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customXml/itemProps4.xml" ContentType="application/vnd.openxmlformats-officedocument.customXmlProperties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D3CF1" w:rsidRDefault="005122EB" w:rsidP="000A0112">
      <w:pPr>
        <w:pStyle w:val="Style10"/>
        <w:widowControl/>
        <w:ind w:firstLine="0"/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5940425" cy="8382504"/>
            <wp:effectExtent l="19050" t="0" r="317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22EB" w:rsidRPr="005122EB" w:rsidRDefault="005122EB" w:rsidP="006D3CF1">
      <w:pPr>
        <w:pStyle w:val="Style10"/>
        <w:widowControl/>
        <w:jc w:val="center"/>
        <w:rPr>
          <w:lang w:val="en-US"/>
        </w:rPr>
      </w:pPr>
    </w:p>
    <w:p w:rsidR="005122EB" w:rsidRDefault="005122EB" w:rsidP="0027534B">
      <w:pPr>
        <w:pStyle w:val="ConsPlusTitle"/>
        <w:ind w:firstLine="567"/>
        <w:jc w:val="both"/>
        <w:rPr>
          <w:rFonts w:ascii="Times New Roman" w:hAnsi="Times New Roman" w:cs="Times New Roman"/>
          <w:b w:val="0"/>
          <w:sz w:val="24"/>
          <w:szCs w:val="24"/>
          <w:lang w:val="en-US"/>
        </w:rPr>
      </w:pPr>
    </w:p>
    <w:p w:rsidR="005122EB" w:rsidRDefault="005122EB" w:rsidP="0027534B">
      <w:pPr>
        <w:pStyle w:val="ConsPlusTitle"/>
        <w:ind w:firstLine="567"/>
        <w:jc w:val="both"/>
        <w:rPr>
          <w:rFonts w:ascii="Times New Roman" w:hAnsi="Times New Roman" w:cs="Times New Roman"/>
          <w:b w:val="0"/>
          <w:sz w:val="24"/>
          <w:szCs w:val="24"/>
          <w:lang w:val="en-US"/>
        </w:rPr>
      </w:pPr>
    </w:p>
    <w:p w:rsidR="005122EB" w:rsidRDefault="005122EB" w:rsidP="0027534B">
      <w:pPr>
        <w:pStyle w:val="ConsPlusTitle"/>
        <w:ind w:firstLine="567"/>
        <w:jc w:val="both"/>
        <w:rPr>
          <w:rFonts w:ascii="Times New Roman" w:hAnsi="Times New Roman" w:cs="Times New Roman"/>
          <w:b w:val="0"/>
          <w:sz w:val="24"/>
          <w:szCs w:val="24"/>
          <w:lang w:val="en-US"/>
        </w:rPr>
      </w:pPr>
    </w:p>
    <w:p w:rsidR="00BB5B98" w:rsidRPr="00F76695" w:rsidRDefault="00924163" w:rsidP="00561EF9">
      <w:pPr>
        <w:rPr>
          <w:bCs/>
        </w:rPr>
      </w:pPr>
      <w:r>
        <w:rPr>
          <w:noProof/>
        </w:rPr>
        <w:lastRenderedPageBreak/>
        <w:drawing>
          <wp:inline distT="0" distB="0" distL="0" distR="0">
            <wp:extent cx="5940425" cy="8313102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3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B98" w:rsidRPr="00F76695" w:rsidRDefault="00BB5B98" w:rsidP="00BB5B98">
      <w:pPr>
        <w:spacing w:after="200"/>
        <w:rPr>
          <w:b/>
        </w:rPr>
      </w:pPr>
      <w:r w:rsidRPr="00F76695">
        <w:rPr>
          <w:b/>
        </w:rPr>
        <w:br w:type="page"/>
      </w:r>
    </w:p>
    <w:p w:rsidR="006A31CB" w:rsidRPr="00F76695" w:rsidRDefault="00924163" w:rsidP="00BB5B98">
      <w:pPr>
        <w:spacing w:after="200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0425" cy="802681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26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A31CB" w:rsidRPr="00F76695">
        <w:rPr>
          <w:b/>
        </w:rPr>
        <w:br w:type="page"/>
      </w:r>
    </w:p>
    <w:p w:rsidR="0065179F" w:rsidRPr="0042396A" w:rsidRDefault="00050517" w:rsidP="00B57ABD">
      <w:pPr>
        <w:spacing w:line="240" w:lineRule="auto"/>
        <w:rPr>
          <w:b/>
        </w:rPr>
      </w:pPr>
      <w:r w:rsidRPr="0042396A">
        <w:rPr>
          <w:b/>
        </w:rPr>
        <w:lastRenderedPageBreak/>
        <w:t>1</w:t>
      </w:r>
      <w:r w:rsidR="00062280" w:rsidRPr="0042396A">
        <w:rPr>
          <w:b/>
        </w:rPr>
        <w:t xml:space="preserve"> </w:t>
      </w:r>
      <w:r w:rsidR="00B05E30" w:rsidRPr="006C5D76">
        <w:rPr>
          <w:b/>
        </w:rPr>
        <w:t xml:space="preserve">Цели </w:t>
      </w:r>
      <w:r w:rsidR="00B05E30">
        <w:rPr>
          <w:b/>
        </w:rPr>
        <w:t xml:space="preserve">освоения </w:t>
      </w:r>
      <w:r w:rsidR="00B05E30" w:rsidRPr="00343B55">
        <w:rPr>
          <w:b/>
        </w:rPr>
        <w:t>производственной практики</w:t>
      </w:r>
      <w:r w:rsidR="0042396A">
        <w:rPr>
          <w:b/>
        </w:rPr>
        <w:t xml:space="preserve"> </w:t>
      </w:r>
      <w:r w:rsidR="00B05E30" w:rsidRPr="00343B55">
        <w:rPr>
          <w:b/>
        </w:rPr>
        <w:t>-</w:t>
      </w:r>
      <w:r w:rsidR="0042396A">
        <w:rPr>
          <w:b/>
        </w:rPr>
        <w:t xml:space="preserve"> </w:t>
      </w:r>
      <w:r w:rsidR="00B05E30" w:rsidRPr="00343B55">
        <w:rPr>
          <w:b/>
        </w:rPr>
        <w:t>практики по получению профессиональных умений и опыта профессиональной деятельности</w:t>
      </w:r>
      <w:r w:rsidR="004975E4">
        <w:rPr>
          <w:b/>
        </w:rPr>
        <w:t xml:space="preserve"> по </w:t>
      </w:r>
      <w:r w:rsidR="004A0628" w:rsidRPr="004A0628">
        <w:rPr>
          <w:b/>
        </w:rPr>
        <w:t xml:space="preserve">профессии </w:t>
      </w:r>
      <w:r w:rsidR="00CE4BBB">
        <w:rPr>
          <w:b/>
        </w:rPr>
        <w:t>рабочего</w:t>
      </w:r>
    </w:p>
    <w:p w:rsidR="001B7D68" w:rsidRPr="004975E4" w:rsidRDefault="001B7D68" w:rsidP="00E728D7">
      <w:pPr>
        <w:spacing w:line="240" w:lineRule="auto"/>
        <w:ind w:firstLine="0"/>
        <w:rPr>
          <w:smallCaps/>
        </w:rPr>
      </w:pPr>
    </w:p>
    <w:p w:rsidR="001B7D68" w:rsidRPr="004975E4" w:rsidRDefault="001B7D68" w:rsidP="00B57ABD">
      <w:pPr>
        <w:spacing w:line="240" w:lineRule="auto"/>
        <w:rPr>
          <w:b/>
          <w:caps/>
        </w:rPr>
      </w:pPr>
      <w:r w:rsidRPr="004975E4">
        <w:t xml:space="preserve">Целями производственной практики по направлению подготовки 27.03.01.Стандартизация и метрология, профиль </w:t>
      </w:r>
      <w:r w:rsidRPr="004975E4">
        <w:rPr>
          <w:rStyle w:val="FontStyle16"/>
          <w:b w:val="0"/>
          <w:sz w:val="24"/>
          <w:szCs w:val="24"/>
        </w:rPr>
        <w:t xml:space="preserve">«Стандартизация и сертификация в производстве металлопродукции» является </w:t>
      </w:r>
      <w:r w:rsidRPr="004975E4">
        <w:t xml:space="preserve">расширение и углубление теоретических и практических знаний в области </w:t>
      </w:r>
      <w:r w:rsidRPr="004975E4">
        <w:rPr>
          <w:rStyle w:val="FontStyle16"/>
          <w:b w:val="0"/>
          <w:sz w:val="24"/>
          <w:szCs w:val="24"/>
        </w:rPr>
        <w:t>документоведения и компьютерной обработки документов</w:t>
      </w:r>
    </w:p>
    <w:p w:rsidR="006421D3" w:rsidRDefault="00F45D94" w:rsidP="00B57ABD">
      <w:pPr>
        <w:spacing w:line="240" w:lineRule="auto"/>
        <w:rPr>
          <w:iCs/>
        </w:rPr>
      </w:pPr>
      <w:r w:rsidRPr="004975E4">
        <w:t xml:space="preserve">по получению профессиональных умений и опыта профессиональной деятельности по должности </w:t>
      </w:r>
      <w:r w:rsidR="00CE4BBB" w:rsidRPr="00CE4BBB">
        <w:t>рабочего</w:t>
      </w:r>
      <w:r w:rsidR="00CE4BBB">
        <w:rPr>
          <w:b/>
        </w:rPr>
        <w:t xml:space="preserve"> </w:t>
      </w:r>
      <w:r w:rsidR="003946EB" w:rsidRPr="004975E4">
        <w:t xml:space="preserve"> </w:t>
      </w:r>
      <w:r w:rsidR="0042396A" w:rsidRPr="004975E4">
        <w:t xml:space="preserve">по </w:t>
      </w:r>
      <w:r w:rsidR="0042396A" w:rsidRPr="004975E4">
        <w:rPr>
          <w:rStyle w:val="FontStyle16"/>
          <w:b w:val="0"/>
          <w:sz w:val="24"/>
          <w:szCs w:val="24"/>
        </w:rPr>
        <w:t>профилю «Стандартизация и сертификация в производстве металлопродукции»</w:t>
      </w:r>
      <w:r w:rsidR="005B4153" w:rsidRPr="004975E4">
        <w:rPr>
          <w:b/>
        </w:rPr>
        <w:t xml:space="preserve"> </w:t>
      </w:r>
      <w:r w:rsidR="006421D3" w:rsidRPr="004975E4">
        <w:t xml:space="preserve">являются </w:t>
      </w:r>
      <w:r w:rsidR="006D6E80" w:rsidRPr="004975E4">
        <w:rPr>
          <w:rStyle w:val="FontStyle16"/>
          <w:b w:val="0"/>
          <w:sz w:val="24"/>
          <w:szCs w:val="24"/>
        </w:rPr>
        <w:t xml:space="preserve">овладение студентами технологией документоведения и компьютерной обработки документов, </w:t>
      </w:r>
      <w:r w:rsidR="005B4153" w:rsidRPr="004975E4">
        <w:t>с последующим применением практических навыков</w:t>
      </w:r>
      <w:r w:rsidR="005B4153" w:rsidRPr="004975E4">
        <w:rPr>
          <w:rStyle w:val="FontStyle16"/>
          <w:b w:val="0"/>
          <w:sz w:val="24"/>
          <w:szCs w:val="24"/>
        </w:rPr>
        <w:t xml:space="preserve"> </w:t>
      </w:r>
      <w:r w:rsidR="005B4153" w:rsidRPr="004975E4">
        <w:t xml:space="preserve">в профессиональной сфере </w:t>
      </w:r>
      <w:r w:rsidR="006D6E80" w:rsidRPr="004975E4">
        <w:rPr>
          <w:rStyle w:val="FontStyle16"/>
          <w:b w:val="0"/>
          <w:sz w:val="24"/>
          <w:szCs w:val="24"/>
        </w:rPr>
        <w:t>а также формирование профессионально-прикладных компетенций</w:t>
      </w:r>
      <w:r w:rsidR="00E728D7" w:rsidRPr="004975E4">
        <w:rPr>
          <w:rStyle w:val="FontStyle16"/>
          <w:b w:val="0"/>
          <w:sz w:val="24"/>
          <w:szCs w:val="24"/>
        </w:rPr>
        <w:t xml:space="preserve">, </w:t>
      </w:r>
      <w:r w:rsidR="006D6E80" w:rsidRPr="004975E4">
        <w:rPr>
          <w:rStyle w:val="FontStyle16"/>
          <w:b w:val="0"/>
          <w:sz w:val="24"/>
          <w:szCs w:val="24"/>
        </w:rPr>
        <w:t xml:space="preserve"> </w:t>
      </w:r>
      <w:r w:rsidR="00E728D7" w:rsidRPr="004975E4">
        <w:rPr>
          <w:iCs/>
        </w:rPr>
        <w:t>опыта самостоятельной профессиональной деятельности в области</w:t>
      </w:r>
      <w:proofErr w:type="gramStart"/>
      <w:r w:rsidR="006421D3" w:rsidRPr="004975E4">
        <w:rPr>
          <w:iCs/>
        </w:rPr>
        <w:t>.</w:t>
      </w:r>
      <w:proofErr w:type="gramEnd"/>
      <w:r w:rsidR="004975E4" w:rsidRPr="004975E4">
        <w:rPr>
          <w:iCs/>
        </w:rPr>
        <w:t xml:space="preserve"> </w:t>
      </w:r>
      <w:proofErr w:type="gramStart"/>
      <w:r w:rsidR="00E728D7" w:rsidRPr="004975E4">
        <w:rPr>
          <w:iCs/>
        </w:rPr>
        <w:t>д</w:t>
      </w:r>
      <w:proofErr w:type="gramEnd"/>
      <w:r w:rsidR="00E728D7" w:rsidRPr="004975E4">
        <w:rPr>
          <w:iCs/>
        </w:rPr>
        <w:t>окументоведения и компьютерной обработки документов.</w:t>
      </w:r>
    </w:p>
    <w:p w:rsidR="004975E4" w:rsidRPr="004975E4" w:rsidRDefault="004975E4" w:rsidP="00B57ABD">
      <w:pPr>
        <w:spacing w:line="240" w:lineRule="auto"/>
      </w:pPr>
    </w:p>
    <w:p w:rsidR="00CE4BBB" w:rsidRPr="0042396A" w:rsidRDefault="00C4718E" w:rsidP="00CE4BBB">
      <w:pPr>
        <w:spacing w:line="240" w:lineRule="auto"/>
        <w:rPr>
          <w:b/>
        </w:rPr>
      </w:pPr>
      <w:r w:rsidRPr="00B57ABD">
        <w:rPr>
          <w:b/>
        </w:rPr>
        <w:t>2</w:t>
      </w:r>
      <w:r w:rsidR="00050517" w:rsidRPr="00F76695">
        <w:t xml:space="preserve"> </w:t>
      </w:r>
      <w:r w:rsidR="00D175D9" w:rsidRPr="003030C1">
        <w:rPr>
          <w:b/>
          <w:color w:val="000000"/>
        </w:rPr>
        <w:t xml:space="preserve">Задачи </w:t>
      </w:r>
      <w:r w:rsidR="00D175D9" w:rsidRPr="00343B55">
        <w:rPr>
          <w:b/>
        </w:rPr>
        <w:t>производственной практики-практики по получению профессиональных умений и опыта профессиональной деятельности</w:t>
      </w:r>
      <w:r w:rsidR="004975E4" w:rsidRPr="004975E4">
        <w:rPr>
          <w:b/>
        </w:rPr>
        <w:t xml:space="preserve"> </w:t>
      </w:r>
      <w:r w:rsidR="004975E4">
        <w:rPr>
          <w:b/>
        </w:rPr>
        <w:t xml:space="preserve">по </w:t>
      </w:r>
      <w:r w:rsidR="004A0628" w:rsidRPr="004A0628">
        <w:rPr>
          <w:b/>
        </w:rPr>
        <w:t xml:space="preserve">профессии </w:t>
      </w:r>
      <w:r w:rsidR="00CE4BBB">
        <w:rPr>
          <w:b/>
        </w:rPr>
        <w:t>рабочего</w:t>
      </w:r>
    </w:p>
    <w:p w:rsidR="00EA694F" w:rsidRPr="00B57ABD" w:rsidRDefault="00EA694F" w:rsidP="004975E4">
      <w:pPr>
        <w:spacing w:line="240" w:lineRule="auto"/>
        <w:rPr>
          <w:b/>
        </w:rPr>
      </w:pPr>
    </w:p>
    <w:p w:rsidR="0005458B" w:rsidRPr="00B05E30" w:rsidRDefault="00B57ABD" w:rsidP="00B57ABD">
      <w:pPr>
        <w:spacing w:line="240" w:lineRule="auto"/>
      </w:pPr>
      <w:r w:rsidRPr="00B05E30">
        <w:t xml:space="preserve">Задачами </w:t>
      </w:r>
      <w:r w:rsidR="00EA694F" w:rsidRPr="00B05E30">
        <w:t xml:space="preserve">производственной практики (практики по получению профессиональных умений и опыта профессиональной деятельности) являются: </w:t>
      </w:r>
    </w:p>
    <w:p w:rsidR="0005458B" w:rsidRPr="00B05E30" w:rsidRDefault="00B57ABD" w:rsidP="00B57ABD">
      <w:pPr>
        <w:spacing w:line="240" w:lineRule="auto"/>
      </w:pPr>
      <w:r>
        <w:t>1</w:t>
      </w:r>
      <w:r w:rsidR="00EA694F" w:rsidRPr="00B05E30">
        <w:t xml:space="preserve"> приобретение, развитие и закрепление профессиональных навыков по </w:t>
      </w:r>
      <w:r w:rsidR="0005458B" w:rsidRPr="00B05E30">
        <w:t xml:space="preserve">специальности « Документоведение и компьютерная обработка документов» </w:t>
      </w:r>
      <w:r w:rsidR="00EA694F" w:rsidRPr="00B05E30">
        <w:t xml:space="preserve">направлению </w:t>
      </w:r>
      <w:r w:rsidR="0005458B" w:rsidRPr="00B05E30">
        <w:t>подготовки « Стандартизация и метрология</w:t>
      </w:r>
      <w:r w:rsidR="00EA694F" w:rsidRPr="00B05E30">
        <w:t>»;</w:t>
      </w:r>
    </w:p>
    <w:p w:rsidR="0005458B" w:rsidRPr="00B05E30" w:rsidRDefault="00B57ABD" w:rsidP="00B57ABD">
      <w:pPr>
        <w:spacing w:line="240" w:lineRule="auto"/>
      </w:pPr>
      <w:r>
        <w:t>2</w:t>
      </w:r>
      <w:r w:rsidR="00EA694F" w:rsidRPr="00B05E30">
        <w:t xml:space="preserve"> расширение и систематизация знаний, полученных при изучении профессиональных дисциплин;</w:t>
      </w:r>
    </w:p>
    <w:p w:rsidR="00EA694F" w:rsidRPr="00B05E30" w:rsidRDefault="00B57ABD" w:rsidP="00B57ABD">
      <w:pPr>
        <w:spacing w:line="240" w:lineRule="auto"/>
        <w:rPr>
          <w:iCs/>
        </w:rPr>
      </w:pPr>
      <w:r>
        <w:t>3</w:t>
      </w:r>
      <w:r w:rsidR="00EA694F" w:rsidRPr="00B05E30">
        <w:t xml:space="preserve"> развитие и закрепление профессиональных навыков по одному из профилей выбранного направления.</w:t>
      </w:r>
    </w:p>
    <w:p w:rsidR="00EA694F" w:rsidRPr="00B05E30" w:rsidRDefault="00BD0CBC" w:rsidP="00B57ABD">
      <w:pPr>
        <w:spacing w:line="240" w:lineRule="auto"/>
      </w:pPr>
      <w:r w:rsidRPr="00B05E30">
        <w:t>В результате прохождения практики бакалавр должен быть подготовлен к решению следующих профессиональных задач в соответствии с видами профессиональной деятельности</w:t>
      </w:r>
      <w:r w:rsidR="00B57ABD">
        <w:t>:</w:t>
      </w:r>
    </w:p>
    <w:p w:rsidR="00BD0CBC" w:rsidRPr="00B05E30" w:rsidRDefault="00B57ABD" w:rsidP="00B57ABD">
      <w:pPr>
        <w:spacing w:line="240" w:lineRule="auto"/>
        <w:rPr>
          <w:b/>
          <w:iCs/>
        </w:rPr>
      </w:pPr>
      <w:r>
        <w:rPr>
          <w:b/>
          <w:iCs/>
        </w:rPr>
        <w:t xml:space="preserve">1 </w:t>
      </w:r>
      <w:r w:rsidR="00BD0CBC" w:rsidRPr="00B05E30">
        <w:rPr>
          <w:b/>
          <w:iCs/>
        </w:rPr>
        <w:t>организационно-управленческая деятельность</w:t>
      </w:r>
      <w:r>
        <w:rPr>
          <w:b/>
          <w:iCs/>
        </w:rPr>
        <w:t>:</w:t>
      </w:r>
    </w:p>
    <w:p w:rsidR="00BD0CBC" w:rsidRPr="00B05E30" w:rsidRDefault="00BD0CBC" w:rsidP="00710C80">
      <w:pPr>
        <w:pStyle w:val="af5"/>
        <w:numPr>
          <w:ilvl w:val="0"/>
          <w:numId w:val="5"/>
        </w:numPr>
        <w:spacing w:line="240" w:lineRule="auto"/>
        <w:ind w:left="0" w:firstLine="567"/>
      </w:pPr>
      <w:r w:rsidRPr="00B05E30">
        <w:t>обеспечение функционирования системы управления документами в организации на базе новейших технологий</w:t>
      </w:r>
    </w:p>
    <w:p w:rsidR="00BD0CBC" w:rsidRPr="00B57ABD" w:rsidRDefault="00BD0CBC" w:rsidP="00710C80">
      <w:pPr>
        <w:pStyle w:val="af5"/>
        <w:numPr>
          <w:ilvl w:val="0"/>
          <w:numId w:val="5"/>
        </w:numPr>
        <w:spacing w:line="240" w:lineRule="auto"/>
        <w:ind w:left="0" w:firstLine="567"/>
        <w:rPr>
          <w:iCs/>
        </w:rPr>
      </w:pPr>
      <w:r w:rsidRPr="00B05E30">
        <w:t>создание локальных нормативных актов, регламентирующих процедуры и правила документирования, работы с документами, организации их хранения, комплектования, учета и использования</w:t>
      </w:r>
    </w:p>
    <w:p w:rsidR="0005458B" w:rsidRPr="00B05E30" w:rsidRDefault="00B57ABD" w:rsidP="00B57ABD">
      <w:pPr>
        <w:spacing w:line="240" w:lineRule="auto"/>
        <w:rPr>
          <w:b/>
          <w:iCs/>
        </w:rPr>
      </w:pPr>
      <w:r>
        <w:rPr>
          <w:b/>
          <w:iCs/>
        </w:rPr>
        <w:t xml:space="preserve">2 </w:t>
      </w:r>
      <w:r w:rsidR="00BD0CBC" w:rsidRPr="00B05E30">
        <w:rPr>
          <w:b/>
          <w:iCs/>
        </w:rPr>
        <w:t>технологическая деятельность</w:t>
      </w:r>
      <w:r>
        <w:rPr>
          <w:b/>
          <w:iCs/>
        </w:rPr>
        <w:t>:</w:t>
      </w:r>
    </w:p>
    <w:p w:rsidR="00BD0CBC" w:rsidRPr="00B05E30" w:rsidRDefault="00BD0CBC" w:rsidP="00710C80">
      <w:pPr>
        <w:pStyle w:val="Default"/>
        <w:numPr>
          <w:ilvl w:val="0"/>
          <w:numId w:val="6"/>
        </w:numPr>
        <w:ind w:left="0" w:firstLine="567"/>
        <w:jc w:val="both"/>
        <w:rPr>
          <w:color w:val="auto"/>
        </w:rPr>
      </w:pPr>
      <w:r w:rsidRPr="00B05E30">
        <w:rPr>
          <w:color w:val="auto"/>
        </w:rPr>
        <w:t xml:space="preserve">внедрение и эксплуатация автоматизированных систем в документационном обеспечении управления и архивном деле, включая системы электронного документооборота; </w:t>
      </w:r>
    </w:p>
    <w:p w:rsidR="00BD0CBC" w:rsidRPr="00B05E30" w:rsidRDefault="00BD0CBC" w:rsidP="00710C80">
      <w:pPr>
        <w:pStyle w:val="Default"/>
        <w:numPr>
          <w:ilvl w:val="0"/>
          <w:numId w:val="6"/>
        </w:numPr>
        <w:ind w:left="0" w:firstLine="567"/>
        <w:jc w:val="both"/>
        <w:rPr>
          <w:color w:val="auto"/>
        </w:rPr>
      </w:pPr>
      <w:r w:rsidRPr="00B05E30">
        <w:rPr>
          <w:color w:val="auto"/>
        </w:rPr>
        <w:t xml:space="preserve">выполнение операций по созданию и обработке документов; </w:t>
      </w:r>
    </w:p>
    <w:p w:rsidR="0005458B" w:rsidRPr="00B57ABD" w:rsidRDefault="00BD0CBC" w:rsidP="00710C80">
      <w:pPr>
        <w:pStyle w:val="af5"/>
        <w:numPr>
          <w:ilvl w:val="0"/>
          <w:numId w:val="6"/>
        </w:numPr>
        <w:spacing w:line="240" w:lineRule="auto"/>
        <w:ind w:left="0" w:firstLine="567"/>
        <w:rPr>
          <w:iCs/>
        </w:rPr>
      </w:pPr>
      <w:r w:rsidRPr="00B05E30">
        <w:t>участие во внедрении и эксплуатации информационных технологий, используемых в документационном обеспечении управления и архивном деле (сканирование);</w:t>
      </w:r>
    </w:p>
    <w:p w:rsidR="0005458B" w:rsidRPr="00B05E30" w:rsidRDefault="00B57ABD" w:rsidP="00B57ABD">
      <w:pPr>
        <w:spacing w:line="240" w:lineRule="auto"/>
        <w:rPr>
          <w:b/>
          <w:bCs/>
        </w:rPr>
      </w:pPr>
      <w:r>
        <w:rPr>
          <w:b/>
          <w:bCs/>
        </w:rPr>
        <w:t xml:space="preserve">3 </w:t>
      </w:r>
      <w:r w:rsidR="00BD0CBC" w:rsidRPr="00B05E30">
        <w:rPr>
          <w:b/>
          <w:bCs/>
        </w:rPr>
        <w:t>научно-исследовательская деятельность</w:t>
      </w:r>
    </w:p>
    <w:p w:rsidR="00BD0CBC" w:rsidRPr="00B05E30" w:rsidRDefault="00BD0CBC" w:rsidP="00710C80">
      <w:pPr>
        <w:pStyle w:val="af5"/>
        <w:numPr>
          <w:ilvl w:val="0"/>
          <w:numId w:val="7"/>
        </w:numPr>
        <w:spacing w:line="240" w:lineRule="auto"/>
        <w:ind w:left="0" w:firstLine="567"/>
      </w:pPr>
      <w:r w:rsidRPr="00B05E30">
        <w:t>сбор и систематизация информации по теме научного исследования, обобщение материалов, необходимых для выполнения выпускной квалификационной работы</w:t>
      </w:r>
    </w:p>
    <w:p w:rsidR="00B05E30" w:rsidRDefault="00B05E30" w:rsidP="00B57ABD">
      <w:pPr>
        <w:spacing w:before="120" w:line="240" w:lineRule="auto"/>
        <w:ind w:firstLine="0"/>
        <w:rPr>
          <w:i/>
          <w:iCs/>
          <w:color w:val="FF0000"/>
        </w:rPr>
      </w:pPr>
    </w:p>
    <w:p w:rsidR="00BB6D25" w:rsidRDefault="00BB6D25" w:rsidP="00B57ABD">
      <w:pPr>
        <w:spacing w:before="120" w:line="240" w:lineRule="auto"/>
        <w:ind w:firstLine="0"/>
        <w:rPr>
          <w:i/>
          <w:iCs/>
          <w:color w:val="FF0000"/>
        </w:rPr>
      </w:pPr>
    </w:p>
    <w:p w:rsidR="00BB6D25" w:rsidRPr="00EA694F" w:rsidRDefault="00BB6D25" w:rsidP="00B57ABD">
      <w:pPr>
        <w:spacing w:before="120" w:line="240" w:lineRule="auto"/>
        <w:ind w:firstLine="0"/>
        <w:rPr>
          <w:i/>
          <w:iCs/>
          <w:color w:val="FF0000"/>
        </w:rPr>
      </w:pPr>
    </w:p>
    <w:p w:rsidR="00B05E30" w:rsidRPr="00B57ABD" w:rsidRDefault="0065179F" w:rsidP="00B57ABD">
      <w:pPr>
        <w:spacing w:line="240" w:lineRule="auto"/>
        <w:rPr>
          <w:b/>
        </w:rPr>
      </w:pPr>
      <w:r w:rsidRPr="00B57ABD">
        <w:rPr>
          <w:b/>
        </w:rPr>
        <w:t>3</w:t>
      </w:r>
      <w:r w:rsidRPr="00F76695">
        <w:t xml:space="preserve"> </w:t>
      </w:r>
      <w:r w:rsidR="0088713F">
        <w:rPr>
          <w:b/>
        </w:rPr>
        <w:t xml:space="preserve">Место производственной практики-практики по получению профессиональных умений и опыта профессиональной деятельности </w:t>
      </w:r>
      <w:r w:rsidR="004A0628">
        <w:rPr>
          <w:b/>
        </w:rPr>
        <w:t xml:space="preserve">по </w:t>
      </w:r>
      <w:r w:rsidR="004A0628" w:rsidRPr="004A0628">
        <w:rPr>
          <w:b/>
        </w:rPr>
        <w:t xml:space="preserve">профессии </w:t>
      </w:r>
      <w:r w:rsidR="004A0628">
        <w:rPr>
          <w:b/>
        </w:rPr>
        <w:t xml:space="preserve">рабочего </w:t>
      </w:r>
      <w:r w:rsidR="0088713F" w:rsidRPr="0088713F">
        <w:rPr>
          <w:b/>
        </w:rPr>
        <w:t>в структуре основной образовательной программы</w:t>
      </w:r>
    </w:p>
    <w:p w:rsidR="004975E4" w:rsidRPr="00642E27" w:rsidRDefault="008656C6" w:rsidP="004975E4">
      <w:pPr>
        <w:rPr>
          <w:rStyle w:val="FontStyle16"/>
          <w:b w:val="0"/>
          <w:bCs w:val="0"/>
          <w:sz w:val="24"/>
          <w:szCs w:val="24"/>
        </w:rPr>
      </w:pPr>
      <w:r>
        <w:rPr>
          <w:rStyle w:val="FontStyle16"/>
          <w:b w:val="0"/>
          <w:sz w:val="24"/>
          <w:szCs w:val="24"/>
        </w:rPr>
        <w:t xml:space="preserve">Для </w:t>
      </w:r>
      <w:r w:rsidR="009B451F">
        <w:rPr>
          <w:rStyle w:val="FontStyle16"/>
          <w:b w:val="0"/>
          <w:sz w:val="24"/>
          <w:szCs w:val="24"/>
        </w:rPr>
        <w:t xml:space="preserve">прохождения </w:t>
      </w:r>
      <w:r w:rsidR="003946EB">
        <w:t>практики</w:t>
      </w:r>
      <w:r>
        <w:rPr>
          <w:rStyle w:val="FontStyle16"/>
          <w:b w:val="0"/>
          <w:sz w:val="24"/>
          <w:szCs w:val="24"/>
        </w:rPr>
        <w:t xml:space="preserve"> необходимы </w:t>
      </w:r>
      <w:r w:rsidR="00413495" w:rsidRPr="00232403">
        <w:rPr>
          <w:bCs/>
        </w:rPr>
        <w:t xml:space="preserve">знания, умения и </w:t>
      </w:r>
      <w:r w:rsidR="008A620D">
        <w:rPr>
          <w:bCs/>
        </w:rPr>
        <w:t>владения</w:t>
      </w:r>
      <w:r w:rsidR="00413495" w:rsidRPr="00232403">
        <w:rPr>
          <w:bCs/>
        </w:rPr>
        <w:t xml:space="preserve">, </w:t>
      </w:r>
      <w:r>
        <w:rPr>
          <w:rStyle w:val="FontStyle16"/>
          <w:b w:val="0"/>
          <w:sz w:val="24"/>
          <w:szCs w:val="24"/>
        </w:rPr>
        <w:t>сформированные в результате изучени</w:t>
      </w:r>
      <w:r w:rsidR="00415AFB">
        <w:rPr>
          <w:rStyle w:val="FontStyle16"/>
          <w:b w:val="0"/>
          <w:sz w:val="24"/>
          <w:szCs w:val="24"/>
        </w:rPr>
        <w:t>я</w:t>
      </w:r>
      <w:r w:rsidR="008A620D">
        <w:rPr>
          <w:rStyle w:val="FontStyle16"/>
          <w:b w:val="0"/>
          <w:sz w:val="24"/>
          <w:szCs w:val="24"/>
        </w:rPr>
        <w:t xml:space="preserve"> </w:t>
      </w:r>
      <w:r w:rsidR="0088713F" w:rsidRPr="004768AC">
        <w:rPr>
          <w:rStyle w:val="FontStyle16"/>
          <w:b w:val="0"/>
          <w:sz w:val="24"/>
          <w:szCs w:val="24"/>
        </w:rPr>
        <w:t xml:space="preserve">дисциплин </w:t>
      </w:r>
      <w:r w:rsidR="004975E4" w:rsidRPr="00642E27">
        <w:t>«Правоведение». «Основы технологии производства»</w:t>
      </w:r>
      <w:r w:rsidR="004975E4" w:rsidRPr="00642E27">
        <w:rPr>
          <w:rStyle w:val="FontStyle16"/>
          <w:b w:val="0"/>
          <w:sz w:val="24"/>
          <w:szCs w:val="24"/>
        </w:rPr>
        <w:t>«</w:t>
      </w:r>
      <w:r w:rsidR="004975E4" w:rsidRPr="00642E27">
        <w:t xml:space="preserve"> Метрологическая экспертиза технической документации»</w:t>
      </w:r>
      <w:r w:rsidR="004975E4">
        <w:t>, «Управление качеством».</w:t>
      </w:r>
    </w:p>
    <w:p w:rsidR="004975E4" w:rsidRPr="00AF2BB2" w:rsidRDefault="00413495" w:rsidP="004975E4">
      <w:pPr>
        <w:rPr>
          <w:rStyle w:val="FontStyle16"/>
          <w:b w:val="0"/>
          <w:sz w:val="24"/>
          <w:szCs w:val="24"/>
        </w:rPr>
      </w:pPr>
      <w:r w:rsidRPr="00232403">
        <w:rPr>
          <w:bCs/>
        </w:rPr>
        <w:t xml:space="preserve">Знания, умения и </w:t>
      </w:r>
      <w:r w:rsidR="008A620D">
        <w:rPr>
          <w:bCs/>
        </w:rPr>
        <w:t>владения</w:t>
      </w:r>
      <w:r w:rsidR="008656C6">
        <w:rPr>
          <w:rStyle w:val="FontStyle16"/>
          <w:b w:val="0"/>
          <w:sz w:val="24"/>
          <w:szCs w:val="24"/>
        </w:rPr>
        <w:t xml:space="preserve">, полученные </w:t>
      </w:r>
      <w:r w:rsidR="00415AFB" w:rsidRPr="0083140B">
        <w:t xml:space="preserve">в процессе прохождении </w:t>
      </w:r>
      <w:r w:rsidR="004768AC" w:rsidRPr="004768AC">
        <w:t>производственной практики по получению профессиональных умений и опыта профессиональной деятельности по должности служащего</w:t>
      </w:r>
      <w:r w:rsidR="003946EB" w:rsidRPr="00F76695">
        <w:t xml:space="preserve"> </w:t>
      </w:r>
      <w:r w:rsidR="003946EB">
        <w:t>практики</w:t>
      </w:r>
      <w:r w:rsidR="007327DE" w:rsidRPr="007327DE">
        <w:rPr>
          <w:i/>
        </w:rPr>
        <w:t>,</w:t>
      </w:r>
      <w:r w:rsidR="007327DE">
        <w:rPr>
          <w:i/>
          <w:color w:val="FF0000"/>
        </w:rPr>
        <w:t xml:space="preserve"> </w:t>
      </w:r>
      <w:r w:rsidR="008656C6">
        <w:rPr>
          <w:rStyle w:val="FontStyle16"/>
          <w:b w:val="0"/>
          <w:sz w:val="24"/>
          <w:szCs w:val="24"/>
        </w:rPr>
        <w:t>будут необходимы</w:t>
      </w:r>
      <w:proofErr w:type="gramStart"/>
      <w:r w:rsidR="008656C6">
        <w:rPr>
          <w:rStyle w:val="FontStyle16"/>
          <w:b w:val="0"/>
          <w:sz w:val="24"/>
          <w:szCs w:val="24"/>
        </w:rPr>
        <w:t xml:space="preserve"> </w:t>
      </w:r>
      <w:r w:rsidR="004975E4" w:rsidRPr="00642E27">
        <w:rPr>
          <w:rStyle w:val="FontStyle16"/>
          <w:b w:val="0"/>
          <w:sz w:val="24"/>
          <w:szCs w:val="24"/>
        </w:rPr>
        <w:t>,</w:t>
      </w:r>
      <w:proofErr w:type="gramEnd"/>
      <w:r w:rsidR="004975E4" w:rsidRPr="00642E27">
        <w:rPr>
          <w:rStyle w:val="FontStyle16"/>
          <w:b w:val="0"/>
          <w:sz w:val="24"/>
          <w:szCs w:val="24"/>
        </w:rPr>
        <w:t xml:space="preserve">для прохождения </w:t>
      </w:r>
      <w:r w:rsidR="004975E4" w:rsidRPr="00642E27">
        <w:rPr>
          <w:color w:val="000000"/>
        </w:rPr>
        <w:t>производственной практики по получению профессиональных умений и опыта профессиональной деятельности по должности служащего, производственной – преддипломной практики., подготовка</w:t>
      </w:r>
      <w:r w:rsidR="004975E4">
        <w:rPr>
          <w:color w:val="000000"/>
        </w:rPr>
        <w:t xml:space="preserve"> к защите и защиты выпускной квалификационной работы</w:t>
      </w:r>
    </w:p>
    <w:p w:rsidR="004A0628" w:rsidRPr="0042396A" w:rsidRDefault="00D01F72" w:rsidP="00421C4D">
      <w:pPr>
        <w:rPr>
          <w:b/>
        </w:rPr>
      </w:pPr>
      <w:r w:rsidRPr="00791571">
        <w:t>4</w:t>
      </w:r>
      <w:r w:rsidR="001F319F" w:rsidRPr="00791571">
        <w:t xml:space="preserve"> </w:t>
      </w:r>
      <w:r w:rsidR="004975E4" w:rsidRPr="002B35E3">
        <w:rPr>
          <w:b/>
          <w:color w:val="000000"/>
        </w:rPr>
        <w:t xml:space="preserve">Место проведения </w:t>
      </w:r>
      <w:r w:rsidR="004975E4" w:rsidRPr="00343B55">
        <w:rPr>
          <w:b/>
        </w:rPr>
        <w:t>производственной практики по получению</w:t>
      </w:r>
      <w:r w:rsidR="00421C4D">
        <w:rPr>
          <w:b/>
        </w:rPr>
        <w:t xml:space="preserve"> </w:t>
      </w:r>
      <w:r w:rsidR="004975E4" w:rsidRPr="00343B55">
        <w:rPr>
          <w:b/>
        </w:rPr>
        <w:t>профессиональных умений и опыта профессиональной деятельности</w:t>
      </w:r>
      <w:r w:rsidR="004A0628">
        <w:rPr>
          <w:b/>
        </w:rPr>
        <w:t xml:space="preserve"> по </w:t>
      </w:r>
      <w:r w:rsidR="004A0628" w:rsidRPr="004A0628">
        <w:rPr>
          <w:b/>
        </w:rPr>
        <w:t xml:space="preserve">профессии </w:t>
      </w:r>
      <w:r w:rsidR="004A0628">
        <w:rPr>
          <w:b/>
        </w:rPr>
        <w:t>рабочего</w:t>
      </w:r>
    </w:p>
    <w:p w:rsidR="00EA694F" w:rsidRPr="00357E47" w:rsidRDefault="00EA694F" w:rsidP="00357E47">
      <w:pPr>
        <w:rPr>
          <w:b/>
          <w:caps/>
        </w:rPr>
      </w:pPr>
    </w:p>
    <w:p w:rsidR="00EA694F" w:rsidRDefault="00EA694F" w:rsidP="00EA694F">
      <w:r>
        <w:t xml:space="preserve">Производственная практика проводится на базе сторонних организаций под руководством преподавателей </w:t>
      </w:r>
      <w:proofErr w:type="spellStart"/>
      <w:r>
        <w:t>кафедры</w:t>
      </w:r>
      <w:proofErr w:type="gramStart"/>
      <w:r w:rsidR="00BD0CBC">
        <w:t>.</w:t>
      </w:r>
      <w:r>
        <w:t>н</w:t>
      </w:r>
      <w:proofErr w:type="gramEnd"/>
      <w:r>
        <w:t>а</w:t>
      </w:r>
      <w:proofErr w:type="spellEnd"/>
      <w:r>
        <w:t xml:space="preserve"> базе Университета</w:t>
      </w:r>
      <w:r w:rsidR="00C934E6">
        <w:t>.</w:t>
      </w:r>
    </w:p>
    <w:p w:rsidR="00C934E6" w:rsidRDefault="00C934E6" w:rsidP="00C934E6">
      <w:pPr>
        <w:autoSpaceDE w:val="0"/>
        <w:autoSpaceDN w:val="0"/>
        <w:adjustRightInd w:val="0"/>
        <w:spacing w:line="240" w:lineRule="auto"/>
      </w:pPr>
      <w:r>
        <w:t xml:space="preserve">Способ проведения практики: </w:t>
      </w:r>
      <w:proofErr w:type="gramStart"/>
      <w:r>
        <w:t>стационарная</w:t>
      </w:r>
      <w:proofErr w:type="gramEnd"/>
      <w:r>
        <w:t>.</w:t>
      </w:r>
    </w:p>
    <w:p w:rsidR="00C934E6" w:rsidRPr="00EA694F" w:rsidRDefault="00C934E6" w:rsidP="00C934E6">
      <w:r>
        <w:t>Производственная практика осуществляется непрерывно</w:t>
      </w:r>
    </w:p>
    <w:p w:rsidR="00B05E30" w:rsidRPr="001D61F9" w:rsidRDefault="00B05E30" w:rsidP="00B05E30">
      <w:pPr>
        <w:ind w:firstLine="0"/>
        <w:rPr>
          <w:i/>
          <w:color w:val="FF0000"/>
        </w:rPr>
      </w:pPr>
    </w:p>
    <w:p w:rsidR="00B05E30" w:rsidRPr="00B05E30" w:rsidRDefault="00D01F72" w:rsidP="00AB4FEF">
      <w:pPr>
        <w:spacing w:line="240" w:lineRule="auto"/>
        <w:rPr>
          <w:b/>
        </w:rPr>
      </w:pPr>
      <w:r w:rsidRPr="00AB4FEF">
        <w:rPr>
          <w:b/>
        </w:rPr>
        <w:t>5</w:t>
      </w:r>
      <w:r w:rsidR="0065179F" w:rsidRPr="00AB4FEF">
        <w:rPr>
          <w:b/>
        </w:rPr>
        <w:t xml:space="preserve"> </w:t>
      </w:r>
      <w:r w:rsidR="00B05E30" w:rsidRPr="00343B55">
        <w:rPr>
          <w:rStyle w:val="FontStyle21"/>
          <w:b/>
          <w:sz w:val="24"/>
          <w:szCs w:val="24"/>
        </w:rPr>
        <w:t xml:space="preserve">Компетенции обучающего, формируемые в результате прохождения </w:t>
      </w:r>
      <w:r w:rsidR="00B05E30" w:rsidRPr="00343B55">
        <w:rPr>
          <w:b/>
        </w:rPr>
        <w:t>производственной практики-практики по получению профессиональных умений и опыта профессиональной деятельности</w:t>
      </w:r>
      <w:r w:rsidR="00B05E30">
        <w:rPr>
          <w:b/>
        </w:rPr>
        <w:t xml:space="preserve"> </w:t>
      </w:r>
      <w:r w:rsidR="00716ACC">
        <w:rPr>
          <w:b/>
        </w:rPr>
        <w:t xml:space="preserve">по профессии рабочего </w:t>
      </w:r>
      <w:r w:rsidR="00B05E30" w:rsidRPr="00343B55">
        <w:rPr>
          <w:rStyle w:val="FontStyle21"/>
          <w:b/>
          <w:sz w:val="24"/>
          <w:szCs w:val="24"/>
        </w:rPr>
        <w:t>и планируемые результаты обучения</w:t>
      </w:r>
    </w:p>
    <w:p w:rsidR="00ED1DD2" w:rsidRDefault="00B05E30" w:rsidP="00AB4FEF">
      <w:pPr>
        <w:pStyle w:val="2"/>
        <w:jc w:val="both"/>
        <w:rPr>
          <w:rStyle w:val="FontStyle16"/>
          <w:sz w:val="24"/>
          <w:szCs w:val="24"/>
        </w:rPr>
      </w:pPr>
      <w:r w:rsidRPr="00B05E30">
        <w:rPr>
          <w:rStyle w:val="FontStyle16"/>
          <w:sz w:val="24"/>
          <w:szCs w:val="24"/>
        </w:rPr>
        <w:t xml:space="preserve">В результате прохождения практики </w:t>
      </w:r>
      <w:proofErr w:type="gramStart"/>
      <w:r w:rsidRPr="00B05E30">
        <w:rPr>
          <w:rStyle w:val="FontStyle16"/>
          <w:sz w:val="24"/>
          <w:szCs w:val="24"/>
        </w:rPr>
        <w:t>у</w:t>
      </w:r>
      <w:proofErr w:type="gramEnd"/>
      <w:r w:rsidRPr="00B05E30">
        <w:rPr>
          <w:rStyle w:val="FontStyle16"/>
          <w:sz w:val="24"/>
          <w:szCs w:val="24"/>
        </w:rPr>
        <w:t xml:space="preserve"> обучающего, </w:t>
      </w:r>
      <w:r w:rsidR="00AB4FEF">
        <w:rPr>
          <w:rStyle w:val="FontStyle16"/>
          <w:sz w:val="24"/>
          <w:szCs w:val="24"/>
        </w:rPr>
        <w:t xml:space="preserve">должны быть сформированы </w:t>
      </w:r>
      <w:r w:rsidRPr="00B05E30">
        <w:rPr>
          <w:rStyle w:val="FontStyle16"/>
          <w:sz w:val="24"/>
          <w:szCs w:val="24"/>
        </w:rPr>
        <w:t>следующие компетенции</w:t>
      </w:r>
    </w:p>
    <w:p w:rsidR="004975E4" w:rsidRDefault="004975E4" w:rsidP="004975E4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668"/>
        <w:gridCol w:w="7620"/>
      </w:tblGrid>
      <w:tr w:rsidR="004975E4" w:rsidRPr="009C3E7A" w:rsidTr="0005654B">
        <w:tc>
          <w:tcPr>
            <w:tcW w:w="1668" w:type="dxa"/>
          </w:tcPr>
          <w:p w:rsidR="004975E4" w:rsidRPr="005063DA" w:rsidRDefault="004975E4" w:rsidP="0005654B">
            <w:r w:rsidRPr="005063DA">
              <w:t xml:space="preserve">Структурный </w:t>
            </w:r>
          </w:p>
          <w:p w:rsidR="004975E4" w:rsidRPr="009C3E7A" w:rsidRDefault="004975E4" w:rsidP="0005654B">
            <w:pPr>
              <w:pStyle w:val="Style5"/>
              <w:widowControl/>
              <w:ind w:firstLine="0"/>
              <w:rPr>
                <w:rStyle w:val="FontStyle16"/>
                <w:bCs w:val="0"/>
                <w:sz w:val="28"/>
                <w:szCs w:val="28"/>
              </w:rPr>
            </w:pPr>
            <w:r w:rsidRPr="005063DA">
              <w:t>элемент компетенции</w:t>
            </w:r>
          </w:p>
        </w:tc>
        <w:tc>
          <w:tcPr>
            <w:tcW w:w="7620" w:type="dxa"/>
          </w:tcPr>
          <w:p w:rsidR="004975E4" w:rsidRPr="009C3E7A" w:rsidRDefault="004975E4" w:rsidP="0005654B">
            <w:pPr>
              <w:pStyle w:val="Style5"/>
              <w:widowControl/>
              <w:ind w:firstLine="0"/>
              <w:rPr>
                <w:rStyle w:val="FontStyle16"/>
                <w:bCs w:val="0"/>
                <w:sz w:val="28"/>
                <w:szCs w:val="28"/>
              </w:rPr>
            </w:pPr>
            <w:r w:rsidRPr="009C3E7A">
              <w:rPr>
                <w:bCs/>
              </w:rPr>
              <w:t>Планируемые результаты обучения</w:t>
            </w:r>
          </w:p>
        </w:tc>
      </w:tr>
      <w:tr w:rsidR="004975E4" w:rsidRPr="009C3E7A" w:rsidTr="0005654B">
        <w:tc>
          <w:tcPr>
            <w:tcW w:w="9288" w:type="dxa"/>
            <w:gridSpan w:val="2"/>
          </w:tcPr>
          <w:p w:rsidR="004975E4" w:rsidRPr="00421C4D" w:rsidRDefault="004975E4" w:rsidP="0005654B">
            <w:pPr>
              <w:pStyle w:val="Style5"/>
              <w:widowControl/>
              <w:ind w:firstLine="0"/>
              <w:rPr>
                <w:rStyle w:val="FontStyle16"/>
                <w:b w:val="0"/>
                <w:bCs w:val="0"/>
                <w:sz w:val="28"/>
                <w:szCs w:val="28"/>
              </w:rPr>
            </w:pPr>
            <w:r w:rsidRPr="00421C4D">
              <w:rPr>
                <w:b/>
              </w:rPr>
              <w:t>ППК-1</w:t>
            </w:r>
            <w:proofErr w:type="gramStart"/>
            <w:r w:rsidRPr="00421C4D">
              <w:rPr>
                <w:b/>
              </w:rPr>
              <w:t xml:space="preserve"> С</w:t>
            </w:r>
            <w:proofErr w:type="gramEnd"/>
            <w:r w:rsidRPr="00421C4D">
              <w:rPr>
                <w:b/>
              </w:rPr>
              <w:t>оставлять и оформлять различные виды документов традиционным способом и в электронном виде</w:t>
            </w:r>
          </w:p>
        </w:tc>
      </w:tr>
      <w:tr w:rsidR="004975E4" w:rsidRPr="009C3E7A" w:rsidTr="0005654B">
        <w:tc>
          <w:tcPr>
            <w:tcW w:w="1668" w:type="dxa"/>
          </w:tcPr>
          <w:p w:rsidR="004975E4" w:rsidRPr="009C3E7A" w:rsidRDefault="004975E4" w:rsidP="0005654B">
            <w:pPr>
              <w:pStyle w:val="Style5"/>
              <w:widowControl/>
              <w:ind w:firstLine="0"/>
              <w:rPr>
                <w:rStyle w:val="FontStyle16"/>
                <w:bCs w:val="0"/>
                <w:sz w:val="28"/>
                <w:szCs w:val="28"/>
              </w:rPr>
            </w:pPr>
            <w:r w:rsidRPr="00CE0EC6">
              <w:t>Знать</w:t>
            </w:r>
          </w:p>
        </w:tc>
        <w:tc>
          <w:tcPr>
            <w:tcW w:w="7620" w:type="dxa"/>
          </w:tcPr>
          <w:p w:rsidR="004975E4" w:rsidRDefault="004975E4" w:rsidP="0005654B">
            <w:pPr>
              <w:pStyle w:val="Style5"/>
              <w:widowControl/>
              <w:ind w:firstLine="0"/>
            </w:pPr>
            <w:r>
              <w:t>Основные понятие, цели, задачи и принципы делопроизводства;</w:t>
            </w:r>
          </w:p>
          <w:p w:rsidR="004975E4" w:rsidRDefault="004975E4" w:rsidP="0005654B">
            <w:pPr>
              <w:pStyle w:val="Style5"/>
              <w:widowControl/>
              <w:ind w:firstLine="0"/>
            </w:pPr>
            <w:r>
              <w:t>Системы документоведения</w:t>
            </w:r>
          </w:p>
          <w:p w:rsidR="004975E4" w:rsidRDefault="004975E4" w:rsidP="0005654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0"/>
            </w:pPr>
            <w:r>
              <w:t xml:space="preserve">Основные требования к составлению и оформлению и расположения реквизитов документов установленные  </w:t>
            </w:r>
            <w:proofErr w:type="spellStart"/>
            <w:r>
              <w:t>ГОСТом</w:t>
            </w:r>
            <w:proofErr w:type="spellEnd"/>
            <w:r>
              <w:t>.</w:t>
            </w:r>
          </w:p>
          <w:p w:rsidR="004975E4" w:rsidRPr="004E4C8A" w:rsidRDefault="004975E4" w:rsidP="0005654B">
            <w:pPr>
              <w:widowControl/>
              <w:ind w:firstLine="0"/>
              <w:rPr>
                <w:rStyle w:val="FontStyle16"/>
                <w:b w:val="0"/>
                <w:bCs w:val="0"/>
                <w:sz w:val="24"/>
                <w:szCs w:val="24"/>
              </w:rPr>
            </w:pPr>
            <w:r>
              <w:rPr>
                <w:bCs/>
              </w:rPr>
              <w:t>Современные технологии создания документов, технологии компьютерной обработки документов</w:t>
            </w:r>
            <w:r>
              <w:t>;</w:t>
            </w:r>
          </w:p>
        </w:tc>
      </w:tr>
      <w:tr w:rsidR="004975E4" w:rsidRPr="009C3E7A" w:rsidTr="0005654B">
        <w:tc>
          <w:tcPr>
            <w:tcW w:w="1668" w:type="dxa"/>
          </w:tcPr>
          <w:p w:rsidR="004975E4" w:rsidRPr="00CE0EC6" w:rsidRDefault="004975E4" w:rsidP="0005654B">
            <w:pPr>
              <w:pStyle w:val="Style5"/>
              <w:widowControl/>
              <w:ind w:firstLine="0"/>
            </w:pPr>
            <w:r>
              <w:t>уметь</w:t>
            </w:r>
          </w:p>
        </w:tc>
        <w:tc>
          <w:tcPr>
            <w:tcW w:w="7620" w:type="dxa"/>
          </w:tcPr>
          <w:p w:rsidR="004975E4" w:rsidRDefault="004975E4" w:rsidP="0005654B">
            <w:pPr>
              <w:pStyle w:val="Style5"/>
              <w:widowControl/>
              <w:ind w:firstLine="0"/>
            </w:pPr>
            <w:r>
              <w:t>Осваивать технологии  автоматизированной обработки документации;</w:t>
            </w:r>
          </w:p>
          <w:p w:rsidR="004975E4" w:rsidRPr="00CE0EC6" w:rsidRDefault="004975E4" w:rsidP="0005654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0"/>
            </w:pPr>
            <w:r>
              <w:t>Оформлять наиболее важные организационно-распорядительные документы в соответствии с нормативной базой, в том числе с использованием компьютерных технологий</w:t>
            </w:r>
            <w:proofErr w:type="gramStart"/>
            <w:r>
              <w:t xml:space="preserve"> ,</w:t>
            </w:r>
            <w:proofErr w:type="gramEnd"/>
            <w:r>
              <w:t xml:space="preserve"> в соответствии с </w:t>
            </w:r>
            <w:r>
              <w:lastRenderedPageBreak/>
              <w:t>формуляром-образцом.</w:t>
            </w:r>
            <w:r w:rsidRPr="00CE0EC6">
              <w:t xml:space="preserve"> </w:t>
            </w:r>
          </w:p>
        </w:tc>
      </w:tr>
      <w:tr w:rsidR="004975E4" w:rsidRPr="009C3E7A" w:rsidTr="0005654B">
        <w:tc>
          <w:tcPr>
            <w:tcW w:w="1668" w:type="dxa"/>
          </w:tcPr>
          <w:p w:rsidR="004975E4" w:rsidRDefault="004975E4" w:rsidP="0005654B">
            <w:pPr>
              <w:pStyle w:val="Style5"/>
              <w:widowControl/>
              <w:ind w:firstLine="0"/>
            </w:pPr>
            <w:r>
              <w:lastRenderedPageBreak/>
              <w:t>владеть</w:t>
            </w:r>
          </w:p>
        </w:tc>
        <w:tc>
          <w:tcPr>
            <w:tcW w:w="7620" w:type="dxa"/>
          </w:tcPr>
          <w:p w:rsidR="004975E4" w:rsidRDefault="004975E4" w:rsidP="0005654B">
            <w:pPr>
              <w:widowControl/>
              <w:ind w:firstLine="0"/>
            </w:pPr>
            <w:proofErr w:type="spellStart"/>
            <w:r>
              <w:t>документоведческой</w:t>
            </w:r>
            <w:proofErr w:type="spellEnd"/>
            <w:r>
              <w:t xml:space="preserve"> терминологией в профессиональной речи</w:t>
            </w:r>
          </w:p>
          <w:p w:rsidR="004975E4" w:rsidRDefault="004975E4" w:rsidP="0005654B">
            <w:pPr>
              <w:pStyle w:val="Style7"/>
              <w:widowControl/>
              <w:tabs>
                <w:tab w:val="left" w:pos="325"/>
              </w:tabs>
              <w:ind w:firstLine="0"/>
            </w:pPr>
            <w:r>
              <w:rPr>
                <w:rFonts w:eastAsia="Calibri"/>
              </w:rPr>
              <w:t xml:space="preserve"> </w:t>
            </w:r>
            <w:r>
              <w:t>приемами составления и оформления основных управленческих документов;</w:t>
            </w:r>
          </w:p>
          <w:p w:rsidR="004975E4" w:rsidRPr="00CE0EC6" w:rsidRDefault="004975E4" w:rsidP="0005654B">
            <w:pPr>
              <w:pStyle w:val="Style5"/>
              <w:widowControl/>
              <w:ind w:firstLine="0"/>
            </w:pPr>
            <w:r>
              <w:t>методами унификации и стандартизации документов</w:t>
            </w:r>
          </w:p>
        </w:tc>
      </w:tr>
      <w:tr w:rsidR="004975E4" w:rsidRPr="009C3E7A" w:rsidTr="0005654B">
        <w:tc>
          <w:tcPr>
            <w:tcW w:w="9288" w:type="dxa"/>
            <w:gridSpan w:val="2"/>
          </w:tcPr>
          <w:p w:rsidR="004975E4" w:rsidRPr="00421C4D" w:rsidRDefault="004975E4" w:rsidP="0005654B">
            <w:pPr>
              <w:pStyle w:val="Style5"/>
              <w:widowControl/>
              <w:ind w:firstLine="0"/>
              <w:rPr>
                <w:b/>
              </w:rPr>
            </w:pPr>
            <w:r w:rsidRPr="00421C4D">
              <w:rPr>
                <w:b/>
              </w:rPr>
              <w:t>ППК-2</w:t>
            </w:r>
            <w:proofErr w:type="gramStart"/>
            <w:r w:rsidRPr="00421C4D">
              <w:rPr>
                <w:b/>
              </w:rPr>
              <w:t xml:space="preserve"> И</w:t>
            </w:r>
            <w:proofErr w:type="gramEnd"/>
            <w:r w:rsidRPr="00421C4D">
              <w:rPr>
                <w:b/>
              </w:rPr>
              <w:t>спользовать в профессиональной деятельности законодательные акты и нормативно-методические документы по документационному управлению</w:t>
            </w:r>
          </w:p>
        </w:tc>
      </w:tr>
      <w:tr w:rsidR="004975E4" w:rsidRPr="009C3E7A" w:rsidTr="0005654B">
        <w:tc>
          <w:tcPr>
            <w:tcW w:w="1668" w:type="dxa"/>
          </w:tcPr>
          <w:p w:rsidR="004975E4" w:rsidRDefault="004975E4" w:rsidP="0005654B">
            <w:pPr>
              <w:pStyle w:val="Style5"/>
              <w:widowControl/>
              <w:ind w:firstLine="0"/>
            </w:pPr>
            <w:r>
              <w:t>знать</w:t>
            </w:r>
          </w:p>
        </w:tc>
        <w:tc>
          <w:tcPr>
            <w:tcW w:w="7620" w:type="dxa"/>
          </w:tcPr>
          <w:p w:rsidR="004975E4" w:rsidRPr="00365135" w:rsidRDefault="004975E4" w:rsidP="0005654B">
            <w:pPr>
              <w:pStyle w:val="Style5"/>
              <w:widowControl/>
              <w:ind w:firstLine="0"/>
            </w:pPr>
            <w:r>
              <w:t>законодательную и нормативно-методическую базу информационно-документационного обеспечения управления и архивного дела; правовую базу смежных областей</w:t>
            </w:r>
          </w:p>
        </w:tc>
      </w:tr>
      <w:tr w:rsidR="004975E4" w:rsidRPr="009C3E7A" w:rsidTr="0005654B">
        <w:tc>
          <w:tcPr>
            <w:tcW w:w="1668" w:type="dxa"/>
          </w:tcPr>
          <w:p w:rsidR="004975E4" w:rsidRDefault="004975E4" w:rsidP="0005654B">
            <w:pPr>
              <w:pStyle w:val="Style5"/>
              <w:widowControl/>
              <w:ind w:firstLine="0"/>
            </w:pPr>
            <w:r>
              <w:t>уметь</w:t>
            </w:r>
          </w:p>
        </w:tc>
        <w:tc>
          <w:tcPr>
            <w:tcW w:w="7620" w:type="dxa"/>
          </w:tcPr>
          <w:p w:rsidR="004975E4" w:rsidRDefault="004975E4" w:rsidP="0005654B">
            <w:pPr>
              <w:pStyle w:val="Style5"/>
              <w:widowControl/>
              <w:ind w:firstLine="0"/>
            </w:pPr>
            <w:r>
              <w:t>Осуществлять использование нормативно-методических документов по документационному управлению</w:t>
            </w:r>
          </w:p>
          <w:p w:rsidR="004975E4" w:rsidRPr="004B31F6" w:rsidRDefault="004975E4" w:rsidP="0005654B">
            <w:pPr>
              <w:tabs>
                <w:tab w:val="left" w:pos="851"/>
              </w:tabs>
              <w:ind w:firstLine="15"/>
              <w:rPr>
                <w:bCs/>
                <w:sz w:val="16"/>
                <w:szCs w:val="16"/>
              </w:rPr>
            </w:pPr>
            <w:r>
              <w:t>Применять и оперировать законодательной и нормативно-методической базой документационного обеспечения управления и архивного дела, а также смежных областей</w:t>
            </w:r>
            <w:r>
              <w:rPr>
                <w:rStyle w:val="FontStyle16"/>
                <w:b w:val="0"/>
              </w:rPr>
              <w:t xml:space="preserve"> </w:t>
            </w:r>
          </w:p>
        </w:tc>
      </w:tr>
      <w:tr w:rsidR="004975E4" w:rsidRPr="009C3E7A" w:rsidTr="0005654B">
        <w:tc>
          <w:tcPr>
            <w:tcW w:w="1668" w:type="dxa"/>
          </w:tcPr>
          <w:p w:rsidR="004975E4" w:rsidRDefault="004975E4" w:rsidP="0005654B">
            <w:pPr>
              <w:pStyle w:val="Style5"/>
              <w:widowControl/>
              <w:ind w:firstLine="0"/>
            </w:pPr>
            <w:r>
              <w:t>владеть</w:t>
            </w:r>
          </w:p>
        </w:tc>
        <w:tc>
          <w:tcPr>
            <w:tcW w:w="7620" w:type="dxa"/>
          </w:tcPr>
          <w:p w:rsidR="004975E4" w:rsidRDefault="004975E4" w:rsidP="0005654B">
            <w:pPr>
              <w:pStyle w:val="Style5"/>
              <w:widowControl/>
              <w:ind w:firstLine="0"/>
              <w:rPr>
                <w:spacing w:val="4"/>
              </w:rPr>
            </w:pPr>
            <w:r>
              <w:rPr>
                <w:rFonts w:eastAsia="Calibri"/>
              </w:rPr>
              <w:t xml:space="preserve">Навыками поиска </w:t>
            </w:r>
            <w:r>
              <w:t xml:space="preserve">законодательных актов и нормативно-методических документов </w:t>
            </w:r>
            <w:r>
              <w:rPr>
                <w:spacing w:val="4"/>
              </w:rPr>
              <w:t>в справочно-правовых и поисковых системах</w:t>
            </w:r>
          </w:p>
          <w:p w:rsidR="004975E4" w:rsidRPr="00365135" w:rsidRDefault="004975E4" w:rsidP="0005654B">
            <w:pPr>
              <w:pStyle w:val="Style5"/>
              <w:widowControl/>
              <w:ind w:firstLine="0"/>
              <w:rPr>
                <w:spacing w:val="4"/>
              </w:rPr>
            </w:pPr>
            <w:r>
              <w:t>Способами практической пригодности использования законодательной и нормативно-методической базой информационно-документационного обеспечения управления и архивного дела</w:t>
            </w:r>
          </w:p>
        </w:tc>
      </w:tr>
      <w:tr w:rsidR="00421C4D" w:rsidRPr="009C3E7A" w:rsidTr="0037378E">
        <w:tc>
          <w:tcPr>
            <w:tcW w:w="9288" w:type="dxa"/>
            <w:gridSpan w:val="2"/>
          </w:tcPr>
          <w:p w:rsidR="00421C4D" w:rsidRDefault="00421C4D" w:rsidP="0005654B">
            <w:pPr>
              <w:pStyle w:val="Style5"/>
              <w:widowControl/>
              <w:ind w:firstLine="0"/>
              <w:rPr>
                <w:rFonts w:eastAsia="Calibri"/>
              </w:rPr>
            </w:pPr>
            <w:r w:rsidRPr="00965769">
              <w:rPr>
                <w:b/>
                <w:color w:val="000000"/>
              </w:rPr>
              <w:t>ППК-3 создавать и управлять на персональном компьютере текстовыми документами, таблицами, презентациями и содержанием баз данных</w:t>
            </w:r>
          </w:p>
        </w:tc>
      </w:tr>
      <w:tr w:rsidR="00421C4D" w:rsidRPr="009C3E7A" w:rsidTr="00F753B3">
        <w:tc>
          <w:tcPr>
            <w:tcW w:w="1668" w:type="dxa"/>
          </w:tcPr>
          <w:p w:rsidR="00421C4D" w:rsidRDefault="00421C4D" w:rsidP="005E6118">
            <w:pPr>
              <w:pStyle w:val="Style5"/>
              <w:widowControl/>
              <w:ind w:firstLine="0"/>
            </w:pPr>
            <w:r>
              <w:t>знать</w:t>
            </w:r>
          </w:p>
        </w:tc>
        <w:tc>
          <w:tcPr>
            <w:tcW w:w="7620" w:type="dxa"/>
            <w:vAlign w:val="center"/>
          </w:tcPr>
          <w:p w:rsidR="00421C4D" w:rsidRPr="00965769" w:rsidRDefault="00421C4D" w:rsidP="00421C4D">
            <w:pPr>
              <w:spacing w:line="240" w:lineRule="auto"/>
              <w:ind w:left="57" w:right="57" w:firstLine="0"/>
              <w:rPr>
                <w:color w:val="000000"/>
              </w:rPr>
            </w:pPr>
            <w:r w:rsidRPr="00586DC1">
              <w:t xml:space="preserve">основу техники создания, обработки и хранения документов; </w:t>
            </w:r>
            <w:r w:rsidRPr="00586DC1">
              <w:softHyphen/>
              <w:t xml:space="preserve"> современные технические средства автоматизированного управления офисного делопроизводства, средства составления и изготовления текстовых документов, средства обработки документов, средства поиска, хранения и транспортирования документов,</w:t>
            </w:r>
          </w:p>
        </w:tc>
      </w:tr>
      <w:tr w:rsidR="00421C4D" w:rsidRPr="009C3E7A" w:rsidTr="00F753B3">
        <w:tc>
          <w:tcPr>
            <w:tcW w:w="1668" w:type="dxa"/>
          </w:tcPr>
          <w:p w:rsidR="00421C4D" w:rsidRDefault="00421C4D" w:rsidP="005E6118">
            <w:pPr>
              <w:pStyle w:val="Style5"/>
              <w:widowControl/>
              <w:ind w:firstLine="0"/>
            </w:pPr>
            <w:r>
              <w:t>уметь</w:t>
            </w:r>
          </w:p>
        </w:tc>
        <w:tc>
          <w:tcPr>
            <w:tcW w:w="7620" w:type="dxa"/>
            <w:vAlign w:val="center"/>
          </w:tcPr>
          <w:p w:rsidR="00421C4D" w:rsidRPr="00965769" w:rsidRDefault="00421C4D" w:rsidP="00421C4D">
            <w:pPr>
              <w:spacing w:line="240" w:lineRule="auto"/>
              <w:ind w:left="57" w:right="57" w:firstLine="0"/>
              <w:rPr>
                <w:color w:val="000000"/>
              </w:rPr>
            </w:pPr>
            <w:r w:rsidRPr="00586DC1">
              <w:t xml:space="preserve">оперативно справляться с потоком документов, оборачивающихся в офисе организации, быстро находить требуемый документ и наводить по нему справки, уметь протоколировать его исполнение и обеспечивать сохранность; </w:t>
            </w:r>
            <w:r w:rsidRPr="00586DC1">
              <w:softHyphen/>
              <w:t xml:space="preserve"> применять на практике действующие нормативно</w:t>
            </w:r>
            <w:r>
              <w:t>-</w:t>
            </w:r>
            <w:r w:rsidRPr="00586DC1">
              <w:softHyphen/>
              <w:t xml:space="preserve">методические документы по офисному делопроизводству; </w:t>
            </w:r>
            <w:r w:rsidRPr="00586DC1">
              <w:softHyphen/>
              <w:t xml:space="preserve"> разрабатывать бланки документов; </w:t>
            </w:r>
            <w:r w:rsidRPr="00586DC1">
              <w:softHyphen/>
              <w:t xml:space="preserve"> составлять номенклатуру дел организации; </w:t>
            </w:r>
            <w:r w:rsidRPr="00586DC1">
              <w:softHyphen/>
              <w:t xml:space="preserve"> организовать работу с документами на базе современных информационных технологий.</w:t>
            </w:r>
          </w:p>
        </w:tc>
      </w:tr>
      <w:tr w:rsidR="00421C4D" w:rsidRPr="009C3E7A" w:rsidTr="00F753B3">
        <w:tc>
          <w:tcPr>
            <w:tcW w:w="1668" w:type="dxa"/>
          </w:tcPr>
          <w:p w:rsidR="00421C4D" w:rsidRDefault="00421C4D" w:rsidP="005E6118">
            <w:pPr>
              <w:pStyle w:val="Style5"/>
              <w:widowControl/>
              <w:ind w:firstLine="0"/>
            </w:pPr>
            <w:r>
              <w:t>владеть</w:t>
            </w:r>
          </w:p>
        </w:tc>
        <w:tc>
          <w:tcPr>
            <w:tcW w:w="7620" w:type="dxa"/>
            <w:vAlign w:val="center"/>
          </w:tcPr>
          <w:p w:rsidR="00421C4D" w:rsidRPr="00965769" w:rsidRDefault="00421C4D" w:rsidP="00421C4D">
            <w:pPr>
              <w:spacing w:line="240" w:lineRule="auto"/>
              <w:ind w:left="57" w:right="57" w:firstLine="0"/>
              <w:rPr>
                <w:color w:val="000000"/>
              </w:rPr>
            </w:pPr>
            <w:r w:rsidRPr="00586DC1">
              <w:t>навыками для решения конкретных задач, требующих использования систем компьютерного делопроизводства.</w:t>
            </w:r>
          </w:p>
        </w:tc>
      </w:tr>
      <w:tr w:rsidR="00421C4D" w:rsidRPr="009C3E7A" w:rsidTr="00206E91">
        <w:tc>
          <w:tcPr>
            <w:tcW w:w="9288" w:type="dxa"/>
            <w:gridSpan w:val="2"/>
          </w:tcPr>
          <w:p w:rsidR="00421C4D" w:rsidRDefault="00421C4D" w:rsidP="0005654B">
            <w:pPr>
              <w:pStyle w:val="Style5"/>
              <w:widowControl/>
              <w:ind w:firstLine="0"/>
              <w:rPr>
                <w:rFonts w:eastAsia="Calibri"/>
              </w:rPr>
            </w:pPr>
            <w:r w:rsidRPr="00965769">
              <w:rPr>
                <w:b/>
                <w:color w:val="000000"/>
              </w:rPr>
              <w:t>ППК-4 создавать и обрабатывать цифровые изображения и объекты мультимедиа</w:t>
            </w:r>
          </w:p>
        </w:tc>
      </w:tr>
      <w:tr w:rsidR="00421C4D" w:rsidRPr="009C3E7A" w:rsidTr="00635D9C">
        <w:tc>
          <w:tcPr>
            <w:tcW w:w="1668" w:type="dxa"/>
          </w:tcPr>
          <w:p w:rsidR="00421C4D" w:rsidRDefault="00421C4D" w:rsidP="005E6118">
            <w:pPr>
              <w:pStyle w:val="Style5"/>
              <w:widowControl/>
              <w:ind w:firstLine="0"/>
            </w:pPr>
            <w:r>
              <w:t>знать</w:t>
            </w:r>
          </w:p>
        </w:tc>
        <w:tc>
          <w:tcPr>
            <w:tcW w:w="7620" w:type="dxa"/>
            <w:vAlign w:val="center"/>
          </w:tcPr>
          <w:p w:rsidR="00421C4D" w:rsidRPr="002A612F" w:rsidRDefault="00421C4D" w:rsidP="00421C4D">
            <w:pPr>
              <w:spacing w:line="240" w:lineRule="auto"/>
              <w:ind w:left="57" w:right="57" w:firstLine="0"/>
              <w:rPr>
                <w:color w:val="000000"/>
              </w:rPr>
            </w:pPr>
            <w:r w:rsidRPr="002A612F">
              <w:t xml:space="preserve">назначение и классификацию прикладных графических программ, элементы объектов </w:t>
            </w:r>
            <w:proofErr w:type="spellStart"/>
            <w:r w:rsidRPr="002A612F">
              <w:t>мультимедийного</w:t>
            </w:r>
            <w:proofErr w:type="spellEnd"/>
            <w:r w:rsidRPr="002A612F">
              <w:t xml:space="preserve"> обеспечения.</w:t>
            </w:r>
          </w:p>
        </w:tc>
      </w:tr>
      <w:tr w:rsidR="00421C4D" w:rsidRPr="009C3E7A" w:rsidTr="00635D9C">
        <w:tc>
          <w:tcPr>
            <w:tcW w:w="1668" w:type="dxa"/>
          </w:tcPr>
          <w:p w:rsidR="00421C4D" w:rsidRDefault="00421C4D" w:rsidP="005E6118">
            <w:pPr>
              <w:pStyle w:val="Style5"/>
              <w:widowControl/>
              <w:ind w:firstLine="0"/>
            </w:pPr>
            <w:r>
              <w:t>уметь</w:t>
            </w:r>
          </w:p>
        </w:tc>
        <w:tc>
          <w:tcPr>
            <w:tcW w:w="7620" w:type="dxa"/>
            <w:vAlign w:val="center"/>
          </w:tcPr>
          <w:p w:rsidR="00421C4D" w:rsidRPr="002A612F" w:rsidRDefault="00421C4D" w:rsidP="00421C4D">
            <w:pPr>
              <w:spacing w:line="240" w:lineRule="auto"/>
              <w:ind w:left="57" w:right="57" w:firstLine="0"/>
              <w:rPr>
                <w:color w:val="000000"/>
              </w:rPr>
            </w:pPr>
            <w:r w:rsidRPr="002A612F">
              <w:t xml:space="preserve">создавать и редактировать документы, содержащие символьную, цифровую и графическую информацию, работать с элементами объектов </w:t>
            </w:r>
            <w:proofErr w:type="spellStart"/>
            <w:r w:rsidRPr="002A612F">
              <w:t>мультимедийного</w:t>
            </w:r>
            <w:proofErr w:type="spellEnd"/>
            <w:r w:rsidRPr="002A612F">
              <w:t xml:space="preserve"> обеспечения.</w:t>
            </w:r>
          </w:p>
        </w:tc>
      </w:tr>
      <w:tr w:rsidR="00421C4D" w:rsidRPr="009C3E7A" w:rsidTr="00635D9C">
        <w:tc>
          <w:tcPr>
            <w:tcW w:w="1668" w:type="dxa"/>
          </w:tcPr>
          <w:p w:rsidR="00421C4D" w:rsidRDefault="00421C4D" w:rsidP="005E6118">
            <w:pPr>
              <w:pStyle w:val="Style5"/>
              <w:widowControl/>
              <w:ind w:firstLine="0"/>
            </w:pPr>
            <w:r>
              <w:t>владеть</w:t>
            </w:r>
          </w:p>
        </w:tc>
        <w:tc>
          <w:tcPr>
            <w:tcW w:w="7620" w:type="dxa"/>
            <w:vAlign w:val="center"/>
          </w:tcPr>
          <w:p w:rsidR="00421C4D" w:rsidRPr="002A612F" w:rsidRDefault="00421C4D" w:rsidP="00421C4D">
            <w:pPr>
              <w:spacing w:line="240" w:lineRule="auto"/>
              <w:ind w:left="57" w:right="57" w:firstLine="0"/>
              <w:rPr>
                <w:color w:val="000000"/>
              </w:rPr>
            </w:pPr>
            <w:r w:rsidRPr="002A612F">
              <w:t xml:space="preserve">навыками представления объектов </w:t>
            </w:r>
            <w:proofErr w:type="spellStart"/>
            <w:r w:rsidRPr="002A612F">
              <w:t>мультимедийного</w:t>
            </w:r>
            <w:proofErr w:type="spellEnd"/>
            <w:r w:rsidRPr="002A612F">
              <w:t xml:space="preserve"> обеспечения.</w:t>
            </w:r>
          </w:p>
        </w:tc>
      </w:tr>
      <w:tr w:rsidR="004975E4" w:rsidRPr="009C3E7A" w:rsidTr="0005654B">
        <w:tc>
          <w:tcPr>
            <w:tcW w:w="9288" w:type="dxa"/>
            <w:gridSpan w:val="2"/>
          </w:tcPr>
          <w:p w:rsidR="004975E4" w:rsidRPr="00CE0EC6" w:rsidRDefault="004975E4" w:rsidP="0005654B">
            <w:pPr>
              <w:pStyle w:val="Style5"/>
              <w:widowControl/>
              <w:ind w:firstLine="0"/>
            </w:pPr>
            <w:r w:rsidRPr="009C3E7A">
              <w:rPr>
                <w:b/>
                <w:color w:val="000000"/>
              </w:rPr>
              <w:t>ПК-16: способностью составлять графики работ, заказы, заявки, инструкции, пояснительные записки, схемы и другую техническую документацию, а также установленную отчетность по утвержденным формам в заданные сроки</w:t>
            </w:r>
          </w:p>
        </w:tc>
      </w:tr>
      <w:tr w:rsidR="004975E4" w:rsidRPr="009C3E7A" w:rsidTr="0005654B">
        <w:tc>
          <w:tcPr>
            <w:tcW w:w="1668" w:type="dxa"/>
          </w:tcPr>
          <w:p w:rsidR="004975E4" w:rsidRDefault="004975E4" w:rsidP="0005654B">
            <w:pPr>
              <w:pStyle w:val="Style5"/>
              <w:widowControl/>
              <w:ind w:firstLine="0"/>
            </w:pPr>
            <w:r>
              <w:t>знать</w:t>
            </w:r>
          </w:p>
        </w:tc>
        <w:tc>
          <w:tcPr>
            <w:tcW w:w="7620" w:type="dxa"/>
          </w:tcPr>
          <w:p w:rsidR="004975E4" w:rsidRDefault="004975E4" w:rsidP="0005654B">
            <w:pPr>
              <w:pStyle w:val="Style5"/>
              <w:widowControl/>
              <w:ind w:firstLine="0"/>
            </w:pPr>
            <w:r>
              <w:t>Виды и назначение технической документации</w:t>
            </w:r>
          </w:p>
          <w:p w:rsidR="004975E4" w:rsidRDefault="004975E4" w:rsidP="0005654B">
            <w:pPr>
              <w:pStyle w:val="Style5"/>
              <w:widowControl/>
              <w:ind w:firstLine="0"/>
            </w:pPr>
            <w:r>
              <w:rPr>
                <w:color w:val="000000"/>
                <w:shd w:val="clear" w:color="auto" w:fill="FFFFFF"/>
              </w:rPr>
              <w:t>Действующие стандарты, положения и инструкции по составлению и оформлению технической документации.</w:t>
            </w:r>
          </w:p>
          <w:p w:rsidR="004975E4" w:rsidRPr="00365135" w:rsidRDefault="004975E4" w:rsidP="0005654B">
            <w:pPr>
              <w:pStyle w:val="Style5"/>
              <w:widowControl/>
              <w:ind w:firstLine="0"/>
            </w:pPr>
            <w:r>
              <w:t xml:space="preserve">Особенности и  требования,  </w:t>
            </w:r>
            <w:r>
              <w:rPr>
                <w:color w:val="000000"/>
                <w:shd w:val="clear" w:color="auto" w:fill="FFFFFF"/>
              </w:rPr>
              <w:t xml:space="preserve">предъявляемые к </w:t>
            </w:r>
            <w:r>
              <w:t xml:space="preserve"> оформлению </w:t>
            </w:r>
            <w:r>
              <w:rPr>
                <w:color w:val="000000"/>
                <w:shd w:val="clear" w:color="auto" w:fill="FFFFFF"/>
              </w:rPr>
              <w:lastRenderedPageBreak/>
              <w:t>технической</w:t>
            </w:r>
            <w:r>
              <w:t xml:space="preserve"> документации</w:t>
            </w:r>
            <w:r w:rsidRPr="00365135">
              <w:t>.</w:t>
            </w:r>
          </w:p>
        </w:tc>
      </w:tr>
      <w:tr w:rsidR="004975E4" w:rsidRPr="009C3E7A" w:rsidTr="0005654B">
        <w:tc>
          <w:tcPr>
            <w:tcW w:w="1668" w:type="dxa"/>
          </w:tcPr>
          <w:p w:rsidR="004975E4" w:rsidRDefault="004975E4" w:rsidP="0005654B">
            <w:pPr>
              <w:pStyle w:val="Style5"/>
              <w:widowControl/>
              <w:ind w:firstLine="0"/>
            </w:pPr>
            <w:r>
              <w:lastRenderedPageBreak/>
              <w:t>уметь</w:t>
            </w:r>
          </w:p>
        </w:tc>
        <w:tc>
          <w:tcPr>
            <w:tcW w:w="7620" w:type="dxa"/>
          </w:tcPr>
          <w:p w:rsidR="004975E4" w:rsidRPr="004B31F6" w:rsidRDefault="004975E4" w:rsidP="0005654B">
            <w:pPr>
              <w:pStyle w:val="Style5"/>
              <w:widowControl/>
              <w:ind w:firstLine="0"/>
            </w:pPr>
            <w:r w:rsidRPr="004B31F6">
              <w:t>Применять требования стандартов при оформлении документации</w:t>
            </w:r>
          </w:p>
          <w:p w:rsidR="004975E4" w:rsidRPr="004B31F6" w:rsidRDefault="004975E4" w:rsidP="0005654B">
            <w:pPr>
              <w:pStyle w:val="Style5"/>
              <w:widowControl/>
              <w:ind w:firstLine="0"/>
            </w:pPr>
            <w:r w:rsidRPr="004B31F6">
              <w:t>Составлять и оформлять различные виды технической документации с использованием компьютерных технологий</w:t>
            </w:r>
          </w:p>
        </w:tc>
      </w:tr>
      <w:tr w:rsidR="004975E4" w:rsidRPr="009C3E7A" w:rsidTr="0005654B">
        <w:tc>
          <w:tcPr>
            <w:tcW w:w="1668" w:type="dxa"/>
          </w:tcPr>
          <w:p w:rsidR="004975E4" w:rsidRDefault="004975E4" w:rsidP="0005654B">
            <w:pPr>
              <w:pStyle w:val="Style5"/>
              <w:widowControl/>
              <w:ind w:firstLine="0"/>
            </w:pPr>
            <w:r>
              <w:t>владеть</w:t>
            </w:r>
          </w:p>
        </w:tc>
        <w:tc>
          <w:tcPr>
            <w:tcW w:w="7620" w:type="dxa"/>
          </w:tcPr>
          <w:p w:rsidR="004975E4" w:rsidRDefault="004975E4" w:rsidP="0005654B">
            <w:pPr>
              <w:pStyle w:val="Style5"/>
              <w:widowControl/>
              <w:ind w:firstLine="0"/>
            </w:pPr>
            <w:r>
              <w:t>Навыками применения методик в качественном оформлении документации</w:t>
            </w:r>
          </w:p>
          <w:p w:rsidR="004975E4" w:rsidRPr="00365135" w:rsidRDefault="004975E4" w:rsidP="0005654B">
            <w:pPr>
              <w:pStyle w:val="Style5"/>
              <w:widowControl/>
              <w:ind w:firstLine="0"/>
            </w:pPr>
            <w:r>
              <w:t>Навыками в оформлении основных реквизитов</w:t>
            </w:r>
          </w:p>
        </w:tc>
      </w:tr>
    </w:tbl>
    <w:p w:rsidR="009A13C3" w:rsidRDefault="009A13C3" w:rsidP="00AE5855">
      <w:pPr>
        <w:tabs>
          <w:tab w:val="left" w:pos="851"/>
        </w:tabs>
        <w:ind w:firstLine="0"/>
      </w:pPr>
    </w:p>
    <w:p w:rsidR="00357E47" w:rsidRPr="0052647B" w:rsidRDefault="00357E47" w:rsidP="00AE5855">
      <w:pPr>
        <w:tabs>
          <w:tab w:val="left" w:pos="851"/>
        </w:tabs>
        <w:ind w:firstLine="0"/>
        <w:rPr>
          <w:rStyle w:val="FontStyle18"/>
          <w:b w:val="0"/>
          <w:i/>
          <w:color w:val="FF0000"/>
          <w:sz w:val="24"/>
          <w:szCs w:val="24"/>
        </w:rPr>
      </w:pPr>
    </w:p>
    <w:p w:rsidR="00CE4BBB" w:rsidRPr="0042396A" w:rsidRDefault="006365EC" w:rsidP="00CE4BBB">
      <w:pPr>
        <w:spacing w:line="240" w:lineRule="auto"/>
        <w:rPr>
          <w:b/>
        </w:rPr>
      </w:pPr>
      <w:r w:rsidRPr="00AB4FEF">
        <w:rPr>
          <w:b/>
        </w:rPr>
        <w:t>6</w:t>
      </w:r>
      <w:r w:rsidR="0065179F" w:rsidRPr="00AB4FEF">
        <w:rPr>
          <w:b/>
        </w:rPr>
        <w:t xml:space="preserve"> </w:t>
      </w:r>
      <w:r w:rsidR="00B05E30" w:rsidRPr="00343B55">
        <w:rPr>
          <w:b/>
        </w:rPr>
        <w:t>Структура и содержание</w:t>
      </w:r>
      <w:r w:rsidR="00B05E30" w:rsidRPr="006C5D76">
        <w:t xml:space="preserve"> </w:t>
      </w:r>
      <w:r w:rsidR="00B05E30" w:rsidRPr="00343B55">
        <w:rPr>
          <w:b/>
        </w:rPr>
        <w:t>производственной практики</w:t>
      </w:r>
      <w:r w:rsidR="00AB4FEF">
        <w:rPr>
          <w:b/>
        </w:rPr>
        <w:t xml:space="preserve"> </w:t>
      </w:r>
      <w:r w:rsidR="00B05E30" w:rsidRPr="00343B55">
        <w:rPr>
          <w:b/>
        </w:rPr>
        <w:t>-</w:t>
      </w:r>
      <w:r w:rsidR="00AB4FEF">
        <w:rPr>
          <w:b/>
        </w:rPr>
        <w:t xml:space="preserve"> </w:t>
      </w:r>
      <w:r w:rsidR="00B05E30" w:rsidRPr="00343B55">
        <w:rPr>
          <w:b/>
        </w:rPr>
        <w:t>практики по получению профессиональных умений и опыта профессиональной деятельности</w:t>
      </w:r>
      <w:r w:rsidR="00CE4BBB">
        <w:rPr>
          <w:b/>
        </w:rPr>
        <w:t xml:space="preserve"> по профессии рабочего</w:t>
      </w:r>
    </w:p>
    <w:p w:rsidR="00CE4BBB" w:rsidRDefault="00CE4BBB" w:rsidP="00AE5855"/>
    <w:p w:rsidR="00AE5855" w:rsidRPr="006764D4" w:rsidRDefault="00AE5855" w:rsidP="00AE5855">
      <w:r w:rsidRPr="006C5D76">
        <w:t xml:space="preserve">Общая трудоемкость практики составляет </w:t>
      </w:r>
      <w:r>
        <w:t>3 зачетных</w:t>
      </w:r>
      <w:r w:rsidRPr="006C5D76">
        <w:t xml:space="preserve"> единиц, </w:t>
      </w:r>
      <w:r>
        <w:t xml:space="preserve">108 </w:t>
      </w:r>
      <w:r w:rsidRPr="006764D4">
        <w:t>акад. часов, в том числе:</w:t>
      </w:r>
    </w:p>
    <w:p w:rsidR="00AE5855" w:rsidRPr="006764D4" w:rsidRDefault="00AE5855" w:rsidP="00AE5855">
      <w:r w:rsidRPr="006764D4">
        <w:t xml:space="preserve">– контактная работа </w:t>
      </w:r>
      <w:r>
        <w:t xml:space="preserve">1,5 </w:t>
      </w:r>
      <w:r w:rsidRPr="006764D4">
        <w:t xml:space="preserve"> акад. часов;</w:t>
      </w:r>
    </w:p>
    <w:p w:rsidR="00AE5855" w:rsidRDefault="00AE5855" w:rsidP="00AE5855">
      <w:r w:rsidRPr="006764D4">
        <w:t xml:space="preserve">– самостоятельная работа </w:t>
      </w:r>
      <w:r>
        <w:t>70,</w:t>
      </w:r>
      <w:r w:rsidR="00975F68">
        <w:t>8</w:t>
      </w:r>
      <w:r>
        <w:t xml:space="preserve"> </w:t>
      </w:r>
      <w:r w:rsidRPr="006764D4">
        <w:t xml:space="preserve"> акад. часов.</w:t>
      </w:r>
    </w:p>
    <w:p w:rsidR="00BB6D25" w:rsidRDefault="00BB6D25" w:rsidP="00BB6D25">
      <w:pPr>
        <w:spacing w:line="240" w:lineRule="auto"/>
      </w:pPr>
      <w:r>
        <w:t>- в форме практической подготовки – 108 акад. часов</w:t>
      </w:r>
    </w:p>
    <w:p w:rsidR="00C46C9B" w:rsidRPr="00F76695" w:rsidRDefault="00975F68" w:rsidP="00BB6D25">
      <w:pPr>
        <w:spacing w:line="240" w:lineRule="auto"/>
      </w:pPr>
      <w:r>
        <w:t>- подготовка к экзамену – 35,7 акад. часов</w:t>
      </w:r>
    </w:p>
    <w:tbl>
      <w:tblPr>
        <w:tblW w:w="491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550"/>
        <w:gridCol w:w="2536"/>
        <w:gridCol w:w="3766"/>
        <w:gridCol w:w="2562"/>
      </w:tblGrid>
      <w:tr w:rsidR="009A13C3" w:rsidRPr="00F76695" w:rsidTr="00580F3A">
        <w:trPr>
          <w:trHeight w:val="888"/>
        </w:trPr>
        <w:tc>
          <w:tcPr>
            <w:tcW w:w="292" w:type="pct"/>
            <w:vAlign w:val="center"/>
          </w:tcPr>
          <w:p w:rsidR="009A13C3" w:rsidRPr="00F76695" w:rsidRDefault="009A13C3" w:rsidP="009A13C3">
            <w:pPr>
              <w:spacing w:line="240" w:lineRule="auto"/>
              <w:ind w:right="-80" w:firstLine="0"/>
              <w:jc w:val="center"/>
            </w:pPr>
            <w:r w:rsidRPr="00F76695">
              <w:t>№</w:t>
            </w:r>
          </w:p>
          <w:p w:rsidR="009A13C3" w:rsidRPr="00F76695" w:rsidRDefault="009A13C3" w:rsidP="009A13C3">
            <w:pPr>
              <w:spacing w:line="240" w:lineRule="auto"/>
              <w:ind w:right="-80" w:firstLine="0"/>
              <w:jc w:val="center"/>
            </w:pPr>
            <w:proofErr w:type="spellStart"/>
            <w:proofErr w:type="gramStart"/>
            <w:r w:rsidRPr="00F76695">
              <w:t>п</w:t>
            </w:r>
            <w:proofErr w:type="spellEnd"/>
            <w:proofErr w:type="gramEnd"/>
            <w:r w:rsidRPr="00F76695">
              <w:t>/</w:t>
            </w:r>
            <w:proofErr w:type="spellStart"/>
            <w:r w:rsidRPr="00F76695">
              <w:t>п</w:t>
            </w:r>
            <w:proofErr w:type="spellEnd"/>
          </w:p>
        </w:tc>
        <w:tc>
          <w:tcPr>
            <w:tcW w:w="1347" w:type="pct"/>
            <w:tcMar>
              <w:top w:w="28" w:type="dxa"/>
              <w:left w:w="17" w:type="dxa"/>
              <w:right w:w="17" w:type="dxa"/>
            </w:tcMar>
            <w:vAlign w:val="center"/>
          </w:tcPr>
          <w:p w:rsidR="009A13C3" w:rsidRPr="00F76695" w:rsidRDefault="009A13C3" w:rsidP="009A13C3">
            <w:pPr>
              <w:spacing w:line="240" w:lineRule="auto"/>
              <w:ind w:right="-80" w:firstLine="0"/>
              <w:jc w:val="center"/>
            </w:pPr>
            <w:r w:rsidRPr="00F76695">
              <w:t>Разделы (этапы) и содержание практики</w:t>
            </w:r>
          </w:p>
        </w:tc>
        <w:tc>
          <w:tcPr>
            <w:tcW w:w="2000" w:type="pct"/>
            <w:vAlign w:val="center"/>
          </w:tcPr>
          <w:p w:rsidR="009A13C3" w:rsidRPr="00F76695" w:rsidRDefault="009A13C3" w:rsidP="009A13C3">
            <w:pPr>
              <w:spacing w:line="240" w:lineRule="auto"/>
              <w:ind w:right="-80" w:firstLine="0"/>
              <w:jc w:val="center"/>
            </w:pPr>
            <w:r w:rsidRPr="00F76695">
              <w:t xml:space="preserve">Виды работ на практике, </w:t>
            </w:r>
            <w:r w:rsidRPr="00F76695">
              <w:br/>
              <w:t>включая самостоятельную работу студентов</w:t>
            </w:r>
          </w:p>
        </w:tc>
        <w:tc>
          <w:tcPr>
            <w:tcW w:w="1361" w:type="pct"/>
            <w:vAlign w:val="center"/>
          </w:tcPr>
          <w:p w:rsidR="009A13C3" w:rsidRPr="00F76695" w:rsidRDefault="009A13C3" w:rsidP="00120B10">
            <w:pPr>
              <w:spacing w:line="240" w:lineRule="auto"/>
              <w:ind w:right="-80" w:firstLine="0"/>
              <w:jc w:val="center"/>
            </w:pPr>
            <w:r w:rsidRPr="001F027A">
              <w:rPr>
                <w:rStyle w:val="FontStyle31"/>
                <w:sz w:val="22"/>
                <w:szCs w:val="22"/>
              </w:rPr>
              <w:t xml:space="preserve">Код и </w:t>
            </w:r>
            <w:r w:rsidR="00120B10">
              <w:rPr>
                <w:rStyle w:val="FontStyle31"/>
                <w:sz w:val="22"/>
                <w:szCs w:val="22"/>
              </w:rPr>
              <w:t>структурный элемент</w:t>
            </w:r>
            <w:r w:rsidRPr="001F027A">
              <w:rPr>
                <w:rStyle w:val="FontStyle31"/>
                <w:sz w:val="22"/>
                <w:szCs w:val="22"/>
              </w:rPr>
              <w:t xml:space="preserve"> компетенции</w:t>
            </w:r>
          </w:p>
        </w:tc>
      </w:tr>
      <w:tr w:rsidR="009A13C3" w:rsidRPr="00F76695" w:rsidTr="00580F3A">
        <w:tc>
          <w:tcPr>
            <w:tcW w:w="292" w:type="pct"/>
          </w:tcPr>
          <w:p w:rsidR="009A13C3" w:rsidRPr="00F76695" w:rsidRDefault="00CB7FE3" w:rsidP="009B3CC0">
            <w:pPr>
              <w:spacing w:line="240" w:lineRule="auto"/>
              <w:ind w:right="-80" w:firstLine="0"/>
            </w:pPr>
            <w:r>
              <w:t>1</w:t>
            </w:r>
          </w:p>
        </w:tc>
        <w:tc>
          <w:tcPr>
            <w:tcW w:w="1347" w:type="pct"/>
          </w:tcPr>
          <w:p w:rsidR="009A13C3" w:rsidRPr="00D62D1C" w:rsidRDefault="00D62D1C" w:rsidP="009B3CC0">
            <w:pPr>
              <w:spacing w:line="240" w:lineRule="auto"/>
              <w:ind w:right="-80" w:firstLine="0"/>
              <w:rPr>
                <w:iCs/>
              </w:rPr>
            </w:pPr>
            <w:r w:rsidRPr="00D62D1C">
              <w:rPr>
                <w:iCs/>
              </w:rPr>
              <w:t>Организация практики</w:t>
            </w:r>
          </w:p>
        </w:tc>
        <w:tc>
          <w:tcPr>
            <w:tcW w:w="2000" w:type="pct"/>
          </w:tcPr>
          <w:p w:rsidR="009A13C3" w:rsidRPr="00F76695" w:rsidRDefault="00580F3A" w:rsidP="00AB4FEF">
            <w:pPr>
              <w:spacing w:line="240" w:lineRule="auto"/>
              <w:ind w:firstLine="33"/>
            </w:pPr>
            <w:r>
              <w:t>Инструктаж по технике безопасности</w:t>
            </w:r>
          </w:p>
        </w:tc>
        <w:tc>
          <w:tcPr>
            <w:tcW w:w="1361" w:type="pct"/>
          </w:tcPr>
          <w:p w:rsidR="009A13C3" w:rsidRPr="00F76695" w:rsidRDefault="009A13C3" w:rsidP="00120B10">
            <w:pPr>
              <w:spacing w:line="240" w:lineRule="auto"/>
              <w:ind w:right="-80" w:firstLine="0"/>
            </w:pPr>
          </w:p>
        </w:tc>
      </w:tr>
      <w:tr w:rsidR="009A13C3" w:rsidRPr="00F76695" w:rsidTr="00580F3A">
        <w:tc>
          <w:tcPr>
            <w:tcW w:w="292" w:type="pct"/>
          </w:tcPr>
          <w:p w:rsidR="009A13C3" w:rsidRPr="00F76695" w:rsidRDefault="00CB7FE3" w:rsidP="009B3CC0">
            <w:pPr>
              <w:spacing w:line="240" w:lineRule="auto"/>
              <w:ind w:right="-80" w:firstLine="0"/>
              <w:jc w:val="center"/>
            </w:pPr>
            <w:r>
              <w:t>2</w:t>
            </w:r>
          </w:p>
        </w:tc>
        <w:tc>
          <w:tcPr>
            <w:tcW w:w="1347" w:type="pct"/>
          </w:tcPr>
          <w:p w:rsidR="009A13C3" w:rsidRPr="00F76695" w:rsidRDefault="008107EC" w:rsidP="00AB4FEF">
            <w:pPr>
              <w:spacing w:line="240" w:lineRule="auto"/>
              <w:ind w:firstLine="0"/>
            </w:pPr>
            <w:r>
              <w:t>Система о</w:t>
            </w:r>
            <w:r w:rsidR="00580F3A">
              <w:t>рганизационно-распорядительная документаци</w:t>
            </w:r>
            <w:r>
              <w:t>и и нормативные документы, используемые в делопроизводстве</w:t>
            </w:r>
          </w:p>
        </w:tc>
        <w:tc>
          <w:tcPr>
            <w:tcW w:w="2000" w:type="pct"/>
          </w:tcPr>
          <w:p w:rsidR="00AB4FEF" w:rsidRDefault="00AB4FEF" w:rsidP="00D62D1C">
            <w:pPr>
              <w:spacing w:line="240" w:lineRule="auto"/>
              <w:ind w:firstLine="0"/>
            </w:pPr>
            <w:r>
              <w:t xml:space="preserve">Анализ </w:t>
            </w:r>
            <w:r w:rsidR="008107EC">
              <w:t>системы документирования, принятой в данном учрежде</w:t>
            </w:r>
            <w:r>
              <w:t>нии, организации (предприятии);</w:t>
            </w:r>
          </w:p>
          <w:p w:rsidR="008107EC" w:rsidRDefault="008107EC" w:rsidP="00D62D1C">
            <w:pPr>
              <w:spacing w:line="240" w:lineRule="auto"/>
              <w:ind w:firstLine="0"/>
            </w:pPr>
            <w:r>
              <w:t>изучение организационно-распорядительных документов предприятия.</w:t>
            </w:r>
          </w:p>
          <w:p w:rsidR="008107EC" w:rsidRDefault="008107EC" w:rsidP="00D62D1C">
            <w:pPr>
              <w:spacing w:line="240" w:lineRule="auto"/>
              <w:ind w:firstLine="33"/>
            </w:pPr>
            <w:r>
              <w:t xml:space="preserve">Порядок подготовки, оформления и размножения служебных документов;  </w:t>
            </w:r>
          </w:p>
          <w:p w:rsidR="009A13C3" w:rsidRPr="00AB4FEF" w:rsidRDefault="008107EC" w:rsidP="00AB4FEF">
            <w:pPr>
              <w:spacing w:line="240" w:lineRule="auto"/>
              <w:ind w:firstLine="33"/>
              <w:rPr>
                <w:b/>
                <w:bCs/>
                <w:sz w:val="16"/>
                <w:szCs w:val="16"/>
              </w:rPr>
            </w:pPr>
            <w:proofErr w:type="gramStart"/>
            <w:r>
              <w:t>Нормативные документы, регламентирующие деятельность принимающей организации (нормативно-правовые акты, локальные правовые акты, в том числе учредительные документы, положения о структурных подразделениях, должностные инструкции);</w:t>
            </w:r>
            <w:proofErr w:type="gramEnd"/>
          </w:p>
        </w:tc>
        <w:tc>
          <w:tcPr>
            <w:tcW w:w="1361" w:type="pct"/>
          </w:tcPr>
          <w:p w:rsidR="009A13C3" w:rsidRPr="00F76695" w:rsidRDefault="00CB7FE3" w:rsidP="009B3CC0">
            <w:pPr>
              <w:spacing w:line="240" w:lineRule="auto"/>
              <w:ind w:right="-80" w:firstLine="0"/>
            </w:pPr>
            <w:r>
              <w:t>ППК – 1; ППК-2</w:t>
            </w:r>
            <w:r w:rsidR="00AE5855">
              <w:t>, ПК -16 зув</w:t>
            </w:r>
          </w:p>
        </w:tc>
      </w:tr>
      <w:tr w:rsidR="009A13C3" w:rsidRPr="00F76695" w:rsidTr="00580F3A">
        <w:tc>
          <w:tcPr>
            <w:tcW w:w="292" w:type="pct"/>
          </w:tcPr>
          <w:p w:rsidR="009A13C3" w:rsidRPr="00F76695" w:rsidRDefault="00CB7FE3" w:rsidP="009B3CC0">
            <w:pPr>
              <w:spacing w:line="240" w:lineRule="auto"/>
              <w:ind w:right="-80" w:firstLine="0"/>
              <w:jc w:val="center"/>
            </w:pPr>
            <w:r>
              <w:t>3</w:t>
            </w:r>
          </w:p>
        </w:tc>
        <w:tc>
          <w:tcPr>
            <w:tcW w:w="1347" w:type="pct"/>
          </w:tcPr>
          <w:p w:rsidR="009A13C3" w:rsidRPr="00F76695" w:rsidRDefault="00C37EEB" w:rsidP="00AB4FEF">
            <w:pPr>
              <w:spacing w:line="240" w:lineRule="auto"/>
              <w:ind w:firstLine="0"/>
            </w:pPr>
            <w:r>
              <w:t>Создание электронных документов с использованием современных видов оргтехники</w:t>
            </w:r>
          </w:p>
        </w:tc>
        <w:tc>
          <w:tcPr>
            <w:tcW w:w="2000" w:type="pct"/>
          </w:tcPr>
          <w:p w:rsidR="009A13C3" w:rsidRPr="00F76695" w:rsidRDefault="00877A70" w:rsidP="00AB4FEF">
            <w:pPr>
              <w:spacing w:line="240" w:lineRule="auto"/>
              <w:ind w:firstLine="33"/>
            </w:pPr>
            <w:r w:rsidRPr="00D62D1C">
              <w:t>Изучение применяемых</w:t>
            </w:r>
            <w:r w:rsidR="00C37EEB" w:rsidRPr="00D62D1C">
              <w:t xml:space="preserve"> информационных технологий при создании документов (сканирование, размножение </w:t>
            </w:r>
            <w:r w:rsidRPr="00D62D1C">
              <w:t>т.д.)</w:t>
            </w:r>
          </w:p>
        </w:tc>
        <w:tc>
          <w:tcPr>
            <w:tcW w:w="1361" w:type="pct"/>
          </w:tcPr>
          <w:p w:rsidR="009A13C3" w:rsidRPr="00F76695" w:rsidRDefault="00CB7FE3" w:rsidP="009B3CC0">
            <w:pPr>
              <w:spacing w:line="240" w:lineRule="auto"/>
              <w:ind w:right="-80" w:firstLine="0"/>
            </w:pPr>
            <w:r>
              <w:t xml:space="preserve">ППК </w:t>
            </w:r>
            <w:r w:rsidR="00AE5855">
              <w:t>–</w:t>
            </w:r>
            <w:r>
              <w:t xml:space="preserve"> 1</w:t>
            </w:r>
            <w:r w:rsidR="00AE5855">
              <w:t>,ППК</w:t>
            </w:r>
            <w:r w:rsidR="00B532B4">
              <w:t xml:space="preserve"> – 2, ПК -16.</w:t>
            </w:r>
            <w:r w:rsidR="00652E65">
              <w:t xml:space="preserve"> ППК-3, ППК-4</w:t>
            </w:r>
            <w:r w:rsidR="00B532B4">
              <w:t xml:space="preserve"> Зув.</w:t>
            </w:r>
          </w:p>
        </w:tc>
      </w:tr>
      <w:tr w:rsidR="00C37EEB" w:rsidRPr="00F76695" w:rsidTr="00580F3A">
        <w:tc>
          <w:tcPr>
            <w:tcW w:w="292" w:type="pct"/>
          </w:tcPr>
          <w:p w:rsidR="00C37EEB" w:rsidRPr="00F76695" w:rsidRDefault="00CB7FE3" w:rsidP="009B3CC0">
            <w:pPr>
              <w:spacing w:line="240" w:lineRule="auto"/>
              <w:ind w:right="-80" w:firstLine="0"/>
              <w:jc w:val="center"/>
            </w:pPr>
            <w:r>
              <w:t>4</w:t>
            </w:r>
          </w:p>
        </w:tc>
        <w:tc>
          <w:tcPr>
            <w:tcW w:w="1347" w:type="pct"/>
          </w:tcPr>
          <w:p w:rsidR="00C37EEB" w:rsidRDefault="00C37EEB" w:rsidP="00AB4FEF">
            <w:pPr>
              <w:spacing w:line="240" w:lineRule="auto"/>
              <w:ind w:firstLine="0"/>
            </w:pPr>
            <w:r>
              <w:rPr>
                <w:rFonts w:eastAsiaTheme="minorEastAsia"/>
              </w:rPr>
              <w:t xml:space="preserve">Организовать поиск </w:t>
            </w:r>
            <w:r>
              <w:rPr>
                <w:rFonts w:eastAsiaTheme="minorEastAsia"/>
              </w:rPr>
              <w:lastRenderedPageBreak/>
              <w:t>нормативных документов и законодательных актов с последующей рассылкой</w:t>
            </w:r>
          </w:p>
        </w:tc>
        <w:tc>
          <w:tcPr>
            <w:tcW w:w="2000" w:type="pct"/>
          </w:tcPr>
          <w:p w:rsidR="00877A70" w:rsidRPr="00AB4FEF" w:rsidRDefault="00877A70" w:rsidP="00AB4FEF">
            <w:pPr>
              <w:spacing w:line="240" w:lineRule="auto"/>
              <w:ind w:firstLine="33"/>
              <w:rPr>
                <w:rFonts w:eastAsiaTheme="minorEastAsia"/>
                <w:bCs/>
              </w:rPr>
            </w:pPr>
            <w:r>
              <w:rPr>
                <w:rFonts w:eastAsiaTheme="minorEastAsia"/>
                <w:bCs/>
              </w:rPr>
              <w:lastRenderedPageBreak/>
              <w:t xml:space="preserve">Изучение правовой и </w:t>
            </w:r>
            <w:r>
              <w:rPr>
                <w:rFonts w:eastAsiaTheme="minorEastAsia"/>
                <w:bCs/>
              </w:rPr>
              <w:lastRenderedPageBreak/>
              <w:t xml:space="preserve">нормативно-методической база делопроизводства организации с использованием информационно-поисковой системы Консультант Плюс, сайта </w:t>
            </w:r>
            <w:proofErr w:type="spellStart"/>
            <w:r>
              <w:rPr>
                <w:rFonts w:eastAsiaTheme="minorEastAsia"/>
                <w:bCs/>
              </w:rPr>
              <w:t>Росархива</w:t>
            </w:r>
            <w:proofErr w:type="spellEnd"/>
            <w:r>
              <w:rPr>
                <w:rFonts w:eastAsiaTheme="minorEastAsia"/>
                <w:bCs/>
              </w:rPr>
              <w:t>, а так же использование программного обеспечения в поиске и сохранении информации</w:t>
            </w:r>
          </w:p>
        </w:tc>
        <w:tc>
          <w:tcPr>
            <w:tcW w:w="1361" w:type="pct"/>
          </w:tcPr>
          <w:p w:rsidR="00C37EEB" w:rsidRPr="00F76695" w:rsidRDefault="00B532B4" w:rsidP="009B3CC0">
            <w:pPr>
              <w:spacing w:line="240" w:lineRule="auto"/>
              <w:ind w:right="-80" w:firstLine="0"/>
            </w:pPr>
            <w:r>
              <w:lastRenderedPageBreak/>
              <w:t xml:space="preserve">ППК – 1; ППК-2, </w:t>
            </w:r>
            <w:r w:rsidR="00652E65">
              <w:t>ППК-</w:t>
            </w:r>
            <w:r w:rsidR="00652E65">
              <w:lastRenderedPageBreak/>
              <w:t xml:space="preserve">3, ППК-4 </w:t>
            </w:r>
            <w:r>
              <w:t>ПК -16 зув</w:t>
            </w:r>
          </w:p>
        </w:tc>
      </w:tr>
      <w:tr w:rsidR="00877A70" w:rsidRPr="00F76695" w:rsidTr="00877A70">
        <w:trPr>
          <w:trHeight w:val="828"/>
        </w:trPr>
        <w:tc>
          <w:tcPr>
            <w:tcW w:w="292" w:type="pct"/>
          </w:tcPr>
          <w:p w:rsidR="00877A70" w:rsidRPr="00F76695" w:rsidRDefault="00CB7FE3" w:rsidP="009B3CC0">
            <w:pPr>
              <w:spacing w:line="240" w:lineRule="auto"/>
              <w:ind w:right="-80" w:firstLine="0"/>
              <w:jc w:val="center"/>
            </w:pPr>
            <w:r>
              <w:lastRenderedPageBreak/>
              <w:t>5</w:t>
            </w:r>
          </w:p>
        </w:tc>
        <w:tc>
          <w:tcPr>
            <w:tcW w:w="1347" w:type="pct"/>
          </w:tcPr>
          <w:p w:rsidR="00877A70" w:rsidRPr="00F76695" w:rsidRDefault="00877A70" w:rsidP="00C37EEB">
            <w:pPr>
              <w:spacing w:line="240" w:lineRule="auto"/>
              <w:ind w:right="-80" w:firstLine="0"/>
            </w:pPr>
            <w:r>
              <w:t xml:space="preserve">Ведение  документооборота организации </w:t>
            </w:r>
          </w:p>
        </w:tc>
        <w:tc>
          <w:tcPr>
            <w:tcW w:w="2000" w:type="pct"/>
          </w:tcPr>
          <w:p w:rsidR="00877A70" w:rsidRPr="00F76695" w:rsidRDefault="00877A70" w:rsidP="00CB7FE3">
            <w:pPr>
              <w:pStyle w:val="Default"/>
            </w:pPr>
            <w:r>
              <w:t xml:space="preserve">Использование электронных </w:t>
            </w:r>
            <w:r w:rsidR="00CB7FE3">
              <w:t>документов и таблиц</w:t>
            </w:r>
            <w:r>
              <w:t xml:space="preserve"> как формы для ведения </w:t>
            </w:r>
            <w:r w:rsidR="00CB7FE3">
              <w:t xml:space="preserve"> учета и </w:t>
            </w:r>
            <w:r>
              <w:t>отчетност</w:t>
            </w:r>
            <w:r w:rsidR="00CB7FE3">
              <w:t xml:space="preserve">и. </w:t>
            </w:r>
            <w:r>
              <w:t>Статистическая обработка данных</w:t>
            </w:r>
            <w:r w:rsidR="00CB7FE3">
              <w:rPr>
                <w:rFonts w:eastAsiaTheme="minorEastAsia"/>
                <w:bCs/>
              </w:rPr>
              <w:t xml:space="preserve"> с использованием прикладного программного обеспечения и информационных ресурсов</w:t>
            </w:r>
          </w:p>
        </w:tc>
        <w:tc>
          <w:tcPr>
            <w:tcW w:w="1361" w:type="pct"/>
          </w:tcPr>
          <w:p w:rsidR="00877A70" w:rsidRPr="00F76695" w:rsidRDefault="00CB7FE3" w:rsidP="009B3CC0">
            <w:pPr>
              <w:spacing w:line="240" w:lineRule="auto"/>
              <w:ind w:right="-80" w:firstLine="0"/>
            </w:pPr>
            <w:r>
              <w:t>ППК -1</w:t>
            </w:r>
            <w:r w:rsidR="00B532B4">
              <w:t>, ПК -16.зув</w:t>
            </w:r>
          </w:p>
        </w:tc>
      </w:tr>
      <w:tr w:rsidR="00580F3A" w:rsidRPr="00F76695" w:rsidTr="00580F3A">
        <w:tc>
          <w:tcPr>
            <w:tcW w:w="292" w:type="pct"/>
          </w:tcPr>
          <w:p w:rsidR="00580F3A" w:rsidRPr="00F76695" w:rsidRDefault="00CB7FE3" w:rsidP="009B3CC0">
            <w:pPr>
              <w:spacing w:line="240" w:lineRule="auto"/>
              <w:ind w:right="-80" w:firstLine="0"/>
              <w:jc w:val="center"/>
            </w:pPr>
            <w:r>
              <w:t>6</w:t>
            </w:r>
          </w:p>
        </w:tc>
        <w:tc>
          <w:tcPr>
            <w:tcW w:w="1347" w:type="pct"/>
          </w:tcPr>
          <w:p w:rsidR="00580F3A" w:rsidRPr="00F76695" w:rsidRDefault="00E3325E" w:rsidP="009B3CC0">
            <w:pPr>
              <w:spacing w:line="240" w:lineRule="auto"/>
              <w:ind w:right="-80" w:firstLine="0"/>
            </w:pPr>
            <w:r>
              <w:rPr>
                <w:iCs/>
              </w:rPr>
              <w:t xml:space="preserve">Написание </w:t>
            </w:r>
            <w:r w:rsidR="00580F3A">
              <w:rPr>
                <w:iCs/>
              </w:rPr>
              <w:t xml:space="preserve"> отчета</w:t>
            </w:r>
            <w:r>
              <w:rPr>
                <w:iCs/>
              </w:rPr>
              <w:t xml:space="preserve"> по производственной практике</w:t>
            </w:r>
          </w:p>
        </w:tc>
        <w:tc>
          <w:tcPr>
            <w:tcW w:w="2000" w:type="pct"/>
          </w:tcPr>
          <w:p w:rsidR="00580F3A" w:rsidRDefault="00580F3A" w:rsidP="00580F3A">
            <w:pPr>
              <w:spacing w:line="240" w:lineRule="auto"/>
              <w:ind w:firstLine="33"/>
            </w:pPr>
            <w:r>
              <w:t>Анализ научной и учебной литературы с использованием различных методик доступа к информации: посещение библиотек, работа в сети Интернет.</w:t>
            </w:r>
          </w:p>
          <w:p w:rsidR="00580F3A" w:rsidRPr="00F76695" w:rsidRDefault="00580F3A" w:rsidP="00580F3A">
            <w:pPr>
              <w:spacing w:line="240" w:lineRule="auto"/>
              <w:ind w:right="-80" w:firstLine="0"/>
            </w:pPr>
            <w:r>
              <w:t>Обобщение и оформление полученной информации</w:t>
            </w:r>
          </w:p>
        </w:tc>
        <w:tc>
          <w:tcPr>
            <w:tcW w:w="1361" w:type="pct"/>
          </w:tcPr>
          <w:p w:rsidR="00580F3A" w:rsidRPr="00F76695" w:rsidRDefault="00F85318" w:rsidP="009B3CC0">
            <w:pPr>
              <w:spacing w:line="240" w:lineRule="auto"/>
              <w:ind w:right="-80" w:firstLine="0"/>
            </w:pPr>
            <w:r>
              <w:t xml:space="preserve">ППК – 1; ППК-2, </w:t>
            </w:r>
            <w:r w:rsidR="00652E65">
              <w:t xml:space="preserve">ППК-3, ППК-4 </w:t>
            </w:r>
            <w:r>
              <w:t>ПК -16 зув</w:t>
            </w:r>
          </w:p>
        </w:tc>
      </w:tr>
      <w:tr w:rsidR="00580F3A" w:rsidRPr="00F76695" w:rsidTr="00580F3A">
        <w:tc>
          <w:tcPr>
            <w:tcW w:w="292" w:type="pct"/>
          </w:tcPr>
          <w:p w:rsidR="00580F3A" w:rsidRPr="00F76695" w:rsidRDefault="00CB7FE3" w:rsidP="009B3CC0">
            <w:pPr>
              <w:spacing w:line="240" w:lineRule="auto"/>
              <w:ind w:right="-80" w:firstLine="0"/>
              <w:jc w:val="center"/>
            </w:pPr>
            <w:r>
              <w:t>7</w:t>
            </w:r>
          </w:p>
        </w:tc>
        <w:tc>
          <w:tcPr>
            <w:tcW w:w="1347" w:type="pct"/>
          </w:tcPr>
          <w:p w:rsidR="00580F3A" w:rsidRPr="00F76695" w:rsidRDefault="00F85318" w:rsidP="00F85318">
            <w:pPr>
              <w:spacing w:line="240" w:lineRule="auto"/>
              <w:ind w:right="-80" w:firstLine="0"/>
            </w:pPr>
            <w:r w:rsidRPr="00442D63">
              <w:t>Прохождение экзамена по профессии служащего</w:t>
            </w:r>
            <w:r>
              <w:t xml:space="preserve"> Делопроизводитель</w:t>
            </w:r>
          </w:p>
        </w:tc>
        <w:tc>
          <w:tcPr>
            <w:tcW w:w="2000" w:type="pct"/>
          </w:tcPr>
          <w:p w:rsidR="00580F3A" w:rsidRPr="00F76695" w:rsidRDefault="00F85318" w:rsidP="00F85318">
            <w:pPr>
              <w:spacing w:line="240" w:lineRule="auto"/>
              <w:ind w:right="-80" w:firstLine="0"/>
            </w:pPr>
            <w:r w:rsidRPr="00442D63">
              <w:t>Подготовка к экзамену Самостоятельное изучение учебной литературы, конспектов лекций</w:t>
            </w:r>
          </w:p>
        </w:tc>
        <w:tc>
          <w:tcPr>
            <w:tcW w:w="1361" w:type="pct"/>
          </w:tcPr>
          <w:p w:rsidR="00580F3A" w:rsidRPr="00F76695" w:rsidRDefault="00F85318" w:rsidP="009B3CC0">
            <w:pPr>
              <w:spacing w:line="240" w:lineRule="auto"/>
              <w:ind w:right="-80" w:firstLine="0"/>
            </w:pPr>
            <w:r>
              <w:t>ППК – 1; ППК-2,</w:t>
            </w:r>
            <w:r w:rsidR="00652E65">
              <w:t xml:space="preserve"> ППК-3, ППК-4 </w:t>
            </w:r>
            <w:r>
              <w:t xml:space="preserve"> ПК -16 зув</w:t>
            </w:r>
          </w:p>
        </w:tc>
      </w:tr>
    </w:tbl>
    <w:p w:rsidR="007335C0" w:rsidRDefault="007335C0" w:rsidP="00AB4FEF">
      <w:pPr>
        <w:spacing w:line="240" w:lineRule="auto"/>
        <w:ind w:firstLine="0"/>
        <w:rPr>
          <w:rStyle w:val="20"/>
          <w:b w:val="0"/>
        </w:rPr>
      </w:pPr>
    </w:p>
    <w:p w:rsidR="00716ACC" w:rsidRPr="0042396A" w:rsidRDefault="006365EC" w:rsidP="00716ACC">
      <w:pPr>
        <w:spacing w:line="240" w:lineRule="auto"/>
        <w:rPr>
          <w:b/>
        </w:rPr>
      </w:pPr>
      <w:r w:rsidRPr="00AB4FEF">
        <w:rPr>
          <w:rStyle w:val="20"/>
        </w:rPr>
        <w:t>7</w:t>
      </w:r>
      <w:r w:rsidR="0065179F" w:rsidRPr="00AB4FEF">
        <w:rPr>
          <w:rStyle w:val="20"/>
        </w:rPr>
        <w:t xml:space="preserve"> </w:t>
      </w:r>
      <w:r w:rsidR="00B05E30" w:rsidRPr="00CC2578">
        <w:rPr>
          <w:b/>
        </w:rPr>
        <w:t xml:space="preserve">Оценочные средства для проведения промежуточной аттестации </w:t>
      </w:r>
      <w:proofErr w:type="gramStart"/>
      <w:r w:rsidR="00B05E30" w:rsidRPr="00CC2578">
        <w:rPr>
          <w:b/>
        </w:rPr>
        <w:t>по</w:t>
      </w:r>
      <w:proofErr w:type="gramEnd"/>
      <w:r w:rsidR="00B05E30" w:rsidRPr="00CC2578">
        <w:rPr>
          <w:b/>
        </w:rPr>
        <w:t xml:space="preserve"> </w:t>
      </w:r>
      <w:proofErr w:type="gramStart"/>
      <w:r w:rsidR="00B05E30" w:rsidRPr="00343B55">
        <w:rPr>
          <w:b/>
        </w:rPr>
        <w:t>производственной</w:t>
      </w:r>
      <w:proofErr w:type="gramEnd"/>
      <w:r w:rsidR="00B05E30" w:rsidRPr="00343B55">
        <w:rPr>
          <w:b/>
        </w:rPr>
        <w:t xml:space="preserve"> практики-практики по получению профессиональных умений и опыта профессиональной деятельности</w:t>
      </w:r>
      <w:r w:rsidR="00716ACC">
        <w:rPr>
          <w:b/>
        </w:rPr>
        <w:t xml:space="preserve"> по профессии рабочего</w:t>
      </w:r>
    </w:p>
    <w:p w:rsidR="00200E59" w:rsidRDefault="00200E59" w:rsidP="00AB4FEF">
      <w:pPr>
        <w:spacing w:line="240" w:lineRule="auto"/>
      </w:pPr>
    </w:p>
    <w:p w:rsidR="007327DE" w:rsidRPr="00E3263F" w:rsidRDefault="007327DE" w:rsidP="00AB4FEF">
      <w:pPr>
        <w:spacing w:line="240" w:lineRule="auto"/>
      </w:pPr>
      <w:r w:rsidRPr="00E3263F">
        <w:t xml:space="preserve">Обязательной формой отчетности студента-практиканта является письменный отчет. </w:t>
      </w:r>
    </w:p>
    <w:p w:rsidR="007327DE" w:rsidRDefault="007327DE" w:rsidP="00AB4FEF">
      <w:pPr>
        <w:spacing w:line="240" w:lineRule="auto"/>
      </w:pPr>
      <w:r>
        <w:t>Содержание отчета должно включать следующие разделы:</w:t>
      </w:r>
    </w:p>
    <w:p w:rsidR="00F17CB3" w:rsidRDefault="007A4240" w:rsidP="00710C80">
      <w:pPr>
        <w:pStyle w:val="af5"/>
        <w:numPr>
          <w:ilvl w:val="0"/>
          <w:numId w:val="4"/>
        </w:numPr>
        <w:tabs>
          <w:tab w:val="left" w:pos="567"/>
          <w:tab w:val="left" w:pos="709"/>
          <w:tab w:val="left" w:pos="851"/>
        </w:tabs>
        <w:spacing w:line="240" w:lineRule="auto"/>
        <w:ind w:left="0" w:firstLine="567"/>
      </w:pPr>
      <w:r>
        <w:t>А</w:t>
      </w:r>
      <w:r w:rsidR="00F17CB3">
        <w:t xml:space="preserve">нализ системы документирования организации (предприятии), т.е. порядок подготовки, оформления и </w:t>
      </w:r>
      <w:proofErr w:type="gramStart"/>
      <w:r w:rsidR="00F17CB3">
        <w:t>размножения</w:t>
      </w:r>
      <w:proofErr w:type="gramEnd"/>
      <w:r w:rsidR="00F17CB3">
        <w:t xml:space="preserve"> служебных документов,  правила делопроизводства, принципы организации и основные направления деятельности, полномочия принимающей организации; организационная структура  организации; нормативные документы, регламентирующие деятельность  организации (нормативно-правовые акты, локальные правовые акты, в том числе учредительные документы, положения о структурных подразделениях, должностные инструкции);</w:t>
      </w:r>
    </w:p>
    <w:p w:rsidR="007A4240" w:rsidRDefault="007A4240" w:rsidP="00710C80">
      <w:pPr>
        <w:pStyle w:val="af5"/>
        <w:numPr>
          <w:ilvl w:val="0"/>
          <w:numId w:val="4"/>
        </w:numPr>
        <w:tabs>
          <w:tab w:val="left" w:pos="993"/>
        </w:tabs>
        <w:spacing w:line="240" w:lineRule="auto"/>
        <w:ind w:left="0" w:firstLine="567"/>
      </w:pPr>
      <w:r w:rsidRPr="007A4240">
        <w:rPr>
          <w:rFonts w:eastAsiaTheme="minorEastAsia"/>
          <w:bCs/>
        </w:rPr>
        <w:t>Анализ правовой и нормативно-методической база делопроизводства организации с использованием прикладного программного обеспечения и информационных ресурсов</w:t>
      </w:r>
    </w:p>
    <w:p w:rsidR="00F17CB3" w:rsidRDefault="007A4240" w:rsidP="00710C80">
      <w:pPr>
        <w:pStyle w:val="af5"/>
        <w:numPr>
          <w:ilvl w:val="0"/>
          <w:numId w:val="4"/>
        </w:numPr>
        <w:tabs>
          <w:tab w:val="left" w:pos="993"/>
        </w:tabs>
        <w:spacing w:line="240" w:lineRule="auto"/>
        <w:ind w:left="0" w:firstLine="567"/>
      </w:pPr>
      <w:r>
        <w:t>А</w:t>
      </w:r>
      <w:r w:rsidR="00F17CB3">
        <w:t>нализ по  организации  работы с документами, как форма учета и отчетности; т</w:t>
      </w:r>
      <w:proofErr w:type="gramStart"/>
      <w:r w:rsidR="00F17CB3">
        <w:t>.е</w:t>
      </w:r>
      <w:proofErr w:type="gramEnd"/>
      <w:r w:rsidR="00F17CB3">
        <w:t xml:space="preserve"> регистрационные формы, технологии обработки документации в т</w:t>
      </w:r>
      <w:r>
        <w:t xml:space="preserve">.ч. с </w:t>
      </w:r>
      <w:r w:rsidR="00F17CB3">
        <w:t xml:space="preserve"> помощ</w:t>
      </w:r>
      <w:r>
        <w:t>ью</w:t>
      </w:r>
      <w:r w:rsidR="00F17CB3">
        <w:t xml:space="preserve"> программного обеспечения.</w:t>
      </w:r>
    </w:p>
    <w:p w:rsidR="00D62D1C" w:rsidRPr="00F17CB3" w:rsidRDefault="007A4240" w:rsidP="00710C80">
      <w:pPr>
        <w:pStyle w:val="af5"/>
        <w:numPr>
          <w:ilvl w:val="0"/>
          <w:numId w:val="4"/>
        </w:numPr>
        <w:tabs>
          <w:tab w:val="left" w:pos="851"/>
        </w:tabs>
        <w:spacing w:line="240" w:lineRule="auto"/>
        <w:ind w:left="0" w:firstLine="567"/>
      </w:pPr>
      <w:r>
        <w:t>Анализируются все собранные в ходе обследования материалы (таблицы, схемы, графики, диаграммы, приказы, Положения и другие документы выносятся в отчет), а также могут вноситься  предложения по совершенствованию деятельности предприятия</w:t>
      </w:r>
    </w:p>
    <w:p w:rsidR="00314912" w:rsidRDefault="00D2488D" w:rsidP="00AB4FEF">
      <w:pPr>
        <w:spacing w:line="240" w:lineRule="auto"/>
      </w:pPr>
      <w:r w:rsidRPr="00D2488D">
        <w:t>По итогам промежуточной аттестации выставляются оценки «отлично», «хорошо», «удовлетворительно», «неудовлетворительно».</w:t>
      </w:r>
    </w:p>
    <w:p w:rsidR="00B05E30" w:rsidRDefault="00B05E30" w:rsidP="00AB4FEF">
      <w:pPr>
        <w:spacing w:line="240" w:lineRule="auto"/>
      </w:pPr>
    </w:p>
    <w:p w:rsidR="00200E59" w:rsidRDefault="00200E59" w:rsidP="00AB4FEF">
      <w:pPr>
        <w:spacing w:line="240" w:lineRule="auto"/>
      </w:pPr>
      <w:r>
        <w:t xml:space="preserve">Показатели и критерии оценивания: </w:t>
      </w:r>
    </w:p>
    <w:p w:rsidR="00200E59" w:rsidRDefault="00200E59" w:rsidP="00AB4FEF">
      <w:pPr>
        <w:spacing w:line="240" w:lineRule="auto"/>
      </w:pPr>
      <w:r>
        <w:t>– на оценку «отлично» (5 баллов) – обучающийся представляет отчет, в котором в полном объеме раскрыто содержание задания; текст излагается последовательно и логично с применением актуальных нормативных документов. Отчет соответствует предъявляемым требованиям к оформлению. На публичной защите обучающийся демонстрирует системность и глубину знаний, полученных при прохождении практики; стилистически грамотно, логически правильно излагает ответы на вопросы; дает исчерпывающие ответы на дополнительные вопросы преподавателя; способен обобщить материал, сделать собственные выводы, выразить свое мнение, привести иллюстрирующие примеры.</w:t>
      </w:r>
    </w:p>
    <w:p w:rsidR="00200E59" w:rsidRDefault="00200E59" w:rsidP="00AB4FEF">
      <w:pPr>
        <w:spacing w:line="240" w:lineRule="auto"/>
      </w:pPr>
      <w:r>
        <w:t xml:space="preserve"> – на оценку «хорошо» (4 балла) – обучающийся представляет отчет, в котором содержание раскрыто достаточно полно, материал излагается с применением актуальных нормативных документов, основные положения хорошо проанализированы. Отчет в основном соответствует предъявляемым требованиям к оформлению. На публичной защите </w:t>
      </w:r>
      <w:proofErr w:type="gramStart"/>
      <w:r>
        <w:t>обучающийся</w:t>
      </w:r>
      <w:proofErr w:type="gramEnd"/>
      <w:r>
        <w:t xml:space="preserve"> демонстрирует достаточную полноту знаний в объеме программы практики, при наличии лишь несущественных неточностей в изложении содержания основных и дополнительных ответов; владеет необходимой для ответа терминологией; отсутствуют иллюстрирующие примеры. </w:t>
      </w:r>
    </w:p>
    <w:p w:rsidR="00200E59" w:rsidRDefault="00200E59" w:rsidP="00AB4FEF">
      <w:pPr>
        <w:spacing w:line="240" w:lineRule="auto"/>
      </w:pPr>
      <w:r>
        <w:t xml:space="preserve">– на оценку «удовлетворительно» (3 балла) – обучающийся представляет отчет, в котором содержание раскрыты слабо и в неполном объеме, выводы правильные, но предложения являются необоснованными. Имеются нарушения в оформлении отчета. На публичной защите </w:t>
      </w:r>
      <w:proofErr w:type="gramStart"/>
      <w:r>
        <w:t>обучающийся</w:t>
      </w:r>
      <w:proofErr w:type="gramEnd"/>
      <w:r>
        <w:t xml:space="preserve"> демонстрирует недостаточно последовательные знания по вопросам программы практики; использует специальную терминологию, но допускает ошибки в определении основных понятий, которые затрудняется исправить самостоятельно; отсутствуют выводы.</w:t>
      </w:r>
    </w:p>
    <w:p w:rsidR="00200E59" w:rsidRDefault="00200E59" w:rsidP="00AB4FEF">
      <w:pPr>
        <w:spacing w:line="240" w:lineRule="auto"/>
      </w:pPr>
      <w:r>
        <w:t xml:space="preserve"> – на оценку «неудовлетворительно» (2 балла) – обучающийся представляет отчет, в котором содержание раскрыты слабо и в неполном объеме. Имеются нарушения в оформлении отчета. Отчет с замечаниями преподавателя возвращается </w:t>
      </w:r>
      <w:proofErr w:type="gramStart"/>
      <w:r>
        <w:t>обучающемуся</w:t>
      </w:r>
      <w:proofErr w:type="gramEnd"/>
      <w:r>
        <w:t xml:space="preserve"> на доработку, и условно допускается до публичной защиты. </w:t>
      </w:r>
    </w:p>
    <w:p w:rsidR="00200E59" w:rsidRDefault="00200E59" w:rsidP="00AB4FEF">
      <w:pPr>
        <w:spacing w:line="240" w:lineRule="auto"/>
      </w:pPr>
      <w:r>
        <w:t xml:space="preserve">На публичной защите </w:t>
      </w:r>
      <w:proofErr w:type="gramStart"/>
      <w:r>
        <w:t>обучающийся</w:t>
      </w:r>
      <w:proofErr w:type="gramEnd"/>
      <w:r>
        <w:t xml:space="preserve"> демонстрирует фрагментарные знания в рамках программы практики; не владеет минимально необходимой терминологией; допускает грубые логические ошибки, отвечая на вопросы преподавателя, которые не может исправить самостоятельно.</w:t>
      </w:r>
    </w:p>
    <w:p w:rsidR="00200E59" w:rsidRDefault="00200E59" w:rsidP="00AB4FEF">
      <w:pPr>
        <w:spacing w:line="240" w:lineRule="auto"/>
      </w:pPr>
      <w:r>
        <w:t xml:space="preserve"> – на оценку «неудовлетворительно» (1 балл) – обучающийся представляет отчет, в котором очень слабо рассмотрены практические вопросы задания. Отчет выполнен с нарушениями основных требований к оформлению. Отчет с замечаниями преподавателя возвращается </w:t>
      </w:r>
      <w:proofErr w:type="gramStart"/>
      <w:r>
        <w:t>обучающемуся</w:t>
      </w:r>
      <w:proofErr w:type="gramEnd"/>
      <w:r>
        <w:t xml:space="preserve"> на доработку, и не допускается до публичной защиты.</w:t>
      </w:r>
    </w:p>
    <w:p w:rsidR="00200E59" w:rsidRDefault="00200E59" w:rsidP="00AB4FEF">
      <w:pPr>
        <w:spacing w:line="240" w:lineRule="auto"/>
      </w:pPr>
    </w:p>
    <w:p w:rsidR="00200E59" w:rsidRPr="007A4240" w:rsidRDefault="007335C0" w:rsidP="007335C0">
      <w:pPr>
        <w:widowControl/>
        <w:spacing w:line="240" w:lineRule="auto"/>
        <w:ind w:firstLine="0"/>
        <w:jc w:val="left"/>
      </w:pPr>
      <w:r>
        <w:br w:type="page"/>
      </w:r>
    </w:p>
    <w:p w:rsidR="00716ACC" w:rsidRPr="0042396A" w:rsidRDefault="006365EC" w:rsidP="00716ACC">
      <w:pPr>
        <w:spacing w:line="240" w:lineRule="auto"/>
        <w:rPr>
          <w:b/>
        </w:rPr>
      </w:pPr>
      <w:r w:rsidRPr="00AB4FEF">
        <w:rPr>
          <w:b/>
        </w:rPr>
        <w:lastRenderedPageBreak/>
        <w:t>8</w:t>
      </w:r>
      <w:r w:rsidR="0065179F" w:rsidRPr="00AB4FEF">
        <w:rPr>
          <w:b/>
        </w:rPr>
        <w:t xml:space="preserve"> </w:t>
      </w:r>
      <w:r w:rsidR="007A4240" w:rsidRPr="00AB4FEF">
        <w:rPr>
          <w:b/>
        </w:rPr>
        <w:t>У</w:t>
      </w:r>
      <w:r w:rsidR="007A4240" w:rsidRPr="00052137">
        <w:rPr>
          <w:b/>
        </w:rPr>
        <w:t>чебно-методическое и информационное обеспечение</w:t>
      </w:r>
      <w:r w:rsidR="007A4240" w:rsidRPr="00C977E7">
        <w:t xml:space="preserve"> </w:t>
      </w:r>
      <w:r w:rsidR="007A4240" w:rsidRPr="00343B55">
        <w:rPr>
          <w:b/>
        </w:rPr>
        <w:t>производственной практики-практики по получению профессиональных умений и опыта</w:t>
      </w:r>
      <w:r w:rsidR="00AB4FEF">
        <w:rPr>
          <w:b/>
        </w:rPr>
        <w:t xml:space="preserve"> </w:t>
      </w:r>
      <w:r w:rsidR="007A4240" w:rsidRPr="00AB4FEF">
        <w:rPr>
          <w:b/>
        </w:rPr>
        <w:t>профессиональной деятельности</w:t>
      </w:r>
      <w:r w:rsidR="00716ACC">
        <w:rPr>
          <w:b/>
        </w:rPr>
        <w:t xml:space="preserve"> по профессии рабочего</w:t>
      </w:r>
    </w:p>
    <w:p w:rsidR="007A4240" w:rsidRPr="007A4240" w:rsidRDefault="007A4240" w:rsidP="007A4240"/>
    <w:p w:rsidR="00710C80" w:rsidRPr="00710C80" w:rsidRDefault="00710C80" w:rsidP="00710C80">
      <w:pPr>
        <w:pStyle w:val="Style10"/>
        <w:widowControl/>
        <w:ind w:firstLine="709"/>
        <w:rPr>
          <w:rStyle w:val="FontStyle22"/>
          <w:sz w:val="24"/>
          <w:szCs w:val="24"/>
          <w:lang w:val="en-US"/>
        </w:rPr>
      </w:pPr>
      <w:r w:rsidRPr="00710C80">
        <w:rPr>
          <w:rStyle w:val="FontStyle18"/>
          <w:sz w:val="24"/>
          <w:szCs w:val="24"/>
        </w:rPr>
        <w:t xml:space="preserve">а) Основная </w:t>
      </w:r>
      <w:r w:rsidRPr="00710C80">
        <w:rPr>
          <w:rStyle w:val="FontStyle22"/>
          <w:b/>
          <w:sz w:val="24"/>
          <w:szCs w:val="24"/>
        </w:rPr>
        <w:t>литература:</w:t>
      </w:r>
      <w:r w:rsidRPr="00710C80">
        <w:rPr>
          <w:rStyle w:val="FontStyle22"/>
          <w:sz w:val="24"/>
          <w:szCs w:val="24"/>
        </w:rPr>
        <w:t xml:space="preserve"> </w:t>
      </w:r>
    </w:p>
    <w:p w:rsidR="00710C80" w:rsidRPr="00710C80" w:rsidRDefault="00710C80" w:rsidP="00710C80">
      <w:pPr>
        <w:pStyle w:val="Style10"/>
        <w:widowControl/>
        <w:ind w:firstLine="709"/>
        <w:rPr>
          <w:rStyle w:val="FontStyle22"/>
          <w:sz w:val="24"/>
          <w:szCs w:val="24"/>
          <w:lang w:val="en-US"/>
        </w:rPr>
      </w:pPr>
    </w:p>
    <w:p w:rsidR="00710C80" w:rsidRPr="00710C80" w:rsidRDefault="00710C80" w:rsidP="00710C80">
      <w:pPr>
        <w:pStyle w:val="Style10"/>
        <w:widowControl/>
        <w:numPr>
          <w:ilvl w:val="0"/>
          <w:numId w:val="15"/>
        </w:numPr>
        <w:ind w:left="0" w:firstLine="709"/>
        <w:rPr>
          <w:rStyle w:val="FontStyle22"/>
          <w:sz w:val="24"/>
          <w:szCs w:val="24"/>
        </w:rPr>
      </w:pPr>
      <w:proofErr w:type="spellStart"/>
      <w:r w:rsidRPr="00710C80">
        <w:rPr>
          <w:rStyle w:val="FontStyle22"/>
          <w:sz w:val="24"/>
          <w:szCs w:val="24"/>
        </w:rPr>
        <w:t>Грозова</w:t>
      </w:r>
      <w:proofErr w:type="spellEnd"/>
      <w:r w:rsidRPr="00710C80">
        <w:rPr>
          <w:rStyle w:val="FontStyle22"/>
          <w:sz w:val="24"/>
          <w:szCs w:val="24"/>
        </w:rPr>
        <w:t>, О. С.  Делопроизводство</w:t>
      </w:r>
      <w:proofErr w:type="gramStart"/>
      <w:r w:rsidRPr="00710C80">
        <w:rPr>
          <w:rStyle w:val="FontStyle22"/>
          <w:sz w:val="24"/>
          <w:szCs w:val="24"/>
        </w:rPr>
        <w:t> :</w:t>
      </w:r>
      <w:proofErr w:type="gramEnd"/>
      <w:r w:rsidRPr="00710C80">
        <w:rPr>
          <w:rStyle w:val="FontStyle22"/>
          <w:sz w:val="24"/>
          <w:szCs w:val="24"/>
        </w:rPr>
        <w:t xml:space="preserve"> учебное пособие для вузов / О. С. </w:t>
      </w:r>
      <w:proofErr w:type="spellStart"/>
      <w:r w:rsidRPr="00710C80">
        <w:rPr>
          <w:rStyle w:val="FontStyle22"/>
          <w:sz w:val="24"/>
          <w:szCs w:val="24"/>
        </w:rPr>
        <w:t>Грозова</w:t>
      </w:r>
      <w:proofErr w:type="spellEnd"/>
      <w:r w:rsidRPr="00710C80">
        <w:rPr>
          <w:rStyle w:val="FontStyle22"/>
          <w:sz w:val="24"/>
          <w:szCs w:val="24"/>
        </w:rPr>
        <w:t>. — Москва</w:t>
      </w:r>
      <w:proofErr w:type="gramStart"/>
      <w:r w:rsidRPr="00710C80">
        <w:rPr>
          <w:rStyle w:val="FontStyle22"/>
          <w:sz w:val="24"/>
          <w:szCs w:val="24"/>
        </w:rPr>
        <w:t> :</w:t>
      </w:r>
      <w:proofErr w:type="gramEnd"/>
      <w:r w:rsidRPr="00710C80">
        <w:rPr>
          <w:rStyle w:val="FontStyle22"/>
          <w:sz w:val="24"/>
          <w:szCs w:val="24"/>
        </w:rPr>
        <w:t xml:space="preserve"> Издательство Юрайт, 2020. — 124 с. — (Высшее образование). — ISBN 978-5-534-06787-3. — Текст</w:t>
      </w:r>
      <w:proofErr w:type="gramStart"/>
      <w:r w:rsidRPr="00710C80">
        <w:rPr>
          <w:rStyle w:val="FontStyle22"/>
          <w:sz w:val="24"/>
          <w:szCs w:val="24"/>
        </w:rPr>
        <w:t xml:space="preserve"> :</w:t>
      </w:r>
      <w:proofErr w:type="gramEnd"/>
      <w:r w:rsidRPr="00710C80">
        <w:rPr>
          <w:rStyle w:val="FontStyle22"/>
          <w:sz w:val="24"/>
          <w:szCs w:val="24"/>
        </w:rPr>
        <w:t xml:space="preserve"> электронный // ЭБС Юрайт [сайт]. — URL: </w:t>
      </w:r>
      <w:hyperlink r:id="rId14" w:history="1">
        <w:r w:rsidRPr="00710C80">
          <w:rPr>
            <w:rStyle w:val="a4"/>
          </w:rPr>
          <w:t>https://urait.ru/bcode/453969</w:t>
        </w:r>
      </w:hyperlink>
      <w:r w:rsidRPr="00710C80">
        <w:rPr>
          <w:rStyle w:val="FontStyle22"/>
          <w:sz w:val="24"/>
          <w:szCs w:val="24"/>
        </w:rPr>
        <w:t xml:space="preserve">  (дата обращения: 23.11.2020).</w:t>
      </w:r>
    </w:p>
    <w:p w:rsidR="00710C80" w:rsidRPr="00710C80" w:rsidRDefault="00710C80" w:rsidP="00710C80">
      <w:pPr>
        <w:pStyle w:val="Style10"/>
        <w:widowControl/>
        <w:numPr>
          <w:ilvl w:val="0"/>
          <w:numId w:val="15"/>
        </w:numPr>
        <w:ind w:left="0" w:firstLine="709"/>
        <w:rPr>
          <w:rStyle w:val="FontStyle22"/>
          <w:sz w:val="24"/>
          <w:szCs w:val="24"/>
        </w:rPr>
      </w:pPr>
      <w:r w:rsidRPr="00710C80">
        <w:rPr>
          <w:rStyle w:val="FontStyle22"/>
          <w:sz w:val="24"/>
          <w:szCs w:val="24"/>
        </w:rPr>
        <w:t>Шувалова, Н. Н.  Основы делопроизводства. Язык служебного документа</w:t>
      </w:r>
      <w:proofErr w:type="gramStart"/>
      <w:r w:rsidRPr="00710C80">
        <w:rPr>
          <w:rStyle w:val="FontStyle22"/>
          <w:sz w:val="24"/>
          <w:szCs w:val="24"/>
        </w:rPr>
        <w:t> :</w:t>
      </w:r>
      <w:proofErr w:type="gramEnd"/>
      <w:r w:rsidRPr="00710C80">
        <w:rPr>
          <w:rStyle w:val="FontStyle22"/>
          <w:sz w:val="24"/>
          <w:szCs w:val="24"/>
        </w:rPr>
        <w:t xml:space="preserve"> учебник и практикум для вузов / Н. Н. Шувалова, А. Ю. Иванова ; под общей редакцией Н. Н. Шуваловой. — 2-е изд., перераб. и доп. — Москва : Издательство Юрайт, 2020. — 428 с. — (Высшее образование). — ISBN 978-5-534-10848-4. — Текст</w:t>
      </w:r>
      <w:proofErr w:type="gramStart"/>
      <w:r w:rsidRPr="00710C80">
        <w:rPr>
          <w:rStyle w:val="FontStyle22"/>
          <w:sz w:val="24"/>
          <w:szCs w:val="24"/>
        </w:rPr>
        <w:t xml:space="preserve"> :</w:t>
      </w:r>
      <w:proofErr w:type="gramEnd"/>
      <w:r w:rsidRPr="00710C80">
        <w:rPr>
          <w:rStyle w:val="FontStyle22"/>
          <w:sz w:val="24"/>
          <w:szCs w:val="24"/>
        </w:rPr>
        <w:t xml:space="preserve"> электронный // ЭБС Юрайт [сайт]. — URL: </w:t>
      </w:r>
      <w:hyperlink r:id="rId15" w:history="1">
        <w:r w:rsidRPr="00710C80">
          <w:rPr>
            <w:rStyle w:val="a4"/>
          </w:rPr>
          <w:t>https://urait.ru/bcode/450549</w:t>
        </w:r>
      </w:hyperlink>
      <w:r w:rsidRPr="00710C80">
        <w:rPr>
          <w:rStyle w:val="FontStyle22"/>
          <w:sz w:val="24"/>
          <w:szCs w:val="24"/>
        </w:rPr>
        <w:t xml:space="preserve">  (дата обращения: 23.11.2020).</w:t>
      </w:r>
    </w:p>
    <w:p w:rsidR="00710C80" w:rsidRPr="00710C80" w:rsidRDefault="00710C80" w:rsidP="00710C80">
      <w:pPr>
        <w:pStyle w:val="Style10"/>
        <w:widowControl/>
        <w:ind w:firstLine="709"/>
        <w:rPr>
          <w:rStyle w:val="FontStyle22"/>
          <w:b/>
          <w:sz w:val="24"/>
          <w:szCs w:val="24"/>
        </w:rPr>
      </w:pPr>
      <w:r w:rsidRPr="00710C80">
        <w:rPr>
          <w:rStyle w:val="FontStyle22"/>
          <w:b/>
          <w:sz w:val="24"/>
          <w:szCs w:val="24"/>
        </w:rPr>
        <w:t xml:space="preserve">б) Дополнительная литература: </w:t>
      </w:r>
    </w:p>
    <w:p w:rsidR="00710C80" w:rsidRPr="00710C80" w:rsidRDefault="00710C80" w:rsidP="00710C80">
      <w:pPr>
        <w:pStyle w:val="Style10"/>
        <w:widowControl/>
        <w:numPr>
          <w:ilvl w:val="0"/>
          <w:numId w:val="16"/>
        </w:numPr>
        <w:ind w:left="0" w:firstLine="709"/>
        <w:rPr>
          <w:rStyle w:val="FontStyle22"/>
          <w:sz w:val="24"/>
          <w:szCs w:val="24"/>
        </w:rPr>
      </w:pPr>
      <w:r w:rsidRPr="00710C80">
        <w:rPr>
          <w:rStyle w:val="FontStyle22"/>
          <w:sz w:val="24"/>
          <w:szCs w:val="24"/>
        </w:rPr>
        <w:t>Кузнецов, И. Н.  Документационное обеспечение управления. Документооборот и делопроизводство</w:t>
      </w:r>
      <w:proofErr w:type="gramStart"/>
      <w:r w:rsidRPr="00710C80">
        <w:rPr>
          <w:rStyle w:val="FontStyle22"/>
          <w:sz w:val="24"/>
          <w:szCs w:val="24"/>
        </w:rPr>
        <w:t> :</w:t>
      </w:r>
      <w:proofErr w:type="gramEnd"/>
      <w:r w:rsidRPr="00710C80">
        <w:rPr>
          <w:rStyle w:val="FontStyle22"/>
          <w:sz w:val="24"/>
          <w:szCs w:val="24"/>
        </w:rPr>
        <w:t xml:space="preserve"> учебник и практикум для вузов / И. Н. Кузнецов. — 3-е изд., перераб. и доп. — Москва : Издательство Юрайт, 2020. — 461 с. — (Высшее образование). — ISBN 978-5-534-04275-7. — Текст</w:t>
      </w:r>
      <w:proofErr w:type="gramStart"/>
      <w:r w:rsidRPr="00710C80">
        <w:rPr>
          <w:rStyle w:val="FontStyle22"/>
          <w:sz w:val="24"/>
          <w:szCs w:val="24"/>
        </w:rPr>
        <w:t xml:space="preserve"> :</w:t>
      </w:r>
      <w:proofErr w:type="gramEnd"/>
      <w:r w:rsidRPr="00710C80">
        <w:rPr>
          <w:rStyle w:val="FontStyle22"/>
          <w:sz w:val="24"/>
          <w:szCs w:val="24"/>
        </w:rPr>
        <w:t xml:space="preserve"> электронный // ЭБС Юрайт [сайт]. — URL: </w:t>
      </w:r>
      <w:hyperlink r:id="rId16" w:history="1">
        <w:r w:rsidRPr="00710C80">
          <w:rPr>
            <w:rStyle w:val="a4"/>
          </w:rPr>
          <w:t>https://urait.ru/bcode/449769</w:t>
        </w:r>
      </w:hyperlink>
      <w:r w:rsidRPr="00710C80">
        <w:rPr>
          <w:rStyle w:val="FontStyle22"/>
          <w:sz w:val="24"/>
          <w:szCs w:val="24"/>
        </w:rPr>
        <w:t xml:space="preserve">  (дата обращения: 23.11.2020).</w:t>
      </w:r>
    </w:p>
    <w:p w:rsidR="00710C80" w:rsidRPr="00710C80" w:rsidRDefault="00710C80" w:rsidP="00710C80">
      <w:pPr>
        <w:pStyle w:val="Style10"/>
        <w:widowControl/>
        <w:numPr>
          <w:ilvl w:val="0"/>
          <w:numId w:val="16"/>
        </w:numPr>
        <w:ind w:left="0" w:firstLine="709"/>
        <w:rPr>
          <w:rStyle w:val="FontStyle22"/>
          <w:sz w:val="24"/>
          <w:szCs w:val="24"/>
        </w:rPr>
      </w:pPr>
      <w:r w:rsidRPr="00710C80">
        <w:rPr>
          <w:rStyle w:val="FontStyle22"/>
          <w:sz w:val="24"/>
          <w:szCs w:val="24"/>
        </w:rPr>
        <w:t>Егоров, В. П. Обеспечение сохранности, реставрация и консервация документов</w:t>
      </w:r>
      <w:proofErr w:type="gramStart"/>
      <w:r w:rsidRPr="00710C80">
        <w:rPr>
          <w:rStyle w:val="FontStyle22"/>
          <w:sz w:val="24"/>
          <w:szCs w:val="24"/>
        </w:rPr>
        <w:t xml:space="preserve"> :</w:t>
      </w:r>
      <w:proofErr w:type="gramEnd"/>
      <w:r w:rsidRPr="00710C80">
        <w:rPr>
          <w:rStyle w:val="FontStyle22"/>
          <w:sz w:val="24"/>
          <w:szCs w:val="24"/>
        </w:rPr>
        <w:t xml:space="preserve"> учебное пособие / В. П. Егоров, А. В. </w:t>
      </w:r>
      <w:proofErr w:type="spellStart"/>
      <w:r w:rsidRPr="00710C80">
        <w:rPr>
          <w:rStyle w:val="FontStyle22"/>
          <w:sz w:val="24"/>
          <w:szCs w:val="24"/>
        </w:rPr>
        <w:t>Слиньков</w:t>
      </w:r>
      <w:proofErr w:type="spellEnd"/>
      <w:r w:rsidRPr="00710C80">
        <w:rPr>
          <w:rStyle w:val="FontStyle22"/>
          <w:sz w:val="24"/>
          <w:szCs w:val="24"/>
        </w:rPr>
        <w:t>. — 3-е изд., стер. — Санкт-Петербург</w:t>
      </w:r>
      <w:proofErr w:type="gramStart"/>
      <w:r w:rsidRPr="00710C80">
        <w:rPr>
          <w:rStyle w:val="FontStyle22"/>
          <w:sz w:val="24"/>
          <w:szCs w:val="24"/>
        </w:rPr>
        <w:t xml:space="preserve"> :</w:t>
      </w:r>
      <w:proofErr w:type="gramEnd"/>
      <w:r w:rsidRPr="00710C80">
        <w:rPr>
          <w:rStyle w:val="FontStyle22"/>
          <w:sz w:val="24"/>
          <w:szCs w:val="24"/>
        </w:rPr>
        <w:t xml:space="preserve"> Лань, 2020. — 220 с. — </w:t>
      </w:r>
      <w:r w:rsidRPr="00710C80">
        <w:rPr>
          <w:rStyle w:val="FontStyle22"/>
          <w:sz w:val="24"/>
          <w:szCs w:val="24"/>
          <w:lang w:val="en-US"/>
        </w:rPr>
        <w:t>ISBN</w:t>
      </w:r>
      <w:r w:rsidRPr="00710C80">
        <w:rPr>
          <w:rStyle w:val="FontStyle22"/>
          <w:sz w:val="24"/>
          <w:szCs w:val="24"/>
        </w:rPr>
        <w:t xml:space="preserve"> 978-5-8114-5324-5.</w:t>
      </w:r>
      <w:r w:rsidRPr="00710C80">
        <w:rPr>
          <w:rStyle w:val="FontStyle22"/>
          <w:sz w:val="24"/>
          <w:szCs w:val="24"/>
          <w:lang w:val="en-US"/>
        </w:rPr>
        <w:t> </w:t>
      </w:r>
      <w:r w:rsidRPr="00710C80">
        <w:rPr>
          <w:rStyle w:val="FontStyle22"/>
          <w:sz w:val="24"/>
          <w:szCs w:val="24"/>
        </w:rPr>
        <w:t>— Текст</w:t>
      </w:r>
      <w:proofErr w:type="gramStart"/>
      <w:r w:rsidRPr="00710C80">
        <w:rPr>
          <w:rStyle w:val="FontStyle22"/>
          <w:sz w:val="24"/>
          <w:szCs w:val="24"/>
          <w:lang w:val="en-US"/>
        </w:rPr>
        <w:t> </w:t>
      </w:r>
      <w:r w:rsidRPr="00710C80">
        <w:rPr>
          <w:rStyle w:val="FontStyle22"/>
          <w:sz w:val="24"/>
          <w:szCs w:val="24"/>
        </w:rPr>
        <w:t>:</w:t>
      </w:r>
      <w:proofErr w:type="gramEnd"/>
      <w:r w:rsidRPr="00710C80">
        <w:rPr>
          <w:rStyle w:val="FontStyle22"/>
          <w:sz w:val="24"/>
          <w:szCs w:val="24"/>
        </w:rPr>
        <w:t xml:space="preserve"> электронный</w:t>
      </w:r>
      <w:r w:rsidRPr="00710C80">
        <w:rPr>
          <w:rStyle w:val="FontStyle22"/>
          <w:sz w:val="24"/>
          <w:szCs w:val="24"/>
          <w:lang w:val="en-US"/>
        </w:rPr>
        <w:t> </w:t>
      </w:r>
      <w:r w:rsidRPr="00710C80">
        <w:rPr>
          <w:rStyle w:val="FontStyle22"/>
          <w:sz w:val="24"/>
          <w:szCs w:val="24"/>
        </w:rPr>
        <w:t xml:space="preserve">// Лань : электронно-библиотечная система. — </w:t>
      </w:r>
      <w:r w:rsidRPr="00710C80">
        <w:rPr>
          <w:rStyle w:val="FontStyle22"/>
          <w:sz w:val="24"/>
          <w:szCs w:val="24"/>
          <w:lang w:val="en-US"/>
        </w:rPr>
        <w:t>URL</w:t>
      </w:r>
      <w:r w:rsidRPr="00710C80">
        <w:rPr>
          <w:rStyle w:val="FontStyle22"/>
          <w:sz w:val="24"/>
          <w:szCs w:val="24"/>
        </w:rPr>
        <w:t xml:space="preserve">: </w:t>
      </w:r>
      <w:hyperlink r:id="rId17" w:history="1">
        <w:r w:rsidRPr="00710C80">
          <w:rPr>
            <w:rStyle w:val="a4"/>
            <w:lang w:val="en-US"/>
          </w:rPr>
          <w:t>https</w:t>
        </w:r>
        <w:r w:rsidRPr="00710C80">
          <w:rPr>
            <w:rStyle w:val="a4"/>
          </w:rPr>
          <w:t>://</w:t>
        </w:r>
        <w:r w:rsidRPr="00710C80">
          <w:rPr>
            <w:rStyle w:val="a4"/>
            <w:lang w:val="en-US"/>
          </w:rPr>
          <w:t>e</w:t>
        </w:r>
        <w:r w:rsidRPr="00710C80">
          <w:rPr>
            <w:rStyle w:val="a4"/>
          </w:rPr>
          <w:t>.</w:t>
        </w:r>
        <w:proofErr w:type="spellStart"/>
        <w:r w:rsidRPr="00710C80">
          <w:rPr>
            <w:rStyle w:val="a4"/>
            <w:lang w:val="en-US"/>
          </w:rPr>
          <w:t>lanbook</w:t>
        </w:r>
        <w:proofErr w:type="spellEnd"/>
        <w:r w:rsidRPr="00710C80">
          <w:rPr>
            <w:rStyle w:val="a4"/>
          </w:rPr>
          <w:t>.</w:t>
        </w:r>
        <w:r w:rsidRPr="00710C80">
          <w:rPr>
            <w:rStyle w:val="a4"/>
            <w:lang w:val="en-US"/>
          </w:rPr>
          <w:t>com</w:t>
        </w:r>
        <w:r w:rsidRPr="00710C80">
          <w:rPr>
            <w:rStyle w:val="a4"/>
          </w:rPr>
          <w:t>/</w:t>
        </w:r>
        <w:r w:rsidRPr="00710C80">
          <w:rPr>
            <w:rStyle w:val="a4"/>
            <w:lang w:val="en-US"/>
          </w:rPr>
          <w:t>book</w:t>
        </w:r>
        <w:r w:rsidRPr="00710C80">
          <w:rPr>
            <w:rStyle w:val="a4"/>
          </w:rPr>
          <w:t>/139260</w:t>
        </w:r>
      </w:hyperlink>
      <w:r w:rsidRPr="00710C80">
        <w:rPr>
          <w:rStyle w:val="FontStyle22"/>
          <w:sz w:val="24"/>
          <w:szCs w:val="24"/>
        </w:rPr>
        <w:t xml:space="preserve">  (дата обращения: 23.11.2020). — Режим доступа: для </w:t>
      </w:r>
      <w:proofErr w:type="spellStart"/>
      <w:r w:rsidRPr="00710C80">
        <w:rPr>
          <w:rStyle w:val="FontStyle22"/>
          <w:sz w:val="24"/>
          <w:szCs w:val="24"/>
        </w:rPr>
        <w:t>авториз</w:t>
      </w:r>
      <w:proofErr w:type="spellEnd"/>
      <w:r w:rsidRPr="00710C80">
        <w:rPr>
          <w:rStyle w:val="FontStyle22"/>
          <w:sz w:val="24"/>
          <w:szCs w:val="24"/>
        </w:rPr>
        <w:t>. пользователей.</w:t>
      </w:r>
    </w:p>
    <w:p w:rsidR="00710C80" w:rsidRPr="00710C80" w:rsidRDefault="00710C80" w:rsidP="00710C80">
      <w:pPr>
        <w:widowControl/>
        <w:numPr>
          <w:ilvl w:val="0"/>
          <w:numId w:val="16"/>
        </w:numPr>
        <w:spacing w:line="240" w:lineRule="auto"/>
        <w:ind w:left="0" w:firstLine="709"/>
        <w:rPr>
          <w:b/>
        </w:rPr>
      </w:pPr>
      <w:r w:rsidRPr="00710C80">
        <w:t>Андреева, В. И. Делопроизводство</w:t>
      </w:r>
      <w:proofErr w:type="gramStart"/>
      <w:r w:rsidRPr="00710C80">
        <w:t xml:space="preserve"> :</w:t>
      </w:r>
      <w:proofErr w:type="gramEnd"/>
      <w:r w:rsidRPr="00710C80">
        <w:t xml:space="preserve"> организация и ведение [Текст] : учебно-практическое пособие / В. И. Андреева. - 4-е изд., </w:t>
      </w:r>
      <w:proofErr w:type="spellStart"/>
      <w:r w:rsidRPr="00710C80">
        <w:t>испр</w:t>
      </w:r>
      <w:proofErr w:type="spellEnd"/>
      <w:r w:rsidRPr="00710C80">
        <w:t xml:space="preserve">. и доп. - М. : </w:t>
      </w:r>
      <w:proofErr w:type="spellStart"/>
      <w:r w:rsidRPr="00710C80">
        <w:t>Кнорус</w:t>
      </w:r>
      <w:proofErr w:type="spellEnd"/>
      <w:r w:rsidRPr="00710C80">
        <w:t xml:space="preserve">, 2013. - 294 с. : табл. - ISBN 978-5-406-02103-3. – </w:t>
      </w:r>
      <w:r w:rsidRPr="00710C80">
        <w:rPr>
          <w:b/>
        </w:rPr>
        <w:t>10 шт.</w:t>
      </w:r>
    </w:p>
    <w:p w:rsidR="00710C80" w:rsidRPr="00710C80" w:rsidRDefault="00710C80" w:rsidP="00710C80">
      <w:pPr>
        <w:numPr>
          <w:ilvl w:val="0"/>
          <w:numId w:val="16"/>
        </w:numPr>
        <w:autoSpaceDE w:val="0"/>
        <w:autoSpaceDN w:val="0"/>
        <w:adjustRightInd w:val="0"/>
        <w:spacing w:line="240" w:lineRule="auto"/>
        <w:ind w:left="0" w:firstLine="709"/>
        <w:rPr>
          <w:rFonts w:ascii="Times New Roman CYR" w:hAnsi="Times New Roman CYR" w:cs="Times New Roman CYR"/>
          <w:color w:val="000000"/>
        </w:rPr>
      </w:pPr>
      <w:r w:rsidRPr="00710C80">
        <w:t xml:space="preserve">Конституция Российской Федерации от 12 декабря 1993 г. (с </w:t>
      </w:r>
      <w:proofErr w:type="spellStart"/>
      <w:r w:rsidRPr="00710C80">
        <w:t>изм</w:t>
      </w:r>
      <w:proofErr w:type="spellEnd"/>
      <w:r w:rsidRPr="00710C80">
        <w:t xml:space="preserve">. от 22 июля 2014 г.) </w:t>
      </w:r>
      <w:proofErr w:type="gramStart"/>
      <w:r w:rsidRPr="00710C80">
        <w:t>с</w:t>
      </w:r>
      <w:proofErr w:type="gramEnd"/>
    </w:p>
    <w:p w:rsidR="00710C80" w:rsidRPr="00710C80" w:rsidRDefault="00710C80" w:rsidP="00710C80">
      <w:pPr>
        <w:numPr>
          <w:ilvl w:val="0"/>
          <w:numId w:val="16"/>
        </w:numPr>
        <w:autoSpaceDE w:val="0"/>
        <w:autoSpaceDN w:val="0"/>
        <w:adjustRightInd w:val="0"/>
        <w:spacing w:line="240" w:lineRule="auto"/>
        <w:ind w:left="0" w:firstLine="709"/>
        <w:rPr>
          <w:rFonts w:ascii="Times New Roman CYR" w:hAnsi="Times New Roman CYR" w:cs="Times New Roman CYR"/>
          <w:color w:val="000000"/>
        </w:rPr>
      </w:pPr>
      <w:r w:rsidRPr="00710C80">
        <w:t xml:space="preserve">В Гражданском кодексе РФ от 26 октября 1996 г. (с </w:t>
      </w:r>
      <w:proofErr w:type="spellStart"/>
      <w:r w:rsidRPr="00710C80">
        <w:t>изм</w:t>
      </w:r>
      <w:proofErr w:type="spellEnd"/>
      <w:r w:rsidRPr="00710C80">
        <w:t>. от 03 июня 2018 г.</w:t>
      </w:r>
      <w:proofErr w:type="gramStart"/>
      <w:r w:rsidRPr="00710C80">
        <w:t>)Т</w:t>
      </w:r>
      <w:proofErr w:type="gramEnd"/>
      <w:r w:rsidRPr="00710C80">
        <w:t>рудовой кодекс РФ от 30.12.2001 N 197-ФЗ // Собрание законодательства РФ, 07.01.2002, N 1 (ч. 1), ст. 3.</w:t>
      </w:r>
    </w:p>
    <w:p w:rsidR="00710C80" w:rsidRPr="00710C80" w:rsidRDefault="00710C80" w:rsidP="00710C80">
      <w:pPr>
        <w:pStyle w:val="af6"/>
        <w:numPr>
          <w:ilvl w:val="0"/>
          <w:numId w:val="16"/>
        </w:numPr>
        <w:ind w:left="0" w:firstLine="709"/>
        <w:rPr>
          <w:bCs/>
          <w:i w:val="0"/>
        </w:rPr>
      </w:pPr>
      <w:proofErr w:type="gramStart"/>
      <w:r w:rsidRPr="00710C80">
        <w:rPr>
          <w:i w:val="0"/>
          <w:iCs w:val="0"/>
        </w:rPr>
        <w:t xml:space="preserve">Трудовой кодекс РФ от 30 декабря 2001 г. № 197-ФЗ (с </w:t>
      </w:r>
      <w:proofErr w:type="spellStart"/>
      <w:r w:rsidRPr="00710C80">
        <w:rPr>
          <w:i w:val="0"/>
          <w:iCs w:val="0"/>
        </w:rPr>
        <w:t>изм</w:t>
      </w:r>
      <w:proofErr w:type="spellEnd"/>
      <w:r w:rsidRPr="00710C80">
        <w:rPr>
          <w:i w:val="0"/>
          <w:iCs w:val="0"/>
        </w:rPr>
        <w:t>. от 05 февраля 2018</w:t>
      </w:r>
      <w:r w:rsidRPr="00710C80">
        <w:rPr>
          <w:bCs/>
          <w:i w:val="0"/>
        </w:rPr>
        <w:t>Федеральный закон от 27.07.2006 N 152-ФЗ «О защите персональных данных» // Собрание законодательства РФ, 31.07.2006, N 31 (1 ч.), ст. 3451</w:t>
      </w:r>
      <w:proofErr w:type="gramEnd"/>
    </w:p>
    <w:p w:rsidR="00710C80" w:rsidRPr="00710C80" w:rsidRDefault="00710C80" w:rsidP="00710C80">
      <w:pPr>
        <w:pStyle w:val="af6"/>
        <w:numPr>
          <w:ilvl w:val="0"/>
          <w:numId w:val="16"/>
        </w:numPr>
        <w:ind w:left="0" w:firstLine="709"/>
        <w:rPr>
          <w:bCs/>
          <w:i w:val="0"/>
        </w:rPr>
      </w:pPr>
      <w:r w:rsidRPr="00710C80">
        <w:rPr>
          <w:bCs/>
          <w:i w:val="0"/>
        </w:rPr>
        <w:t xml:space="preserve">ФЗ от 27.07.2006 № 149-ФЗ «Об </w:t>
      </w:r>
      <w:proofErr w:type="spellStart"/>
      <w:r w:rsidRPr="00710C80">
        <w:rPr>
          <w:bCs/>
          <w:i w:val="0"/>
        </w:rPr>
        <w:t>информации</w:t>
      </w:r>
      <w:proofErr w:type="gramStart"/>
      <w:r w:rsidRPr="00710C80">
        <w:rPr>
          <w:bCs/>
          <w:i w:val="0"/>
        </w:rPr>
        <w:t>,и</w:t>
      </w:r>
      <w:proofErr w:type="gramEnd"/>
      <w:r w:rsidRPr="00710C80">
        <w:rPr>
          <w:bCs/>
          <w:i w:val="0"/>
        </w:rPr>
        <w:t>нформационных</w:t>
      </w:r>
      <w:proofErr w:type="spellEnd"/>
      <w:r w:rsidRPr="00710C80">
        <w:rPr>
          <w:bCs/>
          <w:i w:val="0"/>
        </w:rPr>
        <w:t xml:space="preserve"> технологиях и защите информации» (с </w:t>
      </w:r>
      <w:proofErr w:type="spellStart"/>
      <w:r w:rsidRPr="00710C80">
        <w:rPr>
          <w:bCs/>
          <w:i w:val="0"/>
        </w:rPr>
        <w:t>изм</w:t>
      </w:r>
      <w:proofErr w:type="spellEnd"/>
      <w:r w:rsidRPr="00710C80">
        <w:rPr>
          <w:bCs/>
          <w:i w:val="0"/>
        </w:rPr>
        <w:t>. от 30 июня 2018 г.),</w:t>
      </w:r>
    </w:p>
    <w:p w:rsidR="00710C80" w:rsidRPr="00710C80" w:rsidRDefault="00710C80" w:rsidP="00710C80">
      <w:pPr>
        <w:pStyle w:val="af6"/>
        <w:numPr>
          <w:ilvl w:val="0"/>
          <w:numId w:val="16"/>
        </w:numPr>
        <w:ind w:left="0" w:firstLine="709"/>
        <w:rPr>
          <w:bCs/>
          <w:i w:val="0"/>
        </w:rPr>
      </w:pPr>
      <w:r w:rsidRPr="00710C80">
        <w:rPr>
          <w:bCs/>
          <w:i w:val="0"/>
        </w:rPr>
        <w:t xml:space="preserve">В Федеральном законе РФ от 29 июня 2015 г. N 162-ФЗ "О стандартизации в Российской Федерации" (с </w:t>
      </w:r>
      <w:proofErr w:type="spellStart"/>
      <w:r w:rsidRPr="00710C80">
        <w:rPr>
          <w:bCs/>
          <w:i w:val="0"/>
        </w:rPr>
        <w:t>изм</w:t>
      </w:r>
      <w:proofErr w:type="spellEnd"/>
      <w:r w:rsidRPr="00710C80">
        <w:rPr>
          <w:bCs/>
          <w:i w:val="0"/>
        </w:rPr>
        <w:t>. от 03 июля 2016 г.)</w:t>
      </w:r>
    </w:p>
    <w:p w:rsidR="00710C80" w:rsidRPr="00710C80" w:rsidRDefault="00710C80" w:rsidP="00710C80">
      <w:pPr>
        <w:pStyle w:val="af6"/>
        <w:numPr>
          <w:ilvl w:val="0"/>
          <w:numId w:val="16"/>
        </w:numPr>
        <w:ind w:left="0" w:firstLine="709"/>
        <w:rPr>
          <w:bCs/>
          <w:i w:val="0"/>
        </w:rPr>
      </w:pPr>
      <w:r w:rsidRPr="00710C80">
        <w:rPr>
          <w:bCs/>
          <w:i w:val="0"/>
        </w:rPr>
        <w:t xml:space="preserve">ФЗ «Об архивном деле в РФ» от 22 октября 2004 г. № 125-ФЗ (с </w:t>
      </w:r>
      <w:proofErr w:type="spellStart"/>
      <w:r w:rsidRPr="00710C80">
        <w:rPr>
          <w:bCs/>
          <w:i w:val="0"/>
        </w:rPr>
        <w:t>изм</w:t>
      </w:r>
      <w:proofErr w:type="spellEnd"/>
      <w:r w:rsidRPr="00710C80">
        <w:rPr>
          <w:bCs/>
          <w:i w:val="0"/>
        </w:rPr>
        <w:t>. от 28 декабря 2017 г.)</w:t>
      </w:r>
    </w:p>
    <w:p w:rsidR="00710C80" w:rsidRPr="00710C80" w:rsidRDefault="00710C80" w:rsidP="00710C80">
      <w:pPr>
        <w:pStyle w:val="af6"/>
        <w:numPr>
          <w:ilvl w:val="0"/>
          <w:numId w:val="16"/>
        </w:numPr>
        <w:ind w:left="0" w:firstLine="709"/>
        <w:rPr>
          <w:bCs/>
          <w:i w:val="0"/>
        </w:rPr>
      </w:pPr>
      <w:r w:rsidRPr="00710C80">
        <w:rPr>
          <w:bCs/>
          <w:i w:val="0"/>
        </w:rPr>
        <w:t xml:space="preserve">ФЗ «Об электронной подписи» от 06 апреля 2011 г. № 63-ФЗ (с </w:t>
      </w:r>
      <w:proofErr w:type="spellStart"/>
      <w:r w:rsidRPr="00710C80">
        <w:rPr>
          <w:bCs/>
          <w:i w:val="0"/>
        </w:rPr>
        <w:t>изм</w:t>
      </w:r>
      <w:proofErr w:type="spellEnd"/>
      <w:r w:rsidRPr="00710C80">
        <w:rPr>
          <w:bCs/>
          <w:i w:val="0"/>
        </w:rPr>
        <w:t>. от 31 декабря 2017 г.).</w:t>
      </w:r>
    </w:p>
    <w:p w:rsidR="00710C80" w:rsidRPr="00710C80" w:rsidRDefault="00710C80" w:rsidP="00710C80">
      <w:pPr>
        <w:pStyle w:val="af6"/>
        <w:numPr>
          <w:ilvl w:val="0"/>
          <w:numId w:val="16"/>
        </w:numPr>
        <w:ind w:left="0" w:firstLine="709"/>
        <w:rPr>
          <w:bCs/>
          <w:i w:val="0"/>
        </w:rPr>
      </w:pPr>
      <w:proofErr w:type="gramStart"/>
      <w:r w:rsidRPr="00710C80">
        <w:rPr>
          <w:bCs/>
          <w:i w:val="0"/>
        </w:rPr>
        <w:t xml:space="preserve">ФЗ «О персональных данных» от 27 июня 2006 г. № 152-ФЗ (с </w:t>
      </w:r>
      <w:proofErr w:type="spellStart"/>
      <w:r w:rsidRPr="00710C80">
        <w:rPr>
          <w:bCs/>
          <w:i w:val="0"/>
        </w:rPr>
        <w:t>изм</w:t>
      </w:r>
      <w:proofErr w:type="spellEnd"/>
      <w:r w:rsidRPr="00710C80">
        <w:rPr>
          <w:bCs/>
          <w:i w:val="0"/>
        </w:rPr>
        <w:t>.</w:t>
      </w:r>
      <w:proofErr w:type="gramEnd"/>
      <w:r w:rsidRPr="00710C80">
        <w:rPr>
          <w:bCs/>
          <w:i w:val="0"/>
        </w:rPr>
        <w:t xml:space="preserve"> </w:t>
      </w:r>
      <w:proofErr w:type="gramStart"/>
      <w:r w:rsidRPr="00710C80">
        <w:rPr>
          <w:bCs/>
          <w:i w:val="0"/>
        </w:rPr>
        <w:t>От 31 декабря 2017 г.)</w:t>
      </w:r>
      <w:proofErr w:type="gramEnd"/>
    </w:p>
    <w:p w:rsidR="00710C80" w:rsidRPr="00710C80" w:rsidRDefault="00710C80" w:rsidP="00710C80">
      <w:pPr>
        <w:pStyle w:val="af6"/>
        <w:numPr>
          <w:ilvl w:val="0"/>
          <w:numId w:val="16"/>
        </w:numPr>
        <w:ind w:left="0" w:firstLine="709"/>
        <w:rPr>
          <w:bCs/>
          <w:i w:val="0"/>
        </w:rPr>
      </w:pPr>
      <w:r w:rsidRPr="00710C80">
        <w:rPr>
          <w:bCs/>
          <w:i w:val="0"/>
        </w:rPr>
        <w:t xml:space="preserve">Федерального закона «О коммерческой тайне» от 29 июля 2004 г. №98-ФЗ (с </w:t>
      </w:r>
      <w:proofErr w:type="spellStart"/>
      <w:r w:rsidRPr="00710C80">
        <w:rPr>
          <w:bCs/>
          <w:i w:val="0"/>
        </w:rPr>
        <w:t>изм</w:t>
      </w:r>
      <w:proofErr w:type="spellEnd"/>
      <w:r w:rsidRPr="00710C80">
        <w:rPr>
          <w:bCs/>
          <w:i w:val="0"/>
        </w:rPr>
        <w:t>. от 18 апреля 2018 г.)</w:t>
      </w:r>
    </w:p>
    <w:p w:rsidR="00710C80" w:rsidRPr="00710C80" w:rsidRDefault="00710C80" w:rsidP="00710C80">
      <w:pPr>
        <w:pStyle w:val="af6"/>
        <w:numPr>
          <w:ilvl w:val="0"/>
          <w:numId w:val="16"/>
        </w:numPr>
        <w:ind w:left="0" w:firstLine="709"/>
        <w:rPr>
          <w:bCs/>
          <w:i w:val="0"/>
        </w:rPr>
      </w:pPr>
      <w:r w:rsidRPr="00710C80">
        <w:rPr>
          <w:bCs/>
          <w:i w:val="0"/>
        </w:rPr>
        <w:t xml:space="preserve">Законы РФ «О языках народов Российской Федерации» от 25 октября 1991 </w:t>
      </w:r>
      <w:proofErr w:type="spellStart"/>
      <w:r w:rsidRPr="00710C80">
        <w:rPr>
          <w:bCs/>
          <w:i w:val="0"/>
        </w:rPr>
        <w:t>г.№</w:t>
      </w:r>
      <w:proofErr w:type="spellEnd"/>
      <w:r w:rsidRPr="00710C80">
        <w:rPr>
          <w:bCs/>
          <w:i w:val="0"/>
        </w:rPr>
        <w:t xml:space="preserve"> 1807-1 (с </w:t>
      </w:r>
      <w:proofErr w:type="spellStart"/>
      <w:r w:rsidRPr="00710C80">
        <w:rPr>
          <w:bCs/>
          <w:i w:val="0"/>
        </w:rPr>
        <w:t>изм</w:t>
      </w:r>
      <w:proofErr w:type="spellEnd"/>
      <w:r w:rsidRPr="00710C80">
        <w:rPr>
          <w:bCs/>
          <w:i w:val="0"/>
        </w:rPr>
        <w:t xml:space="preserve">. от 12 марта 2014 г.) и «О государственном языке Российской Федерации» от 01 июня 2005 г. № 53-ФЗ (с </w:t>
      </w:r>
      <w:proofErr w:type="spellStart"/>
      <w:r w:rsidRPr="00710C80">
        <w:rPr>
          <w:bCs/>
          <w:i w:val="0"/>
        </w:rPr>
        <w:t>изм</w:t>
      </w:r>
      <w:proofErr w:type="spellEnd"/>
      <w:r w:rsidRPr="00710C80">
        <w:rPr>
          <w:bCs/>
          <w:i w:val="0"/>
        </w:rPr>
        <w:t>. от 05 мая 2014 г.)</w:t>
      </w:r>
    </w:p>
    <w:p w:rsidR="00710C80" w:rsidRPr="00710C80" w:rsidRDefault="00710C80" w:rsidP="00710C80">
      <w:pPr>
        <w:pStyle w:val="af6"/>
        <w:numPr>
          <w:ilvl w:val="0"/>
          <w:numId w:val="16"/>
        </w:numPr>
        <w:ind w:left="0" w:firstLine="709"/>
        <w:rPr>
          <w:i w:val="0"/>
        </w:rPr>
      </w:pPr>
      <w:r w:rsidRPr="00710C80">
        <w:rPr>
          <w:i w:val="0"/>
        </w:rPr>
        <w:lastRenderedPageBreak/>
        <w:t>«Государственная система документационного обеспечения управления. Основные положения. Общие</w:t>
      </w:r>
    </w:p>
    <w:p w:rsidR="00710C80" w:rsidRPr="00710C80" w:rsidRDefault="00710C80" w:rsidP="00710C80">
      <w:pPr>
        <w:pStyle w:val="af6"/>
        <w:numPr>
          <w:ilvl w:val="0"/>
          <w:numId w:val="16"/>
        </w:numPr>
        <w:ind w:left="0" w:firstLine="709"/>
        <w:rPr>
          <w:i w:val="0"/>
        </w:rPr>
      </w:pPr>
      <w:r w:rsidRPr="00710C80">
        <w:rPr>
          <w:i w:val="0"/>
        </w:rPr>
        <w:t xml:space="preserve">требования к документам и службам документационного обеспечения» (ГС ДОУ) М.:ВНИИДАД, 1991 г., утвержденный Приказом </w:t>
      </w:r>
      <w:proofErr w:type="spellStart"/>
      <w:r w:rsidRPr="00710C80">
        <w:rPr>
          <w:i w:val="0"/>
        </w:rPr>
        <w:t>Главархива</w:t>
      </w:r>
      <w:proofErr w:type="spellEnd"/>
      <w:r w:rsidRPr="00710C80">
        <w:rPr>
          <w:i w:val="0"/>
        </w:rPr>
        <w:t xml:space="preserve"> СССР от 25 мая 1988 г. №33</w:t>
      </w:r>
    </w:p>
    <w:p w:rsidR="00710C80" w:rsidRPr="00710C80" w:rsidRDefault="00710C80" w:rsidP="00710C80">
      <w:pPr>
        <w:pStyle w:val="af6"/>
        <w:numPr>
          <w:ilvl w:val="0"/>
          <w:numId w:val="16"/>
        </w:numPr>
        <w:ind w:left="0" w:firstLine="709"/>
        <w:rPr>
          <w:i w:val="0"/>
        </w:rPr>
      </w:pPr>
      <w:r w:rsidRPr="00710C80">
        <w:rPr>
          <w:i w:val="0"/>
        </w:rPr>
        <w:t xml:space="preserve">ГОСТ </w:t>
      </w:r>
      <w:proofErr w:type="gramStart"/>
      <w:r w:rsidRPr="00710C80">
        <w:rPr>
          <w:i w:val="0"/>
        </w:rPr>
        <w:t>Р</w:t>
      </w:r>
      <w:proofErr w:type="gramEnd"/>
      <w:r w:rsidRPr="00710C80">
        <w:rPr>
          <w:i w:val="0"/>
        </w:rPr>
        <w:t xml:space="preserve"> 7.0.8-2013 «Система </w:t>
      </w:r>
      <w:proofErr w:type="spellStart"/>
      <w:r w:rsidRPr="00710C80">
        <w:rPr>
          <w:i w:val="0"/>
        </w:rPr>
        <w:t>стандаров</w:t>
      </w:r>
      <w:proofErr w:type="spellEnd"/>
      <w:r w:rsidRPr="00710C80">
        <w:rPr>
          <w:i w:val="0"/>
        </w:rPr>
        <w:t xml:space="preserve"> по информации, библиотечному и издательскому делу. Делопроизводство и архивное дело. Термины и определения»</w:t>
      </w:r>
    </w:p>
    <w:p w:rsidR="00710C80" w:rsidRPr="00710C80" w:rsidRDefault="00710C80" w:rsidP="00710C80">
      <w:pPr>
        <w:pStyle w:val="af5"/>
        <w:widowControl/>
        <w:numPr>
          <w:ilvl w:val="0"/>
          <w:numId w:val="16"/>
        </w:numPr>
        <w:spacing w:line="240" w:lineRule="auto"/>
        <w:ind w:left="0" w:firstLine="709"/>
      </w:pPr>
      <w:r w:rsidRPr="00710C80">
        <w:t xml:space="preserve">"ГОСТ </w:t>
      </w:r>
      <w:proofErr w:type="gramStart"/>
      <w:r w:rsidRPr="00710C80">
        <w:t>Р</w:t>
      </w:r>
      <w:proofErr w:type="gramEnd"/>
      <w:r w:rsidRPr="00710C80">
        <w:t xml:space="preserve"> 7.0.97-2016. Национальный стандарт Российской Федерации. Система стандартов по информации, библиотечному и издательскому делу. Организационно-распорядительная документация. Требования к оформлению документов.</w:t>
      </w:r>
    </w:p>
    <w:p w:rsidR="00710C80" w:rsidRPr="00710C80" w:rsidRDefault="00710C80" w:rsidP="00710C80">
      <w:pPr>
        <w:pStyle w:val="af6"/>
        <w:numPr>
          <w:ilvl w:val="0"/>
          <w:numId w:val="16"/>
        </w:numPr>
        <w:ind w:left="0" w:firstLine="709"/>
        <w:rPr>
          <w:bCs/>
          <w:i w:val="0"/>
        </w:rPr>
      </w:pPr>
      <w:r w:rsidRPr="00710C80">
        <w:rPr>
          <w:i w:val="0"/>
        </w:rPr>
        <w:t xml:space="preserve">ГОСТ </w:t>
      </w:r>
      <w:proofErr w:type="gramStart"/>
      <w:r w:rsidRPr="00710C80">
        <w:rPr>
          <w:i w:val="0"/>
        </w:rPr>
        <w:t>Р</w:t>
      </w:r>
      <w:proofErr w:type="gramEnd"/>
      <w:r w:rsidRPr="00710C80">
        <w:rPr>
          <w:i w:val="0"/>
        </w:rPr>
        <w:t xml:space="preserve"> 6.30-2003. Унифицированные системы документации. Унифицированная система организационно-распорядительной документации. Требования к оформлению документов. – М.</w:t>
      </w:r>
      <w:proofErr w:type="gramStart"/>
      <w:r w:rsidRPr="00710C80">
        <w:rPr>
          <w:i w:val="0"/>
        </w:rPr>
        <w:t xml:space="preserve"> :</w:t>
      </w:r>
      <w:proofErr w:type="gramEnd"/>
      <w:r w:rsidRPr="00710C80">
        <w:rPr>
          <w:i w:val="0"/>
        </w:rPr>
        <w:t xml:space="preserve"> Изд-во стандартов, 2003..</w:t>
      </w:r>
    </w:p>
    <w:p w:rsidR="00710C80" w:rsidRPr="00710C80" w:rsidRDefault="00710C80" w:rsidP="00710C80">
      <w:pPr>
        <w:pStyle w:val="af6"/>
        <w:numPr>
          <w:ilvl w:val="0"/>
          <w:numId w:val="16"/>
        </w:numPr>
        <w:ind w:left="0" w:firstLine="709"/>
        <w:rPr>
          <w:i w:val="0"/>
        </w:rPr>
      </w:pPr>
      <w:r w:rsidRPr="00710C80">
        <w:rPr>
          <w:i w:val="0"/>
        </w:rPr>
        <w:t>Типовой инструкцией по делопроизводству в федеральных органах исполнительной власти РФ, утвержденной Приказом Минкультуры и массовых коммуникаций РФ от 08 ноября 2005 г. № 536.</w:t>
      </w:r>
      <w:r w:rsidRPr="00710C80">
        <w:rPr>
          <w:i w:val="0"/>
          <w:color w:val="000000"/>
        </w:rPr>
        <w:t xml:space="preserve">Казиев В.М., </w:t>
      </w:r>
      <w:proofErr w:type="spellStart"/>
      <w:r w:rsidRPr="00710C80">
        <w:rPr>
          <w:i w:val="0"/>
          <w:color w:val="000000"/>
        </w:rPr>
        <w:t>Казиев</w:t>
      </w:r>
      <w:proofErr w:type="spellEnd"/>
      <w:r w:rsidRPr="00710C80">
        <w:rPr>
          <w:i w:val="0"/>
          <w:color w:val="000000"/>
        </w:rPr>
        <w:t xml:space="preserve"> К.В., </w:t>
      </w:r>
      <w:proofErr w:type="spellStart"/>
      <w:r w:rsidRPr="00710C80">
        <w:rPr>
          <w:i w:val="0"/>
          <w:color w:val="000000"/>
        </w:rPr>
        <w:t>Казиева</w:t>
      </w:r>
      <w:proofErr w:type="spellEnd"/>
      <w:r w:rsidRPr="00710C80">
        <w:rPr>
          <w:i w:val="0"/>
          <w:color w:val="000000"/>
        </w:rPr>
        <w:t xml:space="preserve"> Б.В. Основы правовой информатики и информатизации правовых систем: Учебное пособие ЭБС ИНФРА – М 2017</w:t>
      </w:r>
    </w:p>
    <w:p w:rsidR="00710C80" w:rsidRPr="00710C80" w:rsidRDefault="00710C80" w:rsidP="00710C80">
      <w:pPr>
        <w:pStyle w:val="af6"/>
        <w:numPr>
          <w:ilvl w:val="0"/>
          <w:numId w:val="16"/>
        </w:numPr>
        <w:ind w:left="0" w:firstLine="709"/>
        <w:rPr>
          <w:i w:val="0"/>
        </w:rPr>
      </w:pPr>
      <w:r w:rsidRPr="00710C80">
        <w:rPr>
          <w:i w:val="0"/>
        </w:rPr>
        <w:t xml:space="preserve">Постановлением Правительства РФ от 13 августа 1997 г. № 1009 (с </w:t>
      </w:r>
      <w:proofErr w:type="spellStart"/>
      <w:r w:rsidRPr="00710C80">
        <w:rPr>
          <w:i w:val="0"/>
        </w:rPr>
        <w:t>изм</w:t>
      </w:r>
      <w:proofErr w:type="spellEnd"/>
      <w:r w:rsidRPr="00710C80">
        <w:rPr>
          <w:i w:val="0"/>
        </w:rPr>
        <w:t>. от 13 июня 2018 г.) утверждены Правила подготовки нормативных правовых актов федеральных органов исполнительной власти и их государственной регистрации</w:t>
      </w:r>
    </w:p>
    <w:p w:rsidR="00710C80" w:rsidRPr="00710C80" w:rsidRDefault="00710C80" w:rsidP="00710C80">
      <w:pPr>
        <w:pStyle w:val="af6"/>
        <w:numPr>
          <w:ilvl w:val="0"/>
          <w:numId w:val="16"/>
        </w:numPr>
        <w:ind w:left="0" w:firstLine="709"/>
        <w:rPr>
          <w:bCs/>
          <w:i w:val="0"/>
        </w:rPr>
      </w:pPr>
      <w:proofErr w:type="spellStart"/>
      <w:r w:rsidRPr="00710C80">
        <w:rPr>
          <w:i w:val="0"/>
          <w:color w:val="000000"/>
        </w:rPr>
        <w:t>Раздорожный</w:t>
      </w:r>
      <w:proofErr w:type="spellEnd"/>
      <w:r w:rsidRPr="00710C80">
        <w:rPr>
          <w:i w:val="0"/>
          <w:color w:val="000000"/>
        </w:rPr>
        <w:t xml:space="preserve"> А.А. Документирование управленческой деятельности: Учебное пособие ЭБС ИНФРА – М 2016</w:t>
      </w:r>
    </w:p>
    <w:p w:rsidR="00710C80" w:rsidRPr="00710C80" w:rsidRDefault="00710C80" w:rsidP="00710C80">
      <w:pPr>
        <w:pStyle w:val="af6"/>
        <w:numPr>
          <w:ilvl w:val="0"/>
          <w:numId w:val="16"/>
        </w:numPr>
        <w:ind w:left="0" w:firstLine="709"/>
        <w:rPr>
          <w:bCs/>
          <w:i w:val="0"/>
        </w:rPr>
      </w:pPr>
      <w:r w:rsidRPr="00710C80">
        <w:rPr>
          <w:i w:val="0"/>
          <w:color w:val="000000"/>
        </w:rPr>
        <w:t xml:space="preserve">Шишов О.В. Современные технологии и технические средства информатизации: учебник </w:t>
      </w:r>
      <w:r w:rsidRPr="00710C80">
        <w:rPr>
          <w:color w:val="000000"/>
        </w:rPr>
        <w:t>ЭБС ИНФРА - М 2017</w:t>
      </w:r>
    </w:p>
    <w:p w:rsidR="00200E59" w:rsidRPr="00716ACC" w:rsidRDefault="00716ACC" w:rsidP="00200E59">
      <w:pPr>
        <w:pStyle w:val="af6"/>
        <w:ind w:left="360" w:firstLine="0"/>
        <w:rPr>
          <w:b/>
          <w:bCs/>
          <w:i w:val="0"/>
        </w:rPr>
      </w:pPr>
      <w:r w:rsidRPr="00716ACC">
        <w:rPr>
          <w:b/>
          <w:bCs/>
          <w:i w:val="0"/>
        </w:rPr>
        <w:t>В) Методические указания</w:t>
      </w:r>
    </w:p>
    <w:p w:rsidR="00716ACC" w:rsidRPr="00716ACC" w:rsidRDefault="00716ACC" w:rsidP="00716ACC">
      <w:pPr>
        <w:spacing w:line="240" w:lineRule="auto"/>
        <w:ind w:firstLine="709"/>
      </w:pPr>
      <w:r w:rsidRPr="00716ACC">
        <w:rPr>
          <w:bCs/>
        </w:rPr>
        <w:t xml:space="preserve">Методические указания </w:t>
      </w:r>
      <w:r w:rsidRPr="00716ACC">
        <w:t>по организации и проведению производственной практики</w:t>
      </w:r>
    </w:p>
    <w:p w:rsidR="00716ACC" w:rsidRPr="00716ACC" w:rsidRDefault="00716ACC" w:rsidP="00716ACC">
      <w:pPr>
        <w:spacing w:line="240" w:lineRule="auto"/>
        <w:ind w:firstLine="709"/>
        <w:rPr>
          <w:bCs/>
        </w:rPr>
      </w:pPr>
      <w:r w:rsidRPr="00716ACC">
        <w:t xml:space="preserve">по получению профессиональных умений и опыта профессиональной деятельности по </w:t>
      </w:r>
      <w:r w:rsidR="00710C80">
        <w:t>профессии</w:t>
      </w:r>
      <w:r w:rsidRPr="00716ACC">
        <w:t xml:space="preserve"> рабочего Делопроизводителя </w:t>
      </w:r>
      <w:r w:rsidRPr="00716ACC">
        <w:rPr>
          <w:bCs/>
        </w:rPr>
        <w:t xml:space="preserve">приведены </w:t>
      </w:r>
      <w:r>
        <w:rPr>
          <w:bCs/>
        </w:rPr>
        <w:t>в приложении 1.</w:t>
      </w:r>
    </w:p>
    <w:p w:rsidR="00710C80" w:rsidRDefault="00710C80" w:rsidP="00710C80">
      <w:pPr>
        <w:pStyle w:val="Default"/>
        <w:ind w:left="720"/>
        <w:rPr>
          <w:b/>
          <w:bCs/>
          <w:iCs/>
          <w:color w:val="auto"/>
        </w:rPr>
      </w:pPr>
      <w:r>
        <w:rPr>
          <w:b/>
          <w:bCs/>
          <w:iCs/>
          <w:color w:val="auto"/>
        </w:rPr>
        <w:t>г) п</w:t>
      </w:r>
      <w:r w:rsidRPr="001C4D31">
        <w:rPr>
          <w:b/>
          <w:bCs/>
          <w:iCs/>
          <w:color w:val="auto"/>
        </w:rPr>
        <w:t>рограммное обеспечение и Интернет-ресурсы</w:t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250"/>
        <w:gridCol w:w="1865"/>
        <w:gridCol w:w="2939"/>
        <w:gridCol w:w="4281"/>
        <w:gridCol w:w="88"/>
      </w:tblGrid>
      <w:tr w:rsidR="00710C80" w:rsidTr="005E6118">
        <w:trPr>
          <w:trHeight w:hRule="exact" w:val="285"/>
        </w:trPr>
        <w:tc>
          <w:tcPr>
            <w:tcW w:w="942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10C80" w:rsidRDefault="00710C80" w:rsidP="005E6118">
            <w:pPr>
              <w:ind w:firstLine="756"/>
            </w:pPr>
            <w:r>
              <w:rPr>
                <w:b/>
                <w:color w:val="000000"/>
              </w:rPr>
              <w:t>Программное</w:t>
            </w:r>
            <w:r>
              <w:t xml:space="preserve"> </w:t>
            </w:r>
            <w:r>
              <w:rPr>
                <w:b/>
                <w:color w:val="000000"/>
              </w:rPr>
              <w:t>обеспечение</w:t>
            </w:r>
            <w:r>
              <w:t xml:space="preserve"> </w:t>
            </w:r>
          </w:p>
        </w:tc>
      </w:tr>
      <w:tr w:rsidR="00710C80" w:rsidTr="005E6118">
        <w:trPr>
          <w:trHeight w:hRule="exact" w:val="548"/>
        </w:trPr>
        <w:tc>
          <w:tcPr>
            <w:tcW w:w="250" w:type="dxa"/>
          </w:tcPr>
          <w:p w:rsidR="00710C80" w:rsidRDefault="00710C80" w:rsidP="005E6118"/>
        </w:tc>
        <w:tc>
          <w:tcPr>
            <w:tcW w:w="186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0C80" w:rsidRDefault="00710C80" w:rsidP="005E6118">
            <w:pPr>
              <w:jc w:val="center"/>
            </w:pPr>
            <w:r>
              <w:rPr>
                <w:color w:val="000000"/>
              </w:rPr>
              <w:t>Наименование</w:t>
            </w:r>
            <w:r>
              <w:t xml:space="preserve"> </w:t>
            </w:r>
            <w:r>
              <w:rPr>
                <w:color w:val="000000"/>
              </w:rPr>
              <w:t>ПО</w:t>
            </w:r>
            <w:r>
              <w:t xml:space="preserve"> </w:t>
            </w:r>
          </w:p>
        </w:tc>
        <w:tc>
          <w:tcPr>
            <w:tcW w:w="294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0C80" w:rsidRDefault="00710C80" w:rsidP="005E6118">
            <w:pPr>
              <w:jc w:val="center"/>
            </w:pPr>
            <w:r>
              <w:rPr>
                <w:color w:val="000000"/>
              </w:rPr>
              <w:t>№</w:t>
            </w:r>
            <w:r>
              <w:t xml:space="preserve"> </w:t>
            </w:r>
            <w:r>
              <w:rPr>
                <w:color w:val="000000"/>
              </w:rPr>
              <w:t>договора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0C80" w:rsidRDefault="00710C80" w:rsidP="005E6118">
            <w:pPr>
              <w:jc w:val="center"/>
            </w:pPr>
            <w:r>
              <w:rPr>
                <w:color w:val="000000"/>
              </w:rPr>
              <w:t>Срок</w:t>
            </w:r>
            <w:r>
              <w:t xml:space="preserve"> </w:t>
            </w:r>
            <w:r>
              <w:rPr>
                <w:color w:val="000000"/>
              </w:rPr>
              <w:t>действия</w:t>
            </w:r>
            <w:r>
              <w:t xml:space="preserve"> </w:t>
            </w:r>
            <w:r>
              <w:rPr>
                <w:color w:val="000000"/>
              </w:rPr>
              <w:t>лицензии</w:t>
            </w:r>
            <w:r>
              <w:t xml:space="preserve"> </w:t>
            </w:r>
          </w:p>
        </w:tc>
        <w:tc>
          <w:tcPr>
            <w:tcW w:w="88" w:type="dxa"/>
          </w:tcPr>
          <w:p w:rsidR="00710C80" w:rsidRDefault="00710C80" w:rsidP="005E6118"/>
        </w:tc>
      </w:tr>
      <w:tr w:rsidR="00710C80" w:rsidTr="005E6118">
        <w:trPr>
          <w:trHeight w:hRule="exact" w:val="7"/>
        </w:trPr>
        <w:tc>
          <w:tcPr>
            <w:tcW w:w="250" w:type="dxa"/>
          </w:tcPr>
          <w:p w:rsidR="00710C80" w:rsidRDefault="00710C80" w:rsidP="005E6118"/>
        </w:tc>
        <w:tc>
          <w:tcPr>
            <w:tcW w:w="186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0C80" w:rsidRPr="00001105" w:rsidRDefault="00710C80" w:rsidP="005E6118">
            <w:pPr>
              <w:rPr>
                <w:lang w:val="en-US"/>
              </w:rPr>
            </w:pPr>
            <w:r w:rsidRPr="00001105">
              <w:rPr>
                <w:color w:val="000000"/>
                <w:lang w:val="en-US"/>
              </w:rPr>
              <w:t>MS</w:t>
            </w:r>
            <w:r w:rsidRPr="00001105">
              <w:rPr>
                <w:lang w:val="en-US"/>
              </w:rPr>
              <w:t xml:space="preserve"> </w:t>
            </w:r>
            <w:r w:rsidRPr="00001105">
              <w:rPr>
                <w:color w:val="000000"/>
                <w:lang w:val="en-US"/>
              </w:rPr>
              <w:t>Windows</w:t>
            </w:r>
            <w:r w:rsidRPr="00001105">
              <w:rPr>
                <w:lang w:val="en-US"/>
              </w:rPr>
              <w:t xml:space="preserve"> </w:t>
            </w:r>
            <w:r w:rsidRPr="00001105">
              <w:rPr>
                <w:color w:val="000000"/>
                <w:lang w:val="en-US"/>
              </w:rPr>
              <w:t>7</w:t>
            </w:r>
            <w:r w:rsidRPr="00001105">
              <w:rPr>
                <w:lang w:val="en-US"/>
              </w:rPr>
              <w:t xml:space="preserve"> </w:t>
            </w:r>
            <w:r w:rsidRPr="00001105">
              <w:rPr>
                <w:color w:val="000000"/>
                <w:lang w:val="en-US"/>
              </w:rPr>
              <w:t>Professional(</w:t>
            </w:r>
            <w:r>
              <w:rPr>
                <w:color w:val="000000"/>
              </w:rPr>
              <w:t>для</w:t>
            </w:r>
            <w:r w:rsidRPr="00001105">
              <w:rPr>
                <w:lang w:val="en-US"/>
              </w:rPr>
              <w:t xml:space="preserve"> </w:t>
            </w:r>
            <w:r>
              <w:rPr>
                <w:color w:val="000000"/>
              </w:rPr>
              <w:t>классов</w:t>
            </w:r>
            <w:r w:rsidRPr="00001105">
              <w:rPr>
                <w:color w:val="000000"/>
                <w:lang w:val="en-US"/>
              </w:rPr>
              <w:t>)</w:t>
            </w:r>
            <w:r w:rsidRPr="00001105">
              <w:rPr>
                <w:lang w:val="en-US"/>
              </w:rPr>
              <w:t xml:space="preserve"> </w:t>
            </w:r>
          </w:p>
        </w:tc>
        <w:tc>
          <w:tcPr>
            <w:tcW w:w="29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0C80" w:rsidRDefault="00710C80" w:rsidP="005E6118">
            <w:r>
              <w:rPr>
                <w:color w:val="000000"/>
              </w:rPr>
              <w:t>Д-1227-18</w:t>
            </w:r>
            <w:r>
              <w:t xml:space="preserve"> </w:t>
            </w:r>
            <w:r>
              <w:rPr>
                <w:color w:val="000000"/>
              </w:rPr>
              <w:t>от</w:t>
            </w:r>
            <w:r>
              <w:t xml:space="preserve"> </w:t>
            </w:r>
            <w:r>
              <w:rPr>
                <w:color w:val="000000"/>
              </w:rPr>
              <w:t>08.10.2018</w:t>
            </w:r>
            <w:r>
              <w:t xml:space="preserve"> </w:t>
            </w:r>
          </w:p>
        </w:tc>
        <w:tc>
          <w:tcPr>
            <w:tcW w:w="428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0C80" w:rsidRDefault="00710C80" w:rsidP="005E6118">
            <w:pPr>
              <w:jc w:val="center"/>
            </w:pPr>
            <w:r>
              <w:rPr>
                <w:color w:val="000000"/>
              </w:rPr>
              <w:t>11.10.2021</w:t>
            </w:r>
            <w:r>
              <w:t xml:space="preserve"> </w:t>
            </w:r>
          </w:p>
        </w:tc>
        <w:tc>
          <w:tcPr>
            <w:tcW w:w="88" w:type="dxa"/>
          </w:tcPr>
          <w:p w:rsidR="00710C80" w:rsidRDefault="00710C80" w:rsidP="005E6118"/>
        </w:tc>
      </w:tr>
      <w:tr w:rsidR="00710C80" w:rsidTr="005E6118">
        <w:trPr>
          <w:trHeight w:hRule="exact" w:val="818"/>
        </w:trPr>
        <w:tc>
          <w:tcPr>
            <w:tcW w:w="250" w:type="dxa"/>
          </w:tcPr>
          <w:p w:rsidR="00710C80" w:rsidRDefault="00710C80" w:rsidP="005E6118"/>
        </w:tc>
        <w:tc>
          <w:tcPr>
            <w:tcW w:w="186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0C80" w:rsidRDefault="00710C80" w:rsidP="005E6118"/>
        </w:tc>
        <w:tc>
          <w:tcPr>
            <w:tcW w:w="29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0C80" w:rsidRDefault="00710C80" w:rsidP="005E6118"/>
        </w:tc>
        <w:tc>
          <w:tcPr>
            <w:tcW w:w="428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0C80" w:rsidRDefault="00710C80" w:rsidP="005E6118"/>
        </w:tc>
        <w:tc>
          <w:tcPr>
            <w:tcW w:w="88" w:type="dxa"/>
          </w:tcPr>
          <w:p w:rsidR="00710C80" w:rsidRDefault="00710C80" w:rsidP="005E6118"/>
        </w:tc>
      </w:tr>
      <w:tr w:rsidR="00710C80" w:rsidTr="005E6118">
        <w:trPr>
          <w:trHeight w:hRule="exact" w:val="555"/>
        </w:trPr>
        <w:tc>
          <w:tcPr>
            <w:tcW w:w="250" w:type="dxa"/>
          </w:tcPr>
          <w:p w:rsidR="00710C80" w:rsidRDefault="00710C80" w:rsidP="005E6118"/>
        </w:tc>
        <w:tc>
          <w:tcPr>
            <w:tcW w:w="18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0C80" w:rsidRDefault="00710C80" w:rsidP="005E6118">
            <w:r>
              <w:rPr>
                <w:color w:val="000000"/>
              </w:rPr>
              <w:t>MS</w:t>
            </w:r>
            <w:r>
              <w:t xml:space="preserve"> </w:t>
            </w:r>
            <w:proofErr w:type="spellStart"/>
            <w:r>
              <w:rPr>
                <w:color w:val="000000"/>
              </w:rPr>
              <w:t>Office</w:t>
            </w:r>
            <w:proofErr w:type="spellEnd"/>
            <w:r>
              <w:t xml:space="preserve"> </w:t>
            </w:r>
            <w:r>
              <w:rPr>
                <w:color w:val="000000"/>
              </w:rPr>
              <w:t>2007</w:t>
            </w:r>
            <w:r>
              <w:t xml:space="preserve"> </w:t>
            </w:r>
            <w:proofErr w:type="spellStart"/>
            <w:r>
              <w:rPr>
                <w:color w:val="000000"/>
              </w:rPr>
              <w:t>Professional</w:t>
            </w:r>
            <w:proofErr w:type="spellEnd"/>
            <w:r>
              <w:t xml:space="preserve"> </w:t>
            </w:r>
          </w:p>
        </w:tc>
        <w:tc>
          <w:tcPr>
            <w:tcW w:w="29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0C80" w:rsidRDefault="00710C80" w:rsidP="005E6118">
            <w:r>
              <w:rPr>
                <w:color w:val="000000"/>
              </w:rPr>
              <w:t>№</w:t>
            </w:r>
            <w:r>
              <w:t xml:space="preserve"> </w:t>
            </w:r>
            <w:r>
              <w:rPr>
                <w:color w:val="000000"/>
              </w:rPr>
              <w:t>135</w:t>
            </w:r>
            <w:r>
              <w:t xml:space="preserve"> </w:t>
            </w:r>
            <w:r>
              <w:rPr>
                <w:color w:val="000000"/>
              </w:rPr>
              <w:t>от</w:t>
            </w:r>
            <w:r>
              <w:t xml:space="preserve"> </w:t>
            </w:r>
            <w:r>
              <w:rPr>
                <w:color w:val="000000"/>
              </w:rPr>
              <w:t>17.09.2007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0C80" w:rsidRDefault="00710C80" w:rsidP="005E6118">
            <w:pPr>
              <w:jc w:val="center"/>
            </w:pPr>
            <w:r>
              <w:rPr>
                <w:color w:val="000000"/>
              </w:rPr>
              <w:t>бессрочно</w:t>
            </w:r>
            <w:r>
              <w:t xml:space="preserve"> </w:t>
            </w:r>
          </w:p>
        </w:tc>
        <w:tc>
          <w:tcPr>
            <w:tcW w:w="88" w:type="dxa"/>
          </w:tcPr>
          <w:p w:rsidR="00710C80" w:rsidRDefault="00710C80" w:rsidP="005E6118"/>
        </w:tc>
      </w:tr>
      <w:tr w:rsidR="00710C80" w:rsidTr="005E6118">
        <w:trPr>
          <w:trHeight w:hRule="exact" w:val="285"/>
        </w:trPr>
        <w:tc>
          <w:tcPr>
            <w:tcW w:w="250" w:type="dxa"/>
          </w:tcPr>
          <w:p w:rsidR="00710C80" w:rsidRDefault="00710C80" w:rsidP="005E6118"/>
        </w:tc>
        <w:tc>
          <w:tcPr>
            <w:tcW w:w="18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0C80" w:rsidRDefault="00710C80" w:rsidP="005E6118">
            <w:r>
              <w:rPr>
                <w:color w:val="000000"/>
              </w:rPr>
              <w:t>7Zip</w:t>
            </w:r>
            <w:r>
              <w:t xml:space="preserve"> </w:t>
            </w:r>
          </w:p>
        </w:tc>
        <w:tc>
          <w:tcPr>
            <w:tcW w:w="29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0C80" w:rsidRDefault="00710C80" w:rsidP="005E6118">
            <w:r>
              <w:rPr>
                <w:color w:val="000000"/>
              </w:rPr>
              <w:t>свободно</w:t>
            </w:r>
            <w:r>
              <w:t xml:space="preserve"> </w:t>
            </w:r>
            <w:r>
              <w:rPr>
                <w:color w:val="000000"/>
              </w:rPr>
              <w:t>распространяемое</w:t>
            </w:r>
            <w:r>
              <w:t xml:space="preserve"> </w:t>
            </w:r>
            <w:r>
              <w:rPr>
                <w:color w:val="000000"/>
              </w:rPr>
              <w:t>ПО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0C80" w:rsidRDefault="00710C80" w:rsidP="005E6118">
            <w:pPr>
              <w:jc w:val="center"/>
            </w:pPr>
            <w:r>
              <w:rPr>
                <w:color w:val="000000"/>
              </w:rPr>
              <w:t>бессрочно</w:t>
            </w:r>
            <w:r>
              <w:t xml:space="preserve"> </w:t>
            </w:r>
          </w:p>
        </w:tc>
        <w:tc>
          <w:tcPr>
            <w:tcW w:w="88" w:type="dxa"/>
          </w:tcPr>
          <w:p w:rsidR="00710C80" w:rsidRDefault="00710C80" w:rsidP="005E6118"/>
        </w:tc>
      </w:tr>
      <w:tr w:rsidR="00710C80" w:rsidTr="005E6118">
        <w:trPr>
          <w:trHeight w:hRule="exact" w:val="285"/>
        </w:trPr>
        <w:tc>
          <w:tcPr>
            <w:tcW w:w="250" w:type="dxa"/>
          </w:tcPr>
          <w:p w:rsidR="00710C80" w:rsidRDefault="00710C80" w:rsidP="005E6118"/>
        </w:tc>
        <w:tc>
          <w:tcPr>
            <w:tcW w:w="18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0C80" w:rsidRDefault="00710C80" w:rsidP="005E6118">
            <w:r>
              <w:rPr>
                <w:color w:val="000000"/>
              </w:rPr>
              <w:t>FAR</w:t>
            </w:r>
            <w:r>
              <w:t xml:space="preserve"> </w:t>
            </w:r>
            <w:proofErr w:type="spellStart"/>
            <w:r>
              <w:rPr>
                <w:color w:val="000000"/>
              </w:rPr>
              <w:t>Manager</w:t>
            </w:r>
            <w:proofErr w:type="spellEnd"/>
            <w:r>
              <w:t xml:space="preserve"> </w:t>
            </w:r>
          </w:p>
        </w:tc>
        <w:tc>
          <w:tcPr>
            <w:tcW w:w="29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0C80" w:rsidRDefault="00710C80" w:rsidP="005E6118">
            <w:r>
              <w:rPr>
                <w:color w:val="000000"/>
              </w:rPr>
              <w:t>свободно</w:t>
            </w:r>
            <w:r>
              <w:t xml:space="preserve"> </w:t>
            </w:r>
            <w:r>
              <w:rPr>
                <w:color w:val="000000"/>
              </w:rPr>
              <w:t>распространяемое</w:t>
            </w:r>
            <w:r>
              <w:t xml:space="preserve"> </w:t>
            </w:r>
            <w:r>
              <w:rPr>
                <w:color w:val="000000"/>
              </w:rPr>
              <w:t>ПО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0C80" w:rsidRDefault="00710C80" w:rsidP="005E6118">
            <w:pPr>
              <w:jc w:val="center"/>
            </w:pPr>
            <w:r>
              <w:rPr>
                <w:color w:val="000000"/>
              </w:rPr>
              <w:t>бессрочно</w:t>
            </w:r>
            <w:r>
              <w:t xml:space="preserve"> </w:t>
            </w:r>
          </w:p>
        </w:tc>
        <w:tc>
          <w:tcPr>
            <w:tcW w:w="88" w:type="dxa"/>
          </w:tcPr>
          <w:p w:rsidR="00710C80" w:rsidRDefault="00710C80" w:rsidP="005E6118"/>
        </w:tc>
      </w:tr>
      <w:tr w:rsidR="00710C80" w:rsidRPr="00F0219E" w:rsidTr="005E6118">
        <w:trPr>
          <w:trHeight w:hRule="exact" w:val="285"/>
        </w:trPr>
        <w:tc>
          <w:tcPr>
            <w:tcW w:w="942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10C80" w:rsidRPr="00F87EA8" w:rsidRDefault="00710C80" w:rsidP="005E6118">
            <w:pPr>
              <w:ind w:firstLine="756"/>
            </w:pPr>
            <w:r w:rsidRPr="00F87EA8">
              <w:rPr>
                <w:b/>
                <w:color w:val="000000"/>
              </w:rPr>
              <w:t>Профессиональные</w:t>
            </w:r>
            <w:r w:rsidRPr="00F87EA8">
              <w:t xml:space="preserve"> </w:t>
            </w:r>
            <w:r w:rsidRPr="00F87EA8">
              <w:rPr>
                <w:b/>
                <w:color w:val="000000"/>
              </w:rPr>
              <w:t>базы</w:t>
            </w:r>
            <w:r w:rsidRPr="00F87EA8">
              <w:t xml:space="preserve"> </w:t>
            </w:r>
            <w:r w:rsidRPr="00F87EA8">
              <w:rPr>
                <w:b/>
                <w:color w:val="000000"/>
              </w:rPr>
              <w:t>данных</w:t>
            </w:r>
            <w:r w:rsidRPr="00F87EA8">
              <w:t xml:space="preserve"> </w:t>
            </w:r>
            <w:r w:rsidRPr="00F87EA8">
              <w:rPr>
                <w:b/>
                <w:color w:val="000000"/>
              </w:rPr>
              <w:t>и</w:t>
            </w:r>
            <w:r w:rsidRPr="00F87EA8">
              <w:t xml:space="preserve"> </w:t>
            </w:r>
            <w:r w:rsidRPr="00F87EA8">
              <w:rPr>
                <w:b/>
                <w:color w:val="000000"/>
              </w:rPr>
              <w:t>информационные</w:t>
            </w:r>
            <w:r w:rsidRPr="00F87EA8">
              <w:t xml:space="preserve"> </w:t>
            </w:r>
            <w:r w:rsidRPr="00F87EA8">
              <w:rPr>
                <w:b/>
                <w:color w:val="000000"/>
              </w:rPr>
              <w:t>справочные</w:t>
            </w:r>
            <w:r w:rsidRPr="00F87EA8">
              <w:t xml:space="preserve"> </w:t>
            </w:r>
            <w:r w:rsidRPr="00F87EA8">
              <w:rPr>
                <w:b/>
                <w:color w:val="000000"/>
              </w:rPr>
              <w:t>системы</w:t>
            </w:r>
            <w:r w:rsidRPr="00F87EA8">
              <w:t xml:space="preserve"> </w:t>
            </w:r>
          </w:p>
        </w:tc>
      </w:tr>
      <w:tr w:rsidR="00710C80" w:rsidTr="005E6118">
        <w:trPr>
          <w:trHeight w:hRule="exact" w:val="270"/>
        </w:trPr>
        <w:tc>
          <w:tcPr>
            <w:tcW w:w="250" w:type="dxa"/>
          </w:tcPr>
          <w:p w:rsidR="00710C80" w:rsidRPr="00FD2182" w:rsidRDefault="00710C80" w:rsidP="005E6118"/>
        </w:tc>
        <w:tc>
          <w:tcPr>
            <w:tcW w:w="4805" w:type="dxa"/>
            <w:gridSpan w:val="2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0C80" w:rsidRDefault="00710C80" w:rsidP="005E6118">
            <w:pPr>
              <w:jc w:val="center"/>
            </w:pPr>
            <w:r>
              <w:rPr>
                <w:color w:val="000000"/>
              </w:rPr>
              <w:t>Название</w:t>
            </w:r>
            <w:r>
              <w:t xml:space="preserve"> </w:t>
            </w:r>
            <w:r>
              <w:rPr>
                <w:color w:val="000000"/>
              </w:rPr>
              <w:t>курса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0C80" w:rsidRDefault="00710C80" w:rsidP="005E6118">
            <w:pPr>
              <w:jc w:val="center"/>
            </w:pPr>
            <w:r>
              <w:rPr>
                <w:color w:val="000000"/>
              </w:rPr>
              <w:t>Ссылка</w:t>
            </w:r>
            <w:r>
              <w:t xml:space="preserve"> </w:t>
            </w:r>
          </w:p>
        </w:tc>
        <w:tc>
          <w:tcPr>
            <w:tcW w:w="88" w:type="dxa"/>
          </w:tcPr>
          <w:p w:rsidR="00710C80" w:rsidRDefault="00710C80" w:rsidP="005E6118"/>
        </w:tc>
      </w:tr>
      <w:tr w:rsidR="00710C80" w:rsidTr="005E6118">
        <w:trPr>
          <w:trHeight w:hRule="exact" w:val="14"/>
        </w:trPr>
        <w:tc>
          <w:tcPr>
            <w:tcW w:w="250" w:type="dxa"/>
          </w:tcPr>
          <w:p w:rsidR="00710C80" w:rsidRDefault="00710C80" w:rsidP="005E6118"/>
        </w:tc>
        <w:tc>
          <w:tcPr>
            <w:tcW w:w="4805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0C80" w:rsidRPr="00FD2182" w:rsidRDefault="00710C80" w:rsidP="005E6118">
            <w:r w:rsidRPr="00FD2182">
              <w:rPr>
                <w:color w:val="000000"/>
              </w:rPr>
              <w:t>Электронная</w:t>
            </w:r>
            <w:r w:rsidRPr="00FD2182">
              <w:t xml:space="preserve"> </w:t>
            </w:r>
            <w:r w:rsidRPr="00FD2182">
              <w:rPr>
                <w:color w:val="000000"/>
              </w:rPr>
              <w:t>база</w:t>
            </w:r>
            <w:r w:rsidRPr="00FD2182">
              <w:t xml:space="preserve"> </w:t>
            </w:r>
            <w:r w:rsidRPr="00FD2182">
              <w:rPr>
                <w:color w:val="000000"/>
              </w:rPr>
              <w:t>периодических</w:t>
            </w:r>
            <w:r w:rsidRPr="00FD2182">
              <w:t xml:space="preserve"> </w:t>
            </w:r>
            <w:r w:rsidRPr="00FD2182">
              <w:rPr>
                <w:color w:val="000000"/>
              </w:rPr>
              <w:t>изданий</w:t>
            </w:r>
            <w:r w:rsidRPr="00FD2182">
              <w:t xml:space="preserve"> </w:t>
            </w:r>
            <w:proofErr w:type="spellStart"/>
            <w:r>
              <w:rPr>
                <w:color w:val="000000"/>
              </w:rPr>
              <w:t>East</w:t>
            </w:r>
            <w:proofErr w:type="spellEnd"/>
            <w:r w:rsidRPr="00FD2182">
              <w:t xml:space="preserve"> </w:t>
            </w:r>
            <w:proofErr w:type="spellStart"/>
            <w:r>
              <w:rPr>
                <w:color w:val="000000"/>
              </w:rPr>
              <w:t>View</w:t>
            </w:r>
            <w:proofErr w:type="spellEnd"/>
            <w:r w:rsidRPr="00FD2182">
              <w:t xml:space="preserve"> </w:t>
            </w:r>
            <w:proofErr w:type="spellStart"/>
            <w:r>
              <w:rPr>
                <w:color w:val="000000"/>
              </w:rPr>
              <w:t>Information</w:t>
            </w:r>
            <w:proofErr w:type="spellEnd"/>
            <w:r w:rsidRPr="00FD2182">
              <w:t xml:space="preserve"> </w:t>
            </w:r>
            <w:proofErr w:type="spellStart"/>
            <w:r>
              <w:rPr>
                <w:color w:val="000000"/>
              </w:rPr>
              <w:t>Services</w:t>
            </w:r>
            <w:proofErr w:type="spellEnd"/>
            <w:r w:rsidRPr="00FD2182">
              <w:rPr>
                <w:color w:val="000000"/>
              </w:rPr>
              <w:t>,</w:t>
            </w:r>
            <w:r w:rsidRPr="00FD2182">
              <w:t xml:space="preserve"> </w:t>
            </w:r>
            <w:r w:rsidRPr="00FD2182">
              <w:rPr>
                <w:color w:val="000000"/>
              </w:rPr>
              <w:t>ООО</w:t>
            </w:r>
            <w:r w:rsidRPr="00FD2182">
              <w:t xml:space="preserve"> </w:t>
            </w:r>
            <w:r w:rsidRPr="00FD2182">
              <w:rPr>
                <w:color w:val="000000"/>
              </w:rPr>
              <w:t>«ИВИС»</w:t>
            </w:r>
            <w:r w:rsidRPr="00FD2182">
              <w:t xml:space="preserve"> </w:t>
            </w:r>
          </w:p>
        </w:tc>
        <w:tc>
          <w:tcPr>
            <w:tcW w:w="428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0C80" w:rsidRDefault="00710C80" w:rsidP="005E6118">
            <w:r>
              <w:rPr>
                <w:color w:val="000000"/>
              </w:rPr>
              <w:t>https://dlib.eastview.com/</w:t>
            </w:r>
            <w:r>
              <w:t xml:space="preserve"> </w:t>
            </w:r>
          </w:p>
        </w:tc>
        <w:tc>
          <w:tcPr>
            <w:tcW w:w="88" w:type="dxa"/>
          </w:tcPr>
          <w:p w:rsidR="00710C80" w:rsidRDefault="00710C80" w:rsidP="005E6118"/>
        </w:tc>
      </w:tr>
      <w:tr w:rsidR="00710C80" w:rsidTr="005E6118">
        <w:trPr>
          <w:trHeight w:hRule="exact" w:val="540"/>
        </w:trPr>
        <w:tc>
          <w:tcPr>
            <w:tcW w:w="250" w:type="dxa"/>
          </w:tcPr>
          <w:p w:rsidR="00710C80" w:rsidRDefault="00710C80" w:rsidP="005E6118"/>
        </w:tc>
        <w:tc>
          <w:tcPr>
            <w:tcW w:w="4805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0C80" w:rsidRDefault="00710C80" w:rsidP="005E6118"/>
        </w:tc>
        <w:tc>
          <w:tcPr>
            <w:tcW w:w="428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0C80" w:rsidRDefault="00710C80" w:rsidP="005E6118"/>
        </w:tc>
        <w:tc>
          <w:tcPr>
            <w:tcW w:w="88" w:type="dxa"/>
          </w:tcPr>
          <w:p w:rsidR="00710C80" w:rsidRDefault="00710C80" w:rsidP="005E6118"/>
        </w:tc>
      </w:tr>
      <w:tr w:rsidR="00710C80" w:rsidRPr="00BB6D25" w:rsidTr="005E6118">
        <w:trPr>
          <w:trHeight w:hRule="exact" w:val="826"/>
        </w:trPr>
        <w:tc>
          <w:tcPr>
            <w:tcW w:w="250" w:type="dxa"/>
          </w:tcPr>
          <w:p w:rsidR="00710C80" w:rsidRDefault="00710C80" w:rsidP="005E6118"/>
        </w:tc>
        <w:tc>
          <w:tcPr>
            <w:tcW w:w="48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0C80" w:rsidRPr="00FD2182" w:rsidRDefault="00710C80" w:rsidP="005E6118">
            <w:r w:rsidRPr="00FD2182">
              <w:rPr>
                <w:color w:val="000000"/>
              </w:rPr>
              <w:t>Национальная</w:t>
            </w:r>
            <w:r w:rsidRPr="00FD2182">
              <w:t xml:space="preserve"> </w:t>
            </w:r>
            <w:r w:rsidRPr="00FD2182">
              <w:rPr>
                <w:color w:val="000000"/>
              </w:rPr>
              <w:t>информационно-аналитическая</w:t>
            </w:r>
            <w:r w:rsidRPr="00FD2182">
              <w:t xml:space="preserve"> </w:t>
            </w:r>
            <w:r w:rsidRPr="00FD2182">
              <w:rPr>
                <w:color w:val="000000"/>
              </w:rPr>
              <w:t>система</w:t>
            </w:r>
            <w:r w:rsidRPr="00FD2182">
              <w:t xml:space="preserve"> </w:t>
            </w:r>
            <w:r w:rsidRPr="00FD2182">
              <w:rPr>
                <w:color w:val="000000"/>
              </w:rPr>
              <w:t>–</w:t>
            </w:r>
            <w:r w:rsidRPr="00FD2182">
              <w:t xml:space="preserve"> </w:t>
            </w:r>
            <w:r w:rsidRPr="00FD2182">
              <w:rPr>
                <w:color w:val="000000"/>
              </w:rPr>
              <w:t>Российский</w:t>
            </w:r>
            <w:r w:rsidRPr="00FD2182">
              <w:t xml:space="preserve"> </w:t>
            </w:r>
            <w:r w:rsidRPr="00FD2182">
              <w:rPr>
                <w:color w:val="000000"/>
              </w:rPr>
              <w:t>индекс</w:t>
            </w:r>
            <w:r w:rsidRPr="00FD2182">
              <w:t xml:space="preserve"> </w:t>
            </w:r>
            <w:r w:rsidRPr="00FD2182">
              <w:rPr>
                <w:color w:val="000000"/>
              </w:rPr>
              <w:t>научного</w:t>
            </w:r>
            <w:r w:rsidRPr="00FD2182">
              <w:t xml:space="preserve"> </w:t>
            </w:r>
            <w:r w:rsidRPr="00FD2182">
              <w:rPr>
                <w:color w:val="000000"/>
              </w:rPr>
              <w:t>цитирования</w:t>
            </w:r>
            <w:r w:rsidRPr="00FD2182">
              <w:t xml:space="preserve"> </w:t>
            </w:r>
            <w:r w:rsidRPr="00FD2182">
              <w:rPr>
                <w:color w:val="000000"/>
              </w:rPr>
              <w:t>(РИНЦ)</w:t>
            </w:r>
            <w:r w:rsidRPr="00FD2182"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0C80" w:rsidRPr="00001105" w:rsidRDefault="00710C80" w:rsidP="005E6118">
            <w:pPr>
              <w:rPr>
                <w:lang w:val="en-US"/>
              </w:rPr>
            </w:pPr>
            <w:r w:rsidRPr="00001105">
              <w:rPr>
                <w:color w:val="000000"/>
                <w:lang w:val="en-US"/>
              </w:rPr>
              <w:t>URL:</w:t>
            </w:r>
            <w:r w:rsidRPr="00001105">
              <w:rPr>
                <w:lang w:val="en-US"/>
              </w:rPr>
              <w:t xml:space="preserve"> </w:t>
            </w:r>
            <w:r w:rsidRPr="00001105">
              <w:rPr>
                <w:color w:val="000000"/>
                <w:lang w:val="en-US"/>
              </w:rPr>
              <w:t>https://elibrary.ru/project_risc.asp</w:t>
            </w:r>
            <w:r w:rsidRPr="00001105">
              <w:rPr>
                <w:lang w:val="en-US"/>
              </w:rPr>
              <w:t xml:space="preserve"> </w:t>
            </w:r>
          </w:p>
        </w:tc>
        <w:tc>
          <w:tcPr>
            <w:tcW w:w="88" w:type="dxa"/>
          </w:tcPr>
          <w:p w:rsidR="00710C80" w:rsidRPr="00001105" w:rsidRDefault="00710C80" w:rsidP="005E6118">
            <w:pPr>
              <w:rPr>
                <w:lang w:val="en-US"/>
              </w:rPr>
            </w:pPr>
          </w:p>
        </w:tc>
      </w:tr>
      <w:tr w:rsidR="00710C80" w:rsidRPr="00BB6D25" w:rsidTr="005E6118">
        <w:trPr>
          <w:trHeight w:hRule="exact" w:val="555"/>
        </w:trPr>
        <w:tc>
          <w:tcPr>
            <w:tcW w:w="250" w:type="dxa"/>
          </w:tcPr>
          <w:p w:rsidR="00710C80" w:rsidRPr="00001105" w:rsidRDefault="00710C80" w:rsidP="005E6118">
            <w:pPr>
              <w:rPr>
                <w:lang w:val="en-US"/>
              </w:rPr>
            </w:pPr>
          </w:p>
        </w:tc>
        <w:tc>
          <w:tcPr>
            <w:tcW w:w="48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0C80" w:rsidRPr="00FD2182" w:rsidRDefault="00710C80" w:rsidP="005E6118">
            <w:r w:rsidRPr="00FD2182">
              <w:rPr>
                <w:color w:val="000000"/>
              </w:rPr>
              <w:t>Поисковая</w:t>
            </w:r>
            <w:r w:rsidRPr="00FD2182">
              <w:t xml:space="preserve"> </w:t>
            </w:r>
            <w:r w:rsidRPr="00FD2182">
              <w:rPr>
                <w:color w:val="000000"/>
              </w:rPr>
              <w:t>система</w:t>
            </w:r>
            <w:r w:rsidRPr="00FD2182">
              <w:t xml:space="preserve"> </w:t>
            </w:r>
            <w:r w:rsidRPr="00FD2182">
              <w:rPr>
                <w:color w:val="000000"/>
              </w:rPr>
              <w:t>Академия</w:t>
            </w:r>
            <w:r w:rsidRPr="00FD2182">
              <w:t xml:space="preserve"> </w:t>
            </w:r>
            <w:proofErr w:type="spellStart"/>
            <w:r>
              <w:rPr>
                <w:color w:val="000000"/>
              </w:rPr>
              <w:t>Google</w:t>
            </w:r>
            <w:proofErr w:type="spellEnd"/>
            <w:r w:rsidRPr="00FD2182">
              <w:t xml:space="preserve"> </w:t>
            </w:r>
            <w:r w:rsidRPr="00FD2182">
              <w:rPr>
                <w:color w:val="000000"/>
              </w:rPr>
              <w:t>(</w:t>
            </w:r>
            <w:proofErr w:type="spellStart"/>
            <w:r>
              <w:rPr>
                <w:color w:val="000000"/>
              </w:rPr>
              <w:t>Google</w:t>
            </w:r>
            <w:proofErr w:type="spellEnd"/>
            <w:r w:rsidRPr="00FD2182">
              <w:t xml:space="preserve"> </w:t>
            </w:r>
            <w:proofErr w:type="spellStart"/>
            <w:r>
              <w:rPr>
                <w:color w:val="000000"/>
              </w:rPr>
              <w:t>Scholar</w:t>
            </w:r>
            <w:proofErr w:type="spellEnd"/>
            <w:r w:rsidRPr="00FD2182">
              <w:rPr>
                <w:color w:val="000000"/>
              </w:rPr>
              <w:t>)</w:t>
            </w:r>
            <w:r w:rsidRPr="00FD2182"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0C80" w:rsidRPr="00001105" w:rsidRDefault="00710C80" w:rsidP="005E6118">
            <w:pPr>
              <w:rPr>
                <w:lang w:val="en-US"/>
              </w:rPr>
            </w:pPr>
            <w:r w:rsidRPr="00001105">
              <w:rPr>
                <w:color w:val="000000"/>
                <w:lang w:val="en-US"/>
              </w:rPr>
              <w:t>URL:</w:t>
            </w:r>
            <w:r w:rsidRPr="00001105">
              <w:rPr>
                <w:lang w:val="en-US"/>
              </w:rPr>
              <w:t xml:space="preserve"> </w:t>
            </w:r>
            <w:r w:rsidRPr="00001105">
              <w:rPr>
                <w:color w:val="000000"/>
                <w:lang w:val="en-US"/>
              </w:rPr>
              <w:t>https://scholar.google.ru/</w:t>
            </w:r>
            <w:r w:rsidRPr="00001105">
              <w:rPr>
                <w:lang w:val="en-US"/>
              </w:rPr>
              <w:t xml:space="preserve"> </w:t>
            </w:r>
          </w:p>
        </w:tc>
        <w:tc>
          <w:tcPr>
            <w:tcW w:w="88" w:type="dxa"/>
          </w:tcPr>
          <w:p w:rsidR="00710C80" w:rsidRPr="00001105" w:rsidRDefault="00710C80" w:rsidP="005E6118">
            <w:pPr>
              <w:rPr>
                <w:lang w:val="en-US"/>
              </w:rPr>
            </w:pPr>
          </w:p>
        </w:tc>
      </w:tr>
      <w:tr w:rsidR="00710C80" w:rsidRPr="00BB6D25" w:rsidTr="005E6118">
        <w:trPr>
          <w:trHeight w:hRule="exact" w:val="555"/>
        </w:trPr>
        <w:tc>
          <w:tcPr>
            <w:tcW w:w="250" w:type="dxa"/>
          </w:tcPr>
          <w:p w:rsidR="00710C80" w:rsidRPr="00001105" w:rsidRDefault="00710C80" w:rsidP="005E6118">
            <w:pPr>
              <w:rPr>
                <w:lang w:val="en-US"/>
              </w:rPr>
            </w:pPr>
          </w:p>
        </w:tc>
        <w:tc>
          <w:tcPr>
            <w:tcW w:w="48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0C80" w:rsidRPr="00FD2182" w:rsidRDefault="00710C80" w:rsidP="005E6118">
            <w:r w:rsidRPr="00FD2182">
              <w:rPr>
                <w:color w:val="000000"/>
              </w:rPr>
              <w:t>Информационная</w:t>
            </w:r>
            <w:r w:rsidRPr="00FD2182">
              <w:t xml:space="preserve"> </w:t>
            </w:r>
            <w:r w:rsidRPr="00FD2182">
              <w:rPr>
                <w:color w:val="000000"/>
              </w:rPr>
              <w:t>система</w:t>
            </w:r>
            <w:r w:rsidRPr="00FD2182">
              <w:t xml:space="preserve"> </w:t>
            </w:r>
            <w:r w:rsidRPr="00FD2182">
              <w:rPr>
                <w:color w:val="000000"/>
              </w:rPr>
              <w:t>-</w:t>
            </w:r>
            <w:r w:rsidRPr="00FD2182">
              <w:t xml:space="preserve"> </w:t>
            </w:r>
            <w:r w:rsidRPr="00FD2182">
              <w:rPr>
                <w:color w:val="000000"/>
              </w:rPr>
              <w:t>Единое</w:t>
            </w:r>
            <w:r w:rsidRPr="00FD2182">
              <w:t xml:space="preserve"> </w:t>
            </w:r>
            <w:r w:rsidRPr="00FD2182">
              <w:rPr>
                <w:color w:val="000000"/>
              </w:rPr>
              <w:t>окно</w:t>
            </w:r>
            <w:r w:rsidRPr="00FD2182">
              <w:t xml:space="preserve"> </w:t>
            </w:r>
            <w:r w:rsidRPr="00FD2182">
              <w:rPr>
                <w:color w:val="000000"/>
              </w:rPr>
              <w:t>доступа</w:t>
            </w:r>
            <w:r w:rsidRPr="00FD2182">
              <w:t xml:space="preserve"> </w:t>
            </w:r>
            <w:r w:rsidRPr="00FD2182">
              <w:rPr>
                <w:color w:val="000000"/>
              </w:rPr>
              <w:t>к</w:t>
            </w:r>
            <w:r w:rsidRPr="00FD2182">
              <w:t xml:space="preserve"> </w:t>
            </w:r>
            <w:r w:rsidRPr="00FD2182">
              <w:rPr>
                <w:color w:val="000000"/>
              </w:rPr>
              <w:t>информационным</w:t>
            </w:r>
            <w:r w:rsidRPr="00FD2182">
              <w:t xml:space="preserve"> </w:t>
            </w:r>
            <w:r w:rsidRPr="00FD2182">
              <w:rPr>
                <w:color w:val="000000"/>
              </w:rPr>
              <w:t>ресурсам</w:t>
            </w:r>
            <w:r w:rsidRPr="00FD2182"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0C80" w:rsidRPr="00001105" w:rsidRDefault="00710C80" w:rsidP="005E6118">
            <w:pPr>
              <w:rPr>
                <w:lang w:val="en-US"/>
              </w:rPr>
            </w:pPr>
            <w:r w:rsidRPr="00001105">
              <w:rPr>
                <w:color w:val="000000"/>
                <w:lang w:val="en-US"/>
              </w:rPr>
              <w:t>URL:</w:t>
            </w:r>
            <w:r w:rsidRPr="00001105">
              <w:rPr>
                <w:lang w:val="en-US"/>
              </w:rPr>
              <w:t xml:space="preserve"> </w:t>
            </w:r>
            <w:r w:rsidRPr="00001105">
              <w:rPr>
                <w:color w:val="000000"/>
                <w:lang w:val="en-US"/>
              </w:rPr>
              <w:t>http://window.edu.ru/</w:t>
            </w:r>
            <w:r w:rsidRPr="00001105">
              <w:rPr>
                <w:lang w:val="en-US"/>
              </w:rPr>
              <w:t xml:space="preserve"> </w:t>
            </w:r>
          </w:p>
        </w:tc>
        <w:tc>
          <w:tcPr>
            <w:tcW w:w="88" w:type="dxa"/>
          </w:tcPr>
          <w:p w:rsidR="00710C80" w:rsidRPr="00001105" w:rsidRDefault="00710C80" w:rsidP="005E6118">
            <w:pPr>
              <w:rPr>
                <w:lang w:val="en-US"/>
              </w:rPr>
            </w:pPr>
          </w:p>
        </w:tc>
      </w:tr>
      <w:tr w:rsidR="00710C80" w:rsidRPr="00BB6D25" w:rsidTr="005E6118">
        <w:trPr>
          <w:trHeight w:hRule="exact" w:val="826"/>
        </w:trPr>
        <w:tc>
          <w:tcPr>
            <w:tcW w:w="250" w:type="dxa"/>
          </w:tcPr>
          <w:p w:rsidR="00710C80" w:rsidRPr="00001105" w:rsidRDefault="00710C80" w:rsidP="005E6118">
            <w:pPr>
              <w:rPr>
                <w:lang w:val="en-US"/>
              </w:rPr>
            </w:pPr>
          </w:p>
        </w:tc>
        <w:tc>
          <w:tcPr>
            <w:tcW w:w="48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0C80" w:rsidRPr="00FD2182" w:rsidRDefault="00710C80" w:rsidP="005E6118">
            <w:r w:rsidRPr="00FD2182">
              <w:rPr>
                <w:color w:val="000000"/>
              </w:rPr>
              <w:t>Федеральное</w:t>
            </w:r>
            <w:r w:rsidRPr="00FD2182">
              <w:t xml:space="preserve"> </w:t>
            </w:r>
            <w:r w:rsidRPr="00FD2182">
              <w:rPr>
                <w:color w:val="000000"/>
              </w:rPr>
              <w:t>государственное</w:t>
            </w:r>
            <w:r w:rsidRPr="00FD2182">
              <w:t xml:space="preserve"> </w:t>
            </w:r>
            <w:r w:rsidRPr="00FD2182">
              <w:rPr>
                <w:color w:val="000000"/>
              </w:rPr>
              <w:t>бюджетное</w:t>
            </w:r>
            <w:r w:rsidRPr="00FD2182">
              <w:t xml:space="preserve"> </w:t>
            </w:r>
            <w:r w:rsidRPr="00FD2182">
              <w:rPr>
                <w:color w:val="000000"/>
              </w:rPr>
              <w:t>учреждение</w:t>
            </w:r>
            <w:r w:rsidRPr="00FD2182">
              <w:t xml:space="preserve"> </w:t>
            </w:r>
            <w:r w:rsidRPr="00FD2182">
              <w:rPr>
                <w:color w:val="000000"/>
              </w:rPr>
              <w:t>«Федеральный</w:t>
            </w:r>
            <w:r w:rsidRPr="00FD2182">
              <w:t xml:space="preserve"> </w:t>
            </w:r>
            <w:r w:rsidRPr="00FD2182">
              <w:rPr>
                <w:color w:val="000000"/>
              </w:rPr>
              <w:t>институт</w:t>
            </w:r>
            <w:r w:rsidRPr="00FD2182">
              <w:t xml:space="preserve"> </w:t>
            </w:r>
            <w:r w:rsidRPr="00FD2182">
              <w:rPr>
                <w:color w:val="000000"/>
              </w:rPr>
              <w:t>промышленной</w:t>
            </w:r>
            <w:r w:rsidRPr="00FD2182">
              <w:t xml:space="preserve"> </w:t>
            </w:r>
            <w:r w:rsidRPr="00FD2182">
              <w:rPr>
                <w:color w:val="000000"/>
              </w:rPr>
              <w:t>собственности»</w:t>
            </w:r>
            <w:r w:rsidRPr="00FD2182"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0C80" w:rsidRPr="00001105" w:rsidRDefault="00710C80" w:rsidP="005E6118">
            <w:pPr>
              <w:rPr>
                <w:lang w:val="en-US"/>
              </w:rPr>
            </w:pPr>
            <w:r w:rsidRPr="00001105">
              <w:rPr>
                <w:color w:val="000000"/>
                <w:lang w:val="en-US"/>
              </w:rPr>
              <w:t>URL:</w:t>
            </w:r>
            <w:r w:rsidRPr="00001105">
              <w:rPr>
                <w:lang w:val="en-US"/>
              </w:rPr>
              <w:t xml:space="preserve"> </w:t>
            </w:r>
            <w:r w:rsidRPr="00001105">
              <w:rPr>
                <w:color w:val="000000"/>
                <w:lang w:val="en-US"/>
              </w:rPr>
              <w:t>http://www1.fips.ru/</w:t>
            </w:r>
            <w:r w:rsidRPr="00001105">
              <w:rPr>
                <w:lang w:val="en-US"/>
              </w:rPr>
              <w:t xml:space="preserve"> </w:t>
            </w:r>
          </w:p>
        </w:tc>
        <w:tc>
          <w:tcPr>
            <w:tcW w:w="88" w:type="dxa"/>
          </w:tcPr>
          <w:p w:rsidR="00710C80" w:rsidRPr="00001105" w:rsidRDefault="00710C80" w:rsidP="005E6118">
            <w:pPr>
              <w:rPr>
                <w:lang w:val="en-US"/>
              </w:rPr>
            </w:pPr>
          </w:p>
        </w:tc>
      </w:tr>
      <w:tr w:rsidR="00710C80" w:rsidTr="005E6118">
        <w:trPr>
          <w:trHeight w:hRule="exact" w:val="555"/>
        </w:trPr>
        <w:tc>
          <w:tcPr>
            <w:tcW w:w="250" w:type="dxa"/>
          </w:tcPr>
          <w:p w:rsidR="00710C80" w:rsidRPr="00001105" w:rsidRDefault="00710C80" w:rsidP="005E6118">
            <w:pPr>
              <w:rPr>
                <w:lang w:val="en-US"/>
              </w:rPr>
            </w:pPr>
          </w:p>
        </w:tc>
        <w:tc>
          <w:tcPr>
            <w:tcW w:w="48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0C80" w:rsidRDefault="00710C80" w:rsidP="005E6118">
            <w:r>
              <w:rPr>
                <w:color w:val="000000"/>
              </w:rPr>
              <w:t>Российская</w:t>
            </w:r>
            <w:r>
              <w:t xml:space="preserve"> </w:t>
            </w:r>
            <w:r>
              <w:rPr>
                <w:color w:val="000000"/>
              </w:rPr>
              <w:t>Государственная</w:t>
            </w:r>
            <w:r>
              <w:t xml:space="preserve"> </w:t>
            </w:r>
            <w:r>
              <w:rPr>
                <w:color w:val="000000"/>
              </w:rPr>
              <w:t>библиотека.</w:t>
            </w:r>
            <w:r>
              <w:t xml:space="preserve"> </w:t>
            </w:r>
            <w:r>
              <w:rPr>
                <w:color w:val="000000"/>
              </w:rPr>
              <w:t>Каталоги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0C80" w:rsidRDefault="00710C80" w:rsidP="005E6118">
            <w:r>
              <w:rPr>
                <w:color w:val="000000"/>
              </w:rPr>
              <w:t>https://www.rsl.ru/ru/4readers/catalogues/</w:t>
            </w:r>
            <w:r>
              <w:t xml:space="preserve"> </w:t>
            </w:r>
          </w:p>
        </w:tc>
        <w:tc>
          <w:tcPr>
            <w:tcW w:w="88" w:type="dxa"/>
          </w:tcPr>
          <w:p w:rsidR="00710C80" w:rsidRDefault="00710C80" w:rsidP="005E6118"/>
        </w:tc>
      </w:tr>
      <w:tr w:rsidR="00710C80" w:rsidTr="005E6118">
        <w:trPr>
          <w:trHeight w:hRule="exact" w:val="555"/>
        </w:trPr>
        <w:tc>
          <w:tcPr>
            <w:tcW w:w="250" w:type="dxa"/>
          </w:tcPr>
          <w:p w:rsidR="00710C80" w:rsidRDefault="00710C80" w:rsidP="005E6118"/>
        </w:tc>
        <w:tc>
          <w:tcPr>
            <w:tcW w:w="48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0C80" w:rsidRDefault="00710C80" w:rsidP="005E6118">
            <w:r w:rsidRPr="00FD2182">
              <w:rPr>
                <w:color w:val="000000"/>
              </w:rPr>
              <w:t>Электронные</w:t>
            </w:r>
            <w:r w:rsidRPr="00FD2182">
              <w:t xml:space="preserve"> </w:t>
            </w:r>
            <w:r w:rsidRPr="00FD2182">
              <w:rPr>
                <w:color w:val="000000"/>
              </w:rPr>
              <w:t>ресурсы</w:t>
            </w:r>
            <w:r w:rsidRPr="00FD2182">
              <w:t xml:space="preserve"> </w:t>
            </w:r>
            <w:r w:rsidRPr="00FD2182">
              <w:rPr>
                <w:color w:val="000000"/>
              </w:rPr>
              <w:t>библиотеки</w:t>
            </w:r>
            <w:r w:rsidRPr="00FD2182">
              <w:t xml:space="preserve"> </w:t>
            </w:r>
            <w:r w:rsidRPr="00FD2182">
              <w:rPr>
                <w:color w:val="000000"/>
              </w:rPr>
              <w:t>МГТУ</w:t>
            </w:r>
            <w:r w:rsidRPr="00FD2182">
              <w:t xml:space="preserve"> </w:t>
            </w:r>
            <w:r w:rsidRPr="00FD2182">
              <w:rPr>
                <w:color w:val="000000"/>
              </w:rPr>
              <w:t>им.</w:t>
            </w:r>
            <w:r w:rsidRPr="00FD2182">
              <w:t xml:space="preserve"> </w:t>
            </w:r>
            <w:r>
              <w:rPr>
                <w:color w:val="000000"/>
              </w:rPr>
              <w:t>Г.И.</w:t>
            </w:r>
            <w:r>
              <w:t xml:space="preserve"> </w:t>
            </w:r>
            <w:r>
              <w:rPr>
                <w:color w:val="000000"/>
              </w:rPr>
              <w:t>Носова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10C80" w:rsidRDefault="00710C80" w:rsidP="005E6118">
            <w:r>
              <w:rPr>
                <w:color w:val="000000"/>
              </w:rPr>
              <w:t>http://magtu.ru:8085/marcweb2/Default.asp</w:t>
            </w:r>
            <w:r>
              <w:t xml:space="preserve"> </w:t>
            </w:r>
          </w:p>
        </w:tc>
        <w:tc>
          <w:tcPr>
            <w:tcW w:w="88" w:type="dxa"/>
          </w:tcPr>
          <w:p w:rsidR="00710C80" w:rsidRDefault="00710C80" w:rsidP="005E6118"/>
        </w:tc>
      </w:tr>
    </w:tbl>
    <w:p w:rsidR="00710C80" w:rsidRPr="00871D7D" w:rsidRDefault="00710C80" w:rsidP="00710C80">
      <w:pPr>
        <w:pStyle w:val="Style10"/>
        <w:widowControl/>
        <w:numPr>
          <w:ilvl w:val="0"/>
          <w:numId w:val="10"/>
        </w:numPr>
        <w:outlineLvl w:val="0"/>
        <w:rPr>
          <w:rStyle w:val="FontStyle18"/>
          <w:b w:val="0"/>
        </w:rPr>
      </w:pPr>
    </w:p>
    <w:p w:rsidR="00710C80" w:rsidRPr="00AE2BBE" w:rsidRDefault="00710C80" w:rsidP="00710C80">
      <w:pPr>
        <w:widowControl/>
        <w:tabs>
          <w:tab w:val="left" w:pos="851"/>
          <w:tab w:val="left" w:pos="993"/>
        </w:tabs>
        <w:ind w:left="720" w:firstLine="0"/>
        <w:rPr>
          <w:b/>
        </w:rPr>
      </w:pPr>
      <w:r w:rsidRPr="00AE2BBE">
        <w:rPr>
          <w:b/>
        </w:rPr>
        <w:t>Интернет-ресурсы</w:t>
      </w:r>
      <w:r>
        <w:rPr>
          <w:b/>
        </w:rPr>
        <w:t>:</w:t>
      </w:r>
    </w:p>
    <w:p w:rsidR="00710C80" w:rsidRDefault="00710C80" w:rsidP="00710C80">
      <w:pPr>
        <w:widowControl/>
        <w:numPr>
          <w:ilvl w:val="0"/>
          <w:numId w:val="17"/>
        </w:numPr>
        <w:tabs>
          <w:tab w:val="left" w:pos="851"/>
          <w:tab w:val="left" w:pos="993"/>
        </w:tabs>
        <w:autoSpaceDN w:val="0"/>
        <w:spacing w:line="240" w:lineRule="auto"/>
      </w:pPr>
      <w:r>
        <w:t>Портал «Архивы России» [Электронный ресурс]. Электрон</w:t>
      </w:r>
      <w:proofErr w:type="gramStart"/>
      <w:r>
        <w:t>.</w:t>
      </w:r>
      <w:proofErr w:type="gramEnd"/>
      <w:r>
        <w:t xml:space="preserve"> </w:t>
      </w:r>
      <w:proofErr w:type="gramStart"/>
      <w:r>
        <w:t>д</w:t>
      </w:r>
      <w:proofErr w:type="gramEnd"/>
      <w:r>
        <w:t xml:space="preserve">ан. – М.: </w:t>
      </w:r>
      <w:proofErr w:type="spellStart"/>
      <w:r>
        <w:t>Росархив</w:t>
      </w:r>
      <w:proofErr w:type="spellEnd"/>
      <w:r>
        <w:t xml:space="preserve">, 2001. – Режим доступа: http://www.rusarchives.ru. </w:t>
      </w:r>
    </w:p>
    <w:p w:rsidR="00710C80" w:rsidRDefault="00710C80" w:rsidP="00710C80">
      <w:pPr>
        <w:widowControl/>
        <w:numPr>
          <w:ilvl w:val="0"/>
          <w:numId w:val="17"/>
        </w:numPr>
        <w:tabs>
          <w:tab w:val="left" w:pos="851"/>
          <w:tab w:val="left" w:pos="993"/>
        </w:tabs>
        <w:autoSpaceDN w:val="0"/>
        <w:spacing w:line="240" w:lineRule="auto"/>
      </w:pPr>
      <w:r>
        <w:t>Всероссийский научно-исследовательский институт документоведения и архивного дела (ВНИИДАД) [Электронный ресурс]. Электрон</w:t>
      </w:r>
      <w:proofErr w:type="gramStart"/>
      <w:r>
        <w:t>.</w:t>
      </w:r>
      <w:proofErr w:type="gramEnd"/>
      <w:r>
        <w:t xml:space="preserve"> </w:t>
      </w:r>
      <w:proofErr w:type="gramStart"/>
      <w:r>
        <w:t>д</w:t>
      </w:r>
      <w:proofErr w:type="gramEnd"/>
      <w:r>
        <w:t xml:space="preserve">ан. – М.: ВНИИДАД, 2010. – Режим доступа: http://www.vniidad.ru. </w:t>
      </w:r>
    </w:p>
    <w:p w:rsidR="00710C80" w:rsidRDefault="00710C80" w:rsidP="00710C80">
      <w:pPr>
        <w:widowControl/>
        <w:numPr>
          <w:ilvl w:val="0"/>
          <w:numId w:val="17"/>
        </w:numPr>
        <w:tabs>
          <w:tab w:val="left" w:pos="851"/>
          <w:tab w:val="left" w:pos="993"/>
        </w:tabs>
        <w:autoSpaceDN w:val="0"/>
        <w:spacing w:line="240" w:lineRule="auto"/>
      </w:pPr>
      <w:r>
        <w:t>Официальный сайт компании «Консультант Плюс» [Электронный ресурс]: Законодательство РФ: кодексы, законы, указы, постановления правительства РФ. Электрон</w:t>
      </w:r>
      <w:proofErr w:type="gramStart"/>
      <w:r>
        <w:t>.</w:t>
      </w:r>
      <w:proofErr w:type="gramEnd"/>
      <w:r>
        <w:t xml:space="preserve"> </w:t>
      </w:r>
      <w:proofErr w:type="gramStart"/>
      <w:r>
        <w:t>д</w:t>
      </w:r>
      <w:proofErr w:type="gramEnd"/>
      <w:r>
        <w:t xml:space="preserve">ан. – 1997. – Режим доступа: </w:t>
      </w:r>
      <w:hyperlink r:id="rId18" w:history="1">
        <w:r>
          <w:rPr>
            <w:rStyle w:val="a4"/>
          </w:rPr>
          <w:t>http://www.consultant.ru</w:t>
        </w:r>
      </w:hyperlink>
      <w:r>
        <w:t xml:space="preserve">. </w:t>
      </w:r>
    </w:p>
    <w:p w:rsidR="00710C80" w:rsidRDefault="00710C80" w:rsidP="00710C80">
      <w:pPr>
        <w:pStyle w:val="af5"/>
        <w:widowControl/>
        <w:numPr>
          <w:ilvl w:val="0"/>
          <w:numId w:val="17"/>
        </w:numPr>
        <w:tabs>
          <w:tab w:val="left" w:pos="993"/>
        </w:tabs>
        <w:spacing w:line="240" w:lineRule="auto"/>
      </w:pPr>
      <w:r>
        <w:t xml:space="preserve">Сайт Федерального архивного агентства </w:t>
      </w:r>
      <w:proofErr w:type="spellStart"/>
      <w:r>
        <w:t>http</w:t>
      </w:r>
      <w:proofErr w:type="spellEnd"/>
      <w:r>
        <w:t>//:</w:t>
      </w:r>
      <w:proofErr w:type="spellStart"/>
      <w:r>
        <w:t>archives.ru</w:t>
      </w:r>
      <w:proofErr w:type="spellEnd"/>
      <w:r>
        <w:t xml:space="preserve">, </w:t>
      </w:r>
      <w:proofErr w:type="spellStart"/>
      <w:r>
        <w:t>Росархив</w:t>
      </w:r>
      <w:proofErr w:type="spellEnd"/>
      <w:r>
        <w:t xml:space="preserve"> РФ</w:t>
      </w:r>
    </w:p>
    <w:p w:rsidR="00200E59" w:rsidRPr="007A4240" w:rsidRDefault="00200E59" w:rsidP="00200E59">
      <w:pPr>
        <w:pStyle w:val="af6"/>
        <w:ind w:left="567" w:firstLine="0"/>
        <w:rPr>
          <w:bCs/>
          <w:i w:val="0"/>
        </w:rPr>
      </w:pPr>
    </w:p>
    <w:p w:rsidR="007A4240" w:rsidRPr="004262EB" w:rsidRDefault="005A3025" w:rsidP="00AB4FEF">
      <w:pPr>
        <w:spacing w:line="240" w:lineRule="auto"/>
        <w:ind w:firstLine="0"/>
        <w:rPr>
          <w:i/>
          <w:color w:val="FF0000"/>
        </w:rPr>
      </w:pPr>
      <w:r w:rsidRPr="004262EB">
        <w:rPr>
          <w:i/>
          <w:color w:val="FF0000"/>
        </w:rPr>
        <w:t>.</w:t>
      </w:r>
    </w:p>
    <w:p w:rsidR="009C214E" w:rsidRPr="007A4240" w:rsidRDefault="00E6418D" w:rsidP="00AB4FEF">
      <w:pPr>
        <w:spacing w:line="240" w:lineRule="auto"/>
        <w:rPr>
          <w:rStyle w:val="FontStyle14"/>
          <w:bCs w:val="0"/>
          <w:sz w:val="24"/>
          <w:szCs w:val="24"/>
        </w:rPr>
      </w:pPr>
      <w:r w:rsidRPr="00AB4FEF">
        <w:rPr>
          <w:rStyle w:val="FontStyle14"/>
          <w:sz w:val="24"/>
          <w:szCs w:val="24"/>
        </w:rPr>
        <w:t>9</w:t>
      </w:r>
      <w:r w:rsidR="009C214E" w:rsidRPr="00AB4FEF">
        <w:rPr>
          <w:rStyle w:val="FontStyle14"/>
          <w:sz w:val="24"/>
          <w:szCs w:val="24"/>
        </w:rPr>
        <w:t xml:space="preserve"> </w:t>
      </w:r>
      <w:r w:rsidR="007A4240" w:rsidRPr="00052137">
        <w:rPr>
          <w:b/>
        </w:rPr>
        <w:t>Материально-техническое обеспечение</w:t>
      </w:r>
      <w:r w:rsidR="007A4240">
        <w:t xml:space="preserve"> </w:t>
      </w:r>
      <w:r w:rsidR="007A4240" w:rsidRPr="00343B55">
        <w:rPr>
          <w:b/>
        </w:rPr>
        <w:t>производственной практики-практики по получению профессиональных умений и опыта профессиональной деятельности</w:t>
      </w:r>
    </w:p>
    <w:p w:rsidR="009C214E" w:rsidRPr="00AB4FEF" w:rsidRDefault="009C214E" w:rsidP="009C214E">
      <w:r w:rsidRPr="00AB4FEF">
        <w:t xml:space="preserve">Материально-техническое обеспечение </w:t>
      </w:r>
      <w:r w:rsidR="00AB4FEF" w:rsidRPr="00AB4FEF">
        <w:t xml:space="preserve">производственной практики по получению профессиональных умений и опыта профессиональной деятельности по </w:t>
      </w:r>
      <w:r w:rsidR="00710C80">
        <w:t xml:space="preserve">профессии рабочего </w:t>
      </w:r>
      <w:r w:rsidRPr="00AB4FEF">
        <w:t>включает:</w:t>
      </w:r>
    </w:p>
    <w:p w:rsidR="00C46C9B" w:rsidRDefault="00C46C9B" w:rsidP="009C214E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691"/>
        <w:gridCol w:w="5880"/>
      </w:tblGrid>
      <w:tr w:rsidR="009C214E" w:rsidRPr="009C214E" w:rsidTr="000D47FA">
        <w:trPr>
          <w:tblHeader/>
        </w:trPr>
        <w:tc>
          <w:tcPr>
            <w:tcW w:w="1928" w:type="pct"/>
            <w:vAlign w:val="center"/>
          </w:tcPr>
          <w:p w:rsidR="009C214E" w:rsidRPr="009C214E" w:rsidRDefault="00915A50" w:rsidP="00002DD7">
            <w:pPr>
              <w:ind w:firstLine="0"/>
              <w:jc w:val="center"/>
            </w:pPr>
            <w:r>
              <w:t xml:space="preserve">Наименование лаборатории </w:t>
            </w:r>
          </w:p>
        </w:tc>
        <w:tc>
          <w:tcPr>
            <w:tcW w:w="3072" w:type="pct"/>
            <w:vAlign w:val="center"/>
          </w:tcPr>
          <w:p w:rsidR="009C214E" w:rsidRPr="009C214E" w:rsidRDefault="009C214E" w:rsidP="000D47FA">
            <w:pPr>
              <w:ind w:firstLine="0"/>
              <w:jc w:val="center"/>
            </w:pPr>
            <w:r w:rsidRPr="009C214E">
              <w:t>Оснащение</w:t>
            </w:r>
            <w:r w:rsidR="00002DD7">
              <w:t xml:space="preserve"> лаборатории</w:t>
            </w:r>
          </w:p>
        </w:tc>
      </w:tr>
      <w:tr w:rsidR="004262EB" w:rsidRPr="009C214E" w:rsidTr="000D47FA">
        <w:tc>
          <w:tcPr>
            <w:tcW w:w="1928" w:type="pct"/>
          </w:tcPr>
          <w:p w:rsidR="004262EB" w:rsidRPr="00BF126E" w:rsidRDefault="00F30450" w:rsidP="005A3025">
            <w:pPr>
              <w:ind w:firstLine="0"/>
              <w:jc w:val="left"/>
              <w:rPr>
                <w:highlight w:val="yellow"/>
              </w:rPr>
            </w:pPr>
            <w:r>
              <w:rPr>
                <w:rStyle w:val="FontStyle42"/>
              </w:rPr>
              <w:t>Л</w:t>
            </w:r>
            <w:r w:rsidRPr="00266377">
              <w:rPr>
                <w:rStyle w:val="FontStyle42"/>
              </w:rPr>
              <w:t>аборатори</w:t>
            </w:r>
            <w:r>
              <w:rPr>
                <w:rStyle w:val="FontStyle42"/>
              </w:rPr>
              <w:t xml:space="preserve">я </w:t>
            </w:r>
            <w:r w:rsidRPr="00BA78B5">
              <w:rPr>
                <w:rStyle w:val="FontStyle42"/>
              </w:rPr>
              <w:t>систем электронного документооборота, технических средств управления</w:t>
            </w:r>
          </w:p>
        </w:tc>
        <w:tc>
          <w:tcPr>
            <w:tcW w:w="3072" w:type="pct"/>
          </w:tcPr>
          <w:p w:rsidR="00BF126E" w:rsidRDefault="00BF126E" w:rsidP="00710C80">
            <w:pPr>
              <w:pStyle w:val="af5"/>
              <w:widowControl/>
              <w:numPr>
                <w:ilvl w:val="0"/>
                <w:numId w:val="8"/>
              </w:numPr>
              <w:tabs>
                <w:tab w:val="left" w:pos="361"/>
              </w:tabs>
              <w:spacing w:line="240" w:lineRule="auto"/>
              <w:ind w:left="-5" w:firstLine="0"/>
              <w:jc w:val="left"/>
              <w:rPr>
                <w:color w:val="000000"/>
              </w:rPr>
            </w:pPr>
            <w:r>
              <w:t xml:space="preserve">Персональный компьютер-8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 xml:space="preserve">; </w:t>
            </w:r>
            <w:r>
              <w:rPr>
                <w:color w:val="000000"/>
              </w:rPr>
              <w:t>. с лицензионным программным и сетевым обеспечением:</w:t>
            </w:r>
          </w:p>
          <w:p w:rsidR="00BF126E" w:rsidRDefault="00BF126E" w:rsidP="00710C80">
            <w:pPr>
              <w:pStyle w:val="af5"/>
              <w:widowControl/>
              <w:numPr>
                <w:ilvl w:val="0"/>
                <w:numId w:val="8"/>
              </w:numPr>
              <w:tabs>
                <w:tab w:val="left" w:pos="361"/>
              </w:tabs>
              <w:spacing w:line="240" w:lineRule="auto"/>
              <w:ind w:left="-5" w:firstLine="0"/>
              <w:jc w:val="left"/>
              <w:rPr>
                <w:rFonts w:eastAsiaTheme="minorEastAsia"/>
                <w:lang w:val="en-US"/>
              </w:rPr>
            </w:pPr>
            <w:r>
              <w:rPr>
                <w:lang w:val="en-US"/>
              </w:rPr>
              <w:t>Windows 7 Professional SP1;</w:t>
            </w:r>
          </w:p>
          <w:p w:rsidR="00BF126E" w:rsidRDefault="00BF126E" w:rsidP="00710C80">
            <w:pPr>
              <w:pStyle w:val="af5"/>
              <w:widowControl/>
              <w:numPr>
                <w:ilvl w:val="0"/>
                <w:numId w:val="8"/>
              </w:numPr>
              <w:tabs>
                <w:tab w:val="left" w:pos="361"/>
              </w:tabs>
              <w:spacing w:line="240" w:lineRule="auto"/>
              <w:ind w:left="-5" w:firstLine="0"/>
              <w:jc w:val="left"/>
              <w:rPr>
                <w:lang w:val="en-US"/>
              </w:rPr>
            </w:pPr>
            <w:r>
              <w:rPr>
                <w:lang w:val="en-US"/>
              </w:rPr>
              <w:t xml:space="preserve">Office Professional 2007 </w:t>
            </w:r>
          </w:p>
          <w:p w:rsidR="00BF126E" w:rsidRDefault="00BF126E" w:rsidP="00710C80">
            <w:pPr>
              <w:pStyle w:val="af5"/>
              <w:widowControl/>
              <w:numPr>
                <w:ilvl w:val="0"/>
                <w:numId w:val="8"/>
              </w:numPr>
              <w:tabs>
                <w:tab w:val="left" w:pos="361"/>
              </w:tabs>
              <w:spacing w:line="240" w:lineRule="auto"/>
              <w:ind w:left="-5" w:firstLine="0"/>
              <w:jc w:val="left"/>
            </w:pPr>
            <w:r>
              <w:t xml:space="preserve">1С: Предприятие8. </w:t>
            </w:r>
          </w:p>
          <w:p w:rsidR="00BF126E" w:rsidRDefault="00BF126E" w:rsidP="00710C80">
            <w:pPr>
              <w:pStyle w:val="af5"/>
              <w:widowControl/>
              <w:numPr>
                <w:ilvl w:val="0"/>
                <w:numId w:val="8"/>
              </w:numPr>
              <w:tabs>
                <w:tab w:val="left" w:pos="361"/>
              </w:tabs>
              <w:spacing w:line="240" w:lineRule="auto"/>
              <w:ind w:left="-5" w:firstLine="0"/>
              <w:jc w:val="left"/>
            </w:pPr>
            <w:r>
              <w:t xml:space="preserve">система электронного документооборота с открытым кодом </w:t>
            </w:r>
            <w:proofErr w:type="spellStart"/>
            <w:r>
              <w:t>NauDOC</w:t>
            </w:r>
            <w:proofErr w:type="spellEnd"/>
            <w:r>
              <w:t xml:space="preserve"> </w:t>
            </w:r>
          </w:p>
          <w:p w:rsidR="00BF126E" w:rsidRDefault="00BF126E" w:rsidP="00710C80">
            <w:pPr>
              <w:pStyle w:val="af5"/>
              <w:widowControl/>
              <w:numPr>
                <w:ilvl w:val="0"/>
                <w:numId w:val="8"/>
              </w:numPr>
              <w:tabs>
                <w:tab w:val="left" w:pos="361"/>
              </w:tabs>
              <w:spacing w:line="240" w:lineRule="auto"/>
              <w:ind w:left="-5" w:firstLine="0"/>
              <w:jc w:val="left"/>
            </w:pPr>
            <w:r>
              <w:t>Комплект для обучения в учебных заведениях</w:t>
            </w:r>
          </w:p>
          <w:p w:rsidR="00BF126E" w:rsidRDefault="00BF126E" w:rsidP="00710C80">
            <w:pPr>
              <w:pStyle w:val="af5"/>
              <w:widowControl/>
              <w:numPr>
                <w:ilvl w:val="0"/>
                <w:numId w:val="8"/>
              </w:numPr>
              <w:tabs>
                <w:tab w:val="left" w:pos="361"/>
              </w:tabs>
              <w:spacing w:line="240" w:lineRule="auto"/>
              <w:ind w:left="-5" w:firstLine="0"/>
              <w:jc w:val="left"/>
            </w:pPr>
            <w:r>
              <w:t>СПС "Консультант Плюс"</w:t>
            </w:r>
          </w:p>
          <w:p w:rsidR="00BF126E" w:rsidRDefault="00BF126E" w:rsidP="00710C80">
            <w:pPr>
              <w:pStyle w:val="af5"/>
              <w:widowControl/>
              <w:numPr>
                <w:ilvl w:val="0"/>
                <w:numId w:val="8"/>
              </w:numPr>
              <w:tabs>
                <w:tab w:val="left" w:pos="361"/>
              </w:tabs>
              <w:spacing w:line="240" w:lineRule="auto"/>
              <w:ind w:left="-5" w:firstLine="0"/>
              <w:jc w:val="left"/>
            </w:pPr>
            <w:r>
              <w:t xml:space="preserve">Принтеры: лазерный-2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 xml:space="preserve">; струйный-1шт; матричный-1 </w:t>
            </w:r>
            <w:proofErr w:type="spellStart"/>
            <w:r>
              <w:t>шт</w:t>
            </w:r>
            <w:proofErr w:type="spellEnd"/>
            <w:r>
              <w:t>;</w:t>
            </w:r>
          </w:p>
          <w:p w:rsidR="00BF126E" w:rsidRDefault="00BF126E" w:rsidP="00710C80">
            <w:pPr>
              <w:pStyle w:val="af5"/>
              <w:widowControl/>
              <w:numPr>
                <w:ilvl w:val="0"/>
                <w:numId w:val="8"/>
              </w:numPr>
              <w:tabs>
                <w:tab w:val="left" w:pos="361"/>
              </w:tabs>
              <w:spacing w:line="240" w:lineRule="auto"/>
              <w:ind w:left="-5" w:firstLine="0"/>
              <w:jc w:val="left"/>
            </w:pPr>
            <w:r>
              <w:t xml:space="preserve">Плоттеры- 1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;</w:t>
            </w:r>
          </w:p>
          <w:p w:rsidR="00BF126E" w:rsidRDefault="00BF126E" w:rsidP="00710C80">
            <w:pPr>
              <w:pStyle w:val="af5"/>
              <w:widowControl/>
              <w:numPr>
                <w:ilvl w:val="0"/>
                <w:numId w:val="8"/>
              </w:numPr>
              <w:tabs>
                <w:tab w:val="left" w:pos="361"/>
              </w:tabs>
              <w:spacing w:line="240" w:lineRule="auto"/>
              <w:ind w:left="-5" w:firstLine="0"/>
              <w:jc w:val="left"/>
            </w:pPr>
            <w:r>
              <w:t xml:space="preserve">Многофункциональные устройства: </w:t>
            </w:r>
            <w:proofErr w:type="spellStart"/>
            <w:r>
              <w:t>Sharp</w:t>
            </w:r>
            <w:proofErr w:type="spellEnd"/>
            <w:r>
              <w:t xml:space="preserve"> </w:t>
            </w:r>
            <w:proofErr w:type="spellStart"/>
            <w:r>
              <w:t>Ar</w:t>
            </w:r>
            <w:proofErr w:type="spellEnd"/>
            <w:r>
              <w:t xml:space="preserve"> 5316E, черно-белое, лазерное-1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; Сканеры-2 шт.</w:t>
            </w:r>
          </w:p>
          <w:p w:rsidR="00BF126E" w:rsidRDefault="00BF126E" w:rsidP="00710C80">
            <w:pPr>
              <w:pStyle w:val="af5"/>
              <w:widowControl/>
              <w:numPr>
                <w:ilvl w:val="0"/>
                <w:numId w:val="8"/>
              </w:numPr>
              <w:tabs>
                <w:tab w:val="left" w:pos="361"/>
              </w:tabs>
              <w:spacing w:line="240" w:lineRule="auto"/>
              <w:ind w:left="-5" w:firstLine="0"/>
              <w:jc w:val="left"/>
            </w:pPr>
            <w:r>
              <w:t xml:space="preserve">Резак для бумаги: </w:t>
            </w:r>
            <w:proofErr w:type="spellStart"/>
            <w:r>
              <w:t>Ideal</w:t>
            </w:r>
            <w:proofErr w:type="spellEnd"/>
            <w:r>
              <w:t xml:space="preserve"> 1058, </w:t>
            </w:r>
            <w:proofErr w:type="spellStart"/>
            <w:r>
              <w:t>Ideal</w:t>
            </w:r>
            <w:proofErr w:type="spellEnd"/>
            <w:r>
              <w:t xml:space="preserve"> 3905</w:t>
            </w:r>
          </w:p>
          <w:p w:rsidR="00BF126E" w:rsidRDefault="00BF126E" w:rsidP="00710C80">
            <w:pPr>
              <w:pStyle w:val="af5"/>
              <w:widowControl/>
              <w:numPr>
                <w:ilvl w:val="0"/>
                <w:numId w:val="8"/>
              </w:numPr>
              <w:tabs>
                <w:tab w:val="left" w:pos="36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ind w:left="-5" w:firstLine="0"/>
              <w:rPr>
                <w:bCs/>
              </w:rPr>
            </w:pPr>
            <w:r>
              <w:t xml:space="preserve">Профессиональный </w:t>
            </w:r>
            <w:proofErr w:type="spellStart"/>
            <w:r>
              <w:t>степлер</w:t>
            </w:r>
            <w:proofErr w:type="spellEnd"/>
            <w:r>
              <w:t xml:space="preserve">: </w:t>
            </w:r>
            <w:proofErr w:type="spellStart"/>
            <w:r>
              <w:t>Rapid</w:t>
            </w:r>
            <w:proofErr w:type="spellEnd"/>
            <w:r>
              <w:t xml:space="preserve">, 106 </w:t>
            </w:r>
            <w:proofErr w:type="spellStart"/>
            <w:proofErr w:type="gramStart"/>
            <w:r>
              <w:t>electric</w:t>
            </w:r>
            <w:proofErr w:type="gramEnd"/>
            <w:r>
              <w:rPr>
                <w:bCs/>
              </w:rPr>
              <w:t>Оборудование</w:t>
            </w:r>
            <w:proofErr w:type="spellEnd"/>
            <w:r>
              <w:rPr>
                <w:bCs/>
              </w:rPr>
              <w:t xml:space="preserve"> и технологическое оснащение рабочих мест:</w:t>
            </w:r>
          </w:p>
          <w:p w:rsidR="00BF126E" w:rsidRDefault="00BF126E" w:rsidP="00710C80">
            <w:pPr>
              <w:widowControl/>
              <w:numPr>
                <w:ilvl w:val="0"/>
                <w:numId w:val="9"/>
              </w:numPr>
              <w:tabs>
                <w:tab w:val="left" w:pos="36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ind w:left="-5" w:firstLine="0"/>
            </w:pPr>
            <w:r>
              <w:t>Компьютерные программы (обучающие).</w:t>
            </w:r>
          </w:p>
          <w:p w:rsidR="004262EB" w:rsidRPr="00BF126E" w:rsidRDefault="00BF126E" w:rsidP="00BF126E">
            <w:pPr>
              <w:tabs>
                <w:tab w:val="left" w:pos="36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ind w:left="-5" w:firstLine="0"/>
              <w:rPr>
                <w:bCs/>
              </w:rPr>
            </w:pPr>
            <w:r>
              <w:rPr>
                <w:bCs/>
              </w:rPr>
              <w:t>Методические указания к практическим работам</w:t>
            </w:r>
          </w:p>
        </w:tc>
      </w:tr>
      <w:tr w:rsidR="00710C80" w:rsidRPr="009C214E" w:rsidTr="000D47FA">
        <w:tc>
          <w:tcPr>
            <w:tcW w:w="1928" w:type="pct"/>
          </w:tcPr>
          <w:p w:rsidR="00710C80" w:rsidRPr="00535DF2" w:rsidRDefault="00710C80" w:rsidP="005E6118">
            <w:pPr>
              <w:ind w:firstLine="0"/>
            </w:pPr>
            <w:r w:rsidRPr="00535DF2">
              <w:t>Помещение для самостоятельной работы</w:t>
            </w:r>
          </w:p>
        </w:tc>
        <w:tc>
          <w:tcPr>
            <w:tcW w:w="3072" w:type="pct"/>
          </w:tcPr>
          <w:p w:rsidR="00710C80" w:rsidRPr="00535DF2" w:rsidRDefault="00710C80" w:rsidP="005E6118">
            <w:pPr>
              <w:pStyle w:val="Style5"/>
              <w:widowControl/>
              <w:ind w:firstLine="0"/>
            </w:pPr>
            <w:r w:rsidRPr="00535DF2">
              <w:t xml:space="preserve">Компьютерная техника с пакетом MS </w:t>
            </w:r>
            <w:proofErr w:type="spellStart"/>
            <w:r w:rsidRPr="00535DF2">
              <w:t>Offise</w:t>
            </w:r>
            <w:proofErr w:type="spellEnd"/>
            <w:r w:rsidRPr="00535DF2">
              <w:t>, с подключением к сети «Интернет» и с доступом в электронную информационно – образовательную среду университета. Специализированная мебель.</w:t>
            </w:r>
          </w:p>
        </w:tc>
      </w:tr>
      <w:tr w:rsidR="00710C80" w:rsidRPr="009C214E" w:rsidTr="000D47FA">
        <w:tc>
          <w:tcPr>
            <w:tcW w:w="1928" w:type="pct"/>
          </w:tcPr>
          <w:p w:rsidR="00710C80" w:rsidRPr="00535DF2" w:rsidRDefault="00710C80" w:rsidP="005E6118">
            <w:pPr>
              <w:ind w:firstLine="0"/>
            </w:pPr>
            <w:r w:rsidRPr="00535DF2">
              <w:lastRenderedPageBreak/>
              <w:t>Помещение для хранения и профилактического обслуживания учебного оборудования</w:t>
            </w:r>
          </w:p>
        </w:tc>
        <w:tc>
          <w:tcPr>
            <w:tcW w:w="3072" w:type="pct"/>
          </w:tcPr>
          <w:p w:rsidR="00710C80" w:rsidRPr="003A2E0B" w:rsidRDefault="00710C80" w:rsidP="005E6118">
            <w:pPr>
              <w:ind w:firstLine="0"/>
              <w:rPr>
                <w:color w:val="000000"/>
                <w:sz w:val="22"/>
                <w:szCs w:val="22"/>
              </w:rPr>
            </w:pPr>
            <w:r w:rsidRPr="003A2E0B">
              <w:rPr>
                <w:color w:val="000000"/>
                <w:sz w:val="22"/>
                <w:szCs w:val="22"/>
              </w:rPr>
              <w:t>Аудитория №М203 Препараторская</w:t>
            </w:r>
            <w:r w:rsidRPr="003A2E0B">
              <w:rPr>
                <w:color w:val="000000"/>
                <w:sz w:val="22"/>
                <w:szCs w:val="22"/>
              </w:rPr>
              <w:br/>
              <w:t>для хранения и профилактического обслуживания учебного оборудования:</w:t>
            </w:r>
            <w:r w:rsidRPr="003A2E0B">
              <w:rPr>
                <w:color w:val="000000"/>
                <w:sz w:val="22"/>
                <w:szCs w:val="22"/>
              </w:rPr>
              <w:br/>
              <w:t xml:space="preserve">рабочее место преподавателя, pH-метр, бюксы с крышкой h-20мм d-40мм, весы кухонные </w:t>
            </w:r>
            <w:proofErr w:type="spellStart"/>
            <w:r w:rsidRPr="003A2E0B">
              <w:rPr>
                <w:color w:val="000000"/>
                <w:sz w:val="22"/>
                <w:szCs w:val="22"/>
              </w:rPr>
              <w:t>Maxwell</w:t>
            </w:r>
            <w:proofErr w:type="spellEnd"/>
            <w:r w:rsidRPr="003A2E0B">
              <w:rPr>
                <w:color w:val="000000"/>
                <w:sz w:val="22"/>
                <w:szCs w:val="22"/>
              </w:rPr>
              <w:t xml:space="preserve"> MW-1451, весы учебные, вискозиметры, водонагреватель, воронка ВД-3-125 по 244,80 </w:t>
            </w:r>
            <w:proofErr w:type="spellStart"/>
            <w:r w:rsidRPr="003A2E0B">
              <w:rPr>
                <w:color w:val="000000"/>
                <w:sz w:val="22"/>
                <w:szCs w:val="22"/>
              </w:rPr>
              <w:t>руб</w:t>
            </w:r>
            <w:proofErr w:type="spellEnd"/>
            <w:r w:rsidRPr="003A2E0B">
              <w:rPr>
                <w:color w:val="000000"/>
                <w:sz w:val="22"/>
                <w:szCs w:val="22"/>
              </w:rPr>
              <w:t xml:space="preserve">, </w:t>
            </w:r>
            <w:proofErr w:type="spellStart"/>
            <w:r w:rsidRPr="003A2E0B">
              <w:rPr>
                <w:color w:val="000000"/>
                <w:sz w:val="22"/>
                <w:szCs w:val="22"/>
              </w:rPr>
              <w:t>промывалка</w:t>
            </w:r>
            <w:proofErr w:type="spellEnd"/>
            <w:r w:rsidRPr="003A2E0B">
              <w:rPr>
                <w:color w:val="000000"/>
                <w:sz w:val="22"/>
                <w:szCs w:val="22"/>
              </w:rPr>
              <w:t xml:space="preserve"> ПЭ 500мл по 179,20 </w:t>
            </w:r>
            <w:proofErr w:type="spellStart"/>
            <w:r w:rsidRPr="003A2E0B">
              <w:rPr>
                <w:color w:val="000000"/>
                <w:sz w:val="22"/>
                <w:szCs w:val="22"/>
              </w:rPr>
              <w:t>руб</w:t>
            </w:r>
            <w:proofErr w:type="spellEnd"/>
            <w:r w:rsidRPr="003A2E0B">
              <w:rPr>
                <w:color w:val="000000"/>
                <w:sz w:val="22"/>
                <w:szCs w:val="22"/>
              </w:rPr>
              <w:t xml:space="preserve">, Спирт (этиловый) по 80 </w:t>
            </w:r>
            <w:proofErr w:type="spellStart"/>
            <w:r w:rsidRPr="003A2E0B">
              <w:rPr>
                <w:color w:val="000000"/>
                <w:sz w:val="22"/>
                <w:szCs w:val="22"/>
              </w:rPr>
              <w:t>руб</w:t>
            </w:r>
            <w:proofErr w:type="spellEnd"/>
            <w:r w:rsidRPr="003A2E0B">
              <w:rPr>
                <w:color w:val="000000"/>
                <w:sz w:val="22"/>
                <w:szCs w:val="22"/>
              </w:rPr>
              <w:t xml:space="preserve"> за 1л, Спиртовка СЛ-2 с колпачком, спринцовка резиновая тип</w:t>
            </w:r>
            <w:proofErr w:type="gramStart"/>
            <w:r w:rsidRPr="003A2E0B">
              <w:rPr>
                <w:color w:val="000000"/>
                <w:sz w:val="22"/>
                <w:szCs w:val="22"/>
              </w:rPr>
              <w:t xml:space="preserve"> А</w:t>
            </w:r>
            <w:proofErr w:type="gramEnd"/>
            <w:r w:rsidRPr="003A2E0B">
              <w:rPr>
                <w:color w:val="000000"/>
                <w:sz w:val="22"/>
                <w:szCs w:val="22"/>
              </w:rPr>
              <w:t xml:space="preserve"> №1 * (30мл) по 20,58 </w:t>
            </w:r>
            <w:proofErr w:type="spellStart"/>
            <w:r w:rsidRPr="003A2E0B">
              <w:rPr>
                <w:color w:val="000000"/>
                <w:sz w:val="22"/>
                <w:szCs w:val="22"/>
              </w:rPr>
              <w:t>руб</w:t>
            </w:r>
            <w:proofErr w:type="spellEnd"/>
            <w:r w:rsidRPr="003A2E0B">
              <w:rPr>
                <w:color w:val="000000"/>
                <w:sz w:val="22"/>
                <w:szCs w:val="22"/>
              </w:rPr>
              <w:t xml:space="preserve">, спринцовка резиновая тип А №3 * по 25.49 </w:t>
            </w:r>
            <w:proofErr w:type="spellStart"/>
            <w:r w:rsidRPr="003A2E0B">
              <w:rPr>
                <w:color w:val="000000"/>
                <w:sz w:val="22"/>
                <w:szCs w:val="22"/>
              </w:rPr>
              <w:t>руб</w:t>
            </w:r>
            <w:proofErr w:type="spellEnd"/>
            <w:r w:rsidRPr="003A2E0B">
              <w:rPr>
                <w:color w:val="000000"/>
                <w:sz w:val="22"/>
                <w:szCs w:val="22"/>
              </w:rPr>
              <w:t>, стакан В-1-100 мл</w:t>
            </w:r>
            <w:proofErr w:type="gramStart"/>
            <w:r w:rsidRPr="003A2E0B">
              <w:rPr>
                <w:color w:val="000000"/>
                <w:sz w:val="22"/>
                <w:szCs w:val="22"/>
              </w:rPr>
              <w:t>.</w:t>
            </w:r>
            <w:proofErr w:type="gramEnd"/>
            <w:r w:rsidRPr="003A2E0B">
              <w:rPr>
                <w:color w:val="000000"/>
                <w:sz w:val="22"/>
                <w:szCs w:val="22"/>
              </w:rPr>
              <w:t xml:space="preserve"> </w:t>
            </w:r>
            <w:proofErr w:type="gramStart"/>
            <w:r w:rsidRPr="003A2E0B">
              <w:rPr>
                <w:color w:val="000000"/>
                <w:sz w:val="22"/>
                <w:szCs w:val="22"/>
              </w:rPr>
              <w:t>с</w:t>
            </w:r>
            <w:proofErr w:type="gramEnd"/>
            <w:r w:rsidRPr="003A2E0B">
              <w:rPr>
                <w:color w:val="000000"/>
                <w:sz w:val="22"/>
                <w:szCs w:val="22"/>
              </w:rPr>
              <w:t xml:space="preserve"> делением по 28 </w:t>
            </w:r>
            <w:proofErr w:type="spellStart"/>
            <w:r w:rsidRPr="003A2E0B">
              <w:rPr>
                <w:color w:val="000000"/>
                <w:sz w:val="22"/>
                <w:szCs w:val="22"/>
              </w:rPr>
              <w:t>руб</w:t>
            </w:r>
            <w:proofErr w:type="spellEnd"/>
            <w:r w:rsidRPr="003A2E0B">
              <w:rPr>
                <w:color w:val="000000"/>
                <w:sz w:val="22"/>
                <w:szCs w:val="22"/>
              </w:rPr>
              <w:t xml:space="preserve">, стакан В-1-50 ТС по 72 </w:t>
            </w:r>
            <w:proofErr w:type="spellStart"/>
            <w:r w:rsidRPr="003A2E0B">
              <w:rPr>
                <w:color w:val="000000"/>
                <w:sz w:val="22"/>
                <w:szCs w:val="22"/>
              </w:rPr>
              <w:t>руб</w:t>
            </w:r>
            <w:proofErr w:type="spellEnd"/>
            <w:r w:rsidRPr="003A2E0B">
              <w:rPr>
                <w:color w:val="000000"/>
                <w:sz w:val="22"/>
                <w:szCs w:val="22"/>
              </w:rPr>
              <w:t>, шкаф вытяжной ШВ-1, шкаф для хранения химических реактивов, шкаф для хранения химических реактивов, шкафы для хранения химических реактивов.</w:t>
            </w:r>
          </w:p>
          <w:p w:rsidR="00710C80" w:rsidRPr="00535DF2" w:rsidRDefault="00710C80" w:rsidP="005E6118">
            <w:pPr>
              <w:ind w:firstLine="0"/>
              <w:rPr>
                <w:color w:val="000000"/>
              </w:rPr>
            </w:pPr>
            <w:r w:rsidRPr="00535DF2">
              <w:rPr>
                <w:color w:val="000000"/>
              </w:rPr>
              <w:t>Методическое обеспечение учебного процесса.</w:t>
            </w:r>
          </w:p>
        </w:tc>
      </w:tr>
    </w:tbl>
    <w:p w:rsidR="009C214E" w:rsidRDefault="009C214E" w:rsidP="009C214E"/>
    <w:p w:rsidR="007335C0" w:rsidRDefault="007335C0" w:rsidP="007335C0">
      <w:pPr>
        <w:widowControl/>
        <w:spacing w:line="240" w:lineRule="auto"/>
        <w:ind w:firstLine="0"/>
        <w:jc w:val="left"/>
      </w:pPr>
      <w:r>
        <w:br w:type="page"/>
      </w:r>
    </w:p>
    <w:p w:rsidR="00200E59" w:rsidRDefault="00200E59" w:rsidP="007335C0">
      <w:pPr>
        <w:jc w:val="right"/>
      </w:pPr>
      <w:r>
        <w:lastRenderedPageBreak/>
        <w:t xml:space="preserve">Приложение 1 </w:t>
      </w:r>
    </w:p>
    <w:p w:rsidR="007335C0" w:rsidRDefault="007335C0" w:rsidP="007335C0">
      <w:pPr>
        <w:jc w:val="right"/>
      </w:pPr>
    </w:p>
    <w:p w:rsidR="007335C0" w:rsidRDefault="00200E59" w:rsidP="007335C0">
      <w:pPr>
        <w:jc w:val="center"/>
      </w:pPr>
      <w:r>
        <w:t>Методические указания</w:t>
      </w:r>
    </w:p>
    <w:p w:rsidR="007335C0" w:rsidRDefault="00200E59" w:rsidP="007335C0">
      <w:pPr>
        <w:jc w:val="center"/>
      </w:pPr>
      <w:r>
        <w:t>по организации и проведению производственной практики</w:t>
      </w:r>
    </w:p>
    <w:p w:rsidR="00200E59" w:rsidRDefault="00200E59" w:rsidP="007335C0">
      <w:pPr>
        <w:jc w:val="center"/>
      </w:pPr>
      <w:r>
        <w:t xml:space="preserve">по получению профессиональных умений и опыта профессиональной деятельности </w:t>
      </w:r>
      <w:r w:rsidR="007335C0">
        <w:t xml:space="preserve">по должности </w:t>
      </w:r>
      <w:r w:rsidR="00716ACC">
        <w:t>рабочего</w:t>
      </w:r>
      <w:r w:rsidR="007335C0">
        <w:t xml:space="preserve"> Делопроизводителя</w:t>
      </w:r>
    </w:p>
    <w:p w:rsidR="00C0361D" w:rsidRDefault="00C0361D" w:rsidP="009C214E"/>
    <w:p w:rsidR="00C0361D" w:rsidRDefault="00C0361D" w:rsidP="00C0361D">
      <w:pPr>
        <w:spacing w:before="100" w:beforeAutospacing="1"/>
        <w:jc w:val="center"/>
        <w:rPr>
          <w:b/>
        </w:rPr>
      </w:pPr>
      <w:r>
        <w:rPr>
          <w:b/>
        </w:rPr>
        <w:t>ВВЕДЕНИЕ</w:t>
      </w:r>
    </w:p>
    <w:p w:rsidR="00C0361D" w:rsidRDefault="00C0361D" w:rsidP="00C0361D">
      <w:pPr>
        <w:pStyle w:val="af6"/>
        <w:spacing w:before="100" w:beforeAutospacing="1"/>
        <w:ind w:firstLine="567"/>
        <w:rPr>
          <w:i w:val="0"/>
        </w:rPr>
      </w:pPr>
      <w:r>
        <w:rPr>
          <w:i w:val="0"/>
        </w:rPr>
        <w:t>Подготовка специалиста  должна быть тесно связана с конкретными задачами его будущей практической деятельности. Решению этой задачи призваны способствовать предусмотренные Федеральным государственным образовательным стандартом высшего образования по направлению 27.03.01. практики.</w:t>
      </w:r>
    </w:p>
    <w:p w:rsidR="00C0361D" w:rsidRDefault="00C0361D" w:rsidP="00C0361D">
      <w:r>
        <w:t>Практика ставит своей задачей закрепление теоретических знаний, полученных в процессе обучения, а также овладение производственными навыками.</w:t>
      </w:r>
    </w:p>
    <w:p w:rsidR="00C0361D" w:rsidRDefault="00C0361D" w:rsidP="00C0361D">
      <w:r>
        <w:t xml:space="preserve">Согласно учебному плану </w:t>
      </w:r>
      <w:proofErr w:type="gramStart"/>
      <w:r>
        <w:t>обучения студентов по направлению</w:t>
      </w:r>
      <w:proofErr w:type="gramEnd"/>
      <w:r>
        <w:t xml:space="preserve"> </w:t>
      </w:r>
      <w:r w:rsidR="0000388A">
        <w:t xml:space="preserve">Стандартизация и сертификация в </w:t>
      </w:r>
      <w:r w:rsidR="0000388A" w:rsidRPr="004975E4">
        <w:rPr>
          <w:rStyle w:val="FontStyle16"/>
          <w:b w:val="0"/>
          <w:sz w:val="24"/>
          <w:szCs w:val="24"/>
        </w:rPr>
        <w:t>производстве металлопродукции</w:t>
      </w:r>
      <w:r w:rsidR="0000388A">
        <w:rPr>
          <w:rStyle w:val="FontStyle16"/>
          <w:b w:val="0"/>
          <w:sz w:val="24"/>
          <w:szCs w:val="24"/>
        </w:rPr>
        <w:t>,</w:t>
      </w:r>
      <w:r w:rsidR="0000388A">
        <w:t xml:space="preserve"> </w:t>
      </w:r>
      <w:r>
        <w:t>баланс времени</w:t>
      </w:r>
      <w:r w:rsidR="0000388A">
        <w:t xml:space="preserve"> по видам практик распределен</w:t>
      </w:r>
      <w:r>
        <w:t xml:space="preserve"> следующим образом:</w:t>
      </w:r>
    </w:p>
    <w:p w:rsidR="0000388A" w:rsidRDefault="0000388A" w:rsidP="007335C0">
      <w:pPr>
        <w:widowControl/>
        <w:autoSpaceDN w:val="0"/>
        <w:spacing w:line="240" w:lineRule="auto"/>
      </w:pPr>
      <w:r>
        <w:t>Производственная - практика по получению профессиональных умений и опыта профессиональной деятельности по должности служащего– 2 недели в 6 семестре</w:t>
      </w:r>
    </w:p>
    <w:p w:rsidR="00C0361D" w:rsidRDefault="00C0361D" w:rsidP="0000388A">
      <w:pPr>
        <w:ind w:firstLine="0"/>
      </w:pPr>
    </w:p>
    <w:p w:rsidR="0000388A" w:rsidRDefault="00200E59" w:rsidP="007335C0">
      <w:pPr>
        <w:jc w:val="center"/>
      </w:pPr>
      <w:r>
        <w:t>1. ОРГАНИЗАЦИЯ ПРОВЕДЕНИЯ ПРАКТИКИ</w:t>
      </w:r>
    </w:p>
    <w:p w:rsidR="007335C0" w:rsidRDefault="007335C0" w:rsidP="007335C0">
      <w:pPr>
        <w:jc w:val="center"/>
      </w:pPr>
    </w:p>
    <w:p w:rsidR="00200E59" w:rsidRDefault="00200E59" w:rsidP="007335C0">
      <w:r>
        <w:t xml:space="preserve">Практика осуществляется по специальным программам под руководством представителей вуза и предприятия (организации), на базе которого они проводятся. </w:t>
      </w:r>
      <w:proofErr w:type="gramStart"/>
      <w:r>
        <w:t>Ответственный</w:t>
      </w:r>
      <w:proofErr w:type="gramEnd"/>
      <w:r>
        <w:t xml:space="preserve"> за практику от кафедры перед началом практики проводит со студентами организационное собрание, на котором знакомит их со сроками практики, порядком ее проведения, оформления документов и сдачи зачета, согласует индивидуальные задания, уточняет распределение студентов по предприятиям, выдает все необходимые документы, решает организационные вопросы. </w:t>
      </w:r>
    </w:p>
    <w:p w:rsidR="00200E59" w:rsidRDefault="00200E59" w:rsidP="007335C0">
      <w:r>
        <w:t xml:space="preserve">Студенты получают индивидуальные задания и отчитываются по результатам практики. По решению кафедры может осуществляться промежуточный контроль. Допускается зачисление практикантов на конкретные рабочие участки по месту прохождения практики. </w:t>
      </w:r>
    </w:p>
    <w:p w:rsidR="00200E59" w:rsidRDefault="00200E59" w:rsidP="007335C0">
      <w:r>
        <w:t xml:space="preserve">Студент при прохождении практики обязан: </w:t>
      </w:r>
    </w:p>
    <w:p w:rsidR="00200E59" w:rsidRDefault="00200E59" w:rsidP="007335C0">
      <w:r>
        <w:t xml:space="preserve">- полностью выполнять задания, предусмотренные программой практики; </w:t>
      </w:r>
    </w:p>
    <w:p w:rsidR="00200E59" w:rsidRDefault="00200E59" w:rsidP="007335C0">
      <w:r>
        <w:t>- подчиняться действующим на предприятии, в учреждении, организации правилам внутреннего распорядка;</w:t>
      </w:r>
    </w:p>
    <w:p w:rsidR="00200E59" w:rsidRDefault="00200E59" w:rsidP="007335C0">
      <w:r>
        <w:t xml:space="preserve"> - изучать и строго соблюдать правила охраны труда и техники безопасности; </w:t>
      </w:r>
    </w:p>
    <w:p w:rsidR="00200E59" w:rsidRDefault="00200E59" w:rsidP="007335C0">
      <w:r>
        <w:t xml:space="preserve">- в установленный срок представить письменный отчет о выполнении всех заданий и сдать зачет по практике. </w:t>
      </w:r>
    </w:p>
    <w:p w:rsidR="00200E59" w:rsidRDefault="00200E59" w:rsidP="007335C0">
      <w:r>
        <w:t>Студентом составляется отчет объемом 20-25 страниц стандартного формата бумаги А</w:t>
      </w:r>
      <w:proofErr w:type="gramStart"/>
      <w:r>
        <w:t>4</w:t>
      </w:r>
      <w:proofErr w:type="gramEnd"/>
      <w:r>
        <w:t xml:space="preserve"> (210х297 мм), который является основным документом при сдаче зачета по практике. Отчет должен быть закончен во время пребывания студента на практике. К отчету необходимо приложить всю техническую документацию, полученную студентами на предприятии.</w:t>
      </w:r>
    </w:p>
    <w:p w:rsidR="007335C0" w:rsidRDefault="007335C0" w:rsidP="007335C0">
      <w:pPr>
        <w:rPr>
          <w:b/>
        </w:rPr>
      </w:pPr>
    </w:p>
    <w:p w:rsidR="007335C0" w:rsidRDefault="007335C0" w:rsidP="007335C0">
      <w:pPr>
        <w:rPr>
          <w:b/>
        </w:rPr>
      </w:pPr>
    </w:p>
    <w:p w:rsidR="0005654B" w:rsidRPr="007335C0" w:rsidRDefault="0000388A" w:rsidP="007335C0">
      <w:pPr>
        <w:rPr>
          <w:b/>
        </w:rPr>
      </w:pPr>
      <w:r>
        <w:rPr>
          <w:b/>
        </w:rPr>
        <w:t>Примерное содержание разделов отчета по практике</w:t>
      </w:r>
    </w:p>
    <w:p w:rsidR="0000388A" w:rsidRPr="007335C0" w:rsidRDefault="007335C0" w:rsidP="007335C0">
      <w:pPr>
        <w:ind w:firstLine="0"/>
        <w:jc w:val="left"/>
        <w:rPr>
          <w:i/>
        </w:rPr>
      </w:pPr>
      <w:r>
        <w:t xml:space="preserve">1.  </w:t>
      </w:r>
      <w:r w:rsidR="0000388A" w:rsidRPr="007335C0">
        <w:rPr>
          <w:i/>
        </w:rPr>
        <w:t>Состав, задачи и работа основных подразделений:</w:t>
      </w:r>
    </w:p>
    <w:p w:rsidR="0000388A" w:rsidRDefault="0000388A" w:rsidP="00710C80">
      <w:pPr>
        <w:pStyle w:val="af5"/>
        <w:numPr>
          <w:ilvl w:val="0"/>
          <w:numId w:val="11"/>
        </w:numPr>
      </w:pPr>
      <w:r>
        <w:t>Знакомство со структурой и функциями структурных подразделений</w:t>
      </w:r>
    </w:p>
    <w:p w:rsidR="0000388A" w:rsidRPr="007335C0" w:rsidRDefault="0000388A" w:rsidP="00710C80">
      <w:pPr>
        <w:pStyle w:val="af5"/>
        <w:numPr>
          <w:ilvl w:val="0"/>
          <w:numId w:val="11"/>
        </w:numPr>
      </w:pPr>
      <w:r w:rsidRPr="007335C0">
        <w:t>Схема структуры и управления службы делопроизводства, канцелярии, технической службы.</w:t>
      </w:r>
    </w:p>
    <w:p w:rsidR="0005654B" w:rsidRDefault="0000388A" w:rsidP="00710C80">
      <w:pPr>
        <w:pStyle w:val="af6"/>
        <w:numPr>
          <w:ilvl w:val="0"/>
          <w:numId w:val="11"/>
        </w:numPr>
        <w:tabs>
          <w:tab w:val="left" w:pos="851"/>
        </w:tabs>
        <w:rPr>
          <w:i w:val="0"/>
        </w:rPr>
      </w:pPr>
      <w:r w:rsidRPr="002035EB">
        <w:rPr>
          <w:i w:val="0"/>
        </w:rPr>
        <w:t xml:space="preserve">Должностные инструкции персонала </w:t>
      </w:r>
      <w:r>
        <w:rPr>
          <w:i w:val="0"/>
        </w:rPr>
        <w:t xml:space="preserve">службы делопроизводства, канцелярии, </w:t>
      </w:r>
      <w:r w:rsidRPr="002035EB">
        <w:rPr>
          <w:i w:val="0"/>
        </w:rPr>
        <w:t>технической службы, обязанности, права и ответственность.</w:t>
      </w:r>
    </w:p>
    <w:p w:rsidR="007335C0" w:rsidRPr="007335C0" w:rsidRDefault="007335C0" w:rsidP="007335C0">
      <w:pPr>
        <w:pStyle w:val="af6"/>
        <w:tabs>
          <w:tab w:val="left" w:pos="851"/>
        </w:tabs>
        <w:ind w:left="720" w:firstLine="0"/>
        <w:rPr>
          <w:i w:val="0"/>
        </w:rPr>
      </w:pPr>
    </w:p>
    <w:p w:rsidR="0000388A" w:rsidRPr="007335C0" w:rsidRDefault="007335C0" w:rsidP="007335C0">
      <w:pPr>
        <w:ind w:firstLine="0"/>
        <w:rPr>
          <w:i/>
        </w:rPr>
      </w:pPr>
      <w:r>
        <w:t xml:space="preserve">2. </w:t>
      </w:r>
      <w:r w:rsidR="0000388A" w:rsidRPr="007335C0">
        <w:rPr>
          <w:i/>
        </w:rPr>
        <w:t>Система организационно-распорядительная документации и нормативные документы, используемые в делопроизводстве</w:t>
      </w:r>
    </w:p>
    <w:p w:rsidR="0005654B" w:rsidRDefault="0005654B" w:rsidP="00710C80">
      <w:pPr>
        <w:pStyle w:val="af5"/>
        <w:numPr>
          <w:ilvl w:val="0"/>
          <w:numId w:val="12"/>
        </w:numPr>
        <w:spacing w:line="240" w:lineRule="auto"/>
      </w:pPr>
      <w:r>
        <w:t>Изучение локальных нормативных актов регулирующих деятельность предприятия, организации, учреждения, фирмы.</w:t>
      </w:r>
    </w:p>
    <w:p w:rsidR="0005654B" w:rsidRDefault="0005654B" w:rsidP="00710C80">
      <w:pPr>
        <w:pStyle w:val="af5"/>
        <w:numPr>
          <w:ilvl w:val="0"/>
          <w:numId w:val="12"/>
        </w:numPr>
        <w:spacing w:line="240" w:lineRule="auto"/>
      </w:pPr>
      <w:r>
        <w:t>Изучение локальных нормативных актов регулирующих делопроизводство на предприятии, в организации, учреждении, фирме.</w:t>
      </w:r>
    </w:p>
    <w:p w:rsidR="0005654B" w:rsidRDefault="0005654B" w:rsidP="00710C80">
      <w:pPr>
        <w:pStyle w:val="af5"/>
        <w:numPr>
          <w:ilvl w:val="0"/>
          <w:numId w:val="12"/>
        </w:numPr>
        <w:spacing w:line="240" w:lineRule="auto"/>
      </w:pPr>
      <w:r>
        <w:t>Ознакомление с организационно-распорядительной системой документации организации, учреждения, фирмы.</w:t>
      </w:r>
    </w:p>
    <w:p w:rsidR="0005654B" w:rsidRDefault="0005654B" w:rsidP="00710C80">
      <w:pPr>
        <w:pStyle w:val="af5"/>
        <w:numPr>
          <w:ilvl w:val="0"/>
          <w:numId w:val="13"/>
        </w:numPr>
        <w:ind w:left="709" w:hanging="283"/>
      </w:pPr>
      <w:r>
        <w:t>Подготовка проектов организационно-распорядительной документации</w:t>
      </w:r>
    </w:p>
    <w:p w:rsidR="0005654B" w:rsidRPr="007335C0" w:rsidRDefault="0005654B" w:rsidP="00710C80">
      <w:pPr>
        <w:pStyle w:val="af5"/>
        <w:numPr>
          <w:ilvl w:val="0"/>
          <w:numId w:val="13"/>
        </w:numPr>
        <w:ind w:left="709" w:hanging="283"/>
        <w:rPr>
          <w:i/>
        </w:rPr>
      </w:pPr>
      <w:r w:rsidRPr="007335C0">
        <w:rPr>
          <w:i/>
        </w:rPr>
        <w:t>Ознакомление и изучение документации технического учета.</w:t>
      </w:r>
    </w:p>
    <w:p w:rsidR="0005654B" w:rsidRPr="007335C0" w:rsidRDefault="0005654B" w:rsidP="00710C80">
      <w:pPr>
        <w:pStyle w:val="af5"/>
        <w:numPr>
          <w:ilvl w:val="0"/>
          <w:numId w:val="13"/>
        </w:numPr>
        <w:ind w:left="709" w:hanging="283"/>
        <w:rPr>
          <w:i/>
        </w:rPr>
      </w:pPr>
      <w:r w:rsidRPr="007335C0">
        <w:rPr>
          <w:i/>
        </w:rPr>
        <w:t>Учет материальных ценностей, ведение документации</w:t>
      </w:r>
    </w:p>
    <w:p w:rsidR="0005654B" w:rsidRDefault="0005654B" w:rsidP="007335C0">
      <w:pPr>
        <w:pStyle w:val="af6"/>
        <w:tabs>
          <w:tab w:val="left" w:pos="851"/>
        </w:tabs>
        <w:ind w:left="1134" w:firstLine="0"/>
        <w:rPr>
          <w:i w:val="0"/>
        </w:rPr>
      </w:pPr>
      <w:r>
        <w:rPr>
          <w:i w:val="0"/>
        </w:rPr>
        <w:t>План-график.</w:t>
      </w:r>
    </w:p>
    <w:p w:rsidR="0005654B" w:rsidRDefault="0005654B" w:rsidP="007335C0">
      <w:pPr>
        <w:ind w:left="1134" w:firstLine="0"/>
        <w:rPr>
          <w:i/>
        </w:rPr>
      </w:pPr>
      <w:r>
        <w:rPr>
          <w:i/>
        </w:rPr>
        <w:t>План-отчет</w:t>
      </w:r>
    </w:p>
    <w:p w:rsidR="0005654B" w:rsidRDefault="0005654B" w:rsidP="007335C0">
      <w:pPr>
        <w:ind w:left="1134" w:firstLine="0"/>
        <w:rPr>
          <w:i/>
        </w:rPr>
      </w:pPr>
      <w:r>
        <w:rPr>
          <w:i/>
        </w:rPr>
        <w:t>Отчет отдела управления производством</w:t>
      </w:r>
    </w:p>
    <w:p w:rsidR="007335C0" w:rsidRDefault="007335C0" w:rsidP="007335C0">
      <w:pPr>
        <w:ind w:left="1134" w:firstLine="0"/>
      </w:pPr>
    </w:p>
    <w:p w:rsidR="0005654B" w:rsidRPr="007335C0" w:rsidRDefault="007335C0" w:rsidP="007335C0">
      <w:pPr>
        <w:ind w:firstLine="0"/>
        <w:rPr>
          <w:i/>
        </w:rPr>
      </w:pPr>
      <w:r>
        <w:t xml:space="preserve">3. </w:t>
      </w:r>
      <w:r w:rsidR="0005654B" w:rsidRPr="007335C0">
        <w:rPr>
          <w:i/>
        </w:rPr>
        <w:t>Организация документооборота</w:t>
      </w:r>
    </w:p>
    <w:p w:rsidR="0005654B" w:rsidRDefault="0005654B" w:rsidP="00710C80">
      <w:pPr>
        <w:pStyle w:val="af5"/>
        <w:numPr>
          <w:ilvl w:val="0"/>
          <w:numId w:val="14"/>
        </w:numPr>
        <w:ind w:left="709" w:hanging="283"/>
      </w:pPr>
      <w:r>
        <w:t>Организация документооборота</w:t>
      </w:r>
    </w:p>
    <w:p w:rsidR="0005654B" w:rsidRPr="009C214E" w:rsidRDefault="0005654B" w:rsidP="00710C80">
      <w:pPr>
        <w:pStyle w:val="af5"/>
        <w:numPr>
          <w:ilvl w:val="0"/>
          <w:numId w:val="14"/>
        </w:numPr>
        <w:ind w:left="709" w:hanging="283"/>
      </w:pPr>
      <w:r>
        <w:t>Правила обработки организационно</w:t>
      </w:r>
      <w:r w:rsidR="007335C0">
        <w:t xml:space="preserve"> – </w:t>
      </w:r>
      <w:r>
        <w:t>распорядительных</w:t>
      </w:r>
      <w:r w:rsidR="007335C0">
        <w:t xml:space="preserve"> </w:t>
      </w:r>
      <w:r>
        <w:t>документов организации, предприятия.</w:t>
      </w:r>
    </w:p>
    <w:sectPr w:rsidR="0005654B" w:rsidRPr="009C214E" w:rsidSect="00372E43">
      <w:footerReference w:type="default" r:id="rId19"/>
      <w:pgSz w:w="11907" w:h="16840"/>
      <w:pgMar w:top="1134" w:right="851" w:bottom="1134" w:left="1701" w:header="720" w:footer="720" w:gutter="0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331D5" w:rsidRDefault="005331D5">
      <w:r>
        <w:separator/>
      </w:r>
    </w:p>
  </w:endnote>
  <w:endnote w:type="continuationSeparator" w:id="0">
    <w:p w:rsidR="005331D5" w:rsidRDefault="005331D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9210217"/>
      <w:docPartObj>
        <w:docPartGallery w:val="Page Numbers (Bottom of Page)"/>
        <w:docPartUnique/>
      </w:docPartObj>
    </w:sdtPr>
    <w:sdtContent>
      <w:p w:rsidR="0005654B" w:rsidRDefault="00604AD6">
        <w:pPr>
          <w:pStyle w:val="ae"/>
          <w:jc w:val="right"/>
        </w:pPr>
        <w:fldSimple w:instr=" PAGE   \* MERGEFORMAT ">
          <w:r w:rsidR="00BB6D25">
            <w:rPr>
              <w:noProof/>
            </w:rPr>
            <w:t>7</w:t>
          </w:r>
        </w:fldSimple>
      </w:p>
    </w:sdtContent>
  </w:sdt>
  <w:p w:rsidR="0005654B" w:rsidRDefault="0005654B">
    <w:pPr>
      <w:pStyle w:val="a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331D5" w:rsidRDefault="005331D5">
      <w:r>
        <w:separator/>
      </w:r>
    </w:p>
  </w:footnote>
  <w:footnote w:type="continuationSeparator" w:id="0">
    <w:p w:rsidR="005331D5" w:rsidRDefault="005331D5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AB68B4"/>
    <w:multiLevelType w:val="hybridMultilevel"/>
    <w:tmpl w:val="1F36E0C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FDE696E"/>
    <w:multiLevelType w:val="hybridMultilevel"/>
    <w:tmpl w:val="DFCA01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4C03977"/>
    <w:multiLevelType w:val="hybridMultilevel"/>
    <w:tmpl w:val="8B90A082"/>
    <w:lvl w:ilvl="0" w:tplc="4CDC2CC6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2E371FE0"/>
    <w:multiLevelType w:val="hybridMultilevel"/>
    <w:tmpl w:val="0FA0B83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346B3D09"/>
    <w:multiLevelType w:val="hybridMultilevel"/>
    <w:tmpl w:val="A210CE24"/>
    <w:lvl w:ilvl="0" w:tplc="187A5C1A">
      <w:start w:val="1"/>
      <w:numFmt w:val="bullet"/>
      <w:pStyle w:val="a"/>
      <w:lvlText w:val=""/>
      <w:lvlJc w:val="left"/>
      <w:pPr>
        <w:tabs>
          <w:tab w:val="num" w:pos="822"/>
        </w:tabs>
        <w:ind w:left="822" w:hanging="255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5">
    <w:nsid w:val="3BB67EEA"/>
    <w:multiLevelType w:val="hybridMultilevel"/>
    <w:tmpl w:val="6B5AE500"/>
    <w:lvl w:ilvl="0" w:tplc="397CD2DC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1EA6715"/>
    <w:multiLevelType w:val="hybridMultilevel"/>
    <w:tmpl w:val="C3F64434"/>
    <w:lvl w:ilvl="0" w:tplc="397CD2DC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8DE2CE1"/>
    <w:multiLevelType w:val="hybridMultilevel"/>
    <w:tmpl w:val="EEA600A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D9B7759"/>
    <w:multiLevelType w:val="hybridMultilevel"/>
    <w:tmpl w:val="B8621B24"/>
    <w:lvl w:ilvl="0" w:tplc="14C08742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>
    <w:nsid w:val="57995A1E"/>
    <w:multiLevelType w:val="hybridMultilevel"/>
    <w:tmpl w:val="ED6E183E"/>
    <w:lvl w:ilvl="0" w:tplc="14C08742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>
    <w:nsid w:val="5A024D70"/>
    <w:multiLevelType w:val="hybridMultilevel"/>
    <w:tmpl w:val="2C680A32"/>
    <w:lvl w:ilvl="0" w:tplc="247E388C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5AE41F97"/>
    <w:multiLevelType w:val="hybridMultilevel"/>
    <w:tmpl w:val="3A86722A"/>
    <w:lvl w:ilvl="0" w:tplc="14C08742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>
    <w:nsid w:val="61C04E22"/>
    <w:multiLevelType w:val="hybridMultilevel"/>
    <w:tmpl w:val="66DECA78"/>
    <w:lvl w:ilvl="0" w:tplc="397CD2DC">
      <w:start w:val="1"/>
      <w:numFmt w:val="bullet"/>
      <w:lvlText w:val="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>
    <w:nsid w:val="6D6F0A66"/>
    <w:multiLevelType w:val="multilevel"/>
    <w:tmpl w:val="B1F47B80"/>
    <w:styleLink w:val="list"/>
    <w:lvl w:ilvl="0">
      <w:start w:val="1"/>
      <w:numFmt w:val="bullet"/>
      <w:lvlText w:val=""/>
      <w:lvlJc w:val="left"/>
      <w:pPr>
        <w:tabs>
          <w:tab w:val="num" w:pos="851"/>
        </w:tabs>
        <w:ind w:left="851" w:hanging="284"/>
      </w:pPr>
      <w:rPr>
        <w:rFonts w:ascii="Symbol" w:hAnsi="Symbol" w:hint="default"/>
        <w:b/>
        <w:bCs/>
        <w:sz w:val="20"/>
      </w:rPr>
    </w:lvl>
    <w:lvl w:ilvl="1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6F20700C"/>
    <w:multiLevelType w:val="hybridMultilevel"/>
    <w:tmpl w:val="049ACCE8"/>
    <w:lvl w:ilvl="0" w:tplc="DF22D1B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5">
    <w:nsid w:val="71C8664F"/>
    <w:multiLevelType w:val="hybridMultilevel"/>
    <w:tmpl w:val="4C3E712E"/>
    <w:lvl w:ilvl="0" w:tplc="397CD2DC">
      <w:start w:val="1"/>
      <w:numFmt w:val="bullet"/>
      <w:lvlText w:val="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6">
    <w:nsid w:val="764F1779"/>
    <w:multiLevelType w:val="hybridMultilevel"/>
    <w:tmpl w:val="0C3E1262"/>
    <w:lvl w:ilvl="0" w:tplc="9E605472">
      <w:start w:val="1"/>
      <w:numFmt w:val="decimal"/>
      <w:pStyle w:val="1"/>
      <w:lvlText w:val="%1"/>
      <w:lvlJc w:val="left"/>
      <w:pPr>
        <w:ind w:left="786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506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2226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946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666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4386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5106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826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546" w:hanging="180"/>
      </w:pPr>
      <w:rPr>
        <w:rFonts w:ascii="Times New Roman" w:hAnsi="Times New Roman" w:cs="Times New Roman"/>
      </w:rPr>
    </w:lvl>
  </w:abstractNum>
  <w:num w:numId="1">
    <w:abstractNumId w:val="4"/>
  </w:num>
  <w:num w:numId="2">
    <w:abstractNumId w:val="16"/>
  </w:num>
  <w:num w:numId="3">
    <w:abstractNumId w:val="13"/>
  </w:num>
  <w:num w:numId="4">
    <w:abstractNumId w:val="14"/>
  </w:num>
  <w:num w:numId="5">
    <w:abstractNumId w:val="8"/>
  </w:num>
  <w:num w:numId="6">
    <w:abstractNumId w:val="11"/>
  </w:num>
  <w:num w:numId="7">
    <w:abstractNumId w:val="9"/>
  </w:num>
  <w:num w:numId="8">
    <w:abstractNumId w:val="1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6"/>
  </w:num>
  <w:num w:numId="12">
    <w:abstractNumId w:val="5"/>
  </w:num>
  <w:num w:numId="13">
    <w:abstractNumId w:val="12"/>
  </w:num>
  <w:num w:numId="14">
    <w:abstractNumId w:val="15"/>
  </w:num>
  <w:num w:numId="15">
    <w:abstractNumId w:val="1"/>
  </w:num>
  <w:num w:numId="16">
    <w:abstractNumId w:val="3"/>
  </w:num>
  <w:num w:numId="17">
    <w:abstractNumId w:val="7"/>
  </w:num>
  <w:numIdMacAtCleanup w:val="1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proofState w:spelling="clean" w:grammar="clean"/>
  <w:defaultTabStop w:val="709"/>
  <w:doNotHyphenateCaps/>
  <w:drawingGridHorizontalSpacing w:val="120"/>
  <w:displayHorizontalDrawingGridEvery w:val="2"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/>
  <w:rsids>
    <w:rsidRoot w:val="0065179F"/>
    <w:rsid w:val="00002DD7"/>
    <w:rsid w:val="00003218"/>
    <w:rsid w:val="0000388A"/>
    <w:rsid w:val="00010427"/>
    <w:rsid w:val="00012AF3"/>
    <w:rsid w:val="000137A6"/>
    <w:rsid w:val="00013DDF"/>
    <w:rsid w:val="00014B88"/>
    <w:rsid w:val="00027F90"/>
    <w:rsid w:val="000306A8"/>
    <w:rsid w:val="00044A5F"/>
    <w:rsid w:val="00050517"/>
    <w:rsid w:val="0005458B"/>
    <w:rsid w:val="00055756"/>
    <w:rsid w:val="0005654B"/>
    <w:rsid w:val="00062280"/>
    <w:rsid w:val="00063DD9"/>
    <w:rsid w:val="00081565"/>
    <w:rsid w:val="00083FA4"/>
    <w:rsid w:val="000A0112"/>
    <w:rsid w:val="000A0838"/>
    <w:rsid w:val="000A17C6"/>
    <w:rsid w:val="000B092C"/>
    <w:rsid w:val="000B4B37"/>
    <w:rsid w:val="000C7B40"/>
    <w:rsid w:val="000D47FA"/>
    <w:rsid w:val="000D4B8C"/>
    <w:rsid w:val="000D5E2B"/>
    <w:rsid w:val="000F3FB6"/>
    <w:rsid w:val="00106C9D"/>
    <w:rsid w:val="0011215D"/>
    <w:rsid w:val="00120B10"/>
    <w:rsid w:val="0012244E"/>
    <w:rsid w:val="00124259"/>
    <w:rsid w:val="00124F70"/>
    <w:rsid w:val="00130610"/>
    <w:rsid w:val="001323C5"/>
    <w:rsid w:val="00135CF9"/>
    <w:rsid w:val="00144A9E"/>
    <w:rsid w:val="00151A72"/>
    <w:rsid w:val="00154C97"/>
    <w:rsid w:val="0015719A"/>
    <w:rsid w:val="00162A37"/>
    <w:rsid w:val="0016562E"/>
    <w:rsid w:val="00180C79"/>
    <w:rsid w:val="001861FF"/>
    <w:rsid w:val="001903E7"/>
    <w:rsid w:val="00197A40"/>
    <w:rsid w:val="001A720D"/>
    <w:rsid w:val="001B13EE"/>
    <w:rsid w:val="001B3849"/>
    <w:rsid w:val="001B7D68"/>
    <w:rsid w:val="001C7495"/>
    <w:rsid w:val="001D61F9"/>
    <w:rsid w:val="001D69A3"/>
    <w:rsid w:val="001E17A3"/>
    <w:rsid w:val="001F319F"/>
    <w:rsid w:val="001F6F7C"/>
    <w:rsid w:val="00200E59"/>
    <w:rsid w:val="00202A40"/>
    <w:rsid w:val="002115DA"/>
    <w:rsid w:val="00213798"/>
    <w:rsid w:val="002148F5"/>
    <w:rsid w:val="00223C33"/>
    <w:rsid w:val="002273C4"/>
    <w:rsid w:val="00246EE5"/>
    <w:rsid w:val="00247AC7"/>
    <w:rsid w:val="00260E23"/>
    <w:rsid w:val="00261FC8"/>
    <w:rsid w:val="0026404D"/>
    <w:rsid w:val="002646EE"/>
    <w:rsid w:val="00264784"/>
    <w:rsid w:val="00265AA9"/>
    <w:rsid w:val="00265E96"/>
    <w:rsid w:val="00270DE7"/>
    <w:rsid w:val="002717BF"/>
    <w:rsid w:val="00271FCC"/>
    <w:rsid w:val="0027534B"/>
    <w:rsid w:val="002758F7"/>
    <w:rsid w:val="00283805"/>
    <w:rsid w:val="00286F67"/>
    <w:rsid w:val="002A05E3"/>
    <w:rsid w:val="002A1BFE"/>
    <w:rsid w:val="002B5777"/>
    <w:rsid w:val="002C6778"/>
    <w:rsid w:val="002D05AA"/>
    <w:rsid w:val="002D37DA"/>
    <w:rsid w:val="002D4954"/>
    <w:rsid w:val="002D54A2"/>
    <w:rsid w:val="002D618C"/>
    <w:rsid w:val="002E2F1B"/>
    <w:rsid w:val="002E4488"/>
    <w:rsid w:val="002E449A"/>
    <w:rsid w:val="002E6C63"/>
    <w:rsid w:val="00301709"/>
    <w:rsid w:val="00314912"/>
    <w:rsid w:val="00314B9A"/>
    <w:rsid w:val="00320127"/>
    <w:rsid w:val="0032356B"/>
    <w:rsid w:val="003275E8"/>
    <w:rsid w:val="003309BE"/>
    <w:rsid w:val="003311B2"/>
    <w:rsid w:val="003375A8"/>
    <w:rsid w:val="0034167D"/>
    <w:rsid w:val="00350A10"/>
    <w:rsid w:val="003558C2"/>
    <w:rsid w:val="00356DB1"/>
    <w:rsid w:val="00357E47"/>
    <w:rsid w:val="00371158"/>
    <w:rsid w:val="00372E43"/>
    <w:rsid w:val="003755A7"/>
    <w:rsid w:val="00380131"/>
    <w:rsid w:val="00391079"/>
    <w:rsid w:val="00392257"/>
    <w:rsid w:val="003946EB"/>
    <w:rsid w:val="003A103B"/>
    <w:rsid w:val="003C7559"/>
    <w:rsid w:val="003D7E6F"/>
    <w:rsid w:val="003E5520"/>
    <w:rsid w:val="003F10D9"/>
    <w:rsid w:val="003F4A91"/>
    <w:rsid w:val="003F4EC3"/>
    <w:rsid w:val="003F5133"/>
    <w:rsid w:val="003F54B1"/>
    <w:rsid w:val="00401180"/>
    <w:rsid w:val="004046D4"/>
    <w:rsid w:val="00410299"/>
    <w:rsid w:val="004103CD"/>
    <w:rsid w:val="00413495"/>
    <w:rsid w:val="00415AFB"/>
    <w:rsid w:val="004162BC"/>
    <w:rsid w:val="00416F95"/>
    <w:rsid w:val="0042011E"/>
    <w:rsid w:val="00420ED1"/>
    <w:rsid w:val="00421C4D"/>
    <w:rsid w:val="0042396A"/>
    <w:rsid w:val="004262EB"/>
    <w:rsid w:val="00426CAF"/>
    <w:rsid w:val="00437137"/>
    <w:rsid w:val="00443E45"/>
    <w:rsid w:val="004469C8"/>
    <w:rsid w:val="00452BF7"/>
    <w:rsid w:val="004723A2"/>
    <w:rsid w:val="004759E3"/>
    <w:rsid w:val="004768AC"/>
    <w:rsid w:val="00477000"/>
    <w:rsid w:val="0048602E"/>
    <w:rsid w:val="004942E6"/>
    <w:rsid w:val="004975E4"/>
    <w:rsid w:val="00497757"/>
    <w:rsid w:val="00497F2D"/>
    <w:rsid w:val="004A0628"/>
    <w:rsid w:val="004B1D48"/>
    <w:rsid w:val="004C0A53"/>
    <w:rsid w:val="004D3793"/>
    <w:rsid w:val="004E1368"/>
    <w:rsid w:val="004E5629"/>
    <w:rsid w:val="00502791"/>
    <w:rsid w:val="005051A0"/>
    <w:rsid w:val="005117CE"/>
    <w:rsid w:val="005122EB"/>
    <w:rsid w:val="00514188"/>
    <w:rsid w:val="00516489"/>
    <w:rsid w:val="00525D5A"/>
    <w:rsid w:val="0052647B"/>
    <w:rsid w:val="005331D5"/>
    <w:rsid w:val="00533625"/>
    <w:rsid w:val="00537122"/>
    <w:rsid w:val="0054023F"/>
    <w:rsid w:val="00547D48"/>
    <w:rsid w:val="00561EF9"/>
    <w:rsid w:val="005759BF"/>
    <w:rsid w:val="00580F3A"/>
    <w:rsid w:val="00583EAB"/>
    <w:rsid w:val="00585673"/>
    <w:rsid w:val="00594E65"/>
    <w:rsid w:val="005976BC"/>
    <w:rsid w:val="005A268A"/>
    <w:rsid w:val="005A3025"/>
    <w:rsid w:val="005A3DE0"/>
    <w:rsid w:val="005A4919"/>
    <w:rsid w:val="005A51F8"/>
    <w:rsid w:val="005B1EAA"/>
    <w:rsid w:val="005B4153"/>
    <w:rsid w:val="005E1137"/>
    <w:rsid w:val="005E5340"/>
    <w:rsid w:val="005E536A"/>
    <w:rsid w:val="005F0533"/>
    <w:rsid w:val="005F4528"/>
    <w:rsid w:val="005F452D"/>
    <w:rsid w:val="006007B5"/>
    <w:rsid w:val="00601E36"/>
    <w:rsid w:val="00604AD6"/>
    <w:rsid w:val="00614D47"/>
    <w:rsid w:val="00624415"/>
    <w:rsid w:val="006365EC"/>
    <w:rsid w:val="006421D3"/>
    <w:rsid w:val="0065179F"/>
    <w:rsid w:val="006518F6"/>
    <w:rsid w:val="00652E65"/>
    <w:rsid w:val="00660A00"/>
    <w:rsid w:val="0068070D"/>
    <w:rsid w:val="00682DEB"/>
    <w:rsid w:val="006966E9"/>
    <w:rsid w:val="006A31CB"/>
    <w:rsid w:val="006C488D"/>
    <w:rsid w:val="006D23E1"/>
    <w:rsid w:val="006D3CF1"/>
    <w:rsid w:val="006D6E80"/>
    <w:rsid w:val="006E2314"/>
    <w:rsid w:val="006E5868"/>
    <w:rsid w:val="006E5D91"/>
    <w:rsid w:val="006F2038"/>
    <w:rsid w:val="006F48F1"/>
    <w:rsid w:val="00710C80"/>
    <w:rsid w:val="00713167"/>
    <w:rsid w:val="00716ACC"/>
    <w:rsid w:val="00722ADE"/>
    <w:rsid w:val="007327DE"/>
    <w:rsid w:val="007335C0"/>
    <w:rsid w:val="00733D70"/>
    <w:rsid w:val="00751AA9"/>
    <w:rsid w:val="00751DB0"/>
    <w:rsid w:val="007579CE"/>
    <w:rsid w:val="007635F8"/>
    <w:rsid w:val="00765191"/>
    <w:rsid w:val="00770D21"/>
    <w:rsid w:val="00771E75"/>
    <w:rsid w:val="007855C1"/>
    <w:rsid w:val="00791571"/>
    <w:rsid w:val="007938E5"/>
    <w:rsid w:val="007A07CA"/>
    <w:rsid w:val="007A3E36"/>
    <w:rsid w:val="007A4240"/>
    <w:rsid w:val="007A5386"/>
    <w:rsid w:val="007A5C88"/>
    <w:rsid w:val="007B004F"/>
    <w:rsid w:val="007B4FB1"/>
    <w:rsid w:val="007B5A83"/>
    <w:rsid w:val="007C1096"/>
    <w:rsid w:val="007C210D"/>
    <w:rsid w:val="007D01B2"/>
    <w:rsid w:val="007D4448"/>
    <w:rsid w:val="007D4ED7"/>
    <w:rsid w:val="007D7249"/>
    <w:rsid w:val="007E44B7"/>
    <w:rsid w:val="00801444"/>
    <w:rsid w:val="008021F2"/>
    <w:rsid w:val="008107EC"/>
    <w:rsid w:val="00810E6A"/>
    <w:rsid w:val="00821A6A"/>
    <w:rsid w:val="00823B95"/>
    <w:rsid w:val="00825D2E"/>
    <w:rsid w:val="00844EF3"/>
    <w:rsid w:val="00860237"/>
    <w:rsid w:val="008650A3"/>
    <w:rsid w:val="008656C6"/>
    <w:rsid w:val="0087369B"/>
    <w:rsid w:val="00877A70"/>
    <w:rsid w:val="0088713F"/>
    <w:rsid w:val="00891ECB"/>
    <w:rsid w:val="008961E6"/>
    <w:rsid w:val="00896A86"/>
    <w:rsid w:val="00897931"/>
    <w:rsid w:val="008A620D"/>
    <w:rsid w:val="008A6E52"/>
    <w:rsid w:val="008C3275"/>
    <w:rsid w:val="008C4C68"/>
    <w:rsid w:val="008C4CD4"/>
    <w:rsid w:val="008F24BE"/>
    <w:rsid w:val="008F7A3C"/>
    <w:rsid w:val="00903164"/>
    <w:rsid w:val="00904146"/>
    <w:rsid w:val="00910F5C"/>
    <w:rsid w:val="00911154"/>
    <w:rsid w:val="009128B7"/>
    <w:rsid w:val="00912A2D"/>
    <w:rsid w:val="00915A50"/>
    <w:rsid w:val="00924163"/>
    <w:rsid w:val="00932266"/>
    <w:rsid w:val="00940693"/>
    <w:rsid w:val="00943580"/>
    <w:rsid w:val="009603FF"/>
    <w:rsid w:val="00965070"/>
    <w:rsid w:val="009662F6"/>
    <w:rsid w:val="00974BE0"/>
    <w:rsid w:val="00975780"/>
    <w:rsid w:val="00975F68"/>
    <w:rsid w:val="009766A4"/>
    <w:rsid w:val="0098060A"/>
    <w:rsid w:val="009832F1"/>
    <w:rsid w:val="00986775"/>
    <w:rsid w:val="00997B3B"/>
    <w:rsid w:val="009A13C3"/>
    <w:rsid w:val="009A141C"/>
    <w:rsid w:val="009A738D"/>
    <w:rsid w:val="009B3CC0"/>
    <w:rsid w:val="009B451F"/>
    <w:rsid w:val="009B7CFF"/>
    <w:rsid w:val="009C214E"/>
    <w:rsid w:val="009C4EAA"/>
    <w:rsid w:val="009C4EC4"/>
    <w:rsid w:val="009C78EC"/>
    <w:rsid w:val="009E1345"/>
    <w:rsid w:val="009E6F3A"/>
    <w:rsid w:val="009E730A"/>
    <w:rsid w:val="00A0589A"/>
    <w:rsid w:val="00A06031"/>
    <w:rsid w:val="00A07421"/>
    <w:rsid w:val="00A308E9"/>
    <w:rsid w:val="00A3234D"/>
    <w:rsid w:val="00A444D8"/>
    <w:rsid w:val="00A4525E"/>
    <w:rsid w:val="00A47673"/>
    <w:rsid w:val="00A57A1E"/>
    <w:rsid w:val="00A62967"/>
    <w:rsid w:val="00A94465"/>
    <w:rsid w:val="00A9594D"/>
    <w:rsid w:val="00A95BD3"/>
    <w:rsid w:val="00AA2C19"/>
    <w:rsid w:val="00AB4A81"/>
    <w:rsid w:val="00AB4FEF"/>
    <w:rsid w:val="00AB59D5"/>
    <w:rsid w:val="00AC67ED"/>
    <w:rsid w:val="00AD47EC"/>
    <w:rsid w:val="00AD5BA6"/>
    <w:rsid w:val="00AE5855"/>
    <w:rsid w:val="00AF41D8"/>
    <w:rsid w:val="00B05E30"/>
    <w:rsid w:val="00B15D3D"/>
    <w:rsid w:val="00B208BB"/>
    <w:rsid w:val="00B24FBA"/>
    <w:rsid w:val="00B33D61"/>
    <w:rsid w:val="00B428E4"/>
    <w:rsid w:val="00B43135"/>
    <w:rsid w:val="00B46430"/>
    <w:rsid w:val="00B532B4"/>
    <w:rsid w:val="00B57ABD"/>
    <w:rsid w:val="00B66200"/>
    <w:rsid w:val="00B70710"/>
    <w:rsid w:val="00B918C5"/>
    <w:rsid w:val="00B91E60"/>
    <w:rsid w:val="00B93238"/>
    <w:rsid w:val="00B94454"/>
    <w:rsid w:val="00BA6AA3"/>
    <w:rsid w:val="00BB1B6D"/>
    <w:rsid w:val="00BB5B98"/>
    <w:rsid w:val="00BB6D25"/>
    <w:rsid w:val="00BB7DCF"/>
    <w:rsid w:val="00BC20CB"/>
    <w:rsid w:val="00BD0CBC"/>
    <w:rsid w:val="00BD1972"/>
    <w:rsid w:val="00BD5986"/>
    <w:rsid w:val="00BD5C7B"/>
    <w:rsid w:val="00BE3892"/>
    <w:rsid w:val="00BE6B12"/>
    <w:rsid w:val="00BF126E"/>
    <w:rsid w:val="00BF7B3A"/>
    <w:rsid w:val="00C0326C"/>
    <w:rsid w:val="00C0361D"/>
    <w:rsid w:val="00C07C79"/>
    <w:rsid w:val="00C16800"/>
    <w:rsid w:val="00C26D2E"/>
    <w:rsid w:val="00C27077"/>
    <w:rsid w:val="00C3135F"/>
    <w:rsid w:val="00C316E3"/>
    <w:rsid w:val="00C36CE1"/>
    <w:rsid w:val="00C37EEB"/>
    <w:rsid w:val="00C45C9C"/>
    <w:rsid w:val="00C46C9B"/>
    <w:rsid w:val="00C4718E"/>
    <w:rsid w:val="00C5362E"/>
    <w:rsid w:val="00C61C17"/>
    <w:rsid w:val="00C741C4"/>
    <w:rsid w:val="00C74F55"/>
    <w:rsid w:val="00C7703C"/>
    <w:rsid w:val="00C934E6"/>
    <w:rsid w:val="00C95E10"/>
    <w:rsid w:val="00C977E7"/>
    <w:rsid w:val="00CB0063"/>
    <w:rsid w:val="00CB6952"/>
    <w:rsid w:val="00CB7FE3"/>
    <w:rsid w:val="00CC02DE"/>
    <w:rsid w:val="00CC51B4"/>
    <w:rsid w:val="00CD3CB5"/>
    <w:rsid w:val="00CD4806"/>
    <w:rsid w:val="00CD78D8"/>
    <w:rsid w:val="00CE4BBB"/>
    <w:rsid w:val="00CF4A2A"/>
    <w:rsid w:val="00CF7572"/>
    <w:rsid w:val="00D01F72"/>
    <w:rsid w:val="00D10AC9"/>
    <w:rsid w:val="00D11ABB"/>
    <w:rsid w:val="00D15D6F"/>
    <w:rsid w:val="00D15FAE"/>
    <w:rsid w:val="00D175D9"/>
    <w:rsid w:val="00D22314"/>
    <w:rsid w:val="00D23E54"/>
    <w:rsid w:val="00D2488D"/>
    <w:rsid w:val="00D30B2E"/>
    <w:rsid w:val="00D36CFF"/>
    <w:rsid w:val="00D423C9"/>
    <w:rsid w:val="00D4545A"/>
    <w:rsid w:val="00D51297"/>
    <w:rsid w:val="00D6187A"/>
    <w:rsid w:val="00D61DEA"/>
    <w:rsid w:val="00D62D1C"/>
    <w:rsid w:val="00D64703"/>
    <w:rsid w:val="00D67B50"/>
    <w:rsid w:val="00D76675"/>
    <w:rsid w:val="00D80361"/>
    <w:rsid w:val="00D81DBD"/>
    <w:rsid w:val="00D845D7"/>
    <w:rsid w:val="00D8739F"/>
    <w:rsid w:val="00DA2A61"/>
    <w:rsid w:val="00DA60D5"/>
    <w:rsid w:val="00DB1111"/>
    <w:rsid w:val="00DB4324"/>
    <w:rsid w:val="00DB7954"/>
    <w:rsid w:val="00DD0FF8"/>
    <w:rsid w:val="00DD20CB"/>
    <w:rsid w:val="00DD31C9"/>
    <w:rsid w:val="00DD6C41"/>
    <w:rsid w:val="00DD7197"/>
    <w:rsid w:val="00DE1918"/>
    <w:rsid w:val="00DF160F"/>
    <w:rsid w:val="00DF180E"/>
    <w:rsid w:val="00E03256"/>
    <w:rsid w:val="00E16EAE"/>
    <w:rsid w:val="00E325F5"/>
    <w:rsid w:val="00E3325E"/>
    <w:rsid w:val="00E34994"/>
    <w:rsid w:val="00E412C8"/>
    <w:rsid w:val="00E43760"/>
    <w:rsid w:val="00E4444D"/>
    <w:rsid w:val="00E44CC4"/>
    <w:rsid w:val="00E50DB4"/>
    <w:rsid w:val="00E55AFE"/>
    <w:rsid w:val="00E5703F"/>
    <w:rsid w:val="00E615F6"/>
    <w:rsid w:val="00E6418D"/>
    <w:rsid w:val="00E728D7"/>
    <w:rsid w:val="00E83515"/>
    <w:rsid w:val="00E961D0"/>
    <w:rsid w:val="00E97483"/>
    <w:rsid w:val="00EA2ABD"/>
    <w:rsid w:val="00EA4820"/>
    <w:rsid w:val="00EA694F"/>
    <w:rsid w:val="00EB4FFC"/>
    <w:rsid w:val="00ED1DD2"/>
    <w:rsid w:val="00ED7AF8"/>
    <w:rsid w:val="00EE11AE"/>
    <w:rsid w:val="00EF6F41"/>
    <w:rsid w:val="00F04450"/>
    <w:rsid w:val="00F10D12"/>
    <w:rsid w:val="00F124F2"/>
    <w:rsid w:val="00F1576E"/>
    <w:rsid w:val="00F17CB3"/>
    <w:rsid w:val="00F30450"/>
    <w:rsid w:val="00F3373D"/>
    <w:rsid w:val="00F414D2"/>
    <w:rsid w:val="00F45D94"/>
    <w:rsid w:val="00F53698"/>
    <w:rsid w:val="00F56D15"/>
    <w:rsid w:val="00F60BC3"/>
    <w:rsid w:val="00F660AD"/>
    <w:rsid w:val="00F725B2"/>
    <w:rsid w:val="00F76695"/>
    <w:rsid w:val="00F85318"/>
    <w:rsid w:val="00F94D0F"/>
    <w:rsid w:val="00F956FB"/>
    <w:rsid w:val="00F9697E"/>
    <w:rsid w:val="00FB4D72"/>
    <w:rsid w:val="00FC39A3"/>
    <w:rsid w:val="00FC43FC"/>
    <w:rsid w:val="00FD0ED3"/>
    <w:rsid w:val="00FD4945"/>
    <w:rsid w:val="00FD5415"/>
    <w:rsid w:val="00FD72BB"/>
    <w:rsid w:val="00FE577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Body Text Indent" w:uiPriority="0"/>
    <w:lsdException w:name="Subtitle" w:semiHidden="0" w:uiPriority="11" w:unhideWhenUsed="0" w:qFormat="1"/>
    <w:lsdException w:name="Hyperlink" w:unhideWhenUsed="0"/>
    <w:lsdException w:name="Strong" w:semiHidden="0" w:uiPriority="22" w:unhideWhenUsed="0" w:qFormat="1"/>
    <w:lsdException w:name="Emphasis" w:semiHidden="0" w:uiPriority="20" w:unhideWhenUsed="0" w:qFormat="1"/>
    <w:lsdException w:name="Balloon Text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05654B"/>
    <w:pPr>
      <w:widowControl w:val="0"/>
      <w:spacing w:line="264" w:lineRule="auto"/>
      <w:ind w:firstLine="567"/>
      <w:jc w:val="both"/>
    </w:pPr>
    <w:rPr>
      <w:rFonts w:ascii="Times New Roman" w:hAnsi="Times New Roman"/>
      <w:sz w:val="24"/>
      <w:szCs w:val="24"/>
    </w:rPr>
  </w:style>
  <w:style w:type="paragraph" w:styleId="1">
    <w:name w:val="heading 1"/>
    <w:basedOn w:val="a0"/>
    <w:next w:val="a0"/>
    <w:link w:val="10"/>
    <w:uiPriority w:val="99"/>
    <w:qFormat/>
    <w:rsid w:val="004D3793"/>
    <w:pPr>
      <w:keepNext/>
      <w:numPr>
        <w:numId w:val="2"/>
      </w:numPr>
      <w:spacing w:before="240" w:after="120"/>
      <w:ind w:left="567" w:firstLine="0"/>
      <w:jc w:val="left"/>
      <w:outlineLvl w:val="0"/>
    </w:pPr>
    <w:rPr>
      <w:b/>
      <w:bCs/>
    </w:rPr>
  </w:style>
  <w:style w:type="paragraph" w:styleId="2">
    <w:name w:val="heading 2"/>
    <w:basedOn w:val="a0"/>
    <w:next w:val="a0"/>
    <w:link w:val="20"/>
    <w:uiPriority w:val="9"/>
    <w:unhideWhenUsed/>
    <w:qFormat/>
    <w:rsid w:val="00825D2E"/>
    <w:pPr>
      <w:keepNext/>
      <w:keepLines/>
      <w:spacing w:before="240" w:after="120" w:line="240" w:lineRule="auto"/>
      <w:ind w:left="567" w:firstLine="0"/>
      <w:jc w:val="left"/>
      <w:outlineLvl w:val="1"/>
    </w:pPr>
    <w:rPr>
      <w:rFonts w:eastAsiaTheme="majorEastAsia" w:cstheme="majorBidi"/>
      <w:b/>
      <w:bCs/>
      <w:szCs w:val="26"/>
    </w:rPr>
  </w:style>
  <w:style w:type="paragraph" w:styleId="3">
    <w:name w:val="heading 3"/>
    <w:basedOn w:val="a0"/>
    <w:next w:val="a0"/>
    <w:link w:val="30"/>
    <w:uiPriority w:val="9"/>
    <w:semiHidden/>
    <w:unhideWhenUsed/>
    <w:qFormat/>
    <w:rsid w:val="00791571"/>
    <w:pPr>
      <w:keepNext/>
      <w:keepLines/>
      <w:spacing w:before="120" w:after="240" w:line="240" w:lineRule="auto"/>
      <w:ind w:left="567" w:firstLine="0"/>
      <w:outlineLvl w:val="2"/>
    </w:pPr>
    <w:rPr>
      <w:rFonts w:eastAsiaTheme="majorEastAsia" w:cstheme="majorBidi"/>
      <w:b/>
      <w:bCs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rsid w:val="004D3793"/>
    <w:rPr>
      <w:rFonts w:ascii="Times New Roman" w:hAnsi="Times New Roman"/>
      <w:b/>
      <w:bCs/>
      <w:sz w:val="24"/>
      <w:szCs w:val="24"/>
    </w:rPr>
  </w:style>
  <w:style w:type="character" w:styleId="a4">
    <w:name w:val="Hyperlink"/>
    <w:uiPriority w:val="99"/>
    <w:rsid w:val="00A47673"/>
    <w:rPr>
      <w:rFonts w:ascii="Times New Roman" w:hAnsi="Times New Roman" w:cs="Times New Roman"/>
      <w:color w:val="0000FF"/>
      <w:u w:val="single"/>
    </w:rPr>
  </w:style>
  <w:style w:type="paragraph" w:customStyle="1" w:styleId="a">
    <w:name w:val="список с точками"/>
    <w:basedOn w:val="a0"/>
    <w:uiPriority w:val="99"/>
    <w:rsid w:val="00A47673"/>
    <w:pPr>
      <w:widowControl/>
      <w:numPr>
        <w:numId w:val="1"/>
      </w:numPr>
      <w:spacing w:line="312" w:lineRule="auto"/>
    </w:pPr>
  </w:style>
  <w:style w:type="paragraph" w:customStyle="1" w:styleId="a5">
    <w:name w:val="Для таблиц"/>
    <w:basedOn w:val="a0"/>
    <w:uiPriority w:val="99"/>
    <w:rsid w:val="00A47673"/>
    <w:pPr>
      <w:widowControl/>
      <w:ind w:firstLine="0"/>
      <w:jc w:val="left"/>
    </w:pPr>
  </w:style>
  <w:style w:type="paragraph" w:styleId="a6">
    <w:name w:val="Balloon Text"/>
    <w:basedOn w:val="a0"/>
    <w:link w:val="a7"/>
    <w:uiPriority w:val="99"/>
    <w:rsid w:val="00A47673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link w:val="a6"/>
    <w:uiPriority w:val="99"/>
    <w:rsid w:val="00A47673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1"/>
    <w:link w:val="2"/>
    <w:uiPriority w:val="9"/>
    <w:rsid w:val="00825D2E"/>
    <w:rPr>
      <w:rFonts w:ascii="Times New Roman" w:eastAsiaTheme="majorEastAsia" w:hAnsi="Times New Roman" w:cstheme="majorBidi"/>
      <w:b/>
      <w:bCs/>
      <w:sz w:val="24"/>
      <w:szCs w:val="26"/>
    </w:rPr>
  </w:style>
  <w:style w:type="table" w:styleId="a8">
    <w:name w:val="Table Grid"/>
    <w:basedOn w:val="a2"/>
    <w:uiPriority w:val="59"/>
    <w:rsid w:val="00A95BD3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footnote text"/>
    <w:basedOn w:val="a0"/>
    <w:link w:val="aa"/>
    <w:uiPriority w:val="99"/>
    <w:semiHidden/>
    <w:unhideWhenUsed/>
    <w:rsid w:val="0087369B"/>
    <w:pPr>
      <w:spacing w:line="240" w:lineRule="auto"/>
    </w:pPr>
    <w:rPr>
      <w:sz w:val="20"/>
      <w:szCs w:val="20"/>
    </w:rPr>
  </w:style>
  <w:style w:type="character" w:customStyle="1" w:styleId="aa">
    <w:name w:val="Текст сноски Знак"/>
    <w:basedOn w:val="a1"/>
    <w:link w:val="a9"/>
    <w:uiPriority w:val="99"/>
    <w:semiHidden/>
    <w:rsid w:val="0087369B"/>
    <w:rPr>
      <w:rFonts w:ascii="Times New Roman" w:hAnsi="Times New Roman"/>
    </w:rPr>
  </w:style>
  <w:style w:type="character" w:styleId="ab">
    <w:name w:val="footnote reference"/>
    <w:basedOn w:val="a1"/>
    <w:uiPriority w:val="99"/>
    <w:semiHidden/>
    <w:unhideWhenUsed/>
    <w:rsid w:val="0087369B"/>
    <w:rPr>
      <w:vertAlign w:val="superscript"/>
    </w:rPr>
  </w:style>
  <w:style w:type="paragraph" w:customStyle="1" w:styleId="Style8">
    <w:name w:val="Style8"/>
    <w:basedOn w:val="a0"/>
    <w:rsid w:val="005A3DE0"/>
    <w:pPr>
      <w:autoSpaceDE w:val="0"/>
      <w:autoSpaceDN w:val="0"/>
      <w:adjustRightInd w:val="0"/>
      <w:spacing w:line="240" w:lineRule="auto"/>
      <w:ind w:firstLine="0"/>
      <w:jc w:val="left"/>
    </w:pPr>
  </w:style>
  <w:style w:type="character" w:customStyle="1" w:styleId="FontStyle18">
    <w:name w:val="Font Style18"/>
    <w:basedOn w:val="a1"/>
    <w:rsid w:val="005A3DE0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3">
    <w:name w:val="Font Style23"/>
    <w:basedOn w:val="a1"/>
    <w:rsid w:val="005A3DE0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25">
    <w:name w:val="Font Style25"/>
    <w:basedOn w:val="a1"/>
    <w:rsid w:val="005A3DE0"/>
    <w:rPr>
      <w:rFonts w:ascii="Times New Roman" w:hAnsi="Times New Roman" w:cs="Times New Roman"/>
      <w:i/>
      <w:iCs/>
      <w:sz w:val="12"/>
      <w:szCs w:val="12"/>
    </w:rPr>
  </w:style>
  <w:style w:type="paragraph" w:customStyle="1" w:styleId="Style12">
    <w:name w:val="Style12"/>
    <w:basedOn w:val="a0"/>
    <w:rsid w:val="005A3DE0"/>
    <w:pPr>
      <w:autoSpaceDE w:val="0"/>
      <w:autoSpaceDN w:val="0"/>
      <w:adjustRightInd w:val="0"/>
      <w:spacing w:line="240" w:lineRule="auto"/>
      <w:ind w:firstLine="0"/>
      <w:jc w:val="left"/>
    </w:pPr>
  </w:style>
  <w:style w:type="paragraph" w:customStyle="1" w:styleId="Style13">
    <w:name w:val="Style13"/>
    <w:basedOn w:val="a0"/>
    <w:rsid w:val="005A3DE0"/>
    <w:pPr>
      <w:autoSpaceDE w:val="0"/>
      <w:autoSpaceDN w:val="0"/>
      <w:adjustRightInd w:val="0"/>
      <w:spacing w:line="240" w:lineRule="auto"/>
      <w:ind w:firstLine="0"/>
      <w:jc w:val="left"/>
    </w:pPr>
  </w:style>
  <w:style w:type="character" w:customStyle="1" w:styleId="FontStyle31">
    <w:name w:val="Font Style31"/>
    <w:basedOn w:val="a1"/>
    <w:rsid w:val="005A3DE0"/>
    <w:rPr>
      <w:rFonts w:ascii="Georgia" w:hAnsi="Georgia" w:cs="Georgia"/>
      <w:sz w:val="12"/>
      <w:szCs w:val="12"/>
    </w:rPr>
  </w:style>
  <w:style w:type="character" w:customStyle="1" w:styleId="FontStyle32">
    <w:name w:val="Font Style32"/>
    <w:basedOn w:val="a1"/>
    <w:rsid w:val="005A3DE0"/>
    <w:rPr>
      <w:rFonts w:ascii="Times New Roman" w:hAnsi="Times New Roman" w:cs="Times New Roman"/>
      <w:i/>
      <w:iCs/>
      <w:sz w:val="12"/>
      <w:szCs w:val="12"/>
    </w:rPr>
  </w:style>
  <w:style w:type="paragraph" w:customStyle="1" w:styleId="Style14">
    <w:name w:val="Style14"/>
    <w:basedOn w:val="a0"/>
    <w:rsid w:val="005A3DE0"/>
    <w:pPr>
      <w:autoSpaceDE w:val="0"/>
      <w:autoSpaceDN w:val="0"/>
      <w:adjustRightInd w:val="0"/>
      <w:spacing w:line="240" w:lineRule="auto"/>
      <w:ind w:firstLine="0"/>
      <w:jc w:val="left"/>
    </w:pPr>
  </w:style>
  <w:style w:type="numbering" w:customStyle="1" w:styleId="list">
    <w:name w:val="list"/>
    <w:basedOn w:val="a3"/>
    <w:rsid w:val="00B24FBA"/>
    <w:pPr>
      <w:numPr>
        <w:numId w:val="3"/>
      </w:numPr>
    </w:pPr>
  </w:style>
  <w:style w:type="paragraph" w:styleId="ac">
    <w:name w:val="header"/>
    <w:aliases w:val="Знак"/>
    <w:basedOn w:val="a0"/>
    <w:link w:val="ad"/>
    <w:uiPriority w:val="99"/>
    <w:unhideWhenUsed/>
    <w:rsid w:val="00391079"/>
    <w:pPr>
      <w:tabs>
        <w:tab w:val="center" w:pos="4677"/>
        <w:tab w:val="right" w:pos="9355"/>
      </w:tabs>
      <w:spacing w:line="240" w:lineRule="auto"/>
    </w:pPr>
  </w:style>
  <w:style w:type="character" w:customStyle="1" w:styleId="ad">
    <w:name w:val="Верхний колонтитул Знак"/>
    <w:aliases w:val="Знак Знак"/>
    <w:basedOn w:val="a1"/>
    <w:link w:val="ac"/>
    <w:uiPriority w:val="99"/>
    <w:rsid w:val="00391079"/>
    <w:rPr>
      <w:rFonts w:ascii="Times New Roman" w:hAnsi="Times New Roman"/>
      <w:sz w:val="24"/>
      <w:szCs w:val="24"/>
    </w:rPr>
  </w:style>
  <w:style w:type="paragraph" w:styleId="ae">
    <w:name w:val="footer"/>
    <w:basedOn w:val="a0"/>
    <w:link w:val="af"/>
    <w:uiPriority w:val="99"/>
    <w:unhideWhenUsed/>
    <w:rsid w:val="00391079"/>
    <w:pPr>
      <w:tabs>
        <w:tab w:val="center" w:pos="4677"/>
        <w:tab w:val="right" w:pos="9355"/>
      </w:tabs>
      <w:spacing w:line="240" w:lineRule="auto"/>
    </w:pPr>
  </w:style>
  <w:style w:type="character" w:customStyle="1" w:styleId="af">
    <w:name w:val="Нижний колонтитул Знак"/>
    <w:basedOn w:val="a1"/>
    <w:link w:val="ae"/>
    <w:uiPriority w:val="99"/>
    <w:rsid w:val="00391079"/>
    <w:rPr>
      <w:rFonts w:ascii="Times New Roman" w:hAnsi="Times New Roman"/>
      <w:sz w:val="24"/>
      <w:szCs w:val="24"/>
    </w:rPr>
  </w:style>
  <w:style w:type="character" w:styleId="af0">
    <w:name w:val="annotation reference"/>
    <w:basedOn w:val="a1"/>
    <w:uiPriority w:val="99"/>
    <w:semiHidden/>
    <w:unhideWhenUsed/>
    <w:rsid w:val="00765191"/>
    <w:rPr>
      <w:sz w:val="16"/>
      <w:szCs w:val="16"/>
    </w:rPr>
  </w:style>
  <w:style w:type="paragraph" w:styleId="af1">
    <w:name w:val="annotation text"/>
    <w:basedOn w:val="a0"/>
    <w:link w:val="af2"/>
    <w:uiPriority w:val="99"/>
    <w:semiHidden/>
    <w:unhideWhenUsed/>
    <w:rsid w:val="00765191"/>
    <w:pPr>
      <w:spacing w:line="240" w:lineRule="auto"/>
    </w:pPr>
    <w:rPr>
      <w:sz w:val="20"/>
      <w:szCs w:val="20"/>
    </w:rPr>
  </w:style>
  <w:style w:type="character" w:customStyle="1" w:styleId="af2">
    <w:name w:val="Текст примечания Знак"/>
    <w:basedOn w:val="a1"/>
    <w:link w:val="af1"/>
    <w:uiPriority w:val="99"/>
    <w:semiHidden/>
    <w:rsid w:val="00765191"/>
    <w:rPr>
      <w:rFonts w:ascii="Times New Roman" w:hAnsi="Times New Roman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765191"/>
    <w:rPr>
      <w:b/>
      <w:bCs/>
    </w:rPr>
  </w:style>
  <w:style w:type="character" w:customStyle="1" w:styleId="af4">
    <w:name w:val="Тема примечания Знак"/>
    <w:basedOn w:val="af2"/>
    <w:link w:val="af3"/>
    <w:uiPriority w:val="99"/>
    <w:semiHidden/>
    <w:rsid w:val="00765191"/>
    <w:rPr>
      <w:b/>
      <w:bCs/>
    </w:rPr>
  </w:style>
  <w:style w:type="character" w:customStyle="1" w:styleId="FontStyle16">
    <w:name w:val="Font Style16"/>
    <w:basedOn w:val="a1"/>
    <w:rsid w:val="008656C6"/>
    <w:rPr>
      <w:rFonts w:ascii="Times New Roman" w:hAnsi="Times New Roman" w:cs="Times New Roman"/>
      <w:b/>
      <w:bCs/>
      <w:sz w:val="16"/>
      <w:szCs w:val="16"/>
    </w:rPr>
  </w:style>
  <w:style w:type="paragraph" w:customStyle="1" w:styleId="Style5">
    <w:name w:val="Style5"/>
    <w:basedOn w:val="a0"/>
    <w:rsid w:val="009C214E"/>
    <w:pPr>
      <w:autoSpaceDE w:val="0"/>
      <w:autoSpaceDN w:val="0"/>
      <w:adjustRightInd w:val="0"/>
      <w:spacing w:line="240" w:lineRule="auto"/>
      <w:ind w:firstLine="720"/>
    </w:pPr>
  </w:style>
  <w:style w:type="character" w:customStyle="1" w:styleId="FontStyle14">
    <w:name w:val="Font Style14"/>
    <w:basedOn w:val="a1"/>
    <w:rsid w:val="009C214E"/>
    <w:rPr>
      <w:rFonts w:ascii="Times New Roman" w:hAnsi="Times New Roman" w:cs="Times New Roman"/>
      <w:b/>
      <w:bCs/>
      <w:sz w:val="14"/>
      <w:szCs w:val="14"/>
    </w:rPr>
  </w:style>
  <w:style w:type="character" w:customStyle="1" w:styleId="FontStyle15">
    <w:name w:val="Font Style15"/>
    <w:basedOn w:val="a1"/>
    <w:rsid w:val="009C214E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20">
    <w:name w:val="Font Style20"/>
    <w:basedOn w:val="a1"/>
    <w:rsid w:val="009C214E"/>
    <w:rPr>
      <w:rFonts w:ascii="Georgia" w:hAnsi="Georgia" w:cs="Georgia"/>
      <w:sz w:val="12"/>
      <w:szCs w:val="12"/>
    </w:rPr>
  </w:style>
  <w:style w:type="character" w:customStyle="1" w:styleId="FontStyle21">
    <w:name w:val="Font Style21"/>
    <w:basedOn w:val="a1"/>
    <w:rsid w:val="009C214E"/>
    <w:rPr>
      <w:rFonts w:ascii="Times New Roman" w:hAnsi="Times New Roman" w:cs="Times New Roman"/>
      <w:sz w:val="12"/>
      <w:szCs w:val="12"/>
    </w:rPr>
  </w:style>
  <w:style w:type="character" w:customStyle="1" w:styleId="FontStyle22">
    <w:name w:val="Font Style22"/>
    <w:basedOn w:val="a1"/>
    <w:rsid w:val="009C214E"/>
    <w:rPr>
      <w:rFonts w:ascii="Times New Roman" w:hAnsi="Times New Roman" w:cs="Times New Roman"/>
      <w:sz w:val="20"/>
      <w:szCs w:val="20"/>
    </w:rPr>
  </w:style>
  <w:style w:type="paragraph" w:customStyle="1" w:styleId="Style10">
    <w:name w:val="Style10"/>
    <w:basedOn w:val="a0"/>
    <w:rsid w:val="009C214E"/>
    <w:pPr>
      <w:autoSpaceDE w:val="0"/>
      <w:autoSpaceDN w:val="0"/>
      <w:adjustRightInd w:val="0"/>
      <w:spacing w:line="240" w:lineRule="auto"/>
      <w:ind w:firstLine="720"/>
    </w:pPr>
  </w:style>
  <w:style w:type="character" w:customStyle="1" w:styleId="30">
    <w:name w:val="Заголовок 3 Знак"/>
    <w:basedOn w:val="a1"/>
    <w:link w:val="3"/>
    <w:uiPriority w:val="9"/>
    <w:semiHidden/>
    <w:rsid w:val="00791571"/>
    <w:rPr>
      <w:rFonts w:ascii="Times New Roman" w:eastAsiaTheme="majorEastAsia" w:hAnsi="Times New Roman" w:cstheme="majorBidi"/>
      <w:b/>
      <w:bCs/>
      <w:sz w:val="24"/>
      <w:szCs w:val="24"/>
    </w:rPr>
  </w:style>
  <w:style w:type="paragraph" w:styleId="af5">
    <w:name w:val="List Paragraph"/>
    <w:basedOn w:val="a0"/>
    <w:uiPriority w:val="34"/>
    <w:qFormat/>
    <w:rsid w:val="007327DE"/>
    <w:pPr>
      <w:ind w:left="720"/>
      <w:contextualSpacing/>
    </w:pPr>
  </w:style>
  <w:style w:type="paragraph" w:customStyle="1" w:styleId="Style11">
    <w:name w:val="Style11"/>
    <w:basedOn w:val="a0"/>
    <w:rsid w:val="008A620D"/>
    <w:pPr>
      <w:autoSpaceDE w:val="0"/>
      <w:autoSpaceDN w:val="0"/>
      <w:adjustRightInd w:val="0"/>
      <w:spacing w:line="240" w:lineRule="auto"/>
    </w:pPr>
  </w:style>
  <w:style w:type="paragraph" w:customStyle="1" w:styleId="Style4">
    <w:name w:val="Style4"/>
    <w:basedOn w:val="a0"/>
    <w:rsid w:val="008A620D"/>
    <w:pPr>
      <w:autoSpaceDE w:val="0"/>
      <w:autoSpaceDN w:val="0"/>
      <w:adjustRightInd w:val="0"/>
      <w:spacing w:line="240" w:lineRule="auto"/>
    </w:pPr>
  </w:style>
  <w:style w:type="paragraph" w:styleId="af6">
    <w:name w:val="Body Text Indent"/>
    <w:basedOn w:val="a0"/>
    <w:link w:val="af7"/>
    <w:rsid w:val="008A620D"/>
    <w:pPr>
      <w:widowControl/>
      <w:spacing w:line="240" w:lineRule="auto"/>
      <w:ind w:firstLine="709"/>
    </w:pPr>
    <w:rPr>
      <w:i/>
      <w:iCs/>
    </w:rPr>
  </w:style>
  <w:style w:type="character" w:customStyle="1" w:styleId="af7">
    <w:name w:val="Основной текст с отступом Знак"/>
    <w:basedOn w:val="a1"/>
    <w:link w:val="af6"/>
    <w:rsid w:val="008A620D"/>
    <w:rPr>
      <w:rFonts w:ascii="Times New Roman" w:hAnsi="Times New Roman"/>
      <w:i/>
      <w:iCs/>
      <w:sz w:val="24"/>
      <w:szCs w:val="24"/>
    </w:rPr>
  </w:style>
  <w:style w:type="paragraph" w:customStyle="1" w:styleId="Style1">
    <w:name w:val="Style1"/>
    <w:basedOn w:val="a0"/>
    <w:rsid w:val="006D6E80"/>
    <w:pPr>
      <w:autoSpaceDE w:val="0"/>
      <w:autoSpaceDN w:val="0"/>
      <w:adjustRightInd w:val="0"/>
      <w:spacing w:line="240" w:lineRule="auto"/>
    </w:pPr>
  </w:style>
  <w:style w:type="character" w:customStyle="1" w:styleId="FontStyle17">
    <w:name w:val="Font Style17"/>
    <w:basedOn w:val="a1"/>
    <w:rsid w:val="006D6E80"/>
    <w:rPr>
      <w:rFonts w:ascii="Times New Roman" w:hAnsi="Times New Roman" w:cs="Times New Roman"/>
      <w:b/>
      <w:bCs/>
      <w:sz w:val="16"/>
      <w:szCs w:val="16"/>
    </w:rPr>
  </w:style>
  <w:style w:type="paragraph" w:customStyle="1" w:styleId="Default">
    <w:name w:val="Default"/>
    <w:rsid w:val="00BD0CBC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customStyle="1" w:styleId="FontStyle41">
    <w:name w:val="Font Style41"/>
    <w:rsid w:val="00580F3A"/>
    <w:rPr>
      <w:rFonts w:ascii="Courier New" w:hAnsi="Courier New" w:cs="Courier New" w:hint="default"/>
      <w:spacing w:val="-10"/>
      <w:sz w:val="20"/>
      <w:szCs w:val="20"/>
    </w:rPr>
  </w:style>
  <w:style w:type="character" w:customStyle="1" w:styleId="FontStyle13">
    <w:name w:val="Font Style13"/>
    <w:basedOn w:val="a1"/>
    <w:rsid w:val="008107EC"/>
    <w:rPr>
      <w:rFonts w:ascii="Times New Roman" w:hAnsi="Times New Roman" w:cs="Times New Roman" w:hint="default"/>
      <w:sz w:val="18"/>
      <w:szCs w:val="18"/>
    </w:rPr>
  </w:style>
  <w:style w:type="paragraph" w:customStyle="1" w:styleId="Style2">
    <w:name w:val="Style2"/>
    <w:basedOn w:val="a0"/>
    <w:rsid w:val="006D3CF1"/>
    <w:pPr>
      <w:autoSpaceDE w:val="0"/>
      <w:autoSpaceDN w:val="0"/>
      <w:adjustRightInd w:val="0"/>
      <w:spacing w:line="240" w:lineRule="auto"/>
    </w:pPr>
  </w:style>
  <w:style w:type="paragraph" w:customStyle="1" w:styleId="Style9">
    <w:name w:val="Style9"/>
    <w:basedOn w:val="a0"/>
    <w:rsid w:val="006D3CF1"/>
    <w:pPr>
      <w:autoSpaceDE w:val="0"/>
      <w:autoSpaceDN w:val="0"/>
      <w:adjustRightInd w:val="0"/>
      <w:spacing w:line="240" w:lineRule="auto"/>
    </w:pPr>
  </w:style>
  <w:style w:type="paragraph" w:customStyle="1" w:styleId="ConsPlusTitle">
    <w:name w:val="ConsPlusTitle"/>
    <w:rsid w:val="0027534B"/>
    <w:pPr>
      <w:widowControl w:val="0"/>
      <w:autoSpaceDE w:val="0"/>
      <w:autoSpaceDN w:val="0"/>
    </w:pPr>
    <w:rPr>
      <w:rFonts w:cs="Calibri"/>
      <w:b/>
      <w:sz w:val="22"/>
    </w:rPr>
  </w:style>
  <w:style w:type="character" w:customStyle="1" w:styleId="FontStyle42">
    <w:name w:val="Font Style42"/>
    <w:basedOn w:val="a1"/>
    <w:uiPriority w:val="99"/>
    <w:rsid w:val="00F30450"/>
    <w:rPr>
      <w:rFonts w:ascii="Times New Roman" w:hAnsi="Times New Roman" w:cs="Times New Roman"/>
      <w:sz w:val="26"/>
      <w:szCs w:val="26"/>
    </w:rPr>
  </w:style>
  <w:style w:type="paragraph" w:customStyle="1" w:styleId="Style7">
    <w:name w:val="Style7"/>
    <w:basedOn w:val="a0"/>
    <w:rsid w:val="004975E4"/>
    <w:pPr>
      <w:autoSpaceDE w:val="0"/>
      <w:autoSpaceDN w:val="0"/>
      <w:adjustRightInd w:val="0"/>
      <w:spacing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272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83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9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2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970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4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545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02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314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1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440309">
          <w:marLeft w:val="0"/>
          <w:marRight w:val="0"/>
          <w:marTop w:val="150"/>
          <w:marBottom w:val="150"/>
          <w:divBdr>
            <w:top w:val="single" w:sz="6" w:space="8" w:color="992E48"/>
            <w:left w:val="single" w:sz="6" w:space="8" w:color="992E48"/>
            <w:bottom w:val="single" w:sz="6" w:space="8" w:color="992E48"/>
            <w:right w:val="single" w:sz="6" w:space="8" w:color="992E48"/>
          </w:divBdr>
          <w:divsChild>
            <w:div w:id="74937951">
              <w:marLeft w:val="22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0594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687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54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68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682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948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407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96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82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669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521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58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73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794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0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81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96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33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48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95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67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5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254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emf"/><Relationship Id="rId18" Type="http://schemas.openxmlformats.org/officeDocument/2006/relationships/hyperlink" Target="http://www.consultant.ru" TargetMode="External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hyperlink" Target="https://e.lanbook.com/book/139260" TargetMode="External"/><Relationship Id="rId2" Type="http://schemas.openxmlformats.org/officeDocument/2006/relationships/customXml" Target="../customXml/item2.xml"/><Relationship Id="rId16" Type="http://schemas.openxmlformats.org/officeDocument/2006/relationships/hyperlink" Target="https://urait.ru/bcode/449769" TargetMode="Externa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hyperlink" Target="https://urait.ru/bcode/450549" TargetMode="External"/><Relationship Id="rId10" Type="http://schemas.openxmlformats.org/officeDocument/2006/relationships/endnotes" Target="endnotes.xml"/><Relationship Id="rId19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s://urait.ru/bcode/453969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587D6BCA731B6944A6449ABE9B985168" ma:contentTypeVersion="15" ma:contentTypeDescription="Создание документа." ma:contentTypeScope="" ma:versionID="cccc875d837220a476f2bc40215cb3b3">
  <xsd:schema xmlns:xsd="http://www.w3.org/2001/XMLSchema" xmlns:xs="http://www.w3.org/2001/XMLSchema" xmlns:p="http://schemas.microsoft.com/office/2006/metadata/properties" xmlns:ns1="68218788-c299-47b7-bdf0-4e9dbdbe9407" xmlns:ns3="http://schemas.microsoft.com/sharepoint/v3/fields" xmlns:ns4="56393d0d-0970-4816-9cd0-bc1dc9f495a5" xmlns:ns5="0922f872-d062-457f-8e83-20e57305e9ff" xmlns:ns6="http://schemas.microsoft.com/sharepoint/v4" targetNamespace="http://schemas.microsoft.com/office/2006/metadata/properties" ma:root="true" ma:fieldsID="5cde452f161ec62accdb690fd88e22b0" ns1:_="" ns3:_="" ns4:_="" ns5:_="" ns6:_="">
    <xsd:import namespace="68218788-c299-47b7-bdf0-4e9dbdbe9407"/>
    <xsd:import namespace="http://schemas.microsoft.com/sharepoint/v3/fields"/>
    <xsd:import namespace="56393d0d-0970-4816-9cd0-bc1dc9f495a5"/>
    <xsd:import namespace="0922f872-d062-457f-8e83-20e57305e9ff"/>
    <xsd:import namespace="http://schemas.microsoft.com/sharepoint/v4"/>
    <xsd:element name="properties">
      <xsd:complexType>
        <xsd:sequence>
          <xsd:element name="documentManagement">
            <xsd:complexType>
              <xsd:all>
                <xsd:element ref="ns1:Уровень_x0028_Общий_x002f_ВПО_x002f_СПО_x0029_" minOccurs="0"/>
                <xsd:element ref="ns3:_Status" minOccurs="0"/>
                <xsd:element ref="ns3:_Identifier" minOccurs="0"/>
                <xsd:element ref="ns4:_x0426__x0435__x043b__x0435__x0432__x044b__x0435__x0020__x0430__x0443__x0434__x0438__x0442__x043e__x0440__x0438__x0438_" minOccurs="0"/>
                <xsd:element ref="ns4:_x041a__x0430__x0442__x0435__x0433__x043e__x0440__x0438__x044f__x0020__x0434__x043e__x043a__x0443__x043c__x0435__x043d__x0442__x0430_" minOccurs="0"/>
                <xsd:element ref="ns4:_x0420__x0430__x0437__x0434__x0435__x043b_" minOccurs="0"/>
                <xsd:element ref="ns3:_DCDateCreated" minOccurs="0"/>
                <xsd:element ref="ns4:_x041e__x043f__x0438__x0441__x0430__x043d__x0438__x0435_" minOccurs="0"/>
                <xsd:element ref="ns5:Folder_x0020_Level" minOccurs="0"/>
                <xsd:element ref="ns6:IconOverlay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8218788-c299-47b7-bdf0-4e9dbdbe9407" elementFormDefault="qualified">
    <xsd:import namespace="http://schemas.microsoft.com/office/2006/documentManagement/types"/>
    <xsd:import namespace="http://schemas.microsoft.com/office/infopath/2007/PartnerControls"/>
    <xsd:element name="Уровень_x0028_Общий_x002f_ВПО_x002f_СПО_x0029_" ma:index="0" nillable="true" ma:displayName="Уровень(Общий/ВПО/СПО)" ma:default="Общий" ma:format="Dropdown" ma:internalName="_x0423__x0440__x043e__x0432__x0435__x043d__x044c__x0028__x041e__x0431__x0449__x0438__x0439__x002F__x0412__x041f__x041e__x002F__x0421__x041f__x041e__x0029_">
      <xsd:simpleType>
        <xsd:restriction base="dms:Choice">
          <xsd:enumeration value="Общий"/>
          <xsd:enumeration value="ВПО"/>
          <xsd:enumeration value="СПо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/fields" elementFormDefault="qualified">
    <xsd:import namespace="http://schemas.microsoft.com/office/2006/documentManagement/types"/>
    <xsd:import namespace="http://schemas.microsoft.com/office/infopath/2007/PartnerControls"/>
    <xsd:element name="_Status" ma:index="3" nillable="true" ma:displayName="Состояние" ma:default="Не начат" ma:internalName="_Status">
      <xsd:simpleType>
        <xsd:union memberTypes="dms:Text">
          <xsd:simpleType>
            <xsd:restriction base="dms:Choice">
              <xsd:enumeration value="Не начат"/>
              <xsd:enumeration value="Черновик"/>
              <xsd:enumeration value="Проверен"/>
              <xsd:enumeration value="Внесен в план"/>
              <xsd:enumeration value="Опубликован"/>
              <xsd:enumeration value="Окончательный"/>
              <xsd:enumeration value="Просрочен"/>
            </xsd:restriction>
          </xsd:simpleType>
        </xsd:union>
      </xsd:simpleType>
    </xsd:element>
    <xsd:element name="_Identifier" ma:index="4" nillable="true" ma:displayName="Код" ma:description="Идентификационная строка или номер, обычно соответствующие требованиям формальной системы идентификации" ma:internalName="_Identifier">
      <xsd:simpleType>
        <xsd:restriction base="dms:Text">
          <xsd:maxLength value="255"/>
        </xsd:restriction>
      </xsd:simpleType>
    </xsd:element>
    <xsd:element name="_DCDateCreated" ma:index="14" nillable="true" ma:displayName="Дата создания" ma:description="Дата создания этого ресурса" ma:format="DateOnly" ma:internalName="_DCDateCreated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6393d0d-0970-4816-9cd0-bc1dc9f495a5" elementFormDefault="qualified">
    <xsd:import namespace="http://schemas.microsoft.com/office/2006/documentManagement/types"/>
    <xsd:import namespace="http://schemas.microsoft.com/office/infopath/2007/PartnerControls"/>
    <xsd:element name="_x0426__x0435__x043b__x0435__x0432__x044b__x0435__x0020__x0430__x0443__x0434__x0438__x0442__x043e__x0440__x0438__x0438_" ma:index="5" nillable="true" ma:displayName="Целевые аудитории" ma:internalName="_x0426__x0435__x043b__x0435__x0432__x044b__x0435__x0020__x0430__x0443__x0434__x0438__x0442__x043e__x0440__x0438__x0438_">
      <xsd:simpleType>
        <xsd:restriction base="dms:Unknown"/>
      </xsd:simpleType>
    </xsd:element>
    <xsd:element name="_x041a__x0430__x0442__x0435__x0433__x043e__x0440__x0438__x044f__x0020__x0434__x043e__x043a__x0443__x043c__x0435__x043d__x0442__x0430_" ma:index="12" nillable="true" ma:displayName="Категория документа" ma:default="Без типа" ma:format="RadioButtons" ma:internalName="_x041a__x0430__x0442__x0435__x0433__x043e__x0440__x0438__x044f__x0020__x0434__x043e__x043a__x0443__x043c__x0435__x043d__x0442__x0430_">
      <xsd:simpleType>
        <xsd:restriction base="dms:Choice">
          <xsd:enumeration value="Без типа"/>
          <xsd:enumeration value="Перечень"/>
          <xsd:enumeration value="Приказ"/>
          <xsd:enumeration value="Положение"/>
          <xsd:enumeration value="Положение по виду деятельности"/>
          <xsd:enumeration value="Рабочая инструкция"/>
          <xsd:enumeration value="Формы и бланки"/>
        </xsd:restriction>
      </xsd:simpleType>
    </xsd:element>
    <xsd:element name="_x0420__x0430__x0437__x0434__x0435__x043b_" ma:index="13" nillable="true" ma:displayName="Раздел" ma:internalName="_x0420__x0430__x0437__x0434__x0435__x043b_">
      <xsd:simpleType>
        <xsd:restriction base="dms:Text">
          <xsd:maxLength value="255"/>
        </xsd:restriction>
      </xsd:simpleType>
    </xsd:element>
    <xsd:element name="_x041e__x043f__x0438__x0441__x0430__x043d__x0438__x0435_" ma:index="15" nillable="true" ma:displayName="Описание" ma:internalName="_x041e__x043f__x0438__x0441__x0430__x043d__x0438__x0435_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922f872-d062-457f-8e83-20e57305e9ff" elementFormDefault="qualified">
    <xsd:import namespace="http://schemas.microsoft.com/office/2006/documentManagement/types"/>
    <xsd:import namespace="http://schemas.microsoft.com/office/infopath/2007/PartnerControls"/>
    <xsd:element name="Folder_x0020_Level" ma:index="16" nillable="true" ma:displayName="Folder Level" ma:decimals="0" ma:internalName="Folder_x0020_Level">
      <xsd:simpleType>
        <xsd:restriction base="dms:Number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4" elementFormDefault="qualified">
    <xsd:import namespace="http://schemas.microsoft.com/office/2006/documentManagement/types"/>
    <xsd:import namespace="http://schemas.microsoft.com/office/infopath/2007/PartnerControls"/>
    <xsd:element name="IconOverlay" ma:index="17" nillable="true" ma:displayName="IconOverlay" ma:hidden="true" ma:internalName="IconOverlay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6" ma:displayName="Тип контента"/>
        <xsd:element ref="dc:title" minOccurs="0" maxOccurs="1" ma:index="2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 ma:displayName="Состояние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x0420__x0430__x0437__x0434__x0435__x043b_ xmlns="56393d0d-0970-4816-9cd0-bc1dc9f495a5" xsi:nil="true"/>
    <_x041e__x043f__x0438__x0441__x0430__x043d__x0438__x0435_ xmlns="56393d0d-0970-4816-9cd0-bc1dc9f495a5" xsi:nil="true"/>
    <Folder_x0020_Level xmlns="0922f872-d062-457f-8e83-20e57305e9ff" xsi:nil="true"/>
    <_Status xmlns="http://schemas.microsoft.com/sharepoint/v3/fields">Не начат</_Status>
    <IconOverlay xmlns="http://schemas.microsoft.com/sharepoint/v4" xsi:nil="true"/>
    <_x0426__x0435__x043b__x0435__x0432__x044b__x0435__x0020__x0430__x0443__x0434__x0438__x0442__x043e__x0440__x0438__x0438_ xmlns="56393d0d-0970-4816-9cd0-bc1dc9f495a5" xsi:nil="true"/>
    <_x041a__x0430__x0442__x0435__x0433__x043e__x0440__x0438__x044f__x0020__x0434__x043e__x043a__x0443__x043c__x0435__x043d__x0442__x0430_ xmlns="56393d0d-0970-4816-9cd0-bc1dc9f495a5">Без типа</_x041a__x0430__x0442__x0435__x0433__x043e__x0440__x0438__x044f__x0020__x0434__x043e__x043a__x0443__x043c__x0435__x043d__x0442__x0430_>
    <_Identifier xmlns="http://schemas.microsoft.com/sharepoint/v3/fields" xsi:nil="true"/>
    <Уровень_x0028_Общий_x002f_ВПО_x002f_СПО_x0029_ xmlns="68218788-c299-47b7-bdf0-4e9dbdbe9407">Общий</Уровень_x0028_Общий_x002f_ВПО_x002f_СПО_x0029_>
    <_DCDateCreated xmlns="http://schemas.microsoft.com/sharepoint/v3/fields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AAD4723-2125-4C18-9C32-46DEAD7598D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8218788-c299-47b7-bdf0-4e9dbdbe9407"/>
    <ds:schemaRef ds:uri="http://schemas.microsoft.com/sharepoint/v3/fields"/>
    <ds:schemaRef ds:uri="56393d0d-0970-4816-9cd0-bc1dc9f495a5"/>
    <ds:schemaRef ds:uri="0922f872-d062-457f-8e83-20e57305e9ff"/>
    <ds:schemaRef ds:uri="http://schemas.microsoft.com/sharepoint/v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20014D1B-92D7-4719-B61A-E1A449FD859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053682BE-8B07-4DB3-94CA-958D42606FA0}">
  <ds:schemaRefs>
    <ds:schemaRef ds:uri="http://schemas.microsoft.com/office/2006/metadata/properties"/>
    <ds:schemaRef ds:uri="http://schemas.microsoft.com/office/infopath/2007/PartnerControls"/>
    <ds:schemaRef ds:uri="56393d0d-0970-4816-9cd0-bc1dc9f495a5"/>
    <ds:schemaRef ds:uri="0922f872-d062-457f-8e83-20e57305e9ff"/>
    <ds:schemaRef ds:uri="http://schemas.microsoft.com/sharepoint/v3/fields"/>
    <ds:schemaRef ds:uri="http://schemas.microsoft.com/sharepoint/v4"/>
    <ds:schemaRef ds:uri="68218788-c299-47b7-bdf0-4e9dbdbe9407"/>
  </ds:schemaRefs>
</ds:datastoreItem>
</file>

<file path=customXml/itemProps4.xml><?xml version="1.0" encoding="utf-8"?>
<ds:datastoreItem xmlns:ds="http://schemas.openxmlformats.org/officeDocument/2006/customXml" ds:itemID="{8C0715A4-A6D3-4ABF-AAB6-1D3A60FBB5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15</Pages>
  <Words>3227</Words>
  <Characters>24662</Characters>
  <Application>Microsoft Office Word</Application>
  <DocSecurity>0</DocSecurity>
  <Lines>205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Макет программы практики по ФГОС ВО_бак., спец., магистр.</vt:lpstr>
    </vt:vector>
  </TitlesOfParts>
  <Company>CSTV</Company>
  <LinksUpToDate>false</LinksUpToDate>
  <CharactersWithSpaces>27834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Макет программы практики по ФГОС ВО_бак., спец., магистр.</dc:title>
  <dc:creator>i.boikova</dc:creator>
  <cp:lastModifiedBy>e.kasatkina</cp:lastModifiedBy>
  <cp:revision>17</cp:revision>
  <cp:lastPrinted>2020-11-27T08:55:00Z</cp:lastPrinted>
  <dcterms:created xsi:type="dcterms:W3CDTF">2019-03-21T06:16:00Z</dcterms:created>
  <dcterms:modified xsi:type="dcterms:W3CDTF">2020-12-15T05:29:00Z</dcterms:modified>
  <cp:contentStatus>Не начат</cp:contentStatus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0x010100587D6BCA731B6944A6449ABE9B985168</vt:lpwstr>
  </property>
</Properties>
</file>