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F74" w:rsidRDefault="005475D8" w:rsidP="0021742B">
      <w:pPr>
        <w:jc w:val="center"/>
      </w:pPr>
      <w:r>
        <w:rPr>
          <w:noProof/>
        </w:rPr>
        <w:drawing>
          <wp:inline distT="0" distB="0" distL="0" distR="0">
            <wp:extent cx="5878285" cy="7833475"/>
            <wp:effectExtent l="0" t="0" r="8255" b="0"/>
            <wp:docPr id="1" name="Рисунок 1" descr="20171011_10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1011_1007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839" cy="783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74" w:rsidRDefault="00B30F74" w:rsidP="005137A6">
      <w:pPr>
        <w:jc w:val="center"/>
      </w:pPr>
    </w:p>
    <w:p w:rsidR="00B30F74" w:rsidRDefault="00B30F74" w:rsidP="005137A6">
      <w:pPr>
        <w:jc w:val="center"/>
      </w:pPr>
    </w:p>
    <w:p w:rsidR="00B30F74" w:rsidRDefault="00B30F74" w:rsidP="005137A6">
      <w:pPr>
        <w:jc w:val="center"/>
      </w:pPr>
    </w:p>
    <w:p w:rsidR="00B30F74" w:rsidRDefault="005475D8" w:rsidP="0021742B">
      <w:pPr>
        <w:jc w:val="center"/>
      </w:pPr>
      <w:r>
        <w:rPr>
          <w:noProof/>
        </w:rPr>
        <w:lastRenderedPageBreak/>
        <w:drawing>
          <wp:inline distT="0" distB="0" distL="0" distR="0">
            <wp:extent cx="5908127" cy="7657376"/>
            <wp:effectExtent l="0" t="0" r="0" b="1270"/>
            <wp:docPr id="2" name="Рисунок 2" descr="Чу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уки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05" cy="766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80" w:rsidRDefault="00D34FBA" w:rsidP="00A60580">
      <w:pPr>
        <w:spacing w:after="200" w:line="276" w:lineRule="auto"/>
        <w:rPr>
          <w:rStyle w:val="FontStyle16"/>
          <w:b w:val="0"/>
        </w:rPr>
      </w:pPr>
      <w:r w:rsidRPr="00D72686">
        <w:br w:type="page"/>
      </w:r>
    </w:p>
    <w:p w:rsidR="0021742B" w:rsidRDefault="00BE1738" w:rsidP="00BE1738">
      <w:pPr>
        <w:spacing w:after="20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203620" cy="7887189"/>
            <wp:effectExtent l="19050" t="0" r="6680" b="0"/>
            <wp:docPr id="4" name="Рисунок 1" descr="C:\Users\d.gorlenko\Downloads\Лист актуализации 2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gorlenko\Downloads\Лист актуализации 201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876" t="6365" r="4002" b="19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4" cy="789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5F1" w:rsidRDefault="00F105F1" w:rsidP="00F105F1">
      <w:pPr>
        <w:spacing w:after="200"/>
        <w:jc w:val="center"/>
        <w:rPr>
          <w:b/>
          <w:bCs/>
        </w:rPr>
      </w:pPr>
      <w:r>
        <w:rPr>
          <w:b/>
          <w:bCs/>
        </w:rPr>
        <w:br w:type="page"/>
      </w:r>
    </w:p>
    <w:p w:rsidR="00F672AE" w:rsidRPr="00F672AE" w:rsidRDefault="00F672AE" w:rsidP="00F672AE">
      <w:pPr>
        <w:ind w:firstLine="720"/>
        <w:jc w:val="both"/>
        <w:rPr>
          <w:rStyle w:val="FontStyle16"/>
          <w:sz w:val="24"/>
          <w:szCs w:val="24"/>
        </w:rPr>
      </w:pPr>
      <w:r w:rsidRPr="00F672AE">
        <w:rPr>
          <w:b/>
        </w:rPr>
        <w:lastRenderedPageBreak/>
        <w:t>1</w:t>
      </w:r>
      <w:r w:rsidRPr="00F672AE">
        <w:rPr>
          <w:rStyle w:val="FontStyle16"/>
          <w:sz w:val="24"/>
          <w:szCs w:val="24"/>
        </w:rPr>
        <w:t xml:space="preserve"> Цели освоении дисциплины</w:t>
      </w:r>
    </w:p>
    <w:p w:rsidR="00F672AE" w:rsidRPr="00F672AE" w:rsidRDefault="00F672AE" w:rsidP="00F672AE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</w:p>
    <w:p w:rsidR="00F672AE" w:rsidRPr="00F672AE" w:rsidRDefault="00F672AE" w:rsidP="00F672AE">
      <w:pPr>
        <w:ind w:firstLine="720"/>
        <w:jc w:val="both"/>
      </w:pPr>
      <w:r w:rsidRPr="00F672AE">
        <w:rPr>
          <w:rStyle w:val="FontStyle16"/>
          <w:sz w:val="24"/>
          <w:szCs w:val="24"/>
        </w:rPr>
        <w:t>Целями освоения дисциплины «</w:t>
      </w:r>
      <w:r w:rsidRPr="00F672AE">
        <w:rPr>
          <w:rStyle w:val="FontStyle17"/>
          <w:caps/>
          <w:sz w:val="24"/>
          <w:szCs w:val="24"/>
        </w:rPr>
        <w:t>Материаловедение</w:t>
      </w:r>
      <w:r w:rsidRPr="00F672AE">
        <w:rPr>
          <w:rStyle w:val="FontStyle16"/>
          <w:sz w:val="24"/>
          <w:szCs w:val="24"/>
        </w:rPr>
        <w:t>» являются:</w:t>
      </w:r>
      <w:r w:rsidRPr="00F672AE">
        <w:t xml:space="preserve"> приобр</w:t>
      </w:r>
      <w:r w:rsidRPr="00F672AE">
        <w:t>е</w:t>
      </w:r>
      <w:r w:rsidRPr="00F672AE">
        <w:t>тение студентами теоретических знаний о закономерностях, определяющих свойства м</w:t>
      </w:r>
      <w:r w:rsidRPr="00F672AE">
        <w:t>а</w:t>
      </w:r>
      <w:r w:rsidRPr="00F672AE">
        <w:t>териалов, практических навыков контроля и прогнозирования свойств и поведения мат</w:t>
      </w:r>
      <w:r w:rsidRPr="00F672AE">
        <w:t>е</w:t>
      </w:r>
      <w:r w:rsidRPr="00F672AE">
        <w:t>риалов в различных условиях их обработки и эксплуатации, необходимых бакалавру по профилю «</w:t>
      </w:r>
      <w:r w:rsidR="006133AA" w:rsidRPr="00CA57D8">
        <w:rPr>
          <w:rStyle w:val="FontStyle16"/>
          <w:bCs w:val="0"/>
          <w:sz w:val="24"/>
          <w:szCs w:val="24"/>
        </w:rPr>
        <w:t>Обработка металлов  и сплавов давлением (прокатное производство)</w:t>
      </w:r>
      <w:r w:rsidRPr="00F672AE">
        <w:t>» для плодотворной научно-исследовательской и производственно-технологической деятельн</w:t>
      </w:r>
      <w:r w:rsidRPr="00F672AE">
        <w:t>о</w:t>
      </w:r>
      <w:r w:rsidRPr="00F672AE">
        <w:t>сти.</w:t>
      </w:r>
    </w:p>
    <w:p w:rsidR="00F672AE" w:rsidRPr="00F672AE" w:rsidRDefault="00F672AE" w:rsidP="00F672AE">
      <w:pPr>
        <w:pStyle w:val="Style9"/>
        <w:widowControl/>
        <w:ind w:firstLine="720"/>
        <w:rPr>
          <w:rStyle w:val="FontStyle16"/>
          <w:sz w:val="24"/>
          <w:szCs w:val="24"/>
        </w:rPr>
      </w:pPr>
    </w:p>
    <w:p w:rsidR="00F672AE" w:rsidRPr="00F672AE" w:rsidRDefault="00F672AE" w:rsidP="00F672AE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F672AE">
        <w:rPr>
          <w:rStyle w:val="FontStyle16"/>
          <w:sz w:val="24"/>
          <w:szCs w:val="24"/>
        </w:rPr>
        <w:t>2 Место дисциплины в структуре образовательной программы подготовки б</w:t>
      </w:r>
      <w:r w:rsidRPr="00F672AE">
        <w:rPr>
          <w:rStyle w:val="FontStyle16"/>
          <w:sz w:val="24"/>
          <w:szCs w:val="24"/>
        </w:rPr>
        <w:t>а</w:t>
      </w:r>
      <w:r w:rsidRPr="00F672AE">
        <w:rPr>
          <w:rStyle w:val="FontStyle16"/>
          <w:sz w:val="24"/>
          <w:szCs w:val="24"/>
        </w:rPr>
        <w:t>калавра</w:t>
      </w:r>
    </w:p>
    <w:p w:rsidR="00F672AE" w:rsidRPr="00F672AE" w:rsidRDefault="00F672AE" w:rsidP="00F672AE">
      <w:pPr>
        <w:pStyle w:val="Style9"/>
        <w:widowControl/>
        <w:ind w:firstLine="720"/>
        <w:rPr>
          <w:rStyle w:val="FontStyle16"/>
          <w:sz w:val="24"/>
          <w:szCs w:val="24"/>
        </w:rPr>
      </w:pPr>
    </w:p>
    <w:p w:rsidR="00F672AE" w:rsidRPr="00F672AE" w:rsidRDefault="00F672AE" w:rsidP="00F672AE">
      <w:pPr>
        <w:pStyle w:val="Style2"/>
        <w:widowControl/>
        <w:ind w:firstLine="720"/>
        <w:jc w:val="both"/>
      </w:pPr>
      <w:r w:rsidRPr="00F672AE">
        <w:rPr>
          <w:rStyle w:val="FontStyle17"/>
          <w:sz w:val="24"/>
          <w:szCs w:val="24"/>
        </w:rPr>
        <w:t xml:space="preserve">Дисциплина Б1.В.05 </w:t>
      </w:r>
      <w:r w:rsidRPr="00F672AE">
        <w:t>Материаловедение входит в вариативную часть блока 1.</w:t>
      </w:r>
    </w:p>
    <w:p w:rsidR="00F672AE" w:rsidRPr="00F672AE" w:rsidRDefault="00F672AE" w:rsidP="00F672AE">
      <w:pPr>
        <w:pStyle w:val="Style2"/>
        <w:widowControl/>
        <w:ind w:firstLine="720"/>
        <w:jc w:val="both"/>
      </w:pPr>
      <w:r w:rsidRPr="00F672AE">
        <w:t>Для изучения дисциплины необходимы знания (умения, владения), сформирова</w:t>
      </w:r>
      <w:r w:rsidRPr="00F672AE">
        <w:t>н</w:t>
      </w:r>
      <w:r w:rsidRPr="00F672AE">
        <w:t>ные в результате изучения:</w:t>
      </w:r>
    </w:p>
    <w:p w:rsidR="00F672AE" w:rsidRPr="00F672AE" w:rsidRDefault="00F672AE" w:rsidP="00F672AE">
      <w:pPr>
        <w:pStyle w:val="Style2"/>
        <w:widowControl/>
        <w:ind w:firstLine="720"/>
        <w:jc w:val="both"/>
      </w:pPr>
      <w:r w:rsidRPr="00F672AE">
        <w:t>- дисциплин базовой части блока 1: Б1.Б.10 Физика; Б1.</w:t>
      </w:r>
      <w:r>
        <w:t>Б</w:t>
      </w:r>
      <w:r w:rsidRPr="00F672AE">
        <w:t>.</w:t>
      </w:r>
      <w:r>
        <w:t>11</w:t>
      </w:r>
      <w:r w:rsidRPr="00F672AE">
        <w:t xml:space="preserve"> Химия</w:t>
      </w:r>
      <w:r>
        <w:t>;</w:t>
      </w:r>
      <w:r w:rsidRPr="00F672AE">
        <w:t xml:space="preserve"> Б1</w:t>
      </w:r>
      <w:r w:rsidRPr="00F672AE">
        <w:rPr>
          <w:bCs/>
        </w:rPr>
        <w:t>.Б.1</w:t>
      </w:r>
      <w:r>
        <w:rPr>
          <w:bCs/>
        </w:rPr>
        <w:t>3</w:t>
      </w:r>
      <w:r w:rsidRPr="00F672AE">
        <w:rPr>
          <w:bCs/>
        </w:rPr>
        <w:t xml:space="preserve"> Ме</w:t>
      </w:r>
      <w:r w:rsidRPr="00F672AE">
        <w:rPr>
          <w:bCs/>
        </w:rPr>
        <w:t>т</w:t>
      </w:r>
      <w:r w:rsidRPr="00F672AE">
        <w:rPr>
          <w:bCs/>
        </w:rPr>
        <w:t>рология стандартизация и сертификация;</w:t>
      </w:r>
    </w:p>
    <w:p w:rsidR="00F672AE" w:rsidRPr="00F672AE" w:rsidRDefault="00F672AE" w:rsidP="00F672AE">
      <w:pPr>
        <w:pStyle w:val="Style2"/>
        <w:widowControl/>
        <w:ind w:firstLine="720"/>
        <w:jc w:val="both"/>
      </w:pPr>
      <w:r w:rsidRPr="00F672AE">
        <w:rPr>
          <w:bCs/>
        </w:rPr>
        <w:t xml:space="preserve">- дисциплин вариативной части </w:t>
      </w:r>
      <w:r w:rsidRPr="00F672AE">
        <w:t>блока 1:</w:t>
      </w:r>
      <w:r w:rsidR="003041F8">
        <w:t>Б1.В.0</w:t>
      </w:r>
      <w:r w:rsidR="00446870">
        <w:t>2 Физическая химия;</w:t>
      </w:r>
    </w:p>
    <w:p w:rsidR="00446870" w:rsidRPr="0089303A" w:rsidRDefault="00446870" w:rsidP="00F672AE">
      <w:pPr>
        <w:pStyle w:val="Style2"/>
        <w:widowControl/>
        <w:ind w:firstLine="720"/>
        <w:jc w:val="both"/>
      </w:pPr>
      <w:r w:rsidRPr="0089303A">
        <w:t>- практик вариативной части блока 2: Б2.В.01(У) Учебная – ознакомительная прак-тика.</w:t>
      </w:r>
    </w:p>
    <w:p w:rsidR="00F672AE" w:rsidRPr="0089303A" w:rsidRDefault="00F672AE" w:rsidP="00F672AE">
      <w:pPr>
        <w:pStyle w:val="Style2"/>
        <w:widowControl/>
        <w:ind w:firstLine="720"/>
        <w:jc w:val="both"/>
        <w:rPr>
          <w:bCs/>
        </w:rPr>
      </w:pPr>
      <w:r w:rsidRPr="0089303A">
        <w:t xml:space="preserve">Знания (умения, владения), полученные при изучении данной дисциплины будут необходимы </w:t>
      </w:r>
      <w:r w:rsidRPr="0089303A">
        <w:rPr>
          <w:bCs/>
        </w:rPr>
        <w:t>для освоения последующих дисциплин:</w:t>
      </w:r>
    </w:p>
    <w:p w:rsidR="00F672AE" w:rsidRPr="0089303A" w:rsidRDefault="00F672AE" w:rsidP="00F672AE">
      <w:pPr>
        <w:pStyle w:val="Style2"/>
        <w:widowControl/>
        <w:ind w:firstLine="720"/>
        <w:jc w:val="both"/>
        <w:rPr>
          <w:bCs/>
        </w:rPr>
      </w:pPr>
      <w:r w:rsidRPr="0089303A">
        <w:rPr>
          <w:bCs/>
        </w:rPr>
        <w:t>- дисциплин базовой части блока 1: Б1.Б.21 Методы исследований материалов и процессов;</w:t>
      </w:r>
    </w:p>
    <w:p w:rsidR="00ED1411" w:rsidRPr="0089303A" w:rsidRDefault="00F672AE" w:rsidP="00F672AE">
      <w:pPr>
        <w:pStyle w:val="Style2"/>
        <w:widowControl/>
        <w:ind w:firstLine="720"/>
        <w:jc w:val="both"/>
        <w:rPr>
          <w:bCs/>
        </w:rPr>
      </w:pPr>
      <w:r w:rsidRPr="0089303A">
        <w:rPr>
          <w:bCs/>
        </w:rPr>
        <w:t xml:space="preserve">- дисциплин вариативной части </w:t>
      </w:r>
      <w:r w:rsidRPr="0089303A">
        <w:t>блока 1: Б1.В.</w:t>
      </w:r>
      <w:r w:rsidR="003041F8">
        <w:t>0</w:t>
      </w:r>
      <w:r w:rsidRPr="0089303A">
        <w:t xml:space="preserve">6 Продвижение научной продукции; </w:t>
      </w:r>
      <w:r w:rsidRPr="0089303A">
        <w:rPr>
          <w:bCs/>
        </w:rPr>
        <w:t>Б1.В.08 Теория обработки металлов давлением; Б1.В.11 Технологии производства сорт</w:t>
      </w:r>
      <w:r w:rsidRPr="0089303A">
        <w:rPr>
          <w:bCs/>
        </w:rPr>
        <w:t>о</w:t>
      </w:r>
      <w:r w:rsidRPr="0089303A">
        <w:rPr>
          <w:bCs/>
        </w:rPr>
        <w:t>вого проката; Б1.В.12 Технологии производства листового проката</w:t>
      </w:r>
      <w:r w:rsidR="00ED1411" w:rsidRPr="0089303A">
        <w:rPr>
          <w:bCs/>
        </w:rPr>
        <w:t>;</w:t>
      </w:r>
      <w:r w:rsidRPr="0089303A">
        <w:rPr>
          <w:bCs/>
        </w:rPr>
        <w:t>Б1.В.1</w:t>
      </w:r>
      <w:r w:rsidR="00ED1411" w:rsidRPr="0089303A">
        <w:rPr>
          <w:bCs/>
        </w:rPr>
        <w:t>4Термическая обработка в прокатном производстве; Б1.В.15 Технологии глубокой переработки мета</w:t>
      </w:r>
      <w:r w:rsidR="00ED1411" w:rsidRPr="0089303A">
        <w:rPr>
          <w:bCs/>
        </w:rPr>
        <w:t>л</w:t>
      </w:r>
      <w:r w:rsidR="00ED1411" w:rsidRPr="0089303A">
        <w:rPr>
          <w:bCs/>
        </w:rPr>
        <w:t xml:space="preserve">лов; </w:t>
      </w:r>
    </w:p>
    <w:p w:rsidR="00ED1411" w:rsidRPr="0089303A" w:rsidRDefault="00F672AE" w:rsidP="00F672AE">
      <w:pPr>
        <w:pStyle w:val="Style2"/>
        <w:widowControl/>
        <w:ind w:firstLine="720"/>
        <w:jc w:val="both"/>
        <w:rPr>
          <w:bCs/>
        </w:rPr>
      </w:pPr>
      <w:r w:rsidRPr="0089303A">
        <w:rPr>
          <w:bCs/>
        </w:rPr>
        <w:t xml:space="preserve">- дисциплин по выбору вариативной части </w:t>
      </w:r>
      <w:r w:rsidRPr="0089303A">
        <w:t>блока 1:</w:t>
      </w:r>
      <w:r w:rsidRPr="0089303A">
        <w:rPr>
          <w:bCs/>
        </w:rPr>
        <w:t xml:space="preserve"> Б1.В.ДВ.0</w:t>
      </w:r>
      <w:r w:rsidR="00ED1411" w:rsidRPr="0089303A">
        <w:rPr>
          <w:bCs/>
        </w:rPr>
        <w:t>5</w:t>
      </w:r>
      <w:r w:rsidRPr="0089303A">
        <w:rPr>
          <w:bCs/>
        </w:rPr>
        <w:t>.0</w:t>
      </w:r>
      <w:r w:rsidR="00ED1411" w:rsidRPr="0089303A">
        <w:rPr>
          <w:bCs/>
        </w:rPr>
        <w:t>1Коррозия и защ</w:t>
      </w:r>
      <w:r w:rsidR="00ED1411" w:rsidRPr="0089303A">
        <w:rPr>
          <w:bCs/>
        </w:rPr>
        <w:t>и</w:t>
      </w:r>
      <w:r w:rsidR="00ED1411" w:rsidRPr="0089303A">
        <w:rPr>
          <w:bCs/>
        </w:rPr>
        <w:t>та металлов; Б1.В.ДВ.05.02 Физические свойства металлов;</w:t>
      </w:r>
      <w:r w:rsidR="00446870" w:rsidRPr="0089303A">
        <w:t xml:space="preserve">Б1.В.ДВ.10.01 КНИР; Б1.В.ДВ.10.02 УИРС; </w:t>
      </w:r>
      <w:r w:rsidR="00ED1411" w:rsidRPr="0089303A">
        <w:rPr>
          <w:bCs/>
        </w:rPr>
        <w:t>Б1.В.ДВ.11.01 Основы нанотехнологий; Б1.В.ДВ.11.02Основы д</w:t>
      </w:r>
      <w:r w:rsidR="00ED1411" w:rsidRPr="0089303A">
        <w:rPr>
          <w:bCs/>
        </w:rPr>
        <w:t>е</w:t>
      </w:r>
      <w:r w:rsidR="00ED1411" w:rsidRPr="0089303A">
        <w:rPr>
          <w:bCs/>
        </w:rPr>
        <w:t>формационного наноструктурирования;</w:t>
      </w:r>
    </w:p>
    <w:p w:rsidR="00F672AE" w:rsidRPr="00F672AE" w:rsidRDefault="00F672AE" w:rsidP="00F672AE">
      <w:pPr>
        <w:pStyle w:val="Style2"/>
        <w:widowControl/>
        <w:ind w:firstLine="720"/>
        <w:jc w:val="both"/>
        <w:rPr>
          <w:bCs/>
        </w:rPr>
      </w:pPr>
      <w:r w:rsidRPr="0089303A">
        <w:rPr>
          <w:bCs/>
        </w:rPr>
        <w:t xml:space="preserve">- </w:t>
      </w:r>
      <w:r w:rsidR="00ED1411" w:rsidRPr="0089303A">
        <w:rPr>
          <w:bCs/>
        </w:rPr>
        <w:t xml:space="preserve">практик вариативной части </w:t>
      </w:r>
      <w:r w:rsidR="00ED1411" w:rsidRPr="0089303A">
        <w:t>блока 2:</w:t>
      </w:r>
      <w:r w:rsidR="00446870" w:rsidRPr="0089303A">
        <w:rPr>
          <w:bCs/>
        </w:rPr>
        <w:t>Б2.В.02(У) Учебная – практика по получению первичных профессиональных умений и навыков, в том числе первичных умений и нав</w:t>
      </w:r>
      <w:r w:rsidR="00446870" w:rsidRPr="0089303A">
        <w:rPr>
          <w:bCs/>
        </w:rPr>
        <w:t>ы</w:t>
      </w:r>
      <w:r w:rsidR="00446870" w:rsidRPr="0089303A">
        <w:rPr>
          <w:bCs/>
        </w:rPr>
        <w:t xml:space="preserve">ков научно-исследовательской деятельности; </w:t>
      </w:r>
      <w:r w:rsidRPr="0089303A">
        <w:rPr>
          <w:bCs/>
        </w:rPr>
        <w:t>Б2</w:t>
      </w:r>
      <w:r w:rsidRPr="00F672AE">
        <w:rPr>
          <w:bCs/>
        </w:rPr>
        <w:t>.В.03(П) Производственная – практика по получению профессиональных умений и опыта профессиональной деятельности; Б2.В.0</w:t>
      </w:r>
      <w:r w:rsidR="00ED1411">
        <w:rPr>
          <w:bCs/>
        </w:rPr>
        <w:t>4</w:t>
      </w:r>
      <w:r w:rsidRPr="00F672AE">
        <w:rPr>
          <w:bCs/>
        </w:rPr>
        <w:t>(П) Производственная – преддипломная практика;</w:t>
      </w:r>
    </w:p>
    <w:p w:rsidR="00F672AE" w:rsidRPr="006133AA" w:rsidRDefault="00F672AE" w:rsidP="00F672AE">
      <w:pPr>
        <w:pStyle w:val="Style2"/>
        <w:widowControl/>
        <w:ind w:firstLine="720"/>
        <w:jc w:val="both"/>
        <w:rPr>
          <w:rStyle w:val="FontStyle17"/>
          <w:b w:val="0"/>
          <w:sz w:val="24"/>
          <w:szCs w:val="24"/>
        </w:rPr>
      </w:pPr>
      <w:r w:rsidRPr="00F672AE">
        <w:rPr>
          <w:bCs/>
        </w:rPr>
        <w:t xml:space="preserve">- государственной итоговой аттестации </w:t>
      </w:r>
      <w:r w:rsidR="006133AA">
        <w:rPr>
          <w:bCs/>
        </w:rPr>
        <w:t>базовой части б</w:t>
      </w:r>
      <w:r w:rsidRPr="00F672AE">
        <w:rPr>
          <w:bCs/>
        </w:rPr>
        <w:t>лок</w:t>
      </w:r>
      <w:r w:rsidR="006133AA">
        <w:rPr>
          <w:bCs/>
        </w:rPr>
        <w:t>а</w:t>
      </w:r>
      <w:r w:rsidRPr="00F672AE">
        <w:rPr>
          <w:bCs/>
        </w:rPr>
        <w:t xml:space="preserve"> 3:Б3.Б.</w:t>
      </w:r>
      <w:r w:rsidRPr="006133AA">
        <w:rPr>
          <w:b/>
          <w:bCs/>
        </w:rPr>
        <w:t xml:space="preserve">01 </w:t>
      </w:r>
      <w:r w:rsidRPr="006133AA">
        <w:rPr>
          <w:rStyle w:val="FontStyle17"/>
          <w:b w:val="0"/>
          <w:sz w:val="24"/>
          <w:szCs w:val="24"/>
        </w:rPr>
        <w:t>Подготовка к сдаче и сдача государственного экзамена; Б3.Б.02 Подготовка к защите и защита выпус</w:t>
      </w:r>
      <w:r w:rsidRPr="006133AA">
        <w:rPr>
          <w:rStyle w:val="FontStyle17"/>
          <w:b w:val="0"/>
          <w:sz w:val="24"/>
          <w:szCs w:val="24"/>
        </w:rPr>
        <w:t>к</w:t>
      </w:r>
      <w:r w:rsidRPr="006133AA">
        <w:rPr>
          <w:rStyle w:val="FontStyle17"/>
          <w:b w:val="0"/>
          <w:sz w:val="24"/>
          <w:szCs w:val="24"/>
        </w:rPr>
        <w:t>ной квалификационной работы.</w:t>
      </w:r>
    </w:p>
    <w:p w:rsidR="00F672AE" w:rsidRPr="00F672AE" w:rsidRDefault="00F672AE" w:rsidP="00F672AE">
      <w:pPr>
        <w:pStyle w:val="Style2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:rsidR="00F672AE" w:rsidRPr="00F672AE" w:rsidRDefault="00F672AE" w:rsidP="00F672AE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F672AE">
        <w:rPr>
          <w:rStyle w:val="FontStyle16"/>
          <w:sz w:val="24"/>
          <w:szCs w:val="24"/>
        </w:rPr>
        <w:t xml:space="preserve">3 Компетенции обучающегося, формируемые в результате освоения </w:t>
      </w:r>
      <w:r w:rsidRPr="00F672AE">
        <w:rPr>
          <w:rStyle w:val="FontStyle16"/>
          <w:sz w:val="24"/>
          <w:szCs w:val="24"/>
        </w:rPr>
        <w:br/>
        <w:t>дисциплины, и планируемые результаты обучения</w:t>
      </w:r>
    </w:p>
    <w:p w:rsidR="00F672AE" w:rsidRPr="00F672AE" w:rsidRDefault="00F672AE" w:rsidP="00F672AE">
      <w:pPr>
        <w:pStyle w:val="Style9"/>
        <w:widowControl/>
        <w:ind w:firstLine="720"/>
        <w:rPr>
          <w:rStyle w:val="FontStyle16"/>
          <w:sz w:val="24"/>
          <w:szCs w:val="24"/>
        </w:rPr>
      </w:pPr>
    </w:p>
    <w:p w:rsidR="00F672AE" w:rsidRPr="00F672AE" w:rsidRDefault="00F672AE" w:rsidP="00F672AE">
      <w:pPr>
        <w:pStyle w:val="Style2"/>
        <w:widowControl/>
        <w:ind w:firstLine="720"/>
        <w:jc w:val="both"/>
      </w:pPr>
      <w:r w:rsidRPr="00F672AE">
        <w:t>В результате освоения дисциплины «Материаловедение» обучающийся должен о</w:t>
      </w:r>
      <w:r w:rsidRPr="00F672AE">
        <w:t>б</w:t>
      </w:r>
      <w:r w:rsidRPr="00F672AE">
        <w:t>ладать следующими компетенциями:</w:t>
      </w:r>
    </w:p>
    <w:p w:rsidR="00F672AE" w:rsidRPr="00F672AE" w:rsidRDefault="00F672AE" w:rsidP="00F672AE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951"/>
        <w:gridCol w:w="7564"/>
      </w:tblGrid>
      <w:tr w:rsidR="00F672AE" w:rsidRPr="00C340DD" w:rsidTr="00E623C0">
        <w:trPr>
          <w:trHeight w:val="611"/>
          <w:tblHeader/>
        </w:trPr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72AE" w:rsidRPr="00C340DD" w:rsidRDefault="00F672AE" w:rsidP="00E623C0">
            <w:pPr>
              <w:jc w:val="center"/>
            </w:pPr>
            <w:r w:rsidRPr="00C340DD">
              <w:lastRenderedPageBreak/>
              <w:t xml:space="preserve">Структурный </w:t>
            </w:r>
            <w:r w:rsidRPr="00C340DD">
              <w:br/>
              <w:t xml:space="preserve">элемент </w:t>
            </w:r>
            <w:r w:rsidRPr="00C340DD">
              <w:br/>
              <w:t>компетенции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72AE" w:rsidRPr="00C340DD" w:rsidRDefault="00F672AE" w:rsidP="00E623C0">
            <w:pPr>
              <w:jc w:val="center"/>
            </w:pPr>
            <w:r w:rsidRPr="00C340DD">
              <w:rPr>
                <w:bCs/>
              </w:rPr>
              <w:t xml:space="preserve">Планируемые результаты обучения </w:t>
            </w:r>
          </w:p>
        </w:tc>
      </w:tr>
      <w:tr w:rsidR="006133AA" w:rsidRPr="006133AA" w:rsidTr="00E623C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AE" w:rsidRPr="006133AA" w:rsidRDefault="00F672AE" w:rsidP="00E623C0">
            <w:r w:rsidRPr="006133AA">
              <w:rPr>
                <w:b/>
                <w:bCs/>
              </w:rPr>
              <w:t>ПК-12 – способностью осуществлять выбор материалов для изделий различного н</w:t>
            </w:r>
            <w:r w:rsidRPr="006133AA">
              <w:rPr>
                <w:b/>
                <w:bCs/>
              </w:rPr>
              <w:t>а</w:t>
            </w:r>
            <w:r w:rsidRPr="006133AA">
              <w:rPr>
                <w:b/>
                <w:bCs/>
              </w:rPr>
              <w:t xml:space="preserve">значения с учетом эксплуатационных требований и охраны окружающей среды </w:t>
            </w:r>
          </w:p>
        </w:tc>
      </w:tr>
      <w:tr w:rsidR="00F672AE" w:rsidRPr="00C340DD" w:rsidTr="00E623C0">
        <w:trPr>
          <w:trHeight w:val="225"/>
        </w:trPr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AE" w:rsidRPr="00C340DD" w:rsidRDefault="00F672AE" w:rsidP="00E623C0">
            <w:r w:rsidRPr="00C340DD">
              <w:t>Знать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AE" w:rsidRPr="006133AA" w:rsidRDefault="00F672AE" w:rsidP="00F672AE">
            <w:pPr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N w:val="0"/>
              <w:ind w:left="0" w:firstLine="0"/>
            </w:pPr>
            <w:r w:rsidRPr="006133AA">
              <w:t>основные определения и понятия материаловедения;</w:t>
            </w:r>
          </w:p>
          <w:p w:rsidR="00F672AE" w:rsidRPr="006133AA" w:rsidRDefault="00F672AE" w:rsidP="00F672AE">
            <w:pPr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N w:val="0"/>
              <w:ind w:left="0" w:firstLine="0"/>
            </w:pPr>
            <w:r w:rsidRPr="006133AA">
              <w:t>основные методы исследований, используемых в материаловед</w:t>
            </w:r>
            <w:r w:rsidRPr="006133AA">
              <w:t>е</w:t>
            </w:r>
            <w:r w:rsidRPr="006133AA">
              <w:t>нии;</w:t>
            </w:r>
          </w:p>
          <w:p w:rsidR="00B312C1" w:rsidRDefault="006133AA" w:rsidP="00F672AE">
            <w:pPr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N w:val="0"/>
              <w:ind w:left="0" w:firstLine="0"/>
              <w:jc w:val="both"/>
            </w:pPr>
            <w:r>
              <w:t xml:space="preserve">сущность и закономерности </w:t>
            </w:r>
            <w:r w:rsidR="00F672AE" w:rsidRPr="006133AA">
              <w:t>процессов</w:t>
            </w:r>
            <w:r>
              <w:t xml:space="preserve"> при</w:t>
            </w:r>
            <w:r w:rsidR="00F672AE" w:rsidRPr="006133AA">
              <w:t xml:space="preserve"> кристаллизации, дефо</w:t>
            </w:r>
            <w:r w:rsidR="00F672AE" w:rsidRPr="006133AA">
              <w:t>р</w:t>
            </w:r>
            <w:r w:rsidR="00F672AE" w:rsidRPr="006133AA">
              <w:t>мации, нагрев</w:t>
            </w:r>
            <w:r>
              <w:t>е</w:t>
            </w:r>
            <w:r w:rsidR="00F672AE" w:rsidRPr="006133AA">
              <w:t xml:space="preserve"> деформированных металлов</w:t>
            </w:r>
            <w:r w:rsidR="00B312C1">
              <w:t>;</w:t>
            </w:r>
          </w:p>
          <w:p w:rsidR="00F672AE" w:rsidRPr="006133AA" w:rsidRDefault="00B312C1" w:rsidP="00F672AE">
            <w:pPr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N w:val="0"/>
              <w:ind w:left="0" w:firstLine="0"/>
              <w:jc w:val="both"/>
            </w:pPr>
            <w:r>
              <w:t>сущность и закономерности</w:t>
            </w:r>
            <w:r w:rsidR="00F672AE" w:rsidRPr="006133AA">
              <w:t xml:space="preserve"> фазовых и структурных превращений</w:t>
            </w:r>
            <w:r>
              <w:t xml:space="preserve"> в сплавах при термическом, термо-механическом и химико-термическом воздействиях;</w:t>
            </w:r>
          </w:p>
          <w:p w:rsidR="00B312C1" w:rsidRPr="00B312C1" w:rsidRDefault="00B312C1" w:rsidP="00E623C0">
            <w:pPr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N w:val="0"/>
              <w:ind w:left="0" w:firstLine="0"/>
              <w:jc w:val="both"/>
            </w:pPr>
            <w:r w:rsidRPr="006133AA">
              <w:t>влияние структурных характеристик на свойства материалов и их изменения под влиянием условий производства, обработки и эксплу</w:t>
            </w:r>
            <w:r w:rsidRPr="006133AA">
              <w:t>а</w:t>
            </w:r>
            <w:r w:rsidRPr="006133AA">
              <w:t>тации</w:t>
            </w:r>
            <w:r>
              <w:t>;</w:t>
            </w:r>
          </w:p>
          <w:p w:rsidR="00F672AE" w:rsidRPr="00B312C1" w:rsidRDefault="00F672AE" w:rsidP="00B312C1">
            <w:pPr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N w:val="0"/>
              <w:ind w:left="0" w:firstLine="0"/>
              <w:jc w:val="both"/>
            </w:pPr>
            <w:r w:rsidRPr="006133AA">
              <w:rPr>
                <w:color w:val="000000"/>
              </w:rPr>
              <w:t>основные типы конструкционных и инструментальных материалов для изделий различного назначения</w:t>
            </w:r>
            <w:r w:rsidR="00B312C1" w:rsidRPr="00B312C1">
              <w:rPr>
                <w:color w:val="000000"/>
              </w:rPr>
              <w:t xml:space="preserve"> с учетом эксплуатационных треб</w:t>
            </w:r>
            <w:r w:rsidR="00B312C1" w:rsidRPr="00B312C1">
              <w:rPr>
                <w:color w:val="000000"/>
              </w:rPr>
              <w:t>о</w:t>
            </w:r>
            <w:r w:rsidR="00B312C1" w:rsidRPr="00B312C1">
              <w:rPr>
                <w:color w:val="000000"/>
              </w:rPr>
              <w:t>ваний и охраны окружающей среды</w:t>
            </w:r>
          </w:p>
        </w:tc>
      </w:tr>
      <w:tr w:rsidR="00F672AE" w:rsidRPr="00C340DD" w:rsidTr="00E623C0">
        <w:trPr>
          <w:trHeight w:val="258"/>
        </w:trPr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AE" w:rsidRPr="00EC4254" w:rsidRDefault="00F672AE" w:rsidP="00E623C0">
            <w:r w:rsidRPr="00EC4254">
              <w:t>Уметь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12C1" w:rsidRPr="00EC4254" w:rsidRDefault="006133AA" w:rsidP="00F672AE">
            <w:pPr>
              <w:pStyle w:val="af5"/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  <w:lang w:val="ru-RU"/>
              </w:rPr>
            </w:pPr>
            <w:r w:rsidRPr="00EC4254">
              <w:rPr>
                <w:sz w:val="24"/>
                <w:szCs w:val="24"/>
                <w:lang w:val="ru-RU"/>
              </w:rPr>
              <w:t xml:space="preserve">анализировать данные о </w:t>
            </w:r>
            <w:r w:rsidR="00B312C1" w:rsidRPr="00EC4254">
              <w:rPr>
                <w:sz w:val="24"/>
                <w:szCs w:val="24"/>
                <w:lang w:val="ru-RU"/>
              </w:rPr>
              <w:t>структуре и свойствах, технологических процессах производства, обработки и модификации материалов и п</w:t>
            </w:r>
            <w:r w:rsidR="00B312C1" w:rsidRPr="00EC4254">
              <w:rPr>
                <w:sz w:val="24"/>
                <w:szCs w:val="24"/>
                <w:lang w:val="ru-RU"/>
              </w:rPr>
              <w:t>о</w:t>
            </w:r>
            <w:r w:rsidR="00B312C1" w:rsidRPr="00EC4254">
              <w:rPr>
                <w:sz w:val="24"/>
                <w:szCs w:val="24"/>
                <w:lang w:val="ru-RU"/>
              </w:rPr>
              <w:t>крытий</w:t>
            </w:r>
            <w:r w:rsidR="00EC4254" w:rsidRPr="00EC4254">
              <w:rPr>
                <w:sz w:val="24"/>
                <w:szCs w:val="24"/>
                <w:lang w:val="ru-RU"/>
              </w:rPr>
              <w:t xml:space="preserve"> применительно к решению поставленных задач</w:t>
            </w:r>
            <w:r w:rsidR="00B312C1" w:rsidRPr="00EC4254">
              <w:rPr>
                <w:sz w:val="24"/>
                <w:szCs w:val="24"/>
                <w:lang w:val="ru-RU"/>
              </w:rPr>
              <w:t>;</w:t>
            </w:r>
          </w:p>
          <w:p w:rsidR="00F672AE" w:rsidRPr="00EC4254" w:rsidRDefault="00B312C1" w:rsidP="00F672AE">
            <w:pPr>
              <w:pStyle w:val="af5"/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  <w:lang w:val="ru-RU"/>
              </w:rPr>
            </w:pPr>
            <w:r w:rsidRPr="00EC4254">
              <w:rPr>
                <w:sz w:val="24"/>
                <w:szCs w:val="24"/>
                <w:lang w:val="ru-RU"/>
              </w:rPr>
              <w:t xml:space="preserve">выбирать </w:t>
            </w:r>
            <w:r w:rsidR="006133AA" w:rsidRPr="00EC4254">
              <w:rPr>
                <w:sz w:val="24"/>
                <w:szCs w:val="24"/>
                <w:lang w:val="ru-RU"/>
              </w:rPr>
              <w:t>материал</w:t>
            </w:r>
            <w:r w:rsidR="00EC4254" w:rsidRPr="00EC4254">
              <w:rPr>
                <w:sz w:val="24"/>
                <w:szCs w:val="24"/>
                <w:lang w:val="ru-RU"/>
              </w:rPr>
              <w:t xml:space="preserve"> для изготовления</w:t>
            </w:r>
            <w:r w:rsidR="006133AA" w:rsidRPr="00EC4254">
              <w:rPr>
                <w:sz w:val="24"/>
                <w:szCs w:val="24"/>
                <w:lang w:val="ru-RU"/>
              </w:rPr>
              <w:t xml:space="preserve"> деталей и изделий примен</w:t>
            </w:r>
            <w:r w:rsidR="006133AA" w:rsidRPr="00EC4254">
              <w:rPr>
                <w:sz w:val="24"/>
                <w:szCs w:val="24"/>
                <w:lang w:val="ru-RU"/>
              </w:rPr>
              <w:t>и</w:t>
            </w:r>
            <w:r w:rsidR="006133AA" w:rsidRPr="00EC4254">
              <w:rPr>
                <w:sz w:val="24"/>
                <w:szCs w:val="24"/>
                <w:lang w:val="ru-RU"/>
              </w:rPr>
              <w:t>тельно к решению поставленных задач</w:t>
            </w:r>
          </w:p>
          <w:p w:rsidR="00B312C1" w:rsidRPr="00EC4254" w:rsidRDefault="00B312C1" w:rsidP="00B312C1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EC4254">
              <w:t>приобретать знания в области материаловедения;</w:t>
            </w:r>
          </w:p>
          <w:p w:rsidR="006133AA" w:rsidRPr="00EC4254" w:rsidRDefault="00B312C1" w:rsidP="00EC4254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</w:rPr>
            </w:pPr>
            <w:r w:rsidRPr="00EC4254">
              <w:t>применять материаловедческие знания в профессиональной де</w:t>
            </w:r>
            <w:r w:rsidRPr="00EC4254">
              <w:t>я</w:t>
            </w:r>
            <w:r w:rsidRPr="00EC4254">
              <w:t>тельности; использовать их на межди</w:t>
            </w:r>
            <w:r w:rsidR="00EC4254" w:rsidRPr="00EC4254">
              <w:t>сциплинарном уровне</w:t>
            </w:r>
          </w:p>
        </w:tc>
      </w:tr>
      <w:tr w:rsidR="00F672AE" w:rsidRPr="00C340DD" w:rsidTr="00E623C0">
        <w:trPr>
          <w:trHeight w:val="164"/>
        </w:trPr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AE" w:rsidRPr="00C340DD" w:rsidRDefault="00F672AE" w:rsidP="00E623C0">
            <w:r w:rsidRPr="00C340DD">
              <w:t>Владеть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6AD4" w:rsidRPr="002F6AD4" w:rsidRDefault="002F6AD4" w:rsidP="002F6AD4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 w:rsidRPr="002F6AD4">
              <w:t>профессиональным языком в области материаловедения;</w:t>
            </w:r>
          </w:p>
          <w:p w:rsidR="002F6AD4" w:rsidRPr="002F6AD4" w:rsidRDefault="002F6AD4" w:rsidP="002F6AD4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 w:rsidRPr="002F6AD4">
              <w:t>практическими навыками использования основных методов иссл</w:t>
            </w:r>
            <w:r w:rsidRPr="002F6AD4">
              <w:t>е</w:t>
            </w:r>
            <w:r w:rsidRPr="002F6AD4">
              <w:t>дования в области материаловедения;</w:t>
            </w:r>
          </w:p>
          <w:p w:rsidR="00F672AE" w:rsidRPr="002F6AD4" w:rsidRDefault="00F672AE" w:rsidP="002F6AD4">
            <w:pPr>
              <w:pStyle w:val="22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</w:rPr>
            </w:pPr>
            <w:r w:rsidRPr="002F6AD4">
              <w:t>возможностью междисциплинарного применения материаловед</w:t>
            </w:r>
            <w:r w:rsidRPr="002F6AD4">
              <w:t>е</w:t>
            </w:r>
            <w:r w:rsidRPr="002F6AD4">
              <w:t>ния;</w:t>
            </w:r>
          </w:p>
          <w:p w:rsidR="00F672AE" w:rsidRPr="002F6AD4" w:rsidRDefault="006133AA" w:rsidP="002F6AD4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 w:rsidRPr="002F6AD4">
              <w:t xml:space="preserve">навыками оценки технологических и служебных качеств </w:t>
            </w:r>
            <w:r w:rsidR="002F6AD4">
              <w:t>матери</w:t>
            </w:r>
            <w:r w:rsidR="002F6AD4">
              <w:t>а</w:t>
            </w:r>
            <w:r w:rsidR="002F6AD4">
              <w:t xml:space="preserve">лов </w:t>
            </w:r>
            <w:r w:rsidRPr="002F6AD4">
              <w:t>путем комплексного анализа их структу</w:t>
            </w:r>
            <w:r w:rsidR="002F6AD4">
              <w:t>ры и свойств, а также р</w:t>
            </w:r>
            <w:r w:rsidR="002F6AD4">
              <w:t>е</w:t>
            </w:r>
            <w:r w:rsidR="002F6AD4">
              <w:t xml:space="preserve">зультатов </w:t>
            </w:r>
            <w:r w:rsidRPr="002F6AD4">
              <w:t>физико-</w:t>
            </w:r>
            <w:r w:rsidR="002F6AD4">
              <w:t>химич</w:t>
            </w:r>
            <w:r w:rsidRPr="002F6AD4">
              <w:t>еских, коррозионных и других испытаний</w:t>
            </w:r>
          </w:p>
        </w:tc>
      </w:tr>
    </w:tbl>
    <w:p w:rsidR="002F6AD4" w:rsidRDefault="002F6AD4" w:rsidP="00D13DF0">
      <w:pPr>
        <w:pStyle w:val="Style4"/>
        <w:widowControl/>
        <w:ind w:firstLine="720"/>
        <w:rPr>
          <w:rStyle w:val="FontStyle18"/>
          <w:sz w:val="24"/>
          <w:szCs w:val="24"/>
        </w:rPr>
      </w:pPr>
    </w:p>
    <w:p w:rsidR="002F6AD4" w:rsidRPr="004B05DC" w:rsidRDefault="002F6AD4" w:rsidP="007E1CF1">
      <w:pPr>
        <w:pStyle w:val="1"/>
        <w:spacing w:before="240" w:after="120"/>
        <w:ind w:left="567"/>
        <w:jc w:val="both"/>
        <w:rPr>
          <w:rStyle w:val="FontStyle18"/>
          <w:i/>
          <w:sz w:val="24"/>
          <w:szCs w:val="24"/>
        </w:rPr>
      </w:pPr>
      <w:r w:rsidRPr="004B05DC">
        <w:rPr>
          <w:rStyle w:val="FontStyle18"/>
          <w:sz w:val="24"/>
          <w:szCs w:val="24"/>
        </w:rPr>
        <w:t xml:space="preserve">4 Структура и содержание дисциплины (модуля) </w:t>
      </w:r>
    </w:p>
    <w:p w:rsidR="002F6AD4" w:rsidRPr="002F6AD4" w:rsidRDefault="002F6AD4" w:rsidP="007E1CF1">
      <w:pPr>
        <w:tabs>
          <w:tab w:val="left" w:pos="851"/>
        </w:tabs>
        <w:ind w:left="567"/>
        <w:rPr>
          <w:rStyle w:val="FontStyle18"/>
          <w:b w:val="0"/>
          <w:sz w:val="24"/>
          <w:szCs w:val="24"/>
        </w:rPr>
      </w:pPr>
      <w:r w:rsidRPr="002F6AD4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F22CCD">
        <w:rPr>
          <w:rStyle w:val="FontStyle18"/>
          <w:b w:val="0"/>
          <w:sz w:val="24"/>
          <w:szCs w:val="24"/>
        </w:rPr>
        <w:t>9</w:t>
      </w:r>
      <w:r w:rsidRPr="002F6AD4">
        <w:rPr>
          <w:rStyle w:val="FontStyle18"/>
          <w:b w:val="0"/>
          <w:sz w:val="24"/>
          <w:szCs w:val="24"/>
        </w:rPr>
        <w:t xml:space="preserve"> (4+</w:t>
      </w:r>
      <w:r w:rsidR="00F22CCD">
        <w:rPr>
          <w:rStyle w:val="FontStyle18"/>
          <w:b w:val="0"/>
          <w:sz w:val="24"/>
          <w:szCs w:val="24"/>
        </w:rPr>
        <w:t>5</w:t>
      </w:r>
      <w:r w:rsidRPr="002F6AD4">
        <w:rPr>
          <w:rStyle w:val="FontStyle18"/>
          <w:b w:val="0"/>
          <w:sz w:val="24"/>
          <w:szCs w:val="24"/>
        </w:rPr>
        <w:t xml:space="preserve">) единиц, </w:t>
      </w:r>
      <w:r w:rsidR="00F22CCD">
        <w:rPr>
          <w:rStyle w:val="FontStyle18"/>
          <w:b w:val="0"/>
          <w:sz w:val="24"/>
          <w:szCs w:val="24"/>
        </w:rPr>
        <w:t>324</w:t>
      </w:r>
      <w:r w:rsidRPr="002F6AD4">
        <w:rPr>
          <w:rStyle w:val="FontStyle18"/>
          <w:b w:val="0"/>
          <w:sz w:val="24"/>
          <w:szCs w:val="24"/>
        </w:rPr>
        <w:t xml:space="preserve"> (144+1</w:t>
      </w:r>
      <w:r w:rsidR="00F22CCD">
        <w:rPr>
          <w:rStyle w:val="FontStyle18"/>
          <w:b w:val="0"/>
          <w:sz w:val="24"/>
          <w:szCs w:val="24"/>
        </w:rPr>
        <w:t>80</w:t>
      </w:r>
      <w:r w:rsidRPr="002F6AD4">
        <w:rPr>
          <w:rStyle w:val="FontStyle18"/>
          <w:b w:val="0"/>
          <w:sz w:val="24"/>
          <w:szCs w:val="24"/>
        </w:rPr>
        <w:t>) часа:</w:t>
      </w:r>
    </w:p>
    <w:p w:rsidR="002F6AD4" w:rsidRPr="002F6AD4" w:rsidRDefault="002F6AD4" w:rsidP="007E1CF1">
      <w:pPr>
        <w:pStyle w:val="af4"/>
        <w:numPr>
          <w:ilvl w:val="0"/>
          <w:numId w:val="1"/>
        </w:numPr>
        <w:tabs>
          <w:tab w:val="left" w:pos="851"/>
        </w:tabs>
        <w:spacing w:after="0"/>
        <w:ind w:left="567" w:firstLine="0"/>
        <w:jc w:val="both"/>
        <w:rPr>
          <w:rStyle w:val="FontStyle18"/>
          <w:b w:val="0"/>
          <w:sz w:val="24"/>
          <w:szCs w:val="24"/>
        </w:rPr>
      </w:pPr>
      <w:r w:rsidRPr="002F6AD4">
        <w:rPr>
          <w:rStyle w:val="FontStyle18"/>
          <w:b w:val="0"/>
          <w:sz w:val="24"/>
          <w:szCs w:val="24"/>
        </w:rPr>
        <w:t>–</w:t>
      </w:r>
      <w:r w:rsidRPr="002F6AD4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22CCD">
        <w:rPr>
          <w:rStyle w:val="FontStyle18"/>
          <w:b w:val="0"/>
          <w:sz w:val="24"/>
          <w:szCs w:val="24"/>
        </w:rPr>
        <w:t>127</w:t>
      </w:r>
      <w:r w:rsidRPr="002F6AD4">
        <w:rPr>
          <w:rStyle w:val="FontStyle18"/>
          <w:b w:val="0"/>
          <w:sz w:val="24"/>
          <w:szCs w:val="24"/>
        </w:rPr>
        <w:t xml:space="preserve"> (55+</w:t>
      </w:r>
      <w:r w:rsidR="00F22CCD">
        <w:rPr>
          <w:rStyle w:val="FontStyle18"/>
          <w:b w:val="0"/>
          <w:sz w:val="24"/>
          <w:szCs w:val="24"/>
        </w:rPr>
        <w:t>72</w:t>
      </w:r>
      <w:r w:rsidRPr="002F6AD4">
        <w:rPr>
          <w:rStyle w:val="FontStyle18"/>
          <w:b w:val="0"/>
          <w:sz w:val="24"/>
          <w:szCs w:val="24"/>
        </w:rPr>
        <w:t>) акад. часа:</w:t>
      </w:r>
    </w:p>
    <w:p w:rsidR="002F6AD4" w:rsidRPr="002F6AD4" w:rsidRDefault="002F6AD4" w:rsidP="007E1CF1">
      <w:pPr>
        <w:pStyle w:val="af4"/>
        <w:numPr>
          <w:ilvl w:val="0"/>
          <w:numId w:val="1"/>
        </w:numPr>
        <w:tabs>
          <w:tab w:val="left" w:pos="851"/>
          <w:tab w:val="left" w:pos="1134"/>
        </w:tabs>
        <w:spacing w:after="0"/>
        <w:ind w:left="567" w:firstLine="0"/>
        <w:jc w:val="both"/>
        <w:rPr>
          <w:rStyle w:val="FontStyle18"/>
          <w:b w:val="0"/>
          <w:sz w:val="24"/>
          <w:szCs w:val="24"/>
        </w:rPr>
      </w:pPr>
      <w:r w:rsidRPr="002F6AD4">
        <w:rPr>
          <w:rStyle w:val="FontStyle18"/>
          <w:b w:val="0"/>
          <w:sz w:val="24"/>
          <w:szCs w:val="24"/>
        </w:rPr>
        <w:tab/>
        <w:t>–</w:t>
      </w:r>
      <w:r w:rsidRPr="002F6AD4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F22CCD">
        <w:rPr>
          <w:rStyle w:val="FontStyle18"/>
          <w:b w:val="0"/>
          <w:sz w:val="24"/>
          <w:szCs w:val="24"/>
        </w:rPr>
        <w:t>11</w:t>
      </w:r>
      <w:r w:rsidRPr="002F6AD4">
        <w:rPr>
          <w:rStyle w:val="FontStyle18"/>
          <w:b w:val="0"/>
          <w:sz w:val="24"/>
          <w:szCs w:val="24"/>
        </w:rPr>
        <w:t>9 (</w:t>
      </w:r>
      <w:r w:rsidR="00F22CCD">
        <w:rPr>
          <w:rStyle w:val="FontStyle18"/>
          <w:b w:val="0"/>
          <w:sz w:val="24"/>
          <w:szCs w:val="24"/>
        </w:rPr>
        <w:t>51</w:t>
      </w:r>
      <w:r w:rsidRPr="002F6AD4">
        <w:rPr>
          <w:rStyle w:val="FontStyle18"/>
          <w:b w:val="0"/>
          <w:sz w:val="24"/>
          <w:szCs w:val="24"/>
        </w:rPr>
        <w:t>+</w:t>
      </w:r>
      <w:r w:rsidR="00F22CCD">
        <w:rPr>
          <w:rStyle w:val="FontStyle18"/>
          <w:b w:val="0"/>
          <w:sz w:val="24"/>
          <w:szCs w:val="24"/>
        </w:rPr>
        <w:t>68</w:t>
      </w:r>
      <w:r w:rsidRPr="002F6AD4">
        <w:rPr>
          <w:rStyle w:val="FontStyle18"/>
          <w:b w:val="0"/>
          <w:sz w:val="24"/>
          <w:szCs w:val="24"/>
        </w:rPr>
        <w:t>) акад. часов;</w:t>
      </w:r>
    </w:p>
    <w:p w:rsidR="002F6AD4" w:rsidRPr="002F6AD4" w:rsidRDefault="002F6AD4" w:rsidP="007E1CF1">
      <w:pPr>
        <w:pStyle w:val="af4"/>
        <w:numPr>
          <w:ilvl w:val="0"/>
          <w:numId w:val="1"/>
        </w:numPr>
        <w:tabs>
          <w:tab w:val="left" w:pos="851"/>
          <w:tab w:val="left" w:pos="1134"/>
        </w:tabs>
        <w:spacing w:after="0"/>
        <w:ind w:left="567" w:firstLine="0"/>
        <w:jc w:val="both"/>
        <w:rPr>
          <w:rStyle w:val="FontStyle18"/>
          <w:b w:val="0"/>
          <w:sz w:val="24"/>
          <w:szCs w:val="24"/>
        </w:rPr>
      </w:pPr>
      <w:r w:rsidRPr="002F6AD4">
        <w:rPr>
          <w:rStyle w:val="FontStyle18"/>
          <w:b w:val="0"/>
          <w:sz w:val="24"/>
          <w:szCs w:val="24"/>
        </w:rPr>
        <w:tab/>
        <w:t>–</w:t>
      </w:r>
      <w:r w:rsidRPr="002F6AD4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F22CCD">
        <w:rPr>
          <w:rStyle w:val="FontStyle18"/>
          <w:b w:val="0"/>
          <w:sz w:val="24"/>
          <w:szCs w:val="24"/>
        </w:rPr>
        <w:t>8</w:t>
      </w:r>
      <w:r w:rsidRPr="002F6AD4">
        <w:rPr>
          <w:rStyle w:val="FontStyle18"/>
          <w:b w:val="0"/>
          <w:sz w:val="24"/>
          <w:szCs w:val="24"/>
        </w:rPr>
        <w:t xml:space="preserve"> (4+4) акад. часов </w:t>
      </w:r>
    </w:p>
    <w:p w:rsidR="00F22CCD" w:rsidRDefault="002F6AD4" w:rsidP="00F22CCD">
      <w:pPr>
        <w:numPr>
          <w:ilvl w:val="0"/>
          <w:numId w:val="1"/>
        </w:numPr>
        <w:tabs>
          <w:tab w:val="left" w:pos="851"/>
        </w:tabs>
        <w:ind w:left="567" w:firstLine="0"/>
        <w:jc w:val="both"/>
        <w:rPr>
          <w:rStyle w:val="FontStyle18"/>
          <w:b w:val="0"/>
          <w:sz w:val="24"/>
          <w:szCs w:val="24"/>
        </w:rPr>
      </w:pPr>
      <w:r w:rsidRPr="00F22CCD">
        <w:rPr>
          <w:rStyle w:val="FontStyle18"/>
          <w:b w:val="0"/>
          <w:sz w:val="24"/>
          <w:szCs w:val="24"/>
        </w:rPr>
        <w:t>самостоятельная работа – 1</w:t>
      </w:r>
      <w:r w:rsidR="00F22CCD" w:rsidRPr="00F22CCD">
        <w:rPr>
          <w:rStyle w:val="FontStyle18"/>
          <w:b w:val="0"/>
          <w:sz w:val="24"/>
          <w:szCs w:val="24"/>
        </w:rPr>
        <w:t>25,6</w:t>
      </w:r>
      <w:r w:rsidR="007E1CF1" w:rsidRPr="00F22CCD">
        <w:rPr>
          <w:rStyle w:val="FontStyle18"/>
          <w:b w:val="0"/>
          <w:sz w:val="24"/>
          <w:szCs w:val="24"/>
        </w:rPr>
        <w:t>(</w:t>
      </w:r>
      <w:r w:rsidRPr="00F22CCD">
        <w:rPr>
          <w:rStyle w:val="FontStyle18"/>
          <w:b w:val="0"/>
          <w:sz w:val="24"/>
          <w:szCs w:val="24"/>
        </w:rPr>
        <w:t>53,3+</w:t>
      </w:r>
      <w:r w:rsidR="00F22CCD" w:rsidRPr="00F22CCD">
        <w:rPr>
          <w:rStyle w:val="FontStyle18"/>
          <w:b w:val="0"/>
          <w:sz w:val="24"/>
          <w:szCs w:val="24"/>
        </w:rPr>
        <w:t>72,3</w:t>
      </w:r>
      <w:r w:rsidR="007E1CF1" w:rsidRPr="00F22CCD">
        <w:rPr>
          <w:rStyle w:val="FontStyle18"/>
          <w:b w:val="0"/>
          <w:sz w:val="24"/>
          <w:szCs w:val="24"/>
        </w:rPr>
        <w:t xml:space="preserve">) </w:t>
      </w:r>
      <w:r w:rsidRPr="00F22CCD">
        <w:rPr>
          <w:rStyle w:val="FontStyle18"/>
          <w:b w:val="0"/>
          <w:sz w:val="24"/>
          <w:szCs w:val="24"/>
        </w:rPr>
        <w:t>часов;</w:t>
      </w:r>
    </w:p>
    <w:p w:rsidR="00F22CCD" w:rsidRPr="00F22CCD" w:rsidRDefault="002F6AD4" w:rsidP="00F22CCD">
      <w:pPr>
        <w:numPr>
          <w:ilvl w:val="0"/>
          <w:numId w:val="1"/>
        </w:numPr>
        <w:tabs>
          <w:tab w:val="left" w:pos="851"/>
        </w:tabs>
        <w:ind w:left="567" w:firstLine="0"/>
        <w:jc w:val="both"/>
        <w:rPr>
          <w:rStyle w:val="FontStyle18"/>
          <w:b w:val="0"/>
          <w:sz w:val="24"/>
          <w:szCs w:val="24"/>
        </w:rPr>
      </w:pPr>
      <w:r w:rsidRPr="00F22CCD">
        <w:rPr>
          <w:rStyle w:val="FontStyle18"/>
          <w:b w:val="0"/>
          <w:sz w:val="24"/>
          <w:szCs w:val="24"/>
        </w:rPr>
        <w:t>подготовка к экзамену – 71,4 (</w:t>
      </w:r>
      <w:r w:rsidR="00F22CCD" w:rsidRPr="00F22CCD">
        <w:rPr>
          <w:rStyle w:val="FontStyle18"/>
          <w:b w:val="0"/>
          <w:sz w:val="24"/>
          <w:szCs w:val="24"/>
        </w:rPr>
        <w:t>35,7</w:t>
      </w:r>
      <w:r w:rsidRPr="00F22CCD">
        <w:rPr>
          <w:rStyle w:val="FontStyle18"/>
          <w:b w:val="0"/>
          <w:sz w:val="24"/>
          <w:szCs w:val="24"/>
        </w:rPr>
        <w:t>+35,7) часа.</w:t>
      </w:r>
    </w:p>
    <w:p w:rsidR="00F22CCD" w:rsidRPr="00F22CCD" w:rsidRDefault="00F22CCD" w:rsidP="00F22CCD"/>
    <w:p w:rsidR="00F22CCD" w:rsidRPr="002F6AD4" w:rsidRDefault="00F22CCD" w:rsidP="00F22CCD">
      <w:pPr>
        <w:sectPr w:rsidR="00F22CCD" w:rsidRPr="002F6AD4" w:rsidSect="00E623C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47"/>
        <w:gridCol w:w="537"/>
        <w:gridCol w:w="562"/>
        <w:gridCol w:w="815"/>
        <w:gridCol w:w="654"/>
        <w:gridCol w:w="1001"/>
        <w:gridCol w:w="3347"/>
        <w:gridCol w:w="3028"/>
        <w:gridCol w:w="1395"/>
      </w:tblGrid>
      <w:tr w:rsidR="002F6AD4" w:rsidRPr="002F6AD4" w:rsidTr="00833FE0">
        <w:trPr>
          <w:cantSplit/>
          <w:trHeight w:val="1156"/>
          <w:tblHeader/>
        </w:trPr>
        <w:tc>
          <w:tcPr>
            <w:tcW w:w="1409" w:type="pct"/>
            <w:vMerge w:val="restart"/>
            <w:vAlign w:val="center"/>
          </w:tcPr>
          <w:p w:rsidR="002F6AD4" w:rsidRPr="002F6AD4" w:rsidRDefault="002F6AD4" w:rsidP="00E623C0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2F6AD4" w:rsidRPr="002F6AD4" w:rsidRDefault="002F6AD4" w:rsidP="00E623C0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0" w:type="pct"/>
            <w:vMerge w:val="restart"/>
            <w:textDirection w:val="btLr"/>
            <w:vAlign w:val="center"/>
          </w:tcPr>
          <w:p w:rsidR="002F6AD4" w:rsidRPr="002F6AD4" w:rsidRDefault="002F6AD4" w:rsidP="00E623C0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F6AD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3" w:type="pct"/>
            <w:gridSpan w:val="3"/>
            <w:vAlign w:val="center"/>
          </w:tcPr>
          <w:p w:rsidR="002F6AD4" w:rsidRPr="002F6AD4" w:rsidRDefault="002F6AD4" w:rsidP="00E623C0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7" w:type="pct"/>
            <w:vMerge w:val="restart"/>
            <w:textDirection w:val="btLr"/>
            <w:vAlign w:val="center"/>
          </w:tcPr>
          <w:p w:rsidR="002F6AD4" w:rsidRPr="002F6AD4" w:rsidRDefault="002F6AD4" w:rsidP="00E623C0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2F6AD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F6AD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0" w:type="pct"/>
            <w:vMerge w:val="restart"/>
            <w:vAlign w:val="center"/>
          </w:tcPr>
          <w:p w:rsidR="002F6AD4" w:rsidRPr="002F6AD4" w:rsidRDefault="002F6AD4" w:rsidP="00E623C0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F6AD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9" w:type="pct"/>
            <w:vMerge w:val="restart"/>
            <w:vAlign w:val="center"/>
          </w:tcPr>
          <w:p w:rsidR="002F6AD4" w:rsidRPr="002F6AD4" w:rsidRDefault="002F6AD4" w:rsidP="00E623C0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2" w:type="pct"/>
            <w:vMerge w:val="restart"/>
            <w:textDirection w:val="btLr"/>
            <w:vAlign w:val="center"/>
          </w:tcPr>
          <w:p w:rsidR="002F6AD4" w:rsidRPr="002F6AD4" w:rsidRDefault="002F6AD4" w:rsidP="00E623C0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F6AD4" w:rsidRPr="002F6AD4" w:rsidTr="00833FE0">
        <w:trPr>
          <w:cantSplit/>
          <w:trHeight w:val="1134"/>
          <w:tblHeader/>
        </w:trPr>
        <w:tc>
          <w:tcPr>
            <w:tcW w:w="1409" w:type="pct"/>
            <w:vMerge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</w:p>
        </w:tc>
        <w:tc>
          <w:tcPr>
            <w:tcW w:w="170" w:type="pct"/>
            <w:vMerge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textDirection w:val="btLr"/>
            <w:vAlign w:val="center"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  <w:r w:rsidRPr="002F6AD4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  <w:r w:rsidRPr="002F6AD4">
              <w:t>лаборат.</w:t>
            </w:r>
          </w:p>
          <w:p w:rsidR="002F6AD4" w:rsidRPr="002F6AD4" w:rsidRDefault="002F6AD4" w:rsidP="00E623C0">
            <w:pPr>
              <w:pStyle w:val="Style14"/>
              <w:widowControl/>
              <w:jc w:val="center"/>
            </w:pPr>
            <w:r w:rsidRPr="002F6AD4">
              <w:t>занятия</w:t>
            </w:r>
          </w:p>
        </w:tc>
        <w:tc>
          <w:tcPr>
            <w:tcW w:w="207" w:type="pct"/>
            <w:textDirection w:val="btLr"/>
            <w:vAlign w:val="center"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  <w:r w:rsidRPr="002F6AD4">
              <w:t>практич. занятия</w:t>
            </w:r>
          </w:p>
        </w:tc>
        <w:tc>
          <w:tcPr>
            <w:tcW w:w="317" w:type="pct"/>
            <w:vMerge/>
            <w:textDirection w:val="btLr"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</w:p>
        </w:tc>
        <w:tc>
          <w:tcPr>
            <w:tcW w:w="1060" w:type="pct"/>
            <w:vMerge/>
            <w:textDirection w:val="btLr"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</w:p>
        </w:tc>
        <w:tc>
          <w:tcPr>
            <w:tcW w:w="959" w:type="pct"/>
            <w:vMerge/>
            <w:textDirection w:val="btLr"/>
            <w:vAlign w:val="center"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</w:p>
        </w:tc>
        <w:tc>
          <w:tcPr>
            <w:tcW w:w="442" w:type="pct"/>
            <w:vMerge/>
            <w:textDirection w:val="btLr"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</w:p>
        </w:tc>
      </w:tr>
      <w:tr w:rsidR="002F6AD4" w:rsidRPr="002F6AD4" w:rsidTr="00833FE0">
        <w:trPr>
          <w:trHeight w:val="422"/>
        </w:trPr>
        <w:tc>
          <w:tcPr>
            <w:tcW w:w="1409" w:type="pct"/>
          </w:tcPr>
          <w:p w:rsidR="002F6AD4" w:rsidRPr="002F6AD4" w:rsidRDefault="002F6AD4" w:rsidP="00E623C0">
            <w:pPr>
              <w:pStyle w:val="a4"/>
              <w:spacing w:line="240" w:lineRule="auto"/>
              <w:ind w:left="180"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6AD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</w:t>
            </w:r>
          </w:p>
        </w:tc>
        <w:tc>
          <w:tcPr>
            <w:tcW w:w="170" w:type="pct"/>
          </w:tcPr>
          <w:p w:rsidR="002F6AD4" w:rsidRPr="002F6AD4" w:rsidRDefault="002F6AD4" w:rsidP="00E623C0">
            <w:pPr>
              <w:pStyle w:val="Style14"/>
              <w:widowControl/>
              <w:jc w:val="center"/>
              <w:rPr>
                <w:b/>
              </w:rPr>
            </w:pPr>
            <w:r w:rsidRPr="002F6AD4">
              <w:rPr>
                <w:b/>
              </w:rPr>
              <w:t>4</w:t>
            </w:r>
          </w:p>
        </w:tc>
        <w:tc>
          <w:tcPr>
            <w:tcW w:w="178" w:type="pct"/>
          </w:tcPr>
          <w:p w:rsidR="002F6AD4" w:rsidRPr="002F6AD4" w:rsidRDefault="002F6AD4" w:rsidP="00E623C0">
            <w:pPr>
              <w:pStyle w:val="Style2"/>
              <w:rPr>
                <w:b/>
                <w:bCs/>
              </w:rPr>
            </w:pPr>
          </w:p>
        </w:tc>
        <w:tc>
          <w:tcPr>
            <w:tcW w:w="258" w:type="pct"/>
          </w:tcPr>
          <w:p w:rsidR="002F6AD4" w:rsidRPr="002F6AD4" w:rsidRDefault="002F6AD4" w:rsidP="00E623C0">
            <w:pPr>
              <w:pStyle w:val="Style2"/>
            </w:pPr>
          </w:p>
        </w:tc>
        <w:tc>
          <w:tcPr>
            <w:tcW w:w="207" w:type="pct"/>
          </w:tcPr>
          <w:p w:rsidR="002F6AD4" w:rsidRPr="002F6AD4" w:rsidRDefault="002F6AD4" w:rsidP="00E623C0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2F6AD4" w:rsidRPr="002F6AD4" w:rsidRDefault="002F6AD4" w:rsidP="00E623C0">
            <w:pPr>
              <w:pStyle w:val="Style2"/>
              <w:rPr>
                <w:rStyle w:val="FontStyle35"/>
                <w:sz w:val="24"/>
                <w:szCs w:val="24"/>
              </w:rPr>
            </w:pPr>
          </w:p>
        </w:tc>
        <w:tc>
          <w:tcPr>
            <w:tcW w:w="1060" w:type="pct"/>
          </w:tcPr>
          <w:p w:rsidR="002F6AD4" w:rsidRPr="002F6AD4" w:rsidRDefault="002F6AD4" w:rsidP="00E623C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F6AD4" w:rsidRPr="002F6AD4" w:rsidRDefault="002F6AD4" w:rsidP="00E623C0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442" w:type="pct"/>
          </w:tcPr>
          <w:p w:rsidR="002F6AD4" w:rsidRPr="002F6AD4" w:rsidRDefault="002F6AD4" w:rsidP="00E623C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8A5" w:rsidRPr="002F6AD4" w:rsidTr="00833FE0">
        <w:trPr>
          <w:trHeight w:val="422"/>
        </w:trPr>
        <w:tc>
          <w:tcPr>
            <w:tcW w:w="1409" w:type="pct"/>
          </w:tcPr>
          <w:p w:rsidR="009E18A5" w:rsidRPr="00BF76A0" w:rsidRDefault="009E18A5" w:rsidP="009E18A5">
            <w:pPr>
              <w:pStyle w:val="a4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6A0">
              <w:rPr>
                <w:rFonts w:ascii="Times New Roman" w:hAnsi="Times New Roman"/>
                <w:sz w:val="24"/>
                <w:szCs w:val="24"/>
              </w:rPr>
              <w:t>Введение</w:t>
            </w:r>
            <w:r>
              <w:rPr>
                <w:rFonts w:ascii="Times New Roman" w:hAnsi="Times New Roman"/>
                <w:sz w:val="24"/>
                <w:szCs w:val="24"/>
              </w:rPr>
              <w:t>. Строение и свойства 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таллов. Методы исследования</w:t>
            </w:r>
          </w:p>
          <w:p w:rsidR="009E18A5" w:rsidRPr="00BF76A0" w:rsidRDefault="009E18A5" w:rsidP="009E18A5">
            <w:pPr>
              <w:pStyle w:val="a4"/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BF76A0">
              <w:rPr>
                <w:rFonts w:ascii="Times New Roman" w:hAnsi="Times New Roman"/>
                <w:sz w:val="24"/>
                <w:szCs w:val="24"/>
              </w:rPr>
              <w:t xml:space="preserve">Материаловедение. </w:t>
            </w:r>
            <w:r w:rsidRPr="00BF76A0">
              <w:rPr>
                <w:rFonts w:ascii="Times New Roman" w:hAnsi="Times New Roman"/>
                <w:sz w:val="24"/>
              </w:rPr>
              <w:t>Роль материала в эксплуатации изделий. Классификация материалов. Основные свойства матери</w:t>
            </w:r>
            <w:r w:rsidRPr="00BF76A0">
              <w:rPr>
                <w:rFonts w:ascii="Times New Roman" w:hAnsi="Times New Roman"/>
                <w:sz w:val="24"/>
              </w:rPr>
              <w:t>а</w:t>
            </w:r>
            <w:r w:rsidRPr="00BF76A0">
              <w:rPr>
                <w:rFonts w:ascii="Times New Roman" w:hAnsi="Times New Roman"/>
                <w:sz w:val="24"/>
              </w:rPr>
              <w:t>лов. Связь между структурой и свойств</w:t>
            </w:r>
            <w:r w:rsidRPr="00BF76A0">
              <w:rPr>
                <w:rFonts w:ascii="Times New Roman" w:hAnsi="Times New Roman"/>
                <w:sz w:val="24"/>
              </w:rPr>
              <w:t>а</w:t>
            </w:r>
            <w:r w:rsidRPr="00BF76A0">
              <w:rPr>
                <w:rFonts w:ascii="Times New Roman" w:hAnsi="Times New Roman"/>
                <w:sz w:val="24"/>
              </w:rPr>
              <w:t>ми  материалов. Методы исследования структуры.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</w:pPr>
            <w:r w:rsidRPr="002F6AD4">
              <w:t>4</w:t>
            </w:r>
          </w:p>
        </w:tc>
        <w:tc>
          <w:tcPr>
            <w:tcW w:w="178" w:type="pct"/>
          </w:tcPr>
          <w:p w:rsidR="009E18A5" w:rsidRPr="002F6AD4" w:rsidRDefault="009E18A5" w:rsidP="00E623C0">
            <w:pPr>
              <w:pStyle w:val="Style2"/>
            </w:pPr>
            <w:r w:rsidRPr="002F6AD4">
              <w:t>4</w:t>
            </w:r>
          </w:p>
        </w:tc>
        <w:tc>
          <w:tcPr>
            <w:tcW w:w="258" w:type="pct"/>
          </w:tcPr>
          <w:p w:rsidR="009E18A5" w:rsidRPr="002F6AD4" w:rsidRDefault="009E18A5" w:rsidP="00E623C0">
            <w:pPr>
              <w:pStyle w:val="Style2"/>
            </w:pPr>
            <w:r w:rsidRPr="002F6AD4">
              <w:t>1/0И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5"/>
              <w:ind w:firstLine="0"/>
              <w:jc w:val="left"/>
            </w:pPr>
          </w:p>
        </w:tc>
        <w:tc>
          <w:tcPr>
            <w:tcW w:w="317" w:type="pct"/>
          </w:tcPr>
          <w:p w:rsidR="009E18A5" w:rsidRPr="002F6AD4" w:rsidRDefault="009E18A5" w:rsidP="00F22CCD">
            <w:pPr>
              <w:pStyle w:val="Style5"/>
              <w:ind w:firstLine="0"/>
              <w:jc w:val="left"/>
            </w:pPr>
            <w:r w:rsidRPr="002F6AD4">
              <w:rPr>
                <w:rStyle w:val="FontStyle35"/>
                <w:sz w:val="24"/>
                <w:szCs w:val="24"/>
              </w:rPr>
              <w:t>4,</w:t>
            </w:r>
            <w:r w:rsidR="00F22CCD">
              <w:rPr>
                <w:rStyle w:val="FontStyle35"/>
                <w:sz w:val="24"/>
                <w:szCs w:val="24"/>
              </w:rPr>
              <w:t>3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t>Проработка теоретического (лекционного) материала; по</w:t>
            </w:r>
            <w:r w:rsidRPr="002F6AD4">
              <w:t>д</w:t>
            </w:r>
            <w:r w:rsidRPr="002F6AD4">
              <w:t>готовка к лабораторным зан</w:t>
            </w:r>
            <w:r w:rsidRPr="002F6AD4">
              <w:t>я</w:t>
            </w:r>
            <w:r w:rsidRPr="002F6AD4">
              <w:t>тиям.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9E18A5" w:rsidRPr="002F6AD4" w:rsidRDefault="009E18A5" w:rsidP="00E623C0">
            <w:r w:rsidRPr="002F6AD4">
              <w:t>Устный экспресс-опрос З</w:t>
            </w:r>
            <w:r w:rsidRPr="002F6AD4">
              <w:t>а</w:t>
            </w:r>
            <w:r w:rsidRPr="002F6AD4">
              <w:t>щита лабораторных работ</w:t>
            </w:r>
          </w:p>
        </w:tc>
        <w:tc>
          <w:tcPr>
            <w:tcW w:w="442" w:type="pct"/>
          </w:tcPr>
          <w:p w:rsidR="009E18A5" w:rsidRPr="002F6AD4" w:rsidRDefault="009E18A5" w:rsidP="00E623C0">
            <w:pPr>
              <w:pStyle w:val="Style14"/>
              <w:widowControl/>
              <w:ind w:hanging="11"/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– зув</w:t>
            </w:r>
          </w:p>
        </w:tc>
      </w:tr>
      <w:tr w:rsidR="009E18A5" w:rsidRPr="002F6AD4" w:rsidTr="00833FE0">
        <w:trPr>
          <w:trHeight w:val="499"/>
        </w:trPr>
        <w:tc>
          <w:tcPr>
            <w:tcW w:w="1409" w:type="pct"/>
          </w:tcPr>
          <w:p w:rsidR="009E18A5" w:rsidRPr="00BF76A0" w:rsidRDefault="009E18A5" w:rsidP="009E18A5">
            <w:pPr>
              <w:pStyle w:val="Style14"/>
              <w:widowControl/>
              <w:numPr>
                <w:ilvl w:val="0"/>
                <w:numId w:val="7"/>
              </w:numPr>
              <w:jc w:val="both"/>
            </w:pPr>
            <w:r w:rsidRPr="00BF76A0">
              <w:t xml:space="preserve">Атомно-кристаллическое строение металлов </w:t>
            </w:r>
          </w:p>
          <w:p w:rsidR="009E18A5" w:rsidRPr="00BF76A0" w:rsidRDefault="009E18A5" w:rsidP="009E18A5">
            <w:pPr>
              <w:pStyle w:val="Style14"/>
              <w:widowControl/>
              <w:ind w:firstLine="180"/>
              <w:rPr>
                <w:sz w:val="28"/>
                <w:szCs w:val="28"/>
              </w:rPr>
            </w:pPr>
            <w:r w:rsidRPr="00BF76A0">
              <w:t>Основные типы связей. Виды криста</w:t>
            </w:r>
            <w:r w:rsidRPr="00BF76A0">
              <w:t>л</w:t>
            </w:r>
            <w:r w:rsidRPr="00BF76A0">
              <w:t>лов. Кристаллическая решетка. Полимо</w:t>
            </w:r>
            <w:r w:rsidRPr="00BF76A0">
              <w:t>р</w:t>
            </w:r>
            <w:r w:rsidRPr="00BF76A0">
              <w:t>физм. Анизотропия. Дефекты кристалл</w:t>
            </w:r>
            <w:r w:rsidRPr="00BF76A0">
              <w:t>и</w:t>
            </w:r>
            <w:r w:rsidRPr="00BF76A0">
              <w:t>ческого строения. Механизмы диффузии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</w:pPr>
            <w:r w:rsidRPr="002F6AD4">
              <w:t>4</w:t>
            </w:r>
          </w:p>
        </w:tc>
        <w:tc>
          <w:tcPr>
            <w:tcW w:w="178" w:type="pct"/>
          </w:tcPr>
          <w:p w:rsidR="009E18A5" w:rsidRPr="002F6AD4" w:rsidRDefault="009E18A5" w:rsidP="00E623C0">
            <w:pPr>
              <w:pStyle w:val="Style2"/>
            </w:pPr>
            <w:r w:rsidRPr="002F6AD4">
              <w:t>4</w:t>
            </w:r>
          </w:p>
        </w:tc>
        <w:tc>
          <w:tcPr>
            <w:tcW w:w="258" w:type="pct"/>
          </w:tcPr>
          <w:p w:rsidR="009E18A5" w:rsidRPr="002F6AD4" w:rsidRDefault="009E18A5" w:rsidP="00E623C0">
            <w:pPr>
              <w:pStyle w:val="Style2"/>
            </w:pPr>
            <w:r w:rsidRPr="002F6AD4">
              <w:t>2/0И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rPr>
                <w:rStyle w:val="FontStyle35"/>
                <w:sz w:val="24"/>
                <w:szCs w:val="24"/>
              </w:rPr>
            </w:pPr>
          </w:p>
        </w:tc>
        <w:tc>
          <w:tcPr>
            <w:tcW w:w="317" w:type="pct"/>
          </w:tcPr>
          <w:p w:rsidR="009E18A5" w:rsidRPr="002F6AD4" w:rsidRDefault="009E18A5" w:rsidP="00E623C0">
            <w:pPr>
              <w:rPr>
                <w:rStyle w:val="FontStyle35"/>
                <w:sz w:val="24"/>
                <w:szCs w:val="24"/>
              </w:rPr>
            </w:pPr>
            <w:r w:rsidRPr="002F6AD4">
              <w:rPr>
                <w:rStyle w:val="FontStyle35"/>
                <w:sz w:val="24"/>
                <w:szCs w:val="24"/>
              </w:rPr>
              <w:t>5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9E18A5" w:rsidRPr="002F6AD4" w:rsidRDefault="009E18A5" w:rsidP="00E623C0">
            <w:r w:rsidRPr="002F6AD4">
              <w:t>Защита лабораторных р</w:t>
            </w:r>
            <w:r w:rsidRPr="002F6AD4">
              <w:t>а</w:t>
            </w:r>
            <w:r w:rsidRPr="002F6AD4">
              <w:t>бот. Контрольная работа</w:t>
            </w:r>
          </w:p>
          <w:p w:rsidR="009E18A5" w:rsidRPr="002F6AD4" w:rsidRDefault="009E18A5" w:rsidP="00E623C0"/>
        </w:tc>
        <w:tc>
          <w:tcPr>
            <w:tcW w:w="442" w:type="pct"/>
          </w:tcPr>
          <w:p w:rsidR="009E18A5" w:rsidRPr="002F6AD4" w:rsidRDefault="009E18A5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9E18A5" w:rsidRPr="002F6AD4" w:rsidTr="00833FE0">
        <w:trPr>
          <w:trHeight w:val="70"/>
        </w:trPr>
        <w:tc>
          <w:tcPr>
            <w:tcW w:w="1409" w:type="pct"/>
          </w:tcPr>
          <w:p w:rsidR="009E18A5" w:rsidRDefault="009E18A5" w:rsidP="009E18A5">
            <w:pPr>
              <w:pStyle w:val="Style14"/>
              <w:widowControl/>
              <w:numPr>
                <w:ilvl w:val="0"/>
                <w:numId w:val="7"/>
              </w:numPr>
              <w:jc w:val="both"/>
            </w:pPr>
            <w:r w:rsidRPr="00FD27C3">
              <w:t>Кристаллизация расплавов</w:t>
            </w:r>
          </w:p>
          <w:p w:rsidR="009E18A5" w:rsidRPr="00FD27C3" w:rsidRDefault="009E18A5" w:rsidP="009E18A5">
            <w:pPr>
              <w:pStyle w:val="Style14"/>
              <w:widowControl/>
              <w:ind w:firstLine="142"/>
            </w:pPr>
            <w:r w:rsidRPr="00FD27C3">
              <w:t>Термодинамическ</w:t>
            </w:r>
            <w:r>
              <w:t>и</w:t>
            </w:r>
            <w:r w:rsidRPr="00FD27C3">
              <w:t>е условия кристалл</w:t>
            </w:r>
            <w:r w:rsidRPr="00FD27C3">
              <w:t>и</w:t>
            </w:r>
            <w:r w:rsidRPr="00FD27C3">
              <w:t>зации. Механизм кристаллизации мета</w:t>
            </w:r>
            <w:r w:rsidRPr="00FD27C3">
              <w:t>л</w:t>
            </w:r>
            <w:r w:rsidRPr="00FD27C3">
              <w:t>лов. Самопроизвольная и несамопрои</w:t>
            </w:r>
            <w:r w:rsidRPr="00FD27C3">
              <w:t>з</w:t>
            </w:r>
            <w:r w:rsidRPr="00FD27C3">
              <w:t>вольная кристаллизация. Модифициров</w:t>
            </w:r>
            <w:r w:rsidRPr="00FD27C3">
              <w:t>а</w:t>
            </w:r>
            <w:r w:rsidRPr="00FD27C3">
              <w:t>ние. Дендритная кристаллизация. Стро</w:t>
            </w:r>
            <w:r w:rsidRPr="00FD27C3">
              <w:t>е</w:t>
            </w:r>
            <w:r w:rsidRPr="00FD27C3">
              <w:t>ние слитка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</w:pPr>
            <w:r w:rsidRPr="002F6AD4">
              <w:t>4</w:t>
            </w:r>
          </w:p>
        </w:tc>
        <w:tc>
          <w:tcPr>
            <w:tcW w:w="178" w:type="pct"/>
          </w:tcPr>
          <w:p w:rsidR="009E18A5" w:rsidRPr="002F6AD4" w:rsidRDefault="009E18A5" w:rsidP="00E623C0">
            <w:pPr>
              <w:pStyle w:val="Style2"/>
            </w:pPr>
            <w:r w:rsidRPr="002F6AD4">
              <w:t>6</w:t>
            </w:r>
          </w:p>
        </w:tc>
        <w:tc>
          <w:tcPr>
            <w:tcW w:w="258" w:type="pct"/>
          </w:tcPr>
          <w:p w:rsidR="009E18A5" w:rsidRPr="002F6AD4" w:rsidRDefault="009E18A5" w:rsidP="00E623C0">
            <w:pPr>
              <w:pStyle w:val="Style2"/>
            </w:pPr>
            <w:r w:rsidRPr="002F6AD4">
              <w:t>2/2И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rPr>
                <w:rStyle w:val="FontStyle35"/>
                <w:sz w:val="24"/>
                <w:szCs w:val="24"/>
              </w:rPr>
            </w:pPr>
          </w:p>
        </w:tc>
        <w:tc>
          <w:tcPr>
            <w:tcW w:w="317" w:type="pct"/>
          </w:tcPr>
          <w:p w:rsidR="009E18A5" w:rsidRPr="002F6AD4" w:rsidRDefault="009E18A5" w:rsidP="00E623C0">
            <w:pPr>
              <w:rPr>
                <w:rStyle w:val="FontStyle35"/>
                <w:sz w:val="24"/>
                <w:szCs w:val="24"/>
              </w:rPr>
            </w:pPr>
            <w:r w:rsidRPr="002F6AD4">
              <w:rPr>
                <w:rStyle w:val="FontStyle35"/>
                <w:sz w:val="24"/>
                <w:szCs w:val="24"/>
              </w:rPr>
              <w:t>9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9E18A5" w:rsidRPr="002F6AD4" w:rsidRDefault="009E18A5" w:rsidP="00E623C0">
            <w:r w:rsidRPr="002F6AD4">
              <w:t>Контрольная работа</w:t>
            </w:r>
          </w:p>
          <w:p w:rsidR="009E18A5" w:rsidRPr="002F6AD4" w:rsidRDefault="009E18A5" w:rsidP="00E623C0"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9E18A5" w:rsidRPr="002F6AD4" w:rsidRDefault="009E18A5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9E18A5" w:rsidRPr="002F6AD4" w:rsidTr="00833FE0">
        <w:trPr>
          <w:trHeight w:val="499"/>
        </w:trPr>
        <w:tc>
          <w:tcPr>
            <w:tcW w:w="1409" w:type="pct"/>
          </w:tcPr>
          <w:p w:rsidR="009E18A5" w:rsidRPr="00FD27C3" w:rsidRDefault="009E18A5" w:rsidP="009E18A5">
            <w:pPr>
              <w:pStyle w:val="Style14"/>
              <w:widowControl/>
              <w:ind w:firstLine="180"/>
            </w:pPr>
            <w:r w:rsidRPr="00FD27C3">
              <w:t xml:space="preserve">4. Деформация </w:t>
            </w:r>
            <w:r>
              <w:t>и нагрев деформирова</w:t>
            </w:r>
            <w:r>
              <w:t>н</w:t>
            </w:r>
            <w:r>
              <w:t>ных материалов</w:t>
            </w:r>
          </w:p>
          <w:p w:rsidR="009E18A5" w:rsidRPr="00FD27C3" w:rsidRDefault="009E18A5" w:rsidP="009E18A5">
            <w:pPr>
              <w:pStyle w:val="Style14"/>
              <w:widowControl/>
              <w:ind w:firstLine="180"/>
            </w:pPr>
            <w:r w:rsidRPr="00FD27C3">
              <w:lastRenderedPageBreak/>
              <w:t>Упругая и пластическая деформация. Механизм деформации. Изменение стру</w:t>
            </w:r>
            <w:r w:rsidRPr="00FD27C3">
              <w:t>к</w:t>
            </w:r>
            <w:r w:rsidRPr="00FD27C3">
              <w:t>туры и свойств поликристаллического металла при деформации. Изменение структуры и свойств при нагреве дефо</w:t>
            </w:r>
            <w:r w:rsidRPr="00FD27C3">
              <w:t>р</w:t>
            </w:r>
            <w:r w:rsidRPr="00FD27C3">
              <w:t xml:space="preserve">мированного металла. 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</w:pPr>
            <w:r w:rsidRPr="002F6AD4">
              <w:lastRenderedPageBreak/>
              <w:t>4</w:t>
            </w:r>
          </w:p>
        </w:tc>
        <w:tc>
          <w:tcPr>
            <w:tcW w:w="178" w:type="pct"/>
          </w:tcPr>
          <w:p w:rsidR="009E18A5" w:rsidRPr="002F6AD4" w:rsidRDefault="009E18A5" w:rsidP="00E623C0">
            <w:pPr>
              <w:pStyle w:val="Style2"/>
            </w:pPr>
            <w:r w:rsidRPr="002F6AD4">
              <w:t>6</w:t>
            </w:r>
          </w:p>
        </w:tc>
        <w:tc>
          <w:tcPr>
            <w:tcW w:w="258" w:type="pct"/>
          </w:tcPr>
          <w:p w:rsidR="009E18A5" w:rsidRPr="002F6AD4" w:rsidRDefault="009E18A5" w:rsidP="00E623C0">
            <w:pPr>
              <w:pStyle w:val="Style2"/>
            </w:pPr>
            <w:r w:rsidRPr="002F6AD4">
              <w:t>2/2И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rPr>
                <w:rStyle w:val="FontStyle35"/>
                <w:sz w:val="24"/>
                <w:szCs w:val="24"/>
              </w:rPr>
            </w:pPr>
          </w:p>
        </w:tc>
        <w:tc>
          <w:tcPr>
            <w:tcW w:w="317" w:type="pct"/>
          </w:tcPr>
          <w:p w:rsidR="009E18A5" w:rsidRPr="002F6AD4" w:rsidRDefault="009E18A5" w:rsidP="00E623C0">
            <w:pPr>
              <w:rPr>
                <w:rStyle w:val="FontStyle35"/>
                <w:sz w:val="24"/>
                <w:szCs w:val="24"/>
              </w:rPr>
            </w:pPr>
            <w:r w:rsidRPr="002F6AD4">
              <w:rPr>
                <w:rStyle w:val="FontStyle35"/>
                <w:sz w:val="24"/>
                <w:szCs w:val="24"/>
              </w:rPr>
              <w:t>9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lastRenderedPageBreak/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lastRenderedPageBreak/>
              <w:t xml:space="preserve">Текущий контроль </w:t>
            </w:r>
          </w:p>
          <w:p w:rsidR="009E18A5" w:rsidRPr="002F6AD4" w:rsidRDefault="009E18A5" w:rsidP="00E623C0">
            <w:r w:rsidRPr="002F6AD4">
              <w:t>Контрольная работа</w:t>
            </w:r>
          </w:p>
          <w:p w:rsidR="009E18A5" w:rsidRPr="002F6AD4" w:rsidRDefault="009E18A5" w:rsidP="00E623C0">
            <w:r w:rsidRPr="002F6AD4">
              <w:lastRenderedPageBreak/>
              <w:t>Защита лабораторных работ</w:t>
            </w:r>
          </w:p>
        </w:tc>
        <w:tc>
          <w:tcPr>
            <w:tcW w:w="442" w:type="pct"/>
          </w:tcPr>
          <w:p w:rsidR="009E18A5" w:rsidRPr="002F6AD4" w:rsidRDefault="009E18A5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ПК-12– зув</w:t>
            </w:r>
          </w:p>
        </w:tc>
      </w:tr>
      <w:tr w:rsidR="009E18A5" w:rsidRPr="002F6AD4" w:rsidTr="00833FE0">
        <w:trPr>
          <w:trHeight w:val="499"/>
        </w:trPr>
        <w:tc>
          <w:tcPr>
            <w:tcW w:w="1409" w:type="pct"/>
          </w:tcPr>
          <w:p w:rsidR="009E18A5" w:rsidRPr="00FD27C3" w:rsidRDefault="009E18A5" w:rsidP="009E18A5">
            <w:pPr>
              <w:pStyle w:val="Style14"/>
              <w:widowControl/>
              <w:ind w:firstLine="180"/>
            </w:pPr>
            <w:r w:rsidRPr="00FD27C3">
              <w:lastRenderedPageBreak/>
              <w:t>5. Механические свойства материалов</w:t>
            </w:r>
          </w:p>
          <w:p w:rsidR="009E18A5" w:rsidRPr="00FD27C3" w:rsidRDefault="009E18A5" w:rsidP="009E18A5">
            <w:pPr>
              <w:pStyle w:val="Style14"/>
              <w:widowControl/>
              <w:ind w:firstLine="180"/>
            </w:pPr>
            <w:r w:rsidRPr="00FD27C3">
              <w:t>Основные понятия и определения. В</w:t>
            </w:r>
            <w:r w:rsidRPr="00FD27C3">
              <w:t>и</w:t>
            </w:r>
            <w:r w:rsidRPr="00FD27C3">
              <w:t>ды,  методы и оборудование для испыт</w:t>
            </w:r>
            <w:r w:rsidRPr="00FD27C3">
              <w:t>а</w:t>
            </w:r>
            <w:r w:rsidRPr="00FD27C3">
              <w:t>ния механических свойств.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</w:pPr>
            <w:r w:rsidRPr="002F6AD4">
              <w:t>4</w:t>
            </w:r>
          </w:p>
        </w:tc>
        <w:tc>
          <w:tcPr>
            <w:tcW w:w="178" w:type="pct"/>
          </w:tcPr>
          <w:p w:rsidR="009E18A5" w:rsidRPr="002F6AD4" w:rsidRDefault="009E18A5" w:rsidP="00E623C0">
            <w:pPr>
              <w:pStyle w:val="Style2"/>
            </w:pPr>
            <w:r w:rsidRPr="002F6AD4">
              <w:t>4</w:t>
            </w:r>
          </w:p>
        </w:tc>
        <w:tc>
          <w:tcPr>
            <w:tcW w:w="258" w:type="pct"/>
          </w:tcPr>
          <w:p w:rsidR="009E18A5" w:rsidRPr="002F6AD4" w:rsidRDefault="009E18A5" w:rsidP="00E623C0">
            <w:pPr>
              <w:pStyle w:val="Style2"/>
            </w:pPr>
            <w:r w:rsidRPr="002F6AD4">
              <w:t>2/0И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rPr>
                <w:rStyle w:val="FontStyle35"/>
                <w:sz w:val="24"/>
                <w:szCs w:val="24"/>
              </w:rPr>
            </w:pPr>
          </w:p>
        </w:tc>
        <w:tc>
          <w:tcPr>
            <w:tcW w:w="317" w:type="pct"/>
          </w:tcPr>
          <w:p w:rsidR="009E18A5" w:rsidRPr="002F6AD4" w:rsidRDefault="009E18A5" w:rsidP="00E623C0">
            <w:pPr>
              <w:rPr>
                <w:rStyle w:val="FontStyle35"/>
                <w:sz w:val="24"/>
                <w:szCs w:val="24"/>
              </w:rPr>
            </w:pPr>
            <w:r w:rsidRPr="002F6AD4">
              <w:rPr>
                <w:rStyle w:val="FontStyle35"/>
                <w:sz w:val="24"/>
                <w:szCs w:val="24"/>
              </w:rPr>
              <w:t>8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9E18A5" w:rsidRPr="002F6AD4" w:rsidRDefault="009E18A5" w:rsidP="00E623C0">
            <w:r w:rsidRPr="002F6AD4">
              <w:t>Защита лабораторных работ</w:t>
            </w:r>
          </w:p>
          <w:p w:rsidR="009E18A5" w:rsidRPr="002F6AD4" w:rsidRDefault="009E18A5" w:rsidP="00E623C0">
            <w:r w:rsidRPr="002F6AD4">
              <w:t>Контрольная работа</w:t>
            </w:r>
          </w:p>
        </w:tc>
        <w:tc>
          <w:tcPr>
            <w:tcW w:w="442" w:type="pct"/>
          </w:tcPr>
          <w:p w:rsidR="009E18A5" w:rsidRPr="002F6AD4" w:rsidRDefault="009E18A5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9E18A5" w:rsidRPr="002F6AD4" w:rsidTr="00833FE0">
        <w:trPr>
          <w:trHeight w:val="499"/>
        </w:trPr>
        <w:tc>
          <w:tcPr>
            <w:tcW w:w="1409" w:type="pct"/>
          </w:tcPr>
          <w:p w:rsidR="009E18A5" w:rsidRPr="00233DB6" w:rsidRDefault="009E18A5" w:rsidP="009E18A5">
            <w:pPr>
              <w:pStyle w:val="Style14"/>
              <w:widowControl/>
              <w:ind w:firstLine="180"/>
            </w:pPr>
            <w:r>
              <w:t>6</w:t>
            </w:r>
            <w:r w:rsidRPr="00FD27C3">
              <w:t xml:space="preserve">. </w:t>
            </w:r>
            <w:r w:rsidRPr="00233DB6">
              <w:rPr>
                <w:bCs/>
              </w:rPr>
              <w:t xml:space="preserve">Фазовые и структурные превращения в двухкомпонентных </w:t>
            </w:r>
            <w:r>
              <w:rPr>
                <w:bCs/>
              </w:rPr>
              <w:t xml:space="preserve">металлических </w:t>
            </w:r>
            <w:r w:rsidRPr="00233DB6">
              <w:rPr>
                <w:bCs/>
              </w:rPr>
              <w:t>си</w:t>
            </w:r>
            <w:r w:rsidRPr="00233DB6">
              <w:rPr>
                <w:bCs/>
              </w:rPr>
              <w:t>с</w:t>
            </w:r>
            <w:r w:rsidRPr="00233DB6">
              <w:rPr>
                <w:bCs/>
              </w:rPr>
              <w:t>темах</w:t>
            </w:r>
          </w:p>
          <w:p w:rsidR="009E18A5" w:rsidRPr="00FD27C3" w:rsidRDefault="009E18A5" w:rsidP="009E18A5">
            <w:pPr>
              <w:pStyle w:val="Style14"/>
              <w:widowControl/>
              <w:ind w:firstLine="180"/>
            </w:pPr>
            <w:r w:rsidRPr="00FD27C3">
              <w:t>Основные понятия теории сплавов. Ди</w:t>
            </w:r>
            <w:r w:rsidRPr="00FD27C3">
              <w:t>а</w:t>
            </w:r>
            <w:r w:rsidRPr="00FD27C3">
              <w:t>граммы двойных систем. Формирование структуры двойных сплавов. Основные понятия о тройных системах.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</w:pPr>
            <w:r w:rsidRPr="002F6AD4">
              <w:t>4</w:t>
            </w:r>
          </w:p>
        </w:tc>
        <w:tc>
          <w:tcPr>
            <w:tcW w:w="178" w:type="pct"/>
          </w:tcPr>
          <w:p w:rsidR="009E18A5" w:rsidRPr="002F6AD4" w:rsidRDefault="009E18A5" w:rsidP="00E623C0">
            <w:pPr>
              <w:pStyle w:val="Style2"/>
            </w:pPr>
            <w:r w:rsidRPr="002F6AD4">
              <w:t>4</w:t>
            </w:r>
          </w:p>
        </w:tc>
        <w:tc>
          <w:tcPr>
            <w:tcW w:w="258" w:type="pct"/>
          </w:tcPr>
          <w:p w:rsidR="009E18A5" w:rsidRPr="002F6AD4" w:rsidRDefault="009E18A5" w:rsidP="00E623C0">
            <w:pPr>
              <w:pStyle w:val="Style2"/>
            </w:pPr>
            <w:r w:rsidRPr="002F6AD4">
              <w:t>2/0И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rPr>
                <w:rStyle w:val="FontStyle35"/>
                <w:b/>
                <w:bCs/>
                <w:sz w:val="24"/>
                <w:szCs w:val="24"/>
              </w:rPr>
            </w:pPr>
          </w:p>
        </w:tc>
        <w:tc>
          <w:tcPr>
            <w:tcW w:w="317" w:type="pct"/>
          </w:tcPr>
          <w:p w:rsidR="009E18A5" w:rsidRPr="002F6AD4" w:rsidRDefault="009E18A5" w:rsidP="00E623C0">
            <w:pPr>
              <w:rPr>
                <w:rStyle w:val="FontStyle35"/>
                <w:sz w:val="24"/>
                <w:szCs w:val="24"/>
              </w:rPr>
            </w:pPr>
            <w:r w:rsidRPr="002F6AD4">
              <w:rPr>
                <w:rStyle w:val="FontStyle35"/>
                <w:sz w:val="24"/>
                <w:szCs w:val="24"/>
              </w:rPr>
              <w:t>9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9E18A5" w:rsidRPr="002F6AD4" w:rsidRDefault="009E18A5" w:rsidP="00E623C0">
            <w:r w:rsidRPr="002F6AD4">
              <w:t>Контрольная работа</w:t>
            </w:r>
          </w:p>
          <w:p w:rsidR="009E18A5" w:rsidRPr="002F6AD4" w:rsidRDefault="009E18A5" w:rsidP="00E623C0"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9E18A5" w:rsidRPr="002F6AD4" w:rsidRDefault="009E18A5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9E18A5" w:rsidRPr="002F6AD4" w:rsidTr="00833FE0">
        <w:trPr>
          <w:trHeight w:val="499"/>
        </w:trPr>
        <w:tc>
          <w:tcPr>
            <w:tcW w:w="1409" w:type="pct"/>
          </w:tcPr>
          <w:p w:rsidR="009E18A5" w:rsidRPr="00FD27C3" w:rsidRDefault="009E18A5" w:rsidP="009E18A5">
            <w:pPr>
              <w:pStyle w:val="Style14"/>
              <w:widowControl/>
              <w:ind w:firstLine="180"/>
            </w:pPr>
            <w:r>
              <w:t>7</w:t>
            </w:r>
            <w:r w:rsidRPr="00FD27C3">
              <w:t>. Железоуглеродистые сплавы</w:t>
            </w:r>
          </w:p>
          <w:p w:rsidR="009E18A5" w:rsidRPr="00FD27C3" w:rsidRDefault="009E18A5" w:rsidP="009E18A5">
            <w:pPr>
              <w:pStyle w:val="Style14"/>
              <w:widowControl/>
              <w:ind w:firstLine="180"/>
              <w:rPr>
                <w:b/>
                <w:bCs/>
              </w:rPr>
            </w:pPr>
            <w:r w:rsidRPr="00FD27C3">
              <w:t>Формирование структуры сталей и ч</w:t>
            </w:r>
            <w:r w:rsidRPr="00FD27C3">
              <w:t>у</w:t>
            </w:r>
            <w:r>
              <w:t>гунов в равновесном состоянии.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</w:pPr>
            <w:r w:rsidRPr="002F6AD4">
              <w:t>4</w:t>
            </w:r>
          </w:p>
        </w:tc>
        <w:tc>
          <w:tcPr>
            <w:tcW w:w="178" w:type="pct"/>
          </w:tcPr>
          <w:p w:rsidR="009E18A5" w:rsidRPr="002F6AD4" w:rsidRDefault="009E18A5" w:rsidP="00E623C0">
            <w:pPr>
              <w:pStyle w:val="Style14"/>
              <w:widowControl/>
            </w:pPr>
            <w:r w:rsidRPr="002F6AD4">
              <w:t>6</w:t>
            </w:r>
          </w:p>
        </w:tc>
        <w:tc>
          <w:tcPr>
            <w:tcW w:w="258" w:type="pct"/>
          </w:tcPr>
          <w:p w:rsidR="009E18A5" w:rsidRPr="002F6AD4" w:rsidRDefault="009E18A5" w:rsidP="00E623C0">
            <w:pPr>
              <w:pStyle w:val="Style14"/>
              <w:widowControl/>
            </w:pPr>
            <w:r w:rsidRPr="002F6AD4">
              <w:t>6/2И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9E18A5" w:rsidRPr="002F6AD4" w:rsidRDefault="009E18A5" w:rsidP="00E623C0">
            <w:pPr>
              <w:rPr>
                <w:rStyle w:val="FontStyle35"/>
                <w:sz w:val="24"/>
                <w:szCs w:val="24"/>
              </w:rPr>
            </w:pPr>
            <w:r w:rsidRPr="002F6AD4">
              <w:rPr>
                <w:rStyle w:val="FontStyle35"/>
                <w:sz w:val="24"/>
                <w:szCs w:val="24"/>
              </w:rPr>
              <w:t>9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9E18A5" w:rsidRPr="002F6AD4" w:rsidRDefault="009E18A5" w:rsidP="00E623C0">
            <w:r w:rsidRPr="002F6AD4">
              <w:t>Контрольная работа</w:t>
            </w:r>
          </w:p>
          <w:p w:rsidR="009E18A5" w:rsidRPr="002F6AD4" w:rsidRDefault="009E18A5" w:rsidP="00E623C0">
            <w:pPr>
              <w:pStyle w:val="Style14"/>
              <w:widowControl/>
              <w:rPr>
                <w:b/>
                <w:bCs/>
                <w:i/>
              </w:rPr>
            </w:pPr>
            <w:r w:rsidRPr="002F6AD4">
              <w:t>Защита лабораторных</w:t>
            </w:r>
          </w:p>
        </w:tc>
        <w:tc>
          <w:tcPr>
            <w:tcW w:w="442" w:type="pct"/>
          </w:tcPr>
          <w:p w:rsidR="009E18A5" w:rsidRPr="002F6AD4" w:rsidRDefault="009E18A5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9E18A5" w:rsidRPr="002F6AD4" w:rsidTr="00833FE0">
        <w:trPr>
          <w:trHeight w:val="499"/>
        </w:trPr>
        <w:tc>
          <w:tcPr>
            <w:tcW w:w="1409" w:type="pct"/>
          </w:tcPr>
          <w:p w:rsidR="009E18A5" w:rsidRPr="00FD27C3" w:rsidRDefault="009E18A5" w:rsidP="009E18A5">
            <w:pPr>
              <w:pStyle w:val="Style14"/>
              <w:widowControl/>
              <w:ind w:firstLine="180"/>
              <w:rPr>
                <w:b/>
                <w:bCs/>
              </w:rPr>
            </w:pPr>
            <w:r w:rsidRPr="00FD27C3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  <w:rPr>
                <w:b/>
              </w:rPr>
            </w:pPr>
            <w:r w:rsidRPr="002F6AD4">
              <w:rPr>
                <w:b/>
              </w:rPr>
              <w:t>4</w:t>
            </w:r>
          </w:p>
        </w:tc>
        <w:tc>
          <w:tcPr>
            <w:tcW w:w="178" w:type="pct"/>
          </w:tcPr>
          <w:p w:rsidR="009E18A5" w:rsidRPr="002F6AD4" w:rsidRDefault="009E18A5" w:rsidP="00E623C0">
            <w:pPr>
              <w:pStyle w:val="Style14"/>
              <w:widowControl/>
              <w:rPr>
                <w:b/>
              </w:rPr>
            </w:pPr>
            <w:r w:rsidRPr="002F6AD4">
              <w:rPr>
                <w:b/>
              </w:rPr>
              <w:t>34</w:t>
            </w:r>
          </w:p>
        </w:tc>
        <w:tc>
          <w:tcPr>
            <w:tcW w:w="258" w:type="pct"/>
          </w:tcPr>
          <w:p w:rsidR="009E18A5" w:rsidRPr="002F6AD4" w:rsidRDefault="009E18A5" w:rsidP="00E623C0">
            <w:pPr>
              <w:pStyle w:val="Style14"/>
              <w:widowControl/>
              <w:rPr>
                <w:b/>
              </w:rPr>
            </w:pPr>
            <w:r w:rsidRPr="002F6AD4">
              <w:rPr>
                <w:b/>
              </w:rPr>
              <w:t>17/6И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9E18A5" w:rsidRPr="002F6AD4" w:rsidRDefault="009E18A5" w:rsidP="00F22CCD">
            <w:pPr>
              <w:rPr>
                <w:rStyle w:val="FontStyle35"/>
                <w:b/>
                <w:bCs/>
                <w:sz w:val="24"/>
                <w:szCs w:val="24"/>
              </w:rPr>
            </w:pPr>
            <w:r w:rsidRPr="002F6AD4">
              <w:rPr>
                <w:rStyle w:val="FontStyle35"/>
                <w:b/>
                <w:bCs/>
                <w:sz w:val="24"/>
                <w:szCs w:val="24"/>
              </w:rPr>
              <w:t>53,</w:t>
            </w:r>
            <w:r w:rsidR="00F22CCD">
              <w:rPr>
                <w:rStyle w:val="FontStyle35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риала. Изучение дополнител</w:t>
            </w:r>
            <w:r w:rsidRPr="002F6AD4">
              <w:t>ь</w:t>
            </w:r>
            <w:r w:rsidRPr="002F6AD4">
              <w:t>ного материала.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b/>
                <w:bCs/>
                <w:i/>
              </w:rPr>
            </w:pPr>
            <w:r w:rsidRPr="002F6AD4"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Промежуточный ко</w:t>
            </w:r>
            <w:r w:rsidRPr="002F6AD4"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</w:t>
            </w:r>
            <w:r w:rsidRPr="002F6AD4"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троль (</w:t>
            </w:r>
            <w:r w:rsidRPr="002F6AD4">
              <w:rPr>
                <w:b/>
                <w:bCs/>
              </w:rPr>
              <w:t>Экзамен)</w:t>
            </w:r>
          </w:p>
        </w:tc>
        <w:tc>
          <w:tcPr>
            <w:tcW w:w="442" w:type="pct"/>
          </w:tcPr>
          <w:p w:rsidR="009E18A5" w:rsidRPr="002F6AD4" w:rsidRDefault="009E18A5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9E18A5" w:rsidRPr="002F6AD4" w:rsidTr="00833FE0">
        <w:trPr>
          <w:trHeight w:val="268"/>
        </w:trPr>
        <w:tc>
          <w:tcPr>
            <w:tcW w:w="1409" w:type="pct"/>
          </w:tcPr>
          <w:p w:rsidR="009E18A5" w:rsidRPr="00FD27C3" w:rsidRDefault="009E18A5" w:rsidP="009E18A5">
            <w:pPr>
              <w:pStyle w:val="Style14"/>
              <w:widowControl/>
              <w:ind w:firstLine="180"/>
              <w:rPr>
                <w:b/>
                <w:bCs/>
              </w:rPr>
            </w:pPr>
            <w:r w:rsidRPr="00FD27C3">
              <w:rPr>
                <w:b/>
                <w:bCs/>
              </w:rPr>
              <w:t>Раздел 2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  <w:rPr>
                <w:b/>
              </w:rPr>
            </w:pPr>
            <w:r w:rsidRPr="002F6AD4">
              <w:rPr>
                <w:b/>
              </w:rPr>
              <w:t>5</w:t>
            </w:r>
          </w:p>
        </w:tc>
        <w:tc>
          <w:tcPr>
            <w:tcW w:w="178" w:type="pct"/>
          </w:tcPr>
          <w:p w:rsidR="009E18A5" w:rsidRPr="002F6AD4" w:rsidRDefault="009E18A5" w:rsidP="00E623C0">
            <w:pPr>
              <w:pStyle w:val="Style14"/>
              <w:widowControl/>
              <w:rPr>
                <w:b/>
              </w:rPr>
            </w:pPr>
          </w:p>
        </w:tc>
        <w:tc>
          <w:tcPr>
            <w:tcW w:w="258" w:type="pct"/>
          </w:tcPr>
          <w:p w:rsidR="009E18A5" w:rsidRPr="002F6AD4" w:rsidRDefault="009E18A5" w:rsidP="00E623C0">
            <w:pPr>
              <w:pStyle w:val="Style14"/>
              <w:widowControl/>
              <w:rPr>
                <w:b/>
              </w:rPr>
            </w:pP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9E18A5" w:rsidRPr="002F6AD4" w:rsidRDefault="009E18A5" w:rsidP="00E623C0">
            <w:pPr>
              <w:rPr>
                <w:rStyle w:val="FontStyle35"/>
                <w:b/>
                <w:bCs/>
                <w:sz w:val="24"/>
                <w:szCs w:val="24"/>
              </w:rPr>
            </w:pP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42" w:type="pct"/>
          </w:tcPr>
          <w:p w:rsidR="009E18A5" w:rsidRPr="002F6AD4" w:rsidRDefault="009E18A5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8A5" w:rsidRPr="002F6AD4" w:rsidTr="00833FE0">
        <w:trPr>
          <w:trHeight w:val="422"/>
        </w:trPr>
        <w:tc>
          <w:tcPr>
            <w:tcW w:w="1409" w:type="pct"/>
          </w:tcPr>
          <w:p w:rsidR="009E18A5" w:rsidRDefault="009E18A5" w:rsidP="009E18A5">
            <w:pPr>
              <w:pStyle w:val="Style14"/>
              <w:widowControl/>
              <w:ind w:firstLine="180"/>
            </w:pPr>
            <w:r>
              <w:t>8</w:t>
            </w:r>
            <w:r w:rsidRPr="00FD27C3">
              <w:t xml:space="preserve">. </w:t>
            </w:r>
            <w:r>
              <w:t>Классификация, маркировка и прим</w:t>
            </w:r>
            <w:r>
              <w:t>е</w:t>
            </w:r>
            <w:r>
              <w:t>нение железоуглеродистых сплавов</w:t>
            </w:r>
          </w:p>
          <w:p w:rsidR="009E18A5" w:rsidRPr="00FD27C3" w:rsidRDefault="009E18A5" w:rsidP="009E18A5">
            <w:pPr>
              <w:pStyle w:val="Style14"/>
              <w:widowControl/>
              <w:ind w:firstLine="180"/>
            </w:pPr>
            <w:r>
              <w:t>Связь между структурой и свойствами серых чугунов. Классификация, м</w:t>
            </w:r>
            <w:r w:rsidRPr="00FD27C3">
              <w:t>арк</w:t>
            </w:r>
            <w:r w:rsidRPr="00FD27C3">
              <w:t>и</w:t>
            </w:r>
            <w:r w:rsidRPr="00FD27C3">
              <w:t xml:space="preserve">ровка и применение </w:t>
            </w:r>
            <w:r>
              <w:t>серых</w:t>
            </w:r>
            <w:r w:rsidRPr="00FD27C3">
              <w:t xml:space="preserve"> чуг</w:t>
            </w:r>
            <w:r w:rsidRPr="00FD27C3">
              <w:t>у</w:t>
            </w:r>
            <w:r w:rsidRPr="00FD27C3">
              <w:t xml:space="preserve">нов.Влияние углерода и примесей на свойства сталей. </w:t>
            </w:r>
            <w:r>
              <w:t>Классификация, м</w:t>
            </w:r>
            <w:r w:rsidRPr="00FD27C3">
              <w:t>арк</w:t>
            </w:r>
            <w:r w:rsidRPr="00FD27C3">
              <w:t>и</w:t>
            </w:r>
            <w:r w:rsidRPr="00FD27C3">
              <w:t>ровка и применение углеродистых сталей.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</w:pPr>
            <w:r w:rsidRPr="002F6AD4">
              <w:t>5</w:t>
            </w:r>
          </w:p>
        </w:tc>
        <w:tc>
          <w:tcPr>
            <w:tcW w:w="178" w:type="pct"/>
          </w:tcPr>
          <w:p w:rsidR="009E18A5" w:rsidRPr="002F6AD4" w:rsidRDefault="00F22CCD" w:rsidP="00E623C0">
            <w:pPr>
              <w:pStyle w:val="Style5"/>
              <w:ind w:firstLine="0"/>
              <w:jc w:val="left"/>
            </w:pPr>
            <w:r>
              <w:t>6</w:t>
            </w:r>
          </w:p>
        </w:tc>
        <w:tc>
          <w:tcPr>
            <w:tcW w:w="258" w:type="pct"/>
          </w:tcPr>
          <w:p w:rsidR="009E18A5" w:rsidRPr="002F6AD4" w:rsidRDefault="00F22CCD" w:rsidP="00F22CCD">
            <w:pPr>
              <w:pStyle w:val="Style5"/>
              <w:ind w:firstLine="0"/>
              <w:jc w:val="left"/>
            </w:pPr>
            <w:r>
              <w:t>6</w:t>
            </w:r>
            <w:r w:rsidR="009E18A5" w:rsidRPr="002F6AD4">
              <w:t>/</w:t>
            </w:r>
            <w:r>
              <w:t>4</w:t>
            </w:r>
            <w:r w:rsidR="009E18A5" w:rsidRPr="002F6AD4">
              <w:t>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5"/>
              <w:ind w:firstLine="0"/>
              <w:jc w:val="left"/>
            </w:pPr>
          </w:p>
        </w:tc>
        <w:tc>
          <w:tcPr>
            <w:tcW w:w="317" w:type="pct"/>
          </w:tcPr>
          <w:p w:rsidR="009E18A5" w:rsidRPr="002F6AD4" w:rsidRDefault="009E18A5" w:rsidP="00F22CCD">
            <w:pPr>
              <w:pStyle w:val="Style2"/>
              <w:rPr>
                <w:rStyle w:val="FontStyle35"/>
                <w:sz w:val="24"/>
                <w:szCs w:val="24"/>
              </w:rPr>
            </w:pPr>
            <w:r w:rsidRPr="002F6AD4">
              <w:rPr>
                <w:rStyle w:val="FontStyle35"/>
                <w:sz w:val="24"/>
                <w:szCs w:val="24"/>
              </w:rPr>
              <w:t>1</w:t>
            </w:r>
            <w:r w:rsidR="00F22CCD">
              <w:rPr>
                <w:rStyle w:val="FontStyle35"/>
                <w:sz w:val="24"/>
                <w:szCs w:val="24"/>
              </w:rPr>
              <w:t>2</w:t>
            </w:r>
            <w:r w:rsidR="00E96EC1">
              <w:rPr>
                <w:rStyle w:val="FontStyle35"/>
                <w:sz w:val="24"/>
                <w:szCs w:val="24"/>
              </w:rPr>
              <w:t>,3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9E18A5" w:rsidRPr="002F6AD4" w:rsidRDefault="009E18A5" w:rsidP="00E623C0">
            <w:r w:rsidRPr="002F6AD4">
              <w:t>Контрольная работа</w:t>
            </w:r>
          </w:p>
          <w:p w:rsidR="009E18A5" w:rsidRPr="002F6AD4" w:rsidRDefault="009E18A5" w:rsidP="00E623C0"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9E18A5" w:rsidRPr="002F6AD4" w:rsidRDefault="009E18A5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9E18A5" w:rsidRPr="002F6AD4" w:rsidTr="00833FE0">
        <w:trPr>
          <w:trHeight w:val="422"/>
        </w:trPr>
        <w:tc>
          <w:tcPr>
            <w:tcW w:w="1409" w:type="pct"/>
          </w:tcPr>
          <w:p w:rsidR="009E18A5" w:rsidRPr="00FD27C3" w:rsidRDefault="009E18A5" w:rsidP="009E18A5">
            <w:pPr>
              <w:pStyle w:val="Style14"/>
              <w:widowControl/>
              <w:ind w:firstLine="180"/>
            </w:pPr>
            <w:r>
              <w:t>9</w:t>
            </w:r>
            <w:r w:rsidRPr="00FD27C3">
              <w:t>. Формирование неравновесных стру</w:t>
            </w:r>
            <w:r w:rsidRPr="00FD27C3">
              <w:t>к</w:t>
            </w:r>
            <w:r>
              <w:t>тур</w:t>
            </w:r>
          </w:p>
          <w:p w:rsidR="009E18A5" w:rsidRPr="00FD27C3" w:rsidRDefault="009E18A5" w:rsidP="009E18A5">
            <w:pPr>
              <w:pStyle w:val="Style14"/>
              <w:widowControl/>
              <w:ind w:firstLine="180"/>
            </w:pPr>
            <w:r w:rsidRPr="00FD27C3">
              <w:t>Фазовые превращения в железоуглер</w:t>
            </w:r>
            <w:r w:rsidRPr="00FD27C3">
              <w:t>о</w:t>
            </w:r>
            <w:r w:rsidRPr="00FD27C3">
              <w:t>дистых сплавах при нагреве и охлажд</w:t>
            </w:r>
            <w:r w:rsidRPr="00FD27C3">
              <w:t>е</w:t>
            </w:r>
            <w:r w:rsidRPr="00FD27C3">
              <w:t xml:space="preserve">нии. 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</w:pPr>
            <w:r w:rsidRPr="002F6AD4">
              <w:t>5</w:t>
            </w:r>
          </w:p>
        </w:tc>
        <w:tc>
          <w:tcPr>
            <w:tcW w:w="178" w:type="pct"/>
          </w:tcPr>
          <w:p w:rsidR="009E18A5" w:rsidRPr="002F6AD4" w:rsidRDefault="00F22CCD" w:rsidP="00E623C0">
            <w:pPr>
              <w:pStyle w:val="Style5"/>
              <w:ind w:firstLine="0"/>
              <w:jc w:val="left"/>
            </w:pPr>
            <w:r>
              <w:t>6</w:t>
            </w:r>
          </w:p>
        </w:tc>
        <w:tc>
          <w:tcPr>
            <w:tcW w:w="258" w:type="pct"/>
          </w:tcPr>
          <w:p w:rsidR="009E18A5" w:rsidRPr="002F6AD4" w:rsidRDefault="00F22CCD" w:rsidP="00E623C0">
            <w:pPr>
              <w:pStyle w:val="Style5"/>
              <w:ind w:firstLine="0"/>
              <w:jc w:val="left"/>
            </w:pPr>
            <w:r>
              <w:t>6</w:t>
            </w:r>
            <w:r w:rsidR="009E18A5" w:rsidRPr="002F6AD4">
              <w:t>/2И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5"/>
              <w:ind w:firstLine="0"/>
              <w:jc w:val="left"/>
            </w:pPr>
          </w:p>
        </w:tc>
        <w:tc>
          <w:tcPr>
            <w:tcW w:w="317" w:type="pct"/>
          </w:tcPr>
          <w:p w:rsidR="009E18A5" w:rsidRPr="002F6AD4" w:rsidRDefault="009E18A5" w:rsidP="00F22CCD">
            <w:pPr>
              <w:pStyle w:val="Style2"/>
              <w:rPr>
                <w:rStyle w:val="FontStyle35"/>
                <w:sz w:val="24"/>
                <w:szCs w:val="24"/>
              </w:rPr>
            </w:pPr>
            <w:r w:rsidRPr="002F6AD4">
              <w:rPr>
                <w:rStyle w:val="FontStyle35"/>
                <w:sz w:val="24"/>
                <w:szCs w:val="24"/>
              </w:rPr>
              <w:t>1</w:t>
            </w:r>
            <w:r w:rsidR="00F22CCD">
              <w:rPr>
                <w:rStyle w:val="FontStyle35"/>
                <w:sz w:val="24"/>
                <w:szCs w:val="24"/>
              </w:rPr>
              <w:t>2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9E18A5" w:rsidRPr="002F6AD4" w:rsidRDefault="009E18A5" w:rsidP="00E623C0">
            <w:r w:rsidRPr="002F6AD4">
              <w:t>Контрольная работа</w:t>
            </w:r>
          </w:p>
          <w:p w:rsidR="009E18A5" w:rsidRPr="002F6AD4" w:rsidRDefault="009E18A5" w:rsidP="00E623C0"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9E18A5" w:rsidRPr="002F6AD4" w:rsidRDefault="009E18A5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9E18A5" w:rsidRPr="002F6AD4" w:rsidTr="00446870">
        <w:trPr>
          <w:trHeight w:val="382"/>
        </w:trPr>
        <w:tc>
          <w:tcPr>
            <w:tcW w:w="1409" w:type="pct"/>
          </w:tcPr>
          <w:p w:rsidR="009E18A5" w:rsidRPr="00FD27C3" w:rsidRDefault="009E18A5" w:rsidP="009E18A5">
            <w:pPr>
              <w:pStyle w:val="Style14"/>
              <w:widowControl/>
              <w:ind w:firstLine="180"/>
            </w:pPr>
            <w:r>
              <w:t>10</w:t>
            </w:r>
            <w:r w:rsidRPr="00FD27C3">
              <w:t>. Основы термической обработки</w:t>
            </w:r>
          </w:p>
          <w:p w:rsidR="009E18A5" w:rsidRPr="00FD27C3" w:rsidRDefault="009E18A5" w:rsidP="009E18A5">
            <w:pPr>
              <w:pStyle w:val="Style14"/>
              <w:widowControl/>
              <w:ind w:firstLine="180"/>
            </w:pPr>
            <w:r w:rsidRPr="00FD27C3">
              <w:t>Понятия об основных видах термич</w:t>
            </w:r>
            <w:r w:rsidRPr="00FD27C3">
              <w:t>е</w:t>
            </w:r>
            <w:r w:rsidRPr="00FD27C3">
              <w:t>ской обработки. Классификация, цель и применение видов термической обрабо</w:t>
            </w:r>
            <w:r w:rsidRPr="00FD27C3">
              <w:t>т</w:t>
            </w:r>
            <w:r w:rsidRPr="00FD27C3">
              <w:lastRenderedPageBreak/>
              <w:t>ки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</w:pPr>
            <w:r w:rsidRPr="002F6AD4">
              <w:lastRenderedPageBreak/>
              <w:t>5</w:t>
            </w:r>
          </w:p>
        </w:tc>
        <w:tc>
          <w:tcPr>
            <w:tcW w:w="178" w:type="pct"/>
          </w:tcPr>
          <w:p w:rsidR="009E18A5" w:rsidRPr="002F6AD4" w:rsidRDefault="00F22CCD" w:rsidP="00E623C0">
            <w:pPr>
              <w:pStyle w:val="Style5"/>
              <w:ind w:firstLine="0"/>
              <w:jc w:val="left"/>
            </w:pPr>
            <w:r>
              <w:t>8</w:t>
            </w:r>
          </w:p>
        </w:tc>
        <w:tc>
          <w:tcPr>
            <w:tcW w:w="258" w:type="pct"/>
          </w:tcPr>
          <w:p w:rsidR="009E18A5" w:rsidRPr="002F6AD4" w:rsidRDefault="00F22CCD" w:rsidP="00F22CCD">
            <w:pPr>
              <w:pStyle w:val="Style5"/>
              <w:ind w:firstLine="0"/>
              <w:jc w:val="left"/>
            </w:pPr>
            <w:r>
              <w:t>8</w:t>
            </w:r>
            <w:r w:rsidR="009E18A5" w:rsidRPr="002F6AD4">
              <w:t>/</w:t>
            </w:r>
            <w:r>
              <w:t>4</w:t>
            </w:r>
            <w:r w:rsidR="009E18A5" w:rsidRPr="002F6AD4">
              <w:t>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5"/>
              <w:ind w:firstLine="0"/>
              <w:jc w:val="left"/>
            </w:pPr>
          </w:p>
        </w:tc>
        <w:tc>
          <w:tcPr>
            <w:tcW w:w="317" w:type="pct"/>
          </w:tcPr>
          <w:p w:rsidR="009E18A5" w:rsidRPr="002F6AD4" w:rsidRDefault="009E18A5" w:rsidP="00E96EC1">
            <w:pPr>
              <w:pStyle w:val="Style2"/>
              <w:rPr>
                <w:rStyle w:val="FontStyle35"/>
                <w:sz w:val="24"/>
                <w:szCs w:val="24"/>
              </w:rPr>
            </w:pPr>
            <w:r w:rsidRPr="002F6AD4">
              <w:rPr>
                <w:rStyle w:val="FontStyle35"/>
                <w:sz w:val="24"/>
                <w:szCs w:val="24"/>
              </w:rPr>
              <w:t>1</w:t>
            </w:r>
            <w:r w:rsidR="00F22CCD">
              <w:rPr>
                <w:rStyle w:val="FontStyle35"/>
                <w:sz w:val="24"/>
                <w:szCs w:val="24"/>
              </w:rPr>
              <w:t>2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9E18A5" w:rsidRPr="002F6AD4" w:rsidRDefault="009E18A5" w:rsidP="00E623C0">
            <w:r w:rsidRPr="002F6AD4">
              <w:t>Контрольная работа</w:t>
            </w:r>
          </w:p>
          <w:p w:rsidR="009E18A5" w:rsidRPr="002F6AD4" w:rsidRDefault="009E18A5" w:rsidP="00E623C0"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9E18A5" w:rsidRPr="002F6AD4" w:rsidRDefault="009E18A5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– зув</w:t>
            </w:r>
          </w:p>
        </w:tc>
      </w:tr>
      <w:tr w:rsidR="009E18A5" w:rsidRPr="002F6AD4" w:rsidTr="00833FE0">
        <w:trPr>
          <w:trHeight w:val="70"/>
        </w:trPr>
        <w:tc>
          <w:tcPr>
            <w:tcW w:w="1409" w:type="pct"/>
          </w:tcPr>
          <w:p w:rsidR="009E18A5" w:rsidRPr="00FD27C3" w:rsidRDefault="009E18A5" w:rsidP="009E18A5">
            <w:pPr>
              <w:pStyle w:val="Style14"/>
              <w:widowControl/>
              <w:ind w:firstLine="180"/>
            </w:pPr>
            <w:r w:rsidRPr="00FD27C3">
              <w:lastRenderedPageBreak/>
              <w:t>1</w:t>
            </w:r>
            <w:r>
              <w:t>1</w:t>
            </w:r>
            <w:r w:rsidRPr="00FD27C3">
              <w:t>. Классификация, маркировка, сво</w:t>
            </w:r>
            <w:r w:rsidRPr="00FD27C3">
              <w:t>й</w:t>
            </w:r>
            <w:r w:rsidRPr="00FD27C3">
              <w:t>ства и применение легированных сталей</w:t>
            </w:r>
          </w:p>
          <w:p w:rsidR="009E18A5" w:rsidRPr="00FD27C3" w:rsidRDefault="009E18A5" w:rsidP="009E18A5">
            <w:pPr>
              <w:pStyle w:val="Style14"/>
              <w:widowControl/>
              <w:ind w:firstLine="180"/>
            </w:pPr>
            <w:r w:rsidRPr="00FD27C3">
              <w:t>Конструкционные стали. Инструме</w:t>
            </w:r>
            <w:r w:rsidRPr="00FD27C3">
              <w:t>н</w:t>
            </w:r>
            <w:r w:rsidRPr="00FD27C3">
              <w:t>тальные стали и сплавы. Стали и сплавы с особыми физическими и химическими свойствами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  <w:rPr>
                <w:b/>
              </w:rPr>
            </w:pPr>
            <w:r w:rsidRPr="002F6AD4">
              <w:rPr>
                <w:b/>
              </w:rPr>
              <w:t>5</w:t>
            </w:r>
          </w:p>
        </w:tc>
        <w:tc>
          <w:tcPr>
            <w:tcW w:w="178" w:type="pct"/>
          </w:tcPr>
          <w:p w:rsidR="009E18A5" w:rsidRPr="002F6AD4" w:rsidRDefault="00F22CCD" w:rsidP="00E623C0">
            <w:pPr>
              <w:pStyle w:val="Style2"/>
            </w:pPr>
            <w:r>
              <w:t>6</w:t>
            </w:r>
          </w:p>
        </w:tc>
        <w:tc>
          <w:tcPr>
            <w:tcW w:w="258" w:type="pct"/>
          </w:tcPr>
          <w:p w:rsidR="009E18A5" w:rsidRPr="002F6AD4" w:rsidRDefault="00F22CCD" w:rsidP="00F22CCD">
            <w:pPr>
              <w:pStyle w:val="Style2"/>
            </w:pPr>
            <w:r>
              <w:t>6</w:t>
            </w:r>
            <w:r w:rsidR="009E18A5" w:rsidRPr="002F6AD4">
              <w:t>/</w:t>
            </w:r>
            <w:r>
              <w:t>2</w:t>
            </w:r>
            <w:r w:rsidR="009E18A5" w:rsidRPr="002F6AD4">
              <w:t>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9E18A5" w:rsidRPr="002F6AD4" w:rsidRDefault="009E18A5" w:rsidP="00F22CCD">
            <w:pPr>
              <w:pStyle w:val="Style2"/>
              <w:rPr>
                <w:rStyle w:val="FontStyle35"/>
                <w:sz w:val="24"/>
                <w:szCs w:val="24"/>
              </w:rPr>
            </w:pPr>
            <w:r w:rsidRPr="002F6AD4">
              <w:rPr>
                <w:rStyle w:val="FontStyle35"/>
                <w:sz w:val="24"/>
                <w:szCs w:val="24"/>
              </w:rPr>
              <w:t>1</w:t>
            </w:r>
            <w:r w:rsidR="00F22CCD">
              <w:rPr>
                <w:rStyle w:val="FontStyle35"/>
                <w:sz w:val="24"/>
                <w:szCs w:val="24"/>
              </w:rPr>
              <w:t>2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t>ным и практическим занятиям; подготовка к контрольной р</w:t>
            </w:r>
            <w:r w:rsidRPr="002F6AD4">
              <w:t>а</w:t>
            </w:r>
            <w:r w:rsidRPr="002F6AD4">
              <w:t>боте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9E18A5" w:rsidRPr="002F6AD4" w:rsidRDefault="009E18A5" w:rsidP="00E623C0">
            <w:r w:rsidRPr="002F6AD4">
              <w:t>Контрольная работа</w:t>
            </w:r>
          </w:p>
          <w:p w:rsidR="009E18A5" w:rsidRPr="002F6AD4" w:rsidRDefault="009E18A5" w:rsidP="00E623C0"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9E18A5" w:rsidRPr="002F6AD4" w:rsidRDefault="009E18A5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9E18A5" w:rsidRPr="002F6AD4" w:rsidTr="00833FE0">
        <w:trPr>
          <w:trHeight w:val="499"/>
        </w:trPr>
        <w:tc>
          <w:tcPr>
            <w:tcW w:w="1409" w:type="pct"/>
          </w:tcPr>
          <w:p w:rsidR="009E18A5" w:rsidRPr="00FD27C3" w:rsidRDefault="009E18A5" w:rsidP="009E18A5">
            <w:pPr>
              <w:pStyle w:val="Style14"/>
              <w:widowControl/>
              <w:ind w:firstLine="180"/>
            </w:pPr>
            <w:r w:rsidRPr="00FD27C3">
              <w:t>1</w:t>
            </w:r>
            <w:r>
              <w:t>2</w:t>
            </w:r>
            <w:r w:rsidRPr="00FD27C3">
              <w:t>. Маркировка, свойства и применение сплавов цветных металлов</w:t>
            </w:r>
          </w:p>
          <w:p w:rsidR="009E18A5" w:rsidRPr="00FD27C3" w:rsidRDefault="009E18A5" w:rsidP="009E18A5">
            <w:pPr>
              <w:pStyle w:val="Style14"/>
              <w:widowControl/>
              <w:ind w:firstLine="180"/>
            </w:pPr>
            <w:r w:rsidRPr="00FD27C3">
              <w:t>Алюминий и его сплавы. Медные спл</w:t>
            </w:r>
            <w:r w:rsidRPr="00FD27C3">
              <w:t>а</w:t>
            </w:r>
            <w:r w:rsidRPr="00FD27C3">
              <w:t>вы. Сплавы титана.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</w:pPr>
            <w:r w:rsidRPr="002F6AD4">
              <w:t>5</w:t>
            </w:r>
          </w:p>
        </w:tc>
        <w:tc>
          <w:tcPr>
            <w:tcW w:w="178" w:type="pct"/>
          </w:tcPr>
          <w:p w:rsidR="009E18A5" w:rsidRPr="002F6AD4" w:rsidRDefault="009E18A5" w:rsidP="00E623C0">
            <w:pPr>
              <w:pStyle w:val="Style2"/>
            </w:pPr>
            <w:r w:rsidRPr="002F6AD4">
              <w:t>4</w:t>
            </w:r>
          </w:p>
        </w:tc>
        <w:tc>
          <w:tcPr>
            <w:tcW w:w="258" w:type="pct"/>
          </w:tcPr>
          <w:p w:rsidR="009E18A5" w:rsidRPr="002F6AD4" w:rsidRDefault="00F22CCD" w:rsidP="00E623C0">
            <w:pPr>
              <w:pStyle w:val="Style2"/>
            </w:pPr>
            <w:r>
              <w:t>4</w:t>
            </w:r>
            <w:r w:rsidR="009E18A5" w:rsidRPr="002F6AD4">
              <w:t>/2И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9E18A5" w:rsidRPr="002F6AD4" w:rsidRDefault="009E18A5" w:rsidP="00F22CCD">
            <w:pPr>
              <w:rPr>
                <w:rStyle w:val="FontStyle35"/>
                <w:sz w:val="24"/>
                <w:szCs w:val="24"/>
              </w:rPr>
            </w:pPr>
            <w:r w:rsidRPr="002F6AD4">
              <w:rPr>
                <w:rStyle w:val="FontStyle35"/>
                <w:sz w:val="24"/>
                <w:szCs w:val="24"/>
              </w:rPr>
              <w:t>1</w:t>
            </w:r>
            <w:r w:rsidR="00F22CCD">
              <w:rPr>
                <w:rStyle w:val="FontStyle35"/>
                <w:sz w:val="24"/>
                <w:szCs w:val="24"/>
              </w:rPr>
              <w:t>2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9E18A5" w:rsidRPr="002F6AD4" w:rsidRDefault="009E18A5" w:rsidP="00E623C0"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9E18A5" w:rsidRPr="002F6AD4" w:rsidRDefault="009E18A5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9E18A5" w:rsidRPr="002F6AD4" w:rsidTr="00833FE0">
        <w:trPr>
          <w:trHeight w:val="499"/>
        </w:trPr>
        <w:tc>
          <w:tcPr>
            <w:tcW w:w="1409" w:type="pct"/>
          </w:tcPr>
          <w:p w:rsidR="009E18A5" w:rsidRPr="00FD27C3" w:rsidRDefault="009E18A5" w:rsidP="009E18A5">
            <w:pPr>
              <w:pStyle w:val="Style14"/>
              <w:widowControl/>
              <w:ind w:firstLine="180"/>
            </w:pPr>
            <w:r w:rsidRPr="00FD27C3">
              <w:t>1</w:t>
            </w:r>
            <w:r>
              <w:t>3</w:t>
            </w:r>
            <w:r w:rsidRPr="00FD27C3">
              <w:t>. Неметаллические материалы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</w:pPr>
            <w:r w:rsidRPr="002F6AD4">
              <w:t>5</w:t>
            </w:r>
          </w:p>
        </w:tc>
        <w:tc>
          <w:tcPr>
            <w:tcW w:w="178" w:type="pct"/>
          </w:tcPr>
          <w:p w:rsidR="009E18A5" w:rsidRPr="002F6AD4" w:rsidRDefault="00F22CCD" w:rsidP="00E623C0">
            <w:pPr>
              <w:pStyle w:val="Style2"/>
            </w:pPr>
            <w:r>
              <w:t>4</w:t>
            </w:r>
          </w:p>
        </w:tc>
        <w:tc>
          <w:tcPr>
            <w:tcW w:w="258" w:type="pct"/>
          </w:tcPr>
          <w:p w:rsidR="009E18A5" w:rsidRPr="002F6AD4" w:rsidRDefault="00F22CCD" w:rsidP="00E623C0">
            <w:pPr>
              <w:pStyle w:val="Style2"/>
            </w:pPr>
            <w:r>
              <w:t>4</w:t>
            </w:r>
            <w:r w:rsidR="009E18A5" w:rsidRPr="002F6AD4">
              <w:t>/0И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9E18A5" w:rsidRPr="002F6AD4" w:rsidRDefault="009E18A5" w:rsidP="00F22CCD">
            <w:pPr>
              <w:rPr>
                <w:rStyle w:val="FontStyle35"/>
                <w:sz w:val="24"/>
                <w:szCs w:val="24"/>
              </w:rPr>
            </w:pPr>
            <w:r w:rsidRPr="002F6AD4">
              <w:rPr>
                <w:rStyle w:val="FontStyle35"/>
                <w:sz w:val="24"/>
                <w:szCs w:val="24"/>
              </w:rPr>
              <w:t>1</w:t>
            </w:r>
            <w:r w:rsidR="00F22CCD">
              <w:rPr>
                <w:rStyle w:val="FontStyle35"/>
                <w:sz w:val="24"/>
                <w:szCs w:val="24"/>
              </w:rPr>
              <w:t>2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риала; подготовка к лаборато</w:t>
            </w:r>
            <w:r w:rsidRPr="002F6AD4">
              <w:t>р</w:t>
            </w:r>
            <w:r w:rsidRPr="002F6AD4">
              <w:t>ным занятиям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9E18A5" w:rsidRPr="002F6AD4" w:rsidRDefault="009E18A5" w:rsidP="00E623C0">
            <w:pPr>
              <w:rPr>
                <w:i/>
              </w:rPr>
            </w:pPr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9E18A5" w:rsidRPr="002F6AD4" w:rsidRDefault="009E18A5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9E18A5" w:rsidRPr="002F6AD4" w:rsidTr="00833FE0">
        <w:trPr>
          <w:trHeight w:val="499"/>
        </w:trPr>
        <w:tc>
          <w:tcPr>
            <w:tcW w:w="1409" w:type="pct"/>
          </w:tcPr>
          <w:p w:rsidR="009E18A5" w:rsidRPr="00FD27C3" w:rsidRDefault="009E18A5" w:rsidP="009E18A5">
            <w:pPr>
              <w:pStyle w:val="Style14"/>
              <w:widowControl/>
              <w:ind w:firstLine="180"/>
              <w:rPr>
                <w:b/>
                <w:bCs/>
              </w:rPr>
            </w:pPr>
            <w:r w:rsidRPr="00FD27C3">
              <w:rPr>
                <w:b/>
                <w:bCs/>
              </w:rPr>
              <w:t>Итого по разделу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  <w:rPr>
                <w:b/>
              </w:rPr>
            </w:pPr>
            <w:r w:rsidRPr="002F6AD4">
              <w:rPr>
                <w:b/>
              </w:rPr>
              <w:t>5</w:t>
            </w:r>
          </w:p>
        </w:tc>
        <w:tc>
          <w:tcPr>
            <w:tcW w:w="178" w:type="pct"/>
          </w:tcPr>
          <w:p w:rsidR="00F22CCD" w:rsidRPr="002F6AD4" w:rsidRDefault="00F22CCD" w:rsidP="00E623C0">
            <w:pPr>
              <w:pStyle w:val="Style14"/>
              <w:widowControl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258" w:type="pct"/>
          </w:tcPr>
          <w:p w:rsidR="00F22CCD" w:rsidRPr="002F6AD4" w:rsidRDefault="00F22CCD" w:rsidP="00E623C0">
            <w:pPr>
              <w:pStyle w:val="Style14"/>
              <w:widowControl/>
              <w:rPr>
                <w:b/>
                <w:bCs/>
              </w:rPr>
            </w:pPr>
            <w:r>
              <w:rPr>
                <w:b/>
                <w:bCs/>
              </w:rPr>
              <w:t>34/14И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F22CCD" w:rsidRPr="002F6AD4" w:rsidRDefault="00F22CCD" w:rsidP="00E623C0">
            <w:pPr>
              <w:rPr>
                <w:b/>
                <w:bCs/>
              </w:rPr>
            </w:pPr>
            <w:r>
              <w:rPr>
                <w:b/>
                <w:bCs/>
              </w:rPr>
              <w:t>72,3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риала. Изучение дополнител</w:t>
            </w:r>
            <w:r w:rsidRPr="002F6AD4">
              <w:t>ь</w:t>
            </w:r>
            <w:r w:rsidRPr="002F6AD4">
              <w:t>ного материала.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b/>
                <w:bCs/>
                <w:i/>
              </w:rPr>
            </w:pPr>
            <w:r w:rsidRPr="002F6AD4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Промежуточный ко</w:t>
            </w:r>
            <w:r w:rsidRPr="002F6AD4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2F6AD4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троль </w:t>
            </w:r>
            <w:r w:rsidRPr="002F6AD4"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(</w:t>
            </w:r>
            <w:r w:rsidRPr="002F6AD4">
              <w:rPr>
                <w:b/>
                <w:bCs/>
              </w:rPr>
              <w:t>Экзамен)</w:t>
            </w:r>
          </w:p>
        </w:tc>
        <w:tc>
          <w:tcPr>
            <w:tcW w:w="442" w:type="pct"/>
          </w:tcPr>
          <w:p w:rsidR="009E18A5" w:rsidRPr="002F6AD4" w:rsidRDefault="009E18A5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9E18A5" w:rsidRPr="002F6AD4" w:rsidTr="00833FE0">
        <w:trPr>
          <w:trHeight w:val="499"/>
        </w:trPr>
        <w:tc>
          <w:tcPr>
            <w:tcW w:w="1409" w:type="pct"/>
          </w:tcPr>
          <w:p w:rsidR="009E18A5" w:rsidRPr="00FD27C3" w:rsidRDefault="009E18A5" w:rsidP="009E18A5">
            <w:pPr>
              <w:pStyle w:val="Style14"/>
              <w:widowControl/>
              <w:ind w:left="360"/>
              <w:rPr>
                <w:b/>
              </w:rPr>
            </w:pPr>
            <w:r w:rsidRPr="00FD27C3">
              <w:rPr>
                <w:b/>
              </w:rPr>
              <w:t>Итого по дисциплине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  <w:rPr>
                <w:b/>
              </w:rPr>
            </w:pPr>
            <w:r w:rsidRPr="002F6AD4">
              <w:rPr>
                <w:b/>
              </w:rPr>
              <w:t>4, 5</w:t>
            </w:r>
          </w:p>
        </w:tc>
        <w:tc>
          <w:tcPr>
            <w:tcW w:w="178" w:type="pct"/>
          </w:tcPr>
          <w:p w:rsidR="00F22CCD" w:rsidRPr="002F6AD4" w:rsidRDefault="00F22CCD" w:rsidP="00E623C0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258" w:type="pct"/>
          </w:tcPr>
          <w:p w:rsidR="00F22CCD" w:rsidRPr="002F6AD4" w:rsidRDefault="00F22CCD" w:rsidP="00E623C0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51/20И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14"/>
              <w:widowControl/>
              <w:rPr>
                <w:b/>
              </w:rPr>
            </w:pPr>
          </w:p>
        </w:tc>
        <w:tc>
          <w:tcPr>
            <w:tcW w:w="317" w:type="pct"/>
          </w:tcPr>
          <w:p w:rsidR="00F22CCD" w:rsidRPr="002F6AD4" w:rsidRDefault="00F22CCD" w:rsidP="00E623C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125,6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F6AD4">
              <w:t>Проработка лекционного мат</w:t>
            </w:r>
            <w:r w:rsidRPr="002F6AD4">
              <w:t>е</w:t>
            </w:r>
            <w:r w:rsidRPr="002F6AD4">
              <w:t>риала. Изучение дополнител</w:t>
            </w:r>
            <w:r w:rsidRPr="002F6AD4">
              <w:t>ь</w:t>
            </w:r>
            <w:r w:rsidRPr="002F6AD4">
              <w:t>ного материала.</w:t>
            </w: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b/>
              </w:rPr>
            </w:pPr>
            <w:r w:rsidRPr="002F6AD4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Промежуточный ко</w:t>
            </w:r>
            <w:r w:rsidRPr="002F6AD4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2F6AD4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троль </w:t>
            </w:r>
            <w:r w:rsidRPr="002F6AD4">
              <w:rPr>
                <w:b/>
              </w:rPr>
              <w:t>(экзамен, экзамен)</w:t>
            </w:r>
          </w:p>
        </w:tc>
        <w:tc>
          <w:tcPr>
            <w:tcW w:w="442" w:type="pct"/>
          </w:tcPr>
          <w:p w:rsidR="009E18A5" w:rsidRPr="002F6AD4" w:rsidRDefault="009E18A5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</w:tbl>
    <w:p w:rsidR="002F6AD4" w:rsidRPr="00FD27C3" w:rsidRDefault="002F6AD4" w:rsidP="00446870">
      <w:pPr>
        <w:tabs>
          <w:tab w:val="left" w:pos="12193"/>
        </w:tabs>
        <w:rPr>
          <w:i/>
          <w:szCs w:val="20"/>
        </w:rPr>
      </w:pPr>
      <w:r w:rsidRPr="002F6AD4">
        <w:rPr>
          <w:rStyle w:val="FontStyle18"/>
          <w:b w:val="0"/>
          <w:sz w:val="24"/>
          <w:szCs w:val="24"/>
        </w:rPr>
        <w:t>И – в том числе,</w:t>
      </w:r>
      <w:r w:rsidRPr="002F6AD4">
        <w:t xml:space="preserve">часы, отведенные на работу в интерактивной форме. </w:t>
      </w:r>
      <w:r w:rsidRPr="002F6AD4">
        <w:tab/>
      </w:r>
    </w:p>
    <w:p w:rsidR="002F6AD4" w:rsidRDefault="002F6AD4" w:rsidP="002F6AD4">
      <w:pPr>
        <w:pStyle w:val="1"/>
        <w:rPr>
          <w:rStyle w:val="FontStyle31"/>
          <w:szCs w:val="24"/>
        </w:rPr>
        <w:sectPr w:rsidR="002F6AD4" w:rsidSect="00E623C0">
          <w:footerReference w:type="even" r:id="rId13"/>
          <w:footerReference w:type="default" r:id="rId14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E18A5" w:rsidRPr="009E18A5" w:rsidRDefault="009E18A5" w:rsidP="009E18A5">
      <w:pPr>
        <w:keepNext/>
        <w:widowControl w:val="0"/>
        <w:spacing w:before="240" w:after="120"/>
        <w:ind w:left="567"/>
        <w:jc w:val="both"/>
        <w:outlineLvl w:val="0"/>
        <w:rPr>
          <w:rFonts w:ascii="Georgia" w:hAnsi="Georgia" w:cs="Georgia"/>
          <w:b/>
          <w:iCs/>
        </w:rPr>
      </w:pPr>
      <w:r w:rsidRPr="009E18A5">
        <w:rPr>
          <w:b/>
          <w:iCs/>
        </w:rPr>
        <w:lastRenderedPageBreak/>
        <w:t>5 Образовательные</w:t>
      </w:r>
      <w:r w:rsidRPr="009E18A5">
        <w:rPr>
          <w:rFonts w:ascii="Georgia" w:hAnsi="Georgia" w:cs="Georgia"/>
          <w:b/>
          <w:iCs/>
        </w:rPr>
        <w:t xml:space="preserve"> и информационные технологии</w:t>
      </w: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E18A5">
        <w:rPr>
          <w:color w:val="000000"/>
        </w:rPr>
        <w:t>При проведении учебных занятий преподавание дисциплины «Материаловедение» реализуется в форме курсов, составленных с использованием результатов научных иссл</w:t>
      </w:r>
      <w:r w:rsidRPr="009E18A5">
        <w:rPr>
          <w:color w:val="000000"/>
        </w:rPr>
        <w:t>е</w:t>
      </w:r>
      <w:r w:rsidRPr="009E18A5">
        <w:rPr>
          <w:color w:val="000000"/>
        </w:rPr>
        <w:t>дований, проводимых на кафедре, а также в центре коллективного пользования МГТУ, в том числе с учетом региональных особенностей профессиональной деятельности выпус</w:t>
      </w:r>
      <w:r w:rsidRPr="009E18A5">
        <w:rPr>
          <w:color w:val="000000"/>
        </w:rPr>
        <w:t>к</w:t>
      </w:r>
      <w:r w:rsidRPr="009E18A5">
        <w:rPr>
          <w:color w:val="000000"/>
        </w:rPr>
        <w:t>ников и потребностей работод</w:t>
      </w:r>
      <w:r w:rsidR="00C24680">
        <w:rPr>
          <w:color w:val="000000"/>
        </w:rPr>
        <w:t>ателей (</w:t>
      </w:r>
      <w:r w:rsidRPr="009E18A5">
        <w:rPr>
          <w:color w:val="000000"/>
        </w:rPr>
        <w:t xml:space="preserve">ММК, ММК-МЕТИЗ, Белмаг и др.). </w:t>
      </w: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</w:pPr>
      <w:r w:rsidRPr="009E18A5">
        <w:rPr>
          <w:iCs/>
        </w:rPr>
        <w:t>В процессе преподавания дисциплины «Материаловедение» применяются традиц</w:t>
      </w:r>
      <w:r w:rsidRPr="009E18A5">
        <w:rPr>
          <w:iCs/>
        </w:rPr>
        <w:t>и</w:t>
      </w:r>
      <w:r w:rsidRPr="009E18A5">
        <w:rPr>
          <w:iCs/>
        </w:rPr>
        <w:t xml:space="preserve">онная, интерактивная и информационно-коммуникационная образовательные технологии. </w:t>
      </w:r>
      <w:r w:rsidRPr="009E18A5">
        <w:t>При использовании традиционных образовательных технологий учебные занятия выпо</w:t>
      </w:r>
      <w:r w:rsidRPr="009E18A5">
        <w:t>л</w:t>
      </w:r>
      <w:r w:rsidRPr="009E18A5">
        <w:t>няются в форме информационных лекций и лабораторных работ. Эта технология сочет</w:t>
      </w:r>
      <w:r w:rsidRPr="009E18A5">
        <w:t>а</w:t>
      </w:r>
      <w:r w:rsidRPr="009E18A5">
        <w:t>ется с использованием информационно-коммуникационных образовательных технологий, когда лекции проводятся в форме лекций-визуализаций, при реализации которых  излож</w:t>
      </w:r>
      <w:r w:rsidRPr="009E18A5">
        <w:t>е</w:t>
      </w:r>
      <w:r w:rsidRPr="009E18A5">
        <w:t>ние содержания сопровождается презентацией с демонстрацией учебных материалов, представленных в различных знаковых системах, в том числе иллюстративных, графич</w:t>
      </w:r>
      <w:r w:rsidRPr="009E18A5">
        <w:t>е</w:t>
      </w:r>
      <w:r w:rsidRPr="009E18A5">
        <w:t>ских, аудио- и видеоматериалов.</w:t>
      </w:r>
    </w:p>
    <w:p w:rsidR="009E18A5" w:rsidRPr="009E18A5" w:rsidRDefault="009E18A5" w:rsidP="009E18A5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9E18A5">
        <w:rPr>
          <w:iCs/>
          <w:color w:val="000000"/>
        </w:rPr>
        <w:t>Лекционный материал закрепляется в ходе лабораторных работ, на которых выпо</w:t>
      </w:r>
      <w:r w:rsidRPr="009E18A5">
        <w:rPr>
          <w:iCs/>
          <w:color w:val="000000"/>
        </w:rPr>
        <w:t>л</w:t>
      </w:r>
      <w:r w:rsidRPr="009E18A5">
        <w:rPr>
          <w:iCs/>
          <w:color w:val="000000"/>
        </w:rPr>
        <w:t xml:space="preserve">няются групповые или индивидуальные задания по пройденной теме. При </w:t>
      </w:r>
      <w:r w:rsidRPr="009E18A5">
        <w:rPr>
          <w:color w:val="000000"/>
        </w:rPr>
        <w:t>проведении л</w:t>
      </w:r>
      <w:r w:rsidRPr="009E18A5">
        <w:rPr>
          <w:color w:val="000000"/>
        </w:rPr>
        <w:t>а</w:t>
      </w:r>
      <w:r w:rsidRPr="009E18A5">
        <w:rPr>
          <w:color w:val="000000"/>
        </w:rPr>
        <w:t>бораторных работ используется интерактивные образовательные технологии, что предп</w:t>
      </w:r>
      <w:r w:rsidRPr="009E18A5">
        <w:rPr>
          <w:color w:val="000000"/>
        </w:rPr>
        <w:t>о</w:t>
      </w:r>
      <w:r w:rsidRPr="009E18A5">
        <w:rPr>
          <w:color w:val="000000"/>
        </w:rPr>
        <w:t>лагает активное и нелинейное взаимодействие всех участников и достижение на этой о</w:t>
      </w:r>
      <w:r w:rsidRPr="009E18A5">
        <w:rPr>
          <w:color w:val="000000"/>
        </w:rPr>
        <w:t>с</w:t>
      </w:r>
      <w:r w:rsidRPr="009E18A5">
        <w:rPr>
          <w:color w:val="000000"/>
        </w:rPr>
        <w:t>нове личностно значимого для них образовательного результата. Занятия организуются в виде лабораторного эксперимента с последующим групповым анализом полученных р</w:t>
      </w:r>
      <w:r w:rsidRPr="009E18A5">
        <w:rPr>
          <w:color w:val="000000"/>
        </w:rPr>
        <w:t>е</w:t>
      </w:r>
      <w:r w:rsidRPr="009E18A5">
        <w:rPr>
          <w:color w:val="000000"/>
        </w:rPr>
        <w:t>зультатов. Используется также</w:t>
      </w:r>
      <w:r w:rsidRPr="009E18A5">
        <w:rPr>
          <w:bCs/>
          <w:color w:val="000000"/>
        </w:rPr>
        <w:t xml:space="preserve"> разбор конкретных</w:t>
      </w:r>
      <w:r w:rsidRPr="009E18A5">
        <w:rPr>
          <w:color w:val="000000"/>
        </w:rPr>
        <w:t xml:space="preserve"> ситуаций</w:t>
      </w:r>
      <w:r w:rsidRPr="009E18A5">
        <w:rPr>
          <w:bCs/>
          <w:color w:val="000000"/>
        </w:rPr>
        <w:t xml:space="preserve"> с </w:t>
      </w:r>
      <w:r w:rsidRPr="009E18A5">
        <w:rPr>
          <w:color w:val="000000"/>
        </w:rPr>
        <w:t>целью формирования и ра</w:t>
      </w:r>
      <w:r w:rsidRPr="009E18A5">
        <w:rPr>
          <w:color w:val="000000"/>
        </w:rPr>
        <w:t>з</w:t>
      </w:r>
      <w:r w:rsidRPr="009E18A5">
        <w:rPr>
          <w:color w:val="000000"/>
        </w:rPr>
        <w:t>вития профессиональных навыков обучающихся.</w:t>
      </w:r>
    </w:p>
    <w:p w:rsidR="009E18A5" w:rsidRPr="009E18A5" w:rsidRDefault="009E18A5" w:rsidP="009E18A5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9E18A5">
        <w:rPr>
          <w:bCs/>
          <w:color w:val="000000"/>
        </w:rPr>
        <w:t xml:space="preserve">Реализация компетентностного подхода предусматривает использование в учебном процессе активных и интерактивных форм проведения занятий в </w:t>
      </w:r>
      <w:r w:rsidRPr="009E18A5">
        <w:rPr>
          <w:color w:val="000000"/>
        </w:rPr>
        <w:t xml:space="preserve">сочетании </w:t>
      </w:r>
      <w:r w:rsidRPr="009E18A5">
        <w:rPr>
          <w:bCs/>
          <w:color w:val="000000"/>
        </w:rPr>
        <w:t>с вне</w:t>
      </w:r>
      <w:r w:rsidRPr="009E18A5">
        <w:rPr>
          <w:color w:val="000000"/>
        </w:rPr>
        <w:t>аудито</w:t>
      </w:r>
      <w:r w:rsidRPr="009E18A5">
        <w:rPr>
          <w:color w:val="000000"/>
        </w:rPr>
        <w:t>р</w:t>
      </w:r>
      <w:r w:rsidRPr="009E18A5">
        <w:rPr>
          <w:color w:val="000000"/>
        </w:rPr>
        <w:t xml:space="preserve">ной работой </w:t>
      </w:r>
      <w:r w:rsidRPr="009E18A5">
        <w:rPr>
          <w:bCs/>
          <w:color w:val="000000"/>
        </w:rPr>
        <w:t xml:space="preserve">с </w:t>
      </w:r>
      <w:r w:rsidRPr="009E18A5">
        <w:rPr>
          <w:color w:val="000000"/>
        </w:rPr>
        <w:t>целью формирования и развития профессиональных навыков обучающихся.</w:t>
      </w:r>
    </w:p>
    <w:p w:rsidR="009E18A5" w:rsidRPr="009E18A5" w:rsidRDefault="009E18A5" w:rsidP="009E18A5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9E18A5">
        <w:rPr>
          <w:color w:val="000000"/>
        </w:rPr>
        <w:t xml:space="preserve">Самостоятельная работа студентов направлена на самостоятельное изучение учебной и научной литературы, а также самостоятельную проработку тем в процессе подготовки к текущему и промежуточному контролям. </w:t>
      </w:r>
    </w:p>
    <w:p w:rsidR="009E18A5" w:rsidRPr="009E18A5" w:rsidRDefault="009E18A5" w:rsidP="009E18A5">
      <w:pPr>
        <w:keepNext/>
        <w:widowControl w:val="0"/>
        <w:spacing w:before="240" w:after="120"/>
        <w:ind w:left="567"/>
        <w:jc w:val="both"/>
        <w:outlineLvl w:val="0"/>
        <w:rPr>
          <w:b/>
          <w:iCs/>
        </w:rPr>
      </w:pPr>
      <w:r w:rsidRPr="009E18A5">
        <w:rPr>
          <w:rFonts w:ascii="Georgia" w:hAnsi="Georgia" w:cs="Georgia"/>
          <w:b/>
          <w:iCs/>
        </w:rPr>
        <w:br w:type="page"/>
      </w:r>
      <w:r w:rsidRPr="009E18A5">
        <w:rPr>
          <w:b/>
          <w:iCs/>
        </w:rPr>
        <w:lastRenderedPageBreak/>
        <w:t>6 Учебно-методическое обеспечение самостоятельной работы обучающихся</w:t>
      </w:r>
    </w:p>
    <w:p w:rsidR="009E18A5" w:rsidRDefault="009E18A5" w:rsidP="009E18A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E18A5">
        <w:rPr>
          <w:color w:val="000000"/>
        </w:rPr>
        <w:t xml:space="preserve">По дисциплине «Материаловедение» предусмотрена аудиторная и внеаудиторная самостоятельная работа обучающихся. </w:t>
      </w:r>
    </w:p>
    <w:p w:rsidR="009E18A5" w:rsidRPr="009E18A5" w:rsidRDefault="009E18A5" w:rsidP="009E18A5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9E18A5" w:rsidRPr="009E18A5" w:rsidRDefault="009E18A5" w:rsidP="009E18A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E18A5">
        <w:rPr>
          <w:b/>
          <w:bCs/>
        </w:rPr>
        <w:t xml:space="preserve">6.1 </w:t>
      </w:r>
      <w:r w:rsidRPr="009E18A5">
        <w:rPr>
          <w:b/>
          <w:color w:val="000000"/>
        </w:rPr>
        <w:t>Аудиторная самостоятельная работа</w:t>
      </w:r>
      <w:r w:rsidRPr="009E18A5">
        <w:rPr>
          <w:color w:val="000000"/>
        </w:rPr>
        <w:t xml:space="preserve"> студентов предполагает выполнение ко</w:t>
      </w:r>
      <w:r w:rsidRPr="009E18A5">
        <w:rPr>
          <w:color w:val="000000"/>
        </w:rPr>
        <w:t>н</w:t>
      </w:r>
      <w:r w:rsidRPr="009E18A5">
        <w:rPr>
          <w:color w:val="000000"/>
        </w:rPr>
        <w:t xml:space="preserve">трольных работ. </w:t>
      </w:r>
    </w:p>
    <w:p w:rsidR="009E18A5" w:rsidRPr="009E18A5" w:rsidRDefault="009E18A5" w:rsidP="009E18A5">
      <w:pPr>
        <w:autoSpaceDE w:val="0"/>
        <w:autoSpaceDN w:val="0"/>
        <w:adjustRightInd w:val="0"/>
        <w:ind w:firstLine="567"/>
        <w:jc w:val="both"/>
        <w:rPr>
          <w:i/>
          <w:color w:val="C00000"/>
        </w:rPr>
      </w:pPr>
    </w:p>
    <w:p w:rsidR="009E18A5" w:rsidRPr="009E18A5" w:rsidRDefault="009E18A5" w:rsidP="009E18A5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9E18A5">
        <w:rPr>
          <w:b/>
          <w:bCs/>
        </w:rPr>
        <w:t>Перечень вопросов для подготовки к контрольным аудиторным работам по т</w:t>
      </w:r>
      <w:r w:rsidRPr="009E18A5">
        <w:rPr>
          <w:b/>
          <w:bCs/>
        </w:rPr>
        <w:t>е</w:t>
      </w:r>
      <w:r w:rsidRPr="009E18A5">
        <w:rPr>
          <w:b/>
          <w:bCs/>
        </w:rPr>
        <w:t>мам дисциплины</w:t>
      </w:r>
    </w:p>
    <w:p w:rsidR="009E18A5" w:rsidRPr="009E18A5" w:rsidRDefault="009E18A5" w:rsidP="009E18A5">
      <w:pPr>
        <w:autoSpaceDE w:val="0"/>
        <w:autoSpaceDN w:val="0"/>
        <w:adjustRightInd w:val="0"/>
        <w:ind w:firstLine="540"/>
        <w:jc w:val="both"/>
        <w:rPr>
          <w:b/>
          <w:bCs/>
        </w:rPr>
      </w:pPr>
    </w:p>
    <w:p w:rsidR="009E18A5" w:rsidRPr="009E18A5" w:rsidRDefault="009E18A5" w:rsidP="009E18A5">
      <w:pPr>
        <w:widowControl w:val="0"/>
        <w:ind w:left="540"/>
        <w:jc w:val="both"/>
        <w:rPr>
          <w:b/>
          <w:bCs/>
          <w:snapToGrid w:val="0"/>
        </w:rPr>
      </w:pPr>
      <w:r w:rsidRPr="009E18A5">
        <w:rPr>
          <w:b/>
          <w:bCs/>
          <w:snapToGrid w:val="0"/>
        </w:rPr>
        <w:t>Тема 1. Строение и свойства материалов. Методы исследования</w:t>
      </w:r>
    </w:p>
    <w:p w:rsidR="009E18A5" w:rsidRPr="009E18A5" w:rsidRDefault="009E18A5" w:rsidP="009E18A5">
      <w:pPr>
        <w:widowControl w:val="0"/>
        <w:ind w:firstLine="680"/>
        <w:jc w:val="center"/>
        <w:rPr>
          <w:b/>
          <w:bCs/>
          <w:snapToGrid w:val="0"/>
          <w:szCs w:val="20"/>
        </w:rPr>
      </w:pP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изучает материаловедение?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Приведите примеры влияния структуры на свойства материала.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Назовите виды свойств материалов.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свойства называют физическими? Приведите примеры свойств.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свойства называют механическими? Назовите основные механические свойства.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свойства называют химическими? Что такое химическая активность и х</w:t>
      </w:r>
      <w:r w:rsidRPr="009E18A5">
        <w:rPr>
          <w:snapToGrid w:val="0"/>
        </w:rPr>
        <w:t>и</w:t>
      </w:r>
      <w:r w:rsidRPr="009E18A5">
        <w:rPr>
          <w:snapToGrid w:val="0"/>
        </w:rPr>
        <w:t>мическая стойкость?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свойства называют технологическими? Перечислите известные вам.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характеризуют литейные свойства? Назовите основные из них.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свойства  характеризуют понятия: обрабатываемость давлением, обраб</w:t>
      </w:r>
      <w:r w:rsidRPr="009E18A5">
        <w:rPr>
          <w:snapToGrid w:val="0"/>
        </w:rPr>
        <w:t>а</w:t>
      </w:r>
      <w:r w:rsidRPr="009E18A5">
        <w:rPr>
          <w:snapToGrid w:val="0"/>
        </w:rPr>
        <w:t>тываемость резанием, свариваемость?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Назовите основные группы материалов и дайте им краткую характеристику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На какие классы и по каким признакам делят металлы?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металлы называют черные металлы?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металлы относят к цветным? Назовите основные группы цветных мета</w:t>
      </w:r>
      <w:r w:rsidRPr="009E18A5">
        <w:rPr>
          <w:snapToGrid w:val="0"/>
        </w:rPr>
        <w:t>л</w:t>
      </w:r>
      <w:r w:rsidRPr="009E18A5">
        <w:rPr>
          <w:snapToGrid w:val="0"/>
        </w:rPr>
        <w:t>лов.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В чем преимущества черных металлов?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Каковы достоинства цветных металлов?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Каковы достоинства неметаллических материалов? Где их применяют?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материалы называют пластмассами? Как они подразделяются?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такое композитные материалы? Каковы их преимущества?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Для чего необходимо исследовать структуру материалов?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 подразделяется структура в зависимости от размера ее элементов?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тонкой структурой? Как она изучается?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микроструктурой? Как она изучается? Дайте характеристику ми</w:t>
      </w:r>
      <w:r w:rsidRPr="009E18A5">
        <w:rPr>
          <w:snapToGrid w:val="0"/>
        </w:rPr>
        <w:t>к</w:t>
      </w:r>
      <w:r w:rsidRPr="009E18A5">
        <w:rPr>
          <w:snapToGrid w:val="0"/>
        </w:rPr>
        <w:t>роскопическому методу исследования металлов.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макроструктурой? Как она изучается? Охарактеризуйте макр</w:t>
      </w:r>
      <w:r w:rsidRPr="009E18A5">
        <w:rPr>
          <w:snapToGrid w:val="0"/>
        </w:rPr>
        <w:t>о</w:t>
      </w:r>
      <w:r w:rsidRPr="009E18A5">
        <w:rPr>
          <w:snapToGrid w:val="0"/>
        </w:rPr>
        <w:t>скопические методы анализа металлов.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</w:rPr>
      </w:pPr>
      <w:r w:rsidRPr="009E18A5">
        <w:rPr>
          <w:snapToGrid w:val="0"/>
        </w:rPr>
        <w:t>Дайте характеристику электронно-микроскопическим методам исследования металлов.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</w:rPr>
      </w:pPr>
      <w:r w:rsidRPr="009E18A5">
        <w:rPr>
          <w:snapToGrid w:val="0"/>
        </w:rPr>
        <w:t>Дайте характеристику дифракционным методам исследования металлов.</w:t>
      </w:r>
    </w:p>
    <w:p w:rsidR="009E18A5" w:rsidRPr="009E18A5" w:rsidRDefault="009E18A5" w:rsidP="009E18A5">
      <w:pPr>
        <w:tabs>
          <w:tab w:val="left" w:pos="993"/>
        </w:tabs>
        <w:ind w:firstLine="556"/>
        <w:rPr>
          <w:snapToGrid w:val="0"/>
        </w:rPr>
      </w:pPr>
    </w:p>
    <w:p w:rsidR="009E18A5" w:rsidRPr="009E18A5" w:rsidRDefault="009E18A5" w:rsidP="009E18A5">
      <w:pPr>
        <w:autoSpaceDE w:val="0"/>
        <w:autoSpaceDN w:val="0"/>
        <w:adjustRightInd w:val="0"/>
        <w:ind w:left="540"/>
        <w:jc w:val="both"/>
        <w:rPr>
          <w:b/>
        </w:rPr>
      </w:pPr>
      <w:r w:rsidRPr="009E18A5">
        <w:rPr>
          <w:b/>
          <w:bCs/>
        </w:rPr>
        <w:t xml:space="preserve">Тема 2. </w:t>
      </w:r>
      <w:r w:rsidRPr="009E18A5">
        <w:rPr>
          <w:b/>
        </w:rPr>
        <w:t xml:space="preserve">Атомно-кристаллическое строение металлов </w:t>
      </w:r>
    </w:p>
    <w:p w:rsidR="009E18A5" w:rsidRPr="009E18A5" w:rsidRDefault="009E18A5" w:rsidP="009E18A5">
      <w:pPr>
        <w:tabs>
          <w:tab w:val="left" w:pos="993"/>
          <w:tab w:val="left" w:pos="1701"/>
        </w:tabs>
        <w:ind w:left="556"/>
        <w:rPr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Чем отличаются кристаллические тела от аморфных тел?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материалы называют кристаллическими?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материалы называют аморфными?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Чем объясняется закономерное упорядоченное расположение атомов в криста</w:t>
      </w:r>
      <w:r w:rsidRPr="009E18A5">
        <w:rPr>
          <w:snapToGrid w:val="0"/>
        </w:rPr>
        <w:t>л</w:t>
      </w:r>
      <w:r w:rsidRPr="009E18A5">
        <w:rPr>
          <w:snapToGrid w:val="0"/>
        </w:rPr>
        <w:lastRenderedPageBreak/>
        <w:t>лической решетке?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типы связи существуют?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Назовите основные свойства металлов. Чем объясняются особые свойства м</w:t>
      </w:r>
      <w:r w:rsidRPr="009E18A5">
        <w:rPr>
          <w:snapToGrid w:val="0"/>
        </w:rPr>
        <w:t>е</w:t>
      </w:r>
      <w:r w:rsidRPr="009E18A5">
        <w:rPr>
          <w:snapToGrid w:val="0"/>
        </w:rPr>
        <w:t xml:space="preserve">таллов? 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кристаллической решеткой?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дальним порядком в материале?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такое элементарная ячейка? Какими параметрами она описывается?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типы кристаллических решеток вам известны? Охарактеризуйте их.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координационным числом?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Почему кристаллические решетки металлов называют плотноупакованными?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В чем сущность полиморфизма? Что такое полиморфное превращение?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такое анизотропия? Какова причина анизотропии?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Почему монокристаллы являются анизотропными материалами?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Почему поликристаллические материалы являются квазиизотропными?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Почему аморфные тела являются истинно изотропными?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дефектами кристаллического строения?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 классифицируют несовершенства кристаллического строения?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Охарактеризуйте точечные дефекты кристаллического строения.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Какую роль играют точечные дефекты в кристаллических материалах?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несовершенства кристаллического строения называют линейными и п</w:t>
      </w:r>
      <w:r w:rsidRPr="009E18A5">
        <w:rPr>
          <w:snapToGrid w:val="0"/>
        </w:rPr>
        <w:t>о</w:t>
      </w:r>
      <w:r w:rsidRPr="009E18A5">
        <w:rPr>
          <w:snapToGrid w:val="0"/>
        </w:rPr>
        <w:t>чему? Какие бывают дислокации?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Какова роль дислокаций в кристаллах?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границами зерен, границами субзерен?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Какую роль играют границы зерен в кристаллах?</w:t>
      </w:r>
    </w:p>
    <w:p w:rsidR="009E18A5" w:rsidRPr="009E18A5" w:rsidRDefault="009E18A5" w:rsidP="00115C41">
      <w:pPr>
        <w:tabs>
          <w:tab w:val="left" w:pos="993"/>
        </w:tabs>
        <w:ind w:firstLine="539"/>
        <w:rPr>
          <w:snapToGrid w:val="0"/>
        </w:rPr>
      </w:pPr>
    </w:p>
    <w:p w:rsidR="009E18A5" w:rsidRPr="009E18A5" w:rsidRDefault="009E18A5" w:rsidP="009E18A5">
      <w:pPr>
        <w:autoSpaceDE w:val="0"/>
        <w:autoSpaceDN w:val="0"/>
        <w:adjustRightInd w:val="0"/>
        <w:ind w:left="540"/>
        <w:jc w:val="both"/>
        <w:rPr>
          <w:b/>
        </w:rPr>
      </w:pPr>
      <w:r w:rsidRPr="009E18A5">
        <w:rPr>
          <w:b/>
          <w:bCs/>
        </w:rPr>
        <w:t xml:space="preserve">Тема 3. </w:t>
      </w:r>
      <w:r w:rsidRPr="009E18A5">
        <w:rPr>
          <w:b/>
        </w:rPr>
        <w:t>Кристаллизация расплавов</w:t>
      </w:r>
    </w:p>
    <w:p w:rsidR="009E18A5" w:rsidRPr="009E18A5" w:rsidRDefault="009E18A5" w:rsidP="009E18A5">
      <w:pPr>
        <w:widowControl w:val="0"/>
        <w:ind w:firstLine="680"/>
        <w:jc w:val="center"/>
        <w:rPr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Объясните принципиальное отличие кривых охлаждения при затвердевании кристаллических и аморфных материалов.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Каков физический смысл температуры Т</w:t>
      </w:r>
      <w:r w:rsidRPr="009E18A5">
        <w:rPr>
          <w:snapToGrid w:val="0"/>
          <w:szCs w:val="20"/>
          <w:vertAlign w:val="subscript"/>
        </w:rPr>
        <w:t>0</w:t>
      </w:r>
      <w:r w:rsidRPr="009E18A5">
        <w:rPr>
          <w:snapToGrid w:val="0"/>
          <w:szCs w:val="20"/>
        </w:rPr>
        <w:t>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Почему для начала кристаллизации необходимо переохлаждение жидкого м</w:t>
      </w:r>
      <w:r w:rsidRPr="009E18A5">
        <w:t>е</w:t>
      </w:r>
      <w:r w:rsidRPr="009E18A5">
        <w:t xml:space="preserve">талла ниже температуры равновесия? 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Какой процесс называют переохлаждением? Что называют степенью переохл</w:t>
      </w:r>
      <w:r w:rsidRPr="009E18A5">
        <w:rPr>
          <w:snapToGrid w:val="0"/>
          <w:szCs w:val="20"/>
        </w:rPr>
        <w:t>а</w:t>
      </w:r>
      <w:r w:rsidRPr="009E18A5">
        <w:rPr>
          <w:snapToGrid w:val="0"/>
          <w:szCs w:val="20"/>
        </w:rPr>
        <w:t>ждения?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Каков механизм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происходит рост кристаллов?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Чем завершается процесс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Как влияет скорость охлаждения при кристаллизации на степень переохлажд</w:t>
      </w:r>
      <w:r w:rsidRPr="009E18A5">
        <w:rPr>
          <w:snapToGrid w:val="0"/>
          <w:szCs w:val="20"/>
        </w:rPr>
        <w:t>е</w:t>
      </w:r>
      <w:r w:rsidRPr="009E18A5">
        <w:rPr>
          <w:snapToGrid w:val="0"/>
          <w:szCs w:val="20"/>
        </w:rPr>
        <w:t>ния?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Какими факторами определяется возможная степень переохлаждения жидкого металла ниже температуры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можно получить аморфный металл?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Что может послужить зародышем при несамопроизвольной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Почему при очень малой и очень большой степени переохлаждения кристалл</w:t>
      </w:r>
      <w:r w:rsidRPr="009E18A5">
        <w:t>и</w:t>
      </w:r>
      <w:r w:rsidRPr="009E18A5">
        <w:t>зация подавляется?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называют областями ближнего порядка? Какую роль они играют при кр</w:t>
      </w:r>
      <w:r w:rsidRPr="009E18A5">
        <w:t>и</w:t>
      </w:r>
      <w:r w:rsidRPr="009E18A5">
        <w:t>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происходит гомогенное зарождение? Что может служить зародышем при самопроизвольной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Какой зародыш называют критическим? Как меняется его размер с увеличен</w:t>
      </w:r>
      <w:r w:rsidRPr="009E18A5">
        <w:rPr>
          <w:snapToGrid w:val="0"/>
          <w:szCs w:val="20"/>
        </w:rPr>
        <w:t>и</w:t>
      </w:r>
      <w:r w:rsidRPr="009E18A5">
        <w:rPr>
          <w:snapToGrid w:val="0"/>
          <w:szCs w:val="20"/>
        </w:rPr>
        <w:t>ем степени переохлаждения?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Назовите параметры кристаллизации.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lastRenderedPageBreak/>
        <w:t>Как влияет степень переохлаждения на число центров кристаллизации и лине</w:t>
      </w:r>
      <w:r w:rsidRPr="009E18A5">
        <w:rPr>
          <w:snapToGrid w:val="0"/>
          <w:szCs w:val="20"/>
        </w:rPr>
        <w:t>й</w:t>
      </w:r>
      <w:r w:rsidRPr="009E18A5">
        <w:rPr>
          <w:snapToGrid w:val="0"/>
          <w:szCs w:val="20"/>
        </w:rPr>
        <w:t>ную скорость роста зародышей.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Чем характеризуется гетерогенное зарождение? Почему оно энергетически б</w:t>
      </w:r>
      <w:r w:rsidRPr="009E18A5">
        <w:t>о</w:t>
      </w:r>
      <w:r w:rsidRPr="009E18A5">
        <w:t>лее выгодно, чем гомогенное?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Какую роль играют примеси при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называют модифицированием при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Какие меры можно предложить для того, чтобы обеспечить получение мелкого зерна при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 xml:space="preserve">Какой кристалл называют дендритным? Почему при затвердевании металла кристаллы растут в виде дендритов? 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Какие кристаллические зоны могут формироваться в слитке?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Почему на поверхности слитка образуется зона мелких равноосных криста</w:t>
      </w:r>
      <w:r w:rsidRPr="009E18A5">
        <w:rPr>
          <w:snapToGrid w:val="0"/>
          <w:szCs w:val="20"/>
        </w:rPr>
        <w:t>л</w:t>
      </w:r>
      <w:r w:rsidRPr="009E18A5">
        <w:rPr>
          <w:snapToGrid w:val="0"/>
          <w:szCs w:val="20"/>
        </w:rPr>
        <w:t>лов?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 xml:space="preserve">Что называют столбчатыми кристаллами? 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Зачем проводят операцию подстуживания при получении отливок?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Почему материал формы (изложницы) влияет на величину зерна закристалл</w:t>
      </w:r>
      <w:r w:rsidRPr="009E18A5">
        <w:t>и</w:t>
      </w:r>
      <w:r w:rsidRPr="009E18A5">
        <w:t>зовавшегося металла?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называют усадкой? Что называют усадочной раковиной? Почему она обр</w:t>
      </w:r>
      <w:r w:rsidRPr="009E18A5">
        <w:t>а</w:t>
      </w:r>
      <w:r w:rsidRPr="009E18A5">
        <w:t>зуется?</w:t>
      </w:r>
    </w:p>
    <w:p w:rsidR="009E18A5" w:rsidRPr="009E18A5" w:rsidRDefault="009E18A5" w:rsidP="009E18A5">
      <w:pPr>
        <w:widowControl w:val="0"/>
        <w:tabs>
          <w:tab w:val="left" w:pos="1080"/>
        </w:tabs>
        <w:autoSpaceDE w:val="0"/>
        <w:autoSpaceDN w:val="0"/>
        <w:adjustRightInd w:val="0"/>
        <w:ind w:left="540" w:firstLine="567"/>
        <w:jc w:val="both"/>
      </w:pPr>
    </w:p>
    <w:p w:rsidR="009E18A5" w:rsidRPr="009E18A5" w:rsidRDefault="009E18A5" w:rsidP="009E18A5">
      <w:pPr>
        <w:widowControl w:val="0"/>
        <w:ind w:left="540"/>
        <w:jc w:val="both"/>
        <w:outlineLvl w:val="0"/>
        <w:rPr>
          <w:b/>
          <w:bCs/>
          <w:snapToGrid w:val="0"/>
        </w:rPr>
      </w:pPr>
      <w:r w:rsidRPr="009E18A5">
        <w:rPr>
          <w:b/>
          <w:bCs/>
          <w:snapToGrid w:val="0"/>
        </w:rPr>
        <w:t>Тема 4. Деформация и нагрев деформированных материалов</w:t>
      </w:r>
    </w:p>
    <w:p w:rsidR="009E18A5" w:rsidRPr="009E18A5" w:rsidRDefault="009E18A5" w:rsidP="009E18A5">
      <w:pPr>
        <w:widowControl w:val="0"/>
        <w:ind w:left="540"/>
        <w:jc w:val="both"/>
        <w:outlineLvl w:val="0"/>
        <w:rPr>
          <w:b/>
          <w:bCs/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В чем различие между упругой и пластической деформацией?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называют плоскостями скольжения? Что такое главные плоскости скол</w:t>
      </w:r>
      <w:r w:rsidRPr="009E18A5">
        <w:t>ь</w:t>
      </w:r>
      <w:r w:rsidRPr="009E18A5">
        <w:t>жения?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Каков механизм пластической деформации?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В чем различие между скольжением и двойникованием при пластической д</w:t>
      </w:r>
      <w:r w:rsidRPr="009E18A5">
        <w:t>е</w:t>
      </w:r>
      <w:r w:rsidRPr="009E18A5">
        <w:t>формации?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Какова причина механического наклепа?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плотность дислокаций влияет на прочностные свойства?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меняются свойства металла при холодной пластической деформации?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изменяется строение металла при пластической деформации?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такое текстура деформации?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называют возвратом при нагреве холоднодеформированного металла?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называют полигонизацией при нагреве холоднодеформированного мета</w:t>
      </w:r>
      <w:r w:rsidRPr="009E18A5">
        <w:t>л</w:t>
      </w:r>
      <w:r w:rsidRPr="009E18A5">
        <w:t>ла?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такое зародыши рекристаллизации?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 xml:space="preserve">Что такое температура рекристаллизации? 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Какие изменения структуры, наблюдаемой в оптический микроскоп, происх</w:t>
      </w:r>
      <w:r w:rsidRPr="009E18A5">
        <w:t>о</w:t>
      </w:r>
      <w:r w:rsidRPr="009E18A5">
        <w:t>дят  при первичной рекристаллизации?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Какова температура рекристаллизации чистых металлов?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В чем разница между первичной и вторичной рекристаллизации?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В чем отличие собирательной и вторичной рекристаллизации?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меняются свойства холоднодеформированного металла при рекристаллиз</w:t>
      </w:r>
      <w:r w:rsidRPr="009E18A5">
        <w:t>а</w:t>
      </w:r>
      <w:r w:rsidRPr="009E18A5">
        <w:t>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Какова роль рекристаллизационного отжига?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 xml:space="preserve">В чем различие между холодной и горячей пластической деформациями? </w:t>
      </w:r>
    </w:p>
    <w:p w:rsidR="009E18A5" w:rsidRPr="009E18A5" w:rsidRDefault="009E18A5" w:rsidP="009E18A5">
      <w:pPr>
        <w:ind w:firstLine="567"/>
      </w:pPr>
    </w:p>
    <w:p w:rsidR="009E18A5" w:rsidRPr="009E18A5" w:rsidRDefault="009E18A5" w:rsidP="009E18A5">
      <w:pPr>
        <w:widowControl w:val="0"/>
        <w:ind w:left="540"/>
        <w:jc w:val="both"/>
        <w:outlineLvl w:val="0"/>
        <w:rPr>
          <w:b/>
          <w:bCs/>
          <w:snapToGrid w:val="0"/>
        </w:rPr>
      </w:pPr>
      <w:r w:rsidRPr="009E18A5">
        <w:rPr>
          <w:b/>
          <w:bCs/>
          <w:snapToGrid w:val="0"/>
        </w:rPr>
        <w:t>Тема 5. Механические свойства</w:t>
      </w:r>
    </w:p>
    <w:p w:rsidR="009E18A5" w:rsidRPr="009E18A5" w:rsidRDefault="009E18A5" w:rsidP="009E18A5">
      <w:pPr>
        <w:ind w:firstLine="567"/>
      </w:pP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Что называют прочностью? Как определяются прочностные характеристики мат</w:t>
      </w:r>
      <w:r w:rsidRPr="009E18A5">
        <w:rPr>
          <w:snapToGrid w:val="0"/>
        </w:rPr>
        <w:t>е</w:t>
      </w:r>
      <w:r w:rsidRPr="009E18A5">
        <w:rPr>
          <w:snapToGrid w:val="0"/>
        </w:rPr>
        <w:t>риала?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lastRenderedPageBreak/>
        <w:t xml:space="preserve">Дайте определение основным прочностным характеристикам. 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Что называют пластичностью? Как определяются пластические характеристики материала?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 xml:space="preserve">Дайте определение основным пластическим характеристикам. 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Какие свойства характеризует твердость?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Назовите методы определения твердости.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Чем отличаются хрупкое и вязкое разрушения?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Назовите и охарактеризуйте виды изломов.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Что такое динамические испытания? Какие характеристики определяются при д</w:t>
      </w:r>
      <w:r w:rsidRPr="009E18A5">
        <w:rPr>
          <w:snapToGrid w:val="0"/>
        </w:rPr>
        <w:t>и</w:t>
      </w:r>
      <w:r w:rsidRPr="009E18A5">
        <w:rPr>
          <w:snapToGrid w:val="0"/>
        </w:rPr>
        <w:t xml:space="preserve">намических испытаниях? 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Зачем проводят усталостные испытания?</w:t>
      </w:r>
    </w:p>
    <w:p w:rsidR="009E18A5" w:rsidRPr="009E18A5" w:rsidRDefault="009E18A5" w:rsidP="009E18A5">
      <w:pPr>
        <w:widowControl w:val="0"/>
        <w:tabs>
          <w:tab w:val="num" w:pos="1080"/>
        </w:tabs>
        <w:autoSpaceDE w:val="0"/>
        <w:autoSpaceDN w:val="0"/>
        <w:adjustRightInd w:val="0"/>
        <w:ind w:firstLine="540"/>
        <w:jc w:val="both"/>
      </w:pPr>
    </w:p>
    <w:p w:rsidR="009E18A5" w:rsidRPr="009E18A5" w:rsidRDefault="009E18A5" w:rsidP="009E18A5">
      <w:pPr>
        <w:autoSpaceDE w:val="0"/>
        <w:autoSpaceDN w:val="0"/>
        <w:adjustRightInd w:val="0"/>
        <w:ind w:firstLine="567"/>
        <w:jc w:val="both"/>
        <w:rPr>
          <w:b/>
        </w:rPr>
      </w:pPr>
      <w:r w:rsidRPr="009E18A5">
        <w:rPr>
          <w:b/>
          <w:bCs/>
        </w:rPr>
        <w:t>Тема 6. Фазовые и структурные превращения в двухкомпонентных металлич</w:t>
      </w:r>
      <w:r w:rsidRPr="009E18A5">
        <w:rPr>
          <w:b/>
          <w:bCs/>
        </w:rPr>
        <w:t>е</w:t>
      </w:r>
      <w:r w:rsidRPr="009E18A5">
        <w:rPr>
          <w:b/>
          <w:bCs/>
        </w:rPr>
        <w:t>ских системах</w:t>
      </w:r>
    </w:p>
    <w:p w:rsidR="009E18A5" w:rsidRPr="009E18A5" w:rsidRDefault="009E18A5" w:rsidP="009E18A5">
      <w:pPr>
        <w:widowControl w:val="0"/>
        <w:ind w:left="540"/>
        <w:jc w:val="both"/>
        <w:outlineLvl w:val="0"/>
        <w:rPr>
          <w:b/>
          <w:bCs/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Что такое компонент, фаза, сплав, система сплавов?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Сформулируйте правило Гиббса. Приведите примеры его использования.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Дайте определение понятию диаграмма состояния. Какое состояние она отражает?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Типы фаз в металлических системах.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Сформулируйте правило рычага (отрезков). Для чего оно используется?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Схематично изобразить основные фазовые диаграммы двойных систем и дать их характеристику.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Дать характеристику фаз и безвариантных превращений системы.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Схематично изобразить кривую охлаждения любого сплава системы.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Схематично изобразить структуру любого сплава системы при комнатной темпер</w:t>
      </w:r>
      <w:r w:rsidRPr="009E18A5">
        <w:rPr>
          <w:snapToGrid w:val="0"/>
        </w:rPr>
        <w:t>а</w:t>
      </w:r>
      <w:r w:rsidRPr="009E18A5">
        <w:rPr>
          <w:snapToGrid w:val="0"/>
        </w:rPr>
        <w:t>туре.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Рассчитать относительное количество структурных составляющих в сплаве и сх</w:t>
      </w:r>
      <w:r w:rsidRPr="009E18A5">
        <w:rPr>
          <w:snapToGrid w:val="0"/>
        </w:rPr>
        <w:t>е</w:t>
      </w:r>
      <w:r w:rsidRPr="009E18A5">
        <w:rPr>
          <w:snapToGrid w:val="0"/>
        </w:rPr>
        <w:t>матично изобразить его структуру при комнатной температуре.</w:t>
      </w: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</w:pP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  <w:rPr>
          <w:rFonts w:ascii="Georgia" w:hAnsi="Georgia" w:cs="Georgia"/>
          <w:b/>
          <w:bCs/>
        </w:rPr>
      </w:pPr>
      <w:r w:rsidRPr="009E18A5">
        <w:rPr>
          <w:b/>
          <w:bCs/>
        </w:rPr>
        <w:t xml:space="preserve">Тема 7. </w:t>
      </w:r>
      <w:r w:rsidRPr="009E18A5">
        <w:rPr>
          <w:rFonts w:ascii="Georgia" w:hAnsi="Georgia" w:cs="Georgia"/>
        </w:rPr>
        <w:t xml:space="preserve">Железоуглеродистые сплавы </w:t>
      </w:r>
    </w:p>
    <w:p w:rsidR="009E18A5" w:rsidRPr="009E18A5" w:rsidRDefault="009E18A5" w:rsidP="009E18A5">
      <w:pPr>
        <w:widowControl w:val="0"/>
        <w:ind w:firstLine="540"/>
        <w:jc w:val="both"/>
        <w:rPr>
          <w:rFonts w:ascii="Georgia" w:hAnsi="Georgia" w:cs="Georgia"/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 xml:space="preserve">Дайте характеристику компонентов системы </w:t>
      </w:r>
      <w:r w:rsidRPr="009E18A5">
        <w:rPr>
          <w:snapToGrid w:val="0"/>
          <w:lang w:val="en-US"/>
        </w:rPr>
        <w:t>Fe</w:t>
      </w:r>
      <w:r w:rsidRPr="009E18A5">
        <w:rPr>
          <w:snapToGrid w:val="0"/>
        </w:rPr>
        <w:t>-С.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Дайте характеристику феррита.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Дайте характеристику аустенита.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такое графит?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такое цементит?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 xml:space="preserve">Какое превращение происходит на линии </w:t>
      </w:r>
      <w:r w:rsidRPr="009E18A5">
        <w:rPr>
          <w:snapToGrid w:val="0"/>
          <w:lang w:val="en-US"/>
        </w:rPr>
        <w:t>ES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GS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CD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ECF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PSK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HJB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PQ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AB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BC</w:t>
      </w:r>
      <w:r w:rsidRPr="009E18A5">
        <w:rPr>
          <w:snapToGrid w:val="0"/>
        </w:rPr>
        <w:t>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Назовите линию, по которой выделяется первичный цементит, вторичный цеме</w:t>
      </w:r>
      <w:r w:rsidRPr="009E18A5">
        <w:rPr>
          <w:snapToGrid w:val="0"/>
        </w:rPr>
        <w:t>н</w:t>
      </w:r>
      <w:r w:rsidRPr="009E18A5">
        <w:rPr>
          <w:snapToGrid w:val="0"/>
        </w:rPr>
        <w:t>тит, третичный цементит, феррит из аустенита.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Назовите линию перитектического, эвтектического, эвтектоидного превращений.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Назовите линии полиморфных превращений.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Назовите критические точки стали.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Какой феррит называют пересыщенным и почему?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Объясните структуру технического железа, доэвтектоидной, эвтектоидной, заэ</w:t>
      </w:r>
      <w:r w:rsidRPr="009E18A5">
        <w:rPr>
          <w:snapToGrid w:val="0"/>
        </w:rPr>
        <w:t>в</w:t>
      </w:r>
      <w:r w:rsidRPr="009E18A5">
        <w:rPr>
          <w:snapToGrid w:val="0"/>
        </w:rPr>
        <w:t>тектоидной стали.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Опишите образование ледебурита. Какой ледебурит называют превращенным?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Объясните структуру белого доэвтектического, эвтектического, заэвтектического чугунов.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Почему белый чугун не используют как конструкционный материал?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Опишите образование аустенито-графитовой колонии в серых чугунах.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Какие сплавы имеют структуру, состоящую из феррита и перлита? Какие разн</w:t>
      </w:r>
      <w:r w:rsidRPr="009E18A5">
        <w:rPr>
          <w:snapToGrid w:val="0"/>
        </w:rPr>
        <w:t>о</w:t>
      </w:r>
      <w:r w:rsidRPr="009E18A5">
        <w:rPr>
          <w:snapToGrid w:val="0"/>
        </w:rPr>
        <w:lastRenderedPageBreak/>
        <w:t>видности таких структур вы знаете?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Какие сплавы имеют структуру, состоящую из перлита? Разновидности перлита.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В каких сплавах в структуре наблюдается вторичный цементит?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Какие сплавы имеют структуру, состоящую из феррита и цементита? Какие ра</w:t>
      </w:r>
      <w:r w:rsidRPr="009E18A5">
        <w:rPr>
          <w:snapToGrid w:val="0"/>
        </w:rPr>
        <w:t>з</w:t>
      </w:r>
      <w:r w:rsidRPr="009E18A5">
        <w:rPr>
          <w:snapToGrid w:val="0"/>
        </w:rPr>
        <w:t>новидности таких структур вы знаете?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Какие структуры называют видманштеттовыми?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Какие сплавы имеют структуру, состоящую из феррита и графита? Разновидности таких структур?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Какая форма графита в меньшей степени ослабляет металлическую основу чуг</w:t>
      </w:r>
      <w:r w:rsidRPr="009E18A5">
        <w:rPr>
          <w:snapToGrid w:val="0"/>
        </w:rPr>
        <w:t>у</w:t>
      </w:r>
      <w:r w:rsidRPr="009E18A5">
        <w:rPr>
          <w:snapToGrid w:val="0"/>
        </w:rPr>
        <w:t>на?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Какие сплавы имеют структуру, состоящую из перлита и графита? Разновидности таких структур?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Какой сплав называют серым чугуном на феррито-перлитной основе? Как в нем происходит эвтектоидное превращение?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Укажите структурный признак стали, белого чугуна, серого чугуна.</w:t>
      </w:r>
    </w:p>
    <w:p w:rsidR="009E18A5" w:rsidRPr="009E18A5" w:rsidRDefault="009E18A5" w:rsidP="009E18A5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ind w:left="360" w:firstLine="567"/>
        <w:jc w:val="both"/>
      </w:pPr>
    </w:p>
    <w:p w:rsidR="009E18A5" w:rsidRPr="009E18A5" w:rsidRDefault="009E18A5" w:rsidP="009E18A5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ind w:firstLine="567"/>
        <w:jc w:val="both"/>
        <w:rPr>
          <w:b/>
        </w:rPr>
      </w:pPr>
      <w:r w:rsidRPr="009E18A5">
        <w:rPr>
          <w:b/>
          <w:bCs/>
        </w:rPr>
        <w:t xml:space="preserve">Тема 8. </w:t>
      </w:r>
      <w:r w:rsidRPr="009E18A5">
        <w:rPr>
          <w:b/>
        </w:rPr>
        <w:t>Классификация, маркировка и применение железоуглеродистых спл</w:t>
      </w:r>
      <w:r w:rsidRPr="009E18A5">
        <w:rPr>
          <w:b/>
        </w:rPr>
        <w:t>а</w:t>
      </w:r>
      <w:r w:rsidRPr="009E18A5">
        <w:rPr>
          <w:b/>
        </w:rPr>
        <w:t>вов.</w:t>
      </w:r>
    </w:p>
    <w:p w:rsidR="009E18A5" w:rsidRPr="009E18A5" w:rsidRDefault="009E18A5" w:rsidP="009E18A5">
      <w:pPr>
        <w:tabs>
          <w:tab w:val="left" w:pos="900"/>
        </w:tabs>
        <w:ind w:left="482"/>
        <w:jc w:val="both"/>
        <w:rPr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По каким признакам классифицируют серые чугуны.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серого (литейного) чугуна.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высокопрочного чугуна.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ковкого чугуна.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Какой чугун называют антифрикционным? Каковы его свойства?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Какой чугун называют отбеленным? Каковы условия формирования его структ</w:t>
      </w:r>
      <w:r w:rsidRPr="009E18A5">
        <w:rPr>
          <w:rFonts w:eastAsia="Calibri"/>
          <w:snapToGrid w:val="0"/>
          <w:szCs w:val="22"/>
          <w:lang w:eastAsia="en-US"/>
        </w:rPr>
        <w:t>у</w:t>
      </w:r>
      <w:r w:rsidRPr="009E18A5">
        <w:rPr>
          <w:rFonts w:eastAsia="Calibri"/>
          <w:snapToGrid w:val="0"/>
          <w:szCs w:val="22"/>
          <w:lang w:eastAsia="en-US"/>
        </w:rPr>
        <w:t>ры?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Влияние углерода и постоянных примесей на свойства стали.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По каким признакам классифицируют стали?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углеродистой стали обыкновенного качества.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качественной конструкционной углеродистой стали.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инструментальной углеродистой стали.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стали для фасонного литья.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автоматной стали.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Расшифруйте и дайте характеристику сплаву следующих марок: Ст 0кп, Ст 3сп, Ст 5пс, 10кп, 35, 55, 80, 25Л, А12, А20, У7А, У12, СЧ 10, СЧ25, СЧ 30, ВЧ 40,    ВЧ 60, КЧ 35-12, КЧ 60-3.</w:t>
      </w:r>
    </w:p>
    <w:p w:rsidR="009E18A5" w:rsidRPr="009E18A5" w:rsidRDefault="009E18A5" w:rsidP="009E18A5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ind w:left="360" w:firstLine="567"/>
        <w:jc w:val="both"/>
      </w:pPr>
    </w:p>
    <w:p w:rsidR="009E18A5" w:rsidRPr="009E18A5" w:rsidRDefault="009E18A5" w:rsidP="009E18A5">
      <w:pPr>
        <w:widowControl w:val="0"/>
        <w:ind w:left="540" w:right="-397"/>
        <w:jc w:val="both"/>
        <w:rPr>
          <w:b/>
          <w:bCs/>
          <w:snapToGrid w:val="0"/>
        </w:rPr>
      </w:pPr>
      <w:r w:rsidRPr="009E18A5">
        <w:rPr>
          <w:b/>
          <w:bCs/>
          <w:snapToGrid w:val="0"/>
        </w:rPr>
        <w:t>Тема 9. Формирование неравновесных структур</w:t>
      </w:r>
    </w:p>
    <w:p w:rsidR="009E18A5" w:rsidRPr="009E18A5" w:rsidRDefault="009E18A5" w:rsidP="009E18A5">
      <w:pPr>
        <w:widowControl w:val="0"/>
        <w:ind w:left="540" w:right="-397"/>
        <w:jc w:val="both"/>
        <w:rPr>
          <w:b/>
          <w:bCs/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 xml:space="preserve">Как происходит превращения перлита в аустенит? 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такое фазовая перекристаллизация?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такое наследственное зерно? Действительное зерно?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 влияет рост зерна на свойства стали?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собой представляет диаграмма изотермического распада переохлажденного аустенита? Какую зависимость она показывает?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Какой аустенит называют переохлажденным?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 меняется устойчивость переохлажденного аустенита при понижении темп</w:t>
      </w:r>
      <w:r w:rsidRPr="009E18A5">
        <w:rPr>
          <w:snapToGrid w:val="0"/>
        </w:rPr>
        <w:t>е</w:t>
      </w:r>
      <w:r w:rsidRPr="009E18A5">
        <w:rPr>
          <w:snapToGrid w:val="0"/>
        </w:rPr>
        <w:t>ратуры превращения?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От чего зависит характер структуры при изотермическом превращении перео</w:t>
      </w:r>
      <w:r w:rsidRPr="009E18A5">
        <w:rPr>
          <w:snapToGrid w:val="0"/>
        </w:rPr>
        <w:t>х</w:t>
      </w:r>
      <w:r w:rsidRPr="009E18A5">
        <w:rPr>
          <w:snapToGrid w:val="0"/>
        </w:rPr>
        <w:t>лажденного аустенита?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lastRenderedPageBreak/>
        <w:t>Назовите температурные области превращения переохлажденного аустенита.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При каком превращении есть и диффузия железа, и диффузия углерода?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При каком превращении подавлена только диффузия железа?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-2520"/>
          <w:tab w:val="left" w:pos="900"/>
        </w:tabs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При каком превращении подавлена диффузия железа и углерода? Какое превр</w:t>
      </w:r>
      <w:r w:rsidRPr="009E18A5">
        <w:rPr>
          <w:snapToGrid w:val="0"/>
        </w:rPr>
        <w:t>а</w:t>
      </w:r>
      <w:r w:rsidRPr="009E18A5">
        <w:rPr>
          <w:snapToGrid w:val="0"/>
        </w:rPr>
        <w:t>щений является бездиффузионным?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 xml:space="preserve">Каков механизм перлитного превращения? 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представляет собой продукты диффузионного превращения аустенита в у</w:t>
      </w:r>
      <w:r w:rsidRPr="009E18A5">
        <w:rPr>
          <w:snapToGrid w:val="0"/>
        </w:rPr>
        <w:t>г</w:t>
      </w:r>
      <w:r w:rsidRPr="009E18A5">
        <w:rPr>
          <w:snapToGrid w:val="0"/>
        </w:rPr>
        <w:t>леродистой стали? Что такое межпластиночное расстояние?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общего имеют структуры перлит, сорбит и троостит? Что их отличает друг от друга?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Каков механизм и особенности мартенситного превращения?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представляет собой продукты бездиффузионного превращения аустенита в углеродистой стали?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Что представляет собой мартенсит в углеродистой стали?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называют критической скоростью закалки?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 содержание углерода влияет на свойства стали при закалке на мартенсит?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Какой аустенит называют остаточным?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Какое из превращений называют промежуточным?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Каков механизм бейнитного превращения?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Какие структуры образуются при бейнитном превращении? Чем они различаю</w:t>
      </w:r>
      <w:r w:rsidRPr="009E18A5">
        <w:rPr>
          <w:snapToGrid w:val="0"/>
        </w:rPr>
        <w:t>т</w:t>
      </w:r>
      <w:r w:rsidRPr="009E18A5">
        <w:rPr>
          <w:snapToGrid w:val="0"/>
        </w:rPr>
        <w:t>ся? Каковы их свойства?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Как легирующие элементы влияют на устойчивость переохлажденного аустенита?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собой представляют термокинетические диаграммы.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 можно использовать диаграммы распада переохлажденного аустенита?</w:t>
      </w: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left="540" w:firstLine="27"/>
        <w:jc w:val="both"/>
        <w:rPr>
          <w:b/>
        </w:rPr>
      </w:pPr>
      <w:r w:rsidRPr="009E18A5">
        <w:rPr>
          <w:b/>
        </w:rPr>
        <w:t>Тема 10. Основы термической обработки</w:t>
      </w: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left="540" w:firstLine="567"/>
        <w:jc w:val="both"/>
        <w:rPr>
          <w:b/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>Дать характеристику критических точек стали.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 xml:space="preserve">Дать определение понятия термическая обработка. Указать ее роль. 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>Рассказать о классификации и видах термической обработки. Привести общую х</w:t>
      </w:r>
      <w:r w:rsidRPr="009E18A5">
        <w:t>а</w:t>
      </w:r>
      <w:r w:rsidRPr="009E18A5">
        <w:t>рактеристику технологических процессов термической обработки стали.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 xml:space="preserve">Объяснить, по какому признаку отжиг подразделяется на отжиг </w:t>
      </w:r>
      <w:r w:rsidRPr="009E18A5">
        <w:sym w:font="Symbol" w:char="F049"/>
      </w:r>
      <w:r w:rsidRPr="009E18A5">
        <w:t xml:space="preserve"> и </w:t>
      </w:r>
      <w:r w:rsidRPr="009E18A5">
        <w:sym w:font="Symbol" w:char="F049"/>
      </w:r>
      <w:r w:rsidRPr="009E18A5">
        <w:sym w:font="Symbol" w:char="F049"/>
      </w:r>
      <w:r w:rsidRPr="009E18A5">
        <w:t xml:space="preserve"> рода.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 xml:space="preserve">Дать классификацию видов отжига </w:t>
      </w:r>
      <w:r w:rsidRPr="009E18A5">
        <w:sym w:font="Symbol" w:char="F049"/>
      </w:r>
      <w:r w:rsidRPr="009E18A5">
        <w:t xml:space="preserve"> рода. Объяснить цель, назначение и режимы каждого вида.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 xml:space="preserve">Дать классификацию видов отжига </w:t>
      </w:r>
      <w:r w:rsidRPr="009E18A5">
        <w:sym w:font="Symbol" w:char="F049"/>
      </w:r>
      <w:r w:rsidRPr="009E18A5">
        <w:sym w:font="Symbol" w:char="F049"/>
      </w:r>
      <w:r w:rsidRPr="009E18A5">
        <w:t xml:space="preserve"> рода. Объяснить цель, назначение и режимы каждого вида.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>Дать определение термической обработки, называемой закалка. Объяснить выбор температуры нагрева под закалку для разных групп сталей.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 xml:space="preserve">Объяснить, как выбирается охлаждающая среда при осуществлении закалки. 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>Дать определение критической скорости закалки, закаливаемости и прокаливаем</w:t>
      </w:r>
      <w:r w:rsidRPr="009E18A5">
        <w:t>о</w:t>
      </w:r>
      <w:r w:rsidRPr="009E18A5">
        <w:t>сти.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>Привести характеристику высокотемпературной и низкотемпературной термом</w:t>
      </w:r>
      <w:r w:rsidRPr="009E18A5">
        <w:t>е</w:t>
      </w:r>
      <w:r w:rsidRPr="009E18A5">
        <w:t>ханической обработки. Указать преимущества и недостатки каждого вида и обла</w:t>
      </w:r>
      <w:r w:rsidRPr="009E18A5">
        <w:t>с</w:t>
      </w:r>
      <w:r w:rsidRPr="009E18A5">
        <w:t>ти применения.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>Дать общую характеристику процессов химико-термической обработки: цемент</w:t>
      </w:r>
      <w:r w:rsidRPr="009E18A5">
        <w:t>а</w:t>
      </w:r>
      <w:r w:rsidRPr="009E18A5">
        <w:t>ции, азотирования и нитроцементации.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>Объяснить назначения и сущность диффузионного насыщения.</w:t>
      </w:r>
    </w:p>
    <w:p w:rsidR="009E18A5" w:rsidRPr="009E18A5" w:rsidRDefault="009E18A5" w:rsidP="009E18A5">
      <w:pPr>
        <w:widowControl w:val="0"/>
        <w:ind w:left="540" w:right="-397"/>
        <w:jc w:val="both"/>
        <w:rPr>
          <w:b/>
          <w:bCs/>
          <w:snapToGrid w:val="0"/>
        </w:rPr>
      </w:pPr>
    </w:p>
    <w:p w:rsidR="009E18A5" w:rsidRPr="009E18A5" w:rsidRDefault="009E18A5" w:rsidP="009E18A5">
      <w:pPr>
        <w:widowControl w:val="0"/>
        <w:ind w:right="-397" w:firstLine="540"/>
        <w:jc w:val="both"/>
        <w:rPr>
          <w:b/>
          <w:bCs/>
          <w:snapToGrid w:val="0"/>
          <w:szCs w:val="20"/>
        </w:rPr>
      </w:pPr>
      <w:r w:rsidRPr="009E18A5">
        <w:rPr>
          <w:b/>
          <w:bCs/>
          <w:snapToGrid w:val="0"/>
        </w:rPr>
        <w:t xml:space="preserve">Тема 11. </w:t>
      </w:r>
      <w:r w:rsidRPr="009E18A5">
        <w:rPr>
          <w:b/>
          <w:snapToGrid w:val="0"/>
          <w:szCs w:val="20"/>
        </w:rPr>
        <w:t>Классификация, маркировка, свойства и применение легированных ст</w:t>
      </w:r>
      <w:r w:rsidRPr="009E18A5">
        <w:rPr>
          <w:b/>
          <w:snapToGrid w:val="0"/>
          <w:szCs w:val="20"/>
        </w:rPr>
        <w:t>а</w:t>
      </w:r>
      <w:r w:rsidRPr="009E18A5">
        <w:rPr>
          <w:b/>
          <w:snapToGrid w:val="0"/>
          <w:szCs w:val="20"/>
        </w:rPr>
        <w:t>лей</w:t>
      </w:r>
    </w:p>
    <w:p w:rsidR="009E18A5" w:rsidRPr="009E18A5" w:rsidRDefault="009E18A5" w:rsidP="009E18A5">
      <w:pPr>
        <w:widowControl w:val="0"/>
        <w:ind w:right="-397" w:firstLine="540"/>
        <w:jc w:val="both"/>
        <w:rPr>
          <w:b/>
          <w:bCs/>
          <w:snapToGrid w:val="0"/>
          <w:szCs w:val="20"/>
        </w:rPr>
      </w:pP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Дать определение понятиям легированная сталь, легирующий элемент.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lastRenderedPageBreak/>
        <w:t>Классификация легированных сталей по химическому составу, по назначению, по качеству.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распределяются легирующие элементы в сталях?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легирующие элементы влияют на полиморфизм железа?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легирующие элементы влияют на устойчивость переохлажденного ауст</w:t>
      </w:r>
      <w:r w:rsidRPr="009E18A5">
        <w:t>е</w:t>
      </w:r>
      <w:r w:rsidRPr="009E18A5">
        <w:t>нита.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Классификация легированных сталей по структуре в равновесном состоянии (отожженном состоянии).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Классификация легированных сталей по структуре в неравновесном состоянии (нормализованном состоянии).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в маркировке легированных сталей указывается: содержание углерода, вид легирующего элемента и его содержание, качество. Уметь расшифровать марку стали, указав: содержание углерода; вид легирующего элемента и его содержание; классифик</w:t>
      </w:r>
      <w:r w:rsidRPr="009E18A5">
        <w:t>а</w:t>
      </w:r>
      <w:r w:rsidRPr="009E18A5">
        <w:t>цию по качеству; назначение, область применения, примерные свойства.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В чем особенности микролегирования стали.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Принципы легирования конструкционных сталей.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Основные группы конструкционных сталей.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Роль углерода, принципы легирования и маркировка строительных сталей.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Какие машиностроительные стали называют улучшаемыми и почему? Закон</w:t>
      </w:r>
      <w:r w:rsidRPr="009E18A5">
        <w:t>о</w:t>
      </w:r>
      <w:r w:rsidRPr="009E18A5">
        <w:t>мерности их легирования и термической обработки. Приведите примеры марок стали.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Стали для цементации, нитроцементации и азотирования.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Какова роль углерода и легирующих элементов в шарикоподшипниковых ст</w:t>
      </w:r>
      <w:r w:rsidRPr="009E18A5">
        <w:t>а</w:t>
      </w:r>
      <w:r w:rsidRPr="009E18A5">
        <w:t>лях? Особенности требований к этим сталям и их термическая обработка. Привести пр</w:t>
      </w:r>
      <w:r w:rsidRPr="009E18A5">
        <w:t>и</w:t>
      </w:r>
      <w:r w:rsidRPr="009E18A5">
        <w:t>меры марок сталей.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Какова роль углерода и легирующих элементов в рессорно-пружинных сталях? Особенности требований к этим сталям и их термическая обработка. Привести примеры марок сталей.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 xml:space="preserve">Объяснить основные принципы создания высокопрочных сталей 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Стали и сплавы для режущих инструментов.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Быстрорежущие стали.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Штамповые стали.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Валковые стали.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Стали для мерительного инструмента.</w:t>
      </w:r>
    </w:p>
    <w:p w:rsidR="009E18A5" w:rsidRPr="009E18A5" w:rsidRDefault="009E18A5" w:rsidP="009E18A5">
      <w:pPr>
        <w:ind w:left="540"/>
        <w:jc w:val="both"/>
      </w:pPr>
    </w:p>
    <w:p w:rsidR="009E18A5" w:rsidRPr="009E18A5" w:rsidRDefault="009E18A5" w:rsidP="009E18A5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567"/>
        <w:jc w:val="both"/>
        <w:rPr>
          <w:b/>
        </w:rPr>
      </w:pPr>
      <w:r w:rsidRPr="009E18A5">
        <w:rPr>
          <w:b/>
        </w:rPr>
        <w:t>Тема 12, 13. Маркировка, свойства и применение сплавов цветных металлов. Неметаллические материалы</w:t>
      </w:r>
    </w:p>
    <w:p w:rsidR="009E18A5" w:rsidRPr="009E18A5" w:rsidRDefault="009E18A5" w:rsidP="009E18A5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ind w:left="284" w:hanging="284"/>
        <w:jc w:val="both"/>
      </w:pPr>
    </w:p>
    <w:p w:rsidR="009E18A5" w:rsidRPr="009E18A5" w:rsidRDefault="009E18A5" w:rsidP="009E18A5">
      <w:pPr>
        <w:widowControl w:val="0"/>
        <w:numPr>
          <w:ilvl w:val="0"/>
          <w:numId w:val="13"/>
        </w:numPr>
        <w:tabs>
          <w:tab w:val="clear" w:pos="360"/>
          <w:tab w:val="num" w:pos="928"/>
        </w:tabs>
        <w:autoSpaceDE w:val="0"/>
        <w:autoSpaceDN w:val="0"/>
        <w:adjustRightInd w:val="0"/>
        <w:ind w:left="928"/>
        <w:jc w:val="both"/>
      </w:pPr>
      <w:r w:rsidRPr="009E18A5">
        <w:t>Основные сплавы на основе меди (бронзы и латуни), их маркировка и примен</w:t>
      </w:r>
      <w:r w:rsidRPr="009E18A5">
        <w:t>е</w:t>
      </w:r>
      <w:r w:rsidRPr="009E18A5">
        <w:t>ние.</w:t>
      </w:r>
    </w:p>
    <w:p w:rsidR="009E18A5" w:rsidRPr="009E18A5" w:rsidRDefault="009E18A5" w:rsidP="009E18A5">
      <w:pPr>
        <w:widowControl w:val="0"/>
        <w:numPr>
          <w:ilvl w:val="0"/>
          <w:numId w:val="13"/>
        </w:numPr>
        <w:tabs>
          <w:tab w:val="clear" w:pos="360"/>
          <w:tab w:val="num" w:pos="928"/>
        </w:tabs>
        <w:autoSpaceDE w:val="0"/>
        <w:autoSpaceDN w:val="0"/>
        <w:adjustRightInd w:val="0"/>
        <w:ind w:left="928"/>
        <w:jc w:val="both"/>
      </w:pPr>
      <w:r w:rsidRPr="009E18A5">
        <w:t>Основные сплавы на основе алюминия (деформируемые, термически неупро</w:t>
      </w:r>
      <w:r w:rsidRPr="009E18A5">
        <w:t>ч</w:t>
      </w:r>
      <w:r w:rsidRPr="009E18A5">
        <w:t>няемые и упрочняемые), их маркировка и применение.</w:t>
      </w:r>
    </w:p>
    <w:p w:rsidR="009E18A5" w:rsidRPr="009E18A5" w:rsidRDefault="009E18A5" w:rsidP="009E18A5">
      <w:pPr>
        <w:widowControl w:val="0"/>
        <w:numPr>
          <w:ilvl w:val="0"/>
          <w:numId w:val="13"/>
        </w:numPr>
        <w:tabs>
          <w:tab w:val="clear" w:pos="360"/>
          <w:tab w:val="num" w:pos="928"/>
        </w:tabs>
        <w:autoSpaceDE w:val="0"/>
        <w:autoSpaceDN w:val="0"/>
        <w:adjustRightInd w:val="0"/>
        <w:ind w:left="928"/>
        <w:jc w:val="both"/>
      </w:pPr>
      <w:r w:rsidRPr="009E18A5">
        <w:t>Свойства и применение сплавов на основе титана.</w:t>
      </w:r>
    </w:p>
    <w:p w:rsidR="009E18A5" w:rsidRPr="009E18A5" w:rsidRDefault="009E18A5" w:rsidP="009E18A5">
      <w:pPr>
        <w:widowControl w:val="0"/>
        <w:numPr>
          <w:ilvl w:val="0"/>
          <w:numId w:val="13"/>
        </w:numPr>
        <w:tabs>
          <w:tab w:val="clear" w:pos="360"/>
          <w:tab w:val="num" w:pos="928"/>
        </w:tabs>
        <w:autoSpaceDE w:val="0"/>
        <w:autoSpaceDN w:val="0"/>
        <w:adjustRightInd w:val="0"/>
        <w:ind w:left="928"/>
        <w:jc w:val="both"/>
      </w:pPr>
      <w:r w:rsidRPr="009E18A5">
        <w:t>Какие сплавы называют баббитами? Каковы принципы их создания. Приведите примеры таких сплавов.</w:t>
      </w:r>
    </w:p>
    <w:p w:rsidR="009E18A5" w:rsidRPr="009E18A5" w:rsidRDefault="009E18A5" w:rsidP="009E18A5">
      <w:pPr>
        <w:widowControl w:val="0"/>
        <w:numPr>
          <w:ilvl w:val="0"/>
          <w:numId w:val="13"/>
        </w:numPr>
        <w:tabs>
          <w:tab w:val="clear" w:pos="360"/>
          <w:tab w:val="num" w:pos="928"/>
        </w:tabs>
        <w:autoSpaceDE w:val="0"/>
        <w:autoSpaceDN w:val="0"/>
        <w:adjustRightInd w:val="0"/>
        <w:ind w:left="928"/>
        <w:jc w:val="both"/>
      </w:pPr>
      <w:r w:rsidRPr="009E18A5">
        <w:t>Какие материалы называют порошковые материалы? Как их получают ?</w:t>
      </w:r>
    </w:p>
    <w:p w:rsidR="009E18A5" w:rsidRPr="009E18A5" w:rsidRDefault="009E18A5" w:rsidP="009E18A5">
      <w:pPr>
        <w:widowControl w:val="0"/>
        <w:numPr>
          <w:ilvl w:val="0"/>
          <w:numId w:val="13"/>
        </w:numPr>
        <w:tabs>
          <w:tab w:val="clear" w:pos="360"/>
          <w:tab w:val="num" w:pos="928"/>
        </w:tabs>
        <w:autoSpaceDE w:val="0"/>
        <w:autoSpaceDN w:val="0"/>
        <w:adjustRightInd w:val="0"/>
        <w:ind w:left="928"/>
        <w:jc w:val="both"/>
      </w:pPr>
      <w:r w:rsidRPr="009E18A5">
        <w:t>Классификация, свойства и применение композиционных материалов.</w:t>
      </w:r>
    </w:p>
    <w:p w:rsidR="009E18A5" w:rsidRDefault="009E18A5" w:rsidP="009E18A5">
      <w:pPr>
        <w:widowControl w:val="0"/>
        <w:numPr>
          <w:ilvl w:val="0"/>
          <w:numId w:val="13"/>
        </w:numPr>
        <w:tabs>
          <w:tab w:val="clear" w:pos="360"/>
          <w:tab w:val="num" w:pos="928"/>
        </w:tabs>
        <w:autoSpaceDE w:val="0"/>
        <w:autoSpaceDN w:val="0"/>
        <w:adjustRightInd w:val="0"/>
        <w:ind w:left="928"/>
        <w:jc w:val="both"/>
      </w:pPr>
      <w:r w:rsidRPr="009E18A5">
        <w:t>Классификация, свойства и применение основных групп неметаллических мат</w:t>
      </w:r>
      <w:r w:rsidRPr="009E18A5">
        <w:t>е</w:t>
      </w:r>
      <w:r w:rsidRPr="009E18A5">
        <w:t>риалов.</w:t>
      </w:r>
    </w:p>
    <w:p w:rsidR="002F7873" w:rsidRPr="009E18A5" w:rsidRDefault="002F7873" w:rsidP="002F7873">
      <w:pPr>
        <w:widowControl w:val="0"/>
        <w:autoSpaceDE w:val="0"/>
        <w:autoSpaceDN w:val="0"/>
        <w:adjustRightInd w:val="0"/>
        <w:ind w:left="928"/>
        <w:jc w:val="both"/>
      </w:pPr>
    </w:p>
    <w:p w:rsidR="009E18A5" w:rsidRPr="009E18A5" w:rsidRDefault="009E18A5" w:rsidP="002F7873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b/>
          <w:iCs/>
        </w:rPr>
      </w:pPr>
      <w:r w:rsidRPr="009E18A5">
        <w:rPr>
          <w:b/>
        </w:rPr>
        <w:t>6.2 Внеаудиторная самостоятельная работа</w:t>
      </w:r>
      <w:r w:rsidRPr="009E18A5">
        <w:t>обучающихся осуществляется в виде изучения литературы по соответствующему разделу с проработкой материала по</w:t>
      </w:r>
      <w:r w:rsidRPr="009E18A5">
        <w:rPr>
          <w:bCs/>
        </w:rPr>
        <w:t xml:space="preserve"> темам дисциплины</w:t>
      </w: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  <w:rPr>
          <w:i/>
          <w:color w:val="C00000"/>
        </w:rPr>
        <w:sectPr w:rsidR="009E18A5" w:rsidRPr="009E18A5" w:rsidSect="00BD7501">
          <w:pgSz w:w="11907" w:h="16840" w:code="9"/>
          <w:pgMar w:top="1134" w:right="851" w:bottom="851" w:left="1701" w:header="720" w:footer="0" w:gutter="0"/>
          <w:cols w:space="720"/>
          <w:noEndnote/>
          <w:titlePg/>
          <w:docGrid w:linePitch="326"/>
        </w:sectPr>
      </w:pPr>
    </w:p>
    <w:p w:rsidR="009E18A5" w:rsidRPr="002F7873" w:rsidRDefault="009E18A5" w:rsidP="009E18A5">
      <w:pPr>
        <w:keepNext/>
        <w:widowControl w:val="0"/>
        <w:spacing w:before="240" w:after="120"/>
        <w:ind w:left="567"/>
        <w:jc w:val="both"/>
        <w:outlineLvl w:val="0"/>
        <w:rPr>
          <w:b/>
          <w:iCs/>
        </w:rPr>
      </w:pPr>
      <w:r w:rsidRPr="002F7873">
        <w:rPr>
          <w:b/>
          <w:iCs/>
        </w:rPr>
        <w:lastRenderedPageBreak/>
        <w:t>7 Оценочные средства для проведения промежуточной аттестации</w:t>
      </w: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  <w:rPr>
          <w:b/>
          <w:highlight w:val="yellow"/>
        </w:rPr>
      </w:pP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9E18A5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E18A5" w:rsidRPr="009E18A5" w:rsidRDefault="00BD7501" w:rsidP="00BD7501">
      <w:pPr>
        <w:widowControl w:val="0"/>
        <w:tabs>
          <w:tab w:val="left" w:pos="7050"/>
        </w:tabs>
        <w:autoSpaceDE w:val="0"/>
        <w:autoSpaceDN w:val="0"/>
        <w:adjustRightInd w:val="0"/>
        <w:ind w:firstLine="567"/>
        <w:jc w:val="both"/>
        <w:rPr>
          <w:i/>
          <w:color w:val="C00000"/>
        </w:rPr>
      </w:pPr>
      <w:r>
        <w:rPr>
          <w:i/>
          <w:color w:val="C00000"/>
        </w:rPr>
        <w:tab/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6"/>
        <w:gridCol w:w="9386"/>
      </w:tblGrid>
      <w:tr w:rsidR="009E18A5" w:rsidRPr="009E18A5" w:rsidTr="009E18A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18A5" w:rsidRPr="009E18A5" w:rsidRDefault="009E18A5" w:rsidP="009E18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E18A5">
              <w:t xml:space="preserve">Структурный элемент </w:t>
            </w:r>
            <w:r w:rsidRPr="009E18A5">
              <w:br/>
              <w:t>компетенции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18A5" w:rsidRPr="009E18A5" w:rsidRDefault="009E18A5" w:rsidP="009E18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E18A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18A5" w:rsidRPr="009E18A5" w:rsidRDefault="009E18A5" w:rsidP="009E18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E18A5">
              <w:t>Оценочные средства</w:t>
            </w:r>
          </w:p>
        </w:tc>
      </w:tr>
      <w:tr w:rsidR="009E18A5" w:rsidRPr="009E18A5" w:rsidTr="009E18A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8A5" w:rsidRPr="009E18A5" w:rsidRDefault="009E18A5" w:rsidP="009E18A5">
            <w:pPr>
              <w:widowControl w:val="0"/>
              <w:autoSpaceDE w:val="0"/>
              <w:autoSpaceDN w:val="0"/>
              <w:adjustRightInd w:val="0"/>
              <w:rPr>
                <w:color w:val="C00000"/>
              </w:rPr>
            </w:pPr>
            <w:r w:rsidRPr="009E18A5">
              <w:rPr>
                <w:b/>
                <w:bCs/>
              </w:rPr>
              <w:t>ПК-12 – способность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9E18A5" w:rsidRPr="009E18A5" w:rsidTr="009E18A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8A5" w:rsidRPr="009E18A5" w:rsidRDefault="009E18A5" w:rsidP="009E18A5">
            <w:pPr>
              <w:widowControl w:val="0"/>
              <w:autoSpaceDE w:val="0"/>
              <w:autoSpaceDN w:val="0"/>
              <w:adjustRightInd w:val="0"/>
            </w:pPr>
            <w:r w:rsidRPr="009E18A5">
              <w:t>Знать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18A5">
              <w:t>основные определения и понятия мат</w:t>
            </w:r>
            <w:r w:rsidRPr="009E18A5">
              <w:t>е</w:t>
            </w:r>
            <w:r w:rsidRPr="009E18A5">
              <w:t>риаловедения;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18A5">
              <w:t>основные методы исследований, и</w:t>
            </w:r>
            <w:r w:rsidRPr="009E18A5">
              <w:t>с</w:t>
            </w:r>
            <w:r w:rsidRPr="009E18A5">
              <w:t>пользуемых в материаловедении;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18A5">
              <w:t>сущность и закономерности процессов при кристаллизации, деформации, нагреве деформированных металлов;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18A5">
              <w:t>сущность и закономерности фазовых и структурных превращений в сплавах при термическом, термо-механическом и хим</w:t>
            </w:r>
            <w:r w:rsidRPr="009E18A5">
              <w:t>и</w:t>
            </w:r>
            <w:r w:rsidRPr="009E18A5">
              <w:t>ко-термическом воздействиях;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18A5">
              <w:t>влияние структурных характеристик на свойства материалов и их изменения под влиянием условий производства, обработки и эксплуатации;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18A5">
              <w:rPr>
                <w:color w:val="000000"/>
              </w:rPr>
              <w:t>основные типы конструкционных и и</w:t>
            </w:r>
            <w:r w:rsidRPr="009E18A5">
              <w:rPr>
                <w:color w:val="000000"/>
              </w:rPr>
              <w:t>н</w:t>
            </w:r>
            <w:r w:rsidRPr="009E18A5">
              <w:rPr>
                <w:color w:val="000000"/>
              </w:rPr>
              <w:t>струментальных материалов для изделий различного назначения с учетом эксплуат</w:t>
            </w:r>
            <w:r w:rsidRPr="009E18A5">
              <w:rPr>
                <w:color w:val="000000"/>
              </w:rPr>
              <w:t>а</w:t>
            </w:r>
            <w:r w:rsidRPr="009E18A5">
              <w:rPr>
                <w:color w:val="000000"/>
              </w:rPr>
              <w:t>ционных требований и охраны окружа</w:t>
            </w:r>
            <w:r w:rsidRPr="009E18A5">
              <w:rPr>
                <w:color w:val="000000"/>
              </w:rPr>
              <w:t>ю</w:t>
            </w:r>
            <w:r w:rsidRPr="009E18A5">
              <w:rPr>
                <w:color w:val="000000"/>
              </w:rPr>
              <w:t>щей среды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8A5" w:rsidRPr="009E18A5" w:rsidRDefault="009E18A5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t>Перечень теоретических вопросов к экзамену (4 семестр):</w:t>
            </w:r>
          </w:p>
          <w:p w:rsidR="009E18A5" w:rsidRPr="009E18A5" w:rsidRDefault="009E18A5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Структура и свойства материалов. Аморфное и кристаллическое состояние мат</w:t>
            </w:r>
            <w:r w:rsidRPr="009E18A5">
              <w:t>е</w:t>
            </w:r>
            <w:r w:rsidRPr="009E18A5">
              <w:t>риала.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Методы изучения структуры материалов.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 xml:space="preserve">Кристаллическая решетка. Основные типы решеток металлов. 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Полиморфизм. Полиморфные превращения.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 xml:space="preserve">Дефекты кристаллического строения. 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Анизотропия.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Энергетические условия кристаллизации. Влияние скорости охлаждения на кр</w:t>
            </w:r>
            <w:r w:rsidRPr="009E18A5">
              <w:t>и</w:t>
            </w:r>
            <w:r w:rsidRPr="009E18A5">
              <w:t xml:space="preserve">сталлизацию. 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Механизм кристаллизации. Параметры кристаллизации.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Гомогенное (самопроизвольное) образование центров кристаллизации. Критич</w:t>
            </w:r>
            <w:r w:rsidRPr="009E18A5">
              <w:t>е</w:t>
            </w:r>
            <w:r w:rsidRPr="009E18A5">
              <w:t>ский зародыш.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Гетерогенное (несамопроизвольное) образование центров кристаллизации. Мод</w:t>
            </w:r>
            <w:r w:rsidRPr="009E18A5">
              <w:t>и</w:t>
            </w:r>
            <w:r w:rsidRPr="009E18A5">
              <w:t>фицирование.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Дендритная кристаллизация.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Кристаллические зоны слитка. Усадка.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Виды ликвации.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 xml:space="preserve">Виды деформации. Механизм пластической деформации. 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Наклеп при пластической деформации. Роль дислокаций в упрочнении.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Разрушение металлов.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Механические свойства металлов. Конструктивная прочность.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lastRenderedPageBreak/>
              <w:t>Механические характеристики, определяемые при испытании на растяжение.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Твердость и способы ее определения.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Механические характеристики, определяемые при динамических испытаниях (ударная вязкость, температура хладноломкости).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Основные понятия теории сплавов: компонент, сплав, система, фаза. Правило фаз (правило Гиббса).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Типы твердых фаз в металлических системах.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Правило рычага (правило отрезков).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Основные типы двойных диаграмм. Формирование структуры двойных сплавов.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Эвтектическое превращение. Перитектическое превращение. Эвтектоидное пр</w:t>
            </w:r>
            <w:r w:rsidRPr="009E18A5">
              <w:t>е</w:t>
            </w:r>
            <w:r w:rsidRPr="009E18A5">
              <w:t>вращение.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Характеристика и вид полной фазовой диаграммы Fe – C.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Характеристика компонентов и фаз системы Fe – C.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Превращения и формирование структуры в сталях (белых чугунах, серых чугунах) в равновесном состоянии</w:t>
            </w:r>
          </w:p>
          <w:p w:rsidR="009E18A5" w:rsidRPr="009E18A5" w:rsidRDefault="009E18A5" w:rsidP="009E18A5">
            <w:pPr>
              <w:tabs>
                <w:tab w:val="left" w:pos="900"/>
                <w:tab w:val="left" w:pos="1038"/>
              </w:tabs>
              <w:ind w:left="540"/>
              <w:jc w:val="both"/>
            </w:pPr>
          </w:p>
          <w:p w:rsidR="009E18A5" w:rsidRPr="009E18A5" w:rsidRDefault="009E18A5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t>Перечень теоретических вопросов к экзамену (5 семестр):</w:t>
            </w:r>
          </w:p>
          <w:p w:rsidR="009E18A5" w:rsidRPr="009E18A5" w:rsidRDefault="009E18A5" w:rsidP="00BD7501">
            <w:pPr>
              <w:widowControl w:val="0"/>
              <w:tabs>
                <w:tab w:val="left" w:pos="608"/>
              </w:tabs>
              <w:autoSpaceDE w:val="0"/>
              <w:autoSpaceDN w:val="0"/>
              <w:adjustRightInd w:val="0"/>
              <w:ind w:left="324"/>
              <w:rPr>
                <w:rFonts w:eastAsia="Calibri"/>
                <w:b/>
                <w:kern w:val="24"/>
              </w:rPr>
            </w:pP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Связь между структурой и свойствами серых чугунов.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Классификация, маркировка и применение серых чугунов (литейный, высокопро</w:t>
            </w:r>
            <w:r w:rsidRPr="009E18A5">
              <w:rPr>
                <w:rFonts w:eastAsia="Calibri"/>
                <w:szCs w:val="22"/>
                <w:lang w:eastAsia="en-US"/>
              </w:rPr>
              <w:t>ч</w:t>
            </w:r>
            <w:r w:rsidRPr="009E18A5">
              <w:rPr>
                <w:rFonts w:eastAsia="Calibri"/>
                <w:szCs w:val="22"/>
                <w:lang w:eastAsia="en-US"/>
              </w:rPr>
              <w:t>ный, ковкий, отбеленный, антифрикционный).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Влияние углерода и постоянных примесей на свойства стали.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Классификация, маркировка и применение углеродистых сталей (обыкновенного качества, качественной конструкционной, инструментальной).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Превращения при нагреве стали.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Рост зерна аустенита при нагреве.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Изотермический распад переохлажденного аустенита. Изотермические диаграммы распада переохлажденного аустенита.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 xml:space="preserve">Превращения при непрерывном охлаждении стали. Термокинетические диаграммы </w:t>
            </w:r>
            <w:r w:rsidRPr="009E18A5">
              <w:rPr>
                <w:rFonts w:eastAsia="Calibri"/>
                <w:szCs w:val="22"/>
                <w:lang w:eastAsia="en-US"/>
              </w:rPr>
              <w:lastRenderedPageBreak/>
              <w:t>распада переохлажденного аустенита.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Влияние легирующих элементов на устойчивость и кинетику распара переохла</w:t>
            </w:r>
            <w:r w:rsidRPr="009E18A5">
              <w:rPr>
                <w:rFonts w:eastAsia="Calibri"/>
                <w:szCs w:val="22"/>
                <w:lang w:eastAsia="en-US"/>
              </w:rPr>
              <w:t>ж</w:t>
            </w:r>
            <w:r w:rsidRPr="009E18A5">
              <w:rPr>
                <w:rFonts w:eastAsia="Calibri"/>
                <w:szCs w:val="22"/>
                <w:lang w:eastAsia="en-US"/>
              </w:rPr>
              <w:t>денного аустенита.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Превращения при нагреве (при отпуске) закаленной стали.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Классификация, маркировка и применение конструкционных легированных сталей (строительная, машиностроительная для холодной штамповки, улучшаемая, ре</w:t>
            </w:r>
            <w:r w:rsidRPr="009E18A5">
              <w:rPr>
                <w:rFonts w:eastAsia="Calibri"/>
                <w:szCs w:val="22"/>
                <w:lang w:eastAsia="en-US"/>
              </w:rPr>
              <w:t>с</w:t>
            </w:r>
            <w:r w:rsidRPr="009E18A5">
              <w:rPr>
                <w:rFonts w:eastAsia="Calibri"/>
                <w:szCs w:val="22"/>
                <w:lang w:eastAsia="en-US"/>
              </w:rPr>
              <w:t>сорно-пружинная, шарикоподшипниковая, стали для закалки ТВЧ, стали для ХТО).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Основные понятия и классификация термической обработки.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Отжиг стали.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Закалка стали.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Отпуск стали. Старение.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Химико-термическая обработка.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 xml:space="preserve">Термо-механическая обработка стали. 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Сплавы на основе меди (бронзы, латуни).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Сплавы на основе алюминия.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Сплавы на основе титана. Баббиты.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Порошковые, композиционные, аморфные материалы.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Свойства и применение основных групп неметаллических материалов.</w:t>
            </w:r>
          </w:p>
          <w:p w:rsidR="009E18A5" w:rsidRPr="009E18A5" w:rsidRDefault="009E18A5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ascii="Arial" w:hAnsi="Arial" w:cs="Arial"/>
                <w:sz w:val="36"/>
                <w:szCs w:val="36"/>
                <w:highlight w:val="yellow"/>
              </w:rPr>
            </w:pPr>
          </w:p>
        </w:tc>
      </w:tr>
      <w:tr w:rsidR="009E18A5" w:rsidRPr="009E18A5" w:rsidTr="009E18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8A5" w:rsidRPr="009E18A5" w:rsidRDefault="009E18A5" w:rsidP="009E18A5">
            <w:pPr>
              <w:widowControl w:val="0"/>
              <w:autoSpaceDE w:val="0"/>
              <w:autoSpaceDN w:val="0"/>
              <w:adjustRightInd w:val="0"/>
            </w:pPr>
            <w:r w:rsidRPr="009E18A5">
              <w:lastRenderedPageBreak/>
              <w:t>Уметь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</w:rPr>
            </w:pPr>
            <w:r w:rsidRPr="009E18A5">
              <w:t>анализировать данные о структуре и свойствах, технологических процессах пр</w:t>
            </w:r>
            <w:r w:rsidRPr="009E18A5">
              <w:t>о</w:t>
            </w:r>
            <w:r w:rsidRPr="009E18A5">
              <w:t>изводства, обработки и модификации мат</w:t>
            </w:r>
            <w:r w:rsidRPr="009E18A5">
              <w:t>е</w:t>
            </w:r>
            <w:r w:rsidRPr="009E18A5">
              <w:t>риалов и покрытий применительно к реш</w:t>
            </w:r>
            <w:r w:rsidRPr="009E18A5">
              <w:t>е</w:t>
            </w:r>
            <w:r w:rsidRPr="009E18A5">
              <w:t>нию поставленных задач;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18A5">
              <w:t>приобретать знания в области матери</w:t>
            </w:r>
            <w:r w:rsidRPr="009E18A5">
              <w:t>а</w:t>
            </w:r>
            <w:r w:rsidRPr="009E18A5">
              <w:t>ловедения;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</w:rPr>
            </w:pPr>
            <w:r w:rsidRPr="009E18A5">
              <w:t>применять материаловедческие знания в профессиональной деятельности; использ</w:t>
            </w:r>
            <w:r w:rsidRPr="009E18A5">
              <w:t>о</w:t>
            </w:r>
            <w:r w:rsidRPr="009E18A5">
              <w:lastRenderedPageBreak/>
              <w:t>вать их на междисциплинарном уровне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8A5" w:rsidRPr="009E18A5" w:rsidRDefault="009E18A5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lastRenderedPageBreak/>
              <w:t>Примерные практические задания для экзамена (4 семестр):</w:t>
            </w:r>
          </w:p>
          <w:p w:rsidR="009E18A5" w:rsidRPr="009E18A5" w:rsidRDefault="009E18A5" w:rsidP="00C14D48">
            <w:pPr>
              <w:tabs>
                <w:tab w:val="left" w:pos="672"/>
              </w:tabs>
              <w:spacing w:line="276" w:lineRule="auto"/>
              <w:ind w:left="672" w:hanging="407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Каковы размеры структурных элементов, которые можно увидеть (разрешить) с п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мощью оптического (светового) микроскопа? Как выбрать полезное увеличение микроскопа? Какова основная особенность приготовления объекта для микроск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пического исследования?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зачем необходимо исследовать макроструктуру? Какими методами это можно сделать? Что может служить объектом макроанализа?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Каким методом можно установить тип кристаллической решетки металла и ее п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5D9">
              <w:rPr>
                <w:rFonts w:ascii="Times New Roman" w:hAnsi="Times New Roman"/>
                <w:sz w:val="24"/>
                <w:szCs w:val="24"/>
              </w:rPr>
              <w:lastRenderedPageBreak/>
              <w:t>раметры? Какие типы решеток встречаются у металлов? Почему они называются плотноупакованными?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Приведите пример влияния типа связи (типа кристаллической решетки) на свойства материала.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Почему свойства кристаллического материала, измеренные в разных направлениях, могут отличаться? В каких материалах это явление не наблюдается и почему?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Почему при холодной пластической деформации (штамповке или вытяжке) могут образоваться фестоны по кромке (краю) изделия?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 xml:space="preserve">Объяснить, чем различаются α-железо, </w:t>
            </w:r>
            <w:r w:rsidRPr="001735D9">
              <w:rPr>
                <w:rFonts w:ascii="Times New Roman" w:hAnsi="Times New Roman"/>
                <w:sz w:val="24"/>
                <w:szCs w:val="24"/>
              </w:rPr>
              <w:sym w:font="Symbol" w:char="F067"/>
            </w:r>
            <w:r w:rsidRPr="001735D9">
              <w:rPr>
                <w:rFonts w:ascii="Times New Roman" w:hAnsi="Times New Roman"/>
                <w:sz w:val="24"/>
                <w:szCs w:val="24"/>
              </w:rPr>
              <w:t xml:space="preserve">-железо и </w:t>
            </w:r>
            <w:r w:rsidRPr="001735D9">
              <w:rPr>
                <w:rFonts w:ascii="Times New Roman" w:hAnsi="Times New Roman"/>
                <w:sz w:val="24"/>
                <w:szCs w:val="24"/>
              </w:rPr>
              <w:sym w:font="Symbol" w:char="F064"/>
            </w:r>
            <w:r w:rsidRPr="001735D9">
              <w:rPr>
                <w:rFonts w:ascii="Times New Roman" w:hAnsi="Times New Roman"/>
                <w:sz w:val="24"/>
                <w:szCs w:val="24"/>
              </w:rPr>
              <w:t xml:space="preserve">-железо? 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Почему при холодной пластической деформации возрастают прочностные характ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ристики? Как это явление называется? В каких случаях это явление нежелательно?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Что означают термины деформационное упрочнение, зернограничное упрочнение, дисперсионное упрочнение, твердорастворное упрочнение?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Пояснить графически физический смысл понятия «равновесная температура кр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и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сталлизации (плавления)». Какое условие необходимо выполнить, чтобы начался процесс кристаллизации?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в чем отличие кривых охлаждения кристаллических и аморфных тел? Можно ли получить аморфный металл (металлическое стекло)?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Почему зерна закристаллизовавшегося металлического материала не имеют геоме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т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рически правильной формы?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Какую цель преследуют при введении в расплав (жидкий металл) модификаторов? Привести примеры действия модификаторов.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в какой отливке зерно закристаллизовавшегося металла будет больше: при разливке жидкого металла в песчаную форму или в металлическую?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к чему может привести перегрев расплава пред разливкой его в формы (изложницы)?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зачем проводят операцию подстуживания при получении отливок? Как ее осуществить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 xml:space="preserve">Объяснить, при какой деформации можно необратимо изменить форму, размеры и </w:t>
            </w:r>
            <w:r w:rsidRPr="001735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свойства материала – упругой или пластической? 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 понятие теоретическая прочность кристалла. Как она изменяется при изменении плотности дислокаций?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что происходит при формировании текстуры в деформированном мат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риале?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Зачем требуется восстанавливать пластичность холоднодеформированного листа (калиброванной заготовки, волоченой проволоки)? Какой обработкой это можно сделать?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какое свойство материала характеризует твердость. На чем основыв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ются методы измерения твердости? В чем их отличие?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Как проводят испытание на ударную вязкость? Какова его цель?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С какой целью проводят усталостные испытания?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На примере двухкомпонентной системы показать, какую информацию можно пол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у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чить, пользуясь правилом рычага (правилом отрезков).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Схематично изобразить диаграмму двойной системы с отсутствием растворимости (с полной растворимостью, с ограниченной растворимостью) компонентов в тве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р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дом состоянии, дать характеристику точек, линий диаграммы, фаз и безвариантных превращений системы.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Рассчитать относительное количество структурных составляющих сплава при ко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м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натной температуре и схематично изобразить структуру сплава двойной системы с отсутствием растворимости (с полной растворимостью, с ограниченной раствор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и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 xml:space="preserve">мостью) компонентов в твердом состоянии. 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Опишите образование ледебурита. В каких сплавах он образуется, каковы условия его образования? Какой ледебурит называют превращенным? Схематично изобр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 xml:space="preserve">зить структуру ледебурита при комнатной температуре. 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Опишите образование перлита. Каковы условия образования и характеристики этой структуры? Схематично изобразить структуру перлита при комнатной температуре. Каковы разновидности этой структуры?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Назовите критические точки стали и их обозначение. Как они определяются? Ук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а</w:t>
            </w:r>
            <w:r w:rsidRPr="001735D9">
              <w:rPr>
                <w:rFonts w:ascii="Times New Roman" w:hAnsi="Times New Roman"/>
                <w:sz w:val="24"/>
                <w:szCs w:val="24"/>
              </w:rPr>
              <w:lastRenderedPageBreak/>
              <w:t>зать их положение на диаграмме Fe-С.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Изобразить диаграмму состояния железо – карбид железа, указать фазы во всех о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б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ластях диаграммы, рассмотреть превращения в сплаве, содержащем 0,01 (0,2; 0,45; 0,8;1,0; 2,5; 4,3; 4,7) % С. Как такой сплав называется? Рассчитать относительное количество структурных составляющих в этом сплаве и схематично изобразить его структуру при комнатной температуре.</w:t>
            </w:r>
          </w:p>
          <w:p w:rsidR="001735D9" w:rsidRPr="001735D9" w:rsidRDefault="001735D9" w:rsidP="001735D9">
            <w:pPr>
              <w:pStyle w:val="af4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чем диаграмма железо – графит отличается от диаграммы железо – ц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е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ментит. Изобразить схематично структуры серых чугунов с разной металлической основой (ферритной, ферритно-перлитной, перлитной) и с разной формой графит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о</w:t>
            </w:r>
            <w:r w:rsidRPr="001735D9">
              <w:rPr>
                <w:rFonts w:ascii="Times New Roman" w:hAnsi="Times New Roman"/>
                <w:sz w:val="24"/>
                <w:szCs w:val="24"/>
              </w:rPr>
              <w:t>вых включений (пластинчатой, шаровидной). Объяснить, как происходит процесс графитизации и формирования структуры в этих сплавах.</w:t>
            </w:r>
          </w:p>
          <w:p w:rsidR="009E18A5" w:rsidRPr="009E18A5" w:rsidRDefault="009E18A5" w:rsidP="009E18A5">
            <w:pPr>
              <w:tabs>
                <w:tab w:val="left" w:pos="1038"/>
              </w:tabs>
              <w:spacing w:line="276" w:lineRule="auto"/>
              <w:ind w:left="540"/>
              <w:contextualSpacing/>
              <w:jc w:val="both"/>
              <w:rPr>
                <w:rFonts w:eastAsia="Calibri"/>
                <w:b/>
                <w:highlight w:val="yellow"/>
                <w:lang w:eastAsia="en-US"/>
              </w:rPr>
            </w:pPr>
          </w:p>
          <w:p w:rsidR="009E18A5" w:rsidRDefault="009E18A5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t>Примерные практические задания для экзамена (5 семестр):</w:t>
            </w:r>
          </w:p>
          <w:p w:rsidR="00212448" w:rsidRDefault="00212448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</w:p>
          <w:p w:rsidR="00212448" w:rsidRPr="00212448" w:rsidRDefault="00212448" w:rsidP="00212448">
            <w:pPr>
              <w:pStyle w:val="af4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Расшифровать марки стали, указав содержание углерода, вид и содержание лег</w:t>
            </w: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рующих элементов, качество, назначение и примерные свойства.</w:t>
            </w:r>
          </w:p>
          <w:p w:rsidR="00212448" w:rsidRPr="00212448" w:rsidRDefault="00212448" w:rsidP="00212448">
            <w:pPr>
              <w:pStyle w:val="af4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Расшифровать марку серого (литейного, высокопрочного, ковкого) чугуна, указав его структуру и условия получения</w:t>
            </w:r>
          </w:p>
          <w:p w:rsidR="00212448" w:rsidRPr="00212448" w:rsidRDefault="00212448" w:rsidP="00212448">
            <w:pPr>
              <w:pStyle w:val="af4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Назовите критические точки стали и их обозначение. Как они определяются? Ук</w:t>
            </w: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зать их положение на диаграмме Fe-С.</w:t>
            </w:r>
          </w:p>
          <w:p w:rsidR="00212448" w:rsidRPr="00212448" w:rsidRDefault="00212448" w:rsidP="00212448">
            <w:pPr>
              <w:pStyle w:val="af4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Какой аустенит и почему называют переохлажденным? Как определить степень его переохлаждения?</w:t>
            </w:r>
          </w:p>
          <w:p w:rsidR="00212448" w:rsidRPr="00212448" w:rsidRDefault="00212448" w:rsidP="00212448">
            <w:pPr>
              <w:pStyle w:val="af4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Почему в закаленной стали всегда присутствует остаточный аустенит?</w:t>
            </w:r>
          </w:p>
          <w:p w:rsidR="00212448" w:rsidRPr="00212448" w:rsidRDefault="00212448" w:rsidP="00212448">
            <w:pPr>
              <w:pStyle w:val="af4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Как можно использовать на практике изотермические диаграммы распада перео</w:t>
            </w: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лажденного аустенита?</w:t>
            </w:r>
          </w:p>
          <w:p w:rsidR="00212448" w:rsidRPr="00212448" w:rsidRDefault="00212448" w:rsidP="00212448">
            <w:pPr>
              <w:pStyle w:val="af4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Как изменятся свойства стали при увеличении скорости охлаждения в перлитном интервале? Объяснить, почему?</w:t>
            </w:r>
          </w:p>
          <w:p w:rsidR="00212448" w:rsidRPr="00212448" w:rsidRDefault="00212448" w:rsidP="00212448">
            <w:pPr>
              <w:pStyle w:val="af4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Выбрать наиболее дисперсную структурную составляющую, формирующуюся при диффузионном распаде переохлажденного аустенита. </w:t>
            </w:r>
          </w:p>
          <w:p w:rsidR="00212448" w:rsidRPr="00212448" w:rsidRDefault="00212448" w:rsidP="00212448">
            <w:pPr>
              <w:pStyle w:val="af4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Что общего и в чем отличия в структурах перлит, сорбит и троостит? </w:t>
            </w:r>
          </w:p>
          <w:p w:rsidR="00212448" w:rsidRPr="00212448" w:rsidRDefault="00212448" w:rsidP="00212448">
            <w:pPr>
              <w:pStyle w:val="af4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Объяснить, почему мартенсит имеет высокую твердость. Зачем сталь со структ</w:t>
            </w: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рой мартенсита надо подвергать отпуску?</w:t>
            </w:r>
          </w:p>
          <w:p w:rsidR="00212448" w:rsidRPr="00212448" w:rsidRDefault="00212448" w:rsidP="00212448">
            <w:pPr>
              <w:pStyle w:val="af4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Объяснить, в какой стали будет выше твердость при закалке: в стали 45 или 30ХГС? </w:t>
            </w:r>
          </w:p>
          <w:p w:rsidR="00212448" w:rsidRPr="00212448" w:rsidRDefault="00212448" w:rsidP="00212448">
            <w:pPr>
              <w:pStyle w:val="af4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Объяснить, у какой стали будет больше прокаливаемость – углеродистой или л</w:t>
            </w: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гированной? Зачем необходимо знать прокаливаемость стали?</w:t>
            </w:r>
          </w:p>
          <w:p w:rsidR="00212448" w:rsidRPr="00212448" w:rsidRDefault="00212448" w:rsidP="00212448">
            <w:pPr>
              <w:pStyle w:val="af4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t>Как выбрать скорость охлаждения при закалке для получения мартенситной структуры по всему сечению изделия?</w:t>
            </w:r>
          </w:p>
          <w:p w:rsidR="00212448" w:rsidRPr="00212448" w:rsidRDefault="00212448" w:rsidP="00212448">
            <w:pPr>
              <w:pStyle w:val="af4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t>Для какой стали – доэвтетоидной или заэвтектоидной – нужно применять непо</w:t>
            </w:r>
            <w:r w:rsidRPr="00212448">
              <w:rPr>
                <w:rFonts w:ascii="Times New Roman" w:hAnsi="Times New Roman"/>
                <w:sz w:val="24"/>
                <w:szCs w:val="24"/>
              </w:rPr>
              <w:t>л</w:t>
            </w:r>
            <w:r w:rsidRPr="00212448">
              <w:rPr>
                <w:rFonts w:ascii="Times New Roman" w:hAnsi="Times New Roman"/>
                <w:sz w:val="24"/>
                <w:szCs w:val="24"/>
              </w:rPr>
              <w:t>ную закалку? Пояснить, используя диаграмму Fe-С.</w:t>
            </w:r>
          </w:p>
          <w:p w:rsidR="00212448" w:rsidRPr="00212448" w:rsidRDefault="00212448" w:rsidP="00212448">
            <w:pPr>
              <w:pStyle w:val="af4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247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t>Сравните свойства стали с бейнитной структурой и мартенситной структурой, с бе</w:t>
            </w:r>
            <w:r w:rsidRPr="00212448">
              <w:rPr>
                <w:rFonts w:ascii="Times New Roman" w:hAnsi="Times New Roman"/>
                <w:sz w:val="24"/>
                <w:szCs w:val="24"/>
              </w:rPr>
              <w:t>й</w:t>
            </w:r>
            <w:r w:rsidRPr="00212448">
              <w:rPr>
                <w:rFonts w:ascii="Times New Roman" w:hAnsi="Times New Roman"/>
                <w:sz w:val="24"/>
                <w:szCs w:val="24"/>
              </w:rPr>
              <w:t>нитной и трооститной структурой. Объясните различия.</w:t>
            </w:r>
          </w:p>
          <w:p w:rsidR="00212448" w:rsidRPr="00212448" w:rsidRDefault="00212448" w:rsidP="00212448">
            <w:pPr>
              <w:pStyle w:val="af4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t>Почему при отпуске закаленной стали выбирают различные температуры нагрева?</w:t>
            </w:r>
          </w:p>
          <w:p w:rsidR="00212448" w:rsidRPr="00212448" w:rsidRDefault="00212448" w:rsidP="00212448">
            <w:pPr>
              <w:pStyle w:val="af4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t>Какая сталь после улучшения будет иметь более высокую твердость: сталь 45 или сталь 30ХГС, если отпуск проводили при одной и той же температуре?</w:t>
            </w:r>
          </w:p>
          <w:p w:rsidR="00212448" w:rsidRPr="00212448" w:rsidRDefault="00212448" w:rsidP="00212448">
            <w:pPr>
              <w:pStyle w:val="af4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t>Почему режущий инструмент из углеродистой стали подвергают низкому отпуска. Какая будет структура и свойства такого инструмента?</w:t>
            </w:r>
          </w:p>
          <w:p w:rsidR="00212448" w:rsidRPr="00212448" w:rsidRDefault="00212448" w:rsidP="00212448">
            <w:pPr>
              <w:pStyle w:val="af4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t>В чем основная особенность и преимущества термомеханической обработки ст</w:t>
            </w:r>
            <w:r w:rsidRPr="00212448">
              <w:rPr>
                <w:rFonts w:ascii="Times New Roman" w:hAnsi="Times New Roman"/>
                <w:sz w:val="24"/>
                <w:szCs w:val="24"/>
              </w:rPr>
              <w:t>а</w:t>
            </w:r>
            <w:r w:rsidRPr="00212448">
              <w:rPr>
                <w:rFonts w:ascii="Times New Roman" w:hAnsi="Times New Roman"/>
                <w:sz w:val="24"/>
                <w:szCs w:val="24"/>
              </w:rPr>
              <w:t>ли?</w:t>
            </w:r>
          </w:p>
          <w:p w:rsidR="00212448" w:rsidRPr="00212448" w:rsidRDefault="00212448" w:rsidP="00212448">
            <w:pPr>
              <w:pStyle w:val="af4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t>С какой целью насыщают поверхность низкоуглеродистой стали углеродом?</w:t>
            </w:r>
          </w:p>
          <w:p w:rsidR="00212448" w:rsidRPr="00212448" w:rsidRDefault="00212448" w:rsidP="00212448">
            <w:pPr>
              <w:widowControl w:val="0"/>
              <w:tabs>
                <w:tab w:val="left" w:pos="672"/>
                <w:tab w:val="left" w:pos="1038"/>
              </w:tabs>
              <w:autoSpaceDE w:val="0"/>
              <w:autoSpaceDN w:val="0"/>
              <w:adjustRightInd w:val="0"/>
              <w:ind w:hanging="425"/>
              <w:rPr>
                <w:rFonts w:eastAsia="Calibri"/>
                <w:b/>
                <w:kern w:val="24"/>
              </w:rPr>
            </w:pPr>
          </w:p>
          <w:p w:rsidR="009E18A5" w:rsidRPr="009E18A5" w:rsidRDefault="009E18A5" w:rsidP="009E18A5">
            <w:pPr>
              <w:tabs>
                <w:tab w:val="left" w:pos="1038"/>
              </w:tabs>
              <w:spacing w:line="276" w:lineRule="auto"/>
              <w:ind w:left="540"/>
              <w:contextualSpacing/>
              <w:jc w:val="both"/>
              <w:rPr>
                <w:rFonts w:ascii="Arial" w:eastAsia="Calibri" w:hAnsi="Arial" w:cs="Arial"/>
                <w:b/>
                <w:sz w:val="36"/>
                <w:szCs w:val="36"/>
                <w:highlight w:val="yellow"/>
                <w:lang w:eastAsia="en-US"/>
              </w:rPr>
            </w:pPr>
          </w:p>
        </w:tc>
      </w:tr>
      <w:tr w:rsidR="009E18A5" w:rsidRPr="009E18A5" w:rsidTr="009E18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18A5" w:rsidRPr="009E18A5" w:rsidRDefault="009E18A5" w:rsidP="009E18A5">
            <w:pPr>
              <w:widowControl w:val="0"/>
              <w:autoSpaceDE w:val="0"/>
              <w:autoSpaceDN w:val="0"/>
              <w:adjustRightInd w:val="0"/>
            </w:pPr>
            <w:r w:rsidRPr="009E18A5">
              <w:lastRenderedPageBreak/>
              <w:t>Владеть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 w:rsidRPr="009E18A5">
              <w:t>профессиональным языком в области материаловедения;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 w:rsidRPr="009E18A5">
              <w:t>практическими навыками использов</w:t>
            </w:r>
            <w:r w:rsidRPr="009E18A5">
              <w:t>а</w:t>
            </w:r>
            <w:r w:rsidRPr="009E18A5">
              <w:t>ния основных методов исследования в о</w:t>
            </w:r>
            <w:r w:rsidRPr="009E18A5">
              <w:t>б</w:t>
            </w:r>
            <w:r w:rsidRPr="009E18A5">
              <w:t>ласти материаловедения;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</w:rPr>
            </w:pPr>
            <w:r w:rsidRPr="009E18A5">
              <w:lastRenderedPageBreak/>
              <w:t>возможностью междисциплинарного применения материаловедения;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 w:rsidRPr="009E18A5">
              <w:t>навыками оценки технологических и служебных качеств материалов путем ко</w:t>
            </w:r>
            <w:r w:rsidRPr="009E18A5">
              <w:t>м</w:t>
            </w:r>
            <w:r w:rsidRPr="009E18A5">
              <w:t>плексного анализа их структуры и свойств, а также результатов физико-химических, коррозионных и других испытаний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18A5" w:rsidRPr="009E18A5" w:rsidRDefault="009E18A5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lastRenderedPageBreak/>
              <w:t>Примерные практические задания для экзамена по решению задач из професси</w:t>
            </w:r>
            <w:r w:rsidRPr="009E18A5">
              <w:rPr>
                <w:rFonts w:eastAsia="Calibri"/>
                <w:b/>
                <w:kern w:val="24"/>
              </w:rPr>
              <w:t>о</w:t>
            </w:r>
            <w:r w:rsidRPr="009E18A5">
              <w:rPr>
                <w:rFonts w:eastAsia="Calibri"/>
                <w:b/>
                <w:kern w:val="24"/>
              </w:rPr>
              <w:t>нальной области</w:t>
            </w:r>
          </w:p>
          <w:p w:rsidR="009E18A5" w:rsidRPr="001735D9" w:rsidRDefault="009E18A5" w:rsidP="001735D9">
            <w:pPr>
              <w:tabs>
                <w:tab w:val="left" w:pos="531"/>
              </w:tabs>
              <w:spacing w:line="276" w:lineRule="auto"/>
              <w:ind w:left="531" w:hanging="284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провести макроанализ? Каковы его цели, методы?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Каким методом можно исследовать распределение серы в слитке (отливке, заг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о</w:t>
            </w:r>
            <w:r w:rsidRPr="00FD7FA4">
              <w:rPr>
                <w:rFonts w:ascii="Times New Roman" w:hAnsi="Times New Roman"/>
                <w:sz w:val="24"/>
                <w:szCs w:val="24"/>
              </w:rPr>
              <w:lastRenderedPageBreak/>
              <w:t>товке)?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провести глубокое травление стального образца. Каковы его цели?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Каким методом можно выявит поры, трещины, раковины, крупные неметаллич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е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ские включения в отливке (слитке, отливке, поковке, прокате)?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При макроанализе слитка выявлен ликвационный квадрат (подусадочная ликвация, осевая пористость, скворечник, камневидный излом, флокены, шиферный излом, расслоение). Объяснить причины появления этого дефекта и возможные способы его исправления (предотвращения). 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отличить усталостный излом от прочих видов излома? Каковы причины пр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о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явления такого излома?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отличить вязкое разрушение от хрупкого?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провести микроскопическое исследование металлического материала? Что можно выявить с помощью такого исследования?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можно повлиять на величину зерна при кристаллизации металла? Какие меры можно предложить для того, чтобы обеспечить получение мелкого зерна при кр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и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сталлизации?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Объяснить, в чем различие между холодной и горячей пластической деформаци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я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ми? Почему при холодной пластической деформации наблюдается упрочнение м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е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талла, а при горячей этого не происходит?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восстановить пластичность холоднодеформированного листа (калиброванной заготовки, волоченой проволоки)? Как осуществить операцию рекристаллизацио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н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ного отжига? 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определить предел упругости (предел текучести, предел прочности, относ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и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тельное удлинение, относительное сужение, твердость, ударную вязкость) мат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е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риала?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определить относительное количество фаз (структурных составляющих) при заданной температуре в двойных сплавах? Пояснить графически.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При каких условиях в металлических сплавах может образовать твердый раствор замещения (твердый раствор внедрения, химическое соединение, механическая </w:t>
            </w:r>
            <w:r w:rsidRPr="00FD7FA4">
              <w:rPr>
                <w:rFonts w:ascii="Times New Roman" w:hAnsi="Times New Roman"/>
                <w:sz w:val="24"/>
                <w:szCs w:val="24"/>
              </w:rPr>
              <w:lastRenderedPageBreak/>
              <w:t>смесь компонентов)? Как выглядят области этих фаз на диаграммах состояния?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Схематично изобразить кривую охлаждения и структуру любого сплава двухко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м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понентной системы (с отсутствием растворимости, с полной растворимостью, с о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г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раниченной растворимостью компонентов в твердом состоянии) при комнатной температуре.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Схематично изобразить структуру любого сплава двухкомпонентной системы при комнатной температуре, рассчитав относительное количество структурных соста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в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ляющих.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микроскопическом исследовании в сплаве наблюдаются зерна феррита и н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е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большое количество цементита. Как называется такой сплав? Каковы его свойства и области применения? 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микроскопическом исследовании в сплаве наблюдаются зерна феррита и пе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р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лит. Как называется такой сплав? Каковы его свойства и как они зависят от кол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и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чества перлита? Каковы области применения этих плавов?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микроскопическом исследовании в сплаве наблюдаются перлит. Как назыв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а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ется такой сплав? Каковы разновидности такой структуры и различия в их свойс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т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вах?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микроскопическом исследовании в сплаве наблюдаются перлит и сетка ц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е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ментита по границам зерен. Как называется такой сплав? Каковы его свойства и области применения? 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микроскопическом исследовании в сплаве наблюдается ледебурит. Как наз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ы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вается такой сплав? Каковы его свойства и области применения? 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При микроскопическом исследовании в сплаве наблюдаются зерна феррита и включения графита. Как называется такие сплавы? Каковы разновидности сплавов с такими структурными составляющими, каковы различия в их свойствах? 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микроскопическом исследовании в сплаве наблюдаются зерна феррита, пе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р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лит и включения графита. Как называется такие сплавы? Каковы разновидности сплавов с такими структурными составляющими, каковы различия в их свойствах? 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При микроскопическом исследовании в сплаве наблюдаются перлит и включения </w:t>
            </w:r>
            <w:r w:rsidRPr="00FD7FA4">
              <w:rPr>
                <w:rFonts w:ascii="Times New Roman" w:hAnsi="Times New Roman"/>
                <w:sz w:val="24"/>
                <w:szCs w:val="24"/>
              </w:rPr>
              <w:lastRenderedPageBreak/>
              <w:t>графита. Как называется такие сплавы? Каковы разновидности сплавов с такими структурными составляющими, каковы различия в их свойствах?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идентифицировать в стали видманштеттовую структуру? При каких условиях она может образоваться и как это повлияет на свойства стали?</w:t>
            </w:r>
          </w:p>
          <w:p w:rsidR="00FD7FA4" w:rsidRPr="00FD7FA4" w:rsidRDefault="00FD7FA4" w:rsidP="00FD7FA4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каких условиях в стали может образоваться пересыщенный феррит? Как он повлияет на свойства стали. Как предотвратить его образование?</w:t>
            </w:r>
          </w:p>
          <w:p w:rsidR="001735D9" w:rsidRPr="00FD7FA4" w:rsidRDefault="001735D9" w:rsidP="001735D9">
            <w:pPr>
              <w:pStyle w:val="af4"/>
              <w:numPr>
                <w:ilvl w:val="6"/>
                <w:numId w:val="29"/>
              </w:numPr>
              <w:tabs>
                <w:tab w:val="clear" w:pos="5400"/>
                <w:tab w:val="left" w:pos="531"/>
              </w:tabs>
              <w:spacing w:after="0" w:line="240" w:lineRule="auto"/>
              <w:ind w:left="531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такого чугуна и его свойства?</w:t>
            </w:r>
          </w:p>
          <w:p w:rsidR="00FD7FA4" w:rsidRPr="001735D9" w:rsidRDefault="00FD7FA4" w:rsidP="00FD7FA4">
            <w:pPr>
              <w:pStyle w:val="af4"/>
              <w:tabs>
                <w:tab w:val="left" w:pos="531"/>
              </w:tabs>
              <w:spacing w:after="0" w:line="240" w:lineRule="auto"/>
              <w:ind w:left="531"/>
              <w:jc w:val="both"/>
              <w:rPr>
                <w:rFonts w:ascii="Times New Roman" w:hAnsi="Times New Roman"/>
              </w:rPr>
            </w:pPr>
          </w:p>
          <w:p w:rsidR="00FD7FA4" w:rsidRDefault="00FD7FA4" w:rsidP="00FD7FA4">
            <w:pPr>
              <w:tabs>
                <w:tab w:val="left" w:pos="1038"/>
              </w:tabs>
              <w:rPr>
                <w:rFonts w:eastAsia="Calibri"/>
                <w:b/>
                <w:kern w:val="24"/>
              </w:rPr>
            </w:pPr>
            <w:r w:rsidRPr="00A95F75">
              <w:rPr>
                <w:rFonts w:eastAsia="Calibri"/>
                <w:b/>
                <w:kern w:val="24"/>
              </w:rPr>
              <w:t>Примерные практические задания для экзамена по решению задач из професси</w:t>
            </w:r>
            <w:r w:rsidRPr="00A95F75">
              <w:rPr>
                <w:rFonts w:eastAsia="Calibri"/>
                <w:b/>
                <w:kern w:val="24"/>
              </w:rPr>
              <w:t>о</w:t>
            </w:r>
            <w:r w:rsidRPr="00A95F75">
              <w:rPr>
                <w:rFonts w:eastAsia="Calibri"/>
                <w:b/>
                <w:kern w:val="24"/>
              </w:rPr>
              <w:t>нальной области</w:t>
            </w:r>
            <w:r>
              <w:rPr>
                <w:rFonts w:eastAsia="Calibri"/>
                <w:b/>
                <w:kern w:val="24"/>
              </w:rPr>
              <w:t xml:space="preserve"> (5 семестр)</w:t>
            </w:r>
          </w:p>
          <w:p w:rsidR="00FD7FA4" w:rsidRPr="00A95F75" w:rsidRDefault="00FD7FA4" w:rsidP="00046E1B">
            <w:pPr>
              <w:tabs>
                <w:tab w:val="left" w:pos="1038"/>
              </w:tabs>
              <w:rPr>
                <w:rFonts w:eastAsia="Calibri"/>
                <w:b/>
                <w:kern w:val="24"/>
              </w:rPr>
            </w:pP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Объяснить, как выбрать содержание углерода в стали для изготовления детали машин, конструкции или сооружения. 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Объяснить, как выбрать содержание углерода в стали для изготовления режущего (штампового) инструмента.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по структурному признаку можно определить сталь (белый чугун, серый ч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у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гун, половинчатый чугун, железо технической чистоты)? 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Объяснить, можно ли использовать белый чугун в качестве конструкционного м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а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териала.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Объяснить преимущества серого чугуна по сравнению со сталью.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Объяснить, можно ли использовать белый чугун в качестве конструкционного м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а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териала?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Объяснить, какая форма графита в меньшей степени ослабляет металлическую о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с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нову чугуна? Как получить такую форму графита в отливке?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получить отливку со структурой ковкого чугуна? Каковы разновидности структуры такого чугуна и его свойства?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Почему не происходит упрочнения стали при горячей пластической деформации при 1050</w:t>
            </w:r>
            <w:r w:rsidRPr="00FD7FA4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  <w:r w:rsidRPr="00FD7FA4">
              <w:rPr>
                <w:rFonts w:ascii="Times New Roman" w:hAnsi="Times New Roman"/>
                <w:sz w:val="24"/>
                <w:szCs w:val="24"/>
              </w:rPr>
              <w:t>С?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Почему деформация свинца (Тпл. = 327 </w:t>
            </w:r>
            <w:r w:rsidRPr="00FD7FA4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  <w:r w:rsidRPr="00FD7FA4">
              <w:rPr>
                <w:rFonts w:ascii="Times New Roman" w:hAnsi="Times New Roman"/>
                <w:sz w:val="24"/>
                <w:szCs w:val="24"/>
              </w:rPr>
              <w:t xml:space="preserve">С) при комнатной температуре является </w:t>
            </w:r>
            <w:r w:rsidRPr="00FD7FA4">
              <w:rPr>
                <w:rFonts w:ascii="Times New Roman" w:hAnsi="Times New Roman"/>
                <w:sz w:val="24"/>
                <w:szCs w:val="24"/>
              </w:rPr>
              <w:lastRenderedPageBreak/>
              <w:t>горячей деформацией?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рекристаллизационном отжиге холоднокатаной ленты из стали 08кп охла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ж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дение в интервале температур 680 – 370</w:t>
            </w:r>
            <w:r w:rsidRPr="00FD7FA4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  <w:r w:rsidRPr="00FD7FA4">
              <w:rPr>
                <w:rFonts w:ascii="Times New Roman" w:hAnsi="Times New Roman"/>
                <w:sz w:val="24"/>
                <w:szCs w:val="24"/>
              </w:rPr>
              <w:t>С ведут с малой скоростью. Почему это необходимо?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Назначить режим рекристаллизационного отжига для никоуглеродистой холодн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о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катаной листовой стали.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определ</w:t>
            </w:r>
            <w:r w:rsidR="00046E1B">
              <w:rPr>
                <w:rFonts w:ascii="Times New Roman" w:hAnsi="Times New Roman"/>
                <w:sz w:val="24"/>
                <w:szCs w:val="24"/>
              </w:rPr>
              <w:t>яют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 xml:space="preserve"> склонность стали к росту зерна при нагреве?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Назначить режим полного отжига для стали марки 45. 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Назначить режим нормализации для стали марки 45.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Выбрать термическую обработку для исправления видманштеттовой структуры в стальной отливке. 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Выбрать термическую обработку для исправления крупнозернистой структуры г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о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 xml:space="preserve">рячекатаной стали. 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Выбрать закалочную среду, обеспечивающую наибольшую прокаливаемость у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г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леродистой стали.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Выбрать закалочную среду для закалки легированной углеродистой стали.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Выбрать режим отпуска закаленной стали, обеспечивающий сохранение высокой твердости.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Выбрать режим отпуска закаленной стали, обеспечивающий высокие упругие свойства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Выбрать режим отпуска закаленной стали, обеспечивающий сочетание высокой прочности, твердости, пластичности и ударной вязкости.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Сталь 45 была подвергнута нагреву под закалку до температуры 740 и 840 </w:t>
            </w:r>
            <w:r w:rsidRPr="00FD7FA4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  <w:r w:rsidRPr="00FD7FA4">
              <w:rPr>
                <w:rFonts w:ascii="Times New Roman" w:hAnsi="Times New Roman"/>
                <w:sz w:val="24"/>
                <w:szCs w:val="24"/>
              </w:rPr>
              <w:t>С. К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а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>кой режим нагрева выбран правильно и почему?</w:t>
            </w:r>
          </w:p>
          <w:p w:rsidR="00FD7FA4" w:rsidRPr="00FD7FA4" w:rsidRDefault="00FD7FA4" w:rsidP="00046E1B">
            <w:pPr>
              <w:pStyle w:val="af4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Сталь У10 была подвергнута нагреву под закалку до температуры 740 и 900 </w:t>
            </w:r>
            <w:r w:rsidRPr="00FD7FA4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  <w:r w:rsidRPr="00FD7FA4">
              <w:rPr>
                <w:rFonts w:ascii="Times New Roman" w:hAnsi="Times New Roman"/>
                <w:sz w:val="24"/>
                <w:szCs w:val="24"/>
              </w:rPr>
              <w:t>С. Какой режим нагрева выбран правильно и почему?</w:t>
            </w:r>
          </w:p>
          <w:p w:rsidR="009E18A5" w:rsidRPr="009E18A5" w:rsidRDefault="009E18A5" w:rsidP="009E18A5">
            <w:pPr>
              <w:tabs>
                <w:tab w:val="left" w:pos="608"/>
              </w:tabs>
              <w:spacing w:line="276" w:lineRule="auto"/>
              <w:ind w:left="608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</w:p>
        </w:tc>
      </w:tr>
    </w:tbl>
    <w:p w:rsidR="002F7873" w:rsidRPr="002F7873" w:rsidRDefault="002F7873" w:rsidP="002F7873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F7873" w:rsidRPr="002F7873" w:rsidRDefault="002F7873" w:rsidP="002F7873">
      <w:pPr>
        <w:rPr>
          <w:i/>
          <w:color w:val="C00000"/>
        </w:rPr>
        <w:sectPr w:rsidR="002F7873" w:rsidRPr="002F7873" w:rsidSect="00046E1B">
          <w:pgSz w:w="16840" w:h="11907" w:orient="landscape" w:code="9"/>
          <w:pgMar w:top="1701" w:right="567" w:bottom="851" w:left="567" w:header="907" w:footer="0" w:gutter="0"/>
          <w:cols w:space="720"/>
          <w:noEndnote/>
          <w:titlePg/>
          <w:docGrid w:linePitch="326"/>
        </w:sectPr>
      </w:pPr>
    </w:p>
    <w:p w:rsidR="00046E1B" w:rsidRPr="00574BAD" w:rsidRDefault="00046E1B" w:rsidP="00046E1B">
      <w:pPr>
        <w:rPr>
          <w:b/>
        </w:rPr>
      </w:pPr>
      <w:r w:rsidRPr="00574BAD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574BAD">
        <w:rPr>
          <w:b/>
        </w:rPr>
        <w:t>а</w:t>
      </w:r>
      <w:r w:rsidRPr="00574BAD">
        <w:rPr>
          <w:b/>
        </w:rPr>
        <w:t>ния:</w:t>
      </w:r>
    </w:p>
    <w:p w:rsidR="00046E1B" w:rsidRPr="00574BAD" w:rsidRDefault="00046E1B" w:rsidP="00046E1B">
      <w:pPr>
        <w:rPr>
          <w:i/>
        </w:rPr>
      </w:pPr>
    </w:p>
    <w:p w:rsidR="00046E1B" w:rsidRPr="00574BAD" w:rsidRDefault="00046E1B" w:rsidP="00046E1B">
      <w:r w:rsidRPr="00574BAD">
        <w:t>Промежуточная аттестация по дисциплине «Материаловедение»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</w:t>
      </w:r>
      <w:r>
        <w:t>й</w:t>
      </w:r>
      <w:r w:rsidRPr="00574BAD">
        <w:t xml:space="preserve"> и проводится в фо</w:t>
      </w:r>
      <w:r w:rsidRPr="00574BAD">
        <w:t>р</w:t>
      </w:r>
      <w:r w:rsidRPr="00574BAD">
        <w:t>ме экзамена.</w:t>
      </w:r>
    </w:p>
    <w:p w:rsidR="00046E1B" w:rsidRPr="00574BAD" w:rsidRDefault="00046E1B" w:rsidP="00046E1B">
      <w:r w:rsidRPr="00574BAD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046E1B" w:rsidRPr="00574BAD" w:rsidRDefault="00046E1B" w:rsidP="00046E1B">
      <w:pPr>
        <w:rPr>
          <w:b/>
        </w:rPr>
      </w:pPr>
      <w:r w:rsidRPr="00574BAD">
        <w:rPr>
          <w:b/>
        </w:rPr>
        <w:t>Показатели и критерии оценивания экзамена:</w:t>
      </w:r>
    </w:p>
    <w:p w:rsidR="00046E1B" w:rsidRPr="00574BAD" w:rsidRDefault="00046E1B" w:rsidP="00046E1B">
      <w:r w:rsidRPr="00574BAD">
        <w:t xml:space="preserve">– на оценку </w:t>
      </w:r>
      <w:r w:rsidRPr="00574BAD">
        <w:rPr>
          <w:b/>
        </w:rPr>
        <w:t>«отлично»</w:t>
      </w:r>
      <w:r w:rsidRPr="00574BAD">
        <w:t xml:space="preserve"> – обучающийся демонстрирует высокий уровень сформированн</w:t>
      </w:r>
      <w:r w:rsidRPr="00574BAD">
        <w:t>о</w:t>
      </w:r>
      <w:r w:rsidRPr="00574BAD">
        <w:t xml:space="preserve">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46E1B" w:rsidRPr="00574BAD" w:rsidRDefault="00046E1B" w:rsidP="00046E1B">
      <w:r w:rsidRPr="00574BAD">
        <w:t xml:space="preserve">– на оценку </w:t>
      </w:r>
      <w:r w:rsidRPr="00574BAD">
        <w:rPr>
          <w:b/>
        </w:rPr>
        <w:t>«хорошо»</w:t>
      </w:r>
      <w:r w:rsidRPr="00574BAD">
        <w:t xml:space="preserve"> – обучающийся демонстрирует средний уровень сформированн</w:t>
      </w:r>
      <w:r w:rsidRPr="00574BAD">
        <w:t>о</w:t>
      </w:r>
      <w:r w:rsidRPr="00574BAD">
        <w:t>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</w:t>
      </w:r>
      <w:r w:rsidRPr="00574BAD">
        <w:t>е</w:t>
      </w:r>
      <w:r w:rsidRPr="00574BAD">
        <w:t>ний на новые, нестандартные ситуации.</w:t>
      </w:r>
    </w:p>
    <w:p w:rsidR="00046E1B" w:rsidRPr="00574BAD" w:rsidRDefault="00046E1B" w:rsidP="00046E1B">
      <w:r w:rsidRPr="00574BAD">
        <w:t xml:space="preserve">– на оценку </w:t>
      </w:r>
      <w:r w:rsidRPr="00574BAD">
        <w:rPr>
          <w:b/>
        </w:rPr>
        <w:t>«удовлетворительно»</w:t>
      </w:r>
      <w:r w:rsidRPr="00574BAD"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46E1B" w:rsidRPr="00574BAD" w:rsidRDefault="00046E1B" w:rsidP="00046E1B">
      <w:r w:rsidRPr="00574BAD">
        <w:t xml:space="preserve">– на оценку </w:t>
      </w:r>
      <w:r w:rsidRPr="00574BAD">
        <w:rPr>
          <w:b/>
        </w:rPr>
        <w:t>«неудовлетворительно»</w:t>
      </w:r>
      <w:r w:rsidRPr="00574BA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</w:t>
      </w:r>
      <w:r w:rsidRPr="00574BAD">
        <w:t>к</w:t>
      </w:r>
      <w:r w:rsidRPr="00574BAD">
        <w:t>туальные навыки решения простых задач.</w:t>
      </w:r>
    </w:p>
    <w:p w:rsidR="00046E1B" w:rsidRPr="00C17915" w:rsidRDefault="00046E1B" w:rsidP="00046E1B">
      <w:pPr>
        <w:tabs>
          <w:tab w:val="left" w:pos="851"/>
        </w:tabs>
        <w:rPr>
          <w:i/>
          <w:color w:val="C00000"/>
        </w:rPr>
      </w:pPr>
    </w:p>
    <w:p w:rsidR="00046E1B" w:rsidRDefault="00046E1B" w:rsidP="00046E1B">
      <w:pPr>
        <w:pStyle w:val="1"/>
        <w:rPr>
          <w:rStyle w:val="FontStyle32"/>
          <w:i w:val="0"/>
          <w:spacing w:val="-4"/>
          <w:szCs w:val="24"/>
        </w:rPr>
        <w:sectPr w:rsidR="00046E1B" w:rsidSect="00DE2F05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31D83" w:rsidRPr="00144FA7" w:rsidRDefault="00F31D83" w:rsidP="00F31D83">
      <w:pPr>
        <w:pStyle w:val="Style10"/>
        <w:widowControl/>
        <w:spacing w:before="120" w:after="120"/>
        <w:ind w:firstLine="540"/>
        <w:rPr>
          <w:rStyle w:val="FontStyle22"/>
          <w:b/>
          <w:sz w:val="24"/>
          <w:szCs w:val="24"/>
        </w:rPr>
      </w:pPr>
      <w:r w:rsidRPr="00144FA7">
        <w:rPr>
          <w:rStyle w:val="FontStyle22"/>
          <w:b/>
          <w:iCs/>
          <w:sz w:val="24"/>
          <w:szCs w:val="24"/>
        </w:rPr>
        <w:lastRenderedPageBreak/>
        <w:t xml:space="preserve">8 </w:t>
      </w:r>
      <w:r w:rsidRPr="00144FA7">
        <w:rPr>
          <w:rStyle w:val="FontStyle22"/>
          <w:b/>
          <w:sz w:val="24"/>
          <w:szCs w:val="24"/>
        </w:rPr>
        <w:t>Учебно-методическое и информационное обеспечение дисциплины (модуля)</w:t>
      </w:r>
    </w:p>
    <w:p w:rsidR="00BE1738" w:rsidRDefault="00BE1738" w:rsidP="00BE1738">
      <w:pPr>
        <w:pStyle w:val="a4"/>
        <w:tabs>
          <w:tab w:val="left" w:pos="1080"/>
        </w:tabs>
        <w:spacing w:line="240" w:lineRule="auto"/>
        <w:ind w:left="540" w:firstLine="0"/>
        <w:rPr>
          <w:rFonts w:ascii="Times New Roman" w:hAnsi="Times New Roman"/>
          <w:b/>
          <w:sz w:val="24"/>
          <w:szCs w:val="24"/>
        </w:rPr>
      </w:pPr>
      <w:bookmarkStart w:id="0" w:name="_GoBack"/>
      <w:r w:rsidRPr="00291505">
        <w:rPr>
          <w:rFonts w:ascii="Times New Roman" w:hAnsi="Times New Roman"/>
          <w:b/>
          <w:sz w:val="24"/>
          <w:szCs w:val="24"/>
        </w:rPr>
        <w:t>а) Основная литература</w:t>
      </w:r>
    </w:p>
    <w:p w:rsidR="00BE1738" w:rsidRPr="009A3C58" w:rsidRDefault="00BE1738" w:rsidP="00BE1738">
      <w:pPr>
        <w:pStyle w:val="a4"/>
        <w:tabs>
          <w:tab w:val="left" w:pos="1134"/>
        </w:tabs>
        <w:spacing w:line="240" w:lineRule="auto"/>
        <w:ind w:left="567" w:firstLine="0"/>
        <w:rPr>
          <w:rFonts w:ascii="Times New Roman" w:hAnsi="Times New Roman"/>
          <w:sz w:val="24"/>
          <w:szCs w:val="24"/>
        </w:rPr>
      </w:pPr>
    </w:p>
    <w:p w:rsidR="00BE1738" w:rsidRPr="001E1203" w:rsidRDefault="00BE1738" w:rsidP="00BE1738">
      <w:pPr>
        <w:widowControl w:val="0"/>
        <w:numPr>
          <w:ilvl w:val="0"/>
          <w:numId w:val="16"/>
        </w:numPr>
        <w:tabs>
          <w:tab w:val="num" w:pos="-2268"/>
          <w:tab w:val="left" w:pos="1134"/>
        </w:tabs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1E1203">
        <w:rPr>
          <w:snapToGrid w:val="0"/>
        </w:rPr>
        <w:t xml:space="preserve">Давыдова, И. С. Материаловедение [Электронный ресурс]: учебное пособие / Давыдова И. С., Максина Е. Л. - 2-е изд. – М.: ИЦ РИОР, НИЦ ИНФРА-М, 2016. – 228 с.: 70x100 1/32. – Режим доступа: </w:t>
      </w:r>
      <w:hyperlink r:id="rId15" w:history="1">
        <w:r w:rsidRPr="00EC444A">
          <w:rPr>
            <w:rStyle w:val="ad"/>
            <w:snapToGrid w:val="0"/>
          </w:rPr>
          <w:t>http://</w:t>
        </w:r>
        <w:r w:rsidRPr="00EC444A">
          <w:rPr>
            <w:rStyle w:val="ad"/>
            <w:snapToGrid w:val="0"/>
            <w:lang w:val="en-US"/>
          </w:rPr>
          <w:t>new</w:t>
        </w:r>
        <w:r w:rsidRPr="00207E05">
          <w:rPr>
            <w:rStyle w:val="ad"/>
            <w:snapToGrid w:val="0"/>
          </w:rPr>
          <w:t>.</w:t>
        </w:r>
        <w:r w:rsidRPr="00EC444A">
          <w:rPr>
            <w:rStyle w:val="ad"/>
            <w:snapToGrid w:val="0"/>
          </w:rPr>
          <w:t>znanium.com/bookread2.php?book=536942</w:t>
        </w:r>
      </w:hyperlink>
      <w:r w:rsidRPr="001E1203">
        <w:rPr>
          <w:snapToGrid w:val="0"/>
        </w:rPr>
        <w:t>. – Загл. с экрана. – ISBN 978-5-369-01222-2.</w:t>
      </w:r>
    </w:p>
    <w:p w:rsidR="00BE1738" w:rsidRPr="001E1203" w:rsidRDefault="00BE1738" w:rsidP="00BE1738">
      <w:pPr>
        <w:widowControl w:val="0"/>
        <w:numPr>
          <w:ilvl w:val="0"/>
          <w:numId w:val="16"/>
        </w:numPr>
        <w:tabs>
          <w:tab w:val="clear" w:pos="1640"/>
          <w:tab w:val="num" w:pos="1134"/>
        </w:tabs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1E1203">
        <w:rPr>
          <w:snapToGrid w:val="0"/>
        </w:rPr>
        <w:t>Материаловедение [Электронный ресурс]: учебное пособие для вузов / Л. В. Т</w:t>
      </w:r>
      <w:r w:rsidRPr="001E1203">
        <w:rPr>
          <w:snapToGrid w:val="0"/>
        </w:rPr>
        <w:t>а</w:t>
      </w:r>
      <w:r w:rsidRPr="001E1203">
        <w:rPr>
          <w:snapToGrid w:val="0"/>
        </w:rPr>
        <w:t xml:space="preserve">расенко, С. А. Пахомова, М. В. Унчикова, С. А. Герасимов; под ред. Л. В. Тарасенко. – М.: НИЦ Инфра-М, 2012. – 475 с.: 60x90 1/16. – Режим доступа: </w:t>
      </w:r>
      <w:hyperlink r:id="rId16" w:history="1">
        <w:r w:rsidRPr="00EC444A">
          <w:rPr>
            <w:rStyle w:val="ad"/>
            <w:snapToGrid w:val="0"/>
          </w:rPr>
          <w:t>http://</w:t>
        </w:r>
        <w:r w:rsidRPr="00EC444A">
          <w:rPr>
            <w:rStyle w:val="ad"/>
            <w:snapToGrid w:val="0"/>
            <w:lang w:val="en-US"/>
          </w:rPr>
          <w:t>new</w:t>
        </w:r>
        <w:r w:rsidRPr="00EC444A">
          <w:rPr>
            <w:rStyle w:val="ad"/>
            <w:snapToGrid w:val="0"/>
          </w:rPr>
          <w:t>.znanium.com/bookread2.php?book=257400</w:t>
        </w:r>
      </w:hyperlink>
      <w:r w:rsidRPr="001E1203">
        <w:rPr>
          <w:snapToGrid w:val="0"/>
        </w:rPr>
        <w:t>. – Загл. с экрана. – ISBN 978-5-16-004868-0.</w:t>
      </w:r>
    </w:p>
    <w:p w:rsidR="00BE1738" w:rsidRPr="001E1203" w:rsidRDefault="00BE1738" w:rsidP="00BE1738">
      <w:pPr>
        <w:widowControl w:val="0"/>
        <w:tabs>
          <w:tab w:val="left" w:pos="1134"/>
        </w:tabs>
        <w:ind w:left="567"/>
        <w:jc w:val="both"/>
        <w:rPr>
          <w:snapToGrid w:val="0"/>
        </w:rPr>
      </w:pPr>
    </w:p>
    <w:p w:rsidR="00BE1738" w:rsidRPr="001E1203" w:rsidRDefault="00BE1738" w:rsidP="00BE1738">
      <w:pPr>
        <w:widowControl w:val="0"/>
        <w:tabs>
          <w:tab w:val="left" w:pos="1080"/>
        </w:tabs>
        <w:ind w:left="540"/>
        <w:jc w:val="both"/>
        <w:rPr>
          <w:b/>
          <w:snapToGrid w:val="0"/>
        </w:rPr>
      </w:pPr>
      <w:r w:rsidRPr="001E1203">
        <w:rPr>
          <w:b/>
          <w:snapToGrid w:val="0"/>
        </w:rPr>
        <w:t>б) Дополнительная литература</w:t>
      </w:r>
    </w:p>
    <w:p w:rsidR="00BE1738" w:rsidRPr="001E1203" w:rsidRDefault="00BE1738" w:rsidP="00BE1738">
      <w:pPr>
        <w:widowControl w:val="0"/>
        <w:tabs>
          <w:tab w:val="left" w:pos="1080"/>
        </w:tabs>
        <w:ind w:left="540"/>
        <w:jc w:val="both"/>
        <w:rPr>
          <w:snapToGrid w:val="0"/>
        </w:rPr>
      </w:pPr>
    </w:p>
    <w:p w:rsidR="00BE1738" w:rsidRPr="001E1203" w:rsidRDefault="00BE1738" w:rsidP="00BE1738">
      <w:pPr>
        <w:widowControl w:val="0"/>
        <w:numPr>
          <w:ilvl w:val="0"/>
          <w:numId w:val="17"/>
        </w:numPr>
        <w:tabs>
          <w:tab w:val="num" w:pos="1134"/>
        </w:tabs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1E1203">
        <w:rPr>
          <w:snapToGrid w:val="0"/>
        </w:rPr>
        <w:t>Черепахин, А. А. Материаловедение [Электронный ресурс]: учебник / Череп</w:t>
      </w:r>
      <w:r w:rsidRPr="001E1203">
        <w:rPr>
          <w:snapToGrid w:val="0"/>
        </w:rPr>
        <w:t>а</w:t>
      </w:r>
      <w:r w:rsidRPr="001E1203">
        <w:rPr>
          <w:snapToGrid w:val="0"/>
        </w:rPr>
        <w:t>хин А. А., Смолькин А. А. – М.: КУРС, НИЦ ИНФРА-М, 2018. – 288 с.: 60x90 1/16. – Р</w:t>
      </w:r>
      <w:r w:rsidRPr="001E1203">
        <w:rPr>
          <w:snapToGrid w:val="0"/>
        </w:rPr>
        <w:t>е</w:t>
      </w:r>
      <w:r w:rsidRPr="001E1203">
        <w:rPr>
          <w:snapToGrid w:val="0"/>
        </w:rPr>
        <w:t xml:space="preserve">жим доступа: </w:t>
      </w:r>
      <w:hyperlink r:id="rId17" w:history="1">
        <w:r w:rsidRPr="00EC444A">
          <w:rPr>
            <w:rStyle w:val="ad"/>
            <w:snapToGrid w:val="0"/>
          </w:rPr>
          <w:t>http://</w:t>
        </w:r>
        <w:r w:rsidRPr="00EC444A">
          <w:rPr>
            <w:rStyle w:val="ad"/>
            <w:snapToGrid w:val="0"/>
            <w:lang w:val="en-US"/>
          </w:rPr>
          <w:t>new</w:t>
        </w:r>
        <w:r w:rsidRPr="00207E05">
          <w:rPr>
            <w:rStyle w:val="ad"/>
            <w:snapToGrid w:val="0"/>
          </w:rPr>
          <w:t>.</w:t>
        </w:r>
        <w:r w:rsidRPr="00EC444A">
          <w:rPr>
            <w:rStyle w:val="ad"/>
            <w:snapToGrid w:val="0"/>
          </w:rPr>
          <w:t>znanium.com/bookread2.php?book=944309</w:t>
        </w:r>
      </w:hyperlink>
      <w:r w:rsidRPr="001E1203">
        <w:rPr>
          <w:snapToGrid w:val="0"/>
        </w:rPr>
        <w:t>. – Загл. с экрана.</w:t>
      </w:r>
    </w:p>
    <w:p w:rsidR="00BE1738" w:rsidRPr="001E1203" w:rsidRDefault="00BE1738" w:rsidP="00BE1738">
      <w:pPr>
        <w:widowControl w:val="0"/>
        <w:numPr>
          <w:ilvl w:val="0"/>
          <w:numId w:val="17"/>
        </w:numPr>
        <w:tabs>
          <w:tab w:val="num" w:pos="1134"/>
        </w:tabs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1E1203">
        <w:rPr>
          <w:snapToGrid w:val="0"/>
        </w:rPr>
        <w:t>Материаловедение и технология материалов [Электронный ресурс]: учебное п</w:t>
      </w:r>
      <w:r w:rsidRPr="001E1203">
        <w:rPr>
          <w:snapToGrid w:val="0"/>
        </w:rPr>
        <w:t>о</w:t>
      </w:r>
      <w:r w:rsidRPr="001E1203">
        <w:rPr>
          <w:snapToGrid w:val="0"/>
        </w:rPr>
        <w:t>собие / под ред. А. И. Батышева и А. А. Смолькина. – М.: ИНФРА-М, 2018. – 288 с. – Р</w:t>
      </w:r>
      <w:r w:rsidRPr="001E1203">
        <w:rPr>
          <w:snapToGrid w:val="0"/>
        </w:rPr>
        <w:t>е</w:t>
      </w:r>
      <w:r w:rsidRPr="001E1203">
        <w:rPr>
          <w:snapToGrid w:val="0"/>
        </w:rPr>
        <w:t xml:space="preserve">жим доступа: </w:t>
      </w:r>
      <w:hyperlink r:id="rId18" w:history="1">
        <w:r w:rsidRPr="00EC444A">
          <w:rPr>
            <w:rStyle w:val="ad"/>
            <w:snapToGrid w:val="0"/>
          </w:rPr>
          <w:t>http://</w:t>
        </w:r>
        <w:r w:rsidRPr="00EC444A">
          <w:rPr>
            <w:rStyle w:val="ad"/>
            <w:snapToGrid w:val="0"/>
            <w:lang w:val="en-US"/>
          </w:rPr>
          <w:t>new</w:t>
        </w:r>
        <w:r w:rsidRPr="00EC444A">
          <w:rPr>
            <w:rStyle w:val="ad"/>
            <w:snapToGrid w:val="0"/>
          </w:rPr>
          <w:t>.znanium.com/bookread2.php?book=946206</w:t>
        </w:r>
      </w:hyperlink>
      <w:r w:rsidRPr="001E1203">
        <w:rPr>
          <w:snapToGrid w:val="0"/>
        </w:rPr>
        <w:t>. – Загл. с экрана.</w:t>
      </w:r>
    </w:p>
    <w:p w:rsidR="00BE1738" w:rsidRPr="001E1203" w:rsidRDefault="00BE1738" w:rsidP="00BE1738">
      <w:pPr>
        <w:tabs>
          <w:tab w:val="left" w:pos="900"/>
        </w:tabs>
        <w:jc w:val="both"/>
        <w:rPr>
          <w:snapToGrid w:val="0"/>
        </w:rPr>
      </w:pPr>
    </w:p>
    <w:p w:rsidR="00BE1738" w:rsidRPr="003A46B6" w:rsidRDefault="00BE1738" w:rsidP="00BE1738">
      <w:pPr>
        <w:pStyle w:val="a4"/>
        <w:spacing w:line="240" w:lineRule="auto"/>
        <w:ind w:left="54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в) М</w:t>
      </w:r>
      <w:r w:rsidRPr="003A46B6">
        <w:rPr>
          <w:rFonts w:ascii="Times New Roman" w:hAnsi="Times New Roman"/>
          <w:b/>
          <w:sz w:val="24"/>
          <w:szCs w:val="24"/>
        </w:rPr>
        <w:t>етодическ</w:t>
      </w:r>
      <w:r>
        <w:rPr>
          <w:rFonts w:ascii="Times New Roman" w:hAnsi="Times New Roman"/>
          <w:b/>
          <w:sz w:val="24"/>
          <w:szCs w:val="24"/>
        </w:rPr>
        <w:t>ие указания</w:t>
      </w:r>
    </w:p>
    <w:p w:rsidR="00BE1738" w:rsidRPr="003A46B6" w:rsidRDefault="00BE1738" w:rsidP="00BE1738">
      <w:pPr>
        <w:pStyle w:val="a4"/>
        <w:spacing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E1738" w:rsidRDefault="00BE1738" w:rsidP="00BE1738">
      <w:pPr>
        <w:pStyle w:val="a4"/>
        <w:widowControl/>
        <w:numPr>
          <w:ilvl w:val="0"/>
          <w:numId w:val="33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Емелюшин А.Н., Копцева Н.В., Петроченко Е.В. Изучение принципов работы и устройства металлографического микроскопа.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</w:t>
      </w:r>
      <w:r w:rsidRPr="00382F5F">
        <w:rPr>
          <w:rFonts w:ascii="Times New Roman" w:hAnsi="Times New Roman"/>
          <w:sz w:val="24"/>
          <w:szCs w:val="24"/>
        </w:rPr>
        <w:t>а</w:t>
      </w:r>
      <w:r w:rsidRPr="00382F5F">
        <w:rPr>
          <w:rFonts w:ascii="Times New Roman" w:hAnsi="Times New Roman"/>
          <w:sz w:val="24"/>
          <w:szCs w:val="24"/>
        </w:rPr>
        <w:t>боте</w:t>
      </w:r>
      <w:r>
        <w:rPr>
          <w:rFonts w:ascii="Times New Roman" w:hAnsi="Times New Roman"/>
          <w:sz w:val="24"/>
          <w:szCs w:val="24"/>
        </w:rPr>
        <w:t>. – Магнитогорск: ГОУ ВПО «МГТУ», 2009. – 9 с.</w:t>
      </w:r>
    </w:p>
    <w:p w:rsidR="00BE1738" w:rsidRDefault="00BE1738" w:rsidP="00BE1738">
      <w:pPr>
        <w:pStyle w:val="a4"/>
        <w:widowControl/>
        <w:numPr>
          <w:ilvl w:val="0"/>
          <w:numId w:val="33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Копцева Н.В., Чукин В.В., Ефимова Ю.Ю. Изучение макроструктуры литого 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талла и дендритной кристаллизации.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– Магнитогорск: Изд-во Магнитогорск. гос. техн. ун-та им. Г.И. Носова, 2011. – 7 с.</w:t>
      </w:r>
    </w:p>
    <w:p w:rsidR="00BE1738" w:rsidRDefault="00BE1738" w:rsidP="00BE1738">
      <w:pPr>
        <w:pStyle w:val="a4"/>
        <w:widowControl/>
        <w:numPr>
          <w:ilvl w:val="0"/>
          <w:numId w:val="33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Копцева Н.В., Емелюшин А.Н., Петроченко Е.В., Ефимова Ю.Ю. Железоуглер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дистые сплавы.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</w:t>
      </w:r>
      <w:r>
        <w:rPr>
          <w:rFonts w:ascii="Times New Roman" w:hAnsi="Times New Roman"/>
          <w:sz w:val="24"/>
          <w:szCs w:val="24"/>
        </w:rPr>
        <w:t>ым</w:t>
      </w:r>
      <w:r w:rsidRPr="00382F5F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>ам. – Магнитогорск: ГОУ ВПО «МГТУ», 2010. – 42 с.</w:t>
      </w:r>
    </w:p>
    <w:p w:rsidR="00BE1738" w:rsidRDefault="00BE1738" w:rsidP="00BE1738">
      <w:pPr>
        <w:pStyle w:val="a4"/>
        <w:widowControl/>
        <w:numPr>
          <w:ilvl w:val="0"/>
          <w:numId w:val="33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Емелюшин А.Н., Копцева Н.В., Петроченко Е.В., Корнилов В.Л. Макрострукт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ра стали и методы ее оценки.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– Магнит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горск: Изд-во Магнитогорск. гос. техн. ун-та им. Г.И. Носова, 2014. – 17 с.</w:t>
      </w:r>
    </w:p>
    <w:p w:rsidR="00BE1738" w:rsidRDefault="00BE1738" w:rsidP="00BE1738">
      <w:pPr>
        <w:pStyle w:val="a4"/>
        <w:widowControl/>
        <w:numPr>
          <w:ilvl w:val="0"/>
          <w:numId w:val="33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Емелюшин</w:t>
      </w:r>
      <w:r>
        <w:rPr>
          <w:rFonts w:ascii="Times New Roman" w:hAnsi="Times New Roman"/>
          <w:color w:val="000000"/>
          <w:sz w:val="24"/>
        </w:rPr>
        <w:t xml:space="preserve"> А.Н., Петроченко Е.В. </w:t>
      </w:r>
      <w:r>
        <w:rPr>
          <w:rFonts w:ascii="Times New Roman" w:hAnsi="Times New Roman"/>
          <w:sz w:val="24"/>
          <w:szCs w:val="24"/>
        </w:rPr>
        <w:t>Микроструктура легированных сталей и чуг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нов.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– Магнитогорск: МГТУ, 2007. – 9 с. </w:t>
      </w:r>
    </w:p>
    <w:p w:rsidR="00BE1738" w:rsidRDefault="00BE1738" w:rsidP="00BE1738">
      <w:pPr>
        <w:pStyle w:val="a4"/>
        <w:widowControl/>
        <w:numPr>
          <w:ilvl w:val="0"/>
          <w:numId w:val="33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Емелюшин</w:t>
      </w:r>
      <w:r>
        <w:rPr>
          <w:rFonts w:ascii="Times New Roman" w:hAnsi="Times New Roman"/>
          <w:color w:val="000000"/>
          <w:sz w:val="24"/>
        </w:rPr>
        <w:t xml:space="preserve"> А.Н., Петроченко Е.В, Сычков А.Б. </w:t>
      </w:r>
      <w:r>
        <w:rPr>
          <w:rFonts w:ascii="Times New Roman" w:hAnsi="Times New Roman"/>
          <w:sz w:val="24"/>
          <w:szCs w:val="24"/>
        </w:rPr>
        <w:t>Исследование влияния холодной пластической деформации и последующего нагрева на микроструктуру и твердость низк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углеродистой стали.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– Магнитогорск: Изд-во Магнитогорск. гос. техн. ун-та им. Г.И. Носова, 2015. – 8 с.</w:t>
      </w:r>
    </w:p>
    <w:p w:rsidR="00BE1738" w:rsidRDefault="00BE1738" w:rsidP="00BE1738">
      <w:pPr>
        <w:pStyle w:val="a4"/>
        <w:widowControl/>
        <w:numPr>
          <w:ilvl w:val="0"/>
          <w:numId w:val="33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Молочкова О.С., Нефедьев С.П., Щипакина М.В. Построение диаграммы 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стояния системы сплавов Pb – Sb.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Магн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тогорск: Изд-во Магнитогорск. гос. техн. ун-та им. Г.И. Носова, 2015. – 8с.</w:t>
      </w:r>
    </w:p>
    <w:p w:rsidR="00BE1738" w:rsidRDefault="00BE1738" w:rsidP="00BE1738">
      <w:pPr>
        <w:pStyle w:val="a4"/>
        <w:widowControl/>
        <w:numPr>
          <w:ilvl w:val="0"/>
          <w:numId w:val="33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Копцева Н.В., Чукин В.В., Ефимова Ю.Ю. Изучение микроструктуры стали и чугуна в неравновесном состоянии.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– Ма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нитогорск: МГТУ, 2009. – 15 с.</w:t>
      </w:r>
    </w:p>
    <w:p w:rsidR="00BE1738" w:rsidRDefault="00BE1738" w:rsidP="00BE1738">
      <w:pPr>
        <w:pStyle w:val="a4"/>
        <w:widowControl/>
        <w:numPr>
          <w:ilvl w:val="0"/>
          <w:numId w:val="33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Емелюшин А.Н., Петроченко Е.В., Нефедьев С.П. </w:t>
      </w:r>
      <w:r>
        <w:rPr>
          <w:rFonts w:ascii="Times New Roman" w:hAnsi="Times New Roman"/>
          <w:sz w:val="24"/>
        </w:rPr>
        <w:t xml:space="preserve">Изучение микроструктуры цветных сплавов.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– </w:t>
      </w:r>
      <w:r>
        <w:rPr>
          <w:rFonts w:ascii="Times New Roman" w:hAnsi="Times New Roman"/>
          <w:sz w:val="24"/>
        </w:rPr>
        <w:t xml:space="preserve">Магнитогорск: </w:t>
      </w:r>
      <w:r>
        <w:rPr>
          <w:rFonts w:ascii="Times New Roman" w:hAnsi="Times New Roman"/>
          <w:sz w:val="24"/>
          <w:szCs w:val="24"/>
        </w:rPr>
        <w:t>Изд-во Магнитогорск. гос. техн. ун-та им. Г.И. Носова, 2013. – 13 с.</w:t>
      </w:r>
    </w:p>
    <w:p w:rsidR="00BE1738" w:rsidRDefault="00BE1738" w:rsidP="00BE1738">
      <w:pPr>
        <w:pStyle w:val="a4"/>
        <w:widowControl/>
        <w:numPr>
          <w:ilvl w:val="0"/>
          <w:numId w:val="33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Петроченко Е.В., Нефедьев С.П., Молочкова О.С., Емелюшин А.Н. Микростру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тура порошковых и композиционных материалов. –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</w:t>
      </w:r>
      <w:r w:rsidRPr="00382F5F">
        <w:rPr>
          <w:rFonts w:ascii="Times New Roman" w:hAnsi="Times New Roman"/>
          <w:sz w:val="24"/>
          <w:szCs w:val="24"/>
        </w:rPr>
        <w:t>р</w:t>
      </w:r>
      <w:r w:rsidRPr="00382F5F">
        <w:rPr>
          <w:rFonts w:ascii="Times New Roman" w:hAnsi="Times New Roman"/>
          <w:sz w:val="24"/>
          <w:szCs w:val="24"/>
        </w:rPr>
        <w:t>ной работе</w:t>
      </w:r>
      <w:r>
        <w:rPr>
          <w:rFonts w:ascii="Times New Roman" w:hAnsi="Times New Roman"/>
          <w:sz w:val="24"/>
          <w:szCs w:val="24"/>
        </w:rPr>
        <w:t>. Магнитогорск: МГТУ, 2010. – 9 с.</w:t>
      </w:r>
    </w:p>
    <w:p w:rsidR="00BE1738" w:rsidRPr="0013019F" w:rsidRDefault="00BE1738" w:rsidP="00BE1738">
      <w:pPr>
        <w:pStyle w:val="a4"/>
        <w:widowControl/>
        <w:numPr>
          <w:ilvl w:val="0"/>
          <w:numId w:val="33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13019F">
        <w:rPr>
          <w:rFonts w:ascii="Times New Roman" w:hAnsi="Times New Roman"/>
          <w:sz w:val="24"/>
          <w:szCs w:val="24"/>
        </w:rPr>
        <w:t xml:space="preserve">Петроченко Е.В., Щипакина М.В. Влияние температуры нагрева и последующей перекристаллизации на размер зерна аустенита.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3019F">
        <w:rPr>
          <w:rFonts w:ascii="Times New Roman" w:hAnsi="Times New Roman"/>
          <w:sz w:val="24"/>
          <w:szCs w:val="24"/>
        </w:rPr>
        <w:t xml:space="preserve">Магнитогорск: МГТУ, 2003.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13019F">
        <w:rPr>
          <w:rFonts w:ascii="Times New Roman" w:hAnsi="Times New Roman"/>
          <w:sz w:val="24"/>
          <w:szCs w:val="24"/>
        </w:rPr>
        <w:t>12 с.</w:t>
      </w:r>
    </w:p>
    <w:p w:rsidR="00BE1738" w:rsidRPr="0013019F" w:rsidRDefault="00BE1738" w:rsidP="00BE1738">
      <w:pPr>
        <w:pStyle w:val="a4"/>
        <w:widowControl/>
        <w:numPr>
          <w:ilvl w:val="0"/>
          <w:numId w:val="33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Петроченко Е.В., Нефедьев С.П., Молочкова О.С. </w:t>
      </w:r>
      <w:r w:rsidRPr="0013019F">
        <w:rPr>
          <w:rFonts w:ascii="Times New Roman" w:hAnsi="Times New Roman"/>
          <w:sz w:val="24"/>
          <w:szCs w:val="24"/>
        </w:rPr>
        <w:t>Структура и свойства углер</w:t>
      </w:r>
      <w:r w:rsidRPr="0013019F">
        <w:rPr>
          <w:rFonts w:ascii="Times New Roman" w:hAnsi="Times New Roman"/>
          <w:sz w:val="24"/>
          <w:szCs w:val="24"/>
        </w:rPr>
        <w:t>о</w:t>
      </w:r>
      <w:r w:rsidRPr="0013019F">
        <w:rPr>
          <w:rFonts w:ascii="Times New Roman" w:hAnsi="Times New Roman"/>
          <w:sz w:val="24"/>
          <w:szCs w:val="24"/>
        </w:rPr>
        <w:t xml:space="preserve">дистой стали после отжига и нормализации.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</w:t>
      </w:r>
      <w:r w:rsidRPr="00382F5F">
        <w:rPr>
          <w:rFonts w:ascii="Times New Roman" w:hAnsi="Times New Roman"/>
          <w:sz w:val="24"/>
          <w:szCs w:val="24"/>
        </w:rPr>
        <w:t>о</w:t>
      </w:r>
      <w:r w:rsidRPr="00382F5F"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z w:val="24"/>
          <w:szCs w:val="24"/>
        </w:rPr>
        <w:t xml:space="preserve">. – </w:t>
      </w:r>
      <w:r w:rsidRPr="0013019F">
        <w:rPr>
          <w:rFonts w:ascii="Times New Roman" w:hAnsi="Times New Roman"/>
          <w:sz w:val="24"/>
          <w:szCs w:val="24"/>
        </w:rPr>
        <w:t>Магнитогорск: МГТУ, 20</w:t>
      </w:r>
      <w:r>
        <w:rPr>
          <w:rFonts w:ascii="Times New Roman" w:hAnsi="Times New Roman"/>
          <w:sz w:val="24"/>
          <w:szCs w:val="24"/>
        </w:rPr>
        <w:t>10</w:t>
      </w:r>
      <w:r w:rsidRPr="0013019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– 12 с.</w:t>
      </w:r>
    </w:p>
    <w:p w:rsidR="00BE1738" w:rsidRPr="00F23FF2" w:rsidRDefault="00BE1738" w:rsidP="00BE1738">
      <w:pPr>
        <w:pStyle w:val="a4"/>
        <w:widowControl/>
        <w:numPr>
          <w:ilvl w:val="0"/>
          <w:numId w:val="33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Петроченко Е.В., Молочкова О.С., Нефедьев С.П., </w:t>
      </w:r>
      <w:r w:rsidRPr="00F23FF2">
        <w:rPr>
          <w:rFonts w:ascii="Times New Roman" w:hAnsi="Times New Roman"/>
          <w:sz w:val="24"/>
          <w:szCs w:val="24"/>
        </w:rPr>
        <w:t>Закалка углеродистой и лег</w:t>
      </w:r>
      <w:r w:rsidRPr="00F23FF2">
        <w:rPr>
          <w:rFonts w:ascii="Times New Roman" w:hAnsi="Times New Roman"/>
          <w:sz w:val="24"/>
          <w:szCs w:val="24"/>
        </w:rPr>
        <w:t>и</w:t>
      </w:r>
      <w:r w:rsidRPr="00F23FF2">
        <w:rPr>
          <w:rFonts w:ascii="Times New Roman" w:hAnsi="Times New Roman"/>
          <w:sz w:val="24"/>
          <w:szCs w:val="24"/>
        </w:rPr>
        <w:t xml:space="preserve">рованной стали.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– </w:t>
      </w:r>
      <w:r w:rsidRPr="00F23FF2">
        <w:rPr>
          <w:rFonts w:ascii="Times New Roman" w:hAnsi="Times New Roman"/>
          <w:sz w:val="24"/>
          <w:szCs w:val="24"/>
        </w:rPr>
        <w:t xml:space="preserve">Магнитогорск: МГТУ, 2013.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F23FF2">
        <w:rPr>
          <w:rFonts w:ascii="Times New Roman" w:hAnsi="Times New Roman"/>
          <w:sz w:val="24"/>
          <w:szCs w:val="24"/>
        </w:rPr>
        <w:t>9 с.</w:t>
      </w:r>
    </w:p>
    <w:p w:rsidR="00BE1738" w:rsidRPr="00F23FF2" w:rsidRDefault="00BE1738" w:rsidP="00BE1738">
      <w:pPr>
        <w:pStyle w:val="a4"/>
        <w:widowControl/>
        <w:numPr>
          <w:ilvl w:val="0"/>
          <w:numId w:val="33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Петроченко Е.В., Молочкова О.С. </w:t>
      </w:r>
      <w:r w:rsidRPr="00F23FF2">
        <w:rPr>
          <w:rFonts w:ascii="Times New Roman" w:hAnsi="Times New Roman"/>
          <w:sz w:val="24"/>
          <w:szCs w:val="24"/>
        </w:rPr>
        <w:t xml:space="preserve">Отпуск углеродистой и легированной стали.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– </w:t>
      </w:r>
      <w:r w:rsidRPr="00F23FF2">
        <w:rPr>
          <w:rFonts w:ascii="Times New Roman" w:hAnsi="Times New Roman"/>
          <w:sz w:val="24"/>
          <w:szCs w:val="24"/>
        </w:rPr>
        <w:t xml:space="preserve">Магнитогорск: МГТУ, 2013.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F23FF2">
        <w:rPr>
          <w:rFonts w:ascii="Times New Roman" w:hAnsi="Times New Roman"/>
          <w:sz w:val="24"/>
          <w:szCs w:val="24"/>
        </w:rPr>
        <w:t>9 с.</w:t>
      </w:r>
    </w:p>
    <w:p w:rsidR="00BE1738" w:rsidRDefault="00BE1738" w:rsidP="00BE1738">
      <w:pPr>
        <w:pStyle w:val="a4"/>
        <w:widowControl/>
        <w:tabs>
          <w:tab w:val="left" w:pos="1080"/>
          <w:tab w:val="left" w:pos="1134"/>
        </w:tabs>
        <w:snapToGrid w:val="0"/>
        <w:spacing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BE1738" w:rsidRPr="00E51E61" w:rsidRDefault="00BE1738" w:rsidP="00BE1738">
      <w:pPr>
        <w:pStyle w:val="a4"/>
        <w:spacing w:line="240" w:lineRule="auto"/>
        <w:ind w:left="54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г) </w:t>
      </w:r>
      <w:r w:rsidRPr="00E51E61">
        <w:rPr>
          <w:rFonts w:ascii="Times New Roman" w:hAnsi="Times New Roman"/>
          <w:b/>
          <w:sz w:val="24"/>
          <w:szCs w:val="24"/>
        </w:rPr>
        <w:t>Интернет-ресурсы</w:t>
      </w:r>
    </w:p>
    <w:p w:rsidR="00BE1738" w:rsidRPr="0067008E" w:rsidRDefault="00BE1738" w:rsidP="00BE1738">
      <w:pPr>
        <w:widowControl w:val="0"/>
        <w:ind w:left="540"/>
        <w:jc w:val="both"/>
        <w:rPr>
          <w:b/>
          <w:snapToGrid w:val="0"/>
          <w:lang w:val="en-US"/>
        </w:rPr>
      </w:pPr>
    </w:p>
    <w:tbl>
      <w:tblPr>
        <w:tblStyle w:val="13"/>
        <w:tblW w:w="0" w:type="auto"/>
        <w:tblLook w:val="04A0"/>
      </w:tblPr>
      <w:tblGrid>
        <w:gridCol w:w="3190"/>
        <w:gridCol w:w="3190"/>
        <w:gridCol w:w="3191"/>
      </w:tblGrid>
      <w:tr w:rsidR="00BE1738" w:rsidRPr="0067008E" w:rsidTr="000B0F8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38" w:rsidRPr="0067008E" w:rsidRDefault="00BE1738" w:rsidP="000B0F8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008E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38" w:rsidRPr="0067008E" w:rsidRDefault="00BE1738" w:rsidP="000B0F8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008E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38" w:rsidRPr="0067008E" w:rsidRDefault="00BE1738" w:rsidP="000B0F8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008E">
              <w:t>Срок действия лицензии</w:t>
            </w:r>
          </w:p>
        </w:tc>
      </w:tr>
      <w:tr w:rsidR="00BE1738" w:rsidRPr="0067008E" w:rsidTr="000B0F8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38" w:rsidRPr="0067008E" w:rsidRDefault="00BE1738" w:rsidP="000B0F8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67008E">
              <w:rPr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38" w:rsidRPr="0067008E" w:rsidRDefault="00BE1738" w:rsidP="000B0F8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008E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38" w:rsidRPr="0067008E" w:rsidRDefault="00BE1738" w:rsidP="000B0F8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008E">
              <w:t>11.10.2021</w:t>
            </w:r>
          </w:p>
        </w:tc>
      </w:tr>
      <w:tr w:rsidR="00BE1738" w:rsidRPr="0067008E" w:rsidTr="000B0F8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38" w:rsidRPr="0067008E" w:rsidRDefault="00BE1738" w:rsidP="000B0F8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67008E">
              <w:rPr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38" w:rsidRPr="0067008E" w:rsidRDefault="00BE1738" w:rsidP="000B0F8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008E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38" w:rsidRPr="0067008E" w:rsidRDefault="00BE1738" w:rsidP="000B0F8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008E">
              <w:t>бессрочно</w:t>
            </w:r>
          </w:p>
        </w:tc>
      </w:tr>
      <w:tr w:rsidR="00BE1738" w:rsidRPr="0067008E" w:rsidTr="000B0F8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738" w:rsidRPr="00AD733F" w:rsidRDefault="00BE1738" w:rsidP="000B0F87">
            <w:pPr>
              <w:jc w:val="center"/>
              <w:rPr>
                <w:lang w:val="en-US"/>
              </w:rPr>
            </w:pPr>
            <w:r>
              <w:rPr>
                <w:color w:val="000000"/>
              </w:rPr>
              <w:t>FARManager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738" w:rsidRDefault="00BE1738" w:rsidP="000B0F87">
            <w:pPr>
              <w:jc w:val="center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738" w:rsidRDefault="00BE1738" w:rsidP="000B0F87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BE1738" w:rsidRPr="0067008E" w:rsidTr="000B0F8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38" w:rsidRPr="0067008E" w:rsidRDefault="00BE1738" w:rsidP="000B0F87">
            <w:pPr>
              <w:widowControl w:val="0"/>
              <w:tabs>
                <w:tab w:val="left" w:pos="954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67008E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38" w:rsidRPr="0067008E" w:rsidRDefault="00BE1738" w:rsidP="000B0F8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008E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38" w:rsidRPr="0067008E" w:rsidRDefault="00BE1738" w:rsidP="000B0F8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008E">
              <w:t>бессрочно</w:t>
            </w:r>
          </w:p>
        </w:tc>
      </w:tr>
    </w:tbl>
    <w:p w:rsidR="00BE1738" w:rsidRPr="0067008E" w:rsidRDefault="00BE1738" w:rsidP="00BE1738">
      <w:pPr>
        <w:tabs>
          <w:tab w:val="left" w:pos="1080"/>
          <w:tab w:val="left" w:pos="1134"/>
        </w:tabs>
        <w:jc w:val="both"/>
        <w:rPr>
          <w:snapToGrid w:val="0"/>
          <w:szCs w:val="20"/>
        </w:rPr>
      </w:pPr>
    </w:p>
    <w:p w:rsidR="00BE1738" w:rsidRPr="00DD3098" w:rsidRDefault="00BE1738" w:rsidP="00BE1738">
      <w:pPr>
        <w:jc w:val="both"/>
        <w:rPr>
          <w:rStyle w:val="ad"/>
        </w:rPr>
      </w:pPr>
      <w:r w:rsidRPr="00DD3098">
        <w:rPr>
          <w:color w:val="000000"/>
        </w:rPr>
        <w:t>1. Электронная</w:t>
      </w:r>
      <w:r>
        <w:rPr>
          <w:color w:val="000000"/>
        </w:rPr>
        <w:t xml:space="preserve"> </w:t>
      </w:r>
      <w:r w:rsidRPr="00DD3098">
        <w:rPr>
          <w:color w:val="000000"/>
        </w:rPr>
        <w:t>база</w:t>
      </w:r>
      <w:r>
        <w:rPr>
          <w:color w:val="000000"/>
        </w:rPr>
        <w:t xml:space="preserve"> </w:t>
      </w:r>
      <w:r w:rsidRPr="00DD3098">
        <w:rPr>
          <w:color w:val="000000"/>
        </w:rPr>
        <w:t>периодических</w:t>
      </w:r>
      <w:r>
        <w:rPr>
          <w:color w:val="000000"/>
        </w:rPr>
        <w:t xml:space="preserve"> </w:t>
      </w:r>
      <w:r w:rsidRPr="00DD3098">
        <w:rPr>
          <w:color w:val="000000"/>
        </w:rPr>
        <w:t>изданий</w:t>
      </w:r>
      <w:r>
        <w:rPr>
          <w:color w:val="000000"/>
        </w:rPr>
        <w:t xml:space="preserve"> </w:t>
      </w:r>
      <w:r w:rsidRPr="00DD3098">
        <w:rPr>
          <w:color w:val="000000"/>
        </w:rPr>
        <w:t>EastViewInformationServices,</w:t>
      </w:r>
      <w:r>
        <w:rPr>
          <w:color w:val="000000"/>
        </w:rPr>
        <w:t xml:space="preserve"> </w:t>
      </w:r>
      <w:r w:rsidRPr="00DD3098">
        <w:rPr>
          <w:color w:val="000000"/>
        </w:rPr>
        <w:t>ООО</w:t>
      </w:r>
      <w:r>
        <w:rPr>
          <w:color w:val="000000"/>
        </w:rPr>
        <w:t xml:space="preserve"> </w:t>
      </w:r>
      <w:r w:rsidRPr="00DD3098">
        <w:rPr>
          <w:color w:val="000000"/>
        </w:rPr>
        <w:t>«ИВИС»:</w:t>
      </w:r>
      <w:r>
        <w:rPr>
          <w:color w:val="000000"/>
        </w:rPr>
        <w:t xml:space="preserve"> </w:t>
      </w:r>
      <w:r w:rsidRPr="00DD3098">
        <w:rPr>
          <w:color w:val="000000"/>
        </w:rPr>
        <w:t xml:space="preserve"> </w:t>
      </w:r>
      <w:hyperlink r:id="rId19" w:history="1">
        <w:r w:rsidRPr="00DD3098">
          <w:rPr>
            <w:rStyle w:val="ad"/>
          </w:rPr>
          <w:t>https://dlib.eastview.com/</w:t>
        </w:r>
      </w:hyperlink>
    </w:p>
    <w:p w:rsidR="00197262" w:rsidRPr="00197262" w:rsidRDefault="00197262" w:rsidP="00197262">
      <w:pPr>
        <w:rPr>
          <w:iCs/>
        </w:rPr>
      </w:pPr>
      <w:r w:rsidRPr="00197262">
        <w:rPr>
          <w:iCs/>
        </w:rPr>
        <w:t xml:space="preserve">2. Национальная информационно-аналитическая система – Российский индекс научного цитирования (РИНЦ). - </w:t>
      </w:r>
      <w:hyperlink r:id="rId20" w:history="1">
        <w:r w:rsidRPr="00197262">
          <w:rPr>
            <w:iCs/>
            <w:color w:val="0000FF"/>
            <w:u w:val="single"/>
          </w:rPr>
          <w:t>URL:http://</w:t>
        </w:r>
        <w:r w:rsidRPr="00197262">
          <w:rPr>
            <w:iCs/>
            <w:color w:val="0000FF"/>
            <w:u w:val="single"/>
            <w:lang w:val="en-US"/>
          </w:rPr>
          <w:t>elibrary</w:t>
        </w:r>
        <w:r w:rsidRPr="00197262">
          <w:rPr>
            <w:iCs/>
            <w:color w:val="0000FF"/>
            <w:u w:val="single"/>
          </w:rPr>
          <w:t>.</w:t>
        </w:r>
        <w:r w:rsidRPr="00197262">
          <w:rPr>
            <w:iCs/>
            <w:color w:val="0000FF"/>
            <w:u w:val="single"/>
            <w:lang w:val="en-US"/>
          </w:rPr>
          <w:t>ru</w:t>
        </w:r>
        <w:r w:rsidRPr="00197262">
          <w:rPr>
            <w:iCs/>
            <w:color w:val="0000FF"/>
            <w:u w:val="single"/>
          </w:rPr>
          <w:t>/</w:t>
        </w:r>
        <w:r w:rsidRPr="00197262">
          <w:rPr>
            <w:iCs/>
            <w:color w:val="0000FF"/>
            <w:u w:val="single"/>
            <w:lang w:val="en-US"/>
          </w:rPr>
          <w:t>project</w:t>
        </w:r>
        <w:r w:rsidRPr="00197262">
          <w:rPr>
            <w:iCs/>
            <w:color w:val="0000FF"/>
            <w:u w:val="single"/>
          </w:rPr>
          <w:t>_</w:t>
        </w:r>
        <w:r w:rsidRPr="00197262">
          <w:rPr>
            <w:iCs/>
            <w:color w:val="0000FF"/>
            <w:u w:val="single"/>
            <w:lang w:val="en-US"/>
          </w:rPr>
          <w:t>risc</w:t>
        </w:r>
        <w:r w:rsidRPr="00197262">
          <w:rPr>
            <w:iCs/>
            <w:color w:val="0000FF"/>
            <w:u w:val="single"/>
          </w:rPr>
          <w:t>.</w:t>
        </w:r>
        <w:r w:rsidRPr="00197262">
          <w:rPr>
            <w:iCs/>
            <w:color w:val="0000FF"/>
            <w:u w:val="single"/>
            <w:lang w:val="en-US"/>
          </w:rPr>
          <w:t>asp</w:t>
        </w:r>
      </w:hyperlink>
      <w:r w:rsidRPr="00197262">
        <w:rPr>
          <w:iCs/>
        </w:rPr>
        <w:t>.</w:t>
      </w:r>
    </w:p>
    <w:p w:rsidR="00197262" w:rsidRPr="00197262" w:rsidRDefault="00197262" w:rsidP="00197262">
      <w:pPr>
        <w:rPr>
          <w:iCs/>
        </w:rPr>
      </w:pPr>
      <w:r w:rsidRPr="00197262">
        <w:rPr>
          <w:iCs/>
        </w:rPr>
        <w:t xml:space="preserve">3. Поисковая система  Академия  </w:t>
      </w:r>
      <w:r w:rsidRPr="00197262">
        <w:rPr>
          <w:iCs/>
          <w:lang w:val="en-US"/>
        </w:rPr>
        <w:t>Google</w:t>
      </w:r>
      <w:r w:rsidRPr="00197262">
        <w:rPr>
          <w:iCs/>
        </w:rPr>
        <w:t xml:space="preserve"> (</w:t>
      </w:r>
      <w:r w:rsidRPr="00197262">
        <w:rPr>
          <w:iCs/>
          <w:lang w:val="en-US"/>
        </w:rPr>
        <w:t>GoogleScholar</w:t>
      </w:r>
      <w:r w:rsidRPr="00197262">
        <w:rPr>
          <w:iCs/>
        </w:rPr>
        <w:t xml:space="preserve">). - </w:t>
      </w:r>
      <w:hyperlink r:id="rId21" w:history="1">
        <w:r w:rsidRPr="00197262">
          <w:rPr>
            <w:iCs/>
            <w:color w:val="0000FF"/>
            <w:u w:val="single"/>
          </w:rPr>
          <w:t>URL:http://</w:t>
        </w:r>
        <w:r w:rsidRPr="00197262">
          <w:rPr>
            <w:iCs/>
            <w:color w:val="0000FF"/>
            <w:u w:val="single"/>
            <w:lang w:val="en-US"/>
          </w:rPr>
          <w:t>scholar</w:t>
        </w:r>
        <w:r w:rsidRPr="00197262">
          <w:rPr>
            <w:iCs/>
            <w:color w:val="0000FF"/>
            <w:u w:val="single"/>
          </w:rPr>
          <w:t>.</w:t>
        </w:r>
        <w:r w:rsidRPr="00197262">
          <w:rPr>
            <w:iCs/>
            <w:color w:val="0000FF"/>
            <w:u w:val="single"/>
            <w:lang w:val="en-US"/>
          </w:rPr>
          <w:t>google</w:t>
        </w:r>
        <w:r w:rsidRPr="00197262">
          <w:rPr>
            <w:iCs/>
            <w:color w:val="0000FF"/>
            <w:u w:val="single"/>
          </w:rPr>
          <w:t>.</w:t>
        </w:r>
        <w:r w:rsidRPr="00197262">
          <w:rPr>
            <w:iCs/>
            <w:color w:val="0000FF"/>
            <w:u w:val="single"/>
            <w:lang w:val="en-US"/>
          </w:rPr>
          <w:t>ru</w:t>
        </w:r>
      </w:hyperlink>
      <w:r w:rsidRPr="00197262">
        <w:rPr>
          <w:iCs/>
        </w:rPr>
        <w:t>.</w:t>
      </w:r>
    </w:p>
    <w:p w:rsidR="00197262" w:rsidRPr="00197262" w:rsidRDefault="00197262" w:rsidP="00197262">
      <w:pPr>
        <w:rPr>
          <w:iCs/>
        </w:rPr>
      </w:pPr>
      <w:r w:rsidRPr="00197262">
        <w:rPr>
          <w:iCs/>
        </w:rPr>
        <w:t xml:space="preserve">4. Информационная система – Единое окно доступа к информационным ресурсам. - </w:t>
      </w:r>
      <w:hyperlink r:id="rId22" w:history="1">
        <w:r w:rsidRPr="00197262">
          <w:rPr>
            <w:iCs/>
            <w:color w:val="0000FF"/>
            <w:u w:val="single"/>
          </w:rPr>
          <w:t>URL:http://</w:t>
        </w:r>
        <w:r w:rsidRPr="00197262">
          <w:rPr>
            <w:iCs/>
            <w:color w:val="0000FF"/>
            <w:u w:val="single"/>
            <w:lang w:val="en-US"/>
          </w:rPr>
          <w:t>window</w:t>
        </w:r>
        <w:r w:rsidRPr="00197262">
          <w:rPr>
            <w:iCs/>
            <w:color w:val="0000FF"/>
            <w:u w:val="single"/>
          </w:rPr>
          <w:t>.</w:t>
        </w:r>
        <w:r w:rsidRPr="00197262">
          <w:rPr>
            <w:iCs/>
            <w:color w:val="0000FF"/>
            <w:u w:val="single"/>
            <w:lang w:val="en-US"/>
          </w:rPr>
          <w:t>edu</w:t>
        </w:r>
        <w:r w:rsidRPr="00197262">
          <w:rPr>
            <w:iCs/>
            <w:color w:val="0000FF"/>
            <w:u w:val="single"/>
          </w:rPr>
          <w:t>.</w:t>
        </w:r>
        <w:r w:rsidRPr="00197262">
          <w:rPr>
            <w:iCs/>
            <w:color w:val="0000FF"/>
            <w:u w:val="single"/>
            <w:lang w:val="en-US"/>
          </w:rPr>
          <w:t>ru</w:t>
        </w:r>
      </w:hyperlink>
      <w:r w:rsidRPr="00197262">
        <w:rPr>
          <w:iCs/>
        </w:rPr>
        <w:t>.</w:t>
      </w:r>
    </w:p>
    <w:p w:rsidR="00197262" w:rsidRPr="00197262" w:rsidRDefault="00197262" w:rsidP="00197262">
      <w:pPr>
        <w:spacing w:line="276" w:lineRule="auto"/>
        <w:rPr>
          <w:iCs/>
        </w:rPr>
      </w:pPr>
      <w:r w:rsidRPr="00197262">
        <w:rPr>
          <w:iCs/>
        </w:rPr>
        <w:t>5. Федеральное государственное бюджетное учреждение «Федеральный институт промы</w:t>
      </w:r>
      <w:r w:rsidRPr="00197262">
        <w:rPr>
          <w:iCs/>
        </w:rPr>
        <w:t>ш</w:t>
      </w:r>
      <w:r w:rsidRPr="00197262">
        <w:rPr>
          <w:iCs/>
        </w:rPr>
        <w:t xml:space="preserve">ленной собственности». – Режим доступа: </w:t>
      </w:r>
      <w:hyperlink r:id="rId23" w:history="1">
        <w:r w:rsidRPr="00197262">
          <w:rPr>
            <w:iCs/>
            <w:color w:val="0000FF"/>
            <w:u w:val="single"/>
          </w:rPr>
          <w:t>http://</w:t>
        </w:r>
        <w:r w:rsidRPr="00197262">
          <w:rPr>
            <w:iCs/>
            <w:color w:val="0000FF"/>
            <w:u w:val="single"/>
            <w:lang w:val="en-US"/>
          </w:rPr>
          <w:t>www</w:t>
        </w:r>
        <w:r w:rsidRPr="00197262">
          <w:rPr>
            <w:iCs/>
            <w:color w:val="0000FF"/>
            <w:u w:val="single"/>
          </w:rPr>
          <w:t>1.</w:t>
        </w:r>
        <w:r w:rsidRPr="00197262">
          <w:rPr>
            <w:iCs/>
            <w:color w:val="0000FF"/>
            <w:u w:val="single"/>
            <w:lang w:val="en-US"/>
          </w:rPr>
          <w:t>fips</w:t>
        </w:r>
        <w:r w:rsidRPr="00197262">
          <w:rPr>
            <w:iCs/>
            <w:color w:val="0000FF"/>
            <w:u w:val="single"/>
          </w:rPr>
          <w:t>.</w:t>
        </w:r>
        <w:r w:rsidRPr="00197262">
          <w:rPr>
            <w:iCs/>
            <w:color w:val="0000FF"/>
            <w:u w:val="single"/>
            <w:lang w:val="en-US"/>
          </w:rPr>
          <w:t>ru</w:t>
        </w:r>
      </w:hyperlink>
      <w:r w:rsidRPr="00197262">
        <w:rPr>
          <w:iCs/>
        </w:rPr>
        <w:t>.</w:t>
      </w:r>
    </w:p>
    <w:bookmarkEnd w:id="0"/>
    <w:p w:rsidR="00197262" w:rsidRPr="00197262" w:rsidRDefault="00197262" w:rsidP="00197262">
      <w:pPr>
        <w:tabs>
          <w:tab w:val="left" w:pos="1080"/>
          <w:tab w:val="left" w:pos="1134"/>
        </w:tabs>
        <w:jc w:val="both"/>
        <w:rPr>
          <w:snapToGrid w:val="0"/>
          <w:szCs w:val="20"/>
        </w:rPr>
      </w:pPr>
    </w:p>
    <w:p w:rsidR="001872FE" w:rsidRPr="002D0DFA" w:rsidRDefault="001872FE" w:rsidP="001872FE">
      <w:pPr>
        <w:outlineLvl w:val="2"/>
        <w:rPr>
          <w:bCs/>
          <w:sz w:val="27"/>
          <w:szCs w:val="27"/>
        </w:rPr>
      </w:pPr>
      <w:r w:rsidRPr="002D0DFA">
        <w:rPr>
          <w:bCs/>
          <w:sz w:val="27"/>
          <w:szCs w:val="27"/>
        </w:rPr>
        <w:t>Электронно-библиотечные системы МГТУ</w:t>
      </w:r>
    </w:p>
    <w:p w:rsidR="001872FE" w:rsidRPr="002D0DFA" w:rsidRDefault="001B0244" w:rsidP="001872FE">
      <w:pPr>
        <w:numPr>
          <w:ilvl w:val="1"/>
          <w:numId w:val="32"/>
        </w:numPr>
        <w:spacing w:line="276" w:lineRule="auto"/>
        <w:ind w:left="1434" w:hanging="357"/>
      </w:pPr>
      <w:hyperlink r:id="rId24" w:tgtFrame="_blank" w:history="1">
        <w:r w:rsidR="001872FE" w:rsidRPr="002D0DFA">
          <w:rPr>
            <w:color w:val="0000FF"/>
            <w:u w:val="single"/>
          </w:rPr>
          <w:t>Электронный каталог УК №1 (с внешней сети)</w:t>
        </w:r>
      </w:hyperlink>
    </w:p>
    <w:p w:rsidR="001872FE" w:rsidRPr="002D0DFA" w:rsidRDefault="001B0244" w:rsidP="001872FE">
      <w:pPr>
        <w:numPr>
          <w:ilvl w:val="1"/>
          <w:numId w:val="32"/>
        </w:numPr>
        <w:spacing w:before="100" w:beforeAutospacing="1" w:after="100" w:afterAutospacing="1" w:line="276" w:lineRule="auto"/>
      </w:pPr>
      <w:hyperlink r:id="rId25" w:tgtFrame="_blank" w:history="1">
        <w:r w:rsidR="001872FE" w:rsidRPr="002D0DFA">
          <w:rPr>
            <w:color w:val="0000FF"/>
            <w:u w:val="single"/>
          </w:rPr>
          <w:t>Электронный каталог УК №1 (с внутренней сети)</w:t>
        </w:r>
      </w:hyperlink>
    </w:p>
    <w:p w:rsidR="001872FE" w:rsidRPr="002D0DFA" w:rsidRDefault="001B0244" w:rsidP="001872FE">
      <w:pPr>
        <w:numPr>
          <w:ilvl w:val="1"/>
          <w:numId w:val="32"/>
        </w:numPr>
        <w:spacing w:before="100" w:beforeAutospacing="1" w:after="100" w:afterAutospacing="1" w:line="276" w:lineRule="auto"/>
      </w:pPr>
      <w:hyperlink r:id="rId26" w:tgtFrame="_blank" w:history="1">
        <w:r w:rsidR="001872FE" w:rsidRPr="002D0DFA">
          <w:rPr>
            <w:color w:val="0000FF"/>
            <w:u w:val="single"/>
          </w:rPr>
          <w:t>Электронно-библиотечная система «Лань»</w:t>
        </w:r>
      </w:hyperlink>
    </w:p>
    <w:p w:rsidR="001872FE" w:rsidRPr="002D0DFA" w:rsidRDefault="001B0244" w:rsidP="001872FE">
      <w:pPr>
        <w:numPr>
          <w:ilvl w:val="1"/>
          <w:numId w:val="32"/>
        </w:numPr>
        <w:spacing w:before="100" w:beforeAutospacing="1" w:after="100" w:afterAutospacing="1" w:line="276" w:lineRule="auto"/>
      </w:pPr>
      <w:hyperlink r:id="rId27" w:history="1">
        <w:r w:rsidR="001872FE" w:rsidRPr="002D0DFA">
          <w:rPr>
            <w:color w:val="0000FF"/>
            <w:u w:val="single"/>
          </w:rPr>
          <w:t>Электронно-библиотечная система polpred.com</w:t>
        </w:r>
      </w:hyperlink>
    </w:p>
    <w:p w:rsidR="001872FE" w:rsidRPr="002D0DFA" w:rsidRDefault="001B0244" w:rsidP="001872FE">
      <w:pPr>
        <w:numPr>
          <w:ilvl w:val="1"/>
          <w:numId w:val="32"/>
        </w:numPr>
        <w:spacing w:before="100" w:beforeAutospacing="1" w:after="100" w:afterAutospacing="1" w:line="276" w:lineRule="auto"/>
      </w:pPr>
      <w:hyperlink r:id="rId28" w:history="1">
        <w:r w:rsidR="001872FE" w:rsidRPr="002D0DFA">
          <w:rPr>
            <w:color w:val="0000FF"/>
            <w:u w:val="single"/>
          </w:rPr>
          <w:t>Электронно-библиотечная система znanium.com</w:t>
        </w:r>
      </w:hyperlink>
    </w:p>
    <w:p w:rsidR="001872FE" w:rsidRPr="002D0DFA" w:rsidRDefault="001B0244" w:rsidP="001872FE">
      <w:pPr>
        <w:numPr>
          <w:ilvl w:val="1"/>
          <w:numId w:val="32"/>
        </w:numPr>
        <w:spacing w:before="100" w:beforeAutospacing="1" w:after="100" w:afterAutospacing="1" w:line="276" w:lineRule="auto"/>
      </w:pPr>
      <w:hyperlink r:id="rId29" w:history="1">
        <w:r w:rsidR="001872FE" w:rsidRPr="002D0DFA">
          <w:rPr>
            <w:color w:val="0000FF"/>
            <w:u w:val="single"/>
          </w:rPr>
          <w:t>Электронно-библиотечная система ibooks.ru</w:t>
        </w:r>
      </w:hyperlink>
    </w:p>
    <w:p w:rsidR="001872FE" w:rsidRPr="002D0DFA" w:rsidRDefault="001B0244" w:rsidP="001872FE">
      <w:pPr>
        <w:numPr>
          <w:ilvl w:val="1"/>
          <w:numId w:val="32"/>
        </w:numPr>
        <w:spacing w:before="100" w:beforeAutospacing="1" w:after="100" w:afterAutospacing="1" w:line="276" w:lineRule="auto"/>
      </w:pPr>
      <w:hyperlink r:id="rId30" w:history="1">
        <w:r w:rsidR="001872FE" w:rsidRPr="002D0DFA">
          <w:rPr>
            <w:color w:val="0000FF"/>
            <w:u w:val="single"/>
          </w:rPr>
          <w:t>Электронно-библиотечная система «Юрайт»</w:t>
        </w:r>
      </w:hyperlink>
    </w:p>
    <w:p w:rsidR="001872FE" w:rsidRPr="002D0DFA" w:rsidRDefault="001B0244" w:rsidP="001872FE">
      <w:pPr>
        <w:numPr>
          <w:ilvl w:val="1"/>
          <w:numId w:val="32"/>
        </w:numPr>
        <w:spacing w:before="100" w:beforeAutospacing="1" w:after="100" w:afterAutospacing="1" w:line="276" w:lineRule="auto"/>
      </w:pPr>
      <w:hyperlink r:id="rId31" w:history="1">
        <w:r w:rsidR="001872FE" w:rsidRPr="002D0DFA">
          <w:rPr>
            <w:color w:val="0000FF"/>
            <w:u w:val="single"/>
          </w:rPr>
          <w:t>Электронная база периодических изданий EastViewInformationServices, ООО «ИВИС»</w:t>
        </w:r>
      </w:hyperlink>
    </w:p>
    <w:p w:rsidR="001872FE" w:rsidRPr="002D0DFA" w:rsidRDefault="001B0244" w:rsidP="001872FE">
      <w:pPr>
        <w:numPr>
          <w:ilvl w:val="1"/>
          <w:numId w:val="32"/>
        </w:numPr>
        <w:spacing w:before="100" w:beforeAutospacing="1" w:after="100" w:afterAutospacing="1" w:line="276" w:lineRule="auto"/>
      </w:pPr>
      <w:hyperlink r:id="rId32" w:history="1">
        <w:r w:rsidR="001872FE" w:rsidRPr="002D0DFA">
          <w:rPr>
            <w:color w:val="0000FF"/>
            <w:u w:val="single"/>
          </w:rPr>
          <w:t>Электронно-библиотечная система «BOOK.ru»</w:t>
        </w:r>
      </w:hyperlink>
    </w:p>
    <w:p w:rsidR="004608DF" w:rsidRDefault="001B0244" w:rsidP="004608DF">
      <w:pPr>
        <w:numPr>
          <w:ilvl w:val="1"/>
          <w:numId w:val="32"/>
        </w:numPr>
        <w:spacing w:before="100" w:beforeAutospacing="1" w:after="100" w:afterAutospacing="1" w:line="276" w:lineRule="auto"/>
        <w:rPr>
          <w:color w:val="0000FF"/>
          <w:u w:val="single"/>
        </w:rPr>
      </w:pPr>
      <w:hyperlink r:id="rId33" w:history="1">
        <w:r w:rsidR="001872FE" w:rsidRPr="002D0DFA">
          <w:rPr>
            <w:color w:val="0000FF"/>
            <w:u w:val="single"/>
          </w:rPr>
          <w:t>Электронно-библиотечная система «Консультант студента»</w:t>
        </w:r>
      </w:hyperlink>
      <w:r w:rsidR="004608DF">
        <w:rPr>
          <w:color w:val="0000FF"/>
          <w:u w:val="single"/>
        </w:rPr>
        <w:br w:type="page"/>
      </w:r>
    </w:p>
    <w:p w:rsidR="00B24540" w:rsidRPr="00B24540" w:rsidRDefault="00B24540" w:rsidP="00B24540">
      <w:pPr>
        <w:pStyle w:val="1"/>
        <w:ind w:firstLine="540"/>
        <w:jc w:val="both"/>
        <w:rPr>
          <w:rStyle w:val="FontStyle14"/>
          <w:bCs w:val="0"/>
          <w:sz w:val="24"/>
          <w:szCs w:val="24"/>
        </w:rPr>
      </w:pPr>
      <w:r w:rsidRPr="00B24540">
        <w:rPr>
          <w:rStyle w:val="FontStyle14"/>
          <w:bCs w:val="0"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B24540" w:rsidRDefault="00B24540" w:rsidP="00B24540">
      <w:pPr>
        <w:ind w:firstLine="720"/>
      </w:pPr>
    </w:p>
    <w:p w:rsidR="00B24540" w:rsidRDefault="00B24540" w:rsidP="00FD45D0">
      <w:pPr>
        <w:ind w:firstLine="567"/>
      </w:pPr>
      <w:r w:rsidRPr="00291505">
        <w:t>Материально-техническое обеспечение дисциплины включает:</w:t>
      </w:r>
    </w:p>
    <w:p w:rsidR="00197262" w:rsidRPr="00197262" w:rsidRDefault="00197262" w:rsidP="00197262">
      <w:pPr>
        <w:widowControl w:val="0"/>
        <w:autoSpaceDE w:val="0"/>
        <w:autoSpaceDN w:val="0"/>
        <w:adjustRightInd w:val="0"/>
        <w:ind w:firstLine="72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3"/>
        <w:gridCol w:w="6560"/>
      </w:tblGrid>
      <w:tr w:rsidR="00197262" w:rsidRPr="00197262" w:rsidTr="00025EA2">
        <w:trPr>
          <w:tblHeader/>
        </w:trPr>
        <w:tc>
          <w:tcPr>
            <w:tcW w:w="1609" w:type="pct"/>
            <w:vAlign w:val="center"/>
          </w:tcPr>
          <w:p w:rsidR="00197262" w:rsidRPr="00197262" w:rsidRDefault="00197262" w:rsidP="0019726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</w:pPr>
            <w:r w:rsidRPr="00197262">
              <w:t>Тип и название ауд</w:t>
            </w:r>
            <w:r w:rsidRPr="00197262">
              <w:t>и</w:t>
            </w:r>
            <w:r w:rsidRPr="00197262">
              <w:t xml:space="preserve">тории </w:t>
            </w:r>
          </w:p>
        </w:tc>
        <w:tc>
          <w:tcPr>
            <w:tcW w:w="3391" w:type="pct"/>
            <w:vAlign w:val="center"/>
          </w:tcPr>
          <w:p w:rsidR="00197262" w:rsidRPr="00197262" w:rsidRDefault="00197262" w:rsidP="0019726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</w:pPr>
            <w:r w:rsidRPr="00197262">
              <w:t>Оснащение аудитории</w:t>
            </w:r>
          </w:p>
        </w:tc>
      </w:tr>
      <w:tr w:rsidR="00197262" w:rsidRPr="00197262" w:rsidTr="00025EA2">
        <w:tc>
          <w:tcPr>
            <w:tcW w:w="1609" w:type="pct"/>
          </w:tcPr>
          <w:p w:rsidR="00197262" w:rsidRPr="00197262" w:rsidRDefault="00197262" w:rsidP="00197262">
            <w:pPr>
              <w:widowControl w:val="0"/>
              <w:autoSpaceDE w:val="0"/>
              <w:autoSpaceDN w:val="0"/>
              <w:adjustRightInd w:val="0"/>
            </w:pPr>
            <w:r w:rsidRPr="00197262">
              <w:t xml:space="preserve">Учебная аудитория для проведения лекционных занятий </w:t>
            </w:r>
          </w:p>
        </w:tc>
        <w:tc>
          <w:tcPr>
            <w:tcW w:w="3391" w:type="pct"/>
          </w:tcPr>
          <w:p w:rsidR="00197262" w:rsidRPr="00197262" w:rsidRDefault="00197262" w:rsidP="00197262">
            <w:pPr>
              <w:widowControl w:val="0"/>
              <w:autoSpaceDE w:val="0"/>
              <w:autoSpaceDN w:val="0"/>
              <w:adjustRightInd w:val="0"/>
              <w:jc w:val="both"/>
            </w:pPr>
            <w:r w:rsidRPr="00197262">
              <w:t>Мультимедийные средства хранения, передачи и предста</w:t>
            </w:r>
            <w:r w:rsidRPr="00197262">
              <w:t>в</w:t>
            </w:r>
            <w:r w:rsidRPr="00197262">
              <w:t>ления информации</w:t>
            </w:r>
          </w:p>
        </w:tc>
      </w:tr>
      <w:tr w:rsidR="00197262" w:rsidRPr="00197262" w:rsidTr="00025EA2">
        <w:tc>
          <w:tcPr>
            <w:tcW w:w="1609" w:type="pct"/>
          </w:tcPr>
          <w:p w:rsidR="00197262" w:rsidRPr="00197262" w:rsidRDefault="00197262" w:rsidP="00197262">
            <w:pPr>
              <w:widowControl w:val="0"/>
              <w:autoSpaceDE w:val="0"/>
              <w:autoSpaceDN w:val="0"/>
              <w:adjustRightInd w:val="0"/>
            </w:pPr>
            <w:r w:rsidRPr="00197262">
              <w:t xml:space="preserve">Учебная аудитория для проведения лабораторных занятий </w:t>
            </w:r>
          </w:p>
        </w:tc>
        <w:tc>
          <w:tcPr>
            <w:tcW w:w="3391" w:type="pct"/>
          </w:tcPr>
          <w:p w:rsidR="00197262" w:rsidRPr="00197262" w:rsidRDefault="00197262" w:rsidP="00197262">
            <w:pPr>
              <w:widowControl w:val="0"/>
              <w:autoSpaceDE w:val="0"/>
              <w:autoSpaceDN w:val="0"/>
              <w:adjustRightInd w:val="0"/>
              <w:jc w:val="both"/>
            </w:pPr>
            <w:r w:rsidRPr="00197262">
              <w:t>Оборудование для приготовления шлифов (отрезные, шл</w:t>
            </w:r>
            <w:r w:rsidRPr="00197262">
              <w:t>и</w:t>
            </w:r>
            <w:r w:rsidRPr="00197262">
              <w:t>фовальные и полировальные круги; оборудование для тра</w:t>
            </w:r>
            <w:r w:rsidRPr="00197262">
              <w:t>в</w:t>
            </w:r>
            <w:r w:rsidRPr="00197262">
              <w:t>ления шлифов).</w:t>
            </w:r>
          </w:p>
        </w:tc>
      </w:tr>
      <w:tr w:rsidR="00197262" w:rsidRPr="00197262" w:rsidTr="00025EA2">
        <w:tc>
          <w:tcPr>
            <w:tcW w:w="1609" w:type="pct"/>
          </w:tcPr>
          <w:p w:rsidR="00197262" w:rsidRPr="00197262" w:rsidRDefault="00197262" w:rsidP="00197262">
            <w:pPr>
              <w:widowControl w:val="0"/>
              <w:autoSpaceDE w:val="0"/>
              <w:autoSpaceDN w:val="0"/>
              <w:adjustRightInd w:val="0"/>
            </w:pPr>
            <w:r w:rsidRPr="00197262">
              <w:t xml:space="preserve">Учебная аудитория для проведения лабораторных занятий </w:t>
            </w:r>
          </w:p>
        </w:tc>
        <w:tc>
          <w:tcPr>
            <w:tcW w:w="3391" w:type="pct"/>
          </w:tcPr>
          <w:p w:rsidR="00197262" w:rsidRPr="00197262" w:rsidRDefault="00197262" w:rsidP="00197262">
            <w:pPr>
              <w:widowControl w:val="0"/>
              <w:autoSpaceDE w:val="0"/>
              <w:autoSpaceDN w:val="0"/>
              <w:adjustRightInd w:val="0"/>
              <w:jc w:val="both"/>
            </w:pPr>
            <w:r w:rsidRPr="00197262">
              <w:t>1. Машины универсальные испытательные на растяжение, сжатие, скручивание.</w:t>
            </w:r>
          </w:p>
          <w:p w:rsidR="00197262" w:rsidRPr="00197262" w:rsidRDefault="00197262" w:rsidP="00197262">
            <w:pPr>
              <w:widowControl w:val="0"/>
              <w:autoSpaceDE w:val="0"/>
              <w:autoSpaceDN w:val="0"/>
              <w:adjustRightInd w:val="0"/>
              <w:jc w:val="both"/>
            </w:pPr>
            <w:r w:rsidRPr="00197262">
              <w:t>2. Мерительный инструмент.</w:t>
            </w:r>
          </w:p>
          <w:p w:rsidR="00197262" w:rsidRPr="00197262" w:rsidRDefault="00197262" w:rsidP="00197262">
            <w:pPr>
              <w:widowControl w:val="0"/>
              <w:autoSpaceDE w:val="0"/>
              <w:autoSpaceDN w:val="0"/>
              <w:adjustRightInd w:val="0"/>
              <w:jc w:val="both"/>
            </w:pPr>
            <w:r w:rsidRPr="00197262">
              <w:t>3. Приборы для измерения твердости по методам Бринелля и Роквелла.</w:t>
            </w:r>
          </w:p>
          <w:p w:rsidR="00197262" w:rsidRPr="00197262" w:rsidRDefault="00197262" w:rsidP="00197262">
            <w:pPr>
              <w:widowControl w:val="0"/>
              <w:autoSpaceDE w:val="0"/>
              <w:autoSpaceDN w:val="0"/>
              <w:adjustRightInd w:val="0"/>
              <w:jc w:val="both"/>
            </w:pPr>
            <w:r w:rsidRPr="00197262">
              <w:t>4. Микротвердомер.</w:t>
            </w:r>
          </w:p>
        </w:tc>
      </w:tr>
      <w:tr w:rsidR="00197262" w:rsidRPr="00197262" w:rsidTr="00025EA2">
        <w:tc>
          <w:tcPr>
            <w:tcW w:w="1609" w:type="pct"/>
          </w:tcPr>
          <w:p w:rsidR="00197262" w:rsidRPr="00197262" w:rsidRDefault="00197262" w:rsidP="00197262">
            <w:pPr>
              <w:widowControl w:val="0"/>
              <w:autoSpaceDE w:val="0"/>
              <w:autoSpaceDN w:val="0"/>
              <w:adjustRightInd w:val="0"/>
            </w:pPr>
            <w:r w:rsidRPr="00197262">
              <w:t xml:space="preserve">Учебная аудитория для проведения лабораторных занятий </w:t>
            </w:r>
          </w:p>
        </w:tc>
        <w:tc>
          <w:tcPr>
            <w:tcW w:w="3391" w:type="pct"/>
          </w:tcPr>
          <w:p w:rsidR="00197262" w:rsidRPr="00197262" w:rsidRDefault="00197262" w:rsidP="00197262">
            <w:pPr>
              <w:widowControl w:val="0"/>
              <w:autoSpaceDE w:val="0"/>
              <w:autoSpaceDN w:val="0"/>
              <w:adjustRightInd w:val="0"/>
              <w:jc w:val="both"/>
            </w:pPr>
            <w:r w:rsidRPr="00197262">
              <w:t>1. Печи термические</w:t>
            </w:r>
          </w:p>
          <w:p w:rsidR="00197262" w:rsidRPr="00197262" w:rsidRDefault="00197262" w:rsidP="00197262">
            <w:pPr>
              <w:widowControl w:val="0"/>
              <w:autoSpaceDE w:val="0"/>
              <w:autoSpaceDN w:val="0"/>
              <w:adjustRightInd w:val="0"/>
              <w:jc w:val="both"/>
            </w:pPr>
            <w:r w:rsidRPr="00197262">
              <w:t>2. Установка плазменной закалки</w:t>
            </w:r>
          </w:p>
          <w:p w:rsidR="00197262" w:rsidRPr="00197262" w:rsidRDefault="00197262" w:rsidP="00197262">
            <w:pPr>
              <w:widowControl w:val="0"/>
              <w:autoSpaceDE w:val="0"/>
              <w:autoSpaceDN w:val="0"/>
              <w:adjustRightInd w:val="0"/>
              <w:jc w:val="both"/>
            </w:pPr>
            <w:r w:rsidRPr="00197262">
              <w:t>3. Приборы для измерения твердости по методу Роквелла</w:t>
            </w:r>
          </w:p>
        </w:tc>
      </w:tr>
      <w:tr w:rsidR="00197262" w:rsidRPr="00197262" w:rsidTr="00025EA2">
        <w:tc>
          <w:tcPr>
            <w:tcW w:w="1609" w:type="pct"/>
          </w:tcPr>
          <w:p w:rsidR="00197262" w:rsidRPr="00197262" w:rsidRDefault="00197262" w:rsidP="00197262">
            <w:pPr>
              <w:widowControl w:val="0"/>
              <w:autoSpaceDE w:val="0"/>
              <w:autoSpaceDN w:val="0"/>
              <w:adjustRightInd w:val="0"/>
            </w:pPr>
            <w:r w:rsidRPr="00197262">
              <w:t xml:space="preserve">Учебная аудитория для проведения лабораторных занятий </w:t>
            </w:r>
          </w:p>
        </w:tc>
        <w:tc>
          <w:tcPr>
            <w:tcW w:w="3391" w:type="pct"/>
          </w:tcPr>
          <w:p w:rsidR="00197262" w:rsidRPr="00197262" w:rsidRDefault="00197262" w:rsidP="00197262">
            <w:pPr>
              <w:widowControl w:val="0"/>
              <w:numPr>
                <w:ilvl w:val="0"/>
                <w:numId w:val="31"/>
              </w:numPr>
              <w:tabs>
                <w:tab w:val="left" w:pos="33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197262">
              <w:t>Металлографические микроскопы Неофот, МЕТАМ 32М</w:t>
            </w:r>
          </w:p>
          <w:p w:rsidR="00197262" w:rsidRPr="00197262" w:rsidRDefault="00197262" w:rsidP="00197262">
            <w:pPr>
              <w:widowControl w:val="0"/>
              <w:numPr>
                <w:ilvl w:val="0"/>
                <w:numId w:val="31"/>
              </w:numPr>
              <w:tabs>
                <w:tab w:val="left" w:pos="33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197262">
              <w:t>Компьютерные системы анализа изображений SIAMS-600 и ThixometPro.</w:t>
            </w:r>
          </w:p>
          <w:p w:rsidR="00197262" w:rsidRPr="00197262" w:rsidRDefault="00197262" w:rsidP="00197262">
            <w:pPr>
              <w:widowControl w:val="0"/>
              <w:numPr>
                <w:ilvl w:val="0"/>
                <w:numId w:val="31"/>
              </w:numPr>
              <w:tabs>
                <w:tab w:val="left" w:pos="33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197262">
              <w:t>Микроскопы МИМ-6, МИМ-7.</w:t>
            </w:r>
          </w:p>
          <w:p w:rsidR="00197262" w:rsidRPr="00197262" w:rsidRDefault="00197262" w:rsidP="00197262">
            <w:pPr>
              <w:widowControl w:val="0"/>
              <w:numPr>
                <w:ilvl w:val="0"/>
                <w:numId w:val="31"/>
              </w:numPr>
              <w:tabs>
                <w:tab w:val="left" w:pos="33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197262">
              <w:t>Коллекции микро- и макрошлифов углеродистых и лег</w:t>
            </w:r>
            <w:r w:rsidRPr="00197262">
              <w:t>и</w:t>
            </w:r>
            <w:r w:rsidRPr="00197262">
              <w:t>рованных сталей и сплавов.</w:t>
            </w:r>
          </w:p>
          <w:p w:rsidR="00197262" w:rsidRPr="00197262" w:rsidRDefault="00197262" w:rsidP="00197262">
            <w:pPr>
              <w:widowControl w:val="0"/>
              <w:numPr>
                <w:ilvl w:val="0"/>
                <w:numId w:val="31"/>
              </w:numPr>
              <w:tabs>
                <w:tab w:val="left" w:pos="33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197262">
              <w:t>Альбомы микроструктур.</w:t>
            </w:r>
          </w:p>
        </w:tc>
      </w:tr>
      <w:tr w:rsidR="00197262" w:rsidRPr="00197262" w:rsidTr="00025EA2">
        <w:tc>
          <w:tcPr>
            <w:tcW w:w="1609" w:type="pct"/>
          </w:tcPr>
          <w:p w:rsidR="00197262" w:rsidRPr="00197262" w:rsidRDefault="00197262" w:rsidP="00197262">
            <w:pPr>
              <w:widowControl w:val="0"/>
              <w:autoSpaceDE w:val="0"/>
              <w:autoSpaceDN w:val="0"/>
              <w:adjustRightInd w:val="0"/>
            </w:pPr>
            <w:r w:rsidRPr="00197262">
              <w:t>Аудитория для групповых и индивидуальных ко</w:t>
            </w:r>
            <w:r w:rsidRPr="00197262">
              <w:t>н</w:t>
            </w:r>
            <w:r w:rsidRPr="00197262">
              <w:t>сультаций, текущего ко</w:t>
            </w:r>
            <w:r w:rsidRPr="00197262">
              <w:t>н</w:t>
            </w:r>
            <w:r w:rsidRPr="00197262">
              <w:t>троля и промежуточной а</w:t>
            </w:r>
            <w:r w:rsidRPr="00197262">
              <w:t>т</w:t>
            </w:r>
            <w:r w:rsidRPr="00197262">
              <w:t>тестации</w:t>
            </w:r>
          </w:p>
        </w:tc>
        <w:tc>
          <w:tcPr>
            <w:tcW w:w="3391" w:type="pct"/>
          </w:tcPr>
          <w:p w:rsidR="00197262" w:rsidRPr="00197262" w:rsidRDefault="00197262" w:rsidP="00197262">
            <w:pPr>
              <w:widowControl w:val="0"/>
              <w:autoSpaceDE w:val="0"/>
              <w:autoSpaceDN w:val="0"/>
              <w:adjustRightInd w:val="0"/>
              <w:jc w:val="both"/>
            </w:pPr>
            <w:r w:rsidRPr="00197262">
              <w:t>Специализированная мебель.</w:t>
            </w:r>
          </w:p>
          <w:p w:rsidR="00197262" w:rsidRPr="00197262" w:rsidRDefault="00197262" w:rsidP="00197262">
            <w:pPr>
              <w:widowControl w:val="0"/>
              <w:autoSpaceDE w:val="0"/>
              <w:autoSpaceDN w:val="0"/>
              <w:adjustRightInd w:val="0"/>
              <w:jc w:val="both"/>
            </w:pPr>
            <w:r w:rsidRPr="00197262">
              <w:t xml:space="preserve">Персональные компьютеры с пакетом </w:t>
            </w:r>
            <w:r w:rsidRPr="00197262">
              <w:rPr>
                <w:lang w:val="en-US"/>
              </w:rPr>
              <w:t>MSOffice</w:t>
            </w:r>
            <w:r w:rsidRPr="00197262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197262" w:rsidRPr="00197262" w:rsidTr="00025EA2">
        <w:tc>
          <w:tcPr>
            <w:tcW w:w="1609" w:type="pct"/>
          </w:tcPr>
          <w:p w:rsidR="00197262" w:rsidRPr="00197262" w:rsidRDefault="00197262" w:rsidP="00197262">
            <w:pPr>
              <w:widowControl w:val="0"/>
              <w:autoSpaceDE w:val="0"/>
              <w:autoSpaceDN w:val="0"/>
              <w:adjustRightInd w:val="0"/>
            </w:pPr>
            <w:r w:rsidRPr="00197262">
              <w:t>Аудитории для самосто</w:t>
            </w:r>
            <w:r w:rsidRPr="00197262">
              <w:t>я</w:t>
            </w:r>
            <w:r w:rsidRPr="00197262">
              <w:t>тельной работы: компь</w:t>
            </w:r>
            <w:r w:rsidRPr="00197262">
              <w:t>ю</w:t>
            </w:r>
            <w:r w:rsidRPr="00197262">
              <w:t>терные классы; читальные залы библиотеки</w:t>
            </w:r>
          </w:p>
        </w:tc>
        <w:tc>
          <w:tcPr>
            <w:tcW w:w="3391" w:type="pct"/>
          </w:tcPr>
          <w:p w:rsidR="00197262" w:rsidRPr="00197262" w:rsidRDefault="00197262" w:rsidP="00197262">
            <w:pPr>
              <w:widowControl w:val="0"/>
              <w:autoSpaceDE w:val="0"/>
              <w:autoSpaceDN w:val="0"/>
              <w:adjustRightInd w:val="0"/>
              <w:jc w:val="both"/>
            </w:pPr>
            <w:r w:rsidRPr="00197262">
              <w:t xml:space="preserve">Персональные компьютеры с пакетом </w:t>
            </w:r>
            <w:r w:rsidRPr="00197262">
              <w:rPr>
                <w:lang w:val="en-US"/>
              </w:rPr>
              <w:t>MSOffice</w:t>
            </w:r>
            <w:r w:rsidRPr="00197262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97262" w:rsidRPr="00197262" w:rsidTr="00025EA2">
        <w:tc>
          <w:tcPr>
            <w:tcW w:w="1609" w:type="pct"/>
          </w:tcPr>
          <w:p w:rsidR="00197262" w:rsidRPr="00197262" w:rsidRDefault="00197262" w:rsidP="00197262">
            <w:pPr>
              <w:widowControl w:val="0"/>
              <w:autoSpaceDE w:val="0"/>
              <w:autoSpaceDN w:val="0"/>
              <w:adjustRightInd w:val="0"/>
              <w:jc w:val="both"/>
            </w:pPr>
            <w:r w:rsidRPr="00197262">
              <w:t>Помещение для хранения и профилактического обсл</w:t>
            </w:r>
            <w:r w:rsidRPr="00197262">
              <w:t>у</w:t>
            </w:r>
            <w:r w:rsidRPr="00197262">
              <w:t>живания учебного оборуд</w:t>
            </w:r>
            <w:r w:rsidRPr="00197262">
              <w:t>о</w:t>
            </w:r>
            <w:r w:rsidRPr="00197262">
              <w:t>вания</w:t>
            </w:r>
          </w:p>
        </w:tc>
        <w:tc>
          <w:tcPr>
            <w:tcW w:w="3391" w:type="pct"/>
          </w:tcPr>
          <w:p w:rsidR="00197262" w:rsidRPr="00197262" w:rsidRDefault="00197262" w:rsidP="00197262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ind w:left="11" w:hanging="5"/>
              <w:jc w:val="both"/>
            </w:pPr>
            <w:r w:rsidRPr="00197262">
              <w:t>Специализированная мебель. Станочный парк оборудования и инструменты для профилактического обслуживания и р</w:t>
            </w:r>
            <w:r w:rsidRPr="00197262">
              <w:t>е</w:t>
            </w:r>
            <w:r w:rsidRPr="00197262">
              <w:t>монта учебного оборудования. Помещение для хранения учебного оборудования</w:t>
            </w:r>
          </w:p>
        </w:tc>
      </w:tr>
    </w:tbl>
    <w:p w:rsidR="00197262" w:rsidRPr="00197262" w:rsidRDefault="00197262" w:rsidP="00197262">
      <w:pPr>
        <w:widowControl w:val="0"/>
        <w:autoSpaceDE w:val="0"/>
        <w:autoSpaceDN w:val="0"/>
        <w:adjustRightInd w:val="0"/>
        <w:ind w:firstLine="567"/>
        <w:jc w:val="both"/>
        <w:rPr>
          <w:bCs/>
          <w:i/>
          <w:sz w:val="18"/>
          <w:szCs w:val="18"/>
        </w:rPr>
      </w:pPr>
    </w:p>
    <w:p w:rsidR="00197262" w:rsidRPr="00197262" w:rsidRDefault="00197262" w:rsidP="00197262">
      <w:pPr>
        <w:widowControl w:val="0"/>
        <w:autoSpaceDE w:val="0"/>
        <w:autoSpaceDN w:val="0"/>
        <w:adjustRightInd w:val="0"/>
        <w:ind w:firstLine="567"/>
        <w:jc w:val="both"/>
      </w:pPr>
    </w:p>
    <w:p w:rsidR="00197262" w:rsidRPr="00197262" w:rsidRDefault="00197262" w:rsidP="00197262">
      <w:pPr>
        <w:keepNext/>
        <w:widowControl w:val="0"/>
        <w:spacing w:before="240" w:after="120"/>
        <w:ind w:left="567"/>
        <w:jc w:val="both"/>
        <w:outlineLvl w:val="0"/>
        <w:rPr>
          <w:b/>
          <w:bCs/>
          <w:i/>
          <w:iCs/>
        </w:rPr>
      </w:pPr>
    </w:p>
    <w:p w:rsidR="00B24540" w:rsidRDefault="00B24540" w:rsidP="00197262">
      <w:pPr>
        <w:ind w:firstLine="720"/>
      </w:pPr>
    </w:p>
    <w:sectPr w:rsidR="00B24540" w:rsidSect="00AC3C67">
      <w:footerReference w:type="default" r:id="rId34"/>
      <w:pgSz w:w="11906" w:h="16838"/>
      <w:pgMar w:top="1134" w:right="748" w:bottom="1134" w:left="1701" w:header="709" w:footer="709" w:gutter="0"/>
      <w:pgNumType w:start="3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4120" w:rsidRDefault="008C4120">
      <w:r>
        <w:separator/>
      </w:r>
    </w:p>
  </w:endnote>
  <w:endnote w:type="continuationSeparator" w:id="1">
    <w:p w:rsidR="008C4120" w:rsidRDefault="008C41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EA2" w:rsidRDefault="001B0244" w:rsidP="00E623C0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25EA2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25EA2" w:rsidRDefault="00025EA2" w:rsidP="00E623C0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EA2" w:rsidRDefault="001B0244">
    <w:pPr>
      <w:pStyle w:val="a8"/>
      <w:jc w:val="right"/>
    </w:pPr>
    <w:r>
      <w:fldChar w:fldCharType="begin"/>
    </w:r>
    <w:r w:rsidR="00025EA2">
      <w:instrText>PAGE   \* MERGEFORMAT</w:instrText>
    </w:r>
    <w:r>
      <w:fldChar w:fldCharType="separate"/>
    </w:r>
    <w:r w:rsidR="00BE1738">
      <w:rPr>
        <w:noProof/>
      </w:rPr>
      <w:t>2</w:t>
    </w:r>
    <w:r>
      <w:fldChar w:fldCharType="end"/>
    </w:r>
  </w:p>
  <w:p w:rsidR="00025EA2" w:rsidRDefault="00025EA2" w:rsidP="00E623C0">
    <w:pPr>
      <w:pStyle w:val="a8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EA2" w:rsidRDefault="001B0244" w:rsidP="00E623C0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25EA2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25EA2" w:rsidRDefault="00025EA2" w:rsidP="00E623C0">
    <w:pPr>
      <w:pStyle w:val="a8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EA2" w:rsidRDefault="001B0244">
    <w:pPr>
      <w:pStyle w:val="a8"/>
      <w:jc w:val="right"/>
    </w:pPr>
    <w:r>
      <w:fldChar w:fldCharType="begin"/>
    </w:r>
    <w:r w:rsidR="00025EA2">
      <w:instrText>PAGE   \* MERGEFORMAT</w:instrText>
    </w:r>
    <w:r>
      <w:fldChar w:fldCharType="separate"/>
    </w:r>
    <w:r w:rsidR="00BE1738">
      <w:rPr>
        <w:noProof/>
      </w:rPr>
      <w:t>28</w:t>
    </w:r>
    <w:r>
      <w:fldChar w:fldCharType="end"/>
    </w:r>
  </w:p>
  <w:p w:rsidR="00025EA2" w:rsidRDefault="00025EA2" w:rsidP="00E623C0">
    <w:pPr>
      <w:pStyle w:val="a8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EA2" w:rsidRDefault="001B0244" w:rsidP="000F2B1A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25EA2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E1738">
      <w:rPr>
        <w:rStyle w:val="a7"/>
        <w:noProof/>
      </w:rPr>
      <w:t>33</w:t>
    </w:r>
    <w:r>
      <w:rPr>
        <w:rStyle w:val="a7"/>
      </w:rPr>
      <w:fldChar w:fldCharType="end"/>
    </w:r>
  </w:p>
  <w:p w:rsidR="00025EA2" w:rsidRDefault="00025EA2" w:rsidP="007C4DA4">
    <w:pPr>
      <w:pStyle w:val="a8"/>
      <w:ind w:right="360"/>
    </w:pPr>
  </w:p>
  <w:p w:rsidR="00025EA2" w:rsidRDefault="00025EA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4120" w:rsidRDefault="008C4120">
      <w:r>
        <w:separator/>
      </w:r>
    </w:p>
  </w:footnote>
  <w:footnote w:type="continuationSeparator" w:id="1">
    <w:p w:rsidR="008C4120" w:rsidRDefault="008C41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7B44"/>
    <w:multiLevelType w:val="hybridMultilevel"/>
    <w:tmpl w:val="8918C47C"/>
    <w:lvl w:ilvl="0" w:tplc="50928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96619D"/>
    <w:multiLevelType w:val="hybridMultilevel"/>
    <w:tmpl w:val="FFC25B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9F5CA2"/>
    <w:multiLevelType w:val="hybridMultilevel"/>
    <w:tmpl w:val="786A17AA"/>
    <w:lvl w:ilvl="0" w:tplc="299EFD6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3">
    <w:nsid w:val="12D242AF"/>
    <w:multiLevelType w:val="hybridMultilevel"/>
    <w:tmpl w:val="D514E086"/>
    <w:lvl w:ilvl="0" w:tplc="0170619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C63C58"/>
    <w:multiLevelType w:val="hybridMultilevel"/>
    <w:tmpl w:val="78A48DC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4E544A2"/>
    <w:multiLevelType w:val="hybridMultilevel"/>
    <w:tmpl w:val="3B8E0D2A"/>
    <w:lvl w:ilvl="0" w:tplc="299EFD6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E5672C9"/>
    <w:multiLevelType w:val="hybridMultilevel"/>
    <w:tmpl w:val="514ADF60"/>
    <w:lvl w:ilvl="0" w:tplc="47CE0492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F79E33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C834E9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9">
    <w:nsid w:val="2D0A0E4D"/>
    <w:multiLevelType w:val="hybridMultilevel"/>
    <w:tmpl w:val="AB64C304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2D6A05B6"/>
    <w:multiLevelType w:val="hybridMultilevel"/>
    <w:tmpl w:val="5DBC9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BE6C2F"/>
    <w:multiLevelType w:val="hybridMultilevel"/>
    <w:tmpl w:val="FC027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3404C6"/>
    <w:multiLevelType w:val="multilevel"/>
    <w:tmpl w:val="47C484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3">
    <w:nsid w:val="31A82A62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14">
    <w:nsid w:val="39BE6B26"/>
    <w:multiLevelType w:val="hybridMultilevel"/>
    <w:tmpl w:val="9A6C87AA"/>
    <w:lvl w:ilvl="0" w:tplc="0419000F">
      <w:start w:val="1"/>
      <w:numFmt w:val="decimal"/>
      <w:lvlText w:val="%1."/>
      <w:lvlJc w:val="left"/>
      <w:pPr>
        <w:ind w:left="5400" w:hanging="360"/>
      </w:pPr>
    </w:lvl>
    <w:lvl w:ilvl="1" w:tplc="04190019" w:tentative="1">
      <w:start w:val="1"/>
      <w:numFmt w:val="lowerLetter"/>
      <w:lvlText w:val="%2."/>
      <w:lvlJc w:val="left"/>
      <w:pPr>
        <w:ind w:left="6120" w:hanging="360"/>
      </w:pPr>
    </w:lvl>
    <w:lvl w:ilvl="2" w:tplc="0419001B" w:tentative="1">
      <w:start w:val="1"/>
      <w:numFmt w:val="lowerRoman"/>
      <w:lvlText w:val="%3."/>
      <w:lvlJc w:val="right"/>
      <w:pPr>
        <w:ind w:left="6840" w:hanging="180"/>
      </w:pPr>
    </w:lvl>
    <w:lvl w:ilvl="3" w:tplc="0419000F" w:tentative="1">
      <w:start w:val="1"/>
      <w:numFmt w:val="decimal"/>
      <w:lvlText w:val="%4."/>
      <w:lvlJc w:val="left"/>
      <w:pPr>
        <w:ind w:left="7560" w:hanging="360"/>
      </w:pPr>
    </w:lvl>
    <w:lvl w:ilvl="4" w:tplc="04190019" w:tentative="1">
      <w:start w:val="1"/>
      <w:numFmt w:val="lowerLetter"/>
      <w:lvlText w:val="%5."/>
      <w:lvlJc w:val="left"/>
      <w:pPr>
        <w:ind w:left="8280" w:hanging="360"/>
      </w:pPr>
    </w:lvl>
    <w:lvl w:ilvl="5" w:tplc="0419001B" w:tentative="1">
      <w:start w:val="1"/>
      <w:numFmt w:val="lowerRoman"/>
      <w:lvlText w:val="%6."/>
      <w:lvlJc w:val="right"/>
      <w:pPr>
        <w:ind w:left="9000" w:hanging="180"/>
      </w:pPr>
    </w:lvl>
    <w:lvl w:ilvl="6" w:tplc="0419000F" w:tentative="1">
      <w:start w:val="1"/>
      <w:numFmt w:val="decimal"/>
      <w:lvlText w:val="%7."/>
      <w:lvlJc w:val="left"/>
      <w:pPr>
        <w:ind w:left="9720" w:hanging="360"/>
      </w:pPr>
    </w:lvl>
    <w:lvl w:ilvl="7" w:tplc="04190019" w:tentative="1">
      <w:start w:val="1"/>
      <w:numFmt w:val="lowerLetter"/>
      <w:lvlText w:val="%8."/>
      <w:lvlJc w:val="left"/>
      <w:pPr>
        <w:ind w:left="10440" w:hanging="360"/>
      </w:pPr>
    </w:lvl>
    <w:lvl w:ilvl="8" w:tplc="041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5">
    <w:nsid w:val="3E5B6609"/>
    <w:multiLevelType w:val="hybridMultilevel"/>
    <w:tmpl w:val="D752FDB0"/>
    <w:lvl w:ilvl="0" w:tplc="60C0168E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>
    <w:nsid w:val="3E5C04F4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17">
    <w:nsid w:val="420D212B"/>
    <w:multiLevelType w:val="multilevel"/>
    <w:tmpl w:val="6610F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201EC2"/>
    <w:multiLevelType w:val="hybridMultilevel"/>
    <w:tmpl w:val="984E7EA0"/>
    <w:lvl w:ilvl="0" w:tplc="4564718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9">
    <w:nsid w:val="465331A5"/>
    <w:multiLevelType w:val="hybridMultilevel"/>
    <w:tmpl w:val="4B9E7D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BC34A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21">
    <w:nsid w:val="53425E16"/>
    <w:multiLevelType w:val="hybridMultilevel"/>
    <w:tmpl w:val="68948D06"/>
    <w:lvl w:ilvl="0" w:tplc="CFA0D1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>
    <w:nsid w:val="544E0CB3"/>
    <w:multiLevelType w:val="hybridMultilevel"/>
    <w:tmpl w:val="BBD8D0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6E968B2"/>
    <w:multiLevelType w:val="hybridMultilevel"/>
    <w:tmpl w:val="2752EE5A"/>
    <w:lvl w:ilvl="0" w:tplc="D1CE86D4">
      <w:start w:val="1"/>
      <w:numFmt w:val="decimal"/>
      <w:lvlText w:val="%1."/>
      <w:lvlJc w:val="left"/>
      <w:pPr>
        <w:tabs>
          <w:tab w:val="num" w:pos="1640"/>
        </w:tabs>
        <w:ind w:left="164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24">
    <w:nsid w:val="585032E8"/>
    <w:multiLevelType w:val="hybridMultilevel"/>
    <w:tmpl w:val="6CDA6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D1174A"/>
    <w:multiLevelType w:val="hybridMultilevel"/>
    <w:tmpl w:val="0DA23E52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599D29A6"/>
    <w:multiLevelType w:val="hybridMultilevel"/>
    <w:tmpl w:val="D68EAC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FF1F8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637958E4"/>
    <w:multiLevelType w:val="hybridMultilevel"/>
    <w:tmpl w:val="F208C47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65C2237"/>
    <w:multiLevelType w:val="hybridMultilevel"/>
    <w:tmpl w:val="C5CA86D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67626FAD"/>
    <w:multiLevelType w:val="hybridMultilevel"/>
    <w:tmpl w:val="6CDA6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9645537"/>
    <w:multiLevelType w:val="multilevel"/>
    <w:tmpl w:val="BEF2EFC0"/>
    <w:lvl w:ilvl="0">
      <w:start w:val="5"/>
      <w:numFmt w:val="decimal"/>
      <w:lvlText w:val="%1"/>
      <w:lvlJc w:val="left"/>
      <w:pPr>
        <w:tabs>
          <w:tab w:val="num" w:pos="530"/>
        </w:tabs>
        <w:ind w:left="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95"/>
        </w:tabs>
        <w:ind w:left="895" w:hanging="54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5"/>
        </w:tabs>
        <w:ind w:left="14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90"/>
        </w:tabs>
        <w:ind w:left="19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75"/>
        </w:tabs>
        <w:ind w:left="21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0"/>
        </w:tabs>
        <w:ind w:left="2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905"/>
        </w:tabs>
        <w:ind w:left="29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450"/>
        </w:tabs>
        <w:ind w:left="3450" w:hanging="1800"/>
      </w:pPr>
      <w:rPr>
        <w:rFonts w:hint="default"/>
      </w:rPr>
    </w:lvl>
  </w:abstractNum>
  <w:num w:numId="1">
    <w:abstractNumId w:val="3"/>
  </w:num>
  <w:num w:numId="2">
    <w:abstractNumId w:val="31"/>
  </w:num>
  <w:num w:numId="3">
    <w:abstractNumId w:val="7"/>
  </w:num>
  <w:num w:numId="4">
    <w:abstractNumId w:val="12"/>
  </w:num>
  <w:num w:numId="5">
    <w:abstractNumId w:val="10"/>
  </w:num>
  <w:num w:numId="6">
    <w:abstractNumId w:val="16"/>
  </w:num>
  <w:num w:numId="7">
    <w:abstractNumId w:val="18"/>
  </w:num>
  <w:num w:numId="8">
    <w:abstractNumId w:val="0"/>
  </w:num>
  <w:num w:numId="9">
    <w:abstractNumId w:val="24"/>
  </w:num>
  <w:num w:numId="10">
    <w:abstractNumId w:val="28"/>
  </w:num>
  <w:num w:numId="11">
    <w:abstractNumId w:val="8"/>
  </w:num>
  <w:num w:numId="12">
    <w:abstractNumId w:val="13"/>
  </w:num>
  <w:num w:numId="13">
    <w:abstractNumId w:val="27"/>
  </w:num>
  <w:num w:numId="14">
    <w:abstractNumId w:val="29"/>
  </w:num>
  <w:num w:numId="15">
    <w:abstractNumId w:val="20"/>
  </w:num>
  <w:num w:numId="16">
    <w:abstractNumId w:val="23"/>
  </w:num>
  <w:num w:numId="17">
    <w:abstractNumId w:val="26"/>
  </w:num>
  <w:num w:numId="18">
    <w:abstractNumId w:val="20"/>
    <w:lvlOverride w:ilvl="0">
      <w:startOverride w:val="1"/>
    </w:lvlOverride>
  </w:num>
  <w:num w:numId="19">
    <w:abstractNumId w:val="15"/>
  </w:num>
  <w:num w:numId="20">
    <w:abstractNumId w:val="19"/>
  </w:num>
  <w:num w:numId="21">
    <w:abstractNumId w:val="1"/>
  </w:num>
  <w:num w:numId="22">
    <w:abstractNumId w:val="11"/>
  </w:num>
  <w:num w:numId="23">
    <w:abstractNumId w:val="6"/>
  </w:num>
  <w:num w:numId="24">
    <w:abstractNumId w:val="30"/>
  </w:num>
  <w:num w:numId="25">
    <w:abstractNumId w:val="2"/>
  </w:num>
  <w:num w:numId="26">
    <w:abstractNumId w:val="5"/>
  </w:num>
  <w:num w:numId="27">
    <w:abstractNumId w:val="21"/>
  </w:num>
  <w:num w:numId="28">
    <w:abstractNumId w:val="25"/>
  </w:num>
  <w:num w:numId="29">
    <w:abstractNumId w:val="4"/>
  </w:num>
  <w:num w:numId="30">
    <w:abstractNumId w:val="14"/>
  </w:num>
  <w:num w:numId="31">
    <w:abstractNumId w:val="22"/>
  </w:num>
  <w:num w:numId="32">
    <w:abstractNumId w:val="17"/>
  </w:num>
  <w:num w:numId="33">
    <w:abstractNumId w:val="9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9"/>
  <w:autoHyphenation/>
  <w:hyphenationZone w:val="357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95F90"/>
    <w:rsid w:val="00000CCC"/>
    <w:rsid w:val="0000440F"/>
    <w:rsid w:val="00004A37"/>
    <w:rsid w:val="00006911"/>
    <w:rsid w:val="00007C64"/>
    <w:rsid w:val="00010FFE"/>
    <w:rsid w:val="00014953"/>
    <w:rsid w:val="000174B3"/>
    <w:rsid w:val="00025EA2"/>
    <w:rsid w:val="0002716B"/>
    <w:rsid w:val="00030914"/>
    <w:rsid w:val="0003407E"/>
    <w:rsid w:val="00037C0D"/>
    <w:rsid w:val="00046E1B"/>
    <w:rsid w:val="000511D1"/>
    <w:rsid w:val="00053FA9"/>
    <w:rsid w:val="000554C4"/>
    <w:rsid w:val="00065EFD"/>
    <w:rsid w:val="0007091F"/>
    <w:rsid w:val="00084430"/>
    <w:rsid w:val="000874A6"/>
    <w:rsid w:val="000A0C44"/>
    <w:rsid w:val="000B0D86"/>
    <w:rsid w:val="000B168F"/>
    <w:rsid w:val="000B1BA4"/>
    <w:rsid w:val="000C4129"/>
    <w:rsid w:val="000C578B"/>
    <w:rsid w:val="000C6FF2"/>
    <w:rsid w:val="000C7D4C"/>
    <w:rsid w:val="000D2A77"/>
    <w:rsid w:val="000D2DBE"/>
    <w:rsid w:val="000E0FB5"/>
    <w:rsid w:val="000E5EB3"/>
    <w:rsid w:val="000F2B1A"/>
    <w:rsid w:val="000F6DC4"/>
    <w:rsid w:val="0010394C"/>
    <w:rsid w:val="00106E1B"/>
    <w:rsid w:val="00107CDC"/>
    <w:rsid w:val="001103D8"/>
    <w:rsid w:val="001109AA"/>
    <w:rsid w:val="00111447"/>
    <w:rsid w:val="00114791"/>
    <w:rsid w:val="00115C41"/>
    <w:rsid w:val="00125AAA"/>
    <w:rsid w:val="0013019F"/>
    <w:rsid w:val="0013521A"/>
    <w:rsid w:val="00135258"/>
    <w:rsid w:val="001369D7"/>
    <w:rsid w:val="00136A9A"/>
    <w:rsid w:val="001403A6"/>
    <w:rsid w:val="00144FA7"/>
    <w:rsid w:val="001453F8"/>
    <w:rsid w:val="00147A30"/>
    <w:rsid w:val="00153015"/>
    <w:rsid w:val="001735D9"/>
    <w:rsid w:val="00173EE8"/>
    <w:rsid w:val="00174010"/>
    <w:rsid w:val="001773A6"/>
    <w:rsid w:val="00180D50"/>
    <w:rsid w:val="001821A9"/>
    <w:rsid w:val="001872FE"/>
    <w:rsid w:val="00197262"/>
    <w:rsid w:val="001A1A5A"/>
    <w:rsid w:val="001A21AA"/>
    <w:rsid w:val="001A4302"/>
    <w:rsid w:val="001A585D"/>
    <w:rsid w:val="001B0244"/>
    <w:rsid w:val="001B3F98"/>
    <w:rsid w:val="001C139C"/>
    <w:rsid w:val="001C4FE7"/>
    <w:rsid w:val="001D417D"/>
    <w:rsid w:val="001D6B7E"/>
    <w:rsid w:val="001E7521"/>
    <w:rsid w:val="001E7697"/>
    <w:rsid w:val="001F56EA"/>
    <w:rsid w:val="002066BA"/>
    <w:rsid w:val="00210DA5"/>
    <w:rsid w:val="00212448"/>
    <w:rsid w:val="0021492A"/>
    <w:rsid w:val="0021742B"/>
    <w:rsid w:val="00217773"/>
    <w:rsid w:val="0022791F"/>
    <w:rsid w:val="00231765"/>
    <w:rsid w:val="00241BF8"/>
    <w:rsid w:val="00242452"/>
    <w:rsid w:val="00242B35"/>
    <w:rsid w:val="00253BCF"/>
    <w:rsid w:val="0025493F"/>
    <w:rsid w:val="00254FDE"/>
    <w:rsid w:val="00256A89"/>
    <w:rsid w:val="00260690"/>
    <w:rsid w:val="002653F0"/>
    <w:rsid w:val="0026733C"/>
    <w:rsid w:val="002747A5"/>
    <w:rsid w:val="00275150"/>
    <w:rsid w:val="00276431"/>
    <w:rsid w:val="002835DB"/>
    <w:rsid w:val="002A02BC"/>
    <w:rsid w:val="002A1F35"/>
    <w:rsid w:val="002A394D"/>
    <w:rsid w:val="002A6D88"/>
    <w:rsid w:val="002B518C"/>
    <w:rsid w:val="002C2A52"/>
    <w:rsid w:val="002C72D0"/>
    <w:rsid w:val="002D255F"/>
    <w:rsid w:val="002D6C3C"/>
    <w:rsid w:val="002E0BC8"/>
    <w:rsid w:val="002E4BA0"/>
    <w:rsid w:val="002F1BA9"/>
    <w:rsid w:val="002F6AD4"/>
    <w:rsid w:val="002F7601"/>
    <w:rsid w:val="002F7873"/>
    <w:rsid w:val="003041F8"/>
    <w:rsid w:val="003120DB"/>
    <w:rsid w:val="0031555D"/>
    <w:rsid w:val="003170B2"/>
    <w:rsid w:val="00331187"/>
    <w:rsid w:val="003361A5"/>
    <w:rsid w:val="00345A26"/>
    <w:rsid w:val="003463E5"/>
    <w:rsid w:val="0035187B"/>
    <w:rsid w:val="00356902"/>
    <w:rsid w:val="00356C9D"/>
    <w:rsid w:val="00380616"/>
    <w:rsid w:val="00382F5F"/>
    <w:rsid w:val="00397A23"/>
    <w:rsid w:val="003A2E29"/>
    <w:rsid w:val="003A37CC"/>
    <w:rsid w:val="003A46B6"/>
    <w:rsid w:val="003A56A9"/>
    <w:rsid w:val="003A6E8C"/>
    <w:rsid w:val="003B33A6"/>
    <w:rsid w:val="003C2D0D"/>
    <w:rsid w:val="003C317C"/>
    <w:rsid w:val="003C3605"/>
    <w:rsid w:val="003C762B"/>
    <w:rsid w:val="003D2D4E"/>
    <w:rsid w:val="003D4B06"/>
    <w:rsid w:val="003D5DBF"/>
    <w:rsid w:val="003D6903"/>
    <w:rsid w:val="003E0497"/>
    <w:rsid w:val="003E324D"/>
    <w:rsid w:val="003E33DB"/>
    <w:rsid w:val="003E34B1"/>
    <w:rsid w:val="003F69AF"/>
    <w:rsid w:val="00400696"/>
    <w:rsid w:val="00407AB8"/>
    <w:rsid w:val="0041180C"/>
    <w:rsid w:val="004166F6"/>
    <w:rsid w:val="0042323D"/>
    <w:rsid w:val="00424731"/>
    <w:rsid w:val="0043130A"/>
    <w:rsid w:val="00431904"/>
    <w:rsid w:val="00433DBA"/>
    <w:rsid w:val="004364FA"/>
    <w:rsid w:val="00442741"/>
    <w:rsid w:val="00446870"/>
    <w:rsid w:val="00453B2E"/>
    <w:rsid w:val="00456D72"/>
    <w:rsid w:val="004608DF"/>
    <w:rsid w:val="00463B5D"/>
    <w:rsid w:val="00467ED8"/>
    <w:rsid w:val="00473C23"/>
    <w:rsid w:val="00481E92"/>
    <w:rsid w:val="0048493D"/>
    <w:rsid w:val="00487341"/>
    <w:rsid w:val="004912ED"/>
    <w:rsid w:val="004935E0"/>
    <w:rsid w:val="00493E4C"/>
    <w:rsid w:val="0049423C"/>
    <w:rsid w:val="004A365F"/>
    <w:rsid w:val="004A4E2D"/>
    <w:rsid w:val="004B05DC"/>
    <w:rsid w:val="004B10C9"/>
    <w:rsid w:val="004B35E5"/>
    <w:rsid w:val="004B4712"/>
    <w:rsid w:val="004C0949"/>
    <w:rsid w:val="004C1483"/>
    <w:rsid w:val="004D1747"/>
    <w:rsid w:val="004D27C3"/>
    <w:rsid w:val="004D651D"/>
    <w:rsid w:val="004D6750"/>
    <w:rsid w:val="004E333D"/>
    <w:rsid w:val="004E5A3F"/>
    <w:rsid w:val="004F397F"/>
    <w:rsid w:val="004F6CD1"/>
    <w:rsid w:val="004F7BCB"/>
    <w:rsid w:val="005031C7"/>
    <w:rsid w:val="005078DF"/>
    <w:rsid w:val="00511644"/>
    <w:rsid w:val="005137A6"/>
    <w:rsid w:val="00524E10"/>
    <w:rsid w:val="00535AAE"/>
    <w:rsid w:val="00535B94"/>
    <w:rsid w:val="00540477"/>
    <w:rsid w:val="005408AA"/>
    <w:rsid w:val="00541445"/>
    <w:rsid w:val="00542A3A"/>
    <w:rsid w:val="005475D8"/>
    <w:rsid w:val="005552B0"/>
    <w:rsid w:val="00555C67"/>
    <w:rsid w:val="005573A2"/>
    <w:rsid w:val="005711F4"/>
    <w:rsid w:val="005722BA"/>
    <w:rsid w:val="00575E6D"/>
    <w:rsid w:val="005810BD"/>
    <w:rsid w:val="00585936"/>
    <w:rsid w:val="00585B84"/>
    <w:rsid w:val="005931AD"/>
    <w:rsid w:val="00594DF1"/>
    <w:rsid w:val="005A12BA"/>
    <w:rsid w:val="005A4DB5"/>
    <w:rsid w:val="005A5E44"/>
    <w:rsid w:val="005A7DD2"/>
    <w:rsid w:val="005B17D3"/>
    <w:rsid w:val="005B7EFD"/>
    <w:rsid w:val="005C0F4C"/>
    <w:rsid w:val="005C1D34"/>
    <w:rsid w:val="005C4357"/>
    <w:rsid w:val="005D0B3E"/>
    <w:rsid w:val="005D53EC"/>
    <w:rsid w:val="005E0CB3"/>
    <w:rsid w:val="005E1EEA"/>
    <w:rsid w:val="005E2041"/>
    <w:rsid w:val="00602DDD"/>
    <w:rsid w:val="006062FF"/>
    <w:rsid w:val="006114E5"/>
    <w:rsid w:val="006129EB"/>
    <w:rsid w:val="006133AA"/>
    <w:rsid w:val="006172FB"/>
    <w:rsid w:val="00621177"/>
    <w:rsid w:val="00622B70"/>
    <w:rsid w:val="00627E29"/>
    <w:rsid w:val="00637C32"/>
    <w:rsid w:val="006439BC"/>
    <w:rsid w:val="00643AE7"/>
    <w:rsid w:val="006452A6"/>
    <w:rsid w:val="00645387"/>
    <w:rsid w:val="00647684"/>
    <w:rsid w:val="00653D4A"/>
    <w:rsid w:val="0065408D"/>
    <w:rsid w:val="006540B5"/>
    <w:rsid w:val="00662AC1"/>
    <w:rsid w:val="00662EF1"/>
    <w:rsid w:val="00666660"/>
    <w:rsid w:val="0067322D"/>
    <w:rsid w:val="00674CA3"/>
    <w:rsid w:val="006836BE"/>
    <w:rsid w:val="00684312"/>
    <w:rsid w:val="0068467A"/>
    <w:rsid w:val="006910E9"/>
    <w:rsid w:val="00697C8B"/>
    <w:rsid w:val="006A08EE"/>
    <w:rsid w:val="006A0FEB"/>
    <w:rsid w:val="006A78BE"/>
    <w:rsid w:val="006B3333"/>
    <w:rsid w:val="006C5921"/>
    <w:rsid w:val="006C7B21"/>
    <w:rsid w:val="006D0432"/>
    <w:rsid w:val="006D0459"/>
    <w:rsid w:val="006E084D"/>
    <w:rsid w:val="006E316A"/>
    <w:rsid w:val="006E47BB"/>
    <w:rsid w:val="006E74BE"/>
    <w:rsid w:val="006F3FD6"/>
    <w:rsid w:val="0071618F"/>
    <w:rsid w:val="00716D42"/>
    <w:rsid w:val="00717BED"/>
    <w:rsid w:val="00733801"/>
    <w:rsid w:val="00735ADC"/>
    <w:rsid w:val="007438E1"/>
    <w:rsid w:val="00762DC0"/>
    <w:rsid w:val="0076308F"/>
    <w:rsid w:val="0076471A"/>
    <w:rsid w:val="00773847"/>
    <w:rsid w:val="00782182"/>
    <w:rsid w:val="00782B8D"/>
    <w:rsid w:val="007A02C0"/>
    <w:rsid w:val="007A3BCB"/>
    <w:rsid w:val="007A3D71"/>
    <w:rsid w:val="007B7344"/>
    <w:rsid w:val="007B78A9"/>
    <w:rsid w:val="007C4DA4"/>
    <w:rsid w:val="007D0509"/>
    <w:rsid w:val="007E1CF1"/>
    <w:rsid w:val="007E3AAF"/>
    <w:rsid w:val="007E495B"/>
    <w:rsid w:val="007F0E31"/>
    <w:rsid w:val="007F4909"/>
    <w:rsid w:val="007F4B19"/>
    <w:rsid w:val="00801BC1"/>
    <w:rsid w:val="008034E3"/>
    <w:rsid w:val="00803BC7"/>
    <w:rsid w:val="00806CA4"/>
    <w:rsid w:val="008073CF"/>
    <w:rsid w:val="008103F2"/>
    <w:rsid w:val="00813E56"/>
    <w:rsid w:val="0081658F"/>
    <w:rsid w:val="00816708"/>
    <w:rsid w:val="008168E2"/>
    <w:rsid w:val="00817589"/>
    <w:rsid w:val="008176DF"/>
    <w:rsid w:val="00825325"/>
    <w:rsid w:val="00833C4F"/>
    <w:rsid w:val="00833FE0"/>
    <w:rsid w:val="008449C1"/>
    <w:rsid w:val="00846677"/>
    <w:rsid w:val="008524A7"/>
    <w:rsid w:val="0085583C"/>
    <w:rsid w:val="0086185C"/>
    <w:rsid w:val="00861D46"/>
    <w:rsid w:val="0087249D"/>
    <w:rsid w:val="00873712"/>
    <w:rsid w:val="008742E8"/>
    <w:rsid w:val="00876194"/>
    <w:rsid w:val="00876239"/>
    <w:rsid w:val="00882470"/>
    <w:rsid w:val="00891A8E"/>
    <w:rsid w:val="00892214"/>
    <w:rsid w:val="0089303A"/>
    <w:rsid w:val="008A48B7"/>
    <w:rsid w:val="008A6C4D"/>
    <w:rsid w:val="008B04AD"/>
    <w:rsid w:val="008B72A0"/>
    <w:rsid w:val="008C4120"/>
    <w:rsid w:val="008E0A92"/>
    <w:rsid w:val="008E35D7"/>
    <w:rsid w:val="008E6CB5"/>
    <w:rsid w:val="008F106A"/>
    <w:rsid w:val="008F2046"/>
    <w:rsid w:val="009040BA"/>
    <w:rsid w:val="00910475"/>
    <w:rsid w:val="009107E9"/>
    <w:rsid w:val="009216C6"/>
    <w:rsid w:val="00922EEC"/>
    <w:rsid w:val="00937F19"/>
    <w:rsid w:val="0094644C"/>
    <w:rsid w:val="00951348"/>
    <w:rsid w:val="00954C69"/>
    <w:rsid w:val="00957914"/>
    <w:rsid w:val="00960683"/>
    <w:rsid w:val="0096085F"/>
    <w:rsid w:val="00963B04"/>
    <w:rsid w:val="00963FEB"/>
    <w:rsid w:val="0097194E"/>
    <w:rsid w:val="0097371D"/>
    <w:rsid w:val="0097396F"/>
    <w:rsid w:val="0098168A"/>
    <w:rsid w:val="0098436D"/>
    <w:rsid w:val="00986476"/>
    <w:rsid w:val="00986909"/>
    <w:rsid w:val="0098774F"/>
    <w:rsid w:val="00992683"/>
    <w:rsid w:val="009A7DCE"/>
    <w:rsid w:val="009B7486"/>
    <w:rsid w:val="009C0521"/>
    <w:rsid w:val="009C2A8B"/>
    <w:rsid w:val="009C380E"/>
    <w:rsid w:val="009C48B1"/>
    <w:rsid w:val="009C7F1C"/>
    <w:rsid w:val="009E18A5"/>
    <w:rsid w:val="009E4AED"/>
    <w:rsid w:val="009F0865"/>
    <w:rsid w:val="009F1FB6"/>
    <w:rsid w:val="009F2AC5"/>
    <w:rsid w:val="009F6C16"/>
    <w:rsid w:val="009F6C4E"/>
    <w:rsid w:val="00A019F9"/>
    <w:rsid w:val="00A05CA6"/>
    <w:rsid w:val="00A061E7"/>
    <w:rsid w:val="00A066A2"/>
    <w:rsid w:val="00A15C40"/>
    <w:rsid w:val="00A15F0A"/>
    <w:rsid w:val="00A15F5B"/>
    <w:rsid w:val="00A21A6B"/>
    <w:rsid w:val="00A22025"/>
    <w:rsid w:val="00A23756"/>
    <w:rsid w:val="00A27913"/>
    <w:rsid w:val="00A30D8E"/>
    <w:rsid w:val="00A33D71"/>
    <w:rsid w:val="00A4001B"/>
    <w:rsid w:val="00A4139B"/>
    <w:rsid w:val="00A41C85"/>
    <w:rsid w:val="00A42EB2"/>
    <w:rsid w:val="00A43B44"/>
    <w:rsid w:val="00A459A9"/>
    <w:rsid w:val="00A527B6"/>
    <w:rsid w:val="00A55D5D"/>
    <w:rsid w:val="00A60580"/>
    <w:rsid w:val="00A60D74"/>
    <w:rsid w:val="00A65FFA"/>
    <w:rsid w:val="00A6662F"/>
    <w:rsid w:val="00A75ED9"/>
    <w:rsid w:val="00A80119"/>
    <w:rsid w:val="00A918BD"/>
    <w:rsid w:val="00AA3912"/>
    <w:rsid w:val="00AA5771"/>
    <w:rsid w:val="00AB0AF1"/>
    <w:rsid w:val="00AB2FD5"/>
    <w:rsid w:val="00AC28B0"/>
    <w:rsid w:val="00AC366C"/>
    <w:rsid w:val="00AC3C67"/>
    <w:rsid w:val="00AC46E6"/>
    <w:rsid w:val="00AE0AD7"/>
    <w:rsid w:val="00AE1CC5"/>
    <w:rsid w:val="00AF1C3C"/>
    <w:rsid w:val="00B006E0"/>
    <w:rsid w:val="00B06B79"/>
    <w:rsid w:val="00B07081"/>
    <w:rsid w:val="00B13BDC"/>
    <w:rsid w:val="00B226B7"/>
    <w:rsid w:val="00B24540"/>
    <w:rsid w:val="00B30F74"/>
    <w:rsid w:val="00B312C1"/>
    <w:rsid w:val="00B3153E"/>
    <w:rsid w:val="00B4017A"/>
    <w:rsid w:val="00B420BC"/>
    <w:rsid w:val="00B432E5"/>
    <w:rsid w:val="00B544CF"/>
    <w:rsid w:val="00B6375D"/>
    <w:rsid w:val="00B70311"/>
    <w:rsid w:val="00B71737"/>
    <w:rsid w:val="00B747B2"/>
    <w:rsid w:val="00B81FDA"/>
    <w:rsid w:val="00B851F6"/>
    <w:rsid w:val="00BA2F3E"/>
    <w:rsid w:val="00BA4410"/>
    <w:rsid w:val="00BB063D"/>
    <w:rsid w:val="00BC6482"/>
    <w:rsid w:val="00BC7964"/>
    <w:rsid w:val="00BD3B6B"/>
    <w:rsid w:val="00BD3B75"/>
    <w:rsid w:val="00BD3FDE"/>
    <w:rsid w:val="00BD7501"/>
    <w:rsid w:val="00BD7811"/>
    <w:rsid w:val="00BE043E"/>
    <w:rsid w:val="00BE1738"/>
    <w:rsid w:val="00BE2883"/>
    <w:rsid w:val="00BE3D9B"/>
    <w:rsid w:val="00BF44C2"/>
    <w:rsid w:val="00BF5A06"/>
    <w:rsid w:val="00BF67DD"/>
    <w:rsid w:val="00BF6C81"/>
    <w:rsid w:val="00C02FAB"/>
    <w:rsid w:val="00C1085F"/>
    <w:rsid w:val="00C14D48"/>
    <w:rsid w:val="00C16A65"/>
    <w:rsid w:val="00C16B54"/>
    <w:rsid w:val="00C235E5"/>
    <w:rsid w:val="00C24680"/>
    <w:rsid w:val="00C27B66"/>
    <w:rsid w:val="00C33857"/>
    <w:rsid w:val="00C344EF"/>
    <w:rsid w:val="00C36EDF"/>
    <w:rsid w:val="00C37E8D"/>
    <w:rsid w:val="00C403AA"/>
    <w:rsid w:val="00C478CF"/>
    <w:rsid w:val="00C5121C"/>
    <w:rsid w:val="00C55CFF"/>
    <w:rsid w:val="00C73E96"/>
    <w:rsid w:val="00C745DA"/>
    <w:rsid w:val="00C81D3C"/>
    <w:rsid w:val="00CA57D8"/>
    <w:rsid w:val="00CA74C8"/>
    <w:rsid w:val="00CB0E87"/>
    <w:rsid w:val="00CC195C"/>
    <w:rsid w:val="00CD0062"/>
    <w:rsid w:val="00CD50A2"/>
    <w:rsid w:val="00CE6993"/>
    <w:rsid w:val="00CE752C"/>
    <w:rsid w:val="00D0589B"/>
    <w:rsid w:val="00D12E4A"/>
    <w:rsid w:val="00D13DF0"/>
    <w:rsid w:val="00D21AAA"/>
    <w:rsid w:val="00D27345"/>
    <w:rsid w:val="00D30D4B"/>
    <w:rsid w:val="00D34FBA"/>
    <w:rsid w:val="00D437E9"/>
    <w:rsid w:val="00D443F8"/>
    <w:rsid w:val="00D446A0"/>
    <w:rsid w:val="00D45EAF"/>
    <w:rsid w:val="00D50681"/>
    <w:rsid w:val="00D61DF7"/>
    <w:rsid w:val="00D6453F"/>
    <w:rsid w:val="00D71907"/>
    <w:rsid w:val="00D72686"/>
    <w:rsid w:val="00D73B7A"/>
    <w:rsid w:val="00D7422E"/>
    <w:rsid w:val="00D7711B"/>
    <w:rsid w:val="00D77D53"/>
    <w:rsid w:val="00D8447C"/>
    <w:rsid w:val="00D84CC7"/>
    <w:rsid w:val="00D86F28"/>
    <w:rsid w:val="00D91821"/>
    <w:rsid w:val="00D95F90"/>
    <w:rsid w:val="00D962CB"/>
    <w:rsid w:val="00DA1FD1"/>
    <w:rsid w:val="00DA5A12"/>
    <w:rsid w:val="00DB1883"/>
    <w:rsid w:val="00DB33FF"/>
    <w:rsid w:val="00DB3F7A"/>
    <w:rsid w:val="00DC2AC4"/>
    <w:rsid w:val="00DC515E"/>
    <w:rsid w:val="00DC5360"/>
    <w:rsid w:val="00DD2541"/>
    <w:rsid w:val="00DD431E"/>
    <w:rsid w:val="00DE2F05"/>
    <w:rsid w:val="00DF3CBE"/>
    <w:rsid w:val="00E01A24"/>
    <w:rsid w:val="00E025CA"/>
    <w:rsid w:val="00E04585"/>
    <w:rsid w:val="00E05BD0"/>
    <w:rsid w:val="00E134EC"/>
    <w:rsid w:val="00E14A60"/>
    <w:rsid w:val="00E159C7"/>
    <w:rsid w:val="00E22C4A"/>
    <w:rsid w:val="00E350B4"/>
    <w:rsid w:val="00E35EDD"/>
    <w:rsid w:val="00E4417F"/>
    <w:rsid w:val="00E47E6F"/>
    <w:rsid w:val="00E50574"/>
    <w:rsid w:val="00E51E61"/>
    <w:rsid w:val="00E53E8B"/>
    <w:rsid w:val="00E5551E"/>
    <w:rsid w:val="00E55CE9"/>
    <w:rsid w:val="00E569B0"/>
    <w:rsid w:val="00E623C0"/>
    <w:rsid w:val="00E66FCA"/>
    <w:rsid w:val="00E72C79"/>
    <w:rsid w:val="00E81884"/>
    <w:rsid w:val="00E85BF8"/>
    <w:rsid w:val="00E96EC1"/>
    <w:rsid w:val="00E972B6"/>
    <w:rsid w:val="00EA1A45"/>
    <w:rsid w:val="00EA21D1"/>
    <w:rsid w:val="00EA2B1F"/>
    <w:rsid w:val="00EA47C9"/>
    <w:rsid w:val="00EB0A5E"/>
    <w:rsid w:val="00EB0AB2"/>
    <w:rsid w:val="00EB1545"/>
    <w:rsid w:val="00EB6D43"/>
    <w:rsid w:val="00EC000E"/>
    <w:rsid w:val="00EC14AB"/>
    <w:rsid w:val="00EC3E7D"/>
    <w:rsid w:val="00EC4254"/>
    <w:rsid w:val="00ED1411"/>
    <w:rsid w:val="00EE1A42"/>
    <w:rsid w:val="00EE667F"/>
    <w:rsid w:val="00EE76AA"/>
    <w:rsid w:val="00EE7C25"/>
    <w:rsid w:val="00EF4E2F"/>
    <w:rsid w:val="00F03DBF"/>
    <w:rsid w:val="00F07D3B"/>
    <w:rsid w:val="00F10159"/>
    <w:rsid w:val="00F1024D"/>
    <w:rsid w:val="00F105F1"/>
    <w:rsid w:val="00F21F42"/>
    <w:rsid w:val="00F22CCD"/>
    <w:rsid w:val="00F23FF2"/>
    <w:rsid w:val="00F242D6"/>
    <w:rsid w:val="00F31D83"/>
    <w:rsid w:val="00F35DFF"/>
    <w:rsid w:val="00F41357"/>
    <w:rsid w:val="00F41A21"/>
    <w:rsid w:val="00F43787"/>
    <w:rsid w:val="00F467D8"/>
    <w:rsid w:val="00F503E3"/>
    <w:rsid w:val="00F672AE"/>
    <w:rsid w:val="00F84B52"/>
    <w:rsid w:val="00F8712B"/>
    <w:rsid w:val="00F87994"/>
    <w:rsid w:val="00F918C1"/>
    <w:rsid w:val="00F94FFC"/>
    <w:rsid w:val="00FA7C76"/>
    <w:rsid w:val="00FB0BA0"/>
    <w:rsid w:val="00FB2958"/>
    <w:rsid w:val="00FB422C"/>
    <w:rsid w:val="00FB7C43"/>
    <w:rsid w:val="00FC3792"/>
    <w:rsid w:val="00FC5DAF"/>
    <w:rsid w:val="00FD095E"/>
    <w:rsid w:val="00FD2630"/>
    <w:rsid w:val="00FD2F60"/>
    <w:rsid w:val="00FD45D0"/>
    <w:rsid w:val="00FD5CA3"/>
    <w:rsid w:val="00FD619C"/>
    <w:rsid w:val="00FD7FA4"/>
    <w:rsid w:val="00FF0689"/>
    <w:rsid w:val="00FF703D"/>
    <w:rsid w:val="00FF72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4DA4"/>
    <w:rPr>
      <w:sz w:val="24"/>
      <w:szCs w:val="24"/>
    </w:rPr>
  </w:style>
  <w:style w:type="paragraph" w:styleId="1">
    <w:name w:val="heading 1"/>
    <w:basedOn w:val="a"/>
    <w:next w:val="a"/>
    <w:qFormat/>
    <w:rsid w:val="007C4DA4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qFormat/>
    <w:rsid w:val="00D34F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73380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C4DA4"/>
    <w:pPr>
      <w:tabs>
        <w:tab w:val="center" w:pos="4677"/>
        <w:tab w:val="right" w:pos="9355"/>
      </w:tabs>
    </w:pPr>
  </w:style>
  <w:style w:type="paragraph" w:styleId="a4">
    <w:name w:val="Plain Text"/>
    <w:basedOn w:val="a"/>
    <w:link w:val="a5"/>
    <w:rsid w:val="007C4DA4"/>
    <w:pPr>
      <w:widowControl w:val="0"/>
      <w:spacing w:line="480" w:lineRule="auto"/>
      <w:ind w:firstLine="680"/>
      <w:jc w:val="both"/>
    </w:pPr>
    <w:rPr>
      <w:rFonts w:ascii="Courier New" w:hAnsi="Courier New"/>
      <w:snapToGrid w:val="0"/>
      <w:sz w:val="20"/>
      <w:szCs w:val="20"/>
    </w:rPr>
  </w:style>
  <w:style w:type="paragraph" w:styleId="a6">
    <w:name w:val="Body Text Indent"/>
    <w:basedOn w:val="a"/>
    <w:rsid w:val="007C4DA4"/>
    <w:pPr>
      <w:widowControl w:val="0"/>
      <w:spacing w:line="360" w:lineRule="auto"/>
      <w:ind w:firstLine="680"/>
    </w:pPr>
    <w:rPr>
      <w:snapToGrid w:val="0"/>
      <w:szCs w:val="20"/>
    </w:rPr>
  </w:style>
  <w:style w:type="character" w:styleId="a7">
    <w:name w:val="page number"/>
    <w:basedOn w:val="a0"/>
    <w:rsid w:val="007C4DA4"/>
  </w:style>
  <w:style w:type="paragraph" w:styleId="a8">
    <w:name w:val="footer"/>
    <w:basedOn w:val="a"/>
    <w:link w:val="a9"/>
    <w:uiPriority w:val="99"/>
    <w:rsid w:val="007C4DA4"/>
    <w:pPr>
      <w:widowControl w:val="0"/>
      <w:tabs>
        <w:tab w:val="center" w:pos="4153"/>
        <w:tab w:val="right" w:pos="8306"/>
      </w:tabs>
      <w:spacing w:line="480" w:lineRule="auto"/>
      <w:ind w:firstLine="680"/>
      <w:jc w:val="both"/>
    </w:pPr>
    <w:rPr>
      <w:snapToGrid w:val="0"/>
      <w:szCs w:val="20"/>
    </w:rPr>
  </w:style>
  <w:style w:type="paragraph" w:customStyle="1" w:styleId="FR1">
    <w:name w:val="FR1"/>
    <w:rsid w:val="007C4DA4"/>
    <w:pPr>
      <w:widowControl w:val="0"/>
      <w:spacing w:line="480" w:lineRule="auto"/>
      <w:ind w:firstLine="680"/>
      <w:jc w:val="both"/>
    </w:pPr>
    <w:rPr>
      <w:rFonts w:ascii="Arial" w:hAnsi="Arial"/>
      <w:snapToGrid w:val="0"/>
      <w:sz w:val="24"/>
    </w:rPr>
  </w:style>
  <w:style w:type="paragraph" w:styleId="aa">
    <w:name w:val="Title"/>
    <w:basedOn w:val="a"/>
    <w:qFormat/>
    <w:rsid w:val="007C4DA4"/>
    <w:pPr>
      <w:widowControl w:val="0"/>
      <w:spacing w:line="480" w:lineRule="auto"/>
      <w:ind w:left="-993" w:right="-397"/>
      <w:jc w:val="center"/>
    </w:pPr>
    <w:rPr>
      <w:b/>
      <w:snapToGrid w:val="0"/>
      <w:szCs w:val="20"/>
    </w:rPr>
  </w:style>
  <w:style w:type="paragraph" w:styleId="20">
    <w:name w:val="Body Text Indent 2"/>
    <w:basedOn w:val="a"/>
    <w:rsid w:val="00453B2E"/>
    <w:pPr>
      <w:spacing w:after="120" w:line="480" w:lineRule="auto"/>
      <w:ind w:left="283"/>
    </w:pPr>
  </w:style>
  <w:style w:type="paragraph" w:styleId="ab">
    <w:name w:val="Body Text"/>
    <w:basedOn w:val="a"/>
    <w:rsid w:val="00180D50"/>
    <w:pPr>
      <w:spacing w:after="120"/>
    </w:pPr>
  </w:style>
  <w:style w:type="table" w:styleId="ac">
    <w:name w:val="Table Grid"/>
    <w:basedOn w:val="a1"/>
    <w:rsid w:val="005408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C16A65"/>
    <w:pPr>
      <w:keepNext/>
      <w:jc w:val="center"/>
    </w:pPr>
    <w:rPr>
      <w:sz w:val="28"/>
      <w:szCs w:val="20"/>
    </w:rPr>
  </w:style>
  <w:style w:type="paragraph" w:customStyle="1" w:styleId="10">
    <w:name w:val="Обычный1"/>
    <w:rsid w:val="00B06B79"/>
    <w:pPr>
      <w:widowControl w:val="0"/>
      <w:ind w:left="80" w:firstLine="580"/>
      <w:jc w:val="both"/>
    </w:pPr>
    <w:rPr>
      <w:snapToGrid w:val="0"/>
    </w:rPr>
  </w:style>
  <w:style w:type="paragraph" w:styleId="22">
    <w:name w:val="Body Text 2"/>
    <w:basedOn w:val="a"/>
    <w:link w:val="23"/>
    <w:rsid w:val="0086185C"/>
    <w:pPr>
      <w:spacing w:after="120" w:line="480" w:lineRule="auto"/>
    </w:pPr>
  </w:style>
  <w:style w:type="character" w:styleId="ad">
    <w:name w:val="Hyperlink"/>
    <w:rsid w:val="00E81884"/>
    <w:rPr>
      <w:color w:val="0000FF"/>
      <w:u w:val="single"/>
    </w:rPr>
  </w:style>
  <w:style w:type="character" w:styleId="ae">
    <w:name w:val="Emphasis"/>
    <w:qFormat/>
    <w:rsid w:val="00E81884"/>
    <w:rPr>
      <w:i/>
      <w:iCs/>
    </w:rPr>
  </w:style>
  <w:style w:type="paragraph" w:customStyle="1" w:styleId="11">
    <w:name w:val="Абзац списка1"/>
    <w:basedOn w:val="a"/>
    <w:rsid w:val="006A0FE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customStyle="1" w:styleId="Style1">
    <w:name w:val="Style1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4">
    <w:name w:val="Style4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5">
    <w:name w:val="Style5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627E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27E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27E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627E29"/>
    <w:rPr>
      <w:rFonts w:ascii="Times New Roman" w:hAnsi="Times New Roman" w:cs="Times New Roman"/>
      <w:sz w:val="12"/>
      <w:szCs w:val="12"/>
    </w:rPr>
  </w:style>
  <w:style w:type="character" w:customStyle="1" w:styleId="FontStyle23">
    <w:name w:val="Font Style23"/>
    <w:rsid w:val="00627E2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1">
    <w:name w:val="Style11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9">
    <w:name w:val="Style9"/>
    <w:basedOn w:val="a"/>
    <w:rsid w:val="00084430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">
    <w:name w:val="Style2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link w:val="Style70"/>
    <w:rsid w:val="005137A6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5137A6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rsid w:val="005137A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137A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rsid w:val="005137A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5137A6"/>
    <w:rPr>
      <w:rFonts w:ascii="Times New Roman" w:hAnsi="Times New Roman" w:cs="Times New Roman"/>
      <w:sz w:val="20"/>
      <w:szCs w:val="20"/>
    </w:rPr>
  </w:style>
  <w:style w:type="character" w:customStyle="1" w:styleId="FontStyle24">
    <w:name w:val="Font Style24"/>
    <w:rsid w:val="005137A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137A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5137A6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rsid w:val="005137A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rsid w:val="005137A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137A6"/>
    <w:rPr>
      <w:rFonts w:ascii="Times New Roman" w:hAnsi="Times New Roman" w:cs="Times New Roman"/>
      <w:i/>
      <w:iCs/>
      <w:sz w:val="12"/>
      <w:szCs w:val="12"/>
    </w:rPr>
  </w:style>
  <w:style w:type="paragraph" w:customStyle="1" w:styleId="af">
    <w:name w:val="КрЗаг"/>
    <w:basedOn w:val="a"/>
    <w:rsid w:val="005137A6"/>
    <w:pPr>
      <w:spacing w:line="360" w:lineRule="auto"/>
      <w:jc w:val="center"/>
    </w:pPr>
    <w:rPr>
      <w:snapToGrid w:val="0"/>
      <w:sz w:val="28"/>
      <w:szCs w:val="20"/>
    </w:rPr>
  </w:style>
  <w:style w:type="paragraph" w:customStyle="1" w:styleId="af0">
    <w:name w:val="КрАбз"/>
    <w:basedOn w:val="a"/>
    <w:rsid w:val="005137A6"/>
    <w:pPr>
      <w:spacing w:line="360" w:lineRule="auto"/>
      <w:ind w:firstLine="680"/>
      <w:jc w:val="both"/>
    </w:pPr>
    <w:rPr>
      <w:snapToGrid w:val="0"/>
      <w:sz w:val="28"/>
      <w:szCs w:val="20"/>
    </w:rPr>
  </w:style>
  <w:style w:type="character" w:customStyle="1" w:styleId="a5">
    <w:name w:val="Текст Знак"/>
    <w:link w:val="a4"/>
    <w:rsid w:val="005137A6"/>
    <w:rPr>
      <w:rFonts w:ascii="Courier New" w:hAnsi="Courier New"/>
      <w:snapToGrid w:val="0"/>
      <w:lang w:val="ru-RU" w:eastAsia="ru-RU" w:bidi="ar-SA"/>
    </w:rPr>
  </w:style>
  <w:style w:type="character" w:customStyle="1" w:styleId="FontStyle30">
    <w:name w:val="Font Style30"/>
    <w:rsid w:val="00144FA7"/>
    <w:rPr>
      <w:rFonts w:ascii="Times New Roman" w:hAnsi="Times New Roman" w:cs="Times New Roman"/>
      <w:b/>
      <w:bCs/>
      <w:sz w:val="10"/>
      <w:szCs w:val="10"/>
    </w:rPr>
  </w:style>
  <w:style w:type="paragraph" w:customStyle="1" w:styleId="Default">
    <w:name w:val="Default"/>
    <w:rsid w:val="007D050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yle70">
    <w:name w:val="Style7 Знак"/>
    <w:link w:val="Style7"/>
    <w:rsid w:val="002F7601"/>
    <w:rPr>
      <w:sz w:val="24"/>
      <w:szCs w:val="24"/>
      <w:lang w:val="ru-RU" w:eastAsia="ru-RU" w:bidi="ar-SA"/>
    </w:rPr>
  </w:style>
  <w:style w:type="paragraph" w:styleId="af1">
    <w:name w:val="Subtitle"/>
    <w:basedOn w:val="a"/>
    <w:qFormat/>
    <w:rsid w:val="002B518C"/>
    <w:pPr>
      <w:ind w:firstLine="720"/>
      <w:jc w:val="both"/>
    </w:pPr>
    <w:rPr>
      <w:sz w:val="28"/>
      <w:szCs w:val="20"/>
    </w:rPr>
  </w:style>
  <w:style w:type="character" w:customStyle="1" w:styleId="FontStyle35">
    <w:name w:val="Font Style35"/>
    <w:rsid w:val="008B04AD"/>
    <w:rPr>
      <w:rFonts w:ascii="Times New Roman" w:hAnsi="Times New Roman" w:cs="Times New Roman"/>
      <w:smallCaps/>
      <w:sz w:val="12"/>
      <w:szCs w:val="12"/>
    </w:rPr>
  </w:style>
  <w:style w:type="paragraph" w:customStyle="1" w:styleId="12">
    <w:name w:val="Стиль1"/>
    <w:basedOn w:val="a"/>
    <w:next w:val="a4"/>
    <w:autoRedefine/>
    <w:rsid w:val="00833C4F"/>
    <w:pPr>
      <w:widowControl w:val="0"/>
      <w:spacing w:line="480" w:lineRule="auto"/>
      <w:ind w:firstLine="680"/>
      <w:jc w:val="both"/>
    </w:pPr>
    <w:rPr>
      <w:snapToGrid w:val="0"/>
      <w:szCs w:val="20"/>
    </w:rPr>
  </w:style>
  <w:style w:type="character" w:customStyle="1" w:styleId="PlainTextChar">
    <w:name w:val="Plain Text Char"/>
    <w:semiHidden/>
    <w:locked/>
    <w:rsid w:val="00A75ED9"/>
    <w:rPr>
      <w:rFonts w:ascii="Courier New" w:hAnsi="Courier New" w:cs="Courier New"/>
      <w:sz w:val="20"/>
      <w:szCs w:val="20"/>
    </w:rPr>
  </w:style>
  <w:style w:type="paragraph" w:styleId="af2">
    <w:name w:val="Normal (Web)"/>
    <w:basedOn w:val="a"/>
    <w:rsid w:val="00A459A9"/>
    <w:pPr>
      <w:spacing w:before="100" w:beforeAutospacing="1" w:after="100" w:afterAutospacing="1"/>
    </w:pPr>
  </w:style>
  <w:style w:type="character" w:styleId="af3">
    <w:name w:val="Strong"/>
    <w:qFormat/>
    <w:rsid w:val="00A459A9"/>
    <w:rPr>
      <w:b/>
      <w:bCs/>
    </w:rPr>
  </w:style>
  <w:style w:type="paragraph" w:styleId="af4">
    <w:name w:val="List Paragraph"/>
    <w:basedOn w:val="a"/>
    <w:uiPriority w:val="34"/>
    <w:qFormat/>
    <w:rsid w:val="00A6058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5">
    <w:name w:val="footnote text"/>
    <w:basedOn w:val="a"/>
    <w:link w:val="af6"/>
    <w:rsid w:val="00A21A6B"/>
    <w:pPr>
      <w:ind w:firstLine="709"/>
      <w:jc w:val="both"/>
    </w:pPr>
    <w:rPr>
      <w:sz w:val="20"/>
      <w:szCs w:val="20"/>
      <w:lang w:val="en-US" w:eastAsia="en-US"/>
    </w:rPr>
  </w:style>
  <w:style w:type="character" w:customStyle="1" w:styleId="af6">
    <w:name w:val="Текст сноски Знак"/>
    <w:link w:val="af5"/>
    <w:locked/>
    <w:rsid w:val="00A21A6B"/>
    <w:rPr>
      <w:lang w:val="en-US" w:eastAsia="en-US" w:bidi="ar-SA"/>
    </w:rPr>
  </w:style>
  <w:style w:type="paragraph" w:customStyle="1" w:styleId="ConsPlusNormal">
    <w:name w:val="ConsPlusNormal"/>
    <w:rsid w:val="00B851F6"/>
    <w:pPr>
      <w:widowControl w:val="0"/>
      <w:autoSpaceDE w:val="0"/>
      <w:autoSpaceDN w:val="0"/>
    </w:pPr>
    <w:rPr>
      <w:rFonts w:ascii="Calibri" w:eastAsia="Calibri" w:hAnsi="Calibri" w:cs="Calibri"/>
      <w:sz w:val="22"/>
    </w:rPr>
  </w:style>
  <w:style w:type="paragraph" w:customStyle="1" w:styleId="Style16">
    <w:name w:val="Style16"/>
    <w:basedOn w:val="a"/>
    <w:rsid w:val="00431904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6">
    <w:name w:val="Font Style26"/>
    <w:rsid w:val="00BA2F3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6">
    <w:name w:val="Font Style36"/>
    <w:rsid w:val="00BA2F3E"/>
    <w:rPr>
      <w:rFonts w:ascii="Times New Roman" w:hAnsi="Times New Roman" w:cs="Times New Roman"/>
      <w:sz w:val="12"/>
      <w:szCs w:val="12"/>
    </w:rPr>
  </w:style>
  <w:style w:type="paragraph" w:customStyle="1" w:styleId="Style28">
    <w:name w:val="Style28"/>
    <w:basedOn w:val="a"/>
    <w:rsid w:val="00BA2F3E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3463E5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7">
    <w:name w:val="Знак Знак"/>
    <w:rsid w:val="00813E56"/>
    <w:rPr>
      <w:rFonts w:ascii="Courier New" w:hAnsi="Courier New"/>
      <w:snapToGrid w:val="0"/>
      <w:lang w:val="ru-RU" w:eastAsia="ru-RU" w:bidi="ar-SA"/>
    </w:rPr>
  </w:style>
  <w:style w:type="paragraph" w:styleId="af8">
    <w:name w:val="Balloon Text"/>
    <w:basedOn w:val="a"/>
    <w:semiHidden/>
    <w:rsid w:val="00AA5771"/>
    <w:rPr>
      <w:rFonts w:ascii="Tahoma" w:hAnsi="Tahoma" w:cs="Tahoma"/>
      <w:sz w:val="16"/>
      <w:szCs w:val="16"/>
    </w:rPr>
  </w:style>
  <w:style w:type="character" w:customStyle="1" w:styleId="FootnoteTextChar">
    <w:name w:val="Footnote Text Char"/>
    <w:semiHidden/>
    <w:locked/>
    <w:rsid w:val="00AF1C3C"/>
    <w:rPr>
      <w:rFonts w:ascii="Times New Roman" w:hAnsi="Times New Roman" w:cs="Times New Roman"/>
      <w:sz w:val="20"/>
      <w:szCs w:val="20"/>
      <w:lang w:val="en-US"/>
    </w:rPr>
  </w:style>
  <w:style w:type="character" w:customStyle="1" w:styleId="23">
    <w:name w:val="Основной текст 2 Знак"/>
    <w:link w:val="22"/>
    <w:rsid w:val="00F672AE"/>
    <w:rPr>
      <w:sz w:val="24"/>
      <w:szCs w:val="24"/>
    </w:rPr>
  </w:style>
  <w:style w:type="character" w:customStyle="1" w:styleId="a9">
    <w:name w:val="Нижний колонтитул Знак"/>
    <w:link w:val="a8"/>
    <w:uiPriority w:val="99"/>
    <w:rsid w:val="002F7873"/>
    <w:rPr>
      <w:snapToGrid w:val="0"/>
      <w:sz w:val="24"/>
    </w:rPr>
  </w:style>
  <w:style w:type="character" w:styleId="af9">
    <w:name w:val="FollowedHyperlink"/>
    <w:basedOn w:val="a0"/>
    <w:rsid w:val="00197262"/>
    <w:rPr>
      <w:color w:val="800080" w:themeColor="followedHyperlink"/>
      <w:u w:val="single"/>
    </w:rPr>
  </w:style>
  <w:style w:type="table" w:customStyle="1" w:styleId="13">
    <w:name w:val="Сетка таблицы1"/>
    <w:basedOn w:val="a1"/>
    <w:next w:val="ac"/>
    <w:uiPriority w:val="59"/>
    <w:rsid w:val="001972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4DA4"/>
    <w:rPr>
      <w:sz w:val="24"/>
      <w:szCs w:val="24"/>
    </w:rPr>
  </w:style>
  <w:style w:type="paragraph" w:styleId="1">
    <w:name w:val="heading 1"/>
    <w:basedOn w:val="a"/>
    <w:next w:val="a"/>
    <w:qFormat/>
    <w:rsid w:val="007C4DA4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qFormat/>
    <w:rsid w:val="00D34F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73380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C4DA4"/>
    <w:pPr>
      <w:tabs>
        <w:tab w:val="center" w:pos="4677"/>
        <w:tab w:val="right" w:pos="9355"/>
      </w:tabs>
    </w:pPr>
  </w:style>
  <w:style w:type="paragraph" w:styleId="a4">
    <w:name w:val="Plain Text"/>
    <w:basedOn w:val="a"/>
    <w:link w:val="a5"/>
    <w:rsid w:val="007C4DA4"/>
    <w:pPr>
      <w:widowControl w:val="0"/>
      <w:spacing w:line="480" w:lineRule="auto"/>
      <w:ind w:firstLine="680"/>
      <w:jc w:val="both"/>
    </w:pPr>
    <w:rPr>
      <w:rFonts w:ascii="Courier New" w:hAnsi="Courier New"/>
      <w:snapToGrid w:val="0"/>
      <w:sz w:val="20"/>
      <w:szCs w:val="20"/>
    </w:rPr>
  </w:style>
  <w:style w:type="paragraph" w:styleId="a6">
    <w:name w:val="Body Text Indent"/>
    <w:basedOn w:val="a"/>
    <w:rsid w:val="007C4DA4"/>
    <w:pPr>
      <w:widowControl w:val="0"/>
      <w:spacing w:line="360" w:lineRule="auto"/>
      <w:ind w:firstLine="680"/>
    </w:pPr>
    <w:rPr>
      <w:snapToGrid w:val="0"/>
      <w:szCs w:val="20"/>
    </w:rPr>
  </w:style>
  <w:style w:type="character" w:styleId="a7">
    <w:name w:val="page number"/>
    <w:basedOn w:val="a0"/>
    <w:rsid w:val="007C4DA4"/>
  </w:style>
  <w:style w:type="paragraph" w:styleId="a8">
    <w:name w:val="footer"/>
    <w:basedOn w:val="a"/>
    <w:link w:val="a9"/>
    <w:uiPriority w:val="99"/>
    <w:rsid w:val="007C4DA4"/>
    <w:pPr>
      <w:widowControl w:val="0"/>
      <w:tabs>
        <w:tab w:val="center" w:pos="4153"/>
        <w:tab w:val="right" w:pos="8306"/>
      </w:tabs>
      <w:spacing w:line="480" w:lineRule="auto"/>
      <w:ind w:firstLine="680"/>
      <w:jc w:val="both"/>
    </w:pPr>
    <w:rPr>
      <w:snapToGrid w:val="0"/>
      <w:szCs w:val="20"/>
    </w:rPr>
  </w:style>
  <w:style w:type="paragraph" w:customStyle="1" w:styleId="FR1">
    <w:name w:val="FR1"/>
    <w:rsid w:val="007C4DA4"/>
    <w:pPr>
      <w:widowControl w:val="0"/>
      <w:spacing w:line="480" w:lineRule="auto"/>
      <w:ind w:firstLine="680"/>
      <w:jc w:val="both"/>
    </w:pPr>
    <w:rPr>
      <w:rFonts w:ascii="Arial" w:hAnsi="Arial"/>
      <w:snapToGrid w:val="0"/>
      <w:sz w:val="24"/>
    </w:rPr>
  </w:style>
  <w:style w:type="paragraph" w:styleId="aa">
    <w:name w:val="Title"/>
    <w:basedOn w:val="a"/>
    <w:qFormat/>
    <w:rsid w:val="007C4DA4"/>
    <w:pPr>
      <w:widowControl w:val="0"/>
      <w:spacing w:line="480" w:lineRule="auto"/>
      <w:ind w:left="-993" w:right="-397"/>
      <w:jc w:val="center"/>
    </w:pPr>
    <w:rPr>
      <w:b/>
      <w:snapToGrid w:val="0"/>
      <w:szCs w:val="20"/>
    </w:rPr>
  </w:style>
  <w:style w:type="paragraph" w:styleId="20">
    <w:name w:val="Body Text Indent 2"/>
    <w:basedOn w:val="a"/>
    <w:rsid w:val="00453B2E"/>
    <w:pPr>
      <w:spacing w:after="120" w:line="480" w:lineRule="auto"/>
      <w:ind w:left="283"/>
    </w:pPr>
  </w:style>
  <w:style w:type="paragraph" w:styleId="ab">
    <w:name w:val="Body Text"/>
    <w:basedOn w:val="a"/>
    <w:rsid w:val="00180D50"/>
    <w:pPr>
      <w:spacing w:after="120"/>
    </w:pPr>
  </w:style>
  <w:style w:type="table" w:styleId="ac">
    <w:name w:val="Table Grid"/>
    <w:basedOn w:val="a1"/>
    <w:rsid w:val="00540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C16A65"/>
    <w:pPr>
      <w:keepNext/>
      <w:jc w:val="center"/>
    </w:pPr>
    <w:rPr>
      <w:sz w:val="28"/>
      <w:szCs w:val="20"/>
    </w:rPr>
  </w:style>
  <w:style w:type="paragraph" w:customStyle="1" w:styleId="10">
    <w:name w:val="Обычный1"/>
    <w:rsid w:val="00B06B79"/>
    <w:pPr>
      <w:widowControl w:val="0"/>
      <w:ind w:left="80" w:firstLine="580"/>
      <w:jc w:val="both"/>
    </w:pPr>
    <w:rPr>
      <w:snapToGrid w:val="0"/>
    </w:rPr>
  </w:style>
  <w:style w:type="paragraph" w:styleId="22">
    <w:name w:val="Body Text 2"/>
    <w:basedOn w:val="a"/>
    <w:link w:val="23"/>
    <w:rsid w:val="0086185C"/>
    <w:pPr>
      <w:spacing w:after="120" w:line="480" w:lineRule="auto"/>
    </w:pPr>
  </w:style>
  <w:style w:type="character" w:styleId="ad">
    <w:name w:val="Hyperlink"/>
    <w:rsid w:val="00E81884"/>
    <w:rPr>
      <w:color w:val="0000FF"/>
      <w:u w:val="single"/>
    </w:rPr>
  </w:style>
  <w:style w:type="character" w:styleId="ae">
    <w:name w:val="Emphasis"/>
    <w:qFormat/>
    <w:rsid w:val="00E81884"/>
    <w:rPr>
      <w:i/>
      <w:iCs/>
    </w:rPr>
  </w:style>
  <w:style w:type="paragraph" w:customStyle="1" w:styleId="11">
    <w:name w:val="Абзац списка1"/>
    <w:basedOn w:val="a"/>
    <w:rsid w:val="006A0FE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customStyle="1" w:styleId="Style1">
    <w:name w:val="Style1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4">
    <w:name w:val="Style4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5">
    <w:name w:val="Style5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627E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27E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27E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627E29"/>
    <w:rPr>
      <w:rFonts w:ascii="Times New Roman" w:hAnsi="Times New Roman" w:cs="Times New Roman"/>
      <w:sz w:val="12"/>
      <w:szCs w:val="12"/>
    </w:rPr>
  </w:style>
  <w:style w:type="character" w:customStyle="1" w:styleId="FontStyle23">
    <w:name w:val="Font Style23"/>
    <w:rsid w:val="00627E2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1">
    <w:name w:val="Style11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9">
    <w:name w:val="Style9"/>
    <w:basedOn w:val="a"/>
    <w:rsid w:val="00084430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">
    <w:name w:val="Style2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link w:val="Style70"/>
    <w:rsid w:val="005137A6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5137A6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rsid w:val="005137A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137A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rsid w:val="005137A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5137A6"/>
    <w:rPr>
      <w:rFonts w:ascii="Times New Roman" w:hAnsi="Times New Roman" w:cs="Times New Roman"/>
      <w:sz w:val="20"/>
      <w:szCs w:val="20"/>
    </w:rPr>
  </w:style>
  <w:style w:type="character" w:customStyle="1" w:styleId="FontStyle24">
    <w:name w:val="Font Style24"/>
    <w:rsid w:val="005137A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137A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5137A6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rsid w:val="005137A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rsid w:val="005137A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137A6"/>
    <w:rPr>
      <w:rFonts w:ascii="Times New Roman" w:hAnsi="Times New Roman" w:cs="Times New Roman"/>
      <w:i/>
      <w:iCs/>
      <w:sz w:val="12"/>
      <w:szCs w:val="12"/>
    </w:rPr>
  </w:style>
  <w:style w:type="paragraph" w:customStyle="1" w:styleId="af">
    <w:name w:val="КрЗаг"/>
    <w:basedOn w:val="a"/>
    <w:rsid w:val="005137A6"/>
    <w:pPr>
      <w:spacing w:line="360" w:lineRule="auto"/>
      <w:jc w:val="center"/>
    </w:pPr>
    <w:rPr>
      <w:snapToGrid w:val="0"/>
      <w:sz w:val="28"/>
      <w:szCs w:val="20"/>
    </w:rPr>
  </w:style>
  <w:style w:type="paragraph" w:customStyle="1" w:styleId="af0">
    <w:name w:val="КрАбз"/>
    <w:basedOn w:val="a"/>
    <w:rsid w:val="005137A6"/>
    <w:pPr>
      <w:spacing w:line="360" w:lineRule="auto"/>
      <w:ind w:firstLine="680"/>
      <w:jc w:val="both"/>
    </w:pPr>
    <w:rPr>
      <w:snapToGrid w:val="0"/>
      <w:sz w:val="28"/>
      <w:szCs w:val="20"/>
    </w:rPr>
  </w:style>
  <w:style w:type="character" w:customStyle="1" w:styleId="a5">
    <w:name w:val="Текст Знак"/>
    <w:link w:val="a4"/>
    <w:rsid w:val="005137A6"/>
    <w:rPr>
      <w:rFonts w:ascii="Courier New" w:hAnsi="Courier New"/>
      <w:snapToGrid w:val="0"/>
      <w:lang w:val="ru-RU" w:eastAsia="ru-RU" w:bidi="ar-SA"/>
    </w:rPr>
  </w:style>
  <w:style w:type="character" w:customStyle="1" w:styleId="FontStyle30">
    <w:name w:val="Font Style30"/>
    <w:rsid w:val="00144FA7"/>
    <w:rPr>
      <w:rFonts w:ascii="Times New Roman" w:hAnsi="Times New Roman" w:cs="Times New Roman"/>
      <w:b/>
      <w:bCs/>
      <w:sz w:val="10"/>
      <w:szCs w:val="10"/>
    </w:rPr>
  </w:style>
  <w:style w:type="paragraph" w:customStyle="1" w:styleId="Default">
    <w:name w:val="Default"/>
    <w:rsid w:val="007D050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yle70">
    <w:name w:val="Style7 Знак"/>
    <w:link w:val="Style7"/>
    <w:rsid w:val="002F7601"/>
    <w:rPr>
      <w:sz w:val="24"/>
      <w:szCs w:val="24"/>
      <w:lang w:val="ru-RU" w:eastAsia="ru-RU" w:bidi="ar-SA"/>
    </w:rPr>
  </w:style>
  <w:style w:type="paragraph" w:styleId="af1">
    <w:name w:val="Subtitle"/>
    <w:basedOn w:val="a"/>
    <w:qFormat/>
    <w:rsid w:val="002B518C"/>
    <w:pPr>
      <w:ind w:firstLine="720"/>
      <w:jc w:val="both"/>
    </w:pPr>
    <w:rPr>
      <w:sz w:val="28"/>
      <w:szCs w:val="20"/>
    </w:rPr>
  </w:style>
  <w:style w:type="character" w:customStyle="1" w:styleId="FontStyle35">
    <w:name w:val="Font Style35"/>
    <w:rsid w:val="008B04AD"/>
    <w:rPr>
      <w:rFonts w:ascii="Times New Roman" w:hAnsi="Times New Roman" w:cs="Times New Roman"/>
      <w:smallCaps/>
      <w:sz w:val="12"/>
      <w:szCs w:val="12"/>
    </w:rPr>
  </w:style>
  <w:style w:type="paragraph" w:customStyle="1" w:styleId="12">
    <w:name w:val="Стиль1"/>
    <w:basedOn w:val="a"/>
    <w:next w:val="a4"/>
    <w:autoRedefine/>
    <w:rsid w:val="00833C4F"/>
    <w:pPr>
      <w:widowControl w:val="0"/>
      <w:spacing w:line="480" w:lineRule="auto"/>
      <w:ind w:firstLine="680"/>
      <w:jc w:val="both"/>
    </w:pPr>
    <w:rPr>
      <w:snapToGrid w:val="0"/>
      <w:szCs w:val="20"/>
    </w:rPr>
  </w:style>
  <w:style w:type="character" w:customStyle="1" w:styleId="PlainTextChar">
    <w:name w:val="Plain Text Char"/>
    <w:semiHidden/>
    <w:locked/>
    <w:rsid w:val="00A75ED9"/>
    <w:rPr>
      <w:rFonts w:ascii="Courier New" w:hAnsi="Courier New" w:cs="Courier New"/>
      <w:sz w:val="20"/>
      <w:szCs w:val="20"/>
    </w:rPr>
  </w:style>
  <w:style w:type="paragraph" w:styleId="af2">
    <w:name w:val="Normal (Web)"/>
    <w:basedOn w:val="a"/>
    <w:rsid w:val="00A459A9"/>
    <w:pPr>
      <w:spacing w:before="100" w:beforeAutospacing="1" w:after="100" w:afterAutospacing="1"/>
    </w:pPr>
  </w:style>
  <w:style w:type="character" w:styleId="af3">
    <w:name w:val="Strong"/>
    <w:qFormat/>
    <w:rsid w:val="00A459A9"/>
    <w:rPr>
      <w:b/>
      <w:bCs/>
    </w:rPr>
  </w:style>
  <w:style w:type="paragraph" w:styleId="af4">
    <w:name w:val="List Paragraph"/>
    <w:basedOn w:val="a"/>
    <w:uiPriority w:val="34"/>
    <w:qFormat/>
    <w:rsid w:val="00A6058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5">
    <w:name w:val="footnote text"/>
    <w:basedOn w:val="a"/>
    <w:link w:val="af6"/>
    <w:rsid w:val="00A21A6B"/>
    <w:pPr>
      <w:ind w:firstLine="709"/>
      <w:jc w:val="both"/>
    </w:pPr>
    <w:rPr>
      <w:sz w:val="20"/>
      <w:szCs w:val="20"/>
      <w:lang w:val="en-US" w:eastAsia="en-US"/>
    </w:rPr>
  </w:style>
  <w:style w:type="character" w:customStyle="1" w:styleId="af6">
    <w:name w:val="Текст сноски Знак"/>
    <w:link w:val="af5"/>
    <w:locked/>
    <w:rsid w:val="00A21A6B"/>
    <w:rPr>
      <w:lang w:val="en-US" w:eastAsia="en-US" w:bidi="ar-SA"/>
    </w:rPr>
  </w:style>
  <w:style w:type="paragraph" w:customStyle="1" w:styleId="ConsPlusNormal">
    <w:name w:val="ConsPlusNormal"/>
    <w:rsid w:val="00B851F6"/>
    <w:pPr>
      <w:widowControl w:val="0"/>
      <w:autoSpaceDE w:val="0"/>
      <w:autoSpaceDN w:val="0"/>
    </w:pPr>
    <w:rPr>
      <w:rFonts w:ascii="Calibri" w:eastAsia="Calibri" w:hAnsi="Calibri" w:cs="Calibri"/>
      <w:sz w:val="22"/>
    </w:rPr>
  </w:style>
  <w:style w:type="paragraph" w:customStyle="1" w:styleId="Style16">
    <w:name w:val="Style16"/>
    <w:basedOn w:val="a"/>
    <w:rsid w:val="00431904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6">
    <w:name w:val="Font Style26"/>
    <w:rsid w:val="00BA2F3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6">
    <w:name w:val="Font Style36"/>
    <w:rsid w:val="00BA2F3E"/>
    <w:rPr>
      <w:rFonts w:ascii="Times New Roman" w:hAnsi="Times New Roman" w:cs="Times New Roman"/>
      <w:sz w:val="12"/>
      <w:szCs w:val="12"/>
    </w:rPr>
  </w:style>
  <w:style w:type="paragraph" w:customStyle="1" w:styleId="Style28">
    <w:name w:val="Style28"/>
    <w:basedOn w:val="a"/>
    <w:rsid w:val="00BA2F3E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3463E5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7">
    <w:name w:val="Знак Знак"/>
    <w:rsid w:val="00813E56"/>
    <w:rPr>
      <w:rFonts w:ascii="Courier New" w:hAnsi="Courier New"/>
      <w:snapToGrid w:val="0"/>
      <w:lang w:val="ru-RU" w:eastAsia="ru-RU" w:bidi="ar-SA"/>
    </w:rPr>
  </w:style>
  <w:style w:type="paragraph" w:styleId="af8">
    <w:name w:val="Balloon Text"/>
    <w:basedOn w:val="a"/>
    <w:semiHidden/>
    <w:rsid w:val="00AA5771"/>
    <w:rPr>
      <w:rFonts w:ascii="Tahoma" w:hAnsi="Tahoma" w:cs="Tahoma"/>
      <w:sz w:val="16"/>
      <w:szCs w:val="16"/>
    </w:rPr>
  </w:style>
  <w:style w:type="character" w:customStyle="1" w:styleId="FootnoteTextChar">
    <w:name w:val="Footnote Text Char"/>
    <w:semiHidden/>
    <w:locked/>
    <w:rsid w:val="00AF1C3C"/>
    <w:rPr>
      <w:rFonts w:ascii="Times New Roman" w:hAnsi="Times New Roman" w:cs="Times New Roman"/>
      <w:sz w:val="20"/>
      <w:szCs w:val="20"/>
      <w:lang w:val="en-US" w:eastAsia="x-none"/>
    </w:rPr>
  </w:style>
  <w:style w:type="character" w:customStyle="1" w:styleId="23">
    <w:name w:val="Основной текст 2 Знак"/>
    <w:link w:val="22"/>
    <w:rsid w:val="00F672AE"/>
    <w:rPr>
      <w:sz w:val="24"/>
      <w:szCs w:val="24"/>
    </w:rPr>
  </w:style>
  <w:style w:type="character" w:customStyle="1" w:styleId="a9">
    <w:name w:val="Нижний колонтитул Знак"/>
    <w:link w:val="a8"/>
    <w:uiPriority w:val="99"/>
    <w:rsid w:val="002F7873"/>
    <w:rPr>
      <w:snapToGrid w:val="0"/>
      <w:sz w:val="24"/>
    </w:rPr>
  </w:style>
  <w:style w:type="character" w:styleId="af9">
    <w:name w:val="FollowedHyperlink"/>
    <w:basedOn w:val="a0"/>
    <w:rsid w:val="00197262"/>
    <w:rPr>
      <w:color w:val="800080" w:themeColor="followedHyperlink"/>
      <w:u w:val="single"/>
    </w:rPr>
  </w:style>
  <w:style w:type="table" w:customStyle="1" w:styleId="13">
    <w:name w:val="Сетка таблицы1"/>
    <w:basedOn w:val="a1"/>
    <w:next w:val="ac"/>
    <w:uiPriority w:val="59"/>
    <w:rsid w:val="001972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4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7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4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8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3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1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0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6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1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2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0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8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8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1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hyperlink" Target="http://new.znanium.com/bookread2.php?book=946206" TargetMode="External"/><Relationship Id="rId26" Type="http://schemas.openxmlformats.org/officeDocument/2006/relationships/hyperlink" Target="http://e.lanbook.com/" TargetMode="External"/><Relationship Id="rId3" Type="http://schemas.openxmlformats.org/officeDocument/2006/relationships/styles" Target="styles.xml"/><Relationship Id="rId21" Type="http://schemas.openxmlformats.org/officeDocument/2006/relationships/hyperlink" Target="URL:http://scholar.google.ru" TargetMode="External"/><Relationship Id="rId34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new.znanium.com/bookread2.php?book=944309" TargetMode="External"/><Relationship Id="rId25" Type="http://schemas.openxmlformats.org/officeDocument/2006/relationships/hyperlink" Target="http://192.168.20.6/marcweb2/default.asp" TargetMode="External"/><Relationship Id="rId33" Type="http://schemas.openxmlformats.org/officeDocument/2006/relationships/hyperlink" Target="http://www.studentlibrary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ew.znanium.com/bookread2.php?book=257400" TargetMode="External"/><Relationship Id="rId20" Type="http://schemas.openxmlformats.org/officeDocument/2006/relationships/hyperlink" Target="URL:http://elibrary.ru/project_risc.asp" TargetMode="External"/><Relationship Id="rId29" Type="http://schemas.openxmlformats.org/officeDocument/2006/relationships/hyperlink" Target="http://ibooks.ru/home.php?routine=bookshel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hyperlink" Target="https://www.book.ru/" TargetMode="Externa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new.znanium.com/bookread2.php?book=536942" TargetMode="External"/><Relationship Id="rId23" Type="http://schemas.openxmlformats.org/officeDocument/2006/relationships/hyperlink" Target="http://www1.fips.ru" TargetMode="External"/><Relationship Id="rId28" Type="http://schemas.openxmlformats.org/officeDocument/2006/relationships/hyperlink" Target="http://znanium.com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dlib.eastview.com/" TargetMode="External"/><Relationship Id="rId31" Type="http://schemas.openxmlformats.org/officeDocument/2006/relationships/hyperlink" Target="https://dlib.eastview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4.xml"/><Relationship Id="rId22" Type="http://schemas.openxmlformats.org/officeDocument/2006/relationships/hyperlink" Target="URL:http://window.edu.ru" TargetMode="External"/><Relationship Id="rId27" Type="http://schemas.openxmlformats.org/officeDocument/2006/relationships/hyperlink" Target="http://polpred.com/" TargetMode="External"/><Relationship Id="rId30" Type="http://schemas.openxmlformats.org/officeDocument/2006/relationships/hyperlink" Target="https://www.biblio-online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5B447-CB6C-4F03-BB3A-B4BB051FB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8571</Words>
  <Characters>48856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radionov</Company>
  <LinksUpToDate>false</LinksUpToDate>
  <CharactersWithSpaces>57313</CharactersWithSpaces>
  <SharedDoc>false</SharedDoc>
  <HLinks>
    <vt:vector size="120" baseType="variant">
      <vt:variant>
        <vt:i4>720916</vt:i4>
      </vt:variant>
      <vt:variant>
        <vt:i4>57</vt:i4>
      </vt:variant>
      <vt:variant>
        <vt:i4>0</vt:i4>
      </vt:variant>
      <vt:variant>
        <vt:i4>5</vt:i4>
      </vt:variant>
      <vt:variant>
        <vt:lpwstr>http://review3d.ru/osnovy-nauk-lific-i-m-standartizaciya-metrologiya-i-sertifikaciya</vt:lpwstr>
      </vt:variant>
      <vt:variant>
        <vt:lpwstr/>
      </vt:variant>
      <vt:variant>
        <vt:i4>4522000</vt:i4>
      </vt:variant>
      <vt:variant>
        <vt:i4>54</vt:i4>
      </vt:variant>
      <vt:variant>
        <vt:i4>0</vt:i4>
      </vt:variant>
      <vt:variant>
        <vt:i4>5</vt:i4>
      </vt:variant>
      <vt:variant>
        <vt:lpwstr>http://www.iqlib.ru/book/preview/FF6BC25AEC63442A8333D30B75EA085D</vt:lpwstr>
      </vt:variant>
      <vt:variant>
        <vt:lpwstr/>
      </vt:variant>
      <vt:variant>
        <vt:i4>7667770</vt:i4>
      </vt:variant>
      <vt:variant>
        <vt:i4>51</vt:i4>
      </vt:variant>
      <vt:variant>
        <vt:i4>0</vt:i4>
      </vt:variant>
      <vt:variant>
        <vt:i4>5</vt:i4>
      </vt:variant>
      <vt:variant>
        <vt:lpwstr>http://www.infra-m.ru/</vt:lpwstr>
      </vt:variant>
      <vt:variant>
        <vt:lpwstr/>
      </vt:variant>
      <vt:variant>
        <vt:i4>6422628</vt:i4>
      </vt:variant>
      <vt:variant>
        <vt:i4>48</vt:i4>
      </vt:variant>
      <vt:variant>
        <vt:i4>0</vt:i4>
      </vt:variant>
      <vt:variant>
        <vt:i4>5</vt:i4>
      </vt:variant>
      <vt:variant>
        <vt:lpwstr>http://znanium.com/index.php?item=intro</vt:lpwstr>
      </vt:variant>
      <vt:variant>
        <vt:lpwstr/>
      </vt:variant>
      <vt:variant>
        <vt:i4>4587530</vt:i4>
      </vt:variant>
      <vt:variant>
        <vt:i4>45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6422625</vt:i4>
      </vt:variant>
      <vt:variant>
        <vt:i4>42</vt:i4>
      </vt:variant>
      <vt:variant>
        <vt:i4>0</vt:i4>
      </vt:variant>
      <vt:variant>
        <vt:i4>5</vt:i4>
      </vt:variant>
      <vt:variant>
        <vt:lpwstr>http://library.gpntb.ru/spravka/spravka.php</vt:lpwstr>
      </vt:variant>
      <vt:variant>
        <vt:lpwstr/>
      </vt:variant>
      <vt:variant>
        <vt:i4>2687053</vt:i4>
      </vt:variant>
      <vt:variant>
        <vt:i4>39</vt:i4>
      </vt:variant>
      <vt:variant>
        <vt:i4>0</vt:i4>
      </vt:variant>
      <vt:variant>
        <vt:i4>5</vt:i4>
      </vt:variant>
      <vt:variant>
        <vt:lpwstr>http://library.gpntb.ru/cgi/irbis64r/62/cgiirbis_64.exe?C21COM=F&amp;I21DBN=IBIS&amp;P21DBN=IBIS&amp;Z21ID=</vt:lpwstr>
      </vt:variant>
      <vt:variant>
        <vt:lpwstr/>
      </vt:variant>
      <vt:variant>
        <vt:i4>1900559</vt:i4>
      </vt:variant>
      <vt:variant>
        <vt:i4>36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3539001</vt:i4>
      </vt:variant>
      <vt:variant>
        <vt:i4>33</vt:i4>
      </vt:variant>
      <vt:variant>
        <vt:i4>0</vt:i4>
      </vt:variant>
      <vt:variant>
        <vt:i4>5</vt:i4>
      </vt:variant>
      <vt:variant>
        <vt:lpwstr>http://www.rsl.ru/ru/s97/s339/</vt:lpwstr>
      </vt:variant>
      <vt:variant>
        <vt:lpwstr/>
      </vt:variant>
      <vt:variant>
        <vt:i4>6815864</vt:i4>
      </vt:variant>
      <vt:variant>
        <vt:i4>30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7995418</vt:i4>
      </vt:variant>
      <vt:variant>
        <vt:i4>27</vt:i4>
      </vt:variant>
      <vt:variant>
        <vt:i4>0</vt:i4>
      </vt:variant>
      <vt:variant>
        <vt:i4>5</vt:i4>
      </vt:variant>
      <vt:variant>
        <vt:lpwstr>http://korunb.nlr.ru/query_form.php</vt:lpwstr>
      </vt:variant>
      <vt:variant>
        <vt:lpwstr/>
      </vt:variant>
      <vt:variant>
        <vt:i4>5832725</vt:i4>
      </vt:variant>
      <vt:variant>
        <vt:i4>24</vt:i4>
      </vt:variant>
      <vt:variant>
        <vt:i4>0</vt:i4>
      </vt:variant>
      <vt:variant>
        <vt:i4>5</vt:i4>
      </vt:variant>
      <vt:variant>
        <vt:lpwstr>http://www.nlr.ru/poisk/</vt:lpwstr>
      </vt:variant>
      <vt:variant>
        <vt:lpwstr/>
      </vt:variant>
      <vt:variant>
        <vt:i4>6946919</vt:i4>
      </vt:variant>
      <vt:variant>
        <vt:i4>21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3539045</vt:i4>
      </vt:variant>
      <vt:variant>
        <vt:i4>18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15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12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6422624</vt:i4>
      </vt:variant>
      <vt:variant>
        <vt:i4>9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radionov</dc:creator>
  <cp:lastModifiedBy>d.gorlenko</cp:lastModifiedBy>
  <cp:revision>4</cp:revision>
  <cp:lastPrinted>2016-03-27T12:44:00Z</cp:lastPrinted>
  <dcterms:created xsi:type="dcterms:W3CDTF">2020-03-04T16:28:00Z</dcterms:created>
  <dcterms:modified xsi:type="dcterms:W3CDTF">2020-11-06T08:57:00Z</dcterms:modified>
</cp:coreProperties>
</file>