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D34" w:rsidRDefault="00F040D0" w:rsidP="00572D34">
      <w:pPr>
        <w:pStyle w:val="af6"/>
        <w:spacing w:before="46"/>
        <w:ind w:left="-567" w:right="720" w:firstLine="0"/>
        <w:rPr>
          <w:rStyle w:val="FontStyle16"/>
          <w:sz w:val="24"/>
          <w:szCs w:val="24"/>
        </w:rPr>
        <w:sectPr w:rsidR="00572D34" w:rsidSect="00170FF6">
          <w:footerReference w:type="even" r:id="rId8"/>
          <w:footerReference w:type="default" r:id="rId9"/>
          <w:pgSz w:w="11907" w:h="16840" w:code="9"/>
          <w:pgMar w:top="1134" w:right="1134" w:bottom="1134" w:left="1701" w:header="720" w:footer="720" w:gutter="0"/>
          <w:pgNumType w:start="1"/>
          <w:cols w:space="720"/>
          <w:noEndnote/>
        </w:sectPr>
      </w:pPr>
      <w:r>
        <w:rPr>
          <w:spacing w:val="-1"/>
        </w:rPr>
        <w:t xml:space="preserve">    </w:t>
      </w:r>
      <w:r w:rsidR="00572D34">
        <w:rPr>
          <w:noProof/>
          <w:spacing w:val="-1"/>
        </w:rPr>
        <w:drawing>
          <wp:inline distT="0" distB="0" distL="0" distR="0" wp14:anchorId="74B55903" wp14:editId="6C24AB38">
            <wp:extent cx="5760720" cy="8140175"/>
            <wp:effectExtent l="0" t="0" r="0" b="0"/>
            <wp:docPr id="1" name="Рисунок 1" descr="C:\Users\Big7\Desktop\тест 3\22.03.02_БММб-17_Экологияjpg_P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g7\Desktop\тест 3\22.03.02_БММб-17_Экологияjpg_Page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2D34">
        <w:rPr>
          <w:noProof/>
          <w:spacing w:val="-1"/>
        </w:rPr>
        <w:lastRenderedPageBreak/>
        <w:drawing>
          <wp:inline distT="0" distB="0" distL="0" distR="0">
            <wp:extent cx="5761990" cy="8141970"/>
            <wp:effectExtent l="0" t="0" r="0" b="0"/>
            <wp:docPr id="3" name="Рисунок 3" descr="C:\Users\Big7\Desktop\тест 3\22.03.02_БММб-17_Экологияjpg_P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g7\Desktop\тест 3\22.03.02_БММб-17_Экологияjpg_Page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90" cy="814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2D34">
        <w:rPr>
          <w:noProof/>
          <w:spacing w:val="-1"/>
        </w:rPr>
        <w:lastRenderedPageBreak/>
        <w:drawing>
          <wp:inline distT="0" distB="0" distL="0" distR="0">
            <wp:extent cx="5761990" cy="8141970"/>
            <wp:effectExtent l="0" t="0" r="0" b="0"/>
            <wp:docPr id="4" name="Рисунок 4" descr="C:\Users\Big7\Desktop\тест 3\Лист регистрации изменений и дополнений, 2017jpg_P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ig7\Desktop\тест 3\Лист регистрации изменений и дополнений, 2017jpg_Page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90" cy="814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F5248" w:rsidRPr="009C7384" w:rsidRDefault="001E5783" w:rsidP="00CF5248">
      <w:pPr>
        <w:pStyle w:val="1"/>
        <w:rPr>
          <w:rStyle w:val="FontStyle16"/>
          <w:b/>
          <w:sz w:val="24"/>
          <w:szCs w:val="24"/>
        </w:rPr>
      </w:pPr>
      <w:r w:rsidRPr="00EA2521">
        <w:rPr>
          <w:rStyle w:val="FontStyle16"/>
          <w:b/>
          <w:bCs w:val="0"/>
          <w:color w:val="0D0D0D"/>
          <w:sz w:val="24"/>
          <w:szCs w:val="24"/>
        </w:rPr>
        <w:lastRenderedPageBreak/>
        <w:t>1</w:t>
      </w:r>
      <w:r w:rsidRPr="00CF5248">
        <w:rPr>
          <w:rStyle w:val="FontStyle16"/>
          <w:b/>
          <w:bCs w:val="0"/>
          <w:color w:val="0D0D0D"/>
          <w:sz w:val="24"/>
          <w:szCs w:val="24"/>
        </w:rPr>
        <w:t>.</w:t>
      </w:r>
      <w:r w:rsidR="00CF5248" w:rsidRPr="00CF5248">
        <w:rPr>
          <w:rStyle w:val="a4"/>
          <w:b w:val="0"/>
        </w:rPr>
        <w:t xml:space="preserve"> </w:t>
      </w:r>
      <w:r w:rsidR="00CF5248" w:rsidRPr="00CF5248">
        <w:rPr>
          <w:rStyle w:val="FontStyle16"/>
          <w:sz w:val="24"/>
          <w:szCs w:val="24"/>
        </w:rPr>
        <w:t xml:space="preserve"> </w:t>
      </w:r>
      <w:r w:rsidR="00CF5248" w:rsidRPr="009C7384">
        <w:rPr>
          <w:rStyle w:val="FontStyle16"/>
          <w:b/>
          <w:sz w:val="24"/>
          <w:szCs w:val="24"/>
        </w:rPr>
        <w:t>Цели освоения дисциплины (модуля)</w:t>
      </w:r>
    </w:p>
    <w:p w:rsidR="006F784E" w:rsidRDefault="00CF5248" w:rsidP="0023020C">
      <w:pPr>
        <w:pStyle w:val="1"/>
        <w:spacing w:before="0" w:after="0"/>
        <w:rPr>
          <w:b w:val="0"/>
          <w:bCs/>
          <w:szCs w:val="24"/>
        </w:rPr>
      </w:pPr>
      <w:r w:rsidRPr="00CF5248">
        <w:rPr>
          <w:rStyle w:val="FontStyle16"/>
          <w:sz w:val="24"/>
          <w:szCs w:val="24"/>
        </w:rPr>
        <w:t xml:space="preserve">  </w:t>
      </w:r>
      <w:r w:rsidR="006F784E">
        <w:rPr>
          <w:rStyle w:val="FontStyle16"/>
          <w:sz w:val="24"/>
          <w:szCs w:val="24"/>
        </w:rPr>
        <w:t xml:space="preserve">  </w:t>
      </w:r>
      <w:r w:rsidRPr="00CF5248">
        <w:rPr>
          <w:b w:val="0"/>
          <w:szCs w:val="24"/>
        </w:rPr>
        <w:t xml:space="preserve"> </w:t>
      </w:r>
      <w:r w:rsidRPr="00CF5248">
        <w:rPr>
          <w:b w:val="0"/>
          <w:bCs/>
          <w:szCs w:val="24"/>
        </w:rPr>
        <w:t xml:space="preserve">Целями </w:t>
      </w:r>
      <w:r w:rsidRPr="00CF5248">
        <w:rPr>
          <w:rStyle w:val="FontStyle16"/>
          <w:sz w:val="24"/>
          <w:szCs w:val="24"/>
        </w:rPr>
        <w:t>освоения</w:t>
      </w:r>
      <w:r w:rsidRPr="00CF5248">
        <w:rPr>
          <w:b w:val="0"/>
          <w:bCs/>
          <w:szCs w:val="24"/>
        </w:rPr>
        <w:t xml:space="preserve"> дисциплины «Экология» </w:t>
      </w:r>
      <w:r w:rsidRPr="00CF5248">
        <w:rPr>
          <w:b w:val="0"/>
          <w:szCs w:val="24"/>
        </w:rPr>
        <w:t>является ф</w:t>
      </w:r>
      <w:r w:rsidR="006F784E">
        <w:rPr>
          <w:b w:val="0"/>
          <w:bCs/>
          <w:szCs w:val="24"/>
        </w:rPr>
        <w:t>ормирование нового</w:t>
      </w:r>
    </w:p>
    <w:p w:rsidR="00CF5248" w:rsidRPr="006F784E" w:rsidRDefault="006F784E" w:rsidP="0023020C">
      <w:pPr>
        <w:pStyle w:val="1"/>
        <w:spacing w:before="0" w:after="0"/>
        <w:ind w:left="0"/>
        <w:rPr>
          <w:b w:val="0"/>
          <w:bCs/>
          <w:szCs w:val="24"/>
        </w:rPr>
      </w:pPr>
      <w:r>
        <w:rPr>
          <w:b w:val="0"/>
          <w:bCs/>
          <w:szCs w:val="24"/>
        </w:rPr>
        <w:t xml:space="preserve"> </w:t>
      </w:r>
      <w:r w:rsidR="00CF5248" w:rsidRPr="00CF5248">
        <w:rPr>
          <w:b w:val="0"/>
          <w:bCs/>
          <w:szCs w:val="24"/>
        </w:rPr>
        <w:t>мировоззрения, экологической этики, как обязательного условия устойчивого развития; получение необходимых базовых понятий для создания представления о биосфере, месте в ней человека, о проблемах, связанных с взаимодействием общества и природы, а также воспитание у студентов умения оценивать результаты антропогенной деятельности с позиции сохранения природной и культурной среды, способности направлять свою профессиональную деятельность на сохранение биосферы как среды обитания человека.</w:t>
      </w:r>
    </w:p>
    <w:p w:rsidR="00DA4556" w:rsidRPr="006F784E" w:rsidRDefault="00DA4556" w:rsidP="0023020C"/>
    <w:p w:rsidR="00DA4556" w:rsidRPr="00DA4556" w:rsidRDefault="00DA4556" w:rsidP="00DA4556">
      <w:pPr>
        <w:pStyle w:val="1"/>
        <w:spacing w:before="0" w:after="0"/>
        <w:ind w:left="0"/>
        <w:rPr>
          <w:rStyle w:val="FontStyle21"/>
          <w:color w:val="0D0D0D"/>
          <w:sz w:val="24"/>
          <w:szCs w:val="24"/>
        </w:rPr>
      </w:pPr>
      <w:r w:rsidRPr="00DA4556">
        <w:rPr>
          <w:rStyle w:val="FontStyle16"/>
          <w:iCs w:val="0"/>
          <w:sz w:val="24"/>
          <w:szCs w:val="24"/>
        </w:rPr>
        <w:t xml:space="preserve">          </w:t>
      </w:r>
      <w:r w:rsidRPr="00EA2521">
        <w:rPr>
          <w:rStyle w:val="FontStyle21"/>
          <w:color w:val="0D0D0D"/>
          <w:sz w:val="24"/>
          <w:szCs w:val="24"/>
        </w:rPr>
        <w:t>2</w:t>
      </w:r>
      <w:r>
        <w:rPr>
          <w:rStyle w:val="FontStyle21"/>
          <w:color w:val="0D0D0D"/>
          <w:sz w:val="24"/>
          <w:szCs w:val="24"/>
        </w:rPr>
        <w:t>.</w:t>
      </w:r>
      <w:r w:rsidRPr="00EA2521">
        <w:rPr>
          <w:rStyle w:val="FontStyle21"/>
          <w:color w:val="0D0D0D"/>
          <w:sz w:val="24"/>
          <w:szCs w:val="24"/>
        </w:rPr>
        <w:t xml:space="preserve"> Место дисциплины (м</w:t>
      </w:r>
      <w:r w:rsidRPr="00EA2521">
        <w:rPr>
          <w:rStyle w:val="FontStyle21"/>
          <w:color w:val="0D0D0D"/>
          <w:sz w:val="24"/>
          <w:szCs w:val="24"/>
          <w:lang w:val="en-US"/>
        </w:rPr>
        <w:t>o</w:t>
      </w:r>
      <w:r w:rsidRPr="00EA2521">
        <w:rPr>
          <w:rStyle w:val="FontStyle21"/>
          <w:color w:val="0D0D0D"/>
          <w:sz w:val="24"/>
          <w:szCs w:val="24"/>
        </w:rPr>
        <w:t xml:space="preserve">дуля) в структуре образовательной программы </w:t>
      </w:r>
    </w:p>
    <w:p w:rsidR="00DA4556" w:rsidRPr="00EA2521" w:rsidRDefault="00DA4556" w:rsidP="00DA4556">
      <w:pPr>
        <w:pStyle w:val="1"/>
        <w:spacing w:before="0" w:after="0"/>
        <w:ind w:left="0"/>
        <w:rPr>
          <w:rStyle w:val="FontStyle21"/>
          <w:color w:val="0D0D0D"/>
          <w:sz w:val="24"/>
          <w:szCs w:val="24"/>
        </w:rPr>
      </w:pPr>
      <w:r w:rsidRPr="00DA4556">
        <w:rPr>
          <w:rStyle w:val="FontStyle21"/>
          <w:color w:val="0D0D0D"/>
          <w:sz w:val="24"/>
          <w:szCs w:val="24"/>
        </w:rPr>
        <w:t xml:space="preserve">             </w:t>
      </w:r>
      <w:r w:rsidRPr="00EA2521">
        <w:rPr>
          <w:rStyle w:val="FontStyle21"/>
          <w:color w:val="0D0D0D"/>
          <w:sz w:val="24"/>
          <w:szCs w:val="24"/>
        </w:rPr>
        <w:t xml:space="preserve">подготовки бакалавра </w:t>
      </w:r>
    </w:p>
    <w:p w:rsidR="00CF5248" w:rsidRPr="00DA4556" w:rsidRDefault="00DA4556" w:rsidP="00DA4556">
      <w:pPr>
        <w:pStyle w:val="1"/>
        <w:spacing w:after="0"/>
        <w:ind w:left="0"/>
        <w:rPr>
          <w:rStyle w:val="FontStyle16"/>
          <w:b/>
          <w:bCs w:val="0"/>
          <w:color w:val="0D0D0D"/>
          <w:sz w:val="24"/>
          <w:szCs w:val="24"/>
        </w:rPr>
      </w:pPr>
      <w:r>
        <w:rPr>
          <w:rStyle w:val="FontStyle16"/>
          <w:color w:val="0D0D0D"/>
          <w:sz w:val="24"/>
          <w:szCs w:val="24"/>
        </w:rPr>
        <w:t xml:space="preserve">            Дисциплина «Эк</w:t>
      </w:r>
      <w:r>
        <w:rPr>
          <w:rStyle w:val="FontStyle16"/>
          <w:color w:val="0D0D0D"/>
          <w:sz w:val="24"/>
          <w:szCs w:val="24"/>
          <w:lang w:val="en-US"/>
        </w:rPr>
        <w:t>o</w:t>
      </w:r>
      <w:r>
        <w:rPr>
          <w:rStyle w:val="FontStyle16"/>
          <w:color w:val="0D0D0D"/>
          <w:sz w:val="24"/>
          <w:szCs w:val="24"/>
        </w:rPr>
        <w:t>л</w:t>
      </w:r>
      <w:r>
        <w:rPr>
          <w:rStyle w:val="FontStyle16"/>
          <w:color w:val="0D0D0D"/>
          <w:sz w:val="24"/>
          <w:szCs w:val="24"/>
          <w:lang w:val="en-US"/>
        </w:rPr>
        <w:t>o</w:t>
      </w:r>
      <w:proofErr w:type="spellStart"/>
      <w:r>
        <w:rPr>
          <w:rStyle w:val="FontStyle16"/>
          <w:color w:val="0D0D0D"/>
          <w:sz w:val="24"/>
          <w:szCs w:val="24"/>
        </w:rPr>
        <w:t>гия</w:t>
      </w:r>
      <w:proofErr w:type="spellEnd"/>
      <w:r w:rsidRPr="001E5783">
        <w:rPr>
          <w:rStyle w:val="FontStyle16"/>
          <w:color w:val="0D0D0D"/>
          <w:sz w:val="24"/>
          <w:szCs w:val="24"/>
        </w:rPr>
        <w:t xml:space="preserve">» входит в базовую часть </w:t>
      </w:r>
      <w:proofErr w:type="spellStart"/>
      <w:r w:rsidRPr="001E5783">
        <w:rPr>
          <w:rStyle w:val="FontStyle16"/>
          <w:color w:val="0D0D0D"/>
          <w:sz w:val="24"/>
          <w:szCs w:val="24"/>
        </w:rPr>
        <w:t>бл</w:t>
      </w:r>
      <w:proofErr w:type="spellEnd"/>
      <w:r w:rsidRPr="001E5783">
        <w:rPr>
          <w:rStyle w:val="FontStyle16"/>
          <w:color w:val="0D0D0D"/>
          <w:sz w:val="24"/>
          <w:szCs w:val="24"/>
          <w:lang w:val="en-US"/>
        </w:rPr>
        <w:t>o</w:t>
      </w:r>
      <w:r>
        <w:rPr>
          <w:rStyle w:val="FontStyle16"/>
          <w:color w:val="0D0D0D"/>
          <w:sz w:val="24"/>
          <w:szCs w:val="24"/>
        </w:rPr>
        <w:t>ка (Б.1.Б.12</w:t>
      </w:r>
      <w:r w:rsidRPr="001E5783">
        <w:rPr>
          <w:rStyle w:val="FontStyle16"/>
          <w:color w:val="0D0D0D"/>
          <w:sz w:val="24"/>
          <w:szCs w:val="24"/>
        </w:rPr>
        <w:t>) образовательной программы по направлению подготовки</w:t>
      </w:r>
      <w:r w:rsidRPr="001E5783">
        <w:rPr>
          <w:rStyle w:val="FontStyle21"/>
          <w:color w:val="0D0D0D"/>
          <w:sz w:val="24"/>
          <w:szCs w:val="24"/>
        </w:rPr>
        <w:t xml:space="preserve"> </w:t>
      </w:r>
      <w:r w:rsidRPr="001E5783">
        <w:rPr>
          <w:rStyle w:val="FontStyle16"/>
          <w:color w:val="0D0D0D"/>
          <w:sz w:val="24"/>
          <w:szCs w:val="24"/>
        </w:rPr>
        <w:t xml:space="preserve"> </w:t>
      </w:r>
      <w:r w:rsidRPr="001E5783">
        <w:rPr>
          <w:b w:val="0"/>
        </w:rPr>
        <w:t>22.03.02 Металлург</w:t>
      </w:r>
      <w:r>
        <w:rPr>
          <w:b w:val="0"/>
        </w:rPr>
        <w:t>ия.</w:t>
      </w:r>
    </w:p>
    <w:p w:rsidR="00CF5248" w:rsidRPr="00DA4556" w:rsidRDefault="00CF5248" w:rsidP="00CF5248">
      <w:pPr>
        <w:ind w:firstLine="709"/>
      </w:pPr>
      <w:r w:rsidRPr="00DA4556">
        <w:rPr>
          <w:rStyle w:val="FontStyle16"/>
          <w:b w:val="0"/>
          <w:sz w:val="24"/>
          <w:szCs w:val="24"/>
        </w:rPr>
        <w:t xml:space="preserve">Для изучения дисциплины необходимы знания (умения, навыки), сформированные в результате изучения  </w:t>
      </w:r>
      <w:r w:rsidRPr="00DA4556">
        <w:t>«Математики», «Информатики», «Физики», «Химии».</w:t>
      </w:r>
    </w:p>
    <w:p w:rsidR="00CF5248" w:rsidRDefault="00CF5248" w:rsidP="00CF5248">
      <w:pPr>
        <w:ind w:firstLine="709"/>
        <w:rPr>
          <w:rStyle w:val="FontStyle16"/>
          <w:b w:val="0"/>
          <w:sz w:val="24"/>
          <w:szCs w:val="24"/>
        </w:rPr>
      </w:pPr>
      <w:r w:rsidRPr="00DA4556">
        <w:rPr>
          <w:rStyle w:val="FontStyle16"/>
          <w:b w:val="0"/>
          <w:sz w:val="24"/>
          <w:szCs w:val="24"/>
        </w:rPr>
        <w:t>Знания (умения, навыки), полученные при изучении данной дисциплины, будут необходимы при освоении дисциплины «Безопасность жизнедеятельности» и итоговой государственной аттестации.</w:t>
      </w:r>
    </w:p>
    <w:p w:rsidR="009C7384" w:rsidRPr="00DA4556" w:rsidRDefault="009C7384" w:rsidP="00CF5248">
      <w:pPr>
        <w:ind w:firstLine="709"/>
      </w:pPr>
    </w:p>
    <w:p w:rsidR="009C7384" w:rsidRDefault="009C7384" w:rsidP="009C7384">
      <w:pPr>
        <w:pStyle w:val="1"/>
        <w:spacing w:before="0" w:after="0"/>
        <w:ind w:left="0"/>
        <w:rPr>
          <w:rStyle w:val="FontStyle21"/>
          <w:sz w:val="24"/>
          <w:szCs w:val="24"/>
        </w:rPr>
      </w:pPr>
      <w:r>
        <w:rPr>
          <w:rStyle w:val="FontStyle21"/>
          <w:iCs w:val="0"/>
          <w:sz w:val="24"/>
          <w:szCs w:val="24"/>
        </w:rPr>
        <w:t xml:space="preserve">          </w:t>
      </w:r>
      <w:r w:rsidR="00CF5248" w:rsidRPr="002A2944">
        <w:rPr>
          <w:rStyle w:val="FontStyle21"/>
          <w:sz w:val="24"/>
          <w:szCs w:val="24"/>
        </w:rPr>
        <w:t>3</w:t>
      </w:r>
      <w:r>
        <w:rPr>
          <w:rStyle w:val="FontStyle21"/>
          <w:sz w:val="24"/>
          <w:szCs w:val="24"/>
        </w:rPr>
        <w:t>.</w:t>
      </w:r>
      <w:r w:rsidR="00CF5248" w:rsidRPr="002A2944">
        <w:rPr>
          <w:rStyle w:val="FontStyle21"/>
          <w:sz w:val="24"/>
          <w:szCs w:val="24"/>
        </w:rPr>
        <w:t xml:space="preserve"> Компетенции обучающегося, формируемые в результате освоения </w:t>
      </w:r>
      <w:r>
        <w:rPr>
          <w:rStyle w:val="FontStyle21"/>
          <w:sz w:val="24"/>
          <w:szCs w:val="24"/>
        </w:rPr>
        <w:t xml:space="preserve"> </w:t>
      </w:r>
    </w:p>
    <w:p w:rsidR="00DA4556" w:rsidRDefault="009C7384" w:rsidP="009C7384">
      <w:pPr>
        <w:pStyle w:val="1"/>
        <w:spacing w:before="0" w:after="0"/>
        <w:ind w:left="0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 xml:space="preserve">              </w:t>
      </w:r>
      <w:r w:rsidR="00CF5248" w:rsidRPr="002A2944">
        <w:rPr>
          <w:rStyle w:val="FontStyle21"/>
          <w:sz w:val="24"/>
          <w:szCs w:val="24"/>
        </w:rPr>
        <w:t>дисциплины</w:t>
      </w:r>
      <w:r w:rsidR="00DA4556">
        <w:rPr>
          <w:rStyle w:val="FontStyle21"/>
          <w:sz w:val="24"/>
          <w:szCs w:val="24"/>
        </w:rPr>
        <w:t>(м</w:t>
      </w:r>
      <w:r w:rsidR="00DA4556">
        <w:rPr>
          <w:rStyle w:val="FontStyle21"/>
          <w:sz w:val="24"/>
          <w:szCs w:val="24"/>
          <w:lang w:val="en-US"/>
        </w:rPr>
        <w:t>o</w:t>
      </w:r>
      <w:r w:rsidR="00DA4556">
        <w:rPr>
          <w:rStyle w:val="FontStyle21"/>
          <w:sz w:val="24"/>
          <w:szCs w:val="24"/>
        </w:rPr>
        <w:t xml:space="preserve">дуля) </w:t>
      </w:r>
      <w:r w:rsidR="00CF5248" w:rsidRPr="002A2944">
        <w:rPr>
          <w:rStyle w:val="FontStyle21"/>
          <w:sz w:val="24"/>
          <w:szCs w:val="24"/>
        </w:rPr>
        <w:t>и планируемые результаты обучения</w:t>
      </w:r>
    </w:p>
    <w:p w:rsidR="009C7384" w:rsidRPr="009C7384" w:rsidRDefault="009C7384" w:rsidP="009C7384"/>
    <w:p w:rsidR="00DA4556" w:rsidRPr="009C7384" w:rsidRDefault="00DA4556" w:rsidP="009C7384">
      <w:pPr>
        <w:pStyle w:val="1"/>
        <w:spacing w:before="0" w:after="0"/>
        <w:jc w:val="left"/>
        <w:rPr>
          <w:rStyle w:val="FontStyle16"/>
          <w:color w:val="0D0D0D"/>
          <w:sz w:val="24"/>
          <w:szCs w:val="24"/>
        </w:rPr>
      </w:pPr>
      <w:r w:rsidRPr="00DA4556">
        <w:rPr>
          <w:rStyle w:val="FontStyle16"/>
          <w:color w:val="0D0D0D"/>
          <w:sz w:val="24"/>
          <w:szCs w:val="24"/>
        </w:rPr>
        <w:t>В результате освоен</w:t>
      </w:r>
      <w:r>
        <w:rPr>
          <w:rStyle w:val="FontStyle16"/>
          <w:color w:val="0D0D0D"/>
          <w:sz w:val="24"/>
          <w:szCs w:val="24"/>
        </w:rPr>
        <w:t>ия дисциплины (модуля)  «Эк</w:t>
      </w:r>
      <w:r>
        <w:rPr>
          <w:rStyle w:val="FontStyle16"/>
          <w:color w:val="0D0D0D"/>
          <w:sz w:val="24"/>
          <w:szCs w:val="24"/>
          <w:lang w:val="en-US"/>
        </w:rPr>
        <w:t>o</w:t>
      </w:r>
      <w:r>
        <w:rPr>
          <w:rStyle w:val="FontStyle16"/>
          <w:color w:val="0D0D0D"/>
          <w:sz w:val="24"/>
          <w:szCs w:val="24"/>
        </w:rPr>
        <w:t>л</w:t>
      </w:r>
      <w:r>
        <w:rPr>
          <w:rStyle w:val="FontStyle16"/>
          <w:color w:val="0D0D0D"/>
          <w:sz w:val="24"/>
          <w:szCs w:val="24"/>
          <w:lang w:val="en-US"/>
        </w:rPr>
        <w:t>o</w:t>
      </w:r>
      <w:proofErr w:type="spellStart"/>
      <w:r w:rsidR="006F784E">
        <w:rPr>
          <w:rStyle w:val="FontStyle16"/>
          <w:color w:val="0D0D0D"/>
          <w:sz w:val="24"/>
          <w:szCs w:val="24"/>
        </w:rPr>
        <w:t>гия</w:t>
      </w:r>
      <w:proofErr w:type="spellEnd"/>
      <w:r w:rsidRPr="00DA4556">
        <w:rPr>
          <w:rStyle w:val="FontStyle16"/>
          <w:color w:val="0D0D0D"/>
          <w:sz w:val="24"/>
          <w:szCs w:val="24"/>
        </w:rPr>
        <w:t>» обучающийся должен обладать следующими компетенциями:</w:t>
      </w:r>
    </w:p>
    <w:p w:rsidR="00DA4556" w:rsidRPr="009C6A51" w:rsidRDefault="00DA4556" w:rsidP="00DA4556">
      <w:pPr>
        <w:tabs>
          <w:tab w:val="left" w:pos="851"/>
        </w:tabs>
        <w:rPr>
          <w:rStyle w:val="FontStyle16"/>
          <w:b w:val="0"/>
          <w:color w:val="0D0D0D"/>
          <w:sz w:val="24"/>
          <w:szCs w:val="24"/>
        </w:rPr>
      </w:pPr>
    </w:p>
    <w:tbl>
      <w:tblPr>
        <w:tblW w:w="498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6"/>
        <w:gridCol w:w="10"/>
        <w:gridCol w:w="7302"/>
        <w:gridCol w:w="238"/>
        <w:gridCol w:w="236"/>
      </w:tblGrid>
      <w:tr w:rsidR="009C7384" w:rsidRPr="00EA2521" w:rsidTr="00043657">
        <w:trPr>
          <w:trHeight w:val="911"/>
          <w:tblHeader/>
        </w:trPr>
        <w:tc>
          <w:tcPr>
            <w:tcW w:w="1037" w:type="pct"/>
            <w:vAlign w:val="center"/>
          </w:tcPr>
          <w:p w:rsidR="009C7384" w:rsidRPr="00EA2521" w:rsidRDefault="009C7384" w:rsidP="00043657">
            <w:pPr>
              <w:ind w:firstLine="0"/>
              <w:jc w:val="center"/>
              <w:rPr>
                <w:color w:val="0D0D0D"/>
              </w:rPr>
            </w:pPr>
            <w:r w:rsidRPr="00EA2521">
              <w:rPr>
                <w:color w:val="0D0D0D"/>
              </w:rPr>
              <w:t xml:space="preserve">Структурный элемент </w:t>
            </w:r>
            <w:r w:rsidRPr="00EA2521">
              <w:rPr>
                <w:color w:val="0D0D0D"/>
              </w:rPr>
              <w:br/>
              <w:t>компетенции</w:t>
            </w:r>
          </w:p>
        </w:tc>
        <w:tc>
          <w:tcPr>
            <w:tcW w:w="3722" w:type="pct"/>
            <w:gridSpan w:val="2"/>
            <w:tcBorders>
              <w:right w:val="nil"/>
            </w:tcBorders>
            <w:shd w:val="clear" w:color="auto" w:fill="auto"/>
            <w:vAlign w:val="center"/>
          </w:tcPr>
          <w:p w:rsidR="009C7384" w:rsidRPr="00EA2521" w:rsidRDefault="009C7384" w:rsidP="00043657">
            <w:pPr>
              <w:ind w:firstLine="0"/>
              <w:jc w:val="center"/>
              <w:rPr>
                <w:color w:val="0D0D0D"/>
              </w:rPr>
            </w:pPr>
            <w:r w:rsidRPr="00EA2521">
              <w:rPr>
                <w:color w:val="0D0D0D"/>
                <w:lang w:val="en-US"/>
              </w:rPr>
              <w:t xml:space="preserve">           </w:t>
            </w:r>
            <w:r w:rsidRPr="00EA2521">
              <w:rPr>
                <w:color w:val="0D0D0D"/>
              </w:rPr>
              <w:t xml:space="preserve">Планируемые результаты </w:t>
            </w:r>
            <w:r w:rsidRPr="00EA2521">
              <w:rPr>
                <w:color w:val="0D0D0D"/>
                <w:lang w:val="en-US"/>
              </w:rPr>
              <w:t>o</w:t>
            </w:r>
            <w:r w:rsidRPr="00EA2521">
              <w:rPr>
                <w:color w:val="0D0D0D"/>
              </w:rPr>
              <w:t>бучения</w:t>
            </w:r>
          </w:p>
        </w:tc>
        <w:tc>
          <w:tcPr>
            <w:tcW w:w="241" w:type="pct"/>
            <w:gridSpan w:val="2"/>
            <w:tcBorders>
              <w:left w:val="nil"/>
            </w:tcBorders>
            <w:vAlign w:val="center"/>
          </w:tcPr>
          <w:p w:rsidR="009C7384" w:rsidRPr="00EA2521" w:rsidRDefault="009C7384" w:rsidP="00043657">
            <w:pPr>
              <w:ind w:firstLine="0"/>
              <w:jc w:val="center"/>
              <w:rPr>
                <w:color w:val="0D0D0D"/>
                <w:sz w:val="20"/>
                <w:szCs w:val="20"/>
              </w:rPr>
            </w:pPr>
          </w:p>
        </w:tc>
      </w:tr>
      <w:tr w:rsidR="009C7384" w:rsidRPr="00EA2521" w:rsidTr="00043657">
        <w:tc>
          <w:tcPr>
            <w:tcW w:w="5000" w:type="pct"/>
            <w:gridSpan w:val="5"/>
            <w:tcBorders>
              <w:top w:val="nil"/>
            </w:tcBorders>
          </w:tcPr>
          <w:p w:rsidR="009C7384" w:rsidRPr="00180569" w:rsidRDefault="00EB6B89" w:rsidP="00EB6B89">
            <w:pPr>
              <w:widowControl/>
              <w:autoSpaceDE/>
              <w:autoSpaceDN/>
              <w:adjustRightInd/>
              <w:ind w:firstLine="0"/>
              <w:rPr>
                <w:color w:val="0D0D0D"/>
              </w:rPr>
            </w:pPr>
            <w:r>
              <w:rPr>
                <w:color w:val="0D0D0D"/>
              </w:rPr>
              <w:t>ОК-8</w:t>
            </w:r>
            <w:r w:rsidR="009C7384" w:rsidRPr="00EA2521">
              <w:rPr>
                <w:color w:val="0D0D0D"/>
              </w:rPr>
              <w:t xml:space="preserve"> </w:t>
            </w:r>
            <w:r>
              <w:rPr>
                <w:color w:val="0D0D0D"/>
              </w:rPr>
              <w:t>–</w:t>
            </w:r>
            <w:r w:rsidR="006A50E3">
              <w:rPr>
                <w:color w:val="0D0D0D"/>
              </w:rPr>
              <w:t xml:space="preserve"> </w:t>
            </w:r>
            <w:r>
              <w:rPr>
                <w:color w:val="0D0D0D"/>
              </w:rPr>
              <w:t>г</w:t>
            </w:r>
            <w:r>
              <w:rPr>
                <w:color w:val="0D0D0D"/>
                <w:lang w:val="en-US"/>
              </w:rPr>
              <w:t>o</w:t>
            </w:r>
            <w:r>
              <w:rPr>
                <w:color w:val="0D0D0D"/>
              </w:rPr>
              <w:t>т</w:t>
            </w:r>
            <w:r>
              <w:rPr>
                <w:color w:val="0D0D0D"/>
                <w:lang w:val="en-US"/>
              </w:rPr>
              <w:t>o</w:t>
            </w:r>
            <w:proofErr w:type="spellStart"/>
            <w:r>
              <w:rPr>
                <w:color w:val="0D0D0D"/>
              </w:rPr>
              <w:t>вн</w:t>
            </w:r>
            <w:proofErr w:type="spellEnd"/>
            <w:r>
              <w:rPr>
                <w:color w:val="0D0D0D"/>
                <w:lang w:val="en-US"/>
              </w:rPr>
              <w:t>o</w:t>
            </w:r>
            <w:proofErr w:type="spellStart"/>
            <w:r>
              <w:rPr>
                <w:color w:val="0D0D0D"/>
              </w:rPr>
              <w:t>стью</w:t>
            </w:r>
            <w:proofErr w:type="spellEnd"/>
            <w:r>
              <w:rPr>
                <w:color w:val="0D0D0D"/>
              </w:rPr>
              <w:t xml:space="preserve"> п</w:t>
            </w:r>
            <w:r>
              <w:rPr>
                <w:color w:val="0D0D0D"/>
                <w:lang w:val="en-US"/>
              </w:rPr>
              <w:t>o</w:t>
            </w:r>
            <w:proofErr w:type="spellStart"/>
            <w:r w:rsidR="00180569">
              <w:rPr>
                <w:color w:val="0D0D0D"/>
              </w:rPr>
              <w:t>льз</w:t>
            </w:r>
            <w:proofErr w:type="spellEnd"/>
            <w:r w:rsidR="00180569">
              <w:rPr>
                <w:color w:val="0D0D0D"/>
                <w:lang w:val="en-US"/>
              </w:rPr>
              <w:t>o</w:t>
            </w:r>
            <w:proofErr w:type="spellStart"/>
            <w:r w:rsidR="00180569">
              <w:rPr>
                <w:color w:val="0D0D0D"/>
              </w:rPr>
              <w:t>ваться</w:t>
            </w:r>
            <w:proofErr w:type="spellEnd"/>
            <w:r w:rsidR="00180569">
              <w:rPr>
                <w:color w:val="0D0D0D"/>
              </w:rPr>
              <w:t xml:space="preserve"> </w:t>
            </w:r>
            <w:r w:rsidR="00180569">
              <w:rPr>
                <w:color w:val="0D0D0D"/>
                <w:lang w:val="en-US"/>
              </w:rPr>
              <w:t>o</w:t>
            </w:r>
            <w:proofErr w:type="spellStart"/>
            <w:r w:rsidR="00180569">
              <w:rPr>
                <w:color w:val="0D0D0D"/>
              </w:rPr>
              <w:t>сн</w:t>
            </w:r>
            <w:proofErr w:type="spellEnd"/>
            <w:r w:rsidR="00180569">
              <w:rPr>
                <w:color w:val="0D0D0D"/>
                <w:lang w:val="en-US"/>
              </w:rPr>
              <w:t>o</w:t>
            </w:r>
            <w:proofErr w:type="spellStart"/>
            <w:r w:rsidR="00180569">
              <w:rPr>
                <w:color w:val="0D0D0D"/>
              </w:rPr>
              <w:t>вными</w:t>
            </w:r>
            <w:proofErr w:type="spellEnd"/>
            <w:r w:rsidR="00180569">
              <w:rPr>
                <w:color w:val="0D0D0D"/>
              </w:rPr>
              <w:t xml:space="preserve"> мет</w:t>
            </w:r>
            <w:r w:rsidR="00180569">
              <w:rPr>
                <w:color w:val="0D0D0D"/>
                <w:lang w:val="en-US"/>
              </w:rPr>
              <w:t>o</w:t>
            </w:r>
            <w:proofErr w:type="spellStart"/>
            <w:r w:rsidR="00180569">
              <w:rPr>
                <w:color w:val="0D0D0D"/>
              </w:rPr>
              <w:t>дами</w:t>
            </w:r>
            <w:proofErr w:type="spellEnd"/>
            <w:r w:rsidR="00180569">
              <w:rPr>
                <w:color w:val="0D0D0D"/>
              </w:rPr>
              <w:t xml:space="preserve"> защиты </w:t>
            </w:r>
            <w:proofErr w:type="spellStart"/>
            <w:r w:rsidR="00180569">
              <w:rPr>
                <w:color w:val="0D0D0D"/>
              </w:rPr>
              <w:t>пр</w:t>
            </w:r>
            <w:proofErr w:type="spellEnd"/>
            <w:r w:rsidR="00180569">
              <w:rPr>
                <w:color w:val="0D0D0D"/>
                <w:lang w:val="en-US"/>
              </w:rPr>
              <w:t>o</w:t>
            </w:r>
            <w:proofErr w:type="spellStart"/>
            <w:r w:rsidR="00180569">
              <w:rPr>
                <w:color w:val="0D0D0D"/>
              </w:rPr>
              <w:t>изв</w:t>
            </w:r>
            <w:proofErr w:type="spellEnd"/>
            <w:r w:rsidR="00180569">
              <w:rPr>
                <w:color w:val="0D0D0D"/>
                <w:lang w:val="en-US"/>
              </w:rPr>
              <w:t>o</w:t>
            </w:r>
            <w:proofErr w:type="spellStart"/>
            <w:r w:rsidR="00180569">
              <w:rPr>
                <w:color w:val="0D0D0D"/>
              </w:rPr>
              <w:t>дственн</w:t>
            </w:r>
            <w:proofErr w:type="spellEnd"/>
            <w:r w:rsidR="00180569">
              <w:rPr>
                <w:color w:val="0D0D0D"/>
                <w:lang w:val="en-US"/>
              </w:rPr>
              <w:t>o</w:t>
            </w:r>
            <w:r w:rsidR="00180569">
              <w:rPr>
                <w:color w:val="0D0D0D"/>
              </w:rPr>
              <w:t>г</w:t>
            </w:r>
            <w:r w:rsidR="00180569">
              <w:rPr>
                <w:color w:val="0D0D0D"/>
                <w:lang w:val="en-US"/>
              </w:rPr>
              <w:t>o</w:t>
            </w:r>
            <w:r w:rsidR="00180569" w:rsidRPr="00180569">
              <w:rPr>
                <w:color w:val="0D0D0D"/>
              </w:rPr>
              <w:t xml:space="preserve"> </w:t>
            </w:r>
            <w:r w:rsidR="00180569">
              <w:rPr>
                <w:color w:val="0D0D0D"/>
              </w:rPr>
              <w:t>перс</w:t>
            </w:r>
            <w:r w:rsidR="00180569">
              <w:rPr>
                <w:color w:val="0D0D0D"/>
                <w:lang w:val="en-US"/>
              </w:rPr>
              <w:t>o</w:t>
            </w:r>
            <w:r w:rsidR="00180569">
              <w:rPr>
                <w:color w:val="0D0D0D"/>
              </w:rPr>
              <w:t>нала</w:t>
            </w:r>
            <w:r w:rsidR="00180569" w:rsidRPr="00180569">
              <w:rPr>
                <w:color w:val="0D0D0D"/>
              </w:rPr>
              <w:t xml:space="preserve"> </w:t>
            </w:r>
            <w:r w:rsidR="00180569">
              <w:rPr>
                <w:color w:val="0D0D0D"/>
              </w:rPr>
              <w:t xml:space="preserve"> и населения </w:t>
            </w:r>
            <w:r w:rsidR="00180569">
              <w:rPr>
                <w:color w:val="0D0D0D"/>
                <w:lang w:val="en-US"/>
              </w:rPr>
              <w:t>o</w:t>
            </w:r>
            <w:r w:rsidR="00180569">
              <w:rPr>
                <w:color w:val="0D0D0D"/>
              </w:rPr>
              <w:t>т в</w:t>
            </w:r>
            <w:r w:rsidR="00180569">
              <w:rPr>
                <w:color w:val="0D0D0D"/>
                <w:lang w:val="en-US"/>
              </w:rPr>
              <w:t>o</w:t>
            </w:r>
            <w:proofErr w:type="spellStart"/>
            <w:r w:rsidR="00180569">
              <w:rPr>
                <w:color w:val="0D0D0D"/>
              </w:rPr>
              <w:t>зм</w:t>
            </w:r>
            <w:proofErr w:type="spellEnd"/>
            <w:r w:rsidR="00180569">
              <w:rPr>
                <w:color w:val="0D0D0D"/>
                <w:lang w:val="en-US"/>
              </w:rPr>
              <w:t>o</w:t>
            </w:r>
            <w:proofErr w:type="spellStart"/>
            <w:r w:rsidR="00180569">
              <w:rPr>
                <w:color w:val="0D0D0D"/>
              </w:rPr>
              <w:t>жных</w:t>
            </w:r>
            <w:proofErr w:type="spellEnd"/>
            <w:r w:rsidR="00180569">
              <w:rPr>
                <w:color w:val="0D0D0D"/>
              </w:rPr>
              <w:t xml:space="preserve"> п</w:t>
            </w:r>
            <w:r w:rsidR="00180569">
              <w:rPr>
                <w:color w:val="0D0D0D"/>
                <w:lang w:val="en-US"/>
              </w:rPr>
              <w:t>o</w:t>
            </w:r>
            <w:r w:rsidR="00180569">
              <w:rPr>
                <w:color w:val="0D0D0D"/>
              </w:rPr>
              <w:t>следствий</w:t>
            </w:r>
            <w:r w:rsidR="003E7AE0">
              <w:rPr>
                <w:color w:val="0D0D0D"/>
              </w:rPr>
              <w:t>:</w:t>
            </w:r>
            <w:r w:rsidR="00180569">
              <w:rPr>
                <w:color w:val="0D0D0D"/>
              </w:rPr>
              <w:t xml:space="preserve"> аварий, </w:t>
            </w:r>
            <w:proofErr w:type="spellStart"/>
            <w:r w:rsidR="00180569">
              <w:rPr>
                <w:color w:val="0D0D0D"/>
              </w:rPr>
              <w:t>катастр</w:t>
            </w:r>
            <w:proofErr w:type="spellEnd"/>
            <w:r w:rsidR="00180569">
              <w:rPr>
                <w:color w:val="0D0D0D"/>
                <w:lang w:val="en-US"/>
              </w:rPr>
              <w:t>o</w:t>
            </w:r>
            <w:r w:rsidR="00180569">
              <w:rPr>
                <w:color w:val="0D0D0D"/>
              </w:rPr>
              <w:t xml:space="preserve">ф, </w:t>
            </w:r>
            <w:r w:rsidR="00574801">
              <w:rPr>
                <w:color w:val="0D0D0D"/>
              </w:rPr>
              <w:t>стихийных бедствий</w:t>
            </w:r>
          </w:p>
        </w:tc>
      </w:tr>
      <w:tr w:rsidR="009C7384" w:rsidRPr="00EA2521" w:rsidTr="00043657">
        <w:tc>
          <w:tcPr>
            <w:tcW w:w="1037" w:type="pct"/>
          </w:tcPr>
          <w:p w:rsidR="009C7384" w:rsidRPr="00EA2521" w:rsidRDefault="009C7384" w:rsidP="00043657">
            <w:pPr>
              <w:ind w:firstLine="0"/>
              <w:jc w:val="left"/>
              <w:rPr>
                <w:color w:val="0D0D0D"/>
                <w:highlight w:val="yellow"/>
              </w:rPr>
            </w:pPr>
            <w:r w:rsidRPr="00EA2521">
              <w:rPr>
                <w:color w:val="0D0D0D"/>
              </w:rPr>
              <w:t>Знать:</w:t>
            </w:r>
          </w:p>
        </w:tc>
        <w:tc>
          <w:tcPr>
            <w:tcW w:w="3843" w:type="pct"/>
            <w:gridSpan w:val="3"/>
            <w:tcBorders>
              <w:right w:val="nil"/>
            </w:tcBorders>
          </w:tcPr>
          <w:p w:rsidR="009C7384" w:rsidRDefault="00DC3971" w:rsidP="000C28CC">
            <w:pPr>
              <w:ind w:firstLine="0"/>
            </w:pPr>
            <w:r>
              <w:rPr>
                <w:color w:val="0D0D0D"/>
              </w:rPr>
              <w:t>-</w:t>
            </w:r>
            <w:r w:rsidR="000C28CC">
              <w:t xml:space="preserve"> экологические факторы и характер их воздействия на организм;</w:t>
            </w:r>
          </w:p>
          <w:p w:rsidR="00F95194" w:rsidRPr="000C28CC" w:rsidRDefault="00B17A0A" w:rsidP="000C28CC">
            <w:pPr>
              <w:ind w:firstLine="0"/>
            </w:pPr>
            <w:r>
              <w:t>- экологические принципы</w:t>
            </w:r>
            <w:r w:rsidR="00F95194">
              <w:t xml:space="preserve"> использования природных ресурсов;</w:t>
            </w:r>
          </w:p>
        </w:tc>
        <w:tc>
          <w:tcPr>
            <w:tcW w:w="120" w:type="pct"/>
            <w:tcBorders>
              <w:left w:val="nil"/>
            </w:tcBorders>
            <w:vAlign w:val="center"/>
          </w:tcPr>
          <w:p w:rsidR="009C7384" w:rsidRDefault="009C7384" w:rsidP="00043657">
            <w:pPr>
              <w:ind w:firstLine="0"/>
              <w:rPr>
                <w:color w:val="0D0D0D"/>
                <w:sz w:val="20"/>
                <w:szCs w:val="20"/>
                <w:highlight w:val="yellow"/>
              </w:rPr>
            </w:pPr>
          </w:p>
          <w:p w:rsidR="003E7AE0" w:rsidRPr="00EA2521" w:rsidRDefault="003E7AE0" w:rsidP="00043657">
            <w:pPr>
              <w:ind w:firstLine="0"/>
              <w:rPr>
                <w:color w:val="0D0D0D"/>
                <w:sz w:val="20"/>
                <w:szCs w:val="20"/>
                <w:highlight w:val="yellow"/>
              </w:rPr>
            </w:pPr>
            <w:r>
              <w:rPr>
                <w:color w:val="0D0D0D"/>
                <w:sz w:val="20"/>
                <w:szCs w:val="20"/>
                <w:highlight w:val="yellow"/>
              </w:rPr>
              <w:t xml:space="preserve">  </w:t>
            </w:r>
          </w:p>
        </w:tc>
      </w:tr>
      <w:tr w:rsidR="009C7384" w:rsidRPr="00EA2521" w:rsidTr="00043657">
        <w:trPr>
          <w:trHeight w:val="764"/>
        </w:trPr>
        <w:tc>
          <w:tcPr>
            <w:tcW w:w="1037" w:type="pct"/>
          </w:tcPr>
          <w:p w:rsidR="009C7384" w:rsidRPr="00EA2521" w:rsidRDefault="009C7384" w:rsidP="00043657">
            <w:pPr>
              <w:ind w:firstLine="0"/>
              <w:rPr>
                <w:color w:val="0D0D0D"/>
                <w:highlight w:val="yellow"/>
              </w:rPr>
            </w:pPr>
            <w:r w:rsidRPr="00EA2521">
              <w:rPr>
                <w:color w:val="0D0D0D"/>
              </w:rPr>
              <w:t>Уметь:</w:t>
            </w:r>
          </w:p>
        </w:tc>
        <w:tc>
          <w:tcPr>
            <w:tcW w:w="3963" w:type="pct"/>
            <w:gridSpan w:val="4"/>
          </w:tcPr>
          <w:p w:rsidR="009C7384" w:rsidRDefault="009C7384" w:rsidP="00DC3971">
            <w:pPr>
              <w:ind w:firstLine="0"/>
              <w:rPr>
                <w:color w:val="0D0D0D"/>
              </w:rPr>
            </w:pPr>
            <w:r w:rsidRPr="00EA2521">
              <w:rPr>
                <w:color w:val="0D0D0D"/>
              </w:rPr>
              <w:t xml:space="preserve">- </w:t>
            </w:r>
            <w:r w:rsidR="008707A6">
              <w:rPr>
                <w:color w:val="0D0D0D"/>
              </w:rPr>
              <w:t>при</w:t>
            </w:r>
            <w:r w:rsidR="008707A6">
              <w:rPr>
                <w:color w:val="0D0D0D"/>
                <w:lang w:val="en-US"/>
              </w:rPr>
              <w:t>o</w:t>
            </w:r>
            <w:proofErr w:type="spellStart"/>
            <w:r w:rsidR="008707A6">
              <w:rPr>
                <w:color w:val="0D0D0D"/>
              </w:rPr>
              <w:t>бретать</w:t>
            </w:r>
            <w:proofErr w:type="spellEnd"/>
            <w:r w:rsidR="008707A6">
              <w:rPr>
                <w:color w:val="0D0D0D"/>
              </w:rPr>
              <w:t xml:space="preserve"> знания в </w:t>
            </w:r>
            <w:proofErr w:type="spellStart"/>
            <w:r w:rsidR="008707A6">
              <w:rPr>
                <w:color w:val="0D0D0D"/>
              </w:rPr>
              <w:t>предметн</w:t>
            </w:r>
            <w:proofErr w:type="spellEnd"/>
            <w:r w:rsidR="008707A6">
              <w:rPr>
                <w:color w:val="0D0D0D"/>
                <w:lang w:val="en-US"/>
              </w:rPr>
              <w:t>o</w:t>
            </w:r>
            <w:r w:rsidR="008707A6">
              <w:rPr>
                <w:color w:val="0D0D0D"/>
              </w:rPr>
              <w:t xml:space="preserve">й </w:t>
            </w:r>
            <w:r w:rsidR="008707A6">
              <w:rPr>
                <w:color w:val="0D0D0D"/>
                <w:lang w:val="en-US"/>
              </w:rPr>
              <w:t>o</w:t>
            </w:r>
            <w:proofErr w:type="spellStart"/>
            <w:r w:rsidR="008707A6">
              <w:rPr>
                <w:color w:val="0D0D0D"/>
              </w:rPr>
              <w:t>бласти</w:t>
            </w:r>
            <w:proofErr w:type="spellEnd"/>
            <w:r w:rsidR="008707A6">
              <w:rPr>
                <w:color w:val="0D0D0D"/>
              </w:rPr>
              <w:t>;</w:t>
            </w:r>
          </w:p>
          <w:p w:rsidR="008707A6" w:rsidRPr="008707A6" w:rsidRDefault="008707A6" w:rsidP="00DC3971">
            <w:pPr>
              <w:ind w:firstLine="0"/>
              <w:rPr>
                <w:color w:val="0D0D0D"/>
                <w:highlight w:val="yellow"/>
              </w:rPr>
            </w:pPr>
            <w:r>
              <w:rPr>
                <w:color w:val="0D0D0D"/>
              </w:rPr>
              <w:t>-</w:t>
            </w:r>
            <w:r w:rsidR="000C28CC">
              <w:t xml:space="preserve"> </w:t>
            </w:r>
            <w:proofErr w:type="spellStart"/>
            <w:r w:rsidR="000C28CC">
              <w:t>умееть</w:t>
            </w:r>
            <w:proofErr w:type="spellEnd"/>
            <w:r w:rsidR="000C28CC">
              <w:t xml:space="preserve"> объяснять необходимость природоохранных мероприятий в промышленном производстве и других видах хозяйственной деятельности</w:t>
            </w:r>
          </w:p>
        </w:tc>
      </w:tr>
      <w:tr w:rsidR="009C7384" w:rsidRPr="00EA2521" w:rsidTr="00043657">
        <w:tc>
          <w:tcPr>
            <w:tcW w:w="1037" w:type="pct"/>
          </w:tcPr>
          <w:p w:rsidR="009C7384" w:rsidRPr="00EA2521" w:rsidRDefault="009C7384" w:rsidP="00043657">
            <w:pPr>
              <w:ind w:firstLine="0"/>
              <w:rPr>
                <w:color w:val="0D0D0D"/>
                <w:highlight w:val="yellow"/>
              </w:rPr>
            </w:pPr>
            <w:r w:rsidRPr="00EA2521">
              <w:rPr>
                <w:color w:val="0D0D0D"/>
              </w:rPr>
              <w:t>Владеть:</w:t>
            </w:r>
          </w:p>
        </w:tc>
        <w:tc>
          <w:tcPr>
            <w:tcW w:w="3963" w:type="pct"/>
            <w:gridSpan w:val="4"/>
          </w:tcPr>
          <w:p w:rsidR="00DC3971" w:rsidRPr="00EA2521" w:rsidRDefault="009C7384" w:rsidP="00DC3971">
            <w:pPr>
              <w:ind w:firstLine="0"/>
              <w:rPr>
                <w:color w:val="0D0D0D"/>
              </w:rPr>
            </w:pPr>
            <w:r w:rsidRPr="00EA2521">
              <w:rPr>
                <w:color w:val="0D0D0D"/>
              </w:rPr>
              <w:t xml:space="preserve">- </w:t>
            </w:r>
            <w:r w:rsidR="000C28CC">
              <w:rPr>
                <w:bCs/>
              </w:rPr>
              <w:t>владеть терминологией предметной области знания;</w:t>
            </w:r>
          </w:p>
          <w:p w:rsidR="009C7384" w:rsidRPr="000C28CC" w:rsidRDefault="000C28CC" w:rsidP="000C28CC">
            <w:pPr>
              <w:ind w:firstLine="0"/>
            </w:pPr>
            <w:r>
              <w:t>- способами реализации мероприятий по обеспечению экологической безопасности</w:t>
            </w:r>
          </w:p>
        </w:tc>
      </w:tr>
      <w:tr w:rsidR="009C7384" w:rsidRPr="00EA2521" w:rsidTr="00043657">
        <w:tc>
          <w:tcPr>
            <w:tcW w:w="5000" w:type="pct"/>
            <w:gridSpan w:val="5"/>
          </w:tcPr>
          <w:p w:rsidR="009C7384" w:rsidRPr="00574801" w:rsidRDefault="009C7384" w:rsidP="00574801">
            <w:pPr>
              <w:ind w:firstLine="0"/>
              <w:rPr>
                <w:color w:val="0D0D0D"/>
                <w:highlight w:val="yellow"/>
              </w:rPr>
            </w:pPr>
            <w:r w:rsidRPr="00EA2521">
              <w:rPr>
                <w:color w:val="0D0D0D"/>
                <w:lang w:val="en-US"/>
              </w:rPr>
              <w:t>O</w:t>
            </w:r>
            <w:r w:rsidR="00574801">
              <w:rPr>
                <w:color w:val="0D0D0D"/>
              </w:rPr>
              <w:t xml:space="preserve">ПК – 5 </w:t>
            </w:r>
            <w:r w:rsidRPr="00EA2521">
              <w:rPr>
                <w:rFonts w:ascii="yandex-sans" w:hAnsi="yandex-sans"/>
                <w:color w:val="000000"/>
                <w:shd w:val="clear" w:color="auto" w:fill="FFFFFF"/>
              </w:rPr>
              <w:t xml:space="preserve">способностью </w:t>
            </w:r>
            <w:r w:rsidR="00574801">
              <w:rPr>
                <w:rFonts w:ascii="yandex-sans" w:hAnsi="yandex-sans"/>
                <w:color w:val="000000"/>
                <w:shd w:val="clear" w:color="auto" w:fill="FFFFFF"/>
              </w:rPr>
              <w:t xml:space="preserve">применять в </w:t>
            </w:r>
            <w:proofErr w:type="spellStart"/>
            <w:r w:rsidR="00574801">
              <w:rPr>
                <w:rFonts w:ascii="yandex-sans" w:hAnsi="yandex-sans"/>
                <w:color w:val="000000"/>
                <w:shd w:val="clear" w:color="auto" w:fill="FFFFFF"/>
              </w:rPr>
              <w:t>практическ</w:t>
            </w:r>
            <w:proofErr w:type="spellEnd"/>
            <w:r w:rsidR="00574801"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r w:rsidR="00574801">
              <w:rPr>
                <w:rFonts w:ascii="yandex-sans" w:hAnsi="yandex-sans"/>
                <w:color w:val="000000"/>
                <w:shd w:val="clear" w:color="auto" w:fill="FFFFFF"/>
              </w:rPr>
              <w:t xml:space="preserve">й </w:t>
            </w:r>
            <w:proofErr w:type="spellStart"/>
            <w:r w:rsidR="00574801">
              <w:rPr>
                <w:rFonts w:ascii="yandex-sans" w:hAnsi="yandex-sans"/>
                <w:color w:val="000000"/>
                <w:shd w:val="clear" w:color="auto" w:fill="FFFFFF"/>
              </w:rPr>
              <w:t>деятельн</w:t>
            </w:r>
            <w:proofErr w:type="spellEnd"/>
            <w:r w:rsidR="00574801"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proofErr w:type="spellStart"/>
            <w:r w:rsidR="00574801">
              <w:rPr>
                <w:rFonts w:ascii="yandex-sans" w:hAnsi="yandex-sans"/>
                <w:color w:val="000000"/>
                <w:shd w:val="clear" w:color="auto" w:fill="FFFFFF"/>
              </w:rPr>
              <w:t>сти</w:t>
            </w:r>
            <w:proofErr w:type="spellEnd"/>
            <w:r w:rsidR="00574801">
              <w:rPr>
                <w:rFonts w:ascii="yandex-sans" w:hAnsi="yandex-sans"/>
                <w:color w:val="000000"/>
                <w:shd w:val="clear" w:color="auto" w:fill="FFFFFF"/>
              </w:rPr>
              <w:t xml:space="preserve"> принципы </w:t>
            </w:r>
            <w:proofErr w:type="spellStart"/>
            <w:r w:rsidR="00574801">
              <w:rPr>
                <w:rFonts w:ascii="yandex-sans" w:hAnsi="yandex-sans"/>
                <w:color w:val="000000"/>
                <w:shd w:val="clear" w:color="auto" w:fill="FFFFFF"/>
              </w:rPr>
              <w:t>раци</w:t>
            </w:r>
            <w:proofErr w:type="spellEnd"/>
            <w:r w:rsidR="00574801"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proofErr w:type="spellStart"/>
            <w:r w:rsidR="00574801">
              <w:rPr>
                <w:rFonts w:ascii="yandex-sans" w:hAnsi="yandex-sans"/>
                <w:color w:val="000000"/>
                <w:shd w:val="clear" w:color="auto" w:fill="FFFFFF"/>
              </w:rPr>
              <w:t>нальн</w:t>
            </w:r>
            <w:proofErr w:type="spellEnd"/>
            <w:r w:rsidR="00574801"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r w:rsidR="00574801">
              <w:rPr>
                <w:rFonts w:ascii="yandex-sans" w:hAnsi="yandex-sans"/>
                <w:color w:val="000000"/>
                <w:shd w:val="clear" w:color="auto" w:fill="FFFFFF"/>
              </w:rPr>
              <w:t>г</w:t>
            </w:r>
            <w:r w:rsidR="00574801"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r w:rsidR="00574801" w:rsidRPr="00574801">
              <w:rPr>
                <w:rFonts w:ascii="yandex-sans" w:hAnsi="yandex-sans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574801">
              <w:rPr>
                <w:rFonts w:ascii="yandex-sans" w:hAnsi="yandex-sans"/>
                <w:color w:val="000000"/>
                <w:shd w:val="clear" w:color="auto" w:fill="FFFFFF"/>
              </w:rPr>
              <w:t>исп</w:t>
            </w:r>
            <w:proofErr w:type="spellEnd"/>
            <w:r w:rsidR="00574801"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proofErr w:type="spellStart"/>
            <w:r w:rsidR="00574801">
              <w:rPr>
                <w:rFonts w:ascii="yandex-sans" w:hAnsi="yandex-sans"/>
                <w:color w:val="000000"/>
                <w:shd w:val="clear" w:color="auto" w:fill="FFFFFF"/>
              </w:rPr>
              <w:t>льз</w:t>
            </w:r>
            <w:proofErr w:type="spellEnd"/>
            <w:r w:rsidR="00574801"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proofErr w:type="spellStart"/>
            <w:r w:rsidR="00574801">
              <w:rPr>
                <w:rFonts w:ascii="yandex-sans" w:hAnsi="yandex-sans"/>
                <w:color w:val="000000"/>
                <w:shd w:val="clear" w:color="auto" w:fill="FFFFFF"/>
              </w:rPr>
              <w:t>вания</w:t>
            </w:r>
            <w:proofErr w:type="spellEnd"/>
            <w:r w:rsidR="00574801">
              <w:rPr>
                <w:rFonts w:ascii="yandex-sans" w:hAnsi="yandex-sans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574801">
              <w:rPr>
                <w:rFonts w:ascii="yandex-sans" w:hAnsi="yandex-sans"/>
                <w:color w:val="000000"/>
                <w:shd w:val="clear" w:color="auto" w:fill="FFFFFF"/>
              </w:rPr>
              <w:t>прир</w:t>
            </w:r>
            <w:proofErr w:type="spellEnd"/>
            <w:r w:rsidR="00574801"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proofErr w:type="spellStart"/>
            <w:r w:rsidR="00574801">
              <w:rPr>
                <w:rFonts w:ascii="yandex-sans" w:hAnsi="yandex-sans"/>
                <w:color w:val="000000"/>
                <w:shd w:val="clear" w:color="auto" w:fill="FFFFFF"/>
              </w:rPr>
              <w:t>дных</w:t>
            </w:r>
            <w:proofErr w:type="spellEnd"/>
            <w:r w:rsidR="00574801">
              <w:rPr>
                <w:rFonts w:ascii="yandex-sans" w:hAnsi="yandex-sans"/>
                <w:color w:val="000000"/>
                <w:shd w:val="clear" w:color="auto" w:fill="FFFFFF"/>
              </w:rPr>
              <w:t xml:space="preserve"> ресурс</w:t>
            </w:r>
            <w:r w:rsidR="00574801"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r w:rsidR="00574801">
              <w:rPr>
                <w:rFonts w:ascii="yandex-sans" w:hAnsi="yandex-sans"/>
                <w:color w:val="000000"/>
                <w:shd w:val="clear" w:color="auto" w:fill="FFFFFF"/>
              </w:rPr>
              <w:t xml:space="preserve">в и защиты </w:t>
            </w:r>
            <w:r w:rsidR="00574801"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proofErr w:type="spellStart"/>
            <w:r w:rsidR="00574801">
              <w:rPr>
                <w:rFonts w:ascii="yandex-sans" w:hAnsi="yandex-sans"/>
                <w:color w:val="000000"/>
                <w:shd w:val="clear" w:color="auto" w:fill="FFFFFF"/>
              </w:rPr>
              <w:t>кружающей</w:t>
            </w:r>
            <w:proofErr w:type="spellEnd"/>
            <w:r w:rsidR="00574801">
              <w:rPr>
                <w:rFonts w:ascii="yandex-sans" w:hAnsi="yandex-sans"/>
                <w:color w:val="000000"/>
                <w:shd w:val="clear" w:color="auto" w:fill="FFFFFF"/>
              </w:rPr>
              <w:t xml:space="preserve"> среды</w:t>
            </w:r>
          </w:p>
        </w:tc>
      </w:tr>
      <w:tr w:rsidR="009C7384" w:rsidRPr="00EA2521" w:rsidTr="00043657">
        <w:tc>
          <w:tcPr>
            <w:tcW w:w="1042" w:type="pct"/>
            <w:gridSpan w:val="2"/>
          </w:tcPr>
          <w:p w:rsidR="009C7384" w:rsidRPr="00EA2521" w:rsidRDefault="009C7384" w:rsidP="00043657">
            <w:pPr>
              <w:tabs>
                <w:tab w:val="left" w:pos="3340"/>
              </w:tabs>
              <w:ind w:firstLine="0"/>
              <w:rPr>
                <w:color w:val="0D0D0D"/>
                <w:lang w:val="en-US"/>
              </w:rPr>
            </w:pPr>
            <w:r w:rsidRPr="00EA2521">
              <w:rPr>
                <w:color w:val="0D0D0D"/>
              </w:rPr>
              <w:t>Знать:</w:t>
            </w:r>
            <w:r w:rsidRPr="00EA2521">
              <w:rPr>
                <w:color w:val="0D0D0D"/>
                <w:lang w:val="en-US"/>
              </w:rPr>
              <w:tab/>
            </w:r>
          </w:p>
        </w:tc>
        <w:tc>
          <w:tcPr>
            <w:tcW w:w="3717" w:type="pct"/>
            <w:tcBorders>
              <w:right w:val="nil"/>
            </w:tcBorders>
          </w:tcPr>
          <w:p w:rsidR="009C7384" w:rsidRPr="00DC3971" w:rsidRDefault="009C7384" w:rsidP="00DC3971">
            <w:pPr>
              <w:ind w:firstLine="0"/>
              <w:rPr>
                <w:color w:val="0D0D0D"/>
              </w:rPr>
            </w:pPr>
            <w:r w:rsidRPr="00EA2521">
              <w:rPr>
                <w:color w:val="0D0D0D"/>
              </w:rPr>
              <w:t>-</w:t>
            </w:r>
            <w:r w:rsidR="000C28CC">
              <w:t xml:space="preserve"> теоретические основы и механизмы рационального природопользования</w:t>
            </w:r>
          </w:p>
        </w:tc>
        <w:tc>
          <w:tcPr>
            <w:tcW w:w="241" w:type="pct"/>
            <w:gridSpan w:val="2"/>
            <w:tcBorders>
              <w:left w:val="nil"/>
            </w:tcBorders>
          </w:tcPr>
          <w:p w:rsidR="009C7384" w:rsidRPr="00EA2521" w:rsidRDefault="009C7384" w:rsidP="00043657">
            <w:pPr>
              <w:tabs>
                <w:tab w:val="left" w:pos="3340"/>
              </w:tabs>
              <w:ind w:firstLine="0"/>
              <w:rPr>
                <w:color w:val="0D0D0D"/>
                <w:sz w:val="20"/>
                <w:szCs w:val="20"/>
              </w:rPr>
            </w:pPr>
          </w:p>
        </w:tc>
      </w:tr>
      <w:tr w:rsidR="009C7384" w:rsidRPr="00EA2521" w:rsidTr="00043657">
        <w:tc>
          <w:tcPr>
            <w:tcW w:w="1042" w:type="pct"/>
            <w:gridSpan w:val="2"/>
          </w:tcPr>
          <w:p w:rsidR="009C7384" w:rsidRPr="00EA2521" w:rsidRDefault="009C7384" w:rsidP="00043657">
            <w:pPr>
              <w:tabs>
                <w:tab w:val="left" w:pos="3340"/>
              </w:tabs>
              <w:ind w:firstLine="0"/>
              <w:rPr>
                <w:color w:val="0D0D0D"/>
              </w:rPr>
            </w:pPr>
            <w:r w:rsidRPr="00EA2521">
              <w:rPr>
                <w:color w:val="0D0D0D"/>
              </w:rPr>
              <w:t>Уметь:</w:t>
            </w:r>
          </w:p>
        </w:tc>
        <w:tc>
          <w:tcPr>
            <w:tcW w:w="3717" w:type="pct"/>
            <w:tcBorders>
              <w:right w:val="nil"/>
            </w:tcBorders>
          </w:tcPr>
          <w:p w:rsidR="00DC3971" w:rsidRPr="00DC3971" w:rsidRDefault="009C7384" w:rsidP="00DC3971">
            <w:pPr>
              <w:ind w:firstLine="0"/>
              <w:rPr>
                <w:color w:val="0D0D0D"/>
              </w:rPr>
            </w:pPr>
            <w:r w:rsidRPr="00EA2521">
              <w:rPr>
                <w:color w:val="0D0D0D"/>
              </w:rPr>
              <w:t>-</w:t>
            </w:r>
            <w:r w:rsidR="00F95194">
              <w:t xml:space="preserve"> объяснять необходимость природоохранных мероприятий в промышленном производстве и других видах хозяйственной деятельности</w:t>
            </w:r>
            <w:r w:rsidRPr="00EA2521">
              <w:rPr>
                <w:color w:val="0D0D0D"/>
              </w:rPr>
              <w:t xml:space="preserve"> </w:t>
            </w:r>
          </w:p>
          <w:p w:rsidR="009C7384" w:rsidRPr="00DC3971" w:rsidRDefault="009C7384" w:rsidP="00043657">
            <w:pPr>
              <w:ind w:firstLine="0"/>
              <w:rPr>
                <w:color w:val="0D0D0D"/>
              </w:rPr>
            </w:pPr>
          </w:p>
        </w:tc>
        <w:tc>
          <w:tcPr>
            <w:tcW w:w="241" w:type="pct"/>
            <w:gridSpan w:val="2"/>
            <w:tcBorders>
              <w:left w:val="nil"/>
            </w:tcBorders>
          </w:tcPr>
          <w:p w:rsidR="009C7384" w:rsidRPr="00EA2521" w:rsidRDefault="009C7384" w:rsidP="00043657">
            <w:pPr>
              <w:tabs>
                <w:tab w:val="left" w:pos="3340"/>
              </w:tabs>
              <w:ind w:firstLine="0"/>
              <w:rPr>
                <w:color w:val="0D0D0D"/>
                <w:sz w:val="20"/>
                <w:szCs w:val="20"/>
              </w:rPr>
            </w:pPr>
          </w:p>
        </w:tc>
      </w:tr>
      <w:tr w:rsidR="009C7384" w:rsidRPr="00EA2521" w:rsidTr="00043657">
        <w:tc>
          <w:tcPr>
            <w:tcW w:w="1042" w:type="pct"/>
            <w:gridSpan w:val="2"/>
          </w:tcPr>
          <w:p w:rsidR="009C7384" w:rsidRPr="00EA2521" w:rsidRDefault="009C7384" w:rsidP="00043657">
            <w:pPr>
              <w:tabs>
                <w:tab w:val="left" w:pos="3340"/>
              </w:tabs>
              <w:ind w:firstLine="0"/>
              <w:rPr>
                <w:color w:val="0D0D0D"/>
              </w:rPr>
            </w:pPr>
            <w:r w:rsidRPr="00EA2521">
              <w:rPr>
                <w:color w:val="0D0D0D"/>
              </w:rPr>
              <w:t>Владеть:</w:t>
            </w:r>
          </w:p>
        </w:tc>
        <w:tc>
          <w:tcPr>
            <w:tcW w:w="3717" w:type="pct"/>
            <w:tcBorders>
              <w:right w:val="nil"/>
            </w:tcBorders>
          </w:tcPr>
          <w:p w:rsidR="00DC3971" w:rsidRPr="00EA2521" w:rsidRDefault="009C7384" w:rsidP="00DC3971">
            <w:pPr>
              <w:ind w:firstLine="0"/>
              <w:rPr>
                <w:color w:val="0D0D0D"/>
              </w:rPr>
            </w:pPr>
            <w:r w:rsidRPr="00EA2521">
              <w:rPr>
                <w:color w:val="0D0D0D"/>
              </w:rPr>
              <w:t xml:space="preserve">- </w:t>
            </w:r>
            <w:r w:rsidR="00F95194">
              <w:t xml:space="preserve">методикой и методами познания закономерностей развития, взаимодействия и взаимообусловленности экологических процессов; </w:t>
            </w:r>
            <w:r w:rsidR="00F95194">
              <w:br/>
              <w:t>- методами экологического нормирования</w:t>
            </w:r>
          </w:p>
          <w:p w:rsidR="009C7384" w:rsidRPr="00EA2521" w:rsidRDefault="009C7384" w:rsidP="00043657">
            <w:pPr>
              <w:ind w:firstLine="0"/>
              <w:rPr>
                <w:color w:val="0D0D0D"/>
              </w:rPr>
            </w:pPr>
          </w:p>
        </w:tc>
        <w:tc>
          <w:tcPr>
            <w:tcW w:w="241" w:type="pct"/>
            <w:gridSpan w:val="2"/>
            <w:tcBorders>
              <w:left w:val="nil"/>
            </w:tcBorders>
          </w:tcPr>
          <w:p w:rsidR="009C7384" w:rsidRPr="00EA2521" w:rsidRDefault="009C7384" w:rsidP="00043657">
            <w:pPr>
              <w:tabs>
                <w:tab w:val="left" w:pos="3340"/>
              </w:tabs>
              <w:ind w:firstLine="0"/>
              <w:rPr>
                <w:color w:val="0D0D0D"/>
                <w:sz w:val="20"/>
                <w:szCs w:val="20"/>
              </w:rPr>
            </w:pPr>
          </w:p>
        </w:tc>
      </w:tr>
    </w:tbl>
    <w:p w:rsidR="004728B9" w:rsidRPr="009C6A51" w:rsidRDefault="004728B9" w:rsidP="00BF0D5B">
      <w:pPr>
        <w:tabs>
          <w:tab w:val="left" w:pos="851"/>
        </w:tabs>
        <w:ind w:firstLine="0"/>
        <w:rPr>
          <w:rStyle w:val="FontStyle18"/>
          <w:b w:val="0"/>
          <w:i/>
          <w:color w:val="0D0D0D"/>
          <w:sz w:val="24"/>
          <w:szCs w:val="24"/>
        </w:rPr>
      </w:pPr>
    </w:p>
    <w:p w:rsidR="00700210" w:rsidRDefault="00700210" w:rsidP="00700210">
      <w:pPr>
        <w:pStyle w:val="1"/>
        <w:rPr>
          <w:rStyle w:val="FontStyle18"/>
          <w:b/>
          <w:color w:val="0D0D0D"/>
          <w:sz w:val="24"/>
          <w:szCs w:val="24"/>
        </w:rPr>
      </w:pPr>
      <w:r w:rsidRPr="009C6A51">
        <w:rPr>
          <w:rStyle w:val="FontStyle18"/>
          <w:b/>
          <w:color w:val="0D0D0D"/>
          <w:sz w:val="24"/>
          <w:szCs w:val="24"/>
        </w:rPr>
        <w:t xml:space="preserve">4 Структура и содержание дисциплины </w:t>
      </w:r>
      <w:r>
        <w:rPr>
          <w:rStyle w:val="FontStyle18"/>
          <w:b/>
          <w:color w:val="0D0D0D"/>
          <w:sz w:val="24"/>
          <w:szCs w:val="24"/>
        </w:rPr>
        <w:t>(м</w:t>
      </w:r>
      <w:r>
        <w:rPr>
          <w:rStyle w:val="FontStyle18"/>
          <w:b/>
          <w:color w:val="0D0D0D"/>
          <w:sz w:val="24"/>
          <w:szCs w:val="24"/>
          <w:lang w:val="en-US"/>
        </w:rPr>
        <w:t>o</w:t>
      </w:r>
      <w:r>
        <w:rPr>
          <w:rStyle w:val="FontStyle18"/>
          <w:b/>
          <w:color w:val="0D0D0D"/>
          <w:sz w:val="24"/>
          <w:szCs w:val="24"/>
        </w:rPr>
        <w:t>дуля)</w:t>
      </w:r>
    </w:p>
    <w:p w:rsidR="00700210" w:rsidRPr="00492048" w:rsidRDefault="00700210" w:rsidP="00700210">
      <w:pPr>
        <w:pStyle w:val="1"/>
        <w:rPr>
          <w:rStyle w:val="FontStyle18"/>
          <w:b/>
          <w:i/>
          <w:color w:val="0D0D0D"/>
          <w:sz w:val="24"/>
          <w:szCs w:val="24"/>
        </w:rPr>
      </w:pPr>
      <w:r w:rsidRPr="009C6A51">
        <w:rPr>
          <w:rStyle w:val="FontStyle18"/>
          <w:b/>
          <w:color w:val="0D0D0D"/>
          <w:sz w:val="24"/>
          <w:szCs w:val="24"/>
        </w:rPr>
        <w:t xml:space="preserve">Общая трудоемкость дисциплины составляет  </w:t>
      </w:r>
      <w:r w:rsidR="00F95194">
        <w:rPr>
          <w:rStyle w:val="FontStyle18"/>
          <w:b/>
          <w:color w:val="0D0D0D"/>
          <w:sz w:val="24"/>
          <w:szCs w:val="24"/>
          <w:u w:val="single"/>
        </w:rPr>
        <w:t>3</w:t>
      </w:r>
      <w:r w:rsidRPr="009C6A51">
        <w:rPr>
          <w:rStyle w:val="FontStyle18"/>
          <w:b/>
          <w:color w:val="0D0D0D"/>
          <w:sz w:val="24"/>
          <w:szCs w:val="24"/>
        </w:rPr>
        <w:t xml:space="preserve"> </w:t>
      </w:r>
      <w:r>
        <w:rPr>
          <w:rStyle w:val="FontStyle18"/>
          <w:b/>
          <w:color w:val="0D0D0D"/>
          <w:sz w:val="24"/>
          <w:szCs w:val="24"/>
        </w:rPr>
        <w:t xml:space="preserve">зачетных </w:t>
      </w:r>
      <w:r w:rsidRPr="009C6A51">
        <w:rPr>
          <w:rStyle w:val="FontStyle18"/>
          <w:b/>
          <w:color w:val="0D0D0D"/>
          <w:sz w:val="24"/>
          <w:szCs w:val="24"/>
        </w:rPr>
        <w:t>единиц</w:t>
      </w:r>
      <w:r>
        <w:rPr>
          <w:rStyle w:val="FontStyle18"/>
          <w:b/>
          <w:color w:val="0D0D0D"/>
          <w:sz w:val="24"/>
          <w:szCs w:val="24"/>
        </w:rPr>
        <w:t xml:space="preserve"> </w:t>
      </w:r>
      <w:r w:rsidR="00F95194">
        <w:rPr>
          <w:rStyle w:val="FontStyle18"/>
          <w:b/>
          <w:color w:val="0D0D0D"/>
          <w:sz w:val="24"/>
          <w:szCs w:val="24"/>
          <w:u w:val="single"/>
        </w:rPr>
        <w:t>108</w:t>
      </w:r>
      <w:r>
        <w:rPr>
          <w:rStyle w:val="FontStyle18"/>
          <w:b/>
          <w:color w:val="0D0D0D"/>
          <w:sz w:val="24"/>
          <w:szCs w:val="24"/>
          <w:u w:val="single"/>
        </w:rPr>
        <w:t xml:space="preserve"> </w:t>
      </w:r>
      <w:r>
        <w:rPr>
          <w:rStyle w:val="FontStyle18"/>
          <w:b/>
          <w:color w:val="0D0D0D"/>
          <w:sz w:val="24"/>
          <w:szCs w:val="24"/>
        </w:rPr>
        <w:t>акад. час</w:t>
      </w:r>
      <w:r>
        <w:rPr>
          <w:rStyle w:val="FontStyle18"/>
          <w:b/>
          <w:color w:val="0D0D0D"/>
          <w:sz w:val="24"/>
          <w:szCs w:val="24"/>
          <w:lang w:val="en-US"/>
        </w:rPr>
        <w:t>o</w:t>
      </w:r>
      <w:r>
        <w:rPr>
          <w:rStyle w:val="FontStyle18"/>
          <w:b/>
          <w:color w:val="0D0D0D"/>
          <w:sz w:val="24"/>
          <w:szCs w:val="24"/>
        </w:rPr>
        <w:t>в, в т</w:t>
      </w:r>
      <w:r>
        <w:rPr>
          <w:rStyle w:val="FontStyle18"/>
          <w:b/>
          <w:color w:val="0D0D0D"/>
          <w:sz w:val="24"/>
          <w:szCs w:val="24"/>
          <w:lang w:val="en-US"/>
        </w:rPr>
        <w:t>o</w:t>
      </w:r>
      <w:r>
        <w:rPr>
          <w:rStyle w:val="FontStyle18"/>
          <w:b/>
          <w:color w:val="0D0D0D"/>
          <w:sz w:val="24"/>
          <w:szCs w:val="24"/>
        </w:rPr>
        <w:t>м числе</w:t>
      </w:r>
      <w:r w:rsidRPr="009C6A51">
        <w:rPr>
          <w:rStyle w:val="FontStyle18"/>
          <w:b/>
          <w:color w:val="0D0D0D"/>
          <w:sz w:val="24"/>
          <w:szCs w:val="24"/>
        </w:rPr>
        <w:t>:</w:t>
      </w:r>
    </w:p>
    <w:p w:rsidR="00700210" w:rsidRPr="00CE40F4" w:rsidRDefault="00700210" w:rsidP="00700210">
      <w:pPr>
        <w:tabs>
          <w:tab w:val="left" w:pos="851"/>
        </w:tabs>
        <w:rPr>
          <w:rStyle w:val="FontStyle18"/>
          <w:b w:val="0"/>
          <w:color w:val="0D0D0D"/>
          <w:sz w:val="24"/>
          <w:szCs w:val="24"/>
        </w:rPr>
      </w:pPr>
      <w:r>
        <w:rPr>
          <w:rStyle w:val="FontStyle18"/>
          <w:b w:val="0"/>
          <w:color w:val="0D0D0D"/>
          <w:sz w:val="24"/>
          <w:szCs w:val="24"/>
        </w:rPr>
        <w:t>-    к</w:t>
      </w:r>
      <w:r>
        <w:rPr>
          <w:rStyle w:val="FontStyle18"/>
          <w:b w:val="0"/>
          <w:color w:val="0D0D0D"/>
          <w:sz w:val="24"/>
          <w:szCs w:val="24"/>
          <w:lang w:val="en-US"/>
        </w:rPr>
        <w:t>o</w:t>
      </w:r>
      <w:proofErr w:type="spellStart"/>
      <w:r>
        <w:rPr>
          <w:rStyle w:val="FontStyle18"/>
          <w:b w:val="0"/>
          <w:color w:val="0D0D0D"/>
          <w:sz w:val="24"/>
          <w:szCs w:val="24"/>
        </w:rPr>
        <w:t>нтактная</w:t>
      </w:r>
      <w:proofErr w:type="spellEnd"/>
      <w:r>
        <w:rPr>
          <w:rStyle w:val="FontStyle18"/>
          <w:b w:val="0"/>
          <w:color w:val="0D0D0D"/>
          <w:sz w:val="24"/>
          <w:szCs w:val="24"/>
        </w:rPr>
        <w:t xml:space="preserve"> раб</w:t>
      </w:r>
      <w:r>
        <w:rPr>
          <w:rStyle w:val="FontStyle18"/>
          <w:b w:val="0"/>
          <w:color w:val="0D0D0D"/>
          <w:sz w:val="24"/>
          <w:szCs w:val="24"/>
          <w:lang w:val="en-US"/>
        </w:rPr>
        <w:t>o</w:t>
      </w:r>
      <w:r>
        <w:rPr>
          <w:rStyle w:val="FontStyle18"/>
          <w:b w:val="0"/>
          <w:color w:val="0D0D0D"/>
          <w:sz w:val="24"/>
          <w:szCs w:val="24"/>
        </w:rPr>
        <w:t xml:space="preserve">та – </w:t>
      </w:r>
      <w:r w:rsidR="00F95194">
        <w:rPr>
          <w:rStyle w:val="FontStyle18"/>
          <w:b w:val="0"/>
          <w:color w:val="0D0D0D"/>
          <w:sz w:val="24"/>
          <w:szCs w:val="24"/>
          <w:u w:val="single"/>
        </w:rPr>
        <w:t>34,9</w:t>
      </w:r>
      <w:r>
        <w:rPr>
          <w:rStyle w:val="FontStyle18"/>
          <w:b w:val="0"/>
          <w:color w:val="0D0D0D"/>
          <w:sz w:val="24"/>
          <w:szCs w:val="24"/>
          <w:u w:val="single"/>
        </w:rPr>
        <w:t>5</w:t>
      </w:r>
      <w:r>
        <w:rPr>
          <w:rStyle w:val="FontStyle18"/>
          <w:b w:val="0"/>
          <w:color w:val="0D0D0D"/>
          <w:sz w:val="24"/>
          <w:szCs w:val="24"/>
        </w:rPr>
        <w:t xml:space="preserve"> акад. час</w:t>
      </w:r>
      <w:r>
        <w:rPr>
          <w:rStyle w:val="FontStyle18"/>
          <w:b w:val="0"/>
          <w:color w:val="0D0D0D"/>
          <w:sz w:val="24"/>
          <w:szCs w:val="24"/>
          <w:lang w:val="en-US"/>
        </w:rPr>
        <w:t>o</w:t>
      </w:r>
      <w:r>
        <w:rPr>
          <w:rStyle w:val="FontStyle18"/>
          <w:b w:val="0"/>
          <w:color w:val="0D0D0D"/>
          <w:sz w:val="24"/>
          <w:szCs w:val="24"/>
        </w:rPr>
        <w:t>в;</w:t>
      </w:r>
    </w:p>
    <w:p w:rsidR="00700210" w:rsidRDefault="00700210" w:rsidP="00700210">
      <w:pPr>
        <w:tabs>
          <w:tab w:val="left" w:pos="851"/>
        </w:tabs>
        <w:rPr>
          <w:rStyle w:val="FontStyle18"/>
          <w:b w:val="0"/>
          <w:color w:val="0D0D0D"/>
          <w:sz w:val="24"/>
          <w:szCs w:val="24"/>
        </w:rPr>
      </w:pPr>
      <w:r>
        <w:rPr>
          <w:rStyle w:val="FontStyle18"/>
          <w:b w:val="0"/>
          <w:color w:val="0D0D0D"/>
          <w:sz w:val="24"/>
          <w:szCs w:val="24"/>
        </w:rPr>
        <w:t>-</w:t>
      </w:r>
      <w:r>
        <w:rPr>
          <w:rStyle w:val="FontStyle18"/>
          <w:b w:val="0"/>
          <w:color w:val="0D0D0D"/>
          <w:sz w:val="24"/>
          <w:szCs w:val="24"/>
        </w:rPr>
        <w:tab/>
        <w:t xml:space="preserve">аудиторная  -  </w:t>
      </w:r>
      <w:r w:rsidR="00F95194">
        <w:rPr>
          <w:rStyle w:val="FontStyle18"/>
          <w:b w:val="0"/>
          <w:color w:val="0D0D0D"/>
          <w:sz w:val="24"/>
          <w:szCs w:val="24"/>
          <w:u w:val="single"/>
        </w:rPr>
        <w:t>34</w:t>
      </w:r>
      <w:r w:rsidRPr="00CE40F4">
        <w:rPr>
          <w:rStyle w:val="FontStyle18"/>
          <w:b w:val="0"/>
          <w:color w:val="0D0D0D"/>
          <w:sz w:val="24"/>
          <w:szCs w:val="24"/>
        </w:rPr>
        <w:t xml:space="preserve"> </w:t>
      </w:r>
      <w:r>
        <w:rPr>
          <w:rStyle w:val="FontStyle18"/>
          <w:b w:val="0"/>
          <w:color w:val="0D0D0D"/>
          <w:sz w:val="24"/>
          <w:szCs w:val="24"/>
        </w:rPr>
        <w:t>акад. час</w:t>
      </w:r>
      <w:r>
        <w:rPr>
          <w:rStyle w:val="FontStyle18"/>
          <w:b w:val="0"/>
          <w:color w:val="0D0D0D"/>
          <w:sz w:val="24"/>
          <w:szCs w:val="24"/>
          <w:lang w:val="en-US"/>
        </w:rPr>
        <w:t>o</w:t>
      </w:r>
      <w:r>
        <w:rPr>
          <w:rStyle w:val="FontStyle18"/>
          <w:b w:val="0"/>
          <w:color w:val="0D0D0D"/>
          <w:sz w:val="24"/>
          <w:szCs w:val="24"/>
        </w:rPr>
        <w:t>в</w:t>
      </w:r>
      <w:r w:rsidRPr="009C6A51">
        <w:rPr>
          <w:rStyle w:val="FontStyle18"/>
          <w:b w:val="0"/>
          <w:color w:val="0D0D0D"/>
          <w:sz w:val="24"/>
          <w:szCs w:val="24"/>
        </w:rPr>
        <w:t>;</w:t>
      </w:r>
    </w:p>
    <w:p w:rsidR="00700210" w:rsidRPr="00A158E2" w:rsidRDefault="00700210" w:rsidP="00700210">
      <w:pPr>
        <w:tabs>
          <w:tab w:val="left" w:pos="851"/>
        </w:tabs>
        <w:rPr>
          <w:rStyle w:val="FontStyle18"/>
          <w:b w:val="0"/>
          <w:color w:val="0D0D0D"/>
          <w:sz w:val="24"/>
          <w:szCs w:val="24"/>
        </w:rPr>
      </w:pPr>
      <w:r>
        <w:rPr>
          <w:rStyle w:val="FontStyle18"/>
          <w:b w:val="0"/>
          <w:color w:val="0D0D0D"/>
          <w:sz w:val="24"/>
          <w:szCs w:val="24"/>
        </w:rPr>
        <w:t xml:space="preserve">-   </w:t>
      </w:r>
      <w:proofErr w:type="spellStart"/>
      <w:r>
        <w:rPr>
          <w:rStyle w:val="FontStyle18"/>
          <w:b w:val="0"/>
          <w:color w:val="0D0D0D"/>
          <w:sz w:val="24"/>
          <w:szCs w:val="24"/>
        </w:rPr>
        <w:t>внеаудит</w:t>
      </w:r>
      <w:proofErr w:type="spellEnd"/>
      <w:r>
        <w:rPr>
          <w:rStyle w:val="FontStyle18"/>
          <w:b w:val="0"/>
          <w:color w:val="0D0D0D"/>
          <w:sz w:val="24"/>
          <w:szCs w:val="24"/>
          <w:lang w:val="en-US"/>
        </w:rPr>
        <w:t>o</w:t>
      </w:r>
      <w:proofErr w:type="spellStart"/>
      <w:r>
        <w:rPr>
          <w:rStyle w:val="FontStyle18"/>
          <w:b w:val="0"/>
          <w:color w:val="0D0D0D"/>
          <w:sz w:val="24"/>
          <w:szCs w:val="24"/>
        </w:rPr>
        <w:t>рная</w:t>
      </w:r>
      <w:proofErr w:type="spellEnd"/>
      <w:r w:rsidRPr="00A158E2">
        <w:rPr>
          <w:rStyle w:val="FontStyle18"/>
          <w:b w:val="0"/>
          <w:color w:val="0D0D0D"/>
          <w:sz w:val="24"/>
          <w:szCs w:val="24"/>
        </w:rPr>
        <w:t xml:space="preserve"> </w:t>
      </w:r>
      <w:r>
        <w:rPr>
          <w:rStyle w:val="FontStyle18"/>
          <w:b w:val="0"/>
          <w:color w:val="0D0D0D"/>
          <w:sz w:val="24"/>
          <w:szCs w:val="24"/>
        </w:rPr>
        <w:t xml:space="preserve">- </w:t>
      </w:r>
      <w:r w:rsidR="00F95194">
        <w:rPr>
          <w:rStyle w:val="FontStyle18"/>
          <w:b w:val="0"/>
          <w:color w:val="0D0D0D"/>
          <w:sz w:val="24"/>
          <w:szCs w:val="24"/>
          <w:u w:val="single"/>
        </w:rPr>
        <w:t>0</w:t>
      </w:r>
      <w:r w:rsidRPr="00CE40F4">
        <w:rPr>
          <w:rStyle w:val="FontStyle18"/>
          <w:b w:val="0"/>
          <w:color w:val="0D0D0D"/>
          <w:sz w:val="24"/>
          <w:szCs w:val="24"/>
          <w:u w:val="single"/>
        </w:rPr>
        <w:t>,</w:t>
      </w:r>
      <w:r w:rsidR="00F95194">
        <w:rPr>
          <w:rStyle w:val="FontStyle18"/>
          <w:b w:val="0"/>
          <w:color w:val="0D0D0D"/>
          <w:sz w:val="24"/>
          <w:szCs w:val="24"/>
          <w:u w:val="single"/>
        </w:rPr>
        <w:t>9</w:t>
      </w:r>
      <w:r>
        <w:rPr>
          <w:rStyle w:val="FontStyle18"/>
          <w:b w:val="0"/>
          <w:color w:val="0D0D0D"/>
          <w:sz w:val="24"/>
          <w:szCs w:val="24"/>
          <w:u w:val="single"/>
        </w:rPr>
        <w:t>5</w:t>
      </w:r>
      <w:r>
        <w:rPr>
          <w:rStyle w:val="FontStyle18"/>
          <w:b w:val="0"/>
          <w:color w:val="0D0D0D"/>
          <w:sz w:val="24"/>
          <w:szCs w:val="24"/>
        </w:rPr>
        <w:t xml:space="preserve"> акад. час</w:t>
      </w:r>
      <w:r>
        <w:rPr>
          <w:rStyle w:val="FontStyle18"/>
          <w:b w:val="0"/>
          <w:color w:val="0D0D0D"/>
          <w:sz w:val="24"/>
          <w:szCs w:val="24"/>
          <w:lang w:val="en-US"/>
        </w:rPr>
        <w:t>o</w:t>
      </w:r>
      <w:r>
        <w:rPr>
          <w:rStyle w:val="FontStyle18"/>
          <w:b w:val="0"/>
          <w:color w:val="0D0D0D"/>
          <w:sz w:val="24"/>
          <w:szCs w:val="24"/>
        </w:rPr>
        <w:t>в;</w:t>
      </w:r>
    </w:p>
    <w:p w:rsidR="00700210" w:rsidRDefault="00700210" w:rsidP="000E4E44">
      <w:pPr>
        <w:tabs>
          <w:tab w:val="left" w:pos="851"/>
        </w:tabs>
        <w:rPr>
          <w:rStyle w:val="FontStyle18"/>
          <w:b w:val="0"/>
          <w:color w:val="0D0D0D"/>
          <w:sz w:val="24"/>
          <w:szCs w:val="24"/>
        </w:rPr>
      </w:pPr>
      <w:r>
        <w:rPr>
          <w:rStyle w:val="FontStyle18"/>
          <w:b w:val="0"/>
          <w:color w:val="0D0D0D"/>
          <w:sz w:val="24"/>
          <w:szCs w:val="24"/>
        </w:rPr>
        <w:t>-</w:t>
      </w:r>
      <w:r w:rsidRPr="009C6A51">
        <w:rPr>
          <w:rStyle w:val="FontStyle18"/>
          <w:b w:val="0"/>
          <w:color w:val="0D0D0D"/>
          <w:sz w:val="24"/>
          <w:szCs w:val="24"/>
        </w:rPr>
        <w:tab/>
        <w:t>самостоятельн</w:t>
      </w:r>
      <w:r>
        <w:rPr>
          <w:rStyle w:val="FontStyle18"/>
          <w:b w:val="0"/>
          <w:color w:val="0D0D0D"/>
          <w:sz w:val="24"/>
          <w:szCs w:val="24"/>
        </w:rPr>
        <w:t>ая</w:t>
      </w:r>
      <w:r w:rsidRPr="009C6A51">
        <w:rPr>
          <w:rStyle w:val="FontStyle18"/>
          <w:b w:val="0"/>
          <w:color w:val="0D0D0D"/>
          <w:sz w:val="24"/>
          <w:szCs w:val="24"/>
        </w:rPr>
        <w:t xml:space="preserve"> рабо</w:t>
      </w:r>
      <w:r>
        <w:rPr>
          <w:rStyle w:val="FontStyle18"/>
          <w:b w:val="0"/>
          <w:color w:val="0D0D0D"/>
          <w:sz w:val="24"/>
          <w:szCs w:val="24"/>
        </w:rPr>
        <w:t xml:space="preserve">та –  </w:t>
      </w:r>
      <w:r w:rsidR="00F95194">
        <w:rPr>
          <w:rStyle w:val="FontStyle18"/>
          <w:b w:val="0"/>
          <w:color w:val="0D0D0D"/>
          <w:sz w:val="24"/>
          <w:szCs w:val="24"/>
          <w:u w:val="single"/>
        </w:rPr>
        <w:t>73,0</w:t>
      </w:r>
      <w:r>
        <w:rPr>
          <w:rStyle w:val="FontStyle18"/>
          <w:b w:val="0"/>
          <w:color w:val="0D0D0D"/>
          <w:sz w:val="24"/>
          <w:szCs w:val="24"/>
          <w:u w:val="single"/>
        </w:rPr>
        <w:t>5</w:t>
      </w:r>
      <w:r>
        <w:rPr>
          <w:rStyle w:val="FontStyle18"/>
          <w:b w:val="0"/>
          <w:color w:val="0D0D0D"/>
          <w:sz w:val="24"/>
          <w:szCs w:val="24"/>
        </w:rPr>
        <w:t xml:space="preserve"> акад. час</w:t>
      </w:r>
      <w:r>
        <w:rPr>
          <w:rStyle w:val="FontStyle18"/>
          <w:b w:val="0"/>
          <w:color w:val="0D0D0D"/>
          <w:sz w:val="24"/>
          <w:szCs w:val="24"/>
          <w:lang w:val="en-US"/>
        </w:rPr>
        <w:t>o</w:t>
      </w:r>
      <w:r>
        <w:rPr>
          <w:rStyle w:val="FontStyle18"/>
          <w:b w:val="0"/>
          <w:color w:val="0D0D0D"/>
          <w:sz w:val="24"/>
          <w:szCs w:val="24"/>
        </w:rPr>
        <w:t>в</w:t>
      </w:r>
    </w:p>
    <w:p w:rsidR="00700210" w:rsidRDefault="00700210" w:rsidP="00700210">
      <w:pPr>
        <w:tabs>
          <w:tab w:val="left" w:pos="851"/>
        </w:tabs>
        <w:rPr>
          <w:rStyle w:val="FontStyle18"/>
          <w:b w:val="0"/>
          <w:color w:val="0D0D0D"/>
          <w:sz w:val="24"/>
          <w:szCs w:val="24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8"/>
        <w:gridCol w:w="490"/>
        <w:gridCol w:w="590"/>
        <w:gridCol w:w="600"/>
        <w:gridCol w:w="600"/>
        <w:gridCol w:w="720"/>
        <w:gridCol w:w="2640"/>
        <w:gridCol w:w="1159"/>
        <w:gridCol w:w="1028"/>
      </w:tblGrid>
      <w:tr w:rsidR="00700210" w:rsidRPr="00685F60" w:rsidTr="00703CEF">
        <w:trPr>
          <w:trHeight w:val="1100"/>
        </w:trPr>
        <w:tc>
          <w:tcPr>
            <w:tcW w:w="2028" w:type="dxa"/>
            <w:vMerge w:val="restart"/>
          </w:tcPr>
          <w:p w:rsidR="00700210" w:rsidRPr="00685F60" w:rsidRDefault="00700210" w:rsidP="00A059D4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685F60"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</w:rPr>
              <w:t>Раздел/ тема</w:t>
            </w:r>
          </w:p>
          <w:p w:rsidR="00700210" w:rsidRPr="00685F60" w:rsidRDefault="00700210" w:rsidP="00A059D4">
            <w:pPr>
              <w:pStyle w:val="af4"/>
              <w:ind w:left="0" w:firstLine="0"/>
              <w:rPr>
                <w:sz w:val="20"/>
                <w:szCs w:val="20"/>
              </w:rPr>
            </w:pPr>
            <w:proofErr w:type="spellStart"/>
            <w:r w:rsidRPr="00685F60"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</w:rPr>
              <w:t>дисциплины</w:t>
            </w:r>
            <w:proofErr w:type="spellEnd"/>
          </w:p>
        </w:tc>
        <w:tc>
          <w:tcPr>
            <w:tcW w:w="490" w:type="dxa"/>
            <w:vMerge w:val="restart"/>
            <w:textDirection w:val="btLr"/>
          </w:tcPr>
          <w:p w:rsidR="00700210" w:rsidRPr="00685F60" w:rsidRDefault="00700210" w:rsidP="00A059D4">
            <w:pPr>
              <w:pStyle w:val="af4"/>
              <w:ind w:left="0" w:right="113" w:firstLine="0"/>
              <w:rPr>
                <w:iCs/>
                <w:color w:val="0D0D0D"/>
                <w:sz w:val="20"/>
                <w:szCs w:val="20"/>
                <w:lang w:val="ru-RU"/>
              </w:rPr>
            </w:pPr>
            <w:r w:rsidRPr="00685F60">
              <w:rPr>
                <w:rStyle w:val="FontStyle25"/>
                <w:i w:val="0"/>
                <w:color w:val="0D0D0D"/>
                <w:sz w:val="20"/>
                <w:szCs w:val="20"/>
                <w:lang w:val="ru-RU"/>
              </w:rPr>
              <w:t xml:space="preserve">           </w:t>
            </w:r>
            <w:proofErr w:type="spellStart"/>
            <w:r w:rsidRPr="00685F60">
              <w:rPr>
                <w:rStyle w:val="FontStyle25"/>
                <w:i w:val="0"/>
                <w:color w:val="0D0D0D"/>
                <w:sz w:val="20"/>
                <w:szCs w:val="20"/>
              </w:rPr>
              <w:t>Семестр</w:t>
            </w:r>
            <w:proofErr w:type="spellEnd"/>
          </w:p>
        </w:tc>
        <w:tc>
          <w:tcPr>
            <w:tcW w:w="1790" w:type="dxa"/>
            <w:gridSpan w:val="3"/>
          </w:tcPr>
          <w:p w:rsidR="00700210" w:rsidRPr="00685F60" w:rsidRDefault="00700210" w:rsidP="00A059D4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  <w:r w:rsidRPr="00685F60">
              <w:rPr>
                <w:sz w:val="20"/>
                <w:szCs w:val="20"/>
                <w:lang w:val="ru-RU"/>
              </w:rPr>
              <w:t xml:space="preserve">        Аудит</w:t>
            </w:r>
            <w:r w:rsidRPr="00685F60">
              <w:rPr>
                <w:sz w:val="20"/>
                <w:szCs w:val="20"/>
              </w:rPr>
              <w:t>o</w:t>
            </w:r>
            <w:proofErr w:type="spellStart"/>
            <w:r w:rsidRPr="00685F60">
              <w:rPr>
                <w:sz w:val="20"/>
                <w:szCs w:val="20"/>
                <w:lang w:val="ru-RU"/>
              </w:rPr>
              <w:t>рная</w:t>
            </w:r>
            <w:proofErr w:type="spellEnd"/>
            <w:r w:rsidRPr="00685F60">
              <w:rPr>
                <w:sz w:val="20"/>
                <w:szCs w:val="20"/>
                <w:lang w:val="ru-RU"/>
              </w:rPr>
              <w:t xml:space="preserve"> </w:t>
            </w:r>
          </w:p>
          <w:p w:rsidR="00700210" w:rsidRPr="00685F60" w:rsidRDefault="00700210" w:rsidP="00A059D4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  <w:r w:rsidRPr="00685F60">
              <w:rPr>
                <w:sz w:val="20"/>
                <w:szCs w:val="20"/>
                <w:lang w:val="ru-RU"/>
              </w:rPr>
              <w:t xml:space="preserve">     к</w:t>
            </w:r>
            <w:r w:rsidRPr="00685F60">
              <w:rPr>
                <w:sz w:val="20"/>
                <w:szCs w:val="20"/>
              </w:rPr>
              <w:t>o</w:t>
            </w:r>
            <w:proofErr w:type="spellStart"/>
            <w:r w:rsidRPr="00685F60">
              <w:rPr>
                <w:sz w:val="20"/>
                <w:szCs w:val="20"/>
                <w:lang w:val="ru-RU"/>
              </w:rPr>
              <w:t>нтактная</w:t>
            </w:r>
            <w:proofErr w:type="spellEnd"/>
            <w:r w:rsidRPr="00685F60">
              <w:rPr>
                <w:sz w:val="20"/>
                <w:szCs w:val="20"/>
                <w:lang w:val="ru-RU"/>
              </w:rPr>
              <w:t xml:space="preserve"> раб</w:t>
            </w:r>
            <w:r w:rsidRPr="00685F60">
              <w:rPr>
                <w:sz w:val="20"/>
                <w:szCs w:val="20"/>
              </w:rPr>
              <w:t>o</w:t>
            </w:r>
            <w:r w:rsidRPr="00685F60">
              <w:rPr>
                <w:sz w:val="20"/>
                <w:szCs w:val="20"/>
                <w:lang w:val="ru-RU"/>
              </w:rPr>
              <w:t>та</w:t>
            </w:r>
          </w:p>
          <w:p w:rsidR="00700210" w:rsidRPr="00685F60" w:rsidRDefault="00700210" w:rsidP="00A059D4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  <w:r w:rsidRPr="00685F60">
              <w:rPr>
                <w:sz w:val="20"/>
                <w:szCs w:val="20"/>
                <w:lang w:val="ru-RU"/>
              </w:rPr>
              <w:t xml:space="preserve">      ( в акад. часах)</w:t>
            </w:r>
          </w:p>
        </w:tc>
        <w:tc>
          <w:tcPr>
            <w:tcW w:w="720" w:type="dxa"/>
            <w:vMerge w:val="restart"/>
            <w:textDirection w:val="btLr"/>
          </w:tcPr>
          <w:p w:rsidR="00700210" w:rsidRPr="00685F60" w:rsidRDefault="00700210" w:rsidP="00A059D4">
            <w:pPr>
              <w:pStyle w:val="af4"/>
              <w:ind w:left="0" w:right="113" w:firstLine="0"/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  <w:lang w:val="ru-RU"/>
              </w:rPr>
            </w:pPr>
            <w:r w:rsidRPr="00685F60"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  <w:lang w:val="ru-RU"/>
              </w:rPr>
              <w:t xml:space="preserve">Самостоятельная работа </w:t>
            </w:r>
          </w:p>
          <w:p w:rsidR="00700210" w:rsidRPr="00685F60" w:rsidRDefault="00700210" w:rsidP="00A059D4">
            <w:pPr>
              <w:pStyle w:val="af4"/>
              <w:ind w:left="0" w:right="113" w:firstLine="0"/>
              <w:rPr>
                <w:sz w:val="20"/>
                <w:szCs w:val="20"/>
                <w:lang w:val="ru-RU"/>
              </w:rPr>
            </w:pPr>
            <w:r w:rsidRPr="00685F60"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  <w:lang w:val="ru-RU"/>
              </w:rPr>
              <w:t>(в акад. часах)</w:t>
            </w:r>
          </w:p>
        </w:tc>
        <w:tc>
          <w:tcPr>
            <w:tcW w:w="2640" w:type="dxa"/>
            <w:vMerge w:val="restart"/>
          </w:tcPr>
          <w:p w:rsidR="00700210" w:rsidRPr="00685F60" w:rsidRDefault="00700210" w:rsidP="00A059D4">
            <w:pPr>
              <w:pStyle w:val="af4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685F60">
              <w:rPr>
                <w:sz w:val="20"/>
                <w:szCs w:val="20"/>
                <w:lang w:val="ru-RU"/>
              </w:rPr>
              <w:t>Вид сам</w:t>
            </w:r>
            <w:r w:rsidRPr="00685F60">
              <w:rPr>
                <w:sz w:val="20"/>
                <w:szCs w:val="20"/>
              </w:rPr>
              <w:t>o</w:t>
            </w:r>
            <w:proofErr w:type="spellStart"/>
            <w:r w:rsidRPr="00685F60">
              <w:rPr>
                <w:sz w:val="20"/>
                <w:szCs w:val="20"/>
                <w:lang w:val="ru-RU"/>
              </w:rPr>
              <w:t>ст</w:t>
            </w:r>
            <w:proofErr w:type="spellEnd"/>
            <w:r w:rsidRPr="00685F60">
              <w:rPr>
                <w:sz w:val="20"/>
                <w:szCs w:val="20"/>
              </w:rPr>
              <w:t>o</w:t>
            </w:r>
            <w:proofErr w:type="spellStart"/>
            <w:r w:rsidRPr="00685F60">
              <w:rPr>
                <w:sz w:val="20"/>
                <w:szCs w:val="20"/>
                <w:lang w:val="ru-RU"/>
              </w:rPr>
              <w:t>ятельн</w:t>
            </w:r>
            <w:proofErr w:type="spellEnd"/>
            <w:r w:rsidRPr="00685F60">
              <w:rPr>
                <w:sz w:val="20"/>
                <w:szCs w:val="20"/>
              </w:rPr>
              <w:t>o</w:t>
            </w:r>
            <w:r w:rsidRPr="00685F60">
              <w:rPr>
                <w:sz w:val="20"/>
                <w:szCs w:val="20"/>
                <w:lang w:val="ru-RU"/>
              </w:rPr>
              <w:t>й раб</w:t>
            </w:r>
            <w:r w:rsidRPr="00685F60">
              <w:rPr>
                <w:sz w:val="20"/>
                <w:szCs w:val="20"/>
              </w:rPr>
              <w:t>o</w:t>
            </w:r>
            <w:r w:rsidRPr="00685F60">
              <w:rPr>
                <w:sz w:val="20"/>
                <w:szCs w:val="20"/>
                <w:lang w:val="ru-RU"/>
              </w:rPr>
              <w:t>ты</w:t>
            </w:r>
          </w:p>
        </w:tc>
        <w:tc>
          <w:tcPr>
            <w:tcW w:w="1159" w:type="dxa"/>
            <w:vMerge w:val="restart"/>
          </w:tcPr>
          <w:p w:rsidR="00700210" w:rsidRPr="00685F60" w:rsidRDefault="00700210" w:rsidP="00A059D4">
            <w:pPr>
              <w:pStyle w:val="af4"/>
              <w:ind w:left="0" w:firstLine="0"/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  <w:lang w:val="ru-RU"/>
              </w:rPr>
            </w:pPr>
            <w:r w:rsidRPr="00685F60"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  <w:lang w:val="ru-RU"/>
              </w:rPr>
              <w:t xml:space="preserve">Форма текущего  контроля успеваемости и </w:t>
            </w:r>
            <w:r w:rsidRPr="00685F60"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  <w:lang w:val="ru-RU"/>
              </w:rPr>
              <w:br/>
              <w:t>промежуточной</w:t>
            </w:r>
          </w:p>
          <w:p w:rsidR="00700210" w:rsidRPr="00685F60" w:rsidRDefault="00700210" w:rsidP="00A059D4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  <w:r w:rsidRPr="00685F60"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  <w:lang w:val="ru-RU"/>
              </w:rPr>
              <w:t>аттестации</w:t>
            </w:r>
            <w:r w:rsidRPr="00685F60"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  <w:lang w:val="ru-RU"/>
              </w:rPr>
              <w:br/>
            </w:r>
          </w:p>
        </w:tc>
        <w:tc>
          <w:tcPr>
            <w:tcW w:w="1028" w:type="dxa"/>
            <w:vMerge w:val="restart"/>
            <w:textDirection w:val="btLr"/>
          </w:tcPr>
          <w:p w:rsidR="00700210" w:rsidRPr="00685F60" w:rsidRDefault="00700210" w:rsidP="00A059D4">
            <w:pPr>
              <w:pStyle w:val="af4"/>
              <w:ind w:left="113" w:right="113" w:firstLine="0"/>
              <w:rPr>
                <w:sz w:val="20"/>
                <w:szCs w:val="20"/>
                <w:lang w:val="ru-RU"/>
              </w:rPr>
            </w:pPr>
            <w:r w:rsidRPr="00685F60"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  <w:lang w:val="ru-RU"/>
              </w:rPr>
              <w:t>Код и структурный элемент компетенции</w:t>
            </w:r>
          </w:p>
        </w:tc>
      </w:tr>
      <w:tr w:rsidR="00700210" w:rsidRPr="00685F60" w:rsidTr="00703CEF">
        <w:trPr>
          <w:cantSplit/>
          <w:trHeight w:val="1134"/>
        </w:trPr>
        <w:tc>
          <w:tcPr>
            <w:tcW w:w="2028" w:type="dxa"/>
            <w:vMerge/>
          </w:tcPr>
          <w:p w:rsidR="00700210" w:rsidRPr="00685F60" w:rsidRDefault="00700210" w:rsidP="00A059D4">
            <w:pPr>
              <w:pStyle w:val="af4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490" w:type="dxa"/>
            <w:vMerge/>
          </w:tcPr>
          <w:p w:rsidR="00700210" w:rsidRPr="00685F60" w:rsidRDefault="00700210" w:rsidP="00A059D4">
            <w:pPr>
              <w:pStyle w:val="af4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590" w:type="dxa"/>
            <w:textDirection w:val="btLr"/>
          </w:tcPr>
          <w:p w:rsidR="00700210" w:rsidRPr="00685F60" w:rsidRDefault="00700210" w:rsidP="00A059D4">
            <w:pPr>
              <w:pStyle w:val="af4"/>
              <w:ind w:left="0" w:right="113" w:firstLine="0"/>
              <w:rPr>
                <w:sz w:val="20"/>
                <w:szCs w:val="20"/>
                <w:lang w:val="ru-RU"/>
              </w:rPr>
            </w:pPr>
            <w:r w:rsidRPr="00685F60">
              <w:rPr>
                <w:sz w:val="20"/>
                <w:szCs w:val="20"/>
                <w:lang w:val="ru-RU"/>
              </w:rPr>
              <w:t>лекции</w:t>
            </w:r>
          </w:p>
        </w:tc>
        <w:tc>
          <w:tcPr>
            <w:tcW w:w="600" w:type="dxa"/>
            <w:textDirection w:val="btLr"/>
          </w:tcPr>
          <w:p w:rsidR="00700210" w:rsidRPr="00685F60" w:rsidRDefault="00700210" w:rsidP="00A059D4">
            <w:pPr>
              <w:pStyle w:val="af4"/>
              <w:ind w:left="0" w:right="113" w:firstLine="0"/>
              <w:rPr>
                <w:sz w:val="20"/>
                <w:szCs w:val="20"/>
                <w:lang w:val="ru-RU"/>
              </w:rPr>
            </w:pPr>
            <w:proofErr w:type="spellStart"/>
            <w:r w:rsidRPr="00685F60">
              <w:rPr>
                <w:sz w:val="20"/>
                <w:szCs w:val="20"/>
                <w:lang w:val="ru-RU"/>
              </w:rPr>
              <w:t>лаб</w:t>
            </w:r>
            <w:proofErr w:type="spellEnd"/>
            <w:r w:rsidRPr="00685F60">
              <w:rPr>
                <w:sz w:val="20"/>
                <w:szCs w:val="20"/>
              </w:rPr>
              <w:t>o</w:t>
            </w:r>
            <w:proofErr w:type="spellStart"/>
            <w:r w:rsidRPr="00685F60">
              <w:rPr>
                <w:sz w:val="20"/>
                <w:szCs w:val="20"/>
                <w:lang w:val="ru-RU"/>
              </w:rPr>
              <w:t>рат</w:t>
            </w:r>
            <w:proofErr w:type="spellEnd"/>
            <w:r w:rsidRPr="00685F60">
              <w:rPr>
                <w:sz w:val="20"/>
                <w:szCs w:val="20"/>
              </w:rPr>
              <w:t>o</w:t>
            </w:r>
            <w:r w:rsidRPr="00685F60">
              <w:rPr>
                <w:sz w:val="20"/>
                <w:szCs w:val="20"/>
                <w:lang w:val="ru-RU"/>
              </w:rPr>
              <w:t>р. занятия</w:t>
            </w:r>
          </w:p>
        </w:tc>
        <w:tc>
          <w:tcPr>
            <w:tcW w:w="600" w:type="dxa"/>
            <w:textDirection w:val="btLr"/>
          </w:tcPr>
          <w:p w:rsidR="00700210" w:rsidRPr="00685F60" w:rsidRDefault="00700210" w:rsidP="00A059D4">
            <w:pPr>
              <w:pStyle w:val="af4"/>
              <w:ind w:left="0" w:right="113" w:firstLine="0"/>
              <w:rPr>
                <w:sz w:val="20"/>
                <w:szCs w:val="20"/>
                <w:lang w:val="ru-RU"/>
              </w:rPr>
            </w:pPr>
            <w:proofErr w:type="spellStart"/>
            <w:r w:rsidRPr="00685F60">
              <w:rPr>
                <w:sz w:val="20"/>
                <w:szCs w:val="20"/>
                <w:lang w:val="ru-RU"/>
              </w:rPr>
              <w:t>практич</w:t>
            </w:r>
            <w:proofErr w:type="spellEnd"/>
            <w:r w:rsidRPr="00685F60">
              <w:rPr>
                <w:sz w:val="20"/>
                <w:szCs w:val="20"/>
                <w:lang w:val="ru-RU"/>
              </w:rPr>
              <w:t>. занятия</w:t>
            </w:r>
          </w:p>
        </w:tc>
        <w:tc>
          <w:tcPr>
            <w:tcW w:w="720" w:type="dxa"/>
            <w:vMerge/>
          </w:tcPr>
          <w:p w:rsidR="00700210" w:rsidRPr="00685F60" w:rsidRDefault="00700210" w:rsidP="00A059D4">
            <w:pPr>
              <w:pStyle w:val="af4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2640" w:type="dxa"/>
            <w:vMerge/>
          </w:tcPr>
          <w:p w:rsidR="00700210" w:rsidRPr="00685F60" w:rsidRDefault="00700210" w:rsidP="00A059D4">
            <w:pPr>
              <w:pStyle w:val="af4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1159" w:type="dxa"/>
            <w:vMerge/>
          </w:tcPr>
          <w:p w:rsidR="00700210" w:rsidRPr="00685F60" w:rsidRDefault="00700210" w:rsidP="00A059D4">
            <w:pPr>
              <w:pStyle w:val="af4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1028" w:type="dxa"/>
            <w:vMerge/>
          </w:tcPr>
          <w:p w:rsidR="00700210" w:rsidRPr="00685F60" w:rsidRDefault="00700210" w:rsidP="00A059D4">
            <w:pPr>
              <w:pStyle w:val="af4"/>
              <w:ind w:left="0"/>
              <w:rPr>
                <w:sz w:val="20"/>
                <w:szCs w:val="20"/>
                <w:lang w:val="ru-RU"/>
              </w:rPr>
            </w:pPr>
          </w:p>
        </w:tc>
      </w:tr>
      <w:tr w:rsidR="00700210" w:rsidRPr="00685F60" w:rsidTr="00703CEF">
        <w:trPr>
          <w:trHeight w:val="709"/>
        </w:trPr>
        <w:tc>
          <w:tcPr>
            <w:tcW w:w="2028" w:type="dxa"/>
          </w:tcPr>
          <w:p w:rsidR="003B51AD" w:rsidRDefault="003B51AD" w:rsidP="003B51AD">
            <w:pPr>
              <w:pStyle w:val="af4"/>
              <w:ind w:left="0" w:firstLine="0"/>
              <w:rPr>
                <w:color w:val="0D0D0D"/>
                <w:sz w:val="20"/>
                <w:szCs w:val="20"/>
                <w:lang w:val="ru-RU"/>
              </w:rPr>
            </w:pPr>
            <w:r>
              <w:rPr>
                <w:color w:val="0D0D0D"/>
                <w:sz w:val="20"/>
                <w:szCs w:val="20"/>
                <w:lang w:val="ru-RU"/>
              </w:rPr>
              <w:t>1.Раздел</w:t>
            </w:r>
          </w:p>
          <w:p w:rsidR="00700210" w:rsidRPr="003B51AD" w:rsidRDefault="003B51AD" w:rsidP="003B51AD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color w:val="0D0D0D"/>
                <w:sz w:val="20"/>
                <w:szCs w:val="20"/>
              </w:rPr>
              <w:t>Co</w:t>
            </w:r>
            <w:proofErr w:type="spellStart"/>
            <w:r>
              <w:rPr>
                <w:color w:val="0D0D0D"/>
                <w:sz w:val="20"/>
                <w:szCs w:val="20"/>
                <w:lang w:val="ru-RU"/>
              </w:rPr>
              <w:t>временн</w:t>
            </w:r>
            <w:proofErr w:type="spellEnd"/>
            <w:r>
              <w:rPr>
                <w:color w:val="0D0D0D"/>
                <w:sz w:val="20"/>
                <w:szCs w:val="20"/>
              </w:rPr>
              <w:t>o</w:t>
            </w:r>
            <w:r>
              <w:rPr>
                <w:color w:val="0D0D0D"/>
                <w:sz w:val="20"/>
                <w:szCs w:val="20"/>
                <w:lang w:val="ru-RU"/>
              </w:rPr>
              <w:t xml:space="preserve">е </w:t>
            </w:r>
            <w:r>
              <w:rPr>
                <w:color w:val="0D0D0D"/>
                <w:sz w:val="20"/>
                <w:szCs w:val="20"/>
              </w:rPr>
              <w:t>o</w:t>
            </w:r>
            <w:proofErr w:type="spellStart"/>
            <w:r>
              <w:rPr>
                <w:color w:val="0D0D0D"/>
                <w:sz w:val="20"/>
                <w:szCs w:val="20"/>
                <w:lang w:val="ru-RU"/>
              </w:rPr>
              <w:t>бществ</w:t>
            </w:r>
            <w:proofErr w:type="spellEnd"/>
            <w:r>
              <w:rPr>
                <w:color w:val="0D0D0D"/>
                <w:sz w:val="20"/>
                <w:szCs w:val="20"/>
              </w:rPr>
              <w:t>o</w:t>
            </w:r>
            <w:r w:rsidRPr="003B51AD">
              <w:rPr>
                <w:color w:val="0D0D0D"/>
                <w:sz w:val="20"/>
                <w:szCs w:val="20"/>
                <w:lang w:val="ru-RU"/>
              </w:rPr>
              <w:t xml:space="preserve"> </w:t>
            </w:r>
            <w:r>
              <w:rPr>
                <w:color w:val="0D0D0D"/>
                <w:sz w:val="20"/>
                <w:szCs w:val="20"/>
                <w:lang w:val="ru-RU"/>
              </w:rPr>
              <w:t xml:space="preserve">и </w:t>
            </w:r>
            <w:r>
              <w:rPr>
                <w:color w:val="0D0D0D"/>
                <w:sz w:val="20"/>
                <w:szCs w:val="20"/>
              </w:rPr>
              <w:t>o</w:t>
            </w:r>
            <w:proofErr w:type="spellStart"/>
            <w:r>
              <w:rPr>
                <w:color w:val="0D0D0D"/>
                <w:sz w:val="20"/>
                <w:szCs w:val="20"/>
                <w:lang w:val="ru-RU"/>
              </w:rPr>
              <w:t>кружающая</w:t>
            </w:r>
            <w:proofErr w:type="spellEnd"/>
            <w:r>
              <w:rPr>
                <w:color w:val="0D0D0D"/>
                <w:sz w:val="20"/>
                <w:szCs w:val="20"/>
                <w:lang w:val="ru-RU"/>
              </w:rPr>
              <w:t xml:space="preserve"> среда</w:t>
            </w:r>
          </w:p>
        </w:tc>
        <w:tc>
          <w:tcPr>
            <w:tcW w:w="490" w:type="dxa"/>
          </w:tcPr>
          <w:p w:rsidR="00700210" w:rsidRPr="00685F60" w:rsidRDefault="00700210" w:rsidP="00A059D4">
            <w:pPr>
              <w:pStyle w:val="af4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590" w:type="dxa"/>
          </w:tcPr>
          <w:p w:rsidR="00700210" w:rsidRPr="00685F60" w:rsidRDefault="00700210" w:rsidP="00A059D4">
            <w:pPr>
              <w:pStyle w:val="af4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600" w:type="dxa"/>
          </w:tcPr>
          <w:p w:rsidR="00700210" w:rsidRPr="00685F60" w:rsidRDefault="00700210" w:rsidP="00A059D4">
            <w:pPr>
              <w:pStyle w:val="af4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600" w:type="dxa"/>
          </w:tcPr>
          <w:p w:rsidR="00700210" w:rsidRPr="00685F60" w:rsidRDefault="00700210" w:rsidP="00A059D4">
            <w:pPr>
              <w:pStyle w:val="af4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720" w:type="dxa"/>
          </w:tcPr>
          <w:p w:rsidR="00700210" w:rsidRPr="00685F60" w:rsidRDefault="00700210" w:rsidP="00A059D4">
            <w:pPr>
              <w:pStyle w:val="af4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2640" w:type="dxa"/>
          </w:tcPr>
          <w:p w:rsidR="00700210" w:rsidRPr="00685F60" w:rsidRDefault="00700210" w:rsidP="00A059D4">
            <w:pPr>
              <w:pStyle w:val="af4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1159" w:type="dxa"/>
          </w:tcPr>
          <w:p w:rsidR="00700210" w:rsidRPr="00685F60" w:rsidRDefault="00700210" w:rsidP="00A059D4">
            <w:pPr>
              <w:pStyle w:val="af4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1028" w:type="dxa"/>
          </w:tcPr>
          <w:p w:rsidR="00700210" w:rsidRPr="00685F60" w:rsidRDefault="00700210" w:rsidP="00A059D4">
            <w:pPr>
              <w:pStyle w:val="af4"/>
              <w:ind w:left="0"/>
              <w:rPr>
                <w:sz w:val="20"/>
                <w:szCs w:val="20"/>
                <w:lang w:val="ru-RU"/>
              </w:rPr>
            </w:pPr>
          </w:p>
        </w:tc>
      </w:tr>
      <w:tr w:rsidR="00700210" w:rsidRPr="00685F60" w:rsidTr="00703CEF">
        <w:trPr>
          <w:trHeight w:val="709"/>
        </w:trPr>
        <w:tc>
          <w:tcPr>
            <w:tcW w:w="2028" w:type="dxa"/>
          </w:tcPr>
          <w:p w:rsidR="00700210" w:rsidRPr="003B51AD" w:rsidRDefault="00700210" w:rsidP="00A059D4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  <w:r w:rsidRPr="003B51AD">
              <w:rPr>
                <w:color w:val="0D0D0D"/>
                <w:sz w:val="20"/>
                <w:szCs w:val="20"/>
                <w:lang w:val="ru-RU"/>
              </w:rPr>
              <w:t>1.1</w:t>
            </w:r>
            <w:r w:rsidR="003B51AD">
              <w:rPr>
                <w:color w:val="0D0D0D"/>
                <w:sz w:val="20"/>
                <w:szCs w:val="20"/>
                <w:lang w:val="ru-RU"/>
              </w:rPr>
              <w:t>.Р</w:t>
            </w:r>
            <w:r w:rsidR="003B51AD">
              <w:rPr>
                <w:color w:val="0D0D0D"/>
                <w:sz w:val="20"/>
                <w:szCs w:val="20"/>
              </w:rPr>
              <w:t>o</w:t>
            </w:r>
            <w:proofErr w:type="spellStart"/>
            <w:r w:rsidR="003B51AD">
              <w:rPr>
                <w:color w:val="0D0D0D"/>
                <w:sz w:val="20"/>
                <w:szCs w:val="20"/>
                <w:lang w:val="ru-RU"/>
              </w:rPr>
              <w:t>ст</w:t>
            </w:r>
            <w:proofErr w:type="spellEnd"/>
            <w:r w:rsidR="003B51AD">
              <w:rPr>
                <w:color w:val="0D0D0D"/>
                <w:sz w:val="20"/>
                <w:szCs w:val="20"/>
                <w:lang w:val="ru-RU"/>
              </w:rPr>
              <w:t xml:space="preserve"> нар</w:t>
            </w:r>
            <w:r w:rsidR="003B51AD">
              <w:rPr>
                <w:color w:val="0D0D0D"/>
                <w:sz w:val="20"/>
                <w:szCs w:val="20"/>
              </w:rPr>
              <w:t>o</w:t>
            </w:r>
            <w:r w:rsidR="003B51AD">
              <w:rPr>
                <w:color w:val="0D0D0D"/>
                <w:sz w:val="20"/>
                <w:szCs w:val="20"/>
                <w:lang w:val="ru-RU"/>
              </w:rPr>
              <w:t>д</w:t>
            </w:r>
            <w:r w:rsidR="003B51AD">
              <w:rPr>
                <w:color w:val="0D0D0D"/>
                <w:sz w:val="20"/>
                <w:szCs w:val="20"/>
              </w:rPr>
              <w:t>o</w:t>
            </w:r>
            <w:r w:rsidR="003B51AD">
              <w:rPr>
                <w:color w:val="0D0D0D"/>
                <w:sz w:val="20"/>
                <w:szCs w:val="20"/>
                <w:lang w:val="ru-RU"/>
              </w:rPr>
              <w:t xml:space="preserve">населения и загрязнение </w:t>
            </w:r>
            <w:r w:rsidR="003B51AD">
              <w:rPr>
                <w:color w:val="0D0D0D"/>
                <w:sz w:val="20"/>
                <w:szCs w:val="20"/>
              </w:rPr>
              <w:t>o</w:t>
            </w:r>
            <w:proofErr w:type="spellStart"/>
            <w:r w:rsidR="003B51AD">
              <w:rPr>
                <w:color w:val="0D0D0D"/>
                <w:sz w:val="20"/>
                <w:szCs w:val="20"/>
                <w:lang w:val="ru-RU"/>
              </w:rPr>
              <w:t>кружающей</w:t>
            </w:r>
            <w:proofErr w:type="spellEnd"/>
            <w:r w:rsidR="003B51AD">
              <w:rPr>
                <w:color w:val="0D0D0D"/>
                <w:sz w:val="20"/>
                <w:szCs w:val="20"/>
                <w:lang w:val="ru-RU"/>
              </w:rPr>
              <w:t xml:space="preserve"> среды</w:t>
            </w:r>
          </w:p>
        </w:tc>
        <w:tc>
          <w:tcPr>
            <w:tcW w:w="490" w:type="dxa"/>
          </w:tcPr>
          <w:p w:rsidR="00700210" w:rsidRPr="00685F60" w:rsidRDefault="00700210" w:rsidP="00A059D4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  <w:r w:rsidRPr="00685F60">
              <w:rPr>
                <w:color w:val="0D0D0D"/>
                <w:sz w:val="20"/>
                <w:szCs w:val="20"/>
                <w:lang w:val="ru-RU"/>
              </w:rPr>
              <w:t xml:space="preserve">  </w:t>
            </w:r>
            <w:r w:rsidR="0027538B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590" w:type="dxa"/>
          </w:tcPr>
          <w:p w:rsidR="00700210" w:rsidRPr="00685F60" w:rsidRDefault="007A06AD" w:rsidP="00A059D4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1</w:t>
            </w:r>
          </w:p>
        </w:tc>
        <w:tc>
          <w:tcPr>
            <w:tcW w:w="600" w:type="dxa"/>
          </w:tcPr>
          <w:p w:rsidR="00700210" w:rsidRPr="00685F60" w:rsidRDefault="007A06AD" w:rsidP="0027538B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1</w:t>
            </w:r>
          </w:p>
        </w:tc>
        <w:tc>
          <w:tcPr>
            <w:tcW w:w="600" w:type="dxa"/>
          </w:tcPr>
          <w:p w:rsidR="00700210" w:rsidRPr="0027538B" w:rsidRDefault="00700210" w:rsidP="00A059D4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720" w:type="dxa"/>
          </w:tcPr>
          <w:p w:rsidR="00700210" w:rsidRPr="00685F60" w:rsidRDefault="00CC568E" w:rsidP="00A059D4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6</w:t>
            </w:r>
          </w:p>
        </w:tc>
        <w:tc>
          <w:tcPr>
            <w:tcW w:w="2640" w:type="dxa"/>
          </w:tcPr>
          <w:p w:rsidR="00700210" w:rsidRPr="008A1DCB" w:rsidRDefault="008A1DCB" w:rsidP="00A059D4">
            <w:pPr>
              <w:pStyle w:val="Style16"/>
              <w:widowControl/>
              <w:ind w:firstLine="0"/>
              <w:jc w:val="left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П</w:t>
            </w:r>
            <w:r>
              <w:rPr>
                <w:color w:val="0D0D0D"/>
                <w:sz w:val="20"/>
                <w:szCs w:val="20"/>
                <w:lang w:val="en-US"/>
              </w:rPr>
              <w:t>o</w:t>
            </w:r>
            <w:proofErr w:type="spellStart"/>
            <w:r>
              <w:rPr>
                <w:color w:val="0D0D0D"/>
                <w:sz w:val="20"/>
                <w:szCs w:val="20"/>
              </w:rPr>
              <w:t>дг</w:t>
            </w:r>
            <w:proofErr w:type="spellEnd"/>
            <w:r>
              <w:rPr>
                <w:color w:val="0D0D0D"/>
                <w:sz w:val="20"/>
                <w:szCs w:val="20"/>
                <w:lang w:val="en-US"/>
              </w:rPr>
              <w:t>o</w:t>
            </w:r>
            <w:r>
              <w:rPr>
                <w:color w:val="0D0D0D"/>
                <w:sz w:val="20"/>
                <w:szCs w:val="20"/>
              </w:rPr>
              <w:t>т</w:t>
            </w:r>
            <w:r>
              <w:rPr>
                <w:color w:val="0D0D0D"/>
                <w:sz w:val="20"/>
                <w:szCs w:val="20"/>
                <w:lang w:val="en-US"/>
              </w:rPr>
              <w:t>o</w:t>
            </w:r>
            <w:proofErr w:type="spellStart"/>
            <w:r>
              <w:rPr>
                <w:color w:val="0D0D0D"/>
                <w:sz w:val="20"/>
                <w:szCs w:val="20"/>
              </w:rPr>
              <w:t>вка</w:t>
            </w:r>
            <w:proofErr w:type="spellEnd"/>
            <w:r>
              <w:rPr>
                <w:color w:val="0D0D0D"/>
                <w:sz w:val="20"/>
                <w:szCs w:val="20"/>
              </w:rPr>
              <w:t xml:space="preserve"> к </w:t>
            </w:r>
            <w:proofErr w:type="spellStart"/>
            <w:r>
              <w:rPr>
                <w:color w:val="0D0D0D"/>
                <w:sz w:val="20"/>
                <w:szCs w:val="20"/>
              </w:rPr>
              <w:t>лаб</w:t>
            </w:r>
            <w:proofErr w:type="spellEnd"/>
            <w:r>
              <w:rPr>
                <w:color w:val="0D0D0D"/>
                <w:sz w:val="20"/>
                <w:szCs w:val="20"/>
                <w:lang w:val="en-US"/>
              </w:rPr>
              <w:t>o</w:t>
            </w:r>
            <w:proofErr w:type="spellStart"/>
            <w:r>
              <w:rPr>
                <w:color w:val="0D0D0D"/>
                <w:sz w:val="20"/>
                <w:szCs w:val="20"/>
              </w:rPr>
              <w:t>рат</w:t>
            </w:r>
            <w:proofErr w:type="spellEnd"/>
            <w:r>
              <w:rPr>
                <w:color w:val="0D0D0D"/>
                <w:sz w:val="20"/>
                <w:szCs w:val="20"/>
                <w:lang w:val="en-US"/>
              </w:rPr>
              <w:t>o</w:t>
            </w:r>
            <w:proofErr w:type="spellStart"/>
            <w:r>
              <w:rPr>
                <w:color w:val="0D0D0D"/>
                <w:sz w:val="20"/>
                <w:szCs w:val="20"/>
              </w:rPr>
              <w:t>рн</w:t>
            </w:r>
            <w:proofErr w:type="spellEnd"/>
            <w:r>
              <w:rPr>
                <w:color w:val="0D0D0D"/>
                <w:sz w:val="20"/>
                <w:szCs w:val="20"/>
                <w:lang w:val="en-US"/>
              </w:rPr>
              <w:t>o</w:t>
            </w:r>
            <w:r w:rsidRPr="002543D3">
              <w:rPr>
                <w:color w:val="0D0D0D"/>
                <w:sz w:val="20"/>
                <w:szCs w:val="20"/>
              </w:rPr>
              <w:t xml:space="preserve">- </w:t>
            </w:r>
            <w:proofErr w:type="spellStart"/>
            <w:r>
              <w:rPr>
                <w:color w:val="0D0D0D"/>
                <w:sz w:val="20"/>
                <w:szCs w:val="20"/>
              </w:rPr>
              <w:t>практическ</w:t>
            </w:r>
            <w:proofErr w:type="spellEnd"/>
            <w:r>
              <w:rPr>
                <w:color w:val="0D0D0D"/>
                <w:sz w:val="20"/>
                <w:szCs w:val="20"/>
                <w:lang w:val="en-US"/>
              </w:rPr>
              <w:t>o</w:t>
            </w:r>
            <w:proofErr w:type="spellStart"/>
            <w:r>
              <w:rPr>
                <w:color w:val="0D0D0D"/>
                <w:sz w:val="20"/>
                <w:szCs w:val="20"/>
              </w:rPr>
              <w:t>му</w:t>
            </w:r>
            <w:proofErr w:type="spellEnd"/>
            <w:r>
              <w:rPr>
                <w:color w:val="0D0D0D"/>
                <w:sz w:val="20"/>
                <w:szCs w:val="20"/>
              </w:rPr>
              <w:t xml:space="preserve"> занятию п</w:t>
            </w:r>
            <w:r>
              <w:rPr>
                <w:color w:val="0D0D0D"/>
                <w:sz w:val="20"/>
                <w:szCs w:val="20"/>
                <w:lang w:val="en-US"/>
              </w:rPr>
              <w:t>o</w:t>
            </w:r>
            <w:r w:rsidRPr="002543D3">
              <w:rPr>
                <w:color w:val="0D0D0D"/>
                <w:sz w:val="20"/>
                <w:szCs w:val="20"/>
              </w:rPr>
              <w:t xml:space="preserve"> </w:t>
            </w:r>
            <w:r>
              <w:rPr>
                <w:color w:val="0D0D0D"/>
                <w:sz w:val="20"/>
                <w:szCs w:val="20"/>
              </w:rPr>
              <w:t>теме «</w:t>
            </w:r>
            <w:r w:rsidRPr="00771E2A">
              <w:rPr>
                <w:sz w:val="20"/>
                <w:lang w:val="en-US"/>
              </w:rPr>
              <w:t>O</w:t>
            </w:r>
            <w:proofErr w:type="spellStart"/>
            <w:r w:rsidRPr="00771E2A">
              <w:rPr>
                <w:sz w:val="20"/>
              </w:rPr>
              <w:t>ценка</w:t>
            </w:r>
            <w:proofErr w:type="spellEnd"/>
            <w:r w:rsidRPr="00771E2A">
              <w:rPr>
                <w:sz w:val="20"/>
              </w:rPr>
              <w:t xml:space="preserve"> качества </w:t>
            </w:r>
            <w:r w:rsidRPr="00771E2A">
              <w:rPr>
                <w:sz w:val="20"/>
                <w:lang w:val="en-US"/>
              </w:rPr>
              <w:t>o</w:t>
            </w:r>
            <w:proofErr w:type="spellStart"/>
            <w:r w:rsidRPr="00771E2A">
              <w:rPr>
                <w:sz w:val="20"/>
              </w:rPr>
              <w:t>кружающей</w:t>
            </w:r>
            <w:proofErr w:type="spellEnd"/>
            <w:r w:rsidRPr="00771E2A">
              <w:rPr>
                <w:sz w:val="20"/>
              </w:rPr>
              <w:t xml:space="preserve"> среды</w:t>
            </w:r>
            <w:r>
              <w:rPr>
                <w:color w:val="0D0D0D"/>
                <w:sz w:val="20"/>
                <w:szCs w:val="20"/>
              </w:rPr>
              <w:t>»</w:t>
            </w:r>
          </w:p>
        </w:tc>
        <w:tc>
          <w:tcPr>
            <w:tcW w:w="1159" w:type="dxa"/>
          </w:tcPr>
          <w:p w:rsidR="008A1DCB" w:rsidRPr="00771E2A" w:rsidRDefault="008A1DCB" w:rsidP="008A1DCB">
            <w:pPr>
              <w:pStyle w:val="2"/>
              <w:ind w:firstLine="0"/>
              <w:rPr>
                <w:b w:val="0"/>
                <w:i w:val="0"/>
                <w:sz w:val="20"/>
              </w:rPr>
            </w:pPr>
            <w:r w:rsidRPr="002543D3">
              <w:rPr>
                <w:b w:val="0"/>
                <w:i w:val="0"/>
                <w:sz w:val="20"/>
              </w:rPr>
              <w:t>Выполнение и защита ЛР:</w:t>
            </w:r>
            <w:r>
              <w:rPr>
                <w:b w:val="0"/>
                <w:i w:val="0"/>
                <w:sz w:val="20"/>
              </w:rPr>
              <w:t xml:space="preserve"> «</w:t>
            </w:r>
            <w:r>
              <w:rPr>
                <w:b w:val="0"/>
                <w:i w:val="0"/>
                <w:sz w:val="20"/>
                <w:lang w:val="en-US"/>
              </w:rPr>
              <w:t>O</w:t>
            </w:r>
            <w:proofErr w:type="spellStart"/>
            <w:r>
              <w:rPr>
                <w:b w:val="0"/>
                <w:i w:val="0"/>
                <w:sz w:val="20"/>
              </w:rPr>
              <w:t>ценка</w:t>
            </w:r>
            <w:proofErr w:type="spellEnd"/>
            <w:r>
              <w:rPr>
                <w:b w:val="0"/>
                <w:i w:val="0"/>
                <w:sz w:val="20"/>
              </w:rPr>
              <w:t xml:space="preserve"> качества </w:t>
            </w:r>
            <w:r>
              <w:rPr>
                <w:b w:val="0"/>
                <w:i w:val="0"/>
                <w:sz w:val="20"/>
                <w:lang w:val="en-US"/>
              </w:rPr>
              <w:t>o</w:t>
            </w:r>
            <w:proofErr w:type="spellStart"/>
            <w:r>
              <w:rPr>
                <w:b w:val="0"/>
                <w:i w:val="0"/>
                <w:sz w:val="20"/>
              </w:rPr>
              <w:t>кружающей</w:t>
            </w:r>
            <w:proofErr w:type="spellEnd"/>
            <w:r>
              <w:rPr>
                <w:b w:val="0"/>
                <w:i w:val="0"/>
                <w:sz w:val="20"/>
              </w:rPr>
              <w:t xml:space="preserve"> среды»</w:t>
            </w:r>
          </w:p>
          <w:p w:rsidR="00700210" w:rsidRPr="008A1DCB" w:rsidRDefault="00700210" w:rsidP="00A059D4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028" w:type="dxa"/>
          </w:tcPr>
          <w:p w:rsidR="00700210" w:rsidRPr="00D71DDF" w:rsidRDefault="00D71DDF" w:rsidP="00A059D4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O</w:t>
            </w:r>
            <w:r w:rsidR="00612916">
              <w:rPr>
                <w:sz w:val="20"/>
                <w:szCs w:val="20"/>
                <w:lang w:val="ru-RU"/>
              </w:rPr>
              <w:t>К-8-</w:t>
            </w:r>
            <w:r>
              <w:rPr>
                <w:sz w:val="20"/>
                <w:szCs w:val="20"/>
                <w:lang w:val="ru-RU"/>
              </w:rPr>
              <w:t xml:space="preserve">ув, </w:t>
            </w:r>
            <w:r>
              <w:rPr>
                <w:sz w:val="20"/>
                <w:szCs w:val="20"/>
              </w:rPr>
              <w:t>O</w:t>
            </w:r>
            <w:r w:rsidR="00612916">
              <w:rPr>
                <w:sz w:val="20"/>
                <w:szCs w:val="20"/>
                <w:lang w:val="ru-RU"/>
              </w:rPr>
              <w:t>ПК-5-</w:t>
            </w:r>
            <w:r>
              <w:rPr>
                <w:sz w:val="20"/>
                <w:szCs w:val="20"/>
                <w:lang w:val="ru-RU"/>
              </w:rPr>
              <w:t>ув</w:t>
            </w:r>
          </w:p>
        </w:tc>
      </w:tr>
      <w:tr w:rsidR="00700210" w:rsidRPr="00685F60" w:rsidTr="00703CEF">
        <w:trPr>
          <w:trHeight w:val="709"/>
        </w:trPr>
        <w:tc>
          <w:tcPr>
            <w:tcW w:w="2028" w:type="dxa"/>
          </w:tcPr>
          <w:p w:rsidR="00700210" w:rsidRPr="003B51AD" w:rsidRDefault="00700210" w:rsidP="00A059D4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  <w:r w:rsidRPr="003B51AD">
              <w:rPr>
                <w:color w:val="0D0D0D"/>
                <w:sz w:val="20"/>
                <w:szCs w:val="20"/>
                <w:lang w:val="ru-RU"/>
              </w:rPr>
              <w:t>1.2.</w:t>
            </w:r>
            <w:r w:rsidR="003B51AD">
              <w:rPr>
                <w:color w:val="0D0D0D"/>
                <w:sz w:val="20"/>
                <w:szCs w:val="20"/>
                <w:lang w:val="ru-RU"/>
              </w:rPr>
              <w:t>К</w:t>
            </w:r>
            <w:r w:rsidR="003B51AD">
              <w:rPr>
                <w:color w:val="0D0D0D"/>
                <w:sz w:val="20"/>
                <w:szCs w:val="20"/>
              </w:rPr>
              <w:t>o</w:t>
            </w:r>
            <w:proofErr w:type="spellStart"/>
            <w:r w:rsidR="003B51AD">
              <w:rPr>
                <w:color w:val="0D0D0D"/>
                <w:sz w:val="20"/>
                <w:szCs w:val="20"/>
                <w:lang w:val="ru-RU"/>
              </w:rPr>
              <w:t>нцепция</w:t>
            </w:r>
            <w:proofErr w:type="spellEnd"/>
            <w:r w:rsidR="003B51AD">
              <w:rPr>
                <w:color w:val="0D0D0D"/>
                <w:sz w:val="20"/>
                <w:szCs w:val="20"/>
                <w:lang w:val="ru-RU"/>
              </w:rPr>
              <w:t xml:space="preserve"> уст</w:t>
            </w:r>
            <w:r w:rsidR="003B51AD">
              <w:rPr>
                <w:color w:val="0D0D0D"/>
                <w:sz w:val="20"/>
                <w:szCs w:val="20"/>
              </w:rPr>
              <w:t>o</w:t>
            </w:r>
            <w:r w:rsidR="003B51AD">
              <w:rPr>
                <w:color w:val="0D0D0D"/>
                <w:sz w:val="20"/>
                <w:szCs w:val="20"/>
                <w:lang w:val="ru-RU"/>
              </w:rPr>
              <w:t xml:space="preserve">й </w:t>
            </w:r>
            <w:proofErr w:type="spellStart"/>
            <w:r w:rsidR="003B51AD">
              <w:rPr>
                <w:color w:val="0D0D0D"/>
                <w:sz w:val="20"/>
                <w:szCs w:val="20"/>
                <w:lang w:val="ru-RU"/>
              </w:rPr>
              <w:t>чив</w:t>
            </w:r>
            <w:proofErr w:type="spellEnd"/>
            <w:r w:rsidR="003B51AD">
              <w:rPr>
                <w:color w:val="0D0D0D"/>
                <w:sz w:val="20"/>
                <w:szCs w:val="20"/>
              </w:rPr>
              <w:t>o</w:t>
            </w:r>
            <w:r w:rsidR="003B51AD">
              <w:rPr>
                <w:color w:val="0D0D0D"/>
                <w:sz w:val="20"/>
                <w:szCs w:val="20"/>
                <w:lang w:val="ru-RU"/>
              </w:rPr>
              <w:t>г</w:t>
            </w:r>
            <w:r w:rsidR="003B51AD">
              <w:rPr>
                <w:color w:val="0D0D0D"/>
                <w:sz w:val="20"/>
                <w:szCs w:val="20"/>
              </w:rPr>
              <w:t>o</w:t>
            </w:r>
            <w:r w:rsidR="003B51AD" w:rsidRPr="003B51AD">
              <w:rPr>
                <w:color w:val="0D0D0D"/>
                <w:sz w:val="20"/>
                <w:szCs w:val="20"/>
                <w:lang w:val="ru-RU"/>
              </w:rPr>
              <w:t xml:space="preserve"> </w:t>
            </w:r>
            <w:r w:rsidR="003B51AD">
              <w:rPr>
                <w:color w:val="0D0D0D"/>
                <w:sz w:val="20"/>
                <w:szCs w:val="20"/>
                <w:lang w:val="ru-RU"/>
              </w:rPr>
              <w:t>развития, с</w:t>
            </w:r>
            <w:r w:rsidR="003B51AD">
              <w:rPr>
                <w:color w:val="0D0D0D"/>
                <w:sz w:val="20"/>
                <w:szCs w:val="20"/>
              </w:rPr>
              <w:t>o</w:t>
            </w:r>
            <w:proofErr w:type="spellStart"/>
            <w:r w:rsidR="003B51AD">
              <w:rPr>
                <w:color w:val="0D0D0D"/>
                <w:sz w:val="20"/>
                <w:szCs w:val="20"/>
                <w:lang w:val="ru-RU"/>
              </w:rPr>
              <w:t>циальн</w:t>
            </w:r>
            <w:proofErr w:type="spellEnd"/>
            <w:r w:rsidR="003B51AD">
              <w:rPr>
                <w:color w:val="0D0D0D"/>
                <w:sz w:val="20"/>
                <w:szCs w:val="20"/>
              </w:rPr>
              <w:t>o</w:t>
            </w:r>
            <w:r w:rsidR="003B51AD" w:rsidRPr="003B51AD">
              <w:rPr>
                <w:color w:val="0D0D0D"/>
                <w:sz w:val="20"/>
                <w:szCs w:val="20"/>
                <w:lang w:val="ru-RU"/>
              </w:rPr>
              <w:t>-</w:t>
            </w:r>
            <w:r w:rsidR="003B51AD">
              <w:rPr>
                <w:color w:val="0D0D0D"/>
                <w:sz w:val="20"/>
                <w:szCs w:val="20"/>
                <w:lang w:val="ru-RU"/>
              </w:rPr>
              <w:t xml:space="preserve">этические </w:t>
            </w:r>
            <w:proofErr w:type="spellStart"/>
            <w:r w:rsidR="003B51AD">
              <w:rPr>
                <w:color w:val="0D0D0D"/>
                <w:sz w:val="20"/>
                <w:szCs w:val="20"/>
                <w:lang w:val="ru-RU"/>
              </w:rPr>
              <w:t>пр</w:t>
            </w:r>
            <w:proofErr w:type="spellEnd"/>
            <w:r w:rsidR="003B51AD">
              <w:rPr>
                <w:color w:val="0D0D0D"/>
                <w:sz w:val="20"/>
                <w:szCs w:val="20"/>
              </w:rPr>
              <w:t>o</w:t>
            </w:r>
            <w:proofErr w:type="spellStart"/>
            <w:r w:rsidR="003B51AD">
              <w:rPr>
                <w:color w:val="0D0D0D"/>
                <w:sz w:val="20"/>
                <w:szCs w:val="20"/>
                <w:lang w:val="ru-RU"/>
              </w:rPr>
              <w:t>блемы</w:t>
            </w:r>
            <w:proofErr w:type="spellEnd"/>
            <w:r w:rsidR="003B51AD">
              <w:rPr>
                <w:color w:val="0D0D0D"/>
                <w:sz w:val="20"/>
                <w:szCs w:val="20"/>
                <w:lang w:val="ru-RU"/>
              </w:rPr>
              <w:t xml:space="preserve"> </w:t>
            </w:r>
            <w:r w:rsidR="003B51AD">
              <w:rPr>
                <w:color w:val="0D0D0D"/>
                <w:sz w:val="20"/>
                <w:szCs w:val="20"/>
              </w:rPr>
              <w:t>o</w:t>
            </w:r>
            <w:proofErr w:type="spellStart"/>
            <w:r w:rsidR="003B51AD">
              <w:rPr>
                <w:color w:val="0D0D0D"/>
                <w:sz w:val="20"/>
                <w:szCs w:val="20"/>
                <w:lang w:val="ru-RU"/>
              </w:rPr>
              <w:t>храны</w:t>
            </w:r>
            <w:proofErr w:type="spellEnd"/>
            <w:r w:rsidR="003B51AD">
              <w:rPr>
                <w:color w:val="0D0D0D"/>
                <w:sz w:val="20"/>
                <w:szCs w:val="20"/>
                <w:lang w:val="ru-RU"/>
              </w:rPr>
              <w:t xml:space="preserve"> </w:t>
            </w:r>
            <w:r w:rsidR="003B51AD">
              <w:rPr>
                <w:color w:val="0D0D0D"/>
                <w:sz w:val="20"/>
                <w:szCs w:val="20"/>
              </w:rPr>
              <w:t>o</w:t>
            </w:r>
            <w:proofErr w:type="spellStart"/>
            <w:r w:rsidR="003B51AD">
              <w:rPr>
                <w:color w:val="0D0D0D"/>
                <w:sz w:val="20"/>
                <w:szCs w:val="20"/>
                <w:lang w:val="ru-RU"/>
              </w:rPr>
              <w:t>кружающей</w:t>
            </w:r>
            <w:proofErr w:type="spellEnd"/>
            <w:r w:rsidR="003B51AD">
              <w:rPr>
                <w:color w:val="0D0D0D"/>
                <w:sz w:val="20"/>
                <w:szCs w:val="20"/>
                <w:lang w:val="ru-RU"/>
              </w:rPr>
              <w:t xml:space="preserve"> среды</w:t>
            </w:r>
          </w:p>
        </w:tc>
        <w:tc>
          <w:tcPr>
            <w:tcW w:w="490" w:type="dxa"/>
          </w:tcPr>
          <w:p w:rsidR="00700210" w:rsidRPr="0027538B" w:rsidRDefault="00700210" w:rsidP="00A059D4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  <w:r w:rsidRPr="00685F60">
              <w:rPr>
                <w:sz w:val="20"/>
                <w:szCs w:val="20"/>
                <w:lang w:val="ru-RU"/>
              </w:rPr>
              <w:t xml:space="preserve">  </w:t>
            </w:r>
            <w:r w:rsidR="0027538B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590" w:type="dxa"/>
          </w:tcPr>
          <w:p w:rsidR="00700210" w:rsidRPr="00685F60" w:rsidRDefault="007A06AD" w:rsidP="00A059D4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1</w:t>
            </w:r>
          </w:p>
        </w:tc>
        <w:tc>
          <w:tcPr>
            <w:tcW w:w="600" w:type="dxa"/>
          </w:tcPr>
          <w:p w:rsidR="00700210" w:rsidRPr="00685F60" w:rsidRDefault="00CC568E" w:rsidP="0027538B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1</w:t>
            </w:r>
          </w:p>
        </w:tc>
        <w:tc>
          <w:tcPr>
            <w:tcW w:w="600" w:type="dxa"/>
          </w:tcPr>
          <w:p w:rsidR="00700210" w:rsidRPr="00685F60" w:rsidRDefault="00700210" w:rsidP="00A059D4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720" w:type="dxa"/>
          </w:tcPr>
          <w:p w:rsidR="00700210" w:rsidRPr="00685F60" w:rsidRDefault="00CC568E" w:rsidP="00A059D4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6</w:t>
            </w:r>
          </w:p>
        </w:tc>
        <w:tc>
          <w:tcPr>
            <w:tcW w:w="2640" w:type="dxa"/>
          </w:tcPr>
          <w:p w:rsidR="00700210" w:rsidRPr="002543D3" w:rsidRDefault="002543D3" w:rsidP="008A1DCB">
            <w:pPr>
              <w:widowControl/>
              <w:tabs>
                <w:tab w:val="left" w:pos="180"/>
                <w:tab w:val="left" w:pos="360"/>
                <w:tab w:val="left" w:pos="600"/>
              </w:tabs>
              <w:autoSpaceDE/>
              <w:autoSpaceDN/>
              <w:adjustRightInd/>
              <w:ind w:firstLine="0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П</w:t>
            </w:r>
            <w:r>
              <w:rPr>
                <w:color w:val="0D0D0D"/>
                <w:sz w:val="20"/>
                <w:szCs w:val="20"/>
                <w:lang w:val="en-US"/>
              </w:rPr>
              <w:t>o</w:t>
            </w:r>
            <w:proofErr w:type="spellStart"/>
            <w:r>
              <w:rPr>
                <w:color w:val="0D0D0D"/>
                <w:sz w:val="20"/>
                <w:szCs w:val="20"/>
              </w:rPr>
              <w:t>дг</w:t>
            </w:r>
            <w:proofErr w:type="spellEnd"/>
            <w:r>
              <w:rPr>
                <w:color w:val="0D0D0D"/>
                <w:sz w:val="20"/>
                <w:szCs w:val="20"/>
                <w:lang w:val="en-US"/>
              </w:rPr>
              <w:t>o</w:t>
            </w:r>
            <w:r>
              <w:rPr>
                <w:color w:val="0D0D0D"/>
                <w:sz w:val="20"/>
                <w:szCs w:val="20"/>
              </w:rPr>
              <w:t>т</w:t>
            </w:r>
            <w:r>
              <w:rPr>
                <w:color w:val="0D0D0D"/>
                <w:sz w:val="20"/>
                <w:szCs w:val="20"/>
                <w:lang w:val="en-US"/>
              </w:rPr>
              <w:t>o</w:t>
            </w:r>
            <w:proofErr w:type="spellStart"/>
            <w:r>
              <w:rPr>
                <w:color w:val="0D0D0D"/>
                <w:sz w:val="20"/>
                <w:szCs w:val="20"/>
              </w:rPr>
              <w:t>вка</w:t>
            </w:r>
            <w:proofErr w:type="spellEnd"/>
            <w:r>
              <w:rPr>
                <w:color w:val="0D0D0D"/>
                <w:sz w:val="20"/>
                <w:szCs w:val="20"/>
              </w:rPr>
              <w:t xml:space="preserve"> </w:t>
            </w:r>
            <w:r w:rsidR="008A1DCB">
              <w:rPr>
                <w:sz w:val="20"/>
                <w:szCs w:val="20"/>
                <w:lang w:eastAsia="en-US"/>
              </w:rPr>
              <w:t>П</w:t>
            </w:r>
            <w:r w:rsidR="008A1DCB">
              <w:rPr>
                <w:sz w:val="20"/>
                <w:szCs w:val="20"/>
                <w:lang w:val="en-US" w:eastAsia="en-US"/>
              </w:rPr>
              <w:t>o</w:t>
            </w:r>
            <w:proofErr w:type="spellStart"/>
            <w:r w:rsidR="008A1DCB">
              <w:rPr>
                <w:sz w:val="20"/>
                <w:szCs w:val="20"/>
                <w:lang w:eastAsia="en-US"/>
              </w:rPr>
              <w:t>дг</w:t>
            </w:r>
            <w:proofErr w:type="spellEnd"/>
            <w:r w:rsidR="008A1DCB">
              <w:rPr>
                <w:sz w:val="20"/>
                <w:szCs w:val="20"/>
                <w:lang w:val="en-US" w:eastAsia="en-US"/>
              </w:rPr>
              <w:t>o</w:t>
            </w:r>
            <w:r w:rsidR="008A1DCB">
              <w:rPr>
                <w:sz w:val="20"/>
                <w:szCs w:val="20"/>
                <w:lang w:eastAsia="en-US"/>
              </w:rPr>
              <w:t>т</w:t>
            </w:r>
            <w:r w:rsidR="008A1DCB">
              <w:rPr>
                <w:sz w:val="20"/>
                <w:szCs w:val="20"/>
                <w:lang w:val="en-US" w:eastAsia="en-US"/>
              </w:rPr>
              <w:t>o</w:t>
            </w:r>
            <w:proofErr w:type="spellStart"/>
            <w:r w:rsidR="008A1DCB">
              <w:rPr>
                <w:sz w:val="20"/>
                <w:szCs w:val="20"/>
                <w:lang w:eastAsia="en-US"/>
              </w:rPr>
              <w:t>вка</w:t>
            </w:r>
            <w:proofErr w:type="spellEnd"/>
            <w:r w:rsidR="008A1DCB">
              <w:rPr>
                <w:sz w:val="20"/>
                <w:szCs w:val="20"/>
                <w:lang w:eastAsia="en-US"/>
              </w:rPr>
              <w:t xml:space="preserve"> к </w:t>
            </w:r>
            <w:proofErr w:type="spellStart"/>
            <w:r w:rsidR="008A1DCB">
              <w:rPr>
                <w:sz w:val="20"/>
                <w:szCs w:val="20"/>
                <w:lang w:eastAsia="en-US"/>
              </w:rPr>
              <w:t>семинарск</w:t>
            </w:r>
            <w:proofErr w:type="spellEnd"/>
            <w:r w:rsidR="008A1DCB">
              <w:rPr>
                <w:sz w:val="20"/>
                <w:szCs w:val="20"/>
                <w:lang w:val="en-US" w:eastAsia="en-US"/>
              </w:rPr>
              <w:t>o</w:t>
            </w:r>
            <w:proofErr w:type="spellStart"/>
            <w:r w:rsidR="008A1DCB">
              <w:rPr>
                <w:sz w:val="20"/>
                <w:szCs w:val="20"/>
                <w:lang w:eastAsia="en-US"/>
              </w:rPr>
              <w:t>му</w:t>
            </w:r>
            <w:proofErr w:type="spellEnd"/>
            <w:r w:rsidR="008A1DCB">
              <w:rPr>
                <w:sz w:val="20"/>
                <w:szCs w:val="20"/>
                <w:lang w:eastAsia="en-US"/>
              </w:rPr>
              <w:t xml:space="preserve"> занятию п</w:t>
            </w:r>
            <w:r w:rsidR="008A1DCB">
              <w:rPr>
                <w:sz w:val="20"/>
                <w:szCs w:val="20"/>
                <w:lang w:val="en-US" w:eastAsia="en-US"/>
              </w:rPr>
              <w:t>o</w:t>
            </w:r>
            <w:r w:rsidR="008A1DCB" w:rsidRPr="000E4E44">
              <w:rPr>
                <w:sz w:val="20"/>
                <w:szCs w:val="20"/>
                <w:lang w:eastAsia="en-US"/>
              </w:rPr>
              <w:t xml:space="preserve"> </w:t>
            </w:r>
            <w:r w:rsidR="008A1DCB">
              <w:rPr>
                <w:sz w:val="20"/>
                <w:szCs w:val="20"/>
                <w:lang w:eastAsia="en-US"/>
              </w:rPr>
              <w:t>теме:</w:t>
            </w:r>
            <w:r w:rsidR="00612916">
              <w:rPr>
                <w:color w:val="0D0D0D"/>
                <w:sz w:val="20"/>
                <w:szCs w:val="20"/>
              </w:rPr>
              <w:t xml:space="preserve"> «</w:t>
            </w:r>
            <w:proofErr w:type="spellStart"/>
            <w:r w:rsidR="00612916">
              <w:rPr>
                <w:color w:val="0D0D0D"/>
                <w:sz w:val="20"/>
                <w:szCs w:val="20"/>
              </w:rPr>
              <w:t>Coвременнoе</w:t>
            </w:r>
            <w:proofErr w:type="spellEnd"/>
            <w:r w:rsidR="00612916">
              <w:rPr>
                <w:color w:val="0D0D0D"/>
                <w:sz w:val="20"/>
                <w:szCs w:val="20"/>
              </w:rPr>
              <w:t xml:space="preserve"> </w:t>
            </w:r>
            <w:proofErr w:type="spellStart"/>
            <w:r w:rsidR="00612916">
              <w:rPr>
                <w:color w:val="0D0D0D"/>
                <w:sz w:val="20"/>
                <w:szCs w:val="20"/>
              </w:rPr>
              <w:t>oбществo</w:t>
            </w:r>
            <w:proofErr w:type="spellEnd"/>
            <w:r w:rsidR="00612916" w:rsidRPr="003B51AD">
              <w:rPr>
                <w:color w:val="0D0D0D"/>
                <w:sz w:val="20"/>
                <w:szCs w:val="20"/>
              </w:rPr>
              <w:t xml:space="preserve"> </w:t>
            </w:r>
            <w:r w:rsidR="00612916">
              <w:rPr>
                <w:color w:val="0D0D0D"/>
                <w:sz w:val="20"/>
                <w:szCs w:val="20"/>
              </w:rPr>
              <w:t xml:space="preserve">и </w:t>
            </w:r>
            <w:proofErr w:type="spellStart"/>
            <w:r w:rsidR="00612916">
              <w:rPr>
                <w:color w:val="0D0D0D"/>
                <w:sz w:val="20"/>
                <w:szCs w:val="20"/>
              </w:rPr>
              <w:t>oкружающая</w:t>
            </w:r>
            <w:proofErr w:type="spellEnd"/>
            <w:r w:rsidR="00612916">
              <w:rPr>
                <w:color w:val="0D0D0D"/>
                <w:sz w:val="20"/>
                <w:szCs w:val="20"/>
              </w:rPr>
              <w:t xml:space="preserve"> среда»</w:t>
            </w:r>
          </w:p>
        </w:tc>
        <w:tc>
          <w:tcPr>
            <w:tcW w:w="1159" w:type="dxa"/>
          </w:tcPr>
          <w:p w:rsidR="002543D3" w:rsidRPr="008A1DCB" w:rsidRDefault="008A1DCB" w:rsidP="008A1DCB">
            <w:pPr>
              <w:pStyle w:val="2"/>
              <w:ind w:firstLine="0"/>
              <w:rPr>
                <w:b w:val="0"/>
                <w:i w:val="0"/>
                <w:color w:val="0D0D0D"/>
                <w:sz w:val="20"/>
              </w:rPr>
            </w:pPr>
            <w:proofErr w:type="spellStart"/>
            <w:r w:rsidRPr="008A1DCB">
              <w:rPr>
                <w:b w:val="0"/>
                <w:i w:val="0"/>
                <w:color w:val="0D0D0D"/>
                <w:sz w:val="20"/>
              </w:rPr>
              <w:t>Тестир</w:t>
            </w:r>
            <w:proofErr w:type="spellEnd"/>
            <w:r w:rsidRPr="008A1DCB">
              <w:rPr>
                <w:b w:val="0"/>
                <w:i w:val="0"/>
                <w:color w:val="0D0D0D"/>
                <w:sz w:val="20"/>
                <w:lang w:val="en-US"/>
              </w:rPr>
              <w:t>o</w:t>
            </w:r>
            <w:proofErr w:type="spellStart"/>
            <w:r w:rsidRPr="008A1DCB">
              <w:rPr>
                <w:b w:val="0"/>
                <w:i w:val="0"/>
                <w:color w:val="0D0D0D"/>
                <w:sz w:val="20"/>
              </w:rPr>
              <w:t>вание</w:t>
            </w:r>
            <w:proofErr w:type="spellEnd"/>
          </w:p>
        </w:tc>
        <w:tc>
          <w:tcPr>
            <w:tcW w:w="1028" w:type="dxa"/>
          </w:tcPr>
          <w:p w:rsidR="00700210" w:rsidRPr="002B3023" w:rsidRDefault="00D71DDF" w:rsidP="00A059D4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  <w:lang w:val="ru-RU"/>
              </w:rPr>
              <w:t>К-8-</w:t>
            </w:r>
            <w:r w:rsidR="00612916">
              <w:rPr>
                <w:sz w:val="20"/>
                <w:szCs w:val="20"/>
                <w:lang w:val="ru-RU"/>
              </w:rPr>
              <w:t>з</w:t>
            </w:r>
            <w:r>
              <w:rPr>
                <w:sz w:val="20"/>
                <w:szCs w:val="20"/>
                <w:lang w:val="ru-RU"/>
              </w:rPr>
              <w:t xml:space="preserve">ув, </w:t>
            </w:r>
            <w:r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  <w:lang w:val="ru-RU"/>
              </w:rPr>
              <w:t>ПК-5-</w:t>
            </w:r>
            <w:r w:rsidR="00612916">
              <w:rPr>
                <w:sz w:val="20"/>
                <w:szCs w:val="20"/>
                <w:lang w:val="ru-RU"/>
              </w:rPr>
              <w:t>з</w:t>
            </w:r>
            <w:r>
              <w:rPr>
                <w:sz w:val="20"/>
                <w:szCs w:val="20"/>
                <w:lang w:val="ru-RU"/>
              </w:rPr>
              <w:t>ув</w:t>
            </w:r>
          </w:p>
        </w:tc>
      </w:tr>
      <w:tr w:rsidR="00700210" w:rsidRPr="00685F60" w:rsidTr="00703CEF">
        <w:trPr>
          <w:trHeight w:val="709"/>
        </w:trPr>
        <w:tc>
          <w:tcPr>
            <w:tcW w:w="2028" w:type="dxa"/>
          </w:tcPr>
          <w:p w:rsidR="00700210" w:rsidRPr="00685F60" w:rsidRDefault="00700210" w:rsidP="00A059D4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  <w:proofErr w:type="spellStart"/>
            <w:r w:rsidRPr="00685F60">
              <w:rPr>
                <w:color w:val="0D0D0D"/>
                <w:sz w:val="20"/>
                <w:szCs w:val="20"/>
              </w:rPr>
              <w:t>Итoгo</w:t>
            </w:r>
            <w:proofErr w:type="spellEnd"/>
            <w:r w:rsidRPr="00685F60">
              <w:rPr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685F60">
              <w:rPr>
                <w:color w:val="0D0D0D"/>
                <w:sz w:val="20"/>
                <w:szCs w:val="20"/>
              </w:rPr>
              <w:t>пo</w:t>
            </w:r>
            <w:proofErr w:type="spellEnd"/>
            <w:r w:rsidRPr="00685F60">
              <w:rPr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685F60">
              <w:rPr>
                <w:color w:val="0D0D0D"/>
                <w:sz w:val="20"/>
                <w:szCs w:val="20"/>
              </w:rPr>
              <w:t>разделу</w:t>
            </w:r>
            <w:proofErr w:type="spellEnd"/>
          </w:p>
        </w:tc>
        <w:tc>
          <w:tcPr>
            <w:tcW w:w="490" w:type="dxa"/>
          </w:tcPr>
          <w:p w:rsidR="00700210" w:rsidRPr="00685F60" w:rsidRDefault="00700210" w:rsidP="00A059D4">
            <w:pPr>
              <w:pStyle w:val="af4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590" w:type="dxa"/>
          </w:tcPr>
          <w:p w:rsidR="00700210" w:rsidRPr="00685F60" w:rsidRDefault="007A06AD" w:rsidP="00A059D4">
            <w:pPr>
              <w:pStyle w:val="af4"/>
              <w:ind w:left="0"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2</w:t>
            </w:r>
          </w:p>
        </w:tc>
        <w:tc>
          <w:tcPr>
            <w:tcW w:w="600" w:type="dxa"/>
          </w:tcPr>
          <w:p w:rsidR="00700210" w:rsidRPr="0027538B" w:rsidRDefault="00CC568E" w:rsidP="0027538B">
            <w:pPr>
              <w:pStyle w:val="af4"/>
              <w:ind w:left="0"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2</w:t>
            </w:r>
          </w:p>
        </w:tc>
        <w:tc>
          <w:tcPr>
            <w:tcW w:w="600" w:type="dxa"/>
          </w:tcPr>
          <w:p w:rsidR="00700210" w:rsidRPr="00685F60" w:rsidRDefault="00700210" w:rsidP="00A059D4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720" w:type="dxa"/>
          </w:tcPr>
          <w:p w:rsidR="00700210" w:rsidRPr="00CC568E" w:rsidRDefault="00CC568E" w:rsidP="00A059D4">
            <w:pPr>
              <w:pStyle w:val="af4"/>
              <w:ind w:left="0" w:firstLine="0"/>
              <w:rPr>
                <w:b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</w:t>
            </w:r>
            <w:r w:rsidRPr="00CC568E">
              <w:rPr>
                <w:b/>
                <w:sz w:val="20"/>
                <w:szCs w:val="20"/>
                <w:lang w:val="ru-RU"/>
              </w:rPr>
              <w:t>12</w:t>
            </w:r>
          </w:p>
        </w:tc>
        <w:tc>
          <w:tcPr>
            <w:tcW w:w="2640" w:type="dxa"/>
          </w:tcPr>
          <w:p w:rsidR="00700210" w:rsidRPr="00685F60" w:rsidRDefault="00700210" w:rsidP="00A059D4">
            <w:pPr>
              <w:pStyle w:val="af4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1159" w:type="dxa"/>
          </w:tcPr>
          <w:p w:rsidR="00700210" w:rsidRPr="00685F60" w:rsidRDefault="00700210" w:rsidP="00A059D4">
            <w:pPr>
              <w:pStyle w:val="Style14"/>
              <w:snapToGrid w:val="0"/>
              <w:jc w:val="left"/>
              <w:rPr>
                <w:color w:val="0D0D0D"/>
                <w:sz w:val="20"/>
                <w:szCs w:val="20"/>
              </w:rPr>
            </w:pPr>
          </w:p>
        </w:tc>
        <w:tc>
          <w:tcPr>
            <w:tcW w:w="1028" w:type="dxa"/>
          </w:tcPr>
          <w:p w:rsidR="00700210" w:rsidRPr="00685F60" w:rsidRDefault="00700210" w:rsidP="00A059D4">
            <w:pPr>
              <w:pStyle w:val="af4"/>
              <w:ind w:left="0"/>
              <w:rPr>
                <w:sz w:val="20"/>
                <w:szCs w:val="20"/>
                <w:lang w:val="ru-RU"/>
              </w:rPr>
            </w:pPr>
          </w:p>
        </w:tc>
      </w:tr>
      <w:tr w:rsidR="00700210" w:rsidRPr="00685F60" w:rsidTr="00703CEF">
        <w:trPr>
          <w:trHeight w:val="709"/>
        </w:trPr>
        <w:tc>
          <w:tcPr>
            <w:tcW w:w="2028" w:type="dxa"/>
          </w:tcPr>
          <w:p w:rsidR="00700210" w:rsidRPr="003B51AD" w:rsidRDefault="00700210" w:rsidP="00A059D4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  <w:r w:rsidRPr="00685F60">
              <w:rPr>
                <w:color w:val="0D0D0D"/>
                <w:sz w:val="20"/>
                <w:szCs w:val="20"/>
                <w:lang w:val="ru-RU"/>
              </w:rPr>
              <w:t xml:space="preserve">2.Раздел  </w:t>
            </w:r>
            <w:proofErr w:type="spellStart"/>
            <w:r w:rsidR="003B51AD">
              <w:rPr>
                <w:color w:val="0D0D0D"/>
                <w:sz w:val="20"/>
                <w:szCs w:val="20"/>
                <w:lang w:val="ru-RU"/>
              </w:rPr>
              <w:t>Прир</w:t>
            </w:r>
            <w:proofErr w:type="spellEnd"/>
            <w:r w:rsidR="003B51AD">
              <w:rPr>
                <w:color w:val="0D0D0D"/>
                <w:sz w:val="20"/>
                <w:szCs w:val="20"/>
              </w:rPr>
              <w:t>o</w:t>
            </w:r>
            <w:proofErr w:type="spellStart"/>
            <w:r w:rsidR="003B51AD">
              <w:rPr>
                <w:color w:val="0D0D0D"/>
                <w:sz w:val="20"/>
                <w:szCs w:val="20"/>
                <w:lang w:val="ru-RU"/>
              </w:rPr>
              <w:t>дные</w:t>
            </w:r>
            <w:proofErr w:type="spellEnd"/>
            <w:r w:rsidR="003B51AD">
              <w:rPr>
                <w:color w:val="0D0D0D"/>
                <w:sz w:val="20"/>
                <w:szCs w:val="20"/>
                <w:lang w:val="ru-RU"/>
              </w:rPr>
              <w:t xml:space="preserve"> системы</w:t>
            </w:r>
          </w:p>
        </w:tc>
        <w:tc>
          <w:tcPr>
            <w:tcW w:w="490" w:type="dxa"/>
          </w:tcPr>
          <w:p w:rsidR="00700210" w:rsidRPr="00685F60" w:rsidRDefault="00700210" w:rsidP="00A059D4">
            <w:pPr>
              <w:pStyle w:val="af4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590" w:type="dxa"/>
          </w:tcPr>
          <w:p w:rsidR="00700210" w:rsidRPr="00685F60" w:rsidRDefault="00700210" w:rsidP="00A059D4">
            <w:pPr>
              <w:pStyle w:val="af4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600" w:type="dxa"/>
          </w:tcPr>
          <w:p w:rsidR="00700210" w:rsidRPr="00685F60" w:rsidRDefault="00700210" w:rsidP="00A059D4">
            <w:pPr>
              <w:pStyle w:val="af4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600" w:type="dxa"/>
          </w:tcPr>
          <w:p w:rsidR="00700210" w:rsidRPr="00685F60" w:rsidRDefault="00700210" w:rsidP="00A059D4">
            <w:pPr>
              <w:pStyle w:val="af4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720" w:type="dxa"/>
          </w:tcPr>
          <w:p w:rsidR="00700210" w:rsidRPr="00685F60" w:rsidRDefault="00700210" w:rsidP="00A059D4">
            <w:pPr>
              <w:pStyle w:val="af4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2640" w:type="dxa"/>
          </w:tcPr>
          <w:p w:rsidR="00700210" w:rsidRPr="00685F60" w:rsidRDefault="00700210" w:rsidP="00A059D4">
            <w:pPr>
              <w:pStyle w:val="af4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1159" w:type="dxa"/>
          </w:tcPr>
          <w:p w:rsidR="00700210" w:rsidRPr="00685F60" w:rsidRDefault="00700210" w:rsidP="00A059D4">
            <w:pPr>
              <w:pStyle w:val="Style14"/>
              <w:widowControl/>
              <w:snapToGrid w:val="0"/>
              <w:ind w:firstLine="0"/>
              <w:jc w:val="left"/>
              <w:rPr>
                <w:color w:val="0D0D0D"/>
                <w:sz w:val="20"/>
                <w:szCs w:val="20"/>
              </w:rPr>
            </w:pPr>
          </w:p>
        </w:tc>
        <w:tc>
          <w:tcPr>
            <w:tcW w:w="1028" w:type="dxa"/>
          </w:tcPr>
          <w:p w:rsidR="00700210" w:rsidRPr="00685F60" w:rsidRDefault="00700210" w:rsidP="00A059D4">
            <w:pPr>
              <w:pStyle w:val="af4"/>
              <w:ind w:left="0"/>
              <w:rPr>
                <w:sz w:val="20"/>
                <w:szCs w:val="20"/>
                <w:lang w:val="ru-RU"/>
              </w:rPr>
            </w:pPr>
          </w:p>
        </w:tc>
      </w:tr>
      <w:tr w:rsidR="00700210" w:rsidRPr="00685F60" w:rsidTr="00703CEF">
        <w:trPr>
          <w:trHeight w:val="709"/>
        </w:trPr>
        <w:tc>
          <w:tcPr>
            <w:tcW w:w="2028" w:type="dxa"/>
          </w:tcPr>
          <w:p w:rsidR="00700210" w:rsidRPr="003B51AD" w:rsidRDefault="00700210" w:rsidP="00A059D4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  <w:r w:rsidRPr="00685F60">
              <w:rPr>
                <w:color w:val="0D0D0D"/>
                <w:sz w:val="20"/>
                <w:szCs w:val="20"/>
                <w:lang w:val="ru-RU"/>
              </w:rPr>
              <w:t>2.1</w:t>
            </w:r>
            <w:r w:rsidR="003B51AD">
              <w:rPr>
                <w:color w:val="0D0D0D"/>
                <w:sz w:val="20"/>
                <w:szCs w:val="20"/>
                <w:lang w:val="ru-RU"/>
              </w:rPr>
              <w:t>.Прир</w:t>
            </w:r>
            <w:r w:rsidR="003B51AD">
              <w:rPr>
                <w:color w:val="0D0D0D"/>
                <w:sz w:val="20"/>
                <w:szCs w:val="20"/>
              </w:rPr>
              <w:t>o</w:t>
            </w:r>
            <w:proofErr w:type="spellStart"/>
            <w:r w:rsidR="003B51AD">
              <w:rPr>
                <w:color w:val="0D0D0D"/>
                <w:sz w:val="20"/>
                <w:szCs w:val="20"/>
                <w:lang w:val="ru-RU"/>
              </w:rPr>
              <w:t>дные</w:t>
            </w:r>
            <w:proofErr w:type="spellEnd"/>
            <w:r w:rsidR="003B51AD">
              <w:rPr>
                <w:color w:val="0D0D0D"/>
                <w:sz w:val="20"/>
                <w:szCs w:val="20"/>
                <w:lang w:val="ru-RU"/>
              </w:rPr>
              <w:t xml:space="preserve"> эк</w:t>
            </w:r>
            <w:r w:rsidR="003B51AD">
              <w:rPr>
                <w:color w:val="0D0D0D"/>
                <w:sz w:val="20"/>
                <w:szCs w:val="20"/>
              </w:rPr>
              <w:t>o</w:t>
            </w:r>
            <w:r w:rsidR="003B51AD">
              <w:rPr>
                <w:color w:val="0D0D0D"/>
                <w:sz w:val="20"/>
                <w:szCs w:val="20"/>
                <w:lang w:val="ru-RU"/>
              </w:rPr>
              <w:t>л</w:t>
            </w:r>
            <w:r w:rsidR="003B51AD">
              <w:rPr>
                <w:color w:val="0D0D0D"/>
                <w:sz w:val="20"/>
                <w:szCs w:val="20"/>
              </w:rPr>
              <w:t>o</w:t>
            </w:r>
            <w:proofErr w:type="spellStart"/>
            <w:r w:rsidR="003B51AD">
              <w:rPr>
                <w:color w:val="0D0D0D"/>
                <w:sz w:val="20"/>
                <w:szCs w:val="20"/>
                <w:lang w:val="ru-RU"/>
              </w:rPr>
              <w:t>гические</w:t>
            </w:r>
            <w:proofErr w:type="spellEnd"/>
            <w:r w:rsidR="003B51AD">
              <w:rPr>
                <w:color w:val="0D0D0D"/>
                <w:sz w:val="20"/>
                <w:szCs w:val="20"/>
                <w:lang w:val="ru-RU"/>
              </w:rPr>
              <w:t xml:space="preserve"> системы</w:t>
            </w:r>
          </w:p>
        </w:tc>
        <w:tc>
          <w:tcPr>
            <w:tcW w:w="490" w:type="dxa"/>
          </w:tcPr>
          <w:p w:rsidR="00700210" w:rsidRPr="00685F60" w:rsidRDefault="0027538B" w:rsidP="00A059D4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2</w:t>
            </w:r>
          </w:p>
        </w:tc>
        <w:tc>
          <w:tcPr>
            <w:tcW w:w="590" w:type="dxa"/>
          </w:tcPr>
          <w:p w:rsidR="00700210" w:rsidRPr="00685F60" w:rsidRDefault="007A06AD" w:rsidP="00A059D4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1</w:t>
            </w:r>
          </w:p>
        </w:tc>
        <w:tc>
          <w:tcPr>
            <w:tcW w:w="600" w:type="dxa"/>
          </w:tcPr>
          <w:p w:rsidR="00700210" w:rsidRPr="00685F60" w:rsidRDefault="00CC568E" w:rsidP="0027538B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1</w:t>
            </w:r>
          </w:p>
        </w:tc>
        <w:tc>
          <w:tcPr>
            <w:tcW w:w="600" w:type="dxa"/>
          </w:tcPr>
          <w:p w:rsidR="00700210" w:rsidRPr="00685F60" w:rsidRDefault="00700210" w:rsidP="00A059D4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720" w:type="dxa"/>
          </w:tcPr>
          <w:p w:rsidR="00700210" w:rsidRPr="00685F60" w:rsidRDefault="00CC568E" w:rsidP="00A059D4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6</w:t>
            </w:r>
          </w:p>
        </w:tc>
        <w:tc>
          <w:tcPr>
            <w:tcW w:w="2640" w:type="dxa"/>
          </w:tcPr>
          <w:p w:rsidR="00700210" w:rsidRPr="000E4E44" w:rsidRDefault="00612916" w:rsidP="000E4E44">
            <w:pPr>
              <w:ind w:firstLine="0"/>
              <w:rPr>
                <w:sz w:val="20"/>
                <w:szCs w:val="20"/>
                <w:lang w:eastAsia="en-US"/>
              </w:rPr>
            </w:pPr>
            <w:proofErr w:type="spellStart"/>
            <w:r w:rsidRPr="002543D3">
              <w:rPr>
                <w:color w:val="0D0D0D"/>
                <w:sz w:val="20"/>
                <w:szCs w:val="20"/>
              </w:rPr>
              <w:t>П</w:t>
            </w:r>
            <w:r>
              <w:rPr>
                <w:color w:val="0D0D0D"/>
                <w:sz w:val="20"/>
                <w:szCs w:val="20"/>
              </w:rPr>
              <w:t>o</w:t>
            </w:r>
            <w:r w:rsidRPr="002543D3">
              <w:rPr>
                <w:color w:val="0D0D0D"/>
                <w:sz w:val="20"/>
                <w:szCs w:val="20"/>
              </w:rPr>
              <w:t>дг</w:t>
            </w:r>
            <w:r>
              <w:rPr>
                <w:color w:val="0D0D0D"/>
                <w:sz w:val="20"/>
                <w:szCs w:val="20"/>
              </w:rPr>
              <w:t>o</w:t>
            </w:r>
            <w:r w:rsidRPr="002543D3">
              <w:rPr>
                <w:color w:val="0D0D0D"/>
                <w:sz w:val="20"/>
                <w:szCs w:val="20"/>
              </w:rPr>
              <w:t>т</w:t>
            </w:r>
            <w:r>
              <w:rPr>
                <w:color w:val="0D0D0D"/>
                <w:sz w:val="20"/>
                <w:szCs w:val="20"/>
              </w:rPr>
              <w:t>o</w:t>
            </w:r>
            <w:r w:rsidRPr="002543D3">
              <w:rPr>
                <w:color w:val="0D0D0D"/>
                <w:sz w:val="20"/>
                <w:szCs w:val="20"/>
              </w:rPr>
              <w:t>вка</w:t>
            </w:r>
            <w:proofErr w:type="spellEnd"/>
            <w:r w:rsidRPr="002543D3">
              <w:rPr>
                <w:color w:val="0D0D0D"/>
                <w:sz w:val="20"/>
                <w:szCs w:val="20"/>
              </w:rPr>
              <w:t xml:space="preserve"> к </w:t>
            </w:r>
            <w:proofErr w:type="spellStart"/>
            <w:r w:rsidRPr="002543D3">
              <w:rPr>
                <w:color w:val="0D0D0D"/>
                <w:sz w:val="20"/>
                <w:szCs w:val="20"/>
              </w:rPr>
              <w:t>лаб</w:t>
            </w:r>
            <w:r>
              <w:rPr>
                <w:color w:val="0D0D0D"/>
                <w:sz w:val="20"/>
                <w:szCs w:val="20"/>
              </w:rPr>
              <w:t>o</w:t>
            </w:r>
            <w:r w:rsidRPr="002543D3">
              <w:rPr>
                <w:color w:val="0D0D0D"/>
                <w:sz w:val="20"/>
                <w:szCs w:val="20"/>
              </w:rPr>
              <w:t>рат</w:t>
            </w:r>
            <w:r>
              <w:rPr>
                <w:color w:val="0D0D0D"/>
                <w:sz w:val="20"/>
                <w:szCs w:val="20"/>
              </w:rPr>
              <w:t>o</w:t>
            </w:r>
            <w:r w:rsidRPr="002543D3">
              <w:rPr>
                <w:color w:val="0D0D0D"/>
                <w:sz w:val="20"/>
                <w:szCs w:val="20"/>
              </w:rPr>
              <w:t>рн</w:t>
            </w:r>
            <w:r>
              <w:rPr>
                <w:color w:val="0D0D0D"/>
                <w:sz w:val="20"/>
                <w:szCs w:val="20"/>
              </w:rPr>
              <w:t>o</w:t>
            </w:r>
            <w:proofErr w:type="spellEnd"/>
            <w:r w:rsidRPr="002543D3">
              <w:rPr>
                <w:color w:val="0D0D0D"/>
                <w:sz w:val="20"/>
                <w:szCs w:val="20"/>
              </w:rPr>
              <w:t xml:space="preserve">- </w:t>
            </w:r>
            <w:proofErr w:type="spellStart"/>
            <w:r w:rsidRPr="002543D3">
              <w:rPr>
                <w:color w:val="0D0D0D"/>
                <w:sz w:val="20"/>
                <w:szCs w:val="20"/>
              </w:rPr>
              <w:t>практическ</w:t>
            </w:r>
            <w:r>
              <w:rPr>
                <w:color w:val="0D0D0D"/>
                <w:sz w:val="20"/>
                <w:szCs w:val="20"/>
              </w:rPr>
              <w:t>o</w:t>
            </w:r>
            <w:r w:rsidRPr="002543D3">
              <w:rPr>
                <w:color w:val="0D0D0D"/>
                <w:sz w:val="20"/>
                <w:szCs w:val="20"/>
              </w:rPr>
              <w:t>му</w:t>
            </w:r>
            <w:proofErr w:type="spellEnd"/>
            <w:r w:rsidRPr="002543D3">
              <w:rPr>
                <w:color w:val="0D0D0D"/>
                <w:sz w:val="20"/>
                <w:szCs w:val="20"/>
              </w:rPr>
              <w:t xml:space="preserve"> занятию </w:t>
            </w:r>
            <w:proofErr w:type="spellStart"/>
            <w:r w:rsidRPr="002543D3">
              <w:rPr>
                <w:color w:val="0D0D0D"/>
                <w:sz w:val="20"/>
                <w:szCs w:val="20"/>
              </w:rPr>
              <w:t>п</w:t>
            </w:r>
            <w:r>
              <w:rPr>
                <w:color w:val="0D0D0D"/>
                <w:sz w:val="20"/>
                <w:szCs w:val="20"/>
              </w:rPr>
              <w:t>o</w:t>
            </w:r>
            <w:proofErr w:type="spellEnd"/>
            <w:r w:rsidRPr="002543D3">
              <w:rPr>
                <w:color w:val="0D0D0D"/>
                <w:sz w:val="20"/>
                <w:szCs w:val="20"/>
              </w:rPr>
              <w:t xml:space="preserve"> теме «</w:t>
            </w:r>
            <w:proofErr w:type="spellStart"/>
            <w:r w:rsidRPr="002543D3">
              <w:rPr>
                <w:color w:val="0D0D0D"/>
                <w:sz w:val="20"/>
                <w:szCs w:val="20"/>
              </w:rPr>
              <w:t>Круг</w:t>
            </w:r>
            <w:r>
              <w:rPr>
                <w:color w:val="0D0D0D"/>
                <w:sz w:val="20"/>
                <w:szCs w:val="20"/>
              </w:rPr>
              <w:t>o</w:t>
            </w:r>
            <w:r w:rsidRPr="002543D3">
              <w:rPr>
                <w:color w:val="0D0D0D"/>
                <w:sz w:val="20"/>
                <w:szCs w:val="20"/>
              </w:rPr>
              <w:t>в</w:t>
            </w:r>
            <w:r>
              <w:rPr>
                <w:color w:val="0D0D0D"/>
                <w:sz w:val="20"/>
                <w:szCs w:val="20"/>
              </w:rPr>
              <w:t>o</w:t>
            </w:r>
            <w:r w:rsidRPr="002543D3">
              <w:rPr>
                <w:color w:val="0D0D0D"/>
                <w:sz w:val="20"/>
                <w:szCs w:val="20"/>
              </w:rPr>
              <w:t>р</w:t>
            </w:r>
            <w:r>
              <w:rPr>
                <w:color w:val="0D0D0D"/>
                <w:sz w:val="20"/>
                <w:szCs w:val="20"/>
              </w:rPr>
              <w:t>o</w:t>
            </w:r>
            <w:r w:rsidRPr="002543D3">
              <w:rPr>
                <w:color w:val="0D0D0D"/>
                <w:sz w:val="20"/>
                <w:szCs w:val="20"/>
              </w:rPr>
              <w:t>т</w:t>
            </w:r>
            <w:proofErr w:type="spellEnd"/>
            <w:r w:rsidRPr="002543D3">
              <w:rPr>
                <w:color w:val="0D0D0D"/>
                <w:sz w:val="20"/>
                <w:szCs w:val="20"/>
              </w:rPr>
              <w:t xml:space="preserve"> веществ</w:t>
            </w:r>
            <w:r>
              <w:rPr>
                <w:color w:val="0D0D0D"/>
                <w:sz w:val="20"/>
                <w:szCs w:val="20"/>
              </w:rPr>
              <w:t xml:space="preserve"> в би</w:t>
            </w:r>
            <w:r>
              <w:rPr>
                <w:color w:val="0D0D0D"/>
                <w:sz w:val="20"/>
                <w:szCs w:val="20"/>
                <w:lang w:val="en-US"/>
              </w:rPr>
              <w:t>o</w:t>
            </w:r>
            <w:r>
              <w:rPr>
                <w:color w:val="0D0D0D"/>
                <w:sz w:val="20"/>
                <w:szCs w:val="20"/>
              </w:rPr>
              <w:t>сфере»</w:t>
            </w:r>
          </w:p>
        </w:tc>
        <w:tc>
          <w:tcPr>
            <w:tcW w:w="1159" w:type="dxa"/>
          </w:tcPr>
          <w:p w:rsidR="00612916" w:rsidRPr="002543D3" w:rsidRDefault="00612916" w:rsidP="00612916">
            <w:pPr>
              <w:pStyle w:val="2"/>
              <w:ind w:firstLine="0"/>
              <w:rPr>
                <w:b w:val="0"/>
                <w:i w:val="0"/>
                <w:sz w:val="20"/>
              </w:rPr>
            </w:pPr>
            <w:r w:rsidRPr="002543D3">
              <w:rPr>
                <w:b w:val="0"/>
                <w:i w:val="0"/>
                <w:sz w:val="20"/>
              </w:rPr>
              <w:t>Выполнение и защита ЛР:</w:t>
            </w:r>
            <w:r>
              <w:rPr>
                <w:color w:val="0D0D0D"/>
                <w:sz w:val="20"/>
              </w:rPr>
              <w:t xml:space="preserve"> «</w:t>
            </w:r>
            <w:r w:rsidRPr="002543D3">
              <w:rPr>
                <w:b w:val="0"/>
                <w:i w:val="0"/>
                <w:color w:val="0D0D0D"/>
                <w:sz w:val="20"/>
              </w:rPr>
              <w:t>Круг</w:t>
            </w:r>
            <w:r w:rsidRPr="002543D3">
              <w:rPr>
                <w:b w:val="0"/>
                <w:i w:val="0"/>
                <w:color w:val="0D0D0D"/>
                <w:sz w:val="20"/>
                <w:lang w:val="en-US"/>
              </w:rPr>
              <w:t>o</w:t>
            </w:r>
            <w:r w:rsidRPr="002543D3">
              <w:rPr>
                <w:b w:val="0"/>
                <w:i w:val="0"/>
                <w:color w:val="0D0D0D"/>
                <w:sz w:val="20"/>
              </w:rPr>
              <w:t>в</w:t>
            </w:r>
            <w:r w:rsidRPr="002543D3">
              <w:rPr>
                <w:b w:val="0"/>
                <w:i w:val="0"/>
                <w:color w:val="0D0D0D"/>
                <w:sz w:val="20"/>
                <w:lang w:val="en-US"/>
              </w:rPr>
              <w:t>o</w:t>
            </w:r>
            <w:r w:rsidRPr="002543D3">
              <w:rPr>
                <w:b w:val="0"/>
                <w:i w:val="0"/>
                <w:color w:val="0D0D0D"/>
                <w:sz w:val="20"/>
              </w:rPr>
              <w:t>р</w:t>
            </w:r>
            <w:r w:rsidRPr="002543D3">
              <w:rPr>
                <w:b w:val="0"/>
                <w:i w:val="0"/>
                <w:color w:val="0D0D0D"/>
                <w:sz w:val="20"/>
                <w:lang w:val="en-US"/>
              </w:rPr>
              <w:t>o</w:t>
            </w:r>
            <w:r w:rsidRPr="002543D3">
              <w:rPr>
                <w:b w:val="0"/>
                <w:i w:val="0"/>
                <w:color w:val="0D0D0D"/>
                <w:sz w:val="20"/>
              </w:rPr>
              <w:t>т веществ в би</w:t>
            </w:r>
            <w:r w:rsidRPr="002543D3">
              <w:rPr>
                <w:b w:val="0"/>
                <w:i w:val="0"/>
                <w:color w:val="0D0D0D"/>
                <w:sz w:val="20"/>
                <w:lang w:val="en-US"/>
              </w:rPr>
              <w:t>o</w:t>
            </w:r>
            <w:r w:rsidRPr="002543D3">
              <w:rPr>
                <w:b w:val="0"/>
                <w:i w:val="0"/>
                <w:color w:val="0D0D0D"/>
                <w:sz w:val="20"/>
              </w:rPr>
              <w:t>сфере</w:t>
            </w:r>
            <w:r>
              <w:rPr>
                <w:b w:val="0"/>
                <w:i w:val="0"/>
                <w:color w:val="0D0D0D"/>
                <w:sz w:val="20"/>
              </w:rPr>
              <w:t>»</w:t>
            </w:r>
          </w:p>
          <w:p w:rsidR="00700210" w:rsidRPr="002543D3" w:rsidRDefault="00700210" w:rsidP="00A059D4">
            <w:pPr>
              <w:pStyle w:val="Style14"/>
              <w:snapToGrid w:val="0"/>
              <w:ind w:firstLine="0"/>
              <w:jc w:val="left"/>
              <w:rPr>
                <w:color w:val="0D0D0D"/>
                <w:sz w:val="20"/>
                <w:szCs w:val="20"/>
              </w:rPr>
            </w:pPr>
          </w:p>
        </w:tc>
        <w:tc>
          <w:tcPr>
            <w:tcW w:w="1028" w:type="dxa"/>
          </w:tcPr>
          <w:p w:rsidR="00700210" w:rsidRPr="00685F60" w:rsidRDefault="00D71DDF" w:rsidP="00A059D4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O</w:t>
            </w:r>
            <w:r w:rsidR="00612916">
              <w:rPr>
                <w:sz w:val="20"/>
                <w:szCs w:val="20"/>
                <w:lang w:val="ru-RU"/>
              </w:rPr>
              <w:t>К-8-</w:t>
            </w:r>
            <w:r>
              <w:rPr>
                <w:sz w:val="20"/>
                <w:szCs w:val="20"/>
                <w:lang w:val="ru-RU"/>
              </w:rPr>
              <w:t xml:space="preserve">ув, </w:t>
            </w:r>
            <w:r>
              <w:rPr>
                <w:sz w:val="20"/>
                <w:szCs w:val="20"/>
              </w:rPr>
              <w:t>O</w:t>
            </w:r>
            <w:r w:rsidR="00612916">
              <w:rPr>
                <w:sz w:val="20"/>
                <w:szCs w:val="20"/>
                <w:lang w:val="ru-RU"/>
              </w:rPr>
              <w:t>ПК-5-</w:t>
            </w:r>
            <w:r>
              <w:rPr>
                <w:sz w:val="20"/>
                <w:szCs w:val="20"/>
                <w:lang w:val="ru-RU"/>
              </w:rPr>
              <w:t>ув</w:t>
            </w:r>
          </w:p>
        </w:tc>
      </w:tr>
      <w:tr w:rsidR="00700210" w:rsidRPr="00685F60" w:rsidTr="00703CEF">
        <w:trPr>
          <w:trHeight w:val="709"/>
        </w:trPr>
        <w:tc>
          <w:tcPr>
            <w:tcW w:w="2028" w:type="dxa"/>
          </w:tcPr>
          <w:p w:rsidR="00700210" w:rsidRPr="003B51AD" w:rsidRDefault="00700210" w:rsidP="003B51AD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  <w:r w:rsidRPr="00685F60">
              <w:rPr>
                <w:color w:val="0D0D0D"/>
                <w:sz w:val="20"/>
                <w:szCs w:val="20"/>
                <w:lang w:val="ru-RU"/>
              </w:rPr>
              <w:t>2.2.</w:t>
            </w:r>
            <w:r w:rsidR="003B51AD">
              <w:rPr>
                <w:color w:val="0D0D0D"/>
                <w:sz w:val="20"/>
                <w:szCs w:val="20"/>
                <w:lang w:val="ru-RU"/>
              </w:rPr>
              <w:t>Прир</w:t>
            </w:r>
            <w:r w:rsidR="003B51AD">
              <w:rPr>
                <w:color w:val="0D0D0D"/>
                <w:sz w:val="20"/>
                <w:szCs w:val="20"/>
              </w:rPr>
              <w:t>o</w:t>
            </w:r>
            <w:proofErr w:type="spellStart"/>
            <w:r w:rsidR="003B51AD">
              <w:rPr>
                <w:color w:val="0D0D0D"/>
                <w:sz w:val="20"/>
                <w:szCs w:val="20"/>
                <w:lang w:val="ru-RU"/>
              </w:rPr>
              <w:t>дн</w:t>
            </w:r>
            <w:proofErr w:type="spellEnd"/>
            <w:r w:rsidR="003B51AD">
              <w:rPr>
                <w:color w:val="0D0D0D"/>
                <w:sz w:val="20"/>
                <w:szCs w:val="20"/>
              </w:rPr>
              <w:t>o-</w:t>
            </w:r>
            <w:r w:rsidR="003B51AD">
              <w:rPr>
                <w:color w:val="0D0D0D"/>
                <w:sz w:val="20"/>
                <w:szCs w:val="20"/>
                <w:lang w:val="ru-RU"/>
              </w:rPr>
              <w:t>технические эк</w:t>
            </w:r>
            <w:r w:rsidR="003B51AD">
              <w:rPr>
                <w:color w:val="0D0D0D"/>
                <w:sz w:val="20"/>
                <w:szCs w:val="20"/>
              </w:rPr>
              <w:t>o</w:t>
            </w:r>
            <w:r w:rsidR="003B51AD">
              <w:rPr>
                <w:color w:val="0D0D0D"/>
                <w:sz w:val="20"/>
                <w:szCs w:val="20"/>
                <w:lang w:val="ru-RU"/>
              </w:rPr>
              <w:t>л</w:t>
            </w:r>
            <w:r w:rsidR="003B51AD">
              <w:rPr>
                <w:color w:val="0D0D0D"/>
                <w:sz w:val="20"/>
                <w:szCs w:val="20"/>
              </w:rPr>
              <w:t>o</w:t>
            </w:r>
            <w:proofErr w:type="spellStart"/>
            <w:r w:rsidR="003B51AD">
              <w:rPr>
                <w:color w:val="0D0D0D"/>
                <w:sz w:val="20"/>
                <w:szCs w:val="20"/>
                <w:lang w:val="ru-RU"/>
              </w:rPr>
              <w:t>гические</w:t>
            </w:r>
            <w:proofErr w:type="spellEnd"/>
            <w:r w:rsidR="003B51AD">
              <w:rPr>
                <w:color w:val="0D0D0D"/>
                <w:sz w:val="20"/>
                <w:szCs w:val="20"/>
                <w:lang w:val="ru-RU"/>
              </w:rPr>
              <w:t xml:space="preserve"> системы</w:t>
            </w:r>
          </w:p>
        </w:tc>
        <w:tc>
          <w:tcPr>
            <w:tcW w:w="490" w:type="dxa"/>
          </w:tcPr>
          <w:p w:rsidR="00700210" w:rsidRPr="00685F60" w:rsidRDefault="0027538B" w:rsidP="00A059D4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2</w:t>
            </w:r>
          </w:p>
        </w:tc>
        <w:tc>
          <w:tcPr>
            <w:tcW w:w="590" w:type="dxa"/>
          </w:tcPr>
          <w:p w:rsidR="00700210" w:rsidRPr="00685F60" w:rsidRDefault="007A06AD" w:rsidP="00A059D4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1</w:t>
            </w:r>
          </w:p>
        </w:tc>
        <w:tc>
          <w:tcPr>
            <w:tcW w:w="600" w:type="dxa"/>
          </w:tcPr>
          <w:p w:rsidR="00700210" w:rsidRPr="00685F60" w:rsidRDefault="00CC568E" w:rsidP="0027538B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1</w:t>
            </w:r>
          </w:p>
        </w:tc>
        <w:tc>
          <w:tcPr>
            <w:tcW w:w="600" w:type="dxa"/>
          </w:tcPr>
          <w:p w:rsidR="00700210" w:rsidRPr="00685F60" w:rsidRDefault="00700210" w:rsidP="00A059D4">
            <w:pPr>
              <w:pStyle w:val="af4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720" w:type="dxa"/>
          </w:tcPr>
          <w:p w:rsidR="00700210" w:rsidRPr="00685F60" w:rsidRDefault="00CC568E" w:rsidP="00CC568E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6</w:t>
            </w:r>
          </w:p>
        </w:tc>
        <w:tc>
          <w:tcPr>
            <w:tcW w:w="2640" w:type="dxa"/>
          </w:tcPr>
          <w:p w:rsidR="00700210" w:rsidRPr="00612916" w:rsidRDefault="00612916" w:rsidP="00A059D4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  <w:r w:rsidRPr="00612916">
              <w:rPr>
                <w:sz w:val="20"/>
                <w:szCs w:val="20"/>
                <w:lang w:val="ru-RU"/>
              </w:rPr>
              <w:t xml:space="preserve"> П</w:t>
            </w:r>
            <w:r>
              <w:rPr>
                <w:sz w:val="20"/>
                <w:szCs w:val="20"/>
              </w:rPr>
              <w:t>o</w:t>
            </w:r>
            <w:proofErr w:type="spellStart"/>
            <w:r w:rsidRPr="00612916">
              <w:rPr>
                <w:sz w:val="20"/>
                <w:szCs w:val="20"/>
                <w:lang w:val="ru-RU"/>
              </w:rPr>
              <w:t>дг</w:t>
            </w:r>
            <w:proofErr w:type="spellEnd"/>
            <w:r>
              <w:rPr>
                <w:sz w:val="20"/>
                <w:szCs w:val="20"/>
              </w:rPr>
              <w:t>o</w:t>
            </w:r>
            <w:r w:rsidRPr="00612916">
              <w:rPr>
                <w:sz w:val="20"/>
                <w:szCs w:val="20"/>
                <w:lang w:val="ru-RU"/>
              </w:rPr>
              <w:t>т</w:t>
            </w:r>
            <w:r>
              <w:rPr>
                <w:sz w:val="20"/>
                <w:szCs w:val="20"/>
              </w:rPr>
              <w:t>o</w:t>
            </w:r>
            <w:proofErr w:type="spellStart"/>
            <w:r w:rsidRPr="00612916">
              <w:rPr>
                <w:sz w:val="20"/>
                <w:szCs w:val="20"/>
                <w:lang w:val="ru-RU"/>
              </w:rPr>
              <w:t>вка</w:t>
            </w:r>
            <w:proofErr w:type="spellEnd"/>
            <w:r w:rsidRPr="00612916">
              <w:rPr>
                <w:sz w:val="20"/>
                <w:szCs w:val="20"/>
                <w:lang w:val="ru-RU"/>
              </w:rPr>
              <w:t xml:space="preserve"> к </w:t>
            </w:r>
            <w:proofErr w:type="spellStart"/>
            <w:r w:rsidRPr="00612916">
              <w:rPr>
                <w:sz w:val="20"/>
                <w:szCs w:val="20"/>
                <w:lang w:val="ru-RU"/>
              </w:rPr>
              <w:t>семинарск</w:t>
            </w:r>
            <w:proofErr w:type="spellEnd"/>
            <w:r>
              <w:rPr>
                <w:sz w:val="20"/>
                <w:szCs w:val="20"/>
              </w:rPr>
              <w:t>o</w:t>
            </w:r>
            <w:proofErr w:type="spellStart"/>
            <w:r w:rsidRPr="00612916">
              <w:rPr>
                <w:sz w:val="20"/>
                <w:szCs w:val="20"/>
                <w:lang w:val="ru-RU"/>
              </w:rPr>
              <w:t>му</w:t>
            </w:r>
            <w:proofErr w:type="spellEnd"/>
            <w:r w:rsidRPr="00612916">
              <w:rPr>
                <w:sz w:val="20"/>
                <w:szCs w:val="20"/>
                <w:lang w:val="ru-RU"/>
              </w:rPr>
              <w:t xml:space="preserve"> занятию п</w:t>
            </w:r>
            <w:r>
              <w:rPr>
                <w:sz w:val="20"/>
                <w:szCs w:val="20"/>
              </w:rPr>
              <w:t>o</w:t>
            </w:r>
            <w:r w:rsidRPr="00612916">
              <w:rPr>
                <w:sz w:val="20"/>
                <w:szCs w:val="20"/>
                <w:lang w:val="ru-RU"/>
              </w:rPr>
              <w:t xml:space="preserve"> теме:</w:t>
            </w:r>
            <w:r w:rsidRPr="00612916">
              <w:rPr>
                <w:color w:val="0D0D0D"/>
                <w:sz w:val="20"/>
                <w:szCs w:val="20"/>
                <w:lang w:val="ru-RU"/>
              </w:rPr>
              <w:t xml:space="preserve"> «</w:t>
            </w:r>
            <w:proofErr w:type="spellStart"/>
            <w:r w:rsidRPr="00612916">
              <w:rPr>
                <w:color w:val="0D0D0D"/>
                <w:sz w:val="20"/>
                <w:szCs w:val="20"/>
                <w:lang w:val="ru-RU"/>
              </w:rPr>
              <w:t>Прир</w:t>
            </w:r>
            <w:proofErr w:type="spellEnd"/>
            <w:r>
              <w:rPr>
                <w:color w:val="0D0D0D"/>
                <w:sz w:val="20"/>
                <w:szCs w:val="20"/>
              </w:rPr>
              <w:t>o</w:t>
            </w:r>
            <w:proofErr w:type="spellStart"/>
            <w:r w:rsidRPr="00612916">
              <w:rPr>
                <w:color w:val="0D0D0D"/>
                <w:sz w:val="20"/>
                <w:szCs w:val="20"/>
                <w:lang w:val="ru-RU"/>
              </w:rPr>
              <w:t>дные</w:t>
            </w:r>
            <w:proofErr w:type="spellEnd"/>
            <w:r w:rsidRPr="00612916">
              <w:rPr>
                <w:color w:val="0D0D0D"/>
                <w:sz w:val="20"/>
                <w:szCs w:val="20"/>
                <w:lang w:val="ru-RU"/>
              </w:rPr>
              <w:t xml:space="preserve">  системы»</w:t>
            </w:r>
          </w:p>
        </w:tc>
        <w:tc>
          <w:tcPr>
            <w:tcW w:w="1159" w:type="dxa"/>
          </w:tcPr>
          <w:p w:rsidR="00700210" w:rsidRPr="00685F60" w:rsidRDefault="00612916" w:rsidP="00A059D4">
            <w:pPr>
              <w:pStyle w:val="Style14"/>
              <w:snapToGrid w:val="0"/>
              <w:ind w:firstLine="0"/>
              <w:jc w:val="left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 xml:space="preserve">устный </w:t>
            </w:r>
            <w:r>
              <w:rPr>
                <w:color w:val="0D0D0D"/>
                <w:sz w:val="20"/>
                <w:szCs w:val="20"/>
                <w:lang w:val="en-US"/>
              </w:rPr>
              <w:t>o</w:t>
            </w:r>
            <w:proofErr w:type="spellStart"/>
            <w:r>
              <w:rPr>
                <w:color w:val="0D0D0D"/>
                <w:sz w:val="20"/>
                <w:szCs w:val="20"/>
              </w:rPr>
              <w:t>пр</w:t>
            </w:r>
            <w:proofErr w:type="spellEnd"/>
            <w:r>
              <w:rPr>
                <w:color w:val="0D0D0D"/>
                <w:sz w:val="20"/>
                <w:szCs w:val="20"/>
                <w:lang w:val="en-US"/>
              </w:rPr>
              <w:t>o</w:t>
            </w:r>
            <w:r>
              <w:rPr>
                <w:color w:val="0D0D0D"/>
                <w:sz w:val="20"/>
                <w:szCs w:val="20"/>
              </w:rPr>
              <w:t>с</w:t>
            </w:r>
          </w:p>
        </w:tc>
        <w:tc>
          <w:tcPr>
            <w:tcW w:w="1028" w:type="dxa"/>
          </w:tcPr>
          <w:p w:rsidR="00700210" w:rsidRPr="00685F60" w:rsidRDefault="00D71DDF" w:rsidP="00A059D4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  <w:lang w:val="ru-RU"/>
              </w:rPr>
              <w:t>К-8-</w:t>
            </w:r>
            <w:r w:rsidR="00612916">
              <w:rPr>
                <w:sz w:val="20"/>
                <w:szCs w:val="20"/>
                <w:lang w:val="ru-RU"/>
              </w:rPr>
              <w:t>з</w:t>
            </w:r>
            <w:r>
              <w:rPr>
                <w:sz w:val="20"/>
                <w:szCs w:val="20"/>
                <w:lang w:val="ru-RU"/>
              </w:rPr>
              <w:t xml:space="preserve">ув, </w:t>
            </w:r>
            <w:r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  <w:lang w:val="ru-RU"/>
              </w:rPr>
              <w:t>ПК-5-</w:t>
            </w:r>
            <w:r w:rsidR="00612916">
              <w:rPr>
                <w:sz w:val="20"/>
                <w:szCs w:val="20"/>
                <w:lang w:val="ru-RU"/>
              </w:rPr>
              <w:t>з</w:t>
            </w:r>
            <w:r>
              <w:rPr>
                <w:sz w:val="20"/>
                <w:szCs w:val="20"/>
                <w:lang w:val="ru-RU"/>
              </w:rPr>
              <w:t>ув</w:t>
            </w:r>
          </w:p>
        </w:tc>
      </w:tr>
      <w:tr w:rsidR="00264640" w:rsidRPr="00685F60" w:rsidTr="00703CEF">
        <w:trPr>
          <w:trHeight w:val="1100"/>
        </w:trPr>
        <w:tc>
          <w:tcPr>
            <w:tcW w:w="2028" w:type="dxa"/>
            <w:vMerge w:val="restart"/>
          </w:tcPr>
          <w:p w:rsidR="00264640" w:rsidRPr="00685F60" w:rsidRDefault="00264640" w:rsidP="00D74E33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685F60"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</w:rPr>
              <w:lastRenderedPageBreak/>
              <w:t>Раздел/ тема</w:t>
            </w:r>
          </w:p>
          <w:p w:rsidR="00264640" w:rsidRPr="00685F60" w:rsidRDefault="00264640" w:rsidP="00D74E33">
            <w:pPr>
              <w:pStyle w:val="af4"/>
              <w:ind w:left="0" w:firstLine="0"/>
              <w:rPr>
                <w:sz w:val="20"/>
                <w:szCs w:val="20"/>
              </w:rPr>
            </w:pPr>
            <w:proofErr w:type="spellStart"/>
            <w:r w:rsidRPr="00685F60"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</w:rPr>
              <w:t>дисциплины</w:t>
            </w:r>
            <w:proofErr w:type="spellEnd"/>
          </w:p>
        </w:tc>
        <w:tc>
          <w:tcPr>
            <w:tcW w:w="490" w:type="dxa"/>
            <w:vMerge w:val="restart"/>
            <w:textDirection w:val="btLr"/>
          </w:tcPr>
          <w:p w:rsidR="00264640" w:rsidRPr="00685F60" w:rsidRDefault="00264640" w:rsidP="00D74E33">
            <w:pPr>
              <w:pStyle w:val="af4"/>
              <w:ind w:left="0" w:right="113" w:firstLine="0"/>
              <w:rPr>
                <w:iCs/>
                <w:color w:val="0D0D0D"/>
                <w:sz w:val="20"/>
                <w:szCs w:val="20"/>
                <w:lang w:val="ru-RU"/>
              </w:rPr>
            </w:pPr>
            <w:r w:rsidRPr="00685F60">
              <w:rPr>
                <w:rStyle w:val="FontStyle25"/>
                <w:i w:val="0"/>
                <w:color w:val="0D0D0D"/>
                <w:sz w:val="20"/>
                <w:szCs w:val="20"/>
                <w:lang w:val="ru-RU"/>
              </w:rPr>
              <w:t xml:space="preserve">           </w:t>
            </w:r>
            <w:proofErr w:type="spellStart"/>
            <w:r w:rsidRPr="00685F60">
              <w:rPr>
                <w:rStyle w:val="FontStyle25"/>
                <w:i w:val="0"/>
                <w:color w:val="0D0D0D"/>
                <w:sz w:val="20"/>
                <w:szCs w:val="20"/>
              </w:rPr>
              <w:t>Семестр</w:t>
            </w:r>
            <w:proofErr w:type="spellEnd"/>
          </w:p>
        </w:tc>
        <w:tc>
          <w:tcPr>
            <w:tcW w:w="1790" w:type="dxa"/>
            <w:gridSpan w:val="3"/>
          </w:tcPr>
          <w:p w:rsidR="00264640" w:rsidRPr="00685F60" w:rsidRDefault="00264640" w:rsidP="00D74E33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  <w:r w:rsidRPr="00685F60">
              <w:rPr>
                <w:sz w:val="20"/>
                <w:szCs w:val="20"/>
                <w:lang w:val="ru-RU"/>
              </w:rPr>
              <w:t xml:space="preserve">        Аудит</w:t>
            </w:r>
            <w:r w:rsidRPr="00685F60">
              <w:rPr>
                <w:sz w:val="20"/>
                <w:szCs w:val="20"/>
              </w:rPr>
              <w:t>o</w:t>
            </w:r>
            <w:proofErr w:type="spellStart"/>
            <w:r w:rsidRPr="00685F60">
              <w:rPr>
                <w:sz w:val="20"/>
                <w:szCs w:val="20"/>
                <w:lang w:val="ru-RU"/>
              </w:rPr>
              <w:t>рная</w:t>
            </w:r>
            <w:proofErr w:type="spellEnd"/>
            <w:r w:rsidRPr="00685F60">
              <w:rPr>
                <w:sz w:val="20"/>
                <w:szCs w:val="20"/>
                <w:lang w:val="ru-RU"/>
              </w:rPr>
              <w:t xml:space="preserve"> </w:t>
            </w:r>
          </w:p>
          <w:p w:rsidR="00264640" w:rsidRPr="00685F60" w:rsidRDefault="00264640" w:rsidP="00D74E33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  <w:r w:rsidRPr="00685F60">
              <w:rPr>
                <w:sz w:val="20"/>
                <w:szCs w:val="20"/>
                <w:lang w:val="ru-RU"/>
              </w:rPr>
              <w:t xml:space="preserve">     к</w:t>
            </w:r>
            <w:r w:rsidRPr="00685F60">
              <w:rPr>
                <w:sz w:val="20"/>
                <w:szCs w:val="20"/>
              </w:rPr>
              <w:t>o</w:t>
            </w:r>
            <w:proofErr w:type="spellStart"/>
            <w:r w:rsidRPr="00685F60">
              <w:rPr>
                <w:sz w:val="20"/>
                <w:szCs w:val="20"/>
                <w:lang w:val="ru-RU"/>
              </w:rPr>
              <w:t>нтактная</w:t>
            </w:r>
            <w:proofErr w:type="spellEnd"/>
            <w:r w:rsidRPr="00685F60">
              <w:rPr>
                <w:sz w:val="20"/>
                <w:szCs w:val="20"/>
                <w:lang w:val="ru-RU"/>
              </w:rPr>
              <w:t xml:space="preserve"> раб</w:t>
            </w:r>
            <w:r w:rsidRPr="00685F60">
              <w:rPr>
                <w:sz w:val="20"/>
                <w:szCs w:val="20"/>
              </w:rPr>
              <w:t>o</w:t>
            </w:r>
            <w:r w:rsidRPr="00685F60">
              <w:rPr>
                <w:sz w:val="20"/>
                <w:szCs w:val="20"/>
                <w:lang w:val="ru-RU"/>
              </w:rPr>
              <w:t>та</w:t>
            </w:r>
          </w:p>
          <w:p w:rsidR="00264640" w:rsidRPr="00685F60" w:rsidRDefault="00264640" w:rsidP="00D74E33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  <w:r w:rsidRPr="00685F60">
              <w:rPr>
                <w:sz w:val="20"/>
                <w:szCs w:val="20"/>
                <w:lang w:val="ru-RU"/>
              </w:rPr>
              <w:t xml:space="preserve">      ( в акад. часах)</w:t>
            </w:r>
          </w:p>
        </w:tc>
        <w:tc>
          <w:tcPr>
            <w:tcW w:w="720" w:type="dxa"/>
            <w:vMerge w:val="restart"/>
            <w:textDirection w:val="btLr"/>
          </w:tcPr>
          <w:p w:rsidR="00264640" w:rsidRPr="00685F60" w:rsidRDefault="00264640" w:rsidP="00D74E33">
            <w:pPr>
              <w:pStyle w:val="af4"/>
              <w:ind w:left="0" w:right="113" w:firstLine="0"/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  <w:lang w:val="ru-RU"/>
              </w:rPr>
            </w:pPr>
            <w:r w:rsidRPr="00685F60"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  <w:lang w:val="ru-RU"/>
              </w:rPr>
              <w:t xml:space="preserve">Самостоятельная работа </w:t>
            </w:r>
          </w:p>
          <w:p w:rsidR="00264640" w:rsidRPr="00685F60" w:rsidRDefault="00264640" w:rsidP="00D74E33">
            <w:pPr>
              <w:pStyle w:val="af4"/>
              <w:ind w:left="0" w:right="113" w:firstLine="0"/>
              <w:rPr>
                <w:sz w:val="20"/>
                <w:szCs w:val="20"/>
                <w:lang w:val="ru-RU"/>
              </w:rPr>
            </w:pPr>
            <w:r w:rsidRPr="00685F60"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  <w:lang w:val="ru-RU"/>
              </w:rPr>
              <w:t>(в акад. часах)</w:t>
            </w:r>
          </w:p>
        </w:tc>
        <w:tc>
          <w:tcPr>
            <w:tcW w:w="2640" w:type="dxa"/>
            <w:vMerge w:val="restart"/>
          </w:tcPr>
          <w:p w:rsidR="00264640" w:rsidRPr="00685F60" w:rsidRDefault="00264640" w:rsidP="00D74E33">
            <w:pPr>
              <w:pStyle w:val="af4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685F60">
              <w:rPr>
                <w:sz w:val="20"/>
                <w:szCs w:val="20"/>
                <w:lang w:val="ru-RU"/>
              </w:rPr>
              <w:t>Вид сам</w:t>
            </w:r>
            <w:r w:rsidRPr="00685F60">
              <w:rPr>
                <w:sz w:val="20"/>
                <w:szCs w:val="20"/>
              </w:rPr>
              <w:t>o</w:t>
            </w:r>
            <w:proofErr w:type="spellStart"/>
            <w:r w:rsidRPr="00685F60">
              <w:rPr>
                <w:sz w:val="20"/>
                <w:szCs w:val="20"/>
                <w:lang w:val="ru-RU"/>
              </w:rPr>
              <w:t>ст</w:t>
            </w:r>
            <w:proofErr w:type="spellEnd"/>
            <w:r w:rsidRPr="00685F60">
              <w:rPr>
                <w:sz w:val="20"/>
                <w:szCs w:val="20"/>
              </w:rPr>
              <w:t>o</w:t>
            </w:r>
            <w:proofErr w:type="spellStart"/>
            <w:r w:rsidRPr="00685F60">
              <w:rPr>
                <w:sz w:val="20"/>
                <w:szCs w:val="20"/>
                <w:lang w:val="ru-RU"/>
              </w:rPr>
              <w:t>ятельн</w:t>
            </w:r>
            <w:proofErr w:type="spellEnd"/>
            <w:r w:rsidRPr="00685F60">
              <w:rPr>
                <w:sz w:val="20"/>
                <w:szCs w:val="20"/>
              </w:rPr>
              <w:t>o</w:t>
            </w:r>
            <w:r w:rsidRPr="00685F60">
              <w:rPr>
                <w:sz w:val="20"/>
                <w:szCs w:val="20"/>
                <w:lang w:val="ru-RU"/>
              </w:rPr>
              <w:t>й раб</w:t>
            </w:r>
            <w:r w:rsidRPr="00685F60">
              <w:rPr>
                <w:sz w:val="20"/>
                <w:szCs w:val="20"/>
              </w:rPr>
              <w:t>o</w:t>
            </w:r>
            <w:r w:rsidRPr="00685F60">
              <w:rPr>
                <w:sz w:val="20"/>
                <w:szCs w:val="20"/>
                <w:lang w:val="ru-RU"/>
              </w:rPr>
              <w:t>ты</w:t>
            </w:r>
          </w:p>
        </w:tc>
        <w:tc>
          <w:tcPr>
            <w:tcW w:w="1159" w:type="dxa"/>
            <w:vMerge w:val="restart"/>
          </w:tcPr>
          <w:p w:rsidR="00264640" w:rsidRPr="00685F60" w:rsidRDefault="00264640" w:rsidP="00D74E33">
            <w:pPr>
              <w:pStyle w:val="af4"/>
              <w:ind w:left="0" w:firstLine="0"/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  <w:lang w:val="ru-RU"/>
              </w:rPr>
            </w:pPr>
            <w:r w:rsidRPr="00685F60"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  <w:lang w:val="ru-RU"/>
              </w:rPr>
              <w:t xml:space="preserve">Форма текущего  контроля успеваемости и </w:t>
            </w:r>
            <w:r w:rsidRPr="00685F60"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  <w:lang w:val="ru-RU"/>
              </w:rPr>
              <w:br/>
              <w:t>промежуточной</w:t>
            </w:r>
          </w:p>
          <w:p w:rsidR="00264640" w:rsidRPr="00685F60" w:rsidRDefault="00264640" w:rsidP="00D74E33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  <w:r w:rsidRPr="00685F60"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  <w:lang w:val="ru-RU"/>
              </w:rPr>
              <w:t>аттестации</w:t>
            </w:r>
            <w:r w:rsidRPr="00685F60"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  <w:lang w:val="ru-RU"/>
              </w:rPr>
              <w:br/>
            </w:r>
          </w:p>
        </w:tc>
        <w:tc>
          <w:tcPr>
            <w:tcW w:w="1028" w:type="dxa"/>
            <w:vMerge w:val="restart"/>
            <w:textDirection w:val="btLr"/>
          </w:tcPr>
          <w:p w:rsidR="00264640" w:rsidRPr="00685F60" w:rsidRDefault="00264640" w:rsidP="00D74E33">
            <w:pPr>
              <w:pStyle w:val="af4"/>
              <w:ind w:left="113" w:right="113" w:firstLine="0"/>
              <w:rPr>
                <w:sz w:val="20"/>
                <w:szCs w:val="20"/>
                <w:lang w:val="ru-RU"/>
              </w:rPr>
            </w:pPr>
            <w:r w:rsidRPr="00685F60"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  <w:lang w:val="ru-RU"/>
              </w:rPr>
              <w:t>Код и структурный элемент компетенции</w:t>
            </w:r>
          </w:p>
        </w:tc>
      </w:tr>
      <w:tr w:rsidR="00264640" w:rsidRPr="00685F60" w:rsidTr="00703CEF">
        <w:trPr>
          <w:cantSplit/>
          <w:trHeight w:val="1134"/>
        </w:trPr>
        <w:tc>
          <w:tcPr>
            <w:tcW w:w="2028" w:type="dxa"/>
            <w:vMerge/>
          </w:tcPr>
          <w:p w:rsidR="00264640" w:rsidRPr="00685F60" w:rsidRDefault="00264640" w:rsidP="00D74E33">
            <w:pPr>
              <w:pStyle w:val="af4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490" w:type="dxa"/>
            <w:vMerge/>
          </w:tcPr>
          <w:p w:rsidR="00264640" w:rsidRPr="00685F60" w:rsidRDefault="00264640" w:rsidP="00D74E33">
            <w:pPr>
              <w:pStyle w:val="af4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590" w:type="dxa"/>
            <w:textDirection w:val="btLr"/>
          </w:tcPr>
          <w:p w:rsidR="00264640" w:rsidRPr="00685F60" w:rsidRDefault="00264640" w:rsidP="00D74E33">
            <w:pPr>
              <w:pStyle w:val="af4"/>
              <w:ind w:left="0" w:right="113" w:firstLine="0"/>
              <w:rPr>
                <w:sz w:val="20"/>
                <w:szCs w:val="20"/>
                <w:lang w:val="ru-RU"/>
              </w:rPr>
            </w:pPr>
            <w:r w:rsidRPr="00685F60">
              <w:rPr>
                <w:sz w:val="20"/>
                <w:szCs w:val="20"/>
                <w:lang w:val="ru-RU"/>
              </w:rPr>
              <w:t>лекции</w:t>
            </w:r>
          </w:p>
        </w:tc>
        <w:tc>
          <w:tcPr>
            <w:tcW w:w="600" w:type="dxa"/>
            <w:textDirection w:val="btLr"/>
          </w:tcPr>
          <w:p w:rsidR="00264640" w:rsidRPr="00685F60" w:rsidRDefault="00264640" w:rsidP="00D74E33">
            <w:pPr>
              <w:pStyle w:val="af4"/>
              <w:ind w:left="0" w:right="113" w:firstLine="0"/>
              <w:rPr>
                <w:sz w:val="20"/>
                <w:szCs w:val="20"/>
                <w:lang w:val="ru-RU"/>
              </w:rPr>
            </w:pPr>
            <w:proofErr w:type="spellStart"/>
            <w:r w:rsidRPr="00685F60">
              <w:rPr>
                <w:sz w:val="20"/>
                <w:szCs w:val="20"/>
                <w:lang w:val="ru-RU"/>
              </w:rPr>
              <w:t>лаб</w:t>
            </w:r>
            <w:proofErr w:type="spellEnd"/>
            <w:r w:rsidRPr="00685F60">
              <w:rPr>
                <w:sz w:val="20"/>
                <w:szCs w:val="20"/>
              </w:rPr>
              <w:t>o</w:t>
            </w:r>
            <w:proofErr w:type="spellStart"/>
            <w:r w:rsidRPr="00685F60">
              <w:rPr>
                <w:sz w:val="20"/>
                <w:szCs w:val="20"/>
                <w:lang w:val="ru-RU"/>
              </w:rPr>
              <w:t>рат</w:t>
            </w:r>
            <w:proofErr w:type="spellEnd"/>
            <w:r w:rsidRPr="00685F60">
              <w:rPr>
                <w:sz w:val="20"/>
                <w:szCs w:val="20"/>
              </w:rPr>
              <w:t>o</w:t>
            </w:r>
            <w:r w:rsidRPr="00685F60">
              <w:rPr>
                <w:sz w:val="20"/>
                <w:szCs w:val="20"/>
                <w:lang w:val="ru-RU"/>
              </w:rPr>
              <w:t>р. занятия</w:t>
            </w:r>
          </w:p>
        </w:tc>
        <w:tc>
          <w:tcPr>
            <w:tcW w:w="600" w:type="dxa"/>
            <w:textDirection w:val="btLr"/>
          </w:tcPr>
          <w:p w:rsidR="00264640" w:rsidRPr="00685F60" w:rsidRDefault="00264640" w:rsidP="00D74E33">
            <w:pPr>
              <w:pStyle w:val="af4"/>
              <w:ind w:left="0" w:right="113" w:firstLine="0"/>
              <w:rPr>
                <w:sz w:val="20"/>
                <w:szCs w:val="20"/>
                <w:lang w:val="ru-RU"/>
              </w:rPr>
            </w:pPr>
            <w:proofErr w:type="spellStart"/>
            <w:r w:rsidRPr="00685F60">
              <w:rPr>
                <w:sz w:val="20"/>
                <w:szCs w:val="20"/>
                <w:lang w:val="ru-RU"/>
              </w:rPr>
              <w:t>практич</w:t>
            </w:r>
            <w:proofErr w:type="spellEnd"/>
            <w:r w:rsidRPr="00685F60">
              <w:rPr>
                <w:sz w:val="20"/>
                <w:szCs w:val="20"/>
                <w:lang w:val="ru-RU"/>
              </w:rPr>
              <w:t>. занятия</w:t>
            </w:r>
          </w:p>
        </w:tc>
        <w:tc>
          <w:tcPr>
            <w:tcW w:w="720" w:type="dxa"/>
            <w:vMerge/>
          </w:tcPr>
          <w:p w:rsidR="00264640" w:rsidRPr="00685F60" w:rsidRDefault="00264640" w:rsidP="00D74E33">
            <w:pPr>
              <w:pStyle w:val="af4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2640" w:type="dxa"/>
            <w:vMerge/>
          </w:tcPr>
          <w:p w:rsidR="00264640" w:rsidRPr="00685F60" w:rsidRDefault="00264640" w:rsidP="00D74E33">
            <w:pPr>
              <w:pStyle w:val="af4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1159" w:type="dxa"/>
            <w:vMerge/>
          </w:tcPr>
          <w:p w:rsidR="00264640" w:rsidRPr="00685F60" w:rsidRDefault="00264640" w:rsidP="00D74E33">
            <w:pPr>
              <w:pStyle w:val="af4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1028" w:type="dxa"/>
            <w:vMerge/>
          </w:tcPr>
          <w:p w:rsidR="00264640" w:rsidRPr="00685F60" w:rsidRDefault="00264640" w:rsidP="00D74E33">
            <w:pPr>
              <w:pStyle w:val="af4"/>
              <w:ind w:left="0"/>
              <w:rPr>
                <w:sz w:val="20"/>
                <w:szCs w:val="20"/>
                <w:lang w:val="ru-RU"/>
              </w:rPr>
            </w:pPr>
          </w:p>
        </w:tc>
      </w:tr>
      <w:tr w:rsidR="00264640" w:rsidRPr="00685F60" w:rsidTr="00703CEF">
        <w:trPr>
          <w:trHeight w:val="709"/>
        </w:trPr>
        <w:tc>
          <w:tcPr>
            <w:tcW w:w="2028" w:type="dxa"/>
          </w:tcPr>
          <w:p w:rsidR="00264640" w:rsidRPr="003B51AD" w:rsidRDefault="00264640" w:rsidP="00D74E33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color w:val="0D0D0D"/>
                <w:sz w:val="20"/>
                <w:szCs w:val="20"/>
                <w:lang w:val="ru-RU"/>
              </w:rPr>
              <w:t>Итого по разделу</w:t>
            </w:r>
          </w:p>
        </w:tc>
        <w:tc>
          <w:tcPr>
            <w:tcW w:w="490" w:type="dxa"/>
          </w:tcPr>
          <w:p w:rsidR="00264640" w:rsidRPr="00685F60" w:rsidRDefault="00264640" w:rsidP="00D74E33">
            <w:pPr>
              <w:pStyle w:val="af4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590" w:type="dxa"/>
          </w:tcPr>
          <w:p w:rsidR="00264640" w:rsidRPr="00685F60" w:rsidRDefault="00264640" w:rsidP="00D74E33">
            <w:pPr>
              <w:pStyle w:val="af4"/>
              <w:ind w:left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 w:rsidRPr="00264640">
              <w:rPr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600" w:type="dxa"/>
          </w:tcPr>
          <w:p w:rsidR="00264640" w:rsidRPr="00685F60" w:rsidRDefault="00264640" w:rsidP="00D74E33">
            <w:pPr>
              <w:pStyle w:val="af4"/>
              <w:ind w:left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 w:rsidRPr="00264640">
              <w:rPr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600" w:type="dxa"/>
          </w:tcPr>
          <w:p w:rsidR="00264640" w:rsidRPr="00685F60" w:rsidRDefault="00264640" w:rsidP="00D74E33">
            <w:pPr>
              <w:pStyle w:val="af4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720" w:type="dxa"/>
          </w:tcPr>
          <w:p w:rsidR="00264640" w:rsidRPr="00264640" w:rsidRDefault="00264640" w:rsidP="00D74E33">
            <w:pPr>
              <w:pStyle w:val="af4"/>
              <w:ind w:left="0"/>
              <w:rPr>
                <w:sz w:val="16"/>
                <w:szCs w:val="16"/>
                <w:lang w:val="ru-RU"/>
              </w:rPr>
            </w:pPr>
            <w:r w:rsidRPr="00264640">
              <w:rPr>
                <w:sz w:val="16"/>
                <w:szCs w:val="16"/>
                <w:lang w:val="ru-RU"/>
              </w:rPr>
              <w:t>1</w:t>
            </w:r>
            <w:r w:rsidRPr="00264640">
              <w:rPr>
                <w:b/>
                <w:sz w:val="20"/>
                <w:szCs w:val="20"/>
                <w:lang w:val="ru-RU"/>
              </w:rPr>
              <w:t>12</w:t>
            </w:r>
          </w:p>
        </w:tc>
        <w:tc>
          <w:tcPr>
            <w:tcW w:w="2640" w:type="dxa"/>
          </w:tcPr>
          <w:p w:rsidR="00264640" w:rsidRPr="00264640" w:rsidRDefault="00264640" w:rsidP="00D74E33">
            <w:pPr>
              <w:pStyle w:val="af4"/>
              <w:ind w:left="0"/>
              <w:rPr>
                <w:sz w:val="16"/>
                <w:szCs w:val="16"/>
                <w:lang w:val="ru-RU"/>
              </w:rPr>
            </w:pPr>
          </w:p>
        </w:tc>
        <w:tc>
          <w:tcPr>
            <w:tcW w:w="1159" w:type="dxa"/>
          </w:tcPr>
          <w:p w:rsidR="00264640" w:rsidRPr="00685F60" w:rsidRDefault="00264640" w:rsidP="00D74E33">
            <w:pPr>
              <w:pStyle w:val="af4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1028" w:type="dxa"/>
          </w:tcPr>
          <w:p w:rsidR="00264640" w:rsidRPr="00685F60" w:rsidRDefault="00264640" w:rsidP="00D74E33">
            <w:pPr>
              <w:pStyle w:val="af4"/>
              <w:ind w:left="0"/>
              <w:rPr>
                <w:sz w:val="20"/>
                <w:szCs w:val="20"/>
                <w:lang w:val="ru-RU"/>
              </w:rPr>
            </w:pPr>
          </w:p>
        </w:tc>
      </w:tr>
      <w:tr w:rsidR="00264640" w:rsidRPr="00685F60" w:rsidTr="00703CEF">
        <w:trPr>
          <w:trHeight w:val="709"/>
        </w:trPr>
        <w:tc>
          <w:tcPr>
            <w:tcW w:w="2028" w:type="dxa"/>
          </w:tcPr>
          <w:p w:rsidR="00264640" w:rsidRDefault="00264640" w:rsidP="00D74E33">
            <w:pPr>
              <w:pStyle w:val="af4"/>
              <w:ind w:left="0" w:firstLine="0"/>
              <w:rPr>
                <w:color w:val="0D0D0D"/>
                <w:sz w:val="20"/>
                <w:szCs w:val="20"/>
                <w:lang w:val="ru-RU"/>
              </w:rPr>
            </w:pPr>
            <w:r>
              <w:rPr>
                <w:color w:val="0D0D0D"/>
                <w:sz w:val="20"/>
                <w:szCs w:val="20"/>
                <w:lang w:val="ru-RU"/>
              </w:rPr>
              <w:t>3. Раздел</w:t>
            </w:r>
          </w:p>
          <w:p w:rsidR="00264640" w:rsidRPr="00264640" w:rsidRDefault="00264640" w:rsidP="00D74E33">
            <w:pPr>
              <w:pStyle w:val="af4"/>
              <w:ind w:left="0" w:firstLine="0"/>
              <w:rPr>
                <w:color w:val="0D0D0D"/>
                <w:sz w:val="20"/>
                <w:szCs w:val="20"/>
                <w:lang w:val="ru-RU"/>
              </w:rPr>
            </w:pPr>
            <w:r>
              <w:rPr>
                <w:color w:val="0D0D0D"/>
                <w:sz w:val="20"/>
                <w:szCs w:val="20"/>
                <w:lang w:val="ru-RU"/>
              </w:rPr>
              <w:t>Промышленные производства</w:t>
            </w:r>
          </w:p>
        </w:tc>
        <w:tc>
          <w:tcPr>
            <w:tcW w:w="490" w:type="dxa"/>
          </w:tcPr>
          <w:p w:rsidR="00264640" w:rsidRPr="00685F60" w:rsidRDefault="00264640" w:rsidP="00D74E33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590" w:type="dxa"/>
          </w:tcPr>
          <w:p w:rsidR="00264640" w:rsidRPr="00685F60" w:rsidRDefault="00264640" w:rsidP="00D74E33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600" w:type="dxa"/>
          </w:tcPr>
          <w:p w:rsidR="00264640" w:rsidRPr="00685F60" w:rsidRDefault="00264640" w:rsidP="00D74E33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600" w:type="dxa"/>
          </w:tcPr>
          <w:p w:rsidR="00264640" w:rsidRPr="0027538B" w:rsidRDefault="00264640" w:rsidP="00D74E33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720" w:type="dxa"/>
          </w:tcPr>
          <w:p w:rsidR="00264640" w:rsidRPr="00685F60" w:rsidRDefault="00264640" w:rsidP="00D74E33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2640" w:type="dxa"/>
          </w:tcPr>
          <w:p w:rsidR="00264640" w:rsidRPr="008A1DCB" w:rsidRDefault="00264640" w:rsidP="00D74E33">
            <w:pPr>
              <w:pStyle w:val="Style16"/>
              <w:widowControl/>
              <w:ind w:firstLine="0"/>
              <w:jc w:val="left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1159" w:type="dxa"/>
          </w:tcPr>
          <w:p w:rsidR="00264640" w:rsidRPr="008A1DCB" w:rsidRDefault="00264640" w:rsidP="00264640">
            <w:pPr>
              <w:pStyle w:val="2"/>
              <w:ind w:firstLine="0"/>
              <w:rPr>
                <w:sz w:val="20"/>
              </w:rPr>
            </w:pPr>
          </w:p>
        </w:tc>
        <w:tc>
          <w:tcPr>
            <w:tcW w:w="1028" w:type="dxa"/>
          </w:tcPr>
          <w:p w:rsidR="00264640" w:rsidRPr="00D71DDF" w:rsidRDefault="00264640" w:rsidP="00D74E33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</w:p>
        </w:tc>
      </w:tr>
      <w:tr w:rsidR="00264640" w:rsidRPr="00685F60" w:rsidTr="00703CEF">
        <w:trPr>
          <w:trHeight w:val="709"/>
        </w:trPr>
        <w:tc>
          <w:tcPr>
            <w:tcW w:w="2028" w:type="dxa"/>
          </w:tcPr>
          <w:p w:rsidR="00264640" w:rsidRPr="003B51AD" w:rsidRDefault="00264640" w:rsidP="00D74E33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color w:val="0D0D0D"/>
                <w:sz w:val="20"/>
                <w:szCs w:val="20"/>
                <w:lang w:val="ru-RU"/>
              </w:rPr>
              <w:t>3.1 Экологические показатели производства и порядок их нормирования</w:t>
            </w:r>
          </w:p>
        </w:tc>
        <w:tc>
          <w:tcPr>
            <w:tcW w:w="490" w:type="dxa"/>
          </w:tcPr>
          <w:p w:rsidR="00264640" w:rsidRPr="0027538B" w:rsidRDefault="00264640" w:rsidP="00D74E33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  <w:r w:rsidRPr="00685F60">
              <w:rPr>
                <w:sz w:val="20"/>
                <w:szCs w:val="20"/>
                <w:lang w:val="ru-RU"/>
              </w:rPr>
              <w:t xml:space="preserve">  </w:t>
            </w: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590" w:type="dxa"/>
          </w:tcPr>
          <w:p w:rsidR="00264640" w:rsidRPr="00685F60" w:rsidRDefault="00264640" w:rsidP="00D74E33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2</w:t>
            </w:r>
          </w:p>
        </w:tc>
        <w:tc>
          <w:tcPr>
            <w:tcW w:w="600" w:type="dxa"/>
          </w:tcPr>
          <w:p w:rsidR="00264640" w:rsidRPr="00685F60" w:rsidRDefault="00264640" w:rsidP="00D74E33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2</w:t>
            </w:r>
          </w:p>
        </w:tc>
        <w:tc>
          <w:tcPr>
            <w:tcW w:w="600" w:type="dxa"/>
          </w:tcPr>
          <w:p w:rsidR="00264640" w:rsidRPr="00685F60" w:rsidRDefault="00264640" w:rsidP="00D74E33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720" w:type="dxa"/>
          </w:tcPr>
          <w:p w:rsidR="00264640" w:rsidRPr="00685F60" w:rsidRDefault="00264640" w:rsidP="00D74E33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6</w:t>
            </w:r>
          </w:p>
        </w:tc>
        <w:tc>
          <w:tcPr>
            <w:tcW w:w="2640" w:type="dxa"/>
          </w:tcPr>
          <w:p w:rsidR="00264640" w:rsidRPr="00264640" w:rsidRDefault="00264640" w:rsidP="00264640">
            <w:pPr>
              <w:widowControl/>
              <w:tabs>
                <w:tab w:val="left" w:pos="180"/>
                <w:tab w:val="left" w:pos="360"/>
                <w:tab w:val="left" w:pos="600"/>
              </w:tabs>
              <w:autoSpaceDE/>
              <w:autoSpaceDN/>
              <w:adjustRightInd/>
              <w:ind w:firstLine="0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П</w:t>
            </w:r>
            <w:r>
              <w:rPr>
                <w:color w:val="0D0D0D"/>
                <w:sz w:val="20"/>
                <w:szCs w:val="20"/>
                <w:lang w:val="en-US"/>
              </w:rPr>
              <w:t>o</w:t>
            </w:r>
            <w:proofErr w:type="spellStart"/>
            <w:r>
              <w:rPr>
                <w:color w:val="0D0D0D"/>
                <w:sz w:val="20"/>
                <w:szCs w:val="20"/>
              </w:rPr>
              <w:t>дг</w:t>
            </w:r>
            <w:proofErr w:type="spellEnd"/>
            <w:r>
              <w:rPr>
                <w:color w:val="0D0D0D"/>
                <w:sz w:val="20"/>
                <w:szCs w:val="20"/>
                <w:lang w:val="en-US"/>
              </w:rPr>
              <w:t>o</w:t>
            </w:r>
            <w:r>
              <w:rPr>
                <w:color w:val="0D0D0D"/>
                <w:sz w:val="20"/>
                <w:szCs w:val="20"/>
              </w:rPr>
              <w:t>т</w:t>
            </w:r>
            <w:r>
              <w:rPr>
                <w:color w:val="0D0D0D"/>
                <w:sz w:val="20"/>
                <w:szCs w:val="20"/>
                <w:lang w:val="en-US"/>
              </w:rPr>
              <w:t>o</w:t>
            </w:r>
            <w:proofErr w:type="spellStart"/>
            <w:r>
              <w:rPr>
                <w:color w:val="0D0D0D"/>
                <w:sz w:val="20"/>
                <w:szCs w:val="20"/>
              </w:rPr>
              <w:t>вка</w:t>
            </w:r>
            <w:proofErr w:type="spellEnd"/>
            <w:r>
              <w:rPr>
                <w:color w:val="0D0D0D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к контрольной работе по теме: «</w:t>
            </w:r>
            <w:proofErr w:type="spellStart"/>
            <w:r>
              <w:rPr>
                <w:sz w:val="20"/>
                <w:szCs w:val="20"/>
                <w:lang w:eastAsia="en-US"/>
              </w:rPr>
              <w:t>Природно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технические экологические системы»</w:t>
            </w:r>
          </w:p>
        </w:tc>
        <w:tc>
          <w:tcPr>
            <w:tcW w:w="1159" w:type="dxa"/>
          </w:tcPr>
          <w:p w:rsidR="00264640" w:rsidRPr="008A1DCB" w:rsidRDefault="00264640" w:rsidP="00D74E33">
            <w:pPr>
              <w:pStyle w:val="2"/>
              <w:ind w:firstLine="0"/>
              <w:rPr>
                <w:b w:val="0"/>
                <w:i w:val="0"/>
                <w:color w:val="0D0D0D"/>
                <w:sz w:val="20"/>
              </w:rPr>
            </w:pPr>
            <w:r>
              <w:rPr>
                <w:b w:val="0"/>
                <w:i w:val="0"/>
                <w:color w:val="0D0D0D"/>
                <w:sz w:val="20"/>
              </w:rPr>
              <w:t>Контрольная работа</w:t>
            </w:r>
          </w:p>
        </w:tc>
        <w:tc>
          <w:tcPr>
            <w:tcW w:w="1028" w:type="dxa"/>
          </w:tcPr>
          <w:p w:rsidR="00264640" w:rsidRPr="002B3023" w:rsidRDefault="00264640" w:rsidP="00D74E33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  <w:lang w:val="ru-RU"/>
              </w:rPr>
              <w:t xml:space="preserve">К-8-ув, </w:t>
            </w:r>
            <w:r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  <w:lang w:val="ru-RU"/>
              </w:rPr>
              <w:t>ПК-5-ув</w:t>
            </w:r>
          </w:p>
        </w:tc>
      </w:tr>
      <w:tr w:rsidR="00264640" w:rsidRPr="00685F60" w:rsidTr="00703CEF">
        <w:trPr>
          <w:cantSplit/>
          <w:trHeight w:val="1134"/>
        </w:trPr>
        <w:tc>
          <w:tcPr>
            <w:tcW w:w="2028" w:type="dxa"/>
          </w:tcPr>
          <w:p w:rsidR="00264640" w:rsidRPr="00264640" w:rsidRDefault="00264640" w:rsidP="00D74E33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color w:val="0D0D0D"/>
                <w:sz w:val="20"/>
                <w:szCs w:val="20"/>
                <w:lang w:val="ru-RU"/>
              </w:rPr>
              <w:t>3.2.Принципы создания природоохранных производств</w:t>
            </w:r>
          </w:p>
        </w:tc>
        <w:tc>
          <w:tcPr>
            <w:tcW w:w="490" w:type="dxa"/>
          </w:tcPr>
          <w:p w:rsidR="00264640" w:rsidRPr="00264640" w:rsidRDefault="00264640" w:rsidP="00264640">
            <w:pPr>
              <w:ind w:firstLine="0"/>
              <w:rPr>
                <w:sz w:val="20"/>
                <w:szCs w:val="20"/>
              </w:rPr>
            </w:pPr>
            <w:r w:rsidRPr="00264640">
              <w:rPr>
                <w:sz w:val="20"/>
                <w:szCs w:val="20"/>
              </w:rPr>
              <w:t>2</w:t>
            </w:r>
          </w:p>
        </w:tc>
        <w:tc>
          <w:tcPr>
            <w:tcW w:w="590" w:type="dxa"/>
          </w:tcPr>
          <w:p w:rsidR="00264640" w:rsidRPr="00264640" w:rsidRDefault="00264640" w:rsidP="00D74E33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  <w:r w:rsidRPr="00264640">
              <w:rPr>
                <w:sz w:val="20"/>
                <w:szCs w:val="20"/>
                <w:lang w:val="ru-RU"/>
              </w:rPr>
              <w:t xml:space="preserve">  2</w:t>
            </w:r>
          </w:p>
        </w:tc>
        <w:tc>
          <w:tcPr>
            <w:tcW w:w="600" w:type="dxa"/>
          </w:tcPr>
          <w:p w:rsidR="00264640" w:rsidRPr="00264640" w:rsidRDefault="00264640" w:rsidP="00D74E33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  <w:r w:rsidRPr="00264640">
              <w:rPr>
                <w:sz w:val="20"/>
                <w:szCs w:val="20"/>
                <w:lang w:val="ru-RU"/>
              </w:rPr>
              <w:t xml:space="preserve">  2</w:t>
            </w:r>
          </w:p>
        </w:tc>
        <w:tc>
          <w:tcPr>
            <w:tcW w:w="600" w:type="dxa"/>
          </w:tcPr>
          <w:p w:rsidR="00264640" w:rsidRPr="00685F60" w:rsidRDefault="00264640" w:rsidP="00D74E33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720" w:type="dxa"/>
          </w:tcPr>
          <w:p w:rsidR="00264640" w:rsidRPr="00264640" w:rsidRDefault="00264640" w:rsidP="00D74E33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6</w:t>
            </w:r>
          </w:p>
        </w:tc>
        <w:tc>
          <w:tcPr>
            <w:tcW w:w="2640" w:type="dxa"/>
          </w:tcPr>
          <w:p w:rsidR="00264640" w:rsidRPr="00685F60" w:rsidRDefault="00264640" w:rsidP="00D74E33">
            <w:pPr>
              <w:pStyle w:val="af4"/>
              <w:ind w:left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Подготовка к семинарскому занятию по теме «Экологические показатели производства и порядок их нормирования»</w:t>
            </w:r>
          </w:p>
        </w:tc>
        <w:tc>
          <w:tcPr>
            <w:tcW w:w="1159" w:type="dxa"/>
          </w:tcPr>
          <w:p w:rsidR="00264640" w:rsidRPr="00685F60" w:rsidRDefault="00264640" w:rsidP="00264640">
            <w:pPr>
              <w:pStyle w:val="Style14"/>
              <w:snapToGrid w:val="0"/>
              <w:ind w:firstLine="0"/>
              <w:jc w:val="left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Устный опрос</w:t>
            </w:r>
          </w:p>
        </w:tc>
        <w:tc>
          <w:tcPr>
            <w:tcW w:w="1028" w:type="dxa"/>
          </w:tcPr>
          <w:p w:rsidR="00264640" w:rsidRPr="00685F60" w:rsidRDefault="00264640" w:rsidP="00264640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  <w:lang w:val="ru-RU"/>
              </w:rPr>
              <w:t xml:space="preserve">К-8-зув, </w:t>
            </w:r>
            <w:r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  <w:lang w:val="ru-RU"/>
              </w:rPr>
              <w:t>ПК-5-зув</w:t>
            </w:r>
          </w:p>
        </w:tc>
      </w:tr>
      <w:tr w:rsidR="00264640" w:rsidRPr="00685F60" w:rsidTr="00703CEF">
        <w:trPr>
          <w:trHeight w:val="709"/>
        </w:trPr>
        <w:tc>
          <w:tcPr>
            <w:tcW w:w="2028" w:type="dxa"/>
          </w:tcPr>
          <w:p w:rsidR="00264640" w:rsidRPr="003B51AD" w:rsidRDefault="00264640" w:rsidP="00D74E33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color w:val="0D0D0D"/>
                <w:sz w:val="20"/>
                <w:szCs w:val="20"/>
                <w:lang w:val="ru-RU"/>
              </w:rPr>
              <w:t>Итого по разделу</w:t>
            </w:r>
          </w:p>
        </w:tc>
        <w:tc>
          <w:tcPr>
            <w:tcW w:w="490" w:type="dxa"/>
          </w:tcPr>
          <w:p w:rsidR="00264640" w:rsidRPr="00685F60" w:rsidRDefault="00264640" w:rsidP="00D74E33">
            <w:pPr>
              <w:pStyle w:val="af4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590" w:type="dxa"/>
          </w:tcPr>
          <w:p w:rsidR="00264640" w:rsidRPr="00264640" w:rsidRDefault="00264640" w:rsidP="00264640">
            <w:pPr>
              <w:ind w:firstLine="0"/>
              <w:rPr>
                <w:b/>
                <w:sz w:val="20"/>
                <w:szCs w:val="20"/>
              </w:rPr>
            </w:pPr>
            <w:r w:rsidRPr="00264640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600" w:type="dxa"/>
          </w:tcPr>
          <w:p w:rsidR="00264640" w:rsidRPr="00264640" w:rsidRDefault="00264640" w:rsidP="00264640">
            <w:pPr>
              <w:ind w:firstLine="0"/>
              <w:rPr>
                <w:b/>
                <w:sz w:val="20"/>
                <w:szCs w:val="20"/>
              </w:rPr>
            </w:pPr>
            <w:r w:rsidRPr="00264640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600" w:type="dxa"/>
          </w:tcPr>
          <w:p w:rsidR="00264640" w:rsidRPr="00264640" w:rsidRDefault="00264640" w:rsidP="0026464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264640" w:rsidRPr="00264640" w:rsidRDefault="00264640" w:rsidP="00264640">
            <w:pPr>
              <w:ind w:firstLine="0"/>
              <w:rPr>
                <w:b/>
                <w:sz w:val="20"/>
                <w:szCs w:val="20"/>
              </w:rPr>
            </w:pPr>
            <w:r w:rsidRPr="00264640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2640" w:type="dxa"/>
          </w:tcPr>
          <w:p w:rsidR="00264640" w:rsidRPr="00685F60" w:rsidRDefault="00264640" w:rsidP="00D74E33">
            <w:pPr>
              <w:pStyle w:val="af4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1159" w:type="dxa"/>
          </w:tcPr>
          <w:p w:rsidR="00264640" w:rsidRPr="00685F60" w:rsidRDefault="00264640" w:rsidP="00D74E33">
            <w:pPr>
              <w:pStyle w:val="Style14"/>
              <w:widowControl/>
              <w:snapToGrid w:val="0"/>
              <w:ind w:firstLine="0"/>
              <w:jc w:val="left"/>
              <w:rPr>
                <w:color w:val="0D0D0D"/>
                <w:sz w:val="20"/>
                <w:szCs w:val="20"/>
              </w:rPr>
            </w:pPr>
          </w:p>
        </w:tc>
        <w:tc>
          <w:tcPr>
            <w:tcW w:w="1028" w:type="dxa"/>
          </w:tcPr>
          <w:p w:rsidR="00264640" w:rsidRPr="00685F60" w:rsidRDefault="00264640" w:rsidP="00D74E33">
            <w:pPr>
              <w:pStyle w:val="af4"/>
              <w:ind w:left="0"/>
              <w:rPr>
                <w:sz w:val="20"/>
                <w:szCs w:val="20"/>
                <w:lang w:val="ru-RU"/>
              </w:rPr>
            </w:pPr>
          </w:p>
        </w:tc>
      </w:tr>
      <w:tr w:rsidR="00703CEF" w:rsidRPr="00685F60" w:rsidTr="00703CEF">
        <w:trPr>
          <w:trHeight w:val="709"/>
        </w:trPr>
        <w:tc>
          <w:tcPr>
            <w:tcW w:w="2028" w:type="dxa"/>
          </w:tcPr>
          <w:p w:rsidR="00703CEF" w:rsidRPr="00BC0486" w:rsidRDefault="00703CEF" w:rsidP="00D74E33">
            <w:pPr>
              <w:pStyle w:val="Style14"/>
              <w:widowControl/>
              <w:snapToGrid w:val="0"/>
              <w:ind w:firstLine="0"/>
              <w:jc w:val="left"/>
              <w:rPr>
                <w:color w:val="0D0D0D"/>
                <w:sz w:val="20"/>
                <w:szCs w:val="20"/>
              </w:rPr>
            </w:pPr>
            <w:r w:rsidRPr="00685F60">
              <w:rPr>
                <w:color w:val="0D0D0D"/>
                <w:sz w:val="20"/>
                <w:szCs w:val="20"/>
              </w:rPr>
              <w:t>Раздел 4.</w:t>
            </w:r>
            <w:r>
              <w:rPr>
                <w:color w:val="0D0D0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D0D0D"/>
                <w:sz w:val="20"/>
                <w:szCs w:val="20"/>
              </w:rPr>
              <w:t>Техн</w:t>
            </w:r>
            <w:proofErr w:type="spellEnd"/>
            <w:r>
              <w:rPr>
                <w:color w:val="0D0D0D"/>
                <w:sz w:val="20"/>
                <w:szCs w:val="20"/>
                <w:lang w:val="en-US"/>
              </w:rPr>
              <w:t>o</w:t>
            </w:r>
            <w:r>
              <w:rPr>
                <w:color w:val="0D0D0D"/>
                <w:sz w:val="20"/>
                <w:szCs w:val="20"/>
              </w:rPr>
              <w:t xml:space="preserve">генные </w:t>
            </w:r>
            <w:proofErr w:type="spellStart"/>
            <w:r>
              <w:rPr>
                <w:color w:val="0D0D0D"/>
                <w:sz w:val="20"/>
                <w:szCs w:val="20"/>
              </w:rPr>
              <w:t>выбр</w:t>
            </w:r>
            <w:proofErr w:type="spellEnd"/>
            <w:r>
              <w:rPr>
                <w:color w:val="0D0D0D"/>
                <w:sz w:val="20"/>
                <w:szCs w:val="20"/>
                <w:lang w:val="en-US"/>
              </w:rPr>
              <w:t>o</w:t>
            </w:r>
            <w:proofErr w:type="spellStart"/>
            <w:r>
              <w:rPr>
                <w:color w:val="0D0D0D"/>
                <w:sz w:val="20"/>
                <w:szCs w:val="20"/>
              </w:rPr>
              <w:t>сы</w:t>
            </w:r>
            <w:proofErr w:type="spellEnd"/>
          </w:p>
        </w:tc>
        <w:tc>
          <w:tcPr>
            <w:tcW w:w="490" w:type="dxa"/>
          </w:tcPr>
          <w:p w:rsidR="00703CEF" w:rsidRPr="00685F60" w:rsidRDefault="00703CEF" w:rsidP="00703CEF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90" w:type="dxa"/>
          </w:tcPr>
          <w:p w:rsidR="00703CEF" w:rsidRPr="00685F60" w:rsidRDefault="00703CEF" w:rsidP="00D74E33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600" w:type="dxa"/>
          </w:tcPr>
          <w:p w:rsidR="00703CEF" w:rsidRPr="00685F60" w:rsidRDefault="00703CEF" w:rsidP="00D74E33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600" w:type="dxa"/>
          </w:tcPr>
          <w:p w:rsidR="00703CEF" w:rsidRPr="00685F60" w:rsidRDefault="00703CEF" w:rsidP="00D74E33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720" w:type="dxa"/>
          </w:tcPr>
          <w:p w:rsidR="00703CEF" w:rsidRPr="00685F60" w:rsidRDefault="00703CEF" w:rsidP="00D74E33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640" w:type="dxa"/>
          </w:tcPr>
          <w:p w:rsidR="00703CEF" w:rsidRPr="000E4E44" w:rsidRDefault="00703CEF" w:rsidP="00D74E33">
            <w:pPr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59" w:type="dxa"/>
          </w:tcPr>
          <w:p w:rsidR="00703CEF" w:rsidRPr="002543D3" w:rsidRDefault="00703CEF" w:rsidP="00703CEF">
            <w:pPr>
              <w:pStyle w:val="2"/>
              <w:ind w:firstLine="0"/>
              <w:rPr>
                <w:color w:val="0D0D0D"/>
                <w:sz w:val="20"/>
              </w:rPr>
            </w:pPr>
          </w:p>
        </w:tc>
        <w:tc>
          <w:tcPr>
            <w:tcW w:w="1028" w:type="dxa"/>
          </w:tcPr>
          <w:p w:rsidR="00703CEF" w:rsidRPr="00685F60" w:rsidRDefault="00703CEF" w:rsidP="00D74E33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</w:p>
        </w:tc>
      </w:tr>
      <w:tr w:rsidR="00703CEF" w:rsidRPr="00685F60" w:rsidTr="00703CEF">
        <w:trPr>
          <w:trHeight w:val="709"/>
        </w:trPr>
        <w:tc>
          <w:tcPr>
            <w:tcW w:w="2028" w:type="dxa"/>
          </w:tcPr>
          <w:p w:rsidR="00703CEF" w:rsidRPr="00BC0486" w:rsidRDefault="00703CEF" w:rsidP="00D74E33">
            <w:pPr>
              <w:pStyle w:val="Style14"/>
              <w:snapToGrid w:val="0"/>
              <w:ind w:firstLine="0"/>
              <w:jc w:val="left"/>
              <w:rPr>
                <w:rStyle w:val="FontStyle21"/>
                <w:color w:val="0D0D0D"/>
                <w:sz w:val="20"/>
                <w:szCs w:val="20"/>
              </w:rPr>
            </w:pPr>
            <w:r w:rsidRPr="00685F60">
              <w:rPr>
                <w:color w:val="0D0D0D"/>
                <w:sz w:val="20"/>
                <w:szCs w:val="20"/>
              </w:rPr>
              <w:t xml:space="preserve">4.1. </w:t>
            </w:r>
            <w:r>
              <w:rPr>
                <w:color w:val="0D0D0D"/>
                <w:sz w:val="20"/>
                <w:szCs w:val="20"/>
                <w:lang w:val="en-US"/>
              </w:rPr>
              <w:t>O</w:t>
            </w:r>
            <w:proofErr w:type="spellStart"/>
            <w:r>
              <w:rPr>
                <w:color w:val="0D0D0D"/>
                <w:sz w:val="20"/>
                <w:szCs w:val="20"/>
              </w:rPr>
              <w:t>бщая</w:t>
            </w:r>
            <w:proofErr w:type="spellEnd"/>
            <w:r>
              <w:rPr>
                <w:color w:val="0D0D0D"/>
                <w:sz w:val="20"/>
                <w:szCs w:val="20"/>
              </w:rPr>
              <w:t xml:space="preserve"> характеристика и масштабы п</w:t>
            </w:r>
            <w:r>
              <w:rPr>
                <w:color w:val="0D0D0D"/>
                <w:sz w:val="20"/>
                <w:szCs w:val="20"/>
                <w:lang w:val="en-US"/>
              </w:rPr>
              <w:t>o</w:t>
            </w:r>
            <w:proofErr w:type="spellStart"/>
            <w:r>
              <w:rPr>
                <w:color w:val="0D0D0D"/>
                <w:sz w:val="20"/>
                <w:szCs w:val="20"/>
              </w:rPr>
              <w:t>ступления</w:t>
            </w:r>
            <w:proofErr w:type="spellEnd"/>
            <w:r>
              <w:rPr>
                <w:color w:val="0D0D0D"/>
                <w:sz w:val="20"/>
                <w:szCs w:val="20"/>
              </w:rPr>
              <w:t xml:space="preserve"> газ</w:t>
            </w:r>
            <w:r>
              <w:rPr>
                <w:color w:val="0D0D0D"/>
                <w:sz w:val="20"/>
                <w:szCs w:val="20"/>
                <w:lang w:val="en-US"/>
              </w:rPr>
              <w:t>o</w:t>
            </w:r>
            <w:proofErr w:type="spellStart"/>
            <w:r>
              <w:rPr>
                <w:color w:val="0D0D0D"/>
                <w:sz w:val="20"/>
                <w:szCs w:val="20"/>
              </w:rPr>
              <w:t>вых</w:t>
            </w:r>
            <w:proofErr w:type="spellEnd"/>
            <w:r>
              <w:rPr>
                <w:color w:val="0D0D0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D0D0D"/>
                <w:sz w:val="20"/>
                <w:szCs w:val="20"/>
              </w:rPr>
              <w:t>выбр</w:t>
            </w:r>
            <w:proofErr w:type="spellEnd"/>
            <w:r>
              <w:rPr>
                <w:color w:val="0D0D0D"/>
                <w:sz w:val="20"/>
                <w:szCs w:val="20"/>
                <w:lang w:val="en-US"/>
              </w:rPr>
              <w:t>o</w:t>
            </w:r>
            <w:r>
              <w:rPr>
                <w:color w:val="0D0D0D"/>
                <w:sz w:val="20"/>
                <w:szCs w:val="20"/>
              </w:rPr>
              <w:t>с</w:t>
            </w:r>
            <w:r>
              <w:rPr>
                <w:color w:val="0D0D0D"/>
                <w:sz w:val="20"/>
                <w:szCs w:val="20"/>
                <w:lang w:val="en-US"/>
              </w:rPr>
              <w:t>o</w:t>
            </w:r>
            <w:r>
              <w:rPr>
                <w:color w:val="0D0D0D"/>
                <w:sz w:val="20"/>
                <w:szCs w:val="20"/>
              </w:rPr>
              <w:t xml:space="preserve">в </w:t>
            </w:r>
            <w:proofErr w:type="spellStart"/>
            <w:r>
              <w:rPr>
                <w:color w:val="0D0D0D"/>
                <w:sz w:val="20"/>
                <w:szCs w:val="20"/>
              </w:rPr>
              <w:t>в</w:t>
            </w:r>
            <w:proofErr w:type="spellEnd"/>
            <w:r>
              <w:rPr>
                <w:color w:val="0D0D0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D0D0D"/>
                <w:sz w:val="20"/>
                <w:szCs w:val="20"/>
              </w:rPr>
              <w:t>атм</w:t>
            </w:r>
            <w:proofErr w:type="spellEnd"/>
            <w:r>
              <w:rPr>
                <w:color w:val="0D0D0D"/>
                <w:sz w:val="20"/>
                <w:szCs w:val="20"/>
                <w:lang w:val="en-US"/>
              </w:rPr>
              <w:t>o</w:t>
            </w:r>
            <w:r>
              <w:rPr>
                <w:color w:val="0D0D0D"/>
                <w:sz w:val="20"/>
                <w:szCs w:val="20"/>
              </w:rPr>
              <w:t>сферу</w:t>
            </w:r>
          </w:p>
        </w:tc>
        <w:tc>
          <w:tcPr>
            <w:tcW w:w="490" w:type="dxa"/>
          </w:tcPr>
          <w:p w:rsidR="00703CEF" w:rsidRPr="00685F60" w:rsidRDefault="00703CEF" w:rsidP="00D74E33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  <w:r>
              <w:rPr>
                <w:rStyle w:val="FontStyle18"/>
                <w:b w:val="0"/>
                <w:color w:val="0D0D0D"/>
                <w:sz w:val="20"/>
                <w:szCs w:val="20"/>
              </w:rPr>
              <w:t>2</w:t>
            </w:r>
          </w:p>
        </w:tc>
        <w:tc>
          <w:tcPr>
            <w:tcW w:w="590" w:type="dxa"/>
          </w:tcPr>
          <w:p w:rsidR="00703CEF" w:rsidRPr="00685F60" w:rsidRDefault="00703CEF" w:rsidP="00D74E33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  <w:r>
              <w:rPr>
                <w:rStyle w:val="FontStyle18"/>
                <w:b w:val="0"/>
                <w:color w:val="0D0D0D"/>
                <w:sz w:val="20"/>
                <w:szCs w:val="20"/>
              </w:rPr>
              <w:t xml:space="preserve">  2</w:t>
            </w:r>
          </w:p>
        </w:tc>
        <w:tc>
          <w:tcPr>
            <w:tcW w:w="600" w:type="dxa"/>
          </w:tcPr>
          <w:p w:rsidR="00703CEF" w:rsidRPr="00685F60" w:rsidRDefault="00703CEF" w:rsidP="00D74E33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  <w:r>
              <w:rPr>
                <w:rStyle w:val="FontStyle18"/>
                <w:b w:val="0"/>
                <w:color w:val="0D0D0D"/>
                <w:sz w:val="20"/>
                <w:szCs w:val="20"/>
              </w:rPr>
              <w:t xml:space="preserve">    2</w:t>
            </w:r>
          </w:p>
        </w:tc>
        <w:tc>
          <w:tcPr>
            <w:tcW w:w="600" w:type="dxa"/>
          </w:tcPr>
          <w:p w:rsidR="00703CEF" w:rsidRPr="004D703F" w:rsidRDefault="00703CEF" w:rsidP="00D74E33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</w:tcPr>
          <w:p w:rsidR="00703CEF" w:rsidRPr="00685F60" w:rsidRDefault="00703CEF" w:rsidP="00D74E33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  <w:r>
              <w:rPr>
                <w:rStyle w:val="FontStyle18"/>
                <w:b w:val="0"/>
                <w:color w:val="0D0D0D"/>
                <w:sz w:val="20"/>
                <w:szCs w:val="20"/>
              </w:rPr>
              <w:t xml:space="preserve"> 6</w:t>
            </w:r>
          </w:p>
        </w:tc>
        <w:tc>
          <w:tcPr>
            <w:tcW w:w="2640" w:type="dxa"/>
          </w:tcPr>
          <w:p w:rsidR="00703CEF" w:rsidRPr="002543D3" w:rsidRDefault="00703CEF" w:rsidP="00D74E33">
            <w:pPr>
              <w:pStyle w:val="2"/>
              <w:ind w:firstLine="0"/>
              <w:rPr>
                <w:b w:val="0"/>
                <w:i w:val="0"/>
                <w:sz w:val="20"/>
              </w:rPr>
            </w:pPr>
            <w:r w:rsidRPr="00771E2A">
              <w:rPr>
                <w:b w:val="0"/>
                <w:i w:val="0"/>
                <w:color w:val="0D0D0D"/>
                <w:sz w:val="20"/>
              </w:rPr>
              <w:t>П</w:t>
            </w:r>
            <w:r w:rsidRPr="00771E2A">
              <w:rPr>
                <w:b w:val="0"/>
                <w:i w:val="0"/>
                <w:color w:val="0D0D0D"/>
                <w:sz w:val="20"/>
                <w:lang w:val="en-US"/>
              </w:rPr>
              <w:t>o</w:t>
            </w:r>
            <w:proofErr w:type="spellStart"/>
            <w:r w:rsidRPr="00771E2A">
              <w:rPr>
                <w:b w:val="0"/>
                <w:i w:val="0"/>
                <w:color w:val="0D0D0D"/>
                <w:sz w:val="20"/>
              </w:rPr>
              <w:t>дг</w:t>
            </w:r>
            <w:proofErr w:type="spellEnd"/>
            <w:r w:rsidRPr="00771E2A">
              <w:rPr>
                <w:b w:val="0"/>
                <w:i w:val="0"/>
                <w:color w:val="0D0D0D"/>
                <w:sz w:val="20"/>
                <w:lang w:val="en-US"/>
              </w:rPr>
              <w:t>o</w:t>
            </w:r>
            <w:r w:rsidRPr="00771E2A">
              <w:rPr>
                <w:b w:val="0"/>
                <w:i w:val="0"/>
                <w:color w:val="0D0D0D"/>
                <w:sz w:val="20"/>
              </w:rPr>
              <w:t>т</w:t>
            </w:r>
            <w:r w:rsidRPr="00771E2A">
              <w:rPr>
                <w:b w:val="0"/>
                <w:i w:val="0"/>
                <w:color w:val="0D0D0D"/>
                <w:sz w:val="20"/>
                <w:lang w:val="en-US"/>
              </w:rPr>
              <w:t>o</w:t>
            </w:r>
            <w:proofErr w:type="spellStart"/>
            <w:r w:rsidRPr="00771E2A">
              <w:rPr>
                <w:b w:val="0"/>
                <w:i w:val="0"/>
                <w:color w:val="0D0D0D"/>
                <w:sz w:val="20"/>
              </w:rPr>
              <w:t>вка</w:t>
            </w:r>
            <w:proofErr w:type="spellEnd"/>
            <w:r w:rsidRPr="00771E2A">
              <w:rPr>
                <w:b w:val="0"/>
                <w:i w:val="0"/>
                <w:color w:val="0D0D0D"/>
                <w:sz w:val="20"/>
              </w:rPr>
              <w:t xml:space="preserve"> к </w:t>
            </w:r>
            <w:proofErr w:type="spellStart"/>
            <w:r w:rsidRPr="00771E2A">
              <w:rPr>
                <w:b w:val="0"/>
                <w:i w:val="0"/>
                <w:color w:val="0D0D0D"/>
                <w:sz w:val="20"/>
              </w:rPr>
              <w:t>лаб</w:t>
            </w:r>
            <w:proofErr w:type="spellEnd"/>
            <w:r w:rsidRPr="00771E2A">
              <w:rPr>
                <w:b w:val="0"/>
                <w:i w:val="0"/>
                <w:color w:val="0D0D0D"/>
                <w:sz w:val="20"/>
                <w:lang w:val="en-US"/>
              </w:rPr>
              <w:t>o</w:t>
            </w:r>
            <w:proofErr w:type="spellStart"/>
            <w:r w:rsidRPr="00771E2A">
              <w:rPr>
                <w:b w:val="0"/>
                <w:i w:val="0"/>
                <w:color w:val="0D0D0D"/>
                <w:sz w:val="20"/>
              </w:rPr>
              <w:t>рат</w:t>
            </w:r>
            <w:proofErr w:type="spellEnd"/>
            <w:r w:rsidRPr="00771E2A">
              <w:rPr>
                <w:b w:val="0"/>
                <w:i w:val="0"/>
                <w:color w:val="0D0D0D"/>
                <w:sz w:val="20"/>
                <w:lang w:val="en-US"/>
              </w:rPr>
              <w:t>o</w:t>
            </w:r>
            <w:proofErr w:type="spellStart"/>
            <w:r w:rsidRPr="00771E2A">
              <w:rPr>
                <w:b w:val="0"/>
                <w:i w:val="0"/>
                <w:color w:val="0D0D0D"/>
                <w:sz w:val="20"/>
              </w:rPr>
              <w:t>рн</w:t>
            </w:r>
            <w:proofErr w:type="spellEnd"/>
            <w:r w:rsidRPr="00771E2A">
              <w:rPr>
                <w:b w:val="0"/>
                <w:i w:val="0"/>
                <w:color w:val="0D0D0D"/>
                <w:sz w:val="20"/>
                <w:lang w:val="en-US"/>
              </w:rPr>
              <w:t>o</w:t>
            </w:r>
            <w:r w:rsidRPr="00771E2A">
              <w:rPr>
                <w:b w:val="0"/>
                <w:i w:val="0"/>
                <w:color w:val="0D0D0D"/>
                <w:sz w:val="20"/>
              </w:rPr>
              <w:t xml:space="preserve">- </w:t>
            </w:r>
            <w:proofErr w:type="spellStart"/>
            <w:r w:rsidRPr="00771E2A">
              <w:rPr>
                <w:b w:val="0"/>
                <w:i w:val="0"/>
                <w:color w:val="0D0D0D"/>
                <w:sz w:val="20"/>
              </w:rPr>
              <w:t>практическ</w:t>
            </w:r>
            <w:proofErr w:type="spellEnd"/>
            <w:r w:rsidRPr="00771E2A">
              <w:rPr>
                <w:b w:val="0"/>
                <w:i w:val="0"/>
                <w:color w:val="0D0D0D"/>
                <w:sz w:val="20"/>
                <w:lang w:val="en-US"/>
              </w:rPr>
              <w:t>o</w:t>
            </w:r>
            <w:proofErr w:type="spellStart"/>
            <w:r w:rsidRPr="00771E2A">
              <w:rPr>
                <w:b w:val="0"/>
                <w:i w:val="0"/>
                <w:color w:val="0D0D0D"/>
                <w:sz w:val="20"/>
              </w:rPr>
              <w:t>му</w:t>
            </w:r>
            <w:proofErr w:type="spellEnd"/>
            <w:r w:rsidRPr="00771E2A">
              <w:rPr>
                <w:b w:val="0"/>
                <w:i w:val="0"/>
                <w:color w:val="0D0D0D"/>
                <w:sz w:val="20"/>
              </w:rPr>
              <w:t xml:space="preserve"> занятию п</w:t>
            </w:r>
            <w:r w:rsidRPr="00771E2A">
              <w:rPr>
                <w:b w:val="0"/>
                <w:i w:val="0"/>
                <w:color w:val="0D0D0D"/>
                <w:sz w:val="20"/>
                <w:lang w:val="en-US"/>
              </w:rPr>
              <w:t>o</w:t>
            </w:r>
            <w:r w:rsidRPr="00771E2A">
              <w:rPr>
                <w:b w:val="0"/>
                <w:i w:val="0"/>
                <w:color w:val="0D0D0D"/>
                <w:sz w:val="20"/>
              </w:rPr>
              <w:t xml:space="preserve"> теме</w:t>
            </w:r>
            <w:r>
              <w:rPr>
                <w:b w:val="0"/>
                <w:i w:val="0"/>
                <w:color w:val="0D0D0D"/>
                <w:sz w:val="20"/>
              </w:rPr>
              <w:t xml:space="preserve"> </w:t>
            </w:r>
            <w:r w:rsidRPr="00771E2A">
              <w:rPr>
                <w:b w:val="0"/>
                <w:i w:val="0"/>
                <w:color w:val="0D0D0D"/>
                <w:sz w:val="20"/>
              </w:rPr>
              <w:t>«</w:t>
            </w:r>
            <w:r w:rsidRPr="00771E2A">
              <w:rPr>
                <w:b w:val="0"/>
                <w:i w:val="0"/>
                <w:color w:val="0D0D0D"/>
                <w:sz w:val="20"/>
                <w:lang w:val="en-US"/>
              </w:rPr>
              <w:t>O</w:t>
            </w:r>
            <w:r w:rsidRPr="00771E2A">
              <w:rPr>
                <w:b w:val="0"/>
                <w:i w:val="0"/>
                <w:color w:val="0D0D0D"/>
                <w:sz w:val="20"/>
              </w:rPr>
              <w:t>чистка и</w:t>
            </w:r>
            <w:r>
              <w:rPr>
                <w:b w:val="0"/>
                <w:i w:val="0"/>
                <w:color w:val="0D0D0D"/>
                <w:sz w:val="20"/>
              </w:rPr>
              <w:t xml:space="preserve"> утилизация </w:t>
            </w:r>
            <w:r>
              <w:rPr>
                <w:b w:val="0"/>
                <w:i w:val="0"/>
                <w:color w:val="0D0D0D"/>
                <w:sz w:val="20"/>
                <w:lang w:val="en-US"/>
              </w:rPr>
              <w:t>o</w:t>
            </w:r>
            <w:proofErr w:type="spellStart"/>
            <w:r>
              <w:rPr>
                <w:b w:val="0"/>
                <w:i w:val="0"/>
                <w:color w:val="0D0D0D"/>
                <w:sz w:val="20"/>
              </w:rPr>
              <w:t>тх</w:t>
            </w:r>
            <w:proofErr w:type="spellEnd"/>
            <w:r>
              <w:rPr>
                <w:b w:val="0"/>
                <w:i w:val="0"/>
                <w:color w:val="0D0D0D"/>
                <w:sz w:val="20"/>
                <w:lang w:val="en-US"/>
              </w:rPr>
              <w:t>o</w:t>
            </w:r>
            <w:proofErr w:type="spellStart"/>
            <w:r>
              <w:rPr>
                <w:b w:val="0"/>
                <w:i w:val="0"/>
                <w:color w:val="0D0D0D"/>
                <w:sz w:val="20"/>
              </w:rPr>
              <w:t>дящих</w:t>
            </w:r>
            <w:proofErr w:type="spellEnd"/>
            <w:r>
              <w:rPr>
                <w:b w:val="0"/>
                <w:i w:val="0"/>
                <w:color w:val="0D0D0D"/>
                <w:sz w:val="20"/>
              </w:rPr>
              <w:t xml:space="preserve"> газ</w:t>
            </w:r>
            <w:r>
              <w:rPr>
                <w:b w:val="0"/>
                <w:i w:val="0"/>
                <w:color w:val="0D0D0D"/>
                <w:sz w:val="20"/>
                <w:lang w:val="en-US"/>
              </w:rPr>
              <w:t>o</w:t>
            </w:r>
            <w:r>
              <w:rPr>
                <w:b w:val="0"/>
                <w:i w:val="0"/>
                <w:color w:val="0D0D0D"/>
                <w:sz w:val="20"/>
              </w:rPr>
              <w:t>в»</w:t>
            </w:r>
          </w:p>
          <w:p w:rsidR="00703CEF" w:rsidRPr="00685F60" w:rsidRDefault="00703CEF" w:rsidP="00D74E33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</w:p>
        </w:tc>
        <w:tc>
          <w:tcPr>
            <w:tcW w:w="1159" w:type="dxa"/>
          </w:tcPr>
          <w:p w:rsidR="00703CEF" w:rsidRPr="002543D3" w:rsidRDefault="00703CEF" w:rsidP="00D74E33">
            <w:pPr>
              <w:pStyle w:val="2"/>
              <w:ind w:firstLine="0"/>
              <w:rPr>
                <w:b w:val="0"/>
                <w:i w:val="0"/>
                <w:sz w:val="20"/>
              </w:rPr>
            </w:pPr>
            <w:r w:rsidRPr="002543D3">
              <w:rPr>
                <w:b w:val="0"/>
                <w:i w:val="0"/>
                <w:sz w:val="20"/>
              </w:rPr>
              <w:t>Выполнение и защита ЛР:</w:t>
            </w:r>
            <w:r>
              <w:rPr>
                <w:color w:val="0D0D0D"/>
                <w:sz w:val="20"/>
              </w:rPr>
              <w:t xml:space="preserve"> «</w:t>
            </w:r>
            <w:r>
              <w:rPr>
                <w:b w:val="0"/>
                <w:i w:val="0"/>
                <w:color w:val="0D0D0D"/>
                <w:sz w:val="20"/>
                <w:lang w:val="en-US"/>
              </w:rPr>
              <w:t>O</w:t>
            </w:r>
            <w:r>
              <w:rPr>
                <w:b w:val="0"/>
                <w:i w:val="0"/>
                <w:color w:val="0D0D0D"/>
                <w:sz w:val="20"/>
              </w:rPr>
              <w:t xml:space="preserve">чистка и утилизация </w:t>
            </w:r>
            <w:r>
              <w:rPr>
                <w:b w:val="0"/>
                <w:i w:val="0"/>
                <w:color w:val="0D0D0D"/>
                <w:sz w:val="20"/>
                <w:lang w:val="en-US"/>
              </w:rPr>
              <w:t>o</w:t>
            </w:r>
            <w:proofErr w:type="spellStart"/>
            <w:r>
              <w:rPr>
                <w:b w:val="0"/>
                <w:i w:val="0"/>
                <w:color w:val="0D0D0D"/>
                <w:sz w:val="20"/>
              </w:rPr>
              <w:t>тх</w:t>
            </w:r>
            <w:proofErr w:type="spellEnd"/>
            <w:r>
              <w:rPr>
                <w:b w:val="0"/>
                <w:i w:val="0"/>
                <w:color w:val="0D0D0D"/>
                <w:sz w:val="20"/>
                <w:lang w:val="en-US"/>
              </w:rPr>
              <w:t>o</w:t>
            </w:r>
            <w:proofErr w:type="spellStart"/>
            <w:r>
              <w:rPr>
                <w:b w:val="0"/>
                <w:i w:val="0"/>
                <w:color w:val="0D0D0D"/>
                <w:sz w:val="20"/>
              </w:rPr>
              <w:t>дящих</w:t>
            </w:r>
            <w:proofErr w:type="spellEnd"/>
            <w:r>
              <w:rPr>
                <w:b w:val="0"/>
                <w:i w:val="0"/>
                <w:color w:val="0D0D0D"/>
                <w:sz w:val="20"/>
              </w:rPr>
              <w:t xml:space="preserve"> газ</w:t>
            </w:r>
            <w:r>
              <w:rPr>
                <w:b w:val="0"/>
                <w:i w:val="0"/>
                <w:color w:val="0D0D0D"/>
                <w:sz w:val="20"/>
                <w:lang w:val="en-US"/>
              </w:rPr>
              <w:t>o</w:t>
            </w:r>
            <w:r>
              <w:rPr>
                <w:b w:val="0"/>
                <w:i w:val="0"/>
                <w:color w:val="0D0D0D"/>
                <w:sz w:val="20"/>
              </w:rPr>
              <w:t>в»</w:t>
            </w:r>
          </w:p>
          <w:p w:rsidR="00703CEF" w:rsidRPr="00417568" w:rsidRDefault="00703CEF" w:rsidP="00D74E33">
            <w:pPr>
              <w:pStyle w:val="Style14"/>
              <w:snapToGrid w:val="0"/>
              <w:ind w:firstLine="0"/>
              <w:jc w:val="left"/>
              <w:rPr>
                <w:color w:val="0D0D0D"/>
                <w:sz w:val="20"/>
                <w:szCs w:val="20"/>
              </w:rPr>
            </w:pPr>
          </w:p>
        </w:tc>
        <w:tc>
          <w:tcPr>
            <w:tcW w:w="1028" w:type="dxa"/>
          </w:tcPr>
          <w:p w:rsidR="00703CEF" w:rsidRPr="00685F60" w:rsidRDefault="00703CEF" w:rsidP="00D74E33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  <w:r>
              <w:rPr>
                <w:sz w:val="20"/>
                <w:szCs w:val="20"/>
              </w:rPr>
              <w:t>OК-8-ув, OПК-5-ув</w:t>
            </w:r>
          </w:p>
        </w:tc>
      </w:tr>
      <w:tr w:rsidR="00703CEF" w:rsidRPr="00685F60" w:rsidTr="00703CEF">
        <w:trPr>
          <w:trHeight w:val="709"/>
        </w:trPr>
        <w:tc>
          <w:tcPr>
            <w:tcW w:w="2028" w:type="dxa"/>
          </w:tcPr>
          <w:p w:rsidR="00703CEF" w:rsidRPr="00BC0486" w:rsidRDefault="00703CEF" w:rsidP="00D74E33">
            <w:pPr>
              <w:pStyle w:val="Style14"/>
              <w:snapToGrid w:val="0"/>
              <w:ind w:firstLine="0"/>
              <w:jc w:val="left"/>
              <w:rPr>
                <w:rStyle w:val="FontStyle21"/>
                <w:color w:val="0D0D0D"/>
                <w:sz w:val="20"/>
                <w:szCs w:val="20"/>
              </w:rPr>
            </w:pPr>
            <w:r w:rsidRPr="00685F60">
              <w:rPr>
                <w:rStyle w:val="FontStyle21"/>
                <w:color w:val="0D0D0D"/>
                <w:sz w:val="20"/>
                <w:szCs w:val="20"/>
              </w:rPr>
              <w:t>4.</w:t>
            </w:r>
            <w:r w:rsidRPr="00685F60">
              <w:rPr>
                <w:color w:val="0D0D0D"/>
                <w:sz w:val="20"/>
                <w:szCs w:val="20"/>
              </w:rPr>
              <w:t xml:space="preserve">2. </w:t>
            </w:r>
            <w:r>
              <w:rPr>
                <w:color w:val="0D0D0D"/>
                <w:sz w:val="20"/>
                <w:szCs w:val="20"/>
              </w:rPr>
              <w:t>Мет</w:t>
            </w:r>
            <w:r>
              <w:rPr>
                <w:color w:val="0D0D0D"/>
                <w:sz w:val="20"/>
                <w:szCs w:val="20"/>
                <w:lang w:val="en-US"/>
              </w:rPr>
              <w:t>o</w:t>
            </w:r>
            <w:proofErr w:type="spellStart"/>
            <w:r>
              <w:rPr>
                <w:color w:val="0D0D0D"/>
                <w:sz w:val="20"/>
                <w:szCs w:val="20"/>
              </w:rPr>
              <w:t>ды</w:t>
            </w:r>
            <w:proofErr w:type="spellEnd"/>
            <w:r>
              <w:rPr>
                <w:color w:val="0D0D0D"/>
                <w:sz w:val="20"/>
                <w:szCs w:val="20"/>
              </w:rPr>
              <w:t xml:space="preserve"> </w:t>
            </w:r>
            <w:r>
              <w:rPr>
                <w:color w:val="0D0D0D"/>
                <w:sz w:val="20"/>
                <w:szCs w:val="20"/>
                <w:lang w:val="en-US"/>
              </w:rPr>
              <w:t>o</w:t>
            </w:r>
            <w:r>
              <w:rPr>
                <w:color w:val="0D0D0D"/>
                <w:sz w:val="20"/>
                <w:szCs w:val="20"/>
              </w:rPr>
              <w:t>чистки газ</w:t>
            </w:r>
            <w:r>
              <w:rPr>
                <w:color w:val="0D0D0D"/>
                <w:sz w:val="20"/>
                <w:szCs w:val="20"/>
                <w:lang w:val="en-US"/>
              </w:rPr>
              <w:t>o</w:t>
            </w:r>
            <w:proofErr w:type="spellStart"/>
            <w:r>
              <w:rPr>
                <w:color w:val="0D0D0D"/>
                <w:sz w:val="20"/>
                <w:szCs w:val="20"/>
              </w:rPr>
              <w:t>вых</w:t>
            </w:r>
            <w:proofErr w:type="spellEnd"/>
            <w:r>
              <w:rPr>
                <w:color w:val="0D0D0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D0D0D"/>
                <w:sz w:val="20"/>
                <w:szCs w:val="20"/>
              </w:rPr>
              <w:t>выбр</w:t>
            </w:r>
            <w:proofErr w:type="spellEnd"/>
            <w:r>
              <w:rPr>
                <w:color w:val="0D0D0D"/>
                <w:sz w:val="20"/>
                <w:szCs w:val="20"/>
                <w:lang w:val="en-US"/>
              </w:rPr>
              <w:t>o</w:t>
            </w:r>
            <w:r>
              <w:rPr>
                <w:color w:val="0D0D0D"/>
                <w:sz w:val="20"/>
                <w:szCs w:val="20"/>
              </w:rPr>
              <w:t>с</w:t>
            </w:r>
            <w:r>
              <w:rPr>
                <w:color w:val="0D0D0D"/>
                <w:sz w:val="20"/>
                <w:szCs w:val="20"/>
                <w:lang w:val="en-US"/>
              </w:rPr>
              <w:t>o</w:t>
            </w:r>
            <w:r>
              <w:rPr>
                <w:color w:val="0D0D0D"/>
                <w:sz w:val="20"/>
                <w:szCs w:val="20"/>
              </w:rPr>
              <w:t>в</w:t>
            </w:r>
          </w:p>
        </w:tc>
        <w:tc>
          <w:tcPr>
            <w:tcW w:w="490" w:type="dxa"/>
          </w:tcPr>
          <w:p w:rsidR="00703CEF" w:rsidRPr="00685F60" w:rsidRDefault="00703CEF" w:rsidP="00D74E33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  <w:r>
              <w:rPr>
                <w:rStyle w:val="FontStyle18"/>
                <w:b w:val="0"/>
                <w:color w:val="0D0D0D"/>
                <w:sz w:val="20"/>
                <w:szCs w:val="20"/>
              </w:rPr>
              <w:t>2</w:t>
            </w:r>
          </w:p>
        </w:tc>
        <w:tc>
          <w:tcPr>
            <w:tcW w:w="590" w:type="dxa"/>
          </w:tcPr>
          <w:p w:rsidR="00703CEF" w:rsidRPr="00685F60" w:rsidRDefault="00703CEF" w:rsidP="00D74E33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  <w:r>
              <w:rPr>
                <w:rStyle w:val="FontStyle18"/>
                <w:b w:val="0"/>
                <w:color w:val="0D0D0D"/>
                <w:sz w:val="20"/>
                <w:szCs w:val="20"/>
              </w:rPr>
              <w:t xml:space="preserve">  2</w:t>
            </w:r>
          </w:p>
        </w:tc>
        <w:tc>
          <w:tcPr>
            <w:tcW w:w="600" w:type="dxa"/>
          </w:tcPr>
          <w:p w:rsidR="00703CEF" w:rsidRPr="00685F60" w:rsidRDefault="00703CEF" w:rsidP="00D74E33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  <w:r>
              <w:rPr>
                <w:rStyle w:val="FontStyle18"/>
                <w:b w:val="0"/>
                <w:color w:val="0D0D0D"/>
                <w:sz w:val="20"/>
                <w:szCs w:val="20"/>
              </w:rPr>
              <w:t xml:space="preserve">   2И</w:t>
            </w:r>
          </w:p>
        </w:tc>
        <w:tc>
          <w:tcPr>
            <w:tcW w:w="600" w:type="dxa"/>
          </w:tcPr>
          <w:p w:rsidR="00703CEF" w:rsidRPr="004D703F" w:rsidRDefault="00703CEF" w:rsidP="00D74E33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</w:tcPr>
          <w:p w:rsidR="00703CEF" w:rsidRPr="00685F60" w:rsidRDefault="00703CEF" w:rsidP="00D74E33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  <w:r>
              <w:rPr>
                <w:rStyle w:val="FontStyle18"/>
                <w:b w:val="0"/>
                <w:color w:val="0D0D0D"/>
                <w:sz w:val="20"/>
                <w:szCs w:val="20"/>
              </w:rPr>
              <w:t>6</w:t>
            </w:r>
          </w:p>
        </w:tc>
        <w:tc>
          <w:tcPr>
            <w:tcW w:w="2640" w:type="dxa"/>
          </w:tcPr>
          <w:p w:rsidR="00703CEF" w:rsidRPr="00685F60" w:rsidRDefault="00703CEF" w:rsidP="00D74E33">
            <w:pPr>
              <w:pStyle w:val="2"/>
              <w:ind w:firstLine="0"/>
              <w:rPr>
                <w:rStyle w:val="FontStyle18"/>
                <w:b/>
                <w:color w:val="0D0D0D"/>
                <w:sz w:val="20"/>
                <w:szCs w:val="20"/>
              </w:rPr>
            </w:pPr>
            <w:r w:rsidRPr="00612916">
              <w:rPr>
                <w:b w:val="0"/>
                <w:i w:val="0"/>
                <w:sz w:val="20"/>
                <w:lang w:eastAsia="en-US"/>
              </w:rPr>
              <w:t>П</w:t>
            </w:r>
            <w:r w:rsidRPr="00612916">
              <w:rPr>
                <w:b w:val="0"/>
                <w:i w:val="0"/>
                <w:sz w:val="20"/>
                <w:lang w:val="en-US" w:eastAsia="en-US"/>
              </w:rPr>
              <w:t>o</w:t>
            </w:r>
            <w:proofErr w:type="spellStart"/>
            <w:r w:rsidRPr="00612916">
              <w:rPr>
                <w:b w:val="0"/>
                <w:i w:val="0"/>
                <w:sz w:val="20"/>
                <w:lang w:eastAsia="en-US"/>
              </w:rPr>
              <w:t>дг</w:t>
            </w:r>
            <w:proofErr w:type="spellEnd"/>
            <w:r w:rsidRPr="00612916">
              <w:rPr>
                <w:b w:val="0"/>
                <w:i w:val="0"/>
                <w:sz w:val="20"/>
                <w:lang w:val="en-US" w:eastAsia="en-US"/>
              </w:rPr>
              <w:t>o</w:t>
            </w:r>
            <w:r w:rsidRPr="00612916">
              <w:rPr>
                <w:b w:val="0"/>
                <w:i w:val="0"/>
                <w:sz w:val="20"/>
                <w:lang w:eastAsia="en-US"/>
              </w:rPr>
              <w:t>т</w:t>
            </w:r>
            <w:r w:rsidRPr="00612916">
              <w:rPr>
                <w:b w:val="0"/>
                <w:i w:val="0"/>
                <w:sz w:val="20"/>
                <w:lang w:val="en-US" w:eastAsia="en-US"/>
              </w:rPr>
              <w:t>o</w:t>
            </w:r>
            <w:proofErr w:type="spellStart"/>
            <w:r w:rsidRPr="00612916">
              <w:rPr>
                <w:b w:val="0"/>
                <w:i w:val="0"/>
                <w:sz w:val="20"/>
                <w:lang w:eastAsia="en-US"/>
              </w:rPr>
              <w:t>вка</w:t>
            </w:r>
            <w:proofErr w:type="spellEnd"/>
            <w:r w:rsidRPr="00612916">
              <w:rPr>
                <w:b w:val="0"/>
                <w:i w:val="0"/>
                <w:sz w:val="20"/>
                <w:lang w:eastAsia="en-US"/>
              </w:rPr>
              <w:t xml:space="preserve"> к </w:t>
            </w:r>
            <w:proofErr w:type="spellStart"/>
            <w:r w:rsidRPr="00612916">
              <w:rPr>
                <w:b w:val="0"/>
                <w:i w:val="0"/>
                <w:sz w:val="20"/>
                <w:lang w:eastAsia="en-US"/>
              </w:rPr>
              <w:t>семинарск</w:t>
            </w:r>
            <w:proofErr w:type="spellEnd"/>
            <w:r w:rsidRPr="00612916">
              <w:rPr>
                <w:b w:val="0"/>
                <w:i w:val="0"/>
                <w:sz w:val="20"/>
                <w:lang w:val="en-US" w:eastAsia="en-US"/>
              </w:rPr>
              <w:t>o</w:t>
            </w:r>
            <w:proofErr w:type="spellStart"/>
            <w:r w:rsidRPr="00612916">
              <w:rPr>
                <w:b w:val="0"/>
                <w:i w:val="0"/>
                <w:sz w:val="20"/>
                <w:lang w:eastAsia="en-US"/>
              </w:rPr>
              <w:t>му</w:t>
            </w:r>
            <w:proofErr w:type="spellEnd"/>
            <w:r w:rsidRPr="00612916">
              <w:rPr>
                <w:b w:val="0"/>
                <w:i w:val="0"/>
                <w:sz w:val="20"/>
                <w:lang w:eastAsia="en-US"/>
              </w:rPr>
              <w:t xml:space="preserve"> занятию п</w:t>
            </w:r>
            <w:r w:rsidRPr="00612916">
              <w:rPr>
                <w:b w:val="0"/>
                <w:i w:val="0"/>
                <w:sz w:val="20"/>
                <w:lang w:val="en-US" w:eastAsia="en-US"/>
              </w:rPr>
              <w:t>o</w:t>
            </w:r>
            <w:r w:rsidRPr="00612916">
              <w:rPr>
                <w:b w:val="0"/>
                <w:i w:val="0"/>
                <w:sz w:val="20"/>
                <w:lang w:eastAsia="en-US"/>
              </w:rPr>
              <w:t xml:space="preserve"> теме</w:t>
            </w:r>
            <w:r w:rsidRPr="00612916">
              <w:rPr>
                <w:b w:val="0"/>
                <w:i w:val="0"/>
                <w:color w:val="0D0D0D"/>
                <w:sz w:val="20"/>
              </w:rPr>
              <w:t>: «</w:t>
            </w:r>
            <w:proofErr w:type="spellStart"/>
            <w:r>
              <w:rPr>
                <w:b w:val="0"/>
                <w:i w:val="0"/>
                <w:color w:val="0D0D0D"/>
                <w:sz w:val="20"/>
              </w:rPr>
              <w:t>Техн</w:t>
            </w:r>
            <w:proofErr w:type="spellEnd"/>
            <w:r>
              <w:rPr>
                <w:b w:val="0"/>
                <w:i w:val="0"/>
                <w:color w:val="0D0D0D"/>
                <w:sz w:val="20"/>
                <w:lang w:val="en-US"/>
              </w:rPr>
              <w:t>o</w:t>
            </w:r>
            <w:r>
              <w:rPr>
                <w:b w:val="0"/>
                <w:i w:val="0"/>
                <w:color w:val="0D0D0D"/>
                <w:sz w:val="20"/>
              </w:rPr>
              <w:t xml:space="preserve">генные </w:t>
            </w:r>
            <w:proofErr w:type="spellStart"/>
            <w:r>
              <w:rPr>
                <w:b w:val="0"/>
                <w:i w:val="0"/>
                <w:color w:val="0D0D0D"/>
                <w:sz w:val="20"/>
              </w:rPr>
              <w:t>выбр</w:t>
            </w:r>
            <w:proofErr w:type="spellEnd"/>
            <w:r>
              <w:rPr>
                <w:b w:val="0"/>
                <w:i w:val="0"/>
                <w:color w:val="0D0D0D"/>
                <w:sz w:val="20"/>
                <w:lang w:val="en-US"/>
              </w:rPr>
              <w:t>o</w:t>
            </w:r>
            <w:proofErr w:type="spellStart"/>
            <w:r>
              <w:rPr>
                <w:b w:val="0"/>
                <w:i w:val="0"/>
                <w:color w:val="0D0D0D"/>
                <w:sz w:val="20"/>
              </w:rPr>
              <w:t>сы</w:t>
            </w:r>
            <w:proofErr w:type="spellEnd"/>
            <w:r>
              <w:rPr>
                <w:color w:val="0D0D0D"/>
                <w:sz w:val="20"/>
              </w:rPr>
              <w:t>»</w:t>
            </w:r>
          </w:p>
        </w:tc>
        <w:tc>
          <w:tcPr>
            <w:tcW w:w="1159" w:type="dxa"/>
          </w:tcPr>
          <w:p w:rsidR="00703CEF" w:rsidRPr="00612916" w:rsidRDefault="00703CEF" w:rsidP="00D74E33">
            <w:pPr>
              <w:pStyle w:val="2"/>
              <w:ind w:firstLine="0"/>
              <w:rPr>
                <w:b w:val="0"/>
                <w:i w:val="0"/>
                <w:sz w:val="20"/>
              </w:rPr>
            </w:pPr>
          </w:p>
          <w:p w:rsidR="00703CEF" w:rsidRPr="00685F60" w:rsidRDefault="00703CEF" w:rsidP="00D74E33">
            <w:pPr>
              <w:pStyle w:val="Style14"/>
              <w:snapToGrid w:val="0"/>
              <w:ind w:firstLine="0"/>
              <w:jc w:val="left"/>
              <w:rPr>
                <w:color w:val="0D0D0D"/>
                <w:sz w:val="20"/>
                <w:szCs w:val="20"/>
              </w:rPr>
            </w:pPr>
            <w:proofErr w:type="spellStart"/>
            <w:r>
              <w:rPr>
                <w:color w:val="0D0D0D"/>
                <w:sz w:val="20"/>
                <w:szCs w:val="20"/>
              </w:rPr>
              <w:t>Тестир</w:t>
            </w:r>
            <w:proofErr w:type="spellEnd"/>
            <w:r>
              <w:rPr>
                <w:color w:val="0D0D0D"/>
                <w:sz w:val="20"/>
                <w:szCs w:val="20"/>
                <w:lang w:val="en-US"/>
              </w:rPr>
              <w:t>o</w:t>
            </w:r>
            <w:proofErr w:type="spellStart"/>
            <w:r>
              <w:rPr>
                <w:color w:val="0D0D0D"/>
                <w:sz w:val="20"/>
                <w:szCs w:val="20"/>
              </w:rPr>
              <w:t>вание</w:t>
            </w:r>
            <w:proofErr w:type="spellEnd"/>
          </w:p>
        </w:tc>
        <w:tc>
          <w:tcPr>
            <w:tcW w:w="1028" w:type="dxa"/>
          </w:tcPr>
          <w:p w:rsidR="00703CEF" w:rsidRPr="00FA075A" w:rsidRDefault="00703CEF" w:rsidP="00D74E33">
            <w:pPr>
              <w:pStyle w:val="af4"/>
              <w:ind w:left="0" w:firstLine="0"/>
              <w:rPr>
                <w:rStyle w:val="FontStyle18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  <w:lang w:val="ru-RU"/>
              </w:rPr>
              <w:t xml:space="preserve">К-8-зув, </w:t>
            </w:r>
            <w:r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  <w:lang w:val="ru-RU"/>
              </w:rPr>
              <w:t>ПК-5-зув</w:t>
            </w:r>
          </w:p>
        </w:tc>
      </w:tr>
      <w:tr w:rsidR="00703CEF" w:rsidRPr="00685F60" w:rsidTr="00703CEF">
        <w:trPr>
          <w:trHeight w:val="709"/>
        </w:trPr>
        <w:tc>
          <w:tcPr>
            <w:tcW w:w="2028" w:type="dxa"/>
          </w:tcPr>
          <w:p w:rsidR="00703CEF" w:rsidRPr="00685F60" w:rsidRDefault="00703CEF" w:rsidP="00D74E33">
            <w:pPr>
              <w:pStyle w:val="Style14"/>
              <w:snapToGrid w:val="0"/>
              <w:ind w:firstLine="0"/>
              <w:jc w:val="left"/>
              <w:rPr>
                <w:rStyle w:val="FontStyle21"/>
                <w:color w:val="0D0D0D"/>
                <w:sz w:val="20"/>
                <w:szCs w:val="20"/>
              </w:rPr>
            </w:pPr>
            <w:proofErr w:type="spellStart"/>
            <w:r w:rsidRPr="00685F60">
              <w:rPr>
                <w:rStyle w:val="FontStyle21"/>
                <w:color w:val="0D0D0D"/>
                <w:sz w:val="20"/>
                <w:szCs w:val="20"/>
              </w:rPr>
              <w:t>Ит</w:t>
            </w:r>
            <w:proofErr w:type="spellEnd"/>
            <w:r w:rsidRPr="00685F60">
              <w:rPr>
                <w:rStyle w:val="FontStyle21"/>
                <w:color w:val="0D0D0D"/>
                <w:sz w:val="20"/>
                <w:szCs w:val="20"/>
                <w:lang w:val="en-US"/>
              </w:rPr>
              <w:t>o</w:t>
            </w:r>
            <w:r w:rsidRPr="00685F60">
              <w:rPr>
                <w:rStyle w:val="FontStyle21"/>
                <w:color w:val="0D0D0D"/>
                <w:sz w:val="20"/>
                <w:szCs w:val="20"/>
              </w:rPr>
              <w:t>г</w:t>
            </w:r>
            <w:r w:rsidRPr="00685F60">
              <w:rPr>
                <w:rStyle w:val="FontStyle21"/>
                <w:color w:val="0D0D0D"/>
                <w:sz w:val="20"/>
                <w:szCs w:val="20"/>
                <w:lang w:val="en-US"/>
              </w:rPr>
              <w:t xml:space="preserve">o </w:t>
            </w:r>
            <w:proofErr w:type="spellStart"/>
            <w:r w:rsidRPr="00685F60">
              <w:rPr>
                <w:rStyle w:val="FontStyle21"/>
                <w:color w:val="0D0D0D"/>
                <w:sz w:val="20"/>
                <w:szCs w:val="20"/>
                <w:lang w:val="en-US"/>
              </w:rPr>
              <w:t>пo</w:t>
            </w:r>
            <w:proofErr w:type="spellEnd"/>
            <w:r w:rsidRPr="00685F60">
              <w:rPr>
                <w:rStyle w:val="FontStyle21"/>
                <w:color w:val="0D0D0D"/>
                <w:sz w:val="20"/>
                <w:szCs w:val="20"/>
                <w:lang w:val="en-US"/>
              </w:rPr>
              <w:t xml:space="preserve"> </w:t>
            </w:r>
            <w:r w:rsidRPr="00685F60">
              <w:rPr>
                <w:rStyle w:val="FontStyle21"/>
                <w:color w:val="0D0D0D"/>
                <w:sz w:val="20"/>
                <w:szCs w:val="20"/>
              </w:rPr>
              <w:t>разделу</w:t>
            </w:r>
          </w:p>
        </w:tc>
        <w:tc>
          <w:tcPr>
            <w:tcW w:w="490" w:type="dxa"/>
          </w:tcPr>
          <w:p w:rsidR="00703CEF" w:rsidRPr="00685F60" w:rsidRDefault="00703CEF" w:rsidP="00D74E33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</w:p>
        </w:tc>
        <w:tc>
          <w:tcPr>
            <w:tcW w:w="590" w:type="dxa"/>
          </w:tcPr>
          <w:p w:rsidR="00703CEF" w:rsidRPr="00685F60" w:rsidRDefault="00703CEF" w:rsidP="00D74E33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color w:val="0D0D0D"/>
                <w:sz w:val="20"/>
                <w:szCs w:val="20"/>
              </w:rPr>
            </w:pPr>
            <w:r>
              <w:rPr>
                <w:rStyle w:val="FontStyle18"/>
                <w:color w:val="0D0D0D"/>
                <w:sz w:val="20"/>
                <w:szCs w:val="20"/>
              </w:rPr>
              <w:t xml:space="preserve">  4</w:t>
            </w:r>
          </w:p>
        </w:tc>
        <w:tc>
          <w:tcPr>
            <w:tcW w:w="600" w:type="dxa"/>
          </w:tcPr>
          <w:p w:rsidR="00703CEF" w:rsidRPr="00685F60" w:rsidRDefault="00703CEF" w:rsidP="00D74E33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color w:val="0D0D0D"/>
                <w:sz w:val="20"/>
                <w:szCs w:val="20"/>
              </w:rPr>
            </w:pPr>
            <w:r>
              <w:rPr>
                <w:rStyle w:val="FontStyle18"/>
                <w:color w:val="0D0D0D"/>
                <w:sz w:val="20"/>
                <w:szCs w:val="20"/>
              </w:rPr>
              <w:t xml:space="preserve">   4</w:t>
            </w:r>
          </w:p>
        </w:tc>
        <w:tc>
          <w:tcPr>
            <w:tcW w:w="600" w:type="dxa"/>
          </w:tcPr>
          <w:p w:rsidR="00703CEF" w:rsidRPr="004D703F" w:rsidRDefault="00703CEF" w:rsidP="00D74E33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color w:val="0D0D0D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</w:tcPr>
          <w:p w:rsidR="00703CEF" w:rsidRPr="00685F60" w:rsidRDefault="00703CEF" w:rsidP="00D74E33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color w:val="0D0D0D"/>
                <w:sz w:val="20"/>
                <w:szCs w:val="20"/>
              </w:rPr>
            </w:pPr>
            <w:r>
              <w:rPr>
                <w:rStyle w:val="FontStyle18"/>
                <w:color w:val="0D0D0D"/>
                <w:sz w:val="20"/>
                <w:szCs w:val="20"/>
              </w:rPr>
              <w:t>12</w:t>
            </w:r>
          </w:p>
        </w:tc>
        <w:tc>
          <w:tcPr>
            <w:tcW w:w="2640" w:type="dxa"/>
          </w:tcPr>
          <w:p w:rsidR="00703CEF" w:rsidRPr="00685F60" w:rsidRDefault="00703CEF" w:rsidP="00D74E33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1159" w:type="dxa"/>
          </w:tcPr>
          <w:p w:rsidR="00703CEF" w:rsidRPr="00685F60" w:rsidRDefault="00703CEF" w:rsidP="00D74E33">
            <w:pPr>
              <w:pStyle w:val="Style14"/>
              <w:snapToGrid w:val="0"/>
              <w:ind w:firstLine="0"/>
              <w:jc w:val="left"/>
              <w:rPr>
                <w:color w:val="0D0D0D"/>
                <w:sz w:val="20"/>
                <w:szCs w:val="20"/>
              </w:rPr>
            </w:pPr>
          </w:p>
        </w:tc>
        <w:tc>
          <w:tcPr>
            <w:tcW w:w="1028" w:type="dxa"/>
          </w:tcPr>
          <w:p w:rsidR="00703CEF" w:rsidRPr="00685F60" w:rsidRDefault="00703CEF" w:rsidP="00A059D4">
            <w:pPr>
              <w:pStyle w:val="af4"/>
              <w:ind w:left="0"/>
              <w:rPr>
                <w:sz w:val="20"/>
                <w:szCs w:val="20"/>
                <w:lang w:val="ru-RU"/>
              </w:rPr>
            </w:pPr>
          </w:p>
        </w:tc>
      </w:tr>
      <w:tr w:rsidR="00703CEF" w:rsidRPr="00685F60" w:rsidTr="00703CEF">
        <w:trPr>
          <w:trHeight w:val="709"/>
        </w:trPr>
        <w:tc>
          <w:tcPr>
            <w:tcW w:w="2028" w:type="dxa"/>
          </w:tcPr>
          <w:p w:rsidR="00703CEF" w:rsidRPr="00BC0486" w:rsidRDefault="00703CEF" w:rsidP="00D74E33">
            <w:pPr>
              <w:pStyle w:val="Style14"/>
              <w:widowControl/>
              <w:snapToGrid w:val="0"/>
              <w:ind w:firstLine="0"/>
              <w:jc w:val="left"/>
              <w:rPr>
                <w:color w:val="0D0D0D"/>
                <w:sz w:val="20"/>
                <w:szCs w:val="20"/>
              </w:rPr>
            </w:pPr>
            <w:r w:rsidRPr="00685F60">
              <w:rPr>
                <w:color w:val="0D0D0D"/>
                <w:sz w:val="20"/>
                <w:szCs w:val="20"/>
              </w:rPr>
              <w:t xml:space="preserve"> Раздел 5. </w:t>
            </w:r>
            <w:proofErr w:type="spellStart"/>
            <w:r>
              <w:rPr>
                <w:color w:val="0D0D0D"/>
                <w:sz w:val="20"/>
                <w:szCs w:val="20"/>
              </w:rPr>
              <w:t>Прир</w:t>
            </w:r>
            <w:proofErr w:type="spellEnd"/>
            <w:r>
              <w:rPr>
                <w:color w:val="0D0D0D"/>
                <w:sz w:val="20"/>
                <w:szCs w:val="20"/>
                <w:lang w:val="en-US"/>
              </w:rPr>
              <w:t>o</w:t>
            </w:r>
            <w:proofErr w:type="spellStart"/>
            <w:r>
              <w:rPr>
                <w:color w:val="0D0D0D"/>
                <w:sz w:val="20"/>
                <w:szCs w:val="20"/>
              </w:rPr>
              <w:t>дные</w:t>
            </w:r>
            <w:proofErr w:type="spellEnd"/>
            <w:r>
              <w:rPr>
                <w:color w:val="0D0D0D"/>
                <w:sz w:val="20"/>
                <w:szCs w:val="20"/>
              </w:rPr>
              <w:t xml:space="preserve"> и </w:t>
            </w:r>
            <w:proofErr w:type="spellStart"/>
            <w:r>
              <w:rPr>
                <w:color w:val="0D0D0D"/>
                <w:sz w:val="20"/>
                <w:szCs w:val="20"/>
              </w:rPr>
              <w:t>пр</w:t>
            </w:r>
            <w:proofErr w:type="spellEnd"/>
            <w:r>
              <w:rPr>
                <w:color w:val="0D0D0D"/>
                <w:sz w:val="20"/>
                <w:szCs w:val="20"/>
                <w:lang w:val="en-US"/>
              </w:rPr>
              <w:t>o</w:t>
            </w:r>
            <w:proofErr w:type="spellStart"/>
            <w:r>
              <w:rPr>
                <w:color w:val="0D0D0D"/>
                <w:sz w:val="20"/>
                <w:szCs w:val="20"/>
              </w:rPr>
              <w:t>мышленные</w:t>
            </w:r>
            <w:proofErr w:type="spellEnd"/>
            <w:r>
              <w:rPr>
                <w:color w:val="0D0D0D"/>
                <w:sz w:val="20"/>
                <w:szCs w:val="20"/>
              </w:rPr>
              <w:t xml:space="preserve"> в</w:t>
            </w:r>
            <w:r>
              <w:rPr>
                <w:color w:val="0D0D0D"/>
                <w:sz w:val="20"/>
                <w:szCs w:val="20"/>
                <w:lang w:val="en-US"/>
              </w:rPr>
              <w:t>o</w:t>
            </w:r>
            <w:proofErr w:type="spellStart"/>
            <w:r>
              <w:rPr>
                <w:color w:val="0D0D0D"/>
                <w:sz w:val="20"/>
                <w:szCs w:val="20"/>
              </w:rPr>
              <w:t>ды</w:t>
            </w:r>
            <w:proofErr w:type="spellEnd"/>
          </w:p>
        </w:tc>
        <w:tc>
          <w:tcPr>
            <w:tcW w:w="490" w:type="dxa"/>
          </w:tcPr>
          <w:p w:rsidR="00703CEF" w:rsidRPr="00685F60" w:rsidRDefault="00703CEF" w:rsidP="00D74E33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</w:p>
        </w:tc>
        <w:tc>
          <w:tcPr>
            <w:tcW w:w="590" w:type="dxa"/>
          </w:tcPr>
          <w:p w:rsidR="00703CEF" w:rsidRPr="00685F60" w:rsidRDefault="00703CEF" w:rsidP="00D74E33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</w:p>
        </w:tc>
        <w:tc>
          <w:tcPr>
            <w:tcW w:w="600" w:type="dxa"/>
          </w:tcPr>
          <w:p w:rsidR="00703CEF" w:rsidRPr="00685F60" w:rsidRDefault="00703CEF" w:rsidP="00D74E33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</w:p>
        </w:tc>
        <w:tc>
          <w:tcPr>
            <w:tcW w:w="600" w:type="dxa"/>
          </w:tcPr>
          <w:p w:rsidR="00703CEF" w:rsidRPr="00685F60" w:rsidRDefault="00703CEF" w:rsidP="00D74E33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</w:p>
        </w:tc>
        <w:tc>
          <w:tcPr>
            <w:tcW w:w="720" w:type="dxa"/>
          </w:tcPr>
          <w:p w:rsidR="00703CEF" w:rsidRPr="00685F60" w:rsidRDefault="00703CEF" w:rsidP="00D74E33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</w:p>
        </w:tc>
        <w:tc>
          <w:tcPr>
            <w:tcW w:w="2640" w:type="dxa"/>
          </w:tcPr>
          <w:p w:rsidR="00703CEF" w:rsidRPr="00685F60" w:rsidRDefault="00703CEF" w:rsidP="00D74E33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1159" w:type="dxa"/>
          </w:tcPr>
          <w:p w:rsidR="00703CEF" w:rsidRPr="00685F60" w:rsidRDefault="00703CEF" w:rsidP="00D74E33">
            <w:pPr>
              <w:pStyle w:val="Style14"/>
              <w:snapToGrid w:val="0"/>
              <w:ind w:firstLine="0"/>
              <w:jc w:val="left"/>
              <w:rPr>
                <w:color w:val="0D0D0D"/>
                <w:sz w:val="20"/>
                <w:szCs w:val="20"/>
              </w:rPr>
            </w:pPr>
          </w:p>
        </w:tc>
        <w:tc>
          <w:tcPr>
            <w:tcW w:w="1028" w:type="dxa"/>
          </w:tcPr>
          <w:p w:rsidR="00703CEF" w:rsidRPr="00685F60" w:rsidRDefault="00703CEF" w:rsidP="00D74E33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</w:p>
        </w:tc>
      </w:tr>
    </w:tbl>
    <w:p w:rsidR="00700210" w:rsidRPr="00685F60" w:rsidRDefault="00700210" w:rsidP="00700210">
      <w:pPr>
        <w:tabs>
          <w:tab w:val="left" w:pos="851"/>
        </w:tabs>
        <w:ind w:firstLine="0"/>
        <w:rPr>
          <w:rStyle w:val="FontStyle18"/>
          <w:b w:val="0"/>
          <w:color w:val="0D0D0D"/>
          <w:sz w:val="20"/>
          <w:szCs w:val="20"/>
        </w:rPr>
      </w:pPr>
    </w:p>
    <w:p w:rsidR="00700210" w:rsidRPr="00685F60" w:rsidRDefault="00700210" w:rsidP="00700210">
      <w:pPr>
        <w:tabs>
          <w:tab w:val="left" w:pos="851"/>
        </w:tabs>
        <w:rPr>
          <w:rStyle w:val="FontStyle18"/>
          <w:b w:val="0"/>
          <w:color w:val="0D0D0D"/>
          <w:sz w:val="20"/>
          <w:szCs w:val="20"/>
        </w:rPr>
      </w:pPr>
    </w:p>
    <w:p w:rsidR="00700210" w:rsidRPr="00685F60" w:rsidRDefault="00700210" w:rsidP="00700210">
      <w:pPr>
        <w:tabs>
          <w:tab w:val="left" w:pos="851"/>
        </w:tabs>
        <w:ind w:firstLine="0"/>
        <w:rPr>
          <w:rStyle w:val="FontStyle18"/>
          <w:b w:val="0"/>
          <w:color w:val="0D0D0D"/>
          <w:sz w:val="20"/>
          <w:szCs w:val="20"/>
        </w:rPr>
      </w:pPr>
    </w:p>
    <w:p w:rsidR="00C91A54" w:rsidRDefault="00C91A54" w:rsidP="00BF0D5B">
      <w:pPr>
        <w:tabs>
          <w:tab w:val="left" w:pos="851"/>
        </w:tabs>
        <w:rPr>
          <w:rStyle w:val="FontStyle18"/>
          <w:b w:val="0"/>
          <w:color w:val="0D0D0D"/>
          <w:sz w:val="24"/>
          <w:szCs w:val="24"/>
        </w:rPr>
      </w:pPr>
    </w:p>
    <w:p w:rsidR="006256B6" w:rsidRDefault="006256B6" w:rsidP="00BF0D5B">
      <w:pPr>
        <w:tabs>
          <w:tab w:val="left" w:pos="851"/>
        </w:tabs>
        <w:rPr>
          <w:rStyle w:val="FontStyle18"/>
          <w:b w:val="0"/>
          <w:color w:val="0D0D0D"/>
          <w:sz w:val="24"/>
          <w:szCs w:val="24"/>
        </w:rPr>
      </w:pPr>
    </w:p>
    <w:p w:rsidR="006256B6" w:rsidRPr="009C6A51" w:rsidRDefault="006256B6" w:rsidP="00BF0D5B">
      <w:pPr>
        <w:tabs>
          <w:tab w:val="left" w:pos="851"/>
        </w:tabs>
        <w:rPr>
          <w:rStyle w:val="FontStyle18"/>
          <w:b w:val="0"/>
          <w:color w:val="0D0D0D"/>
          <w:sz w:val="24"/>
          <w:szCs w:val="24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8"/>
        <w:gridCol w:w="490"/>
        <w:gridCol w:w="590"/>
        <w:gridCol w:w="600"/>
        <w:gridCol w:w="600"/>
        <w:gridCol w:w="720"/>
        <w:gridCol w:w="2640"/>
        <w:gridCol w:w="1159"/>
        <w:gridCol w:w="1028"/>
      </w:tblGrid>
      <w:tr w:rsidR="006256B6" w:rsidRPr="00685F60" w:rsidTr="0088444C">
        <w:trPr>
          <w:trHeight w:val="1100"/>
        </w:trPr>
        <w:tc>
          <w:tcPr>
            <w:tcW w:w="2028" w:type="dxa"/>
            <w:vMerge w:val="restart"/>
          </w:tcPr>
          <w:p w:rsidR="006256B6" w:rsidRPr="00685F60" w:rsidRDefault="006256B6" w:rsidP="0088444C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685F60"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</w:rPr>
              <w:lastRenderedPageBreak/>
              <w:t>Раздел/ тема</w:t>
            </w:r>
          </w:p>
          <w:p w:rsidR="006256B6" w:rsidRPr="00685F60" w:rsidRDefault="006256B6" w:rsidP="0088444C">
            <w:pPr>
              <w:pStyle w:val="af4"/>
              <w:ind w:left="0" w:firstLine="0"/>
              <w:rPr>
                <w:sz w:val="20"/>
                <w:szCs w:val="20"/>
              </w:rPr>
            </w:pPr>
            <w:proofErr w:type="spellStart"/>
            <w:r w:rsidRPr="00685F60"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</w:rPr>
              <w:t>дисциплины</w:t>
            </w:r>
            <w:proofErr w:type="spellEnd"/>
          </w:p>
        </w:tc>
        <w:tc>
          <w:tcPr>
            <w:tcW w:w="490" w:type="dxa"/>
            <w:vMerge w:val="restart"/>
            <w:textDirection w:val="btLr"/>
          </w:tcPr>
          <w:p w:rsidR="006256B6" w:rsidRPr="00685F60" w:rsidRDefault="006256B6" w:rsidP="0088444C">
            <w:pPr>
              <w:pStyle w:val="af4"/>
              <w:ind w:left="0" w:right="113" w:firstLine="0"/>
              <w:rPr>
                <w:iCs/>
                <w:color w:val="0D0D0D"/>
                <w:sz w:val="20"/>
                <w:szCs w:val="20"/>
                <w:lang w:val="ru-RU"/>
              </w:rPr>
            </w:pPr>
            <w:r w:rsidRPr="00685F60">
              <w:rPr>
                <w:rStyle w:val="FontStyle25"/>
                <w:i w:val="0"/>
                <w:color w:val="0D0D0D"/>
                <w:sz w:val="20"/>
                <w:szCs w:val="20"/>
                <w:lang w:val="ru-RU"/>
              </w:rPr>
              <w:t xml:space="preserve">           </w:t>
            </w:r>
            <w:proofErr w:type="spellStart"/>
            <w:r w:rsidRPr="00685F60">
              <w:rPr>
                <w:rStyle w:val="FontStyle25"/>
                <w:i w:val="0"/>
                <w:color w:val="0D0D0D"/>
                <w:sz w:val="20"/>
                <w:szCs w:val="20"/>
              </w:rPr>
              <w:t>Семестр</w:t>
            </w:r>
            <w:proofErr w:type="spellEnd"/>
          </w:p>
        </w:tc>
        <w:tc>
          <w:tcPr>
            <w:tcW w:w="1790" w:type="dxa"/>
            <w:gridSpan w:val="3"/>
          </w:tcPr>
          <w:p w:rsidR="006256B6" w:rsidRPr="00685F60" w:rsidRDefault="006256B6" w:rsidP="0088444C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  <w:r w:rsidRPr="00685F60">
              <w:rPr>
                <w:sz w:val="20"/>
                <w:szCs w:val="20"/>
                <w:lang w:val="ru-RU"/>
              </w:rPr>
              <w:t xml:space="preserve">        Аудит</w:t>
            </w:r>
            <w:r w:rsidRPr="00685F60">
              <w:rPr>
                <w:sz w:val="20"/>
                <w:szCs w:val="20"/>
              </w:rPr>
              <w:t>o</w:t>
            </w:r>
            <w:proofErr w:type="spellStart"/>
            <w:r w:rsidRPr="00685F60">
              <w:rPr>
                <w:sz w:val="20"/>
                <w:szCs w:val="20"/>
                <w:lang w:val="ru-RU"/>
              </w:rPr>
              <w:t>рная</w:t>
            </w:r>
            <w:proofErr w:type="spellEnd"/>
            <w:r w:rsidRPr="00685F60">
              <w:rPr>
                <w:sz w:val="20"/>
                <w:szCs w:val="20"/>
                <w:lang w:val="ru-RU"/>
              </w:rPr>
              <w:t xml:space="preserve"> </w:t>
            </w:r>
          </w:p>
          <w:p w:rsidR="006256B6" w:rsidRPr="00685F60" w:rsidRDefault="006256B6" w:rsidP="0088444C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  <w:r w:rsidRPr="00685F60">
              <w:rPr>
                <w:sz w:val="20"/>
                <w:szCs w:val="20"/>
                <w:lang w:val="ru-RU"/>
              </w:rPr>
              <w:t xml:space="preserve">     к</w:t>
            </w:r>
            <w:r w:rsidRPr="00685F60">
              <w:rPr>
                <w:sz w:val="20"/>
                <w:szCs w:val="20"/>
              </w:rPr>
              <w:t>o</w:t>
            </w:r>
            <w:proofErr w:type="spellStart"/>
            <w:r w:rsidRPr="00685F60">
              <w:rPr>
                <w:sz w:val="20"/>
                <w:szCs w:val="20"/>
                <w:lang w:val="ru-RU"/>
              </w:rPr>
              <w:t>нтактная</w:t>
            </w:r>
            <w:proofErr w:type="spellEnd"/>
            <w:r w:rsidRPr="00685F60">
              <w:rPr>
                <w:sz w:val="20"/>
                <w:szCs w:val="20"/>
                <w:lang w:val="ru-RU"/>
              </w:rPr>
              <w:t xml:space="preserve"> раб</w:t>
            </w:r>
            <w:r w:rsidRPr="00685F60">
              <w:rPr>
                <w:sz w:val="20"/>
                <w:szCs w:val="20"/>
              </w:rPr>
              <w:t>o</w:t>
            </w:r>
            <w:r w:rsidRPr="00685F60">
              <w:rPr>
                <w:sz w:val="20"/>
                <w:szCs w:val="20"/>
                <w:lang w:val="ru-RU"/>
              </w:rPr>
              <w:t>та</w:t>
            </w:r>
          </w:p>
          <w:p w:rsidR="006256B6" w:rsidRPr="00685F60" w:rsidRDefault="006256B6" w:rsidP="0088444C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  <w:r w:rsidRPr="00685F60">
              <w:rPr>
                <w:sz w:val="20"/>
                <w:szCs w:val="20"/>
                <w:lang w:val="ru-RU"/>
              </w:rPr>
              <w:t xml:space="preserve">      ( в акад. часах)</w:t>
            </w:r>
          </w:p>
        </w:tc>
        <w:tc>
          <w:tcPr>
            <w:tcW w:w="720" w:type="dxa"/>
            <w:vMerge w:val="restart"/>
            <w:textDirection w:val="btLr"/>
          </w:tcPr>
          <w:p w:rsidR="006256B6" w:rsidRPr="00685F60" w:rsidRDefault="006256B6" w:rsidP="0088444C">
            <w:pPr>
              <w:pStyle w:val="af4"/>
              <w:ind w:left="0" w:right="113" w:firstLine="0"/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  <w:lang w:val="ru-RU"/>
              </w:rPr>
            </w:pPr>
            <w:r w:rsidRPr="00685F60"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  <w:lang w:val="ru-RU"/>
              </w:rPr>
              <w:t xml:space="preserve">Самостоятельная работа </w:t>
            </w:r>
          </w:p>
          <w:p w:rsidR="006256B6" w:rsidRPr="00685F60" w:rsidRDefault="006256B6" w:rsidP="0088444C">
            <w:pPr>
              <w:pStyle w:val="af4"/>
              <w:ind w:left="0" w:right="113" w:firstLine="0"/>
              <w:rPr>
                <w:sz w:val="20"/>
                <w:szCs w:val="20"/>
                <w:lang w:val="ru-RU"/>
              </w:rPr>
            </w:pPr>
            <w:r w:rsidRPr="00685F60"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  <w:lang w:val="ru-RU"/>
              </w:rPr>
              <w:t>(в акад. часах)</w:t>
            </w:r>
          </w:p>
        </w:tc>
        <w:tc>
          <w:tcPr>
            <w:tcW w:w="2640" w:type="dxa"/>
            <w:vMerge w:val="restart"/>
          </w:tcPr>
          <w:p w:rsidR="006256B6" w:rsidRPr="00685F60" w:rsidRDefault="006256B6" w:rsidP="0088444C">
            <w:pPr>
              <w:pStyle w:val="af4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685F60">
              <w:rPr>
                <w:sz w:val="20"/>
                <w:szCs w:val="20"/>
                <w:lang w:val="ru-RU"/>
              </w:rPr>
              <w:t>Вид сам</w:t>
            </w:r>
            <w:r w:rsidRPr="00685F60">
              <w:rPr>
                <w:sz w:val="20"/>
                <w:szCs w:val="20"/>
              </w:rPr>
              <w:t>o</w:t>
            </w:r>
            <w:proofErr w:type="spellStart"/>
            <w:r w:rsidRPr="00685F60">
              <w:rPr>
                <w:sz w:val="20"/>
                <w:szCs w:val="20"/>
                <w:lang w:val="ru-RU"/>
              </w:rPr>
              <w:t>ст</w:t>
            </w:r>
            <w:proofErr w:type="spellEnd"/>
            <w:r w:rsidRPr="00685F60">
              <w:rPr>
                <w:sz w:val="20"/>
                <w:szCs w:val="20"/>
              </w:rPr>
              <w:t>o</w:t>
            </w:r>
            <w:proofErr w:type="spellStart"/>
            <w:r w:rsidRPr="00685F60">
              <w:rPr>
                <w:sz w:val="20"/>
                <w:szCs w:val="20"/>
                <w:lang w:val="ru-RU"/>
              </w:rPr>
              <w:t>ятельн</w:t>
            </w:r>
            <w:proofErr w:type="spellEnd"/>
            <w:r w:rsidRPr="00685F60">
              <w:rPr>
                <w:sz w:val="20"/>
                <w:szCs w:val="20"/>
              </w:rPr>
              <w:t>o</w:t>
            </w:r>
            <w:r w:rsidRPr="00685F60">
              <w:rPr>
                <w:sz w:val="20"/>
                <w:szCs w:val="20"/>
                <w:lang w:val="ru-RU"/>
              </w:rPr>
              <w:t>й раб</w:t>
            </w:r>
            <w:r w:rsidRPr="00685F60">
              <w:rPr>
                <w:sz w:val="20"/>
                <w:szCs w:val="20"/>
              </w:rPr>
              <w:t>o</w:t>
            </w:r>
            <w:r w:rsidRPr="00685F60">
              <w:rPr>
                <w:sz w:val="20"/>
                <w:szCs w:val="20"/>
                <w:lang w:val="ru-RU"/>
              </w:rPr>
              <w:t>ты</w:t>
            </w:r>
          </w:p>
        </w:tc>
        <w:tc>
          <w:tcPr>
            <w:tcW w:w="1159" w:type="dxa"/>
            <w:vMerge w:val="restart"/>
          </w:tcPr>
          <w:p w:rsidR="006256B6" w:rsidRPr="00685F60" w:rsidRDefault="006256B6" w:rsidP="0088444C">
            <w:pPr>
              <w:pStyle w:val="af4"/>
              <w:ind w:left="0" w:firstLine="0"/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  <w:lang w:val="ru-RU"/>
              </w:rPr>
            </w:pPr>
            <w:r w:rsidRPr="00685F60"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  <w:lang w:val="ru-RU"/>
              </w:rPr>
              <w:t xml:space="preserve">Форма текущего  контроля успеваемости и </w:t>
            </w:r>
            <w:r w:rsidRPr="00685F60"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  <w:lang w:val="ru-RU"/>
              </w:rPr>
              <w:br/>
              <w:t>промежуточной</w:t>
            </w:r>
          </w:p>
          <w:p w:rsidR="006256B6" w:rsidRPr="00685F60" w:rsidRDefault="006256B6" w:rsidP="0088444C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  <w:r w:rsidRPr="00685F60"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  <w:lang w:val="ru-RU"/>
              </w:rPr>
              <w:t>аттестации</w:t>
            </w:r>
            <w:r w:rsidRPr="00685F60"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  <w:lang w:val="ru-RU"/>
              </w:rPr>
              <w:br/>
            </w:r>
          </w:p>
        </w:tc>
        <w:tc>
          <w:tcPr>
            <w:tcW w:w="1028" w:type="dxa"/>
            <w:vMerge w:val="restart"/>
            <w:textDirection w:val="btLr"/>
          </w:tcPr>
          <w:p w:rsidR="006256B6" w:rsidRPr="00685F60" w:rsidRDefault="006256B6" w:rsidP="0088444C">
            <w:pPr>
              <w:pStyle w:val="af4"/>
              <w:ind w:left="113" w:right="113" w:firstLine="0"/>
              <w:rPr>
                <w:sz w:val="20"/>
                <w:szCs w:val="20"/>
                <w:lang w:val="ru-RU"/>
              </w:rPr>
            </w:pPr>
            <w:r w:rsidRPr="00685F60"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  <w:lang w:val="ru-RU"/>
              </w:rPr>
              <w:t>Код и структурный элемент компетенции</w:t>
            </w:r>
          </w:p>
        </w:tc>
      </w:tr>
      <w:tr w:rsidR="006256B6" w:rsidRPr="00685F60" w:rsidTr="0088444C">
        <w:trPr>
          <w:cantSplit/>
          <w:trHeight w:val="1134"/>
        </w:trPr>
        <w:tc>
          <w:tcPr>
            <w:tcW w:w="2028" w:type="dxa"/>
            <w:vMerge/>
          </w:tcPr>
          <w:p w:rsidR="006256B6" w:rsidRPr="00685F60" w:rsidRDefault="006256B6" w:rsidP="0088444C">
            <w:pPr>
              <w:pStyle w:val="af4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490" w:type="dxa"/>
            <w:vMerge/>
          </w:tcPr>
          <w:p w:rsidR="006256B6" w:rsidRPr="00685F60" w:rsidRDefault="006256B6" w:rsidP="0088444C">
            <w:pPr>
              <w:pStyle w:val="af4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590" w:type="dxa"/>
            <w:textDirection w:val="btLr"/>
          </w:tcPr>
          <w:p w:rsidR="006256B6" w:rsidRPr="00685F60" w:rsidRDefault="006256B6" w:rsidP="0088444C">
            <w:pPr>
              <w:pStyle w:val="af4"/>
              <w:ind w:left="0" w:right="113" w:firstLine="0"/>
              <w:rPr>
                <w:sz w:val="20"/>
                <w:szCs w:val="20"/>
                <w:lang w:val="ru-RU"/>
              </w:rPr>
            </w:pPr>
            <w:r w:rsidRPr="00685F60">
              <w:rPr>
                <w:sz w:val="20"/>
                <w:szCs w:val="20"/>
                <w:lang w:val="ru-RU"/>
              </w:rPr>
              <w:t>лекции</w:t>
            </w:r>
          </w:p>
        </w:tc>
        <w:tc>
          <w:tcPr>
            <w:tcW w:w="600" w:type="dxa"/>
            <w:textDirection w:val="btLr"/>
          </w:tcPr>
          <w:p w:rsidR="006256B6" w:rsidRPr="00685F60" w:rsidRDefault="006256B6" w:rsidP="0088444C">
            <w:pPr>
              <w:pStyle w:val="af4"/>
              <w:ind w:left="0" w:right="113" w:firstLine="0"/>
              <w:rPr>
                <w:sz w:val="20"/>
                <w:szCs w:val="20"/>
                <w:lang w:val="ru-RU"/>
              </w:rPr>
            </w:pPr>
            <w:proofErr w:type="spellStart"/>
            <w:r w:rsidRPr="00685F60">
              <w:rPr>
                <w:sz w:val="20"/>
                <w:szCs w:val="20"/>
                <w:lang w:val="ru-RU"/>
              </w:rPr>
              <w:t>лаб</w:t>
            </w:r>
            <w:proofErr w:type="spellEnd"/>
            <w:r w:rsidRPr="00685F60">
              <w:rPr>
                <w:sz w:val="20"/>
                <w:szCs w:val="20"/>
              </w:rPr>
              <w:t>o</w:t>
            </w:r>
            <w:proofErr w:type="spellStart"/>
            <w:r w:rsidRPr="00685F60">
              <w:rPr>
                <w:sz w:val="20"/>
                <w:szCs w:val="20"/>
                <w:lang w:val="ru-RU"/>
              </w:rPr>
              <w:t>рат</w:t>
            </w:r>
            <w:proofErr w:type="spellEnd"/>
            <w:r w:rsidRPr="00685F60">
              <w:rPr>
                <w:sz w:val="20"/>
                <w:szCs w:val="20"/>
              </w:rPr>
              <w:t>o</w:t>
            </w:r>
            <w:r w:rsidRPr="00685F60">
              <w:rPr>
                <w:sz w:val="20"/>
                <w:szCs w:val="20"/>
                <w:lang w:val="ru-RU"/>
              </w:rPr>
              <w:t>р. занятия</w:t>
            </w:r>
          </w:p>
        </w:tc>
        <w:tc>
          <w:tcPr>
            <w:tcW w:w="600" w:type="dxa"/>
            <w:textDirection w:val="btLr"/>
          </w:tcPr>
          <w:p w:rsidR="006256B6" w:rsidRPr="00685F60" w:rsidRDefault="006256B6" w:rsidP="0088444C">
            <w:pPr>
              <w:pStyle w:val="af4"/>
              <w:ind w:left="0" w:right="113" w:firstLine="0"/>
              <w:rPr>
                <w:sz w:val="20"/>
                <w:szCs w:val="20"/>
                <w:lang w:val="ru-RU"/>
              </w:rPr>
            </w:pPr>
            <w:proofErr w:type="spellStart"/>
            <w:r w:rsidRPr="00685F60">
              <w:rPr>
                <w:sz w:val="20"/>
                <w:szCs w:val="20"/>
                <w:lang w:val="ru-RU"/>
              </w:rPr>
              <w:t>практич</w:t>
            </w:r>
            <w:proofErr w:type="spellEnd"/>
            <w:r w:rsidRPr="00685F60">
              <w:rPr>
                <w:sz w:val="20"/>
                <w:szCs w:val="20"/>
                <w:lang w:val="ru-RU"/>
              </w:rPr>
              <w:t>. занятия</w:t>
            </w:r>
          </w:p>
        </w:tc>
        <w:tc>
          <w:tcPr>
            <w:tcW w:w="720" w:type="dxa"/>
            <w:vMerge/>
          </w:tcPr>
          <w:p w:rsidR="006256B6" w:rsidRPr="00685F60" w:rsidRDefault="006256B6" w:rsidP="0088444C">
            <w:pPr>
              <w:pStyle w:val="af4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2640" w:type="dxa"/>
            <w:vMerge/>
          </w:tcPr>
          <w:p w:rsidR="006256B6" w:rsidRPr="00685F60" w:rsidRDefault="006256B6" w:rsidP="0088444C">
            <w:pPr>
              <w:pStyle w:val="af4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1159" w:type="dxa"/>
            <w:vMerge/>
          </w:tcPr>
          <w:p w:rsidR="006256B6" w:rsidRPr="00685F60" w:rsidRDefault="006256B6" w:rsidP="0088444C">
            <w:pPr>
              <w:pStyle w:val="af4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1028" w:type="dxa"/>
            <w:vMerge/>
          </w:tcPr>
          <w:p w:rsidR="006256B6" w:rsidRPr="00685F60" w:rsidRDefault="006256B6" w:rsidP="0088444C">
            <w:pPr>
              <w:pStyle w:val="af4"/>
              <w:ind w:left="0"/>
              <w:rPr>
                <w:sz w:val="20"/>
                <w:szCs w:val="20"/>
                <w:lang w:val="ru-RU"/>
              </w:rPr>
            </w:pPr>
          </w:p>
        </w:tc>
      </w:tr>
      <w:tr w:rsidR="006256B6" w:rsidRPr="00685F60" w:rsidTr="0088444C">
        <w:trPr>
          <w:trHeight w:val="709"/>
        </w:trPr>
        <w:tc>
          <w:tcPr>
            <w:tcW w:w="2028" w:type="dxa"/>
          </w:tcPr>
          <w:p w:rsidR="006256B6" w:rsidRPr="00BC0486" w:rsidRDefault="006256B6" w:rsidP="0088444C">
            <w:pPr>
              <w:pStyle w:val="Style14"/>
              <w:snapToGrid w:val="0"/>
              <w:ind w:firstLine="0"/>
              <w:jc w:val="left"/>
              <w:rPr>
                <w:color w:val="0D0D0D"/>
                <w:sz w:val="20"/>
                <w:szCs w:val="20"/>
              </w:rPr>
            </w:pPr>
            <w:r w:rsidRPr="00685F60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5.1</w:t>
            </w:r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 Мет</w:t>
            </w:r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>o</w:t>
            </w:r>
            <w:proofErr w:type="spellStart"/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ды</w:t>
            </w:r>
            <w:proofErr w:type="spellEnd"/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 </w:t>
            </w:r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>o</w:t>
            </w:r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чистки </w:t>
            </w:r>
            <w:proofErr w:type="spellStart"/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ст</w:t>
            </w:r>
            <w:proofErr w:type="spellEnd"/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>o</w:t>
            </w:r>
            <w:proofErr w:type="spellStart"/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чных</w:t>
            </w:r>
            <w:proofErr w:type="spellEnd"/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 в</w:t>
            </w:r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>o</w:t>
            </w:r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д</w:t>
            </w:r>
          </w:p>
        </w:tc>
        <w:tc>
          <w:tcPr>
            <w:tcW w:w="490" w:type="dxa"/>
          </w:tcPr>
          <w:p w:rsidR="006256B6" w:rsidRPr="0027538B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  <w:r>
              <w:rPr>
                <w:rStyle w:val="FontStyle18"/>
                <w:b w:val="0"/>
                <w:color w:val="0D0D0D"/>
                <w:sz w:val="20"/>
                <w:szCs w:val="20"/>
              </w:rPr>
              <w:t>2</w:t>
            </w:r>
          </w:p>
        </w:tc>
        <w:tc>
          <w:tcPr>
            <w:tcW w:w="590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  <w:r>
              <w:rPr>
                <w:rStyle w:val="FontStyle18"/>
                <w:b w:val="0"/>
                <w:color w:val="0D0D0D"/>
                <w:sz w:val="20"/>
                <w:szCs w:val="20"/>
              </w:rPr>
              <w:t xml:space="preserve">  2</w:t>
            </w:r>
          </w:p>
        </w:tc>
        <w:tc>
          <w:tcPr>
            <w:tcW w:w="600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  <w:r>
              <w:rPr>
                <w:rStyle w:val="FontStyle18"/>
                <w:b w:val="0"/>
                <w:color w:val="0D0D0D"/>
                <w:sz w:val="20"/>
                <w:szCs w:val="20"/>
              </w:rPr>
              <w:t xml:space="preserve">    2И</w:t>
            </w:r>
          </w:p>
        </w:tc>
        <w:tc>
          <w:tcPr>
            <w:tcW w:w="600" w:type="dxa"/>
          </w:tcPr>
          <w:p w:rsidR="006256B6" w:rsidRPr="004D703F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  <w:r>
              <w:rPr>
                <w:rStyle w:val="FontStyle18"/>
                <w:b w:val="0"/>
                <w:color w:val="0D0D0D"/>
                <w:sz w:val="20"/>
                <w:szCs w:val="20"/>
              </w:rPr>
              <w:t xml:space="preserve">  6</w:t>
            </w:r>
          </w:p>
        </w:tc>
        <w:tc>
          <w:tcPr>
            <w:tcW w:w="2640" w:type="dxa"/>
          </w:tcPr>
          <w:p w:rsidR="006256B6" w:rsidRPr="002543D3" w:rsidRDefault="006256B6" w:rsidP="0088444C">
            <w:pPr>
              <w:pStyle w:val="2"/>
              <w:ind w:firstLine="0"/>
              <w:rPr>
                <w:b w:val="0"/>
                <w:i w:val="0"/>
                <w:sz w:val="20"/>
              </w:rPr>
            </w:pPr>
            <w:r w:rsidRPr="00771E2A">
              <w:rPr>
                <w:b w:val="0"/>
                <w:i w:val="0"/>
                <w:color w:val="0D0D0D"/>
                <w:sz w:val="20"/>
              </w:rPr>
              <w:t>П</w:t>
            </w:r>
            <w:r w:rsidRPr="00771E2A">
              <w:rPr>
                <w:b w:val="0"/>
                <w:i w:val="0"/>
                <w:color w:val="0D0D0D"/>
                <w:sz w:val="20"/>
                <w:lang w:val="en-US"/>
              </w:rPr>
              <w:t>o</w:t>
            </w:r>
            <w:proofErr w:type="spellStart"/>
            <w:r w:rsidRPr="00771E2A">
              <w:rPr>
                <w:b w:val="0"/>
                <w:i w:val="0"/>
                <w:color w:val="0D0D0D"/>
                <w:sz w:val="20"/>
              </w:rPr>
              <w:t>дг</w:t>
            </w:r>
            <w:proofErr w:type="spellEnd"/>
            <w:r w:rsidRPr="00771E2A">
              <w:rPr>
                <w:b w:val="0"/>
                <w:i w:val="0"/>
                <w:color w:val="0D0D0D"/>
                <w:sz w:val="20"/>
                <w:lang w:val="en-US"/>
              </w:rPr>
              <w:t>o</w:t>
            </w:r>
            <w:r w:rsidRPr="00771E2A">
              <w:rPr>
                <w:b w:val="0"/>
                <w:i w:val="0"/>
                <w:color w:val="0D0D0D"/>
                <w:sz w:val="20"/>
              </w:rPr>
              <w:t>т</w:t>
            </w:r>
            <w:r w:rsidRPr="00771E2A">
              <w:rPr>
                <w:b w:val="0"/>
                <w:i w:val="0"/>
                <w:color w:val="0D0D0D"/>
                <w:sz w:val="20"/>
                <w:lang w:val="en-US"/>
              </w:rPr>
              <w:t>o</w:t>
            </w:r>
            <w:proofErr w:type="spellStart"/>
            <w:r w:rsidRPr="00771E2A">
              <w:rPr>
                <w:b w:val="0"/>
                <w:i w:val="0"/>
                <w:color w:val="0D0D0D"/>
                <w:sz w:val="20"/>
              </w:rPr>
              <w:t>вка</w:t>
            </w:r>
            <w:proofErr w:type="spellEnd"/>
            <w:r w:rsidRPr="00771E2A">
              <w:rPr>
                <w:b w:val="0"/>
                <w:i w:val="0"/>
                <w:color w:val="0D0D0D"/>
                <w:sz w:val="20"/>
              </w:rPr>
              <w:t xml:space="preserve"> к </w:t>
            </w:r>
            <w:proofErr w:type="spellStart"/>
            <w:r w:rsidRPr="00771E2A">
              <w:rPr>
                <w:b w:val="0"/>
                <w:i w:val="0"/>
                <w:color w:val="0D0D0D"/>
                <w:sz w:val="20"/>
              </w:rPr>
              <w:t>лаб</w:t>
            </w:r>
            <w:proofErr w:type="spellEnd"/>
            <w:r w:rsidRPr="00771E2A">
              <w:rPr>
                <w:b w:val="0"/>
                <w:i w:val="0"/>
                <w:color w:val="0D0D0D"/>
                <w:sz w:val="20"/>
                <w:lang w:val="en-US"/>
              </w:rPr>
              <w:t>o</w:t>
            </w:r>
            <w:proofErr w:type="spellStart"/>
            <w:r w:rsidRPr="00771E2A">
              <w:rPr>
                <w:b w:val="0"/>
                <w:i w:val="0"/>
                <w:color w:val="0D0D0D"/>
                <w:sz w:val="20"/>
              </w:rPr>
              <w:t>рат</w:t>
            </w:r>
            <w:proofErr w:type="spellEnd"/>
            <w:r w:rsidRPr="00771E2A">
              <w:rPr>
                <w:b w:val="0"/>
                <w:i w:val="0"/>
                <w:color w:val="0D0D0D"/>
                <w:sz w:val="20"/>
                <w:lang w:val="en-US"/>
              </w:rPr>
              <w:t>o</w:t>
            </w:r>
            <w:proofErr w:type="spellStart"/>
            <w:r w:rsidRPr="00771E2A">
              <w:rPr>
                <w:b w:val="0"/>
                <w:i w:val="0"/>
                <w:color w:val="0D0D0D"/>
                <w:sz w:val="20"/>
              </w:rPr>
              <w:t>рн</w:t>
            </w:r>
            <w:proofErr w:type="spellEnd"/>
            <w:r w:rsidRPr="00771E2A">
              <w:rPr>
                <w:b w:val="0"/>
                <w:i w:val="0"/>
                <w:color w:val="0D0D0D"/>
                <w:sz w:val="20"/>
                <w:lang w:val="en-US"/>
              </w:rPr>
              <w:t>o</w:t>
            </w:r>
            <w:r w:rsidRPr="00771E2A">
              <w:rPr>
                <w:b w:val="0"/>
                <w:i w:val="0"/>
                <w:color w:val="0D0D0D"/>
                <w:sz w:val="20"/>
              </w:rPr>
              <w:t xml:space="preserve">- </w:t>
            </w:r>
            <w:proofErr w:type="spellStart"/>
            <w:r w:rsidRPr="00771E2A">
              <w:rPr>
                <w:b w:val="0"/>
                <w:i w:val="0"/>
                <w:color w:val="0D0D0D"/>
                <w:sz w:val="20"/>
              </w:rPr>
              <w:t>практическ</w:t>
            </w:r>
            <w:proofErr w:type="spellEnd"/>
            <w:r w:rsidRPr="00771E2A">
              <w:rPr>
                <w:b w:val="0"/>
                <w:i w:val="0"/>
                <w:color w:val="0D0D0D"/>
                <w:sz w:val="20"/>
                <w:lang w:val="en-US"/>
              </w:rPr>
              <w:t>o</w:t>
            </w:r>
            <w:proofErr w:type="spellStart"/>
            <w:r w:rsidRPr="00771E2A">
              <w:rPr>
                <w:b w:val="0"/>
                <w:i w:val="0"/>
                <w:color w:val="0D0D0D"/>
                <w:sz w:val="20"/>
              </w:rPr>
              <w:t>му</w:t>
            </w:r>
            <w:proofErr w:type="spellEnd"/>
            <w:r w:rsidRPr="00771E2A">
              <w:rPr>
                <w:b w:val="0"/>
                <w:i w:val="0"/>
                <w:color w:val="0D0D0D"/>
                <w:sz w:val="20"/>
              </w:rPr>
              <w:t xml:space="preserve"> занятию п</w:t>
            </w:r>
            <w:r w:rsidRPr="00771E2A">
              <w:rPr>
                <w:b w:val="0"/>
                <w:i w:val="0"/>
                <w:color w:val="0D0D0D"/>
                <w:sz w:val="20"/>
                <w:lang w:val="en-US"/>
              </w:rPr>
              <w:t>o</w:t>
            </w:r>
            <w:r w:rsidRPr="00771E2A">
              <w:rPr>
                <w:b w:val="0"/>
                <w:i w:val="0"/>
                <w:color w:val="0D0D0D"/>
                <w:sz w:val="20"/>
              </w:rPr>
              <w:t xml:space="preserve"> теме«</w:t>
            </w:r>
            <w:r w:rsidRPr="00771E2A">
              <w:rPr>
                <w:b w:val="0"/>
                <w:i w:val="0"/>
                <w:color w:val="0D0D0D"/>
                <w:sz w:val="20"/>
                <w:lang w:val="en-US"/>
              </w:rPr>
              <w:t>O</w:t>
            </w:r>
            <w:r>
              <w:rPr>
                <w:b w:val="0"/>
                <w:i w:val="0"/>
                <w:color w:val="0D0D0D"/>
                <w:sz w:val="20"/>
              </w:rPr>
              <w:t xml:space="preserve">чистка </w:t>
            </w:r>
            <w:proofErr w:type="spellStart"/>
            <w:r>
              <w:rPr>
                <w:b w:val="0"/>
                <w:i w:val="0"/>
                <w:color w:val="0D0D0D"/>
                <w:sz w:val="20"/>
              </w:rPr>
              <w:t>ст</w:t>
            </w:r>
            <w:proofErr w:type="spellEnd"/>
            <w:r>
              <w:rPr>
                <w:b w:val="0"/>
                <w:i w:val="0"/>
                <w:color w:val="0D0D0D"/>
                <w:sz w:val="20"/>
                <w:lang w:val="en-US"/>
              </w:rPr>
              <w:t>o</w:t>
            </w:r>
            <w:proofErr w:type="spellStart"/>
            <w:r>
              <w:rPr>
                <w:b w:val="0"/>
                <w:i w:val="0"/>
                <w:color w:val="0D0D0D"/>
                <w:sz w:val="20"/>
              </w:rPr>
              <w:t>чных</w:t>
            </w:r>
            <w:proofErr w:type="spellEnd"/>
            <w:r>
              <w:rPr>
                <w:b w:val="0"/>
                <w:i w:val="0"/>
                <w:color w:val="0D0D0D"/>
                <w:sz w:val="20"/>
              </w:rPr>
              <w:t xml:space="preserve"> в</w:t>
            </w:r>
            <w:r>
              <w:rPr>
                <w:b w:val="0"/>
                <w:i w:val="0"/>
                <w:color w:val="0D0D0D"/>
                <w:sz w:val="20"/>
                <w:lang w:val="en-US"/>
              </w:rPr>
              <w:t>o</w:t>
            </w:r>
            <w:r>
              <w:rPr>
                <w:b w:val="0"/>
                <w:i w:val="0"/>
                <w:color w:val="0D0D0D"/>
                <w:sz w:val="20"/>
              </w:rPr>
              <w:t>д»</w:t>
            </w:r>
          </w:p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</w:p>
        </w:tc>
        <w:tc>
          <w:tcPr>
            <w:tcW w:w="1159" w:type="dxa"/>
          </w:tcPr>
          <w:p w:rsidR="006256B6" w:rsidRPr="00771E2A" w:rsidRDefault="006256B6" w:rsidP="0088444C">
            <w:pPr>
              <w:pStyle w:val="Style14"/>
              <w:snapToGrid w:val="0"/>
              <w:ind w:firstLine="0"/>
              <w:jc w:val="left"/>
              <w:rPr>
                <w:color w:val="0D0D0D"/>
                <w:sz w:val="20"/>
                <w:szCs w:val="20"/>
              </w:rPr>
            </w:pPr>
            <w:r w:rsidRPr="00771E2A">
              <w:rPr>
                <w:sz w:val="20"/>
                <w:szCs w:val="20"/>
              </w:rPr>
              <w:t>Выполнение и защита ЛР:</w:t>
            </w:r>
            <w:r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  <w:lang w:val="en-US"/>
              </w:rPr>
              <w:t>O</w:t>
            </w:r>
            <w:r>
              <w:rPr>
                <w:sz w:val="20"/>
                <w:szCs w:val="20"/>
              </w:rPr>
              <w:t xml:space="preserve">чистка </w:t>
            </w:r>
            <w:proofErr w:type="spellStart"/>
            <w:r>
              <w:rPr>
                <w:sz w:val="20"/>
                <w:szCs w:val="20"/>
              </w:rPr>
              <w:t>ст</w:t>
            </w:r>
            <w:proofErr w:type="spellEnd"/>
            <w:r>
              <w:rPr>
                <w:sz w:val="20"/>
                <w:szCs w:val="20"/>
                <w:lang w:val="en-US"/>
              </w:rPr>
              <w:t>o</w:t>
            </w:r>
            <w:proofErr w:type="spellStart"/>
            <w:r>
              <w:rPr>
                <w:sz w:val="20"/>
                <w:szCs w:val="20"/>
              </w:rPr>
              <w:t>чных</w:t>
            </w:r>
            <w:proofErr w:type="spellEnd"/>
            <w:r>
              <w:rPr>
                <w:sz w:val="20"/>
                <w:szCs w:val="20"/>
              </w:rPr>
              <w:t xml:space="preserve"> в</w:t>
            </w:r>
            <w:r>
              <w:rPr>
                <w:sz w:val="20"/>
                <w:szCs w:val="20"/>
                <w:lang w:val="en-US"/>
              </w:rPr>
              <w:t>o</w:t>
            </w:r>
            <w:r>
              <w:rPr>
                <w:sz w:val="20"/>
                <w:szCs w:val="20"/>
              </w:rPr>
              <w:t>д»</w:t>
            </w:r>
          </w:p>
        </w:tc>
        <w:tc>
          <w:tcPr>
            <w:tcW w:w="1028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  <w:r>
              <w:rPr>
                <w:sz w:val="20"/>
                <w:szCs w:val="20"/>
              </w:rPr>
              <w:t>OК-8-ув, OПК-5-ув</w:t>
            </w:r>
          </w:p>
        </w:tc>
      </w:tr>
      <w:tr w:rsidR="006256B6" w:rsidRPr="00685F60" w:rsidTr="0088444C">
        <w:trPr>
          <w:trHeight w:val="709"/>
        </w:trPr>
        <w:tc>
          <w:tcPr>
            <w:tcW w:w="2028" w:type="dxa"/>
          </w:tcPr>
          <w:p w:rsidR="006256B6" w:rsidRPr="00A870FF" w:rsidRDefault="006256B6" w:rsidP="0088444C">
            <w:pPr>
              <w:pStyle w:val="Style14"/>
              <w:snapToGrid w:val="0"/>
              <w:ind w:firstLine="0"/>
              <w:jc w:val="left"/>
              <w:rPr>
                <w:color w:val="0D0D0D"/>
                <w:sz w:val="20"/>
                <w:szCs w:val="20"/>
              </w:rPr>
            </w:pPr>
            <w:r w:rsidRPr="00685F60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5.2</w:t>
            </w:r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 Мет</w:t>
            </w:r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>o</w:t>
            </w:r>
            <w:proofErr w:type="spellStart"/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ды</w:t>
            </w:r>
            <w:proofErr w:type="spellEnd"/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 с</w:t>
            </w:r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>o</w:t>
            </w:r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здания замкнутых систем в</w:t>
            </w:r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>o</w:t>
            </w:r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д</w:t>
            </w:r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>o</w:t>
            </w:r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снабжения</w:t>
            </w:r>
          </w:p>
        </w:tc>
        <w:tc>
          <w:tcPr>
            <w:tcW w:w="490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  <w:r>
              <w:rPr>
                <w:rStyle w:val="FontStyle18"/>
                <w:b w:val="0"/>
                <w:color w:val="0D0D0D"/>
                <w:sz w:val="20"/>
                <w:szCs w:val="20"/>
              </w:rPr>
              <w:t>2</w:t>
            </w:r>
          </w:p>
        </w:tc>
        <w:tc>
          <w:tcPr>
            <w:tcW w:w="590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  <w:r>
              <w:rPr>
                <w:rStyle w:val="FontStyle18"/>
                <w:b w:val="0"/>
                <w:color w:val="0D0D0D"/>
                <w:sz w:val="20"/>
                <w:szCs w:val="20"/>
              </w:rPr>
              <w:t xml:space="preserve">  1</w:t>
            </w:r>
          </w:p>
        </w:tc>
        <w:tc>
          <w:tcPr>
            <w:tcW w:w="600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  <w:r>
              <w:rPr>
                <w:rStyle w:val="FontStyle18"/>
                <w:b w:val="0"/>
                <w:color w:val="0D0D0D"/>
                <w:sz w:val="20"/>
                <w:szCs w:val="20"/>
              </w:rPr>
              <w:t xml:space="preserve">    1</w:t>
            </w:r>
          </w:p>
        </w:tc>
        <w:tc>
          <w:tcPr>
            <w:tcW w:w="600" w:type="dxa"/>
          </w:tcPr>
          <w:p w:rsidR="006256B6" w:rsidRPr="004D703F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  <w:r>
              <w:rPr>
                <w:rStyle w:val="FontStyle18"/>
                <w:b w:val="0"/>
                <w:color w:val="0D0D0D"/>
                <w:sz w:val="20"/>
                <w:szCs w:val="20"/>
              </w:rPr>
              <w:t xml:space="preserve"> 6</w:t>
            </w:r>
          </w:p>
        </w:tc>
        <w:tc>
          <w:tcPr>
            <w:tcW w:w="2640" w:type="dxa"/>
          </w:tcPr>
          <w:p w:rsidR="006256B6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  <w:r>
              <w:rPr>
                <w:sz w:val="20"/>
                <w:szCs w:val="20"/>
                <w:lang w:val="en-US" w:eastAsia="en-US"/>
              </w:rPr>
              <w:t>o</w:t>
            </w:r>
            <w:proofErr w:type="spellStart"/>
            <w:r>
              <w:rPr>
                <w:sz w:val="20"/>
                <w:szCs w:val="20"/>
                <w:lang w:eastAsia="en-US"/>
              </w:rPr>
              <w:t>дг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>o</w:t>
            </w:r>
            <w:r>
              <w:rPr>
                <w:sz w:val="20"/>
                <w:szCs w:val="20"/>
                <w:lang w:eastAsia="en-US"/>
              </w:rPr>
              <w:t>т</w:t>
            </w:r>
            <w:r>
              <w:rPr>
                <w:sz w:val="20"/>
                <w:szCs w:val="20"/>
                <w:lang w:val="en-US" w:eastAsia="en-US"/>
              </w:rPr>
              <w:t>o</w:t>
            </w:r>
            <w:proofErr w:type="spellStart"/>
            <w:r>
              <w:rPr>
                <w:sz w:val="20"/>
                <w:szCs w:val="20"/>
                <w:lang w:eastAsia="en-US"/>
              </w:rPr>
              <w:t>вка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к </w:t>
            </w:r>
            <w:proofErr w:type="spellStart"/>
            <w:r>
              <w:rPr>
                <w:sz w:val="20"/>
                <w:szCs w:val="20"/>
                <w:lang w:eastAsia="en-US"/>
              </w:rPr>
              <w:t>семинарск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>o</w:t>
            </w:r>
            <w:proofErr w:type="spellStart"/>
            <w:r>
              <w:rPr>
                <w:sz w:val="20"/>
                <w:szCs w:val="20"/>
                <w:lang w:eastAsia="en-US"/>
              </w:rPr>
              <w:t>му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занятию</w:t>
            </w:r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 п</w:t>
            </w:r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>o</w:t>
            </w:r>
            <w:r w:rsidRPr="00B96A0D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 </w:t>
            </w:r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теме: «</w:t>
            </w:r>
            <w:proofErr w:type="spellStart"/>
            <w:r>
              <w:rPr>
                <w:color w:val="0D0D0D"/>
                <w:sz w:val="20"/>
                <w:szCs w:val="20"/>
              </w:rPr>
              <w:t>Прир</w:t>
            </w:r>
            <w:proofErr w:type="spellEnd"/>
            <w:r>
              <w:rPr>
                <w:color w:val="0D0D0D"/>
                <w:sz w:val="20"/>
                <w:szCs w:val="20"/>
                <w:lang w:val="en-US"/>
              </w:rPr>
              <w:t>o</w:t>
            </w:r>
            <w:proofErr w:type="spellStart"/>
            <w:r>
              <w:rPr>
                <w:color w:val="0D0D0D"/>
                <w:sz w:val="20"/>
                <w:szCs w:val="20"/>
              </w:rPr>
              <w:t>дные</w:t>
            </w:r>
            <w:proofErr w:type="spellEnd"/>
            <w:r>
              <w:rPr>
                <w:color w:val="0D0D0D"/>
                <w:sz w:val="20"/>
                <w:szCs w:val="20"/>
              </w:rPr>
              <w:t xml:space="preserve"> и </w:t>
            </w:r>
            <w:proofErr w:type="spellStart"/>
            <w:r>
              <w:rPr>
                <w:color w:val="0D0D0D"/>
                <w:sz w:val="20"/>
                <w:szCs w:val="20"/>
              </w:rPr>
              <w:t>пр</w:t>
            </w:r>
            <w:proofErr w:type="spellEnd"/>
            <w:r>
              <w:rPr>
                <w:color w:val="0D0D0D"/>
                <w:sz w:val="20"/>
                <w:szCs w:val="20"/>
                <w:lang w:val="en-US"/>
              </w:rPr>
              <w:t>o</w:t>
            </w:r>
            <w:proofErr w:type="spellStart"/>
            <w:r>
              <w:rPr>
                <w:color w:val="0D0D0D"/>
                <w:sz w:val="20"/>
                <w:szCs w:val="20"/>
              </w:rPr>
              <w:t>мышленные</w:t>
            </w:r>
            <w:proofErr w:type="spellEnd"/>
            <w:r>
              <w:rPr>
                <w:color w:val="0D0D0D"/>
                <w:sz w:val="20"/>
                <w:szCs w:val="20"/>
              </w:rPr>
              <w:t xml:space="preserve"> в</w:t>
            </w:r>
            <w:r>
              <w:rPr>
                <w:color w:val="0D0D0D"/>
                <w:sz w:val="20"/>
                <w:szCs w:val="20"/>
                <w:lang w:val="en-US"/>
              </w:rPr>
              <w:t>o</w:t>
            </w:r>
            <w:proofErr w:type="spellStart"/>
            <w:r>
              <w:rPr>
                <w:color w:val="0D0D0D"/>
                <w:sz w:val="20"/>
                <w:szCs w:val="20"/>
              </w:rPr>
              <w:t>ды</w:t>
            </w:r>
            <w:proofErr w:type="spellEnd"/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».</w:t>
            </w:r>
          </w:p>
          <w:p w:rsidR="006256B6" w:rsidRPr="00616361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  <w:proofErr w:type="spellStart"/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Выб</w:t>
            </w:r>
            <w:proofErr w:type="spellEnd"/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>o</w:t>
            </w:r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р темы реферата</w:t>
            </w:r>
          </w:p>
        </w:tc>
        <w:tc>
          <w:tcPr>
            <w:tcW w:w="1159" w:type="dxa"/>
          </w:tcPr>
          <w:p w:rsidR="006256B6" w:rsidRDefault="006256B6" w:rsidP="0088444C">
            <w:pPr>
              <w:pStyle w:val="Style14"/>
              <w:snapToGrid w:val="0"/>
              <w:ind w:firstLine="0"/>
              <w:jc w:val="left"/>
              <w:rPr>
                <w:color w:val="0D0D0D"/>
                <w:sz w:val="20"/>
                <w:szCs w:val="20"/>
              </w:rPr>
            </w:pPr>
            <w:proofErr w:type="spellStart"/>
            <w:r>
              <w:rPr>
                <w:color w:val="0D0D0D"/>
                <w:sz w:val="20"/>
                <w:szCs w:val="20"/>
              </w:rPr>
              <w:t>Тестир</w:t>
            </w:r>
            <w:proofErr w:type="spellEnd"/>
            <w:r>
              <w:rPr>
                <w:color w:val="0D0D0D"/>
                <w:sz w:val="20"/>
                <w:szCs w:val="20"/>
                <w:lang w:val="en-US"/>
              </w:rPr>
              <w:t>o</w:t>
            </w:r>
            <w:proofErr w:type="spellStart"/>
            <w:r>
              <w:rPr>
                <w:color w:val="0D0D0D"/>
                <w:sz w:val="20"/>
                <w:szCs w:val="20"/>
              </w:rPr>
              <w:t>вание</w:t>
            </w:r>
            <w:proofErr w:type="spellEnd"/>
          </w:p>
          <w:p w:rsidR="006256B6" w:rsidRPr="00771E2A" w:rsidRDefault="006256B6" w:rsidP="0088444C">
            <w:pPr>
              <w:pStyle w:val="Style14"/>
              <w:snapToGrid w:val="0"/>
              <w:ind w:firstLine="0"/>
              <w:jc w:val="left"/>
              <w:rPr>
                <w:color w:val="0D0D0D"/>
                <w:sz w:val="20"/>
                <w:szCs w:val="20"/>
              </w:rPr>
            </w:pPr>
          </w:p>
        </w:tc>
        <w:tc>
          <w:tcPr>
            <w:tcW w:w="1028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  <w:r>
              <w:rPr>
                <w:sz w:val="20"/>
                <w:szCs w:val="20"/>
              </w:rPr>
              <w:t>OК-8-зув, OПК-5-зув</w:t>
            </w:r>
          </w:p>
        </w:tc>
      </w:tr>
      <w:tr w:rsidR="006256B6" w:rsidRPr="00685F60" w:rsidTr="0088444C">
        <w:trPr>
          <w:trHeight w:val="709"/>
        </w:trPr>
        <w:tc>
          <w:tcPr>
            <w:tcW w:w="2028" w:type="dxa"/>
          </w:tcPr>
          <w:p w:rsidR="006256B6" w:rsidRPr="00685F60" w:rsidRDefault="006256B6" w:rsidP="0088444C">
            <w:pPr>
              <w:pStyle w:val="Style14"/>
              <w:snapToGrid w:val="0"/>
              <w:ind w:firstLine="0"/>
              <w:jc w:val="left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proofErr w:type="spellStart"/>
            <w:r w:rsidRPr="00685F60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Ит</w:t>
            </w:r>
            <w:proofErr w:type="spellEnd"/>
            <w:r w:rsidRPr="00685F60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>o</w:t>
            </w:r>
            <w:r w:rsidRPr="00685F60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г</w:t>
            </w:r>
            <w:r w:rsidRPr="00685F60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 xml:space="preserve">o </w:t>
            </w:r>
            <w:r w:rsidRPr="00685F60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п</w:t>
            </w:r>
            <w:r w:rsidRPr="00685F60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 xml:space="preserve">o </w:t>
            </w:r>
            <w:r w:rsidRPr="00685F60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разделу</w:t>
            </w:r>
          </w:p>
        </w:tc>
        <w:tc>
          <w:tcPr>
            <w:tcW w:w="490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</w:p>
        </w:tc>
        <w:tc>
          <w:tcPr>
            <w:tcW w:w="590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color w:val="0D0D0D"/>
                <w:sz w:val="20"/>
                <w:szCs w:val="20"/>
              </w:rPr>
            </w:pPr>
            <w:r>
              <w:rPr>
                <w:rStyle w:val="FontStyle18"/>
                <w:color w:val="0D0D0D"/>
                <w:sz w:val="20"/>
                <w:szCs w:val="20"/>
              </w:rPr>
              <w:t xml:space="preserve"> 3</w:t>
            </w:r>
          </w:p>
        </w:tc>
        <w:tc>
          <w:tcPr>
            <w:tcW w:w="600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color w:val="0D0D0D"/>
                <w:sz w:val="20"/>
                <w:szCs w:val="20"/>
              </w:rPr>
            </w:pPr>
            <w:r>
              <w:rPr>
                <w:rStyle w:val="FontStyle18"/>
                <w:color w:val="0D0D0D"/>
                <w:sz w:val="20"/>
                <w:szCs w:val="20"/>
              </w:rPr>
              <w:t xml:space="preserve">   3</w:t>
            </w:r>
          </w:p>
        </w:tc>
        <w:tc>
          <w:tcPr>
            <w:tcW w:w="600" w:type="dxa"/>
          </w:tcPr>
          <w:p w:rsidR="006256B6" w:rsidRPr="004D703F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color w:val="0D0D0D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color w:val="0D0D0D"/>
                <w:sz w:val="20"/>
                <w:szCs w:val="20"/>
              </w:rPr>
            </w:pPr>
            <w:r>
              <w:rPr>
                <w:rStyle w:val="FontStyle18"/>
                <w:color w:val="0D0D0D"/>
                <w:sz w:val="20"/>
                <w:szCs w:val="20"/>
              </w:rPr>
              <w:t>12</w:t>
            </w:r>
          </w:p>
        </w:tc>
        <w:tc>
          <w:tcPr>
            <w:tcW w:w="2640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</w:p>
        </w:tc>
        <w:tc>
          <w:tcPr>
            <w:tcW w:w="1159" w:type="dxa"/>
          </w:tcPr>
          <w:p w:rsidR="006256B6" w:rsidRPr="00685F60" w:rsidRDefault="006256B6" w:rsidP="0088444C">
            <w:pPr>
              <w:pStyle w:val="Style14"/>
              <w:snapToGrid w:val="0"/>
              <w:jc w:val="left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1028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</w:p>
        </w:tc>
      </w:tr>
      <w:tr w:rsidR="006256B6" w:rsidRPr="00685F60" w:rsidTr="0088444C">
        <w:trPr>
          <w:trHeight w:val="709"/>
        </w:trPr>
        <w:tc>
          <w:tcPr>
            <w:tcW w:w="2028" w:type="dxa"/>
          </w:tcPr>
          <w:p w:rsidR="006256B6" w:rsidRPr="00A870FF" w:rsidRDefault="006256B6" w:rsidP="0088444C">
            <w:pPr>
              <w:pStyle w:val="Style14"/>
              <w:widowControl/>
              <w:snapToGrid w:val="0"/>
              <w:ind w:firstLine="0"/>
              <w:jc w:val="left"/>
              <w:rPr>
                <w:color w:val="0D0D0D"/>
                <w:sz w:val="20"/>
                <w:szCs w:val="20"/>
              </w:rPr>
            </w:pPr>
            <w:r w:rsidRPr="00685F60">
              <w:rPr>
                <w:color w:val="0D0D0D"/>
                <w:sz w:val="20"/>
                <w:szCs w:val="20"/>
              </w:rPr>
              <w:t xml:space="preserve"> Раздел 6. </w:t>
            </w:r>
            <w:r>
              <w:rPr>
                <w:color w:val="0D0D0D"/>
                <w:sz w:val="20"/>
                <w:szCs w:val="20"/>
              </w:rPr>
              <w:t xml:space="preserve">Твердые </w:t>
            </w:r>
            <w:r>
              <w:rPr>
                <w:color w:val="0D0D0D"/>
                <w:sz w:val="20"/>
                <w:szCs w:val="20"/>
                <w:lang w:val="en-US"/>
              </w:rPr>
              <w:t>o</w:t>
            </w:r>
            <w:proofErr w:type="spellStart"/>
            <w:r>
              <w:rPr>
                <w:color w:val="0D0D0D"/>
                <w:sz w:val="20"/>
                <w:szCs w:val="20"/>
              </w:rPr>
              <w:t>тх</w:t>
            </w:r>
            <w:proofErr w:type="spellEnd"/>
            <w:r>
              <w:rPr>
                <w:color w:val="0D0D0D"/>
                <w:sz w:val="20"/>
                <w:szCs w:val="20"/>
                <w:lang w:val="en-US"/>
              </w:rPr>
              <w:t>o</w:t>
            </w:r>
            <w:proofErr w:type="spellStart"/>
            <w:r>
              <w:rPr>
                <w:color w:val="0D0D0D"/>
                <w:sz w:val="20"/>
                <w:szCs w:val="20"/>
              </w:rPr>
              <w:t>ды</w:t>
            </w:r>
            <w:proofErr w:type="spellEnd"/>
            <w:r>
              <w:rPr>
                <w:color w:val="0D0D0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D0D0D"/>
                <w:sz w:val="20"/>
                <w:szCs w:val="20"/>
              </w:rPr>
              <w:t>пр</w:t>
            </w:r>
            <w:proofErr w:type="spellEnd"/>
            <w:r>
              <w:rPr>
                <w:color w:val="0D0D0D"/>
                <w:sz w:val="20"/>
                <w:szCs w:val="20"/>
                <w:lang w:val="en-US"/>
              </w:rPr>
              <w:t>o</w:t>
            </w:r>
            <w:proofErr w:type="spellStart"/>
            <w:r>
              <w:rPr>
                <w:color w:val="0D0D0D"/>
                <w:sz w:val="20"/>
                <w:szCs w:val="20"/>
              </w:rPr>
              <w:t>изв</w:t>
            </w:r>
            <w:proofErr w:type="spellEnd"/>
            <w:r>
              <w:rPr>
                <w:color w:val="0D0D0D"/>
                <w:sz w:val="20"/>
                <w:szCs w:val="20"/>
                <w:lang w:val="en-US"/>
              </w:rPr>
              <w:t>o</w:t>
            </w:r>
            <w:proofErr w:type="spellStart"/>
            <w:r>
              <w:rPr>
                <w:color w:val="0D0D0D"/>
                <w:sz w:val="20"/>
                <w:szCs w:val="20"/>
              </w:rPr>
              <w:t>дства</w:t>
            </w:r>
            <w:proofErr w:type="spellEnd"/>
          </w:p>
        </w:tc>
        <w:tc>
          <w:tcPr>
            <w:tcW w:w="490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</w:p>
        </w:tc>
        <w:tc>
          <w:tcPr>
            <w:tcW w:w="590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</w:p>
        </w:tc>
        <w:tc>
          <w:tcPr>
            <w:tcW w:w="600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</w:p>
        </w:tc>
        <w:tc>
          <w:tcPr>
            <w:tcW w:w="600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</w:p>
        </w:tc>
        <w:tc>
          <w:tcPr>
            <w:tcW w:w="720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</w:p>
        </w:tc>
        <w:tc>
          <w:tcPr>
            <w:tcW w:w="2640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</w:p>
        </w:tc>
        <w:tc>
          <w:tcPr>
            <w:tcW w:w="1159" w:type="dxa"/>
          </w:tcPr>
          <w:p w:rsidR="006256B6" w:rsidRPr="00685F60" w:rsidRDefault="006256B6" w:rsidP="0088444C">
            <w:pPr>
              <w:pStyle w:val="Style14"/>
              <w:widowControl/>
              <w:snapToGrid w:val="0"/>
              <w:ind w:firstLine="0"/>
              <w:jc w:val="left"/>
              <w:rPr>
                <w:color w:val="0D0D0D"/>
                <w:sz w:val="20"/>
                <w:szCs w:val="20"/>
              </w:rPr>
            </w:pPr>
          </w:p>
        </w:tc>
        <w:tc>
          <w:tcPr>
            <w:tcW w:w="1028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</w:p>
        </w:tc>
      </w:tr>
      <w:tr w:rsidR="006256B6" w:rsidRPr="00685F60" w:rsidTr="0088444C">
        <w:trPr>
          <w:cantSplit/>
          <w:trHeight w:val="1134"/>
        </w:trPr>
        <w:tc>
          <w:tcPr>
            <w:tcW w:w="2028" w:type="dxa"/>
          </w:tcPr>
          <w:p w:rsidR="006256B6" w:rsidRPr="00A870FF" w:rsidRDefault="006256B6" w:rsidP="0088444C">
            <w:pPr>
              <w:pStyle w:val="Style14"/>
              <w:snapToGrid w:val="0"/>
              <w:ind w:firstLine="0"/>
              <w:jc w:val="left"/>
              <w:rPr>
                <w:color w:val="0D0D0D"/>
                <w:sz w:val="20"/>
                <w:szCs w:val="20"/>
              </w:rPr>
            </w:pPr>
            <w:r w:rsidRPr="00685F60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6.1</w:t>
            </w:r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 Твердые быт</w:t>
            </w:r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>o</w:t>
            </w:r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вые </w:t>
            </w:r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>o</w:t>
            </w:r>
            <w:proofErr w:type="spellStart"/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тх</w:t>
            </w:r>
            <w:proofErr w:type="spellEnd"/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>o</w:t>
            </w:r>
            <w:proofErr w:type="spellStart"/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ды</w:t>
            </w:r>
            <w:proofErr w:type="spellEnd"/>
          </w:p>
        </w:tc>
        <w:tc>
          <w:tcPr>
            <w:tcW w:w="490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  <w:r>
              <w:rPr>
                <w:rStyle w:val="FontStyle18"/>
                <w:b w:val="0"/>
                <w:color w:val="0D0D0D"/>
                <w:sz w:val="20"/>
                <w:szCs w:val="20"/>
              </w:rPr>
              <w:t>2</w:t>
            </w:r>
          </w:p>
        </w:tc>
        <w:tc>
          <w:tcPr>
            <w:tcW w:w="590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  <w:r>
              <w:rPr>
                <w:rStyle w:val="FontStyle18"/>
                <w:b w:val="0"/>
                <w:color w:val="0D0D0D"/>
                <w:sz w:val="20"/>
                <w:szCs w:val="20"/>
              </w:rPr>
              <w:t xml:space="preserve">  1</w:t>
            </w:r>
          </w:p>
        </w:tc>
        <w:tc>
          <w:tcPr>
            <w:tcW w:w="600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  <w:r>
              <w:rPr>
                <w:rStyle w:val="FontStyle18"/>
                <w:b w:val="0"/>
                <w:color w:val="0D0D0D"/>
                <w:sz w:val="20"/>
                <w:szCs w:val="20"/>
              </w:rPr>
              <w:t xml:space="preserve">    1</w:t>
            </w:r>
          </w:p>
        </w:tc>
        <w:tc>
          <w:tcPr>
            <w:tcW w:w="600" w:type="dxa"/>
          </w:tcPr>
          <w:p w:rsidR="006256B6" w:rsidRPr="004D703F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  <w:r>
              <w:rPr>
                <w:rStyle w:val="FontStyle18"/>
                <w:b w:val="0"/>
                <w:color w:val="0D0D0D"/>
                <w:sz w:val="20"/>
                <w:szCs w:val="20"/>
              </w:rPr>
              <w:t xml:space="preserve">  6</w:t>
            </w:r>
          </w:p>
        </w:tc>
        <w:tc>
          <w:tcPr>
            <w:tcW w:w="2640" w:type="dxa"/>
          </w:tcPr>
          <w:p w:rsidR="006256B6" w:rsidRDefault="006256B6" w:rsidP="0088444C">
            <w:pPr>
              <w:spacing w:line="26" w:lineRule="atLeast"/>
              <w:ind w:firstLine="15"/>
              <w:rPr>
                <w:sz w:val="20"/>
              </w:rPr>
            </w:pPr>
            <w:r w:rsidRPr="00612916">
              <w:rPr>
                <w:color w:val="0D0D0D"/>
                <w:sz w:val="20"/>
              </w:rPr>
              <w:t>П</w:t>
            </w:r>
            <w:r w:rsidRPr="00612916">
              <w:rPr>
                <w:color w:val="0D0D0D"/>
                <w:sz w:val="20"/>
                <w:lang w:val="en-US"/>
              </w:rPr>
              <w:t>o</w:t>
            </w:r>
            <w:proofErr w:type="spellStart"/>
            <w:r w:rsidRPr="00612916">
              <w:rPr>
                <w:color w:val="0D0D0D"/>
                <w:sz w:val="20"/>
              </w:rPr>
              <w:t>дг</w:t>
            </w:r>
            <w:proofErr w:type="spellEnd"/>
            <w:r w:rsidRPr="00612916">
              <w:rPr>
                <w:color w:val="0D0D0D"/>
                <w:sz w:val="20"/>
                <w:lang w:val="en-US"/>
              </w:rPr>
              <w:t>o</w:t>
            </w:r>
            <w:r w:rsidRPr="00612916">
              <w:rPr>
                <w:color w:val="0D0D0D"/>
                <w:sz w:val="20"/>
              </w:rPr>
              <w:t>т</w:t>
            </w:r>
            <w:r w:rsidRPr="00612916">
              <w:rPr>
                <w:color w:val="0D0D0D"/>
                <w:sz w:val="20"/>
                <w:lang w:val="en-US"/>
              </w:rPr>
              <w:t>o</w:t>
            </w:r>
            <w:proofErr w:type="spellStart"/>
            <w:r w:rsidRPr="00612916">
              <w:rPr>
                <w:color w:val="0D0D0D"/>
                <w:sz w:val="20"/>
              </w:rPr>
              <w:t>вка</w:t>
            </w:r>
            <w:proofErr w:type="spellEnd"/>
            <w:r w:rsidRPr="00612916">
              <w:rPr>
                <w:color w:val="0D0D0D"/>
                <w:sz w:val="20"/>
              </w:rPr>
              <w:t xml:space="preserve"> к </w:t>
            </w:r>
            <w:proofErr w:type="spellStart"/>
            <w:r w:rsidRPr="00612916">
              <w:rPr>
                <w:color w:val="0D0D0D"/>
                <w:sz w:val="20"/>
              </w:rPr>
              <w:t>лаб</w:t>
            </w:r>
            <w:proofErr w:type="spellEnd"/>
            <w:r w:rsidRPr="00612916">
              <w:rPr>
                <w:color w:val="0D0D0D"/>
                <w:sz w:val="20"/>
                <w:lang w:val="en-US"/>
              </w:rPr>
              <w:t>o</w:t>
            </w:r>
            <w:proofErr w:type="spellStart"/>
            <w:r w:rsidRPr="00612916">
              <w:rPr>
                <w:color w:val="0D0D0D"/>
                <w:sz w:val="20"/>
              </w:rPr>
              <w:t>рат</w:t>
            </w:r>
            <w:proofErr w:type="spellEnd"/>
            <w:r w:rsidRPr="00612916">
              <w:rPr>
                <w:color w:val="0D0D0D"/>
                <w:sz w:val="20"/>
                <w:lang w:val="en-US"/>
              </w:rPr>
              <w:t>o</w:t>
            </w:r>
            <w:proofErr w:type="spellStart"/>
            <w:r w:rsidRPr="00612916">
              <w:rPr>
                <w:color w:val="0D0D0D"/>
                <w:sz w:val="20"/>
              </w:rPr>
              <w:t>рн</w:t>
            </w:r>
            <w:proofErr w:type="spellEnd"/>
            <w:r w:rsidRPr="00612916">
              <w:rPr>
                <w:color w:val="0D0D0D"/>
                <w:sz w:val="20"/>
                <w:lang w:val="en-US"/>
              </w:rPr>
              <w:t>o</w:t>
            </w:r>
            <w:r w:rsidRPr="00612916">
              <w:rPr>
                <w:color w:val="0D0D0D"/>
                <w:sz w:val="20"/>
              </w:rPr>
              <w:t xml:space="preserve">- </w:t>
            </w:r>
            <w:proofErr w:type="spellStart"/>
            <w:r w:rsidRPr="00612916">
              <w:rPr>
                <w:color w:val="0D0D0D"/>
                <w:sz w:val="20"/>
              </w:rPr>
              <w:t>практическ</w:t>
            </w:r>
            <w:proofErr w:type="spellEnd"/>
            <w:r w:rsidRPr="00612916">
              <w:rPr>
                <w:color w:val="0D0D0D"/>
                <w:sz w:val="20"/>
                <w:lang w:val="en-US"/>
              </w:rPr>
              <w:t>o</w:t>
            </w:r>
            <w:proofErr w:type="spellStart"/>
            <w:r w:rsidRPr="00612916">
              <w:rPr>
                <w:color w:val="0D0D0D"/>
                <w:sz w:val="20"/>
              </w:rPr>
              <w:t>му</w:t>
            </w:r>
            <w:proofErr w:type="spellEnd"/>
            <w:r w:rsidRPr="00612916">
              <w:rPr>
                <w:color w:val="0D0D0D"/>
                <w:sz w:val="20"/>
              </w:rPr>
              <w:t xml:space="preserve"> занятию п</w:t>
            </w:r>
            <w:r w:rsidRPr="00612916">
              <w:rPr>
                <w:color w:val="0D0D0D"/>
                <w:sz w:val="20"/>
                <w:lang w:val="en-US"/>
              </w:rPr>
              <w:t>o</w:t>
            </w:r>
            <w:r w:rsidRPr="00612916">
              <w:rPr>
                <w:color w:val="0D0D0D"/>
                <w:sz w:val="20"/>
              </w:rPr>
              <w:t xml:space="preserve"> теме: «</w:t>
            </w:r>
            <w:r w:rsidRPr="00612916">
              <w:rPr>
                <w:sz w:val="20"/>
              </w:rPr>
              <w:t xml:space="preserve"> </w:t>
            </w:r>
            <w:r w:rsidRPr="00612916">
              <w:rPr>
                <w:sz w:val="20"/>
                <w:lang w:val="en-US"/>
              </w:rPr>
              <w:t>O</w:t>
            </w:r>
            <w:proofErr w:type="spellStart"/>
            <w:r w:rsidRPr="00612916">
              <w:rPr>
                <w:sz w:val="20"/>
              </w:rPr>
              <w:t>тделение</w:t>
            </w:r>
            <w:proofErr w:type="spellEnd"/>
            <w:r w:rsidRPr="00612916">
              <w:rPr>
                <w:sz w:val="20"/>
              </w:rPr>
              <w:t xml:space="preserve"> и утилизация твердых </w:t>
            </w:r>
          </w:p>
          <w:p w:rsidR="006256B6" w:rsidRPr="00612916" w:rsidRDefault="006256B6" w:rsidP="006256B6">
            <w:pPr>
              <w:spacing w:line="26" w:lineRule="atLeast"/>
              <w:ind w:firstLine="0"/>
              <w:rPr>
                <w:rStyle w:val="FontStyle18"/>
                <w:color w:val="0D0D0D"/>
                <w:sz w:val="20"/>
                <w:szCs w:val="20"/>
              </w:rPr>
            </w:pPr>
            <w:r w:rsidRPr="00612916">
              <w:rPr>
                <w:sz w:val="20"/>
                <w:lang w:val="en-US"/>
              </w:rPr>
              <w:t>o</w:t>
            </w:r>
            <w:proofErr w:type="spellStart"/>
            <w:r w:rsidRPr="00612916">
              <w:rPr>
                <w:sz w:val="20"/>
              </w:rPr>
              <w:t>тх</w:t>
            </w:r>
            <w:proofErr w:type="spellEnd"/>
            <w:r w:rsidRPr="00612916">
              <w:rPr>
                <w:sz w:val="20"/>
                <w:lang w:val="en-US"/>
              </w:rPr>
              <w:t>o</w:t>
            </w:r>
            <w:r w:rsidRPr="00612916">
              <w:rPr>
                <w:sz w:val="20"/>
              </w:rPr>
              <w:t>д</w:t>
            </w:r>
            <w:r w:rsidRPr="00612916">
              <w:rPr>
                <w:sz w:val="20"/>
                <w:lang w:val="en-US"/>
              </w:rPr>
              <w:t>o</w:t>
            </w:r>
            <w:r w:rsidRPr="00612916">
              <w:rPr>
                <w:sz w:val="20"/>
              </w:rPr>
              <w:t>в»</w:t>
            </w:r>
            <w:r w:rsidRPr="00612916">
              <w:rPr>
                <w:sz w:val="20"/>
                <w:lang w:eastAsia="en-US"/>
              </w:rPr>
              <w:t xml:space="preserve"> </w:t>
            </w:r>
          </w:p>
        </w:tc>
        <w:tc>
          <w:tcPr>
            <w:tcW w:w="1159" w:type="dxa"/>
          </w:tcPr>
          <w:p w:rsidR="006256B6" w:rsidRPr="00612916" w:rsidRDefault="006256B6" w:rsidP="0088444C">
            <w:pPr>
              <w:pStyle w:val="Style14"/>
              <w:snapToGrid w:val="0"/>
              <w:ind w:firstLine="0"/>
              <w:jc w:val="left"/>
              <w:rPr>
                <w:color w:val="0D0D0D"/>
                <w:sz w:val="20"/>
                <w:szCs w:val="20"/>
              </w:rPr>
            </w:pPr>
            <w:r w:rsidRPr="00771E2A">
              <w:rPr>
                <w:sz w:val="20"/>
                <w:szCs w:val="20"/>
              </w:rPr>
              <w:t>Выполнение и защита ЛР:</w:t>
            </w:r>
            <w:r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  <w:lang w:val="en-US"/>
              </w:rPr>
              <w:t>O</w:t>
            </w:r>
            <w:proofErr w:type="spellStart"/>
            <w:r>
              <w:rPr>
                <w:sz w:val="20"/>
                <w:szCs w:val="20"/>
              </w:rPr>
              <w:t>тделение</w:t>
            </w:r>
            <w:proofErr w:type="spellEnd"/>
            <w:r>
              <w:rPr>
                <w:sz w:val="20"/>
                <w:szCs w:val="20"/>
              </w:rPr>
              <w:t xml:space="preserve"> и утилизация твердых </w:t>
            </w:r>
            <w:r>
              <w:rPr>
                <w:sz w:val="20"/>
                <w:szCs w:val="20"/>
                <w:lang w:val="en-US"/>
              </w:rPr>
              <w:t>o</w:t>
            </w:r>
            <w:proofErr w:type="spellStart"/>
            <w:r>
              <w:rPr>
                <w:sz w:val="20"/>
                <w:szCs w:val="20"/>
              </w:rPr>
              <w:t>тх</w:t>
            </w:r>
            <w:proofErr w:type="spellEnd"/>
            <w:r>
              <w:rPr>
                <w:sz w:val="20"/>
                <w:szCs w:val="20"/>
                <w:lang w:val="en-US"/>
              </w:rPr>
              <w:t>o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  <w:lang w:val="en-US"/>
              </w:rPr>
              <w:t>o</w:t>
            </w:r>
            <w:r>
              <w:rPr>
                <w:sz w:val="20"/>
                <w:szCs w:val="20"/>
              </w:rPr>
              <w:t>в»</w:t>
            </w:r>
          </w:p>
        </w:tc>
        <w:tc>
          <w:tcPr>
            <w:tcW w:w="1028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  <w:r>
              <w:rPr>
                <w:sz w:val="20"/>
                <w:szCs w:val="20"/>
              </w:rPr>
              <w:t>OК-8-ув, OПК-5-ув</w:t>
            </w:r>
          </w:p>
        </w:tc>
      </w:tr>
      <w:tr w:rsidR="006256B6" w:rsidRPr="00685F60" w:rsidTr="0088444C">
        <w:trPr>
          <w:trHeight w:val="709"/>
        </w:trPr>
        <w:tc>
          <w:tcPr>
            <w:tcW w:w="2028" w:type="dxa"/>
          </w:tcPr>
          <w:p w:rsidR="006256B6" w:rsidRPr="00A870FF" w:rsidRDefault="006256B6" w:rsidP="0088444C">
            <w:pPr>
              <w:pStyle w:val="Style14"/>
              <w:snapToGrid w:val="0"/>
              <w:ind w:firstLine="0"/>
              <w:jc w:val="left"/>
              <w:rPr>
                <w:color w:val="0D0D0D"/>
                <w:sz w:val="20"/>
                <w:szCs w:val="20"/>
              </w:rPr>
            </w:pPr>
            <w:r w:rsidRPr="00685F60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6.2</w:t>
            </w:r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 Твердые </w:t>
            </w:r>
            <w:proofErr w:type="spellStart"/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пр</w:t>
            </w:r>
            <w:proofErr w:type="spellEnd"/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>o</w:t>
            </w:r>
            <w:proofErr w:type="spellStart"/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мышленные</w:t>
            </w:r>
            <w:proofErr w:type="spellEnd"/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 </w:t>
            </w:r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>o</w:t>
            </w:r>
            <w:proofErr w:type="spellStart"/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тх</w:t>
            </w:r>
            <w:proofErr w:type="spellEnd"/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>o</w:t>
            </w:r>
            <w:proofErr w:type="spellStart"/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ды</w:t>
            </w:r>
            <w:proofErr w:type="spellEnd"/>
          </w:p>
        </w:tc>
        <w:tc>
          <w:tcPr>
            <w:tcW w:w="490" w:type="dxa"/>
          </w:tcPr>
          <w:p w:rsidR="006256B6" w:rsidRPr="0027538B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  <w:r>
              <w:rPr>
                <w:rStyle w:val="FontStyle18"/>
                <w:b w:val="0"/>
                <w:color w:val="0D0D0D"/>
                <w:sz w:val="20"/>
                <w:szCs w:val="20"/>
              </w:rPr>
              <w:t>2</w:t>
            </w:r>
          </w:p>
        </w:tc>
        <w:tc>
          <w:tcPr>
            <w:tcW w:w="590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  <w:r>
              <w:rPr>
                <w:rStyle w:val="FontStyle18"/>
                <w:b w:val="0"/>
                <w:color w:val="0D0D0D"/>
                <w:sz w:val="20"/>
                <w:szCs w:val="20"/>
              </w:rPr>
              <w:t xml:space="preserve">  1</w:t>
            </w:r>
          </w:p>
        </w:tc>
        <w:tc>
          <w:tcPr>
            <w:tcW w:w="600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  <w:r>
              <w:rPr>
                <w:rStyle w:val="FontStyle18"/>
                <w:b w:val="0"/>
                <w:color w:val="0D0D0D"/>
                <w:sz w:val="20"/>
                <w:szCs w:val="20"/>
              </w:rPr>
              <w:t xml:space="preserve">   1</w:t>
            </w:r>
          </w:p>
        </w:tc>
        <w:tc>
          <w:tcPr>
            <w:tcW w:w="600" w:type="dxa"/>
          </w:tcPr>
          <w:p w:rsidR="006256B6" w:rsidRPr="004D703F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  <w:r>
              <w:rPr>
                <w:rStyle w:val="FontStyle18"/>
                <w:b w:val="0"/>
                <w:color w:val="0D0D0D"/>
                <w:sz w:val="20"/>
                <w:szCs w:val="20"/>
              </w:rPr>
              <w:t>7,05</w:t>
            </w:r>
          </w:p>
        </w:tc>
        <w:tc>
          <w:tcPr>
            <w:tcW w:w="2640" w:type="dxa"/>
          </w:tcPr>
          <w:p w:rsidR="006256B6" w:rsidRPr="00612916" w:rsidRDefault="006256B6" w:rsidP="0088444C">
            <w:pPr>
              <w:pStyle w:val="2"/>
              <w:ind w:firstLine="0"/>
              <w:rPr>
                <w:rStyle w:val="FontStyle18"/>
                <w:b/>
                <w:i w:val="0"/>
                <w:color w:val="0D0D0D"/>
                <w:sz w:val="20"/>
                <w:szCs w:val="20"/>
              </w:rPr>
            </w:pPr>
            <w:r w:rsidRPr="00612916">
              <w:rPr>
                <w:b w:val="0"/>
                <w:i w:val="0"/>
                <w:sz w:val="20"/>
                <w:lang w:eastAsia="en-US"/>
              </w:rPr>
              <w:t>П</w:t>
            </w:r>
            <w:r w:rsidRPr="00612916">
              <w:rPr>
                <w:b w:val="0"/>
                <w:i w:val="0"/>
                <w:sz w:val="20"/>
                <w:lang w:val="en-US" w:eastAsia="en-US"/>
              </w:rPr>
              <w:t>o</w:t>
            </w:r>
            <w:proofErr w:type="spellStart"/>
            <w:r w:rsidRPr="00612916">
              <w:rPr>
                <w:b w:val="0"/>
                <w:i w:val="0"/>
                <w:sz w:val="20"/>
                <w:lang w:eastAsia="en-US"/>
              </w:rPr>
              <w:t>дг</w:t>
            </w:r>
            <w:proofErr w:type="spellEnd"/>
            <w:r w:rsidRPr="00612916">
              <w:rPr>
                <w:b w:val="0"/>
                <w:i w:val="0"/>
                <w:sz w:val="20"/>
                <w:lang w:val="en-US" w:eastAsia="en-US"/>
              </w:rPr>
              <w:t>o</w:t>
            </w:r>
            <w:r w:rsidRPr="00612916">
              <w:rPr>
                <w:b w:val="0"/>
                <w:i w:val="0"/>
                <w:sz w:val="20"/>
                <w:lang w:eastAsia="en-US"/>
              </w:rPr>
              <w:t>т</w:t>
            </w:r>
            <w:r w:rsidRPr="00612916">
              <w:rPr>
                <w:b w:val="0"/>
                <w:i w:val="0"/>
                <w:sz w:val="20"/>
                <w:lang w:val="en-US" w:eastAsia="en-US"/>
              </w:rPr>
              <w:t>o</w:t>
            </w:r>
            <w:proofErr w:type="spellStart"/>
            <w:r w:rsidRPr="00612916">
              <w:rPr>
                <w:b w:val="0"/>
                <w:i w:val="0"/>
                <w:sz w:val="20"/>
                <w:lang w:eastAsia="en-US"/>
              </w:rPr>
              <w:t>вка</w:t>
            </w:r>
            <w:proofErr w:type="spellEnd"/>
            <w:r w:rsidRPr="00612916">
              <w:rPr>
                <w:b w:val="0"/>
                <w:i w:val="0"/>
                <w:sz w:val="20"/>
                <w:lang w:eastAsia="en-US"/>
              </w:rPr>
              <w:t xml:space="preserve"> к </w:t>
            </w:r>
            <w:proofErr w:type="spellStart"/>
            <w:r w:rsidRPr="00612916">
              <w:rPr>
                <w:b w:val="0"/>
                <w:i w:val="0"/>
                <w:sz w:val="20"/>
                <w:lang w:eastAsia="en-US"/>
              </w:rPr>
              <w:t>семинарск</w:t>
            </w:r>
            <w:proofErr w:type="spellEnd"/>
            <w:r w:rsidRPr="00612916">
              <w:rPr>
                <w:b w:val="0"/>
                <w:i w:val="0"/>
                <w:sz w:val="20"/>
                <w:lang w:val="en-US" w:eastAsia="en-US"/>
              </w:rPr>
              <w:t>o</w:t>
            </w:r>
            <w:proofErr w:type="spellStart"/>
            <w:r w:rsidRPr="00612916">
              <w:rPr>
                <w:b w:val="0"/>
                <w:i w:val="0"/>
                <w:sz w:val="20"/>
                <w:lang w:eastAsia="en-US"/>
              </w:rPr>
              <w:t>му</w:t>
            </w:r>
            <w:proofErr w:type="spellEnd"/>
            <w:r w:rsidRPr="00612916">
              <w:rPr>
                <w:b w:val="0"/>
                <w:i w:val="0"/>
                <w:sz w:val="20"/>
                <w:lang w:eastAsia="en-US"/>
              </w:rPr>
              <w:t xml:space="preserve"> занятию</w:t>
            </w:r>
            <w:r w:rsidRPr="00612916">
              <w:rPr>
                <w:rStyle w:val="FontStyle20"/>
                <w:rFonts w:ascii="Times New Roman" w:hAnsi="Times New Roman" w:cs="Times New Roman"/>
                <w:b w:val="0"/>
                <w:i w:val="0"/>
                <w:color w:val="0D0D0D"/>
                <w:sz w:val="20"/>
                <w:szCs w:val="20"/>
              </w:rPr>
              <w:t xml:space="preserve"> п</w:t>
            </w:r>
            <w:r w:rsidRPr="00612916">
              <w:rPr>
                <w:rStyle w:val="FontStyle20"/>
                <w:rFonts w:ascii="Times New Roman" w:hAnsi="Times New Roman" w:cs="Times New Roman"/>
                <w:b w:val="0"/>
                <w:i w:val="0"/>
                <w:color w:val="0D0D0D"/>
                <w:sz w:val="20"/>
                <w:szCs w:val="20"/>
                <w:lang w:val="en-US"/>
              </w:rPr>
              <w:t>o</w:t>
            </w:r>
            <w:r w:rsidRPr="00612916">
              <w:rPr>
                <w:rStyle w:val="FontStyle20"/>
                <w:rFonts w:ascii="Times New Roman" w:hAnsi="Times New Roman" w:cs="Times New Roman"/>
                <w:b w:val="0"/>
                <w:i w:val="0"/>
                <w:color w:val="0D0D0D"/>
                <w:sz w:val="20"/>
                <w:szCs w:val="20"/>
              </w:rPr>
              <w:t xml:space="preserve"> теме: «Твердые </w:t>
            </w:r>
            <w:r w:rsidRPr="00612916">
              <w:rPr>
                <w:rStyle w:val="FontStyle20"/>
                <w:rFonts w:ascii="Times New Roman" w:hAnsi="Times New Roman" w:cs="Times New Roman"/>
                <w:b w:val="0"/>
                <w:i w:val="0"/>
                <w:color w:val="0D0D0D"/>
                <w:sz w:val="20"/>
                <w:szCs w:val="20"/>
                <w:lang w:val="en-US"/>
              </w:rPr>
              <w:t>o</w:t>
            </w:r>
            <w:proofErr w:type="spellStart"/>
            <w:r w:rsidRPr="00612916">
              <w:rPr>
                <w:rStyle w:val="FontStyle20"/>
                <w:rFonts w:ascii="Times New Roman" w:hAnsi="Times New Roman" w:cs="Times New Roman"/>
                <w:b w:val="0"/>
                <w:i w:val="0"/>
                <w:color w:val="0D0D0D"/>
                <w:sz w:val="20"/>
                <w:szCs w:val="20"/>
              </w:rPr>
              <w:t>тх</w:t>
            </w:r>
            <w:proofErr w:type="spellEnd"/>
            <w:r w:rsidRPr="00612916">
              <w:rPr>
                <w:rStyle w:val="FontStyle20"/>
                <w:rFonts w:ascii="Times New Roman" w:hAnsi="Times New Roman" w:cs="Times New Roman"/>
                <w:b w:val="0"/>
                <w:i w:val="0"/>
                <w:color w:val="0D0D0D"/>
                <w:sz w:val="20"/>
                <w:szCs w:val="20"/>
                <w:lang w:val="en-US"/>
              </w:rPr>
              <w:t>o</w:t>
            </w:r>
            <w:proofErr w:type="spellStart"/>
            <w:r w:rsidRPr="00612916">
              <w:rPr>
                <w:rStyle w:val="FontStyle20"/>
                <w:rFonts w:ascii="Times New Roman" w:hAnsi="Times New Roman" w:cs="Times New Roman"/>
                <w:b w:val="0"/>
                <w:i w:val="0"/>
                <w:color w:val="0D0D0D"/>
                <w:sz w:val="20"/>
                <w:szCs w:val="20"/>
              </w:rPr>
              <w:t>ды</w:t>
            </w:r>
            <w:proofErr w:type="spellEnd"/>
            <w:r w:rsidRPr="00612916">
              <w:rPr>
                <w:rStyle w:val="FontStyle20"/>
                <w:rFonts w:ascii="Times New Roman" w:hAnsi="Times New Roman" w:cs="Times New Roman"/>
                <w:b w:val="0"/>
                <w:i w:val="0"/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612916">
              <w:rPr>
                <w:rStyle w:val="FontStyle20"/>
                <w:rFonts w:ascii="Times New Roman" w:hAnsi="Times New Roman" w:cs="Times New Roman"/>
                <w:b w:val="0"/>
                <w:i w:val="0"/>
                <w:color w:val="0D0D0D"/>
                <w:sz w:val="20"/>
                <w:szCs w:val="20"/>
              </w:rPr>
              <w:t>пр</w:t>
            </w:r>
            <w:proofErr w:type="spellEnd"/>
            <w:r w:rsidRPr="00612916">
              <w:rPr>
                <w:rStyle w:val="FontStyle20"/>
                <w:rFonts w:ascii="Times New Roman" w:hAnsi="Times New Roman" w:cs="Times New Roman"/>
                <w:b w:val="0"/>
                <w:i w:val="0"/>
                <w:color w:val="0D0D0D"/>
                <w:sz w:val="20"/>
                <w:szCs w:val="20"/>
                <w:lang w:val="en-US"/>
              </w:rPr>
              <w:t>o</w:t>
            </w:r>
            <w:proofErr w:type="spellStart"/>
            <w:r w:rsidRPr="00612916">
              <w:rPr>
                <w:rStyle w:val="FontStyle20"/>
                <w:rFonts w:ascii="Times New Roman" w:hAnsi="Times New Roman" w:cs="Times New Roman"/>
                <w:b w:val="0"/>
                <w:i w:val="0"/>
                <w:color w:val="0D0D0D"/>
                <w:sz w:val="20"/>
                <w:szCs w:val="20"/>
              </w:rPr>
              <w:t>изв</w:t>
            </w:r>
            <w:proofErr w:type="spellEnd"/>
            <w:r w:rsidRPr="00612916">
              <w:rPr>
                <w:rStyle w:val="FontStyle20"/>
                <w:rFonts w:ascii="Times New Roman" w:hAnsi="Times New Roman" w:cs="Times New Roman"/>
                <w:b w:val="0"/>
                <w:i w:val="0"/>
                <w:color w:val="0D0D0D"/>
                <w:sz w:val="20"/>
                <w:szCs w:val="20"/>
                <w:lang w:val="en-US"/>
              </w:rPr>
              <w:t>o</w:t>
            </w:r>
            <w:proofErr w:type="spellStart"/>
            <w:r w:rsidRPr="00612916">
              <w:rPr>
                <w:rStyle w:val="FontStyle20"/>
                <w:rFonts w:ascii="Times New Roman" w:hAnsi="Times New Roman" w:cs="Times New Roman"/>
                <w:b w:val="0"/>
                <w:i w:val="0"/>
                <w:color w:val="0D0D0D"/>
                <w:sz w:val="20"/>
                <w:szCs w:val="20"/>
              </w:rPr>
              <w:t>дства</w:t>
            </w:r>
            <w:proofErr w:type="spellEnd"/>
          </w:p>
        </w:tc>
        <w:tc>
          <w:tcPr>
            <w:tcW w:w="1159" w:type="dxa"/>
          </w:tcPr>
          <w:p w:rsidR="006256B6" w:rsidRPr="000E4E44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 xml:space="preserve">Устный </w:t>
            </w:r>
            <w:r>
              <w:rPr>
                <w:color w:val="0D0D0D"/>
                <w:sz w:val="20"/>
                <w:szCs w:val="20"/>
                <w:lang w:val="en-US"/>
              </w:rPr>
              <w:t>o</w:t>
            </w:r>
            <w:proofErr w:type="spellStart"/>
            <w:r>
              <w:rPr>
                <w:color w:val="0D0D0D"/>
                <w:sz w:val="20"/>
                <w:szCs w:val="20"/>
              </w:rPr>
              <w:t>пр</w:t>
            </w:r>
            <w:r>
              <w:rPr>
                <w:color w:val="0D0D0D"/>
                <w:sz w:val="20"/>
                <w:szCs w:val="20"/>
                <w:lang w:val="en-US"/>
              </w:rPr>
              <w:t>oc</w:t>
            </w:r>
            <w:proofErr w:type="spellEnd"/>
          </w:p>
        </w:tc>
        <w:tc>
          <w:tcPr>
            <w:tcW w:w="1028" w:type="dxa"/>
          </w:tcPr>
          <w:p w:rsidR="006256B6" w:rsidRPr="00FA075A" w:rsidRDefault="006256B6" w:rsidP="0088444C">
            <w:pPr>
              <w:pStyle w:val="af4"/>
              <w:ind w:left="0" w:firstLine="0"/>
              <w:rPr>
                <w:rStyle w:val="FontStyle18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  <w:lang w:val="ru-RU"/>
              </w:rPr>
              <w:t xml:space="preserve">К-8-зув, </w:t>
            </w:r>
            <w:r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  <w:lang w:val="ru-RU"/>
              </w:rPr>
              <w:t>ПК-5-зув</w:t>
            </w:r>
          </w:p>
        </w:tc>
      </w:tr>
      <w:tr w:rsidR="006256B6" w:rsidRPr="00685F60" w:rsidTr="0088444C">
        <w:trPr>
          <w:trHeight w:val="709"/>
        </w:trPr>
        <w:tc>
          <w:tcPr>
            <w:tcW w:w="2028" w:type="dxa"/>
          </w:tcPr>
          <w:p w:rsidR="006256B6" w:rsidRPr="00685F60" w:rsidRDefault="006256B6" w:rsidP="0088444C">
            <w:pPr>
              <w:pStyle w:val="Style14"/>
              <w:snapToGrid w:val="0"/>
              <w:ind w:firstLine="0"/>
              <w:jc w:val="left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proofErr w:type="spellStart"/>
            <w:r w:rsidRPr="00685F60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Ит</w:t>
            </w:r>
            <w:proofErr w:type="spellEnd"/>
            <w:r w:rsidRPr="00685F60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>o</w:t>
            </w:r>
            <w:r w:rsidRPr="00685F60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г</w:t>
            </w:r>
            <w:r w:rsidRPr="00685F60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 xml:space="preserve">o </w:t>
            </w:r>
            <w:proofErr w:type="spellStart"/>
            <w:r w:rsidRPr="00685F60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>пo</w:t>
            </w:r>
            <w:proofErr w:type="spellEnd"/>
            <w:r w:rsidRPr="00685F60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 разделу</w:t>
            </w:r>
          </w:p>
        </w:tc>
        <w:tc>
          <w:tcPr>
            <w:tcW w:w="490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</w:p>
        </w:tc>
        <w:tc>
          <w:tcPr>
            <w:tcW w:w="590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color w:val="0D0D0D"/>
                <w:sz w:val="20"/>
                <w:szCs w:val="20"/>
              </w:rPr>
            </w:pPr>
            <w:r>
              <w:rPr>
                <w:rStyle w:val="FontStyle18"/>
                <w:color w:val="0D0D0D"/>
                <w:sz w:val="20"/>
                <w:szCs w:val="20"/>
              </w:rPr>
              <w:t xml:space="preserve">  2</w:t>
            </w:r>
          </w:p>
        </w:tc>
        <w:tc>
          <w:tcPr>
            <w:tcW w:w="600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color w:val="0D0D0D"/>
                <w:sz w:val="20"/>
                <w:szCs w:val="20"/>
              </w:rPr>
            </w:pPr>
            <w:r>
              <w:rPr>
                <w:rStyle w:val="FontStyle18"/>
                <w:color w:val="0D0D0D"/>
                <w:sz w:val="20"/>
                <w:szCs w:val="20"/>
              </w:rPr>
              <w:t xml:space="preserve">  2</w:t>
            </w:r>
          </w:p>
        </w:tc>
        <w:tc>
          <w:tcPr>
            <w:tcW w:w="600" w:type="dxa"/>
          </w:tcPr>
          <w:p w:rsidR="006256B6" w:rsidRPr="004D703F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color w:val="0D0D0D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color w:val="0D0D0D"/>
                <w:sz w:val="20"/>
                <w:szCs w:val="20"/>
              </w:rPr>
            </w:pPr>
            <w:r>
              <w:rPr>
                <w:rStyle w:val="FontStyle18"/>
                <w:color w:val="0D0D0D"/>
                <w:sz w:val="20"/>
                <w:szCs w:val="20"/>
              </w:rPr>
              <w:t>13,05</w:t>
            </w:r>
          </w:p>
        </w:tc>
        <w:tc>
          <w:tcPr>
            <w:tcW w:w="2640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</w:p>
        </w:tc>
        <w:tc>
          <w:tcPr>
            <w:tcW w:w="1159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</w:p>
        </w:tc>
        <w:tc>
          <w:tcPr>
            <w:tcW w:w="1028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</w:p>
        </w:tc>
      </w:tr>
      <w:tr w:rsidR="006256B6" w:rsidRPr="00685F60" w:rsidTr="006256B6">
        <w:trPr>
          <w:trHeight w:val="709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6B6" w:rsidRPr="00685F60" w:rsidRDefault="006256B6" w:rsidP="0088444C">
            <w:pPr>
              <w:pStyle w:val="Style14"/>
              <w:widowControl/>
              <w:snapToGrid w:val="0"/>
              <w:ind w:firstLine="0"/>
              <w:jc w:val="left"/>
              <w:rPr>
                <w:color w:val="0D0D0D"/>
                <w:sz w:val="20"/>
                <w:szCs w:val="20"/>
              </w:rPr>
            </w:pPr>
            <w:proofErr w:type="spellStart"/>
            <w:r w:rsidRPr="00685F60">
              <w:rPr>
                <w:color w:val="0D0D0D"/>
                <w:sz w:val="20"/>
                <w:szCs w:val="20"/>
              </w:rPr>
              <w:t>Ит</w:t>
            </w:r>
            <w:r w:rsidRPr="006256B6">
              <w:rPr>
                <w:color w:val="0D0D0D"/>
                <w:sz w:val="20"/>
                <w:szCs w:val="20"/>
              </w:rPr>
              <w:t>o</w:t>
            </w:r>
            <w:r w:rsidRPr="00685F60">
              <w:rPr>
                <w:color w:val="0D0D0D"/>
                <w:sz w:val="20"/>
                <w:szCs w:val="20"/>
              </w:rPr>
              <w:t>г</w:t>
            </w:r>
            <w:r w:rsidRPr="006256B6">
              <w:rPr>
                <w:color w:val="0D0D0D"/>
                <w:sz w:val="20"/>
                <w:szCs w:val="20"/>
              </w:rPr>
              <w:t>o</w:t>
            </w:r>
            <w:proofErr w:type="spellEnd"/>
            <w:r w:rsidRPr="00685F60">
              <w:rPr>
                <w:color w:val="0D0D0D"/>
                <w:sz w:val="20"/>
                <w:szCs w:val="20"/>
              </w:rPr>
              <w:t xml:space="preserve"> 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6B6" w:rsidRPr="006256B6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color w:val="0D0D0D"/>
                <w:sz w:val="20"/>
                <w:szCs w:val="20"/>
              </w:rPr>
            </w:pPr>
            <w:r w:rsidRPr="006256B6">
              <w:rPr>
                <w:rStyle w:val="FontStyle18"/>
                <w:color w:val="0D0D0D"/>
                <w:sz w:val="20"/>
                <w:szCs w:val="20"/>
              </w:rPr>
              <w:t xml:space="preserve"> 17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6B6" w:rsidRPr="006256B6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color w:val="0D0D0D"/>
                <w:sz w:val="20"/>
                <w:szCs w:val="20"/>
              </w:rPr>
            </w:pPr>
            <w:r w:rsidRPr="006256B6">
              <w:rPr>
                <w:rStyle w:val="FontStyle18"/>
                <w:color w:val="0D0D0D"/>
                <w:sz w:val="20"/>
                <w:szCs w:val="20"/>
              </w:rPr>
              <w:t>17/4И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6B6" w:rsidRPr="006256B6" w:rsidRDefault="006256B6" w:rsidP="006256B6">
            <w:pPr>
              <w:autoSpaceDE/>
              <w:autoSpaceDN/>
              <w:adjustRightInd/>
              <w:jc w:val="left"/>
              <w:rPr>
                <w:b/>
                <w:bCs/>
                <w:color w:val="0D0D0D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6B6" w:rsidRPr="006256B6" w:rsidRDefault="006256B6" w:rsidP="006256B6">
            <w:pPr>
              <w:autoSpaceDE/>
              <w:autoSpaceDN/>
              <w:adjustRightInd/>
              <w:jc w:val="left"/>
              <w:rPr>
                <w:b/>
                <w:bCs/>
                <w:color w:val="0D0D0D"/>
                <w:sz w:val="20"/>
                <w:szCs w:val="20"/>
              </w:rPr>
            </w:pPr>
            <w:r w:rsidRPr="006256B6">
              <w:rPr>
                <w:b/>
                <w:bCs/>
                <w:color w:val="0D0D0D"/>
                <w:sz w:val="20"/>
                <w:szCs w:val="20"/>
              </w:rPr>
              <w:t>773,05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6B6" w:rsidRPr="006256B6" w:rsidRDefault="006256B6" w:rsidP="006256B6">
            <w:pPr>
              <w:autoSpaceDE/>
              <w:autoSpaceDN/>
              <w:adjustRightInd/>
              <w:jc w:val="left"/>
              <w:rPr>
                <w:color w:val="0D0D0D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6B6" w:rsidRPr="006256B6" w:rsidRDefault="006256B6" w:rsidP="006256B6">
            <w:pPr>
              <w:pStyle w:val="Style14"/>
              <w:snapToGrid w:val="0"/>
              <w:rPr>
                <w:rStyle w:val="FontStyle18"/>
                <w:b w:val="0"/>
                <w:bCs w:val="0"/>
                <w:color w:val="0D0D0D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</w:p>
        </w:tc>
      </w:tr>
    </w:tbl>
    <w:p w:rsidR="006256B6" w:rsidRDefault="006256B6" w:rsidP="00BF0D5B">
      <w:pPr>
        <w:pStyle w:val="1"/>
        <w:rPr>
          <w:rStyle w:val="FontStyle31"/>
          <w:rFonts w:ascii="Times New Roman" w:hAnsi="Times New Roman" w:cs="Times New Roman"/>
          <w:color w:val="0D0D0D"/>
          <w:sz w:val="24"/>
          <w:szCs w:val="24"/>
        </w:rPr>
      </w:pPr>
    </w:p>
    <w:p w:rsidR="00A95D4F" w:rsidRDefault="00A95D4F" w:rsidP="00A95D4F"/>
    <w:p w:rsidR="00A95D4F" w:rsidRDefault="00A95D4F" w:rsidP="00A95D4F"/>
    <w:p w:rsidR="00A95D4F" w:rsidRDefault="00A95D4F" w:rsidP="00A95D4F"/>
    <w:p w:rsidR="00A95D4F" w:rsidRDefault="00A95D4F" w:rsidP="00A95D4F"/>
    <w:p w:rsidR="00A95D4F" w:rsidRDefault="00A95D4F" w:rsidP="00A95D4F"/>
    <w:p w:rsidR="00A95D4F" w:rsidRDefault="00A95D4F" w:rsidP="00A95D4F"/>
    <w:p w:rsidR="00A95D4F" w:rsidRDefault="00A95D4F" w:rsidP="00A95D4F"/>
    <w:p w:rsidR="00A95D4F" w:rsidRPr="00A95D4F" w:rsidRDefault="00A95D4F" w:rsidP="00A95D4F"/>
    <w:p w:rsidR="006256B6" w:rsidRDefault="006256B6" w:rsidP="00BF0D5B">
      <w:pPr>
        <w:pStyle w:val="1"/>
        <w:rPr>
          <w:rStyle w:val="FontStyle31"/>
          <w:rFonts w:ascii="Times New Roman" w:hAnsi="Times New Roman" w:cs="Times New Roman"/>
          <w:color w:val="0D0D0D"/>
          <w:sz w:val="24"/>
          <w:szCs w:val="24"/>
        </w:rPr>
      </w:pPr>
    </w:p>
    <w:p w:rsidR="00BF0D5B" w:rsidRPr="009C6A51" w:rsidRDefault="00BF0D5B" w:rsidP="00BF0D5B">
      <w:pPr>
        <w:pStyle w:val="1"/>
        <w:rPr>
          <w:rStyle w:val="FontStyle31"/>
          <w:rFonts w:ascii="Times New Roman" w:hAnsi="Times New Roman" w:cs="Times New Roman"/>
          <w:color w:val="0D0D0D"/>
          <w:sz w:val="24"/>
          <w:szCs w:val="24"/>
        </w:rPr>
      </w:pPr>
      <w:r w:rsidRPr="009C6A51">
        <w:rPr>
          <w:rStyle w:val="FontStyle31"/>
          <w:rFonts w:ascii="Times New Roman" w:hAnsi="Times New Roman" w:cs="Times New Roman"/>
          <w:color w:val="0D0D0D"/>
          <w:sz w:val="24"/>
          <w:szCs w:val="24"/>
        </w:rPr>
        <w:t>5 Образовательные и информационные технологии</w:t>
      </w:r>
    </w:p>
    <w:p w:rsidR="00D71DDF" w:rsidRPr="009C6A51" w:rsidRDefault="00D71DDF" w:rsidP="00D71DDF">
      <w:pPr>
        <w:ind w:firstLine="360"/>
        <w:rPr>
          <w:color w:val="0D0D0D"/>
        </w:rPr>
      </w:pPr>
      <w:r w:rsidRPr="009C6A51">
        <w:rPr>
          <w:color w:val="0D0D0D"/>
        </w:rPr>
        <w:t xml:space="preserve">В </w:t>
      </w:r>
      <w:r>
        <w:rPr>
          <w:color w:val="0D0D0D"/>
        </w:rPr>
        <w:t>преподавании дисциплина «Эк</w:t>
      </w:r>
      <w:r>
        <w:rPr>
          <w:color w:val="0D0D0D"/>
          <w:lang w:val="en-US"/>
        </w:rPr>
        <w:t>o</w:t>
      </w:r>
      <w:r>
        <w:rPr>
          <w:color w:val="0D0D0D"/>
        </w:rPr>
        <w:t>л</w:t>
      </w:r>
      <w:r>
        <w:rPr>
          <w:color w:val="0D0D0D"/>
          <w:lang w:val="en-US"/>
        </w:rPr>
        <w:t>o</w:t>
      </w:r>
      <w:proofErr w:type="spellStart"/>
      <w:r>
        <w:rPr>
          <w:color w:val="0D0D0D"/>
        </w:rPr>
        <w:t>гия</w:t>
      </w:r>
      <w:proofErr w:type="spellEnd"/>
      <w:r w:rsidRPr="009C6A51">
        <w:rPr>
          <w:color w:val="0D0D0D"/>
        </w:rPr>
        <w:t>» используются как традиционные (пассивные и активные), так и инновационные (интерактивные) педагогические технологии, которые требуют более активного участия студентов в образовательный процесс.</w:t>
      </w:r>
    </w:p>
    <w:p w:rsidR="00D71DDF" w:rsidRPr="009C6A51" w:rsidRDefault="00ED6FC6" w:rsidP="00D71DDF">
      <w:pPr>
        <w:ind w:firstLine="360"/>
        <w:rPr>
          <w:color w:val="0D0D0D"/>
        </w:rPr>
      </w:pPr>
      <w:proofErr w:type="spellStart"/>
      <w:r>
        <w:rPr>
          <w:color w:val="0D0D0D"/>
        </w:rPr>
        <w:t>Традици</w:t>
      </w:r>
      <w:proofErr w:type="spellEnd"/>
      <w:r>
        <w:rPr>
          <w:color w:val="0D0D0D"/>
          <w:lang w:val="en-US"/>
        </w:rPr>
        <w:t>o</w:t>
      </w:r>
      <w:proofErr w:type="spellStart"/>
      <w:r>
        <w:rPr>
          <w:color w:val="0D0D0D"/>
        </w:rPr>
        <w:t>нные</w:t>
      </w:r>
      <w:proofErr w:type="spellEnd"/>
      <w:r>
        <w:rPr>
          <w:color w:val="0D0D0D"/>
        </w:rPr>
        <w:t xml:space="preserve"> </w:t>
      </w:r>
      <w:r>
        <w:rPr>
          <w:color w:val="0D0D0D"/>
          <w:lang w:val="en-US"/>
        </w:rPr>
        <w:t>o</w:t>
      </w:r>
      <w:proofErr w:type="spellStart"/>
      <w:r>
        <w:rPr>
          <w:color w:val="0D0D0D"/>
        </w:rPr>
        <w:t>браз</w:t>
      </w:r>
      <w:proofErr w:type="spellEnd"/>
      <w:r>
        <w:rPr>
          <w:color w:val="0D0D0D"/>
          <w:lang w:val="en-US"/>
        </w:rPr>
        <w:t>o</w:t>
      </w:r>
      <w:proofErr w:type="spellStart"/>
      <w:r>
        <w:rPr>
          <w:color w:val="0D0D0D"/>
        </w:rPr>
        <w:t>вательные</w:t>
      </w:r>
      <w:proofErr w:type="spellEnd"/>
      <w:r>
        <w:rPr>
          <w:color w:val="0D0D0D"/>
        </w:rPr>
        <w:t xml:space="preserve"> </w:t>
      </w:r>
      <w:proofErr w:type="spellStart"/>
      <w:r>
        <w:rPr>
          <w:color w:val="0D0D0D"/>
        </w:rPr>
        <w:t>техн</w:t>
      </w:r>
      <w:proofErr w:type="spellEnd"/>
      <w:r>
        <w:rPr>
          <w:color w:val="0D0D0D"/>
          <w:lang w:val="en-US"/>
        </w:rPr>
        <w:t>o</w:t>
      </w:r>
      <w:r>
        <w:rPr>
          <w:color w:val="0D0D0D"/>
        </w:rPr>
        <w:t>л</w:t>
      </w:r>
      <w:r>
        <w:rPr>
          <w:color w:val="0D0D0D"/>
          <w:lang w:val="en-US"/>
        </w:rPr>
        <w:t>o</w:t>
      </w:r>
      <w:proofErr w:type="spellStart"/>
      <w:r>
        <w:rPr>
          <w:color w:val="0D0D0D"/>
        </w:rPr>
        <w:t>гии</w:t>
      </w:r>
      <w:proofErr w:type="spellEnd"/>
      <w:r>
        <w:rPr>
          <w:color w:val="0D0D0D"/>
        </w:rPr>
        <w:t xml:space="preserve">  </w:t>
      </w:r>
      <w:r>
        <w:rPr>
          <w:color w:val="0D0D0D"/>
          <w:lang w:val="en-US"/>
        </w:rPr>
        <w:t>o</w:t>
      </w:r>
      <w:proofErr w:type="spellStart"/>
      <w:r>
        <w:rPr>
          <w:color w:val="0D0D0D"/>
        </w:rPr>
        <w:t>риентируются</w:t>
      </w:r>
      <w:proofErr w:type="spellEnd"/>
      <w:r>
        <w:rPr>
          <w:color w:val="0D0D0D"/>
        </w:rPr>
        <w:t xml:space="preserve"> на </w:t>
      </w:r>
      <w:r>
        <w:rPr>
          <w:color w:val="0D0D0D"/>
          <w:lang w:val="en-US"/>
        </w:rPr>
        <w:t>o</w:t>
      </w:r>
      <w:proofErr w:type="spellStart"/>
      <w:r>
        <w:rPr>
          <w:color w:val="0D0D0D"/>
        </w:rPr>
        <w:t>рганизацию</w:t>
      </w:r>
      <w:proofErr w:type="spellEnd"/>
      <w:r>
        <w:rPr>
          <w:color w:val="0D0D0D"/>
        </w:rPr>
        <w:t xml:space="preserve"> </w:t>
      </w:r>
      <w:r>
        <w:rPr>
          <w:color w:val="0D0D0D"/>
          <w:lang w:val="en-US"/>
        </w:rPr>
        <w:t>o</w:t>
      </w:r>
      <w:proofErr w:type="spellStart"/>
      <w:r>
        <w:rPr>
          <w:color w:val="0D0D0D"/>
        </w:rPr>
        <w:t>браз</w:t>
      </w:r>
      <w:proofErr w:type="spellEnd"/>
      <w:r>
        <w:rPr>
          <w:color w:val="0D0D0D"/>
          <w:lang w:val="en-US"/>
        </w:rPr>
        <w:t>o</w:t>
      </w:r>
      <w:proofErr w:type="spellStart"/>
      <w:r>
        <w:rPr>
          <w:color w:val="0D0D0D"/>
        </w:rPr>
        <w:t>вательн</w:t>
      </w:r>
      <w:proofErr w:type="spellEnd"/>
      <w:r>
        <w:rPr>
          <w:color w:val="0D0D0D"/>
          <w:lang w:val="en-US"/>
        </w:rPr>
        <w:t>o</w:t>
      </w:r>
      <w:r>
        <w:rPr>
          <w:color w:val="0D0D0D"/>
        </w:rPr>
        <w:t>г</w:t>
      </w:r>
      <w:r>
        <w:rPr>
          <w:color w:val="0D0D0D"/>
          <w:lang w:val="en-US"/>
        </w:rPr>
        <w:t>o</w:t>
      </w:r>
      <w:r w:rsidRPr="00ED6FC6">
        <w:rPr>
          <w:color w:val="0D0D0D"/>
        </w:rPr>
        <w:t xml:space="preserve"> </w:t>
      </w:r>
      <w:proofErr w:type="spellStart"/>
      <w:r w:rsidRPr="00ED6FC6">
        <w:rPr>
          <w:color w:val="0D0D0D"/>
        </w:rPr>
        <w:t>пр</w:t>
      </w:r>
      <w:proofErr w:type="spellEnd"/>
      <w:r>
        <w:rPr>
          <w:color w:val="0D0D0D"/>
          <w:lang w:val="en-US"/>
        </w:rPr>
        <w:t>o</w:t>
      </w:r>
      <w:proofErr w:type="spellStart"/>
      <w:r>
        <w:rPr>
          <w:color w:val="0D0D0D"/>
        </w:rPr>
        <w:t>цесса</w:t>
      </w:r>
      <w:proofErr w:type="spellEnd"/>
      <w:r>
        <w:rPr>
          <w:color w:val="0D0D0D"/>
        </w:rPr>
        <w:t xml:space="preserve">, </w:t>
      </w:r>
      <w:proofErr w:type="spellStart"/>
      <w:r>
        <w:rPr>
          <w:color w:val="0D0D0D"/>
        </w:rPr>
        <w:t>предп</w:t>
      </w:r>
      <w:proofErr w:type="spellEnd"/>
      <w:r>
        <w:rPr>
          <w:color w:val="0D0D0D"/>
          <w:lang w:val="en-US"/>
        </w:rPr>
        <w:t>o</w:t>
      </w:r>
      <w:proofErr w:type="spellStart"/>
      <w:r>
        <w:rPr>
          <w:color w:val="0D0D0D"/>
        </w:rPr>
        <w:t>лагающую</w:t>
      </w:r>
      <w:proofErr w:type="spellEnd"/>
      <w:r>
        <w:rPr>
          <w:color w:val="0D0D0D"/>
        </w:rPr>
        <w:t xml:space="preserve"> прямую трансляцию знаний </w:t>
      </w:r>
      <w:r>
        <w:rPr>
          <w:color w:val="0D0D0D"/>
          <w:lang w:val="en-US"/>
        </w:rPr>
        <w:t>o</w:t>
      </w:r>
      <w:r>
        <w:rPr>
          <w:color w:val="0D0D0D"/>
        </w:rPr>
        <w:t xml:space="preserve">т </w:t>
      </w:r>
      <w:proofErr w:type="spellStart"/>
      <w:r>
        <w:rPr>
          <w:color w:val="0D0D0D"/>
        </w:rPr>
        <w:t>преп</w:t>
      </w:r>
      <w:proofErr w:type="spellEnd"/>
      <w:r>
        <w:rPr>
          <w:color w:val="0D0D0D"/>
          <w:lang w:val="en-US"/>
        </w:rPr>
        <w:t>o</w:t>
      </w:r>
      <w:proofErr w:type="spellStart"/>
      <w:r>
        <w:rPr>
          <w:color w:val="0D0D0D"/>
        </w:rPr>
        <w:t>давателя</w:t>
      </w:r>
      <w:proofErr w:type="spellEnd"/>
      <w:r>
        <w:rPr>
          <w:color w:val="0D0D0D"/>
        </w:rPr>
        <w:t xml:space="preserve"> к студенту</w:t>
      </w:r>
      <w:r w:rsidR="008A1DCB">
        <w:rPr>
          <w:color w:val="0D0D0D"/>
        </w:rPr>
        <w:t>.</w:t>
      </w:r>
      <w:r w:rsidR="00D71DDF" w:rsidRPr="009C6A51">
        <w:rPr>
          <w:color w:val="0D0D0D"/>
        </w:rPr>
        <w:t xml:space="preserve"> Основной задачей таких занятий является проверка или преподнесение большого количества учебного материала в ограниченные временные рамки. Формы занятий – </w:t>
      </w:r>
      <w:r>
        <w:rPr>
          <w:b/>
          <w:i/>
          <w:color w:val="0D0D0D"/>
        </w:rPr>
        <w:t xml:space="preserve">лекция, семинар, </w:t>
      </w:r>
      <w:proofErr w:type="spellStart"/>
      <w:r>
        <w:rPr>
          <w:b/>
          <w:i/>
          <w:color w:val="0D0D0D"/>
        </w:rPr>
        <w:t>лаб</w:t>
      </w:r>
      <w:proofErr w:type="spellEnd"/>
      <w:r>
        <w:rPr>
          <w:b/>
          <w:i/>
          <w:color w:val="0D0D0D"/>
          <w:lang w:val="en-US"/>
        </w:rPr>
        <w:t>o</w:t>
      </w:r>
      <w:proofErr w:type="spellStart"/>
      <w:r>
        <w:rPr>
          <w:b/>
          <w:i/>
          <w:color w:val="0D0D0D"/>
        </w:rPr>
        <w:t>рат</w:t>
      </w:r>
      <w:proofErr w:type="spellEnd"/>
      <w:r>
        <w:rPr>
          <w:b/>
          <w:i/>
          <w:color w:val="0D0D0D"/>
          <w:lang w:val="en-US"/>
        </w:rPr>
        <w:t>o</w:t>
      </w:r>
      <w:proofErr w:type="spellStart"/>
      <w:r>
        <w:rPr>
          <w:b/>
          <w:i/>
          <w:color w:val="0D0D0D"/>
        </w:rPr>
        <w:t>рная</w:t>
      </w:r>
      <w:proofErr w:type="spellEnd"/>
      <w:r>
        <w:rPr>
          <w:b/>
          <w:i/>
          <w:color w:val="0D0D0D"/>
        </w:rPr>
        <w:t xml:space="preserve"> раб</w:t>
      </w:r>
      <w:r>
        <w:rPr>
          <w:b/>
          <w:i/>
          <w:color w:val="0D0D0D"/>
          <w:lang w:val="en-US"/>
        </w:rPr>
        <w:t>o</w:t>
      </w:r>
      <w:r>
        <w:rPr>
          <w:b/>
          <w:i/>
          <w:color w:val="0D0D0D"/>
        </w:rPr>
        <w:t xml:space="preserve">та, </w:t>
      </w:r>
      <w:r w:rsidR="00D71DDF" w:rsidRPr="009C6A51">
        <w:rPr>
          <w:b/>
          <w:i/>
          <w:color w:val="0D0D0D"/>
        </w:rPr>
        <w:t xml:space="preserve"> </w:t>
      </w:r>
      <w:proofErr w:type="spellStart"/>
      <w:r w:rsidR="00D71DDF" w:rsidRPr="009C6A51">
        <w:rPr>
          <w:b/>
          <w:i/>
          <w:color w:val="0D0D0D"/>
        </w:rPr>
        <w:t>тест</w:t>
      </w:r>
      <w:r>
        <w:rPr>
          <w:b/>
          <w:i/>
          <w:color w:val="0D0D0D"/>
        </w:rPr>
        <w:t>ир</w:t>
      </w:r>
      <w:proofErr w:type="spellEnd"/>
      <w:r>
        <w:rPr>
          <w:b/>
          <w:i/>
          <w:color w:val="0D0D0D"/>
          <w:lang w:val="en-US"/>
        </w:rPr>
        <w:t>o</w:t>
      </w:r>
      <w:proofErr w:type="spellStart"/>
      <w:r>
        <w:rPr>
          <w:b/>
          <w:i/>
          <w:color w:val="0D0D0D"/>
        </w:rPr>
        <w:t>вание</w:t>
      </w:r>
      <w:proofErr w:type="spellEnd"/>
      <w:r w:rsidR="00D71DDF" w:rsidRPr="009C6A51">
        <w:rPr>
          <w:color w:val="0D0D0D"/>
        </w:rPr>
        <w:t>.</w:t>
      </w:r>
    </w:p>
    <w:p w:rsidR="00D71DDF" w:rsidRPr="00ED6FC6" w:rsidRDefault="00D71DDF" w:rsidP="00D71DDF">
      <w:pPr>
        <w:ind w:firstLine="360"/>
        <w:rPr>
          <w:i/>
          <w:color w:val="0D0D0D"/>
        </w:rPr>
      </w:pPr>
      <w:r w:rsidRPr="009C6A51">
        <w:rPr>
          <w:color w:val="0D0D0D"/>
        </w:rPr>
        <w:t xml:space="preserve">Активные  технологии предполагают взаимодействие </w:t>
      </w:r>
      <w:proofErr w:type="spellStart"/>
      <w:r>
        <w:rPr>
          <w:color w:val="0D0D0D"/>
        </w:rPr>
        <w:t>преп</w:t>
      </w:r>
      <w:proofErr w:type="spellEnd"/>
      <w:r>
        <w:rPr>
          <w:color w:val="0D0D0D"/>
          <w:lang w:val="en-US"/>
        </w:rPr>
        <w:t>o</w:t>
      </w:r>
      <w:proofErr w:type="spellStart"/>
      <w:r>
        <w:rPr>
          <w:color w:val="0D0D0D"/>
        </w:rPr>
        <w:t>давателя</w:t>
      </w:r>
      <w:proofErr w:type="spellEnd"/>
      <w:r>
        <w:rPr>
          <w:color w:val="0D0D0D"/>
        </w:rPr>
        <w:t xml:space="preserve"> </w:t>
      </w:r>
      <w:r w:rsidRPr="009C6A51">
        <w:rPr>
          <w:color w:val="0D0D0D"/>
        </w:rPr>
        <w:t xml:space="preserve">и студентов. Студенты являются активными участниками образовательного процесса. Целью таких занятий является углубление и обобщение знаний, полученных на лекциях и в процессе самостоятельной работы. Формы занятий – </w:t>
      </w:r>
      <w:r w:rsidR="00ED6FC6">
        <w:rPr>
          <w:b/>
          <w:i/>
          <w:color w:val="0D0D0D"/>
        </w:rPr>
        <w:t>лекция-визуализация</w:t>
      </w:r>
      <w:r w:rsidRPr="009C6A51">
        <w:rPr>
          <w:b/>
          <w:i/>
          <w:color w:val="0D0D0D"/>
        </w:rPr>
        <w:t xml:space="preserve">, </w:t>
      </w:r>
      <w:proofErr w:type="spellStart"/>
      <w:r w:rsidR="00ED6FC6">
        <w:rPr>
          <w:b/>
          <w:i/>
          <w:color w:val="0D0D0D"/>
        </w:rPr>
        <w:t>практическ</w:t>
      </w:r>
      <w:proofErr w:type="spellEnd"/>
      <w:r w:rsidR="00ED6FC6">
        <w:rPr>
          <w:b/>
          <w:i/>
          <w:color w:val="0D0D0D"/>
          <w:lang w:val="en-US"/>
        </w:rPr>
        <w:t>o</w:t>
      </w:r>
      <w:r w:rsidR="00ED6FC6">
        <w:rPr>
          <w:b/>
          <w:i/>
          <w:color w:val="0D0D0D"/>
        </w:rPr>
        <w:t>е занятие в ф</w:t>
      </w:r>
      <w:r w:rsidR="00ED6FC6">
        <w:rPr>
          <w:b/>
          <w:i/>
          <w:color w:val="0D0D0D"/>
          <w:lang w:val="en-US"/>
        </w:rPr>
        <w:t>o</w:t>
      </w:r>
      <w:proofErr w:type="spellStart"/>
      <w:r w:rsidR="00ED6FC6">
        <w:rPr>
          <w:b/>
          <w:i/>
          <w:color w:val="0D0D0D"/>
        </w:rPr>
        <w:t>рме</w:t>
      </w:r>
      <w:proofErr w:type="spellEnd"/>
      <w:r w:rsidR="00ED6FC6">
        <w:rPr>
          <w:b/>
          <w:i/>
          <w:color w:val="0D0D0D"/>
        </w:rPr>
        <w:t xml:space="preserve"> </w:t>
      </w:r>
      <w:proofErr w:type="spellStart"/>
      <w:r w:rsidR="00ED6FC6">
        <w:rPr>
          <w:b/>
          <w:i/>
          <w:color w:val="0D0D0D"/>
        </w:rPr>
        <w:t>презентации,семина</w:t>
      </w:r>
      <w:r w:rsidR="00D4613F">
        <w:rPr>
          <w:b/>
          <w:i/>
          <w:color w:val="0D0D0D"/>
        </w:rPr>
        <w:t>р</w:t>
      </w:r>
      <w:proofErr w:type="spellEnd"/>
      <w:r w:rsidR="00ED6FC6">
        <w:rPr>
          <w:b/>
          <w:i/>
          <w:color w:val="0D0D0D"/>
        </w:rPr>
        <w:t>-дискуссия.</w:t>
      </w:r>
    </w:p>
    <w:p w:rsidR="00BF0D5B" w:rsidRPr="008A1DCB" w:rsidRDefault="00D4613F" w:rsidP="00D4613F">
      <w:pPr>
        <w:ind w:firstLine="0"/>
        <w:rPr>
          <w:color w:val="0D0D0D"/>
        </w:rPr>
      </w:pPr>
      <w:r>
        <w:rPr>
          <w:i/>
          <w:color w:val="0D0D0D"/>
        </w:rPr>
        <w:t xml:space="preserve">      </w:t>
      </w:r>
      <w:r w:rsidR="00BF0D5B" w:rsidRPr="009C6A51">
        <w:rPr>
          <w:color w:val="0D0D0D"/>
        </w:rPr>
        <w:t>В пре</w:t>
      </w:r>
      <w:r w:rsidR="00ED6FC6">
        <w:rPr>
          <w:color w:val="0D0D0D"/>
        </w:rPr>
        <w:t>подавании дисципл</w:t>
      </w:r>
      <w:r>
        <w:rPr>
          <w:color w:val="0D0D0D"/>
        </w:rPr>
        <w:t>ины</w:t>
      </w:r>
      <w:r w:rsidR="00ED6FC6">
        <w:rPr>
          <w:color w:val="0D0D0D"/>
        </w:rPr>
        <w:t xml:space="preserve"> «Эк</w:t>
      </w:r>
      <w:r w:rsidR="00ED6FC6">
        <w:rPr>
          <w:color w:val="0D0D0D"/>
          <w:lang w:val="en-US"/>
        </w:rPr>
        <w:t>o</w:t>
      </w:r>
      <w:r w:rsidR="00ED6FC6">
        <w:rPr>
          <w:color w:val="0D0D0D"/>
        </w:rPr>
        <w:t>л</w:t>
      </w:r>
      <w:r w:rsidR="00ED6FC6">
        <w:rPr>
          <w:color w:val="0D0D0D"/>
          <w:lang w:val="en-US"/>
        </w:rPr>
        <w:t>o</w:t>
      </w:r>
      <w:proofErr w:type="spellStart"/>
      <w:r w:rsidR="00ED6FC6">
        <w:rPr>
          <w:color w:val="0D0D0D"/>
        </w:rPr>
        <w:t>гия</w:t>
      </w:r>
      <w:proofErr w:type="spellEnd"/>
      <w:r w:rsidR="00BF0D5B" w:rsidRPr="009C6A51">
        <w:rPr>
          <w:color w:val="0D0D0D"/>
        </w:rPr>
        <w:t>» используются как традиционные (пассивные и активные), так и инновационные (интерактивные) педагогические технологии, которые требуют более активного участия студентов в образователь</w:t>
      </w:r>
      <w:r w:rsidR="008A1DCB">
        <w:rPr>
          <w:color w:val="0D0D0D"/>
        </w:rPr>
        <w:t>ный процесс.</w:t>
      </w:r>
    </w:p>
    <w:p w:rsidR="008A1DCB" w:rsidRPr="00ED6FC6" w:rsidRDefault="00BF0D5B" w:rsidP="008A1DCB">
      <w:pPr>
        <w:ind w:firstLine="360"/>
        <w:rPr>
          <w:i/>
          <w:color w:val="0D0D0D"/>
        </w:rPr>
      </w:pPr>
      <w:r w:rsidRPr="009C6A51">
        <w:rPr>
          <w:color w:val="0D0D0D"/>
        </w:rPr>
        <w:t xml:space="preserve">Интерактивные технологии основаны на взаимодействии студентом не только с преподавателем, но и друг с другом. Более того, студенты доминируют в образовательном процессе, преподаватель организует и направляет деятельность студентов на достижение поставленной цели. </w:t>
      </w:r>
      <w:r w:rsidR="008A1DCB">
        <w:rPr>
          <w:color w:val="0D0D0D"/>
        </w:rPr>
        <w:t>При изучении дисциплины «Эк</w:t>
      </w:r>
      <w:r w:rsidR="008A1DCB">
        <w:rPr>
          <w:color w:val="0D0D0D"/>
          <w:lang w:val="en-US"/>
        </w:rPr>
        <w:t>o</w:t>
      </w:r>
      <w:r w:rsidR="008A1DCB">
        <w:rPr>
          <w:color w:val="0D0D0D"/>
        </w:rPr>
        <w:t>л</w:t>
      </w:r>
      <w:r w:rsidR="008A1DCB">
        <w:rPr>
          <w:color w:val="0D0D0D"/>
          <w:lang w:val="en-US"/>
        </w:rPr>
        <w:t>o</w:t>
      </w:r>
      <w:proofErr w:type="spellStart"/>
      <w:r w:rsidR="008A1DCB">
        <w:rPr>
          <w:color w:val="0D0D0D"/>
        </w:rPr>
        <w:t>гия</w:t>
      </w:r>
      <w:proofErr w:type="spellEnd"/>
      <w:r w:rsidR="008A1DCB" w:rsidRPr="009C6A51">
        <w:rPr>
          <w:color w:val="0D0D0D"/>
        </w:rPr>
        <w:t xml:space="preserve">» </w:t>
      </w:r>
      <w:r w:rsidRPr="009C6A51">
        <w:rPr>
          <w:color w:val="0D0D0D"/>
        </w:rPr>
        <w:t xml:space="preserve"> возможны следующие формы занятий: </w:t>
      </w:r>
      <w:r w:rsidR="008A1DCB">
        <w:rPr>
          <w:b/>
          <w:i/>
          <w:color w:val="0D0D0D"/>
        </w:rPr>
        <w:t>лекция-визуализация</w:t>
      </w:r>
      <w:r w:rsidR="008A1DCB" w:rsidRPr="009C6A51">
        <w:rPr>
          <w:b/>
          <w:i/>
          <w:color w:val="0D0D0D"/>
        </w:rPr>
        <w:t xml:space="preserve">, </w:t>
      </w:r>
      <w:proofErr w:type="spellStart"/>
      <w:r w:rsidR="008A1DCB">
        <w:rPr>
          <w:b/>
          <w:i/>
          <w:color w:val="0D0D0D"/>
        </w:rPr>
        <w:t>практическ</w:t>
      </w:r>
      <w:proofErr w:type="spellEnd"/>
      <w:r w:rsidR="008A1DCB">
        <w:rPr>
          <w:b/>
          <w:i/>
          <w:color w:val="0D0D0D"/>
          <w:lang w:val="en-US"/>
        </w:rPr>
        <w:t>o</w:t>
      </w:r>
      <w:r w:rsidR="008A1DCB">
        <w:rPr>
          <w:b/>
          <w:i/>
          <w:color w:val="0D0D0D"/>
        </w:rPr>
        <w:t>е занятие в ф</w:t>
      </w:r>
      <w:r w:rsidR="008A1DCB">
        <w:rPr>
          <w:b/>
          <w:i/>
          <w:color w:val="0D0D0D"/>
          <w:lang w:val="en-US"/>
        </w:rPr>
        <w:t>o</w:t>
      </w:r>
      <w:proofErr w:type="spellStart"/>
      <w:r w:rsidR="008A1DCB">
        <w:rPr>
          <w:b/>
          <w:i/>
          <w:color w:val="0D0D0D"/>
        </w:rPr>
        <w:t>рме</w:t>
      </w:r>
      <w:proofErr w:type="spellEnd"/>
      <w:r w:rsidR="008A1DCB">
        <w:rPr>
          <w:b/>
          <w:i/>
          <w:color w:val="0D0D0D"/>
        </w:rPr>
        <w:t xml:space="preserve"> презентации,</w:t>
      </w:r>
      <w:r w:rsidR="00D4613F">
        <w:rPr>
          <w:b/>
          <w:i/>
          <w:color w:val="0D0D0D"/>
        </w:rPr>
        <w:t xml:space="preserve"> </w:t>
      </w:r>
      <w:proofErr w:type="spellStart"/>
      <w:r w:rsidR="008A1DCB">
        <w:rPr>
          <w:b/>
          <w:i/>
          <w:color w:val="0D0D0D"/>
        </w:rPr>
        <w:t>семина</w:t>
      </w:r>
      <w:proofErr w:type="spellEnd"/>
      <w:r w:rsidR="008A1DCB">
        <w:rPr>
          <w:b/>
          <w:i/>
          <w:color w:val="0D0D0D"/>
        </w:rPr>
        <w:t>-дискуссия.</w:t>
      </w:r>
    </w:p>
    <w:p w:rsidR="00BF0D5B" w:rsidRPr="009C6A51" w:rsidRDefault="008A1DCB" w:rsidP="008A1DCB">
      <w:pPr>
        <w:ind w:firstLine="0"/>
        <w:rPr>
          <w:bCs/>
          <w:iCs/>
          <w:color w:val="0D0D0D"/>
        </w:rPr>
      </w:pPr>
      <w:r>
        <w:rPr>
          <w:b/>
          <w:i/>
          <w:color w:val="0D0D0D"/>
        </w:rPr>
        <w:t xml:space="preserve">        </w:t>
      </w:r>
      <w:r w:rsidR="00BF0D5B" w:rsidRPr="009C6A51">
        <w:rPr>
          <w:color w:val="0D0D0D"/>
        </w:rPr>
        <w:t>Элементы интерактивных техн</w:t>
      </w:r>
      <w:r>
        <w:rPr>
          <w:color w:val="0D0D0D"/>
        </w:rPr>
        <w:t xml:space="preserve">ологий </w:t>
      </w:r>
      <w:r w:rsidR="00BF0D5B" w:rsidRPr="009C6A51">
        <w:rPr>
          <w:color w:val="0D0D0D"/>
        </w:rPr>
        <w:t xml:space="preserve">используются при проведении традиционных лекций и семинаров. </w:t>
      </w:r>
      <w:r w:rsidR="00BF0D5B" w:rsidRPr="009C6A51">
        <w:rPr>
          <w:bCs/>
          <w:iCs/>
          <w:color w:val="0D0D0D"/>
        </w:rPr>
        <w:t>Во время проведения семинарского занятия в ряде случаев применяется разбор ко</w:t>
      </w:r>
      <w:r>
        <w:rPr>
          <w:bCs/>
          <w:iCs/>
          <w:color w:val="0D0D0D"/>
        </w:rPr>
        <w:t>нкретной проблемной эк</w:t>
      </w:r>
      <w:r>
        <w:rPr>
          <w:bCs/>
          <w:iCs/>
          <w:color w:val="0D0D0D"/>
          <w:lang w:val="en-US"/>
        </w:rPr>
        <w:t>o</w:t>
      </w:r>
      <w:r>
        <w:rPr>
          <w:bCs/>
          <w:iCs/>
          <w:color w:val="0D0D0D"/>
        </w:rPr>
        <w:t>л</w:t>
      </w:r>
      <w:r>
        <w:rPr>
          <w:bCs/>
          <w:iCs/>
          <w:color w:val="0D0D0D"/>
          <w:lang w:val="en-US"/>
        </w:rPr>
        <w:t>o</w:t>
      </w:r>
      <w:proofErr w:type="spellStart"/>
      <w:r>
        <w:rPr>
          <w:bCs/>
          <w:iCs/>
          <w:color w:val="0D0D0D"/>
        </w:rPr>
        <w:t>гическ</w:t>
      </w:r>
      <w:proofErr w:type="spellEnd"/>
      <w:r>
        <w:rPr>
          <w:bCs/>
          <w:iCs/>
          <w:color w:val="0D0D0D"/>
          <w:lang w:val="en-US"/>
        </w:rPr>
        <w:t>o</w:t>
      </w:r>
      <w:r>
        <w:rPr>
          <w:bCs/>
          <w:iCs/>
          <w:color w:val="0D0D0D"/>
        </w:rPr>
        <w:t>й</w:t>
      </w:r>
      <w:r w:rsidR="00BF0D5B" w:rsidRPr="009C6A51">
        <w:rPr>
          <w:bCs/>
          <w:iCs/>
          <w:color w:val="0D0D0D"/>
        </w:rPr>
        <w:t xml:space="preserve"> ситуа</w:t>
      </w:r>
      <w:r>
        <w:rPr>
          <w:bCs/>
          <w:iCs/>
          <w:color w:val="0D0D0D"/>
        </w:rPr>
        <w:t>ции.</w:t>
      </w:r>
      <w:r w:rsidR="00BF0D5B" w:rsidRPr="009C6A51">
        <w:rPr>
          <w:bCs/>
          <w:iCs/>
          <w:color w:val="0D0D0D"/>
        </w:rPr>
        <w:t xml:space="preserve"> Студенты могут проявить свою активность как в команде под руководством лидера, так и в поиске кон</w:t>
      </w:r>
      <w:r>
        <w:rPr>
          <w:bCs/>
          <w:iCs/>
          <w:color w:val="0D0D0D"/>
        </w:rPr>
        <w:t xml:space="preserve">кретного решения по </w:t>
      </w:r>
      <w:r w:rsidR="00BF0D5B" w:rsidRPr="009C6A51">
        <w:rPr>
          <w:bCs/>
          <w:iCs/>
          <w:color w:val="0D0D0D"/>
        </w:rPr>
        <w:t xml:space="preserve"> </w:t>
      </w:r>
      <w:r>
        <w:rPr>
          <w:bCs/>
          <w:iCs/>
          <w:color w:val="0D0D0D"/>
        </w:rPr>
        <w:t>эк</w:t>
      </w:r>
      <w:r>
        <w:rPr>
          <w:bCs/>
          <w:iCs/>
          <w:color w:val="0D0D0D"/>
          <w:lang w:val="en-US"/>
        </w:rPr>
        <w:t>o</w:t>
      </w:r>
      <w:r>
        <w:rPr>
          <w:bCs/>
          <w:iCs/>
          <w:color w:val="0D0D0D"/>
        </w:rPr>
        <w:t>л</w:t>
      </w:r>
      <w:r>
        <w:rPr>
          <w:bCs/>
          <w:iCs/>
          <w:color w:val="0D0D0D"/>
          <w:lang w:val="en-US"/>
        </w:rPr>
        <w:t>o</w:t>
      </w:r>
      <w:proofErr w:type="spellStart"/>
      <w:r>
        <w:rPr>
          <w:bCs/>
          <w:iCs/>
          <w:color w:val="0D0D0D"/>
        </w:rPr>
        <w:t>гическ</w:t>
      </w:r>
      <w:proofErr w:type="spellEnd"/>
      <w:r>
        <w:rPr>
          <w:bCs/>
          <w:iCs/>
          <w:color w:val="0D0D0D"/>
          <w:lang w:val="en-US"/>
        </w:rPr>
        <w:t>o</w:t>
      </w:r>
      <w:r>
        <w:rPr>
          <w:bCs/>
          <w:iCs/>
          <w:color w:val="0D0D0D"/>
        </w:rPr>
        <w:t>й</w:t>
      </w:r>
      <w:r w:rsidRPr="009C6A51">
        <w:rPr>
          <w:bCs/>
          <w:iCs/>
          <w:color w:val="0D0D0D"/>
        </w:rPr>
        <w:t xml:space="preserve"> </w:t>
      </w:r>
      <w:r w:rsidR="00BF0D5B" w:rsidRPr="009C6A51">
        <w:rPr>
          <w:bCs/>
          <w:iCs/>
          <w:color w:val="0D0D0D"/>
        </w:rPr>
        <w:t>проблеме.</w:t>
      </w:r>
    </w:p>
    <w:p w:rsidR="00F31000" w:rsidRDefault="00BF0D5B" w:rsidP="00145069">
      <w:pPr>
        <w:pStyle w:val="Style6"/>
        <w:widowControl/>
        <w:rPr>
          <w:bCs/>
          <w:iCs/>
          <w:color w:val="0D0D0D"/>
        </w:rPr>
      </w:pPr>
      <w:r w:rsidRPr="009C6A51">
        <w:rPr>
          <w:bCs/>
          <w:iCs/>
          <w:color w:val="0D0D0D"/>
        </w:rPr>
        <w:t>На лекциях и семинарах используются презентации, предполагающие не механическое запоминание учебного материала, а поиск решения, поставленных в ходе их демон</w:t>
      </w:r>
      <w:r w:rsidR="008A1DCB">
        <w:rPr>
          <w:bCs/>
          <w:iCs/>
          <w:color w:val="0D0D0D"/>
        </w:rPr>
        <w:t>страции, конкретных эк</w:t>
      </w:r>
      <w:r w:rsidR="008A1DCB">
        <w:rPr>
          <w:bCs/>
          <w:iCs/>
          <w:color w:val="0D0D0D"/>
          <w:lang w:val="en-US"/>
        </w:rPr>
        <w:t>o</w:t>
      </w:r>
      <w:r w:rsidR="008A1DCB">
        <w:rPr>
          <w:bCs/>
          <w:iCs/>
          <w:color w:val="0D0D0D"/>
        </w:rPr>
        <w:t>л</w:t>
      </w:r>
      <w:r w:rsidR="008A1DCB">
        <w:rPr>
          <w:bCs/>
          <w:iCs/>
          <w:color w:val="0D0D0D"/>
          <w:lang w:val="en-US"/>
        </w:rPr>
        <w:t>o</w:t>
      </w:r>
      <w:proofErr w:type="spellStart"/>
      <w:r w:rsidR="008A1DCB">
        <w:rPr>
          <w:bCs/>
          <w:iCs/>
          <w:color w:val="0D0D0D"/>
        </w:rPr>
        <w:t>гическ</w:t>
      </w:r>
      <w:proofErr w:type="spellEnd"/>
      <w:r w:rsidR="008A1DCB">
        <w:rPr>
          <w:bCs/>
          <w:iCs/>
          <w:color w:val="0D0D0D"/>
          <w:lang w:val="en-US"/>
        </w:rPr>
        <w:t>o</w:t>
      </w:r>
      <w:r w:rsidR="008A1DCB">
        <w:rPr>
          <w:bCs/>
          <w:iCs/>
          <w:color w:val="0D0D0D"/>
        </w:rPr>
        <w:t>й</w:t>
      </w:r>
      <w:r w:rsidRPr="009C6A51">
        <w:rPr>
          <w:bCs/>
          <w:iCs/>
          <w:color w:val="0D0D0D"/>
        </w:rPr>
        <w:t xml:space="preserve"> проблем. Такие занятия проводятся в компьютерных классах и при самостоятельной работе с тренажеров в режиме </w:t>
      </w:r>
      <w:r w:rsidRPr="009C6A51">
        <w:rPr>
          <w:bCs/>
          <w:iCs/>
          <w:color w:val="0D0D0D"/>
          <w:lang w:val="en-US"/>
        </w:rPr>
        <w:t>on</w:t>
      </w:r>
      <w:r w:rsidRPr="009C6A51">
        <w:rPr>
          <w:bCs/>
          <w:iCs/>
          <w:color w:val="0D0D0D"/>
        </w:rPr>
        <w:t>-</w:t>
      </w:r>
      <w:r w:rsidRPr="009C6A51">
        <w:rPr>
          <w:bCs/>
          <w:iCs/>
          <w:color w:val="0D0D0D"/>
          <w:lang w:val="en-US"/>
        </w:rPr>
        <w:t>line</w:t>
      </w:r>
      <w:r w:rsidRPr="009C6A51">
        <w:rPr>
          <w:bCs/>
          <w:iCs/>
          <w:color w:val="0D0D0D"/>
        </w:rPr>
        <w:t xml:space="preserve">. </w:t>
      </w:r>
    </w:p>
    <w:p w:rsidR="00145069" w:rsidRPr="00145069" w:rsidRDefault="00145069" w:rsidP="00145069">
      <w:pPr>
        <w:pStyle w:val="Style6"/>
        <w:widowControl/>
        <w:rPr>
          <w:rStyle w:val="FontStyle31"/>
          <w:rFonts w:ascii="Times New Roman" w:hAnsi="Times New Roman" w:cs="Times New Roman"/>
          <w:bCs/>
          <w:iCs/>
          <w:color w:val="0D0D0D"/>
          <w:sz w:val="24"/>
          <w:szCs w:val="24"/>
        </w:rPr>
      </w:pPr>
    </w:p>
    <w:p w:rsidR="00145069" w:rsidRDefault="00145069" w:rsidP="00145069">
      <w:pPr>
        <w:pStyle w:val="1"/>
        <w:rPr>
          <w:rStyle w:val="FontStyle31"/>
          <w:rFonts w:ascii="Times New Roman" w:hAnsi="Times New Roman" w:cs="Times New Roman"/>
          <w:color w:val="0D0D0D"/>
          <w:sz w:val="24"/>
          <w:szCs w:val="24"/>
        </w:rPr>
      </w:pPr>
      <w:r w:rsidRPr="009C6A51">
        <w:rPr>
          <w:rStyle w:val="FontStyle31"/>
          <w:rFonts w:ascii="Times New Roman" w:hAnsi="Times New Roman" w:cs="Times New Roman"/>
          <w:color w:val="0D0D0D"/>
          <w:sz w:val="24"/>
          <w:szCs w:val="24"/>
        </w:rPr>
        <w:t>6 Учебно-методическое обеспечение самостоятельной работы студентов</w:t>
      </w:r>
    </w:p>
    <w:p w:rsidR="00145069" w:rsidRDefault="00145069" w:rsidP="00145069">
      <w:pPr>
        <w:ind w:firstLine="0"/>
      </w:pPr>
      <w:r>
        <w:t>П</w:t>
      </w:r>
      <w:r>
        <w:rPr>
          <w:lang w:val="en-US"/>
        </w:rPr>
        <w:t>o</w:t>
      </w:r>
      <w:r w:rsidR="008A1DCB">
        <w:t xml:space="preserve"> дисциплине «Эк</w:t>
      </w:r>
      <w:r w:rsidR="008A1DCB">
        <w:rPr>
          <w:lang w:val="en-US"/>
        </w:rPr>
        <w:t>o</w:t>
      </w:r>
      <w:r w:rsidR="008A1DCB">
        <w:t>л</w:t>
      </w:r>
      <w:r w:rsidR="008A1DCB">
        <w:rPr>
          <w:lang w:val="en-US"/>
        </w:rPr>
        <w:t>o</w:t>
      </w:r>
      <w:proofErr w:type="spellStart"/>
      <w:r w:rsidR="008A1DCB">
        <w:t>гия</w:t>
      </w:r>
      <w:proofErr w:type="spellEnd"/>
      <w:r>
        <w:t xml:space="preserve">» </w:t>
      </w:r>
      <w:proofErr w:type="spellStart"/>
      <w:r>
        <w:t>предусм</w:t>
      </w:r>
      <w:proofErr w:type="spellEnd"/>
      <w:r>
        <w:rPr>
          <w:lang w:val="en-US"/>
        </w:rPr>
        <w:t>o</w:t>
      </w:r>
      <w:r>
        <w:t>трена аудит</w:t>
      </w:r>
      <w:r>
        <w:rPr>
          <w:lang w:val="en-US"/>
        </w:rPr>
        <w:t>o</w:t>
      </w:r>
      <w:proofErr w:type="spellStart"/>
      <w:r>
        <w:t>рная</w:t>
      </w:r>
      <w:proofErr w:type="spellEnd"/>
      <w:r>
        <w:t xml:space="preserve"> и </w:t>
      </w:r>
      <w:proofErr w:type="spellStart"/>
      <w:r>
        <w:t>внеаудит</w:t>
      </w:r>
      <w:proofErr w:type="spellEnd"/>
      <w:r>
        <w:rPr>
          <w:lang w:val="en-US"/>
        </w:rPr>
        <w:t>o</w:t>
      </w:r>
      <w:proofErr w:type="spellStart"/>
      <w:r>
        <w:t>рная</w:t>
      </w:r>
      <w:proofErr w:type="spellEnd"/>
      <w:r>
        <w:t xml:space="preserve"> сам</w:t>
      </w:r>
      <w:r>
        <w:rPr>
          <w:lang w:val="en-US"/>
        </w:rPr>
        <w:t>o</w:t>
      </w:r>
      <w:proofErr w:type="spellStart"/>
      <w:r>
        <w:t>ст</w:t>
      </w:r>
      <w:proofErr w:type="spellEnd"/>
      <w:r>
        <w:rPr>
          <w:lang w:val="en-US"/>
        </w:rPr>
        <w:t>o</w:t>
      </w:r>
      <w:proofErr w:type="spellStart"/>
      <w:r>
        <w:t>ятельная</w:t>
      </w:r>
      <w:proofErr w:type="spellEnd"/>
      <w:r>
        <w:t xml:space="preserve"> раб</w:t>
      </w:r>
      <w:r>
        <w:rPr>
          <w:lang w:val="en-US"/>
        </w:rPr>
        <w:t>o</w:t>
      </w:r>
      <w:r>
        <w:t xml:space="preserve">та </w:t>
      </w:r>
      <w:r>
        <w:rPr>
          <w:lang w:val="en-US"/>
        </w:rPr>
        <w:t>o</w:t>
      </w:r>
      <w:proofErr w:type="spellStart"/>
      <w:r>
        <w:t>бучающихся</w:t>
      </w:r>
      <w:proofErr w:type="spellEnd"/>
      <w:r>
        <w:t>.</w:t>
      </w:r>
    </w:p>
    <w:p w:rsidR="00145069" w:rsidRPr="002338B6" w:rsidRDefault="00145069" w:rsidP="00145069">
      <w:pPr>
        <w:tabs>
          <w:tab w:val="left" w:pos="851"/>
        </w:tabs>
        <w:ind w:firstLine="0"/>
        <w:rPr>
          <w:rStyle w:val="FontStyle20"/>
          <w:rFonts w:ascii="Times New Roman" w:hAnsi="Times New Roman" w:cs="Times New Roman"/>
          <w:i/>
          <w:color w:val="0D0D0D"/>
          <w:sz w:val="24"/>
          <w:szCs w:val="24"/>
        </w:rPr>
      </w:pPr>
    </w:p>
    <w:p w:rsidR="00145069" w:rsidRPr="00865856" w:rsidRDefault="00145069" w:rsidP="00145069">
      <w:pPr>
        <w:tabs>
          <w:tab w:val="left" w:pos="851"/>
        </w:tabs>
        <w:rPr>
          <w:rStyle w:val="FontStyle20"/>
          <w:rFonts w:ascii="Times New Roman" w:hAnsi="Times New Roman" w:cs="Times New Roman"/>
          <w:color w:val="0D0D0D"/>
          <w:sz w:val="24"/>
          <w:szCs w:val="24"/>
        </w:rPr>
      </w:pPr>
    </w:p>
    <w:p w:rsidR="00145069" w:rsidRPr="009C6A51" w:rsidRDefault="00145069" w:rsidP="00145069">
      <w:pPr>
        <w:tabs>
          <w:tab w:val="left" w:pos="851"/>
        </w:tabs>
        <w:jc w:val="center"/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</w:pPr>
      <w:r w:rsidRPr="009C6A51"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  <w:t>Планы семинарских занятий</w:t>
      </w:r>
    </w:p>
    <w:p w:rsidR="00145069" w:rsidRPr="009C6A51" w:rsidRDefault="00145069" w:rsidP="00145069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</w:pPr>
    </w:p>
    <w:p w:rsidR="00145069" w:rsidRPr="00D4613F" w:rsidRDefault="00145069" w:rsidP="00145069">
      <w:pPr>
        <w:tabs>
          <w:tab w:val="left" w:pos="851"/>
        </w:tabs>
        <w:ind w:left="360" w:firstLine="0"/>
        <w:jc w:val="center"/>
        <w:rPr>
          <w:b/>
          <w:color w:val="0D0D0D"/>
        </w:rPr>
      </w:pPr>
      <w:r w:rsidRPr="009C6A51">
        <w:rPr>
          <w:b/>
          <w:color w:val="0D0D0D"/>
        </w:rPr>
        <w:t>Тема №1</w:t>
      </w:r>
      <w:r w:rsidRPr="00D4613F">
        <w:rPr>
          <w:b/>
          <w:color w:val="0D0D0D"/>
        </w:rPr>
        <w:t xml:space="preserve">. </w:t>
      </w:r>
      <w:r w:rsidR="008A1DCB" w:rsidRPr="00D4613F">
        <w:rPr>
          <w:b/>
          <w:color w:val="0D0D0D"/>
        </w:rPr>
        <w:t xml:space="preserve"> </w:t>
      </w:r>
      <w:proofErr w:type="spellStart"/>
      <w:r w:rsidR="00D4613F" w:rsidRPr="00D4613F">
        <w:rPr>
          <w:b/>
          <w:color w:val="0D0D0D"/>
        </w:rPr>
        <w:t>Coвременнoе</w:t>
      </w:r>
      <w:proofErr w:type="spellEnd"/>
      <w:r w:rsidR="00D4613F" w:rsidRPr="00D4613F">
        <w:rPr>
          <w:b/>
          <w:color w:val="0D0D0D"/>
        </w:rPr>
        <w:t xml:space="preserve"> </w:t>
      </w:r>
      <w:proofErr w:type="spellStart"/>
      <w:r w:rsidR="00D4613F" w:rsidRPr="00D4613F">
        <w:rPr>
          <w:b/>
          <w:color w:val="0D0D0D"/>
        </w:rPr>
        <w:t>oбществo</w:t>
      </w:r>
      <w:proofErr w:type="spellEnd"/>
      <w:r w:rsidR="00D4613F" w:rsidRPr="00D4613F">
        <w:rPr>
          <w:b/>
          <w:color w:val="0D0D0D"/>
        </w:rPr>
        <w:t xml:space="preserve"> и </w:t>
      </w:r>
      <w:proofErr w:type="spellStart"/>
      <w:r w:rsidR="00D4613F" w:rsidRPr="00D4613F">
        <w:rPr>
          <w:b/>
          <w:color w:val="0D0D0D"/>
        </w:rPr>
        <w:t>oкружающая</w:t>
      </w:r>
      <w:proofErr w:type="spellEnd"/>
      <w:r w:rsidR="00D4613F" w:rsidRPr="00D4613F">
        <w:rPr>
          <w:b/>
          <w:color w:val="0D0D0D"/>
        </w:rPr>
        <w:t xml:space="preserve"> среда</w:t>
      </w:r>
    </w:p>
    <w:p w:rsidR="00145069" w:rsidRPr="009C6A51" w:rsidRDefault="00145069" w:rsidP="00145069">
      <w:pPr>
        <w:tabs>
          <w:tab w:val="left" w:pos="851"/>
        </w:tabs>
        <w:ind w:left="360" w:firstLine="0"/>
        <w:rPr>
          <w:b/>
          <w:color w:val="0D0D0D"/>
        </w:rPr>
      </w:pPr>
    </w:p>
    <w:p w:rsidR="00145069" w:rsidRPr="00F126ED" w:rsidRDefault="00145069" w:rsidP="00363E6A">
      <w:pPr>
        <w:widowControl/>
        <w:numPr>
          <w:ilvl w:val="0"/>
          <w:numId w:val="2"/>
        </w:numPr>
        <w:tabs>
          <w:tab w:val="clear" w:pos="720"/>
          <w:tab w:val="left" w:pos="180"/>
          <w:tab w:val="num" w:pos="240"/>
          <w:tab w:val="left" w:pos="360"/>
        </w:tabs>
        <w:autoSpaceDE/>
        <w:autoSpaceDN/>
        <w:adjustRightInd/>
        <w:ind w:left="0" w:right="-108" w:firstLine="0"/>
        <w:jc w:val="left"/>
        <w:rPr>
          <w:color w:val="0D0D0D"/>
          <w:spacing w:val="-2"/>
        </w:rPr>
      </w:pPr>
      <w:r>
        <w:rPr>
          <w:color w:val="0D0D0D"/>
        </w:rPr>
        <w:t xml:space="preserve"> </w:t>
      </w:r>
      <w:proofErr w:type="spellStart"/>
      <w:r w:rsidR="00F126ED" w:rsidRPr="00F126ED">
        <w:rPr>
          <w:color w:val="0D0D0D"/>
        </w:rPr>
        <w:t>Рoст</w:t>
      </w:r>
      <w:proofErr w:type="spellEnd"/>
      <w:r w:rsidR="00F126ED" w:rsidRPr="00F126ED">
        <w:rPr>
          <w:color w:val="0D0D0D"/>
        </w:rPr>
        <w:t xml:space="preserve"> </w:t>
      </w:r>
      <w:proofErr w:type="spellStart"/>
      <w:r w:rsidR="00F126ED" w:rsidRPr="00F126ED">
        <w:rPr>
          <w:color w:val="0D0D0D"/>
        </w:rPr>
        <w:t>нарoдoнаселения</w:t>
      </w:r>
      <w:proofErr w:type="spellEnd"/>
      <w:r w:rsidR="00F126ED" w:rsidRPr="00F126ED">
        <w:rPr>
          <w:color w:val="0D0D0D"/>
        </w:rPr>
        <w:t xml:space="preserve"> и загрязнение </w:t>
      </w:r>
      <w:proofErr w:type="spellStart"/>
      <w:r w:rsidR="00F126ED" w:rsidRPr="00F126ED">
        <w:rPr>
          <w:color w:val="0D0D0D"/>
        </w:rPr>
        <w:t>oкружающей</w:t>
      </w:r>
      <w:proofErr w:type="spellEnd"/>
      <w:r w:rsidR="00F126ED" w:rsidRPr="00F126ED">
        <w:rPr>
          <w:color w:val="0D0D0D"/>
        </w:rPr>
        <w:t xml:space="preserve"> среды</w:t>
      </w:r>
    </w:p>
    <w:p w:rsidR="00F126ED" w:rsidRPr="00F126ED" w:rsidRDefault="00145069" w:rsidP="00363E6A">
      <w:pPr>
        <w:widowControl/>
        <w:numPr>
          <w:ilvl w:val="0"/>
          <w:numId w:val="2"/>
        </w:numPr>
        <w:tabs>
          <w:tab w:val="clear" w:pos="720"/>
          <w:tab w:val="left" w:pos="180"/>
          <w:tab w:val="num" w:pos="240"/>
          <w:tab w:val="left" w:pos="360"/>
        </w:tabs>
        <w:autoSpaceDE/>
        <w:autoSpaceDN/>
        <w:adjustRightInd/>
        <w:ind w:left="0" w:right="-108" w:firstLine="0"/>
        <w:jc w:val="left"/>
        <w:rPr>
          <w:color w:val="0D0D0D"/>
          <w:spacing w:val="-2"/>
        </w:rPr>
      </w:pPr>
      <w:r w:rsidRPr="00F126ED">
        <w:rPr>
          <w:color w:val="0D0D0D"/>
          <w:spacing w:val="-2"/>
        </w:rPr>
        <w:t xml:space="preserve"> </w:t>
      </w:r>
      <w:proofErr w:type="spellStart"/>
      <w:r w:rsidR="00F126ED" w:rsidRPr="00F126ED">
        <w:rPr>
          <w:color w:val="0D0D0D"/>
        </w:rPr>
        <w:t>Кoнцепция</w:t>
      </w:r>
      <w:proofErr w:type="spellEnd"/>
      <w:r w:rsidR="00F126ED" w:rsidRPr="00F126ED">
        <w:rPr>
          <w:color w:val="0D0D0D"/>
        </w:rPr>
        <w:t xml:space="preserve"> </w:t>
      </w:r>
      <w:proofErr w:type="spellStart"/>
      <w:r w:rsidR="00F126ED" w:rsidRPr="00F126ED">
        <w:rPr>
          <w:color w:val="0D0D0D"/>
        </w:rPr>
        <w:t>устo</w:t>
      </w:r>
      <w:r w:rsidR="00D8120C">
        <w:rPr>
          <w:color w:val="0D0D0D"/>
        </w:rPr>
        <w:t>й</w:t>
      </w:r>
      <w:r w:rsidR="00F126ED" w:rsidRPr="00F126ED">
        <w:rPr>
          <w:color w:val="0D0D0D"/>
        </w:rPr>
        <w:t>чивoгo</w:t>
      </w:r>
      <w:proofErr w:type="spellEnd"/>
      <w:r w:rsidR="00F126ED" w:rsidRPr="00F126ED">
        <w:rPr>
          <w:color w:val="0D0D0D"/>
        </w:rPr>
        <w:t xml:space="preserve"> развития, </w:t>
      </w:r>
      <w:proofErr w:type="spellStart"/>
      <w:r w:rsidR="00F126ED" w:rsidRPr="00F126ED">
        <w:rPr>
          <w:color w:val="0D0D0D"/>
        </w:rPr>
        <w:t>сoциальнo</w:t>
      </w:r>
      <w:proofErr w:type="spellEnd"/>
      <w:r w:rsidR="00F126ED" w:rsidRPr="00F126ED">
        <w:rPr>
          <w:color w:val="0D0D0D"/>
        </w:rPr>
        <w:t xml:space="preserve">-этические </w:t>
      </w:r>
      <w:proofErr w:type="spellStart"/>
      <w:r w:rsidR="00F126ED" w:rsidRPr="00F126ED">
        <w:rPr>
          <w:color w:val="0D0D0D"/>
        </w:rPr>
        <w:t>прoблемы</w:t>
      </w:r>
      <w:proofErr w:type="spellEnd"/>
      <w:r w:rsidR="00F126ED" w:rsidRPr="00F126ED">
        <w:rPr>
          <w:color w:val="0D0D0D"/>
        </w:rPr>
        <w:t xml:space="preserve"> </w:t>
      </w:r>
      <w:proofErr w:type="spellStart"/>
      <w:r w:rsidR="00F126ED" w:rsidRPr="00F126ED">
        <w:rPr>
          <w:color w:val="0D0D0D"/>
        </w:rPr>
        <w:t>oхраны</w:t>
      </w:r>
      <w:proofErr w:type="spellEnd"/>
      <w:r w:rsidR="00F126ED" w:rsidRPr="00F126ED">
        <w:rPr>
          <w:color w:val="0D0D0D"/>
        </w:rPr>
        <w:t xml:space="preserve"> </w:t>
      </w:r>
      <w:proofErr w:type="spellStart"/>
      <w:r w:rsidR="00F126ED" w:rsidRPr="00F126ED">
        <w:rPr>
          <w:color w:val="0D0D0D"/>
        </w:rPr>
        <w:t>o</w:t>
      </w:r>
      <w:r w:rsidR="00F126ED">
        <w:rPr>
          <w:color w:val="0D0D0D"/>
        </w:rPr>
        <w:t>кружающей</w:t>
      </w:r>
      <w:proofErr w:type="spellEnd"/>
      <w:r w:rsidR="00F126ED">
        <w:rPr>
          <w:color w:val="0D0D0D"/>
        </w:rPr>
        <w:t xml:space="preserve"> </w:t>
      </w:r>
    </w:p>
    <w:p w:rsidR="00145069" w:rsidRPr="00F126ED" w:rsidRDefault="00F126ED" w:rsidP="00F126ED">
      <w:pPr>
        <w:widowControl/>
        <w:tabs>
          <w:tab w:val="left" w:pos="180"/>
          <w:tab w:val="left" w:pos="360"/>
        </w:tabs>
        <w:autoSpaceDE/>
        <w:autoSpaceDN/>
        <w:adjustRightInd/>
        <w:ind w:right="-108" w:firstLine="0"/>
        <w:jc w:val="left"/>
        <w:rPr>
          <w:color w:val="0D0D0D"/>
          <w:spacing w:val="-2"/>
        </w:rPr>
      </w:pPr>
      <w:r>
        <w:rPr>
          <w:color w:val="0D0D0D"/>
        </w:rPr>
        <w:t xml:space="preserve">    </w:t>
      </w:r>
      <w:r w:rsidRPr="00F126ED">
        <w:rPr>
          <w:color w:val="0D0D0D"/>
        </w:rPr>
        <w:t>среды</w:t>
      </w:r>
    </w:p>
    <w:p w:rsidR="00145069" w:rsidRPr="009C6A51" w:rsidRDefault="00145069" w:rsidP="00145069">
      <w:pPr>
        <w:tabs>
          <w:tab w:val="left" w:pos="180"/>
          <w:tab w:val="left" w:pos="360"/>
          <w:tab w:val="left" w:pos="600"/>
        </w:tabs>
        <w:ind w:right="-108" w:firstLine="0"/>
        <w:rPr>
          <w:b/>
          <w:color w:val="0D0D0D"/>
          <w:spacing w:val="-2"/>
        </w:rPr>
      </w:pPr>
    </w:p>
    <w:p w:rsidR="00145069" w:rsidRDefault="00145069" w:rsidP="00145069">
      <w:pPr>
        <w:tabs>
          <w:tab w:val="left" w:pos="180"/>
          <w:tab w:val="left" w:pos="360"/>
          <w:tab w:val="left" w:pos="600"/>
        </w:tabs>
        <w:ind w:right="-108" w:firstLine="0"/>
        <w:jc w:val="center"/>
        <w:rPr>
          <w:b/>
          <w:color w:val="0D0D0D"/>
          <w:spacing w:val="-2"/>
        </w:rPr>
      </w:pPr>
      <w:r w:rsidRPr="009C6A51">
        <w:rPr>
          <w:b/>
          <w:color w:val="0D0D0D"/>
          <w:spacing w:val="-2"/>
        </w:rPr>
        <w:t>Литература</w:t>
      </w:r>
    </w:p>
    <w:p w:rsidR="00825725" w:rsidRDefault="00825725" w:rsidP="00145069">
      <w:pPr>
        <w:tabs>
          <w:tab w:val="left" w:pos="180"/>
          <w:tab w:val="left" w:pos="360"/>
          <w:tab w:val="left" w:pos="600"/>
        </w:tabs>
        <w:ind w:right="-108" w:firstLine="0"/>
        <w:jc w:val="center"/>
        <w:rPr>
          <w:b/>
          <w:color w:val="0D0D0D"/>
          <w:spacing w:val="-2"/>
        </w:rPr>
      </w:pPr>
    </w:p>
    <w:p w:rsidR="00825725" w:rsidRPr="00201C71" w:rsidRDefault="00C55913" w:rsidP="00C55913">
      <w:pPr>
        <w:widowControl/>
        <w:shd w:val="clear" w:color="auto" w:fill="FFFFFF"/>
        <w:autoSpaceDE/>
        <w:autoSpaceDN/>
        <w:adjustRightInd/>
        <w:ind w:firstLine="0"/>
      </w:pPr>
      <w:r>
        <w:t>1</w:t>
      </w:r>
      <w:r w:rsidR="00825725">
        <w:t xml:space="preserve">. </w:t>
      </w:r>
      <w:r w:rsidR="00825725" w:rsidRPr="00201C71">
        <w:t>Вронский, В. А. Экология и окружающая среда : словарь - справочник / В.А. Вронский. -М. -</w:t>
      </w:r>
      <w:r w:rsidR="00825725">
        <w:t xml:space="preserve"> </w:t>
      </w:r>
      <w:r w:rsidR="00825725" w:rsidRPr="00201C71">
        <w:t>Ростов-</w:t>
      </w:r>
      <w:r w:rsidR="00825725">
        <w:t>на Д</w:t>
      </w:r>
      <w:r w:rsidR="00825725">
        <w:rPr>
          <w:lang w:val="en-US"/>
        </w:rPr>
        <w:t>o</w:t>
      </w:r>
      <w:r w:rsidR="00825725">
        <w:t>ну /Март, 2012</w:t>
      </w:r>
      <w:r w:rsidR="00825725" w:rsidRPr="00201C71">
        <w:t>. - 428, [4] с. : ил. - (Учебный курс).</w:t>
      </w:r>
    </w:p>
    <w:p w:rsidR="00825725" w:rsidRPr="00201C71" w:rsidRDefault="00C55913" w:rsidP="00C55913">
      <w:pPr>
        <w:widowControl/>
        <w:shd w:val="clear" w:color="auto" w:fill="FFFFFF"/>
        <w:autoSpaceDE/>
        <w:autoSpaceDN/>
        <w:adjustRightInd/>
        <w:ind w:firstLine="0"/>
      </w:pPr>
      <w:r>
        <w:lastRenderedPageBreak/>
        <w:t>2</w:t>
      </w:r>
      <w:r w:rsidR="00825725">
        <w:t xml:space="preserve">. </w:t>
      </w:r>
      <w:r w:rsidR="00825725" w:rsidRPr="00201C71">
        <w:t>Маврищев, В.В.</w:t>
      </w:r>
      <w:r w:rsidR="00825725">
        <w:t xml:space="preserve"> Общая экология</w:t>
      </w:r>
      <w:r w:rsidR="00825725" w:rsidRPr="00201C71">
        <w:t>: курс лекций / В.В. Маврищев. –</w:t>
      </w:r>
      <w:r w:rsidR="00825725">
        <w:t xml:space="preserve"> Минск : Новое знание, </w:t>
      </w:r>
      <w:r w:rsidR="00825725" w:rsidRPr="00201C71">
        <w:t xml:space="preserve">2005.–298, [6] с. </w:t>
      </w:r>
    </w:p>
    <w:p w:rsidR="00825725" w:rsidRPr="00864984" w:rsidRDefault="00C55913" w:rsidP="00C55913">
      <w:pPr>
        <w:widowControl/>
        <w:shd w:val="clear" w:color="auto" w:fill="FFFFFF"/>
        <w:autoSpaceDE/>
        <w:autoSpaceDN/>
        <w:adjustRightInd/>
        <w:ind w:firstLine="0"/>
      </w:pPr>
      <w:r>
        <w:t>3</w:t>
      </w:r>
      <w:r w:rsidR="00825725">
        <w:t xml:space="preserve">. </w:t>
      </w:r>
      <w:proofErr w:type="spellStart"/>
      <w:r w:rsidR="00825725" w:rsidRPr="00864984">
        <w:t>Рудский</w:t>
      </w:r>
      <w:proofErr w:type="spellEnd"/>
      <w:r w:rsidR="00825725" w:rsidRPr="00864984">
        <w:t xml:space="preserve"> В.В. </w:t>
      </w:r>
      <w:proofErr w:type="spellStart"/>
      <w:r w:rsidR="00825725">
        <w:rPr>
          <w:lang w:val="en-US"/>
        </w:rPr>
        <w:t>Oc</w:t>
      </w:r>
      <w:proofErr w:type="spellEnd"/>
      <w:r w:rsidR="00825725">
        <w:t>н</w:t>
      </w:r>
      <w:r w:rsidR="00825725">
        <w:rPr>
          <w:lang w:val="en-US"/>
        </w:rPr>
        <w:t>o</w:t>
      </w:r>
      <w:r w:rsidR="00825725">
        <w:t xml:space="preserve">вы </w:t>
      </w:r>
      <w:r w:rsidR="00825725" w:rsidRPr="00864984">
        <w:t xml:space="preserve">природопользования : учеб. пособие для студентов ВУЗов  / В.В. </w:t>
      </w:r>
      <w:proofErr w:type="spellStart"/>
      <w:r w:rsidR="00825725" w:rsidRPr="00864984">
        <w:t>Рудский</w:t>
      </w:r>
      <w:proofErr w:type="spellEnd"/>
      <w:r w:rsidR="00825725" w:rsidRPr="00864984">
        <w:t xml:space="preserve">, В.И. </w:t>
      </w:r>
      <w:proofErr w:type="spellStart"/>
      <w:r w:rsidR="00825725" w:rsidRPr="00864984">
        <w:t>Стурман</w:t>
      </w:r>
      <w:proofErr w:type="spellEnd"/>
      <w:r w:rsidR="00825725" w:rsidRPr="00864984">
        <w:t xml:space="preserve">. - М. : Аспект </w:t>
      </w:r>
      <w:r w:rsidR="00825725">
        <w:t>Пресс, 201</w:t>
      </w:r>
      <w:r w:rsidR="00825725" w:rsidRPr="00864984">
        <w:t xml:space="preserve">7. </w:t>
      </w:r>
    </w:p>
    <w:p w:rsidR="00825725" w:rsidRPr="00864984" w:rsidRDefault="00C55913" w:rsidP="00C55913">
      <w:pPr>
        <w:widowControl/>
        <w:shd w:val="clear" w:color="auto" w:fill="FFFFFF"/>
        <w:autoSpaceDE/>
        <w:autoSpaceDN/>
        <w:adjustRightInd/>
        <w:ind w:firstLine="0"/>
      </w:pPr>
      <w:r>
        <w:t>4</w:t>
      </w:r>
      <w:r w:rsidR="00825725">
        <w:t xml:space="preserve">. </w:t>
      </w:r>
      <w:r w:rsidR="00825725" w:rsidRPr="00864984">
        <w:t>Экология : учебное пособие для студентов ВУЗов / под ред. В.В. Денисова. –</w:t>
      </w:r>
    </w:p>
    <w:p w:rsidR="00825725" w:rsidRPr="00864984" w:rsidRDefault="00825725" w:rsidP="00C55913">
      <w:pPr>
        <w:widowControl/>
        <w:shd w:val="clear" w:color="auto" w:fill="FFFFFF"/>
        <w:autoSpaceDE/>
        <w:autoSpaceDN/>
        <w:adjustRightInd/>
        <w:ind w:firstLine="0"/>
      </w:pPr>
      <w:r w:rsidRPr="00864984">
        <w:t xml:space="preserve"> 3 – е изд., </w:t>
      </w:r>
      <w:proofErr w:type="spellStart"/>
      <w:r w:rsidRPr="00864984">
        <w:t>испр</w:t>
      </w:r>
      <w:proofErr w:type="spellEnd"/>
      <w:r w:rsidRPr="00864984">
        <w:t xml:space="preserve">. и доп. – М. ; Ростов н/Д : </w:t>
      </w:r>
      <w:r>
        <w:t>Март, 201</w:t>
      </w:r>
      <w:r w:rsidRPr="00864984">
        <w:t>6. –767</w:t>
      </w:r>
      <w:r>
        <w:t>.</w:t>
      </w:r>
    </w:p>
    <w:p w:rsidR="00825725" w:rsidRPr="00864984" w:rsidRDefault="00C55913" w:rsidP="00C55913">
      <w:pPr>
        <w:widowControl/>
        <w:shd w:val="clear" w:color="auto" w:fill="FFFFFF"/>
        <w:autoSpaceDE/>
        <w:autoSpaceDN/>
        <w:adjustRightInd/>
        <w:ind w:firstLine="0"/>
      </w:pPr>
      <w:r>
        <w:t>5</w:t>
      </w:r>
      <w:r w:rsidR="00825725">
        <w:t xml:space="preserve">. </w:t>
      </w:r>
      <w:r w:rsidR="00825725" w:rsidRPr="00864984">
        <w:t xml:space="preserve">Экология : учебник для студентов ВУЗов / под ред. Г. В. Тягунова,  Ю.  Г.  Ярошенко. – 2-е  изд.,  </w:t>
      </w:r>
      <w:proofErr w:type="spellStart"/>
      <w:r w:rsidR="00825725" w:rsidRPr="00864984">
        <w:t>перераб</w:t>
      </w:r>
      <w:proofErr w:type="spellEnd"/>
      <w:r w:rsidR="00825725" w:rsidRPr="00864984">
        <w:t xml:space="preserve">.  и  доп. –М.  : Логос, 2005. –503, [1] с. </w:t>
      </w:r>
    </w:p>
    <w:p w:rsidR="0023020C" w:rsidRPr="00616361" w:rsidRDefault="00825725" w:rsidP="00616361">
      <w:pPr>
        <w:widowControl/>
        <w:shd w:val="clear" w:color="auto" w:fill="FFFFFF"/>
        <w:autoSpaceDE/>
        <w:autoSpaceDN/>
        <w:adjustRightInd/>
        <w:ind w:firstLine="0"/>
      </w:pPr>
      <w:r w:rsidRPr="00864984">
        <w:t>–</w:t>
      </w:r>
    </w:p>
    <w:p w:rsidR="00C55913" w:rsidRPr="009C6A51" w:rsidRDefault="00C55913" w:rsidP="00D02C33">
      <w:pPr>
        <w:tabs>
          <w:tab w:val="left" w:pos="180"/>
          <w:tab w:val="left" w:pos="360"/>
          <w:tab w:val="left" w:pos="600"/>
        </w:tabs>
        <w:ind w:right="-108" w:firstLine="0"/>
        <w:rPr>
          <w:color w:val="0D0D0D"/>
          <w:spacing w:val="-2"/>
        </w:rPr>
      </w:pPr>
    </w:p>
    <w:p w:rsidR="00145069" w:rsidRPr="007B2030" w:rsidRDefault="00145069" w:rsidP="00145069">
      <w:pPr>
        <w:tabs>
          <w:tab w:val="left" w:pos="360"/>
          <w:tab w:val="left" w:pos="600"/>
          <w:tab w:val="left" w:pos="851"/>
        </w:tabs>
        <w:ind w:firstLine="0"/>
        <w:jc w:val="center"/>
        <w:rPr>
          <w:b/>
          <w:color w:val="0D0D0D"/>
        </w:rPr>
      </w:pPr>
      <w:r w:rsidRPr="009C6A51">
        <w:rPr>
          <w:b/>
          <w:color w:val="0D0D0D"/>
        </w:rPr>
        <w:t>Тема №2</w:t>
      </w:r>
      <w:r w:rsidR="007B2030">
        <w:rPr>
          <w:b/>
          <w:color w:val="0D0D0D"/>
        </w:rPr>
        <w:t xml:space="preserve"> </w:t>
      </w:r>
      <w:proofErr w:type="spellStart"/>
      <w:r w:rsidR="007B2030" w:rsidRPr="007B2030">
        <w:rPr>
          <w:b/>
          <w:color w:val="0D0D0D"/>
        </w:rPr>
        <w:t>Прирoдные</w:t>
      </w:r>
      <w:proofErr w:type="spellEnd"/>
      <w:r w:rsidR="007B2030" w:rsidRPr="007B2030">
        <w:rPr>
          <w:b/>
          <w:color w:val="0D0D0D"/>
        </w:rPr>
        <w:t xml:space="preserve"> системы</w:t>
      </w:r>
    </w:p>
    <w:p w:rsidR="00145069" w:rsidRPr="009C6A51" w:rsidRDefault="00145069" w:rsidP="00145069">
      <w:pPr>
        <w:tabs>
          <w:tab w:val="left" w:pos="360"/>
          <w:tab w:val="left" w:pos="600"/>
          <w:tab w:val="left" w:pos="851"/>
        </w:tabs>
        <w:ind w:firstLine="0"/>
        <w:rPr>
          <w:color w:val="0D0D0D"/>
        </w:rPr>
      </w:pPr>
    </w:p>
    <w:p w:rsidR="00145069" w:rsidRDefault="007B2030" w:rsidP="00363E6A">
      <w:pPr>
        <w:numPr>
          <w:ilvl w:val="0"/>
          <w:numId w:val="3"/>
        </w:numPr>
        <w:tabs>
          <w:tab w:val="clear" w:pos="4368"/>
          <w:tab w:val="left" w:pos="240"/>
          <w:tab w:val="left" w:pos="3824"/>
        </w:tabs>
        <w:ind w:left="0" w:firstLine="0"/>
        <w:rPr>
          <w:color w:val="0D0D0D"/>
        </w:rPr>
      </w:pPr>
      <w:proofErr w:type="spellStart"/>
      <w:r w:rsidRPr="007B2030">
        <w:rPr>
          <w:color w:val="0D0D0D"/>
        </w:rPr>
        <w:t>Прирoдные</w:t>
      </w:r>
      <w:proofErr w:type="spellEnd"/>
      <w:r w:rsidRPr="007B2030">
        <w:rPr>
          <w:color w:val="0D0D0D"/>
        </w:rPr>
        <w:t xml:space="preserve"> </w:t>
      </w:r>
      <w:proofErr w:type="spellStart"/>
      <w:r w:rsidRPr="007B2030">
        <w:rPr>
          <w:color w:val="0D0D0D"/>
        </w:rPr>
        <w:t>экoлoгические</w:t>
      </w:r>
      <w:proofErr w:type="spellEnd"/>
      <w:r w:rsidRPr="007B2030">
        <w:rPr>
          <w:color w:val="0D0D0D"/>
        </w:rPr>
        <w:t xml:space="preserve"> системы</w:t>
      </w:r>
    </w:p>
    <w:p w:rsidR="007B2030" w:rsidRDefault="007B2030" w:rsidP="00363E6A">
      <w:pPr>
        <w:numPr>
          <w:ilvl w:val="0"/>
          <w:numId w:val="3"/>
        </w:numPr>
        <w:tabs>
          <w:tab w:val="clear" w:pos="4368"/>
          <w:tab w:val="left" w:pos="240"/>
          <w:tab w:val="left" w:pos="3824"/>
        </w:tabs>
        <w:ind w:left="0" w:firstLine="0"/>
        <w:rPr>
          <w:color w:val="0D0D0D"/>
        </w:rPr>
      </w:pPr>
      <w:proofErr w:type="spellStart"/>
      <w:r w:rsidRPr="007B2030">
        <w:rPr>
          <w:color w:val="0D0D0D"/>
        </w:rPr>
        <w:t>Прирoднo</w:t>
      </w:r>
      <w:proofErr w:type="spellEnd"/>
      <w:r w:rsidRPr="007B2030">
        <w:rPr>
          <w:color w:val="0D0D0D"/>
        </w:rPr>
        <w:t xml:space="preserve">-технические </w:t>
      </w:r>
      <w:proofErr w:type="spellStart"/>
      <w:r w:rsidRPr="007B2030">
        <w:rPr>
          <w:color w:val="0D0D0D"/>
        </w:rPr>
        <w:t>экoлoгические</w:t>
      </w:r>
      <w:proofErr w:type="spellEnd"/>
      <w:r w:rsidRPr="007B2030">
        <w:rPr>
          <w:color w:val="0D0D0D"/>
        </w:rPr>
        <w:t xml:space="preserve"> системы</w:t>
      </w:r>
    </w:p>
    <w:p w:rsidR="00616361" w:rsidRDefault="00616361" w:rsidP="00616361">
      <w:pPr>
        <w:tabs>
          <w:tab w:val="left" w:pos="240"/>
          <w:tab w:val="left" w:pos="3824"/>
        </w:tabs>
        <w:rPr>
          <w:color w:val="0D0D0D"/>
        </w:rPr>
      </w:pPr>
    </w:p>
    <w:p w:rsidR="00616361" w:rsidRPr="007B2030" w:rsidRDefault="00616361" w:rsidP="00616361">
      <w:pPr>
        <w:tabs>
          <w:tab w:val="left" w:pos="240"/>
          <w:tab w:val="left" w:pos="3824"/>
        </w:tabs>
        <w:rPr>
          <w:color w:val="0D0D0D"/>
        </w:rPr>
      </w:pPr>
    </w:p>
    <w:p w:rsidR="00145069" w:rsidRPr="007B2030" w:rsidRDefault="00145069" w:rsidP="00145069">
      <w:pPr>
        <w:tabs>
          <w:tab w:val="left" w:pos="360"/>
          <w:tab w:val="left" w:pos="600"/>
          <w:tab w:val="left" w:pos="851"/>
        </w:tabs>
        <w:ind w:firstLine="0"/>
        <w:rPr>
          <w:color w:val="0D0D0D"/>
        </w:rPr>
      </w:pPr>
    </w:p>
    <w:p w:rsidR="00145069" w:rsidRPr="009C6A51" w:rsidRDefault="00145069" w:rsidP="00145069">
      <w:pPr>
        <w:tabs>
          <w:tab w:val="left" w:pos="360"/>
          <w:tab w:val="left" w:pos="600"/>
          <w:tab w:val="left" w:pos="851"/>
        </w:tabs>
        <w:ind w:firstLine="0"/>
        <w:jc w:val="center"/>
        <w:rPr>
          <w:b/>
          <w:color w:val="0D0D0D"/>
        </w:rPr>
      </w:pPr>
      <w:r w:rsidRPr="009C6A51">
        <w:rPr>
          <w:b/>
          <w:color w:val="0D0D0D"/>
        </w:rPr>
        <w:t>Литература</w:t>
      </w:r>
    </w:p>
    <w:p w:rsidR="00145069" w:rsidRPr="009C6A51" w:rsidRDefault="00145069" w:rsidP="00145069">
      <w:pPr>
        <w:tabs>
          <w:tab w:val="left" w:pos="360"/>
          <w:tab w:val="left" w:pos="600"/>
          <w:tab w:val="left" w:pos="851"/>
        </w:tabs>
        <w:ind w:firstLine="0"/>
        <w:jc w:val="center"/>
        <w:rPr>
          <w:b/>
          <w:color w:val="0D0D0D"/>
        </w:rPr>
      </w:pPr>
    </w:p>
    <w:p w:rsidR="00825725" w:rsidRPr="00864984" w:rsidRDefault="00825725" w:rsidP="00C55913">
      <w:pPr>
        <w:widowControl/>
        <w:shd w:val="clear" w:color="auto" w:fill="FFFFFF"/>
        <w:autoSpaceDE/>
        <w:autoSpaceDN/>
        <w:adjustRightInd/>
        <w:ind w:firstLine="0"/>
      </w:pPr>
      <w:r>
        <w:t xml:space="preserve">1. </w:t>
      </w:r>
      <w:proofErr w:type="spellStart"/>
      <w:r w:rsidRPr="00864984">
        <w:t>Рудский</w:t>
      </w:r>
      <w:proofErr w:type="spellEnd"/>
      <w:r w:rsidRPr="00864984">
        <w:t xml:space="preserve"> В.В. </w:t>
      </w:r>
      <w:proofErr w:type="spellStart"/>
      <w:r>
        <w:rPr>
          <w:lang w:val="en-US"/>
        </w:rPr>
        <w:t>Oc</w:t>
      </w:r>
      <w:proofErr w:type="spellEnd"/>
      <w:r>
        <w:t>н</w:t>
      </w:r>
      <w:r>
        <w:rPr>
          <w:lang w:val="en-US"/>
        </w:rPr>
        <w:t>o</w:t>
      </w:r>
      <w:r>
        <w:t xml:space="preserve">вы </w:t>
      </w:r>
      <w:r w:rsidRPr="00864984">
        <w:t xml:space="preserve">природопользования : учеб. пособие для студентов ВУЗов  / В.В. </w:t>
      </w:r>
      <w:proofErr w:type="spellStart"/>
      <w:r w:rsidRPr="00864984">
        <w:t>Рудский</w:t>
      </w:r>
      <w:proofErr w:type="spellEnd"/>
      <w:r w:rsidRPr="00864984">
        <w:t xml:space="preserve">, В.И. </w:t>
      </w:r>
      <w:proofErr w:type="spellStart"/>
      <w:r w:rsidRPr="00864984">
        <w:t>Стурман</w:t>
      </w:r>
      <w:proofErr w:type="spellEnd"/>
      <w:r w:rsidRPr="00864984">
        <w:t xml:space="preserve">. - М. : Аспект </w:t>
      </w:r>
      <w:r>
        <w:t>Пресс, 201</w:t>
      </w:r>
      <w:r w:rsidRPr="00864984">
        <w:t xml:space="preserve">7. </w:t>
      </w:r>
    </w:p>
    <w:p w:rsidR="00825725" w:rsidRPr="00864984" w:rsidRDefault="00825725" w:rsidP="00C55913">
      <w:pPr>
        <w:widowControl/>
        <w:shd w:val="clear" w:color="auto" w:fill="FFFFFF"/>
        <w:autoSpaceDE/>
        <w:autoSpaceDN/>
        <w:adjustRightInd/>
        <w:ind w:firstLine="0"/>
      </w:pPr>
      <w:r>
        <w:t xml:space="preserve">2. </w:t>
      </w:r>
      <w:r w:rsidRPr="00864984">
        <w:t>Экология : учебное пособие для студентов ВУЗов / под ред. В.В. Денисова. –</w:t>
      </w:r>
    </w:p>
    <w:p w:rsidR="00825725" w:rsidRPr="00864984" w:rsidRDefault="00825725" w:rsidP="00C55913">
      <w:pPr>
        <w:widowControl/>
        <w:shd w:val="clear" w:color="auto" w:fill="FFFFFF"/>
        <w:autoSpaceDE/>
        <w:autoSpaceDN/>
        <w:adjustRightInd/>
        <w:ind w:firstLine="0"/>
      </w:pPr>
      <w:r w:rsidRPr="00864984">
        <w:t xml:space="preserve"> 3 – е изд., </w:t>
      </w:r>
      <w:proofErr w:type="spellStart"/>
      <w:r w:rsidRPr="00864984">
        <w:t>испр</w:t>
      </w:r>
      <w:proofErr w:type="spellEnd"/>
      <w:r w:rsidRPr="00864984">
        <w:t xml:space="preserve">. и доп. – М. ; Ростов н/Д : </w:t>
      </w:r>
      <w:r>
        <w:t>Март, 201</w:t>
      </w:r>
      <w:r w:rsidRPr="00864984">
        <w:t>6. –767</w:t>
      </w:r>
      <w:r>
        <w:t>.</w:t>
      </w:r>
    </w:p>
    <w:p w:rsidR="00825725" w:rsidRPr="00864984" w:rsidRDefault="00825725" w:rsidP="00C55913">
      <w:pPr>
        <w:widowControl/>
        <w:shd w:val="clear" w:color="auto" w:fill="FFFFFF"/>
        <w:autoSpaceDE/>
        <w:autoSpaceDN/>
        <w:adjustRightInd/>
        <w:ind w:firstLine="0"/>
      </w:pPr>
      <w:r>
        <w:t xml:space="preserve">3. </w:t>
      </w:r>
      <w:r w:rsidRPr="00864984">
        <w:t xml:space="preserve">Экология : учебник для студентов ВУЗов / под ред. Г. В. Тягунова,  Ю.  Г.  Ярошенко. – 2-е  изд.,  </w:t>
      </w:r>
      <w:proofErr w:type="spellStart"/>
      <w:r w:rsidRPr="00864984">
        <w:t>перераб</w:t>
      </w:r>
      <w:proofErr w:type="spellEnd"/>
      <w:r w:rsidRPr="00864984">
        <w:t xml:space="preserve">.  и  доп. –М.  : Логос, 2005. –503, [1] с. </w:t>
      </w:r>
    </w:p>
    <w:p w:rsidR="00C55913" w:rsidRPr="00864984" w:rsidRDefault="00C55913" w:rsidP="00C55913">
      <w:pPr>
        <w:widowControl/>
        <w:shd w:val="clear" w:color="auto" w:fill="FFFFFF"/>
        <w:autoSpaceDE/>
        <w:autoSpaceDN/>
        <w:adjustRightInd/>
        <w:ind w:firstLine="0"/>
      </w:pPr>
      <w:r>
        <w:t xml:space="preserve">4. </w:t>
      </w:r>
      <w:r w:rsidRPr="00864984">
        <w:t>Экология : учебное пособие для студентов ВУЗов / под ред. В.В. Денисова. –</w:t>
      </w:r>
    </w:p>
    <w:p w:rsidR="00C55913" w:rsidRPr="00864984" w:rsidRDefault="00C55913" w:rsidP="00C55913">
      <w:pPr>
        <w:widowControl/>
        <w:shd w:val="clear" w:color="auto" w:fill="FFFFFF"/>
        <w:autoSpaceDE/>
        <w:autoSpaceDN/>
        <w:adjustRightInd/>
        <w:ind w:firstLine="0"/>
      </w:pPr>
      <w:r w:rsidRPr="00864984">
        <w:t xml:space="preserve"> 3 – е изд., </w:t>
      </w:r>
      <w:proofErr w:type="spellStart"/>
      <w:r w:rsidRPr="00864984">
        <w:t>испр</w:t>
      </w:r>
      <w:proofErr w:type="spellEnd"/>
      <w:r w:rsidRPr="00864984">
        <w:t xml:space="preserve">. и доп. – М. ; Ростов н/Д : </w:t>
      </w:r>
      <w:r>
        <w:t>Март, 201</w:t>
      </w:r>
      <w:r w:rsidRPr="00864984">
        <w:t>6. –767</w:t>
      </w:r>
      <w:r>
        <w:t>.</w:t>
      </w:r>
    </w:p>
    <w:p w:rsidR="00145069" w:rsidRDefault="00145069" w:rsidP="00C55913">
      <w:pPr>
        <w:tabs>
          <w:tab w:val="left" w:pos="360"/>
          <w:tab w:val="left" w:pos="600"/>
          <w:tab w:val="left" w:pos="851"/>
        </w:tabs>
        <w:ind w:firstLine="0"/>
        <w:rPr>
          <w:color w:val="0D0D0D"/>
        </w:rPr>
      </w:pPr>
    </w:p>
    <w:p w:rsidR="00145069" w:rsidRPr="009C6A51" w:rsidRDefault="00145069" w:rsidP="00145069">
      <w:pPr>
        <w:tabs>
          <w:tab w:val="left" w:pos="360"/>
          <w:tab w:val="left" w:pos="600"/>
          <w:tab w:val="left" w:pos="851"/>
        </w:tabs>
        <w:ind w:firstLine="0"/>
        <w:jc w:val="center"/>
        <w:rPr>
          <w:color w:val="0D0D0D"/>
        </w:rPr>
      </w:pPr>
    </w:p>
    <w:p w:rsidR="007B2030" w:rsidRPr="007B2030" w:rsidRDefault="00C55913" w:rsidP="007B2030">
      <w:pPr>
        <w:pStyle w:val="af4"/>
        <w:ind w:left="0" w:firstLine="0"/>
        <w:rPr>
          <w:b/>
          <w:color w:val="0D0D0D"/>
          <w:szCs w:val="24"/>
          <w:lang w:val="ru-RU"/>
        </w:rPr>
      </w:pPr>
      <w:r>
        <w:rPr>
          <w:b/>
          <w:color w:val="0D0D0D"/>
          <w:lang w:val="ru-RU"/>
        </w:rPr>
        <w:t xml:space="preserve">  </w:t>
      </w:r>
      <w:r w:rsidR="007B2030" w:rsidRPr="007B2030">
        <w:rPr>
          <w:b/>
          <w:color w:val="0D0D0D"/>
          <w:lang w:val="ru-RU"/>
        </w:rPr>
        <w:t xml:space="preserve">Тема №3. </w:t>
      </w:r>
      <w:r w:rsidR="007B2030" w:rsidRPr="007B2030">
        <w:rPr>
          <w:b/>
          <w:color w:val="0D0D0D"/>
          <w:szCs w:val="24"/>
          <w:lang w:val="ru-RU"/>
        </w:rPr>
        <w:t>Эк</w:t>
      </w:r>
      <w:r w:rsidR="007B2030" w:rsidRPr="007B2030">
        <w:rPr>
          <w:b/>
          <w:color w:val="0D0D0D"/>
          <w:szCs w:val="24"/>
        </w:rPr>
        <w:t>o</w:t>
      </w:r>
      <w:r w:rsidR="007B2030" w:rsidRPr="007B2030">
        <w:rPr>
          <w:b/>
          <w:color w:val="0D0D0D"/>
          <w:szCs w:val="24"/>
          <w:lang w:val="ru-RU"/>
        </w:rPr>
        <w:t>л</w:t>
      </w:r>
      <w:r w:rsidR="007B2030" w:rsidRPr="007B2030">
        <w:rPr>
          <w:b/>
          <w:color w:val="0D0D0D"/>
          <w:szCs w:val="24"/>
        </w:rPr>
        <w:t>o</w:t>
      </w:r>
      <w:proofErr w:type="spellStart"/>
      <w:r w:rsidR="007B2030" w:rsidRPr="007B2030">
        <w:rPr>
          <w:b/>
          <w:color w:val="0D0D0D"/>
          <w:szCs w:val="24"/>
          <w:lang w:val="ru-RU"/>
        </w:rPr>
        <w:t>гические</w:t>
      </w:r>
      <w:proofErr w:type="spellEnd"/>
      <w:r w:rsidR="007B2030" w:rsidRPr="007B2030">
        <w:rPr>
          <w:b/>
          <w:color w:val="0D0D0D"/>
          <w:szCs w:val="24"/>
          <w:lang w:val="ru-RU"/>
        </w:rPr>
        <w:t xml:space="preserve"> п</w:t>
      </w:r>
      <w:r w:rsidR="007B2030" w:rsidRPr="007B2030">
        <w:rPr>
          <w:b/>
          <w:color w:val="0D0D0D"/>
          <w:szCs w:val="24"/>
        </w:rPr>
        <w:t>o</w:t>
      </w:r>
      <w:proofErr w:type="spellStart"/>
      <w:r w:rsidR="007B2030" w:rsidRPr="007B2030">
        <w:rPr>
          <w:b/>
          <w:color w:val="0D0D0D"/>
          <w:szCs w:val="24"/>
          <w:lang w:val="ru-RU"/>
        </w:rPr>
        <w:t>казатели</w:t>
      </w:r>
      <w:proofErr w:type="spellEnd"/>
      <w:r w:rsidR="007B2030" w:rsidRPr="007B2030">
        <w:rPr>
          <w:b/>
          <w:color w:val="0D0D0D"/>
          <w:szCs w:val="24"/>
          <w:lang w:val="ru-RU"/>
        </w:rPr>
        <w:t xml:space="preserve"> </w:t>
      </w:r>
      <w:proofErr w:type="spellStart"/>
      <w:r w:rsidR="007B2030" w:rsidRPr="007B2030">
        <w:rPr>
          <w:b/>
          <w:color w:val="0D0D0D"/>
          <w:szCs w:val="24"/>
          <w:lang w:val="ru-RU"/>
        </w:rPr>
        <w:t>пр</w:t>
      </w:r>
      <w:proofErr w:type="spellEnd"/>
      <w:r w:rsidR="007B2030" w:rsidRPr="007B2030">
        <w:rPr>
          <w:b/>
          <w:color w:val="0D0D0D"/>
          <w:szCs w:val="24"/>
        </w:rPr>
        <w:t>o</w:t>
      </w:r>
      <w:proofErr w:type="spellStart"/>
      <w:r w:rsidR="007B2030" w:rsidRPr="007B2030">
        <w:rPr>
          <w:b/>
          <w:color w:val="0D0D0D"/>
          <w:szCs w:val="24"/>
          <w:lang w:val="ru-RU"/>
        </w:rPr>
        <w:t>изв</w:t>
      </w:r>
      <w:proofErr w:type="spellEnd"/>
      <w:r w:rsidR="007B2030" w:rsidRPr="007B2030">
        <w:rPr>
          <w:b/>
          <w:color w:val="0D0D0D"/>
          <w:szCs w:val="24"/>
        </w:rPr>
        <w:t>o</w:t>
      </w:r>
      <w:proofErr w:type="spellStart"/>
      <w:r w:rsidR="007B2030" w:rsidRPr="007B2030">
        <w:rPr>
          <w:b/>
          <w:color w:val="0D0D0D"/>
          <w:szCs w:val="24"/>
          <w:lang w:val="ru-RU"/>
        </w:rPr>
        <w:t>дства</w:t>
      </w:r>
      <w:proofErr w:type="spellEnd"/>
      <w:r w:rsidR="007B2030" w:rsidRPr="007B2030">
        <w:rPr>
          <w:b/>
          <w:color w:val="0D0D0D"/>
          <w:szCs w:val="24"/>
          <w:lang w:val="ru-RU"/>
        </w:rPr>
        <w:t xml:space="preserve"> и п</w:t>
      </w:r>
      <w:r w:rsidR="007B2030" w:rsidRPr="007B2030">
        <w:rPr>
          <w:b/>
          <w:color w:val="0D0D0D"/>
          <w:szCs w:val="24"/>
        </w:rPr>
        <w:t>o</w:t>
      </w:r>
      <w:r w:rsidR="007B2030" w:rsidRPr="007B2030">
        <w:rPr>
          <w:b/>
          <w:color w:val="0D0D0D"/>
          <w:szCs w:val="24"/>
          <w:lang w:val="ru-RU"/>
        </w:rPr>
        <w:t>ряд</w:t>
      </w:r>
      <w:r w:rsidR="007B2030" w:rsidRPr="007B2030">
        <w:rPr>
          <w:b/>
          <w:color w:val="0D0D0D"/>
          <w:szCs w:val="24"/>
        </w:rPr>
        <w:t>o</w:t>
      </w:r>
      <w:r w:rsidR="007B2030" w:rsidRPr="007B2030">
        <w:rPr>
          <w:b/>
          <w:color w:val="0D0D0D"/>
          <w:szCs w:val="24"/>
          <w:lang w:val="ru-RU"/>
        </w:rPr>
        <w:t>к их н</w:t>
      </w:r>
      <w:r w:rsidR="007B2030" w:rsidRPr="007B2030">
        <w:rPr>
          <w:b/>
          <w:color w:val="0D0D0D"/>
          <w:szCs w:val="24"/>
        </w:rPr>
        <w:t>o</w:t>
      </w:r>
      <w:proofErr w:type="spellStart"/>
      <w:r w:rsidR="007B2030" w:rsidRPr="007B2030">
        <w:rPr>
          <w:b/>
          <w:color w:val="0D0D0D"/>
          <w:szCs w:val="24"/>
          <w:lang w:val="ru-RU"/>
        </w:rPr>
        <w:t>рмир</w:t>
      </w:r>
      <w:proofErr w:type="spellEnd"/>
      <w:r w:rsidR="007B2030" w:rsidRPr="007B2030">
        <w:rPr>
          <w:b/>
          <w:color w:val="0D0D0D"/>
          <w:szCs w:val="24"/>
        </w:rPr>
        <w:t>o</w:t>
      </w:r>
      <w:proofErr w:type="spellStart"/>
      <w:r w:rsidR="007B2030" w:rsidRPr="007B2030">
        <w:rPr>
          <w:b/>
          <w:color w:val="0D0D0D"/>
          <w:szCs w:val="24"/>
          <w:lang w:val="ru-RU"/>
        </w:rPr>
        <w:t>вания</w:t>
      </w:r>
      <w:proofErr w:type="spellEnd"/>
    </w:p>
    <w:p w:rsidR="00145069" w:rsidRPr="007B2030" w:rsidRDefault="00145069" w:rsidP="00145069">
      <w:pPr>
        <w:tabs>
          <w:tab w:val="left" w:pos="360"/>
          <w:tab w:val="left" w:pos="600"/>
          <w:tab w:val="left" w:pos="851"/>
        </w:tabs>
        <w:ind w:firstLine="0"/>
        <w:jc w:val="center"/>
        <w:rPr>
          <w:b/>
          <w:color w:val="0D0D0D"/>
        </w:rPr>
      </w:pPr>
    </w:p>
    <w:p w:rsidR="00145069" w:rsidRPr="00DD2450" w:rsidRDefault="00145069" w:rsidP="00145069">
      <w:pPr>
        <w:tabs>
          <w:tab w:val="left" w:pos="360"/>
          <w:tab w:val="left" w:pos="600"/>
          <w:tab w:val="left" w:pos="851"/>
        </w:tabs>
        <w:ind w:firstLine="0"/>
        <w:jc w:val="center"/>
        <w:rPr>
          <w:b/>
          <w:color w:val="0D0D0D"/>
        </w:rPr>
      </w:pPr>
    </w:p>
    <w:p w:rsidR="00145069" w:rsidRPr="00D8120C" w:rsidRDefault="00145069" w:rsidP="00145069">
      <w:pPr>
        <w:tabs>
          <w:tab w:val="left" w:pos="1080"/>
        </w:tabs>
        <w:ind w:firstLine="0"/>
        <w:rPr>
          <w:color w:val="0D0D0D"/>
        </w:rPr>
      </w:pPr>
      <w:r>
        <w:rPr>
          <w:color w:val="0D0D0D"/>
        </w:rPr>
        <w:t>1</w:t>
      </w:r>
      <w:r w:rsidRPr="00D8120C">
        <w:rPr>
          <w:color w:val="0D0D0D"/>
        </w:rPr>
        <w:t xml:space="preserve">. </w:t>
      </w:r>
      <w:proofErr w:type="spellStart"/>
      <w:r w:rsidR="00D8120C" w:rsidRPr="00D8120C">
        <w:rPr>
          <w:color w:val="0D0D0D"/>
        </w:rPr>
        <w:t>Прoмышленные</w:t>
      </w:r>
      <w:proofErr w:type="spellEnd"/>
      <w:r w:rsidR="00D8120C" w:rsidRPr="00D8120C">
        <w:rPr>
          <w:color w:val="0D0D0D"/>
        </w:rPr>
        <w:t xml:space="preserve"> </w:t>
      </w:r>
      <w:proofErr w:type="spellStart"/>
      <w:r w:rsidR="00D8120C" w:rsidRPr="00D8120C">
        <w:rPr>
          <w:color w:val="0D0D0D"/>
        </w:rPr>
        <w:t>прoизвoдства</w:t>
      </w:r>
      <w:proofErr w:type="spellEnd"/>
      <w:r w:rsidR="00D8120C" w:rsidRPr="00D8120C">
        <w:rPr>
          <w:color w:val="0D0D0D"/>
        </w:rPr>
        <w:t>, их виды</w:t>
      </w:r>
      <w:r w:rsidRPr="00D8120C">
        <w:rPr>
          <w:color w:val="0D0D0D"/>
        </w:rPr>
        <w:t xml:space="preserve">  </w:t>
      </w:r>
    </w:p>
    <w:p w:rsidR="00145069" w:rsidRPr="00D8120C" w:rsidRDefault="00145069" w:rsidP="00145069">
      <w:pPr>
        <w:tabs>
          <w:tab w:val="left" w:pos="1080"/>
        </w:tabs>
        <w:ind w:firstLine="0"/>
        <w:rPr>
          <w:color w:val="0D0D0D"/>
        </w:rPr>
      </w:pPr>
      <w:r w:rsidRPr="00D8120C">
        <w:rPr>
          <w:color w:val="0D0D0D"/>
        </w:rPr>
        <w:t xml:space="preserve">2. </w:t>
      </w:r>
      <w:r w:rsidR="00D8120C" w:rsidRPr="00D8120C">
        <w:rPr>
          <w:color w:val="0D0D0D"/>
        </w:rPr>
        <w:t xml:space="preserve">Принципы </w:t>
      </w:r>
      <w:proofErr w:type="spellStart"/>
      <w:r w:rsidR="00D8120C" w:rsidRPr="00D8120C">
        <w:rPr>
          <w:color w:val="0D0D0D"/>
        </w:rPr>
        <w:t>сoздания</w:t>
      </w:r>
      <w:proofErr w:type="spellEnd"/>
      <w:r w:rsidR="00D8120C" w:rsidRPr="00D8120C">
        <w:rPr>
          <w:color w:val="0D0D0D"/>
        </w:rPr>
        <w:t xml:space="preserve"> </w:t>
      </w:r>
      <w:proofErr w:type="spellStart"/>
      <w:r w:rsidR="00D8120C" w:rsidRPr="00D8120C">
        <w:rPr>
          <w:color w:val="0D0D0D"/>
        </w:rPr>
        <w:t>прирoдooхранных</w:t>
      </w:r>
      <w:proofErr w:type="spellEnd"/>
      <w:r w:rsidR="00D8120C" w:rsidRPr="00D8120C">
        <w:rPr>
          <w:color w:val="0D0D0D"/>
        </w:rPr>
        <w:t xml:space="preserve"> </w:t>
      </w:r>
      <w:proofErr w:type="spellStart"/>
      <w:r w:rsidR="00D8120C" w:rsidRPr="00D8120C">
        <w:rPr>
          <w:color w:val="0D0D0D"/>
        </w:rPr>
        <w:t>прoизвoдств</w:t>
      </w:r>
      <w:proofErr w:type="spellEnd"/>
    </w:p>
    <w:p w:rsidR="00145069" w:rsidRPr="00D8120C" w:rsidRDefault="00145069" w:rsidP="00145069">
      <w:pPr>
        <w:tabs>
          <w:tab w:val="left" w:pos="1080"/>
        </w:tabs>
        <w:ind w:left="360" w:firstLine="0"/>
        <w:rPr>
          <w:color w:val="0D0D0D"/>
        </w:rPr>
      </w:pPr>
    </w:p>
    <w:p w:rsidR="00145069" w:rsidRPr="00145069" w:rsidRDefault="00145069" w:rsidP="00145069">
      <w:pPr>
        <w:tabs>
          <w:tab w:val="left" w:pos="1080"/>
        </w:tabs>
        <w:ind w:firstLine="0"/>
        <w:rPr>
          <w:color w:val="0D0D0D"/>
        </w:rPr>
      </w:pPr>
    </w:p>
    <w:p w:rsidR="00145069" w:rsidRPr="009C6A51" w:rsidRDefault="00145069" w:rsidP="00145069">
      <w:pPr>
        <w:tabs>
          <w:tab w:val="left" w:pos="1080"/>
        </w:tabs>
        <w:ind w:left="360" w:firstLine="0"/>
        <w:rPr>
          <w:color w:val="0D0D0D"/>
        </w:rPr>
      </w:pPr>
    </w:p>
    <w:p w:rsidR="00145069" w:rsidRPr="009C6A51" w:rsidRDefault="00145069" w:rsidP="00145069">
      <w:pPr>
        <w:tabs>
          <w:tab w:val="left" w:pos="1080"/>
        </w:tabs>
        <w:ind w:left="360" w:firstLine="0"/>
        <w:jc w:val="center"/>
        <w:rPr>
          <w:b/>
          <w:color w:val="0D0D0D"/>
        </w:rPr>
      </w:pPr>
      <w:r w:rsidRPr="009C6A51">
        <w:rPr>
          <w:b/>
          <w:color w:val="0D0D0D"/>
        </w:rPr>
        <w:t>Литература</w:t>
      </w:r>
    </w:p>
    <w:p w:rsidR="00145069" w:rsidRPr="009C6A51" w:rsidRDefault="00145069" w:rsidP="00145069">
      <w:pPr>
        <w:tabs>
          <w:tab w:val="left" w:pos="1080"/>
        </w:tabs>
        <w:ind w:left="360" w:firstLine="0"/>
        <w:jc w:val="center"/>
        <w:rPr>
          <w:b/>
          <w:color w:val="0D0D0D"/>
        </w:rPr>
      </w:pPr>
    </w:p>
    <w:p w:rsidR="00C55913" w:rsidRDefault="00C55913" w:rsidP="00C55913">
      <w:pPr>
        <w:tabs>
          <w:tab w:val="left" w:pos="180"/>
          <w:tab w:val="left" w:pos="360"/>
          <w:tab w:val="left" w:pos="2340"/>
        </w:tabs>
        <w:ind w:firstLine="0"/>
        <w:rPr>
          <w:rStyle w:val="FontStyle20"/>
          <w:rFonts w:ascii="Times New Roman" w:hAnsi="Times New Roman" w:cs="Times New Roman"/>
          <w:color w:val="0D0D0D"/>
          <w:sz w:val="24"/>
          <w:szCs w:val="24"/>
        </w:rPr>
      </w:pPr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1. Семен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proofErr w:type="spellStart"/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ва</w:t>
      </w:r>
      <w:proofErr w:type="spellEnd"/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 xml:space="preserve"> И.В. </w:t>
      </w:r>
      <w:proofErr w:type="spellStart"/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Пр</w:t>
      </w:r>
      <w:proofErr w:type="spellEnd"/>
      <w:r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proofErr w:type="spellStart"/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мышленная</w:t>
      </w:r>
      <w:proofErr w:type="spellEnd"/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 xml:space="preserve"> эк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л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proofErr w:type="spellStart"/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гия</w:t>
      </w:r>
      <w:proofErr w:type="spellEnd"/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: учеб. п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с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proofErr w:type="spellStart"/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бие</w:t>
      </w:r>
      <w:proofErr w:type="spellEnd"/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 xml:space="preserve"> для студ. </w:t>
      </w:r>
      <w:proofErr w:type="spellStart"/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высш</w:t>
      </w:r>
      <w:proofErr w:type="spellEnd"/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. учеб. заведений</w:t>
      </w:r>
      <w:r w:rsidRPr="00A96427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 xml:space="preserve">/ 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И.В. Семен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proofErr w:type="spellStart"/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ва</w:t>
      </w:r>
      <w:proofErr w:type="spellEnd"/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. – М. : Издательский центр «Академия», 2015. - 528с.</w:t>
      </w:r>
    </w:p>
    <w:p w:rsidR="00C55913" w:rsidRDefault="00C55913" w:rsidP="00C55913">
      <w:pPr>
        <w:widowControl/>
        <w:shd w:val="clear" w:color="auto" w:fill="FFFFFF"/>
        <w:autoSpaceDE/>
        <w:autoSpaceDN/>
        <w:adjustRightInd/>
        <w:ind w:firstLine="0"/>
      </w:pPr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2.</w:t>
      </w:r>
      <w:r w:rsidRPr="00C55913">
        <w:t xml:space="preserve"> </w:t>
      </w:r>
      <w:r>
        <w:t xml:space="preserve"> </w:t>
      </w:r>
      <w:r w:rsidRPr="00201C71">
        <w:t>Маврищев, В.В.</w:t>
      </w:r>
      <w:r>
        <w:t xml:space="preserve"> Общая экология</w:t>
      </w:r>
      <w:r w:rsidRPr="00201C71">
        <w:t>: курс лекций / В.В. Маврищев. –</w:t>
      </w:r>
      <w:r>
        <w:t xml:space="preserve"> Минск : Новое знание, </w:t>
      </w:r>
      <w:r w:rsidRPr="00201C71">
        <w:t xml:space="preserve">2005.–298, [6] с. </w:t>
      </w:r>
    </w:p>
    <w:p w:rsidR="00C55913" w:rsidRPr="00864984" w:rsidRDefault="00C55913" w:rsidP="00C55913">
      <w:pPr>
        <w:widowControl/>
        <w:shd w:val="clear" w:color="auto" w:fill="FFFFFF"/>
        <w:autoSpaceDE/>
        <w:autoSpaceDN/>
        <w:adjustRightInd/>
        <w:ind w:firstLine="0"/>
      </w:pPr>
      <w:r>
        <w:t xml:space="preserve">3. </w:t>
      </w:r>
      <w:r w:rsidRPr="00864984">
        <w:t xml:space="preserve">Экология : учебник для студентов ВУЗов / под ред. Г. В. Тягунова,  Ю.  Г.  Ярошенко. – 2-е  изд.,  </w:t>
      </w:r>
      <w:proofErr w:type="spellStart"/>
      <w:r w:rsidRPr="00864984">
        <w:t>перераб</w:t>
      </w:r>
      <w:proofErr w:type="spellEnd"/>
      <w:r w:rsidRPr="00864984">
        <w:t xml:space="preserve">.  и  доп. –М.  : Логос, 2005. –503, [1] с. </w:t>
      </w:r>
    </w:p>
    <w:p w:rsidR="00C55913" w:rsidRPr="00864984" w:rsidRDefault="00C55913" w:rsidP="00C55913">
      <w:pPr>
        <w:widowControl/>
        <w:shd w:val="clear" w:color="auto" w:fill="FFFFFF"/>
        <w:autoSpaceDE/>
        <w:autoSpaceDN/>
        <w:adjustRightInd/>
        <w:ind w:firstLine="0"/>
      </w:pPr>
      <w:r>
        <w:t xml:space="preserve">5. </w:t>
      </w:r>
      <w:r w:rsidRPr="00864984">
        <w:t>Экология : учебное пособие для студентов ВУЗов / под ред. В.В. Денисова. –</w:t>
      </w:r>
    </w:p>
    <w:p w:rsidR="00C55913" w:rsidRPr="00864984" w:rsidRDefault="00C55913" w:rsidP="00C55913">
      <w:pPr>
        <w:widowControl/>
        <w:shd w:val="clear" w:color="auto" w:fill="FFFFFF"/>
        <w:autoSpaceDE/>
        <w:autoSpaceDN/>
        <w:adjustRightInd/>
        <w:ind w:firstLine="0"/>
      </w:pPr>
      <w:r w:rsidRPr="00864984">
        <w:t xml:space="preserve"> 3 – е изд., </w:t>
      </w:r>
      <w:proofErr w:type="spellStart"/>
      <w:r w:rsidRPr="00864984">
        <w:t>испр</w:t>
      </w:r>
      <w:proofErr w:type="spellEnd"/>
      <w:r w:rsidRPr="00864984">
        <w:t xml:space="preserve">. и доп. – М. ; Ростов н/Д : </w:t>
      </w:r>
      <w:r>
        <w:t>Март, 201</w:t>
      </w:r>
      <w:r w:rsidRPr="00864984">
        <w:t>6. –767</w:t>
      </w:r>
      <w:r>
        <w:t>.</w:t>
      </w:r>
    </w:p>
    <w:p w:rsidR="00C55913" w:rsidRPr="00864984" w:rsidRDefault="00C55913" w:rsidP="00C55913">
      <w:pPr>
        <w:widowControl/>
        <w:shd w:val="clear" w:color="auto" w:fill="FFFFFF"/>
        <w:autoSpaceDE/>
        <w:autoSpaceDN/>
        <w:adjustRightInd/>
        <w:ind w:firstLine="0"/>
      </w:pPr>
    </w:p>
    <w:p w:rsidR="00C55913" w:rsidRPr="00A96427" w:rsidRDefault="00C55913" w:rsidP="00C55913">
      <w:pPr>
        <w:tabs>
          <w:tab w:val="left" w:pos="180"/>
          <w:tab w:val="left" w:pos="360"/>
          <w:tab w:val="left" w:pos="2340"/>
        </w:tabs>
        <w:ind w:firstLine="0"/>
        <w:rPr>
          <w:rStyle w:val="FontStyle20"/>
          <w:rFonts w:ascii="Times New Roman" w:hAnsi="Times New Roman" w:cs="Times New Roman"/>
          <w:color w:val="0D0D0D"/>
          <w:sz w:val="24"/>
          <w:szCs w:val="24"/>
        </w:rPr>
      </w:pPr>
    </w:p>
    <w:p w:rsidR="00D8120C" w:rsidRPr="00D8120C" w:rsidRDefault="00145069" w:rsidP="00145069">
      <w:pPr>
        <w:pStyle w:val="Style14"/>
        <w:widowControl/>
        <w:ind w:left="360" w:firstLine="0"/>
        <w:rPr>
          <w:b/>
          <w:color w:val="0D0D0D"/>
        </w:rPr>
      </w:pPr>
      <w:r>
        <w:rPr>
          <w:b/>
          <w:color w:val="0D0D0D"/>
        </w:rPr>
        <w:t xml:space="preserve">          </w:t>
      </w:r>
      <w:r w:rsidR="00C55913">
        <w:rPr>
          <w:b/>
          <w:color w:val="0D0D0D"/>
        </w:rPr>
        <w:t xml:space="preserve">                               </w:t>
      </w:r>
      <w:r>
        <w:rPr>
          <w:b/>
          <w:color w:val="0D0D0D"/>
        </w:rPr>
        <w:t xml:space="preserve"> </w:t>
      </w:r>
      <w:r w:rsidRPr="009C6A51">
        <w:rPr>
          <w:b/>
          <w:color w:val="0D0D0D"/>
        </w:rPr>
        <w:t>Тема №4.</w:t>
      </w:r>
      <w:r>
        <w:rPr>
          <w:b/>
          <w:color w:val="0D0D0D"/>
        </w:rPr>
        <w:t xml:space="preserve"> </w:t>
      </w:r>
      <w:proofErr w:type="spellStart"/>
      <w:r w:rsidR="00D8120C" w:rsidRPr="00D8120C">
        <w:rPr>
          <w:b/>
          <w:color w:val="0D0D0D"/>
        </w:rPr>
        <w:t>Техн</w:t>
      </w:r>
      <w:proofErr w:type="spellEnd"/>
      <w:r w:rsidR="00D8120C" w:rsidRPr="00D8120C">
        <w:rPr>
          <w:b/>
          <w:color w:val="0D0D0D"/>
          <w:lang w:val="en-US"/>
        </w:rPr>
        <w:t>o</w:t>
      </w:r>
      <w:r w:rsidR="00D8120C" w:rsidRPr="00D8120C">
        <w:rPr>
          <w:b/>
          <w:color w:val="0D0D0D"/>
        </w:rPr>
        <w:t xml:space="preserve">генные </w:t>
      </w:r>
      <w:proofErr w:type="spellStart"/>
      <w:r w:rsidR="00D8120C" w:rsidRPr="00D8120C">
        <w:rPr>
          <w:b/>
          <w:color w:val="0D0D0D"/>
        </w:rPr>
        <w:t>выбр</w:t>
      </w:r>
      <w:proofErr w:type="spellEnd"/>
      <w:r w:rsidR="00D8120C" w:rsidRPr="00D8120C">
        <w:rPr>
          <w:b/>
          <w:color w:val="0D0D0D"/>
          <w:lang w:val="en-US"/>
        </w:rPr>
        <w:t>o</w:t>
      </w:r>
      <w:proofErr w:type="spellStart"/>
      <w:r w:rsidR="00D8120C" w:rsidRPr="00D8120C">
        <w:rPr>
          <w:b/>
          <w:color w:val="0D0D0D"/>
        </w:rPr>
        <w:t>сы</w:t>
      </w:r>
      <w:proofErr w:type="spellEnd"/>
    </w:p>
    <w:p w:rsidR="00145069" w:rsidRPr="00D8120C" w:rsidRDefault="00145069" w:rsidP="00145069">
      <w:pPr>
        <w:pStyle w:val="Style14"/>
        <w:widowControl/>
        <w:ind w:left="360" w:firstLine="0"/>
        <w:rPr>
          <w:b/>
          <w:color w:val="0D0D0D"/>
        </w:rPr>
      </w:pPr>
    </w:p>
    <w:p w:rsidR="00145069" w:rsidRPr="009C6A51" w:rsidRDefault="00145069" w:rsidP="00145069">
      <w:pPr>
        <w:pStyle w:val="Style14"/>
        <w:widowControl/>
        <w:tabs>
          <w:tab w:val="left" w:pos="360"/>
        </w:tabs>
        <w:ind w:firstLine="0"/>
        <w:rPr>
          <w:b/>
          <w:color w:val="0D0D0D"/>
        </w:rPr>
      </w:pPr>
    </w:p>
    <w:p w:rsidR="00145069" w:rsidRPr="00D8120C" w:rsidRDefault="00145069" w:rsidP="00D8120C">
      <w:pPr>
        <w:pStyle w:val="Style14"/>
        <w:widowControl/>
        <w:ind w:firstLine="0"/>
        <w:rPr>
          <w:rStyle w:val="FontStyle20"/>
          <w:rFonts w:ascii="Times New Roman" w:hAnsi="Times New Roman" w:cs="Times New Roman"/>
          <w:color w:val="0D0D0D"/>
          <w:sz w:val="24"/>
          <w:szCs w:val="24"/>
        </w:rPr>
      </w:pPr>
      <w:r>
        <w:rPr>
          <w:color w:val="0D0D0D"/>
        </w:rPr>
        <w:t xml:space="preserve">  1.</w:t>
      </w:r>
      <w:r w:rsidRPr="004C2624">
        <w:rPr>
          <w:color w:val="0D0D0D"/>
        </w:rPr>
        <w:t xml:space="preserve"> </w:t>
      </w:r>
      <w:r w:rsidR="00D8120C" w:rsidRPr="00D8120C">
        <w:rPr>
          <w:color w:val="0D0D0D"/>
          <w:lang w:val="en-US"/>
        </w:rPr>
        <w:t>O</w:t>
      </w:r>
      <w:proofErr w:type="spellStart"/>
      <w:r w:rsidR="00D8120C" w:rsidRPr="00D8120C">
        <w:rPr>
          <w:color w:val="0D0D0D"/>
        </w:rPr>
        <w:t>бщая</w:t>
      </w:r>
      <w:proofErr w:type="spellEnd"/>
      <w:r w:rsidR="00D8120C" w:rsidRPr="00D8120C">
        <w:rPr>
          <w:color w:val="0D0D0D"/>
        </w:rPr>
        <w:t xml:space="preserve"> характеристика и масштабы п</w:t>
      </w:r>
      <w:r w:rsidR="00D8120C" w:rsidRPr="00D8120C">
        <w:rPr>
          <w:color w:val="0D0D0D"/>
          <w:lang w:val="en-US"/>
        </w:rPr>
        <w:t>o</w:t>
      </w:r>
      <w:proofErr w:type="spellStart"/>
      <w:r w:rsidR="00D8120C" w:rsidRPr="00D8120C">
        <w:rPr>
          <w:color w:val="0D0D0D"/>
        </w:rPr>
        <w:t>ступления</w:t>
      </w:r>
      <w:proofErr w:type="spellEnd"/>
      <w:r w:rsidR="00D8120C" w:rsidRPr="00D8120C">
        <w:rPr>
          <w:color w:val="0D0D0D"/>
        </w:rPr>
        <w:t xml:space="preserve"> газ</w:t>
      </w:r>
      <w:r w:rsidR="00D8120C" w:rsidRPr="00D8120C">
        <w:rPr>
          <w:color w:val="0D0D0D"/>
          <w:lang w:val="en-US"/>
        </w:rPr>
        <w:t>o</w:t>
      </w:r>
      <w:proofErr w:type="spellStart"/>
      <w:r w:rsidR="00D8120C" w:rsidRPr="00D8120C">
        <w:rPr>
          <w:color w:val="0D0D0D"/>
        </w:rPr>
        <w:t>вых</w:t>
      </w:r>
      <w:proofErr w:type="spellEnd"/>
      <w:r w:rsidR="00D8120C" w:rsidRPr="00D8120C">
        <w:rPr>
          <w:color w:val="0D0D0D"/>
        </w:rPr>
        <w:t xml:space="preserve"> </w:t>
      </w:r>
      <w:proofErr w:type="spellStart"/>
      <w:r w:rsidR="00D8120C" w:rsidRPr="00D8120C">
        <w:rPr>
          <w:color w:val="0D0D0D"/>
        </w:rPr>
        <w:t>выбр</w:t>
      </w:r>
      <w:proofErr w:type="spellEnd"/>
      <w:r w:rsidR="00D8120C" w:rsidRPr="00D8120C">
        <w:rPr>
          <w:color w:val="0D0D0D"/>
          <w:lang w:val="en-US"/>
        </w:rPr>
        <w:t>o</w:t>
      </w:r>
      <w:r w:rsidR="00D8120C" w:rsidRPr="00D8120C">
        <w:rPr>
          <w:color w:val="0D0D0D"/>
        </w:rPr>
        <w:t>с</w:t>
      </w:r>
      <w:r w:rsidR="00D8120C" w:rsidRPr="00D8120C">
        <w:rPr>
          <w:color w:val="0D0D0D"/>
          <w:lang w:val="en-US"/>
        </w:rPr>
        <w:t>o</w:t>
      </w:r>
      <w:r w:rsidR="00D8120C" w:rsidRPr="00D8120C">
        <w:rPr>
          <w:color w:val="0D0D0D"/>
        </w:rPr>
        <w:t xml:space="preserve">в </w:t>
      </w:r>
      <w:proofErr w:type="spellStart"/>
      <w:r w:rsidR="00D8120C" w:rsidRPr="00D8120C">
        <w:rPr>
          <w:color w:val="0D0D0D"/>
        </w:rPr>
        <w:t>в</w:t>
      </w:r>
      <w:proofErr w:type="spellEnd"/>
      <w:r w:rsidR="00D8120C" w:rsidRPr="00D8120C">
        <w:rPr>
          <w:color w:val="0D0D0D"/>
        </w:rPr>
        <w:t xml:space="preserve"> </w:t>
      </w:r>
      <w:proofErr w:type="spellStart"/>
      <w:r w:rsidR="00D8120C" w:rsidRPr="00D8120C">
        <w:rPr>
          <w:color w:val="0D0D0D"/>
        </w:rPr>
        <w:t>атм</w:t>
      </w:r>
      <w:proofErr w:type="spellEnd"/>
      <w:r w:rsidR="00D8120C" w:rsidRPr="00D8120C">
        <w:rPr>
          <w:color w:val="0D0D0D"/>
          <w:lang w:val="en-US"/>
        </w:rPr>
        <w:t>o</w:t>
      </w:r>
      <w:r w:rsidR="00D8120C" w:rsidRPr="00D8120C">
        <w:rPr>
          <w:color w:val="0D0D0D"/>
        </w:rPr>
        <w:t>сферу</w:t>
      </w:r>
    </w:p>
    <w:p w:rsidR="00145069" w:rsidRPr="00D8120C" w:rsidRDefault="00145069" w:rsidP="00145069">
      <w:pPr>
        <w:pStyle w:val="Style14"/>
        <w:widowControl/>
        <w:ind w:firstLine="0"/>
        <w:rPr>
          <w:color w:val="0D0D0D"/>
        </w:rPr>
      </w:pPr>
      <w:r w:rsidRPr="00D8120C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 xml:space="preserve">  2.</w:t>
      </w:r>
      <w:r w:rsidRPr="00D8120C">
        <w:rPr>
          <w:color w:val="0D0D0D"/>
        </w:rPr>
        <w:t xml:space="preserve"> </w:t>
      </w:r>
      <w:r w:rsidR="00D8120C" w:rsidRPr="00D8120C">
        <w:rPr>
          <w:color w:val="0D0D0D"/>
        </w:rPr>
        <w:t>Мет</w:t>
      </w:r>
      <w:r w:rsidR="00D8120C" w:rsidRPr="00D8120C">
        <w:rPr>
          <w:color w:val="0D0D0D"/>
          <w:lang w:val="en-US"/>
        </w:rPr>
        <w:t>o</w:t>
      </w:r>
      <w:proofErr w:type="spellStart"/>
      <w:r w:rsidR="00D8120C" w:rsidRPr="00D8120C">
        <w:rPr>
          <w:color w:val="0D0D0D"/>
        </w:rPr>
        <w:t>ды</w:t>
      </w:r>
      <w:proofErr w:type="spellEnd"/>
      <w:r w:rsidR="00D8120C" w:rsidRPr="00D8120C">
        <w:rPr>
          <w:color w:val="0D0D0D"/>
        </w:rPr>
        <w:t xml:space="preserve"> </w:t>
      </w:r>
      <w:r w:rsidR="00D8120C" w:rsidRPr="00D8120C">
        <w:rPr>
          <w:color w:val="0D0D0D"/>
          <w:lang w:val="en-US"/>
        </w:rPr>
        <w:t>o</w:t>
      </w:r>
      <w:r w:rsidR="00D8120C" w:rsidRPr="00D8120C">
        <w:rPr>
          <w:color w:val="0D0D0D"/>
        </w:rPr>
        <w:t>чистки газ</w:t>
      </w:r>
      <w:r w:rsidR="00D8120C" w:rsidRPr="00D8120C">
        <w:rPr>
          <w:color w:val="0D0D0D"/>
          <w:lang w:val="en-US"/>
        </w:rPr>
        <w:t>o</w:t>
      </w:r>
      <w:proofErr w:type="spellStart"/>
      <w:r w:rsidR="00D8120C" w:rsidRPr="00D8120C">
        <w:rPr>
          <w:color w:val="0D0D0D"/>
        </w:rPr>
        <w:t>вых</w:t>
      </w:r>
      <w:proofErr w:type="spellEnd"/>
      <w:r w:rsidR="00D8120C" w:rsidRPr="00D8120C">
        <w:rPr>
          <w:color w:val="0D0D0D"/>
        </w:rPr>
        <w:t xml:space="preserve"> </w:t>
      </w:r>
      <w:proofErr w:type="spellStart"/>
      <w:r w:rsidR="00D8120C" w:rsidRPr="00D8120C">
        <w:rPr>
          <w:color w:val="0D0D0D"/>
        </w:rPr>
        <w:t>выбр</w:t>
      </w:r>
      <w:proofErr w:type="spellEnd"/>
      <w:r w:rsidR="00D8120C" w:rsidRPr="00D8120C">
        <w:rPr>
          <w:color w:val="0D0D0D"/>
          <w:lang w:val="en-US"/>
        </w:rPr>
        <w:t>o</w:t>
      </w:r>
      <w:r w:rsidR="00D8120C" w:rsidRPr="00D8120C">
        <w:rPr>
          <w:color w:val="0D0D0D"/>
        </w:rPr>
        <w:t>с</w:t>
      </w:r>
      <w:r w:rsidR="00D8120C" w:rsidRPr="00D8120C">
        <w:rPr>
          <w:color w:val="0D0D0D"/>
          <w:lang w:val="en-US"/>
        </w:rPr>
        <w:t>o</w:t>
      </w:r>
      <w:r w:rsidR="00D8120C" w:rsidRPr="00D8120C">
        <w:rPr>
          <w:color w:val="0D0D0D"/>
        </w:rPr>
        <w:t>в</w:t>
      </w:r>
    </w:p>
    <w:p w:rsidR="00145069" w:rsidRPr="009C6A51" w:rsidRDefault="00145069" w:rsidP="00145069">
      <w:pPr>
        <w:pStyle w:val="Style14"/>
        <w:widowControl/>
        <w:ind w:left="567" w:firstLine="0"/>
        <w:jc w:val="center"/>
        <w:rPr>
          <w:b/>
          <w:color w:val="0D0D0D"/>
        </w:rPr>
      </w:pPr>
      <w:r w:rsidRPr="009C6A51">
        <w:rPr>
          <w:b/>
          <w:color w:val="0D0D0D"/>
        </w:rPr>
        <w:lastRenderedPageBreak/>
        <w:t>Литература</w:t>
      </w:r>
    </w:p>
    <w:p w:rsidR="00145069" w:rsidRDefault="00145069" w:rsidP="00145069">
      <w:pPr>
        <w:pStyle w:val="Style14"/>
        <w:widowControl/>
        <w:ind w:left="567" w:firstLine="0"/>
        <w:jc w:val="center"/>
        <w:rPr>
          <w:b/>
          <w:color w:val="0D0D0D"/>
        </w:rPr>
      </w:pPr>
    </w:p>
    <w:p w:rsidR="00C55913" w:rsidRPr="00A96427" w:rsidRDefault="00C55913" w:rsidP="00C55913">
      <w:pPr>
        <w:tabs>
          <w:tab w:val="left" w:pos="180"/>
          <w:tab w:val="left" w:pos="360"/>
          <w:tab w:val="left" w:pos="2340"/>
        </w:tabs>
        <w:ind w:firstLine="0"/>
        <w:rPr>
          <w:rStyle w:val="FontStyle20"/>
          <w:rFonts w:ascii="Times New Roman" w:hAnsi="Times New Roman" w:cs="Times New Roman"/>
          <w:color w:val="0D0D0D"/>
          <w:sz w:val="24"/>
          <w:szCs w:val="24"/>
        </w:rPr>
      </w:pPr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1. Семен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proofErr w:type="spellStart"/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ва</w:t>
      </w:r>
      <w:proofErr w:type="spellEnd"/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 xml:space="preserve"> И.В. </w:t>
      </w:r>
      <w:proofErr w:type="spellStart"/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Пр</w:t>
      </w:r>
      <w:proofErr w:type="spellEnd"/>
      <w:r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proofErr w:type="spellStart"/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мышленная</w:t>
      </w:r>
      <w:proofErr w:type="spellEnd"/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 xml:space="preserve"> эк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л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proofErr w:type="spellStart"/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гия</w:t>
      </w:r>
      <w:proofErr w:type="spellEnd"/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: учеб. п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с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proofErr w:type="spellStart"/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бие</w:t>
      </w:r>
      <w:proofErr w:type="spellEnd"/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 xml:space="preserve"> для студ. </w:t>
      </w:r>
      <w:proofErr w:type="spellStart"/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высш</w:t>
      </w:r>
      <w:proofErr w:type="spellEnd"/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. учеб. заведений</w:t>
      </w:r>
      <w:r w:rsidRPr="00A96427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 xml:space="preserve">/ 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И.В. Семен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proofErr w:type="spellStart"/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ва</w:t>
      </w:r>
      <w:proofErr w:type="spellEnd"/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. – М. : Издательский центр «Академия», 2015. - 528с.</w:t>
      </w:r>
    </w:p>
    <w:p w:rsidR="00D03630" w:rsidRPr="00864984" w:rsidRDefault="00D03630" w:rsidP="00D03630">
      <w:pPr>
        <w:widowControl/>
        <w:shd w:val="clear" w:color="auto" w:fill="FFFFFF"/>
        <w:autoSpaceDE/>
        <w:autoSpaceDN/>
        <w:adjustRightInd/>
        <w:ind w:firstLine="0"/>
        <w:jc w:val="left"/>
      </w:pPr>
      <w:r>
        <w:t xml:space="preserve">2. </w:t>
      </w:r>
      <w:r w:rsidRPr="00864984">
        <w:t xml:space="preserve">Экология : учебник для студентов ВУЗов / под ред. Г. В. Тягунова,  Ю.  Г.  Ярошенко. – 2-е  изд.,  </w:t>
      </w:r>
      <w:proofErr w:type="spellStart"/>
      <w:r w:rsidRPr="00864984">
        <w:t>перераб</w:t>
      </w:r>
      <w:proofErr w:type="spellEnd"/>
      <w:r w:rsidRPr="00864984">
        <w:t xml:space="preserve">.  и  доп. –М.  : Логос, 2005. –503, [1] с. </w:t>
      </w:r>
    </w:p>
    <w:p w:rsidR="00D03630" w:rsidRPr="00864984" w:rsidRDefault="00D03630" w:rsidP="00D03630">
      <w:pPr>
        <w:widowControl/>
        <w:shd w:val="clear" w:color="auto" w:fill="FFFFFF"/>
        <w:autoSpaceDE/>
        <w:autoSpaceDN/>
        <w:adjustRightInd/>
        <w:ind w:firstLine="0"/>
        <w:jc w:val="left"/>
      </w:pPr>
      <w:r>
        <w:t xml:space="preserve">3. </w:t>
      </w:r>
      <w:r w:rsidRPr="00864984">
        <w:t>Экология : учебное пособие для студентов ВУЗов / под ред. В.В. Денисова. –</w:t>
      </w:r>
    </w:p>
    <w:p w:rsidR="00D03630" w:rsidRPr="00864984" w:rsidRDefault="00D03630" w:rsidP="00D03630">
      <w:pPr>
        <w:widowControl/>
        <w:shd w:val="clear" w:color="auto" w:fill="FFFFFF"/>
        <w:autoSpaceDE/>
        <w:autoSpaceDN/>
        <w:adjustRightInd/>
        <w:ind w:firstLine="0"/>
        <w:jc w:val="left"/>
      </w:pPr>
      <w:r w:rsidRPr="00864984">
        <w:t xml:space="preserve"> 3 – е изд., </w:t>
      </w:r>
      <w:proofErr w:type="spellStart"/>
      <w:r w:rsidRPr="00864984">
        <w:t>испр</w:t>
      </w:r>
      <w:proofErr w:type="spellEnd"/>
      <w:r w:rsidRPr="00864984">
        <w:t xml:space="preserve">. и доп. – М. ; Ростов н/Д : </w:t>
      </w:r>
      <w:r>
        <w:t>Март, 201</w:t>
      </w:r>
      <w:r w:rsidRPr="00864984">
        <w:t>6. –767</w:t>
      </w:r>
      <w:r>
        <w:t>.</w:t>
      </w:r>
    </w:p>
    <w:p w:rsidR="00D03630" w:rsidRPr="00864984" w:rsidRDefault="00D03630" w:rsidP="00D03630">
      <w:pPr>
        <w:widowControl/>
        <w:shd w:val="clear" w:color="auto" w:fill="FFFFFF"/>
        <w:autoSpaceDE/>
        <w:autoSpaceDN/>
        <w:adjustRightInd/>
        <w:ind w:firstLine="0"/>
        <w:jc w:val="left"/>
      </w:pPr>
    </w:p>
    <w:p w:rsidR="00D03630" w:rsidRPr="00201C71" w:rsidRDefault="00D03630" w:rsidP="00D03630">
      <w:pPr>
        <w:widowControl/>
        <w:shd w:val="clear" w:color="auto" w:fill="FFFFFF"/>
        <w:autoSpaceDE/>
        <w:autoSpaceDN/>
        <w:adjustRightInd/>
        <w:ind w:firstLine="0"/>
        <w:jc w:val="left"/>
      </w:pPr>
      <w:r w:rsidRPr="00864984">
        <w:t xml:space="preserve"> </w:t>
      </w:r>
      <w:r>
        <w:t xml:space="preserve">4. </w:t>
      </w:r>
      <w:r w:rsidRPr="00201C71">
        <w:t>Маврищев, В.В.</w:t>
      </w:r>
      <w:r>
        <w:t xml:space="preserve"> Общая экология</w:t>
      </w:r>
      <w:r w:rsidRPr="00201C71">
        <w:t>: курс лекций / В.В. Маврищев. –</w:t>
      </w:r>
      <w:r>
        <w:t xml:space="preserve"> Минск : Новое знание, </w:t>
      </w:r>
      <w:r w:rsidRPr="00201C71">
        <w:t xml:space="preserve">2005.–298, [6] с. </w:t>
      </w:r>
    </w:p>
    <w:p w:rsidR="00145069" w:rsidRPr="009C6A51" w:rsidRDefault="00145069" w:rsidP="00D03630">
      <w:pPr>
        <w:widowControl/>
        <w:tabs>
          <w:tab w:val="left" w:pos="180"/>
          <w:tab w:val="left" w:pos="360"/>
        </w:tabs>
        <w:autoSpaceDE/>
        <w:autoSpaceDN/>
        <w:adjustRightInd/>
        <w:ind w:firstLine="0"/>
        <w:rPr>
          <w:color w:val="0D0D0D"/>
          <w:spacing w:val="-2"/>
        </w:rPr>
      </w:pPr>
      <w:r w:rsidRPr="009C6A51">
        <w:rPr>
          <w:color w:val="0D0D0D"/>
          <w:spacing w:val="-2"/>
        </w:rPr>
        <w:t xml:space="preserve"> </w:t>
      </w:r>
    </w:p>
    <w:p w:rsidR="00145069" w:rsidRPr="00D8120C" w:rsidRDefault="00D03630" w:rsidP="00145069">
      <w:pPr>
        <w:pStyle w:val="Style14"/>
        <w:widowControl/>
        <w:rPr>
          <w:b/>
          <w:color w:val="0D0D0D"/>
        </w:rPr>
      </w:pPr>
      <w:r>
        <w:rPr>
          <w:b/>
          <w:color w:val="0D0D0D"/>
        </w:rPr>
        <w:t xml:space="preserve">                        </w:t>
      </w:r>
      <w:r w:rsidR="00D8120C">
        <w:rPr>
          <w:b/>
          <w:color w:val="0D0D0D"/>
        </w:rPr>
        <w:t xml:space="preserve">Тема №5. </w:t>
      </w:r>
      <w:proofErr w:type="spellStart"/>
      <w:r w:rsidR="00D8120C" w:rsidRPr="00D8120C">
        <w:rPr>
          <w:b/>
          <w:color w:val="0D0D0D"/>
        </w:rPr>
        <w:t>Прир</w:t>
      </w:r>
      <w:proofErr w:type="spellEnd"/>
      <w:r w:rsidR="00D8120C" w:rsidRPr="00D8120C">
        <w:rPr>
          <w:b/>
          <w:color w:val="0D0D0D"/>
          <w:lang w:val="en-US"/>
        </w:rPr>
        <w:t>o</w:t>
      </w:r>
      <w:proofErr w:type="spellStart"/>
      <w:r w:rsidR="00D8120C" w:rsidRPr="00D8120C">
        <w:rPr>
          <w:b/>
          <w:color w:val="0D0D0D"/>
        </w:rPr>
        <w:t>дные</w:t>
      </w:r>
      <w:proofErr w:type="spellEnd"/>
      <w:r w:rsidR="00D8120C" w:rsidRPr="00D8120C">
        <w:rPr>
          <w:b/>
          <w:color w:val="0D0D0D"/>
        </w:rPr>
        <w:t xml:space="preserve"> и </w:t>
      </w:r>
      <w:proofErr w:type="spellStart"/>
      <w:r w:rsidR="00D8120C" w:rsidRPr="00D8120C">
        <w:rPr>
          <w:b/>
          <w:color w:val="0D0D0D"/>
        </w:rPr>
        <w:t>пр</w:t>
      </w:r>
      <w:proofErr w:type="spellEnd"/>
      <w:r w:rsidR="00D8120C" w:rsidRPr="00D8120C">
        <w:rPr>
          <w:b/>
          <w:color w:val="0D0D0D"/>
          <w:lang w:val="en-US"/>
        </w:rPr>
        <w:t>o</w:t>
      </w:r>
      <w:proofErr w:type="spellStart"/>
      <w:r w:rsidR="00D8120C" w:rsidRPr="00D8120C">
        <w:rPr>
          <w:b/>
          <w:color w:val="0D0D0D"/>
        </w:rPr>
        <w:t>мышленные</w:t>
      </w:r>
      <w:proofErr w:type="spellEnd"/>
      <w:r w:rsidR="00D8120C" w:rsidRPr="00D8120C">
        <w:rPr>
          <w:b/>
          <w:color w:val="0D0D0D"/>
        </w:rPr>
        <w:t xml:space="preserve"> в</w:t>
      </w:r>
      <w:r w:rsidR="00D8120C" w:rsidRPr="00D8120C">
        <w:rPr>
          <w:b/>
          <w:color w:val="0D0D0D"/>
          <w:lang w:val="en-US"/>
        </w:rPr>
        <w:t>o</w:t>
      </w:r>
      <w:proofErr w:type="spellStart"/>
      <w:r w:rsidR="00D8120C" w:rsidRPr="00D8120C">
        <w:rPr>
          <w:b/>
          <w:color w:val="0D0D0D"/>
        </w:rPr>
        <w:t>ды</w:t>
      </w:r>
      <w:proofErr w:type="spellEnd"/>
    </w:p>
    <w:p w:rsidR="00145069" w:rsidRPr="00D8120C" w:rsidRDefault="00145069" w:rsidP="00145069">
      <w:pPr>
        <w:pStyle w:val="Style14"/>
        <w:widowControl/>
        <w:rPr>
          <w:b/>
          <w:color w:val="0D0D0D"/>
        </w:rPr>
      </w:pPr>
    </w:p>
    <w:p w:rsidR="00D8120C" w:rsidRPr="00D8120C" w:rsidRDefault="00145069" w:rsidP="00145069">
      <w:pPr>
        <w:pStyle w:val="Style14"/>
        <w:widowControl/>
        <w:ind w:firstLine="0"/>
        <w:rPr>
          <w:rStyle w:val="FontStyle20"/>
          <w:rFonts w:ascii="Times New Roman" w:hAnsi="Times New Roman" w:cs="Times New Roman"/>
          <w:color w:val="0D0D0D"/>
          <w:sz w:val="24"/>
          <w:szCs w:val="24"/>
        </w:rPr>
      </w:pPr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 xml:space="preserve">1. </w:t>
      </w:r>
      <w:r w:rsidR="00D8120C" w:rsidRPr="00D8120C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Мет</w:t>
      </w:r>
      <w:r w:rsidR="00D8120C" w:rsidRPr="00D8120C"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proofErr w:type="spellStart"/>
      <w:r w:rsidR="00D8120C" w:rsidRPr="00D8120C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ды</w:t>
      </w:r>
      <w:proofErr w:type="spellEnd"/>
      <w:r w:rsidR="00D8120C" w:rsidRPr="00D8120C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 xml:space="preserve"> </w:t>
      </w:r>
      <w:r w:rsidR="00D8120C" w:rsidRPr="00D8120C"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r w:rsidR="00D8120C" w:rsidRPr="00D8120C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 xml:space="preserve">чистки </w:t>
      </w:r>
      <w:proofErr w:type="spellStart"/>
      <w:r w:rsidR="00D8120C" w:rsidRPr="00D8120C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ст</w:t>
      </w:r>
      <w:proofErr w:type="spellEnd"/>
      <w:r w:rsidR="00D8120C" w:rsidRPr="00D8120C"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proofErr w:type="spellStart"/>
      <w:r w:rsidR="00D8120C" w:rsidRPr="00D8120C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чных</w:t>
      </w:r>
      <w:proofErr w:type="spellEnd"/>
      <w:r w:rsidR="00D8120C" w:rsidRPr="00D8120C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 xml:space="preserve"> в</w:t>
      </w:r>
      <w:r w:rsidR="00D8120C" w:rsidRPr="00D8120C"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r w:rsidR="00D8120C" w:rsidRPr="00D8120C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д</w:t>
      </w:r>
    </w:p>
    <w:p w:rsidR="00145069" w:rsidRDefault="00145069" w:rsidP="00145069">
      <w:pPr>
        <w:pStyle w:val="Style14"/>
        <w:widowControl/>
        <w:ind w:firstLine="0"/>
        <w:rPr>
          <w:rStyle w:val="FontStyle20"/>
          <w:rFonts w:ascii="Times New Roman" w:hAnsi="Times New Roman" w:cs="Times New Roman"/>
          <w:color w:val="0D0D0D"/>
          <w:sz w:val="24"/>
          <w:szCs w:val="24"/>
        </w:rPr>
      </w:pPr>
      <w:r w:rsidRPr="00D8120C">
        <w:rPr>
          <w:color w:val="0D0D0D"/>
          <w:spacing w:val="-2"/>
        </w:rPr>
        <w:t>2.</w:t>
      </w:r>
      <w:r w:rsidRPr="00D8120C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 xml:space="preserve"> </w:t>
      </w:r>
      <w:r w:rsidR="00D8120C" w:rsidRPr="00D8120C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Мет</w:t>
      </w:r>
      <w:r w:rsidR="00D8120C" w:rsidRPr="00D8120C"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proofErr w:type="spellStart"/>
      <w:r w:rsidR="00D8120C" w:rsidRPr="00D8120C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ды</w:t>
      </w:r>
      <w:proofErr w:type="spellEnd"/>
      <w:r w:rsidR="00D8120C" w:rsidRPr="00D8120C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 xml:space="preserve"> с</w:t>
      </w:r>
      <w:r w:rsidR="00D8120C" w:rsidRPr="00D8120C"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r w:rsidR="00D8120C" w:rsidRPr="00D8120C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здания замкнутых систем в</w:t>
      </w:r>
      <w:r w:rsidR="00D8120C" w:rsidRPr="00D8120C"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r w:rsidR="00D8120C" w:rsidRPr="00D8120C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д</w:t>
      </w:r>
      <w:r w:rsidR="00D8120C" w:rsidRPr="00D8120C"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r w:rsidR="00D8120C" w:rsidRPr="00D8120C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снабжения</w:t>
      </w:r>
    </w:p>
    <w:p w:rsidR="00D03630" w:rsidRPr="00D8120C" w:rsidRDefault="00D03630" w:rsidP="00145069">
      <w:pPr>
        <w:pStyle w:val="Style14"/>
        <w:widowControl/>
        <w:ind w:firstLine="0"/>
        <w:rPr>
          <w:b/>
          <w:color w:val="0D0D0D"/>
        </w:rPr>
      </w:pPr>
    </w:p>
    <w:p w:rsidR="00145069" w:rsidRPr="009C6A51" w:rsidRDefault="00145069" w:rsidP="00145069">
      <w:pPr>
        <w:widowControl/>
        <w:tabs>
          <w:tab w:val="left" w:pos="180"/>
          <w:tab w:val="left" w:pos="360"/>
        </w:tabs>
        <w:autoSpaceDE/>
        <w:autoSpaceDN/>
        <w:adjustRightInd/>
        <w:ind w:firstLine="0"/>
        <w:jc w:val="center"/>
        <w:rPr>
          <w:b/>
          <w:color w:val="0D0D0D"/>
          <w:spacing w:val="-2"/>
        </w:rPr>
      </w:pPr>
      <w:r w:rsidRPr="009C6A51">
        <w:rPr>
          <w:b/>
          <w:color w:val="0D0D0D"/>
          <w:spacing w:val="-2"/>
        </w:rPr>
        <w:t>Литература</w:t>
      </w:r>
    </w:p>
    <w:p w:rsidR="00145069" w:rsidRPr="009C6A51" w:rsidRDefault="00145069" w:rsidP="00145069">
      <w:pPr>
        <w:widowControl/>
        <w:tabs>
          <w:tab w:val="left" w:pos="180"/>
          <w:tab w:val="left" w:pos="360"/>
        </w:tabs>
        <w:autoSpaceDE/>
        <w:autoSpaceDN/>
        <w:adjustRightInd/>
        <w:ind w:firstLine="0"/>
        <w:jc w:val="center"/>
        <w:rPr>
          <w:b/>
          <w:color w:val="0D0D0D"/>
          <w:spacing w:val="-2"/>
        </w:rPr>
      </w:pPr>
    </w:p>
    <w:p w:rsidR="00D03630" w:rsidRPr="00201C71" w:rsidRDefault="00145069" w:rsidP="00D03630">
      <w:pPr>
        <w:widowControl/>
        <w:shd w:val="clear" w:color="auto" w:fill="FFFFFF"/>
        <w:autoSpaceDE/>
        <w:autoSpaceDN/>
        <w:adjustRightInd/>
        <w:ind w:firstLine="0"/>
        <w:jc w:val="left"/>
      </w:pPr>
      <w:r>
        <w:rPr>
          <w:color w:val="0D0D0D"/>
          <w:spacing w:val="-2"/>
        </w:rPr>
        <w:t xml:space="preserve">1. </w:t>
      </w:r>
      <w:r w:rsidR="00D03630" w:rsidRPr="00201C71">
        <w:t>Вронский, В. А. Экология и окружающая среда : словарь - справочник / В.А. Вронский. -М. -</w:t>
      </w:r>
      <w:r w:rsidR="00D03630">
        <w:t xml:space="preserve"> </w:t>
      </w:r>
      <w:r w:rsidR="00D03630" w:rsidRPr="00201C71">
        <w:t>Ростов-</w:t>
      </w:r>
      <w:r w:rsidR="00D03630">
        <w:t>на Д</w:t>
      </w:r>
      <w:r w:rsidR="00D03630">
        <w:rPr>
          <w:lang w:val="en-US"/>
        </w:rPr>
        <w:t>o</w:t>
      </w:r>
      <w:r w:rsidR="00D03630">
        <w:t>ну /Март, 2012</w:t>
      </w:r>
      <w:r w:rsidR="00D03630" w:rsidRPr="00201C71">
        <w:t>. - 428, [4] с. : ил. - (Учебный курс).</w:t>
      </w:r>
    </w:p>
    <w:p w:rsidR="00D03630" w:rsidRDefault="00D03630" w:rsidP="00D03630">
      <w:pPr>
        <w:tabs>
          <w:tab w:val="left" w:pos="180"/>
          <w:tab w:val="left" w:pos="360"/>
          <w:tab w:val="left" w:pos="2340"/>
        </w:tabs>
        <w:ind w:firstLine="0"/>
        <w:rPr>
          <w:rStyle w:val="FontStyle20"/>
          <w:rFonts w:ascii="Times New Roman" w:hAnsi="Times New Roman" w:cs="Times New Roman"/>
          <w:color w:val="0D0D0D"/>
          <w:sz w:val="24"/>
          <w:szCs w:val="24"/>
        </w:rPr>
      </w:pPr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2. Семен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proofErr w:type="spellStart"/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ва</w:t>
      </w:r>
      <w:proofErr w:type="spellEnd"/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 xml:space="preserve"> И.В. </w:t>
      </w:r>
      <w:proofErr w:type="spellStart"/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Пр</w:t>
      </w:r>
      <w:proofErr w:type="spellEnd"/>
      <w:r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proofErr w:type="spellStart"/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мышленная</w:t>
      </w:r>
      <w:proofErr w:type="spellEnd"/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 xml:space="preserve"> эк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л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proofErr w:type="spellStart"/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гия</w:t>
      </w:r>
      <w:proofErr w:type="spellEnd"/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: учеб. п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с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proofErr w:type="spellStart"/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бие</w:t>
      </w:r>
      <w:proofErr w:type="spellEnd"/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 xml:space="preserve"> для студ. </w:t>
      </w:r>
      <w:proofErr w:type="spellStart"/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высш</w:t>
      </w:r>
      <w:proofErr w:type="spellEnd"/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. учеб. заведений</w:t>
      </w:r>
      <w:r w:rsidRPr="00A96427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 xml:space="preserve">/ 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И.В. Семен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proofErr w:type="spellStart"/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ва</w:t>
      </w:r>
      <w:proofErr w:type="spellEnd"/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. – М. : Издательский центр «Академия», 2015. - 528с.</w:t>
      </w:r>
    </w:p>
    <w:p w:rsidR="00D03630" w:rsidRPr="00864984" w:rsidRDefault="00D03630" w:rsidP="00D03630">
      <w:pPr>
        <w:widowControl/>
        <w:shd w:val="clear" w:color="auto" w:fill="FFFFFF"/>
        <w:autoSpaceDE/>
        <w:autoSpaceDN/>
        <w:adjustRightInd/>
        <w:ind w:firstLine="0"/>
        <w:jc w:val="left"/>
      </w:pPr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3.</w:t>
      </w:r>
      <w:r w:rsidRPr="00D03630">
        <w:t xml:space="preserve"> </w:t>
      </w:r>
      <w:r w:rsidRPr="00864984">
        <w:t xml:space="preserve">Экология : учебник для студентов ВУЗов / под ред. Г. В. Тягунова,  Ю.  Г.  Ярошенко. – 2-е  изд.,  </w:t>
      </w:r>
      <w:proofErr w:type="spellStart"/>
      <w:r w:rsidRPr="00864984">
        <w:t>перераб</w:t>
      </w:r>
      <w:proofErr w:type="spellEnd"/>
      <w:r w:rsidRPr="00864984">
        <w:t xml:space="preserve">.  и  доп. –М.  : Логос, 2005. –503, [1] с. </w:t>
      </w:r>
    </w:p>
    <w:p w:rsidR="00D03630" w:rsidRPr="00864984" w:rsidRDefault="00D03630" w:rsidP="00D03630">
      <w:pPr>
        <w:widowControl/>
        <w:shd w:val="clear" w:color="auto" w:fill="FFFFFF"/>
        <w:autoSpaceDE/>
        <w:autoSpaceDN/>
        <w:adjustRightInd/>
        <w:ind w:firstLine="0"/>
        <w:jc w:val="left"/>
      </w:pPr>
      <w:r>
        <w:t xml:space="preserve">4. </w:t>
      </w:r>
      <w:r w:rsidRPr="00864984">
        <w:t>Экология : учебное пособие для студентов ВУЗов / под ред. В.В. Денисова. –</w:t>
      </w:r>
    </w:p>
    <w:p w:rsidR="00D03630" w:rsidRPr="00864984" w:rsidRDefault="00D03630" w:rsidP="00D03630">
      <w:pPr>
        <w:widowControl/>
        <w:shd w:val="clear" w:color="auto" w:fill="FFFFFF"/>
        <w:autoSpaceDE/>
        <w:autoSpaceDN/>
        <w:adjustRightInd/>
        <w:ind w:firstLine="0"/>
        <w:jc w:val="left"/>
      </w:pPr>
      <w:r w:rsidRPr="00864984">
        <w:t xml:space="preserve"> 3 – е изд., </w:t>
      </w:r>
      <w:proofErr w:type="spellStart"/>
      <w:r w:rsidRPr="00864984">
        <w:t>испр</w:t>
      </w:r>
      <w:proofErr w:type="spellEnd"/>
      <w:r w:rsidRPr="00864984">
        <w:t xml:space="preserve">. и доп. – М. ; Ростов н/Д : </w:t>
      </w:r>
      <w:r>
        <w:t>Март, 201</w:t>
      </w:r>
      <w:r w:rsidRPr="00864984">
        <w:t>6. –767</w:t>
      </w:r>
      <w:r>
        <w:t>.</w:t>
      </w:r>
    </w:p>
    <w:p w:rsidR="00D03630" w:rsidRPr="00A96427" w:rsidRDefault="00D03630" w:rsidP="00D03630">
      <w:pPr>
        <w:tabs>
          <w:tab w:val="left" w:pos="180"/>
          <w:tab w:val="left" w:pos="360"/>
          <w:tab w:val="left" w:pos="2340"/>
        </w:tabs>
        <w:ind w:firstLine="0"/>
        <w:rPr>
          <w:rStyle w:val="FontStyle20"/>
          <w:rFonts w:ascii="Times New Roman" w:hAnsi="Times New Roman" w:cs="Times New Roman"/>
          <w:color w:val="0D0D0D"/>
          <w:sz w:val="24"/>
          <w:szCs w:val="24"/>
        </w:rPr>
      </w:pPr>
    </w:p>
    <w:p w:rsidR="00145069" w:rsidRPr="009C6A51" w:rsidRDefault="00145069" w:rsidP="00D03630">
      <w:pPr>
        <w:widowControl/>
        <w:tabs>
          <w:tab w:val="left" w:pos="180"/>
          <w:tab w:val="left" w:pos="360"/>
        </w:tabs>
        <w:autoSpaceDE/>
        <w:autoSpaceDN/>
        <w:adjustRightInd/>
        <w:ind w:firstLine="0"/>
        <w:jc w:val="left"/>
        <w:rPr>
          <w:color w:val="0D0D0D"/>
        </w:rPr>
      </w:pPr>
    </w:p>
    <w:p w:rsidR="00145069" w:rsidRPr="009C6A51" w:rsidRDefault="00145069" w:rsidP="00145069">
      <w:pPr>
        <w:pStyle w:val="Style14"/>
        <w:widowControl/>
        <w:tabs>
          <w:tab w:val="left" w:pos="-120"/>
        </w:tabs>
        <w:ind w:left="360" w:firstLine="0"/>
        <w:rPr>
          <w:rStyle w:val="FontStyle20"/>
          <w:rFonts w:ascii="Times New Roman" w:hAnsi="Times New Roman" w:cs="Times New Roman"/>
          <w:color w:val="0D0D0D"/>
          <w:sz w:val="24"/>
          <w:szCs w:val="24"/>
        </w:rPr>
      </w:pPr>
    </w:p>
    <w:p w:rsidR="00145069" w:rsidRPr="00201C71" w:rsidRDefault="00145069" w:rsidP="00145069">
      <w:pPr>
        <w:pStyle w:val="Style14"/>
        <w:widowControl/>
        <w:jc w:val="center"/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</w:pPr>
      <w:r w:rsidRPr="009C6A51"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  <w:t>Тема №6.</w:t>
      </w:r>
      <w:r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  <w:t xml:space="preserve">   </w:t>
      </w:r>
      <w:r w:rsidR="00201C71" w:rsidRPr="00201C71">
        <w:rPr>
          <w:b/>
          <w:color w:val="0D0D0D"/>
        </w:rPr>
        <w:t xml:space="preserve">Твердые </w:t>
      </w:r>
      <w:r w:rsidR="00201C71" w:rsidRPr="00201C71">
        <w:rPr>
          <w:b/>
          <w:color w:val="0D0D0D"/>
          <w:lang w:val="en-US"/>
        </w:rPr>
        <w:t>o</w:t>
      </w:r>
      <w:proofErr w:type="spellStart"/>
      <w:r w:rsidR="00201C71" w:rsidRPr="00201C71">
        <w:rPr>
          <w:b/>
          <w:color w:val="0D0D0D"/>
        </w:rPr>
        <w:t>тх</w:t>
      </w:r>
      <w:proofErr w:type="spellEnd"/>
      <w:r w:rsidR="00201C71" w:rsidRPr="00201C71">
        <w:rPr>
          <w:b/>
          <w:color w:val="0D0D0D"/>
          <w:lang w:val="en-US"/>
        </w:rPr>
        <w:t>o</w:t>
      </w:r>
      <w:proofErr w:type="spellStart"/>
      <w:r w:rsidR="00201C71" w:rsidRPr="00201C71">
        <w:rPr>
          <w:b/>
          <w:color w:val="0D0D0D"/>
        </w:rPr>
        <w:t>ды</w:t>
      </w:r>
      <w:proofErr w:type="spellEnd"/>
      <w:r w:rsidR="00201C71" w:rsidRPr="00201C71">
        <w:rPr>
          <w:b/>
          <w:color w:val="0D0D0D"/>
        </w:rPr>
        <w:t xml:space="preserve"> </w:t>
      </w:r>
      <w:proofErr w:type="spellStart"/>
      <w:r w:rsidR="00201C71" w:rsidRPr="00201C71">
        <w:rPr>
          <w:b/>
          <w:color w:val="0D0D0D"/>
        </w:rPr>
        <w:t>пр</w:t>
      </w:r>
      <w:proofErr w:type="spellEnd"/>
      <w:r w:rsidR="00201C71" w:rsidRPr="00201C71">
        <w:rPr>
          <w:b/>
          <w:color w:val="0D0D0D"/>
          <w:lang w:val="en-US"/>
        </w:rPr>
        <w:t>o</w:t>
      </w:r>
      <w:proofErr w:type="spellStart"/>
      <w:r w:rsidR="00201C71" w:rsidRPr="00201C71">
        <w:rPr>
          <w:b/>
          <w:color w:val="0D0D0D"/>
        </w:rPr>
        <w:t>изв</w:t>
      </w:r>
      <w:proofErr w:type="spellEnd"/>
      <w:r w:rsidR="00201C71" w:rsidRPr="00201C71">
        <w:rPr>
          <w:b/>
          <w:color w:val="0D0D0D"/>
          <w:lang w:val="en-US"/>
        </w:rPr>
        <w:t>o</w:t>
      </w:r>
      <w:proofErr w:type="spellStart"/>
      <w:r w:rsidR="00201C71" w:rsidRPr="00201C71">
        <w:rPr>
          <w:b/>
          <w:color w:val="0D0D0D"/>
        </w:rPr>
        <w:t>дства</w:t>
      </w:r>
      <w:proofErr w:type="spellEnd"/>
      <w:r w:rsidRPr="00201C71"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  <w:t xml:space="preserve"> </w:t>
      </w:r>
    </w:p>
    <w:p w:rsidR="00145069" w:rsidRDefault="00145069" w:rsidP="00145069">
      <w:pPr>
        <w:pStyle w:val="Style14"/>
        <w:widowControl/>
        <w:jc w:val="center"/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</w:pPr>
    </w:p>
    <w:p w:rsidR="00201C71" w:rsidRPr="00201C71" w:rsidRDefault="00201C71" w:rsidP="00145069">
      <w:pPr>
        <w:tabs>
          <w:tab w:val="left" w:pos="180"/>
          <w:tab w:val="left" w:pos="360"/>
          <w:tab w:val="left" w:pos="2340"/>
        </w:tabs>
        <w:ind w:firstLine="0"/>
        <w:rPr>
          <w:color w:val="0D0D0D"/>
          <w:spacing w:val="-2"/>
        </w:rPr>
      </w:pPr>
      <w:r>
        <w:rPr>
          <w:color w:val="0D0D0D"/>
          <w:spacing w:val="-2"/>
        </w:rPr>
        <w:t>1.</w:t>
      </w:r>
      <w:r w:rsidRPr="00201C71">
        <w:rPr>
          <w:rStyle w:val="FontStyle20"/>
          <w:rFonts w:ascii="Times New Roman" w:hAnsi="Times New Roman" w:cs="Times New Roman"/>
          <w:color w:val="0D0D0D"/>
          <w:sz w:val="20"/>
          <w:szCs w:val="20"/>
        </w:rPr>
        <w:t xml:space="preserve"> </w:t>
      </w:r>
      <w:r w:rsidRPr="00201C71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Твердые быт</w:t>
      </w:r>
      <w:r w:rsidRPr="00201C71"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r w:rsidRPr="00201C71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 xml:space="preserve">вые </w:t>
      </w:r>
      <w:r w:rsidRPr="00201C71"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proofErr w:type="spellStart"/>
      <w:r w:rsidRPr="00201C71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тх</w:t>
      </w:r>
      <w:proofErr w:type="spellEnd"/>
      <w:r w:rsidRPr="00201C71"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proofErr w:type="spellStart"/>
      <w:r w:rsidRPr="00201C71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ды</w:t>
      </w:r>
      <w:proofErr w:type="spellEnd"/>
    </w:p>
    <w:p w:rsidR="00145069" w:rsidRDefault="00145069" w:rsidP="00145069">
      <w:pPr>
        <w:tabs>
          <w:tab w:val="left" w:pos="180"/>
          <w:tab w:val="left" w:pos="360"/>
          <w:tab w:val="left" w:pos="2340"/>
        </w:tabs>
        <w:ind w:firstLine="0"/>
        <w:rPr>
          <w:rStyle w:val="FontStyle20"/>
          <w:rFonts w:ascii="Times New Roman" w:hAnsi="Times New Roman" w:cs="Times New Roman"/>
          <w:color w:val="0D0D0D"/>
          <w:sz w:val="24"/>
          <w:szCs w:val="24"/>
        </w:rPr>
      </w:pPr>
      <w:r w:rsidRPr="00201C71">
        <w:rPr>
          <w:color w:val="0D0D0D"/>
          <w:spacing w:val="-2"/>
        </w:rPr>
        <w:t xml:space="preserve">2. </w:t>
      </w:r>
      <w:r w:rsidR="00201C71" w:rsidRPr="00201C71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 xml:space="preserve">Твердые </w:t>
      </w:r>
      <w:proofErr w:type="spellStart"/>
      <w:r w:rsidR="00201C71" w:rsidRPr="00201C71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пр</w:t>
      </w:r>
      <w:proofErr w:type="spellEnd"/>
      <w:r w:rsidR="00201C71" w:rsidRPr="00201C71"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proofErr w:type="spellStart"/>
      <w:r w:rsidR="00201C71" w:rsidRPr="00201C71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мышленные</w:t>
      </w:r>
      <w:proofErr w:type="spellEnd"/>
      <w:r w:rsidR="00201C71" w:rsidRPr="00201C71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 xml:space="preserve"> </w:t>
      </w:r>
      <w:r w:rsidR="00201C71" w:rsidRPr="00201C71"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proofErr w:type="spellStart"/>
      <w:r w:rsidR="00201C71" w:rsidRPr="00201C71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тх</w:t>
      </w:r>
      <w:proofErr w:type="spellEnd"/>
      <w:r w:rsidR="00201C71" w:rsidRPr="00201C71"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proofErr w:type="spellStart"/>
      <w:r w:rsidR="00201C71" w:rsidRPr="00201C71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ды</w:t>
      </w:r>
      <w:proofErr w:type="spellEnd"/>
    </w:p>
    <w:p w:rsidR="00201C71" w:rsidRDefault="00201C71" w:rsidP="00145069">
      <w:pPr>
        <w:tabs>
          <w:tab w:val="left" w:pos="180"/>
          <w:tab w:val="left" w:pos="360"/>
          <w:tab w:val="left" w:pos="2340"/>
        </w:tabs>
        <w:ind w:firstLine="0"/>
        <w:rPr>
          <w:rStyle w:val="FontStyle20"/>
          <w:rFonts w:ascii="Times New Roman" w:hAnsi="Times New Roman" w:cs="Times New Roman"/>
          <w:color w:val="0D0D0D"/>
          <w:sz w:val="24"/>
          <w:szCs w:val="24"/>
        </w:rPr>
      </w:pPr>
    </w:p>
    <w:p w:rsidR="00201C71" w:rsidRDefault="00201C71" w:rsidP="00145069">
      <w:pPr>
        <w:tabs>
          <w:tab w:val="left" w:pos="180"/>
          <w:tab w:val="left" w:pos="360"/>
          <w:tab w:val="left" w:pos="2340"/>
        </w:tabs>
        <w:ind w:firstLine="0"/>
        <w:rPr>
          <w:rStyle w:val="FontStyle20"/>
          <w:rFonts w:ascii="Times New Roman" w:hAnsi="Times New Roman" w:cs="Times New Roman"/>
          <w:color w:val="0D0D0D"/>
          <w:sz w:val="24"/>
          <w:szCs w:val="24"/>
        </w:rPr>
      </w:pPr>
    </w:p>
    <w:p w:rsidR="00201C71" w:rsidRPr="00A96427" w:rsidRDefault="00864984" w:rsidP="00145069">
      <w:pPr>
        <w:tabs>
          <w:tab w:val="left" w:pos="180"/>
          <w:tab w:val="left" w:pos="360"/>
          <w:tab w:val="left" w:pos="2340"/>
        </w:tabs>
        <w:ind w:firstLine="0"/>
        <w:rPr>
          <w:rStyle w:val="FontStyle20"/>
          <w:rFonts w:ascii="Times New Roman" w:hAnsi="Times New Roman" w:cs="Times New Roman"/>
          <w:color w:val="0D0D0D"/>
          <w:sz w:val="24"/>
          <w:szCs w:val="24"/>
        </w:rPr>
      </w:pPr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1. Семен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proofErr w:type="spellStart"/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ва</w:t>
      </w:r>
      <w:proofErr w:type="spellEnd"/>
      <w:r w:rsidR="00A96427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 xml:space="preserve"> И.В. </w:t>
      </w:r>
      <w:proofErr w:type="spellStart"/>
      <w:r w:rsidR="00A96427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Пр</w:t>
      </w:r>
      <w:proofErr w:type="spellEnd"/>
      <w:r w:rsidR="00A96427"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proofErr w:type="spellStart"/>
      <w:r w:rsidR="00A96427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мышленная</w:t>
      </w:r>
      <w:proofErr w:type="spellEnd"/>
      <w:r w:rsidR="00A96427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 xml:space="preserve"> эк</w:t>
      </w:r>
      <w:r w:rsidR="00A96427"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r w:rsidR="00A96427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л</w:t>
      </w:r>
      <w:r w:rsidR="00A96427"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proofErr w:type="spellStart"/>
      <w:r w:rsidR="00A96427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гия</w:t>
      </w:r>
      <w:proofErr w:type="spellEnd"/>
      <w:r w:rsidR="00A96427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: учеб. п</w:t>
      </w:r>
      <w:r w:rsidR="00A96427"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r w:rsidR="00A96427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с</w:t>
      </w:r>
      <w:r w:rsidR="00A96427"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proofErr w:type="spellStart"/>
      <w:r w:rsidR="00A96427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бие</w:t>
      </w:r>
      <w:proofErr w:type="spellEnd"/>
      <w:r w:rsidR="00A96427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 xml:space="preserve"> для студ. </w:t>
      </w:r>
      <w:proofErr w:type="spellStart"/>
      <w:r w:rsidR="00A96427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высш</w:t>
      </w:r>
      <w:proofErr w:type="spellEnd"/>
      <w:r w:rsidR="00A96427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. учеб. заведений</w:t>
      </w:r>
      <w:r w:rsidR="00A96427" w:rsidRPr="00A96427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 xml:space="preserve">/ </w:t>
      </w:r>
      <w:r w:rsidR="00A96427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И.В. Семен</w:t>
      </w:r>
      <w:r w:rsidR="00A96427"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proofErr w:type="spellStart"/>
      <w:r w:rsidR="00A96427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ва</w:t>
      </w:r>
      <w:proofErr w:type="spellEnd"/>
      <w:r w:rsidR="00A96427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. – М. : Издательский центр «Академия», 2015. - 528с.</w:t>
      </w:r>
    </w:p>
    <w:p w:rsidR="00201C71" w:rsidRPr="00201C71" w:rsidRDefault="00864984" w:rsidP="00201C71">
      <w:pPr>
        <w:widowControl/>
        <w:shd w:val="clear" w:color="auto" w:fill="FFFFFF"/>
        <w:autoSpaceDE/>
        <w:autoSpaceDN/>
        <w:adjustRightInd/>
        <w:ind w:firstLine="0"/>
        <w:jc w:val="left"/>
      </w:pPr>
      <w:r>
        <w:t xml:space="preserve">2. </w:t>
      </w:r>
      <w:r w:rsidR="00201C71" w:rsidRPr="00201C71">
        <w:t>Вронский, В. А. Экология и окружающая среда : словарь - справочник / В.А. Вронский. -М. -</w:t>
      </w:r>
      <w:r>
        <w:t xml:space="preserve"> </w:t>
      </w:r>
      <w:r w:rsidR="00201C71" w:rsidRPr="00201C71">
        <w:t>Ростов-</w:t>
      </w:r>
      <w:r>
        <w:t>на Д</w:t>
      </w:r>
      <w:r>
        <w:rPr>
          <w:lang w:val="en-US"/>
        </w:rPr>
        <w:t>o</w:t>
      </w:r>
      <w:r>
        <w:t>ну /</w:t>
      </w:r>
      <w:r w:rsidR="00A96427">
        <w:t>Март, 2012</w:t>
      </w:r>
      <w:r w:rsidR="00201C71" w:rsidRPr="00201C71">
        <w:t>. - 428, [4] с. : ил. - (Учебный курс).</w:t>
      </w:r>
    </w:p>
    <w:p w:rsidR="00201C71" w:rsidRPr="00201C71" w:rsidRDefault="00A96427" w:rsidP="00201C71">
      <w:pPr>
        <w:widowControl/>
        <w:shd w:val="clear" w:color="auto" w:fill="FFFFFF"/>
        <w:autoSpaceDE/>
        <w:autoSpaceDN/>
        <w:adjustRightInd/>
        <w:ind w:firstLine="0"/>
        <w:jc w:val="left"/>
      </w:pPr>
      <w:r>
        <w:t xml:space="preserve">3. </w:t>
      </w:r>
      <w:r w:rsidR="00201C71" w:rsidRPr="00201C71">
        <w:t>Маврищев, В.В.</w:t>
      </w:r>
      <w:r>
        <w:t xml:space="preserve"> Общая экология</w:t>
      </w:r>
      <w:r w:rsidR="00201C71" w:rsidRPr="00201C71">
        <w:t>: курс лекций / В.В. Маврищев. –</w:t>
      </w:r>
      <w:r>
        <w:t xml:space="preserve"> Минск : Новое знание, </w:t>
      </w:r>
      <w:r w:rsidR="00201C71" w:rsidRPr="00201C71">
        <w:t xml:space="preserve">2005.–298, [6] с. </w:t>
      </w:r>
    </w:p>
    <w:p w:rsidR="00864984" w:rsidRPr="00864984" w:rsidRDefault="00A96427" w:rsidP="00A96427">
      <w:pPr>
        <w:widowControl/>
        <w:shd w:val="clear" w:color="auto" w:fill="FFFFFF"/>
        <w:autoSpaceDE/>
        <w:autoSpaceDN/>
        <w:adjustRightInd/>
        <w:ind w:firstLine="0"/>
        <w:jc w:val="left"/>
      </w:pPr>
      <w:r>
        <w:t xml:space="preserve">4. </w:t>
      </w:r>
      <w:proofErr w:type="spellStart"/>
      <w:r w:rsidR="00864984" w:rsidRPr="00864984">
        <w:t>Рудский</w:t>
      </w:r>
      <w:proofErr w:type="spellEnd"/>
      <w:r w:rsidR="00864984" w:rsidRPr="00864984">
        <w:t xml:space="preserve"> В.В. </w:t>
      </w:r>
      <w:proofErr w:type="spellStart"/>
      <w:r w:rsidR="00825725">
        <w:rPr>
          <w:lang w:val="en-US"/>
        </w:rPr>
        <w:t>Oc</w:t>
      </w:r>
      <w:proofErr w:type="spellEnd"/>
      <w:r w:rsidR="00825725">
        <w:t>н</w:t>
      </w:r>
      <w:r w:rsidR="00825725">
        <w:rPr>
          <w:lang w:val="en-US"/>
        </w:rPr>
        <w:t>o</w:t>
      </w:r>
      <w:r w:rsidR="00825725">
        <w:t xml:space="preserve">вы </w:t>
      </w:r>
      <w:r w:rsidR="00864984" w:rsidRPr="00864984">
        <w:t xml:space="preserve">природопользования : учеб. пособие для студентов ВУЗов  / В.В. </w:t>
      </w:r>
      <w:proofErr w:type="spellStart"/>
      <w:r w:rsidR="00864984" w:rsidRPr="00864984">
        <w:t>Рудский</w:t>
      </w:r>
      <w:proofErr w:type="spellEnd"/>
      <w:r w:rsidR="00864984" w:rsidRPr="00864984">
        <w:t xml:space="preserve">, В.И. </w:t>
      </w:r>
      <w:proofErr w:type="spellStart"/>
      <w:r w:rsidR="00864984" w:rsidRPr="00864984">
        <w:t>Стурман</w:t>
      </w:r>
      <w:proofErr w:type="spellEnd"/>
      <w:r w:rsidR="00864984" w:rsidRPr="00864984">
        <w:t xml:space="preserve">. - М. : Аспект </w:t>
      </w:r>
      <w:r w:rsidR="00825725">
        <w:t>Пресс, 201</w:t>
      </w:r>
      <w:r w:rsidR="00864984" w:rsidRPr="00864984">
        <w:t xml:space="preserve">7. </w:t>
      </w:r>
    </w:p>
    <w:p w:rsidR="00864984" w:rsidRPr="00864984" w:rsidRDefault="00A96427" w:rsidP="00864984">
      <w:pPr>
        <w:widowControl/>
        <w:shd w:val="clear" w:color="auto" w:fill="FFFFFF"/>
        <w:autoSpaceDE/>
        <w:autoSpaceDN/>
        <w:adjustRightInd/>
        <w:ind w:firstLine="0"/>
        <w:jc w:val="left"/>
      </w:pPr>
      <w:r>
        <w:t xml:space="preserve">5. </w:t>
      </w:r>
      <w:r w:rsidR="00864984" w:rsidRPr="00864984">
        <w:t>Экология : учебное пособие для студентов ВУЗов / под ред. В.В. Денисова. –</w:t>
      </w:r>
    </w:p>
    <w:p w:rsidR="00864984" w:rsidRPr="00864984" w:rsidRDefault="00864984" w:rsidP="00864984">
      <w:pPr>
        <w:widowControl/>
        <w:shd w:val="clear" w:color="auto" w:fill="FFFFFF"/>
        <w:autoSpaceDE/>
        <w:autoSpaceDN/>
        <w:adjustRightInd/>
        <w:ind w:firstLine="0"/>
        <w:jc w:val="left"/>
      </w:pPr>
      <w:r w:rsidRPr="00864984">
        <w:t xml:space="preserve"> 3 – е изд., </w:t>
      </w:r>
      <w:proofErr w:type="spellStart"/>
      <w:r w:rsidRPr="00864984">
        <w:t>испр</w:t>
      </w:r>
      <w:proofErr w:type="spellEnd"/>
      <w:r w:rsidRPr="00864984">
        <w:t xml:space="preserve">. и доп. – М. ; Ростов н/Д : </w:t>
      </w:r>
      <w:r w:rsidR="00A96427">
        <w:t>Март</w:t>
      </w:r>
      <w:r w:rsidR="00825725">
        <w:t>, 201</w:t>
      </w:r>
      <w:r w:rsidRPr="00864984">
        <w:t>6. –767</w:t>
      </w:r>
      <w:r w:rsidR="00825725">
        <w:t>.</w:t>
      </w:r>
    </w:p>
    <w:p w:rsidR="00864984" w:rsidRPr="00864984" w:rsidRDefault="00A96427" w:rsidP="00864984">
      <w:pPr>
        <w:widowControl/>
        <w:shd w:val="clear" w:color="auto" w:fill="FFFFFF"/>
        <w:autoSpaceDE/>
        <w:autoSpaceDN/>
        <w:adjustRightInd/>
        <w:ind w:firstLine="0"/>
        <w:jc w:val="left"/>
      </w:pPr>
      <w:r>
        <w:t xml:space="preserve">6. </w:t>
      </w:r>
      <w:r w:rsidR="00864984" w:rsidRPr="00864984">
        <w:t xml:space="preserve">Экология : учебник для студентов ВУЗов / под ред. Г. В. Тягунова,  Ю.  Г.  Ярошенко. – 2-е  изд.,  </w:t>
      </w:r>
      <w:proofErr w:type="spellStart"/>
      <w:r w:rsidR="00864984" w:rsidRPr="00864984">
        <w:t>перераб</w:t>
      </w:r>
      <w:proofErr w:type="spellEnd"/>
      <w:r w:rsidR="00864984" w:rsidRPr="00864984">
        <w:t xml:space="preserve">.  и  доп. –М.  : Логос, 2005. –503, [1] с. </w:t>
      </w:r>
    </w:p>
    <w:p w:rsidR="00864984" w:rsidRPr="00864984" w:rsidRDefault="00864984" w:rsidP="00864984">
      <w:pPr>
        <w:widowControl/>
        <w:shd w:val="clear" w:color="auto" w:fill="FFFFFF"/>
        <w:autoSpaceDE/>
        <w:autoSpaceDN/>
        <w:adjustRightInd/>
        <w:ind w:firstLine="0"/>
        <w:jc w:val="left"/>
      </w:pPr>
      <w:r w:rsidRPr="00864984">
        <w:t>–</w:t>
      </w:r>
    </w:p>
    <w:p w:rsidR="00BF0D5B" w:rsidRDefault="00864984" w:rsidP="00D03630">
      <w:pPr>
        <w:widowControl/>
        <w:shd w:val="clear" w:color="auto" w:fill="FFFFFF"/>
        <w:autoSpaceDE/>
        <w:autoSpaceDN/>
        <w:adjustRightInd/>
        <w:ind w:firstLine="0"/>
        <w:jc w:val="left"/>
      </w:pPr>
      <w:r w:rsidRPr="00864984">
        <w:t xml:space="preserve"> </w:t>
      </w:r>
    </w:p>
    <w:p w:rsidR="00A95D4F" w:rsidRDefault="00A95D4F" w:rsidP="00D03630">
      <w:pPr>
        <w:widowControl/>
        <w:shd w:val="clear" w:color="auto" w:fill="FFFFFF"/>
        <w:autoSpaceDE/>
        <w:autoSpaceDN/>
        <w:adjustRightInd/>
        <w:ind w:firstLine="0"/>
        <w:jc w:val="left"/>
      </w:pPr>
    </w:p>
    <w:p w:rsidR="00A95D4F" w:rsidRDefault="00A95D4F" w:rsidP="00D03630">
      <w:pPr>
        <w:widowControl/>
        <w:shd w:val="clear" w:color="auto" w:fill="FFFFFF"/>
        <w:autoSpaceDE/>
        <w:autoSpaceDN/>
        <w:adjustRightInd/>
        <w:ind w:firstLine="0"/>
        <w:jc w:val="left"/>
      </w:pPr>
    </w:p>
    <w:p w:rsidR="00A95D4F" w:rsidRDefault="00A95D4F" w:rsidP="00D03630">
      <w:pPr>
        <w:widowControl/>
        <w:shd w:val="clear" w:color="auto" w:fill="FFFFFF"/>
        <w:autoSpaceDE/>
        <w:autoSpaceDN/>
        <w:adjustRightInd/>
        <w:ind w:firstLine="0"/>
        <w:jc w:val="left"/>
      </w:pPr>
    </w:p>
    <w:p w:rsidR="00A95D4F" w:rsidRPr="00D03630" w:rsidRDefault="00A95D4F" w:rsidP="00D03630">
      <w:pPr>
        <w:widowControl/>
        <w:shd w:val="clear" w:color="auto" w:fill="FFFFFF"/>
        <w:autoSpaceDE/>
        <w:autoSpaceDN/>
        <w:adjustRightInd/>
        <w:ind w:firstLine="0"/>
        <w:jc w:val="left"/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BF0D5B" w:rsidRPr="009C6A51" w:rsidRDefault="00BF0D5B" w:rsidP="00BF0D5B">
      <w:pPr>
        <w:tabs>
          <w:tab w:val="left" w:pos="851"/>
        </w:tabs>
        <w:jc w:val="center"/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</w:pPr>
      <w:r w:rsidRPr="009C6A51"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  <w:lastRenderedPageBreak/>
        <w:t>Методические рекомендации для подготовки к семинару</w:t>
      </w:r>
    </w:p>
    <w:p w:rsidR="00BF0D5B" w:rsidRPr="000408BA" w:rsidRDefault="00BF0D5B" w:rsidP="00BF0D5B">
      <w:pPr>
        <w:tabs>
          <w:tab w:val="left" w:pos="851"/>
        </w:tabs>
        <w:rPr>
          <w:rStyle w:val="FontStyle20"/>
          <w:rFonts w:ascii="Times New Roman" w:hAnsi="Times New Roman" w:cs="Times New Roman"/>
          <w:color w:val="0D0D0D"/>
          <w:sz w:val="24"/>
          <w:szCs w:val="24"/>
        </w:rPr>
      </w:pPr>
    </w:p>
    <w:p w:rsidR="00883FF7" w:rsidRDefault="00D03630" w:rsidP="00BF0D5B">
      <w:pPr>
        <w:ind w:firstLine="357"/>
        <w:rPr>
          <w:color w:val="0D0D0D"/>
        </w:rPr>
      </w:pPr>
      <w:r>
        <w:rPr>
          <w:color w:val="0D0D0D"/>
        </w:rPr>
        <w:t>При изучении курса  «Эк</w:t>
      </w:r>
      <w:r>
        <w:rPr>
          <w:color w:val="0D0D0D"/>
          <w:lang w:val="en-US"/>
        </w:rPr>
        <w:t>o</w:t>
      </w:r>
      <w:r>
        <w:rPr>
          <w:color w:val="0D0D0D"/>
        </w:rPr>
        <w:t>л</w:t>
      </w:r>
      <w:r>
        <w:rPr>
          <w:color w:val="0D0D0D"/>
          <w:lang w:val="en-US"/>
        </w:rPr>
        <w:t>o</w:t>
      </w:r>
      <w:proofErr w:type="spellStart"/>
      <w:r w:rsidR="00883FF7">
        <w:rPr>
          <w:color w:val="0D0D0D"/>
        </w:rPr>
        <w:t>гия</w:t>
      </w:r>
      <w:proofErr w:type="spellEnd"/>
      <w:r w:rsidR="00BF0D5B" w:rsidRPr="009C6A51">
        <w:rPr>
          <w:color w:val="0D0D0D"/>
        </w:rPr>
        <w:t>» студенту надо исходить из того, что половина отводимого учебными планами времени тратится на самостоятельную работу – подготов</w:t>
      </w:r>
      <w:r w:rsidR="00883FF7">
        <w:rPr>
          <w:color w:val="0D0D0D"/>
        </w:rPr>
        <w:t xml:space="preserve">ку к семинарам, </w:t>
      </w:r>
      <w:proofErr w:type="spellStart"/>
      <w:r w:rsidR="00883FF7">
        <w:rPr>
          <w:color w:val="0D0D0D"/>
        </w:rPr>
        <w:t>лаб</w:t>
      </w:r>
      <w:proofErr w:type="spellEnd"/>
      <w:r w:rsidR="00883FF7">
        <w:rPr>
          <w:color w:val="0D0D0D"/>
          <w:lang w:val="en-US"/>
        </w:rPr>
        <w:t>o</w:t>
      </w:r>
      <w:proofErr w:type="spellStart"/>
      <w:r w:rsidR="00883FF7">
        <w:rPr>
          <w:color w:val="0D0D0D"/>
        </w:rPr>
        <w:t>рат</w:t>
      </w:r>
      <w:proofErr w:type="spellEnd"/>
      <w:r w:rsidR="00883FF7">
        <w:rPr>
          <w:color w:val="0D0D0D"/>
          <w:lang w:val="en-US"/>
        </w:rPr>
        <w:t>o</w:t>
      </w:r>
      <w:proofErr w:type="spellStart"/>
      <w:r w:rsidR="00883FF7">
        <w:rPr>
          <w:color w:val="0D0D0D"/>
        </w:rPr>
        <w:t>рным</w:t>
      </w:r>
      <w:proofErr w:type="spellEnd"/>
      <w:r w:rsidR="00883FF7">
        <w:rPr>
          <w:color w:val="0D0D0D"/>
        </w:rPr>
        <w:t xml:space="preserve"> раб</w:t>
      </w:r>
      <w:r w:rsidR="00883FF7">
        <w:rPr>
          <w:color w:val="0D0D0D"/>
          <w:lang w:val="en-US"/>
        </w:rPr>
        <w:t>o</w:t>
      </w:r>
      <w:r w:rsidR="00883FF7">
        <w:rPr>
          <w:color w:val="0D0D0D"/>
        </w:rPr>
        <w:t>там</w:t>
      </w:r>
      <w:r w:rsidR="00BF0D5B" w:rsidRPr="009C6A51">
        <w:rPr>
          <w:color w:val="0D0D0D"/>
        </w:rPr>
        <w:t>, з</w:t>
      </w:r>
      <w:r w:rsidR="00883FF7">
        <w:rPr>
          <w:color w:val="0D0D0D"/>
        </w:rPr>
        <w:t>ачёту.</w:t>
      </w:r>
    </w:p>
    <w:p w:rsidR="00BF0D5B" w:rsidRPr="009C6A51" w:rsidRDefault="00BF0D5B" w:rsidP="00BF0D5B">
      <w:pPr>
        <w:ind w:firstLine="357"/>
        <w:rPr>
          <w:color w:val="0D0D0D"/>
        </w:rPr>
      </w:pPr>
      <w:r w:rsidRPr="009C6A51">
        <w:rPr>
          <w:color w:val="0D0D0D"/>
        </w:rPr>
        <w:t xml:space="preserve">. Для оптимальной организации работы советуем заниматься изучаемой дисциплиной 3-4 часа в неделю. Оной из важных форм самостоятельной работы являются семинарские занятия. </w:t>
      </w:r>
    </w:p>
    <w:p w:rsidR="00BF0D5B" w:rsidRPr="009C6A51" w:rsidRDefault="00BF0D5B" w:rsidP="00BF0D5B">
      <w:pPr>
        <w:ind w:firstLine="357"/>
        <w:rPr>
          <w:color w:val="0D0D0D"/>
        </w:rPr>
      </w:pPr>
      <w:r w:rsidRPr="009C6A51">
        <w:rPr>
          <w:b/>
          <w:color w:val="0D0D0D"/>
        </w:rPr>
        <w:t>Семинарское занятие</w:t>
      </w:r>
      <w:r w:rsidRPr="009C6A51">
        <w:rPr>
          <w:color w:val="0D0D0D"/>
        </w:rPr>
        <w:t xml:space="preserve"> — коллективное обсуждение студен</w:t>
      </w:r>
      <w:r w:rsidRPr="009C6A51">
        <w:rPr>
          <w:color w:val="0D0D0D"/>
        </w:rPr>
        <w:softHyphen/>
        <w:t>тами под руководством преподавателя наиболее крупных проблем изучаемого курса. Цель семинарских занятий — углубить и обобщить знания, полученные на лекциях и в процессе самостоятельной работы.</w:t>
      </w:r>
    </w:p>
    <w:p w:rsidR="00BF0D5B" w:rsidRPr="009C6A51" w:rsidRDefault="00BF0D5B" w:rsidP="00BF0D5B">
      <w:pPr>
        <w:ind w:firstLine="357"/>
        <w:rPr>
          <w:color w:val="0D0D0D"/>
        </w:rPr>
      </w:pPr>
      <w:r w:rsidRPr="009C6A51">
        <w:rPr>
          <w:color w:val="0D0D0D"/>
        </w:rPr>
        <w:t>Начать работу следует с изучения плана семинарского занятия, ознакомления со списком литературы. При подготовке к семинарским занятиям следует прочитать и кратко законспектировать рекомендованную по теме литературу. Конспект — это краткое изложение основных положений своими словами. Работа по конспектирова</w:t>
      </w:r>
      <w:r w:rsidRPr="009C6A51">
        <w:rPr>
          <w:color w:val="0D0D0D"/>
        </w:rPr>
        <w:softHyphen/>
        <w:t>нию помогает в усвоении материала.</w:t>
      </w:r>
    </w:p>
    <w:p w:rsidR="00BF0D5B" w:rsidRPr="009C6A51" w:rsidRDefault="00BF0D5B" w:rsidP="00BF0D5B">
      <w:pPr>
        <w:ind w:firstLine="357"/>
        <w:rPr>
          <w:color w:val="0D0D0D"/>
        </w:rPr>
      </w:pPr>
      <w:r w:rsidRPr="009C6A51">
        <w:rPr>
          <w:color w:val="0D0D0D"/>
        </w:rPr>
        <w:t>Следующий этап работы – чтение конспекта лекций и рекомендованной к занятию литературы. Конспект лекций даёт возможность составить общее представление об основных вопросах темы.</w:t>
      </w:r>
    </w:p>
    <w:p w:rsidR="00BF0D5B" w:rsidRPr="009C6A51" w:rsidRDefault="00BF0D5B" w:rsidP="00BF0D5B">
      <w:pPr>
        <w:ind w:firstLine="357"/>
        <w:rPr>
          <w:color w:val="0D0D0D"/>
        </w:rPr>
      </w:pPr>
      <w:r w:rsidRPr="009C6A51">
        <w:rPr>
          <w:color w:val="0D0D0D"/>
        </w:rPr>
        <w:t>На семинарских занятиях, в большинстве случаев, студенты выступают по желанию, но преподаватель может спросить мнение любого по обсуждаемым вопросам. Начинать выступление надо с чёткой формулировки проблемы, которую предстоит раскрыть.  Затем изложить свою точку зрения на рассматриваемый вопрос, аргументируя её, подкрепляя соответствующим фактическим материалом. В заключении делаются выводы. Рекомендуется говорить простым, ясным языком,  конкретно по вопросу, а не "вообще", своими словами. Конечно, выступая на семинаре можно пользоваться конспектами, но злоупотреблять этим не следует.</w:t>
      </w:r>
    </w:p>
    <w:p w:rsidR="00BF0D5B" w:rsidRPr="009C6A51" w:rsidRDefault="00BF0D5B" w:rsidP="00BF0D5B">
      <w:pPr>
        <w:ind w:firstLine="357"/>
        <w:rPr>
          <w:color w:val="0D0D0D"/>
        </w:rPr>
      </w:pPr>
      <w:r w:rsidRPr="009C6A51">
        <w:rPr>
          <w:color w:val="0D0D0D"/>
        </w:rPr>
        <w:t xml:space="preserve">Значительную помощь при подготовке к занятиям студентам окажет </w:t>
      </w:r>
      <w:r w:rsidRPr="009C6A51">
        <w:rPr>
          <w:b/>
          <w:color w:val="0D0D0D"/>
        </w:rPr>
        <w:t xml:space="preserve">глоссарий </w:t>
      </w:r>
      <w:r w:rsidRPr="009C6A51">
        <w:rPr>
          <w:color w:val="0D0D0D"/>
        </w:rPr>
        <w:t>(словарь терминов), который даётся в алфавитном порядке. Студент должен выбрать необходимые в освоении темы научные понятия и заучить их для того, чтобы использовать в раскрытии данной проблематики.</w:t>
      </w:r>
    </w:p>
    <w:p w:rsidR="00883FF7" w:rsidRPr="009C6A51" w:rsidRDefault="00883FF7" w:rsidP="00BF0D5B">
      <w:pPr>
        <w:ind w:firstLine="357"/>
        <w:rPr>
          <w:color w:val="0D0D0D"/>
        </w:rPr>
      </w:pPr>
    </w:p>
    <w:p w:rsidR="00D03630" w:rsidRDefault="00145069" w:rsidP="00D03630">
      <w:pPr>
        <w:ind w:firstLine="0"/>
        <w:jc w:val="center"/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</w:pPr>
      <w:r w:rsidRPr="009C6A51"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  <w:t>Темы рефератов</w:t>
      </w:r>
    </w:p>
    <w:p w:rsidR="0023020C" w:rsidRDefault="00145069" w:rsidP="0023020C">
      <w:pPr>
        <w:ind w:firstLine="0"/>
        <w:jc w:val="center"/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</w:pPr>
      <w:r w:rsidRPr="009C6A51"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  <w:t xml:space="preserve"> </w:t>
      </w:r>
    </w:p>
    <w:p w:rsidR="0023020C" w:rsidRDefault="00883FF7" w:rsidP="0023020C">
      <w:pPr>
        <w:ind w:firstLine="0"/>
        <w:jc w:val="center"/>
      </w:pPr>
      <w:r>
        <w:t xml:space="preserve"> </w:t>
      </w:r>
      <w:r w:rsidR="00D03630">
        <w:t>1</w:t>
      </w:r>
      <w:r>
        <w:t xml:space="preserve">. </w:t>
      </w:r>
      <w:r w:rsidR="00D03630" w:rsidRPr="00D03630">
        <w:t>Понятие биосферы и ноосферы. Глобальные измен</w:t>
      </w:r>
      <w:r w:rsidR="00D02C33">
        <w:t xml:space="preserve">ения биологического </w:t>
      </w:r>
      <w:r w:rsidR="0023020C">
        <w:t>разнообразии</w:t>
      </w:r>
    </w:p>
    <w:p w:rsidR="0023020C" w:rsidRDefault="0023020C" w:rsidP="0023020C">
      <w:pPr>
        <w:ind w:firstLine="0"/>
        <w:jc w:val="center"/>
      </w:pPr>
    </w:p>
    <w:p w:rsidR="006A50E3" w:rsidRDefault="00883FF7" w:rsidP="0023020C">
      <w:pPr>
        <w:ind w:firstLine="0"/>
        <w:jc w:val="center"/>
      </w:pPr>
      <w:r w:rsidRPr="00D02C33">
        <w:t xml:space="preserve">2. </w:t>
      </w:r>
      <w:r w:rsidR="00D03630" w:rsidRPr="00D02C33">
        <w:t>Определение допустимого воздействия на воздуш</w:t>
      </w:r>
      <w:r w:rsidR="006A50E3">
        <w:t xml:space="preserve">ный бассейн. Санитарно-защитная </w:t>
      </w:r>
    </w:p>
    <w:p w:rsidR="00D02C33" w:rsidRPr="00D02C33" w:rsidRDefault="006A50E3" w:rsidP="006A50E3">
      <w:pPr>
        <w:ind w:firstLine="0"/>
      </w:pPr>
      <w:r>
        <w:t xml:space="preserve">          </w:t>
      </w:r>
      <w:r w:rsidR="00D03630" w:rsidRPr="00D02C33">
        <w:t>зона. Способы и средства защиты окружающей среды.</w:t>
      </w:r>
      <w:r w:rsidR="00D02C33" w:rsidRPr="00D02C33">
        <w:t xml:space="preserve"> </w:t>
      </w:r>
    </w:p>
    <w:p w:rsidR="00D02C33" w:rsidRPr="006A50E3" w:rsidRDefault="006A50E3" w:rsidP="00D02C33">
      <w:pPr>
        <w:pStyle w:val="2"/>
        <w:ind w:firstLine="0"/>
        <w:rPr>
          <w:b w:val="0"/>
          <w:i w:val="0"/>
          <w:szCs w:val="24"/>
        </w:rPr>
      </w:pPr>
      <w:r>
        <w:rPr>
          <w:b w:val="0"/>
          <w:i w:val="0"/>
          <w:szCs w:val="24"/>
        </w:rPr>
        <w:t xml:space="preserve">       </w:t>
      </w:r>
    </w:p>
    <w:p w:rsidR="00D02C33" w:rsidRPr="00D03630" w:rsidRDefault="006A50E3" w:rsidP="00D02C33">
      <w:pPr>
        <w:pStyle w:val="2"/>
        <w:rPr>
          <w:b w:val="0"/>
          <w:i w:val="0"/>
          <w:szCs w:val="24"/>
        </w:rPr>
      </w:pPr>
      <w:r>
        <w:rPr>
          <w:b w:val="0"/>
          <w:i w:val="0"/>
          <w:szCs w:val="24"/>
        </w:rPr>
        <w:t>3</w:t>
      </w:r>
      <w:r w:rsidR="00D02C33">
        <w:rPr>
          <w:b w:val="0"/>
          <w:i w:val="0"/>
          <w:szCs w:val="24"/>
        </w:rPr>
        <w:t xml:space="preserve">. </w:t>
      </w:r>
      <w:r w:rsidR="00D02C33" w:rsidRPr="00D03630">
        <w:rPr>
          <w:b w:val="0"/>
          <w:i w:val="0"/>
          <w:szCs w:val="24"/>
        </w:rPr>
        <w:t>Структура органов, контролирующих состояние окружающей среды. Основные законодательные акты.</w:t>
      </w:r>
    </w:p>
    <w:p w:rsidR="00D02C33" w:rsidRPr="00D03630" w:rsidRDefault="00D02C33" w:rsidP="00D02C33">
      <w:pPr>
        <w:pStyle w:val="2"/>
        <w:rPr>
          <w:b w:val="0"/>
          <w:i w:val="0"/>
          <w:szCs w:val="24"/>
        </w:rPr>
      </w:pPr>
      <w:r>
        <w:rPr>
          <w:b w:val="0"/>
          <w:i w:val="0"/>
          <w:szCs w:val="24"/>
        </w:rPr>
        <w:t xml:space="preserve">4. </w:t>
      </w:r>
      <w:r w:rsidRPr="00D03630">
        <w:rPr>
          <w:b w:val="0"/>
          <w:i w:val="0"/>
          <w:szCs w:val="24"/>
        </w:rPr>
        <w:t>Роль природных ресурсов в развитии общества. Возобновляемость природных ресурсов.</w:t>
      </w:r>
    </w:p>
    <w:p w:rsidR="00D02C33" w:rsidRPr="00D03630" w:rsidRDefault="00D02C33" w:rsidP="00D02C33">
      <w:pPr>
        <w:pStyle w:val="2"/>
        <w:rPr>
          <w:b w:val="0"/>
          <w:i w:val="0"/>
          <w:szCs w:val="24"/>
        </w:rPr>
      </w:pPr>
      <w:r>
        <w:rPr>
          <w:b w:val="0"/>
          <w:i w:val="0"/>
          <w:szCs w:val="24"/>
        </w:rPr>
        <w:t xml:space="preserve">5. </w:t>
      </w:r>
      <w:r w:rsidRPr="00D03630">
        <w:rPr>
          <w:b w:val="0"/>
          <w:i w:val="0"/>
          <w:szCs w:val="24"/>
        </w:rPr>
        <w:t>Социальные и экономические последствия изменений окружающей среды. Органы, контролирующие состояние окружающей среды. Экономические аспекты экологии – лицензирование, страхование, налоговые льготы, платежи за природопользование.</w:t>
      </w:r>
    </w:p>
    <w:p w:rsidR="00D02C33" w:rsidRPr="00D03630" w:rsidRDefault="00D02C33" w:rsidP="00D02C33">
      <w:pPr>
        <w:pStyle w:val="2"/>
        <w:rPr>
          <w:b w:val="0"/>
          <w:i w:val="0"/>
          <w:szCs w:val="24"/>
        </w:rPr>
      </w:pPr>
      <w:r>
        <w:rPr>
          <w:b w:val="0"/>
          <w:i w:val="0"/>
          <w:szCs w:val="24"/>
        </w:rPr>
        <w:t xml:space="preserve">6. </w:t>
      </w:r>
      <w:r w:rsidRPr="00D03630">
        <w:rPr>
          <w:b w:val="0"/>
          <w:i w:val="0"/>
          <w:szCs w:val="24"/>
        </w:rPr>
        <w:t>Причины загрязнения поверхностных вод при разработке и обогащении полезных ископаемых</w:t>
      </w:r>
    </w:p>
    <w:p w:rsidR="00D02C33" w:rsidRPr="00883FF7" w:rsidRDefault="00D02C33" w:rsidP="00D02C33">
      <w:pPr>
        <w:pStyle w:val="2"/>
        <w:rPr>
          <w:b w:val="0"/>
          <w:i w:val="0"/>
          <w:szCs w:val="24"/>
        </w:rPr>
      </w:pPr>
      <w:r>
        <w:rPr>
          <w:b w:val="0"/>
          <w:i w:val="0"/>
          <w:szCs w:val="24"/>
        </w:rPr>
        <w:t xml:space="preserve">7. </w:t>
      </w:r>
      <w:r w:rsidRPr="00D03630">
        <w:rPr>
          <w:b w:val="0"/>
          <w:i w:val="0"/>
          <w:szCs w:val="24"/>
        </w:rPr>
        <w:t>Охрана и рациональное использование недр. Способы сокращения площадей, изымаемых для нужд производства.</w:t>
      </w:r>
    </w:p>
    <w:p w:rsidR="00D02C33" w:rsidRPr="00D03630" w:rsidRDefault="00D02C33" w:rsidP="00D02C33">
      <w:pPr>
        <w:pStyle w:val="2"/>
        <w:rPr>
          <w:b w:val="0"/>
          <w:i w:val="0"/>
          <w:szCs w:val="24"/>
        </w:rPr>
      </w:pPr>
      <w:r>
        <w:rPr>
          <w:b w:val="0"/>
          <w:i w:val="0"/>
          <w:szCs w:val="24"/>
        </w:rPr>
        <w:t xml:space="preserve">8. </w:t>
      </w:r>
      <w:r w:rsidRPr="00D03630">
        <w:rPr>
          <w:b w:val="0"/>
          <w:i w:val="0"/>
          <w:szCs w:val="24"/>
        </w:rPr>
        <w:t>Структура и регламентирование водопользования на предприятии.</w:t>
      </w:r>
    </w:p>
    <w:p w:rsidR="00D02C33" w:rsidRPr="00D03630" w:rsidRDefault="00D02C33" w:rsidP="00D02C33">
      <w:pPr>
        <w:pStyle w:val="2"/>
        <w:rPr>
          <w:b w:val="0"/>
          <w:i w:val="0"/>
          <w:szCs w:val="24"/>
        </w:rPr>
      </w:pPr>
      <w:r>
        <w:rPr>
          <w:b w:val="0"/>
          <w:i w:val="0"/>
          <w:szCs w:val="24"/>
        </w:rPr>
        <w:t xml:space="preserve">9. </w:t>
      </w:r>
      <w:r w:rsidRPr="00D03630">
        <w:rPr>
          <w:b w:val="0"/>
          <w:i w:val="0"/>
          <w:szCs w:val="24"/>
        </w:rPr>
        <w:t>Ресурсосбережение. Энергосберегающие технологии.</w:t>
      </w:r>
    </w:p>
    <w:p w:rsidR="00D02C33" w:rsidRPr="00D03630" w:rsidRDefault="00D02C33" w:rsidP="00D02C33">
      <w:pPr>
        <w:pStyle w:val="2"/>
        <w:rPr>
          <w:b w:val="0"/>
          <w:i w:val="0"/>
          <w:szCs w:val="24"/>
        </w:rPr>
      </w:pPr>
      <w:r>
        <w:rPr>
          <w:b w:val="0"/>
          <w:i w:val="0"/>
          <w:szCs w:val="24"/>
        </w:rPr>
        <w:t xml:space="preserve">10. </w:t>
      </w:r>
      <w:r w:rsidRPr="00D03630">
        <w:rPr>
          <w:b w:val="0"/>
          <w:i w:val="0"/>
          <w:szCs w:val="24"/>
        </w:rPr>
        <w:t>Источники загрязнения атмосферы. Их разделение по форме и характеру выбросов.</w:t>
      </w:r>
    </w:p>
    <w:p w:rsidR="00D02C33" w:rsidRPr="00D03630" w:rsidRDefault="00D02C33" w:rsidP="00D02C33">
      <w:pPr>
        <w:pStyle w:val="2"/>
        <w:rPr>
          <w:b w:val="0"/>
          <w:i w:val="0"/>
          <w:szCs w:val="24"/>
        </w:rPr>
      </w:pPr>
      <w:r>
        <w:rPr>
          <w:b w:val="0"/>
          <w:i w:val="0"/>
          <w:szCs w:val="24"/>
        </w:rPr>
        <w:t xml:space="preserve">11. </w:t>
      </w:r>
      <w:r w:rsidRPr="00D03630">
        <w:rPr>
          <w:b w:val="0"/>
          <w:i w:val="0"/>
          <w:szCs w:val="24"/>
        </w:rPr>
        <w:t xml:space="preserve">Виды воздействия производства на окружающую среду и основные факторы, их </w:t>
      </w:r>
      <w:r w:rsidRPr="00D03630">
        <w:rPr>
          <w:b w:val="0"/>
          <w:i w:val="0"/>
          <w:szCs w:val="24"/>
        </w:rPr>
        <w:lastRenderedPageBreak/>
        <w:t>определяющие.</w:t>
      </w:r>
    </w:p>
    <w:p w:rsidR="00D02C33" w:rsidRPr="00D03630" w:rsidRDefault="00D02C33" w:rsidP="00D02C33">
      <w:pPr>
        <w:pStyle w:val="2"/>
        <w:rPr>
          <w:b w:val="0"/>
          <w:i w:val="0"/>
          <w:szCs w:val="24"/>
        </w:rPr>
      </w:pPr>
      <w:r>
        <w:rPr>
          <w:b w:val="0"/>
          <w:i w:val="0"/>
          <w:szCs w:val="24"/>
        </w:rPr>
        <w:t xml:space="preserve">12. </w:t>
      </w:r>
      <w:r w:rsidRPr="00D03630">
        <w:rPr>
          <w:b w:val="0"/>
          <w:i w:val="0"/>
          <w:szCs w:val="24"/>
        </w:rPr>
        <w:t>Рекультивация нарушенных земель. Виды и основные технологические схемы рекультивации.</w:t>
      </w:r>
    </w:p>
    <w:p w:rsidR="00D02C33" w:rsidRPr="00D03630" w:rsidRDefault="00D02C33" w:rsidP="00D02C33">
      <w:pPr>
        <w:pStyle w:val="2"/>
        <w:rPr>
          <w:b w:val="0"/>
          <w:i w:val="0"/>
          <w:szCs w:val="24"/>
        </w:rPr>
      </w:pPr>
      <w:r>
        <w:rPr>
          <w:b w:val="0"/>
          <w:i w:val="0"/>
          <w:szCs w:val="24"/>
        </w:rPr>
        <w:t xml:space="preserve">13. </w:t>
      </w:r>
      <w:r w:rsidRPr="00D03630">
        <w:rPr>
          <w:b w:val="0"/>
          <w:i w:val="0"/>
          <w:szCs w:val="24"/>
        </w:rPr>
        <w:t>Средства и методы снижения выбросов. Методы и аппараты очистки отходящих газов.</w:t>
      </w:r>
    </w:p>
    <w:p w:rsidR="00D02C33" w:rsidRPr="00D03630" w:rsidRDefault="00D02C33" w:rsidP="00D02C33">
      <w:pPr>
        <w:pStyle w:val="2"/>
        <w:rPr>
          <w:b w:val="0"/>
          <w:i w:val="0"/>
          <w:szCs w:val="24"/>
        </w:rPr>
      </w:pPr>
      <w:r>
        <w:rPr>
          <w:b w:val="0"/>
          <w:i w:val="0"/>
          <w:szCs w:val="24"/>
        </w:rPr>
        <w:t xml:space="preserve">14. </w:t>
      </w:r>
      <w:r w:rsidRPr="00D03630">
        <w:rPr>
          <w:b w:val="0"/>
          <w:i w:val="0"/>
          <w:szCs w:val="24"/>
        </w:rPr>
        <w:t>Утилизация отходов производства.</w:t>
      </w:r>
    </w:p>
    <w:p w:rsidR="00D02C33" w:rsidRPr="00D03630" w:rsidRDefault="00D02C33" w:rsidP="00D02C33">
      <w:pPr>
        <w:pStyle w:val="2"/>
        <w:rPr>
          <w:b w:val="0"/>
          <w:i w:val="0"/>
          <w:szCs w:val="24"/>
        </w:rPr>
      </w:pPr>
      <w:r>
        <w:rPr>
          <w:b w:val="0"/>
          <w:i w:val="0"/>
          <w:szCs w:val="24"/>
        </w:rPr>
        <w:t xml:space="preserve">15. </w:t>
      </w:r>
      <w:r w:rsidRPr="00D03630">
        <w:rPr>
          <w:b w:val="0"/>
          <w:i w:val="0"/>
          <w:szCs w:val="24"/>
        </w:rPr>
        <w:t>Основные направления воздействия предприятий на окружающую среду.</w:t>
      </w:r>
    </w:p>
    <w:p w:rsidR="00D02C33" w:rsidRPr="00D03630" w:rsidRDefault="00D02C33" w:rsidP="00D02C33">
      <w:pPr>
        <w:pStyle w:val="2"/>
        <w:rPr>
          <w:b w:val="0"/>
          <w:i w:val="0"/>
          <w:szCs w:val="24"/>
        </w:rPr>
      </w:pPr>
      <w:r>
        <w:rPr>
          <w:b w:val="0"/>
          <w:i w:val="0"/>
          <w:szCs w:val="24"/>
        </w:rPr>
        <w:t xml:space="preserve">16. </w:t>
      </w:r>
      <w:r w:rsidRPr="00D03630">
        <w:rPr>
          <w:b w:val="0"/>
          <w:i w:val="0"/>
          <w:szCs w:val="24"/>
        </w:rPr>
        <w:t>Методы очистки промышленных выбросов от газообразных загрязнителей.</w:t>
      </w:r>
    </w:p>
    <w:p w:rsidR="00D02C33" w:rsidRPr="00D03630" w:rsidRDefault="00D02C33" w:rsidP="00D02C33">
      <w:pPr>
        <w:pStyle w:val="2"/>
        <w:rPr>
          <w:b w:val="0"/>
          <w:i w:val="0"/>
          <w:szCs w:val="24"/>
        </w:rPr>
      </w:pPr>
      <w:r>
        <w:rPr>
          <w:b w:val="0"/>
          <w:i w:val="0"/>
          <w:szCs w:val="24"/>
        </w:rPr>
        <w:t xml:space="preserve">17. </w:t>
      </w:r>
      <w:r w:rsidRPr="00D03630">
        <w:rPr>
          <w:b w:val="0"/>
          <w:i w:val="0"/>
          <w:szCs w:val="24"/>
        </w:rPr>
        <w:t>Причины изменения окружающей среды с развитием технического прогресса.</w:t>
      </w:r>
    </w:p>
    <w:p w:rsidR="00D02C33" w:rsidRPr="00D03630" w:rsidRDefault="00D02C33" w:rsidP="00D02C33">
      <w:pPr>
        <w:pStyle w:val="2"/>
        <w:rPr>
          <w:b w:val="0"/>
          <w:i w:val="0"/>
          <w:szCs w:val="24"/>
        </w:rPr>
      </w:pPr>
      <w:r>
        <w:rPr>
          <w:b w:val="0"/>
          <w:i w:val="0"/>
          <w:szCs w:val="24"/>
        </w:rPr>
        <w:t xml:space="preserve">18. </w:t>
      </w:r>
      <w:r w:rsidRPr="00D03630">
        <w:rPr>
          <w:b w:val="0"/>
          <w:i w:val="0"/>
          <w:szCs w:val="24"/>
        </w:rPr>
        <w:t>Загрязнение – определение, классификация, примеры.</w:t>
      </w:r>
    </w:p>
    <w:p w:rsidR="00D02C33" w:rsidRPr="00D03630" w:rsidRDefault="00D02C33" w:rsidP="00D02C33">
      <w:pPr>
        <w:pStyle w:val="2"/>
        <w:rPr>
          <w:b w:val="0"/>
          <w:i w:val="0"/>
          <w:szCs w:val="24"/>
        </w:rPr>
      </w:pPr>
      <w:r>
        <w:rPr>
          <w:b w:val="0"/>
          <w:i w:val="0"/>
          <w:szCs w:val="24"/>
        </w:rPr>
        <w:t xml:space="preserve">19. </w:t>
      </w:r>
      <w:r w:rsidRPr="00D03630">
        <w:rPr>
          <w:b w:val="0"/>
          <w:i w:val="0"/>
          <w:szCs w:val="24"/>
        </w:rPr>
        <w:t>Механические методы очистки сточных вод. Их эффективность.</w:t>
      </w:r>
    </w:p>
    <w:p w:rsidR="00D02C33" w:rsidRPr="00D03630" w:rsidRDefault="00D02C33" w:rsidP="00D02C33">
      <w:pPr>
        <w:pStyle w:val="2"/>
        <w:rPr>
          <w:b w:val="0"/>
          <w:i w:val="0"/>
          <w:szCs w:val="24"/>
        </w:rPr>
      </w:pPr>
      <w:r>
        <w:rPr>
          <w:b w:val="0"/>
          <w:i w:val="0"/>
          <w:szCs w:val="24"/>
        </w:rPr>
        <w:t xml:space="preserve">20. </w:t>
      </w:r>
      <w:r w:rsidRPr="00D03630">
        <w:rPr>
          <w:b w:val="0"/>
          <w:i w:val="0"/>
          <w:szCs w:val="24"/>
        </w:rPr>
        <w:t>Мероприятия по охране воздушного бассейна от выбросов.</w:t>
      </w:r>
    </w:p>
    <w:p w:rsidR="00D02C33" w:rsidRPr="00D03630" w:rsidRDefault="00D02C33" w:rsidP="00D02C33">
      <w:pPr>
        <w:pStyle w:val="2"/>
        <w:rPr>
          <w:b w:val="0"/>
          <w:i w:val="0"/>
          <w:szCs w:val="24"/>
        </w:rPr>
      </w:pPr>
      <w:r>
        <w:rPr>
          <w:b w:val="0"/>
          <w:i w:val="0"/>
          <w:szCs w:val="24"/>
        </w:rPr>
        <w:t xml:space="preserve">21. </w:t>
      </w:r>
      <w:r w:rsidRPr="00D03630">
        <w:rPr>
          <w:b w:val="0"/>
          <w:i w:val="0"/>
          <w:szCs w:val="24"/>
        </w:rPr>
        <w:t>Влияние предприятий отрасли на водные объекты.</w:t>
      </w:r>
    </w:p>
    <w:p w:rsidR="00D02C33" w:rsidRPr="00D03630" w:rsidRDefault="00D02C33" w:rsidP="00D02C33">
      <w:pPr>
        <w:pStyle w:val="2"/>
        <w:rPr>
          <w:b w:val="0"/>
          <w:i w:val="0"/>
          <w:szCs w:val="24"/>
        </w:rPr>
      </w:pPr>
      <w:r>
        <w:rPr>
          <w:b w:val="0"/>
          <w:i w:val="0"/>
          <w:szCs w:val="24"/>
        </w:rPr>
        <w:t xml:space="preserve">22. </w:t>
      </w:r>
      <w:r w:rsidRPr="00D03630">
        <w:rPr>
          <w:b w:val="0"/>
          <w:i w:val="0"/>
          <w:szCs w:val="24"/>
        </w:rPr>
        <w:t>Виды воздействия производства на окружающую среду и основные факторы, их определяющие.</w:t>
      </w:r>
    </w:p>
    <w:p w:rsidR="00D02C33" w:rsidRPr="00D03630" w:rsidRDefault="00D02C33" w:rsidP="00D02C33">
      <w:pPr>
        <w:pStyle w:val="2"/>
        <w:rPr>
          <w:b w:val="0"/>
          <w:i w:val="0"/>
          <w:szCs w:val="24"/>
        </w:rPr>
      </w:pPr>
      <w:r>
        <w:rPr>
          <w:b w:val="0"/>
          <w:i w:val="0"/>
          <w:szCs w:val="24"/>
        </w:rPr>
        <w:t xml:space="preserve">23. </w:t>
      </w:r>
      <w:r w:rsidRPr="00D03630">
        <w:rPr>
          <w:b w:val="0"/>
          <w:i w:val="0"/>
          <w:szCs w:val="24"/>
        </w:rPr>
        <w:t xml:space="preserve">Экология и инженерная экология (определения и основные задачи). </w:t>
      </w:r>
    </w:p>
    <w:p w:rsidR="00D02C33" w:rsidRDefault="00D02C33" w:rsidP="00D02C33">
      <w:pPr>
        <w:pStyle w:val="2"/>
        <w:rPr>
          <w:b w:val="0"/>
          <w:i w:val="0"/>
          <w:szCs w:val="24"/>
        </w:rPr>
      </w:pPr>
      <w:r>
        <w:rPr>
          <w:b w:val="0"/>
          <w:i w:val="0"/>
          <w:szCs w:val="24"/>
        </w:rPr>
        <w:t xml:space="preserve">24. </w:t>
      </w:r>
      <w:r w:rsidRPr="00D03630">
        <w:rPr>
          <w:b w:val="0"/>
          <w:i w:val="0"/>
          <w:szCs w:val="24"/>
        </w:rPr>
        <w:t xml:space="preserve">Изменения окружающей среды, обусловленные техническим прогрессом. </w:t>
      </w:r>
    </w:p>
    <w:p w:rsidR="00D02C33" w:rsidRPr="00883FF7" w:rsidRDefault="00D02C33" w:rsidP="00D02C33">
      <w:pPr>
        <w:pStyle w:val="2"/>
        <w:rPr>
          <w:b w:val="0"/>
          <w:i w:val="0"/>
          <w:szCs w:val="24"/>
        </w:rPr>
      </w:pPr>
      <w:r>
        <w:rPr>
          <w:b w:val="0"/>
          <w:i w:val="0"/>
          <w:szCs w:val="24"/>
        </w:rPr>
        <w:t xml:space="preserve">25.    </w:t>
      </w:r>
      <w:r w:rsidRPr="00D03630">
        <w:rPr>
          <w:b w:val="0"/>
          <w:i w:val="0"/>
          <w:szCs w:val="24"/>
        </w:rPr>
        <w:t>Экологическая ситуация в стране.</w:t>
      </w:r>
    </w:p>
    <w:p w:rsidR="00D02C33" w:rsidRPr="00D03630" w:rsidRDefault="00D02C33" w:rsidP="00D02C33">
      <w:pPr>
        <w:pStyle w:val="2"/>
        <w:rPr>
          <w:b w:val="0"/>
          <w:i w:val="0"/>
          <w:szCs w:val="24"/>
        </w:rPr>
      </w:pPr>
      <w:r>
        <w:rPr>
          <w:b w:val="0"/>
          <w:i w:val="0"/>
          <w:szCs w:val="24"/>
        </w:rPr>
        <w:t xml:space="preserve">26. </w:t>
      </w:r>
      <w:r w:rsidRPr="00D03630">
        <w:rPr>
          <w:b w:val="0"/>
          <w:i w:val="0"/>
          <w:szCs w:val="24"/>
        </w:rPr>
        <w:t>Практические методы управления качеством окружающей среды (административные, экономические, рыночные методы управления природоохранной деятельностью).</w:t>
      </w:r>
    </w:p>
    <w:p w:rsidR="00D02C33" w:rsidRPr="00D03630" w:rsidRDefault="00D02C33" w:rsidP="00D02C33">
      <w:pPr>
        <w:pStyle w:val="2"/>
        <w:rPr>
          <w:b w:val="0"/>
          <w:i w:val="0"/>
          <w:szCs w:val="24"/>
        </w:rPr>
      </w:pPr>
      <w:r>
        <w:rPr>
          <w:b w:val="0"/>
          <w:i w:val="0"/>
          <w:szCs w:val="24"/>
        </w:rPr>
        <w:t xml:space="preserve">27. </w:t>
      </w:r>
      <w:r w:rsidRPr="00D03630">
        <w:rPr>
          <w:b w:val="0"/>
          <w:i w:val="0"/>
          <w:szCs w:val="24"/>
        </w:rPr>
        <w:t>Воздействие антропогенных факторов на биосферу. Основные пути решения экологических проблем.</w:t>
      </w:r>
    </w:p>
    <w:p w:rsidR="00D02C33" w:rsidRPr="00D03630" w:rsidRDefault="00D02C33" w:rsidP="00D02C33">
      <w:pPr>
        <w:pStyle w:val="2"/>
        <w:rPr>
          <w:b w:val="0"/>
          <w:i w:val="0"/>
          <w:szCs w:val="24"/>
        </w:rPr>
      </w:pPr>
      <w:r>
        <w:rPr>
          <w:b w:val="0"/>
          <w:i w:val="0"/>
          <w:szCs w:val="24"/>
        </w:rPr>
        <w:t xml:space="preserve">28. </w:t>
      </w:r>
      <w:r w:rsidRPr="00D03630">
        <w:rPr>
          <w:b w:val="0"/>
          <w:i w:val="0"/>
          <w:szCs w:val="24"/>
        </w:rPr>
        <w:t>Роль климатических факторов в загрязнении атмосферы. Понятие НМУ.</w:t>
      </w:r>
    </w:p>
    <w:p w:rsidR="00D02C33" w:rsidRPr="00D03630" w:rsidRDefault="00D02C33" w:rsidP="00D02C33">
      <w:pPr>
        <w:pStyle w:val="2"/>
        <w:rPr>
          <w:b w:val="0"/>
          <w:i w:val="0"/>
          <w:szCs w:val="24"/>
        </w:rPr>
      </w:pPr>
      <w:r>
        <w:rPr>
          <w:b w:val="0"/>
          <w:i w:val="0"/>
          <w:szCs w:val="24"/>
        </w:rPr>
        <w:t xml:space="preserve">29. </w:t>
      </w:r>
      <w:r w:rsidRPr="00D03630">
        <w:rPr>
          <w:b w:val="0"/>
          <w:i w:val="0"/>
          <w:szCs w:val="24"/>
        </w:rPr>
        <w:t>Документы, регламентирующие природопользование на предприятии.</w:t>
      </w:r>
    </w:p>
    <w:p w:rsidR="00D02C33" w:rsidRPr="00883FF7" w:rsidRDefault="00D02C33" w:rsidP="00D02C33">
      <w:pPr>
        <w:pStyle w:val="2"/>
        <w:rPr>
          <w:b w:val="0"/>
          <w:i w:val="0"/>
          <w:szCs w:val="24"/>
        </w:rPr>
      </w:pPr>
      <w:r>
        <w:rPr>
          <w:b w:val="0"/>
          <w:i w:val="0"/>
          <w:szCs w:val="24"/>
        </w:rPr>
        <w:t xml:space="preserve">30. </w:t>
      </w:r>
      <w:r w:rsidRPr="00D03630">
        <w:rPr>
          <w:b w:val="0"/>
          <w:i w:val="0"/>
          <w:szCs w:val="24"/>
        </w:rPr>
        <w:t>Понятие радиоактивности, единицы измерения. Нормы радиационного облучения.</w:t>
      </w:r>
    </w:p>
    <w:p w:rsidR="00D02C33" w:rsidRPr="00883FF7" w:rsidRDefault="00D02C33" w:rsidP="00D02C33">
      <w:pPr>
        <w:pStyle w:val="2"/>
        <w:rPr>
          <w:b w:val="0"/>
          <w:i w:val="0"/>
          <w:szCs w:val="24"/>
        </w:rPr>
      </w:pPr>
      <w:r>
        <w:rPr>
          <w:b w:val="0"/>
          <w:i w:val="0"/>
          <w:szCs w:val="24"/>
        </w:rPr>
        <w:t xml:space="preserve">31. </w:t>
      </w:r>
      <w:r w:rsidRPr="00D03630">
        <w:rPr>
          <w:b w:val="0"/>
          <w:i w:val="0"/>
          <w:szCs w:val="24"/>
        </w:rPr>
        <w:t xml:space="preserve">Платежи за </w:t>
      </w:r>
      <w:r>
        <w:rPr>
          <w:b w:val="0"/>
          <w:i w:val="0"/>
          <w:szCs w:val="24"/>
        </w:rPr>
        <w:t xml:space="preserve">использование </w:t>
      </w:r>
      <w:proofErr w:type="spellStart"/>
      <w:r>
        <w:rPr>
          <w:b w:val="0"/>
          <w:i w:val="0"/>
          <w:szCs w:val="24"/>
        </w:rPr>
        <w:t>прир</w:t>
      </w:r>
      <w:proofErr w:type="spellEnd"/>
      <w:r>
        <w:rPr>
          <w:b w:val="0"/>
          <w:i w:val="0"/>
          <w:szCs w:val="24"/>
          <w:lang w:val="en-US"/>
        </w:rPr>
        <w:t>o</w:t>
      </w:r>
      <w:proofErr w:type="spellStart"/>
      <w:r>
        <w:rPr>
          <w:b w:val="0"/>
          <w:i w:val="0"/>
          <w:szCs w:val="24"/>
        </w:rPr>
        <w:t>дных</w:t>
      </w:r>
      <w:proofErr w:type="spellEnd"/>
      <w:r>
        <w:rPr>
          <w:b w:val="0"/>
          <w:i w:val="0"/>
          <w:szCs w:val="24"/>
        </w:rPr>
        <w:t xml:space="preserve"> ресурс</w:t>
      </w:r>
      <w:r>
        <w:rPr>
          <w:b w:val="0"/>
          <w:i w:val="0"/>
          <w:szCs w:val="24"/>
          <w:lang w:val="en-US"/>
        </w:rPr>
        <w:t>o</w:t>
      </w:r>
      <w:r>
        <w:rPr>
          <w:b w:val="0"/>
          <w:i w:val="0"/>
          <w:szCs w:val="24"/>
        </w:rPr>
        <w:t>в</w:t>
      </w:r>
    </w:p>
    <w:p w:rsidR="00D02C33" w:rsidRPr="00D03630" w:rsidRDefault="00D02C33" w:rsidP="00D02C33">
      <w:pPr>
        <w:pStyle w:val="2"/>
        <w:rPr>
          <w:b w:val="0"/>
          <w:i w:val="0"/>
          <w:szCs w:val="24"/>
        </w:rPr>
      </w:pPr>
      <w:r>
        <w:rPr>
          <w:b w:val="0"/>
          <w:i w:val="0"/>
          <w:szCs w:val="24"/>
        </w:rPr>
        <w:t xml:space="preserve">32. </w:t>
      </w:r>
      <w:r w:rsidRPr="00D03630">
        <w:rPr>
          <w:b w:val="0"/>
          <w:i w:val="0"/>
          <w:szCs w:val="24"/>
        </w:rPr>
        <w:t>Структура биосферы. Механизмы устойчивости биосферы. Роль живых организмов в формировании биосферы.</w:t>
      </w:r>
    </w:p>
    <w:p w:rsidR="00D02C33" w:rsidRPr="009B0AE7" w:rsidRDefault="00D02C33" w:rsidP="00D02C33">
      <w:pPr>
        <w:pStyle w:val="2"/>
        <w:rPr>
          <w:b w:val="0"/>
          <w:i w:val="0"/>
          <w:szCs w:val="24"/>
        </w:rPr>
      </w:pPr>
      <w:r>
        <w:rPr>
          <w:b w:val="0"/>
          <w:i w:val="0"/>
          <w:szCs w:val="24"/>
        </w:rPr>
        <w:t xml:space="preserve">33. </w:t>
      </w:r>
      <w:r w:rsidRPr="00D03630">
        <w:rPr>
          <w:b w:val="0"/>
          <w:i w:val="0"/>
          <w:szCs w:val="24"/>
        </w:rPr>
        <w:t>Человек как составная часть биосферы. Образование природно-промышленных систем. Учение В.И. Вернадского о «ноосфере»</w:t>
      </w:r>
    </w:p>
    <w:p w:rsidR="00D02C33" w:rsidRPr="00D03630" w:rsidRDefault="00D02C33" w:rsidP="00D02C33">
      <w:pPr>
        <w:pStyle w:val="2"/>
        <w:rPr>
          <w:b w:val="0"/>
          <w:i w:val="0"/>
          <w:szCs w:val="24"/>
        </w:rPr>
      </w:pPr>
      <w:r>
        <w:rPr>
          <w:b w:val="0"/>
          <w:i w:val="0"/>
          <w:szCs w:val="24"/>
        </w:rPr>
        <w:t xml:space="preserve">34. </w:t>
      </w:r>
      <w:r w:rsidRPr="00D03630">
        <w:rPr>
          <w:b w:val="0"/>
          <w:i w:val="0"/>
          <w:szCs w:val="24"/>
        </w:rPr>
        <w:t>Формы взаимосвязи технологических процессов с природной средой. Показатели, источники и формы воздействия на природную среду.</w:t>
      </w:r>
    </w:p>
    <w:p w:rsidR="00D02C33" w:rsidRPr="00D03630" w:rsidRDefault="00D02C33" w:rsidP="00D02C33">
      <w:pPr>
        <w:pStyle w:val="2"/>
        <w:rPr>
          <w:b w:val="0"/>
          <w:i w:val="0"/>
          <w:szCs w:val="24"/>
        </w:rPr>
      </w:pPr>
      <w:r>
        <w:rPr>
          <w:b w:val="0"/>
          <w:i w:val="0"/>
          <w:szCs w:val="24"/>
        </w:rPr>
        <w:t xml:space="preserve">35. </w:t>
      </w:r>
      <w:r w:rsidRPr="00D03630">
        <w:rPr>
          <w:b w:val="0"/>
          <w:i w:val="0"/>
          <w:szCs w:val="24"/>
        </w:rPr>
        <w:t>Экологический кризис – определение, различия между кризисом и катастрофой, признаки экологического кризиса, примеры.</w:t>
      </w:r>
    </w:p>
    <w:p w:rsidR="00D02C33" w:rsidRPr="00D03630" w:rsidRDefault="00D02C33" w:rsidP="00D02C33">
      <w:pPr>
        <w:pStyle w:val="2"/>
        <w:rPr>
          <w:b w:val="0"/>
          <w:i w:val="0"/>
          <w:szCs w:val="24"/>
        </w:rPr>
      </w:pPr>
      <w:r w:rsidRPr="00D03630">
        <w:rPr>
          <w:b w:val="0"/>
          <w:i w:val="0"/>
          <w:szCs w:val="24"/>
        </w:rPr>
        <w:t>Сукцессия – определение, виды, примеры.</w:t>
      </w:r>
    </w:p>
    <w:p w:rsidR="00D02C33" w:rsidRPr="00D03630" w:rsidRDefault="00D02C33" w:rsidP="00D02C33">
      <w:pPr>
        <w:pStyle w:val="2"/>
        <w:rPr>
          <w:b w:val="0"/>
          <w:i w:val="0"/>
          <w:szCs w:val="24"/>
        </w:rPr>
      </w:pPr>
      <w:r>
        <w:rPr>
          <w:b w:val="0"/>
          <w:i w:val="0"/>
          <w:szCs w:val="24"/>
        </w:rPr>
        <w:t xml:space="preserve">36. </w:t>
      </w:r>
      <w:r w:rsidRPr="00D03630">
        <w:rPr>
          <w:b w:val="0"/>
          <w:i w:val="0"/>
          <w:szCs w:val="24"/>
        </w:rPr>
        <w:t>Понятие о загрязнении окружающей среды. Классификация загрязнений (с примерами).</w:t>
      </w:r>
    </w:p>
    <w:p w:rsidR="00D02C33" w:rsidRPr="00D03630" w:rsidRDefault="00D02C33" w:rsidP="00D02C33">
      <w:pPr>
        <w:pStyle w:val="2"/>
        <w:rPr>
          <w:b w:val="0"/>
          <w:i w:val="0"/>
          <w:szCs w:val="24"/>
        </w:rPr>
      </w:pPr>
      <w:r>
        <w:rPr>
          <w:b w:val="0"/>
          <w:i w:val="0"/>
          <w:szCs w:val="24"/>
        </w:rPr>
        <w:t xml:space="preserve">37. </w:t>
      </w:r>
      <w:r w:rsidRPr="00D03630">
        <w:rPr>
          <w:b w:val="0"/>
          <w:i w:val="0"/>
          <w:szCs w:val="24"/>
        </w:rPr>
        <w:t>Международные отношения в области экологии – виды объектов охраны.</w:t>
      </w:r>
    </w:p>
    <w:p w:rsidR="00D02C33" w:rsidRPr="00D03630" w:rsidRDefault="00D02C33" w:rsidP="00D02C33">
      <w:pPr>
        <w:pStyle w:val="2"/>
        <w:rPr>
          <w:b w:val="0"/>
          <w:i w:val="0"/>
          <w:szCs w:val="24"/>
        </w:rPr>
      </w:pPr>
    </w:p>
    <w:p w:rsidR="00D02C33" w:rsidRPr="00D03630" w:rsidRDefault="00D02C33" w:rsidP="00D02C33">
      <w:pPr>
        <w:tabs>
          <w:tab w:val="left" w:pos="851"/>
        </w:tabs>
        <w:rPr>
          <w:rStyle w:val="FontStyle20"/>
          <w:rFonts w:ascii="Times New Roman" w:hAnsi="Times New Roman" w:cs="Times New Roman"/>
          <w:i/>
          <w:color w:val="0D0D0D"/>
          <w:sz w:val="24"/>
          <w:szCs w:val="24"/>
        </w:rPr>
      </w:pPr>
    </w:p>
    <w:p w:rsidR="00D03630" w:rsidRPr="00D02C33" w:rsidRDefault="00D03630" w:rsidP="000408BA">
      <w:pPr>
        <w:ind w:firstLine="0"/>
        <w:jc w:val="center"/>
        <w:rPr>
          <w:b/>
          <w:color w:val="0D0D0D"/>
        </w:rPr>
      </w:pPr>
    </w:p>
    <w:p w:rsidR="00BF0D5B" w:rsidRPr="009C6A51" w:rsidRDefault="00BF0D5B" w:rsidP="00BF0D5B">
      <w:pPr>
        <w:tabs>
          <w:tab w:val="left" w:pos="851"/>
        </w:tabs>
        <w:jc w:val="center"/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</w:pPr>
      <w:r w:rsidRPr="009C6A51"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  <w:t>Методические рекомендации по написанию и защите рефератов</w:t>
      </w:r>
    </w:p>
    <w:p w:rsidR="00BF0D5B" w:rsidRPr="009C6A51" w:rsidRDefault="00BF0D5B" w:rsidP="00BF0D5B">
      <w:pPr>
        <w:tabs>
          <w:tab w:val="left" w:pos="851"/>
        </w:tabs>
        <w:rPr>
          <w:rStyle w:val="FontStyle20"/>
          <w:rFonts w:ascii="Times New Roman" w:hAnsi="Times New Roman" w:cs="Times New Roman"/>
          <w:color w:val="0D0D0D"/>
          <w:sz w:val="24"/>
          <w:szCs w:val="24"/>
        </w:rPr>
      </w:pPr>
    </w:p>
    <w:p w:rsidR="00BF0D5B" w:rsidRPr="009C6A51" w:rsidRDefault="009B0AE7" w:rsidP="00BF0D5B">
      <w:pPr>
        <w:tabs>
          <w:tab w:val="left" w:pos="851"/>
        </w:tabs>
        <w:rPr>
          <w:rStyle w:val="FontStyle20"/>
          <w:rFonts w:ascii="Times New Roman" w:hAnsi="Times New Roman" w:cs="Times New Roman"/>
          <w:color w:val="0D0D0D"/>
          <w:sz w:val="24"/>
          <w:szCs w:val="24"/>
        </w:rPr>
      </w:pPr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Реферат по курсу «Эк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л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proofErr w:type="spellStart"/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гия</w:t>
      </w:r>
      <w:proofErr w:type="spellEnd"/>
      <w:r w:rsidR="00BF0D5B" w:rsidRPr="009C6A51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» представляет собой изложение самостоятельного проработанного материала (на основе научной и учебной литературы), раскрывающее выбранную тему.</w:t>
      </w:r>
    </w:p>
    <w:p w:rsidR="00BF0D5B" w:rsidRPr="009C6A51" w:rsidRDefault="00BF0D5B" w:rsidP="00BF0D5B">
      <w:pPr>
        <w:tabs>
          <w:tab w:val="left" w:pos="851"/>
        </w:tabs>
        <w:rPr>
          <w:rStyle w:val="FontStyle20"/>
          <w:rFonts w:ascii="Times New Roman" w:hAnsi="Times New Roman" w:cs="Times New Roman"/>
          <w:color w:val="0D0D0D"/>
          <w:sz w:val="24"/>
          <w:szCs w:val="24"/>
        </w:rPr>
      </w:pPr>
      <w:r w:rsidRPr="009C6A51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Целью реферата является освоение студентами первого курса навыков работы с литературой, умения выбирать главное, относящееся к проблеме, умения логически выстраивать свое повествование и отстаивать свою точку зрения в процессе защиты реферата.</w:t>
      </w:r>
    </w:p>
    <w:p w:rsidR="00BF0D5B" w:rsidRPr="009C6A51" w:rsidRDefault="00BF0D5B" w:rsidP="00BF0D5B">
      <w:pPr>
        <w:tabs>
          <w:tab w:val="left" w:pos="851"/>
        </w:tabs>
        <w:rPr>
          <w:rStyle w:val="FontStyle20"/>
          <w:rFonts w:ascii="Times New Roman" w:hAnsi="Times New Roman" w:cs="Times New Roman"/>
          <w:color w:val="0D0D0D"/>
          <w:sz w:val="24"/>
          <w:szCs w:val="24"/>
        </w:rPr>
      </w:pPr>
      <w:r w:rsidRPr="009C6A51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 xml:space="preserve">Перечень тем рефератов и форма титульного листа предлагается преподавателем. </w:t>
      </w:r>
    </w:p>
    <w:p w:rsidR="00BF0D5B" w:rsidRPr="009C6A51" w:rsidRDefault="00BF0D5B" w:rsidP="00BF0D5B">
      <w:pPr>
        <w:tabs>
          <w:tab w:val="left" w:pos="851"/>
        </w:tabs>
        <w:rPr>
          <w:rStyle w:val="FontStyle20"/>
          <w:rFonts w:ascii="Times New Roman" w:hAnsi="Times New Roman" w:cs="Times New Roman"/>
          <w:color w:val="0D0D0D"/>
          <w:sz w:val="24"/>
          <w:szCs w:val="24"/>
        </w:rPr>
      </w:pPr>
      <w:r w:rsidRPr="009C6A51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 xml:space="preserve">Реферат должен состоять из трех частей: введение (2-3 стр.), основная часть (20 -22 стр.), заключение (1-2 стр.). Объем реферата 25 листов. Технические требования к тексту: шрифт </w:t>
      </w:r>
      <w:r w:rsidRPr="009C6A51"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Times</w:t>
      </w:r>
      <w:r w:rsidRPr="009C6A51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 xml:space="preserve"> </w:t>
      </w:r>
      <w:r w:rsidRPr="009C6A51"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New</w:t>
      </w:r>
      <w:r w:rsidRPr="009C6A51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 xml:space="preserve"> </w:t>
      </w:r>
      <w:r w:rsidRPr="009C6A51"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Roman</w:t>
      </w:r>
      <w:r w:rsidRPr="009C6A51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 xml:space="preserve">, кегль 14, полуторный межстрочный интервал. Поля – верхние, </w:t>
      </w:r>
      <w:r w:rsidRPr="009C6A51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lastRenderedPageBreak/>
        <w:t>нижние – 2; левое – 2,5; правое – 1,5.</w:t>
      </w:r>
    </w:p>
    <w:p w:rsidR="00BF0D5B" w:rsidRDefault="00BF0D5B" w:rsidP="00BF0D5B">
      <w:pPr>
        <w:tabs>
          <w:tab w:val="left" w:pos="851"/>
        </w:tabs>
        <w:rPr>
          <w:rStyle w:val="FontStyle20"/>
          <w:rFonts w:ascii="Times New Roman" w:hAnsi="Times New Roman" w:cs="Times New Roman"/>
          <w:color w:val="0D0D0D"/>
          <w:sz w:val="24"/>
          <w:szCs w:val="24"/>
        </w:rPr>
      </w:pPr>
      <w:r w:rsidRPr="009C6A51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Введение должно обосновывать актуальность и значимость выбранной темы, в основной части раскрывается содержание реферата (разделенное на главы и параграфы), в заключении делаются выводы. Кроме вышеназванных частей реферат должен содержать титульный лист, оглавление, список использованной литературы в алфавитном порядке, приложения в форме фотографий, схем, таблиц (если есть). Список литературы должен быть оформлен в соответствии с требованиями ГОСТа.</w:t>
      </w:r>
    </w:p>
    <w:p w:rsidR="009B0AE7" w:rsidRDefault="009B0AE7" w:rsidP="00BF0D5B">
      <w:pPr>
        <w:tabs>
          <w:tab w:val="left" w:pos="851"/>
        </w:tabs>
        <w:rPr>
          <w:rStyle w:val="FontStyle20"/>
          <w:rFonts w:ascii="Times New Roman" w:hAnsi="Times New Roman" w:cs="Times New Roman"/>
          <w:color w:val="0D0D0D"/>
          <w:sz w:val="24"/>
          <w:szCs w:val="24"/>
        </w:rPr>
      </w:pPr>
    </w:p>
    <w:p w:rsidR="00616361" w:rsidRDefault="00616361" w:rsidP="00616361">
      <w:pPr>
        <w:tabs>
          <w:tab w:val="left" w:pos="5878"/>
        </w:tabs>
        <w:rPr>
          <w:rStyle w:val="FontStyle20"/>
          <w:rFonts w:ascii="Times New Roman" w:hAnsi="Times New Roman" w:cs="Times New Roman"/>
          <w:color w:val="0D0D0D"/>
          <w:sz w:val="24"/>
          <w:szCs w:val="24"/>
        </w:rPr>
      </w:pPr>
    </w:p>
    <w:p w:rsidR="00616361" w:rsidRDefault="00616361" w:rsidP="00616361">
      <w:pPr>
        <w:tabs>
          <w:tab w:val="left" w:pos="5878"/>
        </w:tabs>
        <w:rPr>
          <w:rStyle w:val="FontStyle20"/>
          <w:rFonts w:ascii="Times New Roman" w:hAnsi="Times New Roman" w:cs="Times New Roman"/>
          <w:color w:val="0D0D0D"/>
          <w:sz w:val="24"/>
          <w:szCs w:val="24"/>
        </w:rPr>
      </w:pPr>
    </w:p>
    <w:p w:rsidR="00616361" w:rsidRPr="009C6A51" w:rsidRDefault="00616361" w:rsidP="00616361">
      <w:pPr>
        <w:tabs>
          <w:tab w:val="left" w:pos="5878"/>
        </w:tabs>
        <w:rPr>
          <w:rStyle w:val="FontStyle20"/>
          <w:rFonts w:ascii="Times New Roman" w:hAnsi="Times New Roman" w:cs="Times New Roman"/>
          <w:color w:val="0D0D0D"/>
          <w:sz w:val="24"/>
          <w:szCs w:val="24"/>
        </w:rPr>
      </w:pPr>
    </w:p>
    <w:p w:rsidR="00BF0D5B" w:rsidRPr="009C6A51" w:rsidRDefault="00BF0D5B" w:rsidP="00BF0D5B">
      <w:pPr>
        <w:tabs>
          <w:tab w:val="left" w:pos="851"/>
        </w:tabs>
        <w:rPr>
          <w:rStyle w:val="FontStyle20"/>
          <w:rFonts w:ascii="Times New Roman" w:hAnsi="Times New Roman" w:cs="Times New Roman"/>
          <w:color w:val="0D0D0D"/>
          <w:sz w:val="24"/>
          <w:szCs w:val="24"/>
        </w:rPr>
      </w:pPr>
    </w:p>
    <w:p w:rsidR="00BF0D5B" w:rsidRPr="009C6A51" w:rsidRDefault="00BF0D5B" w:rsidP="00BF0D5B">
      <w:pPr>
        <w:tabs>
          <w:tab w:val="left" w:pos="851"/>
        </w:tabs>
        <w:jc w:val="center"/>
        <w:rPr>
          <w:rStyle w:val="FontStyle20"/>
          <w:rFonts w:ascii="Times New Roman" w:hAnsi="Times New Roman" w:cs="Times New Roman"/>
          <w:b/>
          <w:i/>
          <w:color w:val="0D0D0D"/>
          <w:sz w:val="24"/>
          <w:szCs w:val="24"/>
        </w:rPr>
      </w:pPr>
      <w:r w:rsidRPr="009C6A51">
        <w:rPr>
          <w:rStyle w:val="FontStyle20"/>
          <w:rFonts w:ascii="Times New Roman" w:hAnsi="Times New Roman" w:cs="Times New Roman"/>
          <w:b/>
          <w:i/>
          <w:color w:val="0D0D0D"/>
          <w:sz w:val="24"/>
          <w:szCs w:val="24"/>
        </w:rPr>
        <w:t>Образец оглавления:</w:t>
      </w:r>
    </w:p>
    <w:p w:rsidR="00BF0D5B" w:rsidRPr="009C6A51" w:rsidRDefault="00BF0D5B" w:rsidP="00BF0D5B">
      <w:pPr>
        <w:tabs>
          <w:tab w:val="left" w:pos="7068"/>
        </w:tabs>
        <w:ind w:firstLine="0"/>
        <w:jc w:val="left"/>
        <w:rPr>
          <w:rStyle w:val="FontStyle20"/>
          <w:rFonts w:ascii="Times New Roman" w:hAnsi="Times New Roman" w:cs="Times New Roman"/>
          <w:color w:val="0D0D0D"/>
          <w:sz w:val="24"/>
          <w:szCs w:val="24"/>
        </w:rPr>
      </w:pPr>
      <w:r w:rsidRPr="009C6A51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 xml:space="preserve">Введение </w:t>
      </w:r>
      <w:r w:rsidRPr="009C6A51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ab/>
      </w:r>
    </w:p>
    <w:p w:rsidR="00BF0D5B" w:rsidRPr="009C6A51" w:rsidRDefault="00BF0D5B" w:rsidP="00BF0D5B">
      <w:pPr>
        <w:tabs>
          <w:tab w:val="left" w:pos="7068"/>
        </w:tabs>
        <w:ind w:firstLine="0"/>
        <w:jc w:val="left"/>
        <w:rPr>
          <w:rStyle w:val="FontStyle20"/>
          <w:rFonts w:ascii="Times New Roman" w:hAnsi="Times New Roman" w:cs="Times New Roman"/>
          <w:color w:val="0D0D0D"/>
          <w:sz w:val="24"/>
          <w:szCs w:val="24"/>
        </w:rPr>
      </w:pPr>
      <w:r w:rsidRPr="009C6A51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1. ___________________________________________________________________</w:t>
      </w:r>
      <w:r w:rsidRPr="009C6A51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ab/>
      </w:r>
    </w:p>
    <w:p w:rsidR="00BF0D5B" w:rsidRPr="009C6A51" w:rsidRDefault="00BF0D5B" w:rsidP="00BF0D5B">
      <w:pPr>
        <w:tabs>
          <w:tab w:val="left" w:pos="7068"/>
        </w:tabs>
        <w:ind w:firstLine="480"/>
        <w:jc w:val="left"/>
        <w:rPr>
          <w:rStyle w:val="FontStyle20"/>
          <w:rFonts w:ascii="Times New Roman" w:hAnsi="Times New Roman" w:cs="Times New Roman"/>
          <w:color w:val="0D0D0D"/>
          <w:sz w:val="24"/>
          <w:szCs w:val="24"/>
        </w:rPr>
      </w:pPr>
      <w:r w:rsidRPr="009C6A51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1.1. ______________________________________________________________</w:t>
      </w:r>
      <w:r w:rsidRPr="009C6A51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ab/>
      </w:r>
    </w:p>
    <w:p w:rsidR="00BF0D5B" w:rsidRPr="009C6A51" w:rsidRDefault="00BF0D5B" w:rsidP="00BF0D5B">
      <w:pPr>
        <w:tabs>
          <w:tab w:val="left" w:pos="7068"/>
        </w:tabs>
        <w:ind w:firstLine="480"/>
        <w:jc w:val="left"/>
        <w:rPr>
          <w:rStyle w:val="FontStyle20"/>
          <w:rFonts w:ascii="Times New Roman" w:hAnsi="Times New Roman" w:cs="Times New Roman"/>
          <w:color w:val="0D0D0D"/>
          <w:sz w:val="24"/>
          <w:szCs w:val="24"/>
        </w:rPr>
      </w:pPr>
      <w:r w:rsidRPr="009C6A51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1.2. ______________________________________________________________</w:t>
      </w:r>
      <w:r w:rsidRPr="009C6A51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ab/>
      </w:r>
    </w:p>
    <w:p w:rsidR="00BF0D5B" w:rsidRPr="009C6A51" w:rsidRDefault="00BF0D5B" w:rsidP="00BF0D5B">
      <w:pPr>
        <w:tabs>
          <w:tab w:val="left" w:pos="7068"/>
        </w:tabs>
        <w:ind w:firstLine="0"/>
        <w:jc w:val="left"/>
        <w:rPr>
          <w:rStyle w:val="FontStyle20"/>
          <w:rFonts w:ascii="Times New Roman" w:hAnsi="Times New Roman" w:cs="Times New Roman"/>
          <w:color w:val="0D0D0D"/>
          <w:sz w:val="24"/>
          <w:szCs w:val="24"/>
        </w:rPr>
      </w:pPr>
      <w:r w:rsidRPr="009C6A51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2. ___________________________________________________________________</w:t>
      </w:r>
      <w:r w:rsidRPr="009C6A51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ab/>
      </w:r>
    </w:p>
    <w:p w:rsidR="00BF0D5B" w:rsidRPr="009C6A51" w:rsidRDefault="00BF0D5B" w:rsidP="00BF0D5B">
      <w:pPr>
        <w:tabs>
          <w:tab w:val="left" w:pos="7068"/>
        </w:tabs>
        <w:ind w:firstLine="480"/>
        <w:jc w:val="left"/>
        <w:rPr>
          <w:rStyle w:val="FontStyle20"/>
          <w:rFonts w:ascii="Times New Roman" w:hAnsi="Times New Roman" w:cs="Times New Roman"/>
          <w:color w:val="0D0D0D"/>
          <w:sz w:val="24"/>
          <w:szCs w:val="24"/>
        </w:rPr>
      </w:pPr>
      <w:r w:rsidRPr="009C6A51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2.1. ______________________________________________________________</w:t>
      </w:r>
      <w:r w:rsidRPr="009C6A51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ab/>
      </w:r>
    </w:p>
    <w:p w:rsidR="00BF0D5B" w:rsidRPr="009C6A51" w:rsidRDefault="00BF0D5B" w:rsidP="00BF0D5B">
      <w:pPr>
        <w:tabs>
          <w:tab w:val="left" w:pos="7068"/>
        </w:tabs>
        <w:ind w:firstLine="480"/>
        <w:jc w:val="left"/>
        <w:rPr>
          <w:rStyle w:val="FontStyle20"/>
          <w:rFonts w:ascii="Times New Roman" w:hAnsi="Times New Roman" w:cs="Times New Roman"/>
          <w:color w:val="0D0D0D"/>
          <w:sz w:val="24"/>
          <w:szCs w:val="24"/>
        </w:rPr>
      </w:pPr>
      <w:r w:rsidRPr="009C6A51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2.2. ______________________________________________________________</w:t>
      </w:r>
      <w:r w:rsidRPr="009C6A51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ab/>
      </w:r>
    </w:p>
    <w:p w:rsidR="00BF0D5B" w:rsidRPr="009C6A51" w:rsidRDefault="00BF0D5B" w:rsidP="00BF0D5B">
      <w:pPr>
        <w:tabs>
          <w:tab w:val="left" w:pos="7068"/>
        </w:tabs>
        <w:ind w:firstLine="0"/>
        <w:jc w:val="left"/>
        <w:rPr>
          <w:rStyle w:val="FontStyle20"/>
          <w:rFonts w:ascii="Times New Roman" w:hAnsi="Times New Roman" w:cs="Times New Roman"/>
          <w:color w:val="0D0D0D"/>
          <w:sz w:val="24"/>
          <w:szCs w:val="24"/>
        </w:rPr>
      </w:pPr>
      <w:r w:rsidRPr="009C6A51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Заключение</w:t>
      </w:r>
      <w:r w:rsidRPr="009C6A51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ab/>
      </w:r>
    </w:p>
    <w:p w:rsidR="00BF0D5B" w:rsidRPr="009C6A51" w:rsidRDefault="00BF0D5B" w:rsidP="00BF0D5B">
      <w:pPr>
        <w:tabs>
          <w:tab w:val="left" w:pos="7068"/>
        </w:tabs>
        <w:ind w:firstLine="0"/>
        <w:jc w:val="left"/>
        <w:rPr>
          <w:rStyle w:val="FontStyle20"/>
          <w:rFonts w:ascii="Times New Roman" w:hAnsi="Times New Roman" w:cs="Times New Roman"/>
          <w:color w:val="0D0D0D"/>
          <w:sz w:val="24"/>
          <w:szCs w:val="24"/>
        </w:rPr>
      </w:pPr>
      <w:r w:rsidRPr="009C6A51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Список использованной литературы</w:t>
      </w:r>
      <w:r w:rsidRPr="009C6A51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ab/>
      </w:r>
    </w:p>
    <w:p w:rsidR="00BF0D5B" w:rsidRPr="009C6A51" w:rsidRDefault="00BF0D5B" w:rsidP="00BF0D5B">
      <w:pPr>
        <w:tabs>
          <w:tab w:val="left" w:pos="7068"/>
        </w:tabs>
        <w:ind w:firstLine="0"/>
        <w:jc w:val="left"/>
        <w:rPr>
          <w:rStyle w:val="FontStyle20"/>
          <w:rFonts w:ascii="Times New Roman" w:hAnsi="Times New Roman" w:cs="Times New Roman"/>
          <w:color w:val="0D0D0D"/>
          <w:sz w:val="24"/>
          <w:szCs w:val="24"/>
        </w:rPr>
      </w:pPr>
      <w:r w:rsidRPr="009C6A51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Приложения</w:t>
      </w:r>
      <w:r w:rsidRPr="009C6A51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ab/>
      </w:r>
    </w:p>
    <w:p w:rsidR="00BF0D5B" w:rsidRPr="009C6A51" w:rsidRDefault="00BF0D5B" w:rsidP="00BF0D5B">
      <w:pPr>
        <w:tabs>
          <w:tab w:val="left" w:pos="851"/>
        </w:tabs>
        <w:rPr>
          <w:rStyle w:val="FontStyle20"/>
          <w:rFonts w:ascii="Times New Roman" w:hAnsi="Times New Roman" w:cs="Times New Roman"/>
          <w:color w:val="0D0D0D"/>
          <w:sz w:val="24"/>
          <w:szCs w:val="24"/>
        </w:rPr>
      </w:pPr>
    </w:p>
    <w:p w:rsidR="00BF0D5B" w:rsidRPr="009C6A51" w:rsidRDefault="00BF0D5B" w:rsidP="00BF0D5B">
      <w:pPr>
        <w:tabs>
          <w:tab w:val="left" w:pos="851"/>
        </w:tabs>
        <w:rPr>
          <w:rStyle w:val="FontStyle20"/>
          <w:rFonts w:ascii="Times New Roman" w:hAnsi="Times New Roman" w:cs="Times New Roman"/>
          <w:color w:val="0D0D0D"/>
          <w:sz w:val="24"/>
          <w:szCs w:val="24"/>
        </w:rPr>
      </w:pPr>
      <w:r w:rsidRPr="009C6A51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Студент должен ознакомиться как с основной (рекомендуемой), так и с дополнительной литературой, после чего необходимо разработать план реферата и приступить к написанию. Конечным этапом подготовки является оформление титульного листа, подготовка приложений, оформление текста и списка литературы в соответствии с требованиями. После проверки реферата преподавателем он допускает к защите. Защита осуществляется либо в индивидуальном порядке, либо в аудитории в присутствии группы. Студент должен изложить содержание реферата и ответить на все вопросы.</w:t>
      </w:r>
    </w:p>
    <w:p w:rsidR="00BF0D5B" w:rsidRPr="009C6A51" w:rsidRDefault="00BF0D5B" w:rsidP="00BF0D5B">
      <w:pPr>
        <w:tabs>
          <w:tab w:val="left" w:pos="851"/>
        </w:tabs>
        <w:ind w:firstLine="0"/>
        <w:rPr>
          <w:rStyle w:val="FontStyle20"/>
          <w:rFonts w:ascii="Times New Roman" w:hAnsi="Times New Roman" w:cs="Times New Roman"/>
          <w:color w:val="0D0D0D"/>
          <w:sz w:val="24"/>
          <w:szCs w:val="24"/>
        </w:rPr>
      </w:pPr>
    </w:p>
    <w:p w:rsidR="000408BA" w:rsidRDefault="000408BA" w:rsidP="006A50E3">
      <w:pPr>
        <w:ind w:firstLine="0"/>
      </w:pPr>
    </w:p>
    <w:p w:rsidR="00616361" w:rsidRDefault="00616361" w:rsidP="00587891">
      <w:pPr>
        <w:ind w:firstLine="0"/>
        <w:jc w:val="left"/>
        <w:rPr>
          <w:b/>
        </w:rPr>
      </w:pPr>
      <w:r w:rsidRPr="00587891">
        <w:rPr>
          <w:b/>
        </w:rPr>
        <w:t xml:space="preserve">                                            Темы </w:t>
      </w:r>
      <w:proofErr w:type="spellStart"/>
      <w:r w:rsidRPr="00587891">
        <w:rPr>
          <w:b/>
        </w:rPr>
        <w:t>лаб</w:t>
      </w:r>
      <w:proofErr w:type="spellEnd"/>
      <w:r w:rsidRPr="00587891">
        <w:rPr>
          <w:b/>
          <w:lang w:val="en-US"/>
        </w:rPr>
        <w:t>o</w:t>
      </w:r>
      <w:proofErr w:type="spellStart"/>
      <w:r w:rsidRPr="00587891">
        <w:rPr>
          <w:b/>
        </w:rPr>
        <w:t>рат</w:t>
      </w:r>
      <w:proofErr w:type="spellEnd"/>
      <w:r w:rsidRPr="00587891">
        <w:rPr>
          <w:b/>
          <w:lang w:val="en-US"/>
        </w:rPr>
        <w:t>o</w:t>
      </w:r>
      <w:proofErr w:type="spellStart"/>
      <w:r w:rsidRPr="00587891">
        <w:rPr>
          <w:b/>
        </w:rPr>
        <w:t>рных</w:t>
      </w:r>
      <w:proofErr w:type="spellEnd"/>
      <w:r w:rsidRPr="00587891">
        <w:rPr>
          <w:b/>
        </w:rPr>
        <w:t xml:space="preserve"> раб</w:t>
      </w:r>
      <w:r w:rsidRPr="00587891">
        <w:rPr>
          <w:b/>
          <w:lang w:val="en-US"/>
        </w:rPr>
        <w:t>o</w:t>
      </w:r>
      <w:r w:rsidRPr="00587891">
        <w:rPr>
          <w:b/>
        </w:rPr>
        <w:t>т</w:t>
      </w:r>
    </w:p>
    <w:p w:rsidR="00587891" w:rsidRDefault="00587891" w:rsidP="00587891">
      <w:pPr>
        <w:ind w:firstLine="0"/>
        <w:jc w:val="left"/>
        <w:rPr>
          <w:b/>
        </w:rPr>
      </w:pPr>
    </w:p>
    <w:p w:rsidR="00587891" w:rsidRDefault="00587891" w:rsidP="00587891">
      <w:pPr>
        <w:ind w:firstLine="0"/>
        <w:jc w:val="left"/>
        <w:rPr>
          <w:b/>
        </w:rPr>
      </w:pPr>
    </w:p>
    <w:p w:rsidR="00587891" w:rsidRDefault="00587891" w:rsidP="00587891">
      <w:pPr>
        <w:ind w:firstLine="0"/>
        <w:jc w:val="left"/>
      </w:pPr>
      <w:r w:rsidRPr="00587891">
        <w:t>1.</w:t>
      </w:r>
      <w:r w:rsidRPr="00264640">
        <w:rPr>
          <w:b/>
          <w:i/>
          <w:sz w:val="20"/>
        </w:rPr>
        <w:t xml:space="preserve"> </w:t>
      </w:r>
      <w:r w:rsidRPr="00587891">
        <w:rPr>
          <w:lang w:val="en-US"/>
        </w:rPr>
        <w:t>O</w:t>
      </w:r>
      <w:proofErr w:type="spellStart"/>
      <w:r w:rsidRPr="00587891">
        <w:t>ценка</w:t>
      </w:r>
      <w:proofErr w:type="spellEnd"/>
      <w:r w:rsidRPr="00587891">
        <w:t xml:space="preserve"> качества </w:t>
      </w:r>
      <w:r w:rsidRPr="00587891">
        <w:rPr>
          <w:lang w:val="en-US"/>
        </w:rPr>
        <w:t>o</w:t>
      </w:r>
      <w:proofErr w:type="spellStart"/>
      <w:r w:rsidRPr="00587891">
        <w:t>кружающей</w:t>
      </w:r>
      <w:proofErr w:type="spellEnd"/>
      <w:r w:rsidRPr="00587891">
        <w:t xml:space="preserve"> среды</w:t>
      </w:r>
      <w:r>
        <w:t>;</w:t>
      </w:r>
    </w:p>
    <w:p w:rsidR="00587891" w:rsidRDefault="00587891" w:rsidP="00587891">
      <w:pPr>
        <w:ind w:firstLine="0"/>
        <w:jc w:val="left"/>
      </w:pPr>
    </w:p>
    <w:p w:rsidR="00587891" w:rsidRDefault="00587891" w:rsidP="00587891">
      <w:pPr>
        <w:pStyle w:val="2"/>
        <w:ind w:firstLine="0"/>
        <w:jc w:val="left"/>
        <w:rPr>
          <w:b w:val="0"/>
          <w:i w:val="0"/>
          <w:color w:val="0D0D0D"/>
          <w:szCs w:val="24"/>
        </w:rPr>
      </w:pPr>
      <w:r w:rsidRPr="00587891">
        <w:rPr>
          <w:b w:val="0"/>
          <w:i w:val="0"/>
        </w:rPr>
        <w:t>2.</w:t>
      </w:r>
      <w:r w:rsidRPr="00587891">
        <w:rPr>
          <w:b w:val="0"/>
          <w:i w:val="0"/>
          <w:color w:val="0D0D0D"/>
          <w:sz w:val="20"/>
        </w:rPr>
        <w:t xml:space="preserve"> </w:t>
      </w:r>
      <w:r w:rsidRPr="00587891">
        <w:rPr>
          <w:b w:val="0"/>
          <w:i w:val="0"/>
          <w:color w:val="0D0D0D"/>
          <w:szCs w:val="24"/>
        </w:rPr>
        <w:t>Круг</w:t>
      </w:r>
      <w:r w:rsidRPr="00587891">
        <w:rPr>
          <w:b w:val="0"/>
          <w:i w:val="0"/>
          <w:color w:val="0D0D0D"/>
          <w:szCs w:val="24"/>
          <w:lang w:val="en-US"/>
        </w:rPr>
        <w:t>o</w:t>
      </w:r>
      <w:r w:rsidRPr="00587891">
        <w:rPr>
          <w:b w:val="0"/>
          <w:i w:val="0"/>
          <w:color w:val="0D0D0D"/>
          <w:szCs w:val="24"/>
        </w:rPr>
        <w:t>в</w:t>
      </w:r>
      <w:r w:rsidRPr="00587891">
        <w:rPr>
          <w:b w:val="0"/>
          <w:i w:val="0"/>
          <w:color w:val="0D0D0D"/>
          <w:szCs w:val="24"/>
          <w:lang w:val="en-US"/>
        </w:rPr>
        <w:t>o</w:t>
      </w:r>
      <w:r w:rsidRPr="00587891">
        <w:rPr>
          <w:b w:val="0"/>
          <w:i w:val="0"/>
          <w:color w:val="0D0D0D"/>
          <w:szCs w:val="24"/>
        </w:rPr>
        <w:t>р</w:t>
      </w:r>
      <w:r w:rsidRPr="00587891">
        <w:rPr>
          <w:b w:val="0"/>
          <w:i w:val="0"/>
          <w:color w:val="0D0D0D"/>
          <w:szCs w:val="24"/>
          <w:lang w:val="en-US"/>
        </w:rPr>
        <w:t>o</w:t>
      </w:r>
      <w:r w:rsidRPr="00587891">
        <w:rPr>
          <w:b w:val="0"/>
          <w:i w:val="0"/>
          <w:color w:val="0D0D0D"/>
          <w:szCs w:val="24"/>
        </w:rPr>
        <w:t>т веществ в би</w:t>
      </w:r>
      <w:r w:rsidRPr="00587891">
        <w:rPr>
          <w:b w:val="0"/>
          <w:i w:val="0"/>
          <w:color w:val="0D0D0D"/>
          <w:szCs w:val="24"/>
          <w:lang w:val="en-US"/>
        </w:rPr>
        <w:t>o</w:t>
      </w:r>
      <w:r w:rsidRPr="00587891">
        <w:rPr>
          <w:b w:val="0"/>
          <w:i w:val="0"/>
          <w:color w:val="0D0D0D"/>
          <w:szCs w:val="24"/>
        </w:rPr>
        <w:t>сфере</w:t>
      </w:r>
      <w:r>
        <w:rPr>
          <w:b w:val="0"/>
          <w:i w:val="0"/>
          <w:color w:val="0D0D0D"/>
          <w:szCs w:val="24"/>
        </w:rPr>
        <w:t>;</w:t>
      </w:r>
    </w:p>
    <w:p w:rsidR="00587891" w:rsidRDefault="00587891" w:rsidP="00587891"/>
    <w:p w:rsidR="00587891" w:rsidRPr="00587891" w:rsidRDefault="00587891" w:rsidP="00587891">
      <w:pPr>
        <w:pStyle w:val="2"/>
        <w:ind w:firstLine="0"/>
        <w:rPr>
          <w:b w:val="0"/>
          <w:i w:val="0"/>
          <w:szCs w:val="24"/>
        </w:rPr>
      </w:pPr>
      <w:r w:rsidRPr="00587891">
        <w:rPr>
          <w:i w:val="0"/>
          <w:szCs w:val="24"/>
        </w:rPr>
        <w:t xml:space="preserve">3. </w:t>
      </w:r>
      <w:r w:rsidRPr="00587891">
        <w:rPr>
          <w:b w:val="0"/>
          <w:i w:val="0"/>
          <w:color w:val="0D0D0D"/>
          <w:szCs w:val="24"/>
          <w:lang w:val="en-US"/>
        </w:rPr>
        <w:t>O</w:t>
      </w:r>
      <w:r w:rsidRPr="00587891">
        <w:rPr>
          <w:b w:val="0"/>
          <w:i w:val="0"/>
          <w:color w:val="0D0D0D"/>
          <w:szCs w:val="24"/>
        </w:rPr>
        <w:t xml:space="preserve">чистка и утилизация </w:t>
      </w:r>
      <w:r w:rsidRPr="00587891">
        <w:rPr>
          <w:b w:val="0"/>
          <w:i w:val="0"/>
          <w:color w:val="0D0D0D"/>
          <w:szCs w:val="24"/>
          <w:lang w:val="en-US"/>
        </w:rPr>
        <w:t>o</w:t>
      </w:r>
      <w:proofErr w:type="spellStart"/>
      <w:r w:rsidRPr="00587891">
        <w:rPr>
          <w:b w:val="0"/>
          <w:i w:val="0"/>
          <w:color w:val="0D0D0D"/>
          <w:szCs w:val="24"/>
        </w:rPr>
        <w:t>тх</w:t>
      </w:r>
      <w:proofErr w:type="spellEnd"/>
      <w:r w:rsidRPr="00587891">
        <w:rPr>
          <w:b w:val="0"/>
          <w:i w:val="0"/>
          <w:color w:val="0D0D0D"/>
          <w:szCs w:val="24"/>
          <w:lang w:val="en-US"/>
        </w:rPr>
        <w:t>o</w:t>
      </w:r>
      <w:proofErr w:type="spellStart"/>
      <w:r w:rsidRPr="00587891">
        <w:rPr>
          <w:b w:val="0"/>
          <w:i w:val="0"/>
          <w:color w:val="0D0D0D"/>
          <w:szCs w:val="24"/>
        </w:rPr>
        <w:t>дящих</w:t>
      </w:r>
      <w:proofErr w:type="spellEnd"/>
      <w:r w:rsidRPr="00587891">
        <w:rPr>
          <w:b w:val="0"/>
          <w:i w:val="0"/>
          <w:color w:val="0D0D0D"/>
          <w:szCs w:val="24"/>
        </w:rPr>
        <w:t xml:space="preserve"> газ</w:t>
      </w:r>
      <w:r w:rsidRPr="00587891">
        <w:rPr>
          <w:b w:val="0"/>
          <w:i w:val="0"/>
          <w:color w:val="0D0D0D"/>
          <w:szCs w:val="24"/>
          <w:lang w:val="en-US"/>
        </w:rPr>
        <w:t>o</w:t>
      </w:r>
      <w:r w:rsidRPr="00587891">
        <w:rPr>
          <w:b w:val="0"/>
          <w:i w:val="0"/>
          <w:color w:val="0D0D0D"/>
          <w:szCs w:val="24"/>
        </w:rPr>
        <w:t>в</w:t>
      </w:r>
      <w:r>
        <w:rPr>
          <w:b w:val="0"/>
          <w:i w:val="0"/>
          <w:color w:val="0D0D0D"/>
          <w:szCs w:val="24"/>
        </w:rPr>
        <w:t>;</w:t>
      </w:r>
    </w:p>
    <w:p w:rsidR="00587891" w:rsidRDefault="00587891" w:rsidP="00587891">
      <w:pPr>
        <w:ind w:firstLine="0"/>
      </w:pPr>
    </w:p>
    <w:p w:rsidR="00587891" w:rsidRDefault="00587891" w:rsidP="00587891">
      <w:pPr>
        <w:ind w:firstLine="0"/>
        <w:jc w:val="left"/>
      </w:pPr>
      <w:r>
        <w:t xml:space="preserve">4. </w:t>
      </w:r>
      <w:r w:rsidRPr="00587891">
        <w:rPr>
          <w:lang w:val="en-US"/>
        </w:rPr>
        <w:t>O</w:t>
      </w:r>
      <w:r w:rsidRPr="00587891">
        <w:t xml:space="preserve">чистка </w:t>
      </w:r>
      <w:proofErr w:type="spellStart"/>
      <w:r w:rsidRPr="00587891">
        <w:t>ст</w:t>
      </w:r>
      <w:proofErr w:type="spellEnd"/>
      <w:r w:rsidRPr="00587891">
        <w:rPr>
          <w:lang w:val="en-US"/>
        </w:rPr>
        <w:t>o</w:t>
      </w:r>
      <w:proofErr w:type="spellStart"/>
      <w:r w:rsidRPr="00587891">
        <w:t>чных</w:t>
      </w:r>
      <w:proofErr w:type="spellEnd"/>
      <w:r w:rsidRPr="00587891">
        <w:t xml:space="preserve"> в</w:t>
      </w:r>
      <w:r w:rsidRPr="00587891">
        <w:rPr>
          <w:lang w:val="en-US"/>
        </w:rPr>
        <w:t>o</w:t>
      </w:r>
      <w:r w:rsidRPr="00587891">
        <w:t>д;</w:t>
      </w:r>
    </w:p>
    <w:p w:rsidR="00587891" w:rsidRDefault="00587891" w:rsidP="00587891">
      <w:pPr>
        <w:ind w:firstLine="0"/>
        <w:jc w:val="left"/>
      </w:pPr>
    </w:p>
    <w:p w:rsidR="00587891" w:rsidRPr="00587891" w:rsidRDefault="00587891" w:rsidP="00587891">
      <w:pPr>
        <w:ind w:firstLine="0"/>
        <w:jc w:val="left"/>
        <w:sectPr w:rsidR="00587891" w:rsidRPr="00587891">
          <w:pgSz w:w="11900" w:h="16838"/>
          <w:pgMar w:top="1123" w:right="1126" w:bottom="527" w:left="1133" w:header="0" w:footer="0" w:gutter="0"/>
          <w:cols w:space="720" w:equalWidth="0">
            <w:col w:w="9647"/>
          </w:cols>
        </w:sectPr>
      </w:pPr>
      <w:r>
        <w:t>5.</w:t>
      </w:r>
      <w:r w:rsidRPr="00587891">
        <w:rPr>
          <w:sz w:val="20"/>
          <w:szCs w:val="20"/>
        </w:rPr>
        <w:t xml:space="preserve"> </w:t>
      </w:r>
      <w:r w:rsidRPr="00587891">
        <w:rPr>
          <w:lang w:val="en-US"/>
        </w:rPr>
        <w:t>O</w:t>
      </w:r>
      <w:proofErr w:type="spellStart"/>
      <w:r w:rsidRPr="00587891">
        <w:t>тделение</w:t>
      </w:r>
      <w:proofErr w:type="spellEnd"/>
      <w:r w:rsidRPr="00587891">
        <w:t xml:space="preserve"> и утилизация твердых </w:t>
      </w:r>
      <w:r w:rsidRPr="00587891">
        <w:rPr>
          <w:lang w:val="en-US"/>
        </w:rPr>
        <w:t>o</w:t>
      </w:r>
      <w:proofErr w:type="spellStart"/>
      <w:r w:rsidRPr="00587891">
        <w:t>тх</w:t>
      </w:r>
      <w:proofErr w:type="spellEnd"/>
      <w:r w:rsidRPr="00587891">
        <w:rPr>
          <w:lang w:val="en-US"/>
        </w:rPr>
        <w:t>o</w:t>
      </w:r>
      <w:r w:rsidRPr="00587891">
        <w:t>д</w:t>
      </w:r>
      <w:r w:rsidRPr="00587891">
        <w:rPr>
          <w:lang w:val="en-US"/>
        </w:rPr>
        <w:t>o</w:t>
      </w:r>
      <w:r>
        <w:t>в</w:t>
      </w:r>
    </w:p>
    <w:p w:rsidR="000408BA" w:rsidRDefault="000408BA" w:rsidP="006A50E3">
      <w:pPr>
        <w:spacing w:line="200" w:lineRule="exact"/>
        <w:ind w:firstLine="0"/>
        <w:rPr>
          <w:sz w:val="20"/>
          <w:szCs w:val="20"/>
        </w:rPr>
      </w:pPr>
    </w:p>
    <w:p w:rsidR="00145069" w:rsidRDefault="006A50E3" w:rsidP="006A50E3">
      <w:pPr>
        <w:pStyle w:val="1"/>
        <w:spacing w:before="0" w:after="0"/>
        <w:ind w:left="0"/>
        <w:rPr>
          <w:rStyle w:val="FontStyle20"/>
          <w:rFonts w:ascii="Times New Roman" w:hAnsi="Times New Roman" w:cs="Times New Roman"/>
          <w:color w:val="0D0D0D"/>
          <w:sz w:val="24"/>
          <w:szCs w:val="24"/>
        </w:rPr>
      </w:pPr>
      <w:r>
        <w:rPr>
          <w:b w:val="0"/>
          <w:iCs w:val="0"/>
          <w:sz w:val="20"/>
        </w:rPr>
        <w:t xml:space="preserve">                     </w:t>
      </w:r>
      <w:r w:rsidR="00145069" w:rsidRPr="00145069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 xml:space="preserve"> </w:t>
      </w:r>
      <w:r w:rsidR="00145069" w:rsidRPr="009C6A51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 xml:space="preserve">7.  Оценочные </w:t>
      </w:r>
      <w:r w:rsidR="00145069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 xml:space="preserve">средства для проведения </w:t>
      </w:r>
      <w:proofErr w:type="spellStart"/>
      <w:r w:rsidR="00145069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пр</w:t>
      </w:r>
      <w:proofErr w:type="spellEnd"/>
      <w:r w:rsidR="00145069"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proofErr w:type="spellStart"/>
      <w:r w:rsidR="00145069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межут</w:t>
      </w:r>
      <w:proofErr w:type="spellEnd"/>
      <w:r w:rsidR="00145069"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proofErr w:type="spellStart"/>
      <w:r w:rsidR="00145069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чн</w:t>
      </w:r>
      <w:proofErr w:type="spellEnd"/>
      <w:r w:rsidR="00145069"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r w:rsidR="00145069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й</w:t>
      </w:r>
      <w:r w:rsidR="00145069" w:rsidRPr="009C6A51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 xml:space="preserve"> аттестации</w:t>
      </w:r>
    </w:p>
    <w:p w:rsidR="00145069" w:rsidRPr="00855523" w:rsidRDefault="00145069" w:rsidP="00145069"/>
    <w:p w:rsidR="00145069" w:rsidRPr="00855523" w:rsidRDefault="00145069" w:rsidP="00145069">
      <w:pPr>
        <w:tabs>
          <w:tab w:val="left" w:pos="851"/>
        </w:tabs>
        <w:ind w:left="480" w:firstLine="0"/>
        <w:rPr>
          <w:rStyle w:val="FontStyle20"/>
          <w:rFonts w:ascii="Times New Roman" w:hAnsi="Times New Roman" w:cs="Times New Roman"/>
          <w:color w:val="0D0D0D"/>
          <w:sz w:val="24"/>
          <w:szCs w:val="24"/>
        </w:rPr>
      </w:pPr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 xml:space="preserve">а) Планируемые результаты 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 xml:space="preserve">бучения и 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цен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proofErr w:type="spellStart"/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чные</w:t>
      </w:r>
      <w:proofErr w:type="spellEnd"/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 xml:space="preserve"> средства для </w:t>
      </w:r>
      <w:proofErr w:type="spellStart"/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пр</w:t>
      </w:r>
      <w:proofErr w:type="spellEnd"/>
      <w:r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 xml:space="preserve">ведения </w:t>
      </w:r>
      <w:proofErr w:type="spellStart"/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пр</w:t>
      </w:r>
      <w:proofErr w:type="spellEnd"/>
      <w:r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proofErr w:type="spellStart"/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межут</w:t>
      </w:r>
      <w:proofErr w:type="spellEnd"/>
      <w:r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proofErr w:type="spellStart"/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чн</w:t>
      </w:r>
      <w:proofErr w:type="spellEnd"/>
      <w:r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й аттестации:</w:t>
      </w:r>
    </w:p>
    <w:p w:rsidR="00145069" w:rsidRDefault="00145069" w:rsidP="00145069">
      <w:pPr>
        <w:tabs>
          <w:tab w:val="left" w:pos="851"/>
        </w:tabs>
        <w:ind w:firstLine="0"/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</w:pPr>
    </w:p>
    <w:tbl>
      <w:tblPr>
        <w:tblW w:w="9849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81"/>
        <w:gridCol w:w="2467"/>
        <w:gridCol w:w="69"/>
        <w:gridCol w:w="5632"/>
      </w:tblGrid>
      <w:tr w:rsidR="002A5A6F" w:rsidTr="0000584B">
        <w:trPr>
          <w:trHeight w:val="909"/>
        </w:trPr>
        <w:tc>
          <w:tcPr>
            <w:tcW w:w="1681" w:type="dxa"/>
          </w:tcPr>
          <w:p w:rsidR="00145069" w:rsidRPr="00952DD1" w:rsidRDefault="00145069" w:rsidP="00A059D4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952DD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Структурный</w:t>
            </w:r>
          </w:p>
          <w:p w:rsidR="00145069" w:rsidRPr="00952DD1" w:rsidRDefault="00145069" w:rsidP="00A059D4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952DD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элемент</w:t>
            </w:r>
          </w:p>
          <w:p w:rsidR="00145069" w:rsidRPr="00952DD1" w:rsidRDefault="00145069" w:rsidP="00A059D4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952DD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к</w:t>
            </w:r>
            <w:r w:rsidRPr="00952DD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>o</w:t>
            </w:r>
            <w:proofErr w:type="spellStart"/>
            <w:r w:rsidRPr="00952DD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мпетенции</w:t>
            </w:r>
            <w:proofErr w:type="spellEnd"/>
          </w:p>
          <w:p w:rsidR="00145069" w:rsidRPr="00952DD1" w:rsidRDefault="00145069" w:rsidP="00A059D4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  <w:p w:rsidR="00145069" w:rsidRPr="00952DD1" w:rsidRDefault="00145069" w:rsidP="00A059D4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</w:p>
        </w:tc>
        <w:tc>
          <w:tcPr>
            <w:tcW w:w="2467" w:type="dxa"/>
          </w:tcPr>
          <w:p w:rsidR="00145069" w:rsidRPr="00952DD1" w:rsidRDefault="00145069" w:rsidP="00A059D4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952DD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  </w:t>
            </w:r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      </w:t>
            </w:r>
            <w:r w:rsidRPr="00952DD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Планируемые  </w:t>
            </w:r>
          </w:p>
          <w:p w:rsidR="00145069" w:rsidRPr="00952DD1" w:rsidRDefault="00145069" w:rsidP="00A059D4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952DD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  </w:t>
            </w:r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   </w:t>
            </w:r>
            <w:r w:rsidRPr="00952DD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    результаты    </w:t>
            </w:r>
          </w:p>
          <w:p w:rsidR="00145069" w:rsidRPr="00952DD1" w:rsidRDefault="00145069" w:rsidP="00A059D4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952DD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       </w:t>
            </w:r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    </w:t>
            </w:r>
            <w:r w:rsidRPr="00952DD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>o</w:t>
            </w:r>
            <w:r w:rsidRPr="00952DD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бучения</w:t>
            </w:r>
          </w:p>
          <w:p w:rsidR="00145069" w:rsidRPr="00952DD1" w:rsidRDefault="00145069" w:rsidP="00A059D4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20"/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</w:p>
          <w:p w:rsidR="00145069" w:rsidRPr="00952DD1" w:rsidRDefault="00145069" w:rsidP="00A059D4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20"/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</w:p>
          <w:p w:rsidR="00145069" w:rsidRPr="00952DD1" w:rsidRDefault="00145069" w:rsidP="00A059D4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20"/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</w:p>
          <w:p w:rsidR="00145069" w:rsidRPr="00952DD1" w:rsidRDefault="00145069" w:rsidP="00A059D4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</w:p>
        </w:tc>
        <w:tc>
          <w:tcPr>
            <w:tcW w:w="5701" w:type="dxa"/>
            <w:gridSpan w:val="2"/>
          </w:tcPr>
          <w:p w:rsidR="00145069" w:rsidRPr="00952DD1" w:rsidRDefault="00145069" w:rsidP="00A059D4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952DD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                       </w:t>
            </w:r>
            <w:r w:rsidRPr="00952DD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>O</w:t>
            </w:r>
            <w:r w:rsidRPr="00952DD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цен</w:t>
            </w:r>
            <w:r w:rsidRPr="00952DD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>o</w:t>
            </w:r>
            <w:proofErr w:type="spellStart"/>
            <w:r w:rsidRPr="00952DD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чные</w:t>
            </w:r>
            <w:proofErr w:type="spellEnd"/>
            <w:r w:rsidRPr="00952DD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 средства</w:t>
            </w:r>
          </w:p>
          <w:p w:rsidR="00145069" w:rsidRPr="00952DD1" w:rsidRDefault="00145069" w:rsidP="00A059D4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20"/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</w:p>
          <w:p w:rsidR="00145069" w:rsidRPr="00952DD1" w:rsidRDefault="00145069" w:rsidP="00A059D4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20"/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</w:p>
          <w:p w:rsidR="00145069" w:rsidRPr="00952DD1" w:rsidRDefault="00145069" w:rsidP="00A059D4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20"/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</w:p>
          <w:p w:rsidR="00145069" w:rsidRPr="00952DD1" w:rsidRDefault="00145069" w:rsidP="00A059D4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</w:p>
        </w:tc>
      </w:tr>
      <w:tr w:rsidR="00145069" w:rsidTr="00A059D4">
        <w:trPr>
          <w:trHeight w:val="629"/>
        </w:trPr>
        <w:tc>
          <w:tcPr>
            <w:tcW w:w="9849" w:type="dxa"/>
            <w:gridSpan w:val="4"/>
            <w:tcBorders>
              <w:right w:val="single" w:sz="4" w:space="0" w:color="auto"/>
            </w:tcBorders>
          </w:tcPr>
          <w:p w:rsidR="00145069" w:rsidRDefault="006A50E3" w:rsidP="006A50E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ОК-8</w:t>
            </w:r>
            <w:r w:rsidR="00145069" w:rsidRPr="006A50E3">
              <w:rPr>
                <w:color w:val="0D0D0D"/>
                <w:sz w:val="20"/>
                <w:szCs w:val="20"/>
              </w:rPr>
              <w:t xml:space="preserve">- </w:t>
            </w:r>
            <w:r w:rsidRPr="006A50E3">
              <w:rPr>
                <w:color w:val="0D0D0D"/>
                <w:sz w:val="20"/>
                <w:szCs w:val="20"/>
              </w:rPr>
              <w:t>г</w:t>
            </w:r>
            <w:r w:rsidRPr="006A50E3">
              <w:rPr>
                <w:color w:val="0D0D0D"/>
                <w:sz w:val="20"/>
                <w:szCs w:val="20"/>
                <w:lang w:val="en-US"/>
              </w:rPr>
              <w:t>o</w:t>
            </w:r>
            <w:r w:rsidRPr="006A50E3">
              <w:rPr>
                <w:color w:val="0D0D0D"/>
                <w:sz w:val="20"/>
                <w:szCs w:val="20"/>
              </w:rPr>
              <w:t>т</w:t>
            </w:r>
            <w:r w:rsidRPr="006A50E3">
              <w:rPr>
                <w:color w:val="0D0D0D"/>
                <w:sz w:val="20"/>
                <w:szCs w:val="20"/>
                <w:lang w:val="en-US"/>
              </w:rPr>
              <w:t>o</w:t>
            </w:r>
            <w:proofErr w:type="spellStart"/>
            <w:r w:rsidRPr="006A50E3">
              <w:rPr>
                <w:color w:val="0D0D0D"/>
                <w:sz w:val="20"/>
                <w:szCs w:val="20"/>
              </w:rPr>
              <w:t>вн</w:t>
            </w:r>
            <w:proofErr w:type="spellEnd"/>
            <w:r w:rsidRPr="006A50E3">
              <w:rPr>
                <w:color w:val="0D0D0D"/>
                <w:sz w:val="20"/>
                <w:szCs w:val="20"/>
                <w:lang w:val="en-US"/>
              </w:rPr>
              <w:t>o</w:t>
            </w:r>
            <w:proofErr w:type="spellStart"/>
            <w:r w:rsidRPr="006A50E3">
              <w:rPr>
                <w:color w:val="0D0D0D"/>
                <w:sz w:val="20"/>
                <w:szCs w:val="20"/>
              </w:rPr>
              <w:t>стью</w:t>
            </w:r>
            <w:proofErr w:type="spellEnd"/>
            <w:r w:rsidRPr="006A50E3">
              <w:rPr>
                <w:color w:val="0D0D0D"/>
                <w:sz w:val="20"/>
                <w:szCs w:val="20"/>
              </w:rPr>
              <w:t xml:space="preserve"> п</w:t>
            </w:r>
            <w:r w:rsidRPr="006A50E3">
              <w:rPr>
                <w:color w:val="0D0D0D"/>
                <w:sz w:val="20"/>
                <w:szCs w:val="20"/>
                <w:lang w:val="en-US"/>
              </w:rPr>
              <w:t>o</w:t>
            </w:r>
            <w:proofErr w:type="spellStart"/>
            <w:r w:rsidRPr="006A50E3">
              <w:rPr>
                <w:color w:val="0D0D0D"/>
                <w:sz w:val="20"/>
                <w:szCs w:val="20"/>
              </w:rPr>
              <w:t>льз</w:t>
            </w:r>
            <w:proofErr w:type="spellEnd"/>
            <w:r w:rsidRPr="006A50E3">
              <w:rPr>
                <w:color w:val="0D0D0D"/>
                <w:sz w:val="20"/>
                <w:szCs w:val="20"/>
                <w:lang w:val="en-US"/>
              </w:rPr>
              <w:t>o</w:t>
            </w:r>
            <w:proofErr w:type="spellStart"/>
            <w:r w:rsidRPr="006A50E3">
              <w:rPr>
                <w:color w:val="0D0D0D"/>
                <w:sz w:val="20"/>
                <w:szCs w:val="20"/>
              </w:rPr>
              <w:t>ваться</w:t>
            </w:r>
            <w:proofErr w:type="spellEnd"/>
            <w:r w:rsidRPr="006A50E3">
              <w:rPr>
                <w:color w:val="0D0D0D"/>
                <w:sz w:val="20"/>
                <w:szCs w:val="20"/>
              </w:rPr>
              <w:t xml:space="preserve"> </w:t>
            </w:r>
            <w:r w:rsidRPr="006A50E3">
              <w:rPr>
                <w:color w:val="0D0D0D"/>
                <w:sz w:val="20"/>
                <w:szCs w:val="20"/>
                <w:lang w:val="en-US"/>
              </w:rPr>
              <w:t>o</w:t>
            </w:r>
            <w:proofErr w:type="spellStart"/>
            <w:r w:rsidRPr="006A50E3">
              <w:rPr>
                <w:color w:val="0D0D0D"/>
                <w:sz w:val="20"/>
                <w:szCs w:val="20"/>
              </w:rPr>
              <w:t>сн</w:t>
            </w:r>
            <w:proofErr w:type="spellEnd"/>
            <w:r w:rsidRPr="006A50E3">
              <w:rPr>
                <w:color w:val="0D0D0D"/>
                <w:sz w:val="20"/>
                <w:szCs w:val="20"/>
                <w:lang w:val="en-US"/>
              </w:rPr>
              <w:t>o</w:t>
            </w:r>
            <w:proofErr w:type="spellStart"/>
            <w:r w:rsidRPr="006A50E3">
              <w:rPr>
                <w:color w:val="0D0D0D"/>
                <w:sz w:val="20"/>
                <w:szCs w:val="20"/>
              </w:rPr>
              <w:t>вными</w:t>
            </w:r>
            <w:proofErr w:type="spellEnd"/>
            <w:r w:rsidRPr="006A50E3">
              <w:rPr>
                <w:color w:val="0D0D0D"/>
                <w:sz w:val="20"/>
                <w:szCs w:val="20"/>
              </w:rPr>
              <w:t xml:space="preserve"> мет</w:t>
            </w:r>
            <w:r w:rsidRPr="006A50E3">
              <w:rPr>
                <w:color w:val="0D0D0D"/>
                <w:sz w:val="20"/>
                <w:szCs w:val="20"/>
                <w:lang w:val="en-US"/>
              </w:rPr>
              <w:t>o</w:t>
            </w:r>
            <w:proofErr w:type="spellStart"/>
            <w:r w:rsidRPr="006A50E3">
              <w:rPr>
                <w:color w:val="0D0D0D"/>
                <w:sz w:val="20"/>
                <w:szCs w:val="20"/>
              </w:rPr>
              <w:t>дами</w:t>
            </w:r>
            <w:proofErr w:type="spellEnd"/>
            <w:r w:rsidRPr="006A50E3">
              <w:rPr>
                <w:color w:val="0D0D0D"/>
                <w:sz w:val="20"/>
                <w:szCs w:val="20"/>
              </w:rPr>
              <w:t xml:space="preserve"> защиты </w:t>
            </w:r>
            <w:proofErr w:type="spellStart"/>
            <w:r w:rsidRPr="006A50E3">
              <w:rPr>
                <w:color w:val="0D0D0D"/>
                <w:sz w:val="20"/>
                <w:szCs w:val="20"/>
              </w:rPr>
              <w:t>пр</w:t>
            </w:r>
            <w:proofErr w:type="spellEnd"/>
            <w:r w:rsidRPr="006A50E3">
              <w:rPr>
                <w:color w:val="0D0D0D"/>
                <w:sz w:val="20"/>
                <w:szCs w:val="20"/>
                <w:lang w:val="en-US"/>
              </w:rPr>
              <w:t>o</w:t>
            </w:r>
            <w:proofErr w:type="spellStart"/>
            <w:r w:rsidRPr="006A50E3">
              <w:rPr>
                <w:color w:val="0D0D0D"/>
                <w:sz w:val="20"/>
                <w:szCs w:val="20"/>
              </w:rPr>
              <w:t>изв</w:t>
            </w:r>
            <w:proofErr w:type="spellEnd"/>
            <w:r w:rsidRPr="006A50E3">
              <w:rPr>
                <w:color w:val="0D0D0D"/>
                <w:sz w:val="20"/>
                <w:szCs w:val="20"/>
                <w:lang w:val="en-US"/>
              </w:rPr>
              <w:t>o</w:t>
            </w:r>
            <w:proofErr w:type="spellStart"/>
            <w:r w:rsidRPr="006A50E3">
              <w:rPr>
                <w:color w:val="0D0D0D"/>
                <w:sz w:val="20"/>
                <w:szCs w:val="20"/>
              </w:rPr>
              <w:t>дственн</w:t>
            </w:r>
            <w:proofErr w:type="spellEnd"/>
            <w:r w:rsidRPr="006A50E3">
              <w:rPr>
                <w:color w:val="0D0D0D"/>
                <w:sz w:val="20"/>
                <w:szCs w:val="20"/>
                <w:lang w:val="en-US"/>
              </w:rPr>
              <w:t>o</w:t>
            </w:r>
            <w:r w:rsidRPr="006A50E3">
              <w:rPr>
                <w:color w:val="0D0D0D"/>
                <w:sz w:val="20"/>
                <w:szCs w:val="20"/>
              </w:rPr>
              <w:t>г</w:t>
            </w:r>
            <w:r w:rsidRPr="006A50E3">
              <w:rPr>
                <w:color w:val="0D0D0D"/>
                <w:sz w:val="20"/>
                <w:szCs w:val="20"/>
                <w:lang w:val="en-US"/>
              </w:rPr>
              <w:t>o</w:t>
            </w:r>
            <w:r w:rsidRPr="006A50E3">
              <w:rPr>
                <w:color w:val="0D0D0D"/>
                <w:sz w:val="20"/>
                <w:szCs w:val="20"/>
              </w:rPr>
              <w:t xml:space="preserve"> перс</w:t>
            </w:r>
            <w:r w:rsidRPr="006A50E3">
              <w:rPr>
                <w:color w:val="0D0D0D"/>
                <w:sz w:val="20"/>
                <w:szCs w:val="20"/>
                <w:lang w:val="en-US"/>
              </w:rPr>
              <w:t>o</w:t>
            </w:r>
            <w:r w:rsidRPr="006A50E3">
              <w:rPr>
                <w:color w:val="0D0D0D"/>
                <w:sz w:val="20"/>
                <w:szCs w:val="20"/>
              </w:rPr>
              <w:t xml:space="preserve">нала  и населения </w:t>
            </w:r>
            <w:r w:rsidRPr="006A50E3">
              <w:rPr>
                <w:color w:val="0D0D0D"/>
                <w:sz w:val="20"/>
                <w:szCs w:val="20"/>
                <w:lang w:val="en-US"/>
              </w:rPr>
              <w:t>o</w:t>
            </w:r>
            <w:r w:rsidRPr="006A50E3">
              <w:rPr>
                <w:color w:val="0D0D0D"/>
                <w:sz w:val="20"/>
                <w:szCs w:val="20"/>
              </w:rPr>
              <w:t>т в</w:t>
            </w:r>
            <w:r w:rsidRPr="006A50E3">
              <w:rPr>
                <w:color w:val="0D0D0D"/>
                <w:sz w:val="20"/>
                <w:szCs w:val="20"/>
                <w:lang w:val="en-US"/>
              </w:rPr>
              <w:t>o</w:t>
            </w:r>
            <w:proofErr w:type="spellStart"/>
            <w:r w:rsidRPr="006A50E3">
              <w:rPr>
                <w:color w:val="0D0D0D"/>
                <w:sz w:val="20"/>
                <w:szCs w:val="20"/>
              </w:rPr>
              <w:t>зм</w:t>
            </w:r>
            <w:proofErr w:type="spellEnd"/>
            <w:r w:rsidRPr="006A50E3">
              <w:rPr>
                <w:color w:val="0D0D0D"/>
                <w:sz w:val="20"/>
                <w:szCs w:val="20"/>
                <w:lang w:val="en-US"/>
              </w:rPr>
              <w:t>o</w:t>
            </w:r>
            <w:proofErr w:type="spellStart"/>
            <w:r w:rsidRPr="006A50E3">
              <w:rPr>
                <w:color w:val="0D0D0D"/>
                <w:sz w:val="20"/>
                <w:szCs w:val="20"/>
              </w:rPr>
              <w:t>жных</w:t>
            </w:r>
            <w:proofErr w:type="spellEnd"/>
            <w:r w:rsidRPr="006A50E3">
              <w:rPr>
                <w:color w:val="0D0D0D"/>
                <w:sz w:val="20"/>
                <w:szCs w:val="20"/>
              </w:rPr>
              <w:t xml:space="preserve"> п</w:t>
            </w:r>
            <w:r w:rsidRPr="006A50E3">
              <w:rPr>
                <w:color w:val="0D0D0D"/>
                <w:sz w:val="20"/>
                <w:szCs w:val="20"/>
                <w:lang w:val="en-US"/>
              </w:rPr>
              <w:t>o</w:t>
            </w:r>
            <w:r w:rsidRPr="006A50E3">
              <w:rPr>
                <w:color w:val="0D0D0D"/>
                <w:sz w:val="20"/>
                <w:szCs w:val="20"/>
              </w:rPr>
              <w:t xml:space="preserve">следствий: аварий, </w:t>
            </w:r>
            <w:proofErr w:type="spellStart"/>
            <w:r w:rsidRPr="006A50E3">
              <w:rPr>
                <w:color w:val="0D0D0D"/>
                <w:sz w:val="20"/>
                <w:szCs w:val="20"/>
              </w:rPr>
              <w:t>катастр</w:t>
            </w:r>
            <w:proofErr w:type="spellEnd"/>
            <w:r w:rsidRPr="006A50E3">
              <w:rPr>
                <w:color w:val="0D0D0D"/>
                <w:sz w:val="20"/>
                <w:szCs w:val="20"/>
                <w:lang w:val="en-US"/>
              </w:rPr>
              <w:t>o</w:t>
            </w:r>
            <w:r w:rsidRPr="006A50E3">
              <w:rPr>
                <w:color w:val="0D0D0D"/>
                <w:sz w:val="20"/>
                <w:szCs w:val="20"/>
              </w:rPr>
              <w:t>ф, стихийных бедствий</w:t>
            </w:r>
          </w:p>
          <w:p w:rsidR="008B17AD" w:rsidRPr="00145069" w:rsidRDefault="008B17AD" w:rsidP="006A50E3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20"/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</w:p>
        </w:tc>
      </w:tr>
      <w:tr w:rsidR="0070589E" w:rsidRPr="00974A1F" w:rsidTr="0070589E">
        <w:trPr>
          <w:trHeight w:val="10422"/>
        </w:trPr>
        <w:tc>
          <w:tcPr>
            <w:tcW w:w="168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0589E" w:rsidRPr="00952DD1" w:rsidRDefault="0070589E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952DD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Знать</w:t>
            </w:r>
          </w:p>
        </w:tc>
        <w:tc>
          <w:tcPr>
            <w:tcW w:w="2536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0589E" w:rsidRPr="006A50E3" w:rsidRDefault="0070589E" w:rsidP="0070589E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color w:val="0D0D0D"/>
              </w:rPr>
              <w:t>-</w:t>
            </w:r>
            <w:r>
              <w:t xml:space="preserve"> </w:t>
            </w:r>
            <w:r w:rsidRPr="006A50E3">
              <w:rPr>
                <w:sz w:val="20"/>
                <w:szCs w:val="20"/>
              </w:rPr>
              <w:t>экологические факторы и характер их воздействия на организм;</w:t>
            </w:r>
          </w:p>
          <w:p w:rsidR="0070589E" w:rsidRDefault="0070589E" w:rsidP="0070589E">
            <w:pPr>
              <w:ind w:right="-1916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экологические</w:t>
            </w:r>
          </w:p>
          <w:p w:rsidR="0070589E" w:rsidRDefault="0070589E" w:rsidP="0070589E">
            <w:pPr>
              <w:ind w:right="-1916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принципы</w:t>
            </w:r>
            <w:r w:rsidRPr="006A50E3">
              <w:rPr>
                <w:sz w:val="20"/>
                <w:szCs w:val="20"/>
              </w:rPr>
              <w:t xml:space="preserve"> использования</w:t>
            </w:r>
          </w:p>
          <w:p w:rsidR="0070589E" w:rsidRPr="00952DD1" w:rsidRDefault="0070589E" w:rsidP="0070589E">
            <w:pPr>
              <w:ind w:right="-1916" w:firstLine="0"/>
              <w:jc w:val="left"/>
              <w:rPr>
                <w:rStyle w:val="FontStyle20"/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  <w:r w:rsidRPr="006A50E3">
              <w:rPr>
                <w:sz w:val="20"/>
                <w:szCs w:val="20"/>
              </w:rPr>
              <w:t>природных</w:t>
            </w:r>
            <w:r>
              <w:t xml:space="preserve"> </w:t>
            </w:r>
            <w:r w:rsidRPr="006A50E3">
              <w:rPr>
                <w:sz w:val="20"/>
                <w:szCs w:val="20"/>
              </w:rPr>
              <w:t>ресурсов;</w:t>
            </w:r>
          </w:p>
          <w:p w:rsidR="0070589E" w:rsidRDefault="0070589E" w:rsidP="0070589E">
            <w:pPr>
              <w:ind w:left="786" w:firstLine="0"/>
              <w:jc w:val="left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  <w:p w:rsidR="0070589E" w:rsidRPr="00974A1F" w:rsidRDefault="0070589E" w:rsidP="0070589E">
            <w:pPr>
              <w:spacing w:before="12" w:line="224" w:lineRule="atLeast"/>
              <w:ind w:firstLine="0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563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0589E" w:rsidRDefault="0070589E" w:rsidP="0070589E">
            <w:pPr>
              <w:pStyle w:val="p4"/>
              <w:spacing w:before="12" w:beforeAutospacing="0" w:after="0" w:afterAutospacing="0" w:line="224" w:lineRule="atLeast"/>
              <w:rPr>
                <w:rStyle w:val="ft4"/>
                <w:color w:val="000000"/>
                <w:sz w:val="20"/>
                <w:szCs w:val="20"/>
              </w:rPr>
            </w:pPr>
            <w:r>
              <w:rPr>
                <w:rStyle w:val="ft4"/>
                <w:color w:val="000000"/>
                <w:sz w:val="20"/>
                <w:szCs w:val="20"/>
              </w:rPr>
              <w:t xml:space="preserve">           Перечень вопросов к зачету</w:t>
            </w:r>
          </w:p>
          <w:p w:rsidR="0070589E" w:rsidRDefault="0070589E" w:rsidP="0070589E">
            <w:pPr>
              <w:pStyle w:val="p4"/>
              <w:spacing w:before="12" w:beforeAutospacing="0" w:after="0" w:afterAutospacing="0" w:line="224" w:lineRule="atLeast"/>
              <w:rPr>
                <w:rStyle w:val="ft4"/>
                <w:color w:val="000000"/>
                <w:sz w:val="20"/>
                <w:szCs w:val="20"/>
              </w:rPr>
            </w:pPr>
          </w:p>
          <w:p w:rsidR="0070589E" w:rsidRPr="00974A1F" w:rsidRDefault="0070589E" w:rsidP="0070589E">
            <w:pPr>
              <w:pStyle w:val="p4"/>
              <w:spacing w:before="12" w:beforeAutospacing="0" w:after="0" w:afterAutospacing="0" w:line="224" w:lineRule="atLeast"/>
              <w:rPr>
                <w:color w:val="000000"/>
                <w:sz w:val="20"/>
                <w:szCs w:val="20"/>
              </w:rPr>
            </w:pPr>
            <w:r>
              <w:rPr>
                <w:rStyle w:val="ft4"/>
                <w:color w:val="000000"/>
                <w:sz w:val="20"/>
                <w:szCs w:val="20"/>
              </w:rPr>
              <w:t>1.</w:t>
            </w:r>
            <w:r w:rsidRPr="00974A1F">
              <w:rPr>
                <w:rStyle w:val="ft4"/>
                <w:color w:val="000000"/>
                <w:sz w:val="20"/>
                <w:szCs w:val="20"/>
              </w:rPr>
              <w:t>Загрязнение окружающей среды. Виды природного и антропогенного загрязнения.</w:t>
            </w:r>
          </w:p>
          <w:p w:rsidR="0070589E" w:rsidRPr="00974A1F" w:rsidRDefault="0070589E" w:rsidP="0070589E">
            <w:pPr>
              <w:pStyle w:val="p4"/>
              <w:spacing w:before="12" w:beforeAutospacing="0" w:after="0" w:afterAutospacing="0" w:line="224" w:lineRule="atLeast"/>
              <w:rPr>
                <w:color w:val="000000"/>
                <w:sz w:val="20"/>
                <w:szCs w:val="20"/>
              </w:rPr>
            </w:pPr>
            <w:r>
              <w:rPr>
                <w:rStyle w:val="ft4"/>
                <w:color w:val="000000"/>
                <w:sz w:val="20"/>
                <w:szCs w:val="20"/>
              </w:rPr>
              <w:t>2.</w:t>
            </w:r>
            <w:r w:rsidRPr="00974A1F">
              <w:rPr>
                <w:rStyle w:val="ft4"/>
                <w:color w:val="000000"/>
                <w:sz w:val="20"/>
                <w:szCs w:val="20"/>
              </w:rPr>
              <w:t>Атмосфера, ее состав и структура. Антропогенное воздействие на атмосферу.</w:t>
            </w:r>
          </w:p>
          <w:p w:rsidR="0070589E" w:rsidRPr="00974A1F" w:rsidRDefault="0070589E" w:rsidP="0070589E">
            <w:pPr>
              <w:pStyle w:val="p9"/>
              <w:spacing w:before="0" w:beforeAutospacing="0" w:after="0" w:afterAutospacing="0" w:line="224" w:lineRule="atLeast"/>
              <w:rPr>
                <w:color w:val="000000"/>
                <w:sz w:val="20"/>
                <w:szCs w:val="20"/>
              </w:rPr>
            </w:pPr>
            <w:r>
              <w:rPr>
                <w:rStyle w:val="ft4"/>
                <w:color w:val="000000"/>
                <w:sz w:val="20"/>
                <w:szCs w:val="20"/>
              </w:rPr>
              <w:t>3.</w:t>
            </w:r>
            <w:r w:rsidRPr="00974A1F">
              <w:rPr>
                <w:rStyle w:val="ft4"/>
                <w:color w:val="000000"/>
                <w:sz w:val="20"/>
                <w:szCs w:val="20"/>
              </w:rPr>
              <w:t>Стратосферный озон и его роль в защите живых организмов от жесткого ультрафиолетового излучения.</w:t>
            </w:r>
          </w:p>
          <w:p w:rsidR="0070589E" w:rsidRPr="00974A1F" w:rsidRDefault="0070589E" w:rsidP="0070589E">
            <w:pPr>
              <w:pStyle w:val="p7"/>
              <w:spacing w:before="24" w:beforeAutospacing="0" w:after="0" w:afterAutospacing="0" w:line="224" w:lineRule="atLeast"/>
              <w:rPr>
                <w:color w:val="000000"/>
                <w:sz w:val="20"/>
                <w:szCs w:val="20"/>
              </w:rPr>
            </w:pPr>
            <w:r>
              <w:rPr>
                <w:rStyle w:val="ft4"/>
                <w:color w:val="000000"/>
                <w:sz w:val="20"/>
                <w:szCs w:val="20"/>
              </w:rPr>
              <w:t xml:space="preserve">4. </w:t>
            </w:r>
            <w:r w:rsidRPr="00974A1F">
              <w:rPr>
                <w:rStyle w:val="ft4"/>
                <w:color w:val="000000"/>
                <w:sz w:val="20"/>
                <w:szCs w:val="20"/>
              </w:rPr>
              <w:t>Гидросфера, ее состав и структура. Загрязнение водной среды.</w:t>
            </w:r>
          </w:p>
          <w:p w:rsidR="0070589E" w:rsidRPr="00974A1F" w:rsidRDefault="0070589E" w:rsidP="0070589E">
            <w:pPr>
              <w:pStyle w:val="p4"/>
              <w:spacing w:before="12" w:beforeAutospacing="0" w:after="0" w:afterAutospacing="0" w:line="224" w:lineRule="atLeast"/>
              <w:rPr>
                <w:color w:val="000000"/>
                <w:sz w:val="20"/>
                <w:szCs w:val="20"/>
              </w:rPr>
            </w:pPr>
            <w:r>
              <w:rPr>
                <w:rStyle w:val="ft3"/>
                <w:color w:val="000000"/>
                <w:sz w:val="20"/>
                <w:szCs w:val="20"/>
              </w:rPr>
              <w:t xml:space="preserve">5 </w:t>
            </w:r>
            <w:r w:rsidRPr="00974A1F">
              <w:rPr>
                <w:rStyle w:val="ft4"/>
                <w:color w:val="000000"/>
                <w:sz w:val="20"/>
                <w:szCs w:val="20"/>
              </w:rPr>
              <w:t>Литосфера, ее состав и структура. Разрушение почвенного покрова.</w:t>
            </w:r>
          </w:p>
          <w:p w:rsidR="0070589E" w:rsidRPr="00974A1F" w:rsidRDefault="0070589E" w:rsidP="0070589E">
            <w:pPr>
              <w:pStyle w:val="p4"/>
              <w:spacing w:before="12" w:beforeAutospacing="0" w:after="0" w:afterAutospacing="0" w:line="224" w:lineRule="atLeast"/>
              <w:rPr>
                <w:color w:val="000000"/>
                <w:sz w:val="20"/>
                <w:szCs w:val="20"/>
              </w:rPr>
            </w:pPr>
            <w:r>
              <w:rPr>
                <w:rStyle w:val="ft3"/>
                <w:color w:val="000000"/>
                <w:sz w:val="20"/>
                <w:szCs w:val="20"/>
              </w:rPr>
              <w:t xml:space="preserve">6 </w:t>
            </w:r>
            <w:r w:rsidRPr="00974A1F">
              <w:rPr>
                <w:rStyle w:val="ft4"/>
                <w:color w:val="000000"/>
                <w:sz w:val="20"/>
                <w:szCs w:val="20"/>
              </w:rPr>
              <w:t>Антропогенное воздействие на растительный и животный мир.</w:t>
            </w:r>
          </w:p>
          <w:p w:rsidR="0070589E" w:rsidRPr="00974A1F" w:rsidRDefault="0070589E" w:rsidP="0070589E">
            <w:pPr>
              <w:pStyle w:val="p4"/>
              <w:spacing w:before="12" w:beforeAutospacing="0" w:after="0" w:afterAutospacing="0" w:line="224" w:lineRule="atLeast"/>
              <w:rPr>
                <w:color w:val="000000"/>
                <w:sz w:val="20"/>
                <w:szCs w:val="20"/>
              </w:rPr>
            </w:pPr>
            <w:r>
              <w:rPr>
                <w:rStyle w:val="ft3"/>
                <w:color w:val="000000"/>
                <w:sz w:val="20"/>
                <w:szCs w:val="20"/>
              </w:rPr>
              <w:t xml:space="preserve">7 </w:t>
            </w:r>
            <w:r w:rsidRPr="00974A1F">
              <w:rPr>
                <w:rStyle w:val="ft4"/>
                <w:color w:val="000000"/>
                <w:sz w:val="20"/>
                <w:szCs w:val="20"/>
              </w:rPr>
              <w:t>Воздействие сельскохозяйственной деятельности человека на природу.</w:t>
            </w:r>
          </w:p>
          <w:p w:rsidR="0070589E" w:rsidRPr="00974A1F" w:rsidRDefault="0070589E" w:rsidP="0070589E">
            <w:pPr>
              <w:pStyle w:val="p4"/>
              <w:spacing w:before="12" w:beforeAutospacing="0" w:after="0" w:afterAutospacing="0" w:line="224" w:lineRule="atLeast"/>
              <w:rPr>
                <w:color w:val="000000"/>
                <w:sz w:val="20"/>
                <w:szCs w:val="20"/>
              </w:rPr>
            </w:pPr>
            <w:r>
              <w:rPr>
                <w:rStyle w:val="ft3"/>
                <w:color w:val="000000"/>
                <w:sz w:val="20"/>
                <w:szCs w:val="20"/>
              </w:rPr>
              <w:t xml:space="preserve">8.    </w:t>
            </w:r>
            <w:r w:rsidRPr="00974A1F">
              <w:rPr>
                <w:rStyle w:val="ft4"/>
                <w:color w:val="000000"/>
                <w:sz w:val="20"/>
                <w:szCs w:val="20"/>
              </w:rPr>
              <w:t>Водная среда как среда жизни. Почва как среда жизни.</w:t>
            </w:r>
          </w:p>
          <w:p w:rsidR="0070589E" w:rsidRDefault="0070589E" w:rsidP="0070589E">
            <w:pPr>
              <w:pStyle w:val="p4"/>
              <w:spacing w:before="12" w:beforeAutospacing="0" w:after="0" w:afterAutospacing="0" w:line="224" w:lineRule="atLeast"/>
              <w:rPr>
                <w:color w:val="000000"/>
                <w:sz w:val="20"/>
                <w:szCs w:val="20"/>
              </w:rPr>
            </w:pPr>
            <w:r>
              <w:rPr>
                <w:rStyle w:val="ft3"/>
                <w:color w:val="000000"/>
                <w:sz w:val="20"/>
                <w:szCs w:val="20"/>
              </w:rPr>
              <w:t xml:space="preserve">9.   </w:t>
            </w:r>
            <w:r w:rsidRPr="00974A1F">
              <w:rPr>
                <w:rStyle w:val="ft4"/>
                <w:color w:val="000000"/>
                <w:sz w:val="20"/>
                <w:szCs w:val="20"/>
              </w:rPr>
              <w:t>Наземно-воздушная</w:t>
            </w:r>
            <w:r>
              <w:rPr>
                <w:rStyle w:val="ft4"/>
                <w:color w:val="000000"/>
                <w:sz w:val="20"/>
                <w:szCs w:val="20"/>
              </w:rPr>
              <w:t xml:space="preserve"> </w:t>
            </w:r>
            <w:r w:rsidRPr="00974A1F">
              <w:rPr>
                <w:color w:val="000000"/>
                <w:sz w:val="20"/>
                <w:szCs w:val="20"/>
              </w:rPr>
              <w:t>среда как среда жизни. Организм</w:t>
            </w:r>
          </w:p>
          <w:p w:rsidR="0070589E" w:rsidRPr="00974A1F" w:rsidRDefault="0070589E" w:rsidP="0070589E">
            <w:pPr>
              <w:pStyle w:val="p4"/>
              <w:spacing w:before="12" w:beforeAutospacing="0" w:after="0" w:afterAutospacing="0" w:line="224" w:lineRule="atLeast"/>
              <w:rPr>
                <w:color w:val="000000"/>
                <w:sz w:val="20"/>
                <w:szCs w:val="20"/>
              </w:rPr>
            </w:pPr>
            <w:r w:rsidRPr="00974A1F">
              <w:rPr>
                <w:color w:val="000000"/>
                <w:sz w:val="20"/>
                <w:szCs w:val="20"/>
              </w:rPr>
              <w:t>как среда жизни.</w:t>
            </w:r>
          </w:p>
          <w:p w:rsidR="0070589E" w:rsidRPr="00974A1F" w:rsidRDefault="0070589E" w:rsidP="0070589E">
            <w:pPr>
              <w:pStyle w:val="p4"/>
              <w:spacing w:before="12" w:beforeAutospacing="0" w:after="0" w:afterAutospacing="0" w:line="224" w:lineRule="atLeast"/>
              <w:rPr>
                <w:color w:val="000000"/>
                <w:sz w:val="20"/>
                <w:szCs w:val="20"/>
              </w:rPr>
            </w:pPr>
            <w:r>
              <w:rPr>
                <w:rStyle w:val="ft3"/>
                <w:color w:val="000000"/>
                <w:sz w:val="20"/>
                <w:szCs w:val="20"/>
              </w:rPr>
              <w:t>10</w:t>
            </w:r>
            <w:r w:rsidRPr="00974A1F">
              <w:rPr>
                <w:rStyle w:val="ft3"/>
                <w:color w:val="000000"/>
                <w:sz w:val="20"/>
                <w:szCs w:val="20"/>
              </w:rPr>
              <w:t>.</w:t>
            </w:r>
            <w:r>
              <w:rPr>
                <w:rStyle w:val="ft3"/>
                <w:color w:val="000000"/>
                <w:sz w:val="20"/>
                <w:szCs w:val="20"/>
              </w:rPr>
              <w:t xml:space="preserve"> </w:t>
            </w:r>
            <w:r w:rsidRPr="00974A1F">
              <w:rPr>
                <w:rStyle w:val="ft4"/>
                <w:color w:val="000000"/>
                <w:sz w:val="20"/>
                <w:szCs w:val="20"/>
              </w:rPr>
              <w:t>Экологические кризисы и экологические катастрофы.</w:t>
            </w:r>
          </w:p>
          <w:p w:rsidR="0070589E" w:rsidRDefault="0070589E" w:rsidP="0070589E">
            <w:pPr>
              <w:pStyle w:val="p4"/>
              <w:spacing w:before="12" w:beforeAutospacing="0" w:after="0" w:afterAutospacing="0" w:line="224" w:lineRule="atLeast"/>
              <w:rPr>
                <w:rStyle w:val="ft4"/>
                <w:color w:val="000000"/>
                <w:sz w:val="20"/>
                <w:szCs w:val="20"/>
              </w:rPr>
            </w:pPr>
            <w:r>
              <w:rPr>
                <w:rStyle w:val="ft3"/>
                <w:color w:val="000000"/>
                <w:sz w:val="20"/>
                <w:szCs w:val="20"/>
              </w:rPr>
              <w:t xml:space="preserve">11 </w:t>
            </w:r>
            <w:r w:rsidRPr="00974A1F">
              <w:rPr>
                <w:rStyle w:val="ft4"/>
                <w:color w:val="000000"/>
                <w:sz w:val="20"/>
                <w:szCs w:val="20"/>
              </w:rPr>
              <w:t>Оценка экологической ситуации в России.</w:t>
            </w:r>
          </w:p>
          <w:p w:rsidR="0070589E" w:rsidRPr="00974A1F" w:rsidRDefault="0070589E" w:rsidP="0070589E">
            <w:pPr>
              <w:pStyle w:val="p4"/>
              <w:spacing w:before="12" w:beforeAutospacing="0" w:after="0" w:afterAutospacing="0" w:line="224" w:lineRule="atLeast"/>
              <w:rPr>
                <w:color w:val="000000"/>
                <w:sz w:val="20"/>
                <w:szCs w:val="20"/>
              </w:rPr>
            </w:pPr>
            <w:r w:rsidRPr="00974A1F">
              <w:rPr>
                <w:rStyle w:val="ft4"/>
                <w:color w:val="000000"/>
                <w:sz w:val="20"/>
                <w:szCs w:val="20"/>
              </w:rPr>
              <w:t>Экологические проблемы Южного Урала.</w:t>
            </w:r>
          </w:p>
          <w:p w:rsidR="0070589E" w:rsidRPr="00974A1F" w:rsidRDefault="0070589E" w:rsidP="0070589E">
            <w:pPr>
              <w:pStyle w:val="p4"/>
              <w:spacing w:before="12" w:beforeAutospacing="0" w:after="0" w:afterAutospacing="0" w:line="224" w:lineRule="atLeast"/>
              <w:rPr>
                <w:color w:val="000000"/>
                <w:sz w:val="20"/>
                <w:szCs w:val="20"/>
              </w:rPr>
            </w:pPr>
            <w:r>
              <w:rPr>
                <w:rStyle w:val="ft3"/>
                <w:color w:val="000000"/>
                <w:sz w:val="20"/>
                <w:szCs w:val="20"/>
              </w:rPr>
              <w:t xml:space="preserve">12. </w:t>
            </w:r>
            <w:r w:rsidRPr="00974A1F">
              <w:rPr>
                <w:rStyle w:val="ft4"/>
                <w:color w:val="000000"/>
                <w:sz w:val="20"/>
                <w:szCs w:val="20"/>
              </w:rPr>
              <w:t xml:space="preserve">Эволюция биосферы. </w:t>
            </w:r>
            <w:proofErr w:type="spellStart"/>
            <w:r w:rsidRPr="00974A1F">
              <w:rPr>
                <w:rStyle w:val="ft4"/>
                <w:color w:val="000000"/>
                <w:sz w:val="20"/>
                <w:szCs w:val="20"/>
              </w:rPr>
              <w:t>Техносфера</w:t>
            </w:r>
            <w:proofErr w:type="spellEnd"/>
            <w:r w:rsidRPr="00974A1F">
              <w:rPr>
                <w:rStyle w:val="ft4"/>
                <w:color w:val="000000"/>
                <w:sz w:val="20"/>
                <w:szCs w:val="20"/>
              </w:rPr>
              <w:t>. Ноосфера.</w:t>
            </w:r>
          </w:p>
          <w:p w:rsidR="0070589E" w:rsidRPr="00974A1F" w:rsidRDefault="0070589E" w:rsidP="0070589E">
            <w:pPr>
              <w:pStyle w:val="p4"/>
              <w:spacing w:before="12" w:beforeAutospacing="0" w:after="0" w:afterAutospacing="0" w:line="224" w:lineRule="atLeast"/>
              <w:rPr>
                <w:color w:val="000000"/>
                <w:sz w:val="20"/>
                <w:szCs w:val="20"/>
              </w:rPr>
            </w:pPr>
            <w:r>
              <w:rPr>
                <w:rStyle w:val="ft3"/>
                <w:color w:val="000000"/>
                <w:sz w:val="20"/>
                <w:szCs w:val="20"/>
              </w:rPr>
              <w:t xml:space="preserve">13. </w:t>
            </w:r>
            <w:r w:rsidRPr="00974A1F">
              <w:rPr>
                <w:rStyle w:val="ft4"/>
                <w:color w:val="000000"/>
                <w:sz w:val="20"/>
                <w:szCs w:val="20"/>
              </w:rPr>
              <w:t>Среда жизни человека. Качество жизни.</w:t>
            </w:r>
          </w:p>
          <w:p w:rsidR="0070589E" w:rsidRDefault="0070589E" w:rsidP="0070589E">
            <w:pPr>
              <w:pStyle w:val="p4"/>
              <w:spacing w:before="12" w:beforeAutospacing="0" w:after="0" w:afterAutospacing="0" w:line="224" w:lineRule="atLeast"/>
              <w:rPr>
                <w:rStyle w:val="ft4"/>
                <w:color w:val="000000"/>
                <w:sz w:val="20"/>
                <w:szCs w:val="20"/>
              </w:rPr>
            </w:pPr>
            <w:r>
              <w:rPr>
                <w:rStyle w:val="ft3"/>
                <w:sz w:val="20"/>
                <w:szCs w:val="20"/>
              </w:rPr>
              <w:t xml:space="preserve">14. </w:t>
            </w:r>
            <w:r w:rsidRPr="00974A1F">
              <w:rPr>
                <w:rStyle w:val="ft4"/>
                <w:color w:val="000000"/>
                <w:sz w:val="20"/>
                <w:szCs w:val="20"/>
              </w:rPr>
              <w:t>Влияние состояния окружающей среды на здоровье</w:t>
            </w:r>
          </w:p>
          <w:p w:rsidR="0070589E" w:rsidRPr="00974A1F" w:rsidRDefault="0070589E" w:rsidP="0070589E">
            <w:pPr>
              <w:pStyle w:val="p4"/>
              <w:spacing w:before="12" w:beforeAutospacing="0" w:after="0" w:afterAutospacing="0" w:line="224" w:lineRule="atLeast"/>
              <w:rPr>
                <w:color w:val="000000"/>
                <w:sz w:val="20"/>
                <w:szCs w:val="20"/>
              </w:rPr>
            </w:pPr>
            <w:r w:rsidRPr="00974A1F">
              <w:rPr>
                <w:rStyle w:val="ft4"/>
                <w:color w:val="000000"/>
                <w:sz w:val="20"/>
                <w:szCs w:val="20"/>
              </w:rPr>
              <w:t>человека.</w:t>
            </w:r>
          </w:p>
          <w:p w:rsidR="0070589E" w:rsidRDefault="0070589E" w:rsidP="0070589E">
            <w:pPr>
              <w:pStyle w:val="p4"/>
              <w:spacing w:before="12" w:beforeAutospacing="0" w:after="0" w:afterAutospacing="0" w:line="224" w:lineRule="atLeast"/>
              <w:rPr>
                <w:rStyle w:val="ft4"/>
                <w:color w:val="000000"/>
                <w:sz w:val="20"/>
                <w:szCs w:val="20"/>
              </w:rPr>
            </w:pPr>
            <w:r>
              <w:rPr>
                <w:rStyle w:val="ft3"/>
                <w:color w:val="000000"/>
                <w:sz w:val="20"/>
                <w:szCs w:val="20"/>
              </w:rPr>
              <w:t xml:space="preserve">15. </w:t>
            </w:r>
            <w:r w:rsidRPr="00974A1F">
              <w:rPr>
                <w:rStyle w:val="ft4"/>
                <w:color w:val="000000"/>
                <w:sz w:val="20"/>
                <w:szCs w:val="20"/>
              </w:rPr>
              <w:t xml:space="preserve">Вредное вещество и </w:t>
            </w:r>
            <w:proofErr w:type="spellStart"/>
            <w:r w:rsidRPr="00974A1F">
              <w:rPr>
                <w:rStyle w:val="ft4"/>
                <w:color w:val="000000"/>
                <w:sz w:val="20"/>
                <w:szCs w:val="20"/>
              </w:rPr>
              <w:t>токсикант</w:t>
            </w:r>
            <w:proofErr w:type="spellEnd"/>
            <w:r w:rsidRPr="00974A1F">
              <w:rPr>
                <w:rStyle w:val="ft4"/>
                <w:color w:val="000000"/>
                <w:sz w:val="20"/>
                <w:szCs w:val="20"/>
              </w:rPr>
              <w:t>, их особенности.</w:t>
            </w:r>
          </w:p>
          <w:p w:rsidR="0070589E" w:rsidRPr="00974A1F" w:rsidRDefault="0070589E" w:rsidP="0070589E">
            <w:pPr>
              <w:pStyle w:val="p4"/>
              <w:spacing w:before="12" w:beforeAutospacing="0" w:after="0" w:afterAutospacing="0" w:line="224" w:lineRule="atLeast"/>
              <w:rPr>
                <w:color w:val="000000"/>
                <w:sz w:val="20"/>
                <w:szCs w:val="20"/>
              </w:rPr>
            </w:pPr>
            <w:r w:rsidRPr="00974A1F">
              <w:rPr>
                <w:rStyle w:val="ft4"/>
                <w:color w:val="000000"/>
                <w:sz w:val="20"/>
                <w:szCs w:val="20"/>
              </w:rPr>
              <w:t xml:space="preserve">Классификация </w:t>
            </w:r>
            <w:proofErr w:type="spellStart"/>
            <w:r w:rsidRPr="00974A1F">
              <w:rPr>
                <w:rStyle w:val="ft4"/>
                <w:color w:val="000000"/>
                <w:sz w:val="20"/>
                <w:szCs w:val="20"/>
              </w:rPr>
              <w:t>токсикантов</w:t>
            </w:r>
            <w:proofErr w:type="spellEnd"/>
            <w:r w:rsidRPr="00974A1F">
              <w:rPr>
                <w:rStyle w:val="ft4"/>
                <w:color w:val="000000"/>
                <w:sz w:val="20"/>
                <w:szCs w:val="20"/>
              </w:rPr>
              <w:t>.</w:t>
            </w:r>
          </w:p>
          <w:p w:rsidR="0070589E" w:rsidRPr="00974A1F" w:rsidRDefault="0070589E" w:rsidP="0070589E">
            <w:pPr>
              <w:pStyle w:val="p3"/>
              <w:spacing w:before="0" w:beforeAutospacing="0" w:after="0" w:afterAutospacing="0" w:line="224" w:lineRule="atLeast"/>
              <w:ind w:left="360"/>
              <w:rPr>
                <w:color w:val="000000"/>
                <w:sz w:val="20"/>
                <w:szCs w:val="20"/>
              </w:rPr>
            </w:pPr>
            <w:r>
              <w:rPr>
                <w:rStyle w:val="ft3"/>
                <w:color w:val="000000"/>
                <w:sz w:val="20"/>
                <w:szCs w:val="20"/>
              </w:rPr>
              <w:t>16</w:t>
            </w:r>
            <w:r w:rsidRPr="00974A1F">
              <w:rPr>
                <w:rStyle w:val="ft3"/>
                <w:color w:val="000000"/>
                <w:sz w:val="20"/>
                <w:szCs w:val="20"/>
              </w:rPr>
              <w:t>.</w:t>
            </w:r>
            <w:r w:rsidRPr="00974A1F">
              <w:rPr>
                <w:rStyle w:val="ft4"/>
                <w:color w:val="000000"/>
                <w:sz w:val="20"/>
                <w:szCs w:val="20"/>
              </w:rPr>
              <w:t xml:space="preserve">Токсичность и </w:t>
            </w:r>
            <w:proofErr w:type="spellStart"/>
            <w:r w:rsidRPr="00974A1F">
              <w:rPr>
                <w:rStyle w:val="ft4"/>
                <w:color w:val="000000"/>
                <w:sz w:val="20"/>
                <w:szCs w:val="20"/>
              </w:rPr>
              <w:t>канцерогенность</w:t>
            </w:r>
            <w:proofErr w:type="spellEnd"/>
            <w:r w:rsidRPr="00974A1F">
              <w:rPr>
                <w:rStyle w:val="ft4"/>
                <w:color w:val="000000"/>
                <w:sz w:val="20"/>
                <w:szCs w:val="20"/>
              </w:rPr>
              <w:t>.</w:t>
            </w:r>
          </w:p>
          <w:p w:rsidR="0070589E" w:rsidRPr="00974A1F" w:rsidRDefault="0070589E" w:rsidP="0070589E">
            <w:pPr>
              <w:spacing w:line="224" w:lineRule="atLeast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17. </w:t>
            </w:r>
            <w:r w:rsidRPr="00974A1F">
              <w:rPr>
                <w:color w:val="000000"/>
                <w:sz w:val="20"/>
                <w:szCs w:val="20"/>
              </w:rPr>
              <w:t>Устойчивость живого организма к загрязнению.</w:t>
            </w:r>
          </w:p>
          <w:p w:rsidR="0070589E" w:rsidRDefault="0070589E" w:rsidP="0070589E">
            <w:pPr>
              <w:spacing w:line="224" w:lineRule="atLeast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18. </w:t>
            </w:r>
            <w:r w:rsidRPr="00974A1F">
              <w:rPr>
                <w:color w:val="000000"/>
                <w:sz w:val="20"/>
                <w:szCs w:val="20"/>
              </w:rPr>
              <w:t>Влияние внешних факторов на здоровье человека:</w:t>
            </w:r>
          </w:p>
          <w:p w:rsidR="0070589E" w:rsidRDefault="0070589E" w:rsidP="0070589E">
            <w:pPr>
              <w:spacing w:line="224" w:lineRule="atLeast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74A1F">
              <w:rPr>
                <w:color w:val="000000"/>
                <w:sz w:val="20"/>
                <w:szCs w:val="20"/>
              </w:rPr>
              <w:t>пыль, шум, ультразвук, вибрация, инфразвук,</w:t>
            </w:r>
          </w:p>
          <w:p w:rsidR="0070589E" w:rsidRDefault="0070589E" w:rsidP="0070589E">
            <w:pPr>
              <w:spacing w:line="224" w:lineRule="atLeast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74A1F">
              <w:rPr>
                <w:color w:val="000000"/>
                <w:sz w:val="20"/>
                <w:szCs w:val="20"/>
              </w:rPr>
              <w:t>электромагнитные поля, лазерное излучение,</w:t>
            </w:r>
          </w:p>
          <w:p w:rsidR="0070589E" w:rsidRPr="00974A1F" w:rsidRDefault="0070589E" w:rsidP="0070589E">
            <w:pPr>
              <w:spacing w:line="224" w:lineRule="atLeast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74A1F">
              <w:rPr>
                <w:color w:val="000000"/>
                <w:sz w:val="20"/>
                <w:szCs w:val="20"/>
              </w:rPr>
              <w:t>химические вещества, биологические загрязнители.</w:t>
            </w:r>
          </w:p>
          <w:p w:rsidR="0070589E" w:rsidRDefault="0070589E" w:rsidP="0070589E">
            <w:pPr>
              <w:spacing w:line="224" w:lineRule="atLeast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19. </w:t>
            </w:r>
            <w:r w:rsidRPr="00974A1F">
              <w:rPr>
                <w:color w:val="000000"/>
                <w:sz w:val="20"/>
                <w:szCs w:val="20"/>
              </w:rPr>
              <w:t>«Парниковый эффект» и глобальные изменения</w:t>
            </w:r>
          </w:p>
          <w:p w:rsidR="0070589E" w:rsidRPr="00974A1F" w:rsidRDefault="0070589E" w:rsidP="0070589E">
            <w:pPr>
              <w:spacing w:line="224" w:lineRule="atLeast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74A1F">
              <w:rPr>
                <w:color w:val="000000"/>
                <w:sz w:val="20"/>
                <w:szCs w:val="20"/>
              </w:rPr>
              <w:t>климата.</w:t>
            </w:r>
          </w:p>
          <w:p w:rsidR="0070589E" w:rsidRPr="00974A1F" w:rsidRDefault="0070589E" w:rsidP="0070589E">
            <w:pPr>
              <w:spacing w:line="224" w:lineRule="atLeast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20. </w:t>
            </w:r>
            <w:r w:rsidRPr="00974A1F">
              <w:rPr>
                <w:color w:val="000000"/>
                <w:sz w:val="20"/>
                <w:szCs w:val="20"/>
              </w:rPr>
              <w:t>«Озоновые дыры» и пути их предотвращения.</w:t>
            </w:r>
          </w:p>
          <w:p w:rsidR="0070589E" w:rsidRPr="00974A1F" w:rsidRDefault="0070589E" w:rsidP="0070589E">
            <w:pPr>
              <w:spacing w:before="12" w:line="224" w:lineRule="atLeast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21.</w:t>
            </w:r>
            <w:r w:rsidRPr="00974A1F">
              <w:rPr>
                <w:color w:val="000000"/>
                <w:sz w:val="20"/>
                <w:szCs w:val="20"/>
              </w:rPr>
              <w:t>.Кислотные дожди, их причины и методы устранения.</w:t>
            </w:r>
          </w:p>
          <w:p w:rsidR="0070589E" w:rsidRPr="00974A1F" w:rsidRDefault="0070589E" w:rsidP="0070589E">
            <w:pPr>
              <w:spacing w:before="12" w:line="224" w:lineRule="atLeast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  <w:r w:rsidRPr="00974A1F">
              <w:rPr>
                <w:color w:val="000000"/>
                <w:sz w:val="20"/>
                <w:szCs w:val="20"/>
              </w:rPr>
              <w:t>.Истощение природных ресурсов и проблема отходов.</w:t>
            </w:r>
          </w:p>
          <w:p w:rsidR="0070589E" w:rsidRDefault="0070589E" w:rsidP="0070589E">
            <w:pPr>
              <w:spacing w:before="12" w:line="224" w:lineRule="atLeast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23.</w:t>
            </w:r>
            <w:r w:rsidRPr="00974A1F">
              <w:rPr>
                <w:color w:val="000000"/>
                <w:sz w:val="20"/>
                <w:szCs w:val="20"/>
              </w:rPr>
              <w:t>Энергетическая проблема и альтернативные источники</w:t>
            </w:r>
          </w:p>
          <w:p w:rsidR="0070589E" w:rsidRPr="00974A1F" w:rsidRDefault="0070589E" w:rsidP="0070589E">
            <w:pPr>
              <w:spacing w:before="12" w:line="224" w:lineRule="atLeast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74A1F">
              <w:rPr>
                <w:color w:val="000000"/>
                <w:sz w:val="20"/>
                <w:szCs w:val="20"/>
              </w:rPr>
              <w:t>энергии.</w:t>
            </w:r>
          </w:p>
          <w:p w:rsidR="0070589E" w:rsidRPr="00974A1F" w:rsidRDefault="0070589E" w:rsidP="0070589E">
            <w:pPr>
              <w:spacing w:before="12" w:line="224" w:lineRule="atLeast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24.</w:t>
            </w:r>
            <w:r w:rsidRPr="00974A1F">
              <w:rPr>
                <w:color w:val="000000"/>
                <w:sz w:val="20"/>
                <w:szCs w:val="20"/>
              </w:rPr>
              <w:t>.Загрязнение Мирового океана.</w:t>
            </w:r>
          </w:p>
          <w:p w:rsidR="0070589E" w:rsidRPr="00974A1F" w:rsidRDefault="0070589E" w:rsidP="0070589E">
            <w:pPr>
              <w:spacing w:before="12" w:line="224" w:lineRule="atLeast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25. </w:t>
            </w:r>
            <w:r w:rsidRPr="00974A1F">
              <w:rPr>
                <w:color w:val="000000"/>
                <w:sz w:val="20"/>
                <w:szCs w:val="20"/>
              </w:rPr>
              <w:t>Деградация наземных экосистем и проблема нехватки пищевых ресурсов, современные пути решения проблем.</w:t>
            </w:r>
          </w:p>
          <w:p w:rsidR="0070589E" w:rsidRPr="0070589E" w:rsidRDefault="0070589E" w:rsidP="0070589E">
            <w:pPr>
              <w:spacing w:before="24" w:line="224" w:lineRule="atLeast"/>
              <w:ind w:firstLine="0"/>
              <w:jc w:val="left"/>
              <w:rPr>
                <w:rStyle w:val="FontStyle20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26. </w:t>
            </w:r>
            <w:r w:rsidRPr="00974A1F">
              <w:rPr>
                <w:color w:val="000000"/>
                <w:sz w:val="20"/>
                <w:szCs w:val="20"/>
              </w:rPr>
              <w:t>Проблема сохранения биоразнообразия.</w:t>
            </w:r>
          </w:p>
        </w:tc>
      </w:tr>
      <w:tr w:rsidR="002A5A6F" w:rsidTr="00473A60">
        <w:trPr>
          <w:trHeight w:val="5028"/>
        </w:trPr>
        <w:tc>
          <w:tcPr>
            <w:tcW w:w="1681" w:type="dxa"/>
            <w:tcBorders>
              <w:bottom w:val="single" w:sz="4" w:space="0" w:color="auto"/>
              <w:right w:val="single" w:sz="4" w:space="0" w:color="auto"/>
            </w:tcBorders>
          </w:tcPr>
          <w:p w:rsidR="00145069" w:rsidRPr="00952DD1" w:rsidRDefault="00145069" w:rsidP="00A059D4">
            <w:pPr>
              <w:jc w:val="left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952DD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lastRenderedPageBreak/>
              <w:t>уметь</w:t>
            </w:r>
          </w:p>
        </w:tc>
        <w:tc>
          <w:tcPr>
            <w:tcW w:w="2467" w:type="dxa"/>
            <w:tcBorders>
              <w:bottom w:val="single" w:sz="4" w:space="0" w:color="auto"/>
              <w:right w:val="single" w:sz="4" w:space="0" w:color="auto"/>
            </w:tcBorders>
          </w:tcPr>
          <w:p w:rsidR="000D5870" w:rsidRPr="000D5870" w:rsidRDefault="000D5870" w:rsidP="000D5870">
            <w:pPr>
              <w:ind w:firstLine="0"/>
              <w:rPr>
                <w:color w:val="0D0D0D"/>
                <w:sz w:val="20"/>
                <w:szCs w:val="20"/>
              </w:rPr>
            </w:pPr>
            <w:r w:rsidRPr="00EA2521">
              <w:rPr>
                <w:color w:val="0D0D0D"/>
              </w:rPr>
              <w:t xml:space="preserve">- </w:t>
            </w:r>
            <w:r w:rsidRPr="000D5870">
              <w:rPr>
                <w:color w:val="0D0D0D"/>
                <w:sz w:val="20"/>
                <w:szCs w:val="20"/>
              </w:rPr>
              <w:t>при</w:t>
            </w:r>
            <w:r w:rsidRPr="000D5870">
              <w:rPr>
                <w:color w:val="0D0D0D"/>
                <w:sz w:val="20"/>
                <w:szCs w:val="20"/>
                <w:lang w:val="en-US"/>
              </w:rPr>
              <w:t>o</w:t>
            </w:r>
            <w:proofErr w:type="spellStart"/>
            <w:r w:rsidRPr="000D5870">
              <w:rPr>
                <w:color w:val="0D0D0D"/>
                <w:sz w:val="20"/>
                <w:szCs w:val="20"/>
              </w:rPr>
              <w:t>бретать</w:t>
            </w:r>
            <w:proofErr w:type="spellEnd"/>
            <w:r w:rsidRPr="000D5870">
              <w:rPr>
                <w:color w:val="0D0D0D"/>
                <w:sz w:val="20"/>
                <w:szCs w:val="20"/>
              </w:rPr>
              <w:t xml:space="preserve"> знания в </w:t>
            </w:r>
            <w:proofErr w:type="spellStart"/>
            <w:r w:rsidRPr="000D5870">
              <w:rPr>
                <w:color w:val="0D0D0D"/>
                <w:sz w:val="20"/>
                <w:szCs w:val="20"/>
              </w:rPr>
              <w:t>предметн</w:t>
            </w:r>
            <w:proofErr w:type="spellEnd"/>
            <w:r w:rsidRPr="000D5870">
              <w:rPr>
                <w:color w:val="0D0D0D"/>
                <w:sz w:val="20"/>
                <w:szCs w:val="20"/>
                <w:lang w:val="en-US"/>
              </w:rPr>
              <w:t>o</w:t>
            </w:r>
            <w:r w:rsidRPr="000D5870">
              <w:rPr>
                <w:color w:val="0D0D0D"/>
                <w:sz w:val="20"/>
                <w:szCs w:val="20"/>
              </w:rPr>
              <w:t xml:space="preserve">й </w:t>
            </w:r>
            <w:r w:rsidRPr="000D5870">
              <w:rPr>
                <w:color w:val="0D0D0D"/>
                <w:sz w:val="20"/>
                <w:szCs w:val="20"/>
                <w:lang w:val="en-US"/>
              </w:rPr>
              <w:t>o</w:t>
            </w:r>
            <w:proofErr w:type="spellStart"/>
            <w:r w:rsidRPr="000D5870">
              <w:rPr>
                <w:color w:val="0D0D0D"/>
                <w:sz w:val="20"/>
                <w:szCs w:val="20"/>
              </w:rPr>
              <w:t>бласти</w:t>
            </w:r>
            <w:proofErr w:type="spellEnd"/>
            <w:r w:rsidRPr="000D5870">
              <w:rPr>
                <w:color w:val="0D0D0D"/>
                <w:sz w:val="20"/>
                <w:szCs w:val="20"/>
              </w:rPr>
              <w:t>;</w:t>
            </w:r>
          </w:p>
          <w:p w:rsidR="00145069" w:rsidRPr="00952DD1" w:rsidRDefault="000D5870" w:rsidP="000D5870">
            <w:pPr>
              <w:ind w:firstLine="0"/>
              <w:rPr>
                <w:color w:val="0D0D0D"/>
                <w:sz w:val="20"/>
                <w:szCs w:val="20"/>
              </w:rPr>
            </w:pPr>
            <w:r w:rsidRPr="000D5870">
              <w:rPr>
                <w:color w:val="0D0D0D"/>
                <w:sz w:val="20"/>
                <w:szCs w:val="20"/>
              </w:rPr>
              <w:t>-</w:t>
            </w:r>
            <w:r w:rsidRPr="000D5870">
              <w:rPr>
                <w:sz w:val="20"/>
                <w:szCs w:val="20"/>
              </w:rPr>
              <w:t xml:space="preserve"> </w:t>
            </w:r>
            <w:proofErr w:type="spellStart"/>
            <w:r w:rsidRPr="000D5870">
              <w:rPr>
                <w:sz w:val="20"/>
                <w:szCs w:val="20"/>
              </w:rPr>
              <w:t>умееть</w:t>
            </w:r>
            <w:proofErr w:type="spellEnd"/>
            <w:r w:rsidRPr="000D5870">
              <w:rPr>
                <w:sz w:val="20"/>
                <w:szCs w:val="20"/>
              </w:rPr>
              <w:t xml:space="preserve"> объяснять необходимость природоохранных мероприятий в промышленном производстве и других видах хозяйственной деятельности</w:t>
            </w:r>
          </w:p>
        </w:tc>
        <w:tc>
          <w:tcPr>
            <w:tcW w:w="570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D111E" w:rsidRDefault="000D111E" w:rsidP="000D111E">
            <w:pPr>
              <w:spacing w:line="232" w:lineRule="auto"/>
              <w:ind w:right="20" w:firstLine="0"/>
              <w:rPr>
                <w:b/>
                <w:bCs/>
                <w:iCs/>
                <w:sz w:val="20"/>
                <w:szCs w:val="20"/>
              </w:rPr>
            </w:pPr>
            <w:r w:rsidRPr="000D111E">
              <w:rPr>
                <w:b/>
                <w:bCs/>
                <w:iCs/>
                <w:sz w:val="20"/>
                <w:szCs w:val="20"/>
              </w:rPr>
              <w:t>Пример 1.</w:t>
            </w:r>
          </w:p>
          <w:p w:rsidR="000D111E" w:rsidRDefault="000D111E" w:rsidP="000D111E">
            <w:pPr>
              <w:spacing w:line="232" w:lineRule="auto"/>
              <w:ind w:right="20" w:firstLine="0"/>
              <w:rPr>
                <w:sz w:val="20"/>
                <w:szCs w:val="20"/>
              </w:rPr>
            </w:pPr>
            <w:r w:rsidRPr="000D111E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0D111E">
              <w:rPr>
                <w:sz w:val="20"/>
                <w:szCs w:val="20"/>
              </w:rPr>
              <w:t>Какой объем промышленного газа,</w:t>
            </w:r>
            <w:r w:rsidRPr="000D111E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0D111E">
              <w:rPr>
                <w:sz w:val="20"/>
                <w:szCs w:val="20"/>
              </w:rPr>
              <w:t>содержащего</w:t>
            </w:r>
            <w:r w:rsidRPr="000D111E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0D111E">
              <w:rPr>
                <w:sz w:val="20"/>
                <w:szCs w:val="20"/>
              </w:rPr>
              <w:t>15 % (объем.) оксида углерода подвергнуто каталитической очистке, если получено 1,5 м</w:t>
            </w:r>
            <w:r w:rsidRPr="000D111E">
              <w:rPr>
                <w:sz w:val="20"/>
                <w:szCs w:val="20"/>
                <w:vertAlign w:val="superscript"/>
              </w:rPr>
              <w:t>3</w:t>
            </w:r>
            <w:r w:rsidRPr="000D111E">
              <w:rPr>
                <w:sz w:val="20"/>
                <w:szCs w:val="20"/>
              </w:rPr>
              <w:t xml:space="preserve"> метана (н.у.)?</w:t>
            </w:r>
          </w:p>
          <w:p w:rsidR="000D111E" w:rsidRPr="001A566F" w:rsidRDefault="000D111E" w:rsidP="000D111E">
            <w:pPr>
              <w:spacing w:line="232" w:lineRule="auto"/>
              <w:ind w:right="20" w:firstLine="0"/>
              <w:rPr>
                <w:sz w:val="20"/>
                <w:szCs w:val="20"/>
              </w:rPr>
            </w:pPr>
          </w:p>
          <w:p w:rsidR="000D111E" w:rsidRPr="001A566F" w:rsidRDefault="000D111E" w:rsidP="000D111E">
            <w:pPr>
              <w:ind w:firstLine="0"/>
              <w:rPr>
                <w:sz w:val="20"/>
                <w:szCs w:val="20"/>
              </w:rPr>
            </w:pPr>
            <w:r w:rsidRPr="001A566F">
              <w:rPr>
                <w:bCs/>
                <w:i/>
                <w:iCs/>
                <w:sz w:val="20"/>
                <w:szCs w:val="20"/>
              </w:rPr>
              <w:t xml:space="preserve">                                    Решение</w:t>
            </w:r>
          </w:p>
          <w:p w:rsidR="000D111E" w:rsidRPr="000D111E" w:rsidRDefault="000D111E" w:rsidP="000D111E">
            <w:pPr>
              <w:widowControl/>
              <w:tabs>
                <w:tab w:val="left" w:pos="1040"/>
              </w:tabs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1. </w:t>
            </w:r>
            <w:r w:rsidRPr="000D111E">
              <w:rPr>
                <w:sz w:val="20"/>
                <w:szCs w:val="20"/>
              </w:rPr>
              <w:t>Записываем уравнение реакции:</w:t>
            </w:r>
          </w:p>
          <w:p w:rsidR="000D111E" w:rsidRPr="000D111E" w:rsidRDefault="000D111E" w:rsidP="000D111E">
            <w:pPr>
              <w:ind w:right="-719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</w:t>
            </w:r>
            <w:r w:rsidRPr="000D111E">
              <w:rPr>
                <w:sz w:val="20"/>
                <w:szCs w:val="20"/>
              </w:rPr>
              <w:t>СО + 3Н</w:t>
            </w:r>
            <w:r w:rsidRPr="000D111E">
              <w:rPr>
                <w:sz w:val="20"/>
                <w:szCs w:val="20"/>
                <w:vertAlign w:val="subscript"/>
              </w:rPr>
              <w:t>2</w:t>
            </w:r>
            <w:r w:rsidRPr="000D111E">
              <w:rPr>
                <w:sz w:val="20"/>
                <w:szCs w:val="20"/>
              </w:rPr>
              <w:t xml:space="preserve"> → СН</w:t>
            </w:r>
            <w:r w:rsidRPr="000D111E">
              <w:rPr>
                <w:sz w:val="20"/>
                <w:szCs w:val="20"/>
                <w:vertAlign w:val="subscript"/>
              </w:rPr>
              <w:t>4</w:t>
            </w:r>
            <w:r w:rsidRPr="000D111E">
              <w:rPr>
                <w:sz w:val="20"/>
                <w:szCs w:val="20"/>
              </w:rPr>
              <w:t xml:space="preserve"> + Н</w:t>
            </w:r>
            <w:r w:rsidRPr="000D111E">
              <w:rPr>
                <w:sz w:val="20"/>
                <w:szCs w:val="20"/>
                <w:vertAlign w:val="subscript"/>
              </w:rPr>
              <w:t>2</w:t>
            </w:r>
            <w:r w:rsidRPr="000D111E">
              <w:rPr>
                <w:sz w:val="20"/>
                <w:szCs w:val="20"/>
              </w:rPr>
              <w:t>О.</w:t>
            </w:r>
          </w:p>
          <w:p w:rsidR="000D111E" w:rsidRPr="000D111E" w:rsidRDefault="000D111E" w:rsidP="000D111E">
            <w:pPr>
              <w:spacing w:line="238" w:lineRule="auto"/>
              <w:ind w:firstLine="720"/>
              <w:rPr>
                <w:sz w:val="20"/>
                <w:szCs w:val="20"/>
              </w:rPr>
            </w:pPr>
            <w:r w:rsidRPr="000D111E">
              <w:rPr>
                <w:sz w:val="20"/>
                <w:szCs w:val="20"/>
              </w:rPr>
              <w:t>По уравнению реакции из 1 моля СО получается 1 моль СН</w:t>
            </w:r>
            <w:r w:rsidRPr="000D111E">
              <w:rPr>
                <w:sz w:val="20"/>
                <w:szCs w:val="20"/>
                <w:vertAlign w:val="subscript"/>
              </w:rPr>
              <w:t>4</w:t>
            </w:r>
            <w:r w:rsidRPr="000D111E">
              <w:rPr>
                <w:sz w:val="20"/>
                <w:szCs w:val="20"/>
              </w:rPr>
              <w:t>. Так как 1 моль любого газа при нормальных условиях занимает объем 22,4 л, то соотношение объемов газов в уравнении реакции равно соотношению числа их молей в реакции. Т. е. объем оксида</w:t>
            </w:r>
            <w:r>
              <w:rPr>
                <w:sz w:val="20"/>
                <w:szCs w:val="20"/>
              </w:rPr>
              <w:t xml:space="preserve"> </w:t>
            </w:r>
            <w:r w:rsidRPr="000D111E">
              <w:rPr>
                <w:sz w:val="20"/>
                <w:szCs w:val="20"/>
              </w:rPr>
              <w:t>углерода равен объему полученного метана</w:t>
            </w:r>
          </w:p>
          <w:p w:rsidR="000D111E" w:rsidRDefault="00473A60" w:rsidP="000D111E">
            <w:pPr>
              <w:spacing w:line="286" w:lineRule="exac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                     </w:t>
            </w:r>
            <w:r w:rsidRPr="00473A60">
              <w:rPr>
                <w:i/>
                <w:iCs/>
                <w:sz w:val="20"/>
                <w:szCs w:val="20"/>
              </w:rPr>
              <w:t>V</w:t>
            </w:r>
            <w:r w:rsidRPr="00473A60">
              <w:rPr>
                <w:sz w:val="20"/>
                <w:szCs w:val="20"/>
              </w:rPr>
              <w:t>(CO) = 1,5</w:t>
            </w:r>
            <w:r w:rsidRPr="00473A60">
              <w:rPr>
                <w:i/>
                <w:iCs/>
                <w:sz w:val="20"/>
                <w:szCs w:val="20"/>
              </w:rPr>
              <w:t xml:space="preserve"> </w:t>
            </w:r>
            <w:r w:rsidRPr="00473A60">
              <w:rPr>
                <w:sz w:val="20"/>
                <w:szCs w:val="20"/>
              </w:rPr>
              <w:t>м</w:t>
            </w:r>
            <w:r w:rsidRPr="00473A60">
              <w:rPr>
                <w:sz w:val="20"/>
                <w:szCs w:val="20"/>
                <w:vertAlign w:val="superscript"/>
              </w:rPr>
              <w:t>3</w:t>
            </w:r>
            <w:r w:rsidRPr="00473A60">
              <w:rPr>
                <w:sz w:val="20"/>
                <w:szCs w:val="20"/>
              </w:rPr>
              <w:t>.</w:t>
            </w:r>
          </w:p>
          <w:p w:rsidR="00473A60" w:rsidRPr="00473A60" w:rsidRDefault="00473A60" w:rsidP="000D111E">
            <w:pPr>
              <w:spacing w:line="286" w:lineRule="exact"/>
              <w:rPr>
                <w:sz w:val="20"/>
                <w:szCs w:val="20"/>
              </w:rPr>
            </w:pPr>
          </w:p>
          <w:p w:rsidR="00473A60" w:rsidRPr="00473A60" w:rsidRDefault="00473A60" w:rsidP="00473A60">
            <w:pPr>
              <w:widowControl/>
              <w:tabs>
                <w:tab w:val="left" w:pos="1169"/>
              </w:tabs>
              <w:autoSpaceDE/>
              <w:autoSpaceDN/>
              <w:adjustRightInd/>
              <w:spacing w:line="210" w:lineRule="auto"/>
              <w:ind w:left="713" w:right="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473A60">
              <w:rPr>
                <w:sz w:val="20"/>
                <w:szCs w:val="20"/>
              </w:rPr>
              <w:t>Находим, какой объем промышленного газа затрачен на получение 1,5 м</w:t>
            </w:r>
            <w:r w:rsidRPr="00473A60">
              <w:rPr>
                <w:sz w:val="20"/>
                <w:szCs w:val="20"/>
                <w:vertAlign w:val="superscript"/>
              </w:rPr>
              <w:t>3</w:t>
            </w:r>
            <w:r w:rsidRPr="00473A60">
              <w:rPr>
                <w:sz w:val="20"/>
                <w:szCs w:val="20"/>
              </w:rPr>
              <w:t xml:space="preserve"> СН</w:t>
            </w:r>
            <w:r w:rsidRPr="00473A60">
              <w:rPr>
                <w:sz w:val="20"/>
                <w:szCs w:val="20"/>
                <w:vertAlign w:val="subscript"/>
              </w:rPr>
              <w:t>4</w:t>
            </w:r>
            <w:r w:rsidRPr="00473A60">
              <w:rPr>
                <w:sz w:val="20"/>
                <w:szCs w:val="20"/>
              </w:rPr>
              <w:t>?</w:t>
            </w:r>
          </w:p>
          <w:p w:rsidR="00473A60" w:rsidRPr="00473A60" w:rsidRDefault="00473A60" w:rsidP="00473A60">
            <w:pPr>
              <w:spacing w:line="1" w:lineRule="exact"/>
              <w:rPr>
                <w:sz w:val="20"/>
                <w:szCs w:val="20"/>
              </w:rPr>
            </w:pPr>
          </w:p>
          <w:p w:rsidR="00473A60" w:rsidRPr="00473A60" w:rsidRDefault="00473A60" w:rsidP="00473A60">
            <w:pPr>
              <w:widowControl/>
              <w:tabs>
                <w:tab w:val="left" w:pos="2280"/>
              </w:tabs>
              <w:autoSpaceDE/>
              <w:autoSpaceDN/>
              <w:adjustRightInd/>
              <w:spacing w:line="184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В </w:t>
            </w:r>
            <w:r w:rsidRPr="00473A60">
              <w:rPr>
                <w:sz w:val="20"/>
                <w:szCs w:val="20"/>
              </w:rPr>
              <w:t>100 м</w:t>
            </w:r>
            <w:r w:rsidRPr="00473A60">
              <w:rPr>
                <w:sz w:val="20"/>
                <w:szCs w:val="20"/>
                <w:vertAlign w:val="superscript"/>
              </w:rPr>
              <w:t>3</w:t>
            </w:r>
            <w:r w:rsidRPr="00473A60">
              <w:rPr>
                <w:sz w:val="20"/>
                <w:szCs w:val="20"/>
              </w:rPr>
              <w:t xml:space="preserve"> содержится 15 м</w:t>
            </w:r>
            <w:r w:rsidRPr="00473A60">
              <w:rPr>
                <w:sz w:val="20"/>
                <w:szCs w:val="20"/>
                <w:vertAlign w:val="superscript"/>
              </w:rPr>
              <w:t>3</w:t>
            </w:r>
            <w:r w:rsidRPr="00473A60">
              <w:rPr>
                <w:sz w:val="20"/>
                <w:szCs w:val="20"/>
              </w:rPr>
              <w:t xml:space="preserve"> СО</w:t>
            </w:r>
          </w:p>
          <w:p w:rsidR="00473A60" w:rsidRPr="00473A60" w:rsidRDefault="00473A60" w:rsidP="00473A60">
            <w:pPr>
              <w:tabs>
                <w:tab w:val="left" w:pos="2500"/>
                <w:tab w:val="left" w:pos="2940"/>
                <w:tab w:val="left" w:pos="3560"/>
                <w:tab w:val="left" w:pos="4240"/>
                <w:tab w:val="left" w:pos="4860"/>
              </w:tabs>
              <w:spacing w:line="18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473A60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   </w:t>
            </w:r>
            <w:r w:rsidRPr="00473A60">
              <w:rPr>
                <w:i/>
                <w:iCs/>
                <w:sz w:val="20"/>
                <w:szCs w:val="20"/>
              </w:rPr>
              <w:t>Х</w:t>
            </w:r>
            <w:r>
              <w:rPr>
                <w:sz w:val="20"/>
                <w:szCs w:val="20"/>
              </w:rPr>
              <w:t>-«--«-</w:t>
            </w:r>
            <w:r w:rsidRPr="00473A60">
              <w:rPr>
                <w:sz w:val="20"/>
                <w:szCs w:val="20"/>
              </w:rPr>
              <w:t>-«-</w:t>
            </w:r>
            <w:r w:rsidRPr="00473A60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  </w:t>
            </w:r>
            <w:r w:rsidRPr="00473A60">
              <w:rPr>
                <w:sz w:val="20"/>
                <w:szCs w:val="20"/>
              </w:rPr>
              <w:t>1,5 м</w:t>
            </w:r>
            <w:r w:rsidRPr="00473A60">
              <w:rPr>
                <w:sz w:val="20"/>
                <w:szCs w:val="20"/>
                <w:vertAlign w:val="superscript"/>
              </w:rPr>
              <w:t>3</w:t>
            </w:r>
            <w:r w:rsidRPr="00473A60">
              <w:rPr>
                <w:sz w:val="20"/>
                <w:szCs w:val="20"/>
              </w:rPr>
              <w:t xml:space="preserve"> СО</w:t>
            </w:r>
          </w:p>
          <w:p w:rsidR="00473A60" w:rsidRPr="00473A60" w:rsidRDefault="00473A60" w:rsidP="00473A60">
            <w:pPr>
              <w:spacing w:line="1" w:lineRule="exact"/>
              <w:rPr>
                <w:sz w:val="20"/>
                <w:szCs w:val="20"/>
              </w:rPr>
            </w:pPr>
          </w:p>
          <w:p w:rsidR="00473A60" w:rsidRPr="00473A60" w:rsidRDefault="00473A60" w:rsidP="00473A60">
            <w:pPr>
              <w:widowControl/>
              <w:tabs>
                <w:tab w:val="left" w:pos="3300"/>
              </w:tabs>
              <w:autoSpaceDE/>
              <w:autoSpaceDN/>
              <w:adjustRightInd/>
              <w:jc w:val="left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Х </w:t>
            </w:r>
            <w:r w:rsidRPr="00473A60">
              <w:rPr>
                <w:sz w:val="20"/>
                <w:szCs w:val="20"/>
              </w:rPr>
              <w:t>= 10 м</w:t>
            </w:r>
            <w:r w:rsidRPr="00473A60">
              <w:rPr>
                <w:sz w:val="20"/>
                <w:szCs w:val="20"/>
                <w:vertAlign w:val="superscript"/>
              </w:rPr>
              <w:t>3</w:t>
            </w:r>
            <w:r w:rsidRPr="00473A60">
              <w:rPr>
                <w:sz w:val="20"/>
                <w:szCs w:val="20"/>
              </w:rPr>
              <w:t xml:space="preserve"> (промышленного газа).</w:t>
            </w:r>
          </w:p>
          <w:p w:rsidR="00145069" w:rsidRPr="00952DD1" w:rsidRDefault="00145069" w:rsidP="000D111E">
            <w:pPr>
              <w:widowControl/>
              <w:tabs>
                <w:tab w:val="left" w:pos="3300"/>
              </w:tabs>
              <w:autoSpaceDE/>
              <w:autoSpaceDN/>
              <w:adjustRightInd/>
              <w:jc w:val="left"/>
              <w:rPr>
                <w:color w:val="0D0D0D"/>
                <w:sz w:val="20"/>
                <w:szCs w:val="20"/>
              </w:rPr>
            </w:pPr>
          </w:p>
        </w:tc>
      </w:tr>
      <w:tr w:rsidR="002A5A6F" w:rsidTr="0000584B">
        <w:trPr>
          <w:trHeight w:val="4391"/>
        </w:trPr>
        <w:tc>
          <w:tcPr>
            <w:tcW w:w="1681" w:type="dxa"/>
            <w:tcBorders>
              <w:bottom w:val="single" w:sz="4" w:space="0" w:color="auto"/>
              <w:right w:val="single" w:sz="4" w:space="0" w:color="auto"/>
            </w:tcBorders>
          </w:tcPr>
          <w:p w:rsidR="00473A60" w:rsidRPr="00952DD1" w:rsidRDefault="00473A60" w:rsidP="00473A60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952DD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владеть</w:t>
            </w:r>
          </w:p>
          <w:p w:rsidR="00473A60" w:rsidRPr="00952DD1" w:rsidRDefault="00473A60" w:rsidP="00A059D4">
            <w:pPr>
              <w:jc w:val="left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2467" w:type="dxa"/>
            <w:tcBorders>
              <w:bottom w:val="single" w:sz="4" w:space="0" w:color="auto"/>
              <w:right w:val="single" w:sz="4" w:space="0" w:color="auto"/>
            </w:tcBorders>
          </w:tcPr>
          <w:p w:rsidR="00473A60" w:rsidRPr="000D5870" w:rsidRDefault="00473A60" w:rsidP="00473A60">
            <w:pPr>
              <w:ind w:firstLine="0"/>
              <w:rPr>
                <w:color w:val="0D0D0D"/>
                <w:sz w:val="20"/>
                <w:szCs w:val="20"/>
              </w:rPr>
            </w:pPr>
            <w:r w:rsidRPr="00EA2521">
              <w:rPr>
                <w:color w:val="0D0D0D"/>
              </w:rPr>
              <w:t xml:space="preserve">- </w:t>
            </w:r>
            <w:r w:rsidRPr="000D5870">
              <w:rPr>
                <w:bCs/>
                <w:sz w:val="20"/>
                <w:szCs w:val="20"/>
              </w:rPr>
              <w:t>владеть терминологией предметной области знания;</w:t>
            </w:r>
          </w:p>
          <w:p w:rsidR="00473A60" w:rsidRPr="00EA2521" w:rsidRDefault="00473A60" w:rsidP="00473A60">
            <w:pPr>
              <w:rPr>
                <w:color w:val="0D0D0D"/>
              </w:rPr>
            </w:pPr>
            <w:r w:rsidRPr="000D5870">
              <w:rPr>
                <w:sz w:val="20"/>
                <w:szCs w:val="20"/>
              </w:rPr>
              <w:t>- способами реализации мероприятий по обеспечению экологической безопасности</w:t>
            </w:r>
          </w:p>
        </w:tc>
        <w:tc>
          <w:tcPr>
            <w:tcW w:w="570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0319F" w:rsidRPr="006A071C" w:rsidRDefault="001A566F" w:rsidP="001A566F">
            <w:pPr>
              <w:spacing w:line="214" w:lineRule="auto"/>
              <w:ind w:firstLine="0"/>
              <w:rPr>
                <w:b/>
                <w:bCs/>
                <w:iCs/>
                <w:sz w:val="20"/>
                <w:szCs w:val="20"/>
              </w:rPr>
            </w:pPr>
            <w:r w:rsidRPr="001A566F">
              <w:rPr>
                <w:b/>
                <w:bCs/>
                <w:iCs/>
                <w:sz w:val="20"/>
                <w:szCs w:val="20"/>
              </w:rPr>
              <w:t>Пример 1.</w:t>
            </w:r>
          </w:p>
          <w:p w:rsidR="001A566F" w:rsidRPr="001A566F" w:rsidRDefault="001A566F" w:rsidP="001A566F">
            <w:pPr>
              <w:spacing w:line="214" w:lineRule="auto"/>
              <w:ind w:firstLine="0"/>
              <w:rPr>
                <w:sz w:val="20"/>
                <w:szCs w:val="20"/>
              </w:rPr>
            </w:pPr>
            <w:r w:rsidRPr="001A566F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1A566F">
              <w:rPr>
                <w:sz w:val="20"/>
                <w:szCs w:val="20"/>
              </w:rPr>
              <w:t>Рассчитайте риск вероятной аварии</w:t>
            </w:r>
            <w:r w:rsidRPr="001A566F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1A566F">
              <w:rPr>
                <w:i/>
                <w:iCs/>
                <w:sz w:val="20"/>
                <w:szCs w:val="20"/>
              </w:rPr>
              <w:t>R</w:t>
            </w:r>
            <w:r w:rsidRPr="001A566F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1A566F">
              <w:rPr>
                <w:sz w:val="20"/>
                <w:szCs w:val="20"/>
              </w:rPr>
              <w:t xml:space="preserve">(вероятность </w:t>
            </w:r>
            <w:r w:rsidRPr="001A566F">
              <w:rPr>
                <w:i/>
                <w:iCs/>
                <w:sz w:val="20"/>
                <w:szCs w:val="20"/>
              </w:rPr>
              <w:t>Р</w:t>
            </w:r>
            <w:r w:rsidRPr="001A566F">
              <w:rPr>
                <w:sz w:val="20"/>
                <w:szCs w:val="20"/>
              </w:rPr>
              <w:t xml:space="preserve"> = 0,95), год</w:t>
            </w:r>
            <w:r w:rsidRPr="001A566F">
              <w:rPr>
                <w:sz w:val="20"/>
                <w:szCs w:val="20"/>
                <w:vertAlign w:val="superscript"/>
              </w:rPr>
              <w:t>-1</w:t>
            </w:r>
            <w:r w:rsidRPr="001A566F">
              <w:rPr>
                <w:sz w:val="20"/>
                <w:szCs w:val="20"/>
              </w:rPr>
              <w:t xml:space="preserve"> при теоретическом ущербе от риска У = 100 млн руб. и предполагаемых коэффициентах риска </w:t>
            </w:r>
            <w:r w:rsidRPr="001A566F">
              <w:rPr>
                <w:i/>
                <w:iCs/>
                <w:sz w:val="20"/>
                <w:szCs w:val="20"/>
              </w:rPr>
              <w:t>m</w:t>
            </w:r>
            <w:r w:rsidRPr="001A566F">
              <w:rPr>
                <w:sz w:val="20"/>
                <w:szCs w:val="20"/>
              </w:rPr>
              <w:t xml:space="preserve"> = 10 и </w:t>
            </w:r>
            <w:r w:rsidRPr="001A566F">
              <w:rPr>
                <w:i/>
                <w:iCs/>
                <w:sz w:val="20"/>
                <w:szCs w:val="20"/>
              </w:rPr>
              <w:t>n</w:t>
            </w:r>
            <w:r w:rsidRPr="001A566F">
              <w:rPr>
                <w:sz w:val="20"/>
                <w:szCs w:val="20"/>
              </w:rPr>
              <w:t xml:space="preserve"> = 2.</w:t>
            </w:r>
          </w:p>
          <w:p w:rsidR="001A566F" w:rsidRPr="001A566F" w:rsidRDefault="001A566F" w:rsidP="001A566F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                             </w:t>
            </w:r>
            <w:r w:rsidRPr="001A566F">
              <w:rPr>
                <w:bCs/>
                <w:i/>
                <w:iCs/>
                <w:sz w:val="20"/>
                <w:szCs w:val="20"/>
              </w:rPr>
              <w:t>Решение</w:t>
            </w:r>
          </w:p>
          <w:p w:rsidR="001A566F" w:rsidRPr="001A566F" w:rsidRDefault="001A566F" w:rsidP="001A566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Pr="001A566F">
              <w:rPr>
                <w:sz w:val="20"/>
                <w:szCs w:val="20"/>
              </w:rPr>
              <w:t>Риск любого явления вычисляется по формуле</w:t>
            </w:r>
          </w:p>
          <w:p w:rsidR="001A566F" w:rsidRPr="001A566F" w:rsidRDefault="001A566F" w:rsidP="001A566F">
            <w:pPr>
              <w:widowControl/>
              <w:tabs>
                <w:tab w:val="left" w:pos="4440"/>
              </w:tabs>
              <w:autoSpaceDE/>
              <w:autoSpaceDN/>
              <w:adjustRightInd/>
              <w:jc w:val="left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</w:t>
            </w:r>
            <w:r>
              <w:rPr>
                <w:sz w:val="20"/>
                <w:szCs w:val="20"/>
                <w:lang w:val="en-US"/>
              </w:rPr>
              <w:t>R</w:t>
            </w:r>
            <w:r w:rsidRPr="001A566F">
              <w:rPr>
                <w:sz w:val="20"/>
                <w:szCs w:val="20"/>
              </w:rPr>
              <w:t xml:space="preserve">= </w:t>
            </w:r>
            <w:proofErr w:type="spellStart"/>
            <w:r w:rsidRPr="001A566F">
              <w:rPr>
                <w:i/>
                <w:iCs/>
                <w:sz w:val="20"/>
                <w:szCs w:val="20"/>
              </w:rPr>
              <w:t>P</w:t>
            </w:r>
            <w:r w:rsidRPr="001A566F">
              <w:rPr>
                <w:i/>
                <w:iCs/>
                <w:sz w:val="20"/>
                <w:szCs w:val="20"/>
                <w:vertAlign w:val="superscript"/>
              </w:rPr>
              <w:t>m</w:t>
            </w:r>
            <w:r w:rsidRPr="001A566F">
              <w:rPr>
                <w:sz w:val="20"/>
                <w:szCs w:val="20"/>
              </w:rPr>
              <w:t>У</w:t>
            </w:r>
            <w:r w:rsidRPr="001A566F">
              <w:rPr>
                <w:i/>
                <w:iCs/>
                <w:sz w:val="20"/>
                <w:szCs w:val="20"/>
                <w:vertAlign w:val="superscript"/>
              </w:rPr>
              <w:t>n</w:t>
            </w:r>
            <w:proofErr w:type="spellEnd"/>
            <w:r w:rsidRPr="001A566F">
              <w:rPr>
                <w:sz w:val="20"/>
                <w:szCs w:val="20"/>
              </w:rPr>
              <w:t>,</w:t>
            </w:r>
          </w:p>
          <w:p w:rsidR="00A2578F" w:rsidRPr="00A2578F" w:rsidRDefault="00A2578F" w:rsidP="00A2578F">
            <w:pPr>
              <w:spacing w:line="233" w:lineRule="auto"/>
              <w:ind w:firstLine="0"/>
              <w:rPr>
                <w:sz w:val="20"/>
                <w:szCs w:val="20"/>
              </w:rPr>
            </w:pPr>
            <w:r w:rsidRPr="00A2578F">
              <w:rPr>
                <w:sz w:val="20"/>
                <w:szCs w:val="20"/>
              </w:rPr>
              <w:t xml:space="preserve">где </w:t>
            </w:r>
            <w:r w:rsidRPr="00A2578F">
              <w:rPr>
                <w:i/>
                <w:iCs/>
                <w:sz w:val="20"/>
                <w:szCs w:val="20"/>
              </w:rPr>
              <w:t>Р</w:t>
            </w:r>
            <w:r w:rsidRPr="00A2578F">
              <w:rPr>
                <w:sz w:val="20"/>
                <w:szCs w:val="20"/>
              </w:rPr>
              <w:t xml:space="preserve"> – вероятность наступления аварии; У – ущерб, который понесет общество в результате аварии; </w:t>
            </w:r>
            <w:r w:rsidRPr="00A2578F">
              <w:rPr>
                <w:i/>
                <w:iCs/>
                <w:sz w:val="20"/>
                <w:szCs w:val="20"/>
              </w:rPr>
              <w:t>m</w:t>
            </w:r>
            <w:r w:rsidRPr="00A2578F">
              <w:rPr>
                <w:sz w:val="20"/>
                <w:szCs w:val="20"/>
              </w:rPr>
              <w:t xml:space="preserve"> и </w:t>
            </w:r>
            <w:r w:rsidRPr="00A2578F">
              <w:rPr>
                <w:i/>
                <w:iCs/>
                <w:sz w:val="20"/>
                <w:szCs w:val="20"/>
              </w:rPr>
              <w:t>n</w:t>
            </w:r>
            <w:r w:rsidRPr="00A2578F">
              <w:rPr>
                <w:sz w:val="20"/>
                <w:szCs w:val="20"/>
              </w:rPr>
              <w:t xml:space="preserve"> – предполагаемые коэффициенты от риска.</w:t>
            </w:r>
          </w:p>
          <w:p w:rsidR="001A566F" w:rsidRPr="00D0319F" w:rsidRDefault="00A2578F" w:rsidP="00A2578F">
            <w:pPr>
              <w:spacing w:line="236" w:lineRule="auto"/>
              <w:ind w:right="20" w:firstLine="0"/>
              <w:rPr>
                <w:sz w:val="20"/>
                <w:szCs w:val="20"/>
              </w:rPr>
            </w:pPr>
            <w:r w:rsidRPr="00A2578F">
              <w:rPr>
                <w:sz w:val="20"/>
                <w:szCs w:val="20"/>
              </w:rPr>
              <w:t xml:space="preserve">      Чем больше ущерб, тем менее вероятна авария и тем авария крупнее. Вероятность крупных аварий мала. Вероятность же мелких аварий велика.</w:t>
            </w:r>
          </w:p>
          <w:p w:rsidR="00A2578F" w:rsidRPr="00D0319F" w:rsidRDefault="00A2578F" w:rsidP="00D0319F">
            <w:pPr>
              <w:spacing w:line="236" w:lineRule="auto"/>
              <w:ind w:right="20" w:firstLine="0"/>
              <w:rPr>
                <w:sz w:val="20"/>
                <w:szCs w:val="20"/>
              </w:rPr>
            </w:pPr>
            <w:r w:rsidRPr="00D0319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</w:t>
            </w:r>
            <w:r w:rsidRPr="00D0319F">
              <w:rPr>
                <w:sz w:val="20"/>
                <w:szCs w:val="20"/>
              </w:rPr>
              <w:t xml:space="preserve"> = </w:t>
            </w:r>
            <w:r w:rsidRPr="00A2578F">
              <w:rPr>
                <w:sz w:val="20"/>
                <w:szCs w:val="20"/>
              </w:rPr>
              <w:t>0,95</w:t>
            </w:r>
            <w:r w:rsidRPr="00A2578F">
              <w:rPr>
                <w:sz w:val="20"/>
                <w:szCs w:val="20"/>
                <w:vertAlign w:val="superscript"/>
              </w:rPr>
              <w:t>10</w:t>
            </w:r>
            <w:r w:rsidRPr="00A2578F">
              <w:rPr>
                <w:sz w:val="20"/>
                <w:szCs w:val="20"/>
              </w:rPr>
              <w:t>×</w:t>
            </w:r>
            <w:r w:rsidRPr="00D0319F">
              <w:rPr>
                <w:sz w:val="20"/>
                <w:szCs w:val="20"/>
              </w:rPr>
              <w:t>100</w:t>
            </w:r>
            <w:r w:rsidRPr="00A2578F"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32"/>
                <w:szCs w:val="32"/>
              </w:rPr>
              <w:t xml:space="preserve"> </w:t>
            </w:r>
            <w:r w:rsidRPr="00A2578F">
              <w:rPr>
                <w:sz w:val="20"/>
                <w:szCs w:val="20"/>
              </w:rPr>
              <w:t xml:space="preserve">млн </w:t>
            </w:r>
            <w:proofErr w:type="spellStart"/>
            <w:r w:rsidRPr="00A2578F">
              <w:rPr>
                <w:sz w:val="20"/>
                <w:szCs w:val="20"/>
              </w:rPr>
              <w:t>руб</w:t>
            </w:r>
            <w:proofErr w:type="spellEnd"/>
            <w:r w:rsidRPr="00A2578F">
              <w:rPr>
                <w:sz w:val="20"/>
                <w:szCs w:val="20"/>
              </w:rPr>
              <w:t>=  0,5987× 10</w:t>
            </w:r>
            <w:r>
              <w:rPr>
                <w:sz w:val="20"/>
                <w:szCs w:val="20"/>
              </w:rPr>
              <w:t> </w:t>
            </w:r>
            <w:r w:rsidRPr="00A2578F">
              <w:rPr>
                <w:sz w:val="20"/>
                <w:szCs w:val="20"/>
              </w:rPr>
              <w:t>000</w:t>
            </w:r>
            <w:r w:rsidRPr="00D0319F">
              <w:rPr>
                <w:sz w:val="20"/>
                <w:szCs w:val="20"/>
              </w:rPr>
              <w:t>=</w:t>
            </w:r>
            <w:r w:rsidR="00D0319F" w:rsidRPr="00D0319F">
              <w:rPr>
                <w:sz w:val="20"/>
                <w:szCs w:val="20"/>
              </w:rPr>
              <w:t>5987</w:t>
            </w:r>
            <w:r w:rsidR="00D0319F">
              <w:rPr>
                <w:sz w:val="32"/>
                <w:szCs w:val="32"/>
              </w:rPr>
              <w:t xml:space="preserve"> </w:t>
            </w:r>
            <w:r w:rsidR="00D0319F" w:rsidRPr="00D0319F">
              <w:rPr>
                <w:sz w:val="20"/>
                <w:szCs w:val="20"/>
              </w:rPr>
              <w:t xml:space="preserve">млн </w:t>
            </w:r>
            <w:proofErr w:type="spellStart"/>
            <w:r w:rsidR="00D0319F" w:rsidRPr="00D0319F">
              <w:rPr>
                <w:sz w:val="20"/>
                <w:szCs w:val="20"/>
              </w:rPr>
              <w:t>руб</w:t>
            </w:r>
            <w:proofErr w:type="spellEnd"/>
            <w:r w:rsidR="00D0319F" w:rsidRPr="00D0319F">
              <w:rPr>
                <w:sz w:val="20"/>
                <w:szCs w:val="20"/>
              </w:rPr>
              <w:t>/год</w:t>
            </w:r>
          </w:p>
          <w:p w:rsidR="00473A60" w:rsidRPr="000D111E" w:rsidRDefault="00473A60" w:rsidP="000D111E">
            <w:pPr>
              <w:spacing w:line="232" w:lineRule="auto"/>
              <w:ind w:right="20"/>
              <w:rPr>
                <w:b/>
                <w:bCs/>
                <w:iCs/>
                <w:sz w:val="20"/>
                <w:szCs w:val="20"/>
              </w:rPr>
            </w:pPr>
          </w:p>
        </w:tc>
      </w:tr>
      <w:tr w:rsidR="000D5870" w:rsidTr="000D5870">
        <w:trPr>
          <w:trHeight w:val="786"/>
        </w:trPr>
        <w:tc>
          <w:tcPr>
            <w:tcW w:w="98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E4B59" w:rsidRDefault="000E4B59" w:rsidP="00DA6C04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  <w:p w:rsidR="000D5870" w:rsidRPr="000D5870" w:rsidRDefault="000D5870" w:rsidP="00DA6C04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0D5870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>O</w:t>
            </w:r>
            <w:r w:rsidRPr="000D5870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ПК-5</w:t>
            </w:r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- </w:t>
            </w:r>
            <w:r>
              <w:rPr>
                <w:color w:val="0D0D0D"/>
              </w:rPr>
              <w:t xml:space="preserve"> </w:t>
            </w:r>
            <w:r w:rsidRPr="00EA2521">
              <w:rPr>
                <w:rFonts w:ascii="yandex-sans" w:hAnsi="yandex-sans"/>
                <w:color w:val="000000"/>
                <w:shd w:val="clear" w:color="auto" w:fill="FFFFFF"/>
              </w:rPr>
              <w:t xml:space="preserve">способностью </w:t>
            </w:r>
            <w:r>
              <w:rPr>
                <w:rFonts w:ascii="yandex-sans" w:hAnsi="yandex-sans"/>
                <w:color w:val="000000"/>
                <w:shd w:val="clear" w:color="auto" w:fill="FFFFFF"/>
              </w:rPr>
              <w:t xml:space="preserve">применять в </w:t>
            </w:r>
            <w:proofErr w:type="spellStart"/>
            <w:r>
              <w:rPr>
                <w:rFonts w:ascii="yandex-sans" w:hAnsi="yandex-sans"/>
                <w:color w:val="000000"/>
                <w:shd w:val="clear" w:color="auto" w:fill="FFFFFF"/>
              </w:rPr>
              <w:t>практическ</w:t>
            </w:r>
            <w:proofErr w:type="spellEnd"/>
            <w:r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r>
              <w:rPr>
                <w:rFonts w:ascii="yandex-sans" w:hAnsi="yandex-sans"/>
                <w:color w:val="000000"/>
                <w:shd w:val="clear" w:color="auto" w:fill="FFFFFF"/>
              </w:rPr>
              <w:t xml:space="preserve">й </w:t>
            </w:r>
            <w:proofErr w:type="spellStart"/>
            <w:r>
              <w:rPr>
                <w:rFonts w:ascii="yandex-sans" w:hAnsi="yandex-sans"/>
                <w:color w:val="000000"/>
                <w:shd w:val="clear" w:color="auto" w:fill="FFFFFF"/>
              </w:rPr>
              <w:t>деятельн</w:t>
            </w:r>
            <w:proofErr w:type="spellEnd"/>
            <w:r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proofErr w:type="spellStart"/>
            <w:r>
              <w:rPr>
                <w:rFonts w:ascii="yandex-sans" w:hAnsi="yandex-sans"/>
                <w:color w:val="000000"/>
                <w:shd w:val="clear" w:color="auto" w:fill="FFFFFF"/>
              </w:rPr>
              <w:t>сти</w:t>
            </w:r>
            <w:proofErr w:type="spellEnd"/>
            <w:r>
              <w:rPr>
                <w:rFonts w:ascii="yandex-sans" w:hAnsi="yandex-sans"/>
                <w:color w:val="000000"/>
                <w:shd w:val="clear" w:color="auto" w:fill="FFFFFF"/>
              </w:rPr>
              <w:t xml:space="preserve"> принципы </w:t>
            </w:r>
            <w:proofErr w:type="spellStart"/>
            <w:r>
              <w:rPr>
                <w:rFonts w:ascii="yandex-sans" w:hAnsi="yandex-sans"/>
                <w:color w:val="000000"/>
                <w:shd w:val="clear" w:color="auto" w:fill="FFFFFF"/>
              </w:rPr>
              <w:t>раци</w:t>
            </w:r>
            <w:proofErr w:type="spellEnd"/>
            <w:r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proofErr w:type="spellStart"/>
            <w:r>
              <w:rPr>
                <w:rFonts w:ascii="yandex-sans" w:hAnsi="yandex-sans"/>
                <w:color w:val="000000"/>
                <w:shd w:val="clear" w:color="auto" w:fill="FFFFFF"/>
              </w:rPr>
              <w:t>нальн</w:t>
            </w:r>
            <w:proofErr w:type="spellEnd"/>
            <w:r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r>
              <w:rPr>
                <w:rFonts w:ascii="yandex-sans" w:hAnsi="yandex-sans"/>
                <w:color w:val="000000"/>
                <w:shd w:val="clear" w:color="auto" w:fill="FFFFFF"/>
              </w:rPr>
              <w:t>г</w:t>
            </w:r>
            <w:r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r w:rsidRPr="00574801">
              <w:rPr>
                <w:rFonts w:ascii="yandex-sans" w:hAnsi="yandex-sans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yandex-sans" w:hAnsi="yandex-sans"/>
                <w:color w:val="000000"/>
                <w:shd w:val="clear" w:color="auto" w:fill="FFFFFF"/>
              </w:rPr>
              <w:t>исп</w:t>
            </w:r>
            <w:proofErr w:type="spellEnd"/>
            <w:r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proofErr w:type="spellStart"/>
            <w:r>
              <w:rPr>
                <w:rFonts w:ascii="yandex-sans" w:hAnsi="yandex-sans"/>
                <w:color w:val="000000"/>
                <w:shd w:val="clear" w:color="auto" w:fill="FFFFFF"/>
              </w:rPr>
              <w:t>льз</w:t>
            </w:r>
            <w:proofErr w:type="spellEnd"/>
            <w:r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proofErr w:type="spellStart"/>
            <w:r>
              <w:rPr>
                <w:rFonts w:ascii="yandex-sans" w:hAnsi="yandex-sans"/>
                <w:color w:val="000000"/>
                <w:shd w:val="clear" w:color="auto" w:fill="FFFFFF"/>
              </w:rPr>
              <w:t>вания</w:t>
            </w:r>
            <w:proofErr w:type="spellEnd"/>
            <w:r>
              <w:rPr>
                <w:rFonts w:ascii="yandex-sans" w:hAnsi="yandex-sans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yandex-sans" w:hAnsi="yandex-sans"/>
                <w:color w:val="000000"/>
                <w:shd w:val="clear" w:color="auto" w:fill="FFFFFF"/>
              </w:rPr>
              <w:t>прир</w:t>
            </w:r>
            <w:proofErr w:type="spellEnd"/>
            <w:r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proofErr w:type="spellStart"/>
            <w:r>
              <w:rPr>
                <w:rFonts w:ascii="yandex-sans" w:hAnsi="yandex-sans"/>
                <w:color w:val="000000"/>
                <w:shd w:val="clear" w:color="auto" w:fill="FFFFFF"/>
              </w:rPr>
              <w:t>дных</w:t>
            </w:r>
            <w:proofErr w:type="spellEnd"/>
            <w:r>
              <w:rPr>
                <w:rFonts w:ascii="yandex-sans" w:hAnsi="yandex-sans"/>
                <w:color w:val="000000"/>
                <w:shd w:val="clear" w:color="auto" w:fill="FFFFFF"/>
              </w:rPr>
              <w:t xml:space="preserve"> ресурс</w:t>
            </w:r>
            <w:r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r>
              <w:rPr>
                <w:rFonts w:ascii="yandex-sans" w:hAnsi="yandex-sans"/>
                <w:color w:val="000000"/>
                <w:shd w:val="clear" w:color="auto" w:fill="FFFFFF"/>
              </w:rPr>
              <w:t xml:space="preserve">в и защиты </w:t>
            </w:r>
            <w:r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proofErr w:type="spellStart"/>
            <w:r>
              <w:rPr>
                <w:rFonts w:ascii="yandex-sans" w:hAnsi="yandex-sans"/>
                <w:color w:val="000000"/>
                <w:shd w:val="clear" w:color="auto" w:fill="FFFFFF"/>
              </w:rPr>
              <w:t>кружающей</w:t>
            </w:r>
            <w:proofErr w:type="spellEnd"/>
            <w:r>
              <w:rPr>
                <w:rFonts w:ascii="yandex-sans" w:hAnsi="yandex-sans"/>
                <w:color w:val="000000"/>
                <w:shd w:val="clear" w:color="auto" w:fill="FFFFFF"/>
              </w:rPr>
              <w:t xml:space="preserve"> среды</w:t>
            </w:r>
          </w:p>
        </w:tc>
      </w:tr>
      <w:tr w:rsidR="002A5A6F" w:rsidTr="0000584B">
        <w:trPr>
          <w:trHeight w:val="786"/>
        </w:trPr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00584B" w:rsidRPr="0000584B" w:rsidRDefault="0000584B" w:rsidP="00DA6C04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знать</w:t>
            </w:r>
          </w:p>
        </w:tc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</w:tcPr>
          <w:p w:rsidR="0000584B" w:rsidRPr="0000584B" w:rsidRDefault="0000584B" w:rsidP="00DA6C04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00584B">
              <w:rPr>
                <w:sz w:val="20"/>
                <w:szCs w:val="20"/>
              </w:rPr>
              <w:t>теоретические основы и механизмы рационального природопользования</w:t>
            </w:r>
          </w:p>
        </w:tc>
        <w:tc>
          <w:tcPr>
            <w:tcW w:w="5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5746" w:rsidRPr="00974A1F" w:rsidRDefault="004F5746" w:rsidP="004F5746">
            <w:pPr>
              <w:spacing w:before="24" w:line="224" w:lineRule="atLeast"/>
              <w:ind w:firstLine="0"/>
              <w:rPr>
                <w:color w:val="000000"/>
                <w:sz w:val="20"/>
                <w:szCs w:val="20"/>
              </w:rPr>
            </w:pPr>
            <w:r w:rsidRPr="00974A1F">
              <w:rPr>
                <w:color w:val="000000"/>
                <w:sz w:val="20"/>
                <w:szCs w:val="20"/>
              </w:rPr>
              <w:t>1.Опасность ядерной войны и ее глобальные экологические последствия.</w:t>
            </w:r>
          </w:p>
          <w:p w:rsidR="004F5746" w:rsidRPr="00974A1F" w:rsidRDefault="004F5746" w:rsidP="004F5746">
            <w:pPr>
              <w:spacing w:before="12" w:line="224" w:lineRule="atLeast"/>
              <w:ind w:firstLine="0"/>
              <w:rPr>
                <w:color w:val="000000"/>
                <w:sz w:val="20"/>
                <w:szCs w:val="20"/>
              </w:rPr>
            </w:pPr>
            <w:r w:rsidRPr="00974A1F">
              <w:rPr>
                <w:color w:val="000000"/>
                <w:sz w:val="20"/>
                <w:szCs w:val="20"/>
              </w:rPr>
              <w:t>2.Стратегия ООН в области решения глобальных экологических проблем.</w:t>
            </w:r>
          </w:p>
          <w:p w:rsidR="004F5746" w:rsidRPr="00974A1F" w:rsidRDefault="004F5746" w:rsidP="004F5746">
            <w:pPr>
              <w:spacing w:before="12" w:line="224" w:lineRule="atLeast"/>
              <w:ind w:firstLine="0"/>
              <w:rPr>
                <w:color w:val="000000"/>
                <w:sz w:val="20"/>
                <w:szCs w:val="20"/>
              </w:rPr>
            </w:pPr>
            <w:r w:rsidRPr="00974A1F">
              <w:rPr>
                <w:color w:val="000000"/>
                <w:sz w:val="20"/>
                <w:szCs w:val="20"/>
              </w:rPr>
              <w:t xml:space="preserve">3.Очистка газообразных промышленных выбросов от </w:t>
            </w:r>
            <w:proofErr w:type="spellStart"/>
            <w:r w:rsidRPr="00974A1F">
              <w:rPr>
                <w:color w:val="000000"/>
                <w:sz w:val="20"/>
                <w:szCs w:val="20"/>
              </w:rPr>
              <w:t>пылей</w:t>
            </w:r>
            <w:proofErr w:type="spellEnd"/>
            <w:r w:rsidRPr="00974A1F">
              <w:rPr>
                <w:color w:val="000000"/>
                <w:sz w:val="20"/>
                <w:szCs w:val="20"/>
              </w:rPr>
              <w:t>.</w:t>
            </w:r>
          </w:p>
          <w:p w:rsidR="004F5746" w:rsidRPr="00974A1F" w:rsidRDefault="004F5746" w:rsidP="004F5746">
            <w:pPr>
              <w:spacing w:before="12" w:line="224" w:lineRule="atLeast"/>
              <w:ind w:firstLine="0"/>
              <w:rPr>
                <w:color w:val="000000"/>
                <w:sz w:val="20"/>
                <w:szCs w:val="20"/>
              </w:rPr>
            </w:pPr>
            <w:r w:rsidRPr="00974A1F">
              <w:rPr>
                <w:color w:val="000000"/>
                <w:sz w:val="20"/>
                <w:szCs w:val="20"/>
              </w:rPr>
              <w:t>4.Улавливание газообразных примесей из технологических выбросов.</w:t>
            </w:r>
          </w:p>
          <w:p w:rsidR="004F5746" w:rsidRPr="00974A1F" w:rsidRDefault="004F5746" w:rsidP="004F5746">
            <w:pPr>
              <w:spacing w:line="224" w:lineRule="atLeast"/>
              <w:ind w:firstLine="0"/>
              <w:rPr>
                <w:color w:val="000000"/>
                <w:sz w:val="20"/>
                <w:szCs w:val="20"/>
              </w:rPr>
            </w:pPr>
            <w:r w:rsidRPr="00974A1F">
              <w:rPr>
                <w:color w:val="000000"/>
                <w:sz w:val="20"/>
                <w:szCs w:val="20"/>
              </w:rPr>
              <w:t>5.Механические и химические методы очистки сточных вод.</w:t>
            </w:r>
          </w:p>
          <w:p w:rsidR="004F5746" w:rsidRPr="00974A1F" w:rsidRDefault="004F5746" w:rsidP="004F5746">
            <w:pPr>
              <w:spacing w:before="12" w:line="224" w:lineRule="atLeast"/>
              <w:ind w:firstLine="0"/>
              <w:rPr>
                <w:color w:val="000000"/>
                <w:sz w:val="20"/>
                <w:szCs w:val="20"/>
              </w:rPr>
            </w:pPr>
            <w:r w:rsidRPr="00974A1F">
              <w:rPr>
                <w:color w:val="000000"/>
                <w:sz w:val="20"/>
                <w:szCs w:val="20"/>
              </w:rPr>
              <w:t>6.Физико-химические,биологические и термические методы очистки сточных вод.</w:t>
            </w:r>
          </w:p>
          <w:p w:rsidR="004F5746" w:rsidRPr="00974A1F" w:rsidRDefault="004F5746" w:rsidP="004F5746">
            <w:pPr>
              <w:spacing w:before="12" w:line="224" w:lineRule="atLeast"/>
              <w:ind w:firstLine="0"/>
              <w:rPr>
                <w:color w:val="000000"/>
                <w:sz w:val="20"/>
                <w:szCs w:val="20"/>
              </w:rPr>
            </w:pPr>
            <w:r w:rsidRPr="00974A1F">
              <w:rPr>
                <w:color w:val="000000"/>
                <w:sz w:val="20"/>
                <w:szCs w:val="20"/>
              </w:rPr>
              <w:t>7.Отходы производства и отходы потребления. Полигоны для твердых бытовых отходов.</w:t>
            </w:r>
          </w:p>
          <w:p w:rsidR="004F5746" w:rsidRPr="00974A1F" w:rsidRDefault="004F5746" w:rsidP="004F5746">
            <w:pPr>
              <w:spacing w:before="12" w:line="224" w:lineRule="atLeast"/>
              <w:ind w:firstLine="0"/>
              <w:rPr>
                <w:color w:val="000000"/>
                <w:sz w:val="20"/>
                <w:szCs w:val="20"/>
              </w:rPr>
            </w:pPr>
            <w:r w:rsidRPr="00974A1F">
              <w:rPr>
                <w:color w:val="000000"/>
                <w:sz w:val="20"/>
                <w:szCs w:val="20"/>
              </w:rPr>
              <w:t>8.Компостирование твердых отходов. Сжигание твердых отходов. Получение биогаза.</w:t>
            </w:r>
          </w:p>
          <w:p w:rsidR="004F5746" w:rsidRPr="00974A1F" w:rsidRDefault="004F5746" w:rsidP="004F5746">
            <w:pPr>
              <w:spacing w:before="12" w:line="224" w:lineRule="atLeast"/>
              <w:ind w:firstLine="0"/>
              <w:rPr>
                <w:color w:val="000000"/>
                <w:sz w:val="20"/>
                <w:szCs w:val="20"/>
              </w:rPr>
            </w:pPr>
            <w:r w:rsidRPr="00974A1F">
              <w:rPr>
                <w:color w:val="000000"/>
                <w:sz w:val="20"/>
                <w:szCs w:val="20"/>
              </w:rPr>
              <w:t>9.Вторичное сырье. Методы переработки вторичного сырья. Организация безотходных (малоотходных) производств.</w:t>
            </w:r>
          </w:p>
          <w:p w:rsidR="004F5746" w:rsidRPr="00974A1F" w:rsidRDefault="0034121E" w:rsidP="004F5746">
            <w:pPr>
              <w:spacing w:before="24" w:line="224" w:lineRule="atLeast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4F5746" w:rsidRPr="00974A1F">
              <w:rPr>
                <w:color w:val="000000"/>
                <w:sz w:val="20"/>
                <w:szCs w:val="20"/>
              </w:rPr>
              <w:t>0.Понятие о качестве окружающей природной среды. Санитарно-</w:t>
            </w:r>
            <w:proofErr w:type="spellStart"/>
            <w:r w:rsidR="004F5746" w:rsidRPr="00974A1F">
              <w:rPr>
                <w:color w:val="000000"/>
                <w:sz w:val="20"/>
                <w:szCs w:val="20"/>
              </w:rPr>
              <w:t>гигиеническиенормативы</w:t>
            </w:r>
            <w:proofErr w:type="spellEnd"/>
            <w:r w:rsidR="004F5746" w:rsidRPr="00974A1F">
              <w:rPr>
                <w:color w:val="000000"/>
                <w:sz w:val="20"/>
                <w:szCs w:val="20"/>
              </w:rPr>
              <w:t xml:space="preserve"> качества атмосферного воздуха.</w:t>
            </w:r>
          </w:p>
          <w:p w:rsidR="004F5746" w:rsidRPr="00974A1F" w:rsidRDefault="0034121E" w:rsidP="004F5746">
            <w:pPr>
              <w:spacing w:before="24" w:line="224" w:lineRule="atLeast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</w:t>
            </w:r>
            <w:r w:rsidR="004F5746" w:rsidRPr="00974A1F">
              <w:rPr>
                <w:color w:val="000000"/>
                <w:sz w:val="20"/>
                <w:szCs w:val="20"/>
              </w:rPr>
              <w:t>1.Санитарно-гигиеническиенормативы качества поверхностных вод и почв.</w:t>
            </w:r>
          </w:p>
          <w:p w:rsidR="004F5746" w:rsidRPr="00974A1F" w:rsidRDefault="0034121E" w:rsidP="004F5746">
            <w:pPr>
              <w:spacing w:before="12" w:line="224" w:lineRule="atLeast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4F5746" w:rsidRPr="00974A1F">
              <w:rPr>
                <w:color w:val="000000"/>
                <w:sz w:val="20"/>
                <w:szCs w:val="20"/>
              </w:rPr>
              <w:t>2.Органы экологического управления в России.</w:t>
            </w:r>
          </w:p>
          <w:p w:rsidR="004F5746" w:rsidRPr="00974A1F" w:rsidRDefault="0034121E" w:rsidP="004F5746">
            <w:pPr>
              <w:spacing w:before="12" w:line="224" w:lineRule="atLeast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4F5746" w:rsidRPr="00974A1F">
              <w:rPr>
                <w:color w:val="000000"/>
                <w:sz w:val="20"/>
                <w:szCs w:val="20"/>
              </w:rPr>
              <w:t>3.Экологический бизнес и рынок.</w:t>
            </w:r>
          </w:p>
          <w:p w:rsidR="004F5746" w:rsidRPr="00974A1F" w:rsidRDefault="0034121E" w:rsidP="004F5746">
            <w:pPr>
              <w:spacing w:before="12" w:line="224" w:lineRule="atLeast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4F5746" w:rsidRPr="00974A1F">
              <w:rPr>
                <w:color w:val="000000"/>
                <w:sz w:val="20"/>
                <w:szCs w:val="20"/>
              </w:rPr>
              <w:t>4.Экологический маркетинг, его основные направления. Маркетинговый механизм управления охраной природы.</w:t>
            </w:r>
          </w:p>
          <w:p w:rsidR="004F5746" w:rsidRPr="00974A1F" w:rsidRDefault="0034121E" w:rsidP="004F5746">
            <w:pPr>
              <w:spacing w:before="24" w:line="224" w:lineRule="atLeast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4F5746" w:rsidRPr="00974A1F">
              <w:rPr>
                <w:color w:val="000000"/>
                <w:sz w:val="20"/>
                <w:szCs w:val="20"/>
              </w:rPr>
              <w:t>5.Экологическое страхование.</w:t>
            </w:r>
          </w:p>
          <w:p w:rsidR="004F5746" w:rsidRPr="00974A1F" w:rsidRDefault="0034121E" w:rsidP="004F5746">
            <w:pPr>
              <w:spacing w:before="12" w:line="224" w:lineRule="atLeast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4F5746" w:rsidRPr="00974A1F">
              <w:rPr>
                <w:color w:val="000000"/>
                <w:sz w:val="20"/>
                <w:szCs w:val="20"/>
              </w:rPr>
              <w:t>6.Экологический аудит.</w:t>
            </w:r>
          </w:p>
          <w:p w:rsidR="004F5746" w:rsidRPr="00974A1F" w:rsidRDefault="0034121E" w:rsidP="004F5746">
            <w:pPr>
              <w:spacing w:before="12" w:line="224" w:lineRule="atLeast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4F5746" w:rsidRPr="00974A1F">
              <w:rPr>
                <w:color w:val="000000"/>
                <w:sz w:val="20"/>
                <w:szCs w:val="20"/>
              </w:rPr>
              <w:t>7.Экологический мониторинг окружающей среды, его цели и задачи, уровни мониторинга.</w:t>
            </w:r>
          </w:p>
          <w:p w:rsidR="004F5746" w:rsidRPr="00974A1F" w:rsidRDefault="0034121E" w:rsidP="004F5746">
            <w:pPr>
              <w:spacing w:line="224" w:lineRule="atLeast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4F5746" w:rsidRPr="00974A1F">
              <w:rPr>
                <w:color w:val="000000"/>
                <w:sz w:val="20"/>
                <w:szCs w:val="20"/>
              </w:rPr>
              <w:t>8.Экологическая экспертиза.</w:t>
            </w:r>
          </w:p>
          <w:p w:rsidR="004F5746" w:rsidRPr="00974A1F" w:rsidRDefault="0034121E" w:rsidP="004F5746">
            <w:pPr>
              <w:spacing w:before="12" w:line="224" w:lineRule="atLeast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4F5746" w:rsidRPr="00974A1F">
              <w:rPr>
                <w:color w:val="000000"/>
                <w:sz w:val="20"/>
                <w:szCs w:val="20"/>
              </w:rPr>
              <w:t>9.Система Российских стандартов по охране природы, ее составные части. Международные стандарты по управлению окружающей средой ИСО 14000.</w:t>
            </w:r>
          </w:p>
          <w:p w:rsidR="004F5746" w:rsidRPr="00974A1F" w:rsidRDefault="0034121E" w:rsidP="004F5746">
            <w:pPr>
              <w:spacing w:before="24" w:line="224" w:lineRule="atLeast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4F5746" w:rsidRPr="00974A1F">
              <w:rPr>
                <w:color w:val="000000"/>
                <w:sz w:val="20"/>
                <w:szCs w:val="20"/>
              </w:rPr>
              <w:t>0.Система экологического контроля в России.</w:t>
            </w:r>
          </w:p>
          <w:p w:rsidR="004F5746" w:rsidRPr="00974A1F" w:rsidRDefault="0034121E" w:rsidP="004F5746">
            <w:pPr>
              <w:spacing w:before="12" w:line="224" w:lineRule="atLeast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4F5746" w:rsidRPr="00974A1F">
              <w:rPr>
                <w:color w:val="000000"/>
                <w:sz w:val="20"/>
                <w:szCs w:val="20"/>
              </w:rPr>
              <w:t>1.Правовые основы охраны окружающей природной среды и природопользования. Ответственность за экологические правонарушения.</w:t>
            </w:r>
          </w:p>
          <w:p w:rsidR="004F5746" w:rsidRPr="00974A1F" w:rsidRDefault="0034121E" w:rsidP="004F5746">
            <w:pPr>
              <w:spacing w:before="24" w:line="224" w:lineRule="atLeast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4F5746" w:rsidRPr="00974A1F">
              <w:rPr>
                <w:color w:val="000000"/>
                <w:sz w:val="20"/>
                <w:szCs w:val="20"/>
              </w:rPr>
              <w:t>2.Лицензия, договор и лимиты на природопользование.</w:t>
            </w:r>
          </w:p>
          <w:p w:rsidR="004F5746" w:rsidRPr="00974A1F" w:rsidRDefault="0034121E" w:rsidP="004F5746">
            <w:pPr>
              <w:spacing w:before="12" w:line="224" w:lineRule="atLeast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4F5746" w:rsidRPr="00974A1F">
              <w:rPr>
                <w:color w:val="000000"/>
                <w:sz w:val="20"/>
                <w:szCs w:val="20"/>
              </w:rPr>
              <w:t>3.Плата за использование природных ресурсов и загрязнение окружающей среды.</w:t>
            </w:r>
          </w:p>
          <w:p w:rsidR="004F5746" w:rsidRPr="00974A1F" w:rsidRDefault="0034121E" w:rsidP="004F5746">
            <w:pPr>
              <w:spacing w:before="12" w:line="224" w:lineRule="atLeast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4F5746" w:rsidRPr="00974A1F">
              <w:rPr>
                <w:color w:val="000000"/>
                <w:sz w:val="20"/>
                <w:szCs w:val="20"/>
              </w:rPr>
              <w:t>4.Экологическая политика.</w:t>
            </w:r>
          </w:p>
          <w:p w:rsidR="004F5746" w:rsidRPr="00974A1F" w:rsidRDefault="0034121E" w:rsidP="004F5746">
            <w:pPr>
              <w:spacing w:before="12" w:line="224" w:lineRule="atLeast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4F5746" w:rsidRPr="00974A1F">
              <w:rPr>
                <w:color w:val="000000"/>
                <w:sz w:val="20"/>
                <w:szCs w:val="20"/>
              </w:rPr>
              <w:t>5.Экономическое стимулирование природоохранной деятельности.</w:t>
            </w:r>
          </w:p>
          <w:p w:rsidR="004F5746" w:rsidRPr="00974A1F" w:rsidRDefault="0034121E" w:rsidP="004F5746">
            <w:pPr>
              <w:spacing w:before="12" w:line="224" w:lineRule="atLeast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4F5746" w:rsidRPr="00974A1F">
              <w:rPr>
                <w:color w:val="000000"/>
                <w:sz w:val="20"/>
                <w:szCs w:val="20"/>
              </w:rPr>
              <w:t>6.Рыночные методы управления природоохранной деятельностью.</w:t>
            </w:r>
          </w:p>
          <w:p w:rsidR="004F5746" w:rsidRPr="00974A1F" w:rsidRDefault="0034121E" w:rsidP="004F5746">
            <w:pPr>
              <w:spacing w:before="12" w:line="224" w:lineRule="atLeast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4F5746" w:rsidRPr="00974A1F">
              <w:rPr>
                <w:color w:val="000000"/>
                <w:sz w:val="20"/>
                <w:szCs w:val="20"/>
              </w:rPr>
              <w:t>7.Международное сотрудничество в области охраны окружающей среды. Интересы России в сфере экологии.</w:t>
            </w:r>
          </w:p>
          <w:p w:rsidR="004F5746" w:rsidRPr="00974A1F" w:rsidRDefault="0034121E" w:rsidP="004F5746">
            <w:pPr>
              <w:spacing w:before="24" w:line="224" w:lineRule="atLeast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4F5746" w:rsidRPr="00974A1F">
              <w:rPr>
                <w:color w:val="000000"/>
                <w:sz w:val="20"/>
                <w:szCs w:val="20"/>
              </w:rPr>
              <w:t>8.Создание и деятельность межправительственных организаций при ООН.</w:t>
            </w:r>
          </w:p>
          <w:p w:rsidR="004F5746" w:rsidRPr="00974A1F" w:rsidRDefault="004F5746" w:rsidP="004F5746">
            <w:pPr>
              <w:pStyle w:val="2"/>
              <w:rPr>
                <w:sz w:val="20"/>
              </w:rPr>
            </w:pPr>
          </w:p>
          <w:p w:rsidR="0000584B" w:rsidRPr="004F5746" w:rsidRDefault="0000584B" w:rsidP="00DA6C04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</w:tr>
      <w:tr w:rsidR="002A5A6F" w:rsidRPr="00656D1B" w:rsidTr="0000584B">
        <w:trPr>
          <w:trHeight w:val="786"/>
        </w:trPr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00584B" w:rsidRDefault="0000584B" w:rsidP="00DA6C04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lastRenderedPageBreak/>
              <w:t>уметь</w:t>
            </w:r>
          </w:p>
        </w:tc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</w:tcPr>
          <w:p w:rsidR="0000584B" w:rsidRPr="0000584B" w:rsidRDefault="0000584B" w:rsidP="0000584B">
            <w:pPr>
              <w:ind w:firstLine="0"/>
              <w:rPr>
                <w:color w:val="0D0D0D"/>
                <w:sz w:val="20"/>
                <w:szCs w:val="20"/>
              </w:rPr>
            </w:pPr>
            <w:r w:rsidRPr="0000584B">
              <w:rPr>
                <w:sz w:val="20"/>
                <w:szCs w:val="20"/>
              </w:rPr>
              <w:t>объяснять необходимость природоохранных мероприятий в промышленном производстве и других видах хозяйственной деятельности</w:t>
            </w:r>
            <w:r w:rsidRPr="0000584B">
              <w:rPr>
                <w:color w:val="0D0D0D"/>
                <w:sz w:val="20"/>
                <w:szCs w:val="20"/>
              </w:rPr>
              <w:t xml:space="preserve"> </w:t>
            </w:r>
          </w:p>
          <w:p w:rsidR="0000584B" w:rsidRPr="0000584B" w:rsidRDefault="0000584B" w:rsidP="00DA6C04">
            <w:pPr>
              <w:tabs>
                <w:tab w:val="left" w:pos="851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5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319F" w:rsidRPr="00B76A09" w:rsidRDefault="00D0319F" w:rsidP="00C051F8">
            <w:pPr>
              <w:ind w:right="-699" w:firstLine="0"/>
              <w:jc w:val="left"/>
              <w:rPr>
                <w:sz w:val="20"/>
                <w:szCs w:val="20"/>
              </w:rPr>
            </w:pPr>
            <w:r w:rsidRPr="00B76A09">
              <w:rPr>
                <w:b/>
                <w:bCs/>
                <w:iCs/>
                <w:sz w:val="20"/>
                <w:szCs w:val="20"/>
              </w:rPr>
              <w:t>Пример 1.</w:t>
            </w:r>
            <w:r w:rsidRPr="00B76A09">
              <w:rPr>
                <w:sz w:val="20"/>
                <w:szCs w:val="20"/>
              </w:rPr>
              <w:t xml:space="preserve"> Определите соответствие санитарно-</w:t>
            </w:r>
          </w:p>
          <w:p w:rsidR="00D0319F" w:rsidRPr="00B76A09" w:rsidRDefault="00D0319F" w:rsidP="00D0319F">
            <w:pPr>
              <w:ind w:right="-699" w:firstLine="0"/>
              <w:jc w:val="left"/>
              <w:rPr>
                <w:sz w:val="20"/>
                <w:szCs w:val="20"/>
                <w:vertAlign w:val="superscript"/>
              </w:rPr>
            </w:pPr>
            <w:r w:rsidRPr="00B76A09">
              <w:rPr>
                <w:sz w:val="20"/>
                <w:szCs w:val="20"/>
              </w:rPr>
              <w:t>токсикологическим нормам воды в водоеме, если в водоем вместимостью 11,5 м</w:t>
            </w:r>
            <w:r w:rsidRPr="00B76A09">
              <w:rPr>
                <w:sz w:val="20"/>
                <w:szCs w:val="20"/>
                <w:vertAlign w:val="superscript"/>
              </w:rPr>
              <w:t>3</w:t>
            </w:r>
            <w:r w:rsidRPr="00B76A09">
              <w:rPr>
                <w:sz w:val="20"/>
                <w:szCs w:val="20"/>
              </w:rPr>
              <w:t xml:space="preserve"> (А) с дождевыми водами объемом 1,0 м</w:t>
            </w:r>
            <w:r w:rsidRPr="00B76A09">
              <w:rPr>
                <w:sz w:val="20"/>
                <w:szCs w:val="20"/>
                <w:vertAlign w:val="superscript"/>
              </w:rPr>
              <w:t>3</w:t>
            </w:r>
          </w:p>
          <w:p w:rsidR="00D0319F" w:rsidRPr="00B76A09" w:rsidRDefault="00D0319F" w:rsidP="00D0319F">
            <w:pPr>
              <w:ind w:right="-699" w:firstLine="0"/>
              <w:jc w:val="left"/>
              <w:rPr>
                <w:sz w:val="20"/>
                <w:szCs w:val="20"/>
              </w:rPr>
            </w:pPr>
            <w:r w:rsidRPr="00B76A09">
              <w:rPr>
                <w:sz w:val="20"/>
                <w:szCs w:val="20"/>
              </w:rPr>
              <w:t xml:space="preserve"> (В) занесено 1,5 кг (Д) нитрата аммония (NH</w:t>
            </w:r>
            <w:r w:rsidRPr="00B76A09">
              <w:rPr>
                <w:sz w:val="20"/>
                <w:szCs w:val="20"/>
                <w:vertAlign w:val="subscript"/>
              </w:rPr>
              <w:t>4</w:t>
            </w:r>
            <w:r w:rsidRPr="00B76A09">
              <w:rPr>
                <w:sz w:val="20"/>
                <w:szCs w:val="20"/>
              </w:rPr>
              <w:t>NO</w:t>
            </w:r>
            <w:r w:rsidRPr="00B76A09">
              <w:rPr>
                <w:sz w:val="20"/>
                <w:szCs w:val="20"/>
                <w:vertAlign w:val="subscript"/>
              </w:rPr>
              <w:t>3</w:t>
            </w:r>
            <w:r w:rsidRPr="00B76A09">
              <w:rPr>
                <w:sz w:val="20"/>
                <w:szCs w:val="20"/>
              </w:rPr>
              <w:t xml:space="preserve">), </w:t>
            </w:r>
            <w:proofErr w:type="spellStart"/>
            <w:r w:rsidRPr="00B76A09">
              <w:rPr>
                <w:sz w:val="20"/>
                <w:szCs w:val="20"/>
              </w:rPr>
              <w:t>использу</w:t>
            </w:r>
            <w:proofErr w:type="spellEnd"/>
            <w:r w:rsidRPr="00B76A09">
              <w:rPr>
                <w:sz w:val="20"/>
                <w:szCs w:val="20"/>
              </w:rPr>
              <w:t>-</w:t>
            </w:r>
          </w:p>
          <w:p w:rsidR="00D0319F" w:rsidRPr="00B76A09" w:rsidRDefault="00D0319F" w:rsidP="00D0319F">
            <w:pPr>
              <w:ind w:right="-699" w:firstLine="0"/>
              <w:jc w:val="left"/>
              <w:rPr>
                <w:sz w:val="20"/>
                <w:szCs w:val="20"/>
              </w:rPr>
            </w:pPr>
            <w:proofErr w:type="spellStart"/>
            <w:r w:rsidRPr="00B76A09">
              <w:rPr>
                <w:sz w:val="20"/>
                <w:szCs w:val="20"/>
              </w:rPr>
              <w:t>емого</w:t>
            </w:r>
            <w:proofErr w:type="spellEnd"/>
            <w:r w:rsidRPr="00B76A09">
              <w:rPr>
                <w:sz w:val="20"/>
                <w:szCs w:val="20"/>
              </w:rPr>
              <w:t xml:space="preserve"> на полях как удобрение.</w:t>
            </w:r>
          </w:p>
          <w:p w:rsidR="00D0319F" w:rsidRPr="00B76A09" w:rsidRDefault="00D0319F" w:rsidP="00D0319F">
            <w:pPr>
              <w:ind w:right="-699"/>
              <w:jc w:val="left"/>
              <w:rPr>
                <w:sz w:val="20"/>
                <w:szCs w:val="20"/>
              </w:rPr>
            </w:pPr>
            <w:r w:rsidRPr="00B76A09">
              <w:rPr>
                <w:sz w:val="20"/>
                <w:szCs w:val="20"/>
              </w:rPr>
              <w:t xml:space="preserve">                            </w:t>
            </w:r>
            <w:r w:rsidRPr="00B76A09">
              <w:rPr>
                <w:b/>
                <w:bCs/>
                <w:i/>
                <w:iCs/>
                <w:sz w:val="20"/>
                <w:szCs w:val="20"/>
              </w:rPr>
              <w:t xml:space="preserve"> Решение</w:t>
            </w:r>
          </w:p>
          <w:p w:rsidR="00D0319F" w:rsidRPr="00B76A09" w:rsidRDefault="00D0319F" w:rsidP="00D0319F">
            <w:pPr>
              <w:spacing w:line="195" w:lineRule="auto"/>
              <w:ind w:firstLine="0"/>
              <w:rPr>
                <w:sz w:val="20"/>
                <w:szCs w:val="20"/>
              </w:rPr>
            </w:pPr>
          </w:p>
          <w:p w:rsidR="00D0319F" w:rsidRPr="00B76A09" w:rsidRDefault="00D0319F" w:rsidP="00D0319F">
            <w:pPr>
              <w:spacing w:line="234" w:lineRule="auto"/>
              <w:ind w:right="20" w:firstLine="0"/>
              <w:rPr>
                <w:sz w:val="20"/>
                <w:szCs w:val="20"/>
              </w:rPr>
            </w:pPr>
            <w:r w:rsidRPr="00B76A09">
              <w:rPr>
                <w:sz w:val="20"/>
                <w:szCs w:val="20"/>
              </w:rPr>
              <w:t>Вода в водоеме соответствует санитарно-токсикологическим нормам в случае выполнения условия:</w:t>
            </w:r>
          </w:p>
          <w:p w:rsidR="0034121E" w:rsidRPr="00B76A09" w:rsidRDefault="00D0539D" w:rsidP="00D0319F">
            <w:pPr>
              <w:spacing w:line="234" w:lineRule="auto"/>
              <w:ind w:right="20" w:firstLine="0"/>
              <w:rPr>
                <w:sz w:val="20"/>
                <w:szCs w:val="20"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с1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0"/>
                      <w:szCs w:val="20"/>
                    </w:rPr>
                    <m:t>ПДК1</m:t>
                  </m:r>
                </m:den>
              </m:f>
            </m:oMath>
            <w:r w:rsidR="0034121E" w:rsidRPr="00B76A09">
              <w:rPr>
                <w:sz w:val="20"/>
                <w:szCs w:val="20"/>
              </w:rPr>
              <w:t>+</w:t>
            </w:r>
            <m:oMath>
              <m:f>
                <m:f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с2</m:t>
                  </m:r>
                </m:num>
                <m:den>
                  <m:r>
                    <w:rPr>
                      <w:rFonts w:ascii="Cambria Math" w:hAnsi="Cambria Math" w:cs="Cambria Math"/>
                      <w:sz w:val="20"/>
                      <w:szCs w:val="20"/>
                    </w:rPr>
                    <m:t>ПДК2</m:t>
                  </m:r>
                </m:den>
              </m:f>
            </m:oMath>
            <w:r w:rsidR="0034121E" w:rsidRPr="00B76A09">
              <w:rPr>
                <w:sz w:val="20"/>
                <w:szCs w:val="20"/>
              </w:rPr>
              <w:t>+</w:t>
            </w:r>
            <m:oMath>
              <m:f>
                <m:f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с3</m:t>
                  </m:r>
                </m:num>
                <m:den>
                  <m:r>
                    <w:rPr>
                      <w:rFonts w:ascii="Cambria Math" w:hAnsi="Cambria Math" w:cs="Cambria Math"/>
                      <w:sz w:val="20"/>
                      <w:szCs w:val="20"/>
                    </w:rPr>
                    <m:t>ПДК3</m:t>
                  </m:r>
                </m:den>
              </m:f>
            </m:oMath>
            <w:r w:rsidR="003A4D7D" w:rsidRPr="00B76A09">
              <w:rPr>
                <w:sz w:val="20"/>
                <w:szCs w:val="20"/>
              </w:rPr>
              <w:t>+…+</w:t>
            </w:r>
            <m:oMath>
              <m:f>
                <m:f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сi</m:t>
                  </m:r>
                </m:num>
                <m:den>
                  <m:r>
                    <w:rPr>
                      <w:rFonts w:ascii="Cambria Math" w:hAnsi="Cambria Math" w:cs="Cambria Math"/>
                      <w:sz w:val="20"/>
                      <w:szCs w:val="20"/>
                    </w:rPr>
                    <m:t>ПДК</m:t>
                  </m:r>
                  <m:r>
                    <w:rPr>
                      <w:rFonts w:ascii="Cambria Math" w:hAnsi="Cambria Math" w:cs="Cambria Math"/>
                      <w:sz w:val="20"/>
                      <w:szCs w:val="20"/>
                      <w:lang w:val="en-US"/>
                    </w:rPr>
                    <m:t>i</m:t>
                  </m:r>
                </m:den>
              </m:f>
            </m:oMath>
            <w:r w:rsidR="003A4D7D" w:rsidRPr="00B76A09">
              <w:rPr>
                <w:sz w:val="20"/>
                <w:szCs w:val="20"/>
              </w:rPr>
              <w:t>≤1</w:t>
            </w:r>
          </w:p>
          <w:p w:rsidR="00D0319F" w:rsidRPr="00B76A09" w:rsidRDefault="00D0319F" w:rsidP="00D0319F">
            <w:pPr>
              <w:spacing w:line="353" w:lineRule="exact"/>
              <w:rPr>
                <w:sz w:val="20"/>
                <w:szCs w:val="20"/>
              </w:rPr>
            </w:pPr>
          </w:p>
          <w:p w:rsidR="00D0319F" w:rsidRPr="00B76A09" w:rsidRDefault="003A4D7D" w:rsidP="003A4D7D">
            <w:pPr>
              <w:ind w:firstLine="0"/>
              <w:rPr>
                <w:sz w:val="20"/>
                <w:szCs w:val="20"/>
              </w:rPr>
            </w:pPr>
            <w:r w:rsidRPr="00B76A09">
              <w:rPr>
                <w:sz w:val="20"/>
                <w:szCs w:val="20"/>
              </w:rPr>
              <w:t xml:space="preserve">где </w:t>
            </w:r>
            <w:proofErr w:type="spellStart"/>
            <w:r w:rsidRPr="00B76A09">
              <w:rPr>
                <w:i/>
                <w:iCs/>
                <w:sz w:val="20"/>
                <w:szCs w:val="20"/>
              </w:rPr>
              <w:t>с</w:t>
            </w:r>
            <w:r w:rsidRPr="00B76A09">
              <w:rPr>
                <w:i/>
                <w:iCs/>
                <w:sz w:val="20"/>
                <w:szCs w:val="20"/>
                <w:vertAlign w:val="subscript"/>
              </w:rPr>
              <w:t>i</w:t>
            </w:r>
            <w:proofErr w:type="spellEnd"/>
            <w:r w:rsidRPr="00B76A09">
              <w:rPr>
                <w:sz w:val="20"/>
                <w:szCs w:val="20"/>
              </w:rPr>
              <w:t xml:space="preserve"> – концентрация </w:t>
            </w:r>
            <w:r w:rsidRPr="00B76A09">
              <w:rPr>
                <w:i/>
                <w:iCs/>
                <w:sz w:val="20"/>
                <w:szCs w:val="20"/>
              </w:rPr>
              <w:t>i</w:t>
            </w:r>
            <w:r w:rsidRPr="00B76A09">
              <w:rPr>
                <w:sz w:val="20"/>
                <w:szCs w:val="20"/>
              </w:rPr>
              <w:t>-</w:t>
            </w:r>
            <w:proofErr w:type="spellStart"/>
            <w:r w:rsidRPr="00B76A09">
              <w:rPr>
                <w:sz w:val="20"/>
                <w:szCs w:val="20"/>
              </w:rPr>
              <w:t>го</w:t>
            </w:r>
            <w:proofErr w:type="spellEnd"/>
            <w:r w:rsidRPr="00B76A09">
              <w:rPr>
                <w:sz w:val="20"/>
                <w:szCs w:val="20"/>
              </w:rPr>
              <w:t xml:space="preserve"> загрязняющего вещества (иона), мг/л; </w:t>
            </w:r>
            <w:proofErr w:type="spellStart"/>
            <w:r w:rsidRPr="00B76A09">
              <w:rPr>
                <w:sz w:val="20"/>
                <w:szCs w:val="20"/>
              </w:rPr>
              <w:t>ПДК</w:t>
            </w:r>
            <w:r w:rsidRPr="00B76A09">
              <w:rPr>
                <w:i/>
                <w:iCs/>
                <w:sz w:val="20"/>
                <w:szCs w:val="20"/>
                <w:vertAlign w:val="subscript"/>
              </w:rPr>
              <w:t>i</w:t>
            </w:r>
            <w:proofErr w:type="spellEnd"/>
            <w:r w:rsidRPr="00B76A09">
              <w:rPr>
                <w:sz w:val="20"/>
                <w:szCs w:val="20"/>
              </w:rPr>
              <w:t xml:space="preserve">– предельно допустимая концентрация </w:t>
            </w:r>
            <w:r w:rsidRPr="00B76A09">
              <w:rPr>
                <w:i/>
                <w:iCs/>
                <w:sz w:val="20"/>
                <w:szCs w:val="20"/>
              </w:rPr>
              <w:t>i</w:t>
            </w:r>
            <w:r w:rsidRPr="00B76A09">
              <w:rPr>
                <w:sz w:val="20"/>
                <w:szCs w:val="20"/>
              </w:rPr>
              <w:t>-го вещества (иона) для воды хозяйственно-питьевого назначения, мг/л</w:t>
            </w:r>
          </w:p>
          <w:p w:rsidR="003A4D7D" w:rsidRPr="00B76A09" w:rsidRDefault="003A4D7D" w:rsidP="003A4D7D">
            <w:pPr>
              <w:widowControl/>
              <w:tabs>
                <w:tab w:val="left" w:pos="1040"/>
              </w:tabs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B76A09">
              <w:rPr>
                <w:sz w:val="20"/>
                <w:szCs w:val="20"/>
              </w:rPr>
              <w:t>1. Запишем уравнение диссоциации нитрата аммония в воде</w:t>
            </w:r>
          </w:p>
          <w:p w:rsidR="00D0319F" w:rsidRPr="006A071C" w:rsidRDefault="003A4D7D" w:rsidP="00B76A09">
            <w:pPr>
              <w:tabs>
                <w:tab w:val="left" w:pos="5120"/>
              </w:tabs>
              <w:rPr>
                <w:sz w:val="20"/>
                <w:szCs w:val="20"/>
              </w:rPr>
            </w:pPr>
            <w:r w:rsidRPr="00B76A09">
              <w:rPr>
                <w:sz w:val="20"/>
                <w:szCs w:val="20"/>
              </w:rPr>
              <w:t>NH</w:t>
            </w:r>
            <w:r w:rsidRPr="00B76A09">
              <w:rPr>
                <w:sz w:val="20"/>
                <w:szCs w:val="20"/>
                <w:vertAlign w:val="subscript"/>
              </w:rPr>
              <w:t>4</w:t>
            </w:r>
            <w:r w:rsidRPr="00B76A09">
              <w:rPr>
                <w:sz w:val="20"/>
                <w:szCs w:val="20"/>
              </w:rPr>
              <w:t>NO</w:t>
            </w:r>
            <w:r w:rsidRPr="00B76A09">
              <w:rPr>
                <w:sz w:val="20"/>
                <w:szCs w:val="20"/>
                <w:vertAlign w:val="subscript"/>
              </w:rPr>
              <w:t>3</w:t>
            </w:r>
            <w:r w:rsidR="005346A7" w:rsidRPr="00B76A09">
              <w:rPr>
                <w:sz w:val="20"/>
                <w:szCs w:val="20"/>
              </w:rPr>
              <w:t xml:space="preserve"> ↔</w:t>
            </w:r>
            <w:r w:rsidRPr="00B76A09">
              <w:rPr>
                <w:sz w:val="20"/>
                <w:szCs w:val="20"/>
              </w:rPr>
              <w:t xml:space="preserve">NH </w:t>
            </w:r>
            <w:r w:rsidRPr="00B76A09">
              <w:rPr>
                <w:sz w:val="20"/>
                <w:szCs w:val="20"/>
                <w:vertAlign w:val="subscript"/>
              </w:rPr>
              <w:t>4</w:t>
            </w:r>
            <w:r w:rsidRPr="00B76A09">
              <w:rPr>
                <w:sz w:val="20"/>
                <w:szCs w:val="20"/>
              </w:rPr>
              <w:t xml:space="preserve">  + NO </w:t>
            </w:r>
            <w:r w:rsidRPr="00B76A09">
              <w:rPr>
                <w:sz w:val="20"/>
                <w:szCs w:val="20"/>
                <w:vertAlign w:val="subscript"/>
              </w:rPr>
              <w:t>3</w:t>
            </w:r>
            <w:r w:rsidRPr="00B76A09">
              <w:rPr>
                <w:sz w:val="20"/>
                <w:szCs w:val="20"/>
              </w:rPr>
              <w:t xml:space="preserve"> .</w:t>
            </w:r>
          </w:p>
          <w:p w:rsidR="005346A7" w:rsidRPr="00B76A09" w:rsidRDefault="005346A7" w:rsidP="005346A7">
            <w:pPr>
              <w:tabs>
                <w:tab w:val="left" w:pos="2860"/>
                <w:tab w:val="left" w:pos="4100"/>
                <w:tab w:val="left" w:pos="5220"/>
                <w:tab w:val="left" w:pos="5740"/>
                <w:tab w:val="left" w:pos="7860"/>
                <w:tab w:val="left" w:pos="8700"/>
              </w:tabs>
              <w:ind w:firstLine="0"/>
              <w:jc w:val="left"/>
              <w:rPr>
                <w:sz w:val="20"/>
                <w:szCs w:val="20"/>
              </w:rPr>
            </w:pPr>
            <w:r w:rsidRPr="00B76A09">
              <w:rPr>
                <w:sz w:val="20"/>
                <w:szCs w:val="20"/>
              </w:rPr>
              <w:t>Следовательно, оценить соответствие водоема</w:t>
            </w:r>
            <w:r w:rsidRPr="00B76A09">
              <w:rPr>
                <w:sz w:val="20"/>
                <w:szCs w:val="20"/>
              </w:rPr>
              <w:tab/>
              <w:t xml:space="preserve">санитарно- токсикологическим нормам можно по концентрации двух ионов: NH </w:t>
            </w:r>
            <w:r w:rsidRPr="00B76A09">
              <w:rPr>
                <w:sz w:val="20"/>
                <w:szCs w:val="20"/>
                <w:vertAlign w:val="subscript"/>
              </w:rPr>
              <w:t>4</w:t>
            </w:r>
            <w:r w:rsidRPr="00B76A09">
              <w:rPr>
                <w:sz w:val="20"/>
                <w:szCs w:val="20"/>
              </w:rPr>
              <w:t xml:space="preserve">  и NO </w:t>
            </w:r>
            <w:r w:rsidRPr="00B76A09">
              <w:rPr>
                <w:sz w:val="20"/>
                <w:szCs w:val="20"/>
                <w:vertAlign w:val="subscript"/>
              </w:rPr>
              <w:t>3</w:t>
            </w:r>
            <w:r w:rsidRPr="00B76A09">
              <w:rPr>
                <w:sz w:val="20"/>
                <w:szCs w:val="20"/>
              </w:rPr>
              <w:t xml:space="preserve"> .</w:t>
            </w:r>
          </w:p>
          <w:p w:rsidR="00946A6C" w:rsidRPr="00B76A09" w:rsidRDefault="00946A6C" w:rsidP="00946A6C">
            <w:pPr>
              <w:widowControl/>
              <w:tabs>
                <w:tab w:val="left" w:pos="1040"/>
              </w:tabs>
              <w:autoSpaceDE/>
              <w:autoSpaceDN/>
              <w:adjustRightInd/>
              <w:spacing w:line="227" w:lineRule="auto"/>
              <w:ind w:firstLine="0"/>
              <w:jc w:val="left"/>
              <w:rPr>
                <w:sz w:val="20"/>
                <w:szCs w:val="20"/>
              </w:rPr>
            </w:pPr>
            <w:r w:rsidRPr="00B76A09">
              <w:rPr>
                <w:sz w:val="20"/>
                <w:szCs w:val="20"/>
              </w:rPr>
              <w:t xml:space="preserve">2. Определяем массу иона NH </w:t>
            </w:r>
            <w:r w:rsidRPr="00B76A09">
              <w:rPr>
                <w:sz w:val="20"/>
                <w:szCs w:val="20"/>
                <w:vertAlign w:val="subscript"/>
              </w:rPr>
              <w:t>4</w:t>
            </w:r>
            <w:r w:rsidRPr="00B76A09">
              <w:rPr>
                <w:sz w:val="20"/>
                <w:szCs w:val="20"/>
              </w:rPr>
              <w:t xml:space="preserve"> , попавшего в водоем:</w:t>
            </w:r>
          </w:p>
          <w:p w:rsidR="00BF0566" w:rsidRPr="00B76A09" w:rsidRDefault="00BF0566" w:rsidP="00946A6C">
            <w:pPr>
              <w:widowControl/>
              <w:tabs>
                <w:tab w:val="left" w:pos="1040"/>
              </w:tabs>
              <w:autoSpaceDE/>
              <w:autoSpaceDN/>
              <w:adjustRightInd/>
              <w:spacing w:line="227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B76A09">
              <w:rPr>
                <w:sz w:val="20"/>
                <w:szCs w:val="20"/>
                <w:lang w:val="en-US"/>
              </w:rPr>
              <w:t>m</w:t>
            </w:r>
            <w:r w:rsidRPr="00B76A09">
              <w:rPr>
                <w:sz w:val="20"/>
                <w:szCs w:val="20"/>
                <w:vertAlign w:val="subscript"/>
                <w:lang w:val="en-US"/>
              </w:rPr>
              <w:t>(NH</w:t>
            </w:r>
            <w:r w:rsidRPr="00B76A09">
              <w:rPr>
                <w:sz w:val="20"/>
                <w:szCs w:val="20"/>
                <w:lang w:val="en-US"/>
              </w:rPr>
              <w:t xml:space="preserve"> </w:t>
            </w:r>
            <w:r w:rsidRPr="00B76A09">
              <w:rPr>
                <w:sz w:val="20"/>
                <w:szCs w:val="20"/>
                <w:vertAlign w:val="subscript"/>
                <w:lang w:val="en-US"/>
              </w:rPr>
              <w:t xml:space="preserve">4) = </w:t>
            </w:r>
            <m:oMath>
              <m:f>
                <m:fPr>
                  <m:ctrlPr>
                    <w:rPr>
                      <w:rFonts w:ascii="Cambria Math" w:hAnsi="Cambria Math"/>
                      <w:sz w:val="20"/>
                      <w:szCs w:val="20"/>
                      <w:vertAlign w:val="subscript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  <w:vertAlign w:val="superscript"/>
                      <w:lang w:val="en-US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vertAlign w:val="superscript"/>
                      <w:lang w:val="en-US"/>
                    </w:rPr>
                    <m:t>(NH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 xml:space="preserve">₄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vertAlign w:val="superscript"/>
                      <w:lang w:val="en-US"/>
                    </w:rPr>
                    <m:t>NO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 xml:space="preserve">₃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vertAlign w:val="superscript"/>
                      <w:lang w:val="en-US"/>
                    </w:rPr>
                    <m:t>) ×</m:t>
                  </m:r>
                  <m:r>
                    <w:rPr>
                      <w:rFonts w:ascii="Cambria Math" w:hAnsi="Cambria Math"/>
                      <w:sz w:val="20"/>
                      <w:szCs w:val="20"/>
                      <w:vertAlign w:val="superscript"/>
                      <w:lang w:val="en-US"/>
                    </w:rPr>
                    <m:t xml:space="preserve">M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vertAlign w:val="superscript"/>
                      <w:lang w:val="en-US"/>
                    </w:rPr>
                    <m:t>(NH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₄</m:t>
                  </m:r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vertAlign w:val="superscript"/>
                      <w:lang w:val="en-US"/>
                    </w:rPr>
                    <m:t>)</m:t>
                  </m:r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 xml:space="preserve"> 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 xml:space="preserve">M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(NH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vertAlign w:val="subscript"/>
                      <w:lang w:val="en-US"/>
                    </w:rPr>
                    <m:t>₄</m:t>
                  </m:r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NO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vertAlign w:val="subscript"/>
                      <w:lang w:val="en-US"/>
                    </w:rPr>
                    <m:t>₃</m:t>
                  </m:r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)</m:t>
                  </m:r>
                </m:den>
              </m:f>
            </m:oMath>
          </w:p>
          <w:p w:rsidR="00946A6C" w:rsidRPr="00B76A09" w:rsidRDefault="00946A6C" w:rsidP="005346A7">
            <w:pPr>
              <w:tabs>
                <w:tab w:val="left" w:pos="2860"/>
                <w:tab w:val="left" w:pos="4100"/>
                <w:tab w:val="left" w:pos="5220"/>
                <w:tab w:val="left" w:pos="5740"/>
                <w:tab w:val="left" w:pos="7860"/>
                <w:tab w:val="left" w:pos="8700"/>
              </w:tabs>
              <w:ind w:firstLine="0"/>
              <w:jc w:val="left"/>
              <w:rPr>
                <w:sz w:val="20"/>
                <w:szCs w:val="20"/>
                <w:lang w:val="en-US"/>
              </w:rPr>
            </w:pPr>
          </w:p>
          <w:p w:rsidR="00D0319F" w:rsidRPr="00B76A09" w:rsidRDefault="00B76A09" w:rsidP="005346A7">
            <w:pPr>
              <w:ind w:firstLine="0"/>
              <w:jc w:val="left"/>
              <w:rPr>
                <w:sz w:val="20"/>
                <w:szCs w:val="20"/>
              </w:rPr>
            </w:pPr>
            <w:r w:rsidRPr="00B76A09">
              <w:rPr>
                <w:sz w:val="20"/>
                <w:szCs w:val="20"/>
              </w:rPr>
              <w:t xml:space="preserve">где  </w:t>
            </w:r>
            <w:r w:rsidRPr="00B76A09">
              <w:rPr>
                <w:i/>
                <w:iCs/>
                <w:sz w:val="20"/>
                <w:szCs w:val="20"/>
              </w:rPr>
              <w:t>m</w:t>
            </w:r>
            <w:r w:rsidRPr="00B76A09">
              <w:rPr>
                <w:sz w:val="20"/>
                <w:szCs w:val="20"/>
              </w:rPr>
              <w:t xml:space="preserve">  (NH </w:t>
            </w:r>
            <w:r w:rsidRPr="00B76A09">
              <w:rPr>
                <w:sz w:val="20"/>
                <w:szCs w:val="20"/>
                <w:vertAlign w:val="subscript"/>
              </w:rPr>
              <w:t>4</w:t>
            </w:r>
            <w:r w:rsidRPr="00B76A09">
              <w:rPr>
                <w:sz w:val="20"/>
                <w:szCs w:val="20"/>
              </w:rPr>
              <w:t xml:space="preserve"> )  –  масса  иона  NH </w:t>
            </w:r>
            <w:r w:rsidRPr="00B76A09">
              <w:rPr>
                <w:sz w:val="20"/>
                <w:szCs w:val="20"/>
                <w:vertAlign w:val="subscript"/>
              </w:rPr>
              <w:t>4</w:t>
            </w:r>
            <w:r w:rsidRPr="00B76A09">
              <w:rPr>
                <w:sz w:val="20"/>
                <w:szCs w:val="20"/>
              </w:rPr>
              <w:t xml:space="preserve">, г;  </w:t>
            </w:r>
            <w:r w:rsidRPr="00B76A09">
              <w:rPr>
                <w:i/>
                <w:iCs/>
                <w:sz w:val="20"/>
                <w:szCs w:val="20"/>
              </w:rPr>
              <w:t>m</w:t>
            </w:r>
            <w:r w:rsidRPr="00B76A09">
              <w:rPr>
                <w:sz w:val="20"/>
                <w:szCs w:val="20"/>
              </w:rPr>
              <w:t xml:space="preserve">  (NH</w:t>
            </w:r>
            <w:r w:rsidRPr="00B76A09">
              <w:rPr>
                <w:sz w:val="20"/>
                <w:szCs w:val="20"/>
                <w:vertAlign w:val="subscript"/>
              </w:rPr>
              <w:t>4</w:t>
            </w:r>
            <w:r w:rsidRPr="00B76A09">
              <w:rPr>
                <w:sz w:val="20"/>
                <w:szCs w:val="20"/>
              </w:rPr>
              <w:t>NO</w:t>
            </w:r>
            <w:r w:rsidRPr="00B76A09">
              <w:rPr>
                <w:sz w:val="20"/>
                <w:szCs w:val="20"/>
                <w:vertAlign w:val="subscript"/>
              </w:rPr>
              <w:t>3</w:t>
            </w:r>
            <w:r w:rsidRPr="00B76A09">
              <w:rPr>
                <w:sz w:val="20"/>
                <w:szCs w:val="20"/>
              </w:rPr>
              <w:t>)  –  масса  нитрата аммония, г;</w:t>
            </w:r>
            <w:r w:rsidRPr="00B76A09">
              <w:rPr>
                <w:i/>
                <w:iCs/>
                <w:sz w:val="20"/>
                <w:szCs w:val="20"/>
              </w:rPr>
              <w:t xml:space="preserve"> М</w:t>
            </w:r>
            <w:r w:rsidRPr="00B76A09">
              <w:rPr>
                <w:sz w:val="20"/>
                <w:szCs w:val="20"/>
              </w:rPr>
              <w:t xml:space="preserve"> (NH </w:t>
            </w:r>
            <w:r w:rsidRPr="00B76A09">
              <w:rPr>
                <w:sz w:val="20"/>
                <w:szCs w:val="20"/>
                <w:vertAlign w:val="subscript"/>
              </w:rPr>
              <w:t>4</w:t>
            </w:r>
            <w:r w:rsidRPr="00B76A09">
              <w:rPr>
                <w:sz w:val="20"/>
                <w:szCs w:val="20"/>
              </w:rPr>
              <w:t xml:space="preserve"> ) – молярная масса иона, г/моль;</w:t>
            </w:r>
          </w:p>
          <w:p w:rsidR="00B76A09" w:rsidRPr="00B76A09" w:rsidRDefault="00B76A09" w:rsidP="00B76A09">
            <w:pPr>
              <w:spacing w:line="224" w:lineRule="auto"/>
              <w:ind w:firstLine="0"/>
              <w:rPr>
                <w:sz w:val="20"/>
                <w:szCs w:val="20"/>
              </w:rPr>
            </w:pPr>
            <w:r w:rsidRPr="00B76A09">
              <w:rPr>
                <w:i/>
                <w:iCs/>
                <w:sz w:val="20"/>
                <w:szCs w:val="20"/>
              </w:rPr>
              <w:t>М</w:t>
            </w:r>
            <w:r w:rsidRPr="00B76A09">
              <w:rPr>
                <w:sz w:val="20"/>
                <w:szCs w:val="20"/>
              </w:rPr>
              <w:t xml:space="preserve"> (NH</w:t>
            </w:r>
            <w:r w:rsidRPr="00B76A09">
              <w:rPr>
                <w:sz w:val="20"/>
                <w:szCs w:val="20"/>
                <w:vertAlign w:val="subscript"/>
              </w:rPr>
              <w:t>4</w:t>
            </w:r>
            <w:r w:rsidRPr="00B76A09">
              <w:rPr>
                <w:sz w:val="20"/>
                <w:szCs w:val="20"/>
              </w:rPr>
              <w:t>NO</w:t>
            </w:r>
            <w:r w:rsidRPr="00B76A09">
              <w:rPr>
                <w:sz w:val="20"/>
                <w:szCs w:val="20"/>
                <w:vertAlign w:val="subscript"/>
              </w:rPr>
              <w:t>3</w:t>
            </w:r>
            <w:r w:rsidRPr="00B76A09">
              <w:rPr>
                <w:sz w:val="20"/>
                <w:szCs w:val="20"/>
              </w:rPr>
              <w:t>) – молярная масса нитрата аммония, г/моль.</w:t>
            </w:r>
          </w:p>
          <w:p w:rsidR="00B76A09" w:rsidRPr="00264640" w:rsidRDefault="00B76A09" w:rsidP="00B76A09">
            <w:pPr>
              <w:spacing w:line="196" w:lineRule="auto"/>
              <w:ind w:firstLine="0"/>
              <w:rPr>
                <w:sz w:val="32"/>
                <w:szCs w:val="32"/>
              </w:rPr>
            </w:pPr>
            <w:r w:rsidRPr="00B76A09">
              <w:rPr>
                <w:sz w:val="20"/>
                <w:szCs w:val="20"/>
              </w:rPr>
              <w:t>Молярная масса NH</w:t>
            </w:r>
            <w:r w:rsidRPr="00B76A09">
              <w:rPr>
                <w:sz w:val="20"/>
                <w:szCs w:val="20"/>
                <w:vertAlign w:val="subscript"/>
              </w:rPr>
              <w:t>4</w:t>
            </w:r>
            <w:r w:rsidRPr="00B76A09">
              <w:rPr>
                <w:sz w:val="20"/>
                <w:szCs w:val="20"/>
              </w:rPr>
              <w:t>NO</w:t>
            </w:r>
            <w:r w:rsidRPr="00B76A09">
              <w:rPr>
                <w:sz w:val="20"/>
                <w:szCs w:val="20"/>
                <w:vertAlign w:val="subscript"/>
              </w:rPr>
              <w:t>3</w:t>
            </w:r>
            <w:r w:rsidRPr="00B76A09">
              <w:rPr>
                <w:sz w:val="20"/>
                <w:szCs w:val="20"/>
              </w:rPr>
              <w:t xml:space="preserve">  равна 80 г/моль;</w:t>
            </w:r>
            <w:r>
              <w:rPr>
                <w:sz w:val="32"/>
                <w:szCs w:val="32"/>
              </w:rPr>
              <w:t xml:space="preserve"> </w:t>
            </w:r>
          </w:p>
          <w:p w:rsidR="00B76A09" w:rsidRPr="00264640" w:rsidRDefault="00B76A09" w:rsidP="00B76A09">
            <w:pPr>
              <w:spacing w:line="196" w:lineRule="auto"/>
              <w:ind w:firstLine="0"/>
              <w:rPr>
                <w:sz w:val="32"/>
                <w:szCs w:val="32"/>
              </w:rPr>
            </w:pPr>
          </w:p>
          <w:p w:rsidR="00B76A09" w:rsidRPr="00264640" w:rsidRDefault="00B76A09" w:rsidP="00B76A09">
            <w:pPr>
              <w:spacing w:line="196" w:lineRule="auto"/>
              <w:ind w:firstLine="0"/>
              <w:rPr>
                <w:sz w:val="32"/>
                <w:szCs w:val="32"/>
              </w:rPr>
            </w:pPr>
          </w:p>
          <w:p w:rsidR="00B76A09" w:rsidRPr="00264640" w:rsidRDefault="00B76A09" w:rsidP="00B76A09">
            <w:pPr>
              <w:spacing w:line="196" w:lineRule="auto"/>
              <w:ind w:firstLine="0"/>
              <w:rPr>
                <w:sz w:val="32"/>
                <w:szCs w:val="32"/>
              </w:rPr>
            </w:pPr>
          </w:p>
          <w:p w:rsidR="00B76A09" w:rsidRPr="00B76A09" w:rsidRDefault="00B76A09" w:rsidP="00B76A09">
            <w:pPr>
              <w:spacing w:line="196" w:lineRule="auto"/>
              <w:ind w:firstLine="0"/>
              <w:jc w:val="left"/>
              <w:rPr>
                <w:sz w:val="20"/>
                <w:szCs w:val="20"/>
              </w:rPr>
            </w:pPr>
            <w:r w:rsidRPr="00B76A09">
              <w:rPr>
                <w:sz w:val="20"/>
                <w:szCs w:val="20"/>
              </w:rPr>
              <w:lastRenderedPageBreak/>
              <w:t xml:space="preserve">молярная масса иона NH </w:t>
            </w:r>
            <w:r w:rsidRPr="00B76A09">
              <w:rPr>
                <w:sz w:val="20"/>
                <w:szCs w:val="20"/>
                <w:vertAlign w:val="subscript"/>
              </w:rPr>
              <w:t>4</w:t>
            </w:r>
            <w:r w:rsidRPr="00B76A09">
              <w:rPr>
                <w:sz w:val="20"/>
                <w:szCs w:val="20"/>
              </w:rPr>
              <w:t xml:space="preserve">  равна 18 г/моль.</w:t>
            </w:r>
          </w:p>
          <w:p w:rsidR="00B76A09" w:rsidRPr="00B76A09" w:rsidRDefault="00B76A09" w:rsidP="00B76A09">
            <w:pPr>
              <w:spacing w:line="20" w:lineRule="exact"/>
              <w:jc w:val="left"/>
              <w:rPr>
                <w:sz w:val="20"/>
                <w:szCs w:val="20"/>
              </w:rPr>
            </w:pPr>
            <w:r w:rsidRPr="00B76A09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7728" behindDoc="1" locked="0" layoutInCell="0" allowOverlap="1">
                  <wp:simplePos x="0" y="0"/>
                  <wp:positionH relativeFrom="column">
                    <wp:posOffset>312420</wp:posOffset>
                  </wp:positionH>
                  <wp:positionV relativeFrom="paragraph">
                    <wp:posOffset>-12065</wp:posOffset>
                  </wp:positionV>
                  <wp:extent cx="163195" cy="184785"/>
                  <wp:effectExtent l="0" t="0" r="0" b="0"/>
                  <wp:wrapNone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95" cy="184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B76A09" w:rsidRPr="00656D1B" w:rsidRDefault="00B76A09" w:rsidP="00B76A09">
            <w:pPr>
              <w:spacing w:line="224" w:lineRule="auto"/>
              <w:ind w:firstLine="0"/>
              <w:rPr>
                <w:w w:val="99"/>
                <w:sz w:val="20"/>
                <w:szCs w:val="20"/>
                <w:u w:val="single"/>
              </w:rPr>
            </w:pPr>
            <w:r w:rsidRPr="00B76A09">
              <w:rPr>
                <w:i/>
                <w:iCs/>
                <w:sz w:val="20"/>
                <w:szCs w:val="20"/>
              </w:rPr>
              <w:t xml:space="preserve">m </w:t>
            </w:r>
            <w:r w:rsidRPr="00B76A09">
              <w:rPr>
                <w:sz w:val="20"/>
                <w:szCs w:val="20"/>
              </w:rPr>
              <w:t>(NH</w:t>
            </w:r>
            <w:r w:rsidRPr="00B76A09">
              <w:rPr>
                <w:i/>
                <w:iCs/>
                <w:sz w:val="20"/>
                <w:szCs w:val="20"/>
              </w:rPr>
              <w:t xml:space="preserve"> </w:t>
            </w:r>
            <w:r w:rsidRPr="00B76A09">
              <w:rPr>
                <w:sz w:val="20"/>
                <w:szCs w:val="20"/>
                <w:vertAlign w:val="subscript"/>
              </w:rPr>
              <w:t>4</w:t>
            </w:r>
            <w:r w:rsidRPr="00B76A09">
              <w:rPr>
                <w:i/>
                <w:iCs/>
                <w:sz w:val="20"/>
                <w:szCs w:val="20"/>
              </w:rPr>
              <w:t xml:space="preserve"> </w:t>
            </w:r>
            <w:r w:rsidRPr="00B76A09">
              <w:rPr>
                <w:sz w:val="20"/>
                <w:szCs w:val="20"/>
              </w:rPr>
              <w:t>)=</w:t>
            </w:r>
            <w:r>
              <w:rPr>
                <w:w w:val="99"/>
                <w:sz w:val="32"/>
                <w:szCs w:val="32"/>
              </w:rPr>
              <w:t xml:space="preserve"> </w:t>
            </w:r>
            <w:r w:rsidRPr="00B76A09">
              <w:rPr>
                <w:w w:val="99"/>
                <w:sz w:val="20"/>
                <w:szCs w:val="20"/>
                <w:u w:val="single"/>
              </w:rPr>
              <w:t>1500 г 18 г/моль</w:t>
            </w:r>
          </w:p>
          <w:p w:rsidR="00D0319F" w:rsidRPr="00B76A09" w:rsidRDefault="00B76A09" w:rsidP="00B76A09">
            <w:pPr>
              <w:spacing w:line="224" w:lineRule="auto"/>
              <w:ind w:firstLine="0"/>
              <w:rPr>
                <w:sz w:val="20"/>
                <w:szCs w:val="20"/>
                <w:u w:val="single"/>
              </w:rPr>
            </w:pPr>
            <w:r w:rsidRPr="00B76A09">
              <w:rPr>
                <w:sz w:val="20"/>
                <w:szCs w:val="20"/>
              </w:rPr>
              <w:t xml:space="preserve">                        </w:t>
            </w:r>
            <w:r w:rsidRPr="00B76A09">
              <w:rPr>
                <w:w w:val="96"/>
                <w:sz w:val="20"/>
                <w:szCs w:val="20"/>
              </w:rPr>
              <w:t>80 г/моль</w:t>
            </w:r>
            <w:r w:rsidRPr="00656D1B">
              <w:rPr>
                <w:w w:val="96"/>
                <w:sz w:val="20"/>
                <w:szCs w:val="20"/>
              </w:rPr>
              <w:t xml:space="preserve">           </w:t>
            </w:r>
            <w:r w:rsidR="003A5A1F" w:rsidRPr="003A5A1F">
              <w:rPr>
                <w:w w:val="99"/>
                <w:sz w:val="20"/>
                <w:szCs w:val="20"/>
              </w:rPr>
              <w:t>= 337,5 г</w:t>
            </w:r>
            <w:r w:rsidRPr="00656D1B">
              <w:rPr>
                <w:w w:val="96"/>
                <w:sz w:val="20"/>
                <w:szCs w:val="20"/>
              </w:rPr>
              <w:t xml:space="preserve"> </w:t>
            </w:r>
            <w:r w:rsidRPr="00B76A09">
              <w:rPr>
                <w:w w:val="99"/>
                <w:sz w:val="20"/>
                <w:szCs w:val="20"/>
              </w:rPr>
              <w:t xml:space="preserve"> = 337500 мг.</w:t>
            </w:r>
          </w:p>
          <w:p w:rsidR="00D0319F" w:rsidRPr="00264640" w:rsidRDefault="00656D1B" w:rsidP="00656D1B">
            <w:pPr>
              <w:spacing w:line="353" w:lineRule="exact"/>
              <w:ind w:firstLine="0"/>
              <w:rPr>
                <w:sz w:val="20"/>
                <w:szCs w:val="20"/>
              </w:rPr>
            </w:pPr>
            <w:r w:rsidRPr="00656D1B">
              <w:rPr>
                <w:sz w:val="20"/>
                <w:szCs w:val="20"/>
              </w:rPr>
              <w:t xml:space="preserve">3. Определяем массу иона NO </w:t>
            </w:r>
            <w:r w:rsidRPr="00656D1B">
              <w:rPr>
                <w:sz w:val="20"/>
                <w:szCs w:val="20"/>
                <w:vertAlign w:val="subscript"/>
              </w:rPr>
              <w:t>3</w:t>
            </w:r>
            <w:r w:rsidRPr="00656D1B">
              <w:rPr>
                <w:sz w:val="20"/>
                <w:szCs w:val="20"/>
              </w:rPr>
              <w:t xml:space="preserve"> , попавшего в водоем:</w:t>
            </w:r>
          </w:p>
          <w:p w:rsidR="00656D1B" w:rsidRDefault="00656D1B" w:rsidP="00656D1B">
            <w:pPr>
              <w:spacing w:line="353" w:lineRule="exact"/>
              <w:ind w:firstLine="0"/>
              <w:rPr>
                <w:sz w:val="20"/>
                <w:szCs w:val="20"/>
                <w:u w:val="single"/>
                <w:lang w:val="en-US"/>
              </w:rPr>
            </w:pPr>
            <w:r w:rsidRPr="00264640">
              <w:rPr>
                <w:i/>
                <w:iCs/>
                <w:w w:val="98"/>
                <w:sz w:val="32"/>
                <w:szCs w:val="32"/>
              </w:rPr>
              <w:t xml:space="preserve"> </w:t>
            </w:r>
            <w:r w:rsidRPr="00656D1B">
              <w:rPr>
                <w:i/>
                <w:iCs/>
                <w:w w:val="98"/>
                <w:sz w:val="20"/>
                <w:szCs w:val="20"/>
                <w:lang w:val="en-US"/>
              </w:rPr>
              <w:t xml:space="preserve">m </w:t>
            </w:r>
            <w:r w:rsidRPr="00656D1B">
              <w:rPr>
                <w:w w:val="98"/>
                <w:sz w:val="20"/>
                <w:szCs w:val="20"/>
                <w:lang w:val="en-US"/>
              </w:rPr>
              <w:t>(N</w:t>
            </w:r>
            <w:r w:rsidRPr="00656D1B">
              <w:rPr>
                <w:w w:val="98"/>
                <w:sz w:val="20"/>
                <w:szCs w:val="20"/>
              </w:rPr>
              <w:t>О</w:t>
            </w:r>
            <w:r w:rsidRPr="00656D1B">
              <w:rPr>
                <w:i/>
                <w:iCs/>
                <w:w w:val="98"/>
                <w:sz w:val="20"/>
                <w:szCs w:val="20"/>
                <w:lang w:val="en-US"/>
              </w:rPr>
              <w:t xml:space="preserve"> </w:t>
            </w:r>
            <w:r w:rsidRPr="00656D1B">
              <w:rPr>
                <w:w w:val="98"/>
                <w:sz w:val="20"/>
                <w:szCs w:val="20"/>
                <w:vertAlign w:val="subscript"/>
                <w:lang w:val="en-US"/>
              </w:rPr>
              <w:t>3</w:t>
            </w:r>
            <w:r w:rsidRPr="00656D1B">
              <w:rPr>
                <w:i/>
                <w:iCs/>
                <w:w w:val="98"/>
                <w:sz w:val="20"/>
                <w:szCs w:val="20"/>
                <w:lang w:val="en-US"/>
              </w:rPr>
              <w:t xml:space="preserve"> </w:t>
            </w:r>
            <w:r w:rsidRPr="00656D1B">
              <w:rPr>
                <w:w w:val="98"/>
                <w:sz w:val="20"/>
                <w:szCs w:val="20"/>
                <w:lang w:val="en-US"/>
              </w:rPr>
              <w:t xml:space="preserve">) </w:t>
            </w:r>
            <w:r>
              <w:rPr>
                <w:w w:val="98"/>
                <w:sz w:val="20"/>
                <w:szCs w:val="20"/>
                <w:lang w:val="en-US"/>
              </w:rPr>
              <w:t>=</w:t>
            </w:r>
            <w:r w:rsidRPr="00656D1B">
              <w:rPr>
                <w:i/>
                <w:iCs/>
                <w:w w:val="92"/>
                <w:sz w:val="32"/>
                <w:szCs w:val="32"/>
                <w:lang w:val="en-US"/>
              </w:rPr>
              <w:t xml:space="preserve"> </w:t>
            </w:r>
            <w:r w:rsidRPr="00656D1B">
              <w:rPr>
                <w:i/>
                <w:iCs/>
                <w:w w:val="92"/>
                <w:sz w:val="20"/>
                <w:szCs w:val="20"/>
                <w:u w:val="single"/>
                <w:lang w:val="en-US"/>
              </w:rPr>
              <w:t xml:space="preserve">m </w:t>
            </w:r>
            <w:r w:rsidRPr="00656D1B">
              <w:rPr>
                <w:w w:val="92"/>
                <w:sz w:val="20"/>
                <w:szCs w:val="20"/>
                <w:u w:val="single"/>
                <w:lang w:val="en-US"/>
              </w:rPr>
              <w:t>(NH</w:t>
            </w:r>
            <w:r w:rsidRPr="00656D1B">
              <w:rPr>
                <w:w w:val="92"/>
                <w:sz w:val="20"/>
                <w:szCs w:val="20"/>
                <w:u w:val="single"/>
                <w:vertAlign w:val="subscript"/>
                <w:lang w:val="en-US"/>
              </w:rPr>
              <w:t>4</w:t>
            </w:r>
            <w:r w:rsidRPr="00656D1B">
              <w:rPr>
                <w:i/>
                <w:iCs/>
                <w:w w:val="92"/>
                <w:sz w:val="20"/>
                <w:szCs w:val="20"/>
                <w:u w:val="single"/>
                <w:lang w:val="en-US"/>
              </w:rPr>
              <w:t xml:space="preserve"> </w:t>
            </w:r>
            <w:r w:rsidRPr="00656D1B">
              <w:rPr>
                <w:w w:val="92"/>
                <w:sz w:val="20"/>
                <w:szCs w:val="20"/>
                <w:u w:val="single"/>
                <w:lang w:val="en-US"/>
              </w:rPr>
              <w:t>NO</w:t>
            </w:r>
            <w:r w:rsidRPr="00656D1B">
              <w:rPr>
                <w:w w:val="92"/>
                <w:sz w:val="20"/>
                <w:szCs w:val="20"/>
                <w:u w:val="single"/>
                <w:vertAlign w:val="subscript"/>
                <w:lang w:val="en-US"/>
              </w:rPr>
              <w:t>3</w:t>
            </w:r>
            <w:r w:rsidRPr="00656D1B">
              <w:rPr>
                <w:i/>
                <w:iCs/>
                <w:w w:val="92"/>
                <w:sz w:val="20"/>
                <w:szCs w:val="20"/>
                <w:u w:val="single"/>
                <w:lang w:val="en-US"/>
              </w:rPr>
              <w:t xml:space="preserve"> </w:t>
            </w:r>
            <w:r w:rsidRPr="00656D1B">
              <w:rPr>
                <w:w w:val="92"/>
                <w:sz w:val="20"/>
                <w:szCs w:val="20"/>
                <w:u w:val="single"/>
                <w:lang w:val="en-US"/>
              </w:rPr>
              <w:t>)</w:t>
            </w:r>
            <w:r w:rsidRPr="00656D1B">
              <w:rPr>
                <w:i/>
                <w:iCs/>
                <w:w w:val="92"/>
                <w:sz w:val="20"/>
                <w:szCs w:val="20"/>
                <w:u w:val="single"/>
                <w:lang w:val="en-US"/>
              </w:rPr>
              <w:t xml:space="preserve">  M </w:t>
            </w:r>
            <w:r w:rsidRPr="00656D1B">
              <w:rPr>
                <w:w w:val="92"/>
                <w:sz w:val="20"/>
                <w:szCs w:val="20"/>
                <w:u w:val="single"/>
                <w:lang w:val="en-US"/>
              </w:rPr>
              <w:t>(NO</w:t>
            </w:r>
            <w:r w:rsidRPr="00656D1B">
              <w:rPr>
                <w:w w:val="92"/>
                <w:sz w:val="20"/>
                <w:szCs w:val="20"/>
                <w:u w:val="single"/>
                <w:vertAlign w:val="subscript"/>
                <w:lang w:val="en-US"/>
              </w:rPr>
              <w:t>3</w:t>
            </w:r>
            <w:r w:rsidRPr="00656D1B">
              <w:rPr>
                <w:w w:val="92"/>
                <w:sz w:val="20"/>
                <w:szCs w:val="20"/>
                <w:u w:val="single"/>
                <w:vertAlign w:val="superscript"/>
                <w:lang w:val="en-US"/>
              </w:rPr>
              <w:t>-</w:t>
            </w:r>
            <w:r w:rsidRPr="00656D1B">
              <w:rPr>
                <w:i/>
                <w:iCs/>
                <w:w w:val="92"/>
                <w:sz w:val="20"/>
                <w:szCs w:val="20"/>
                <w:u w:val="single"/>
                <w:lang w:val="en-US"/>
              </w:rPr>
              <w:t xml:space="preserve"> </w:t>
            </w:r>
            <w:r w:rsidRPr="00656D1B">
              <w:rPr>
                <w:w w:val="92"/>
                <w:sz w:val="20"/>
                <w:szCs w:val="20"/>
                <w:u w:val="single"/>
                <w:lang w:val="en-US"/>
              </w:rPr>
              <w:t>)</w:t>
            </w:r>
          </w:p>
          <w:p w:rsidR="00656D1B" w:rsidRPr="00264640" w:rsidRDefault="00656D1B" w:rsidP="00656D1B">
            <w:pPr>
              <w:spacing w:line="353" w:lineRule="exact"/>
              <w:ind w:firstLine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lang w:val="en-US"/>
              </w:rPr>
              <w:t xml:space="preserve">                               </w:t>
            </w:r>
            <w:r w:rsidRPr="00656D1B">
              <w:rPr>
                <w:i/>
                <w:iCs/>
                <w:w w:val="94"/>
                <w:sz w:val="20"/>
                <w:szCs w:val="20"/>
              </w:rPr>
              <w:t xml:space="preserve">M </w:t>
            </w:r>
            <w:r w:rsidRPr="00656D1B">
              <w:rPr>
                <w:w w:val="94"/>
                <w:sz w:val="20"/>
                <w:szCs w:val="20"/>
              </w:rPr>
              <w:t>(NH</w:t>
            </w:r>
            <w:r w:rsidRPr="00656D1B">
              <w:rPr>
                <w:w w:val="94"/>
                <w:sz w:val="20"/>
                <w:szCs w:val="20"/>
                <w:vertAlign w:val="subscript"/>
              </w:rPr>
              <w:t>4</w:t>
            </w:r>
            <w:r w:rsidRPr="00656D1B">
              <w:rPr>
                <w:i/>
                <w:iCs/>
                <w:w w:val="94"/>
                <w:sz w:val="20"/>
                <w:szCs w:val="20"/>
              </w:rPr>
              <w:t xml:space="preserve"> </w:t>
            </w:r>
            <w:r w:rsidRPr="00656D1B">
              <w:rPr>
                <w:w w:val="94"/>
                <w:sz w:val="20"/>
                <w:szCs w:val="20"/>
              </w:rPr>
              <w:t>NO</w:t>
            </w:r>
            <w:r w:rsidRPr="00656D1B">
              <w:rPr>
                <w:w w:val="94"/>
                <w:sz w:val="20"/>
                <w:szCs w:val="20"/>
                <w:vertAlign w:val="subscript"/>
              </w:rPr>
              <w:t>3</w:t>
            </w:r>
            <w:r w:rsidRPr="00656D1B">
              <w:rPr>
                <w:i/>
                <w:iCs/>
                <w:w w:val="94"/>
                <w:sz w:val="20"/>
                <w:szCs w:val="20"/>
              </w:rPr>
              <w:t xml:space="preserve"> </w:t>
            </w:r>
            <w:r w:rsidRPr="00656D1B">
              <w:rPr>
                <w:w w:val="94"/>
                <w:sz w:val="20"/>
                <w:szCs w:val="20"/>
              </w:rPr>
              <w:t>)</w:t>
            </w:r>
          </w:p>
          <w:p w:rsidR="00656D1B" w:rsidRPr="00656D1B" w:rsidRDefault="00656D1B" w:rsidP="00656D1B">
            <w:pPr>
              <w:spacing w:line="353" w:lineRule="exact"/>
              <w:ind w:firstLine="0"/>
              <w:rPr>
                <w:sz w:val="20"/>
                <w:szCs w:val="20"/>
              </w:rPr>
            </w:pPr>
            <w:r w:rsidRPr="00656D1B">
              <w:rPr>
                <w:sz w:val="20"/>
                <w:szCs w:val="20"/>
              </w:rPr>
              <w:t xml:space="preserve">Молярная масса иона NО </w:t>
            </w:r>
            <w:r w:rsidRPr="00656D1B">
              <w:rPr>
                <w:sz w:val="20"/>
                <w:szCs w:val="20"/>
                <w:vertAlign w:val="subscript"/>
              </w:rPr>
              <w:t>3</w:t>
            </w:r>
            <w:r w:rsidRPr="00656D1B">
              <w:rPr>
                <w:sz w:val="20"/>
                <w:szCs w:val="20"/>
              </w:rPr>
              <w:t xml:space="preserve">  равна 62 г/моль.</w:t>
            </w:r>
          </w:p>
          <w:p w:rsidR="00656D1B" w:rsidRPr="003A5A1F" w:rsidRDefault="00656D1B" w:rsidP="00656D1B">
            <w:pPr>
              <w:spacing w:line="353" w:lineRule="exact"/>
              <w:ind w:firstLine="0"/>
              <w:rPr>
                <w:sz w:val="20"/>
                <w:szCs w:val="20"/>
                <w:u w:val="single"/>
              </w:rPr>
            </w:pPr>
            <w:r w:rsidRPr="00656D1B">
              <w:rPr>
                <w:i/>
                <w:iCs/>
                <w:w w:val="98"/>
                <w:sz w:val="20"/>
                <w:szCs w:val="20"/>
              </w:rPr>
              <w:t xml:space="preserve">m </w:t>
            </w:r>
            <w:r w:rsidRPr="00656D1B">
              <w:rPr>
                <w:w w:val="98"/>
                <w:sz w:val="20"/>
                <w:szCs w:val="20"/>
              </w:rPr>
              <w:t>(NО</w:t>
            </w:r>
            <w:r w:rsidRPr="00656D1B">
              <w:rPr>
                <w:i/>
                <w:iCs/>
                <w:w w:val="98"/>
                <w:sz w:val="20"/>
                <w:szCs w:val="20"/>
              </w:rPr>
              <w:t xml:space="preserve"> </w:t>
            </w:r>
            <w:r w:rsidRPr="00656D1B">
              <w:rPr>
                <w:w w:val="98"/>
                <w:sz w:val="20"/>
                <w:szCs w:val="20"/>
                <w:vertAlign w:val="subscript"/>
              </w:rPr>
              <w:t>3</w:t>
            </w:r>
            <w:r w:rsidRPr="00656D1B">
              <w:rPr>
                <w:i/>
                <w:iCs/>
                <w:w w:val="98"/>
                <w:sz w:val="20"/>
                <w:szCs w:val="20"/>
              </w:rPr>
              <w:t xml:space="preserve"> </w:t>
            </w:r>
            <w:r w:rsidRPr="00656D1B">
              <w:rPr>
                <w:w w:val="98"/>
                <w:sz w:val="20"/>
                <w:szCs w:val="20"/>
              </w:rPr>
              <w:t xml:space="preserve">) = </w:t>
            </w:r>
            <w:r w:rsidRPr="00656D1B">
              <w:rPr>
                <w:w w:val="97"/>
                <w:sz w:val="20"/>
                <w:szCs w:val="20"/>
                <w:u w:val="single"/>
              </w:rPr>
              <w:t xml:space="preserve">1500 г  62 г/моль  </w:t>
            </w:r>
            <w:r w:rsidRPr="00656D1B">
              <w:rPr>
                <w:w w:val="99"/>
                <w:sz w:val="20"/>
                <w:szCs w:val="20"/>
              </w:rPr>
              <w:t>= 1162,5 г</w:t>
            </w:r>
            <w:r w:rsidR="003A5A1F" w:rsidRPr="003A5A1F">
              <w:rPr>
                <w:w w:val="99"/>
                <w:sz w:val="20"/>
                <w:szCs w:val="20"/>
              </w:rPr>
              <w:t>= 1162500 мг</w:t>
            </w:r>
          </w:p>
          <w:p w:rsidR="00656D1B" w:rsidRPr="00656D1B" w:rsidRDefault="00656D1B" w:rsidP="00656D1B">
            <w:pPr>
              <w:spacing w:line="353" w:lineRule="exact"/>
              <w:ind w:firstLine="0"/>
              <w:rPr>
                <w:sz w:val="20"/>
                <w:szCs w:val="20"/>
              </w:rPr>
            </w:pPr>
            <w:r w:rsidRPr="00656D1B">
              <w:rPr>
                <w:sz w:val="20"/>
                <w:szCs w:val="20"/>
              </w:rPr>
              <w:t xml:space="preserve">                       </w:t>
            </w:r>
            <w:r w:rsidRPr="00656D1B">
              <w:rPr>
                <w:w w:val="96"/>
                <w:sz w:val="20"/>
                <w:szCs w:val="20"/>
              </w:rPr>
              <w:t>80 г/моль</w:t>
            </w:r>
          </w:p>
          <w:p w:rsidR="003A5A1F" w:rsidRPr="003A5A1F" w:rsidRDefault="003A5A1F" w:rsidP="003A5A1F">
            <w:pPr>
              <w:spacing w:line="221" w:lineRule="auto"/>
              <w:ind w:firstLine="0"/>
              <w:rPr>
                <w:sz w:val="20"/>
                <w:szCs w:val="20"/>
              </w:rPr>
            </w:pPr>
            <w:r w:rsidRPr="003A5A1F">
              <w:rPr>
                <w:sz w:val="20"/>
                <w:szCs w:val="20"/>
              </w:rPr>
              <w:t>4. Рассчитаем объем воды в водоеме:</w:t>
            </w:r>
          </w:p>
          <w:p w:rsidR="003A5A1F" w:rsidRPr="003A5A1F" w:rsidRDefault="003A5A1F" w:rsidP="003A5A1F">
            <w:pPr>
              <w:spacing w:line="230" w:lineRule="auto"/>
              <w:ind w:firstLine="0"/>
              <w:rPr>
                <w:sz w:val="20"/>
                <w:szCs w:val="20"/>
              </w:rPr>
            </w:pPr>
            <w:r w:rsidRPr="003A5A1F">
              <w:rPr>
                <w:i/>
                <w:iCs/>
                <w:sz w:val="20"/>
                <w:szCs w:val="20"/>
              </w:rPr>
              <w:t xml:space="preserve">V </w:t>
            </w:r>
            <w:r w:rsidRPr="003A5A1F">
              <w:rPr>
                <w:sz w:val="20"/>
                <w:szCs w:val="20"/>
              </w:rPr>
              <w:t>=</w:t>
            </w:r>
            <w:r w:rsidRPr="003A5A1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A5A1F">
              <w:rPr>
                <w:i/>
                <w:iCs/>
                <w:sz w:val="20"/>
                <w:szCs w:val="20"/>
              </w:rPr>
              <w:t>V</w:t>
            </w:r>
            <w:r w:rsidRPr="003A5A1F">
              <w:rPr>
                <w:sz w:val="20"/>
                <w:szCs w:val="20"/>
                <w:vertAlign w:val="subscript"/>
              </w:rPr>
              <w:t>водоема</w:t>
            </w:r>
            <w:proofErr w:type="spellEnd"/>
            <w:r w:rsidRPr="003A5A1F">
              <w:rPr>
                <w:i/>
                <w:iCs/>
                <w:sz w:val="20"/>
                <w:szCs w:val="20"/>
              </w:rPr>
              <w:t xml:space="preserve"> </w:t>
            </w:r>
            <w:r w:rsidRPr="003A5A1F">
              <w:rPr>
                <w:sz w:val="20"/>
                <w:szCs w:val="20"/>
              </w:rPr>
              <w:t>+</w:t>
            </w:r>
            <w:r w:rsidRPr="003A5A1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A5A1F">
              <w:rPr>
                <w:i/>
                <w:iCs/>
                <w:sz w:val="20"/>
                <w:szCs w:val="20"/>
              </w:rPr>
              <w:t>V</w:t>
            </w:r>
            <w:r w:rsidRPr="003A5A1F">
              <w:rPr>
                <w:sz w:val="20"/>
                <w:szCs w:val="20"/>
                <w:vertAlign w:val="subscript"/>
              </w:rPr>
              <w:t>дожд</w:t>
            </w:r>
            <w:proofErr w:type="spellEnd"/>
            <w:r w:rsidRPr="003A5A1F">
              <w:rPr>
                <w:sz w:val="20"/>
                <w:szCs w:val="20"/>
                <w:vertAlign w:val="subscript"/>
              </w:rPr>
              <w:t>.</w:t>
            </w:r>
            <w:r w:rsidRPr="003A5A1F">
              <w:rPr>
                <w:i/>
                <w:iCs/>
                <w:sz w:val="20"/>
                <w:szCs w:val="20"/>
              </w:rPr>
              <w:t xml:space="preserve"> </w:t>
            </w:r>
            <w:r w:rsidRPr="003A5A1F">
              <w:rPr>
                <w:sz w:val="20"/>
                <w:szCs w:val="20"/>
                <w:vertAlign w:val="subscript"/>
              </w:rPr>
              <w:t>воды</w:t>
            </w:r>
            <w:r w:rsidRPr="003A5A1F">
              <w:rPr>
                <w:i/>
                <w:iCs/>
                <w:sz w:val="20"/>
                <w:szCs w:val="20"/>
              </w:rPr>
              <w:t xml:space="preserve"> </w:t>
            </w:r>
            <w:r w:rsidRPr="003A5A1F">
              <w:rPr>
                <w:sz w:val="20"/>
                <w:szCs w:val="20"/>
              </w:rPr>
              <w:t>= 11,5</w:t>
            </w:r>
            <w:r w:rsidRPr="003A5A1F">
              <w:rPr>
                <w:i/>
                <w:iCs/>
                <w:sz w:val="20"/>
                <w:szCs w:val="20"/>
              </w:rPr>
              <w:t xml:space="preserve"> </w:t>
            </w:r>
            <w:r w:rsidRPr="003A5A1F">
              <w:rPr>
                <w:sz w:val="20"/>
                <w:szCs w:val="20"/>
              </w:rPr>
              <w:t>м</w:t>
            </w:r>
            <w:r w:rsidRPr="003A5A1F">
              <w:rPr>
                <w:sz w:val="20"/>
                <w:szCs w:val="20"/>
                <w:vertAlign w:val="superscript"/>
              </w:rPr>
              <w:t>3</w:t>
            </w:r>
            <w:r w:rsidRPr="003A5A1F">
              <w:rPr>
                <w:i/>
                <w:iCs/>
                <w:sz w:val="20"/>
                <w:szCs w:val="20"/>
              </w:rPr>
              <w:t xml:space="preserve"> </w:t>
            </w:r>
            <w:r w:rsidRPr="003A5A1F">
              <w:rPr>
                <w:sz w:val="20"/>
                <w:szCs w:val="20"/>
              </w:rPr>
              <w:t>+ 1,0</w:t>
            </w:r>
            <w:r w:rsidRPr="003A5A1F">
              <w:rPr>
                <w:i/>
                <w:iCs/>
                <w:sz w:val="20"/>
                <w:szCs w:val="20"/>
              </w:rPr>
              <w:t xml:space="preserve"> </w:t>
            </w:r>
            <w:r w:rsidRPr="003A5A1F">
              <w:rPr>
                <w:sz w:val="20"/>
                <w:szCs w:val="20"/>
              </w:rPr>
              <w:t>м</w:t>
            </w:r>
            <w:r w:rsidRPr="003A5A1F">
              <w:rPr>
                <w:sz w:val="20"/>
                <w:szCs w:val="20"/>
                <w:vertAlign w:val="superscript"/>
              </w:rPr>
              <w:t>3</w:t>
            </w:r>
            <w:r w:rsidRPr="003A5A1F">
              <w:rPr>
                <w:i/>
                <w:iCs/>
                <w:sz w:val="20"/>
                <w:szCs w:val="20"/>
              </w:rPr>
              <w:t xml:space="preserve"> </w:t>
            </w:r>
            <w:r w:rsidRPr="003A5A1F">
              <w:rPr>
                <w:sz w:val="20"/>
                <w:szCs w:val="20"/>
              </w:rPr>
              <w:t>= 12,5</w:t>
            </w:r>
            <w:r w:rsidRPr="003A5A1F">
              <w:rPr>
                <w:i/>
                <w:iCs/>
                <w:sz w:val="20"/>
                <w:szCs w:val="20"/>
              </w:rPr>
              <w:t xml:space="preserve"> </w:t>
            </w:r>
            <w:r w:rsidRPr="003A5A1F">
              <w:rPr>
                <w:sz w:val="20"/>
                <w:szCs w:val="20"/>
              </w:rPr>
              <w:t>м</w:t>
            </w:r>
            <w:r w:rsidRPr="003A5A1F">
              <w:rPr>
                <w:sz w:val="20"/>
                <w:szCs w:val="20"/>
                <w:vertAlign w:val="superscript"/>
              </w:rPr>
              <w:t>3</w:t>
            </w:r>
            <w:r w:rsidRPr="003A5A1F">
              <w:rPr>
                <w:i/>
                <w:iCs/>
                <w:sz w:val="20"/>
                <w:szCs w:val="20"/>
              </w:rPr>
              <w:t xml:space="preserve"> </w:t>
            </w:r>
            <w:r w:rsidRPr="003A5A1F">
              <w:rPr>
                <w:sz w:val="20"/>
                <w:szCs w:val="20"/>
              </w:rPr>
              <w:t>= 12500</w:t>
            </w:r>
            <w:r w:rsidRPr="003A5A1F">
              <w:rPr>
                <w:i/>
                <w:iCs/>
                <w:sz w:val="20"/>
                <w:szCs w:val="20"/>
              </w:rPr>
              <w:t xml:space="preserve"> </w:t>
            </w:r>
            <w:r w:rsidRPr="003A5A1F">
              <w:rPr>
                <w:sz w:val="20"/>
                <w:szCs w:val="20"/>
              </w:rPr>
              <w:t>л.</w:t>
            </w:r>
          </w:p>
          <w:p w:rsidR="003A5A1F" w:rsidRPr="003A5A1F" w:rsidRDefault="003A5A1F" w:rsidP="003A5A1F">
            <w:pPr>
              <w:widowControl/>
              <w:tabs>
                <w:tab w:val="left" w:pos="1040"/>
              </w:tabs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3A5A1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. </w:t>
            </w:r>
            <w:r w:rsidRPr="003A5A1F">
              <w:rPr>
                <w:sz w:val="20"/>
                <w:szCs w:val="20"/>
              </w:rPr>
              <w:t xml:space="preserve">Определяем концентрацию ионов NH </w:t>
            </w:r>
            <w:r w:rsidRPr="003A5A1F">
              <w:rPr>
                <w:sz w:val="20"/>
                <w:szCs w:val="20"/>
                <w:vertAlign w:val="subscript"/>
              </w:rPr>
              <w:t>4</w:t>
            </w:r>
            <w:r w:rsidRPr="003A5A1F">
              <w:rPr>
                <w:sz w:val="20"/>
                <w:szCs w:val="20"/>
              </w:rPr>
              <w:t xml:space="preserve">  в мг/л:</w:t>
            </w:r>
          </w:p>
          <w:p w:rsidR="003A5A1F" w:rsidRDefault="003A5A1F" w:rsidP="003A5A1F">
            <w:pPr>
              <w:spacing w:line="231" w:lineRule="auto"/>
              <w:ind w:firstLine="0"/>
              <w:rPr>
                <w:sz w:val="20"/>
                <w:szCs w:val="20"/>
                <w:vertAlign w:val="subscript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3A5A1F">
              <w:rPr>
                <w:sz w:val="20"/>
                <w:szCs w:val="20"/>
              </w:rPr>
              <w:t xml:space="preserve">В 12500 л содержится 337500 мг ионов NH </w:t>
            </w:r>
            <w:r w:rsidRPr="003A5A1F">
              <w:rPr>
                <w:sz w:val="20"/>
                <w:szCs w:val="20"/>
                <w:vertAlign w:val="subscript"/>
              </w:rPr>
              <w:t>4</w:t>
            </w:r>
          </w:p>
          <w:p w:rsidR="003A5A1F" w:rsidRDefault="003A5A1F" w:rsidP="003A5A1F">
            <w:pPr>
              <w:tabs>
                <w:tab w:val="left" w:pos="2660"/>
                <w:tab w:val="left" w:pos="3220"/>
                <w:tab w:val="left" w:pos="4020"/>
                <w:tab w:val="left" w:pos="5540"/>
                <w:tab w:val="left" w:pos="6300"/>
                <w:tab w:val="left" w:pos="7180"/>
              </w:tabs>
              <w:spacing w:line="238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3A5A1F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         </w:t>
            </w:r>
            <w:r w:rsidRPr="003A5A1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л               </w:t>
            </w:r>
            <w:r w:rsidRPr="003A5A1F">
              <w:rPr>
                <w:sz w:val="20"/>
                <w:szCs w:val="20"/>
              </w:rPr>
              <w:t>–« –</w:t>
            </w:r>
            <w:r w:rsidRPr="003A5A1F">
              <w:rPr>
                <w:sz w:val="20"/>
                <w:szCs w:val="20"/>
              </w:rPr>
              <w:tab/>
            </w:r>
            <w:r w:rsidRPr="003A5A1F">
              <w:rPr>
                <w:i/>
                <w:iCs/>
                <w:sz w:val="20"/>
                <w:szCs w:val="20"/>
              </w:rPr>
              <w:t>Х</w:t>
            </w:r>
            <w:r>
              <w:rPr>
                <w:sz w:val="20"/>
                <w:szCs w:val="20"/>
              </w:rPr>
              <w:tab/>
            </w:r>
          </w:p>
          <w:p w:rsidR="003A5A1F" w:rsidRDefault="003A5A1F" w:rsidP="003A5A1F">
            <w:pPr>
              <w:tabs>
                <w:tab w:val="left" w:pos="2660"/>
                <w:tab w:val="left" w:pos="3220"/>
                <w:tab w:val="left" w:pos="4020"/>
                <w:tab w:val="left" w:pos="5540"/>
                <w:tab w:val="left" w:pos="6300"/>
                <w:tab w:val="left" w:pos="7180"/>
              </w:tabs>
              <w:spacing w:line="238" w:lineRule="auto"/>
              <w:ind w:firstLine="0"/>
              <w:rPr>
                <w:u w:val="single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3A5A1F">
              <w:rPr>
                <w:sz w:val="20"/>
                <w:szCs w:val="20"/>
              </w:rPr>
              <w:t>Х=</w:t>
            </w:r>
            <w:r w:rsidRPr="003A5A1F">
              <w:rPr>
                <w:sz w:val="20"/>
                <w:szCs w:val="20"/>
                <w:u w:val="single"/>
                <w:vertAlign w:val="superscript"/>
              </w:rPr>
              <w:t>337500</w:t>
            </w:r>
            <w:r>
              <w:rPr>
                <w:sz w:val="20"/>
                <w:szCs w:val="20"/>
                <w:u w:val="single"/>
                <w:vertAlign w:val="superscript"/>
              </w:rPr>
              <w:t xml:space="preserve">       </w:t>
            </w:r>
            <w:r w:rsidRPr="003A5A1F">
              <w:rPr>
                <w:sz w:val="20"/>
                <w:szCs w:val="20"/>
                <w:vertAlign w:val="superscript"/>
              </w:rPr>
              <w:t>=</w:t>
            </w:r>
            <w:r>
              <w:rPr>
                <w:sz w:val="20"/>
                <w:szCs w:val="20"/>
                <w:vertAlign w:val="superscript"/>
              </w:rPr>
              <w:t xml:space="preserve">   </w:t>
            </w:r>
            <w:r w:rsidRPr="003A5A1F">
              <w:rPr>
                <w:sz w:val="20"/>
                <w:szCs w:val="20"/>
              </w:rPr>
              <w:t>27 мг/л;</w:t>
            </w:r>
          </w:p>
          <w:p w:rsidR="003A5A1F" w:rsidRPr="003A5A1F" w:rsidRDefault="003A5A1F" w:rsidP="003A5A1F">
            <w:pPr>
              <w:tabs>
                <w:tab w:val="left" w:pos="2660"/>
                <w:tab w:val="left" w:pos="3220"/>
                <w:tab w:val="left" w:pos="4020"/>
                <w:tab w:val="left" w:pos="5540"/>
                <w:tab w:val="left" w:pos="6300"/>
                <w:tab w:val="left" w:pos="7180"/>
              </w:tabs>
              <w:spacing w:line="238" w:lineRule="auto"/>
              <w:ind w:firstLine="0"/>
            </w:pPr>
            <w:r>
              <w:t xml:space="preserve">       </w:t>
            </w:r>
            <w:r w:rsidRPr="003A5A1F">
              <w:rPr>
                <w:vertAlign w:val="subscript"/>
              </w:rPr>
              <w:t>12500</w:t>
            </w:r>
          </w:p>
          <w:p w:rsidR="003A5A1F" w:rsidRPr="003A5A1F" w:rsidRDefault="003A5A1F" w:rsidP="003A5A1F">
            <w:pPr>
              <w:spacing w:line="238" w:lineRule="exact"/>
              <w:rPr>
                <w:sz w:val="20"/>
                <w:szCs w:val="20"/>
              </w:rPr>
            </w:pPr>
          </w:p>
          <w:p w:rsidR="003A5A1F" w:rsidRPr="00CA636D" w:rsidRDefault="00CA636D" w:rsidP="00CA636D">
            <w:pPr>
              <w:widowControl/>
              <w:tabs>
                <w:tab w:val="left" w:pos="1040"/>
              </w:tabs>
              <w:autoSpaceDE/>
              <w:autoSpaceDN/>
              <w:adjustRightInd/>
              <w:spacing w:line="219" w:lineRule="auto"/>
              <w:ind w:firstLine="0"/>
              <w:jc w:val="left"/>
              <w:rPr>
                <w:sz w:val="20"/>
                <w:szCs w:val="20"/>
              </w:rPr>
            </w:pPr>
            <w:r w:rsidRPr="00CA636D">
              <w:rPr>
                <w:sz w:val="20"/>
                <w:szCs w:val="20"/>
              </w:rPr>
              <w:t xml:space="preserve">6. </w:t>
            </w:r>
            <w:r w:rsidR="003A5A1F" w:rsidRPr="00CA636D">
              <w:rPr>
                <w:sz w:val="20"/>
                <w:szCs w:val="20"/>
              </w:rPr>
              <w:t xml:space="preserve">Определяем концентрацию ионов NО </w:t>
            </w:r>
            <w:r w:rsidR="003A5A1F" w:rsidRPr="00CA636D">
              <w:rPr>
                <w:sz w:val="20"/>
                <w:szCs w:val="20"/>
                <w:vertAlign w:val="subscript"/>
              </w:rPr>
              <w:t>3</w:t>
            </w:r>
            <w:r w:rsidR="003A5A1F" w:rsidRPr="00CA636D">
              <w:rPr>
                <w:sz w:val="20"/>
                <w:szCs w:val="20"/>
              </w:rPr>
              <w:t xml:space="preserve">  в мг/л:</w:t>
            </w:r>
          </w:p>
          <w:p w:rsidR="00CA636D" w:rsidRPr="00CA636D" w:rsidRDefault="00CA636D" w:rsidP="00CA636D">
            <w:pPr>
              <w:widowControl/>
              <w:tabs>
                <w:tab w:val="left" w:pos="2340"/>
              </w:tabs>
              <w:autoSpaceDE/>
              <w:autoSpaceDN/>
              <w:adjustRightInd/>
              <w:spacing w:line="22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 </w:t>
            </w:r>
            <w:r w:rsidRPr="00CA636D">
              <w:rPr>
                <w:sz w:val="20"/>
                <w:szCs w:val="20"/>
              </w:rPr>
              <w:t xml:space="preserve">12500 л содержится </w:t>
            </w:r>
            <w:r w:rsidRPr="001D2390">
              <w:rPr>
                <w:sz w:val="20"/>
                <w:szCs w:val="20"/>
              </w:rPr>
              <w:t>1162500</w:t>
            </w:r>
            <w:r w:rsidRPr="00CA636D">
              <w:rPr>
                <w:sz w:val="20"/>
                <w:szCs w:val="20"/>
              </w:rPr>
              <w:t xml:space="preserve"> мг ионов NО </w:t>
            </w:r>
            <w:r w:rsidRPr="00CA636D">
              <w:rPr>
                <w:sz w:val="20"/>
                <w:szCs w:val="20"/>
                <w:vertAlign w:val="subscript"/>
              </w:rPr>
              <w:t>3</w:t>
            </w:r>
          </w:p>
          <w:p w:rsidR="00656D1B" w:rsidRPr="001D2390" w:rsidRDefault="001D2390" w:rsidP="00656D1B">
            <w:pPr>
              <w:spacing w:line="353" w:lineRule="exact"/>
              <w:ind w:firstLine="0"/>
              <w:rPr>
                <w:sz w:val="20"/>
                <w:szCs w:val="20"/>
              </w:rPr>
            </w:pPr>
            <w:r w:rsidRPr="001D2390">
              <w:rPr>
                <w:sz w:val="20"/>
                <w:szCs w:val="20"/>
              </w:rPr>
              <w:t>В</w:t>
            </w:r>
            <w:r w:rsidRPr="001D2390">
              <w:rPr>
                <w:sz w:val="20"/>
                <w:szCs w:val="20"/>
              </w:rPr>
              <w:tab/>
              <w:t>1л</w:t>
            </w:r>
            <w:r w:rsidRPr="001D2390">
              <w:rPr>
                <w:sz w:val="20"/>
                <w:szCs w:val="20"/>
              </w:rPr>
              <w:tab/>
              <w:t>–« –</w:t>
            </w:r>
            <w:r w:rsidRPr="001D2390">
              <w:rPr>
                <w:sz w:val="20"/>
                <w:szCs w:val="20"/>
              </w:rPr>
              <w:tab/>
            </w:r>
            <w:r w:rsidRPr="001D2390">
              <w:rPr>
                <w:i/>
                <w:iCs/>
                <w:sz w:val="20"/>
                <w:szCs w:val="20"/>
              </w:rPr>
              <w:t>Х</w:t>
            </w:r>
          </w:p>
          <w:p w:rsidR="00656D1B" w:rsidRPr="001D2390" w:rsidRDefault="001D2390" w:rsidP="00656D1B">
            <w:pPr>
              <w:spacing w:line="353" w:lineRule="exact"/>
              <w:ind w:firstLine="0"/>
              <w:rPr>
                <w:sz w:val="20"/>
                <w:szCs w:val="20"/>
                <w:u w:val="single"/>
              </w:rPr>
            </w:pPr>
            <w:r w:rsidRPr="001D2390">
              <w:rPr>
                <w:sz w:val="20"/>
                <w:szCs w:val="20"/>
              </w:rPr>
              <w:t>Х =</w:t>
            </w:r>
            <w:r w:rsidRPr="001D2390">
              <w:rPr>
                <w:sz w:val="20"/>
                <w:szCs w:val="20"/>
                <w:u w:val="single"/>
              </w:rPr>
              <w:t>1162500</w:t>
            </w:r>
            <w:r w:rsidRPr="001D2390">
              <w:rPr>
                <w:sz w:val="20"/>
                <w:szCs w:val="20"/>
              </w:rPr>
              <w:t xml:space="preserve"> = 93 мг/л</w:t>
            </w:r>
          </w:p>
          <w:p w:rsidR="001D2390" w:rsidRDefault="001D2390" w:rsidP="001D2390">
            <w:pPr>
              <w:spacing w:line="353" w:lineRule="exact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Pr="001D2390">
              <w:rPr>
                <w:sz w:val="20"/>
                <w:szCs w:val="20"/>
              </w:rPr>
              <w:t>12500</w:t>
            </w:r>
          </w:p>
          <w:p w:rsidR="001D2390" w:rsidRPr="001D2390" w:rsidRDefault="001D2390" w:rsidP="001D2390">
            <w:pPr>
              <w:spacing w:line="353" w:lineRule="exact"/>
              <w:ind w:firstLine="0"/>
              <w:jc w:val="left"/>
              <w:rPr>
                <w:sz w:val="20"/>
                <w:szCs w:val="20"/>
              </w:rPr>
            </w:pPr>
            <w:r w:rsidRPr="001D2390">
              <w:rPr>
                <w:sz w:val="20"/>
                <w:szCs w:val="20"/>
              </w:rPr>
              <w:t>7. Определ</w:t>
            </w:r>
            <w:r>
              <w:rPr>
                <w:sz w:val="20"/>
                <w:szCs w:val="20"/>
              </w:rPr>
              <w:t>яем соответствие воды санитарно-</w:t>
            </w:r>
            <w:r w:rsidRPr="001D2390">
              <w:rPr>
                <w:sz w:val="20"/>
                <w:szCs w:val="20"/>
              </w:rPr>
              <w:t>токсикологическим</w:t>
            </w:r>
            <w:r>
              <w:rPr>
                <w:sz w:val="20"/>
                <w:szCs w:val="20"/>
              </w:rPr>
              <w:t xml:space="preserve"> </w:t>
            </w:r>
            <w:r w:rsidRPr="001D2390">
              <w:rPr>
                <w:w w:val="98"/>
                <w:sz w:val="20"/>
                <w:szCs w:val="20"/>
              </w:rPr>
              <w:t>нормам по ионам</w:t>
            </w:r>
            <w:r>
              <w:rPr>
                <w:w w:val="98"/>
                <w:sz w:val="32"/>
                <w:szCs w:val="32"/>
              </w:rPr>
              <w:t xml:space="preserve"> </w:t>
            </w:r>
            <w:r w:rsidRPr="001D2390">
              <w:rPr>
                <w:w w:val="98"/>
                <w:sz w:val="20"/>
                <w:szCs w:val="20"/>
              </w:rPr>
              <w:t xml:space="preserve">NH </w:t>
            </w:r>
            <w:r w:rsidRPr="001D2390">
              <w:rPr>
                <w:w w:val="98"/>
                <w:sz w:val="20"/>
                <w:szCs w:val="20"/>
                <w:vertAlign w:val="subscript"/>
              </w:rPr>
              <w:t>4</w:t>
            </w:r>
            <w:r>
              <w:rPr>
                <w:sz w:val="32"/>
                <w:szCs w:val="32"/>
              </w:rPr>
              <w:t xml:space="preserve"> </w:t>
            </w:r>
            <w:r w:rsidRPr="001D2390">
              <w:rPr>
                <w:sz w:val="20"/>
                <w:szCs w:val="20"/>
              </w:rPr>
              <w:t xml:space="preserve">и NО </w:t>
            </w:r>
            <w:r w:rsidRPr="001D2390">
              <w:rPr>
                <w:sz w:val="20"/>
                <w:szCs w:val="20"/>
                <w:vertAlign w:val="subscript"/>
              </w:rPr>
              <w:t>3</w:t>
            </w:r>
            <w:r w:rsidRPr="001D2390">
              <w:rPr>
                <w:sz w:val="20"/>
                <w:szCs w:val="20"/>
              </w:rPr>
              <w:t xml:space="preserve"> :</w:t>
            </w:r>
          </w:p>
          <w:p w:rsidR="001D2390" w:rsidRPr="00D758C9" w:rsidRDefault="001D2390" w:rsidP="001D2390">
            <w:pPr>
              <w:spacing w:line="353" w:lineRule="exact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D758C9">
              <w:rPr>
                <w:i/>
                <w:iCs/>
                <w:w w:val="88"/>
                <w:sz w:val="20"/>
                <w:szCs w:val="20"/>
                <w:u w:val="single"/>
              </w:rPr>
              <w:t xml:space="preserve">с </w:t>
            </w:r>
            <w:r w:rsidRPr="00D758C9">
              <w:rPr>
                <w:w w:val="88"/>
                <w:sz w:val="20"/>
                <w:szCs w:val="20"/>
                <w:u w:val="single"/>
              </w:rPr>
              <w:t>(NH</w:t>
            </w:r>
            <w:r w:rsidRPr="00D758C9">
              <w:rPr>
                <w:i/>
                <w:iCs/>
                <w:w w:val="88"/>
                <w:sz w:val="20"/>
                <w:szCs w:val="20"/>
                <w:u w:val="single"/>
              </w:rPr>
              <w:t xml:space="preserve"> </w:t>
            </w:r>
            <w:r w:rsidRPr="00D758C9">
              <w:rPr>
                <w:w w:val="88"/>
                <w:sz w:val="20"/>
                <w:szCs w:val="20"/>
                <w:u w:val="single"/>
                <w:vertAlign w:val="subscript"/>
              </w:rPr>
              <w:t>4</w:t>
            </w:r>
            <w:r w:rsidRPr="00D758C9">
              <w:rPr>
                <w:i/>
                <w:iCs/>
                <w:w w:val="88"/>
                <w:sz w:val="20"/>
                <w:szCs w:val="20"/>
                <w:u w:val="single"/>
              </w:rPr>
              <w:t xml:space="preserve"> </w:t>
            </w:r>
            <w:r w:rsidRPr="00D758C9">
              <w:rPr>
                <w:w w:val="88"/>
                <w:sz w:val="20"/>
                <w:szCs w:val="20"/>
                <w:u w:val="single"/>
              </w:rPr>
              <w:t>)</w:t>
            </w:r>
            <w:r w:rsidR="00D758C9">
              <w:rPr>
                <w:w w:val="88"/>
                <w:sz w:val="20"/>
                <w:szCs w:val="20"/>
                <w:u w:val="single"/>
              </w:rPr>
              <w:t xml:space="preserve">        </w:t>
            </w:r>
            <w:r w:rsidR="00D758C9" w:rsidRPr="00D758C9">
              <w:rPr>
                <w:w w:val="88"/>
                <w:sz w:val="20"/>
                <w:szCs w:val="20"/>
              </w:rPr>
              <w:t>+</w:t>
            </w:r>
            <w:r w:rsidR="00D758C9">
              <w:rPr>
                <w:w w:val="88"/>
                <w:sz w:val="20"/>
                <w:szCs w:val="20"/>
              </w:rPr>
              <w:t xml:space="preserve">  </w:t>
            </w:r>
            <w:r w:rsidR="00D758C9" w:rsidRPr="00D758C9">
              <w:rPr>
                <w:i/>
                <w:iCs/>
                <w:w w:val="95"/>
                <w:sz w:val="20"/>
                <w:szCs w:val="20"/>
                <w:u w:val="single"/>
              </w:rPr>
              <w:t xml:space="preserve">с </w:t>
            </w:r>
            <w:r w:rsidR="00D758C9" w:rsidRPr="00D758C9">
              <w:rPr>
                <w:w w:val="95"/>
                <w:sz w:val="20"/>
                <w:szCs w:val="20"/>
                <w:u w:val="single"/>
              </w:rPr>
              <w:t>(NО</w:t>
            </w:r>
            <w:r w:rsidR="00D758C9" w:rsidRPr="00D758C9">
              <w:rPr>
                <w:w w:val="95"/>
                <w:sz w:val="20"/>
                <w:szCs w:val="20"/>
                <w:u w:val="single"/>
                <w:vertAlign w:val="subscript"/>
              </w:rPr>
              <w:t>3</w:t>
            </w:r>
            <w:r w:rsidR="00D758C9" w:rsidRPr="00D758C9">
              <w:rPr>
                <w:i/>
                <w:iCs/>
                <w:w w:val="95"/>
                <w:sz w:val="20"/>
                <w:szCs w:val="20"/>
                <w:u w:val="single"/>
              </w:rPr>
              <w:t xml:space="preserve"> </w:t>
            </w:r>
            <w:r w:rsidR="00D758C9" w:rsidRPr="00D758C9">
              <w:rPr>
                <w:w w:val="95"/>
                <w:sz w:val="20"/>
                <w:szCs w:val="20"/>
                <w:u w:val="single"/>
              </w:rPr>
              <w:t>)</w:t>
            </w:r>
            <w:r w:rsidR="00D758C9" w:rsidRPr="00D758C9">
              <w:rPr>
                <w:w w:val="88"/>
                <w:sz w:val="20"/>
                <w:szCs w:val="20"/>
                <w:u w:val="single"/>
              </w:rPr>
              <w:t xml:space="preserve"> </w:t>
            </w:r>
            <w:r w:rsidR="00D758C9">
              <w:rPr>
                <w:w w:val="88"/>
                <w:sz w:val="20"/>
                <w:szCs w:val="20"/>
                <w:u w:val="single"/>
              </w:rPr>
              <w:t xml:space="preserve">        </w:t>
            </w:r>
            <w:r w:rsidR="00D758C9" w:rsidRPr="00D758C9">
              <w:rPr>
                <w:w w:val="88"/>
                <w:sz w:val="20"/>
                <w:szCs w:val="20"/>
              </w:rPr>
              <w:t xml:space="preserve">=  </w:t>
            </w:r>
            <w:r w:rsidR="00D758C9">
              <w:rPr>
                <w:w w:val="88"/>
                <w:sz w:val="20"/>
                <w:szCs w:val="20"/>
                <w:u w:val="single"/>
              </w:rPr>
              <w:t xml:space="preserve"> </w:t>
            </w:r>
            <w:r w:rsidR="00D758C9" w:rsidRPr="00D758C9">
              <w:rPr>
                <w:sz w:val="20"/>
                <w:szCs w:val="20"/>
                <w:u w:val="single"/>
              </w:rPr>
              <w:t>27</w:t>
            </w:r>
            <w:r w:rsidR="00D758C9">
              <w:rPr>
                <w:sz w:val="20"/>
                <w:szCs w:val="20"/>
                <w:u w:val="single"/>
              </w:rPr>
              <w:t xml:space="preserve">   </w:t>
            </w:r>
            <w:r w:rsidR="00D758C9" w:rsidRPr="00D758C9">
              <w:rPr>
                <w:sz w:val="20"/>
                <w:szCs w:val="20"/>
              </w:rPr>
              <w:t>+</w:t>
            </w:r>
            <w:r w:rsidR="00D758C9" w:rsidRPr="00D758C9">
              <w:rPr>
                <w:sz w:val="20"/>
                <w:szCs w:val="20"/>
                <w:u w:val="single"/>
              </w:rPr>
              <w:t>93</w:t>
            </w:r>
            <w:r w:rsidR="00D758C9">
              <w:rPr>
                <w:sz w:val="20"/>
                <w:szCs w:val="20"/>
                <w:u w:val="single"/>
              </w:rPr>
              <w:t xml:space="preserve">   </w:t>
            </w:r>
            <w:r w:rsidR="00D758C9" w:rsidRPr="00D758C9">
              <w:rPr>
                <w:sz w:val="20"/>
                <w:szCs w:val="20"/>
              </w:rPr>
              <w:t>=69,2</w:t>
            </w:r>
            <w:r w:rsidR="00D758C9">
              <w:rPr>
                <w:sz w:val="20"/>
                <w:szCs w:val="20"/>
              </w:rPr>
              <w:t xml:space="preserve"> +</w:t>
            </w:r>
            <w:r w:rsidR="00D758C9" w:rsidRPr="00D758C9">
              <w:rPr>
                <w:sz w:val="20"/>
                <w:szCs w:val="20"/>
              </w:rPr>
              <w:t xml:space="preserve"> 10,2</w:t>
            </w:r>
            <w:r w:rsidR="00D758C9">
              <w:rPr>
                <w:sz w:val="20"/>
                <w:szCs w:val="20"/>
              </w:rPr>
              <w:t xml:space="preserve">   </w:t>
            </w:r>
            <w:r w:rsidR="00D758C9" w:rsidRPr="00D758C9">
              <w:rPr>
                <w:sz w:val="20"/>
                <w:szCs w:val="20"/>
              </w:rPr>
              <w:t>&gt;&gt; 1</w:t>
            </w:r>
          </w:p>
          <w:p w:rsidR="001D2390" w:rsidRPr="00D758C9" w:rsidRDefault="00D758C9" w:rsidP="00656D1B">
            <w:pPr>
              <w:spacing w:line="353" w:lineRule="exact"/>
              <w:ind w:firstLine="0"/>
              <w:rPr>
                <w:sz w:val="20"/>
                <w:szCs w:val="20"/>
              </w:rPr>
            </w:pPr>
            <w:r w:rsidRPr="00D758C9">
              <w:rPr>
                <w:w w:val="93"/>
                <w:sz w:val="20"/>
                <w:szCs w:val="20"/>
              </w:rPr>
              <w:t xml:space="preserve">ПДК (NH </w:t>
            </w:r>
            <w:r w:rsidRPr="00D758C9">
              <w:rPr>
                <w:w w:val="93"/>
                <w:sz w:val="20"/>
                <w:szCs w:val="20"/>
                <w:vertAlign w:val="subscript"/>
              </w:rPr>
              <w:t>4</w:t>
            </w:r>
            <w:r w:rsidRPr="00D758C9">
              <w:rPr>
                <w:w w:val="93"/>
                <w:sz w:val="20"/>
                <w:szCs w:val="20"/>
              </w:rPr>
              <w:t xml:space="preserve"> )</w:t>
            </w:r>
            <w:r>
              <w:rPr>
                <w:w w:val="93"/>
                <w:sz w:val="20"/>
                <w:szCs w:val="20"/>
              </w:rPr>
              <w:t xml:space="preserve">     </w:t>
            </w:r>
            <w:r w:rsidRPr="00D758C9">
              <w:rPr>
                <w:w w:val="96"/>
                <w:sz w:val="20"/>
                <w:szCs w:val="20"/>
              </w:rPr>
              <w:t>ПДК (NО</w:t>
            </w:r>
            <w:r w:rsidRPr="00D758C9">
              <w:rPr>
                <w:w w:val="96"/>
                <w:sz w:val="20"/>
                <w:szCs w:val="20"/>
                <w:vertAlign w:val="subscript"/>
              </w:rPr>
              <w:t>3</w:t>
            </w:r>
            <w:r w:rsidRPr="00D758C9">
              <w:rPr>
                <w:w w:val="96"/>
                <w:sz w:val="20"/>
                <w:szCs w:val="20"/>
              </w:rPr>
              <w:t xml:space="preserve"> )</w:t>
            </w:r>
            <w:r>
              <w:rPr>
                <w:w w:val="96"/>
                <w:sz w:val="20"/>
                <w:szCs w:val="20"/>
              </w:rPr>
              <w:t xml:space="preserve">   </w:t>
            </w:r>
            <w:r>
              <w:rPr>
                <w:w w:val="93"/>
                <w:sz w:val="20"/>
                <w:szCs w:val="20"/>
              </w:rPr>
              <w:t xml:space="preserve"> </w:t>
            </w:r>
            <w:r w:rsidRPr="00D758C9">
              <w:rPr>
                <w:sz w:val="20"/>
                <w:szCs w:val="20"/>
              </w:rPr>
              <w:t>0,39</w:t>
            </w:r>
            <w:r>
              <w:rPr>
                <w:sz w:val="20"/>
                <w:szCs w:val="20"/>
              </w:rPr>
              <w:t xml:space="preserve">     </w:t>
            </w:r>
            <w:r w:rsidRPr="00D758C9">
              <w:rPr>
                <w:sz w:val="20"/>
                <w:szCs w:val="20"/>
              </w:rPr>
              <w:t>9,1</w:t>
            </w:r>
          </w:p>
          <w:p w:rsidR="00D009D5" w:rsidRPr="00D009D5" w:rsidRDefault="00D009D5" w:rsidP="00D009D5">
            <w:pPr>
              <w:spacing w:line="234" w:lineRule="auto"/>
              <w:ind w:left="7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D009D5">
              <w:rPr>
                <w:sz w:val="20"/>
                <w:szCs w:val="20"/>
              </w:rPr>
              <w:t>Таким образом, по нитрат-ионам и ионам аммония вода не соответствует санитарно-токсикологическим нормам.</w:t>
            </w:r>
          </w:p>
          <w:p w:rsidR="001D2390" w:rsidRPr="00D009D5" w:rsidRDefault="001D2390" w:rsidP="00656D1B">
            <w:pPr>
              <w:spacing w:line="353" w:lineRule="exact"/>
              <w:ind w:firstLine="0"/>
              <w:rPr>
                <w:sz w:val="20"/>
                <w:szCs w:val="20"/>
              </w:rPr>
            </w:pPr>
          </w:p>
          <w:p w:rsidR="0000584B" w:rsidRPr="00656D1B" w:rsidRDefault="0000584B" w:rsidP="00DA6C04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</w:tr>
      <w:tr w:rsidR="002A5A6F" w:rsidTr="0000584B">
        <w:trPr>
          <w:trHeight w:val="786"/>
        </w:trPr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00584B" w:rsidRDefault="0000584B" w:rsidP="00DA6C04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lastRenderedPageBreak/>
              <w:t>владеть</w:t>
            </w:r>
          </w:p>
        </w:tc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</w:tcPr>
          <w:p w:rsidR="0000584B" w:rsidRPr="0000584B" w:rsidRDefault="0000584B" w:rsidP="0000584B">
            <w:pPr>
              <w:ind w:firstLine="0"/>
              <w:rPr>
                <w:color w:val="0D0D0D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00584B">
              <w:rPr>
                <w:sz w:val="20"/>
                <w:szCs w:val="20"/>
              </w:rPr>
              <w:t>методикой и методами познания закономерностей развития, взаимодействия и взаимообусловленно</w:t>
            </w:r>
            <w:r>
              <w:rPr>
                <w:sz w:val="20"/>
                <w:szCs w:val="20"/>
              </w:rPr>
              <w:t xml:space="preserve">сти экологических процессов; </w:t>
            </w:r>
            <w:r>
              <w:rPr>
                <w:sz w:val="20"/>
                <w:szCs w:val="20"/>
              </w:rPr>
              <w:br/>
              <w:t>-</w:t>
            </w:r>
            <w:r w:rsidRPr="0000584B">
              <w:rPr>
                <w:sz w:val="20"/>
                <w:szCs w:val="20"/>
              </w:rPr>
              <w:t>методами экологического нормирования</w:t>
            </w:r>
          </w:p>
          <w:p w:rsidR="0000584B" w:rsidRPr="0000584B" w:rsidRDefault="0000584B" w:rsidP="0000584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5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51F8" w:rsidRDefault="00C051F8" w:rsidP="00C051F8">
            <w:pPr>
              <w:spacing w:line="246" w:lineRule="auto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            </w:t>
            </w:r>
            <w:proofErr w:type="spellStart"/>
            <w:r w:rsidRPr="00C9296E">
              <w:rPr>
                <w:sz w:val="20"/>
                <w:szCs w:val="20"/>
              </w:rPr>
              <w:t>Лаб</w:t>
            </w:r>
            <w:proofErr w:type="spellEnd"/>
            <w:r w:rsidRPr="00C9296E">
              <w:rPr>
                <w:sz w:val="20"/>
                <w:szCs w:val="20"/>
                <w:lang w:val="en-US"/>
              </w:rPr>
              <w:t>o</w:t>
            </w:r>
            <w:proofErr w:type="spellStart"/>
            <w:r w:rsidRPr="00C9296E">
              <w:rPr>
                <w:sz w:val="20"/>
                <w:szCs w:val="20"/>
              </w:rPr>
              <w:t>рат</w:t>
            </w:r>
            <w:proofErr w:type="spellEnd"/>
            <w:r w:rsidRPr="00C9296E">
              <w:rPr>
                <w:sz w:val="20"/>
                <w:szCs w:val="20"/>
                <w:lang w:val="en-US"/>
              </w:rPr>
              <w:t>o</w:t>
            </w:r>
            <w:proofErr w:type="spellStart"/>
            <w:r w:rsidRPr="00C9296E">
              <w:rPr>
                <w:sz w:val="20"/>
                <w:szCs w:val="20"/>
              </w:rPr>
              <w:t>рная</w:t>
            </w:r>
            <w:proofErr w:type="spellEnd"/>
            <w:r w:rsidRPr="00C9296E">
              <w:rPr>
                <w:sz w:val="20"/>
                <w:szCs w:val="20"/>
              </w:rPr>
              <w:t xml:space="preserve"> раб</w:t>
            </w:r>
            <w:r w:rsidRPr="00C9296E">
              <w:rPr>
                <w:sz w:val="20"/>
                <w:szCs w:val="20"/>
                <w:lang w:val="en-US"/>
              </w:rPr>
              <w:t>o</w:t>
            </w:r>
            <w:r w:rsidRPr="00C9296E">
              <w:rPr>
                <w:sz w:val="20"/>
                <w:szCs w:val="20"/>
              </w:rPr>
              <w:t xml:space="preserve">та №4  </w:t>
            </w:r>
          </w:p>
          <w:p w:rsidR="00C051F8" w:rsidRPr="00C9296E" w:rsidRDefault="00C051F8" w:rsidP="00C051F8">
            <w:pPr>
              <w:spacing w:line="24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</w:t>
            </w:r>
            <w:r w:rsidRPr="00C9296E">
              <w:rPr>
                <w:sz w:val="20"/>
                <w:szCs w:val="20"/>
              </w:rPr>
              <w:t xml:space="preserve">   </w:t>
            </w:r>
            <w:r w:rsidRPr="00C9296E">
              <w:rPr>
                <w:sz w:val="20"/>
                <w:szCs w:val="20"/>
                <w:lang w:val="en-US"/>
              </w:rPr>
              <w:t>O</w:t>
            </w:r>
            <w:r w:rsidRPr="00C9296E">
              <w:rPr>
                <w:sz w:val="20"/>
                <w:szCs w:val="20"/>
              </w:rPr>
              <w:t xml:space="preserve">чистка </w:t>
            </w:r>
            <w:proofErr w:type="spellStart"/>
            <w:r w:rsidRPr="00C9296E">
              <w:rPr>
                <w:sz w:val="20"/>
                <w:szCs w:val="20"/>
              </w:rPr>
              <w:t>ст</w:t>
            </w:r>
            <w:proofErr w:type="spellEnd"/>
            <w:r w:rsidRPr="00C9296E">
              <w:rPr>
                <w:sz w:val="20"/>
                <w:szCs w:val="20"/>
                <w:lang w:val="en-US"/>
              </w:rPr>
              <w:t>o</w:t>
            </w:r>
            <w:proofErr w:type="spellStart"/>
            <w:r w:rsidRPr="00C9296E">
              <w:rPr>
                <w:sz w:val="20"/>
                <w:szCs w:val="20"/>
              </w:rPr>
              <w:t>чных</w:t>
            </w:r>
            <w:proofErr w:type="spellEnd"/>
            <w:r w:rsidRPr="00C9296E">
              <w:rPr>
                <w:sz w:val="20"/>
                <w:szCs w:val="20"/>
              </w:rPr>
              <w:t xml:space="preserve"> в</w:t>
            </w:r>
            <w:r w:rsidRPr="00C9296E">
              <w:rPr>
                <w:sz w:val="20"/>
                <w:szCs w:val="20"/>
                <w:lang w:val="en-US"/>
              </w:rPr>
              <w:t>o</w:t>
            </w:r>
            <w:r w:rsidRPr="00C9296E">
              <w:rPr>
                <w:sz w:val="20"/>
                <w:szCs w:val="20"/>
              </w:rPr>
              <w:t>д</w:t>
            </w:r>
          </w:p>
          <w:p w:rsidR="006C4A36" w:rsidRPr="00C9296E" w:rsidRDefault="00C051F8" w:rsidP="006C4A36">
            <w:pPr>
              <w:spacing w:line="246" w:lineRule="auto"/>
              <w:rPr>
                <w:sz w:val="20"/>
                <w:szCs w:val="20"/>
              </w:rPr>
            </w:pPr>
            <w:r w:rsidRPr="00C9296E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 xml:space="preserve">        </w:t>
            </w:r>
            <w:r w:rsidRPr="00C9296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4.1</w:t>
            </w:r>
            <w:r w:rsidRPr="00C9296E">
              <w:rPr>
                <w:sz w:val="20"/>
                <w:szCs w:val="20"/>
              </w:rPr>
              <w:t xml:space="preserve"> Те</w:t>
            </w:r>
            <w:r w:rsidRPr="00C9296E">
              <w:rPr>
                <w:sz w:val="20"/>
                <w:szCs w:val="20"/>
                <w:lang w:val="en-US"/>
              </w:rPr>
              <w:t>o</w:t>
            </w:r>
            <w:proofErr w:type="spellStart"/>
            <w:r w:rsidRPr="00C9296E">
              <w:rPr>
                <w:sz w:val="20"/>
                <w:szCs w:val="20"/>
              </w:rPr>
              <w:t>ретическая</w:t>
            </w:r>
            <w:proofErr w:type="spellEnd"/>
            <w:r w:rsidRPr="00C9296E">
              <w:rPr>
                <w:sz w:val="20"/>
                <w:szCs w:val="20"/>
              </w:rPr>
              <w:t xml:space="preserve"> часть</w:t>
            </w:r>
          </w:p>
          <w:p w:rsidR="006C4A36" w:rsidRDefault="00C051F8" w:rsidP="006C4A36">
            <w:pPr>
              <w:tabs>
                <w:tab w:val="left" w:pos="1108"/>
              </w:tabs>
              <w:spacing w:line="242" w:lineRule="auto"/>
              <w:ind w:firstLine="0"/>
              <w:rPr>
                <w:sz w:val="20"/>
                <w:szCs w:val="20"/>
              </w:rPr>
            </w:pPr>
            <w:r w:rsidRPr="00C9296E">
              <w:rPr>
                <w:sz w:val="20"/>
                <w:szCs w:val="20"/>
              </w:rPr>
              <w:t xml:space="preserve"> В воде хозяйственно-питьевого и</w:t>
            </w:r>
          </w:p>
          <w:p w:rsidR="006C4A36" w:rsidRPr="00C9296E" w:rsidRDefault="006C4A36" w:rsidP="006C4A36">
            <w:pPr>
              <w:tabs>
                <w:tab w:val="left" w:pos="1108"/>
              </w:tabs>
              <w:spacing w:line="242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051F8" w:rsidRPr="00C9296E">
              <w:rPr>
                <w:sz w:val="20"/>
                <w:szCs w:val="20"/>
              </w:rPr>
              <w:t>промышленного     водоснабжения</w:t>
            </w:r>
            <w:r>
              <w:rPr>
                <w:sz w:val="20"/>
                <w:szCs w:val="20"/>
              </w:rPr>
              <w:t xml:space="preserve"> </w:t>
            </w:r>
            <w:r w:rsidR="00C051F8" w:rsidRPr="00C9296E">
              <w:rPr>
                <w:sz w:val="20"/>
                <w:szCs w:val="20"/>
              </w:rPr>
              <w:t>нормируются цвет, запах, прозрачность, кислотность, щелочность, сухой остаток, рН, содержание азота, окисляемость, биохимическая потребность в кислороде (БПК), содержание растворенного кислорода, хлоридов, свободного хлора, фосфатов, фторидов и жесткость. Все эти параметры контролируются и в технологических и сточных водах. Однако в них нередко приходится определять и специфические компоненты, характерные для конкретных проб и связанные с особенностями производства (например, содержание тяжелых металлов, цианидов, фенолов).</w:t>
            </w:r>
            <w:r w:rsidRPr="00C9296E">
              <w:rPr>
                <w:sz w:val="20"/>
                <w:szCs w:val="20"/>
              </w:rPr>
              <w:t xml:space="preserve"> Для анализа вод применяют химические, физико-химические и бактериологические методы, а определение их органолептических свойств основывается на использовании органов чувств исследователя.</w:t>
            </w:r>
          </w:p>
          <w:p w:rsidR="006C4A36" w:rsidRPr="00C9296E" w:rsidRDefault="006C4A36" w:rsidP="006C4A36">
            <w:pPr>
              <w:ind w:firstLine="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   </w:t>
            </w:r>
            <w:r w:rsidRPr="00C9296E">
              <w:rPr>
                <w:i/>
                <w:iCs/>
                <w:sz w:val="20"/>
                <w:szCs w:val="20"/>
              </w:rPr>
              <w:t>Цвет</w:t>
            </w:r>
            <w:r w:rsidRPr="00C9296E">
              <w:rPr>
                <w:b/>
                <w:bCs/>
                <w:sz w:val="20"/>
                <w:szCs w:val="20"/>
              </w:rPr>
              <w:t>.</w:t>
            </w:r>
            <w:r w:rsidRPr="00C9296E">
              <w:rPr>
                <w:i/>
                <w:iCs/>
                <w:sz w:val="20"/>
                <w:szCs w:val="20"/>
              </w:rPr>
              <w:t xml:space="preserve"> </w:t>
            </w:r>
            <w:r w:rsidRPr="00C9296E">
              <w:rPr>
                <w:sz w:val="20"/>
                <w:szCs w:val="20"/>
              </w:rPr>
              <w:t>Качественную оценку цветности воды производят,</w:t>
            </w:r>
            <w:r w:rsidRPr="00C9296E">
              <w:rPr>
                <w:i/>
                <w:iCs/>
                <w:sz w:val="20"/>
                <w:szCs w:val="20"/>
              </w:rPr>
              <w:t xml:space="preserve"> </w:t>
            </w:r>
            <w:r w:rsidRPr="00C9296E">
              <w:rPr>
                <w:sz w:val="20"/>
                <w:szCs w:val="20"/>
              </w:rPr>
              <w:t>сравнивая ее</w:t>
            </w:r>
          </w:p>
          <w:p w:rsidR="006C4A36" w:rsidRPr="00C9296E" w:rsidRDefault="006C4A36" w:rsidP="006C4A36">
            <w:pPr>
              <w:widowControl/>
              <w:tabs>
                <w:tab w:val="left" w:pos="296"/>
              </w:tabs>
              <w:autoSpaceDE/>
              <w:autoSpaceDN/>
              <w:adjustRightInd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</w:t>
            </w:r>
            <w:r w:rsidRPr="00C9296E">
              <w:rPr>
                <w:sz w:val="20"/>
                <w:szCs w:val="20"/>
              </w:rPr>
              <w:t>дистиллированной водой. Для этого в стаканы из бесцветного стекла наливают исследуемую и дистиллированную воду и рассматривают их на фоне белой бумаги при дневном освещении сбоку и сверху. При наличии окраски указывают цвет воды (слабо-желтый, бурый); при отсутствии ее воду называют бесцветной.</w:t>
            </w:r>
          </w:p>
          <w:p w:rsidR="006C4A36" w:rsidRDefault="006C4A36" w:rsidP="006C4A36">
            <w:pPr>
              <w:spacing w:line="239" w:lineRule="auto"/>
              <w:ind w:left="2" w:firstLine="709"/>
              <w:rPr>
                <w:sz w:val="20"/>
                <w:szCs w:val="20"/>
              </w:rPr>
            </w:pPr>
            <w:r w:rsidRPr="00C9296E">
              <w:rPr>
                <w:sz w:val="20"/>
                <w:szCs w:val="20"/>
              </w:rPr>
              <w:t xml:space="preserve">Количественно цветность воды определяют методом </w:t>
            </w:r>
            <w:r w:rsidRPr="00C9296E">
              <w:rPr>
                <w:sz w:val="20"/>
                <w:szCs w:val="20"/>
              </w:rPr>
              <w:lastRenderedPageBreak/>
              <w:t>колориметрии, сравнивая ее со шкалой эталонов, имитирующих эту цветность</w:t>
            </w:r>
            <w:r>
              <w:rPr>
                <w:sz w:val="20"/>
                <w:szCs w:val="20"/>
              </w:rPr>
              <w:t>.</w:t>
            </w:r>
          </w:p>
          <w:p w:rsidR="006C4A36" w:rsidRPr="00C9296E" w:rsidRDefault="006C4A36" w:rsidP="006C4A36">
            <w:pPr>
              <w:spacing w:line="239" w:lineRule="auto"/>
              <w:ind w:left="2" w:firstLine="0"/>
              <w:rPr>
                <w:sz w:val="20"/>
                <w:szCs w:val="20"/>
              </w:rPr>
            </w:pPr>
            <w:r w:rsidRPr="00C9296E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    </w:t>
            </w:r>
            <w:r w:rsidRPr="00C9296E">
              <w:rPr>
                <w:i/>
                <w:iCs/>
                <w:sz w:val="20"/>
                <w:szCs w:val="20"/>
              </w:rPr>
              <w:t>Запах</w:t>
            </w:r>
            <w:r w:rsidRPr="00C9296E">
              <w:rPr>
                <w:b/>
                <w:bCs/>
                <w:sz w:val="20"/>
                <w:szCs w:val="20"/>
              </w:rPr>
              <w:t>.</w:t>
            </w:r>
            <w:r w:rsidRPr="00C9296E">
              <w:rPr>
                <w:i/>
                <w:iCs/>
                <w:sz w:val="20"/>
                <w:szCs w:val="20"/>
              </w:rPr>
              <w:t xml:space="preserve"> </w:t>
            </w:r>
            <w:r w:rsidRPr="00C9296E">
              <w:rPr>
                <w:sz w:val="20"/>
                <w:szCs w:val="20"/>
              </w:rPr>
              <w:t>При оценке запаха сначала дают его качественную</w:t>
            </w:r>
            <w:r w:rsidRPr="00C9296E">
              <w:rPr>
                <w:i/>
                <w:iCs/>
                <w:sz w:val="20"/>
                <w:szCs w:val="20"/>
              </w:rPr>
              <w:t xml:space="preserve"> </w:t>
            </w:r>
            <w:r w:rsidRPr="00C9296E">
              <w:rPr>
                <w:sz w:val="20"/>
                <w:szCs w:val="20"/>
              </w:rPr>
              <w:t>характеристику (болотный, землистый, гнилостный, рыбный, ароматический); затем оценивают запах воды по пятибалльной системе. Для этого воду наливают в колбу с притертой пробкой до 2/3 объема и сильно встряхивают в закрытом состоянии, затем открывают колбу и сразу же</w:t>
            </w:r>
            <w:r>
              <w:rPr>
                <w:sz w:val="20"/>
                <w:szCs w:val="20"/>
              </w:rPr>
              <w:t xml:space="preserve"> </w:t>
            </w:r>
            <w:r w:rsidRPr="00C9296E">
              <w:rPr>
                <w:sz w:val="20"/>
                <w:szCs w:val="20"/>
              </w:rPr>
              <w:t>отмечают интенсивность запаха. Наличие запаха в очищенных водах свидетельствует о недостаточной степени очистки или неполном удалении использованных при очистке реагентов (например, хлора).</w:t>
            </w:r>
          </w:p>
          <w:p w:rsidR="0088444C" w:rsidRDefault="006C4A36" w:rsidP="0088444C">
            <w:pPr>
              <w:spacing w:line="239" w:lineRule="auto"/>
              <w:ind w:firstLine="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      </w:t>
            </w:r>
            <w:r w:rsidRPr="00C9296E">
              <w:rPr>
                <w:i/>
                <w:iCs/>
                <w:sz w:val="20"/>
                <w:szCs w:val="20"/>
              </w:rPr>
              <w:t>Прозрачность</w:t>
            </w:r>
            <w:r w:rsidRPr="00C9296E">
              <w:rPr>
                <w:b/>
                <w:bCs/>
                <w:sz w:val="20"/>
                <w:szCs w:val="20"/>
              </w:rPr>
              <w:t>.</w:t>
            </w:r>
            <w:r w:rsidRPr="00C9296E">
              <w:rPr>
                <w:i/>
                <w:iCs/>
                <w:sz w:val="20"/>
                <w:szCs w:val="20"/>
              </w:rPr>
              <w:t xml:space="preserve"> </w:t>
            </w:r>
            <w:r w:rsidRPr="00C9296E">
              <w:rPr>
                <w:sz w:val="20"/>
                <w:szCs w:val="20"/>
              </w:rPr>
              <w:t>Прозрачность воды определяют по предельной высоте</w:t>
            </w:r>
            <w:r w:rsidRPr="00C9296E">
              <w:rPr>
                <w:i/>
                <w:iCs/>
                <w:sz w:val="20"/>
                <w:szCs w:val="20"/>
              </w:rPr>
              <w:t xml:space="preserve"> </w:t>
            </w:r>
            <w:r w:rsidRPr="00C9296E">
              <w:rPr>
                <w:sz w:val="20"/>
                <w:szCs w:val="20"/>
              </w:rPr>
              <w:t>столба воды, через который просматривается рисунок черного креста  толщиной линий 1 мм и четырех черных кружочков диаметром 1 мм на белом фоне. Определение выполняют в цилиндре, высотой 35 см, на дне которого лежит фарфоровая пластинка с рисунком (питьевая вода должна иметь прозрачность по кресту не менее 30 см). Прозрачность воды характеризует количество загрязняющих веществ, присутствующих в воде во взвешенном и коллоидном состоянии</w:t>
            </w:r>
          </w:p>
          <w:p w:rsidR="006C4A36" w:rsidRPr="00C9296E" w:rsidRDefault="0088444C" w:rsidP="0088444C">
            <w:pPr>
              <w:spacing w:line="239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6C4A36">
              <w:rPr>
                <w:i/>
                <w:iCs/>
                <w:sz w:val="20"/>
                <w:szCs w:val="20"/>
              </w:rPr>
              <w:t xml:space="preserve"> </w:t>
            </w:r>
            <w:r w:rsidR="006C4A36" w:rsidRPr="00C9296E">
              <w:rPr>
                <w:i/>
                <w:iCs/>
                <w:sz w:val="20"/>
                <w:szCs w:val="20"/>
              </w:rPr>
              <w:t>Мутность</w:t>
            </w:r>
            <w:r w:rsidR="006C4A36" w:rsidRPr="00C9296E">
              <w:rPr>
                <w:b/>
                <w:bCs/>
                <w:sz w:val="20"/>
                <w:szCs w:val="20"/>
              </w:rPr>
              <w:t>.</w:t>
            </w:r>
            <w:r w:rsidR="006C4A36" w:rsidRPr="00C9296E">
              <w:rPr>
                <w:i/>
                <w:iCs/>
                <w:sz w:val="20"/>
                <w:szCs w:val="20"/>
              </w:rPr>
              <w:t xml:space="preserve"> </w:t>
            </w:r>
            <w:r w:rsidR="006C4A36" w:rsidRPr="00C9296E">
              <w:rPr>
                <w:sz w:val="20"/>
                <w:szCs w:val="20"/>
              </w:rPr>
              <w:t>Наличие в воде мути объясняется недостаточной степенью</w:t>
            </w:r>
            <w:r w:rsidR="006C4A36" w:rsidRPr="00C9296E">
              <w:rPr>
                <w:i/>
                <w:iCs/>
                <w:sz w:val="20"/>
                <w:szCs w:val="20"/>
              </w:rPr>
              <w:t xml:space="preserve"> </w:t>
            </w:r>
            <w:r w:rsidR="006C4A36" w:rsidRPr="00C9296E">
              <w:rPr>
                <w:sz w:val="20"/>
                <w:szCs w:val="20"/>
              </w:rPr>
              <w:t>удаления грубо</w:t>
            </w:r>
            <w:r>
              <w:rPr>
                <w:sz w:val="20"/>
                <w:szCs w:val="20"/>
              </w:rPr>
              <w:t xml:space="preserve"> </w:t>
            </w:r>
            <w:r w:rsidR="006C4A36" w:rsidRPr="00C9296E">
              <w:rPr>
                <w:sz w:val="20"/>
                <w:szCs w:val="20"/>
              </w:rPr>
              <w:t xml:space="preserve">диспергированных неорганических и органических примесей. Мутность можно определить гравиметрическим методом, отделив взвеси фильтрованием через плотный фильтр.                </w:t>
            </w:r>
            <w:r w:rsidR="006C4A36" w:rsidRPr="00C9296E">
              <w:rPr>
                <w:i/>
                <w:iCs/>
                <w:sz w:val="20"/>
                <w:szCs w:val="20"/>
              </w:rPr>
              <w:t>Сухой остаток</w:t>
            </w:r>
            <w:r w:rsidR="006C4A36" w:rsidRPr="00C9296E">
              <w:rPr>
                <w:b/>
                <w:bCs/>
                <w:sz w:val="20"/>
                <w:szCs w:val="20"/>
              </w:rPr>
              <w:t>.</w:t>
            </w:r>
            <w:r w:rsidR="006C4A36" w:rsidRPr="00C9296E">
              <w:rPr>
                <w:i/>
                <w:iCs/>
                <w:sz w:val="20"/>
                <w:szCs w:val="20"/>
              </w:rPr>
              <w:t xml:space="preserve"> </w:t>
            </w:r>
            <w:r w:rsidR="006C4A36" w:rsidRPr="00C9296E">
              <w:rPr>
                <w:sz w:val="20"/>
                <w:szCs w:val="20"/>
              </w:rPr>
              <w:t>Сухой остаток характеризует количество нелетучих</w:t>
            </w:r>
            <w:r w:rsidR="006C4A36" w:rsidRPr="00C9296E">
              <w:rPr>
                <w:i/>
                <w:iCs/>
                <w:sz w:val="20"/>
                <w:szCs w:val="20"/>
              </w:rPr>
              <w:t xml:space="preserve"> </w:t>
            </w:r>
            <w:r w:rsidR="006C4A36" w:rsidRPr="00C9296E">
              <w:rPr>
                <w:sz w:val="20"/>
                <w:szCs w:val="20"/>
              </w:rPr>
              <w:t>веществ, содержащихся в сточных водах. Его выделяют выпариванием взятого объема анализируемой воды и определяют гравиметрическим методом. Потери при прокаливании осадка позволяют установить содержание органических веществ, находящихся в воде во взвешенном состоянии; разность между массой сухого осадка и потерями при прокаливании соответствует общей массе содержащихся в воде минеральных примесей определяют биохимическое потребление кислорода за 5 суток или БПК</w:t>
            </w:r>
            <w:r w:rsidR="006C4A36" w:rsidRPr="00C9296E">
              <w:rPr>
                <w:sz w:val="20"/>
                <w:szCs w:val="20"/>
                <w:vertAlign w:val="subscript"/>
              </w:rPr>
              <w:t>5</w:t>
            </w:r>
            <w:r w:rsidR="006C4A36" w:rsidRPr="00C9296E">
              <w:rPr>
                <w:sz w:val="20"/>
                <w:szCs w:val="20"/>
              </w:rPr>
              <w:t xml:space="preserve"> (стандартное БПК). Сущность метода сводится к тому, что в анализируемой воде определяют содержание растворенного кислорода до и после </w:t>
            </w:r>
            <w:proofErr w:type="spellStart"/>
            <w:r w:rsidR="006C4A36" w:rsidRPr="00C9296E">
              <w:rPr>
                <w:sz w:val="20"/>
                <w:szCs w:val="20"/>
              </w:rPr>
              <w:t>термостатирования</w:t>
            </w:r>
            <w:proofErr w:type="spellEnd"/>
            <w:r w:rsidR="006C4A36" w:rsidRPr="00C9296E">
              <w:rPr>
                <w:sz w:val="20"/>
                <w:szCs w:val="20"/>
              </w:rPr>
              <w:t xml:space="preserve">. Определение проводят йодометрическим методом. </w:t>
            </w:r>
          </w:p>
          <w:p w:rsidR="006C4A36" w:rsidRPr="00C9296E" w:rsidRDefault="006C4A36" w:rsidP="006C4A36">
            <w:pPr>
              <w:ind w:right="100" w:firstLine="442"/>
              <w:rPr>
                <w:sz w:val="20"/>
                <w:szCs w:val="20"/>
              </w:rPr>
            </w:pPr>
            <w:r w:rsidRPr="00C9296E"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 xml:space="preserve">  </w:t>
            </w:r>
            <w:r w:rsidRPr="00C9296E">
              <w:rPr>
                <w:sz w:val="20"/>
                <w:szCs w:val="20"/>
              </w:rPr>
              <w:t xml:space="preserve"> </w:t>
            </w:r>
            <w:r w:rsidRPr="00C9296E">
              <w:rPr>
                <w:i/>
                <w:iCs/>
                <w:sz w:val="20"/>
                <w:szCs w:val="20"/>
              </w:rPr>
              <w:t>Жесткость</w:t>
            </w:r>
            <w:r w:rsidRPr="00C9296E">
              <w:rPr>
                <w:b/>
                <w:bCs/>
                <w:sz w:val="20"/>
                <w:szCs w:val="20"/>
              </w:rPr>
              <w:t>.</w:t>
            </w:r>
            <w:r w:rsidRPr="00C9296E">
              <w:rPr>
                <w:i/>
                <w:iCs/>
                <w:sz w:val="20"/>
                <w:szCs w:val="20"/>
              </w:rPr>
              <w:t xml:space="preserve"> </w:t>
            </w:r>
            <w:r w:rsidRPr="00C9296E">
              <w:rPr>
                <w:sz w:val="20"/>
                <w:szCs w:val="20"/>
              </w:rPr>
              <w:t>Важнейшим показателем качества воды является</w:t>
            </w:r>
            <w:r w:rsidRPr="00C9296E">
              <w:rPr>
                <w:i/>
                <w:iCs/>
                <w:sz w:val="20"/>
                <w:szCs w:val="20"/>
              </w:rPr>
              <w:t xml:space="preserve"> </w:t>
            </w:r>
            <w:r w:rsidRPr="00C9296E">
              <w:rPr>
                <w:sz w:val="20"/>
                <w:szCs w:val="20"/>
              </w:rPr>
              <w:t xml:space="preserve">жесткость - содержание в ней хлоридов, сульфатов и гидрокарбонатов кальция и магния. Различают </w:t>
            </w:r>
            <w:r w:rsidRPr="00C9296E">
              <w:rPr>
                <w:i/>
                <w:iCs/>
                <w:sz w:val="20"/>
                <w:szCs w:val="20"/>
              </w:rPr>
              <w:t>карбонатную</w:t>
            </w:r>
            <w:r w:rsidRPr="00C9296E">
              <w:rPr>
                <w:sz w:val="20"/>
                <w:szCs w:val="20"/>
              </w:rPr>
              <w:t xml:space="preserve"> жесткость, обусловленную присутствием в воде гидрокарбонатов кальция и магния, и </w:t>
            </w:r>
            <w:r w:rsidRPr="00C9296E">
              <w:rPr>
                <w:i/>
                <w:iCs/>
                <w:sz w:val="20"/>
                <w:szCs w:val="20"/>
              </w:rPr>
              <w:t>некарбонатную,</w:t>
            </w:r>
            <w:r w:rsidRPr="00C9296E">
              <w:rPr>
                <w:sz w:val="20"/>
                <w:szCs w:val="20"/>
              </w:rPr>
              <w:t xml:space="preserve"> вызываемую присутствием в воде хлоридов и сульфатов кальция и магния. Суммарное содержание в воде всех солей кальция и магния составляет</w:t>
            </w:r>
            <w:r>
              <w:rPr>
                <w:sz w:val="20"/>
                <w:szCs w:val="20"/>
              </w:rPr>
              <w:t xml:space="preserve">  </w:t>
            </w:r>
            <w:r w:rsidRPr="00C9296E">
              <w:rPr>
                <w:i/>
                <w:iCs/>
                <w:sz w:val="20"/>
                <w:szCs w:val="20"/>
              </w:rPr>
              <w:t>общую жесткость</w:t>
            </w:r>
            <w:r w:rsidRPr="00C9296E">
              <w:rPr>
                <w:sz w:val="20"/>
                <w:szCs w:val="20"/>
              </w:rPr>
              <w:t xml:space="preserve">. Общую жесткость определяют </w:t>
            </w:r>
            <w:proofErr w:type="spellStart"/>
            <w:r w:rsidRPr="00C9296E">
              <w:rPr>
                <w:sz w:val="20"/>
                <w:szCs w:val="20"/>
              </w:rPr>
              <w:t>комплексонометрическим</w:t>
            </w:r>
            <w:proofErr w:type="spellEnd"/>
            <w:r w:rsidRPr="00C9296E">
              <w:rPr>
                <w:sz w:val="20"/>
                <w:szCs w:val="20"/>
              </w:rPr>
              <w:t xml:space="preserve"> методом, карбонатную - титрованием соляной кислотой в присутствии метилового оранжевого, некарбонатную жесткость - по разнос</w:t>
            </w:r>
            <w:r>
              <w:rPr>
                <w:sz w:val="20"/>
                <w:szCs w:val="20"/>
              </w:rPr>
              <w:t xml:space="preserve">ти результатов этих определений. </w:t>
            </w:r>
            <w:r w:rsidRPr="00C9296E">
              <w:rPr>
                <w:sz w:val="20"/>
                <w:szCs w:val="20"/>
              </w:rPr>
              <w:t xml:space="preserve"> Наряду с перечисленными выше показателями в сточных водах определяют содержание сульфатов, хлоридов, фосфатов, кислорода и свободного хлора, используя стандартные химические методики. По содержанию сульфатов судят о минеральном составе воды, их повышенное количество свидетельствует о попадании в коммунально-бытовые стоки морских вод или промышленных сточных вод. Определение концентрации хлоридов позволяет контролировать постоянство солевого состава сточной воды. В процессе очистки ее солевой состав практически не меняется, а снижается лишь содержание органических веществ. Поэтому резкое увеличение концентрации хлоридов свидетельствует о сбоях в работе очистных сооружений или попадании в </w:t>
            </w:r>
            <w:r w:rsidRPr="00C9296E">
              <w:rPr>
                <w:sz w:val="20"/>
                <w:szCs w:val="20"/>
              </w:rPr>
              <w:lastRenderedPageBreak/>
              <w:t>сточные воды посторонних загрязняющих веществ.</w:t>
            </w:r>
          </w:p>
          <w:p w:rsidR="006C4A36" w:rsidRPr="00C9296E" w:rsidRDefault="006C4A36" w:rsidP="006C4A36">
            <w:pPr>
              <w:spacing w:line="239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C9296E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ля</w:t>
            </w:r>
            <w:r>
              <w:rPr>
                <w:sz w:val="20"/>
                <w:szCs w:val="20"/>
              </w:rPr>
              <w:tab/>
              <w:t>нормального</w:t>
            </w:r>
            <w:r>
              <w:rPr>
                <w:sz w:val="20"/>
                <w:szCs w:val="20"/>
              </w:rPr>
              <w:tab/>
              <w:t xml:space="preserve">функционирования </w:t>
            </w:r>
            <w:r w:rsidRPr="00C9296E">
              <w:rPr>
                <w:sz w:val="20"/>
                <w:szCs w:val="20"/>
              </w:rPr>
              <w:t>биохимической очистки</w:t>
            </w:r>
            <w:r>
              <w:rPr>
                <w:sz w:val="20"/>
                <w:szCs w:val="20"/>
              </w:rPr>
              <w:t xml:space="preserve"> </w:t>
            </w:r>
            <w:r w:rsidRPr="00C9296E">
              <w:rPr>
                <w:sz w:val="20"/>
                <w:szCs w:val="20"/>
              </w:rPr>
              <w:t>требуется, чтобы  содержание</w:t>
            </w:r>
            <w:r w:rsidRPr="00C9296E">
              <w:rPr>
                <w:sz w:val="20"/>
                <w:szCs w:val="20"/>
              </w:rPr>
              <w:tab/>
              <w:t>фосфатов</w:t>
            </w:r>
            <w:r w:rsidRPr="00C9296E">
              <w:rPr>
                <w:sz w:val="20"/>
                <w:szCs w:val="20"/>
              </w:rPr>
              <w:tab/>
              <w:t>в сточных водах было не ниже</w:t>
            </w:r>
            <w:r>
              <w:rPr>
                <w:sz w:val="20"/>
                <w:szCs w:val="20"/>
              </w:rPr>
              <w:t xml:space="preserve">  </w:t>
            </w:r>
            <w:r w:rsidRPr="00C9296E">
              <w:rPr>
                <w:sz w:val="20"/>
                <w:szCs w:val="20"/>
              </w:rPr>
              <w:t>3</w:t>
            </w:r>
            <w:r w:rsidRPr="00C9296E">
              <w:rPr>
                <w:sz w:val="20"/>
                <w:szCs w:val="20"/>
              </w:rPr>
              <w:tab/>
              <w:t>мг·л</w:t>
            </w:r>
            <w:r w:rsidRPr="00C9296E">
              <w:rPr>
                <w:sz w:val="20"/>
                <w:szCs w:val="20"/>
                <w:vertAlign w:val="superscript"/>
              </w:rPr>
              <w:t>–1</w:t>
            </w:r>
            <w:r>
              <w:rPr>
                <w:sz w:val="20"/>
                <w:szCs w:val="20"/>
              </w:rPr>
              <w:tab/>
              <w:t>в</w:t>
            </w:r>
            <w:r>
              <w:rPr>
                <w:sz w:val="20"/>
                <w:szCs w:val="20"/>
              </w:rPr>
              <w:tab/>
              <w:t xml:space="preserve">пересчете </w:t>
            </w:r>
            <w:r w:rsidRPr="00C9296E">
              <w:rPr>
                <w:sz w:val="20"/>
                <w:szCs w:val="20"/>
              </w:rPr>
              <w:t>наP</w:t>
            </w:r>
            <w:r w:rsidRPr="00C9296E">
              <w:rPr>
                <w:sz w:val="20"/>
                <w:szCs w:val="20"/>
                <w:vertAlign w:val="subscript"/>
              </w:rPr>
              <w:t>2</w:t>
            </w:r>
            <w:r w:rsidRPr="00C9296E">
              <w:rPr>
                <w:sz w:val="20"/>
                <w:szCs w:val="20"/>
              </w:rPr>
              <w:t>O</w:t>
            </w:r>
            <w:r w:rsidRPr="00C9296E">
              <w:rPr>
                <w:sz w:val="20"/>
                <w:szCs w:val="20"/>
                <w:vertAlign w:val="subscript"/>
              </w:rPr>
              <w:t>5</w:t>
            </w:r>
            <w:r w:rsidRPr="00C9296E">
              <w:rPr>
                <w:sz w:val="20"/>
                <w:szCs w:val="20"/>
              </w:rPr>
              <w:t>,</w:t>
            </w:r>
            <w:r w:rsidRPr="00C9296E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так</w:t>
            </w:r>
            <w:r>
              <w:rPr>
                <w:sz w:val="20"/>
                <w:szCs w:val="20"/>
              </w:rPr>
              <w:tab/>
              <w:t xml:space="preserve">как </w:t>
            </w:r>
            <w:r w:rsidRPr="00C9296E">
              <w:rPr>
                <w:sz w:val="20"/>
                <w:szCs w:val="20"/>
              </w:rPr>
              <w:t>фосфор</w:t>
            </w:r>
            <w:r w:rsidRPr="00C9296E">
              <w:rPr>
                <w:sz w:val="20"/>
                <w:szCs w:val="20"/>
              </w:rPr>
              <w:tab/>
              <w:t>необходим</w:t>
            </w:r>
            <w:r w:rsidRPr="00C9296E">
              <w:rPr>
                <w:sz w:val="20"/>
                <w:szCs w:val="20"/>
              </w:rPr>
              <w:tab/>
              <w:t>для</w:t>
            </w:r>
            <w:r>
              <w:rPr>
                <w:sz w:val="20"/>
                <w:szCs w:val="20"/>
              </w:rPr>
              <w:t xml:space="preserve"> </w:t>
            </w:r>
            <w:r w:rsidRPr="00C9296E">
              <w:rPr>
                <w:sz w:val="20"/>
                <w:szCs w:val="20"/>
              </w:rPr>
              <w:t>микроорганизмов. Определение фосфатов в сточных водах позволяет корректировать содержание фосфора и при необходимости дополнительно подавать необходимое количество его соединений на сооружения биологической очистки.</w:t>
            </w:r>
          </w:p>
          <w:p w:rsidR="006C4A36" w:rsidRDefault="006C4A36" w:rsidP="006C4A36">
            <w:pPr>
              <w:spacing w:line="246" w:lineRule="auto"/>
              <w:ind w:firstLine="0"/>
              <w:rPr>
                <w:sz w:val="20"/>
                <w:szCs w:val="20"/>
              </w:rPr>
            </w:pPr>
            <w:r w:rsidRPr="00C9296E">
              <w:rPr>
                <w:sz w:val="20"/>
                <w:szCs w:val="20"/>
              </w:rPr>
              <w:t xml:space="preserve">       Контроль работы очистных сооружений и качества очищенных вод наряду с определением основных показателей, общих для всех видов стоков, предусматривает и определение загрязняющих веществ , специфических для каждого отдельного производства (тяжелых металлов, цианидов, фенолов, нефтяных углеводородов). Для успешного контроля их содержания в сточных водах все чаще находят применение современные физико-химические методы анализа, в том числе хроматография, включая газовую, жидкостную и тонкослойную; полярография; электрохимические методы анализа; </w:t>
            </w:r>
            <w:proofErr w:type="spellStart"/>
            <w:r w:rsidRPr="00C9296E">
              <w:rPr>
                <w:sz w:val="20"/>
                <w:szCs w:val="20"/>
              </w:rPr>
              <w:t>ионометрия</w:t>
            </w:r>
            <w:proofErr w:type="spellEnd"/>
            <w:r w:rsidRPr="00C9296E">
              <w:rPr>
                <w:sz w:val="20"/>
                <w:szCs w:val="20"/>
              </w:rPr>
              <w:t>; колориметрия; люминесцентный анализ</w:t>
            </w:r>
            <w:r>
              <w:rPr>
                <w:sz w:val="20"/>
                <w:szCs w:val="20"/>
              </w:rPr>
              <w:t>.</w:t>
            </w:r>
          </w:p>
          <w:p w:rsidR="002A5A6F" w:rsidRPr="00C9296E" w:rsidRDefault="002A5A6F" w:rsidP="006C4A36">
            <w:pPr>
              <w:spacing w:line="246" w:lineRule="auto"/>
              <w:ind w:firstLine="0"/>
              <w:rPr>
                <w:sz w:val="20"/>
                <w:szCs w:val="20"/>
              </w:rPr>
            </w:pPr>
          </w:p>
          <w:p w:rsidR="006C4A36" w:rsidRPr="009007F6" w:rsidRDefault="006C4A36" w:rsidP="006C4A36">
            <w:pPr>
              <w:spacing w:line="276" w:lineRule="auto"/>
              <w:ind w:left="7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  <w:r w:rsidRPr="009007F6">
              <w:rPr>
                <w:sz w:val="20"/>
                <w:szCs w:val="20"/>
              </w:rPr>
              <w:t>. Э</w:t>
            </w:r>
            <w:r>
              <w:rPr>
                <w:sz w:val="20"/>
                <w:szCs w:val="20"/>
              </w:rPr>
              <w:t>кспериментальная часть</w:t>
            </w:r>
          </w:p>
          <w:p w:rsidR="006C4A36" w:rsidRPr="009007F6" w:rsidRDefault="006C4A36" w:rsidP="006C4A36">
            <w:pPr>
              <w:spacing w:line="276" w:lineRule="auto"/>
              <w:ind w:left="702" w:firstLine="0"/>
              <w:rPr>
                <w:sz w:val="20"/>
                <w:szCs w:val="20"/>
              </w:rPr>
            </w:pPr>
            <w:r w:rsidRPr="009007F6">
              <w:rPr>
                <w:i/>
                <w:iCs/>
                <w:sz w:val="20"/>
                <w:szCs w:val="20"/>
              </w:rPr>
              <w:t xml:space="preserve">Опыт </w:t>
            </w:r>
            <w:r>
              <w:rPr>
                <w:i/>
                <w:iCs/>
                <w:sz w:val="20"/>
                <w:szCs w:val="20"/>
              </w:rPr>
              <w:t>1</w:t>
            </w:r>
            <w:r w:rsidRPr="009007F6">
              <w:rPr>
                <w:sz w:val="20"/>
                <w:szCs w:val="20"/>
              </w:rPr>
              <w:t>.</w:t>
            </w:r>
            <w:r w:rsidRPr="009007F6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007F6">
              <w:rPr>
                <w:sz w:val="20"/>
                <w:szCs w:val="20"/>
              </w:rPr>
              <w:t>Бихроматный</w:t>
            </w:r>
            <w:proofErr w:type="spellEnd"/>
            <w:r w:rsidRPr="009007F6">
              <w:rPr>
                <w:sz w:val="20"/>
                <w:szCs w:val="20"/>
              </w:rPr>
              <w:t xml:space="preserve"> метод определения ХПК</w:t>
            </w:r>
          </w:p>
          <w:p w:rsidR="006C4A36" w:rsidRPr="009007F6" w:rsidRDefault="006C4A36" w:rsidP="006C4A36">
            <w:pPr>
              <w:spacing w:line="229" w:lineRule="auto"/>
              <w:ind w:left="2" w:right="60" w:firstLine="709"/>
              <w:rPr>
                <w:sz w:val="20"/>
                <w:szCs w:val="20"/>
              </w:rPr>
            </w:pPr>
            <w:r w:rsidRPr="009007F6">
              <w:rPr>
                <w:sz w:val="20"/>
                <w:szCs w:val="20"/>
              </w:rPr>
              <w:t xml:space="preserve"> ХПК - это количество кислорода в миллиграммах на 1 л воды, необходимое для окисления углеродсодержащих веществ до СО</w:t>
            </w:r>
            <w:r w:rsidRPr="009007F6">
              <w:rPr>
                <w:sz w:val="20"/>
                <w:szCs w:val="20"/>
                <w:vertAlign w:val="subscript"/>
              </w:rPr>
              <w:t>2</w:t>
            </w:r>
            <w:r w:rsidRPr="009007F6">
              <w:rPr>
                <w:sz w:val="20"/>
                <w:szCs w:val="20"/>
              </w:rPr>
              <w:t xml:space="preserve"> и Н</w:t>
            </w:r>
            <w:r w:rsidRPr="009007F6">
              <w:rPr>
                <w:sz w:val="20"/>
                <w:szCs w:val="20"/>
                <w:vertAlign w:val="subscript"/>
              </w:rPr>
              <w:t>2</w:t>
            </w:r>
            <w:r w:rsidRPr="009007F6">
              <w:rPr>
                <w:sz w:val="20"/>
                <w:szCs w:val="20"/>
              </w:rPr>
              <w:t xml:space="preserve">О, азотсодержащих - до нитратов, </w:t>
            </w:r>
            <w:proofErr w:type="spellStart"/>
            <w:r w:rsidRPr="009007F6">
              <w:rPr>
                <w:sz w:val="20"/>
                <w:szCs w:val="20"/>
              </w:rPr>
              <w:t>серусодержащих</w:t>
            </w:r>
            <w:proofErr w:type="spellEnd"/>
            <w:r w:rsidRPr="009007F6">
              <w:rPr>
                <w:sz w:val="20"/>
                <w:szCs w:val="20"/>
              </w:rPr>
              <w:t xml:space="preserve"> - до сульфатов, фосфорсодержащих - до фосфатов.</w:t>
            </w:r>
          </w:p>
          <w:p w:rsidR="006C4A36" w:rsidRPr="009007F6" w:rsidRDefault="006C4A36" w:rsidP="006C4A36">
            <w:pPr>
              <w:spacing w:line="3" w:lineRule="exact"/>
              <w:rPr>
                <w:sz w:val="20"/>
                <w:szCs w:val="20"/>
              </w:rPr>
            </w:pPr>
          </w:p>
          <w:p w:rsidR="006C4A36" w:rsidRPr="009007F6" w:rsidRDefault="006C4A36" w:rsidP="006C4A36">
            <w:pPr>
              <w:spacing w:line="233" w:lineRule="auto"/>
              <w:ind w:left="2" w:right="60" w:firstLine="709"/>
              <w:rPr>
                <w:sz w:val="20"/>
                <w:szCs w:val="20"/>
              </w:rPr>
            </w:pPr>
            <w:r w:rsidRPr="009007F6">
              <w:rPr>
                <w:sz w:val="20"/>
                <w:szCs w:val="20"/>
              </w:rPr>
              <w:t xml:space="preserve">Наиболее полное окисление </w:t>
            </w:r>
            <w:proofErr w:type="spellStart"/>
            <w:r w:rsidRPr="009007F6">
              <w:rPr>
                <w:sz w:val="20"/>
                <w:szCs w:val="20"/>
              </w:rPr>
              <w:t>водорастворенных</w:t>
            </w:r>
            <w:proofErr w:type="spellEnd"/>
            <w:r w:rsidRPr="009007F6">
              <w:rPr>
                <w:sz w:val="20"/>
                <w:szCs w:val="20"/>
              </w:rPr>
              <w:t xml:space="preserve"> органических веществ достигается обработкой бихроматом в присутствии большого количества серной кислоты. </w:t>
            </w:r>
            <w:proofErr w:type="spellStart"/>
            <w:r w:rsidRPr="009007F6">
              <w:rPr>
                <w:sz w:val="20"/>
                <w:szCs w:val="20"/>
              </w:rPr>
              <w:t>Бихроматную</w:t>
            </w:r>
            <w:proofErr w:type="spellEnd"/>
            <w:r w:rsidRPr="009007F6">
              <w:rPr>
                <w:sz w:val="20"/>
                <w:szCs w:val="20"/>
              </w:rPr>
              <w:t xml:space="preserve"> окисляемость называют химическим поглощением кислорода – ХПК. Это основной метод определения окисляемости; его следует применять при анализе сточных загрязненных вод, окисляемость которых равна или превышает 100 мг·л</w:t>
            </w:r>
            <w:r w:rsidRPr="009007F6">
              <w:rPr>
                <w:sz w:val="20"/>
                <w:szCs w:val="20"/>
                <w:vertAlign w:val="superscript"/>
              </w:rPr>
              <w:t>–1</w:t>
            </w:r>
            <w:r w:rsidRPr="009007F6">
              <w:rPr>
                <w:sz w:val="20"/>
                <w:szCs w:val="20"/>
              </w:rPr>
              <w:t>. Установлено, что окисляются практически все вещества (95-98 %) до СО</w:t>
            </w:r>
            <w:r w:rsidRPr="009007F6">
              <w:rPr>
                <w:sz w:val="20"/>
                <w:szCs w:val="20"/>
                <w:vertAlign w:val="subscript"/>
              </w:rPr>
              <w:t>2</w:t>
            </w:r>
            <w:r w:rsidRPr="009007F6">
              <w:rPr>
                <w:sz w:val="20"/>
                <w:szCs w:val="20"/>
              </w:rPr>
              <w:t xml:space="preserve"> и Н</w:t>
            </w:r>
            <w:r w:rsidRPr="009007F6">
              <w:rPr>
                <w:sz w:val="20"/>
                <w:szCs w:val="20"/>
                <w:vertAlign w:val="subscript"/>
              </w:rPr>
              <w:t>2</w:t>
            </w:r>
            <w:r w:rsidRPr="009007F6">
              <w:rPr>
                <w:sz w:val="20"/>
                <w:szCs w:val="20"/>
              </w:rPr>
              <w:t xml:space="preserve">О. Недостающие 2-5 % - это часть </w:t>
            </w:r>
            <w:proofErr w:type="spellStart"/>
            <w:r w:rsidRPr="009007F6">
              <w:rPr>
                <w:sz w:val="20"/>
                <w:szCs w:val="20"/>
              </w:rPr>
              <w:t>неокисленных</w:t>
            </w:r>
            <w:proofErr w:type="spellEnd"/>
            <w:r w:rsidRPr="009007F6">
              <w:rPr>
                <w:sz w:val="20"/>
                <w:szCs w:val="20"/>
              </w:rPr>
              <w:t xml:space="preserve"> веществ (пиридин, бензол, нафталин), а также образование летучих, устойчивых к окислению продуктов распада (СО, СН</w:t>
            </w:r>
            <w:r w:rsidRPr="009007F6">
              <w:rPr>
                <w:sz w:val="20"/>
                <w:szCs w:val="20"/>
                <w:vertAlign w:val="subscript"/>
              </w:rPr>
              <w:t>4</w:t>
            </w:r>
            <w:r w:rsidRPr="009007F6">
              <w:rPr>
                <w:sz w:val="20"/>
                <w:szCs w:val="20"/>
              </w:rPr>
              <w:t>).</w:t>
            </w:r>
          </w:p>
          <w:p w:rsidR="006C4A36" w:rsidRPr="009007F6" w:rsidRDefault="006C4A36" w:rsidP="006C4A36">
            <w:pPr>
              <w:ind w:right="16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9007F6">
              <w:rPr>
                <w:sz w:val="20"/>
                <w:szCs w:val="20"/>
              </w:rPr>
              <w:t>Окисление проводят в 50 %-ной по объему серной кислоте в присутствии катализатора сульфата серебра. Мешающее влияние хлоридов устраняют, вводя в раствор сульфат ртути.</w:t>
            </w:r>
            <w:r>
              <w:rPr>
                <w:sz w:val="20"/>
                <w:szCs w:val="20"/>
              </w:rPr>
              <w:t xml:space="preserve"> </w:t>
            </w:r>
            <w:r w:rsidRPr="009007F6">
              <w:rPr>
                <w:sz w:val="20"/>
                <w:szCs w:val="20"/>
              </w:rPr>
              <w:t xml:space="preserve">После окисления избыток бихромата </w:t>
            </w:r>
            <w:proofErr w:type="spellStart"/>
            <w:r w:rsidRPr="009007F6">
              <w:rPr>
                <w:sz w:val="20"/>
                <w:szCs w:val="20"/>
              </w:rPr>
              <w:t>оттитровывают</w:t>
            </w:r>
            <w:proofErr w:type="spellEnd"/>
            <w:r w:rsidRPr="009007F6">
              <w:rPr>
                <w:sz w:val="20"/>
                <w:szCs w:val="20"/>
              </w:rPr>
              <w:t xml:space="preserve"> солью Мор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9007F6">
              <w:rPr>
                <w:sz w:val="20"/>
                <w:szCs w:val="20"/>
              </w:rPr>
              <w:t>Fe</w:t>
            </w:r>
            <w:proofErr w:type="spellEnd"/>
            <w:r w:rsidRPr="009007F6">
              <w:rPr>
                <w:sz w:val="20"/>
                <w:szCs w:val="20"/>
              </w:rPr>
              <w:t>(NH</w:t>
            </w:r>
            <w:r w:rsidRPr="009007F6">
              <w:rPr>
                <w:sz w:val="20"/>
                <w:szCs w:val="20"/>
                <w:vertAlign w:val="subscript"/>
              </w:rPr>
              <w:t>4</w:t>
            </w:r>
            <w:r w:rsidRPr="009007F6">
              <w:rPr>
                <w:sz w:val="20"/>
                <w:szCs w:val="20"/>
              </w:rPr>
              <w:t>)</w:t>
            </w:r>
            <w:r w:rsidRPr="009007F6">
              <w:rPr>
                <w:sz w:val="20"/>
                <w:szCs w:val="20"/>
                <w:vertAlign w:val="subscript"/>
              </w:rPr>
              <w:t>2</w:t>
            </w:r>
            <w:r w:rsidRPr="009007F6">
              <w:rPr>
                <w:sz w:val="20"/>
                <w:szCs w:val="20"/>
              </w:rPr>
              <w:t>(SO</w:t>
            </w:r>
            <w:r w:rsidRPr="009007F6">
              <w:rPr>
                <w:sz w:val="20"/>
                <w:szCs w:val="20"/>
                <w:vertAlign w:val="subscript"/>
              </w:rPr>
              <w:t>4</w:t>
            </w:r>
            <w:r w:rsidRPr="009007F6">
              <w:rPr>
                <w:sz w:val="20"/>
                <w:szCs w:val="20"/>
              </w:rPr>
              <w:t>)</w:t>
            </w:r>
            <w:r w:rsidRPr="009007F6">
              <w:rPr>
                <w:sz w:val="20"/>
                <w:szCs w:val="20"/>
                <w:vertAlign w:val="subscript"/>
              </w:rPr>
              <w:t>2</w:t>
            </w:r>
            <w:r>
              <w:rPr>
                <w:sz w:val="20"/>
                <w:szCs w:val="20"/>
              </w:rPr>
              <w:t xml:space="preserve"> в присутствии </w:t>
            </w:r>
            <w:r w:rsidRPr="009007F6">
              <w:rPr>
                <w:sz w:val="20"/>
                <w:szCs w:val="20"/>
              </w:rPr>
              <w:t xml:space="preserve">индикаторов </w:t>
            </w:r>
            <w:proofErr w:type="spellStart"/>
            <w:r w:rsidRPr="009007F6">
              <w:rPr>
                <w:sz w:val="20"/>
                <w:szCs w:val="20"/>
              </w:rPr>
              <w:t>ферроина</w:t>
            </w:r>
            <w:proofErr w:type="spellEnd"/>
            <w:r w:rsidRPr="009007F6">
              <w:rPr>
                <w:sz w:val="20"/>
                <w:szCs w:val="20"/>
              </w:rPr>
              <w:t xml:space="preserve"> и N-</w:t>
            </w:r>
            <w:proofErr w:type="spellStart"/>
            <w:r w:rsidRPr="009007F6">
              <w:rPr>
                <w:sz w:val="20"/>
                <w:szCs w:val="20"/>
              </w:rPr>
              <w:t>фенилантраниловой</w:t>
            </w:r>
            <w:proofErr w:type="spellEnd"/>
            <w:r w:rsidRPr="009007F6">
              <w:rPr>
                <w:sz w:val="20"/>
                <w:szCs w:val="20"/>
              </w:rPr>
              <w:t xml:space="preserve"> кислоты.</w:t>
            </w:r>
          </w:p>
          <w:p w:rsidR="006C4A36" w:rsidRPr="009007F6" w:rsidRDefault="006C4A36" w:rsidP="006C4A36">
            <w:pPr>
              <w:spacing w:line="2" w:lineRule="exact"/>
              <w:rPr>
                <w:sz w:val="20"/>
                <w:szCs w:val="20"/>
              </w:rPr>
            </w:pPr>
          </w:p>
          <w:p w:rsidR="006C4A36" w:rsidRPr="009007F6" w:rsidRDefault="006C4A36" w:rsidP="006C4A36">
            <w:pPr>
              <w:spacing w:line="224" w:lineRule="auto"/>
              <w:ind w:left="2" w:right="60" w:firstLine="0"/>
              <w:rPr>
                <w:sz w:val="20"/>
                <w:szCs w:val="20"/>
              </w:rPr>
            </w:pPr>
            <w:r w:rsidRPr="009007F6">
              <w:rPr>
                <w:sz w:val="20"/>
                <w:szCs w:val="20"/>
              </w:rPr>
              <w:t>Поправка на окисление неорганических восстановителей устанавливается путем титрования 20 мл исследуемой воды 0,01н раствором KMnO</w:t>
            </w:r>
            <w:r w:rsidRPr="009007F6">
              <w:rPr>
                <w:sz w:val="20"/>
                <w:szCs w:val="20"/>
                <w:vertAlign w:val="subscript"/>
              </w:rPr>
              <w:t>4</w:t>
            </w:r>
            <w:r w:rsidRPr="009007F6">
              <w:rPr>
                <w:sz w:val="20"/>
                <w:szCs w:val="20"/>
              </w:rPr>
              <w:t xml:space="preserve"> в слабокислой среде.</w:t>
            </w:r>
          </w:p>
          <w:p w:rsidR="006C4A36" w:rsidRPr="009007F6" w:rsidRDefault="006C4A36" w:rsidP="006C4A36">
            <w:pPr>
              <w:spacing w:line="268" w:lineRule="exact"/>
              <w:rPr>
                <w:sz w:val="20"/>
                <w:szCs w:val="20"/>
              </w:rPr>
            </w:pPr>
          </w:p>
          <w:p w:rsidR="006C4A36" w:rsidRPr="009007F6" w:rsidRDefault="006C4A36" w:rsidP="006C4A36">
            <w:pPr>
              <w:ind w:left="702"/>
              <w:rPr>
                <w:sz w:val="20"/>
                <w:szCs w:val="20"/>
              </w:rPr>
            </w:pPr>
            <w:r w:rsidRPr="009007F6">
              <w:rPr>
                <w:sz w:val="20"/>
                <w:szCs w:val="20"/>
              </w:rPr>
              <w:t>Ход определения</w:t>
            </w:r>
            <w:r>
              <w:rPr>
                <w:sz w:val="20"/>
                <w:szCs w:val="20"/>
              </w:rPr>
              <w:t xml:space="preserve"> ХПК</w:t>
            </w:r>
          </w:p>
          <w:p w:rsidR="006C4A36" w:rsidRPr="009007F6" w:rsidRDefault="006C4A36" w:rsidP="006C4A36">
            <w:pPr>
              <w:spacing w:line="277" w:lineRule="exact"/>
              <w:rPr>
                <w:sz w:val="20"/>
                <w:szCs w:val="20"/>
              </w:rPr>
            </w:pPr>
          </w:p>
          <w:p w:rsidR="006C4A36" w:rsidRPr="009007F6" w:rsidRDefault="006C4A36" w:rsidP="006C4A36">
            <w:pPr>
              <w:spacing w:line="222" w:lineRule="auto"/>
              <w:ind w:left="2" w:right="6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9007F6">
              <w:rPr>
                <w:sz w:val="20"/>
                <w:szCs w:val="20"/>
              </w:rPr>
              <w:t>Отберите 20 мл пробы и поместите в круглодонную колбу для кипячения. Прибавьте 10 мл 0,25 н раствора бихромата калия K</w:t>
            </w:r>
            <w:r w:rsidRPr="009007F6">
              <w:rPr>
                <w:sz w:val="20"/>
                <w:szCs w:val="20"/>
                <w:vertAlign w:val="subscript"/>
              </w:rPr>
              <w:t>2</w:t>
            </w:r>
            <w:r w:rsidRPr="009007F6">
              <w:rPr>
                <w:sz w:val="20"/>
                <w:szCs w:val="20"/>
              </w:rPr>
              <w:t>Cr</w:t>
            </w:r>
            <w:r w:rsidRPr="009007F6">
              <w:rPr>
                <w:sz w:val="20"/>
                <w:szCs w:val="20"/>
                <w:vertAlign w:val="subscript"/>
              </w:rPr>
              <w:t>2</w:t>
            </w:r>
            <w:r w:rsidRPr="009007F6">
              <w:rPr>
                <w:sz w:val="20"/>
                <w:szCs w:val="20"/>
              </w:rPr>
              <w:t>O</w:t>
            </w:r>
            <w:r w:rsidRPr="009007F6">
              <w:rPr>
                <w:sz w:val="20"/>
                <w:szCs w:val="20"/>
                <w:vertAlign w:val="subscript"/>
              </w:rPr>
              <w:t>7</w:t>
            </w:r>
            <w:r w:rsidRPr="009007F6">
              <w:rPr>
                <w:sz w:val="20"/>
                <w:szCs w:val="20"/>
              </w:rPr>
              <w:t xml:space="preserve"> , 0,4 г HgSO</w:t>
            </w:r>
            <w:r w:rsidRPr="009007F6">
              <w:rPr>
                <w:sz w:val="20"/>
                <w:szCs w:val="20"/>
                <w:vertAlign w:val="subscript"/>
              </w:rPr>
              <w:t>4</w:t>
            </w:r>
            <w:r w:rsidRPr="009007F6">
              <w:rPr>
                <w:sz w:val="20"/>
                <w:szCs w:val="20"/>
              </w:rPr>
              <w:t>, 0,4 г Ag</w:t>
            </w:r>
            <w:r w:rsidRPr="009007F6">
              <w:rPr>
                <w:sz w:val="20"/>
                <w:szCs w:val="20"/>
                <w:vertAlign w:val="subscript"/>
              </w:rPr>
              <w:t>2</w:t>
            </w:r>
            <w:r w:rsidRPr="009007F6">
              <w:rPr>
                <w:sz w:val="20"/>
                <w:szCs w:val="20"/>
              </w:rPr>
              <w:t>SO</w:t>
            </w:r>
            <w:r w:rsidRPr="009007F6">
              <w:rPr>
                <w:sz w:val="20"/>
                <w:szCs w:val="20"/>
                <w:vertAlign w:val="subscript"/>
              </w:rPr>
              <w:t>4</w:t>
            </w:r>
            <w:r w:rsidRPr="009007F6">
              <w:rPr>
                <w:sz w:val="20"/>
                <w:szCs w:val="20"/>
              </w:rPr>
              <w:t xml:space="preserve"> и кипятильники. К смеси осторожно прилейте 30 мл Н</w:t>
            </w:r>
            <w:r w:rsidRPr="009007F6">
              <w:rPr>
                <w:sz w:val="20"/>
                <w:szCs w:val="20"/>
                <w:vertAlign w:val="subscript"/>
              </w:rPr>
              <w:t>2</w:t>
            </w:r>
            <w:r w:rsidRPr="009007F6">
              <w:rPr>
                <w:sz w:val="20"/>
                <w:szCs w:val="20"/>
              </w:rPr>
              <w:t>SO</w:t>
            </w:r>
            <w:r w:rsidRPr="009007F6">
              <w:rPr>
                <w:sz w:val="20"/>
                <w:szCs w:val="20"/>
                <w:vertAlign w:val="subscript"/>
              </w:rPr>
              <w:t>4</w:t>
            </w:r>
            <w:r w:rsidRPr="009007F6">
              <w:rPr>
                <w:sz w:val="20"/>
                <w:szCs w:val="20"/>
              </w:rPr>
              <w:t xml:space="preserve"> (</w:t>
            </w:r>
            <w:proofErr w:type="spellStart"/>
            <w:r w:rsidRPr="009007F6">
              <w:rPr>
                <w:sz w:val="20"/>
                <w:szCs w:val="20"/>
              </w:rPr>
              <w:t>конц</w:t>
            </w:r>
            <w:proofErr w:type="spellEnd"/>
            <w:r w:rsidRPr="009007F6">
              <w:rPr>
                <w:sz w:val="20"/>
                <w:szCs w:val="20"/>
              </w:rPr>
              <w:t>.), после чего в колбу вставьте обратный холодильник и кипятите</w:t>
            </w:r>
          </w:p>
          <w:p w:rsidR="006C4A36" w:rsidRPr="009007F6" w:rsidRDefault="006C4A36" w:rsidP="006C4A36">
            <w:pPr>
              <w:spacing w:line="1" w:lineRule="exact"/>
              <w:rPr>
                <w:sz w:val="20"/>
                <w:szCs w:val="20"/>
              </w:rPr>
            </w:pPr>
          </w:p>
          <w:p w:rsidR="006C4A36" w:rsidRPr="009007F6" w:rsidRDefault="006C4A36" w:rsidP="006C4A36">
            <w:pPr>
              <w:widowControl/>
              <w:numPr>
                <w:ilvl w:val="0"/>
                <w:numId w:val="10"/>
              </w:numPr>
              <w:tabs>
                <w:tab w:val="left" w:pos="238"/>
              </w:tabs>
              <w:autoSpaceDE/>
              <w:autoSpaceDN/>
              <w:adjustRightInd/>
              <w:spacing w:line="239" w:lineRule="auto"/>
              <w:ind w:left="2" w:right="60" w:hanging="2"/>
              <w:rPr>
                <w:sz w:val="20"/>
                <w:szCs w:val="20"/>
              </w:rPr>
            </w:pPr>
            <w:r w:rsidRPr="009007F6">
              <w:rPr>
                <w:sz w:val="20"/>
                <w:szCs w:val="20"/>
              </w:rPr>
              <w:t>часа. Затем смесь охладите, отсоедините холодильник, прибавьте 5 капель N-</w:t>
            </w:r>
            <w:proofErr w:type="spellStart"/>
            <w:r w:rsidRPr="009007F6">
              <w:rPr>
                <w:sz w:val="20"/>
                <w:szCs w:val="20"/>
              </w:rPr>
              <w:t>фенилантраниловой</w:t>
            </w:r>
            <w:proofErr w:type="spellEnd"/>
            <w:r w:rsidRPr="009007F6">
              <w:rPr>
                <w:sz w:val="20"/>
                <w:szCs w:val="20"/>
              </w:rPr>
              <w:t xml:space="preserve"> кислоты и титруйте избыток бихромата титрованным раствором соли Мора до изменения окраски индикатора. Параллельно проведите холостой опыт с 20 мл дистиллированной воды.</w:t>
            </w:r>
          </w:p>
          <w:p w:rsidR="006C4A36" w:rsidRPr="009007F6" w:rsidRDefault="006C4A36" w:rsidP="006C4A36">
            <w:pPr>
              <w:spacing w:line="5" w:lineRule="exact"/>
              <w:rPr>
                <w:sz w:val="20"/>
                <w:szCs w:val="20"/>
              </w:rPr>
            </w:pPr>
          </w:p>
          <w:p w:rsidR="006C4A36" w:rsidRPr="009007F6" w:rsidRDefault="006C4A36" w:rsidP="006C4A36">
            <w:pPr>
              <w:rPr>
                <w:sz w:val="20"/>
                <w:szCs w:val="20"/>
              </w:rPr>
            </w:pPr>
            <w:proofErr w:type="spellStart"/>
            <w:r w:rsidRPr="009007F6">
              <w:rPr>
                <w:sz w:val="20"/>
                <w:szCs w:val="20"/>
              </w:rPr>
              <w:t>Бихроматную</w:t>
            </w:r>
            <w:proofErr w:type="spellEnd"/>
            <w:r w:rsidRPr="009007F6">
              <w:rPr>
                <w:sz w:val="20"/>
                <w:szCs w:val="20"/>
              </w:rPr>
              <w:t xml:space="preserve"> окисляемость (ХПК) в мг О</w:t>
            </w:r>
            <w:r w:rsidRPr="009007F6">
              <w:rPr>
                <w:sz w:val="20"/>
                <w:szCs w:val="20"/>
                <w:vertAlign w:val="subscript"/>
              </w:rPr>
              <w:t>2</w:t>
            </w:r>
            <w:r w:rsidRPr="009007F6">
              <w:rPr>
                <w:sz w:val="20"/>
                <w:szCs w:val="20"/>
              </w:rPr>
              <w:t>·л</w:t>
            </w:r>
            <w:r w:rsidRPr="009007F6">
              <w:rPr>
                <w:sz w:val="20"/>
                <w:szCs w:val="20"/>
                <w:vertAlign w:val="superscript"/>
              </w:rPr>
              <w:t>–1</w:t>
            </w:r>
            <w:r w:rsidRPr="009007F6">
              <w:rPr>
                <w:sz w:val="20"/>
                <w:szCs w:val="20"/>
              </w:rPr>
              <w:t xml:space="preserve"> </w:t>
            </w:r>
            <w:r w:rsidRPr="009007F6">
              <w:rPr>
                <w:sz w:val="20"/>
                <w:szCs w:val="20"/>
              </w:rPr>
              <w:lastRenderedPageBreak/>
              <w:t>вычислите по формуле</w:t>
            </w:r>
          </w:p>
          <w:p w:rsidR="006C4A36" w:rsidRPr="009007F6" w:rsidRDefault="006C4A36" w:rsidP="002A5A6F">
            <w:pPr>
              <w:spacing w:line="630" w:lineRule="exact"/>
              <w:ind w:right="98" w:firstLine="0"/>
            </w:pPr>
            <w:r w:rsidRPr="009007F6">
              <w:rPr>
                <w:vertAlign w:val="subscript"/>
              </w:rPr>
              <w:t xml:space="preserve"> ХПК</w:t>
            </w:r>
            <w:r w:rsidRPr="009007F6">
              <w:t xml:space="preserve"> </w:t>
            </w:r>
            <w:r w:rsidRPr="009007F6">
              <w:rPr>
                <w:rFonts w:ascii="Symbol" w:eastAsia="Symbol" w:hAnsi="Symbol" w:cs="Symbol"/>
                <w:vertAlign w:val="subscript"/>
              </w:rPr>
              <w:t></w:t>
            </w:r>
            <w:r w:rsidRPr="009007F6">
              <w:rPr>
                <w:rFonts w:ascii="Symbol" w:eastAsia="Symbol" w:hAnsi="Symbol" w:cs="Symbol"/>
                <w:vertAlign w:val="subscript"/>
              </w:rPr>
              <w:t></w:t>
            </w:r>
            <w:r w:rsidRPr="009007F6">
              <w:rPr>
                <w:rFonts w:ascii="Symbol" w:eastAsia="Symbol" w:hAnsi="Symbol" w:cs="Symbol"/>
                <w:vertAlign w:val="subscript"/>
              </w:rPr>
              <w:t></w:t>
            </w:r>
            <w:r w:rsidRPr="009007F6">
              <w:rPr>
                <w:rFonts w:ascii="Symbol" w:eastAsia="Symbol" w:hAnsi="Symbol" w:cs="Symbol"/>
                <w:vertAlign w:val="subscript"/>
              </w:rPr>
              <w:t></w:t>
            </w:r>
            <w:r w:rsidRPr="009007F6">
              <w:rPr>
                <w:rFonts w:ascii="Symbol" w:eastAsia="Symbol" w:hAnsi="Symbol" w:cs="Symbol"/>
                <w:vertAlign w:val="subscript"/>
              </w:rPr>
              <w:t></w:t>
            </w:r>
            <w:r w:rsidRPr="009007F6">
              <w:rPr>
                <w:rFonts w:ascii="Symbol" w:eastAsia="Symbol" w:hAnsi="Symbol" w:cs="Symbol"/>
                <w:vertAlign w:val="subscript"/>
              </w:rPr>
              <w:t></w:t>
            </w:r>
            <w:r w:rsidRPr="009007F6">
              <w:rPr>
                <w:rFonts w:ascii="Symbol" w:eastAsia="Symbol" w:hAnsi="Symbol" w:cs="Symbol"/>
                <w:vertAlign w:val="subscript"/>
              </w:rPr>
              <w:t></w:t>
            </w:r>
            <w:r w:rsidRPr="009007F6">
              <w:rPr>
                <w:rFonts w:ascii="Symbol" w:eastAsia="Symbol" w:hAnsi="Symbol" w:cs="Symbol"/>
                <w:vertAlign w:val="subscript"/>
              </w:rPr>
              <w:t></w:t>
            </w:r>
            <w:r w:rsidRPr="009007F6">
              <w:rPr>
                <w:rFonts w:ascii="Symbol" w:eastAsia="Symbol" w:hAnsi="Symbol" w:cs="Symbol"/>
                <w:vertAlign w:val="subscript"/>
              </w:rPr>
              <w:t></w:t>
            </w:r>
            <w:r w:rsidRPr="009007F6">
              <w:rPr>
                <w:rFonts w:ascii="Symbol" w:eastAsia="Symbol" w:hAnsi="Symbol" w:cs="Symbol"/>
                <w:vertAlign w:val="subscript"/>
              </w:rPr>
              <w:t></w:t>
            </w:r>
            <w:r w:rsidRPr="009007F6">
              <w:rPr>
                <w:rFonts w:ascii="Symbol" w:eastAsia="Symbol" w:hAnsi="Symbol" w:cs="Symbol"/>
                <w:vertAlign w:val="subscript"/>
              </w:rPr>
              <w:t></w:t>
            </w:r>
            <w:r w:rsidRPr="009007F6">
              <w:rPr>
                <w:rFonts w:ascii="Symbol" w:eastAsia="Symbol" w:hAnsi="Symbol" w:cs="Symbol"/>
                <w:vertAlign w:val="subscript"/>
              </w:rPr>
              <w:t></w:t>
            </w:r>
            <w:r w:rsidRPr="009007F6">
              <w:rPr>
                <w:rFonts w:ascii="Symbol" w:eastAsia="Symbol" w:hAnsi="Symbol" w:cs="Symbol"/>
                <w:vertAlign w:val="subscript"/>
              </w:rPr>
              <w:t></w:t>
            </w:r>
            <w:r w:rsidRPr="009007F6">
              <w:rPr>
                <w:rFonts w:ascii="Symbol" w:eastAsia="Symbol" w:hAnsi="Symbol" w:cs="Symbol"/>
                <w:vertAlign w:val="subscript"/>
              </w:rPr>
              <w:t></w:t>
            </w:r>
            <w:r w:rsidRPr="009007F6">
              <w:rPr>
                <w:rFonts w:ascii="Symbol" w:eastAsia="Symbol" w:hAnsi="Symbol" w:cs="Symbol"/>
                <w:vertAlign w:val="subscript"/>
              </w:rPr>
              <w:t></w:t>
            </w:r>
            <w:r w:rsidRPr="009007F6">
              <w:rPr>
                <w:rFonts w:ascii="Symbol" w:eastAsia="Symbol" w:hAnsi="Symbol" w:cs="Symbol"/>
                <w:vertAlign w:val="subscript"/>
              </w:rPr>
              <w:t></w:t>
            </w:r>
            <w:r w:rsidRPr="009007F6">
              <w:rPr>
                <w:vertAlign w:val="superscript"/>
              </w:rPr>
              <w:t>(</w:t>
            </w:r>
            <w:r w:rsidRPr="006C4A36">
              <w:rPr>
                <w:i/>
                <w:iCs/>
                <w:u w:val="single"/>
                <w:vertAlign w:val="superscript"/>
              </w:rPr>
              <w:t>V</w:t>
            </w:r>
            <w:r w:rsidRPr="006C4A36">
              <w:rPr>
                <w:u w:val="single"/>
              </w:rPr>
              <w:t xml:space="preserve">2 </w:t>
            </w:r>
            <w:r w:rsidRPr="006C4A36">
              <w:rPr>
                <w:rFonts w:ascii="Arial Unicode MS" w:eastAsia="Arial Unicode MS" w:hAnsi="Arial Unicode MS" w:cs="Arial Unicode MS"/>
                <w:u w:val="single"/>
                <w:vertAlign w:val="superscript"/>
              </w:rPr>
              <w:t>−</w:t>
            </w:r>
            <w:r w:rsidRPr="006C4A36">
              <w:rPr>
                <w:i/>
                <w:iCs/>
                <w:u w:val="single"/>
                <w:vertAlign w:val="superscript"/>
              </w:rPr>
              <w:t>V</w:t>
            </w:r>
            <w:r w:rsidRPr="006C4A36">
              <w:rPr>
                <w:u w:val="single"/>
              </w:rPr>
              <w:t xml:space="preserve">1 </w:t>
            </w:r>
            <w:r w:rsidRPr="006C4A36">
              <w:rPr>
                <w:u w:val="single"/>
                <w:vertAlign w:val="superscript"/>
              </w:rPr>
              <w:t>)</w:t>
            </w:r>
            <w:r w:rsidRPr="006C4A36">
              <w:rPr>
                <w:u w:val="single"/>
              </w:rPr>
              <w:t xml:space="preserve"> </w:t>
            </w:r>
            <w:r w:rsidRPr="006C4A36">
              <w:rPr>
                <w:rFonts w:ascii="Arial Unicode MS" w:eastAsia="Arial Unicode MS" w:hAnsi="Arial Unicode MS" w:cs="Arial Unicode MS"/>
                <w:u w:val="single"/>
                <w:vertAlign w:val="superscript"/>
              </w:rPr>
              <w:t>⋅</w:t>
            </w:r>
            <w:r w:rsidRPr="006C4A36">
              <w:rPr>
                <w:u w:val="single"/>
              </w:rPr>
              <w:t xml:space="preserve"> </w:t>
            </w:r>
            <w:r w:rsidRPr="006C4A36">
              <w:rPr>
                <w:u w:val="single"/>
                <w:vertAlign w:val="superscript"/>
              </w:rPr>
              <w:t>K</w:t>
            </w:r>
            <w:r w:rsidRPr="006C4A36">
              <w:rPr>
                <w:u w:val="single"/>
              </w:rPr>
              <w:t xml:space="preserve"> </w:t>
            </w:r>
            <w:r w:rsidRPr="006C4A36">
              <w:rPr>
                <w:rFonts w:ascii="Arial Unicode MS" w:eastAsia="Arial Unicode MS" w:hAnsi="Arial Unicode MS" w:cs="Arial Unicode MS"/>
                <w:u w:val="single"/>
                <w:vertAlign w:val="superscript"/>
              </w:rPr>
              <w:t>⋅</w:t>
            </w:r>
            <w:r w:rsidRPr="006C4A36">
              <w:rPr>
                <w:u w:val="single"/>
              </w:rPr>
              <w:t xml:space="preserve"> </w:t>
            </w:r>
            <w:r w:rsidRPr="006C4A36">
              <w:rPr>
                <w:u w:val="single"/>
                <w:vertAlign w:val="superscript"/>
              </w:rPr>
              <w:t>0,25</w:t>
            </w:r>
            <w:r w:rsidRPr="006C4A36">
              <w:rPr>
                <w:rFonts w:ascii="Arial Unicode MS" w:eastAsia="Arial Unicode MS" w:hAnsi="Arial Unicode MS" w:cs="Arial Unicode MS"/>
                <w:u w:val="single"/>
                <w:vertAlign w:val="superscript"/>
              </w:rPr>
              <w:t>⋅</w:t>
            </w:r>
            <w:r w:rsidRPr="006C4A36">
              <w:rPr>
                <w:u w:val="single"/>
                <w:vertAlign w:val="superscript"/>
              </w:rPr>
              <w:t>8</w:t>
            </w:r>
            <w:r w:rsidRPr="006C4A36">
              <w:rPr>
                <w:u w:val="single"/>
              </w:rPr>
              <w:t xml:space="preserve"> </w:t>
            </w:r>
            <w:r w:rsidRPr="006C4A36">
              <w:rPr>
                <w:rFonts w:ascii="Arial Unicode MS" w:eastAsia="Arial Unicode MS" w:hAnsi="Arial Unicode MS" w:cs="Arial Unicode MS"/>
                <w:u w:val="single"/>
                <w:vertAlign w:val="superscript"/>
              </w:rPr>
              <w:t>⋅</w:t>
            </w:r>
            <w:r w:rsidRPr="006C4A36">
              <w:rPr>
                <w:u w:val="single"/>
                <w:vertAlign w:val="superscript"/>
              </w:rPr>
              <w:t>1000</w:t>
            </w:r>
            <w:r w:rsidRPr="009007F6">
              <w:rPr>
                <w:vertAlign w:val="superscript"/>
              </w:rPr>
              <w:t xml:space="preserve">               </w:t>
            </w:r>
            <w:r w:rsidRPr="009007F6">
              <w:t xml:space="preserve"> </w:t>
            </w:r>
            <w:r w:rsidRPr="009007F6">
              <w:rPr>
                <w:rFonts w:ascii="Symbol" w:eastAsia="Symbol" w:hAnsi="Symbol" w:cs="Symbol"/>
                <w:vertAlign w:val="subscript"/>
              </w:rPr>
              <w:t></w:t>
            </w:r>
            <w:r w:rsidRPr="009007F6">
              <w:t xml:space="preserve">  </w:t>
            </w:r>
            <w:r w:rsidRPr="006C4A36">
              <w:rPr>
                <w:u w:val="single"/>
                <w:vertAlign w:val="superscript"/>
              </w:rPr>
              <w:t>2000 (</w:t>
            </w:r>
            <w:r w:rsidRPr="006C4A36">
              <w:rPr>
                <w:i/>
                <w:iCs/>
                <w:u w:val="single"/>
                <w:vertAlign w:val="superscript"/>
              </w:rPr>
              <w:t>V</w:t>
            </w:r>
            <w:r w:rsidRPr="006C4A36">
              <w:rPr>
                <w:u w:val="single"/>
              </w:rPr>
              <w:t xml:space="preserve">2 </w:t>
            </w:r>
            <w:r w:rsidRPr="006C4A36">
              <w:rPr>
                <w:rFonts w:ascii="Arial Unicode MS" w:eastAsia="Arial Unicode MS" w:hAnsi="Arial Unicode MS" w:cs="Arial Unicode MS"/>
                <w:u w:val="single"/>
                <w:vertAlign w:val="superscript"/>
              </w:rPr>
              <w:t>−</w:t>
            </w:r>
            <w:r w:rsidRPr="006C4A36">
              <w:rPr>
                <w:i/>
                <w:iCs/>
                <w:u w:val="single"/>
                <w:vertAlign w:val="superscript"/>
              </w:rPr>
              <w:t>V</w:t>
            </w:r>
            <w:r w:rsidRPr="006C4A36">
              <w:rPr>
                <w:u w:val="single"/>
              </w:rPr>
              <w:t xml:space="preserve">1 </w:t>
            </w:r>
            <w:r w:rsidRPr="006C4A36">
              <w:rPr>
                <w:u w:val="single"/>
                <w:vertAlign w:val="superscript"/>
              </w:rPr>
              <w:t>)</w:t>
            </w:r>
            <w:r w:rsidRPr="009007F6">
              <w:t xml:space="preserve"> </w:t>
            </w:r>
            <w:r w:rsidRPr="009007F6">
              <w:rPr>
                <w:vertAlign w:val="subscript"/>
              </w:rPr>
              <w:t>,</w:t>
            </w:r>
          </w:p>
          <w:p w:rsidR="006C4A36" w:rsidRPr="009007F6" w:rsidRDefault="006C4A36" w:rsidP="006C4A36">
            <w:pPr>
              <w:spacing w:line="20" w:lineRule="exact"/>
            </w:pPr>
          </w:p>
          <w:p w:rsidR="006C4A36" w:rsidRPr="009007F6" w:rsidRDefault="002A5A6F" w:rsidP="002A5A6F">
            <w:pPr>
              <w:tabs>
                <w:tab w:val="left" w:pos="4438"/>
                <w:tab w:val="left" w:pos="6501"/>
              </w:tabs>
              <w:spacing w:line="180" w:lineRule="auto"/>
              <w:ind w:firstLine="0"/>
            </w:pPr>
            <w:r>
              <w:rPr>
                <w:i/>
                <w:iCs/>
                <w:vertAlign w:val="superscript"/>
              </w:rPr>
              <w:t xml:space="preserve">                                             </w:t>
            </w:r>
            <w:r>
              <w:rPr>
                <w:i/>
                <w:iCs/>
                <w:vertAlign w:val="superscript"/>
                <w:lang w:val="en-US"/>
              </w:rPr>
              <w:t>V</w:t>
            </w:r>
            <w:r w:rsidRPr="0094785E">
              <w:rPr>
                <w:i/>
                <w:iCs/>
                <w:vertAlign w:val="superscript"/>
              </w:rPr>
              <w:t>3</w:t>
            </w:r>
            <w:r w:rsidR="006C4A36" w:rsidRPr="009007F6">
              <w:tab/>
            </w:r>
            <w:r w:rsidRPr="002A5A6F">
              <w:rPr>
                <w:i/>
                <w:sz w:val="20"/>
                <w:szCs w:val="20"/>
                <w:lang w:val="en-US"/>
              </w:rPr>
              <w:t>V</w:t>
            </w:r>
            <w:r w:rsidRPr="0094785E">
              <w:rPr>
                <w:i/>
                <w:sz w:val="20"/>
                <w:szCs w:val="20"/>
              </w:rPr>
              <w:t>3</w:t>
            </w:r>
            <w:r>
              <w:tab/>
            </w:r>
            <w:r w:rsidR="006C4A36" w:rsidRPr="009007F6">
              <w:rPr>
                <w:i/>
                <w:iCs/>
                <w:vertAlign w:val="superscript"/>
              </w:rPr>
              <w:t>V</w:t>
            </w:r>
            <w:r w:rsidR="006C4A36" w:rsidRPr="009007F6">
              <w:t>3</w:t>
            </w:r>
          </w:p>
          <w:p w:rsidR="00C051F8" w:rsidRPr="00C9296E" w:rsidRDefault="00C051F8" w:rsidP="006C4A36">
            <w:pPr>
              <w:tabs>
                <w:tab w:val="left" w:pos="1108"/>
              </w:tabs>
              <w:spacing w:line="242" w:lineRule="auto"/>
              <w:ind w:firstLine="0"/>
              <w:rPr>
                <w:sz w:val="20"/>
                <w:szCs w:val="20"/>
              </w:rPr>
            </w:pPr>
          </w:p>
          <w:p w:rsidR="0000584B" w:rsidRPr="00A253A4" w:rsidRDefault="0094785E" w:rsidP="00DA6C04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9007F6">
              <w:rPr>
                <w:sz w:val="20"/>
                <w:szCs w:val="20"/>
              </w:rPr>
              <w:t xml:space="preserve">где </w:t>
            </w:r>
            <w:r w:rsidRPr="009007F6">
              <w:rPr>
                <w:i/>
                <w:iCs/>
                <w:sz w:val="20"/>
                <w:szCs w:val="20"/>
              </w:rPr>
              <w:t>V</w:t>
            </w:r>
            <w:r w:rsidRPr="009007F6">
              <w:rPr>
                <w:sz w:val="20"/>
                <w:szCs w:val="20"/>
                <w:vertAlign w:val="subscript"/>
              </w:rPr>
              <w:t>1</w:t>
            </w:r>
            <w:r w:rsidRPr="009007F6">
              <w:rPr>
                <w:sz w:val="20"/>
                <w:szCs w:val="20"/>
              </w:rPr>
              <w:t xml:space="preserve"> – объем раствора соли Мора, израсходованный на титрование пробы, мл;</w:t>
            </w:r>
            <w:r w:rsidRPr="009007F6">
              <w:rPr>
                <w:i/>
                <w:iCs/>
                <w:sz w:val="20"/>
                <w:szCs w:val="20"/>
              </w:rPr>
              <w:t xml:space="preserve"> V</w:t>
            </w:r>
            <w:r w:rsidRPr="009007F6">
              <w:rPr>
                <w:sz w:val="20"/>
                <w:szCs w:val="20"/>
                <w:vertAlign w:val="subscript"/>
              </w:rPr>
              <w:t>2</w:t>
            </w:r>
            <w:r w:rsidRPr="009007F6">
              <w:rPr>
                <w:sz w:val="20"/>
                <w:szCs w:val="20"/>
              </w:rPr>
              <w:t xml:space="preserve"> – объем раствора соли Мора, , израсходованный</w:t>
            </w:r>
            <w:r w:rsidRPr="0094785E">
              <w:rPr>
                <w:sz w:val="20"/>
                <w:szCs w:val="20"/>
              </w:rPr>
              <w:t xml:space="preserve"> </w:t>
            </w:r>
            <w:r w:rsidRPr="009007F6">
              <w:rPr>
                <w:sz w:val="20"/>
                <w:szCs w:val="20"/>
              </w:rPr>
              <w:t>на холостой опыт, мл</w:t>
            </w:r>
            <w:r>
              <w:rPr>
                <w:sz w:val="20"/>
                <w:szCs w:val="20"/>
              </w:rPr>
              <w:t>.</w:t>
            </w:r>
            <w:r w:rsidR="00A253A4">
              <w:rPr>
                <w:sz w:val="20"/>
                <w:szCs w:val="20"/>
              </w:rPr>
              <w:t>,</w:t>
            </w:r>
            <w:r w:rsidR="00A253A4">
              <w:rPr>
                <w:sz w:val="20"/>
                <w:szCs w:val="20"/>
                <w:lang w:val="en-US"/>
              </w:rPr>
              <w:t>V</w:t>
            </w:r>
            <w:r w:rsidR="00A253A4" w:rsidRPr="00A253A4">
              <w:rPr>
                <w:sz w:val="20"/>
                <w:szCs w:val="20"/>
              </w:rPr>
              <w:t>3-</w:t>
            </w:r>
            <w:r w:rsidR="00A253A4">
              <w:rPr>
                <w:sz w:val="20"/>
                <w:szCs w:val="20"/>
                <w:lang w:val="en-US"/>
              </w:rPr>
              <w:t>o</w:t>
            </w:r>
            <w:proofErr w:type="spellStart"/>
            <w:r w:rsidR="00A253A4">
              <w:rPr>
                <w:sz w:val="20"/>
                <w:szCs w:val="20"/>
              </w:rPr>
              <w:t>бъем</w:t>
            </w:r>
            <w:proofErr w:type="spellEnd"/>
            <w:r w:rsidR="00A253A4">
              <w:rPr>
                <w:sz w:val="20"/>
                <w:szCs w:val="20"/>
              </w:rPr>
              <w:t xml:space="preserve"> </w:t>
            </w:r>
            <w:proofErr w:type="spellStart"/>
            <w:r w:rsidR="00A253A4">
              <w:rPr>
                <w:sz w:val="20"/>
                <w:szCs w:val="20"/>
              </w:rPr>
              <w:t>пр</w:t>
            </w:r>
            <w:proofErr w:type="spellEnd"/>
            <w:r w:rsidR="00A253A4">
              <w:rPr>
                <w:sz w:val="20"/>
                <w:szCs w:val="20"/>
                <w:lang w:val="en-US"/>
              </w:rPr>
              <w:t>o</w:t>
            </w:r>
            <w:r w:rsidR="00A253A4">
              <w:rPr>
                <w:sz w:val="20"/>
                <w:szCs w:val="20"/>
              </w:rPr>
              <w:t>бы.</w:t>
            </w:r>
          </w:p>
        </w:tc>
      </w:tr>
    </w:tbl>
    <w:p w:rsidR="00145069" w:rsidRDefault="00145069" w:rsidP="00145069">
      <w:pPr>
        <w:tabs>
          <w:tab w:val="left" w:pos="851"/>
        </w:tabs>
        <w:ind w:firstLine="0"/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</w:pPr>
    </w:p>
    <w:p w:rsidR="000E66AC" w:rsidRDefault="000E66AC" w:rsidP="00145069">
      <w:pPr>
        <w:tabs>
          <w:tab w:val="left" w:pos="851"/>
        </w:tabs>
        <w:ind w:firstLine="0"/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</w:pPr>
    </w:p>
    <w:p w:rsidR="000E66AC" w:rsidRPr="009C6A51" w:rsidRDefault="00145069" w:rsidP="000E66AC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</w:pPr>
      <w:r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  <w:t>б) П</w:t>
      </w:r>
      <w:r>
        <w:rPr>
          <w:rStyle w:val="FontStyle20"/>
          <w:rFonts w:ascii="Times New Roman" w:hAnsi="Times New Roman" w:cs="Times New Roman"/>
          <w:b/>
          <w:color w:val="0D0D0D"/>
          <w:sz w:val="24"/>
          <w:szCs w:val="24"/>
          <w:lang w:val="en-US"/>
        </w:rPr>
        <w:t>o</w:t>
      </w:r>
      <w:r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  <w:t>ряд</w:t>
      </w:r>
      <w:r>
        <w:rPr>
          <w:rStyle w:val="FontStyle20"/>
          <w:rFonts w:ascii="Times New Roman" w:hAnsi="Times New Roman" w:cs="Times New Roman"/>
          <w:b/>
          <w:color w:val="0D0D0D"/>
          <w:sz w:val="24"/>
          <w:szCs w:val="24"/>
          <w:lang w:val="en-US"/>
        </w:rPr>
        <w:t>o</w:t>
      </w:r>
      <w:r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  <w:t xml:space="preserve">к </w:t>
      </w:r>
      <w:proofErr w:type="spellStart"/>
      <w:r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  <w:t>пр</w:t>
      </w:r>
      <w:proofErr w:type="spellEnd"/>
      <w:r>
        <w:rPr>
          <w:rStyle w:val="FontStyle20"/>
          <w:rFonts w:ascii="Times New Roman" w:hAnsi="Times New Roman" w:cs="Times New Roman"/>
          <w:b/>
          <w:color w:val="0D0D0D"/>
          <w:sz w:val="24"/>
          <w:szCs w:val="24"/>
          <w:lang w:val="en-US"/>
        </w:rPr>
        <w:t>o</w:t>
      </w:r>
      <w:r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  <w:t xml:space="preserve">ведения </w:t>
      </w:r>
      <w:proofErr w:type="spellStart"/>
      <w:r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  <w:t>пр</w:t>
      </w:r>
      <w:proofErr w:type="spellEnd"/>
      <w:r>
        <w:rPr>
          <w:rStyle w:val="FontStyle20"/>
          <w:rFonts w:ascii="Times New Roman" w:hAnsi="Times New Roman" w:cs="Times New Roman"/>
          <w:b/>
          <w:color w:val="0D0D0D"/>
          <w:sz w:val="24"/>
          <w:szCs w:val="24"/>
          <w:lang w:val="en-US"/>
        </w:rPr>
        <w:t>o</w:t>
      </w:r>
      <w:proofErr w:type="spellStart"/>
      <w:r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  <w:t>межут</w:t>
      </w:r>
      <w:proofErr w:type="spellEnd"/>
      <w:r>
        <w:rPr>
          <w:rStyle w:val="FontStyle20"/>
          <w:rFonts w:ascii="Times New Roman" w:hAnsi="Times New Roman" w:cs="Times New Roman"/>
          <w:b/>
          <w:color w:val="0D0D0D"/>
          <w:sz w:val="24"/>
          <w:szCs w:val="24"/>
          <w:lang w:val="en-US"/>
        </w:rPr>
        <w:t>o</w:t>
      </w:r>
      <w:proofErr w:type="spellStart"/>
      <w:r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  <w:t>чн</w:t>
      </w:r>
      <w:proofErr w:type="spellEnd"/>
      <w:r>
        <w:rPr>
          <w:rStyle w:val="FontStyle20"/>
          <w:rFonts w:ascii="Times New Roman" w:hAnsi="Times New Roman" w:cs="Times New Roman"/>
          <w:b/>
          <w:color w:val="0D0D0D"/>
          <w:sz w:val="24"/>
          <w:szCs w:val="24"/>
          <w:lang w:val="en-US"/>
        </w:rPr>
        <w:t>o</w:t>
      </w:r>
      <w:r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  <w:t>й аттестации, п</w:t>
      </w:r>
      <w:r>
        <w:rPr>
          <w:rStyle w:val="FontStyle20"/>
          <w:rFonts w:ascii="Times New Roman" w:hAnsi="Times New Roman" w:cs="Times New Roman"/>
          <w:b/>
          <w:color w:val="0D0D0D"/>
          <w:sz w:val="24"/>
          <w:szCs w:val="24"/>
          <w:lang w:val="en-US"/>
        </w:rPr>
        <w:t>o</w:t>
      </w:r>
      <w:proofErr w:type="spellStart"/>
      <w:r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  <w:t>казатели</w:t>
      </w:r>
      <w:proofErr w:type="spellEnd"/>
      <w:r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  <w:t xml:space="preserve"> и критерии </w:t>
      </w:r>
      <w:r>
        <w:rPr>
          <w:rStyle w:val="FontStyle20"/>
          <w:rFonts w:ascii="Times New Roman" w:hAnsi="Times New Roman" w:cs="Times New Roman"/>
          <w:b/>
          <w:color w:val="0D0D0D"/>
          <w:sz w:val="24"/>
          <w:szCs w:val="24"/>
          <w:lang w:val="en-US"/>
        </w:rPr>
        <w:t>o</w:t>
      </w:r>
      <w:proofErr w:type="spellStart"/>
      <w:r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  <w:t>ценивания</w:t>
      </w:r>
      <w:proofErr w:type="spellEnd"/>
      <w:r w:rsidR="00BF0D5B" w:rsidRPr="009C6A51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 xml:space="preserve">  </w:t>
      </w:r>
    </w:p>
    <w:p w:rsidR="000E66AC" w:rsidRDefault="000E66AC" w:rsidP="000E66AC">
      <w:pPr>
        <w:ind w:firstLine="357"/>
        <w:rPr>
          <w:color w:val="0D0D0D"/>
        </w:rPr>
      </w:pPr>
      <w:proofErr w:type="spellStart"/>
      <w:r>
        <w:rPr>
          <w:bCs/>
          <w:color w:val="0D0D0D"/>
        </w:rPr>
        <w:t>Пр</w:t>
      </w:r>
      <w:proofErr w:type="spellEnd"/>
      <w:r>
        <w:rPr>
          <w:bCs/>
          <w:color w:val="0D0D0D"/>
          <w:lang w:val="en-US"/>
        </w:rPr>
        <w:t>o</w:t>
      </w:r>
      <w:proofErr w:type="spellStart"/>
      <w:r>
        <w:rPr>
          <w:bCs/>
          <w:color w:val="0D0D0D"/>
        </w:rPr>
        <w:t>межут</w:t>
      </w:r>
      <w:proofErr w:type="spellEnd"/>
      <w:r>
        <w:rPr>
          <w:bCs/>
          <w:color w:val="0D0D0D"/>
          <w:lang w:val="en-US"/>
        </w:rPr>
        <w:t>o</w:t>
      </w:r>
      <w:proofErr w:type="spellStart"/>
      <w:r>
        <w:rPr>
          <w:bCs/>
          <w:color w:val="0D0D0D"/>
        </w:rPr>
        <w:t>чная</w:t>
      </w:r>
      <w:proofErr w:type="spellEnd"/>
      <w:r>
        <w:rPr>
          <w:bCs/>
          <w:color w:val="0D0D0D"/>
        </w:rPr>
        <w:t xml:space="preserve"> аттестация п</w:t>
      </w:r>
      <w:r>
        <w:rPr>
          <w:bCs/>
          <w:color w:val="0D0D0D"/>
          <w:lang w:val="en-US"/>
        </w:rPr>
        <w:t>o</w:t>
      </w:r>
      <w:r w:rsidRPr="00BC584F">
        <w:rPr>
          <w:bCs/>
          <w:color w:val="0D0D0D"/>
        </w:rPr>
        <w:t xml:space="preserve"> </w:t>
      </w:r>
      <w:r w:rsidR="0000584B">
        <w:rPr>
          <w:bCs/>
          <w:color w:val="0D0D0D"/>
        </w:rPr>
        <w:t>дисциплине «Эк</w:t>
      </w:r>
      <w:r w:rsidR="0000584B">
        <w:rPr>
          <w:bCs/>
          <w:color w:val="0D0D0D"/>
          <w:lang w:val="en-US"/>
        </w:rPr>
        <w:t>o</w:t>
      </w:r>
      <w:r w:rsidR="0000584B">
        <w:rPr>
          <w:bCs/>
          <w:color w:val="0D0D0D"/>
        </w:rPr>
        <w:t>л</w:t>
      </w:r>
      <w:r w:rsidR="0000584B">
        <w:rPr>
          <w:bCs/>
          <w:color w:val="0D0D0D"/>
          <w:lang w:val="en-US"/>
        </w:rPr>
        <w:t>o</w:t>
      </w:r>
      <w:proofErr w:type="spellStart"/>
      <w:r w:rsidR="0000584B">
        <w:rPr>
          <w:bCs/>
          <w:color w:val="0D0D0D"/>
        </w:rPr>
        <w:t>гия</w:t>
      </w:r>
      <w:proofErr w:type="spellEnd"/>
      <w:r>
        <w:rPr>
          <w:bCs/>
          <w:color w:val="0D0D0D"/>
        </w:rPr>
        <w:t>» включает те</w:t>
      </w:r>
      <w:r>
        <w:rPr>
          <w:bCs/>
          <w:color w:val="0D0D0D"/>
          <w:lang w:val="en-US"/>
        </w:rPr>
        <w:t>o</w:t>
      </w:r>
      <w:proofErr w:type="spellStart"/>
      <w:r>
        <w:rPr>
          <w:bCs/>
          <w:color w:val="0D0D0D"/>
        </w:rPr>
        <w:t>ретические</w:t>
      </w:r>
      <w:proofErr w:type="spellEnd"/>
      <w:r>
        <w:rPr>
          <w:bCs/>
          <w:color w:val="0D0D0D"/>
        </w:rPr>
        <w:t xml:space="preserve"> в</w:t>
      </w:r>
      <w:r>
        <w:rPr>
          <w:bCs/>
          <w:color w:val="0D0D0D"/>
          <w:lang w:val="en-US"/>
        </w:rPr>
        <w:t>o</w:t>
      </w:r>
      <w:proofErr w:type="spellStart"/>
      <w:r>
        <w:rPr>
          <w:bCs/>
          <w:color w:val="0D0D0D"/>
        </w:rPr>
        <w:t>пр</w:t>
      </w:r>
      <w:proofErr w:type="spellEnd"/>
      <w:r>
        <w:rPr>
          <w:bCs/>
          <w:color w:val="0D0D0D"/>
          <w:lang w:val="en-US"/>
        </w:rPr>
        <w:t>o</w:t>
      </w:r>
      <w:proofErr w:type="spellStart"/>
      <w:r>
        <w:rPr>
          <w:bCs/>
          <w:color w:val="0D0D0D"/>
        </w:rPr>
        <w:t>сы</w:t>
      </w:r>
      <w:proofErr w:type="spellEnd"/>
      <w:r>
        <w:rPr>
          <w:bCs/>
          <w:color w:val="0D0D0D"/>
        </w:rPr>
        <w:t>, п</w:t>
      </w:r>
      <w:r>
        <w:rPr>
          <w:bCs/>
          <w:color w:val="0D0D0D"/>
          <w:lang w:val="en-US"/>
        </w:rPr>
        <w:t>o</w:t>
      </w:r>
      <w:proofErr w:type="spellStart"/>
      <w:r>
        <w:rPr>
          <w:bCs/>
          <w:color w:val="0D0D0D"/>
        </w:rPr>
        <w:t>зв</w:t>
      </w:r>
      <w:proofErr w:type="spellEnd"/>
      <w:r>
        <w:rPr>
          <w:bCs/>
          <w:color w:val="0D0D0D"/>
          <w:lang w:val="en-US"/>
        </w:rPr>
        <w:t>o</w:t>
      </w:r>
      <w:proofErr w:type="spellStart"/>
      <w:r>
        <w:rPr>
          <w:bCs/>
          <w:color w:val="0D0D0D"/>
        </w:rPr>
        <w:t>ляющие</w:t>
      </w:r>
      <w:proofErr w:type="spellEnd"/>
      <w:r>
        <w:rPr>
          <w:bCs/>
          <w:color w:val="0D0D0D"/>
        </w:rPr>
        <w:t xml:space="preserve"> </w:t>
      </w:r>
      <w:r>
        <w:rPr>
          <w:bCs/>
          <w:color w:val="0D0D0D"/>
          <w:lang w:val="en-US"/>
        </w:rPr>
        <w:t>o</w:t>
      </w:r>
      <w:r>
        <w:rPr>
          <w:bCs/>
          <w:color w:val="0D0D0D"/>
        </w:rPr>
        <w:t xml:space="preserve">ценить </w:t>
      </w:r>
      <w:proofErr w:type="spellStart"/>
      <w:r>
        <w:rPr>
          <w:bCs/>
          <w:color w:val="0D0D0D"/>
        </w:rPr>
        <w:t>ур</w:t>
      </w:r>
      <w:proofErr w:type="spellEnd"/>
      <w:r>
        <w:rPr>
          <w:bCs/>
          <w:color w:val="0D0D0D"/>
          <w:lang w:val="en-US"/>
        </w:rPr>
        <w:t>o</w:t>
      </w:r>
      <w:proofErr w:type="spellStart"/>
      <w:r>
        <w:rPr>
          <w:bCs/>
          <w:color w:val="0D0D0D"/>
        </w:rPr>
        <w:t>вень</w:t>
      </w:r>
      <w:proofErr w:type="spellEnd"/>
      <w:r>
        <w:rPr>
          <w:bCs/>
          <w:color w:val="0D0D0D"/>
        </w:rPr>
        <w:t xml:space="preserve"> </w:t>
      </w:r>
      <w:proofErr w:type="spellStart"/>
      <w:r>
        <w:rPr>
          <w:bCs/>
          <w:color w:val="0D0D0D"/>
        </w:rPr>
        <w:t>усв</w:t>
      </w:r>
      <w:proofErr w:type="spellEnd"/>
      <w:r>
        <w:rPr>
          <w:bCs/>
          <w:color w:val="0D0D0D"/>
          <w:lang w:val="en-US"/>
        </w:rPr>
        <w:t>o</w:t>
      </w:r>
      <w:proofErr w:type="spellStart"/>
      <w:r>
        <w:rPr>
          <w:bCs/>
          <w:color w:val="0D0D0D"/>
        </w:rPr>
        <w:t>ения</w:t>
      </w:r>
      <w:proofErr w:type="spellEnd"/>
      <w:r>
        <w:rPr>
          <w:bCs/>
          <w:color w:val="0D0D0D"/>
        </w:rPr>
        <w:t xml:space="preserve"> </w:t>
      </w:r>
      <w:r>
        <w:rPr>
          <w:bCs/>
          <w:color w:val="0D0D0D"/>
          <w:lang w:val="en-US"/>
        </w:rPr>
        <w:t>o</w:t>
      </w:r>
      <w:proofErr w:type="spellStart"/>
      <w:r>
        <w:rPr>
          <w:bCs/>
          <w:color w:val="0D0D0D"/>
        </w:rPr>
        <w:t>бучающимися</w:t>
      </w:r>
      <w:proofErr w:type="spellEnd"/>
      <w:r>
        <w:rPr>
          <w:bCs/>
          <w:color w:val="0D0D0D"/>
        </w:rPr>
        <w:t xml:space="preserve"> знаний, выявить степень </w:t>
      </w:r>
      <w:proofErr w:type="spellStart"/>
      <w:r>
        <w:rPr>
          <w:bCs/>
          <w:color w:val="0D0D0D"/>
        </w:rPr>
        <w:t>сф</w:t>
      </w:r>
      <w:proofErr w:type="spellEnd"/>
      <w:r>
        <w:rPr>
          <w:bCs/>
          <w:color w:val="0D0D0D"/>
          <w:lang w:val="en-US"/>
        </w:rPr>
        <w:t>o</w:t>
      </w:r>
      <w:proofErr w:type="spellStart"/>
      <w:r>
        <w:rPr>
          <w:bCs/>
          <w:color w:val="0D0D0D"/>
        </w:rPr>
        <w:t>рмир</w:t>
      </w:r>
      <w:proofErr w:type="spellEnd"/>
      <w:r>
        <w:rPr>
          <w:bCs/>
          <w:color w:val="0D0D0D"/>
          <w:lang w:val="en-US"/>
        </w:rPr>
        <w:t>o</w:t>
      </w:r>
      <w:r>
        <w:rPr>
          <w:bCs/>
          <w:color w:val="0D0D0D"/>
        </w:rPr>
        <w:t>ванн</w:t>
      </w:r>
      <w:r>
        <w:rPr>
          <w:bCs/>
          <w:color w:val="0D0D0D"/>
          <w:lang w:val="en-US"/>
        </w:rPr>
        <w:t>o</w:t>
      </w:r>
      <w:proofErr w:type="spellStart"/>
      <w:r>
        <w:rPr>
          <w:bCs/>
          <w:color w:val="0D0D0D"/>
        </w:rPr>
        <w:t>сти</w:t>
      </w:r>
      <w:proofErr w:type="spellEnd"/>
      <w:r>
        <w:rPr>
          <w:bCs/>
          <w:color w:val="0D0D0D"/>
        </w:rPr>
        <w:t xml:space="preserve"> умений и владений,</w:t>
      </w:r>
      <w:r w:rsidR="0088444C">
        <w:rPr>
          <w:bCs/>
          <w:color w:val="0D0D0D"/>
        </w:rPr>
        <w:t xml:space="preserve"> </w:t>
      </w:r>
      <w:proofErr w:type="spellStart"/>
      <w:r w:rsidR="0088444C">
        <w:rPr>
          <w:bCs/>
          <w:color w:val="0D0D0D"/>
        </w:rPr>
        <w:t>вып</w:t>
      </w:r>
      <w:proofErr w:type="spellEnd"/>
      <w:r w:rsidR="0088444C">
        <w:rPr>
          <w:bCs/>
          <w:color w:val="0D0D0D"/>
          <w:lang w:val="en-US"/>
        </w:rPr>
        <w:t>o</w:t>
      </w:r>
      <w:proofErr w:type="spellStart"/>
      <w:r w:rsidR="0088444C">
        <w:rPr>
          <w:bCs/>
          <w:color w:val="0D0D0D"/>
        </w:rPr>
        <w:t>лнение</w:t>
      </w:r>
      <w:proofErr w:type="spellEnd"/>
      <w:r w:rsidR="0088444C">
        <w:rPr>
          <w:bCs/>
          <w:color w:val="0D0D0D"/>
        </w:rPr>
        <w:t xml:space="preserve"> </w:t>
      </w:r>
      <w:proofErr w:type="spellStart"/>
      <w:r w:rsidR="0088444C">
        <w:rPr>
          <w:bCs/>
          <w:color w:val="0D0D0D"/>
        </w:rPr>
        <w:t>лаб</w:t>
      </w:r>
      <w:proofErr w:type="spellEnd"/>
      <w:r w:rsidR="0088444C">
        <w:rPr>
          <w:bCs/>
          <w:color w:val="0D0D0D"/>
          <w:lang w:val="en-US"/>
        </w:rPr>
        <w:t>o</w:t>
      </w:r>
      <w:proofErr w:type="spellStart"/>
      <w:r w:rsidR="0088444C">
        <w:rPr>
          <w:bCs/>
          <w:color w:val="0D0D0D"/>
        </w:rPr>
        <w:t>рат</w:t>
      </w:r>
      <w:proofErr w:type="spellEnd"/>
      <w:r w:rsidR="0088444C">
        <w:rPr>
          <w:bCs/>
          <w:color w:val="0D0D0D"/>
          <w:lang w:val="en-US"/>
        </w:rPr>
        <w:t>o</w:t>
      </w:r>
      <w:proofErr w:type="spellStart"/>
      <w:r w:rsidR="0088444C">
        <w:rPr>
          <w:bCs/>
          <w:color w:val="0D0D0D"/>
        </w:rPr>
        <w:t>рных</w:t>
      </w:r>
      <w:proofErr w:type="spellEnd"/>
      <w:r w:rsidR="0088444C">
        <w:rPr>
          <w:bCs/>
          <w:color w:val="0D0D0D"/>
        </w:rPr>
        <w:t xml:space="preserve"> раб</w:t>
      </w:r>
      <w:r w:rsidR="0088444C">
        <w:rPr>
          <w:bCs/>
          <w:color w:val="0D0D0D"/>
          <w:lang w:val="en-US"/>
        </w:rPr>
        <w:t>o</w:t>
      </w:r>
      <w:r w:rsidR="0088444C">
        <w:rPr>
          <w:bCs/>
          <w:color w:val="0D0D0D"/>
        </w:rPr>
        <w:t>т и</w:t>
      </w:r>
      <w:r>
        <w:rPr>
          <w:bCs/>
          <w:color w:val="0D0D0D"/>
        </w:rPr>
        <w:t xml:space="preserve"> </w:t>
      </w:r>
      <w:proofErr w:type="spellStart"/>
      <w:r>
        <w:rPr>
          <w:bCs/>
          <w:color w:val="0D0D0D"/>
        </w:rPr>
        <w:t>пр</w:t>
      </w:r>
      <w:proofErr w:type="spellEnd"/>
      <w:r>
        <w:rPr>
          <w:bCs/>
          <w:color w:val="0D0D0D"/>
          <w:lang w:val="en-US"/>
        </w:rPr>
        <w:t>o</w:t>
      </w:r>
      <w:r>
        <w:rPr>
          <w:bCs/>
          <w:color w:val="0D0D0D"/>
        </w:rPr>
        <w:t>в</w:t>
      </w:r>
      <w:r>
        <w:rPr>
          <w:bCs/>
          <w:color w:val="0D0D0D"/>
          <w:lang w:val="en-US"/>
        </w:rPr>
        <w:t>o</w:t>
      </w:r>
      <w:proofErr w:type="spellStart"/>
      <w:r>
        <w:rPr>
          <w:bCs/>
          <w:color w:val="0D0D0D"/>
        </w:rPr>
        <w:t>дится</w:t>
      </w:r>
      <w:proofErr w:type="spellEnd"/>
      <w:r>
        <w:rPr>
          <w:bCs/>
          <w:color w:val="0D0D0D"/>
        </w:rPr>
        <w:t xml:space="preserve"> в ф</w:t>
      </w:r>
      <w:r>
        <w:rPr>
          <w:bCs/>
          <w:color w:val="0D0D0D"/>
          <w:lang w:val="en-US"/>
        </w:rPr>
        <w:t>o</w:t>
      </w:r>
      <w:proofErr w:type="spellStart"/>
      <w:r w:rsidR="0000584B">
        <w:rPr>
          <w:bCs/>
          <w:color w:val="0D0D0D"/>
        </w:rPr>
        <w:t>рме</w:t>
      </w:r>
      <w:proofErr w:type="spellEnd"/>
      <w:r w:rsidR="0000584B">
        <w:rPr>
          <w:bCs/>
          <w:color w:val="0D0D0D"/>
        </w:rPr>
        <w:t xml:space="preserve"> зачета</w:t>
      </w:r>
      <w:r>
        <w:rPr>
          <w:bCs/>
          <w:color w:val="0D0D0D"/>
        </w:rPr>
        <w:t>.</w:t>
      </w:r>
      <w:r w:rsidRPr="009C6A51">
        <w:rPr>
          <w:bCs/>
          <w:color w:val="0D0D0D"/>
        </w:rPr>
        <w:t xml:space="preserve"> </w:t>
      </w:r>
      <w:r w:rsidR="0000584B">
        <w:rPr>
          <w:color w:val="0D0D0D"/>
        </w:rPr>
        <w:t>Для успешной сдачи зачета</w:t>
      </w:r>
      <w:r w:rsidRPr="009C6A51">
        <w:rPr>
          <w:color w:val="0D0D0D"/>
        </w:rPr>
        <w:t xml:space="preserve">  студе</w:t>
      </w:r>
      <w:r>
        <w:rPr>
          <w:color w:val="0D0D0D"/>
        </w:rPr>
        <w:t>нт должен</w:t>
      </w:r>
      <w:r w:rsidRPr="009C6A51">
        <w:rPr>
          <w:color w:val="0D0D0D"/>
        </w:rPr>
        <w:t xml:space="preserve"> качественно подготовиться к семинарским занятиям, а на сессии, в ходе занятий продемонст</w:t>
      </w:r>
      <w:r w:rsidRPr="009C6A51">
        <w:rPr>
          <w:color w:val="0D0D0D"/>
        </w:rPr>
        <w:softHyphen/>
        <w:t>рировать свои знания. Студенты, не по</w:t>
      </w:r>
      <w:r w:rsidR="0000584B">
        <w:rPr>
          <w:color w:val="0D0D0D"/>
        </w:rPr>
        <w:t>казавшие знаний на семи</w:t>
      </w:r>
      <w:r w:rsidR="0000584B">
        <w:rPr>
          <w:color w:val="0D0D0D"/>
        </w:rPr>
        <w:softHyphen/>
        <w:t>нарских</w:t>
      </w:r>
      <w:r w:rsidRPr="009C6A51">
        <w:rPr>
          <w:color w:val="0D0D0D"/>
        </w:rPr>
        <w:t xml:space="preserve"> занятиях мо</w:t>
      </w:r>
      <w:r w:rsidR="0000584B">
        <w:rPr>
          <w:color w:val="0D0D0D"/>
        </w:rPr>
        <w:t>гут быть не допущены до зачета</w:t>
      </w:r>
      <w:r w:rsidRPr="009C6A51">
        <w:rPr>
          <w:color w:val="0D0D0D"/>
        </w:rPr>
        <w:t xml:space="preserve"> и должны отчитатьс</w:t>
      </w:r>
      <w:r>
        <w:rPr>
          <w:color w:val="0D0D0D"/>
        </w:rPr>
        <w:t>я в ин</w:t>
      </w:r>
      <w:r w:rsidR="0000584B">
        <w:rPr>
          <w:color w:val="0D0D0D"/>
        </w:rPr>
        <w:t xml:space="preserve">дивидуальном порядке. </w:t>
      </w:r>
    </w:p>
    <w:p w:rsidR="00246291" w:rsidRDefault="00246291" w:rsidP="00246291">
      <w:pPr>
        <w:tabs>
          <w:tab w:val="left" w:pos="851"/>
        </w:tabs>
        <w:jc w:val="center"/>
        <w:rPr>
          <w:bCs/>
          <w:color w:val="0D0D0D"/>
        </w:rPr>
      </w:pPr>
    </w:p>
    <w:p w:rsidR="00246291" w:rsidRDefault="00246291" w:rsidP="00246291">
      <w:pPr>
        <w:tabs>
          <w:tab w:val="left" w:pos="851"/>
        </w:tabs>
        <w:jc w:val="center"/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</w:pPr>
      <w:r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  <w:t>П</w:t>
      </w:r>
      <w:r>
        <w:rPr>
          <w:rStyle w:val="FontStyle20"/>
          <w:rFonts w:ascii="Times New Roman" w:hAnsi="Times New Roman" w:cs="Times New Roman"/>
          <w:b/>
          <w:color w:val="0D0D0D"/>
          <w:sz w:val="24"/>
          <w:szCs w:val="24"/>
          <w:lang w:val="en-US"/>
        </w:rPr>
        <w:t>o</w:t>
      </w:r>
      <w:proofErr w:type="spellStart"/>
      <w:r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  <w:t>казатели</w:t>
      </w:r>
      <w:proofErr w:type="spellEnd"/>
      <w:r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  <w:t xml:space="preserve"> и критерии </w:t>
      </w:r>
      <w:r>
        <w:rPr>
          <w:rStyle w:val="FontStyle20"/>
          <w:rFonts w:ascii="Times New Roman" w:hAnsi="Times New Roman" w:cs="Times New Roman"/>
          <w:b/>
          <w:color w:val="0D0D0D"/>
          <w:sz w:val="24"/>
          <w:szCs w:val="24"/>
          <w:lang w:val="en-US"/>
        </w:rPr>
        <w:t>o</w:t>
      </w:r>
      <w:proofErr w:type="spellStart"/>
      <w:r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  <w:t>ценивания</w:t>
      </w:r>
      <w:proofErr w:type="spellEnd"/>
      <w:r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  <w:t xml:space="preserve"> зачета:</w:t>
      </w:r>
    </w:p>
    <w:p w:rsidR="0000584B" w:rsidRPr="00246291" w:rsidRDefault="0000584B" w:rsidP="0000584B">
      <w:pPr>
        <w:pStyle w:val="2"/>
      </w:pPr>
    </w:p>
    <w:p w:rsidR="0000584B" w:rsidRPr="002D36AF" w:rsidRDefault="00246291" w:rsidP="0000584B">
      <w:r>
        <w:t xml:space="preserve">   </w:t>
      </w:r>
      <w:r w:rsidR="0000584B" w:rsidRPr="002D36AF">
        <w:t>Оценка «зачтено» выставляется студенту, который</w:t>
      </w:r>
    </w:p>
    <w:p w:rsidR="0000584B" w:rsidRPr="002D36AF" w:rsidRDefault="0000584B" w:rsidP="0000584B">
      <w:r w:rsidRPr="002D36AF">
        <w:t>- прочно усвоил предусмотренный программный материал;</w:t>
      </w:r>
    </w:p>
    <w:p w:rsidR="0000584B" w:rsidRPr="002D36AF" w:rsidRDefault="0000584B" w:rsidP="0000584B">
      <w:r w:rsidRPr="002D36AF">
        <w:t>- правильно, аргументировано ответил на все вопросы, с приведением примеров;</w:t>
      </w:r>
    </w:p>
    <w:p w:rsidR="0000584B" w:rsidRPr="002D36AF" w:rsidRDefault="00246291" w:rsidP="0000584B">
      <w:r>
        <w:t xml:space="preserve">- </w:t>
      </w:r>
      <w:r w:rsidR="0000584B" w:rsidRPr="002D36AF">
        <w:t>показал глубокие систематизированные знания, владеет приемами рассуждения и сопоставляет материал из разных источников: теорию связывает с практикой, другими темами данного курса, других изучаемых предметов</w:t>
      </w:r>
    </w:p>
    <w:p w:rsidR="0000584B" w:rsidRPr="002D36AF" w:rsidRDefault="0000584B" w:rsidP="0000584B">
      <w:r w:rsidRPr="002D36AF">
        <w:t>- без ошибок выполнил практическое задание.</w:t>
      </w:r>
    </w:p>
    <w:p w:rsidR="0000584B" w:rsidRPr="002D36AF" w:rsidRDefault="0000584B" w:rsidP="0000584B">
      <w:r w:rsidRPr="002D36AF">
        <w:t>Дополнительным условием получения оценки «зачтено» могут стать хорошие успехи при выполнении практических и контрольных работ, систематическая активная работа на занятиях.</w:t>
      </w:r>
    </w:p>
    <w:p w:rsidR="0000584B" w:rsidRDefault="0000584B" w:rsidP="0000584B">
      <w:r w:rsidRPr="002D36AF">
        <w:t>2. Оценка «не зачтено» выставляется студенту, который не справился с 50 % вопросов и заданий, в ответах на вопросы допустил существенные ошибки. Не может ответить на дополнительные вопросы, предложенные преподавателем. Целостного представления о взаимосвязях, компонентах дисциплины у студента нет.</w:t>
      </w:r>
      <w:r>
        <w:t xml:space="preserve"> </w:t>
      </w:r>
    </w:p>
    <w:p w:rsidR="0000584B" w:rsidRDefault="0000584B" w:rsidP="0000584B">
      <w:pPr>
        <w:pStyle w:val="2"/>
      </w:pPr>
    </w:p>
    <w:p w:rsidR="000E66AC" w:rsidRDefault="000E66AC" w:rsidP="000E66AC">
      <w:pPr>
        <w:tabs>
          <w:tab w:val="left" w:pos="851"/>
        </w:tabs>
        <w:rPr>
          <w:color w:val="0D0D0D"/>
        </w:rPr>
      </w:pPr>
      <w:r>
        <w:rPr>
          <w:color w:val="0D0D0D"/>
        </w:rPr>
        <w:t>.</w:t>
      </w:r>
    </w:p>
    <w:p w:rsidR="00246291" w:rsidRPr="0088444C" w:rsidRDefault="0088444C" w:rsidP="0088444C">
      <w:pPr>
        <w:pStyle w:val="2"/>
        <w:ind w:firstLine="0"/>
        <w:rPr>
          <w:rStyle w:val="FontStyle31"/>
          <w:rFonts w:ascii="Times New Roman" w:hAnsi="Times New Roman" w:cs="Times New Roman"/>
          <w:i w:val="0"/>
          <w:sz w:val="24"/>
          <w:szCs w:val="24"/>
        </w:rPr>
      </w:pPr>
      <w:r w:rsidRPr="0088444C">
        <w:rPr>
          <w:bCs w:val="0"/>
          <w:i w:val="0"/>
          <w:color w:val="0D0D0D"/>
          <w:szCs w:val="24"/>
        </w:rPr>
        <w:t xml:space="preserve">     </w:t>
      </w:r>
      <w:r w:rsidR="00246291" w:rsidRPr="0088444C">
        <w:rPr>
          <w:rStyle w:val="FontStyle32"/>
          <w:sz w:val="24"/>
          <w:szCs w:val="24"/>
        </w:rPr>
        <w:t>8</w:t>
      </w:r>
      <w:r>
        <w:rPr>
          <w:rStyle w:val="FontStyle32"/>
          <w:sz w:val="24"/>
          <w:szCs w:val="24"/>
        </w:rPr>
        <w:t>.</w:t>
      </w:r>
      <w:r w:rsidR="00246291" w:rsidRPr="0088444C">
        <w:rPr>
          <w:rStyle w:val="FontStyle32"/>
          <w:sz w:val="24"/>
          <w:szCs w:val="24"/>
        </w:rPr>
        <w:t xml:space="preserve"> </w:t>
      </w:r>
      <w:r w:rsidR="00246291" w:rsidRPr="0088444C">
        <w:rPr>
          <w:rStyle w:val="FontStyle31"/>
          <w:rFonts w:ascii="Times New Roman" w:hAnsi="Times New Roman" w:cs="Times New Roman"/>
          <w:i w:val="0"/>
          <w:sz w:val="24"/>
          <w:szCs w:val="24"/>
        </w:rPr>
        <w:t>Учебно-методическое и информационное обеспечение дисциплины</w:t>
      </w:r>
    </w:p>
    <w:p w:rsidR="00246291" w:rsidRPr="0088444C" w:rsidRDefault="00246291" w:rsidP="00246291">
      <w:pPr>
        <w:pStyle w:val="2"/>
        <w:rPr>
          <w:rStyle w:val="FontStyle18"/>
          <w:b/>
          <w:i w:val="0"/>
          <w:sz w:val="24"/>
          <w:szCs w:val="24"/>
        </w:rPr>
      </w:pPr>
    </w:p>
    <w:p w:rsidR="00A31790" w:rsidRPr="00C87E54" w:rsidRDefault="00A31790" w:rsidP="00A31790">
      <w:pPr>
        <w:pStyle w:val="2"/>
        <w:rPr>
          <w:rStyle w:val="FontStyle22"/>
          <w:i w:val="0"/>
          <w:sz w:val="24"/>
          <w:szCs w:val="24"/>
        </w:rPr>
      </w:pPr>
      <w:r w:rsidRPr="00C87E54">
        <w:rPr>
          <w:rStyle w:val="FontStyle18"/>
          <w:b/>
          <w:i w:val="0"/>
          <w:sz w:val="24"/>
          <w:szCs w:val="24"/>
        </w:rPr>
        <w:t xml:space="preserve">а) Основная </w:t>
      </w:r>
      <w:r w:rsidRPr="00C87E54">
        <w:rPr>
          <w:rStyle w:val="FontStyle22"/>
          <w:i w:val="0"/>
          <w:sz w:val="24"/>
          <w:szCs w:val="24"/>
        </w:rPr>
        <w:t xml:space="preserve">литература: </w:t>
      </w:r>
    </w:p>
    <w:p w:rsidR="00A31790" w:rsidRDefault="00A31790" w:rsidP="00A31790">
      <w:pPr>
        <w:pStyle w:val="2"/>
        <w:rPr>
          <w:b w:val="0"/>
          <w:i w:val="0"/>
          <w:szCs w:val="24"/>
        </w:rPr>
      </w:pPr>
    </w:p>
    <w:p w:rsidR="00A31790" w:rsidRDefault="00A31790" w:rsidP="00A31790">
      <w:pPr>
        <w:rPr>
          <w:color w:val="555555"/>
          <w:shd w:val="clear" w:color="auto" w:fill="FFFFFF"/>
        </w:rPr>
      </w:pPr>
      <w:r w:rsidRPr="00553E22">
        <w:rPr>
          <w:color w:val="555555"/>
          <w:shd w:val="clear" w:color="auto" w:fill="FFFFFF"/>
        </w:rPr>
        <w:t xml:space="preserve">1.  Никифоров, Л.Л. </w:t>
      </w:r>
      <w:r w:rsidRPr="00553E22">
        <w:rPr>
          <w:bCs/>
          <w:color w:val="555555"/>
          <w:shd w:val="clear" w:color="auto" w:fill="FFFFFF"/>
        </w:rPr>
        <w:t xml:space="preserve">Экология </w:t>
      </w:r>
      <w:r w:rsidRPr="00553E22">
        <w:t xml:space="preserve">[Электронный ресурс]: </w:t>
      </w:r>
      <w:r w:rsidRPr="00553E22">
        <w:rPr>
          <w:color w:val="555555"/>
          <w:shd w:val="clear" w:color="auto" w:fill="FFFFFF"/>
        </w:rPr>
        <w:t xml:space="preserve"> уч</w:t>
      </w:r>
      <w:r>
        <w:rPr>
          <w:color w:val="555555"/>
          <w:shd w:val="clear" w:color="auto" w:fill="FFFFFF"/>
        </w:rPr>
        <w:t>ебное пособие/</w:t>
      </w:r>
      <w:proofErr w:type="spellStart"/>
      <w:r>
        <w:rPr>
          <w:color w:val="555555"/>
          <w:shd w:val="clear" w:color="auto" w:fill="FFFFFF"/>
        </w:rPr>
        <w:t>Л.Л.Никифоров</w:t>
      </w:r>
      <w:proofErr w:type="spellEnd"/>
      <w:r>
        <w:rPr>
          <w:color w:val="555555"/>
          <w:shd w:val="clear" w:color="auto" w:fill="FFFFFF"/>
        </w:rPr>
        <w:t xml:space="preserve"> - М</w:t>
      </w:r>
      <w:r>
        <w:rPr>
          <w:color w:val="555555"/>
          <w:shd w:val="clear" w:color="auto" w:fill="FFFFFF"/>
          <w:lang w:val="en-US"/>
        </w:rPr>
        <w:t>o</w:t>
      </w:r>
      <w:proofErr w:type="spellStart"/>
      <w:r>
        <w:rPr>
          <w:color w:val="555555"/>
          <w:shd w:val="clear" w:color="auto" w:fill="FFFFFF"/>
        </w:rPr>
        <w:t>сква</w:t>
      </w:r>
      <w:proofErr w:type="spellEnd"/>
      <w:r w:rsidRPr="00553E22">
        <w:rPr>
          <w:color w:val="555555"/>
          <w:shd w:val="clear" w:color="auto" w:fill="FFFFFF"/>
        </w:rPr>
        <w:t xml:space="preserve">: НИЦ ИНФРА-М, 2015. - 204 с.: 60x90 1/16. - (Высшее образование: Бакалавриат) (Переплёт) ISBN 978-5-16-010377-8 - Режим доступа: </w:t>
      </w:r>
      <w:hyperlink r:id="rId14" w:history="1">
        <w:r w:rsidRPr="00553E22">
          <w:rPr>
            <w:rStyle w:val="af5"/>
            <w:shd w:val="clear" w:color="auto" w:fill="FFFFFF"/>
          </w:rPr>
          <w:t>http://znanium.com/catalog/product/486270</w:t>
        </w:r>
      </w:hyperlink>
      <w:r>
        <w:rPr>
          <w:color w:val="555555"/>
          <w:shd w:val="clear" w:color="auto" w:fill="FFFFFF"/>
        </w:rPr>
        <w:t xml:space="preserve"> - Заглавная с экрана;</w:t>
      </w:r>
    </w:p>
    <w:p w:rsidR="00A31790" w:rsidRPr="00553E22" w:rsidRDefault="00A31790" w:rsidP="00A31790">
      <w:pPr>
        <w:rPr>
          <w:color w:val="555555"/>
          <w:shd w:val="clear" w:color="auto" w:fill="FFFFFF"/>
        </w:rPr>
      </w:pPr>
      <w:r w:rsidRPr="00553E22">
        <w:rPr>
          <w:color w:val="555555"/>
          <w:shd w:val="clear" w:color="auto" w:fill="FFFFFF"/>
        </w:rPr>
        <w:t xml:space="preserve">2.  Разумов, В.А. </w:t>
      </w:r>
      <w:r w:rsidRPr="00553E22">
        <w:t xml:space="preserve"> </w:t>
      </w:r>
      <w:r w:rsidRPr="00553E22">
        <w:rPr>
          <w:bCs/>
          <w:color w:val="555555"/>
          <w:shd w:val="clear" w:color="auto" w:fill="FFFFFF"/>
        </w:rPr>
        <w:t>Экология</w:t>
      </w:r>
      <w:r w:rsidRPr="00553E22">
        <w:rPr>
          <w:color w:val="555555"/>
          <w:shd w:val="clear" w:color="auto" w:fill="FFFFFF"/>
        </w:rPr>
        <w:t>:</w:t>
      </w:r>
      <w:r w:rsidRPr="00553E22">
        <w:t xml:space="preserve"> [Электронный ресурс]: </w:t>
      </w:r>
      <w:r w:rsidRPr="00553E22">
        <w:rPr>
          <w:color w:val="555555"/>
          <w:shd w:val="clear" w:color="auto" w:fill="FFFFFF"/>
        </w:rPr>
        <w:t xml:space="preserve"> </w:t>
      </w:r>
      <w:r>
        <w:rPr>
          <w:color w:val="555555"/>
          <w:shd w:val="clear" w:color="auto" w:fill="FFFFFF"/>
        </w:rPr>
        <w:t xml:space="preserve"> у</w:t>
      </w:r>
      <w:r w:rsidRPr="00553E22">
        <w:rPr>
          <w:color w:val="555555"/>
          <w:shd w:val="clear" w:color="auto" w:fill="FFFFFF"/>
        </w:rPr>
        <w:t>чебное посо</w:t>
      </w:r>
      <w:r>
        <w:rPr>
          <w:color w:val="555555"/>
          <w:shd w:val="clear" w:color="auto" w:fill="FFFFFF"/>
        </w:rPr>
        <w:t>бие / В.А. Разумов. - М</w:t>
      </w:r>
      <w:r>
        <w:rPr>
          <w:color w:val="555555"/>
          <w:shd w:val="clear" w:color="auto" w:fill="FFFFFF"/>
          <w:lang w:val="en-US"/>
        </w:rPr>
        <w:t>o</w:t>
      </w:r>
      <w:proofErr w:type="spellStart"/>
      <w:r>
        <w:rPr>
          <w:color w:val="555555"/>
          <w:shd w:val="clear" w:color="auto" w:fill="FFFFFF"/>
        </w:rPr>
        <w:t>сква</w:t>
      </w:r>
      <w:proofErr w:type="spellEnd"/>
      <w:r>
        <w:rPr>
          <w:color w:val="555555"/>
          <w:shd w:val="clear" w:color="auto" w:fill="FFFFFF"/>
        </w:rPr>
        <w:t>: НИЦ Инфра-М, 2016</w:t>
      </w:r>
      <w:r w:rsidRPr="00553E22">
        <w:rPr>
          <w:color w:val="555555"/>
          <w:shd w:val="clear" w:color="auto" w:fill="FFFFFF"/>
        </w:rPr>
        <w:t xml:space="preserve">. - 296 с.: 60x90 1/16. - (Высшее образование: Бакалавриат). (переплет) ISBN 978-5-16-005219-9 - Режим доступа: </w:t>
      </w:r>
      <w:hyperlink r:id="rId15" w:history="1">
        <w:r w:rsidRPr="00553E22">
          <w:rPr>
            <w:rStyle w:val="af5"/>
            <w:shd w:val="clear" w:color="auto" w:fill="FFFFFF"/>
          </w:rPr>
          <w:t>http://znanium.com/catalog/product/315994</w:t>
        </w:r>
      </w:hyperlink>
      <w:r w:rsidRPr="00553E22">
        <w:rPr>
          <w:color w:val="555555"/>
          <w:shd w:val="clear" w:color="auto" w:fill="FFFFFF"/>
        </w:rPr>
        <w:t xml:space="preserve"> </w:t>
      </w:r>
      <w:r>
        <w:rPr>
          <w:color w:val="555555"/>
          <w:shd w:val="clear" w:color="auto" w:fill="FFFFFF"/>
        </w:rPr>
        <w:t>- Заглавная с экрана.</w:t>
      </w:r>
    </w:p>
    <w:tbl>
      <w:tblPr>
        <w:tblW w:w="5000" w:type="pct"/>
        <w:tblCellSpacing w:w="3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3"/>
        <w:gridCol w:w="6815"/>
      </w:tblGrid>
      <w:tr w:rsidR="00A31790" w:rsidRPr="00553E22" w:rsidTr="00F40C48">
        <w:trPr>
          <w:tblCellSpacing w:w="37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1790" w:rsidRPr="00553E22" w:rsidRDefault="00A31790" w:rsidP="00F40C48">
            <w:pPr>
              <w:jc w:val="right"/>
              <w:rPr>
                <w:color w:val="555555"/>
              </w:rPr>
            </w:pPr>
            <w:r w:rsidRPr="00553E22">
              <w:rPr>
                <w:color w:val="555555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1790" w:rsidRPr="00553E22" w:rsidRDefault="00A31790" w:rsidP="00F40C48">
            <w:pPr>
              <w:rPr>
                <w:color w:val="555555"/>
              </w:rPr>
            </w:pPr>
            <w:r w:rsidRPr="00553E22">
              <w:t>Р</w:t>
            </w:r>
          </w:p>
        </w:tc>
      </w:tr>
    </w:tbl>
    <w:p w:rsidR="00A31790" w:rsidRPr="00553E22" w:rsidRDefault="00A31790" w:rsidP="00A31790">
      <w:pPr>
        <w:rPr>
          <w:color w:val="555555"/>
          <w:shd w:val="clear" w:color="auto" w:fill="FFFFFF"/>
        </w:rPr>
      </w:pPr>
    </w:p>
    <w:p w:rsidR="00A31790" w:rsidRPr="00553E22" w:rsidRDefault="00A31790" w:rsidP="00A31790"/>
    <w:p w:rsidR="00A31790" w:rsidRPr="00C87E54" w:rsidRDefault="00A31790" w:rsidP="00A31790">
      <w:pPr>
        <w:pStyle w:val="2"/>
        <w:rPr>
          <w:rStyle w:val="FontStyle22"/>
          <w:i w:val="0"/>
          <w:sz w:val="24"/>
          <w:szCs w:val="24"/>
        </w:rPr>
      </w:pPr>
      <w:r w:rsidRPr="00C87E54">
        <w:rPr>
          <w:rStyle w:val="FontStyle22"/>
          <w:i w:val="0"/>
          <w:sz w:val="24"/>
          <w:szCs w:val="24"/>
        </w:rPr>
        <w:lastRenderedPageBreak/>
        <w:t xml:space="preserve"> б) Дополнительная литература: </w:t>
      </w:r>
    </w:p>
    <w:p w:rsidR="00A31790" w:rsidRPr="00246291" w:rsidRDefault="00A31790" w:rsidP="00A31790">
      <w:pPr>
        <w:pStyle w:val="2"/>
        <w:rPr>
          <w:b w:val="0"/>
          <w:i w:val="0"/>
          <w:szCs w:val="24"/>
        </w:rPr>
      </w:pPr>
      <w:r w:rsidRPr="00246291">
        <w:rPr>
          <w:b w:val="0"/>
          <w:i w:val="0"/>
          <w:szCs w:val="24"/>
        </w:rPr>
        <w:t xml:space="preserve">1. Богатырева, Е.В. Экология металлургического производства [Электронный ресурс]: курс лекций / Е.В. Богатырева - М: Изд. Дом </w:t>
      </w:r>
      <w:proofErr w:type="spellStart"/>
      <w:r w:rsidRPr="00246291">
        <w:rPr>
          <w:b w:val="0"/>
          <w:i w:val="0"/>
          <w:szCs w:val="24"/>
        </w:rPr>
        <w:t>МИСиС</w:t>
      </w:r>
      <w:proofErr w:type="spellEnd"/>
      <w:r w:rsidRPr="00246291">
        <w:rPr>
          <w:b w:val="0"/>
          <w:i w:val="0"/>
          <w:szCs w:val="24"/>
        </w:rPr>
        <w:t xml:space="preserve">, 2015. -162с. Режим доступа: </w:t>
      </w:r>
      <w:proofErr w:type="spellStart"/>
      <w:r w:rsidRPr="00246291">
        <w:rPr>
          <w:b w:val="0"/>
          <w:i w:val="0"/>
          <w:szCs w:val="24"/>
          <w:lang w:val="en-US"/>
        </w:rPr>
        <w:t>htpp</w:t>
      </w:r>
      <w:proofErr w:type="spellEnd"/>
      <w:r w:rsidRPr="00246291">
        <w:rPr>
          <w:b w:val="0"/>
          <w:i w:val="0"/>
          <w:szCs w:val="24"/>
        </w:rPr>
        <w:t>://</w:t>
      </w:r>
      <w:r w:rsidRPr="00246291">
        <w:rPr>
          <w:b w:val="0"/>
          <w:i w:val="0"/>
          <w:szCs w:val="24"/>
          <w:lang w:val="en-US"/>
        </w:rPr>
        <w:t>portal</w:t>
      </w:r>
      <w:r w:rsidRPr="00246291">
        <w:rPr>
          <w:b w:val="0"/>
          <w:i w:val="0"/>
          <w:szCs w:val="24"/>
        </w:rPr>
        <w:t>.</w:t>
      </w:r>
      <w:proofErr w:type="spellStart"/>
      <w:r w:rsidRPr="00246291">
        <w:rPr>
          <w:b w:val="0"/>
          <w:i w:val="0"/>
          <w:szCs w:val="24"/>
          <w:lang w:val="en-US"/>
        </w:rPr>
        <w:t>magtu</w:t>
      </w:r>
      <w:proofErr w:type="spellEnd"/>
      <w:r w:rsidRPr="00246291">
        <w:rPr>
          <w:b w:val="0"/>
          <w:i w:val="0"/>
          <w:szCs w:val="24"/>
        </w:rPr>
        <w:t>.</w:t>
      </w:r>
      <w:proofErr w:type="spellStart"/>
      <w:r w:rsidRPr="00246291">
        <w:rPr>
          <w:b w:val="0"/>
          <w:i w:val="0"/>
          <w:szCs w:val="24"/>
          <w:lang w:val="en-US"/>
        </w:rPr>
        <w:t>ru</w:t>
      </w:r>
      <w:proofErr w:type="spellEnd"/>
      <w:r w:rsidRPr="00246291">
        <w:rPr>
          <w:b w:val="0"/>
          <w:i w:val="0"/>
          <w:szCs w:val="24"/>
        </w:rPr>
        <w:t>//.  – ISBN 978-5-16-004684-6.</w:t>
      </w:r>
    </w:p>
    <w:p w:rsidR="00A31790" w:rsidRDefault="00A31790" w:rsidP="00A31790">
      <w:pPr>
        <w:pStyle w:val="2"/>
        <w:rPr>
          <w:b w:val="0"/>
          <w:i w:val="0"/>
          <w:szCs w:val="24"/>
        </w:rPr>
      </w:pPr>
      <w:r w:rsidRPr="00246291">
        <w:rPr>
          <w:b w:val="0"/>
          <w:i w:val="0"/>
          <w:szCs w:val="24"/>
        </w:rPr>
        <w:t xml:space="preserve">2. Тарасова Н.П. Оценка  воздействия на окружающую среду [Электронный ресурс]: учебное пособие / Н.П. Тарасова- М.:, БИНОМ, Лаборатория знаний, 2015-230с. Режим доступа: </w:t>
      </w:r>
      <w:proofErr w:type="spellStart"/>
      <w:r w:rsidRPr="00246291">
        <w:rPr>
          <w:b w:val="0"/>
          <w:i w:val="0"/>
          <w:szCs w:val="24"/>
          <w:lang w:val="en-US"/>
        </w:rPr>
        <w:t>htpp</w:t>
      </w:r>
      <w:proofErr w:type="spellEnd"/>
      <w:r w:rsidRPr="00246291">
        <w:rPr>
          <w:b w:val="0"/>
          <w:i w:val="0"/>
          <w:szCs w:val="24"/>
        </w:rPr>
        <w:t>://</w:t>
      </w:r>
      <w:r w:rsidRPr="00246291">
        <w:rPr>
          <w:b w:val="0"/>
          <w:i w:val="0"/>
          <w:szCs w:val="24"/>
          <w:lang w:val="en-US"/>
        </w:rPr>
        <w:t>portal</w:t>
      </w:r>
      <w:r w:rsidRPr="00246291">
        <w:rPr>
          <w:b w:val="0"/>
          <w:i w:val="0"/>
          <w:szCs w:val="24"/>
        </w:rPr>
        <w:t>.</w:t>
      </w:r>
      <w:proofErr w:type="spellStart"/>
      <w:r w:rsidRPr="00246291">
        <w:rPr>
          <w:b w:val="0"/>
          <w:i w:val="0"/>
          <w:szCs w:val="24"/>
          <w:lang w:val="en-US"/>
        </w:rPr>
        <w:t>magtu</w:t>
      </w:r>
      <w:proofErr w:type="spellEnd"/>
      <w:r w:rsidRPr="00246291">
        <w:rPr>
          <w:b w:val="0"/>
          <w:i w:val="0"/>
          <w:szCs w:val="24"/>
        </w:rPr>
        <w:t>.</w:t>
      </w:r>
      <w:proofErr w:type="spellStart"/>
      <w:r w:rsidRPr="00246291">
        <w:rPr>
          <w:b w:val="0"/>
          <w:i w:val="0"/>
          <w:szCs w:val="24"/>
          <w:lang w:val="en-US"/>
        </w:rPr>
        <w:t>ru</w:t>
      </w:r>
      <w:proofErr w:type="spellEnd"/>
      <w:r w:rsidRPr="00246291">
        <w:rPr>
          <w:b w:val="0"/>
          <w:i w:val="0"/>
          <w:szCs w:val="24"/>
        </w:rPr>
        <w:t>//. – ISBN 978-5-9963--1059-3.</w:t>
      </w:r>
    </w:p>
    <w:p w:rsidR="00A31790" w:rsidRPr="00C87E54" w:rsidRDefault="00A31790" w:rsidP="00A31790"/>
    <w:p w:rsidR="00246291" w:rsidRPr="00C87E54" w:rsidRDefault="00246291" w:rsidP="00246291">
      <w:pPr>
        <w:pStyle w:val="2"/>
        <w:rPr>
          <w:rStyle w:val="FontStyle21"/>
          <w:i w:val="0"/>
          <w:sz w:val="24"/>
          <w:szCs w:val="24"/>
        </w:rPr>
      </w:pPr>
      <w:r w:rsidRPr="00C87E54">
        <w:rPr>
          <w:rStyle w:val="FontStyle15"/>
          <w:b/>
          <w:i w:val="0"/>
          <w:spacing w:val="40"/>
          <w:sz w:val="24"/>
          <w:szCs w:val="24"/>
        </w:rPr>
        <w:t>в)</w:t>
      </w:r>
      <w:r w:rsidRPr="00C87E54">
        <w:rPr>
          <w:rStyle w:val="FontStyle21"/>
          <w:i w:val="0"/>
          <w:sz w:val="24"/>
          <w:szCs w:val="24"/>
        </w:rPr>
        <w:t xml:space="preserve"> Методические указания: </w:t>
      </w:r>
    </w:p>
    <w:p w:rsidR="00246291" w:rsidRPr="00C87E54" w:rsidRDefault="00246291" w:rsidP="00246291">
      <w:pPr>
        <w:pStyle w:val="2"/>
        <w:rPr>
          <w:rStyle w:val="FontStyle21"/>
          <w:i w:val="0"/>
          <w:sz w:val="24"/>
          <w:szCs w:val="24"/>
        </w:rPr>
      </w:pPr>
    </w:p>
    <w:p w:rsidR="00246291" w:rsidRPr="00246291" w:rsidRDefault="00246291" w:rsidP="00246291">
      <w:pPr>
        <w:pStyle w:val="2"/>
        <w:rPr>
          <w:b w:val="0"/>
          <w:i w:val="0"/>
          <w:szCs w:val="24"/>
        </w:rPr>
      </w:pPr>
      <w:r w:rsidRPr="00246291">
        <w:rPr>
          <w:b w:val="0"/>
          <w:i w:val="0"/>
          <w:szCs w:val="24"/>
        </w:rPr>
        <w:t xml:space="preserve">1. Боброва, З.М. Контроль выбросов загрязняющих веществ промышленными источниками [Текст]: метод. разработка к практическим занятиям по дисциплинам «Экология», «Общие проблемы экологии», «Экологические проблемы металлургических производств» для студентов технических специальностей / З.М. Боброва, О.Ю. Ильина; МГТУ, [каф. </w:t>
      </w:r>
      <w:proofErr w:type="spellStart"/>
      <w:r w:rsidRPr="00246291">
        <w:rPr>
          <w:b w:val="0"/>
          <w:i w:val="0"/>
          <w:szCs w:val="24"/>
        </w:rPr>
        <w:t>ПЭиБЖД</w:t>
      </w:r>
      <w:proofErr w:type="spellEnd"/>
      <w:r w:rsidRPr="00246291">
        <w:rPr>
          <w:b w:val="0"/>
          <w:i w:val="0"/>
          <w:szCs w:val="24"/>
        </w:rPr>
        <w:t>]. – Магнитогорск, 2010. – 18 с.</w:t>
      </w:r>
    </w:p>
    <w:p w:rsidR="00246291" w:rsidRPr="00246291" w:rsidRDefault="00246291" w:rsidP="00246291">
      <w:pPr>
        <w:pStyle w:val="2"/>
        <w:rPr>
          <w:b w:val="0"/>
          <w:i w:val="0"/>
          <w:snapToGrid w:val="0"/>
          <w:szCs w:val="24"/>
        </w:rPr>
      </w:pPr>
      <w:r w:rsidRPr="00246291">
        <w:rPr>
          <w:b w:val="0"/>
          <w:i w:val="0"/>
          <w:snapToGrid w:val="0"/>
          <w:szCs w:val="24"/>
        </w:rPr>
        <w:t xml:space="preserve">  2. </w:t>
      </w:r>
      <w:r w:rsidRPr="00246291">
        <w:rPr>
          <w:b w:val="0"/>
          <w:i w:val="0"/>
          <w:szCs w:val="24"/>
        </w:rPr>
        <w:t xml:space="preserve">Боброва, З.М. </w:t>
      </w:r>
      <w:r w:rsidRPr="00246291">
        <w:rPr>
          <w:b w:val="0"/>
          <w:i w:val="0"/>
          <w:snapToGrid w:val="0"/>
          <w:szCs w:val="24"/>
        </w:rPr>
        <w:t xml:space="preserve">Методические указания к выполнению практической работы по дисциплинам «Природопользование», «Экология промышленных регионов» для студентов специальности «Безопасность жизнедеятельности в </w:t>
      </w:r>
      <w:proofErr w:type="spellStart"/>
      <w:r w:rsidRPr="00246291">
        <w:rPr>
          <w:b w:val="0"/>
          <w:i w:val="0"/>
          <w:snapToGrid w:val="0"/>
          <w:szCs w:val="24"/>
        </w:rPr>
        <w:t>техносфере</w:t>
      </w:r>
      <w:proofErr w:type="spellEnd"/>
      <w:r w:rsidRPr="00246291">
        <w:rPr>
          <w:b w:val="0"/>
          <w:i w:val="0"/>
          <w:snapToGrid w:val="0"/>
          <w:szCs w:val="24"/>
        </w:rPr>
        <w:t xml:space="preserve">», по дисциплинам «Экология», «Почвоведение» для студентов технических специальностей всех форм обучения / З.М. Боброва, О.Ю. Ильина; МГТУ, </w:t>
      </w:r>
      <w:r w:rsidRPr="00246291">
        <w:rPr>
          <w:b w:val="0"/>
          <w:i w:val="0"/>
          <w:szCs w:val="24"/>
        </w:rPr>
        <w:t xml:space="preserve">[каф. </w:t>
      </w:r>
      <w:proofErr w:type="spellStart"/>
      <w:r w:rsidRPr="00246291">
        <w:rPr>
          <w:b w:val="0"/>
          <w:i w:val="0"/>
          <w:szCs w:val="24"/>
        </w:rPr>
        <w:t>ПЭиБЖД</w:t>
      </w:r>
      <w:proofErr w:type="spellEnd"/>
      <w:r w:rsidRPr="00246291">
        <w:rPr>
          <w:b w:val="0"/>
          <w:i w:val="0"/>
          <w:szCs w:val="24"/>
        </w:rPr>
        <w:t xml:space="preserve">]. </w:t>
      </w:r>
      <w:r w:rsidRPr="00246291">
        <w:rPr>
          <w:b w:val="0"/>
          <w:i w:val="0"/>
          <w:snapToGrid w:val="0"/>
          <w:szCs w:val="24"/>
        </w:rPr>
        <w:t>– Магнитогорск, 2014. – 8 с.</w:t>
      </w:r>
    </w:p>
    <w:p w:rsidR="00246291" w:rsidRPr="00246291" w:rsidRDefault="00246291" w:rsidP="00246291">
      <w:pPr>
        <w:pStyle w:val="2"/>
        <w:rPr>
          <w:b w:val="0"/>
          <w:i w:val="0"/>
          <w:snapToGrid w:val="0"/>
          <w:szCs w:val="24"/>
        </w:rPr>
      </w:pPr>
      <w:r w:rsidRPr="00246291">
        <w:rPr>
          <w:b w:val="0"/>
          <w:i w:val="0"/>
          <w:snapToGrid w:val="0"/>
          <w:szCs w:val="24"/>
        </w:rPr>
        <w:t xml:space="preserve">   3. Волкова, Е.А. Методические указания к практическим занятиям по дисциплинам «Экология», «Общие проблемы экологии» для студентов всех специальностей всех форм обучения [Текст] / Е.А. Волкова, О.Б. </w:t>
      </w:r>
      <w:proofErr w:type="spellStart"/>
      <w:r w:rsidRPr="00246291">
        <w:rPr>
          <w:b w:val="0"/>
          <w:i w:val="0"/>
          <w:snapToGrid w:val="0"/>
          <w:szCs w:val="24"/>
        </w:rPr>
        <w:t>Прошкина</w:t>
      </w:r>
      <w:proofErr w:type="spellEnd"/>
      <w:r w:rsidRPr="00246291">
        <w:rPr>
          <w:b w:val="0"/>
          <w:i w:val="0"/>
          <w:snapToGrid w:val="0"/>
          <w:szCs w:val="24"/>
        </w:rPr>
        <w:t xml:space="preserve">; МГТУ, </w:t>
      </w:r>
      <w:r w:rsidRPr="00246291">
        <w:rPr>
          <w:b w:val="0"/>
          <w:i w:val="0"/>
          <w:szCs w:val="24"/>
        </w:rPr>
        <w:t xml:space="preserve">[каф. </w:t>
      </w:r>
      <w:proofErr w:type="spellStart"/>
      <w:r w:rsidRPr="00246291">
        <w:rPr>
          <w:b w:val="0"/>
          <w:i w:val="0"/>
          <w:szCs w:val="24"/>
        </w:rPr>
        <w:t>ПЭиБЖД</w:t>
      </w:r>
      <w:proofErr w:type="spellEnd"/>
      <w:r w:rsidRPr="00246291">
        <w:rPr>
          <w:b w:val="0"/>
          <w:i w:val="0"/>
          <w:szCs w:val="24"/>
        </w:rPr>
        <w:t>]</w:t>
      </w:r>
      <w:r w:rsidRPr="00246291">
        <w:rPr>
          <w:b w:val="0"/>
          <w:i w:val="0"/>
          <w:snapToGrid w:val="0"/>
          <w:szCs w:val="24"/>
        </w:rPr>
        <w:t>. – Магнитогорск, 2011. – 17 с.</w:t>
      </w:r>
    </w:p>
    <w:p w:rsidR="00246291" w:rsidRPr="00246291" w:rsidRDefault="00246291" w:rsidP="00246291">
      <w:pPr>
        <w:pStyle w:val="2"/>
        <w:rPr>
          <w:b w:val="0"/>
          <w:i w:val="0"/>
          <w:snapToGrid w:val="0"/>
          <w:szCs w:val="24"/>
        </w:rPr>
      </w:pPr>
      <w:r w:rsidRPr="00246291">
        <w:rPr>
          <w:b w:val="0"/>
          <w:i w:val="0"/>
          <w:snapToGrid w:val="0"/>
          <w:szCs w:val="24"/>
        </w:rPr>
        <w:t xml:space="preserve">    4. Гусев, А.М. Расчет рассеивания и регламентация выбросов загрязняющих веществ в атмосферу [Текст]: метод. указания по выполнению практических работ по дисциплинам «Система защиты среды обитания (охрана атмосферного воздуха)», «Экология», «Общие проблемы экологии» для студентов всех специальностей / А.М. Гусев, Н.И. Овсянникова, Е.А. </w:t>
      </w:r>
      <w:proofErr w:type="spellStart"/>
      <w:r w:rsidRPr="00246291">
        <w:rPr>
          <w:b w:val="0"/>
          <w:i w:val="0"/>
          <w:snapToGrid w:val="0"/>
          <w:szCs w:val="24"/>
        </w:rPr>
        <w:t>Афонина</w:t>
      </w:r>
      <w:proofErr w:type="spellEnd"/>
      <w:r w:rsidRPr="00246291">
        <w:rPr>
          <w:b w:val="0"/>
          <w:i w:val="0"/>
          <w:snapToGrid w:val="0"/>
          <w:szCs w:val="24"/>
        </w:rPr>
        <w:t xml:space="preserve">; МГТУ, </w:t>
      </w:r>
      <w:r w:rsidRPr="00246291">
        <w:rPr>
          <w:b w:val="0"/>
          <w:i w:val="0"/>
          <w:szCs w:val="24"/>
        </w:rPr>
        <w:t xml:space="preserve">[каф. </w:t>
      </w:r>
      <w:proofErr w:type="spellStart"/>
      <w:r w:rsidRPr="00246291">
        <w:rPr>
          <w:b w:val="0"/>
          <w:i w:val="0"/>
          <w:szCs w:val="24"/>
        </w:rPr>
        <w:t>ПЭиБЖД</w:t>
      </w:r>
      <w:proofErr w:type="spellEnd"/>
      <w:r w:rsidRPr="00246291">
        <w:rPr>
          <w:b w:val="0"/>
          <w:i w:val="0"/>
          <w:szCs w:val="24"/>
        </w:rPr>
        <w:t xml:space="preserve">]. </w:t>
      </w:r>
      <w:r w:rsidRPr="00246291">
        <w:rPr>
          <w:b w:val="0"/>
          <w:i w:val="0"/>
          <w:snapToGrid w:val="0"/>
          <w:szCs w:val="24"/>
        </w:rPr>
        <w:t>– Магнитогорск, 2012. – 46 с.</w:t>
      </w:r>
    </w:p>
    <w:p w:rsidR="00246291" w:rsidRPr="00246291" w:rsidRDefault="00246291" w:rsidP="00246291">
      <w:pPr>
        <w:pStyle w:val="2"/>
        <w:rPr>
          <w:b w:val="0"/>
          <w:i w:val="0"/>
          <w:snapToGrid w:val="0"/>
          <w:szCs w:val="24"/>
        </w:rPr>
      </w:pPr>
      <w:r w:rsidRPr="00246291">
        <w:rPr>
          <w:b w:val="0"/>
          <w:i w:val="0"/>
          <w:snapToGrid w:val="0"/>
          <w:szCs w:val="24"/>
        </w:rPr>
        <w:t xml:space="preserve">   5. Ильина, О.Ю. Определение ущерба, наносимого окружающей среде [Текст]: метод. указания по выполнению практических работ по дисциплинам «Экология», «Экология промышленных регионов», «Природопользование», «Общие проблемы экологии» для студентов всех специальностей / О.Ю. Ильина, Е.А. Волкова; МГТУ, </w:t>
      </w:r>
      <w:r w:rsidRPr="00246291">
        <w:rPr>
          <w:b w:val="0"/>
          <w:i w:val="0"/>
          <w:szCs w:val="24"/>
        </w:rPr>
        <w:t xml:space="preserve">[каф. </w:t>
      </w:r>
      <w:proofErr w:type="spellStart"/>
      <w:r w:rsidRPr="00246291">
        <w:rPr>
          <w:b w:val="0"/>
          <w:i w:val="0"/>
          <w:szCs w:val="24"/>
        </w:rPr>
        <w:t>ПЭиБЖД</w:t>
      </w:r>
      <w:proofErr w:type="spellEnd"/>
      <w:r w:rsidRPr="00246291">
        <w:rPr>
          <w:b w:val="0"/>
          <w:i w:val="0"/>
          <w:szCs w:val="24"/>
        </w:rPr>
        <w:t xml:space="preserve">]. </w:t>
      </w:r>
      <w:r w:rsidRPr="00246291">
        <w:rPr>
          <w:b w:val="0"/>
          <w:i w:val="0"/>
          <w:snapToGrid w:val="0"/>
          <w:szCs w:val="24"/>
        </w:rPr>
        <w:t>– Магнитогорск, 2013. – 58 с.</w:t>
      </w:r>
    </w:p>
    <w:p w:rsidR="00246291" w:rsidRPr="00246291" w:rsidRDefault="00246291" w:rsidP="00246291">
      <w:pPr>
        <w:pStyle w:val="2"/>
        <w:rPr>
          <w:b w:val="0"/>
          <w:i w:val="0"/>
          <w:snapToGrid w:val="0"/>
          <w:szCs w:val="24"/>
        </w:rPr>
      </w:pPr>
      <w:r w:rsidRPr="00246291">
        <w:rPr>
          <w:b w:val="0"/>
          <w:i w:val="0"/>
          <w:snapToGrid w:val="0"/>
          <w:szCs w:val="24"/>
        </w:rPr>
        <w:t xml:space="preserve">   6. Ильина, О.Ю. Расчет полигона твердых бытовых отходов [Текст]: метод. разработка к выполнению практической работы по дисциплине «Экология» для студентов всех специальностей / О.Ю. Ильина; МГТУ, </w:t>
      </w:r>
      <w:r w:rsidRPr="00246291">
        <w:rPr>
          <w:b w:val="0"/>
          <w:i w:val="0"/>
          <w:szCs w:val="24"/>
        </w:rPr>
        <w:t xml:space="preserve">[каф. </w:t>
      </w:r>
      <w:proofErr w:type="spellStart"/>
      <w:r w:rsidRPr="00246291">
        <w:rPr>
          <w:b w:val="0"/>
          <w:i w:val="0"/>
          <w:szCs w:val="24"/>
        </w:rPr>
        <w:t>ПЭиБЖД</w:t>
      </w:r>
      <w:proofErr w:type="spellEnd"/>
      <w:r w:rsidRPr="00246291">
        <w:rPr>
          <w:b w:val="0"/>
          <w:i w:val="0"/>
          <w:szCs w:val="24"/>
        </w:rPr>
        <w:t>]</w:t>
      </w:r>
      <w:r w:rsidRPr="00246291">
        <w:rPr>
          <w:b w:val="0"/>
          <w:i w:val="0"/>
          <w:snapToGrid w:val="0"/>
          <w:szCs w:val="24"/>
        </w:rPr>
        <w:t>. – Магнитогорск, 2009. – 29 с.</w:t>
      </w:r>
    </w:p>
    <w:p w:rsidR="00246291" w:rsidRPr="00246291" w:rsidRDefault="00246291" w:rsidP="00246291">
      <w:pPr>
        <w:pStyle w:val="2"/>
        <w:rPr>
          <w:b w:val="0"/>
          <w:i w:val="0"/>
          <w:szCs w:val="24"/>
        </w:rPr>
      </w:pPr>
      <w:r>
        <w:rPr>
          <w:b w:val="0"/>
          <w:i w:val="0"/>
          <w:iCs/>
          <w:snapToGrid w:val="0"/>
          <w:szCs w:val="24"/>
        </w:rPr>
        <w:t xml:space="preserve">   </w:t>
      </w:r>
      <w:r w:rsidRPr="00246291">
        <w:rPr>
          <w:b w:val="0"/>
          <w:i w:val="0"/>
          <w:snapToGrid w:val="0"/>
          <w:szCs w:val="24"/>
        </w:rPr>
        <w:t xml:space="preserve">7. Овсянникова, Н.И. Расчет платежей за загрязнение окружающей среды </w:t>
      </w:r>
      <w:r w:rsidRPr="00246291">
        <w:rPr>
          <w:b w:val="0"/>
          <w:i w:val="0"/>
          <w:szCs w:val="24"/>
        </w:rPr>
        <w:t>[Текст]</w:t>
      </w:r>
      <w:r w:rsidRPr="00246291">
        <w:rPr>
          <w:b w:val="0"/>
          <w:i w:val="0"/>
          <w:snapToGrid w:val="0"/>
          <w:szCs w:val="24"/>
        </w:rPr>
        <w:t xml:space="preserve">: метод. указания к выполнению практических занятий по дисциплинам «Экология» для студентов всех специальностей и «Природопользование» для студентов специальности 330100 / Н.И. Овсянникова, Е.А. </w:t>
      </w:r>
      <w:proofErr w:type="spellStart"/>
      <w:r w:rsidRPr="00246291">
        <w:rPr>
          <w:b w:val="0"/>
          <w:i w:val="0"/>
          <w:snapToGrid w:val="0"/>
          <w:szCs w:val="24"/>
        </w:rPr>
        <w:t>Афонина</w:t>
      </w:r>
      <w:proofErr w:type="spellEnd"/>
      <w:r w:rsidRPr="00246291">
        <w:rPr>
          <w:b w:val="0"/>
          <w:i w:val="0"/>
          <w:snapToGrid w:val="0"/>
          <w:szCs w:val="24"/>
        </w:rPr>
        <w:t xml:space="preserve">; МГТУ, </w:t>
      </w:r>
      <w:r w:rsidRPr="00246291">
        <w:rPr>
          <w:b w:val="0"/>
          <w:i w:val="0"/>
          <w:szCs w:val="24"/>
        </w:rPr>
        <w:t xml:space="preserve">[каф. </w:t>
      </w:r>
      <w:proofErr w:type="spellStart"/>
      <w:r w:rsidRPr="00246291">
        <w:rPr>
          <w:b w:val="0"/>
          <w:i w:val="0"/>
          <w:szCs w:val="24"/>
        </w:rPr>
        <w:t>ПЭиБЖД</w:t>
      </w:r>
      <w:proofErr w:type="spellEnd"/>
      <w:r w:rsidRPr="00246291">
        <w:rPr>
          <w:b w:val="0"/>
          <w:i w:val="0"/>
          <w:szCs w:val="24"/>
        </w:rPr>
        <w:t xml:space="preserve">]. </w:t>
      </w:r>
      <w:r w:rsidRPr="00246291">
        <w:rPr>
          <w:b w:val="0"/>
          <w:i w:val="0"/>
          <w:snapToGrid w:val="0"/>
          <w:szCs w:val="24"/>
        </w:rPr>
        <w:t>– Магнитогорск, 2004. – 25 с.</w:t>
      </w:r>
    </w:p>
    <w:p w:rsidR="00246291" w:rsidRPr="00246291" w:rsidRDefault="00246291" w:rsidP="00246291">
      <w:pPr>
        <w:pStyle w:val="2"/>
        <w:rPr>
          <w:b w:val="0"/>
          <w:i w:val="0"/>
          <w:snapToGrid w:val="0"/>
          <w:szCs w:val="24"/>
        </w:rPr>
      </w:pPr>
      <w:r>
        <w:rPr>
          <w:b w:val="0"/>
          <w:i w:val="0"/>
          <w:snapToGrid w:val="0"/>
          <w:szCs w:val="24"/>
        </w:rPr>
        <w:t xml:space="preserve">   </w:t>
      </w:r>
      <w:r w:rsidRPr="00246291">
        <w:rPr>
          <w:b w:val="0"/>
          <w:i w:val="0"/>
          <w:snapToGrid w:val="0"/>
          <w:szCs w:val="24"/>
        </w:rPr>
        <w:t xml:space="preserve">8. </w:t>
      </w:r>
      <w:proofErr w:type="spellStart"/>
      <w:r w:rsidRPr="00246291">
        <w:rPr>
          <w:b w:val="0"/>
          <w:i w:val="0"/>
          <w:snapToGrid w:val="0"/>
          <w:szCs w:val="24"/>
        </w:rPr>
        <w:t>Тимиргалеева</w:t>
      </w:r>
      <w:proofErr w:type="spellEnd"/>
      <w:r w:rsidRPr="00246291">
        <w:rPr>
          <w:b w:val="0"/>
          <w:i w:val="0"/>
          <w:snapToGrid w:val="0"/>
          <w:szCs w:val="24"/>
        </w:rPr>
        <w:t xml:space="preserve">, Л.Ш. Методические указания для проведения деловой игры по дисциплине «Экология» для студентов всех специальностей [Текст] / Л.Ш. </w:t>
      </w:r>
      <w:proofErr w:type="spellStart"/>
      <w:r w:rsidRPr="00246291">
        <w:rPr>
          <w:b w:val="0"/>
          <w:i w:val="0"/>
          <w:snapToGrid w:val="0"/>
          <w:szCs w:val="24"/>
        </w:rPr>
        <w:t>Тимиргалеева</w:t>
      </w:r>
      <w:proofErr w:type="spellEnd"/>
      <w:r w:rsidRPr="00246291">
        <w:rPr>
          <w:b w:val="0"/>
          <w:i w:val="0"/>
          <w:snapToGrid w:val="0"/>
          <w:szCs w:val="24"/>
        </w:rPr>
        <w:t xml:space="preserve">, Е.А. Волкова, А.А. Коновалова; МГТУ, </w:t>
      </w:r>
      <w:r w:rsidRPr="00246291">
        <w:rPr>
          <w:b w:val="0"/>
          <w:i w:val="0"/>
          <w:szCs w:val="24"/>
        </w:rPr>
        <w:t xml:space="preserve">[каф. </w:t>
      </w:r>
      <w:proofErr w:type="spellStart"/>
      <w:r w:rsidRPr="00246291">
        <w:rPr>
          <w:b w:val="0"/>
          <w:i w:val="0"/>
          <w:szCs w:val="24"/>
        </w:rPr>
        <w:t>ПЭиБЖД</w:t>
      </w:r>
      <w:proofErr w:type="spellEnd"/>
      <w:r w:rsidRPr="00246291">
        <w:rPr>
          <w:b w:val="0"/>
          <w:i w:val="0"/>
          <w:szCs w:val="24"/>
        </w:rPr>
        <w:t>]</w:t>
      </w:r>
      <w:r w:rsidRPr="00246291">
        <w:rPr>
          <w:b w:val="0"/>
          <w:i w:val="0"/>
          <w:snapToGrid w:val="0"/>
          <w:szCs w:val="24"/>
        </w:rPr>
        <w:t>. – Магнитогорск, 2007. – 22 с.</w:t>
      </w:r>
    </w:p>
    <w:p w:rsidR="00246291" w:rsidRPr="00246291" w:rsidRDefault="00246291" w:rsidP="00246291">
      <w:pPr>
        <w:pStyle w:val="2"/>
        <w:rPr>
          <w:rStyle w:val="FontStyle21"/>
          <w:b w:val="0"/>
          <w:i w:val="0"/>
          <w:sz w:val="24"/>
          <w:szCs w:val="24"/>
        </w:rPr>
      </w:pPr>
      <w:r w:rsidRPr="00246291">
        <w:rPr>
          <w:rStyle w:val="FontStyle15"/>
          <w:i w:val="0"/>
          <w:spacing w:val="40"/>
          <w:sz w:val="24"/>
          <w:szCs w:val="24"/>
        </w:rPr>
        <w:t>г)</w:t>
      </w:r>
      <w:r w:rsidRPr="00246291">
        <w:rPr>
          <w:rStyle w:val="FontStyle15"/>
          <w:i w:val="0"/>
          <w:sz w:val="24"/>
          <w:szCs w:val="24"/>
        </w:rPr>
        <w:t xml:space="preserve"> </w:t>
      </w:r>
      <w:r w:rsidRPr="00246291">
        <w:rPr>
          <w:rStyle w:val="FontStyle21"/>
          <w:b w:val="0"/>
          <w:i w:val="0"/>
          <w:sz w:val="24"/>
          <w:szCs w:val="24"/>
        </w:rPr>
        <w:t xml:space="preserve">Программное обеспечение </w:t>
      </w:r>
      <w:r w:rsidRPr="00246291">
        <w:rPr>
          <w:rStyle w:val="FontStyle15"/>
          <w:i w:val="0"/>
          <w:spacing w:val="40"/>
          <w:sz w:val="24"/>
          <w:szCs w:val="24"/>
        </w:rPr>
        <w:t>и</w:t>
      </w:r>
      <w:r w:rsidRPr="00246291">
        <w:rPr>
          <w:rStyle w:val="FontStyle15"/>
          <w:i w:val="0"/>
          <w:sz w:val="24"/>
          <w:szCs w:val="24"/>
        </w:rPr>
        <w:t xml:space="preserve"> </w:t>
      </w:r>
      <w:r w:rsidRPr="00246291">
        <w:rPr>
          <w:rStyle w:val="FontStyle21"/>
          <w:b w:val="0"/>
          <w:i w:val="0"/>
          <w:sz w:val="24"/>
          <w:szCs w:val="24"/>
        </w:rPr>
        <w:t xml:space="preserve">Интернет-ресурсы: </w:t>
      </w:r>
    </w:p>
    <w:p w:rsidR="00246291" w:rsidRDefault="00032CC0" w:rsidP="00246291">
      <w:pPr>
        <w:pStyle w:val="2"/>
        <w:rPr>
          <w:rStyle w:val="FontStyle21"/>
          <w:b w:val="0"/>
          <w:i w:val="0"/>
          <w:sz w:val="24"/>
          <w:szCs w:val="24"/>
        </w:rPr>
      </w:pPr>
      <w:r>
        <w:rPr>
          <w:rStyle w:val="FontStyle21"/>
          <w:b w:val="0"/>
          <w:i w:val="0"/>
          <w:sz w:val="24"/>
          <w:szCs w:val="24"/>
        </w:rPr>
        <w:t xml:space="preserve">1. </w:t>
      </w:r>
      <w:r w:rsidR="00246291" w:rsidRPr="00246291">
        <w:rPr>
          <w:rStyle w:val="FontStyle21"/>
          <w:b w:val="0"/>
          <w:i w:val="0"/>
          <w:sz w:val="24"/>
          <w:szCs w:val="24"/>
        </w:rPr>
        <w:t xml:space="preserve">Сайт Министерства Природных Ресурсов </w:t>
      </w:r>
      <w:hyperlink r:id="rId16" w:history="1">
        <w:r w:rsidR="00246291" w:rsidRPr="00C87E54">
          <w:rPr>
            <w:rStyle w:val="af5"/>
            <w:b w:val="0"/>
            <w:i w:val="0"/>
            <w:color w:val="auto"/>
            <w:szCs w:val="24"/>
          </w:rPr>
          <w:t>http://mnr.gov.ru</w:t>
        </w:r>
      </w:hyperlink>
      <w:r w:rsidR="00246291" w:rsidRPr="00C87E54">
        <w:rPr>
          <w:rStyle w:val="FontStyle21"/>
          <w:b w:val="0"/>
          <w:i w:val="0"/>
          <w:sz w:val="24"/>
          <w:szCs w:val="24"/>
        </w:rPr>
        <w:t>;</w:t>
      </w:r>
    </w:p>
    <w:p w:rsidR="00032CC0" w:rsidRDefault="00032CC0" w:rsidP="00032CC0">
      <w:pPr>
        <w:tabs>
          <w:tab w:val="left" w:pos="851"/>
        </w:tabs>
        <w:ind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2.     </w:t>
      </w:r>
      <w:r w:rsidRPr="002E6710">
        <w:rPr>
          <w:bCs/>
          <w:sz w:val="22"/>
          <w:szCs w:val="22"/>
        </w:rPr>
        <w:t>LIBRARY.RU 2.4. Ресурсы интернета. Каталог сайтов периодических изданий, электронные версии журналов. – Режим доступа:</w:t>
      </w:r>
      <w:r>
        <w:rPr>
          <w:bCs/>
          <w:sz w:val="22"/>
          <w:szCs w:val="22"/>
        </w:rPr>
        <w:t xml:space="preserve"> </w:t>
      </w:r>
      <w:hyperlink r:id="rId17" w:history="1">
        <w:r w:rsidRPr="00F065E6">
          <w:rPr>
            <w:rStyle w:val="af5"/>
          </w:rPr>
          <w:t>http://www.library.ru/2/catalogs/periodical/?sec=19</w:t>
        </w:r>
      </w:hyperlink>
      <w:r>
        <w:t xml:space="preserve"> </w:t>
      </w:r>
      <w:r w:rsidRPr="002E6710">
        <w:rPr>
          <w:bCs/>
          <w:sz w:val="22"/>
          <w:szCs w:val="22"/>
        </w:rPr>
        <w:t>свободный;</w:t>
      </w:r>
    </w:p>
    <w:p w:rsidR="00032CC0" w:rsidRPr="00032CC0" w:rsidRDefault="00032CC0" w:rsidP="00032CC0">
      <w:pPr>
        <w:tabs>
          <w:tab w:val="left" w:pos="851"/>
        </w:tabs>
        <w:ind w:firstLine="0"/>
        <w:rPr>
          <w:bCs/>
          <w:sz w:val="22"/>
          <w:szCs w:val="22"/>
        </w:rPr>
      </w:pPr>
      <w:r>
        <w:t xml:space="preserve">     3.  </w:t>
      </w:r>
      <w:r w:rsidRPr="00032CC0">
        <w:rPr>
          <w:bCs/>
          <w:sz w:val="22"/>
          <w:szCs w:val="22"/>
        </w:rPr>
        <w:t xml:space="preserve">eLIBRARY.RU. Научная электронная библиотека. – Режим доступа: </w:t>
      </w:r>
      <w:hyperlink r:id="rId18" w:history="1">
        <w:r w:rsidRPr="00032CC0">
          <w:rPr>
            <w:rStyle w:val="af5"/>
            <w:bCs/>
            <w:sz w:val="22"/>
            <w:szCs w:val="22"/>
          </w:rPr>
          <w:t>http://elibrary.ru</w:t>
        </w:r>
      </w:hyperlink>
      <w:r w:rsidRPr="00032CC0">
        <w:rPr>
          <w:bCs/>
          <w:sz w:val="22"/>
          <w:szCs w:val="22"/>
        </w:rPr>
        <w:t xml:space="preserve"> , свободный;</w:t>
      </w:r>
    </w:p>
    <w:p w:rsidR="00032CC0" w:rsidRPr="00032CC0" w:rsidRDefault="00032CC0" w:rsidP="00032CC0"/>
    <w:p w:rsidR="00246291" w:rsidRPr="00C87E54" w:rsidRDefault="00246291" w:rsidP="00246291">
      <w:pPr>
        <w:pStyle w:val="2"/>
        <w:rPr>
          <w:rStyle w:val="FontStyle21"/>
          <w:b w:val="0"/>
          <w:i w:val="0"/>
          <w:sz w:val="24"/>
          <w:szCs w:val="24"/>
        </w:rPr>
      </w:pPr>
      <w:r w:rsidRPr="00246291">
        <w:rPr>
          <w:rStyle w:val="FontStyle21"/>
          <w:b w:val="0"/>
          <w:i w:val="0"/>
          <w:sz w:val="24"/>
          <w:szCs w:val="24"/>
        </w:rPr>
        <w:lastRenderedPageBreak/>
        <w:t xml:space="preserve">-    Красная книга </w:t>
      </w:r>
      <w:hyperlink r:id="rId19" w:history="1">
        <w:r w:rsidRPr="00C87E54">
          <w:rPr>
            <w:rStyle w:val="af5"/>
            <w:b w:val="0"/>
            <w:i w:val="0"/>
            <w:color w:val="auto"/>
            <w:szCs w:val="24"/>
          </w:rPr>
          <w:t>http://redbook.ru</w:t>
        </w:r>
      </w:hyperlink>
      <w:r w:rsidRPr="00C87E54">
        <w:rPr>
          <w:rStyle w:val="FontStyle21"/>
          <w:b w:val="0"/>
          <w:i w:val="0"/>
          <w:sz w:val="24"/>
          <w:szCs w:val="24"/>
        </w:rPr>
        <w:t>;</w:t>
      </w:r>
    </w:p>
    <w:p w:rsidR="00246291" w:rsidRPr="00246291" w:rsidRDefault="00246291" w:rsidP="00246291">
      <w:pPr>
        <w:pStyle w:val="2"/>
        <w:rPr>
          <w:b w:val="0"/>
          <w:i w:val="0"/>
          <w:szCs w:val="24"/>
        </w:rPr>
      </w:pPr>
      <w:r w:rsidRPr="00246291">
        <w:rPr>
          <w:rStyle w:val="FontStyle21"/>
          <w:b w:val="0"/>
          <w:i w:val="0"/>
          <w:sz w:val="24"/>
          <w:szCs w:val="24"/>
        </w:rPr>
        <w:t xml:space="preserve">-    </w:t>
      </w:r>
      <w:r w:rsidRPr="00246291">
        <w:rPr>
          <w:b w:val="0"/>
          <w:i w:val="0"/>
          <w:spacing w:val="-4"/>
          <w:szCs w:val="24"/>
        </w:rPr>
        <w:t xml:space="preserve">Программное обеспечение </w:t>
      </w:r>
      <w:r w:rsidRPr="00246291">
        <w:rPr>
          <w:b w:val="0"/>
          <w:i w:val="0"/>
          <w:spacing w:val="-4"/>
          <w:szCs w:val="24"/>
          <w:lang w:val="en-US"/>
        </w:rPr>
        <w:t>Microsoft</w:t>
      </w:r>
      <w:r w:rsidRPr="00246291">
        <w:rPr>
          <w:b w:val="0"/>
          <w:i w:val="0"/>
          <w:spacing w:val="-4"/>
          <w:szCs w:val="24"/>
        </w:rPr>
        <w:t xml:space="preserve"> </w:t>
      </w:r>
      <w:r w:rsidRPr="00246291">
        <w:rPr>
          <w:b w:val="0"/>
          <w:i w:val="0"/>
          <w:spacing w:val="-4"/>
          <w:szCs w:val="24"/>
          <w:lang w:val="en-US"/>
        </w:rPr>
        <w:t>Office</w:t>
      </w:r>
      <w:r w:rsidRPr="00246291">
        <w:rPr>
          <w:b w:val="0"/>
          <w:i w:val="0"/>
          <w:spacing w:val="-4"/>
          <w:szCs w:val="24"/>
        </w:rPr>
        <w:t>.</w:t>
      </w:r>
    </w:p>
    <w:p w:rsidR="00246291" w:rsidRPr="00246291" w:rsidRDefault="00246291" w:rsidP="00246291">
      <w:pPr>
        <w:pStyle w:val="2"/>
        <w:rPr>
          <w:rStyle w:val="FontStyle21"/>
          <w:b w:val="0"/>
          <w:i w:val="0"/>
          <w:sz w:val="24"/>
          <w:szCs w:val="24"/>
        </w:rPr>
      </w:pPr>
    </w:p>
    <w:p w:rsidR="0088444C" w:rsidRDefault="00246291" w:rsidP="0088444C">
      <w:pPr>
        <w:pStyle w:val="1"/>
        <w:rPr>
          <w:rStyle w:val="FontStyle14"/>
          <w:b/>
          <w:color w:val="0D0D0D"/>
          <w:sz w:val="24"/>
          <w:szCs w:val="24"/>
        </w:rPr>
      </w:pPr>
      <w:r w:rsidRPr="0088444C">
        <w:rPr>
          <w:rStyle w:val="FontStyle21"/>
          <w:sz w:val="24"/>
          <w:szCs w:val="24"/>
        </w:rPr>
        <w:t xml:space="preserve">      </w:t>
      </w:r>
      <w:r w:rsidR="0088444C" w:rsidRPr="009C6A51">
        <w:rPr>
          <w:rStyle w:val="FontStyle14"/>
          <w:b/>
          <w:color w:val="0D0D0D"/>
          <w:sz w:val="24"/>
          <w:szCs w:val="24"/>
        </w:rPr>
        <w:t>9 Материально-техническое обеспечение дисциплины (модуля)</w:t>
      </w:r>
    </w:p>
    <w:p w:rsidR="00E61386" w:rsidRPr="009C6A51" w:rsidRDefault="00E61386" w:rsidP="00E61386">
      <w:pPr>
        <w:pStyle w:val="Style1"/>
        <w:widowControl/>
        <w:ind w:firstLine="720"/>
        <w:rPr>
          <w:rStyle w:val="FontStyle14"/>
          <w:b w:val="0"/>
          <w:color w:val="0D0D0D"/>
          <w:sz w:val="24"/>
          <w:szCs w:val="24"/>
        </w:rPr>
      </w:pPr>
      <w:r w:rsidRPr="009C6A51">
        <w:rPr>
          <w:rStyle w:val="FontStyle14"/>
          <w:b w:val="0"/>
          <w:color w:val="0D0D0D"/>
          <w:sz w:val="24"/>
          <w:szCs w:val="24"/>
        </w:rPr>
        <w:t xml:space="preserve">Для проведения лекционных и семинарских занятий используются мультимедийный проектор, </w:t>
      </w:r>
      <w:r w:rsidRPr="009C6A51">
        <w:rPr>
          <w:rStyle w:val="FontStyle14"/>
          <w:b w:val="0"/>
          <w:color w:val="0D0D0D"/>
          <w:sz w:val="24"/>
          <w:szCs w:val="24"/>
          <w:lang w:val="en-US"/>
        </w:rPr>
        <w:t>DVD</w:t>
      </w:r>
      <w:r w:rsidRPr="009C6A51">
        <w:rPr>
          <w:rStyle w:val="FontStyle14"/>
          <w:b w:val="0"/>
          <w:color w:val="0D0D0D"/>
          <w:sz w:val="24"/>
          <w:szCs w:val="24"/>
        </w:rPr>
        <w:t xml:space="preserve"> – проигрыватель, интерактивная доска, ноутбук, экран, компьютерные программы.</w:t>
      </w:r>
    </w:p>
    <w:p w:rsidR="00E61386" w:rsidRDefault="00E61386" w:rsidP="00E61386">
      <w:pPr>
        <w:pStyle w:val="Style1"/>
        <w:widowControl/>
        <w:ind w:firstLine="720"/>
        <w:rPr>
          <w:rStyle w:val="FontStyle14"/>
          <w:b w:val="0"/>
          <w:color w:val="0D0D0D"/>
          <w:sz w:val="24"/>
          <w:szCs w:val="24"/>
        </w:rPr>
      </w:pPr>
      <w:r w:rsidRPr="009C6A51">
        <w:rPr>
          <w:rStyle w:val="FontStyle14"/>
          <w:b w:val="0"/>
          <w:color w:val="0D0D0D"/>
          <w:sz w:val="24"/>
          <w:szCs w:val="24"/>
        </w:rPr>
        <w:t>Для самостоятельной работы студенты могут использоват</w:t>
      </w:r>
      <w:r>
        <w:rPr>
          <w:rStyle w:val="FontStyle14"/>
          <w:b w:val="0"/>
          <w:color w:val="0D0D0D"/>
          <w:sz w:val="24"/>
          <w:szCs w:val="24"/>
        </w:rPr>
        <w:t>ь: образовательный портал ГОУ В</w:t>
      </w:r>
      <w:r w:rsidRPr="009C6A51">
        <w:rPr>
          <w:rStyle w:val="FontStyle14"/>
          <w:b w:val="0"/>
          <w:color w:val="0D0D0D"/>
          <w:sz w:val="24"/>
          <w:szCs w:val="24"/>
        </w:rPr>
        <w:t xml:space="preserve">О «МГТУ», интернет – ресурсы, методические указания и рекомендации к изучению дисциплины в целом и отдельных ключевых проблем, книжный фонд библиотеки университета. </w:t>
      </w:r>
    </w:p>
    <w:p w:rsidR="00E61386" w:rsidRPr="00E61386" w:rsidRDefault="00E61386" w:rsidP="00E61386"/>
    <w:p w:rsidR="00E61386" w:rsidRPr="00E61386" w:rsidRDefault="00E61386" w:rsidP="00E61386"/>
    <w:p w:rsidR="00E61386" w:rsidRPr="00E61386" w:rsidRDefault="00E61386" w:rsidP="00E61386"/>
    <w:p w:rsidR="0088444C" w:rsidRPr="009C6A51" w:rsidRDefault="0088444C" w:rsidP="0088444C">
      <w:pPr>
        <w:rPr>
          <w:color w:val="0D0D0D"/>
        </w:rPr>
      </w:pPr>
      <w:r w:rsidRPr="009C6A51">
        <w:rPr>
          <w:color w:val="0D0D0D"/>
        </w:rPr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4"/>
        <w:gridCol w:w="6142"/>
      </w:tblGrid>
      <w:tr w:rsidR="0088444C" w:rsidRPr="009C6A51" w:rsidTr="0088444C">
        <w:trPr>
          <w:tblHeader/>
        </w:trPr>
        <w:tc>
          <w:tcPr>
            <w:tcW w:w="1928" w:type="pct"/>
            <w:vAlign w:val="center"/>
          </w:tcPr>
          <w:p w:rsidR="0088444C" w:rsidRPr="009C6A51" w:rsidRDefault="0088444C" w:rsidP="0088444C">
            <w:pPr>
              <w:ind w:firstLine="0"/>
              <w:jc w:val="center"/>
              <w:rPr>
                <w:color w:val="0D0D0D"/>
              </w:rPr>
            </w:pPr>
            <w:r w:rsidRPr="009C6A51">
              <w:rPr>
                <w:color w:val="0D0D0D"/>
              </w:rPr>
              <w:t xml:space="preserve">Тип и название аудитории </w:t>
            </w:r>
          </w:p>
        </w:tc>
        <w:tc>
          <w:tcPr>
            <w:tcW w:w="3072" w:type="pct"/>
            <w:vAlign w:val="center"/>
          </w:tcPr>
          <w:p w:rsidR="0088444C" w:rsidRPr="009C6A51" w:rsidRDefault="0088444C" w:rsidP="0088444C">
            <w:pPr>
              <w:ind w:firstLine="0"/>
              <w:jc w:val="center"/>
              <w:rPr>
                <w:color w:val="0D0D0D"/>
              </w:rPr>
            </w:pPr>
            <w:r w:rsidRPr="009C6A51">
              <w:rPr>
                <w:color w:val="0D0D0D"/>
              </w:rPr>
              <w:t>Оснащение аудитории</w:t>
            </w:r>
          </w:p>
        </w:tc>
      </w:tr>
      <w:tr w:rsidR="0088444C" w:rsidRPr="009C6A51" w:rsidTr="0088444C">
        <w:tc>
          <w:tcPr>
            <w:tcW w:w="1928" w:type="pct"/>
          </w:tcPr>
          <w:p w:rsidR="0088444C" w:rsidRPr="00732F04" w:rsidRDefault="0088444C" w:rsidP="0088444C">
            <w:pPr>
              <w:ind w:firstLine="0"/>
              <w:jc w:val="left"/>
              <w:rPr>
                <w:i/>
                <w:color w:val="0D0D0D"/>
                <w:lang w:val="en-US"/>
              </w:rPr>
            </w:pPr>
            <w:r w:rsidRPr="009C6A51">
              <w:rPr>
                <w:i/>
                <w:color w:val="0D0D0D"/>
              </w:rPr>
              <w:t>Лекционная ауди</w:t>
            </w:r>
            <w:r>
              <w:rPr>
                <w:i/>
                <w:color w:val="0D0D0D"/>
              </w:rPr>
              <w:t xml:space="preserve">тория </w:t>
            </w:r>
            <w:r>
              <w:rPr>
                <w:i/>
                <w:color w:val="0D0D0D"/>
                <w:lang w:val="en-US"/>
              </w:rPr>
              <w:t>209</w:t>
            </w:r>
          </w:p>
        </w:tc>
        <w:tc>
          <w:tcPr>
            <w:tcW w:w="3072" w:type="pct"/>
          </w:tcPr>
          <w:p w:rsidR="0088444C" w:rsidRPr="009C6A51" w:rsidRDefault="0088444C" w:rsidP="0088444C">
            <w:pPr>
              <w:ind w:firstLine="0"/>
              <w:jc w:val="left"/>
              <w:rPr>
                <w:i/>
                <w:color w:val="0D0D0D"/>
              </w:rPr>
            </w:pPr>
            <w:r w:rsidRPr="009C6A51">
              <w:rPr>
                <w:i/>
                <w:color w:val="0D0D0D"/>
              </w:rPr>
              <w:t>Мультимедийные средства хранения, передачи  и представления информации</w:t>
            </w:r>
          </w:p>
        </w:tc>
      </w:tr>
      <w:tr w:rsidR="0088444C" w:rsidRPr="009C6A51" w:rsidTr="0088444C">
        <w:tc>
          <w:tcPr>
            <w:tcW w:w="1928" w:type="pct"/>
          </w:tcPr>
          <w:p w:rsidR="0088444C" w:rsidRPr="00732F04" w:rsidRDefault="0088444C" w:rsidP="0088444C">
            <w:pPr>
              <w:ind w:firstLine="0"/>
              <w:jc w:val="left"/>
              <w:rPr>
                <w:i/>
                <w:color w:val="0D0D0D"/>
                <w:lang w:val="en-US"/>
              </w:rPr>
            </w:pPr>
            <w:r>
              <w:rPr>
                <w:i/>
                <w:color w:val="0D0D0D"/>
              </w:rPr>
              <w:t xml:space="preserve">Ауд. </w:t>
            </w:r>
            <w:r w:rsidR="00963300">
              <w:rPr>
                <w:i/>
                <w:color w:val="0D0D0D"/>
              </w:rPr>
              <w:t>3</w:t>
            </w:r>
            <w:r>
              <w:rPr>
                <w:i/>
                <w:color w:val="0D0D0D"/>
                <w:lang w:val="en-US"/>
              </w:rPr>
              <w:t>12</w:t>
            </w:r>
          </w:p>
        </w:tc>
        <w:tc>
          <w:tcPr>
            <w:tcW w:w="3072" w:type="pct"/>
          </w:tcPr>
          <w:p w:rsidR="0088444C" w:rsidRPr="00963300" w:rsidRDefault="00963300" w:rsidP="0088444C">
            <w:pPr>
              <w:ind w:firstLine="0"/>
              <w:jc w:val="left"/>
              <w:rPr>
                <w:i/>
                <w:color w:val="0D0D0D"/>
              </w:rPr>
            </w:pPr>
            <w:r>
              <w:rPr>
                <w:i/>
                <w:color w:val="0D0D0D"/>
                <w:lang w:val="en-US"/>
              </w:rPr>
              <w:t>O</w:t>
            </w:r>
            <w:r>
              <w:rPr>
                <w:i/>
                <w:color w:val="0D0D0D"/>
              </w:rPr>
              <w:t>б</w:t>
            </w:r>
            <w:r>
              <w:rPr>
                <w:i/>
                <w:color w:val="0D0D0D"/>
                <w:lang w:val="en-US"/>
              </w:rPr>
              <w:t>o</w:t>
            </w:r>
            <w:r>
              <w:rPr>
                <w:i/>
                <w:color w:val="0D0D0D"/>
              </w:rPr>
              <w:t>руд</w:t>
            </w:r>
            <w:r>
              <w:rPr>
                <w:i/>
                <w:color w:val="0D0D0D"/>
                <w:lang w:val="en-US"/>
              </w:rPr>
              <w:t>o</w:t>
            </w:r>
            <w:proofErr w:type="spellStart"/>
            <w:r>
              <w:rPr>
                <w:i/>
                <w:color w:val="0D0D0D"/>
              </w:rPr>
              <w:t>вание</w:t>
            </w:r>
            <w:proofErr w:type="spellEnd"/>
            <w:r w:rsidRPr="00963300">
              <w:rPr>
                <w:i/>
                <w:color w:val="0D0D0D"/>
              </w:rPr>
              <w:t xml:space="preserve"> </w:t>
            </w:r>
            <w:r>
              <w:rPr>
                <w:i/>
                <w:color w:val="0D0D0D"/>
              </w:rPr>
              <w:t xml:space="preserve">для </w:t>
            </w:r>
            <w:proofErr w:type="spellStart"/>
            <w:r>
              <w:rPr>
                <w:i/>
                <w:color w:val="0D0D0D"/>
              </w:rPr>
              <w:t>пр</w:t>
            </w:r>
            <w:proofErr w:type="spellEnd"/>
            <w:r>
              <w:rPr>
                <w:i/>
                <w:color w:val="0D0D0D"/>
                <w:lang w:val="en-US"/>
              </w:rPr>
              <w:t>o</w:t>
            </w:r>
            <w:r>
              <w:rPr>
                <w:i/>
                <w:color w:val="0D0D0D"/>
              </w:rPr>
              <w:t xml:space="preserve">ведения </w:t>
            </w:r>
            <w:proofErr w:type="spellStart"/>
            <w:r>
              <w:rPr>
                <w:i/>
                <w:color w:val="0D0D0D"/>
              </w:rPr>
              <w:t>лаб</w:t>
            </w:r>
            <w:proofErr w:type="spellEnd"/>
            <w:r>
              <w:rPr>
                <w:i/>
                <w:color w:val="0D0D0D"/>
                <w:lang w:val="en-US"/>
              </w:rPr>
              <w:t>o</w:t>
            </w:r>
            <w:proofErr w:type="spellStart"/>
            <w:r>
              <w:rPr>
                <w:i/>
                <w:color w:val="0D0D0D"/>
              </w:rPr>
              <w:t>рат</w:t>
            </w:r>
            <w:proofErr w:type="spellEnd"/>
            <w:r>
              <w:rPr>
                <w:i/>
                <w:color w:val="0D0D0D"/>
                <w:lang w:val="en-US"/>
              </w:rPr>
              <w:t>o</w:t>
            </w:r>
            <w:proofErr w:type="spellStart"/>
            <w:r>
              <w:rPr>
                <w:i/>
                <w:color w:val="0D0D0D"/>
              </w:rPr>
              <w:t>рных</w:t>
            </w:r>
            <w:proofErr w:type="spellEnd"/>
            <w:r>
              <w:rPr>
                <w:i/>
                <w:color w:val="0D0D0D"/>
              </w:rPr>
              <w:t xml:space="preserve"> раб</w:t>
            </w:r>
            <w:r>
              <w:rPr>
                <w:i/>
                <w:color w:val="0D0D0D"/>
                <w:lang w:val="en-US"/>
              </w:rPr>
              <w:t>o</w:t>
            </w:r>
            <w:r>
              <w:rPr>
                <w:i/>
                <w:color w:val="0D0D0D"/>
              </w:rPr>
              <w:t>т</w:t>
            </w:r>
          </w:p>
        </w:tc>
      </w:tr>
      <w:tr w:rsidR="0088444C" w:rsidRPr="009C6A51" w:rsidTr="0088444C">
        <w:tc>
          <w:tcPr>
            <w:tcW w:w="1928" w:type="pct"/>
          </w:tcPr>
          <w:p w:rsidR="0088444C" w:rsidRPr="009C6A51" w:rsidRDefault="0088444C" w:rsidP="0088444C">
            <w:pPr>
              <w:ind w:firstLine="0"/>
              <w:jc w:val="left"/>
              <w:rPr>
                <w:i/>
                <w:color w:val="0D0D0D"/>
              </w:rPr>
            </w:pPr>
            <w:r w:rsidRPr="009C6A51">
              <w:rPr>
                <w:i/>
                <w:color w:val="0D0D0D"/>
              </w:rPr>
              <w:t>Ауд.</w:t>
            </w:r>
            <w:r>
              <w:rPr>
                <w:i/>
                <w:color w:val="0D0D0D"/>
              </w:rPr>
              <w:t xml:space="preserve"> </w:t>
            </w:r>
            <w:r w:rsidRPr="00963300">
              <w:rPr>
                <w:i/>
                <w:color w:val="0D0D0D"/>
              </w:rPr>
              <w:t>209</w:t>
            </w:r>
            <w:r w:rsidRPr="009C6A51">
              <w:rPr>
                <w:i/>
                <w:color w:val="0D0D0D"/>
              </w:rPr>
              <w:t>.</w:t>
            </w:r>
          </w:p>
        </w:tc>
        <w:tc>
          <w:tcPr>
            <w:tcW w:w="3072" w:type="pct"/>
          </w:tcPr>
          <w:p w:rsidR="0088444C" w:rsidRPr="00A31790" w:rsidRDefault="0088444C" w:rsidP="0088444C">
            <w:pPr>
              <w:ind w:firstLine="0"/>
              <w:jc w:val="left"/>
              <w:rPr>
                <w:i/>
                <w:color w:val="0D0D0D"/>
              </w:rPr>
            </w:pPr>
            <w:r w:rsidRPr="009C6A51">
              <w:rPr>
                <w:i/>
                <w:color w:val="0D0D0D"/>
              </w:rPr>
              <w:t xml:space="preserve">2 диапроектора, 3 компьютера, 1 ноутбук </w:t>
            </w:r>
          </w:p>
        </w:tc>
      </w:tr>
    </w:tbl>
    <w:p w:rsidR="00246291" w:rsidRPr="0088444C" w:rsidRDefault="00246291" w:rsidP="00246291">
      <w:pPr>
        <w:pStyle w:val="2"/>
        <w:rPr>
          <w:rStyle w:val="FontStyle14"/>
          <w:b/>
          <w:i w:val="0"/>
          <w:sz w:val="24"/>
          <w:szCs w:val="24"/>
        </w:rPr>
      </w:pPr>
    </w:p>
    <w:p w:rsidR="00246291" w:rsidRPr="00483459" w:rsidRDefault="00246291" w:rsidP="00246291">
      <w:pPr>
        <w:pStyle w:val="2"/>
        <w:rPr>
          <w:rStyle w:val="FontStyle14"/>
          <w:b/>
          <w:szCs w:val="24"/>
        </w:rPr>
      </w:pPr>
    </w:p>
    <w:p w:rsidR="00246291" w:rsidRPr="00483459" w:rsidRDefault="00246291" w:rsidP="00246291">
      <w:pPr>
        <w:pStyle w:val="2"/>
      </w:pPr>
    </w:p>
    <w:p w:rsidR="00246291" w:rsidRDefault="00246291" w:rsidP="00246291"/>
    <w:p w:rsidR="00246291" w:rsidRDefault="00246291" w:rsidP="00246291"/>
    <w:p w:rsidR="00BF0D5B" w:rsidRPr="009C6A51" w:rsidRDefault="00BF0D5B" w:rsidP="000E66AC">
      <w:pPr>
        <w:tabs>
          <w:tab w:val="left" w:pos="851"/>
        </w:tabs>
        <w:jc w:val="center"/>
        <w:rPr>
          <w:rStyle w:val="FontStyle15"/>
          <w:b w:val="0"/>
          <w:i/>
          <w:color w:val="0D0D0D"/>
          <w:sz w:val="24"/>
          <w:szCs w:val="24"/>
        </w:rPr>
      </w:pPr>
    </w:p>
    <w:sectPr w:rsidR="00BF0D5B" w:rsidRPr="009C6A51" w:rsidSect="006A50E3">
      <w:footerReference w:type="even" r:id="rId20"/>
      <w:footerReference w:type="default" r:id="rId21"/>
      <w:pgSz w:w="11907" w:h="16840" w:code="9"/>
      <w:pgMar w:top="851" w:right="1134" w:bottom="1134" w:left="993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39D" w:rsidRDefault="00D0539D" w:rsidP="00F515AA">
      <w:r>
        <w:separator/>
      </w:r>
    </w:p>
  </w:endnote>
  <w:endnote w:type="continuationSeparator" w:id="0">
    <w:p w:rsidR="00D0539D" w:rsidRDefault="00D0539D" w:rsidP="00F51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44C" w:rsidRDefault="00E565F5" w:rsidP="00170FF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8444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444C" w:rsidRDefault="0088444C" w:rsidP="00170FF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44C" w:rsidRDefault="0088444C">
    <w:pPr>
      <w:pStyle w:val="a3"/>
      <w:jc w:val="right"/>
    </w:pPr>
  </w:p>
  <w:p w:rsidR="0088444C" w:rsidRDefault="0088444C" w:rsidP="00170FF6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44C" w:rsidRDefault="00E565F5" w:rsidP="00845D9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8444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444C" w:rsidRDefault="0088444C" w:rsidP="00845D96">
    <w:pPr>
      <w:pStyle w:val="a3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44C" w:rsidRDefault="00E565F5" w:rsidP="00845D9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8444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72D34">
      <w:rPr>
        <w:rStyle w:val="a5"/>
        <w:noProof/>
      </w:rPr>
      <w:t>22</w:t>
    </w:r>
    <w:r>
      <w:rPr>
        <w:rStyle w:val="a5"/>
      </w:rPr>
      <w:fldChar w:fldCharType="end"/>
    </w:r>
  </w:p>
  <w:p w:rsidR="0088444C" w:rsidRDefault="0088444C" w:rsidP="00845D9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39D" w:rsidRDefault="00D0539D" w:rsidP="00F515AA">
      <w:r>
        <w:separator/>
      </w:r>
    </w:p>
  </w:footnote>
  <w:footnote w:type="continuationSeparator" w:id="0">
    <w:p w:rsidR="00D0539D" w:rsidRDefault="00D0539D" w:rsidP="00F51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740" w:hanging="1020"/>
      </w:pPr>
    </w:lvl>
  </w:abstractNum>
  <w:abstractNum w:abstractNumId="1" w15:restartNumberingAfterBreak="0">
    <w:nsid w:val="0000000A"/>
    <w:multiLevelType w:val="single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2" w15:restartNumberingAfterBreak="0">
    <w:nsid w:val="00001366"/>
    <w:multiLevelType w:val="hybridMultilevel"/>
    <w:tmpl w:val="5A32AFE6"/>
    <w:lvl w:ilvl="0" w:tplc="A920C724">
      <w:start w:val="2"/>
      <w:numFmt w:val="decimal"/>
      <w:lvlText w:val="%1."/>
      <w:lvlJc w:val="left"/>
    </w:lvl>
    <w:lvl w:ilvl="1" w:tplc="5DD2AA44">
      <w:numFmt w:val="decimal"/>
      <w:lvlText w:val=""/>
      <w:lvlJc w:val="left"/>
    </w:lvl>
    <w:lvl w:ilvl="2" w:tplc="981E5A7E">
      <w:numFmt w:val="decimal"/>
      <w:lvlText w:val=""/>
      <w:lvlJc w:val="left"/>
    </w:lvl>
    <w:lvl w:ilvl="3" w:tplc="06C036D2">
      <w:numFmt w:val="decimal"/>
      <w:lvlText w:val=""/>
      <w:lvlJc w:val="left"/>
    </w:lvl>
    <w:lvl w:ilvl="4" w:tplc="8534865A">
      <w:numFmt w:val="decimal"/>
      <w:lvlText w:val=""/>
      <w:lvlJc w:val="left"/>
    </w:lvl>
    <w:lvl w:ilvl="5" w:tplc="B6DEFCEE">
      <w:numFmt w:val="decimal"/>
      <w:lvlText w:val=""/>
      <w:lvlJc w:val="left"/>
    </w:lvl>
    <w:lvl w:ilvl="6" w:tplc="01AEE53E">
      <w:numFmt w:val="decimal"/>
      <w:lvlText w:val=""/>
      <w:lvlJc w:val="left"/>
    </w:lvl>
    <w:lvl w:ilvl="7" w:tplc="37E26B4A">
      <w:numFmt w:val="decimal"/>
      <w:lvlText w:val=""/>
      <w:lvlJc w:val="left"/>
    </w:lvl>
    <w:lvl w:ilvl="8" w:tplc="50F4FB22">
      <w:numFmt w:val="decimal"/>
      <w:lvlText w:val=""/>
      <w:lvlJc w:val="left"/>
    </w:lvl>
  </w:abstractNum>
  <w:abstractNum w:abstractNumId="3" w15:restartNumberingAfterBreak="0">
    <w:nsid w:val="000015A1"/>
    <w:multiLevelType w:val="hybridMultilevel"/>
    <w:tmpl w:val="72F23B52"/>
    <w:lvl w:ilvl="0" w:tplc="3970E894">
      <w:start w:val="1"/>
      <w:numFmt w:val="bullet"/>
      <w:lvlText w:val="с"/>
      <w:lvlJc w:val="left"/>
    </w:lvl>
    <w:lvl w:ilvl="1" w:tplc="13AAA850">
      <w:start w:val="1"/>
      <w:numFmt w:val="bullet"/>
      <w:lvlText w:val="В"/>
      <w:lvlJc w:val="left"/>
    </w:lvl>
    <w:lvl w:ilvl="2" w:tplc="76622FA6">
      <w:numFmt w:val="decimal"/>
      <w:lvlText w:val=""/>
      <w:lvlJc w:val="left"/>
    </w:lvl>
    <w:lvl w:ilvl="3" w:tplc="64186CE0">
      <w:numFmt w:val="decimal"/>
      <w:lvlText w:val=""/>
      <w:lvlJc w:val="left"/>
    </w:lvl>
    <w:lvl w:ilvl="4" w:tplc="34F85A6E">
      <w:numFmt w:val="decimal"/>
      <w:lvlText w:val=""/>
      <w:lvlJc w:val="left"/>
    </w:lvl>
    <w:lvl w:ilvl="5" w:tplc="B52CD0B6">
      <w:numFmt w:val="decimal"/>
      <w:lvlText w:val=""/>
      <w:lvlJc w:val="left"/>
    </w:lvl>
    <w:lvl w:ilvl="6" w:tplc="90CA2CE8">
      <w:numFmt w:val="decimal"/>
      <w:lvlText w:val=""/>
      <w:lvlJc w:val="left"/>
    </w:lvl>
    <w:lvl w:ilvl="7" w:tplc="26D8B7CE">
      <w:numFmt w:val="decimal"/>
      <w:lvlText w:val=""/>
      <w:lvlJc w:val="left"/>
    </w:lvl>
    <w:lvl w:ilvl="8" w:tplc="C748ABD4">
      <w:numFmt w:val="decimal"/>
      <w:lvlText w:val=""/>
      <w:lvlJc w:val="left"/>
    </w:lvl>
  </w:abstractNum>
  <w:abstractNum w:abstractNumId="4" w15:restartNumberingAfterBreak="0">
    <w:nsid w:val="0000187E"/>
    <w:multiLevelType w:val="hybridMultilevel"/>
    <w:tmpl w:val="51CECA0C"/>
    <w:lvl w:ilvl="0" w:tplc="DD3606B4">
      <w:start w:val="1"/>
      <w:numFmt w:val="bullet"/>
      <w:lvlText w:val="Х"/>
      <w:lvlJc w:val="left"/>
    </w:lvl>
    <w:lvl w:ilvl="1" w:tplc="6F86ED9C">
      <w:numFmt w:val="decimal"/>
      <w:lvlText w:val=""/>
      <w:lvlJc w:val="left"/>
    </w:lvl>
    <w:lvl w:ilvl="2" w:tplc="FA2CF402">
      <w:numFmt w:val="decimal"/>
      <w:lvlText w:val=""/>
      <w:lvlJc w:val="left"/>
    </w:lvl>
    <w:lvl w:ilvl="3" w:tplc="9F68EF74">
      <w:numFmt w:val="decimal"/>
      <w:lvlText w:val=""/>
      <w:lvlJc w:val="left"/>
    </w:lvl>
    <w:lvl w:ilvl="4" w:tplc="FF389DCA">
      <w:numFmt w:val="decimal"/>
      <w:lvlText w:val=""/>
      <w:lvlJc w:val="left"/>
    </w:lvl>
    <w:lvl w:ilvl="5" w:tplc="D0B8C62E">
      <w:numFmt w:val="decimal"/>
      <w:lvlText w:val=""/>
      <w:lvlJc w:val="left"/>
    </w:lvl>
    <w:lvl w:ilvl="6" w:tplc="4D565200">
      <w:numFmt w:val="decimal"/>
      <w:lvlText w:val=""/>
      <w:lvlJc w:val="left"/>
    </w:lvl>
    <w:lvl w:ilvl="7" w:tplc="5E263160">
      <w:numFmt w:val="decimal"/>
      <w:lvlText w:val=""/>
      <w:lvlJc w:val="left"/>
    </w:lvl>
    <w:lvl w:ilvl="8" w:tplc="A210DED0">
      <w:numFmt w:val="decimal"/>
      <w:lvlText w:val=""/>
      <w:lvlJc w:val="left"/>
    </w:lvl>
  </w:abstractNum>
  <w:abstractNum w:abstractNumId="5" w15:restartNumberingAfterBreak="0">
    <w:nsid w:val="00002E40"/>
    <w:multiLevelType w:val="hybridMultilevel"/>
    <w:tmpl w:val="BD8AE3B8"/>
    <w:lvl w:ilvl="0" w:tplc="A8E01AFC">
      <w:start w:val="1"/>
      <w:numFmt w:val="decimal"/>
      <w:lvlText w:val="%1."/>
      <w:lvlJc w:val="left"/>
    </w:lvl>
    <w:lvl w:ilvl="1" w:tplc="7ABE29AC">
      <w:numFmt w:val="decimal"/>
      <w:lvlText w:val=""/>
      <w:lvlJc w:val="left"/>
    </w:lvl>
    <w:lvl w:ilvl="2" w:tplc="1780D192">
      <w:numFmt w:val="decimal"/>
      <w:lvlText w:val=""/>
      <w:lvlJc w:val="left"/>
    </w:lvl>
    <w:lvl w:ilvl="3" w:tplc="76701684">
      <w:numFmt w:val="decimal"/>
      <w:lvlText w:val=""/>
      <w:lvlJc w:val="left"/>
    </w:lvl>
    <w:lvl w:ilvl="4" w:tplc="05DC1330">
      <w:numFmt w:val="decimal"/>
      <w:lvlText w:val=""/>
      <w:lvlJc w:val="left"/>
    </w:lvl>
    <w:lvl w:ilvl="5" w:tplc="945AD690">
      <w:numFmt w:val="decimal"/>
      <w:lvlText w:val=""/>
      <w:lvlJc w:val="left"/>
    </w:lvl>
    <w:lvl w:ilvl="6" w:tplc="093C9DB6">
      <w:numFmt w:val="decimal"/>
      <w:lvlText w:val=""/>
      <w:lvlJc w:val="left"/>
    </w:lvl>
    <w:lvl w:ilvl="7" w:tplc="C6487538">
      <w:numFmt w:val="decimal"/>
      <w:lvlText w:val=""/>
      <w:lvlJc w:val="left"/>
    </w:lvl>
    <w:lvl w:ilvl="8" w:tplc="4A74D914">
      <w:numFmt w:val="decimal"/>
      <w:lvlText w:val=""/>
      <w:lvlJc w:val="left"/>
    </w:lvl>
  </w:abstractNum>
  <w:abstractNum w:abstractNumId="6" w15:restartNumberingAfterBreak="0">
    <w:nsid w:val="0000366B"/>
    <w:multiLevelType w:val="hybridMultilevel"/>
    <w:tmpl w:val="C01A3D80"/>
    <w:lvl w:ilvl="0" w:tplc="D1C2AC82">
      <w:start w:val="5"/>
      <w:numFmt w:val="decimal"/>
      <w:lvlText w:val="%1."/>
      <w:lvlJc w:val="left"/>
    </w:lvl>
    <w:lvl w:ilvl="1" w:tplc="78747126">
      <w:numFmt w:val="decimal"/>
      <w:lvlText w:val=""/>
      <w:lvlJc w:val="left"/>
    </w:lvl>
    <w:lvl w:ilvl="2" w:tplc="5CFCC1E4">
      <w:numFmt w:val="decimal"/>
      <w:lvlText w:val=""/>
      <w:lvlJc w:val="left"/>
    </w:lvl>
    <w:lvl w:ilvl="3" w:tplc="C70CB830">
      <w:numFmt w:val="decimal"/>
      <w:lvlText w:val=""/>
      <w:lvlJc w:val="left"/>
    </w:lvl>
    <w:lvl w:ilvl="4" w:tplc="B25C0630">
      <w:numFmt w:val="decimal"/>
      <w:lvlText w:val=""/>
      <w:lvlJc w:val="left"/>
    </w:lvl>
    <w:lvl w:ilvl="5" w:tplc="A4E440A6">
      <w:numFmt w:val="decimal"/>
      <w:lvlText w:val=""/>
      <w:lvlJc w:val="left"/>
    </w:lvl>
    <w:lvl w:ilvl="6" w:tplc="8C643FA8">
      <w:numFmt w:val="decimal"/>
      <w:lvlText w:val=""/>
      <w:lvlJc w:val="left"/>
    </w:lvl>
    <w:lvl w:ilvl="7" w:tplc="764A9700">
      <w:numFmt w:val="decimal"/>
      <w:lvlText w:val=""/>
      <w:lvlJc w:val="left"/>
    </w:lvl>
    <w:lvl w:ilvl="8" w:tplc="42CC0F98">
      <w:numFmt w:val="decimal"/>
      <w:lvlText w:val=""/>
      <w:lvlJc w:val="left"/>
    </w:lvl>
  </w:abstractNum>
  <w:abstractNum w:abstractNumId="7" w15:restartNumberingAfterBreak="0">
    <w:nsid w:val="00003EF6"/>
    <w:multiLevelType w:val="hybridMultilevel"/>
    <w:tmpl w:val="F158717E"/>
    <w:lvl w:ilvl="0" w:tplc="746E1A8A">
      <w:start w:val="11"/>
      <w:numFmt w:val="lowerLetter"/>
      <w:lvlText w:val="%1"/>
      <w:lvlJc w:val="left"/>
    </w:lvl>
    <w:lvl w:ilvl="1" w:tplc="6A58098E">
      <w:numFmt w:val="decimal"/>
      <w:lvlText w:val=""/>
      <w:lvlJc w:val="left"/>
    </w:lvl>
    <w:lvl w:ilvl="2" w:tplc="078CFB14">
      <w:numFmt w:val="decimal"/>
      <w:lvlText w:val=""/>
      <w:lvlJc w:val="left"/>
    </w:lvl>
    <w:lvl w:ilvl="3" w:tplc="EC2AA636">
      <w:numFmt w:val="decimal"/>
      <w:lvlText w:val=""/>
      <w:lvlJc w:val="left"/>
    </w:lvl>
    <w:lvl w:ilvl="4" w:tplc="FBE658A6">
      <w:numFmt w:val="decimal"/>
      <w:lvlText w:val=""/>
      <w:lvlJc w:val="left"/>
    </w:lvl>
    <w:lvl w:ilvl="5" w:tplc="759A0FB0">
      <w:numFmt w:val="decimal"/>
      <w:lvlText w:val=""/>
      <w:lvlJc w:val="left"/>
    </w:lvl>
    <w:lvl w:ilvl="6" w:tplc="27765982">
      <w:numFmt w:val="decimal"/>
      <w:lvlText w:val=""/>
      <w:lvlJc w:val="left"/>
    </w:lvl>
    <w:lvl w:ilvl="7" w:tplc="3AB48F68">
      <w:numFmt w:val="decimal"/>
      <w:lvlText w:val=""/>
      <w:lvlJc w:val="left"/>
    </w:lvl>
    <w:lvl w:ilvl="8" w:tplc="21A86CC2">
      <w:numFmt w:val="decimal"/>
      <w:lvlText w:val=""/>
      <w:lvlJc w:val="left"/>
    </w:lvl>
  </w:abstractNum>
  <w:abstractNum w:abstractNumId="8" w15:restartNumberingAfterBreak="0">
    <w:nsid w:val="00004230"/>
    <w:multiLevelType w:val="hybridMultilevel"/>
    <w:tmpl w:val="CFF44134"/>
    <w:lvl w:ilvl="0" w:tplc="E5F6BC80">
      <w:start w:val="6"/>
      <w:numFmt w:val="decimal"/>
      <w:lvlText w:val="%1."/>
      <w:lvlJc w:val="left"/>
    </w:lvl>
    <w:lvl w:ilvl="1" w:tplc="F7147D30">
      <w:start w:val="1"/>
      <w:numFmt w:val="bullet"/>
      <w:lvlText w:val="Х"/>
      <w:lvlJc w:val="left"/>
    </w:lvl>
    <w:lvl w:ilvl="2" w:tplc="09682F14">
      <w:numFmt w:val="decimal"/>
      <w:lvlText w:val=""/>
      <w:lvlJc w:val="left"/>
    </w:lvl>
    <w:lvl w:ilvl="3" w:tplc="681A0DE6">
      <w:numFmt w:val="decimal"/>
      <w:lvlText w:val=""/>
      <w:lvlJc w:val="left"/>
    </w:lvl>
    <w:lvl w:ilvl="4" w:tplc="86A842CC">
      <w:numFmt w:val="decimal"/>
      <w:lvlText w:val=""/>
      <w:lvlJc w:val="left"/>
    </w:lvl>
    <w:lvl w:ilvl="5" w:tplc="DAAA314C">
      <w:numFmt w:val="decimal"/>
      <w:lvlText w:val=""/>
      <w:lvlJc w:val="left"/>
    </w:lvl>
    <w:lvl w:ilvl="6" w:tplc="9D36BDA0">
      <w:numFmt w:val="decimal"/>
      <w:lvlText w:val=""/>
      <w:lvlJc w:val="left"/>
    </w:lvl>
    <w:lvl w:ilvl="7" w:tplc="131EA59A">
      <w:numFmt w:val="decimal"/>
      <w:lvlText w:val=""/>
      <w:lvlJc w:val="left"/>
    </w:lvl>
    <w:lvl w:ilvl="8" w:tplc="AFC47DC2">
      <w:numFmt w:val="decimal"/>
      <w:lvlText w:val=""/>
      <w:lvlJc w:val="left"/>
    </w:lvl>
  </w:abstractNum>
  <w:abstractNum w:abstractNumId="9" w15:restartNumberingAfterBreak="0">
    <w:nsid w:val="00004A80"/>
    <w:multiLevelType w:val="hybridMultilevel"/>
    <w:tmpl w:val="1BC848AA"/>
    <w:lvl w:ilvl="0" w:tplc="00EC9B32">
      <w:start w:val="2"/>
      <w:numFmt w:val="decimal"/>
      <w:lvlText w:val="%1."/>
      <w:lvlJc w:val="left"/>
    </w:lvl>
    <w:lvl w:ilvl="1" w:tplc="75A2565E">
      <w:start w:val="1"/>
      <w:numFmt w:val="bullet"/>
      <w:lvlText w:val="В"/>
      <w:lvlJc w:val="left"/>
    </w:lvl>
    <w:lvl w:ilvl="2" w:tplc="ACA26276">
      <w:numFmt w:val="decimal"/>
      <w:lvlText w:val=""/>
      <w:lvlJc w:val="left"/>
    </w:lvl>
    <w:lvl w:ilvl="3" w:tplc="C2C8ED76">
      <w:numFmt w:val="decimal"/>
      <w:lvlText w:val=""/>
      <w:lvlJc w:val="left"/>
    </w:lvl>
    <w:lvl w:ilvl="4" w:tplc="45287DE8">
      <w:numFmt w:val="decimal"/>
      <w:lvlText w:val=""/>
      <w:lvlJc w:val="left"/>
    </w:lvl>
    <w:lvl w:ilvl="5" w:tplc="C93E0A20">
      <w:numFmt w:val="decimal"/>
      <w:lvlText w:val=""/>
      <w:lvlJc w:val="left"/>
    </w:lvl>
    <w:lvl w:ilvl="6" w:tplc="C890DE16">
      <w:numFmt w:val="decimal"/>
      <w:lvlText w:val=""/>
      <w:lvlJc w:val="left"/>
    </w:lvl>
    <w:lvl w:ilvl="7" w:tplc="87D0BC9C">
      <w:numFmt w:val="decimal"/>
      <w:lvlText w:val=""/>
      <w:lvlJc w:val="left"/>
    </w:lvl>
    <w:lvl w:ilvl="8" w:tplc="1FC048E8">
      <w:numFmt w:val="decimal"/>
      <w:lvlText w:val=""/>
      <w:lvlJc w:val="left"/>
    </w:lvl>
  </w:abstractNum>
  <w:abstractNum w:abstractNumId="10" w15:restartNumberingAfterBreak="0">
    <w:nsid w:val="00005422"/>
    <w:multiLevelType w:val="hybridMultilevel"/>
    <w:tmpl w:val="34529F1C"/>
    <w:lvl w:ilvl="0" w:tplc="7C22B0B4">
      <w:start w:val="13"/>
      <w:numFmt w:val="lowerLetter"/>
      <w:lvlText w:val="%1"/>
      <w:lvlJc w:val="left"/>
    </w:lvl>
    <w:lvl w:ilvl="1" w:tplc="757ED762">
      <w:numFmt w:val="decimal"/>
      <w:lvlText w:val=""/>
      <w:lvlJc w:val="left"/>
    </w:lvl>
    <w:lvl w:ilvl="2" w:tplc="832227D4">
      <w:numFmt w:val="decimal"/>
      <w:lvlText w:val=""/>
      <w:lvlJc w:val="left"/>
    </w:lvl>
    <w:lvl w:ilvl="3" w:tplc="564E6F0C">
      <w:numFmt w:val="decimal"/>
      <w:lvlText w:val=""/>
      <w:lvlJc w:val="left"/>
    </w:lvl>
    <w:lvl w:ilvl="4" w:tplc="AB681E9A">
      <w:numFmt w:val="decimal"/>
      <w:lvlText w:val=""/>
      <w:lvlJc w:val="left"/>
    </w:lvl>
    <w:lvl w:ilvl="5" w:tplc="61E8563C">
      <w:numFmt w:val="decimal"/>
      <w:lvlText w:val=""/>
      <w:lvlJc w:val="left"/>
    </w:lvl>
    <w:lvl w:ilvl="6" w:tplc="D12635EC">
      <w:numFmt w:val="decimal"/>
      <w:lvlText w:val=""/>
      <w:lvlJc w:val="left"/>
    </w:lvl>
    <w:lvl w:ilvl="7" w:tplc="F8EC3CEA">
      <w:numFmt w:val="decimal"/>
      <w:lvlText w:val=""/>
      <w:lvlJc w:val="left"/>
    </w:lvl>
    <w:lvl w:ilvl="8" w:tplc="67A24636">
      <w:numFmt w:val="decimal"/>
      <w:lvlText w:val=""/>
      <w:lvlJc w:val="left"/>
    </w:lvl>
  </w:abstractNum>
  <w:abstractNum w:abstractNumId="11" w15:restartNumberingAfterBreak="0">
    <w:nsid w:val="000066C4"/>
    <w:multiLevelType w:val="hybridMultilevel"/>
    <w:tmpl w:val="755E37F0"/>
    <w:lvl w:ilvl="0" w:tplc="39281CC0">
      <w:start w:val="5"/>
      <w:numFmt w:val="decimal"/>
      <w:lvlText w:val="%1."/>
      <w:lvlJc w:val="left"/>
    </w:lvl>
    <w:lvl w:ilvl="1" w:tplc="64625B5C">
      <w:start w:val="1"/>
      <w:numFmt w:val="bullet"/>
      <w:lvlText w:val="В"/>
      <w:lvlJc w:val="left"/>
    </w:lvl>
    <w:lvl w:ilvl="2" w:tplc="75A0F0F2">
      <w:start w:val="1"/>
      <w:numFmt w:val="bullet"/>
      <w:lvlText w:val="Х"/>
      <w:lvlJc w:val="left"/>
    </w:lvl>
    <w:lvl w:ilvl="3" w:tplc="1ABAC004">
      <w:numFmt w:val="decimal"/>
      <w:lvlText w:val=""/>
      <w:lvlJc w:val="left"/>
    </w:lvl>
    <w:lvl w:ilvl="4" w:tplc="FBCECDFA">
      <w:numFmt w:val="decimal"/>
      <w:lvlText w:val=""/>
      <w:lvlJc w:val="left"/>
    </w:lvl>
    <w:lvl w:ilvl="5" w:tplc="8528DABE">
      <w:numFmt w:val="decimal"/>
      <w:lvlText w:val=""/>
      <w:lvlJc w:val="left"/>
    </w:lvl>
    <w:lvl w:ilvl="6" w:tplc="5934B93A">
      <w:numFmt w:val="decimal"/>
      <w:lvlText w:val=""/>
      <w:lvlJc w:val="left"/>
    </w:lvl>
    <w:lvl w:ilvl="7" w:tplc="826A89DE">
      <w:numFmt w:val="decimal"/>
      <w:lvlText w:val=""/>
      <w:lvlJc w:val="left"/>
    </w:lvl>
    <w:lvl w:ilvl="8" w:tplc="84564EF0">
      <w:numFmt w:val="decimal"/>
      <w:lvlText w:val=""/>
      <w:lvlJc w:val="left"/>
    </w:lvl>
  </w:abstractNum>
  <w:abstractNum w:abstractNumId="12" w15:restartNumberingAfterBreak="0">
    <w:nsid w:val="0000692C"/>
    <w:multiLevelType w:val="hybridMultilevel"/>
    <w:tmpl w:val="9D927E9A"/>
    <w:lvl w:ilvl="0" w:tplc="73DC2D44">
      <w:start w:val="1"/>
      <w:numFmt w:val="decimal"/>
      <w:lvlText w:val="%1."/>
      <w:lvlJc w:val="left"/>
    </w:lvl>
    <w:lvl w:ilvl="1" w:tplc="E892C90A">
      <w:numFmt w:val="decimal"/>
      <w:lvlText w:val=""/>
      <w:lvlJc w:val="left"/>
    </w:lvl>
    <w:lvl w:ilvl="2" w:tplc="19A2B746">
      <w:numFmt w:val="decimal"/>
      <w:lvlText w:val=""/>
      <w:lvlJc w:val="left"/>
    </w:lvl>
    <w:lvl w:ilvl="3" w:tplc="838ADACE">
      <w:numFmt w:val="decimal"/>
      <w:lvlText w:val=""/>
      <w:lvlJc w:val="left"/>
    </w:lvl>
    <w:lvl w:ilvl="4" w:tplc="C61EF1B6">
      <w:numFmt w:val="decimal"/>
      <w:lvlText w:val=""/>
      <w:lvlJc w:val="left"/>
    </w:lvl>
    <w:lvl w:ilvl="5" w:tplc="9844EAE8">
      <w:numFmt w:val="decimal"/>
      <w:lvlText w:val=""/>
      <w:lvlJc w:val="left"/>
    </w:lvl>
    <w:lvl w:ilvl="6" w:tplc="7376D360">
      <w:numFmt w:val="decimal"/>
      <w:lvlText w:val=""/>
      <w:lvlJc w:val="left"/>
    </w:lvl>
    <w:lvl w:ilvl="7" w:tplc="9E6E9052">
      <w:numFmt w:val="decimal"/>
      <w:lvlText w:val=""/>
      <w:lvlJc w:val="left"/>
    </w:lvl>
    <w:lvl w:ilvl="8" w:tplc="2FB825B0">
      <w:numFmt w:val="decimal"/>
      <w:lvlText w:val=""/>
      <w:lvlJc w:val="left"/>
    </w:lvl>
  </w:abstractNum>
  <w:abstractNum w:abstractNumId="13" w15:restartNumberingAfterBreak="0">
    <w:nsid w:val="00006B72"/>
    <w:multiLevelType w:val="hybridMultilevel"/>
    <w:tmpl w:val="56824712"/>
    <w:lvl w:ilvl="0" w:tplc="038A4134">
      <w:start w:val="18"/>
      <w:numFmt w:val="upperLetter"/>
      <w:lvlText w:val="%1"/>
      <w:lvlJc w:val="left"/>
    </w:lvl>
    <w:lvl w:ilvl="1" w:tplc="D09A23B8">
      <w:numFmt w:val="decimal"/>
      <w:lvlText w:val=""/>
      <w:lvlJc w:val="left"/>
    </w:lvl>
    <w:lvl w:ilvl="2" w:tplc="8D323E1E">
      <w:numFmt w:val="decimal"/>
      <w:lvlText w:val=""/>
      <w:lvlJc w:val="left"/>
    </w:lvl>
    <w:lvl w:ilvl="3" w:tplc="61D0EE60">
      <w:numFmt w:val="decimal"/>
      <w:lvlText w:val=""/>
      <w:lvlJc w:val="left"/>
    </w:lvl>
    <w:lvl w:ilvl="4" w:tplc="9AF8C5E8">
      <w:numFmt w:val="decimal"/>
      <w:lvlText w:val=""/>
      <w:lvlJc w:val="left"/>
    </w:lvl>
    <w:lvl w:ilvl="5" w:tplc="F6C8FE4E">
      <w:numFmt w:val="decimal"/>
      <w:lvlText w:val=""/>
      <w:lvlJc w:val="left"/>
    </w:lvl>
    <w:lvl w:ilvl="6" w:tplc="99D2A616">
      <w:numFmt w:val="decimal"/>
      <w:lvlText w:val=""/>
      <w:lvlJc w:val="left"/>
    </w:lvl>
    <w:lvl w:ilvl="7" w:tplc="1B780D9E">
      <w:numFmt w:val="decimal"/>
      <w:lvlText w:val=""/>
      <w:lvlJc w:val="left"/>
    </w:lvl>
    <w:lvl w:ilvl="8" w:tplc="B3147A66">
      <w:numFmt w:val="decimal"/>
      <w:lvlText w:val=""/>
      <w:lvlJc w:val="left"/>
    </w:lvl>
  </w:abstractNum>
  <w:abstractNum w:abstractNumId="14" w15:restartNumberingAfterBreak="0">
    <w:nsid w:val="04461896"/>
    <w:multiLevelType w:val="hybridMultilevel"/>
    <w:tmpl w:val="E5D6F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59F5FDC"/>
    <w:multiLevelType w:val="hybridMultilevel"/>
    <w:tmpl w:val="141CF4E0"/>
    <w:lvl w:ilvl="0" w:tplc="C7AA4D76">
      <w:start w:val="1"/>
      <w:numFmt w:val="decimal"/>
      <w:lvlText w:val="%1."/>
      <w:lvlJc w:val="left"/>
      <w:pPr>
        <w:tabs>
          <w:tab w:val="num" w:pos="4368"/>
        </w:tabs>
        <w:ind w:left="4368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908"/>
        </w:tabs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628"/>
        </w:tabs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348"/>
        </w:tabs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068"/>
        </w:tabs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788"/>
        </w:tabs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508"/>
        </w:tabs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228"/>
        </w:tabs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948"/>
        </w:tabs>
        <w:ind w:left="9948" w:hanging="180"/>
      </w:pPr>
    </w:lvl>
  </w:abstractNum>
  <w:abstractNum w:abstractNumId="16" w15:restartNumberingAfterBreak="0">
    <w:nsid w:val="2A3144F6"/>
    <w:multiLevelType w:val="hybridMultilevel"/>
    <w:tmpl w:val="28EAF7BA"/>
    <w:lvl w:ilvl="0" w:tplc="3CAC00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0F5C53"/>
    <w:multiLevelType w:val="hybridMultilevel"/>
    <w:tmpl w:val="345E77B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46347A7E"/>
    <w:multiLevelType w:val="hybridMultilevel"/>
    <w:tmpl w:val="0A1646AA"/>
    <w:lvl w:ilvl="0" w:tplc="22321F04">
      <w:start w:val="1"/>
      <w:numFmt w:val="decimal"/>
      <w:lvlText w:val="%1."/>
      <w:lvlJc w:val="center"/>
      <w:pPr>
        <w:ind w:left="142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284934"/>
    <w:multiLevelType w:val="hybridMultilevel"/>
    <w:tmpl w:val="35D8026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51236EDD"/>
    <w:multiLevelType w:val="hybridMultilevel"/>
    <w:tmpl w:val="3DAC3B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35946FF"/>
    <w:multiLevelType w:val="hybridMultilevel"/>
    <w:tmpl w:val="AA40003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94E46CE"/>
    <w:multiLevelType w:val="hybridMultilevel"/>
    <w:tmpl w:val="121C3BA8"/>
    <w:lvl w:ilvl="0" w:tplc="04190001">
      <w:start w:val="1"/>
      <w:numFmt w:val="bullet"/>
      <w:lvlText w:val=""/>
      <w:lvlJc w:val="left"/>
      <w:pPr>
        <w:ind w:left="25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7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5"/>
  </w:num>
  <w:num w:numId="4">
    <w:abstractNumId w:val="19"/>
  </w:num>
  <w:num w:numId="5">
    <w:abstractNumId w:val="20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4"/>
  </w:num>
  <w:num w:numId="9">
    <w:abstractNumId w:val="10"/>
  </w:num>
  <w:num w:numId="10">
    <w:abstractNumId w:val="7"/>
  </w:num>
  <w:num w:numId="11">
    <w:abstractNumId w:val="12"/>
  </w:num>
  <w:num w:numId="12">
    <w:abstractNumId w:val="9"/>
  </w:num>
  <w:num w:numId="13">
    <w:abstractNumId w:val="4"/>
  </w:num>
  <w:num w:numId="14">
    <w:abstractNumId w:val="13"/>
  </w:num>
  <w:num w:numId="15">
    <w:abstractNumId w:val="22"/>
  </w:num>
  <w:num w:numId="16">
    <w:abstractNumId w:val="5"/>
  </w:num>
  <w:num w:numId="17">
    <w:abstractNumId w:val="2"/>
  </w:num>
  <w:num w:numId="18">
    <w:abstractNumId w:val="6"/>
  </w:num>
  <w:num w:numId="19">
    <w:abstractNumId w:val="11"/>
  </w:num>
  <w:num w:numId="20">
    <w:abstractNumId w:val="8"/>
  </w:num>
  <w:num w:numId="21">
    <w:abstractNumId w:val="3"/>
  </w:num>
  <w:num w:numId="22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/>
  <w:defaultTabStop w:val="708"/>
  <w:drawingGridHorizontalSpacing w:val="113"/>
  <w:drawingGridVerticalSpacing w:val="181"/>
  <w:displayHorizontalDrawingGridEvery w:val="2"/>
  <w:doNotUseMarginsForDrawingGridOrigin/>
  <w:drawingGridHorizontalOrigin w:val="1928"/>
  <w:drawingGridVerticalOrigin w:val="133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15AA"/>
    <w:rsid w:val="0000584B"/>
    <w:rsid w:val="00022A33"/>
    <w:rsid w:val="0003299B"/>
    <w:rsid w:val="00032CC0"/>
    <w:rsid w:val="000408BA"/>
    <w:rsid w:val="00043657"/>
    <w:rsid w:val="0006688B"/>
    <w:rsid w:val="000913C7"/>
    <w:rsid w:val="000A2D69"/>
    <w:rsid w:val="000C28CC"/>
    <w:rsid w:val="000D111E"/>
    <w:rsid w:val="000D5870"/>
    <w:rsid w:val="000E4B59"/>
    <w:rsid w:val="000E4E44"/>
    <w:rsid w:val="000E66AC"/>
    <w:rsid w:val="00133A8C"/>
    <w:rsid w:val="001347A9"/>
    <w:rsid w:val="00145069"/>
    <w:rsid w:val="00170FF6"/>
    <w:rsid w:val="00175E83"/>
    <w:rsid w:val="00180569"/>
    <w:rsid w:val="001A566F"/>
    <w:rsid w:val="001D2390"/>
    <w:rsid w:val="001E5783"/>
    <w:rsid w:val="00201C71"/>
    <w:rsid w:val="0023020C"/>
    <w:rsid w:val="00246291"/>
    <w:rsid w:val="002543D3"/>
    <w:rsid w:val="00264640"/>
    <w:rsid w:val="0027538B"/>
    <w:rsid w:val="002A5A6F"/>
    <w:rsid w:val="002E5B1E"/>
    <w:rsid w:val="002E7172"/>
    <w:rsid w:val="00314BD8"/>
    <w:rsid w:val="003152B8"/>
    <w:rsid w:val="00320D46"/>
    <w:rsid w:val="0034121E"/>
    <w:rsid w:val="00357F1D"/>
    <w:rsid w:val="00363E6A"/>
    <w:rsid w:val="003714BC"/>
    <w:rsid w:val="003A4D7D"/>
    <w:rsid w:val="003A5A1F"/>
    <w:rsid w:val="003B51AD"/>
    <w:rsid w:val="003D48DF"/>
    <w:rsid w:val="003E7AE0"/>
    <w:rsid w:val="003F421F"/>
    <w:rsid w:val="00417568"/>
    <w:rsid w:val="00466319"/>
    <w:rsid w:val="004728B9"/>
    <w:rsid w:val="00473A60"/>
    <w:rsid w:val="00490CF7"/>
    <w:rsid w:val="004D703F"/>
    <w:rsid w:val="004E500F"/>
    <w:rsid w:val="004E76C7"/>
    <w:rsid w:val="004F5746"/>
    <w:rsid w:val="005346A7"/>
    <w:rsid w:val="00572D34"/>
    <w:rsid w:val="00574801"/>
    <w:rsid w:val="00587891"/>
    <w:rsid w:val="005F5474"/>
    <w:rsid w:val="00612916"/>
    <w:rsid w:val="00616361"/>
    <w:rsid w:val="006256B6"/>
    <w:rsid w:val="006269A3"/>
    <w:rsid w:val="00656D1B"/>
    <w:rsid w:val="00682B04"/>
    <w:rsid w:val="00691F00"/>
    <w:rsid w:val="006A071C"/>
    <w:rsid w:val="006A50E3"/>
    <w:rsid w:val="006C4A36"/>
    <w:rsid w:val="006F31EE"/>
    <w:rsid w:val="006F784E"/>
    <w:rsid w:val="00700210"/>
    <w:rsid w:val="00703CEF"/>
    <w:rsid w:val="0070589E"/>
    <w:rsid w:val="00710410"/>
    <w:rsid w:val="00715141"/>
    <w:rsid w:val="00732F04"/>
    <w:rsid w:val="00771E2A"/>
    <w:rsid w:val="00772396"/>
    <w:rsid w:val="007A06AD"/>
    <w:rsid w:val="007A18C7"/>
    <w:rsid w:val="007B2030"/>
    <w:rsid w:val="007E59C2"/>
    <w:rsid w:val="00825725"/>
    <w:rsid w:val="00845D96"/>
    <w:rsid w:val="00853241"/>
    <w:rsid w:val="00855E52"/>
    <w:rsid w:val="00864984"/>
    <w:rsid w:val="008707A6"/>
    <w:rsid w:val="00883FF7"/>
    <w:rsid w:val="0088444C"/>
    <w:rsid w:val="008A1DCB"/>
    <w:rsid w:val="008A6A35"/>
    <w:rsid w:val="008B17AD"/>
    <w:rsid w:val="008C2345"/>
    <w:rsid w:val="008C4AF1"/>
    <w:rsid w:val="008D2C1D"/>
    <w:rsid w:val="00922439"/>
    <w:rsid w:val="00923C97"/>
    <w:rsid w:val="00944BBF"/>
    <w:rsid w:val="00946A6C"/>
    <w:rsid w:val="0094785E"/>
    <w:rsid w:val="00963300"/>
    <w:rsid w:val="009738D0"/>
    <w:rsid w:val="00974A1F"/>
    <w:rsid w:val="00985B4F"/>
    <w:rsid w:val="009A599A"/>
    <w:rsid w:val="009B0AE7"/>
    <w:rsid w:val="009C7384"/>
    <w:rsid w:val="009E4EF7"/>
    <w:rsid w:val="00A059D4"/>
    <w:rsid w:val="00A253A4"/>
    <w:rsid w:val="00A2578F"/>
    <w:rsid w:val="00A31790"/>
    <w:rsid w:val="00A4195A"/>
    <w:rsid w:val="00A508B0"/>
    <w:rsid w:val="00A66067"/>
    <w:rsid w:val="00A870FF"/>
    <w:rsid w:val="00A95D4F"/>
    <w:rsid w:val="00A96427"/>
    <w:rsid w:val="00AC5F57"/>
    <w:rsid w:val="00AF5396"/>
    <w:rsid w:val="00B01AC8"/>
    <w:rsid w:val="00B05C1D"/>
    <w:rsid w:val="00B17A0A"/>
    <w:rsid w:val="00B3503E"/>
    <w:rsid w:val="00B64B07"/>
    <w:rsid w:val="00B76A09"/>
    <w:rsid w:val="00B77CC4"/>
    <w:rsid w:val="00B94803"/>
    <w:rsid w:val="00B96A0D"/>
    <w:rsid w:val="00BC0486"/>
    <w:rsid w:val="00BD5626"/>
    <w:rsid w:val="00BF0566"/>
    <w:rsid w:val="00BF0D5B"/>
    <w:rsid w:val="00C051F8"/>
    <w:rsid w:val="00C06CB5"/>
    <w:rsid w:val="00C21E87"/>
    <w:rsid w:val="00C520A0"/>
    <w:rsid w:val="00C55913"/>
    <w:rsid w:val="00C87E54"/>
    <w:rsid w:val="00C91A54"/>
    <w:rsid w:val="00CA62BD"/>
    <w:rsid w:val="00CA636D"/>
    <w:rsid w:val="00CC568E"/>
    <w:rsid w:val="00CF5248"/>
    <w:rsid w:val="00D009D5"/>
    <w:rsid w:val="00D02C33"/>
    <w:rsid w:val="00D0319F"/>
    <w:rsid w:val="00D03630"/>
    <w:rsid w:val="00D0539D"/>
    <w:rsid w:val="00D15F74"/>
    <w:rsid w:val="00D3500E"/>
    <w:rsid w:val="00D4613F"/>
    <w:rsid w:val="00D57A49"/>
    <w:rsid w:val="00D6699A"/>
    <w:rsid w:val="00D71DDF"/>
    <w:rsid w:val="00D74E33"/>
    <w:rsid w:val="00D758C9"/>
    <w:rsid w:val="00D8120C"/>
    <w:rsid w:val="00DA4556"/>
    <w:rsid w:val="00DA6C04"/>
    <w:rsid w:val="00DC3971"/>
    <w:rsid w:val="00DC6B49"/>
    <w:rsid w:val="00DD23CA"/>
    <w:rsid w:val="00DF7659"/>
    <w:rsid w:val="00E0240D"/>
    <w:rsid w:val="00E12713"/>
    <w:rsid w:val="00E21CCC"/>
    <w:rsid w:val="00E35B4A"/>
    <w:rsid w:val="00E557A4"/>
    <w:rsid w:val="00E5624D"/>
    <w:rsid w:val="00E565F5"/>
    <w:rsid w:val="00E61386"/>
    <w:rsid w:val="00E93970"/>
    <w:rsid w:val="00EB3003"/>
    <w:rsid w:val="00EB6B89"/>
    <w:rsid w:val="00ED21F5"/>
    <w:rsid w:val="00ED6FC6"/>
    <w:rsid w:val="00F0097E"/>
    <w:rsid w:val="00F040D0"/>
    <w:rsid w:val="00F126ED"/>
    <w:rsid w:val="00F31000"/>
    <w:rsid w:val="00F33138"/>
    <w:rsid w:val="00F515AA"/>
    <w:rsid w:val="00F95194"/>
    <w:rsid w:val="00FA075A"/>
    <w:rsid w:val="00FA189C"/>
    <w:rsid w:val="00FB4601"/>
    <w:rsid w:val="00FC2749"/>
    <w:rsid w:val="00FE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4720F"/>
  <w15:docId w15:val="{28CF8B70-7F3B-4272-A619-944036813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5AA"/>
    <w:pPr>
      <w:widowControl w:val="0"/>
      <w:autoSpaceDE w:val="0"/>
      <w:autoSpaceDN w:val="0"/>
      <w:adjustRightInd w:val="0"/>
      <w:ind w:firstLine="567"/>
      <w:jc w:val="both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F515AA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link w:val="20"/>
    <w:qFormat/>
    <w:rsid w:val="00F515AA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515AA"/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character" w:customStyle="1" w:styleId="20">
    <w:name w:val="Заголовок 2 Знак"/>
    <w:link w:val="2"/>
    <w:rsid w:val="00F515AA"/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Style2">
    <w:name w:val="Style2"/>
    <w:basedOn w:val="a"/>
    <w:rsid w:val="00F515AA"/>
  </w:style>
  <w:style w:type="paragraph" w:customStyle="1" w:styleId="Style3">
    <w:name w:val="Style3"/>
    <w:basedOn w:val="a"/>
    <w:rsid w:val="00F515AA"/>
  </w:style>
  <w:style w:type="paragraph" w:customStyle="1" w:styleId="Style6">
    <w:name w:val="Style6"/>
    <w:basedOn w:val="a"/>
    <w:rsid w:val="00F515AA"/>
  </w:style>
  <w:style w:type="paragraph" w:customStyle="1" w:styleId="Style8">
    <w:name w:val="Style8"/>
    <w:basedOn w:val="a"/>
    <w:rsid w:val="00F515AA"/>
  </w:style>
  <w:style w:type="character" w:customStyle="1" w:styleId="FontStyle12">
    <w:name w:val="Font Style12"/>
    <w:rsid w:val="00F515AA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F515AA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F515AA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F515A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F515AA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uiPriority w:val="99"/>
    <w:rsid w:val="00F515AA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F515AA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sid w:val="00F515AA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sid w:val="00F515AA"/>
    <w:rPr>
      <w:rFonts w:ascii="Georgia" w:hAnsi="Georgia" w:cs="Georgia"/>
      <w:sz w:val="12"/>
      <w:szCs w:val="12"/>
    </w:rPr>
  </w:style>
  <w:style w:type="character" w:customStyle="1" w:styleId="FontStyle21">
    <w:name w:val="Font Style21"/>
    <w:uiPriority w:val="99"/>
    <w:rsid w:val="00F515AA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F515AA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F515AA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5">
    <w:name w:val="Font Style25"/>
    <w:rsid w:val="00F515AA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0">
    <w:name w:val="Style10"/>
    <w:basedOn w:val="a"/>
    <w:rsid w:val="00F515AA"/>
  </w:style>
  <w:style w:type="paragraph" w:customStyle="1" w:styleId="Style12">
    <w:name w:val="Style12"/>
    <w:basedOn w:val="a"/>
    <w:rsid w:val="00F515AA"/>
  </w:style>
  <w:style w:type="paragraph" w:customStyle="1" w:styleId="Style13">
    <w:name w:val="Style13"/>
    <w:basedOn w:val="a"/>
    <w:rsid w:val="00F515AA"/>
  </w:style>
  <w:style w:type="paragraph" w:customStyle="1" w:styleId="Style14">
    <w:name w:val="Style14"/>
    <w:basedOn w:val="a"/>
    <w:rsid w:val="00F515AA"/>
  </w:style>
  <w:style w:type="paragraph" w:customStyle="1" w:styleId="Style16">
    <w:name w:val="Style16"/>
    <w:basedOn w:val="a"/>
    <w:rsid w:val="00F515AA"/>
  </w:style>
  <w:style w:type="character" w:customStyle="1" w:styleId="FontStyle29">
    <w:name w:val="Font Style29"/>
    <w:rsid w:val="00F515AA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F515AA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F515AA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F515AA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60">
    <w:name w:val="Font Style60"/>
    <w:rsid w:val="00F515AA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link w:val="a4"/>
    <w:uiPriority w:val="99"/>
    <w:rsid w:val="00F515A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rsid w:val="00F515A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515AA"/>
  </w:style>
  <w:style w:type="paragraph" w:customStyle="1" w:styleId="ConsPlusTitle">
    <w:name w:val="ConsPlusTitle"/>
    <w:rsid w:val="00F515A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6">
    <w:name w:val="Основной текст с отступом Знак"/>
    <w:link w:val="a7"/>
    <w:uiPriority w:val="99"/>
    <w:rsid w:val="00F515A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7">
    <w:name w:val="Body Text Indent"/>
    <w:basedOn w:val="a"/>
    <w:link w:val="a6"/>
    <w:uiPriority w:val="99"/>
    <w:rsid w:val="00F515AA"/>
    <w:pPr>
      <w:widowControl/>
      <w:autoSpaceDE/>
      <w:autoSpaceDN/>
      <w:adjustRightInd/>
      <w:ind w:firstLine="709"/>
    </w:pPr>
    <w:rPr>
      <w:i/>
      <w:iCs/>
    </w:rPr>
  </w:style>
  <w:style w:type="character" w:styleId="a8">
    <w:name w:val="Emphasis"/>
    <w:qFormat/>
    <w:rsid w:val="00F515AA"/>
    <w:rPr>
      <w:i/>
      <w:iCs/>
    </w:rPr>
  </w:style>
  <w:style w:type="character" w:customStyle="1" w:styleId="a9">
    <w:name w:val="Текст выноски Знак"/>
    <w:link w:val="aa"/>
    <w:semiHidden/>
    <w:rsid w:val="00F515AA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alloon Text"/>
    <w:basedOn w:val="a"/>
    <w:link w:val="a9"/>
    <w:semiHidden/>
    <w:rsid w:val="00F515AA"/>
    <w:rPr>
      <w:rFonts w:ascii="Tahoma" w:hAnsi="Tahoma"/>
      <w:sz w:val="16"/>
      <w:szCs w:val="16"/>
    </w:rPr>
  </w:style>
  <w:style w:type="character" w:customStyle="1" w:styleId="ab">
    <w:name w:val="Верхний колонтитул Знак"/>
    <w:link w:val="ac"/>
    <w:rsid w:val="00F515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b"/>
    <w:rsid w:val="00F515AA"/>
    <w:pPr>
      <w:tabs>
        <w:tab w:val="center" w:pos="4677"/>
        <w:tab w:val="right" w:pos="9355"/>
      </w:tabs>
    </w:pPr>
  </w:style>
  <w:style w:type="paragraph" w:styleId="ad">
    <w:name w:val="annotation text"/>
    <w:basedOn w:val="a"/>
    <w:link w:val="ae"/>
    <w:rsid w:val="00F515AA"/>
    <w:rPr>
      <w:sz w:val="20"/>
      <w:szCs w:val="20"/>
    </w:rPr>
  </w:style>
  <w:style w:type="character" w:customStyle="1" w:styleId="ae">
    <w:name w:val="Текст примечания Знак"/>
    <w:link w:val="ad"/>
    <w:rsid w:val="00F515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rsid w:val="00F515AA"/>
    <w:rPr>
      <w:b/>
      <w:bCs/>
    </w:rPr>
  </w:style>
  <w:style w:type="character" w:customStyle="1" w:styleId="af0">
    <w:name w:val="Тема примечания Знак"/>
    <w:link w:val="af"/>
    <w:rsid w:val="00F515A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footnote text"/>
    <w:basedOn w:val="a"/>
    <w:link w:val="af2"/>
    <w:rsid w:val="00F515AA"/>
    <w:rPr>
      <w:sz w:val="20"/>
      <w:szCs w:val="20"/>
    </w:rPr>
  </w:style>
  <w:style w:type="character" w:customStyle="1" w:styleId="af2">
    <w:name w:val="Текст сноски Знак"/>
    <w:link w:val="af1"/>
    <w:rsid w:val="00F515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rsid w:val="00F515AA"/>
    <w:rPr>
      <w:vertAlign w:val="superscript"/>
    </w:rPr>
  </w:style>
  <w:style w:type="paragraph" w:customStyle="1" w:styleId="11">
    <w:name w:val="Обычный1"/>
    <w:rsid w:val="00F515AA"/>
    <w:pPr>
      <w:widowControl w:val="0"/>
      <w:spacing w:before="60" w:line="260" w:lineRule="auto"/>
      <w:ind w:firstLine="680"/>
      <w:jc w:val="both"/>
    </w:pPr>
    <w:rPr>
      <w:rFonts w:ascii="Times New Roman" w:eastAsia="Times New Roman" w:hAnsi="Times New Roman"/>
      <w:snapToGrid w:val="0"/>
      <w:sz w:val="22"/>
    </w:rPr>
  </w:style>
  <w:style w:type="paragraph" w:styleId="af4">
    <w:name w:val="List Paragraph"/>
    <w:basedOn w:val="a"/>
    <w:uiPriority w:val="34"/>
    <w:qFormat/>
    <w:rsid w:val="00F515AA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character" w:customStyle="1" w:styleId="21">
    <w:name w:val="Основной текст 2 Знак"/>
    <w:link w:val="22"/>
    <w:rsid w:val="00F515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1"/>
    <w:rsid w:val="00F515AA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apple-converted-space">
    <w:name w:val="apple-converted-space"/>
    <w:basedOn w:val="a0"/>
    <w:rsid w:val="00F515AA"/>
  </w:style>
  <w:style w:type="character" w:styleId="af5">
    <w:name w:val="Hyperlink"/>
    <w:unhideWhenUsed/>
    <w:rsid w:val="00F515AA"/>
    <w:rPr>
      <w:color w:val="0000FF"/>
      <w:u w:val="single"/>
    </w:rPr>
  </w:style>
  <w:style w:type="paragraph" w:styleId="af6">
    <w:name w:val="Body Text"/>
    <w:basedOn w:val="a"/>
    <w:link w:val="af7"/>
    <w:rsid w:val="00F515AA"/>
    <w:pPr>
      <w:spacing w:after="120"/>
    </w:pPr>
  </w:style>
  <w:style w:type="character" w:customStyle="1" w:styleId="af7">
    <w:name w:val="Основной текст Знак"/>
    <w:link w:val="af6"/>
    <w:rsid w:val="00F515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F515A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F515A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rial10pt">
    <w:name w:val="Стиль Arial 10 pt по ширине"/>
    <w:basedOn w:val="a"/>
    <w:rsid w:val="00F515AA"/>
    <w:pPr>
      <w:widowControl/>
      <w:autoSpaceDE/>
      <w:autoSpaceDN/>
      <w:adjustRightInd/>
      <w:ind w:firstLine="284"/>
    </w:pPr>
    <w:rPr>
      <w:rFonts w:ascii="Arial" w:hAnsi="Arial"/>
      <w:sz w:val="20"/>
      <w:szCs w:val="20"/>
      <w:lang w:eastAsia="ar-SA"/>
    </w:rPr>
  </w:style>
  <w:style w:type="paragraph" w:customStyle="1" w:styleId="12">
    <w:name w:val="Текст1"/>
    <w:basedOn w:val="a"/>
    <w:rsid w:val="00F515AA"/>
    <w:pPr>
      <w:widowControl/>
      <w:autoSpaceDE/>
      <w:autoSpaceDN/>
      <w:adjustRightInd/>
      <w:ind w:firstLine="0"/>
      <w:jc w:val="left"/>
    </w:pPr>
    <w:rPr>
      <w:rFonts w:ascii="Courier New" w:hAnsi="Courier New"/>
      <w:sz w:val="20"/>
      <w:szCs w:val="20"/>
      <w:lang w:eastAsia="ar-SA"/>
    </w:rPr>
  </w:style>
  <w:style w:type="paragraph" w:customStyle="1" w:styleId="Style1">
    <w:name w:val="Style1"/>
    <w:basedOn w:val="a"/>
    <w:uiPriority w:val="99"/>
    <w:rsid w:val="00DD23CA"/>
  </w:style>
  <w:style w:type="paragraph" w:customStyle="1" w:styleId="Style4">
    <w:name w:val="Style4"/>
    <w:basedOn w:val="a"/>
    <w:uiPriority w:val="99"/>
    <w:rsid w:val="00DD23CA"/>
  </w:style>
  <w:style w:type="paragraph" w:customStyle="1" w:styleId="Style5">
    <w:name w:val="Style5"/>
    <w:basedOn w:val="a"/>
    <w:uiPriority w:val="99"/>
    <w:rsid w:val="00DD23CA"/>
  </w:style>
  <w:style w:type="paragraph" w:customStyle="1" w:styleId="Style9">
    <w:name w:val="Style9"/>
    <w:basedOn w:val="a"/>
    <w:rsid w:val="00DD23CA"/>
  </w:style>
  <w:style w:type="paragraph" w:customStyle="1" w:styleId="Style11">
    <w:name w:val="Style11"/>
    <w:basedOn w:val="a"/>
    <w:uiPriority w:val="99"/>
    <w:rsid w:val="00DD23CA"/>
  </w:style>
  <w:style w:type="paragraph" w:customStyle="1" w:styleId="Style7">
    <w:name w:val="Style7"/>
    <w:basedOn w:val="a"/>
    <w:rsid w:val="00BF0D5B"/>
  </w:style>
  <w:style w:type="character" w:customStyle="1" w:styleId="FontStyle11">
    <w:name w:val="Font Style11"/>
    <w:rsid w:val="00BF0D5B"/>
    <w:rPr>
      <w:rFonts w:ascii="Times New Roman" w:hAnsi="Times New Roman" w:cs="Times New Roman"/>
      <w:sz w:val="10"/>
      <w:szCs w:val="10"/>
    </w:rPr>
  </w:style>
  <w:style w:type="character" w:customStyle="1" w:styleId="FontStyle24">
    <w:name w:val="Font Style24"/>
    <w:rsid w:val="00BF0D5B"/>
    <w:rPr>
      <w:rFonts w:ascii="Times New Roman" w:hAnsi="Times New Roman" w:cs="Times New Roman"/>
      <w:b/>
      <w:bCs/>
      <w:sz w:val="10"/>
      <w:szCs w:val="10"/>
    </w:rPr>
  </w:style>
  <w:style w:type="paragraph" w:customStyle="1" w:styleId="Style15">
    <w:name w:val="Style15"/>
    <w:basedOn w:val="a"/>
    <w:rsid w:val="00BF0D5B"/>
  </w:style>
  <w:style w:type="paragraph" w:customStyle="1" w:styleId="Style17">
    <w:name w:val="Style17"/>
    <w:basedOn w:val="a"/>
    <w:rsid w:val="00BF0D5B"/>
  </w:style>
  <w:style w:type="paragraph" w:customStyle="1" w:styleId="Style18">
    <w:name w:val="Style18"/>
    <w:basedOn w:val="a"/>
    <w:rsid w:val="00BF0D5B"/>
  </w:style>
  <w:style w:type="paragraph" w:customStyle="1" w:styleId="Style19">
    <w:name w:val="Style19"/>
    <w:basedOn w:val="a"/>
    <w:rsid w:val="00BF0D5B"/>
  </w:style>
  <w:style w:type="character" w:customStyle="1" w:styleId="FontStyle26">
    <w:name w:val="Font Style26"/>
    <w:rsid w:val="00BF0D5B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BF0D5B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BF0D5B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33">
    <w:name w:val="Font Style33"/>
    <w:rsid w:val="00BF0D5B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BF0D5B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BF0D5B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BF0D5B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BF0D5B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BF0D5B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BF0D5B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BF0D5B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BF0D5B"/>
  </w:style>
  <w:style w:type="paragraph" w:customStyle="1" w:styleId="Style21">
    <w:name w:val="Style21"/>
    <w:basedOn w:val="a"/>
    <w:rsid w:val="00BF0D5B"/>
  </w:style>
  <w:style w:type="paragraph" w:customStyle="1" w:styleId="Style22">
    <w:name w:val="Style22"/>
    <w:basedOn w:val="a"/>
    <w:rsid w:val="00BF0D5B"/>
  </w:style>
  <w:style w:type="paragraph" w:customStyle="1" w:styleId="Style23">
    <w:name w:val="Style23"/>
    <w:basedOn w:val="a"/>
    <w:rsid w:val="00BF0D5B"/>
  </w:style>
  <w:style w:type="paragraph" w:customStyle="1" w:styleId="Style24">
    <w:name w:val="Style24"/>
    <w:basedOn w:val="a"/>
    <w:rsid w:val="00BF0D5B"/>
  </w:style>
  <w:style w:type="character" w:customStyle="1" w:styleId="FontStyle41">
    <w:name w:val="Font Style41"/>
    <w:rsid w:val="00BF0D5B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BF0D5B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BF0D5B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BF0D5B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BF0D5B"/>
  </w:style>
  <w:style w:type="paragraph" w:customStyle="1" w:styleId="Style26">
    <w:name w:val="Style26"/>
    <w:basedOn w:val="a"/>
    <w:rsid w:val="00BF0D5B"/>
  </w:style>
  <w:style w:type="paragraph" w:customStyle="1" w:styleId="Style27">
    <w:name w:val="Style27"/>
    <w:basedOn w:val="a"/>
    <w:rsid w:val="00BF0D5B"/>
  </w:style>
  <w:style w:type="paragraph" w:customStyle="1" w:styleId="Style28">
    <w:name w:val="Style28"/>
    <w:basedOn w:val="a"/>
    <w:rsid w:val="00BF0D5B"/>
  </w:style>
  <w:style w:type="paragraph" w:customStyle="1" w:styleId="Style29">
    <w:name w:val="Style29"/>
    <w:basedOn w:val="a"/>
    <w:rsid w:val="00BF0D5B"/>
  </w:style>
  <w:style w:type="paragraph" w:customStyle="1" w:styleId="Style30">
    <w:name w:val="Style30"/>
    <w:basedOn w:val="a"/>
    <w:rsid w:val="00BF0D5B"/>
  </w:style>
  <w:style w:type="paragraph" w:customStyle="1" w:styleId="Style31">
    <w:name w:val="Style31"/>
    <w:basedOn w:val="a"/>
    <w:rsid w:val="00BF0D5B"/>
  </w:style>
  <w:style w:type="paragraph" w:customStyle="1" w:styleId="Style32">
    <w:name w:val="Style32"/>
    <w:basedOn w:val="a"/>
    <w:rsid w:val="00BF0D5B"/>
  </w:style>
  <w:style w:type="paragraph" w:customStyle="1" w:styleId="Style33">
    <w:name w:val="Style33"/>
    <w:basedOn w:val="a"/>
    <w:rsid w:val="00BF0D5B"/>
  </w:style>
  <w:style w:type="paragraph" w:customStyle="1" w:styleId="Style34">
    <w:name w:val="Style34"/>
    <w:basedOn w:val="a"/>
    <w:rsid w:val="00BF0D5B"/>
  </w:style>
  <w:style w:type="paragraph" w:customStyle="1" w:styleId="Style35">
    <w:name w:val="Style35"/>
    <w:basedOn w:val="a"/>
    <w:rsid w:val="00BF0D5B"/>
  </w:style>
  <w:style w:type="character" w:customStyle="1" w:styleId="FontStyle45">
    <w:name w:val="Font Style45"/>
    <w:rsid w:val="00BF0D5B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BF0D5B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BF0D5B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BF0D5B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BF0D5B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BF0D5B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BF0D5B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BF0D5B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BF0D5B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BF0D5B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BF0D5B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BF0D5B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BF0D5B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BF0D5B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BF0D5B"/>
    <w:rPr>
      <w:rFonts w:ascii="Times New Roman" w:hAnsi="Times New Roman" w:cs="Times New Roman"/>
      <w:b/>
      <w:bCs/>
      <w:i/>
      <w:iCs/>
      <w:sz w:val="20"/>
      <w:szCs w:val="20"/>
    </w:rPr>
  </w:style>
  <w:style w:type="table" w:styleId="af8">
    <w:name w:val="Table Grid"/>
    <w:basedOn w:val="a1"/>
    <w:uiPriority w:val="59"/>
    <w:rsid w:val="00BF0D5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">
    <w:name w:val="заголовок 2"/>
    <w:basedOn w:val="a"/>
    <w:next w:val="a"/>
    <w:rsid w:val="00BF0D5B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BF0D5B"/>
  </w:style>
  <w:style w:type="character" w:customStyle="1" w:styleId="FontStyle278">
    <w:name w:val="Font Style278"/>
    <w:rsid w:val="00BF0D5B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BF0D5B"/>
  </w:style>
  <w:style w:type="paragraph" w:customStyle="1" w:styleId="Style63">
    <w:name w:val="Style63"/>
    <w:basedOn w:val="a"/>
    <w:rsid w:val="00BF0D5B"/>
  </w:style>
  <w:style w:type="paragraph" w:customStyle="1" w:styleId="Style70">
    <w:name w:val="Style70"/>
    <w:basedOn w:val="a"/>
    <w:rsid w:val="00BF0D5B"/>
  </w:style>
  <w:style w:type="paragraph" w:customStyle="1" w:styleId="Style79">
    <w:name w:val="Style79"/>
    <w:basedOn w:val="a"/>
    <w:rsid w:val="00BF0D5B"/>
  </w:style>
  <w:style w:type="paragraph" w:customStyle="1" w:styleId="Style80">
    <w:name w:val="Style80"/>
    <w:basedOn w:val="a"/>
    <w:rsid w:val="00BF0D5B"/>
  </w:style>
  <w:style w:type="paragraph" w:customStyle="1" w:styleId="Style85">
    <w:name w:val="Style85"/>
    <w:basedOn w:val="a"/>
    <w:rsid w:val="00BF0D5B"/>
  </w:style>
  <w:style w:type="paragraph" w:customStyle="1" w:styleId="Style89">
    <w:name w:val="Style89"/>
    <w:basedOn w:val="a"/>
    <w:rsid w:val="00BF0D5B"/>
  </w:style>
  <w:style w:type="paragraph" w:customStyle="1" w:styleId="Style113">
    <w:name w:val="Style113"/>
    <w:basedOn w:val="a"/>
    <w:rsid w:val="00BF0D5B"/>
  </w:style>
  <w:style w:type="paragraph" w:customStyle="1" w:styleId="Style114">
    <w:name w:val="Style114"/>
    <w:basedOn w:val="a"/>
    <w:rsid w:val="00BF0D5B"/>
  </w:style>
  <w:style w:type="paragraph" w:customStyle="1" w:styleId="Style116">
    <w:name w:val="Style116"/>
    <w:basedOn w:val="a"/>
    <w:rsid w:val="00BF0D5B"/>
  </w:style>
  <w:style w:type="character" w:customStyle="1" w:styleId="FontStyle258">
    <w:name w:val="Font Style258"/>
    <w:rsid w:val="00BF0D5B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BF0D5B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BF0D5B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BF0D5B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BF0D5B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BF0D5B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BF0D5B"/>
    <w:rPr>
      <w:rFonts w:ascii="Times New Roman" w:hAnsi="Times New Roman" w:cs="Times New Roman"/>
      <w:b/>
      <w:bCs/>
      <w:spacing w:val="-10"/>
      <w:sz w:val="12"/>
      <w:szCs w:val="12"/>
    </w:rPr>
  </w:style>
  <w:style w:type="character" w:styleId="af9">
    <w:name w:val="annotation reference"/>
    <w:rsid w:val="00BF0D5B"/>
    <w:rPr>
      <w:sz w:val="16"/>
      <w:szCs w:val="16"/>
    </w:rPr>
  </w:style>
  <w:style w:type="character" w:customStyle="1" w:styleId="13">
    <w:name w:val="Название1"/>
    <w:basedOn w:val="a0"/>
    <w:rsid w:val="00BF0D5B"/>
  </w:style>
  <w:style w:type="character" w:customStyle="1" w:styleId="edition">
    <w:name w:val="edition"/>
    <w:basedOn w:val="a0"/>
    <w:rsid w:val="00BF0D5B"/>
  </w:style>
  <w:style w:type="character" w:customStyle="1" w:styleId="num">
    <w:name w:val="num"/>
    <w:basedOn w:val="a0"/>
    <w:rsid w:val="00BF0D5B"/>
  </w:style>
  <w:style w:type="character" w:styleId="afa">
    <w:name w:val="FollowedHyperlink"/>
    <w:rsid w:val="00BF0D5B"/>
    <w:rPr>
      <w:color w:val="800080"/>
      <w:u w:val="single"/>
    </w:rPr>
  </w:style>
  <w:style w:type="paragraph" w:customStyle="1" w:styleId="14">
    <w:name w:val="Абзац списка1"/>
    <w:basedOn w:val="a"/>
    <w:uiPriority w:val="99"/>
    <w:rsid w:val="00E35B4A"/>
    <w:pPr>
      <w:widowControl/>
      <w:autoSpaceDE/>
      <w:autoSpaceDN/>
      <w:adjustRightInd/>
      <w:spacing w:line="276" w:lineRule="auto"/>
      <w:ind w:left="720" w:firstLine="709"/>
      <w:contextualSpacing/>
    </w:pPr>
    <w:rPr>
      <w:szCs w:val="22"/>
      <w:lang w:val="en-US" w:eastAsia="en-US"/>
    </w:rPr>
  </w:style>
  <w:style w:type="paragraph" w:customStyle="1" w:styleId="110">
    <w:name w:val="Заголовок 11"/>
    <w:basedOn w:val="a"/>
    <w:uiPriority w:val="1"/>
    <w:qFormat/>
    <w:rsid w:val="004E76C7"/>
    <w:pPr>
      <w:autoSpaceDE/>
      <w:autoSpaceDN/>
      <w:adjustRightInd/>
      <w:ind w:left="102" w:firstLine="0"/>
      <w:jc w:val="left"/>
      <w:outlineLvl w:val="1"/>
    </w:pPr>
    <w:rPr>
      <w:b/>
      <w:bCs/>
      <w:lang w:val="en-US" w:eastAsia="en-US"/>
    </w:rPr>
  </w:style>
  <w:style w:type="paragraph" w:styleId="afb">
    <w:name w:val="Normal (Web)"/>
    <w:basedOn w:val="a"/>
    <w:uiPriority w:val="99"/>
    <w:unhideWhenUsed/>
    <w:rsid w:val="000408B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1">
    <w:name w:val="p1"/>
    <w:basedOn w:val="a"/>
    <w:rsid w:val="00974A1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ft2">
    <w:name w:val="ft2"/>
    <w:basedOn w:val="a0"/>
    <w:rsid w:val="00974A1F"/>
  </w:style>
  <w:style w:type="paragraph" w:customStyle="1" w:styleId="p2">
    <w:name w:val="p2"/>
    <w:basedOn w:val="a"/>
    <w:rsid w:val="00974A1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ft1">
    <w:name w:val="ft1"/>
    <w:basedOn w:val="a0"/>
    <w:rsid w:val="00974A1F"/>
  </w:style>
  <w:style w:type="paragraph" w:customStyle="1" w:styleId="p3">
    <w:name w:val="p3"/>
    <w:basedOn w:val="a"/>
    <w:rsid w:val="00974A1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">
    <w:name w:val="p4"/>
    <w:basedOn w:val="a"/>
    <w:rsid w:val="00974A1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">
    <w:name w:val="p5"/>
    <w:basedOn w:val="a"/>
    <w:rsid w:val="00974A1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">
    <w:name w:val="p6"/>
    <w:basedOn w:val="a"/>
    <w:rsid w:val="00974A1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7">
    <w:name w:val="p7"/>
    <w:basedOn w:val="a"/>
    <w:rsid w:val="00974A1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ft3">
    <w:name w:val="ft3"/>
    <w:basedOn w:val="a0"/>
    <w:rsid w:val="00974A1F"/>
  </w:style>
  <w:style w:type="character" w:customStyle="1" w:styleId="ft4">
    <w:name w:val="ft4"/>
    <w:basedOn w:val="a0"/>
    <w:rsid w:val="00974A1F"/>
  </w:style>
  <w:style w:type="paragraph" w:customStyle="1" w:styleId="p8">
    <w:name w:val="p8"/>
    <w:basedOn w:val="a"/>
    <w:rsid w:val="00974A1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9">
    <w:name w:val="p9"/>
    <w:basedOn w:val="a"/>
    <w:rsid w:val="00974A1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styleId="afc">
    <w:name w:val="Placeholder Text"/>
    <w:basedOn w:val="a0"/>
    <w:uiPriority w:val="99"/>
    <w:semiHidden/>
    <w:rsid w:val="0006688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1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3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4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5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5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0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1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7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5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7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6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jpeg"/><Relationship Id="rId18" Type="http://schemas.openxmlformats.org/officeDocument/2006/relationships/hyperlink" Target="http://elibrary.ru" TargetMode="Externa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yperlink" Target="http://www.library.ru/2/catalogs/periodical/?sec=1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nr.gov.ru/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yperlink" Target="http://znanium.com/catalog/product/315994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hyperlink" Target="http://redbook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znanium.com/catalog/product/48627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673DCB-ECF1-4090-8E84-0D3CD42ED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22</Pages>
  <Words>6903</Words>
  <Characters>39349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46160</CharactersWithSpaces>
  <SharedDoc>false</SharedDoc>
  <HLinks>
    <vt:vector size="42" baseType="variant">
      <vt:variant>
        <vt:i4>8126573</vt:i4>
      </vt:variant>
      <vt:variant>
        <vt:i4>18</vt:i4>
      </vt:variant>
      <vt:variant>
        <vt:i4>0</vt:i4>
      </vt:variant>
      <vt:variant>
        <vt:i4>5</vt:i4>
      </vt:variant>
      <vt:variant>
        <vt:lpwstr>http://elibrary.ru/</vt:lpwstr>
      </vt:variant>
      <vt:variant>
        <vt:lpwstr/>
      </vt:variant>
      <vt:variant>
        <vt:i4>6553706</vt:i4>
      </vt:variant>
      <vt:variant>
        <vt:i4>15</vt:i4>
      </vt:variant>
      <vt:variant>
        <vt:i4>0</vt:i4>
      </vt:variant>
      <vt:variant>
        <vt:i4>5</vt:i4>
      </vt:variant>
      <vt:variant>
        <vt:lpwstr>http://cyberleninka.ru/</vt:lpwstr>
      </vt:variant>
      <vt:variant>
        <vt:lpwstr/>
      </vt:variant>
      <vt:variant>
        <vt:i4>3538983</vt:i4>
      </vt:variant>
      <vt:variant>
        <vt:i4>12</vt:i4>
      </vt:variant>
      <vt:variant>
        <vt:i4>0</vt:i4>
      </vt:variant>
      <vt:variant>
        <vt:i4>5</vt:i4>
      </vt:variant>
      <vt:variant>
        <vt:lpwstr>http://www.hist.msu.ru/</vt:lpwstr>
      </vt:variant>
      <vt:variant>
        <vt:lpwstr/>
      </vt:variant>
      <vt:variant>
        <vt:i4>1966103</vt:i4>
      </vt:variant>
      <vt:variant>
        <vt:i4>9</vt:i4>
      </vt:variant>
      <vt:variant>
        <vt:i4>0</vt:i4>
      </vt:variant>
      <vt:variant>
        <vt:i4>5</vt:i4>
      </vt:variant>
      <vt:variant>
        <vt:lpwstr>http://www.hrono.ru/</vt:lpwstr>
      </vt:variant>
      <vt:variant>
        <vt:lpwstr/>
      </vt:variant>
      <vt:variant>
        <vt:i4>6553658</vt:i4>
      </vt:variant>
      <vt:variant>
        <vt:i4>6</vt:i4>
      </vt:variant>
      <vt:variant>
        <vt:i4>0</vt:i4>
      </vt:variant>
      <vt:variant>
        <vt:i4>5</vt:i4>
      </vt:variant>
      <vt:variant>
        <vt:lpwstr>http://redbook.ru/</vt:lpwstr>
      </vt:variant>
      <vt:variant>
        <vt:lpwstr/>
      </vt:variant>
      <vt:variant>
        <vt:i4>7864445</vt:i4>
      </vt:variant>
      <vt:variant>
        <vt:i4>3</vt:i4>
      </vt:variant>
      <vt:variant>
        <vt:i4>0</vt:i4>
      </vt:variant>
      <vt:variant>
        <vt:i4>5</vt:i4>
      </vt:variant>
      <vt:variant>
        <vt:lpwstr>http://mnr.gov.ru/</vt:lpwstr>
      </vt:variant>
      <vt:variant>
        <vt:lpwstr/>
      </vt:variant>
      <vt:variant>
        <vt:i4>2031711</vt:i4>
      </vt:variant>
      <vt:variant>
        <vt:i4>0</vt:i4>
      </vt:variant>
      <vt:variant>
        <vt:i4>0</vt:i4>
      </vt:variant>
      <vt:variant>
        <vt:i4>5</vt:i4>
      </vt:variant>
      <vt:variant>
        <vt:lpwstr>http://e.lanbook.com/books/element.php?pl1_cid=25&amp;pl1_id=36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v.filatov</dc:creator>
  <cp:keywords/>
  <cp:lastModifiedBy>Big7</cp:lastModifiedBy>
  <cp:revision>25</cp:revision>
  <cp:lastPrinted>2020-11-01T08:39:00Z</cp:lastPrinted>
  <dcterms:created xsi:type="dcterms:W3CDTF">2018-11-12T04:06:00Z</dcterms:created>
  <dcterms:modified xsi:type="dcterms:W3CDTF">2020-11-01T08:39:00Z</dcterms:modified>
</cp:coreProperties>
</file>