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9E" w:rsidRDefault="00260A7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01055" cy="934593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93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D00">
        <w:br w:type="page"/>
      </w:r>
    </w:p>
    <w:p w:rsidR="0089719E" w:rsidRPr="00527A19" w:rsidRDefault="00D62AA0">
      <w:pPr>
        <w:rPr>
          <w:sz w:val="0"/>
          <w:szCs w:val="0"/>
        </w:rPr>
      </w:pPr>
      <w:r w:rsidRPr="00D62AA0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5911" r:id="rId8"/>
        </w:object>
      </w:r>
      <w:r w:rsidRPr="00D62AA0">
        <w:rPr>
          <w:noProof/>
        </w:rPr>
        <w:drawing>
          <wp:inline distT="0" distB="0" distL="0" distR="0">
            <wp:extent cx="5709920" cy="7857490"/>
            <wp:effectExtent l="19050" t="0" r="508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9E" w:rsidRPr="00527A19" w:rsidRDefault="003E3D00">
      <w:pPr>
        <w:rPr>
          <w:sz w:val="0"/>
          <w:szCs w:val="0"/>
        </w:rPr>
      </w:pPr>
      <w:r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56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 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7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повара.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162454" w:rsidTr="0067208B">
        <w:trPr>
          <w:trHeight w:hRule="exact" w:val="25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 практики являются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освоение студентами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162454" w:rsidRPr="00162454" w:rsidRDefault="003E3D00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 схем производства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тепловой кулинарной обработки различных пищевых продуктов и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порционирования</w:t>
            </w:r>
            <w:proofErr w:type="spellEnd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, отпуска блюд массового спроса;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приобретение навыков по эксплуатации оборудования, производственного инвентаря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и посуды;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изучение правил охраны труда и техники безопасности;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личной гигиены и санитарии, пищевой безопасности продуктов.</w:t>
            </w:r>
          </w:p>
          <w:p w:rsidR="00162454" w:rsidRPr="00162454" w:rsidRDefault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62454">
              <w:rPr>
                <w:sz w:val="24"/>
                <w:szCs w:val="24"/>
              </w:rPr>
              <w:t xml:space="preserve"> </w:t>
            </w:r>
          </w:p>
        </w:tc>
      </w:tr>
      <w:tr w:rsidR="0089719E" w:rsidRPr="00FE3A23" w:rsidTr="0067208B">
        <w:trPr>
          <w:trHeight w:hRule="exact" w:val="714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27A19">
              <w:t xml:space="preserve"> </w:t>
            </w:r>
          </w:p>
        </w:tc>
      </w:tr>
      <w:tr w:rsidR="0089719E" w:rsidRPr="00E67368" w:rsidTr="00B61096">
        <w:trPr>
          <w:trHeight w:hRule="exact" w:val="85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1096" w:rsidRPr="00E67368" w:rsidRDefault="00B610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  <w:p w:rsidR="00B61096" w:rsidRPr="0019579B" w:rsidRDefault="00B61096" w:rsidP="001957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направление</w:t>
            </w:r>
            <w:r w:rsidR="003E3D00" w:rsidRPr="00E67368">
              <w:rPr>
                <w:sz w:val="24"/>
                <w:szCs w:val="24"/>
              </w:rPr>
              <w:t xml:space="preserve"> </w:t>
            </w:r>
          </w:p>
        </w:tc>
      </w:tr>
      <w:tr w:rsidR="0089719E" w:rsidRPr="00FE3A23" w:rsidTr="0067208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4F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527A19">
              <w:t xml:space="preserve"> </w:t>
            </w:r>
          </w:p>
          <w:p w:rsidR="00B61096" w:rsidRPr="00527A19" w:rsidRDefault="00B610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RPr="00FE3A23" w:rsidTr="00845935">
        <w:trPr>
          <w:trHeight w:hRule="exact" w:val="13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1096" w:rsidRDefault="003E3D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</w:p>
          <w:p w:rsidR="00E67368" w:rsidRDefault="00B610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 деятельность</w:t>
            </w:r>
          </w:p>
          <w:p w:rsidR="00845935" w:rsidRDefault="008459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 в индустрии общественного питания</w:t>
            </w:r>
          </w:p>
          <w:p w:rsidR="0089719E" w:rsidRPr="00527A19" w:rsidRDefault="00E673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приготовления блюд и кулинарных изделий</w:t>
            </w:r>
            <w:r w:rsidR="003E3D00" w:rsidRPr="00527A19">
              <w:t xml:space="preserve"> </w:t>
            </w:r>
          </w:p>
        </w:tc>
      </w:tr>
      <w:tr w:rsidR="0089719E" w:rsidRPr="00FE3A23" w:rsidTr="00B61096">
        <w:trPr>
          <w:trHeight w:hRule="exact" w:val="473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45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527A19">
              <w:t xml:space="preserve"> </w:t>
            </w:r>
            <w:r w:rsidR="0067208B"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="0067208B" w:rsidRPr="000646F1">
              <w:t xml:space="preserve"> </w:t>
            </w:r>
            <w:r w:rsidR="00672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89719E" w:rsidRPr="00FE3A23" w:rsidTr="0067208B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67208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527A19">
              <w:t xml:space="preserve">,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 w:rsidP="0067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311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9719E" w:rsidTr="0067208B">
        <w:trPr>
          <w:trHeight w:hRule="exact" w:val="988"/>
        </w:trPr>
        <w:tc>
          <w:tcPr>
            <w:tcW w:w="1999" w:type="dxa"/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proofErr w:type="gramEnd"/>
          </w:p>
          <w:p w:rsidR="0089719E" w:rsidRPr="00527A19" w:rsidRDefault="00FF5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3E3D00"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27A19">
              <w:t xml:space="preserve"> </w:t>
            </w:r>
          </w:p>
        </w:tc>
      </w:tr>
      <w:tr w:rsidR="008971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9719E" w:rsidTr="0067208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F6C40" w:rsidRPr="003E5C8F" w:rsidTr="008F6C40">
        <w:trPr>
          <w:trHeight w:hRule="exact" w:val="6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8F6C40" w:rsidRPr="003E5C8F" w:rsidTr="008F6C40">
        <w:trPr>
          <w:trHeight w:hRule="exact" w:val="7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8F6C40" w:rsidRPr="003E5C8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719E" w:rsidRPr="003E5C8F" w:rsidTr="0067208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89719E" w:rsidRPr="003E5C8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89719E" w:rsidRPr="003E5C8F" w:rsidTr="008F6C40">
        <w:trPr>
          <w:trHeight w:hRule="exact" w:val="11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89719E" w:rsidRPr="00FE3A23" w:rsidTr="003E5C8F">
        <w:trPr>
          <w:trHeight w:hRule="exact" w:val="11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8F6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-навыками уборки рабочих мест на основном производстве организации питания; навыками проверки технологического оборудования,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 основного производства организации питания по заданию повара</w:t>
            </w:r>
          </w:p>
        </w:tc>
      </w:tr>
    </w:tbl>
    <w:p w:rsidR="0089719E" w:rsidRPr="00527A19" w:rsidRDefault="003E3D00">
      <w:pPr>
        <w:rPr>
          <w:sz w:val="0"/>
          <w:szCs w:val="0"/>
        </w:rPr>
      </w:pPr>
      <w:r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9719E" w:rsidRPr="00FF59FD" w:rsidTr="00527A1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RPr="00FE3A23" w:rsidTr="002E6D55">
        <w:trPr>
          <w:trHeight w:hRule="exact" w:val="1422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="00E7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27A19">
              <w:t xml:space="preserve"> </w:t>
            </w:r>
          </w:p>
          <w:p w:rsidR="0089719E" w:rsidRPr="002E6D55" w:rsidRDefault="003E3D00">
            <w:pPr>
              <w:spacing w:after="0" w:line="240" w:lineRule="auto"/>
              <w:jc w:val="both"/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4B1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27A19">
              <w:t xml:space="preserve"> </w:t>
            </w:r>
          </w:p>
          <w:p w:rsidR="002E6D55" w:rsidRPr="002E6D55" w:rsidRDefault="002E6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1193" w:type="dxa"/>
          </w:tcPr>
          <w:p w:rsidR="0089719E" w:rsidRPr="00527A19" w:rsidRDefault="0089719E"/>
        </w:tc>
      </w:tr>
      <w:tr w:rsidR="0089719E" w:rsidTr="00527A1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27A1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719E" w:rsidRPr="00363FBA" w:rsidRDefault="00363F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С</w:t>
            </w:r>
            <w:r w:rsidR="003A45E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еместр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27A19" w:rsidRPr="00527A19" w:rsidTr="003E3D00">
        <w:trPr>
          <w:trHeight w:val="308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527A19">
              <w:t xml:space="preserve"> </w:t>
            </w:r>
          </w:p>
          <w:p w:rsidR="00527A19" w:rsidRPr="00527A19" w:rsidRDefault="00527A19" w:rsidP="003E3D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Tr="00AA0805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A6A9D">
              <w:t xml:space="preserve"> </w:t>
            </w:r>
            <w:proofErr w:type="gramStart"/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3A6A9D">
              <w:t xml:space="preserve"> </w:t>
            </w:r>
          </w:p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3A6A9D">
              <w:t xml:space="preserve"> </w:t>
            </w:r>
          </w:p>
          <w:p w:rsidR="00075477" w:rsidRPr="00075477" w:rsidRDefault="00075477" w:rsidP="00AA0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527A19" w:rsidRDefault="00075477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RPr="00075477" w:rsidTr="005B3BBA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3A6A9D">
              <w:t xml:space="preserve"> </w:t>
            </w:r>
          </w:p>
          <w:p w:rsidR="00075477" w:rsidRPr="00075477" w:rsidRDefault="00075477" w:rsidP="007F00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075477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5A151B" w:rsidRPr="00527A19" w:rsidTr="005B3BBA">
        <w:trPr>
          <w:trHeight w:val="174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527A19">
              <w:t xml:space="preserve"> </w:t>
            </w:r>
          </w:p>
          <w:p w:rsidR="005A151B" w:rsidRP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A151B">
              <w:t xml:space="preserve"> </w:t>
            </w:r>
          </w:p>
          <w:p w:rsidR="005A151B" w:rsidRPr="00527A19" w:rsidRDefault="005A151B" w:rsidP="00B007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5A151B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</w:tbl>
    <w:p w:rsidR="0089719E" w:rsidRPr="005A151B" w:rsidRDefault="003E3D00">
      <w:pPr>
        <w:rPr>
          <w:sz w:val="0"/>
          <w:szCs w:val="0"/>
        </w:rPr>
      </w:pPr>
      <w:r w:rsidRPr="005A15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3010"/>
        <w:gridCol w:w="3608"/>
        <w:gridCol w:w="2560"/>
      </w:tblGrid>
      <w:tr w:rsidR="0089719E" w:rsidRPr="00FE3A23" w:rsidTr="00FF59FD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719E" w:rsidTr="00024CCC">
        <w:trPr>
          <w:trHeight w:hRule="exact" w:val="138"/>
        </w:trPr>
        <w:tc>
          <w:tcPr>
            <w:tcW w:w="335" w:type="dxa"/>
          </w:tcPr>
          <w:p w:rsidR="0089719E" w:rsidRDefault="0089719E"/>
        </w:tc>
        <w:tc>
          <w:tcPr>
            <w:tcW w:w="2857" w:type="dxa"/>
          </w:tcPr>
          <w:p w:rsidR="0089719E" w:rsidRDefault="0089719E"/>
        </w:tc>
        <w:tc>
          <w:tcPr>
            <w:tcW w:w="3519" w:type="dxa"/>
          </w:tcPr>
          <w:p w:rsidR="0089719E" w:rsidRDefault="0089719E"/>
        </w:tc>
        <w:tc>
          <w:tcPr>
            <w:tcW w:w="2713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9719E" w:rsidRPr="00FE3A23" w:rsidTr="00FE3A23">
        <w:trPr>
          <w:trHeight w:hRule="exact" w:val="271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89719E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9719E" w:rsidRPr="00FF59FD" w:rsidTr="00FE3A23">
        <w:trPr>
          <w:trHeight w:hRule="exact" w:val="9931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FE3A23" w:rsidRDefault="00F96946" w:rsidP="00F96946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Pr="00FF59FD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RPr="00FF59FD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 Методические указания:</w:t>
            </w:r>
          </w:p>
        </w:tc>
      </w:tr>
      <w:tr w:rsidR="0089719E" w:rsidRPr="00FE3A23" w:rsidTr="00E71E23">
        <w:trPr>
          <w:trHeight w:hRule="exact" w:val="2824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E71E23" w:rsidRDefault="00144CA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71E23" w:rsidRPr="00E71E23" w:rsidRDefault="00E71E2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 w:rsidRPr="00E71E2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указания к составлению и содержанию отчета о прохождении практики представлены  в приложении 2 к рабочей </w:t>
            </w:r>
            <w:r w:rsidRPr="003C1946">
              <w:rPr>
                <w:rFonts w:ascii="Times New Roman" w:hAnsi="Times New Roman" w:cs="Times New Roman"/>
                <w:sz w:val="24"/>
                <w:szCs w:val="24"/>
              </w:rPr>
              <w:t>программе практики.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</w:tcPr>
          <w:p w:rsidR="0089719E" w:rsidRPr="005A151B" w:rsidRDefault="0089719E"/>
        </w:tc>
        <w:tc>
          <w:tcPr>
            <w:tcW w:w="3519" w:type="dxa"/>
          </w:tcPr>
          <w:p w:rsidR="0089719E" w:rsidRPr="005A151B" w:rsidRDefault="0089719E"/>
        </w:tc>
        <w:tc>
          <w:tcPr>
            <w:tcW w:w="2713" w:type="dxa"/>
          </w:tcPr>
          <w:p w:rsidR="0089719E" w:rsidRPr="005A151B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27A19">
              <w:t xml:space="preserve"> </w:t>
            </w:r>
          </w:p>
        </w:tc>
      </w:tr>
      <w:tr w:rsidR="0089719E" w:rsidRPr="00FE3A23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t xml:space="preserve"> </w:t>
            </w:r>
          </w:p>
        </w:tc>
      </w:tr>
      <w:tr w:rsidR="0089719E" w:rsidRPr="00FE3A23" w:rsidTr="00024CCC">
        <w:trPr>
          <w:trHeight w:hRule="exact" w:val="270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RPr="005A151B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A151B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89719E" w:rsidTr="00024CCC">
        <w:trPr>
          <w:trHeight w:hRule="exact" w:val="555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лицензии</w:t>
            </w:r>
          </w:p>
        </w:tc>
      </w:tr>
      <w:tr w:rsidR="00024CCC" w:rsidTr="00024CCC">
        <w:trPr>
          <w:trHeight w:hRule="exact" w:val="29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9B7097" w:rsidRDefault="00024CCC" w:rsidP="009D4F3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27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24CCC" w:rsidTr="00024CCC">
        <w:trPr>
          <w:trHeight w:hRule="exact" w:val="24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3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27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</w:tr>
      <w:tr w:rsidR="00024CCC" w:rsidTr="00373AF4">
        <w:trPr>
          <w:trHeight w:hRule="exact" w:val="61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024CCC">
        <w:trPr>
          <w:trHeight w:hRule="exact" w:val="27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3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8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7E2E29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0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89719E" w:rsidRDefault="0089719E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89719E" w:rsidTr="00FF59FD">
        <w:trPr>
          <w:trHeight w:hRule="exact" w:val="277"/>
        </w:trPr>
        <w:tc>
          <w:tcPr>
            <w:tcW w:w="409" w:type="dxa"/>
          </w:tcPr>
          <w:p w:rsidR="0089719E" w:rsidRDefault="0089719E"/>
        </w:tc>
        <w:tc>
          <w:tcPr>
            <w:tcW w:w="143" w:type="dxa"/>
          </w:tcPr>
          <w:p w:rsidR="0089719E" w:rsidRDefault="0089719E"/>
        </w:tc>
        <w:tc>
          <w:tcPr>
            <w:tcW w:w="1962" w:type="dxa"/>
          </w:tcPr>
          <w:p w:rsidR="0089719E" w:rsidRDefault="0089719E"/>
        </w:tc>
        <w:tc>
          <w:tcPr>
            <w:tcW w:w="3403" w:type="dxa"/>
          </w:tcPr>
          <w:p w:rsidR="0089719E" w:rsidRDefault="0089719E"/>
        </w:tc>
        <w:tc>
          <w:tcPr>
            <w:tcW w:w="170" w:type="dxa"/>
          </w:tcPr>
          <w:p w:rsidR="0089719E" w:rsidRDefault="0089719E"/>
        </w:tc>
        <w:tc>
          <w:tcPr>
            <w:tcW w:w="3151" w:type="dxa"/>
          </w:tcPr>
          <w:p w:rsidR="0089719E" w:rsidRDefault="0089719E"/>
        </w:tc>
        <w:tc>
          <w:tcPr>
            <w:tcW w:w="152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89719E" w:rsidTr="00FF59FD">
        <w:trPr>
          <w:trHeight w:hRule="exact" w:val="270"/>
        </w:trPr>
        <w:tc>
          <w:tcPr>
            <w:tcW w:w="409" w:type="dxa"/>
          </w:tcPr>
          <w:p w:rsidR="0089719E" w:rsidRPr="00527A19" w:rsidRDefault="0089719E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89719E" w:rsidRDefault="0089719E"/>
        </w:tc>
      </w:tr>
      <w:tr w:rsidR="0089719E" w:rsidRPr="00845935" w:rsidTr="00024CCC">
        <w:trPr>
          <w:trHeight w:hRule="exact" w:val="1092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7" w:history="1">
              <w:r w:rsidR="00527A19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27A19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845935" w:rsidTr="00024CCC">
        <w:trPr>
          <w:trHeight w:hRule="exact" w:val="853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8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845935" w:rsidTr="00024CCC">
        <w:trPr>
          <w:trHeight w:hRule="exact" w:val="825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9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845935" w:rsidTr="00024CCC">
        <w:trPr>
          <w:trHeight w:hRule="exact" w:val="971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0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373AF4" w:rsidRPr="00373AF4" w:rsidTr="00024CCC">
        <w:trPr>
          <w:trHeight w:hRule="exact" w:val="971"/>
        </w:trPr>
        <w:tc>
          <w:tcPr>
            <w:tcW w:w="409" w:type="dxa"/>
          </w:tcPr>
          <w:p w:rsidR="00373AF4" w:rsidRPr="003115B3" w:rsidRDefault="00373AF4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373AF4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845935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73AF4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73AF4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3AF4">
              <w:t xml:space="preserve"> </w:t>
            </w:r>
          </w:p>
        </w:tc>
        <w:tc>
          <w:tcPr>
            <w:tcW w:w="152" w:type="dxa"/>
          </w:tcPr>
          <w:p w:rsidR="00373AF4" w:rsidRPr="00373AF4" w:rsidRDefault="00373AF4"/>
        </w:tc>
      </w:tr>
      <w:tr w:rsidR="0089719E" w:rsidRPr="00FF59FD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Tr="00FF59FD">
        <w:trPr>
          <w:trHeight w:hRule="exact" w:val="487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711C8" w:rsidRDefault="005711C8" w:rsidP="005711C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  <w:p w:rsidR="005711C8" w:rsidRDefault="005711C8" w:rsidP="005711C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1C8" w:rsidRDefault="005711C8" w:rsidP="005711C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учебной-ознакомительной</w:t>
            </w:r>
            <w:proofErr w:type="gramEnd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A1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27A19"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227A07" w:rsidRDefault="00227A07"/>
    <w:p w:rsidR="00227A07" w:rsidRDefault="00227A07">
      <w:r>
        <w:br w:type="page"/>
      </w:r>
    </w:p>
    <w:p w:rsidR="0089719E" w:rsidRDefault="00227A07" w:rsidP="00227A07">
      <w:pPr>
        <w:jc w:val="right"/>
        <w:rPr>
          <w:rFonts w:ascii="Times New Roman" w:hAnsi="Times New Roman" w:cs="Times New Roman"/>
        </w:rPr>
      </w:pPr>
      <w:r w:rsidRPr="00227A07">
        <w:rPr>
          <w:rFonts w:ascii="Times New Roman" w:hAnsi="Times New Roman" w:cs="Times New Roman"/>
        </w:rPr>
        <w:lastRenderedPageBreak/>
        <w:t>Приложение 1</w:t>
      </w:r>
    </w:p>
    <w:p w:rsidR="00227A07" w:rsidRPr="00BA7FB6" w:rsidRDefault="00227A07" w:rsidP="00227A07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 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ознакомительной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практики </w:t>
      </w:r>
      <w:proofErr w:type="gramEnd"/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учебной</w:t>
      </w:r>
      <w:proofErr w:type="gramEnd"/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ознакомительной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). Образец титульного листа предст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авлен в приложении 4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ознакомительной прак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 представлены в приложении 2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Примерное индивидуальное задание на </w:t>
      </w:r>
      <w:proofErr w:type="gramStart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учебную-ознакомительную</w:t>
      </w:r>
      <w:proofErr w:type="gramEnd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практику:</w:t>
      </w:r>
    </w:p>
    <w:p w:rsidR="00227A07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Целью учебно-ознакомительной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учебно-ознакомительной практики являются освоение студентами: 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- технологических схем производства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тепловой кулинарной обработки различных пищевых продуктов и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- </w:t>
      </w:r>
      <w:proofErr w:type="spellStart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порционирования</w:t>
      </w:r>
      <w:proofErr w:type="spellEnd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, отпуска блюд массового спроса;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приобретение навыков по эксплуатации оборудования, производственного инвентаря</w:t>
      </w: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и посуды;</w:t>
      </w:r>
    </w:p>
    <w:p w:rsid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изучение правил охраны труда и техники безопасности;</w:t>
      </w:r>
    </w:p>
    <w:p w:rsidR="00227A07" w:rsidRP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личной гигиены и санитарии, пищевой безопасности продуктов</w:t>
      </w:r>
    </w:p>
    <w:p w:rsidR="00CF567D" w:rsidRDefault="00227A07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BA7FB6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227A07" w:rsidRPr="00227A07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C1946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6434A" w:rsidRDefault="00E6434A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D29EA" w:rsidRDefault="00ED29EA" w:rsidP="00ED29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Показатели и критерии оценивания: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227A07" w:rsidRPr="00227A07" w:rsidRDefault="00227A07" w:rsidP="00227A07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227A07" w:rsidRPr="004F6B65" w:rsidRDefault="004F6B65" w:rsidP="004F6B65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2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ознакомительной практики 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В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обучающимся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программы учебной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ознакомительной практики. 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быть отражены в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отчете  практики: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предприяти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ями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общественного питания г. Магнитогорск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(анализ действующей сети предприятии в г. Магнитогорске)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нормативно-правовой базой функционирования предприятия; техническими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документами, регулирующими деятельность предприяти</w:t>
      </w:r>
      <w:proofErr w:type="gramStart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я-</w:t>
      </w:r>
      <w:proofErr w:type="gramEnd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базы практики,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правилами внутреннего распорядка на предприятии,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инструкциями по технике безопасности и пожарной безопасности;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мерами по предупреждению пожаров, системами пожарной защиты 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предприятиях, устройством и применением огнетушителей;</w:t>
      </w:r>
    </w:p>
    <w:p w:rsidR="00977F69" w:rsidRDefault="006900A0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инструктажем по оказанию первой помощи при несчастных случаях,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 санитарии и гигиене,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программой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условиями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выпускаемой продукции,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-технологическими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процессами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производства кулинарной продукции и кондитерских изделий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видами механической обработки сырья, изготовления полуфабрикатов 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различного вида сырья.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традиционными видами тепловой обработки кулинарной продукции,</w:t>
      </w: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b/>
          <w:color w:val="000000"/>
          <w:sz w:val="25"/>
          <w:szCs w:val="25"/>
        </w:rPr>
      </w:pPr>
      <w:r>
        <w:rPr>
          <w:rFonts w:ascii="yandex-sans" w:eastAsia="Times New Roman" w:hAnsi="yandex-sans" w:cs="Times New Roman" w:hint="eastAsia"/>
          <w:b/>
          <w:color w:val="000000"/>
          <w:sz w:val="25"/>
          <w:szCs w:val="25"/>
        </w:rPr>
        <w:t>П</w:t>
      </w:r>
      <w:r>
        <w:rPr>
          <w:rFonts w:ascii="yandex-sans" w:eastAsia="Times New Roman" w:hAnsi="yandex-sans" w:cs="Times New Roman"/>
          <w:b/>
          <w:color w:val="000000"/>
          <w:sz w:val="25"/>
          <w:szCs w:val="25"/>
        </w:rPr>
        <w:t>римерные задания на практику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1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ровести анализ </w:t>
      </w:r>
      <w:r w:rsidR="0080069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деятельности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предприятий общественного питания г. Магнитогорск;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2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организацией работы: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 овощного цеха (описать технику безопасности, санитарию, организацию рабочего места в овощном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кулинарного цеха (описать технику безопасности, санитарию, организацию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lastRenderedPageBreak/>
        <w:t>рабочего места в кулинарном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горячего цеха (описать технику безопасности, санитарию, организацию рабочего места в горячем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-мясного цеха (описать технику безопасности, санитарию, организацию рабочего места в мясном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3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И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зучить общие 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технологические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приемы: 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обработки свежих грибов;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полуфабрикатов из птицы (приемы подготовки тушек разных видов птицы, нарезка на порционные куски, панировка, отбивание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)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 (подготовка круп);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дрожжевого теста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4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технологией приготовления: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птицы в виде запеченных тушек.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грибов. Требования к качеству, подача,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круп. Требования к качеству гарниров.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пирожков из дрожжевого теста.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блюд и гарниров из овощей. Требования к качеству. </w:t>
      </w:r>
    </w:p>
    <w:p w:rsidR="00800690" w:rsidRPr="003C30C4" w:rsidRDefault="00800690" w:rsidP="0080069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6900A0" w:rsidRPr="00977F69" w:rsidRDefault="006900A0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977F69" w:rsidRDefault="00227A07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227A07" w:rsidRDefault="00227A07" w:rsidP="00227A07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Приложение 3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A07" w:rsidRPr="00227A07" w:rsidRDefault="00227A07" w:rsidP="00227A07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227A07" w:rsidRPr="00227A07" w:rsidRDefault="00227A07" w:rsidP="00227A07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27A07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lastRenderedPageBreak/>
        <w:t>Приложение 4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227A07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227A07" w:rsidRPr="00227A07" w:rsidRDefault="00227A07" w:rsidP="00227A07">
      <w:pPr>
        <w:jc w:val="both"/>
        <w:rPr>
          <w:rFonts w:ascii="Times New Roman" w:hAnsi="Times New Roman" w:cs="Times New Roman"/>
        </w:rPr>
      </w:pPr>
    </w:p>
    <w:sectPr w:rsidR="00227A07" w:rsidRPr="00227A07" w:rsidSect="009716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46BD0009"/>
    <w:multiLevelType w:val="hybridMultilevel"/>
    <w:tmpl w:val="77186F9A"/>
    <w:lvl w:ilvl="0" w:tplc="8162EF50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580D2D02"/>
    <w:multiLevelType w:val="hybridMultilevel"/>
    <w:tmpl w:val="B7248C9A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377"/>
    <w:rsid w:val="0002418B"/>
    <w:rsid w:val="00024CCC"/>
    <w:rsid w:val="00075477"/>
    <w:rsid w:val="00144CA3"/>
    <w:rsid w:val="00162454"/>
    <w:rsid w:val="0019579B"/>
    <w:rsid w:val="001D593A"/>
    <w:rsid w:val="001F0BC7"/>
    <w:rsid w:val="00227A07"/>
    <w:rsid w:val="00243895"/>
    <w:rsid w:val="00260A72"/>
    <w:rsid w:val="002E6D55"/>
    <w:rsid w:val="003115B3"/>
    <w:rsid w:val="00363FBA"/>
    <w:rsid w:val="00373AF4"/>
    <w:rsid w:val="00391132"/>
    <w:rsid w:val="003A45EA"/>
    <w:rsid w:val="003A6A9D"/>
    <w:rsid w:val="003C1946"/>
    <w:rsid w:val="003E3D00"/>
    <w:rsid w:val="003E44B5"/>
    <w:rsid w:val="003E4F11"/>
    <w:rsid w:val="003E5C8F"/>
    <w:rsid w:val="004B164F"/>
    <w:rsid w:val="004F6B65"/>
    <w:rsid w:val="00527A19"/>
    <w:rsid w:val="00532876"/>
    <w:rsid w:val="005711C8"/>
    <w:rsid w:val="005A151B"/>
    <w:rsid w:val="005B3BBA"/>
    <w:rsid w:val="005F0202"/>
    <w:rsid w:val="00651C25"/>
    <w:rsid w:val="0067208B"/>
    <w:rsid w:val="006900A0"/>
    <w:rsid w:val="006E6905"/>
    <w:rsid w:val="00800690"/>
    <w:rsid w:val="00845935"/>
    <w:rsid w:val="00891DA0"/>
    <w:rsid w:val="0089719E"/>
    <w:rsid w:val="008F6C40"/>
    <w:rsid w:val="009716F7"/>
    <w:rsid w:val="00977F69"/>
    <w:rsid w:val="009B5E98"/>
    <w:rsid w:val="009F4D45"/>
    <w:rsid w:val="00A94612"/>
    <w:rsid w:val="00B1352D"/>
    <w:rsid w:val="00B61096"/>
    <w:rsid w:val="00BA7FB6"/>
    <w:rsid w:val="00C11C81"/>
    <w:rsid w:val="00C25FF3"/>
    <w:rsid w:val="00C61D52"/>
    <w:rsid w:val="00C74D13"/>
    <w:rsid w:val="00CF567D"/>
    <w:rsid w:val="00D31453"/>
    <w:rsid w:val="00D62AA0"/>
    <w:rsid w:val="00D72330"/>
    <w:rsid w:val="00E070BF"/>
    <w:rsid w:val="00E209E2"/>
    <w:rsid w:val="00E548A1"/>
    <w:rsid w:val="00E6434A"/>
    <w:rsid w:val="00E67368"/>
    <w:rsid w:val="00E71E23"/>
    <w:rsid w:val="00E9378F"/>
    <w:rsid w:val="00ED29EA"/>
    <w:rsid w:val="00F46504"/>
    <w:rsid w:val="00F96946"/>
    <w:rsid w:val="00FD200C"/>
    <w:rsid w:val="00FE1783"/>
    <w:rsid w:val="00FE3A23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znanium.com/catalog/product/1091555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30.pdf&amp;show=dcatalogues/1/1123614/1330.pdf&amp;view=true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2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8354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nanium.com/catalog/product/1091474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720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3176</Words>
  <Characters>18108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ознакомительная практика</vt:lpstr>
    </vt:vector>
  </TitlesOfParts>
  <Company>SPecialiST RePack</Company>
  <LinksUpToDate>false</LinksUpToDate>
  <CharactersWithSpaces>21242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ознакомительная практика</dc:title>
  <dc:creator>FastReport.NET</dc:creator>
  <cp:lastModifiedBy>1992</cp:lastModifiedBy>
  <cp:revision>24</cp:revision>
  <cp:lastPrinted>2020-12-09T19:39:00Z</cp:lastPrinted>
  <dcterms:created xsi:type="dcterms:W3CDTF">2020-11-19T15:31:00Z</dcterms:created>
  <dcterms:modified xsi:type="dcterms:W3CDTF">2020-12-09T19:39:00Z</dcterms:modified>
</cp:coreProperties>
</file>