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99" w:rsidRPr="0043160C" w:rsidRDefault="000E4154" w:rsidP="0043160C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00725" cy="8096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613" w:rsidRPr="0043160C">
        <w:rPr>
          <w:rFonts w:ascii="Times New Roman" w:hAnsi="Times New Roman" w:cs="Times New Roman"/>
        </w:rPr>
        <w:br w:type="page"/>
      </w:r>
    </w:p>
    <w:p w:rsidR="000E4154" w:rsidRDefault="000E4154" w:rsidP="004316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1060" cy="8166231"/>
            <wp:effectExtent l="19050" t="0" r="2540" b="0"/>
            <wp:docPr id="4" name="Рисунок 2" descr="C:\Users\i.dolmatova\Downloads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olmatova\Downloads\2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54" w:rsidRDefault="000E41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E4599" w:rsidRPr="0043160C" w:rsidRDefault="000E4154" w:rsidP="0043160C">
      <w:pPr>
        <w:rPr>
          <w:rFonts w:ascii="Times New Roman" w:hAnsi="Times New Roman" w:cs="Times New Roman"/>
          <w:sz w:val="0"/>
          <w:szCs w:val="0"/>
        </w:rPr>
      </w:pPr>
      <w:r w:rsidRPr="000E4154">
        <w:rPr>
          <w:rFonts w:ascii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5709920" cy="7857490"/>
            <wp:effectExtent l="19050" t="0" r="508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99" w:rsidRPr="0043160C" w:rsidRDefault="00546613" w:rsidP="0043160C">
      <w:pPr>
        <w:rPr>
          <w:rFonts w:ascii="Times New Roman" w:hAnsi="Times New Roman" w:cs="Times New Roman"/>
          <w:sz w:val="0"/>
          <w:szCs w:val="0"/>
        </w:rPr>
      </w:pPr>
      <w:r w:rsidRPr="0043160C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DB6345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7E4599" w:rsidRPr="0043160C" w:rsidTr="00CC5EEF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394C96" w:rsidTr="00394C96">
        <w:trPr>
          <w:trHeight w:hRule="exact" w:val="34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394C96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94C96" w:rsidRDefault="00546613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</w:p>
          <w:p w:rsidR="00394C96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2D"/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приобретение умений и навыков на основе знаний, полученных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теоретического обучения;</w:t>
            </w:r>
          </w:p>
          <w:p w:rsidR="00394C96" w:rsidRP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2D"/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приобретение практикантами умений и навыков профессионального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 в процессе трудовой деятельности</w:t>
            </w:r>
          </w:p>
          <w:p w:rsidR="00394C96" w:rsidRP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развитие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екультурных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профессиональных компетенций;</w:t>
            </w:r>
          </w:p>
          <w:p w:rsidR="00394C96" w:rsidRP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освоение современных производственных процессов, технологий;</w:t>
            </w:r>
          </w:p>
          <w:p w:rsidR="00394C96" w:rsidRPr="00394C96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адаптация обучающихся к конкретным условиям деятельности предприятий различных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организационно-правовых форм.</w:t>
            </w:r>
          </w:p>
          <w:p w:rsidR="00394C96" w:rsidRP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4599" w:rsidRPr="00394C96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E4599" w:rsidRPr="0043160C" w:rsidTr="00CC5EEF">
        <w:trPr>
          <w:trHeight w:hRule="exact" w:val="138"/>
        </w:trPr>
        <w:tc>
          <w:tcPr>
            <w:tcW w:w="199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CC5E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CC5E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CC5EEF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ED3EA7" w:rsidP="00ED3EA7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оформление блюд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подачи и оформление блюд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 меню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разработки меню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ED3EA7" w:rsidRPr="0043160C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ED3EA7">
        <w:trPr>
          <w:trHeight w:hRule="exact" w:val="170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ED3EA7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Кухни народов мира</w:t>
            </w:r>
          </w:p>
          <w:p w:rsidR="00ED3EA7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Кулинарные путешествия по странам мира</w:t>
            </w:r>
          </w:p>
          <w:p w:rsidR="00ED3EA7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Сервисная деятельность</w:t>
            </w:r>
          </w:p>
          <w:p w:rsidR="00ED3EA7" w:rsidRPr="0043160C" w:rsidRDefault="00ED3EA7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Сервис в индустрии общественного питания</w:t>
            </w:r>
          </w:p>
        </w:tc>
      </w:tr>
      <w:tr w:rsidR="007E4599" w:rsidRPr="0043160C" w:rsidTr="00CC5EEF">
        <w:trPr>
          <w:trHeight w:hRule="exact" w:val="138"/>
        </w:trPr>
        <w:tc>
          <w:tcPr>
            <w:tcW w:w="199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531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(кондитерском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кулинарном)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Многопрофильного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колледжа.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F14B9B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gramEnd"/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F14B9B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Практика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54661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7E4599" w:rsidRPr="0043160C" w:rsidTr="00CC5EEF">
        <w:trPr>
          <w:trHeight w:hRule="exact" w:val="138"/>
        </w:trPr>
        <w:tc>
          <w:tcPr>
            <w:tcW w:w="199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CC5EE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7E4599" w:rsidRPr="0043160C" w:rsidRDefault="00F14B9B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546613"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546613"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546613"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  <w:r w:rsidR="00546613"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546613"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CC5EE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F14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7E4599" w:rsidRPr="0043160C" w:rsidTr="00CC5EEF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CC5EEF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7E4599" w:rsidRPr="0043160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7E4599" w:rsidRPr="0043160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7E4599" w:rsidRPr="004316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7E4599" w:rsidRPr="0043160C" w:rsidTr="00394C96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ППК-1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инструкции и задания повара по организации рабочего места</w:t>
            </w:r>
          </w:p>
        </w:tc>
      </w:tr>
      <w:tr w:rsidR="007E4599" w:rsidRPr="004316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-должностную инструкцию и регламент организации общественного питания;</w:t>
            </w:r>
          </w:p>
        </w:tc>
      </w:tr>
      <w:tr w:rsidR="007E4599" w:rsidRPr="004316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</w:tc>
      </w:tr>
      <w:tr w:rsidR="007E4599" w:rsidRPr="004316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7E4599" w:rsidRPr="0043160C" w:rsidTr="00394C9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ППК-2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задания повара по приготовлению, презентации и продаже блюд, напитков и кулинарных изделий</w:t>
            </w:r>
          </w:p>
        </w:tc>
      </w:tr>
      <w:tr w:rsidR="007E4599" w:rsidRPr="004316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способов кулинарной обработки;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характеристики основного, вспомогательного сырья и полуфабрикатов, а также принципы их взаимовлияния, определяющие вид, качество и потребительские свойства готовых изделий;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-технологию производства и хранения продуктов питания;</w:t>
            </w:r>
          </w:p>
          <w:p w:rsidR="007E4599" w:rsidRPr="0043160C" w:rsidRDefault="00546613" w:rsidP="00ED7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принцип построения рецептур блюд и кулинарных  изделий</w:t>
            </w:r>
          </w:p>
        </w:tc>
      </w:tr>
      <w:tr w:rsidR="007E4599" w:rsidRPr="004316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рецептуры;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нормировать и учитывать расход сырья;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7E4599" w:rsidRPr="0043160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технико-технологических карт</w:t>
            </w:r>
          </w:p>
        </w:tc>
      </w:tr>
    </w:tbl>
    <w:p w:rsidR="007E4599" w:rsidRPr="0043160C" w:rsidRDefault="007E459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9572" w:type="dxa"/>
        <w:tblInd w:w="-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466"/>
        <w:gridCol w:w="2186"/>
        <w:gridCol w:w="1777"/>
        <w:gridCol w:w="3504"/>
        <w:gridCol w:w="298"/>
        <w:gridCol w:w="1193"/>
        <w:gridCol w:w="74"/>
      </w:tblGrid>
      <w:tr w:rsidR="007E4599" w:rsidRPr="0043160C" w:rsidTr="00F86419">
        <w:trPr>
          <w:gridBefore w:val="1"/>
          <w:gridAfter w:val="1"/>
          <w:wBefore w:w="74" w:type="dxa"/>
          <w:wAfter w:w="74" w:type="dxa"/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 w:rsidTr="00DB6345">
        <w:trPr>
          <w:gridBefore w:val="1"/>
          <w:gridAfter w:val="1"/>
          <w:wBefore w:w="74" w:type="dxa"/>
          <w:wAfter w:w="74" w:type="dxa"/>
          <w:trHeight w:hRule="exact" w:val="1444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CC5EEF" w:rsidRDefault="00546613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DB6345" w:rsidRPr="00CC5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DB6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B6345" w:rsidRPr="00CC5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DB6345" w:rsidRPr="00DB6345" w:rsidRDefault="00DB6345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20449" w:rsidRPr="0043160C" w:rsidRDefault="00F20449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88"/>
          <w:tblHeader/>
        </w:trPr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D58" w:rsidRPr="00ED7D58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D58" w:rsidRPr="0043160C" w:rsidRDefault="00ED7D58" w:rsidP="00ED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лекция: Цели и задачи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практики, особенности производства готовой продукции на предприятиях быстрого питания, порядок прохождения, форма отчетности.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организацией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(предприятием), правилами внутреннего трудового распорядка,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производственный инструктаж,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инструктаж по технике безопасности.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gramEnd"/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 сбор, обработка и систематизация фактического и литературного материала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ПК-11, ППК-1, ППК-2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полученной информации,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отчета по практике,</w:t>
            </w:r>
          </w:p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отзыва - характеристики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ПК-11, ППК-1, ППК-2</w:t>
            </w:r>
          </w:p>
        </w:tc>
      </w:tr>
      <w:tr w:rsidR="00ED7D58" w:rsidRPr="0043160C" w:rsidTr="00F8641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58" w:rsidRPr="0043160C" w:rsidRDefault="00ED7D58" w:rsidP="00ED7D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Сдача отчета по практике,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дневника и отзыва-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на кафедру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устранение замечаний руководителя практики, защита отчета по практике</w:t>
            </w:r>
          </w:p>
        </w:tc>
        <w:tc>
          <w:tcPr>
            <w:tcW w:w="1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D58" w:rsidRPr="0043160C" w:rsidRDefault="00ED7D58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ПК-11,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ППК-1, ППК-2</w:t>
            </w:r>
          </w:p>
        </w:tc>
      </w:tr>
    </w:tbl>
    <w:p w:rsidR="00F20449" w:rsidRPr="0043160C" w:rsidRDefault="00F2044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E4599" w:rsidRPr="0043160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F14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F14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4599" w:rsidRPr="004316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E4599" w:rsidRPr="0043160C" w:rsidTr="00546613">
        <w:trPr>
          <w:trHeight w:hRule="exact" w:val="34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FE6C1B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661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D73E6" w:rsidRPr="0043160C">
              <w:rPr>
                <w:rFonts w:ascii="Times New Roman" w:hAnsi="Times New Roman" w:cs="Times New Roman"/>
              </w:rPr>
              <w:t xml:space="preserve">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Серова, И. В. Организация обслуживания в организациях общественного питания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СПО] / И. В. Серова ; МГТУ.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9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https://magtu.informsystema.ru/uploader/fileUpload?name=1439.pdf&amp;show=dcatalogues/1/1123959/1439.pdf&amp;view=true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Зайцева, Е. А. Приготовление блюд из рыбы, мяса, домашней птицы. Практикум для обучающихся по профессии «Повар, кондитер»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Е. А. Зайцева, Н. В.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Пушина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Ж. В. Морозова. — Санкт-Петербург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2020. — 176 с. — ISBN 978-5-8114-4126-6. — Текст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https://e.lanbook.com/book/131009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15.11.2020). — Режим доступа: для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7E4599" w:rsidRPr="0043160C" w:rsidTr="00546613">
        <w:trPr>
          <w:trHeight w:hRule="exact" w:val="75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72777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Панкевич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О. А. Товароведение товаров растительного происхождения. Зерномучные товары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О. А.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Панкевич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1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https://magtu.informsystema.ru/uploader/fileUpload?name=957.pdf&amp;show=dcatalogues/1/1118997/957.pdf&amp;view=true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технология обслуживания в барах. Конспект лекций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пособие. Ч. 2 / сост. И. В. Серова. - Магнитогорск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2013. - 1 электрон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2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https://magtu.informsystema.ru/uploader/fileUpload?name=1072.pdf&amp;show=dcatalogues/1/1119500/1072.pdf&amp;view=true</w:t>
              </w:r>
            </w:hyperlink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Николаева, М. А. Стандартизация, метрология и подтверждение соответствия: Учебник/Николаева М. А., Карташова Л. В., 2-е изд.,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перераб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. и доп. - Москва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ИД ФОРУМ, НИЦ ИНФРА-М, 2015. - 352 с. (Высшее образование) ISBN 978-5-8199-0623-1.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электронный. - URL: </w:t>
            </w:r>
            <w:hyperlink r:id="rId13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https://znanium.com/catalog/product/473200</w:t>
              </w:r>
            </w:hyperlink>
            <w:r w:rsidR="00FE6C1B" w:rsidRPr="0043160C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 (дата обращения: 15.09.2020). – Режим доступа: по подписке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E4599" w:rsidRPr="0043160C" w:rsidRDefault="006D73E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4661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Климова, Т. А. Холодильное оборудование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СПО] / Т. А. Климова ; МГТУ. - Магнитогорск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="00FE6C1B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https://magtu.informsystema.ru/uploader/fileUpload?name=1468.pdf&amp;show=dcatalogues/1/1123993/1468.pdf&amp;view=true</w:t>
              </w:r>
            </w:hyperlink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E6C1B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546613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Линич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, Е. П. Санитария и гигиена питания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Е. П.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Линич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, Э. Э. Сафонова. — 2-е изд., стер. — Санкт-Петербург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Лань, 2018. — 188 с. — ISBN 978-5-8114-2503-7. — Текст</w:t>
            </w:r>
            <w:proofErr w:type="gram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5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https://e.lanbook.com/book/103192</w:t>
              </w:r>
            </w:hyperlink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15.11.2020)</w:t>
            </w: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 w:rsidTr="00546613">
        <w:trPr>
          <w:trHeight w:hRule="exact" w:val="80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E4599" w:rsidRPr="0043160C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="006D73E6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 - Макрообъект. - Текст</w:t>
            </w:r>
            <w:proofErr w:type="gramStart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6D73E6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599" w:rsidRPr="0043160C" w:rsidRDefault="007E4599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>
        <w:trPr>
          <w:trHeight w:hRule="exact" w:val="138"/>
        </w:trPr>
        <w:tc>
          <w:tcPr>
            <w:tcW w:w="935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E4599" w:rsidRPr="0043160C" w:rsidRDefault="007E4599" w:rsidP="0043160C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87"/>
        <w:gridCol w:w="1863"/>
        <w:gridCol w:w="2817"/>
        <w:gridCol w:w="202"/>
        <w:gridCol w:w="4079"/>
        <w:gridCol w:w="107"/>
      </w:tblGrid>
      <w:tr w:rsidR="007E4599" w:rsidRPr="0043160C" w:rsidTr="00F8434F">
        <w:trPr>
          <w:trHeight w:hRule="exact" w:val="27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54661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7E4599" w:rsidRPr="0043160C" w:rsidTr="00F8434F">
        <w:trPr>
          <w:trHeight w:hRule="exact" w:val="555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546613" w:rsidRPr="0043160C" w:rsidTr="00F8434F">
        <w:trPr>
          <w:trHeight w:hRule="exact" w:val="29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E24301"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0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E4599" w:rsidRPr="0043160C" w:rsidTr="00E24301">
        <w:trPr>
          <w:trHeight w:hRule="exact" w:val="992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546613" w:rsidRPr="0043160C" w:rsidTr="00F8434F">
        <w:trPr>
          <w:trHeight w:hRule="exact" w:val="640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E24301">
        <w:trPr>
          <w:trHeight w:hRule="exact" w:val="772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546613" w:rsidRPr="0043160C" w:rsidTr="00F8434F">
        <w:trPr>
          <w:trHeight w:hRule="exact" w:val="569"/>
        </w:trPr>
        <w:tc>
          <w:tcPr>
            <w:tcW w:w="246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546613" w:rsidRPr="0043160C" w:rsidRDefault="00546613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6613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114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703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713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4599" w:rsidRPr="0043160C" w:rsidTr="00F8434F">
        <w:trPr>
          <w:trHeight w:hRule="exact" w:val="277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54661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7E4599" w:rsidRPr="0043160C" w:rsidTr="00F8434F">
        <w:trPr>
          <w:trHeight w:hRule="exact" w:val="270"/>
        </w:trPr>
        <w:tc>
          <w:tcPr>
            <w:tcW w:w="246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99" w:rsidRPr="0043160C" w:rsidRDefault="0054661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7" w:type="dxa"/>
          </w:tcPr>
          <w:p w:rsidR="007E4599" w:rsidRPr="0043160C" w:rsidRDefault="007E4599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F8434F" w:rsidRPr="005312D3" w:rsidTr="00F8434F">
        <w:trPr>
          <w:trHeight w:hRule="exact" w:val="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7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D16A3" w:rsidRPr="005312D3" w:rsidTr="00F8434F">
        <w:trPr>
          <w:trHeight w:hRule="exact" w:val="34"/>
        </w:trPr>
        <w:tc>
          <w:tcPr>
            <w:tcW w:w="246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5312D3" w:rsidTr="00CD16A3">
        <w:trPr>
          <w:trHeight w:hRule="exact" w:val="116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5312D3" w:rsidTr="00F8434F">
        <w:trPr>
          <w:trHeight w:hRule="exact" w:val="8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8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434F" w:rsidRPr="005312D3" w:rsidTr="00F407BF">
        <w:trPr>
          <w:trHeight w:hRule="exact" w:val="1134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9" w:history="1">
              <w:r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D16A3" w:rsidRPr="0043160C" w:rsidTr="00CD16A3">
        <w:trPr>
          <w:trHeight w:hRule="exact" w:val="683"/>
        </w:trPr>
        <w:tc>
          <w:tcPr>
            <w:tcW w:w="246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CD16A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16A3" w:rsidRPr="0043160C" w:rsidRDefault="005312D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D16A3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D16A3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16A3"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" w:type="dxa"/>
          </w:tcPr>
          <w:p w:rsidR="00CD16A3" w:rsidRPr="0043160C" w:rsidRDefault="00CD16A3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F8434F" w:rsidRPr="0043160C" w:rsidTr="00D36FB3">
        <w:trPr>
          <w:trHeight w:hRule="exact" w:val="1020"/>
        </w:trPr>
        <w:tc>
          <w:tcPr>
            <w:tcW w:w="246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F8434F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434F" w:rsidRPr="0043160C" w:rsidRDefault="005312D3" w:rsidP="004316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8434F" w:rsidRPr="0043160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8434F"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434F" w:rsidRPr="004316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" w:type="dxa"/>
          </w:tcPr>
          <w:p w:rsidR="00F8434F" w:rsidRPr="0043160C" w:rsidRDefault="00F8434F" w:rsidP="0043160C">
            <w:pPr>
              <w:rPr>
                <w:rFonts w:ascii="Times New Roman" w:hAnsi="Times New Roman" w:cs="Times New Roman"/>
              </w:rPr>
            </w:pPr>
          </w:p>
        </w:tc>
      </w:tr>
      <w:tr w:rsidR="007E4599" w:rsidRPr="0043160C" w:rsidTr="00394C96">
        <w:trPr>
          <w:trHeight w:hRule="exact" w:val="13032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="00F14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кухня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зонами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холодных,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сладких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десертов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напитков)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темперирования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шоколада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MiniMeltinchoc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Martelatto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FA-3013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(1,9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л);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моечные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ционная</w:t>
            </w:r>
            <w:proofErr w:type="gram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Cryspi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BM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2/530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Z-R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сифоном;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ВНЦ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Краскопульт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"OTRIX"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"Мечта"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СП-2/1500/600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Тостер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Фритюрница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"Юрюзань"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ПЭ-4Ш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Фарфоровая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закусок;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стеклянная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хрустальная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ассортименте;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закусочные,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столовые,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десертные,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фруктовые;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Микроволновая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металлическая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еские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Миксер-барбекю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UFESA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d=240/50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d=280/50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авеющая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нтипригар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ное 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покрытие,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LUXSTAHL</w:t>
            </w:r>
          </w:p>
          <w:p w:rsidR="00394C96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Пароконвектоматы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UNOX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ПКА6-1/1ВМ;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эл-кий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6-1/ЗП;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пароконвектомата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ITERMA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Печь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микроволновая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SAMSUNG;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индукционная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HURAKAN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HKN-ICF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35DX4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Слайсер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AIRHOT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Соковыжималка,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соковыжималка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шнековая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JAU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SJ-200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эмалированные,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иниевые 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емкости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2л.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d190,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h80,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d215,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h95,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Кастрюля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5л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тройное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d235,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h130,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LUXSHAHL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11020Е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20мм),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13020E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20мм),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EKSI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13065E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(1/3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65мм);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Kenwood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В5;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GASTROMIX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погруженный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TEFAL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жарочный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(пекарский)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шоковой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заморозки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ICEMAKE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ATT05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600*400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ножей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4599" w:rsidRPr="0043160C" w:rsidTr="00394C96">
        <w:trPr>
          <w:trHeight w:hRule="exact" w:val="16234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ВТ-15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ЕТ-1000М;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"KENWOOD"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DEXP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SX-100;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Hamitoh</w:t>
            </w:r>
            <w:proofErr w:type="spellEnd"/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Beacn</w:t>
            </w:r>
            <w:proofErr w:type="spellEnd"/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HHB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250S-CE</w:t>
            </w:r>
            <w:r w:rsidRPr="0043160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Кухонный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ножей,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разделочные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Bosch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08A1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Кофемолка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Ладомир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проф-ый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"KENWOOD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Миксер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Bosch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MFQ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36470;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"Орск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"Стинол";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Посудомоечная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Fagor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Fl-30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"Атлант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2823,80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",Холодильник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431-7-010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стеклом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СНЕЖ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BONVINI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BGC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Koncar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МЕМ-12Е;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GASTRORAG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TC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ТМ-32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купатницей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Panaconic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Шейкер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Расстоечная</w:t>
            </w:r>
            <w:proofErr w:type="spellEnd"/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XL091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7E4599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тестомесильная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HWH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В10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Pr="0043160C" w:rsidRDefault="00394C96" w:rsidP="00394C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  <w:r w:rsidRPr="0043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</w:rPr>
            </w:pPr>
          </w:p>
          <w:p w:rsidR="00394C96" w:rsidRPr="0043160C" w:rsidRDefault="00394C96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599" w:rsidRPr="0043160C" w:rsidRDefault="00546613" w:rsidP="0043160C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37FE6" w:rsidRPr="0043160C" w:rsidRDefault="00C37FE6" w:rsidP="008370E8">
      <w:pPr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37FE6" w:rsidRPr="0043160C" w:rsidRDefault="00C37FE6" w:rsidP="00D14A56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Оценочные средства для проведения промежуточной аттестации</w:t>
      </w:r>
    </w:p>
    <w:p w:rsidR="00C37FE6" w:rsidRPr="0043160C" w:rsidRDefault="00C37FE6" w:rsidP="0043160C">
      <w:pPr>
        <w:widowControl w:val="0"/>
        <w:suppressAutoHyphens/>
        <w:spacing w:after="0" w:line="264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Промежуточная аттестация по производственной практик</w:t>
      </w:r>
      <w:r w:rsidR="00D0210B"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е</w:t>
      </w: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получению профессиональных умений и опыта профессиональной деятельности по профессии рабочего имеет целью определить степень достижения запланированных результатов обучения и проводиться в форме зачета. 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7FE6" w:rsidRPr="0043160C" w:rsidRDefault="00C37FE6" w:rsidP="006F26EB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8641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86419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8641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86419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86419" w:rsidRPr="00F86419" w:rsidRDefault="00F86419" w:rsidP="00F864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64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8641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86419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</w:t>
      </w:r>
      <w:r w:rsidRPr="00F8641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навыки решения простых задач.</w:t>
      </w: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6419" w:rsidRDefault="00F864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7FE6" w:rsidRPr="0043160C" w:rsidRDefault="00C37FE6" w:rsidP="008370E8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37FE6" w:rsidRPr="0043160C" w:rsidRDefault="00C37FE6" w:rsidP="00D14A56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7FE6" w:rsidRPr="0043160C" w:rsidRDefault="00C37FE6" w:rsidP="0043160C">
      <w:pPr>
        <w:widowControl w:val="0"/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C37FE6" w:rsidRPr="0043160C" w:rsidRDefault="00C37FE6" w:rsidP="006F26EB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обучающимся</w:t>
      </w:r>
      <w:proofErr w:type="gramEnd"/>
      <w:r w:rsidRPr="0043160C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программы </w:t>
      </w:r>
      <w:r w:rsidRPr="0043160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2 Объем отчета (основной текст) – зависит от типа предприятия и объемов его производства. Таблицы, схемы, </w:t>
      </w:r>
      <w:r w:rsidR="008370E8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фотографии блюд и т.д.</w:t>
      </w: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C37FE6" w:rsidRPr="0043160C" w:rsidRDefault="00C37FE6" w:rsidP="006F26E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(отчетные материалы организации, результаты исследований, нормативные документы, специальная литература, </w:t>
      </w:r>
      <w:proofErr w:type="spellStart"/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интернет-ресурсы</w:t>
      </w:r>
      <w:proofErr w:type="spellEnd"/>
      <w:r w:rsidRPr="0043160C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и т.п.).</w:t>
      </w:r>
    </w:p>
    <w:p w:rsidR="0043590C" w:rsidRPr="0043160C" w:rsidRDefault="0043590C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C654A" w:rsidRDefault="004C654A" w:rsidP="0043160C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 по профессии рабочего</w:t>
      </w:r>
    </w:p>
    <w:p w:rsidR="00130C25" w:rsidRPr="00130C25" w:rsidRDefault="00130C25" w:rsidP="00130C2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b/>
          <w:color w:val="000000"/>
          <w:sz w:val="24"/>
          <w:szCs w:val="24"/>
        </w:rPr>
        <w:t>Перечень примерных индивидуальных заданий</w:t>
      </w:r>
    </w:p>
    <w:p w:rsidR="00E55155" w:rsidRPr="0043160C" w:rsidRDefault="00E55155" w:rsidP="0043160C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43160C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E55155" w:rsidRPr="0043160C" w:rsidRDefault="00E55155" w:rsidP="0043160C">
      <w:pPr>
        <w:pStyle w:val="a8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1. Оформить технологическую карту (выписать рецептуры на блюдо котлеты морковные)</w:t>
      </w:r>
    </w:p>
    <w:p w:rsidR="00E55155" w:rsidRPr="0043160C" w:rsidRDefault="00E55155" w:rsidP="006F26E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2. Приготовить и подать котлеты морковные со сметаной (</w:t>
      </w:r>
      <w:proofErr w:type="spellStart"/>
      <w:r w:rsidRPr="0043160C">
        <w:rPr>
          <w:rFonts w:ascii="Times New Roman" w:hAnsi="Times New Roman" w:cs="Times New Roman"/>
          <w:sz w:val="24"/>
          <w:szCs w:val="24"/>
        </w:rPr>
        <w:t>рец</w:t>
      </w:r>
      <w:proofErr w:type="spellEnd"/>
      <w:r w:rsidRPr="0043160C">
        <w:rPr>
          <w:rFonts w:ascii="Times New Roman" w:hAnsi="Times New Roman" w:cs="Times New Roman"/>
          <w:sz w:val="24"/>
          <w:szCs w:val="24"/>
        </w:rPr>
        <w:t>. № 361 по 1 колонке</w:t>
      </w:r>
      <w:r w:rsidR="006F26EB" w:rsidRPr="006F26EB">
        <w:rPr>
          <w:rFonts w:ascii="Times New Roman" w:hAnsi="Times New Roman" w:cs="Times New Roman"/>
          <w:sz w:val="24"/>
          <w:szCs w:val="24"/>
        </w:rPr>
        <w:t xml:space="preserve"> 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 w:rsidRPr="0043160C">
        <w:rPr>
          <w:rFonts w:ascii="Times New Roman" w:hAnsi="Times New Roman" w:cs="Times New Roman"/>
          <w:sz w:val="24"/>
          <w:szCs w:val="24"/>
        </w:rPr>
        <w:t>)</w:t>
      </w:r>
    </w:p>
    <w:p w:rsidR="00E55155" w:rsidRDefault="00E55155" w:rsidP="0043160C">
      <w:pPr>
        <w:pStyle w:val="a8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 xml:space="preserve">3. Провести оценку качества. 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</w:rPr>
        <w:t xml:space="preserve">Оформить технологическую карту (выписать рецептуру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крупеник со сметаной);</w:t>
      </w:r>
      <w:proofErr w:type="gramEnd"/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крупеник со сметаной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418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Pr="00130C25" w:rsidRDefault="00130C25" w:rsidP="0043160C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Оформить технологические карты, выписать рецептуры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бульон костный, суп с макаронными изделиями и картофелем);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суп с макаронными изделиями и картофелем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174, 234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Pr="00130C25" w:rsidRDefault="00130C25" w:rsidP="0043160C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соус красный основной)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соуса красного основного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824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соуса красного основного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биточки рыбные)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Приготовить и подать 1 порцию биточков рыбных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541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на шницель натуральный рубленный с гарниром)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шницеля  натурального рубленного с гарниром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657 по 1 колонке</w:t>
      </w:r>
      <w:r w:rsidR="006F26EB" w:rsidRPr="006F26EB">
        <w:rPr>
          <w:rFonts w:ascii="Times New Roman" w:hAnsi="Times New Roman" w:cs="Times New Roman"/>
          <w:sz w:val="24"/>
          <w:szCs w:val="24"/>
        </w:rPr>
        <w:t xml:space="preserve"> 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фрикадельки из кур с гарниром)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фрикаделек из кур с гарниром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738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Оформить технологические карты, выписать рецептуры на блюдо </w:t>
      </w:r>
      <w:r w:rsidRPr="0015605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омлет натуральный, сырники из творога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Приготовить и подать </w:t>
      </w:r>
      <w:r w:rsidRPr="006B790D">
        <w:rPr>
          <w:rFonts w:ascii="Times New Roman" w:eastAsia="Times New Roman" w:hAnsi="Times New Roman" w:cs="Times New Roman"/>
          <w:sz w:val="24"/>
          <w:szCs w:val="24"/>
          <w:lang w:eastAsia="ar-SA"/>
        </w:rPr>
        <w:t>омлет натуральный, сырники из творога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 № 467, 492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);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качества.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FB6E1A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>1. Оформить технологическ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FB6E1A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 xml:space="preserve">у на изделие </w:t>
      </w:r>
      <w:r w:rsidRPr="00FB6E1A">
        <w:rPr>
          <w:rFonts w:ascii="Times New Roman" w:hAnsi="Times New Roman" w:cs="Times New Roman"/>
          <w:sz w:val="24"/>
          <w:szCs w:val="24"/>
        </w:rPr>
        <w:t xml:space="preserve"> (</w:t>
      </w:r>
      <w:r w:rsidRPr="00FB6E1A">
        <w:rPr>
          <w:rFonts w:ascii="Times New Roman" w:eastAsia="Times New Roman" w:hAnsi="Times New Roman" w:cs="Times New Roman"/>
          <w:sz w:val="24"/>
          <w:szCs w:val="24"/>
          <w:lang w:eastAsia="ar-SA"/>
        </w:rPr>
        <w:t>«Пицца»</w:t>
      </w:r>
      <w:r w:rsidRPr="00FB6E1A">
        <w:rPr>
          <w:rFonts w:ascii="Times New Roman" w:hAnsi="Times New Roman" w:cs="Times New Roman"/>
          <w:sz w:val="24"/>
          <w:szCs w:val="24"/>
        </w:rPr>
        <w:t>);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 xml:space="preserve">2. Приготовить и подать </w:t>
      </w:r>
      <w:r w:rsidRPr="00FB6E1A">
        <w:rPr>
          <w:rFonts w:ascii="Times New Roman" w:eastAsia="Times New Roman" w:hAnsi="Times New Roman" w:cs="Times New Roman"/>
          <w:sz w:val="24"/>
          <w:szCs w:val="24"/>
          <w:lang w:eastAsia="ar-SA"/>
        </w:rPr>
        <w:t>пиццу</w:t>
      </w:r>
      <w:r w:rsidRPr="00FB6E1A">
        <w:rPr>
          <w:rFonts w:ascii="Times New Roman" w:hAnsi="Times New Roman" w:cs="Times New Roman"/>
          <w:sz w:val="24"/>
          <w:szCs w:val="24"/>
        </w:rPr>
        <w:t>;</w:t>
      </w:r>
    </w:p>
    <w:p w:rsidR="00130C25" w:rsidRPr="00FB6E1A" w:rsidRDefault="00130C25" w:rsidP="00130C25">
      <w:pPr>
        <w:pStyle w:val="a8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sz w:val="24"/>
          <w:szCs w:val="24"/>
        </w:rPr>
        <w:t>3. Провести оценку качества.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какао с молоком, кисель из плодов или ягод)</w:t>
      </w:r>
    </w:p>
    <w:p w:rsidR="00130C25" w:rsidRDefault="00130C25" w:rsidP="006F26E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какао с молоком, кисель из плодов или ягод  (</w:t>
      </w:r>
      <w:proofErr w:type="spellStart"/>
      <w:r>
        <w:rPr>
          <w:rFonts w:ascii="Times New Roman" w:hAnsi="Times New Roman"/>
          <w:sz w:val="24"/>
          <w:szCs w:val="24"/>
        </w:rPr>
        <w:t>рец</w:t>
      </w:r>
      <w:proofErr w:type="spellEnd"/>
      <w:r>
        <w:rPr>
          <w:rFonts w:ascii="Times New Roman" w:hAnsi="Times New Roman"/>
          <w:sz w:val="24"/>
          <w:szCs w:val="24"/>
        </w:rPr>
        <w:t>.№ 1025,934 по 1 колонке</w:t>
      </w:r>
      <w:r w:rsidR="006F26EB">
        <w:rPr>
          <w:rFonts w:ascii="Times New Roman" w:hAnsi="Times New Roman"/>
          <w:sz w:val="24"/>
          <w:szCs w:val="24"/>
        </w:rPr>
        <w:t xml:space="preserve"> </w:t>
      </w:r>
      <w:r w:rsidR="006F26EB" w:rsidRPr="006F26EB">
        <w:rPr>
          <w:rFonts w:ascii="Times New Roman" w:hAnsi="Times New Roman" w:cs="Times New Roman"/>
          <w:sz w:val="24"/>
          <w:szCs w:val="24"/>
        </w:rPr>
        <w:t>Сборник</w:t>
      </w:r>
      <w:r w:rsidR="006F26EB">
        <w:rPr>
          <w:rFonts w:ascii="Times New Roman" w:hAnsi="Times New Roman" w:cs="Times New Roman"/>
          <w:sz w:val="24"/>
          <w:szCs w:val="24"/>
        </w:rPr>
        <w:t xml:space="preserve"> рецептур 1996 г</w:t>
      </w:r>
      <w:r>
        <w:rPr>
          <w:rFonts w:ascii="Times New Roman" w:hAnsi="Times New Roman"/>
          <w:sz w:val="24"/>
          <w:szCs w:val="24"/>
        </w:rPr>
        <w:t>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130C25" w:rsidRDefault="00130C25" w:rsidP="00130C25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Оформить технологическую карту (выписать рецептуру салат витаминный № 841</w:t>
      </w:r>
      <w:r w:rsidR="008370E8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-й вариант)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Приготовить и подать 1 порцию салат витаминный № 841</w:t>
      </w:r>
      <w:r w:rsidR="008370E8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-й вариант</w:t>
      </w:r>
    </w:p>
    <w:p w:rsidR="00130C25" w:rsidRDefault="00130C25" w:rsidP="00130C25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Провести оценку качества блюда</w:t>
      </w:r>
      <w:r w:rsidR="008370E8">
        <w:rPr>
          <w:rFonts w:ascii="Times New Roman" w:hAnsi="Times New Roman"/>
          <w:sz w:val="24"/>
          <w:szCs w:val="24"/>
        </w:rPr>
        <w:t>.</w:t>
      </w:r>
    </w:p>
    <w:p w:rsidR="005F3E5B" w:rsidRDefault="005F3E5B" w:rsidP="005F3E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654A" w:rsidRPr="0043160C" w:rsidRDefault="005F3E5B" w:rsidP="005F3E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Подготовить отчет.</w:t>
      </w:r>
    </w:p>
    <w:p w:rsidR="005F3E5B" w:rsidRDefault="005F3E5B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C654A" w:rsidRPr="0043160C" w:rsidRDefault="004C654A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color w:val="000000"/>
          <w:sz w:val="24"/>
          <w:szCs w:val="24"/>
        </w:rPr>
        <w:t xml:space="preserve">В отчете о практике необходимо отразить следующие </w:t>
      </w:r>
      <w:r w:rsidR="0043160C" w:rsidRPr="0043160C">
        <w:rPr>
          <w:rFonts w:ascii="Times New Roman" w:hAnsi="Times New Roman" w:cs="Times New Roman"/>
          <w:color w:val="000000"/>
          <w:sz w:val="24"/>
          <w:szCs w:val="24"/>
        </w:rPr>
        <w:t>операции</w:t>
      </w:r>
      <w:r w:rsidRPr="0043160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86"/>
        <w:gridCol w:w="4786"/>
      </w:tblGrid>
      <w:tr w:rsidR="0043160C" w:rsidRPr="0043160C" w:rsidTr="00D14A56">
        <w:tc>
          <w:tcPr>
            <w:tcW w:w="2500" w:type="pct"/>
          </w:tcPr>
          <w:p w:rsidR="0043160C" w:rsidRPr="0043160C" w:rsidRDefault="0043160C" w:rsidP="004316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2500" w:type="pct"/>
            <w:vAlign w:val="center"/>
          </w:tcPr>
          <w:p w:rsidR="0043160C" w:rsidRPr="0043160C" w:rsidRDefault="0043160C" w:rsidP="00431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работ, выполняемых в период практики в рамках формируемых компетенций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1B74E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Приготовление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блюд и гарниров из овощей, бобовых и кукурузы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 гарниров из овощей, бобовых и кукурузы не сложного приготовления 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 гарниры из овощей, бобовых и кукурузы;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на вынос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Приготовление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блюд и гарниров из круп и макаронных изделий.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 гарниров из круп и макаронных изделий;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приправ, зерновых и молочных продуктов, плодов, муки, яиц, жиров, сахара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 гарниры из круп и макаронных изделий не сложного приготовления по заданию 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на вынос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Приготовление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бульонов и супов массового спроса.</w:t>
            </w:r>
            <w:r w:rsidRPr="00431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1.Организовать рабочее место по приготовлению супов массового спроса;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супов;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Подготовить пряности, приправы,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супы, бульоны и отвары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5. Выполнить операции процеживания;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6.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Оформить платежи за блюда;</w:t>
            </w:r>
          </w:p>
          <w:p w:rsidR="0043160C" w:rsidRPr="0043160C" w:rsidRDefault="0043160C" w:rsidP="004316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соусов, отдельных компонентов для соусов и соусных полуфабрикатов.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14A56" w:rsidRPr="0043160C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по приготовлению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соусы массового спроса;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5. Произвести операции (измельчения, процеживания, протирания) для приготовления соусов;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6.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Приготовление </w:t>
            </w:r>
            <w:r w:rsidRPr="004316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горячих блюд из рыбы, нерыбного водного сырья.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блюд из рыбы и нерыбных продуктов моря не сложного приготовления 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2. Подобрать оборудование, инвентарь для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приготовления блюд из рыбы;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рыбы и нерыбных продуктов моря;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43160C" w:rsidRDefault="0043160C" w:rsidP="006F26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Приготовление горячих блюд из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мяса, мясных продуктов, домашней птицы, дичи, кролика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 блюд из мяса и мясных продуктов, домашней птицы и дичи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 из мяса и птицы;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мяса и мясных продуктов, домашней птицы и дичи;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Приготовление горячих</w:t>
            </w:r>
            <w:r w:rsidRPr="004316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блюд из яиц и творога не сложного приготовления. Правила подачи, температура подачи. Правила хранения и требования к качеству готовых блюд. 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 блюд из яиц и творога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 из яиц и творога;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пряностей, приправ и других продуктов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блюда из яиц и творога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мучных блюд, выпечных изделий из теста с фаршами, пиццы.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F26EB" w:rsidRPr="0043160C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по приготовлению  мучных блюд, выпечных изделий из теста с фаршами, пиццы по заданию  повара;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3. Произвести подготовку пряностей, приправ и других продуктов для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приготовления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мучные блюда, выпечные изделия из теста с фаршами, пиццы по заданию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 блюд;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блюд  на вынос по заданию повара</w:t>
            </w:r>
          </w:p>
          <w:p w:rsidR="0043160C" w:rsidRPr="006F26EB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 холодных и горячих напитков не сложного приготовления.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холодных и горячих напитков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горячих напитков;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 продуктов для приготовления напитков;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4. Приготовить горячие напитки;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7. Произвести уборку  рабочих мест.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сладких блюд, десертов и напитков. 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 Организ</w:t>
            </w:r>
            <w:r w:rsidR="006F26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вать рабочее место по приготовлению  холодных и горячих сладких блюд, десертов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оборудования, инвентаря для приготовления десертов;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 и других продуктов для приготовления десертов;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4. Приготовить холодные и горячие сладких блюд, десерты 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десертов на вынос по заданию  повара;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F26EB">
              <w:rPr>
                <w:rFonts w:ascii="Times New Roman" w:hAnsi="Times New Roman" w:cs="Times New Roman"/>
                <w:sz w:val="24"/>
                <w:szCs w:val="24"/>
              </w:rPr>
              <w:t>Произвести уборку  рабочих мес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</w:tr>
      <w:tr w:rsidR="0043160C" w:rsidRPr="0043160C" w:rsidTr="00D14A56">
        <w:tc>
          <w:tcPr>
            <w:tcW w:w="2500" w:type="pct"/>
            <w:vAlign w:val="center"/>
          </w:tcPr>
          <w:p w:rsidR="0043160C" w:rsidRPr="0043160C" w:rsidRDefault="0043160C" w:rsidP="0043160C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и оформление салатов, основных холодных закусок, холодных рыбных и мясных блюд. </w:t>
            </w: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Правила подачи, температура подачи. Правила хранения и требования к качеству готовых блюд.</w:t>
            </w:r>
          </w:p>
        </w:tc>
        <w:tc>
          <w:tcPr>
            <w:tcW w:w="2500" w:type="pct"/>
          </w:tcPr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1.Организавать рабочее место по приготовлению салатов, холодных закусок не сложного приготовления;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2. Подобрать оборудование, инвентарь для приготовления закусок;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3. Произвести подготовку пряностей и других продуктов для приготовления холодных закусок;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4. Приготовить салаты, холодные и горячие закуски из рыбы и мяса; 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5. Произвести </w:t>
            </w:r>
            <w:proofErr w:type="spellStart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43160C">
              <w:rPr>
                <w:rFonts w:ascii="Times New Roman" w:hAnsi="Times New Roman" w:cs="Times New Roman"/>
                <w:sz w:val="24"/>
                <w:szCs w:val="24"/>
              </w:rPr>
              <w:t xml:space="preserve"> и отпуск;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6. Оформить платежи за блюда;</w:t>
            </w:r>
          </w:p>
          <w:p w:rsidR="0043160C" w:rsidRPr="0043160C" w:rsidRDefault="0043160C" w:rsidP="006F26E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7. Произвести упаковку готовых закусок на вынос по заданию  повара</w:t>
            </w:r>
          </w:p>
          <w:p w:rsidR="0043160C" w:rsidRPr="0043160C" w:rsidRDefault="0043160C" w:rsidP="006F26E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160C">
              <w:rPr>
                <w:rFonts w:ascii="Times New Roman" w:hAnsi="Times New Roman" w:cs="Times New Roman"/>
                <w:sz w:val="24"/>
                <w:szCs w:val="24"/>
              </w:rPr>
              <w:t>8. Произвести уборку  рабочих мест.</w:t>
            </w:r>
          </w:p>
        </w:tc>
      </w:tr>
    </w:tbl>
    <w:p w:rsidR="004C654A" w:rsidRPr="0043160C" w:rsidRDefault="004C654A" w:rsidP="0043160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37FE6" w:rsidRPr="0043160C" w:rsidRDefault="00C37FE6" w:rsidP="0043160C">
      <w:pPr>
        <w:pageBreakBefore/>
        <w:widowControl w:val="0"/>
        <w:suppressAutoHyphens/>
        <w:spacing w:after="0" w:line="264" w:lineRule="auto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C37FE6" w:rsidRPr="0043160C" w:rsidRDefault="00C37FE6" w:rsidP="008370E8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3160C">
        <w:rPr>
          <w:rFonts w:ascii="Times New Roman" w:hAnsi="Times New Roman" w:cs="Times New Roman"/>
          <w:sz w:val="24"/>
          <w:szCs w:val="24"/>
        </w:rPr>
        <w:t>Приложение 3</w:t>
      </w:r>
    </w:p>
    <w:p w:rsidR="00C37FE6" w:rsidRPr="0043160C" w:rsidRDefault="00C37FE6" w:rsidP="006F26EB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C37FE6" w:rsidRPr="0043160C" w:rsidRDefault="00C37FE6" w:rsidP="0043160C">
      <w:pPr>
        <w:shd w:val="clear" w:color="auto" w:fill="FFFFFF"/>
        <w:suppressAutoHyphens/>
        <w:spacing w:after="0" w:line="240" w:lineRule="auto"/>
        <w:ind w:right="50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7FE6" w:rsidRPr="0043160C" w:rsidTr="00D0210B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40" w:lineRule="auto"/>
              <w:ind w:left="96" w:right="9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43160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C37FE6" w:rsidRPr="0043160C" w:rsidTr="00D0210B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43160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43160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на работу.</w:t>
            </w:r>
          </w:p>
          <w:p w:rsidR="00C37FE6" w:rsidRPr="0043160C" w:rsidRDefault="00C37FE6" w:rsidP="0043160C">
            <w:pPr>
              <w:shd w:val="clear" w:color="auto" w:fill="FFFFFF"/>
              <w:suppressAutoHyphens/>
              <w:spacing w:after="0" w:line="230" w:lineRule="exact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1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7FE6" w:rsidRPr="0043160C" w:rsidRDefault="00C37FE6" w:rsidP="0043160C">
            <w:pPr>
              <w:suppressAutoHyphens/>
              <w:snapToGrid w:val="0"/>
              <w:spacing w:after="0" w:line="240" w:lineRule="auto"/>
              <w:ind w:right="91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7FE6" w:rsidRPr="0043160C" w:rsidRDefault="00C37FE6" w:rsidP="0043160C">
      <w:pPr>
        <w:shd w:val="clear" w:color="auto" w:fill="FFFFFF"/>
        <w:suppressAutoHyphens/>
        <w:spacing w:after="0" w:line="240" w:lineRule="auto"/>
        <w:ind w:right="91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7FE6" w:rsidRPr="0043160C" w:rsidRDefault="00C37FE6" w:rsidP="0043160C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43160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60C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43160C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43160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7FE6" w:rsidRPr="0043160C" w:rsidRDefault="00C37FE6" w:rsidP="008370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3160C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43160C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37FE6" w:rsidRPr="0043160C" w:rsidRDefault="00C37FE6" w:rsidP="00837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60C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C37FE6" w:rsidRPr="0043160C" w:rsidRDefault="00C37FE6" w:rsidP="008370E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37FE6" w:rsidRPr="0043160C" w:rsidSect="00E317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178"/>
    <w:rsid w:val="0002418B"/>
    <w:rsid w:val="000E4154"/>
    <w:rsid w:val="000F7F52"/>
    <w:rsid w:val="00130C25"/>
    <w:rsid w:val="001B74EB"/>
    <w:rsid w:val="001F0BC7"/>
    <w:rsid w:val="002E33DF"/>
    <w:rsid w:val="0037090C"/>
    <w:rsid w:val="00394C96"/>
    <w:rsid w:val="003B0325"/>
    <w:rsid w:val="00420885"/>
    <w:rsid w:val="0043160C"/>
    <w:rsid w:val="0043590C"/>
    <w:rsid w:val="00455DDE"/>
    <w:rsid w:val="004A0666"/>
    <w:rsid w:val="004C654A"/>
    <w:rsid w:val="005312D3"/>
    <w:rsid w:val="00546613"/>
    <w:rsid w:val="005F3E5B"/>
    <w:rsid w:val="006D73E6"/>
    <w:rsid w:val="006F26EB"/>
    <w:rsid w:val="007066E2"/>
    <w:rsid w:val="0072777F"/>
    <w:rsid w:val="007B4948"/>
    <w:rsid w:val="007E2E29"/>
    <w:rsid w:val="007E4599"/>
    <w:rsid w:val="007F2767"/>
    <w:rsid w:val="007F5083"/>
    <w:rsid w:val="00810375"/>
    <w:rsid w:val="00820360"/>
    <w:rsid w:val="008370E8"/>
    <w:rsid w:val="00977E90"/>
    <w:rsid w:val="009F6FD1"/>
    <w:rsid w:val="00A93DD6"/>
    <w:rsid w:val="00B47CA7"/>
    <w:rsid w:val="00B839FC"/>
    <w:rsid w:val="00BA5B3B"/>
    <w:rsid w:val="00C207D5"/>
    <w:rsid w:val="00C20E97"/>
    <w:rsid w:val="00C37FE6"/>
    <w:rsid w:val="00CB076B"/>
    <w:rsid w:val="00CC5EEF"/>
    <w:rsid w:val="00CD16A3"/>
    <w:rsid w:val="00D0210B"/>
    <w:rsid w:val="00D14A56"/>
    <w:rsid w:val="00D31453"/>
    <w:rsid w:val="00D36FB3"/>
    <w:rsid w:val="00DB6345"/>
    <w:rsid w:val="00E00115"/>
    <w:rsid w:val="00E209E2"/>
    <w:rsid w:val="00E24301"/>
    <w:rsid w:val="00E31728"/>
    <w:rsid w:val="00E55155"/>
    <w:rsid w:val="00E77613"/>
    <w:rsid w:val="00ED3EA7"/>
    <w:rsid w:val="00ED7D58"/>
    <w:rsid w:val="00EF6265"/>
    <w:rsid w:val="00F14B9B"/>
    <w:rsid w:val="00F20449"/>
    <w:rsid w:val="00F407BF"/>
    <w:rsid w:val="00F8434F"/>
    <w:rsid w:val="00F86419"/>
    <w:rsid w:val="00FE6C1B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2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73E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6C1B"/>
    <w:rPr>
      <w:color w:val="800080" w:themeColor="followedHyperlink"/>
      <w:u w:val="single"/>
    </w:rPr>
  </w:style>
  <w:style w:type="character" w:customStyle="1" w:styleId="FontStyle31">
    <w:name w:val="Font Style31"/>
    <w:rsid w:val="00F20449"/>
    <w:rPr>
      <w:rFonts w:ascii="Georgia" w:hAnsi="Georgia" w:cs="Georgia"/>
      <w:sz w:val="12"/>
      <w:szCs w:val="12"/>
    </w:rPr>
  </w:style>
  <w:style w:type="character" w:customStyle="1" w:styleId="a7">
    <w:name w:val="Без интервала Знак"/>
    <w:link w:val="a8"/>
    <w:uiPriority w:val="1"/>
    <w:locked/>
    <w:rsid w:val="00E55155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E55155"/>
    <w:pPr>
      <w:spacing w:after="0" w:line="240" w:lineRule="auto"/>
    </w:pPr>
    <w:rPr>
      <w:rFonts w:ascii="Calibri" w:eastAsia="Calibri" w:hAnsi="Calibri"/>
    </w:rPr>
  </w:style>
  <w:style w:type="table" w:styleId="a9">
    <w:name w:val="Table Grid"/>
    <w:basedOn w:val="a1"/>
    <w:uiPriority w:val="59"/>
    <w:unhideWhenUsed/>
    <w:rsid w:val="00E55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473200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072.pdf&amp;show=dcatalogues/1/1119500/1072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30.pdf&amp;show=dcatalogues/1/1123614/1330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957.pdf&amp;show=dcatalogues/1/1118997/95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319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131009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439.pdf&amp;show=dcatalogues/1/1123959/1439.pdf&amp;view=true" TargetMode="External"/><Relationship Id="rId14" Type="http://schemas.openxmlformats.org/officeDocument/2006/relationships/hyperlink" Target="https://magtu.informsystema.ru/uploader/fileUpload?name=1468.pdf&amp;show=dcatalogues/1/1123993/1468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4615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2019-2020_b19_03_02-ТПп-19_66_plx_Производственная - практика по получению профессиональных умений и опыта профессиональной деятельности по профессии рабочего</vt:lpstr>
    </vt:vector>
  </TitlesOfParts>
  <Company/>
  <LinksUpToDate>false</LinksUpToDate>
  <CharactersWithSpaces>30866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 по профессии рабочего</dc:title>
  <dc:creator>FastReport.NET</dc:creator>
  <cp:lastModifiedBy>1992</cp:lastModifiedBy>
  <cp:revision>21</cp:revision>
  <cp:lastPrinted>2020-12-09T18:20:00Z</cp:lastPrinted>
  <dcterms:created xsi:type="dcterms:W3CDTF">2020-11-19T15:40:00Z</dcterms:created>
  <dcterms:modified xsi:type="dcterms:W3CDTF">2020-12-09T19:09:00Z</dcterms:modified>
</cp:coreProperties>
</file>