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4F71F0" w:rsidRPr="00356A5C">
        <w:trPr>
          <w:trHeight w:hRule="exact" w:val="277"/>
        </w:trPr>
        <w:tc>
          <w:tcPr>
            <w:tcW w:w="1135" w:type="dxa"/>
          </w:tcPr>
          <w:p w:rsidR="004F71F0" w:rsidRDefault="00356A5C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-1115060</wp:posOffset>
                  </wp:positionH>
                  <wp:positionV relativeFrom="paragraph">
                    <wp:posOffset>-751840</wp:posOffset>
                  </wp:positionV>
                  <wp:extent cx="7598410" cy="10727690"/>
                  <wp:effectExtent l="19050" t="0" r="2540" b="0"/>
                  <wp:wrapNone/>
                  <wp:docPr id="3" name="Рисунок 1" descr="F:\СКАНЫ ВСЕ\ММСа-17-1\Технология ков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Технология ков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410" cy="1072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852A3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F71F0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F71F0" w:rsidRDefault="00320ED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4F71F0"/>
        </w:tc>
      </w:tr>
      <w:tr w:rsidR="004F71F0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F71F0" w:rsidRDefault="004F71F0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F71F0">
        <w:trPr>
          <w:trHeight w:hRule="exact" w:val="416"/>
        </w:trPr>
        <w:tc>
          <w:tcPr>
            <w:tcW w:w="1135" w:type="dxa"/>
          </w:tcPr>
          <w:p w:rsidR="004F71F0" w:rsidRDefault="004F71F0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4F71F0"/>
        </w:tc>
      </w:tr>
      <w:tr w:rsidR="004F71F0">
        <w:trPr>
          <w:trHeight w:hRule="exact" w:val="416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F71F0" w:rsidRPr="00320ED9" w:rsidRDefault="00320ED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4F71F0" w:rsidRPr="00320ED9" w:rsidRDefault="00320ED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4F71F0" w:rsidRPr="00320ED9" w:rsidRDefault="004F71F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4F71F0" w:rsidRDefault="00320E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4F71F0">
        <w:trPr>
          <w:trHeight w:hRule="exact" w:val="1250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F71F0">
        <w:trPr>
          <w:trHeight w:hRule="exact" w:val="138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 w:rsidRPr="00356A5C">
        <w:trPr>
          <w:trHeight w:hRule="exact" w:val="97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КОВКИ,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ПРЕССОВАНИЯ,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ЛИСТОВОЙ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ОБЪЕМНОЙ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ШТАМПОВКИ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КОМПЛЕКСНЫХ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113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277"/>
        </w:trPr>
        <w:tc>
          <w:tcPr>
            <w:tcW w:w="113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694"/>
        </w:trPr>
        <w:tc>
          <w:tcPr>
            <w:tcW w:w="113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F71F0">
        <w:trPr>
          <w:trHeight w:hRule="exact" w:val="2181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 w:rsidRPr="00356A5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113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113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4F71F0">
        <w:trPr>
          <w:trHeight w:hRule="exact" w:val="138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4F71F0">
        <w:trPr>
          <w:trHeight w:hRule="exact" w:val="387"/>
        </w:trPr>
        <w:tc>
          <w:tcPr>
            <w:tcW w:w="1135" w:type="dxa"/>
          </w:tcPr>
          <w:p w:rsidR="004F71F0" w:rsidRDefault="004F71F0"/>
        </w:tc>
        <w:tc>
          <w:tcPr>
            <w:tcW w:w="1277" w:type="dxa"/>
          </w:tcPr>
          <w:p w:rsidR="004F71F0" w:rsidRDefault="004F71F0"/>
        </w:tc>
        <w:tc>
          <w:tcPr>
            <w:tcW w:w="6947" w:type="dxa"/>
          </w:tcPr>
          <w:p w:rsidR="004F71F0" w:rsidRDefault="004F71F0"/>
        </w:tc>
      </w:tr>
      <w:tr w:rsidR="004F71F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F71F0" w:rsidRDefault="00320E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F71F0" w:rsidRPr="00852A3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852A32" w:rsidRDefault="000D23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-1086485</wp:posOffset>
                  </wp:positionH>
                  <wp:positionV relativeFrom="paragraph">
                    <wp:posOffset>-720090</wp:posOffset>
                  </wp:positionV>
                  <wp:extent cx="7567083" cy="10693400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83" cy="1069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A32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320ED9" w:rsidRPr="00320ED9">
              <w:rPr>
                <w:lang w:val="ru-RU"/>
              </w:rPr>
              <w:t xml:space="preserve"> </w:t>
            </w:r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320ED9"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320ED9" w:rsidRPr="00320ED9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320ED9" w:rsidRPr="00852A32">
              <w:rPr>
                <w:lang w:val="ru-RU"/>
              </w:rPr>
              <w:t xml:space="preserve"> </w:t>
            </w:r>
            <w:proofErr w:type="spellStart"/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20ED9" w:rsidRPr="00852A32">
              <w:rPr>
                <w:lang w:val="ru-RU"/>
              </w:rPr>
              <w:t xml:space="preserve"> </w:t>
            </w:r>
            <w:r w:rsidR="00320ED9" w:rsidRPr="00852A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320ED9" w:rsidRPr="00852A32">
              <w:rPr>
                <w:lang w:val="ru-RU"/>
              </w:rPr>
              <w:t xml:space="preserve"> </w:t>
            </w:r>
          </w:p>
        </w:tc>
      </w:tr>
      <w:tr w:rsidR="004F71F0" w:rsidRPr="00852A32">
        <w:trPr>
          <w:trHeight w:hRule="exact" w:val="277"/>
        </w:trPr>
        <w:tc>
          <w:tcPr>
            <w:tcW w:w="9357" w:type="dxa"/>
          </w:tcPr>
          <w:p w:rsidR="004F71F0" w:rsidRPr="00852A32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20ED9">
              <w:rPr>
                <w:lang w:val="ru-RU"/>
              </w:rPr>
              <w:t xml:space="preserve"> </w:t>
            </w:r>
          </w:p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4F71F0" w:rsidRPr="00356A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277"/>
        </w:trPr>
        <w:tc>
          <w:tcPr>
            <w:tcW w:w="935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320ED9">
              <w:rPr>
                <w:lang w:val="ru-RU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320ED9">
              <w:rPr>
                <w:lang w:val="ru-RU"/>
              </w:rPr>
              <w:t xml:space="preserve"> </w:t>
            </w:r>
          </w:p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4F71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4F71F0">
        <w:trPr>
          <w:trHeight w:hRule="exact" w:val="277"/>
        </w:trPr>
        <w:tc>
          <w:tcPr>
            <w:tcW w:w="9357" w:type="dxa"/>
          </w:tcPr>
          <w:p w:rsidR="004F71F0" w:rsidRDefault="004F71F0"/>
        </w:tc>
      </w:tr>
      <w:tr w:rsidR="004F71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71F0" w:rsidRPr="00356A5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320ED9">
              <w:rPr>
                <w:lang w:val="ru-RU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555"/>
        </w:trPr>
        <w:tc>
          <w:tcPr>
            <w:tcW w:w="935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71F0" w:rsidRPr="00356A5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320ED9">
              <w:rPr>
                <w:lang w:val="ru-RU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20ED9">
              <w:rPr>
                <w:lang w:val="ru-RU"/>
              </w:rPr>
              <w:t xml:space="preserve"> </w:t>
            </w:r>
            <w:r w:rsidR="003E43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_О.С.</w:t>
            </w:r>
            <w:r w:rsidRPr="00320ED9">
              <w:rPr>
                <w:lang w:val="ru-RU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320ED9">
              <w:rPr>
                <w:lang w:val="ru-RU"/>
              </w:rPr>
              <w:t xml:space="preserve"> </w:t>
            </w:r>
          </w:p>
        </w:tc>
      </w:tr>
    </w:tbl>
    <w:p w:rsidR="004F71F0" w:rsidRPr="00320ED9" w:rsidRDefault="00320ED9">
      <w:pPr>
        <w:rPr>
          <w:sz w:val="0"/>
          <w:szCs w:val="0"/>
          <w:lang w:val="ru-RU"/>
        </w:rPr>
      </w:pPr>
      <w:r w:rsidRPr="0032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F71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852A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-1089661</wp:posOffset>
                  </wp:positionH>
                  <wp:positionV relativeFrom="paragraph">
                    <wp:posOffset>-720091</wp:posOffset>
                  </wp:positionV>
                  <wp:extent cx="7572375" cy="10346413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034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0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320ED9">
              <w:t xml:space="preserve"> </w:t>
            </w:r>
            <w:proofErr w:type="spellStart"/>
            <w:r w:rsid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320ED9">
              <w:t xml:space="preserve"> </w:t>
            </w:r>
            <w:proofErr w:type="spellStart"/>
            <w:r w:rsid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320ED9">
              <w:t xml:space="preserve"> </w:t>
            </w:r>
            <w:proofErr w:type="spellStart"/>
            <w:r w:rsid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320ED9">
              <w:t xml:space="preserve"> </w:t>
            </w:r>
          </w:p>
        </w:tc>
      </w:tr>
      <w:tr w:rsidR="004F71F0">
        <w:trPr>
          <w:trHeight w:hRule="exact" w:val="131"/>
        </w:trPr>
        <w:tc>
          <w:tcPr>
            <w:tcW w:w="3119" w:type="dxa"/>
          </w:tcPr>
          <w:p w:rsidR="004F71F0" w:rsidRDefault="004F71F0"/>
        </w:tc>
        <w:tc>
          <w:tcPr>
            <w:tcW w:w="6238" w:type="dxa"/>
          </w:tcPr>
          <w:p w:rsidR="004F71F0" w:rsidRDefault="004F71F0"/>
        </w:tc>
      </w:tr>
      <w:tr w:rsidR="004F71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Default="004F71F0"/>
        </w:tc>
      </w:tr>
      <w:tr w:rsidR="004F71F0">
        <w:trPr>
          <w:trHeight w:hRule="exact" w:val="13"/>
        </w:trPr>
        <w:tc>
          <w:tcPr>
            <w:tcW w:w="3119" w:type="dxa"/>
          </w:tcPr>
          <w:p w:rsidR="004F71F0" w:rsidRDefault="004F71F0"/>
        </w:tc>
        <w:tc>
          <w:tcPr>
            <w:tcW w:w="6238" w:type="dxa"/>
          </w:tcPr>
          <w:p w:rsidR="004F71F0" w:rsidRDefault="004F71F0"/>
        </w:tc>
      </w:tr>
      <w:tr w:rsidR="004F71F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Default="004F71F0"/>
        </w:tc>
      </w:tr>
      <w:tr w:rsidR="004F71F0">
        <w:trPr>
          <w:trHeight w:hRule="exact" w:val="96"/>
        </w:trPr>
        <w:tc>
          <w:tcPr>
            <w:tcW w:w="3119" w:type="dxa"/>
          </w:tcPr>
          <w:p w:rsidR="004F71F0" w:rsidRDefault="004F71F0"/>
        </w:tc>
        <w:tc>
          <w:tcPr>
            <w:tcW w:w="6238" w:type="dxa"/>
          </w:tcPr>
          <w:p w:rsidR="004F71F0" w:rsidRDefault="004F71F0"/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4F71F0" w:rsidRPr="00356A5C">
        <w:trPr>
          <w:trHeight w:hRule="exact" w:val="138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F71F0" w:rsidRPr="00356A5C">
        <w:trPr>
          <w:trHeight w:hRule="exact" w:val="277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3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96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4F71F0" w:rsidRPr="00356A5C">
        <w:trPr>
          <w:trHeight w:hRule="exact" w:val="138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F71F0" w:rsidRPr="00356A5C">
        <w:trPr>
          <w:trHeight w:hRule="exact" w:val="277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3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96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4F71F0" w:rsidRPr="00356A5C">
        <w:trPr>
          <w:trHeight w:hRule="exact" w:val="138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4F71F0" w:rsidRPr="00356A5C">
        <w:trPr>
          <w:trHeight w:hRule="exact" w:val="277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3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96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4F71F0" w:rsidRPr="00356A5C">
        <w:trPr>
          <w:trHeight w:hRule="exact" w:val="138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3119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4F71F0" w:rsidRPr="00320ED9" w:rsidRDefault="00320ED9">
      <w:pPr>
        <w:rPr>
          <w:sz w:val="0"/>
          <w:szCs w:val="0"/>
          <w:lang w:val="ru-RU"/>
        </w:rPr>
      </w:pPr>
      <w:r w:rsidRPr="0032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F71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F71F0" w:rsidRPr="00356A5C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(ковка,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прессование,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(ОМД));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кузнечных,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прессовых,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заготовка–инструмент–машина.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198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1985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20ED9">
              <w:rPr>
                <w:lang w:val="ru-RU"/>
              </w:rPr>
              <w:t xml:space="preserve"> </w:t>
            </w:r>
            <w:proofErr w:type="gramEnd"/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F71F0" w:rsidRPr="00356A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F71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методологии решения исследовательских и практических задач, в том числе в междисциплинарных областях;</w:t>
            </w:r>
          </w:p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4F71F0" w:rsidRDefault="00320E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F71F0" w:rsidRPr="00356A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системного анализа к исследованию предметной области, в том числе в междисциплинарной;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излагать результаты критического анализа и оценки современных научных достижений;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генерировать новые идеи и обсуждать способы эффективного решения задач в области ОМД;</w:t>
            </w:r>
          </w:p>
        </w:tc>
      </w:tr>
      <w:tr w:rsidR="004F71F0" w:rsidRPr="00356A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существующих и новых научных результатов;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критического анализа современных достижений;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научной деятельности;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обобщения результатов критического анализа результатов научной деятельности;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междисциплинарного применения новых полученных результатов.</w:t>
            </w:r>
          </w:p>
        </w:tc>
      </w:tr>
      <w:tr w:rsidR="004F71F0" w:rsidRPr="00356A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4F71F0" w:rsidRPr="00356A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технические риски в области научных исследований процессов и машин ОМД;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экономические риски в области научных исследований процессов и машин ОМД;</w:t>
            </w:r>
          </w:p>
        </w:tc>
      </w:tr>
      <w:tr w:rsidR="004F71F0" w:rsidRPr="00356A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технические и экономические риски в области научных исследований;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проявлять инициативу при выборе методов и способов научных исследований в процессах ОМД;</w:t>
            </w:r>
          </w:p>
        </w:tc>
      </w:tr>
      <w:tr w:rsidR="004F71F0" w:rsidRPr="00356A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технических и экономических рисков в области научных исследований;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анализа необходимости и актуальности планируемых научных исследований;</w:t>
            </w:r>
          </w:p>
        </w:tc>
      </w:tr>
      <w:tr w:rsidR="004F71F0" w:rsidRPr="00356A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4F71F0" w:rsidRPr="00356A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технологию изготовления заготовок и изделий методами ОМД;</w:t>
            </w:r>
          </w:p>
        </w:tc>
      </w:tr>
      <w:tr w:rsidR="004F71F0" w:rsidRPr="00356A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создания современных экономичных кузнечных, прессовых, штамповочных и прокатных машин;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для создания технологий изготовления заготовок и изделий высокого качества;</w:t>
            </w:r>
          </w:p>
        </w:tc>
      </w:tr>
    </w:tbl>
    <w:p w:rsidR="004F71F0" w:rsidRPr="00320ED9" w:rsidRDefault="00320ED9">
      <w:pPr>
        <w:rPr>
          <w:sz w:val="0"/>
          <w:szCs w:val="0"/>
          <w:lang w:val="ru-RU"/>
        </w:rPr>
      </w:pPr>
      <w:r w:rsidRPr="0032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F71F0" w:rsidRPr="00356A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проектировании новых технологических машин ОМД;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 создании заготовок и изделий высокого качества;</w:t>
            </w:r>
          </w:p>
        </w:tc>
      </w:tr>
      <w:tr w:rsidR="004F71F0" w:rsidRPr="00356A5C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4F71F0" w:rsidRPr="00356A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связей в системе заготовка – инструмент – машина;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оптимизации и рационализации работы машин ОМД;</w:t>
            </w:r>
          </w:p>
        </w:tc>
      </w:tr>
      <w:tr w:rsidR="004F71F0" w:rsidRPr="00356A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рационально выбирать технические характеристики машин ОМД, позволяющих снизить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</w:t>
            </w:r>
          </w:p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по автоматизации производства продукции;</w:t>
            </w:r>
          </w:p>
        </w:tc>
      </w:tr>
      <w:tr w:rsidR="004F71F0" w:rsidRPr="00356A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рационализации и оптимизации технических характеристик машин ОМД и способов приложения к заготовке деформирующих усилий в них;</w:t>
            </w:r>
          </w:p>
        </w:tc>
      </w:tr>
    </w:tbl>
    <w:p w:rsidR="004F71F0" w:rsidRPr="00320ED9" w:rsidRDefault="00320ED9">
      <w:pPr>
        <w:rPr>
          <w:sz w:val="0"/>
          <w:szCs w:val="0"/>
          <w:lang w:val="ru-RU"/>
        </w:rPr>
      </w:pPr>
      <w:r w:rsidRPr="00320E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"/>
        <w:gridCol w:w="1487"/>
        <w:gridCol w:w="405"/>
        <w:gridCol w:w="543"/>
        <w:gridCol w:w="642"/>
        <w:gridCol w:w="702"/>
        <w:gridCol w:w="512"/>
        <w:gridCol w:w="1549"/>
        <w:gridCol w:w="1629"/>
        <w:gridCol w:w="1252"/>
      </w:tblGrid>
      <w:tr w:rsidR="004F71F0" w:rsidRPr="00356A5C">
        <w:trPr>
          <w:trHeight w:hRule="exact" w:val="285"/>
        </w:trPr>
        <w:tc>
          <w:tcPr>
            <w:tcW w:w="710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0ED9">
              <w:rPr>
                <w:lang w:val="ru-RU"/>
              </w:rPr>
              <w:t xml:space="preserve"> </w:t>
            </w:r>
          </w:p>
          <w:p w:rsidR="00A00DA5" w:rsidRDefault="00320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proofErr w:type="gram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4F71F0" w:rsidRPr="00A00DA5" w:rsidRDefault="00A0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320ED9" w:rsidRPr="00A0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– 2 акад. часов;</w:t>
            </w:r>
          </w:p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4F7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>
        <w:trPr>
          <w:trHeight w:hRule="exact" w:val="138"/>
        </w:trPr>
        <w:tc>
          <w:tcPr>
            <w:tcW w:w="710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F71F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71F0" w:rsidRDefault="004F71F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71F0" w:rsidRDefault="004F71F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320ED9">
              <w:rPr>
                <w:lang w:val="ru-RU"/>
              </w:rPr>
              <w:t xml:space="preserve"> </w:t>
            </w:r>
          </w:p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с презентацией: «Теоретические основы обработки металлов давлением», «Особенности технологии ковки».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4F71F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00DA5">
              <w:rPr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Прессование.</w:t>
            </w:r>
          </w:p>
          <w:p w:rsidR="004F71F0" w:rsidRPr="00A00DA5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A00DA5">
              <w:rPr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Горячая</w:t>
            </w:r>
            <w:r w:rsidRPr="00A00DA5">
              <w:rPr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объёмная</w:t>
            </w:r>
            <w:r w:rsidRPr="00A00DA5">
              <w:rPr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штамповка.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4F71F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6/3И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с презентацией: "Особенности технологий прессования", «Особенности технологий объемной штамповки».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4F71F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 w:rsidRPr="00A00DA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00DA5">
              <w:rPr>
                <w:lang w:val="ru-RU"/>
              </w:rPr>
              <w:t xml:space="preserve"> </w:t>
            </w: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4F71F0">
            <w:pPr>
              <w:rPr>
                <w:lang w:val="ru-RU"/>
              </w:rPr>
            </w:pPr>
          </w:p>
        </w:tc>
      </w:tr>
      <w:tr w:rsidR="004F71F0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4F71F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6/4И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A00DA5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00D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A00DA5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с презентацией: «Особенности технологий листовой штамповки. Оборудование»,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«Комплексные процессы ОМД. Современные тенденции».</w:t>
            </w:r>
          </w:p>
          <w:p w:rsidR="004F71F0" w:rsidRPr="00320ED9" w:rsidRDefault="00320E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4F71F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</w:tr>
      <w:tr w:rsidR="004F71F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4F71F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ОПК-4,ПК- 1,ПК-2,УК-1</w:t>
            </w:r>
          </w:p>
        </w:tc>
      </w:tr>
    </w:tbl>
    <w:p w:rsidR="004F71F0" w:rsidRDefault="00320E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"/>
        <w:gridCol w:w="631"/>
        <w:gridCol w:w="636"/>
        <w:gridCol w:w="2576"/>
        <w:gridCol w:w="2177"/>
        <w:gridCol w:w="862"/>
        <w:gridCol w:w="1708"/>
        <w:gridCol w:w="287"/>
        <w:gridCol w:w="195"/>
        <w:gridCol w:w="124"/>
      </w:tblGrid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F71F0" w:rsidTr="00A00DA5">
        <w:trPr>
          <w:trHeight w:hRule="exact" w:val="138"/>
        </w:trPr>
        <w:tc>
          <w:tcPr>
            <w:tcW w:w="9423" w:type="dxa"/>
            <w:gridSpan w:val="10"/>
          </w:tcPr>
          <w:p w:rsidR="004F71F0" w:rsidRDefault="004F71F0"/>
        </w:tc>
      </w:tr>
      <w:tr w:rsidR="004F71F0" w:rsidRPr="00356A5C" w:rsidTr="00A00DA5">
        <w:trPr>
          <w:trHeight w:hRule="exact" w:val="10069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20ED9">
              <w:rPr>
                <w:lang w:val="ru-RU"/>
              </w:rPr>
              <w:t xml:space="preserve"> </w:t>
            </w:r>
          </w:p>
          <w:p w:rsidR="004F71F0" w:rsidRDefault="00320ED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</w:p>
          <w:p w:rsidR="00A00DA5" w:rsidRPr="00A00DA5" w:rsidRDefault="00A00D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320ED9">
              <w:rPr>
                <w:lang w:val="ru-RU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презентации: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A00DA5">
        <w:trPr>
          <w:trHeight w:hRule="exact" w:val="277"/>
        </w:trPr>
        <w:tc>
          <w:tcPr>
            <w:tcW w:w="9423" w:type="dxa"/>
            <w:gridSpan w:val="10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20ED9">
              <w:rPr>
                <w:lang w:val="ru-RU"/>
              </w:rPr>
              <w:t xml:space="preserve"> </w:t>
            </w:r>
            <w:proofErr w:type="gramStart"/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0ED9">
              <w:rPr>
                <w:lang w:val="ru-RU"/>
              </w:rPr>
              <w:t xml:space="preserve"> </w:t>
            </w:r>
          </w:p>
        </w:tc>
      </w:tr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F71F0" w:rsidTr="00A00DA5">
        <w:trPr>
          <w:trHeight w:hRule="exact" w:val="138"/>
        </w:trPr>
        <w:tc>
          <w:tcPr>
            <w:tcW w:w="9423" w:type="dxa"/>
            <w:gridSpan w:val="10"/>
          </w:tcPr>
          <w:p w:rsidR="004F71F0" w:rsidRDefault="004F71F0"/>
        </w:tc>
      </w:tr>
      <w:tr w:rsidR="004F71F0" w:rsidRPr="00356A5C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F71F0" w:rsidTr="00A00DA5">
        <w:trPr>
          <w:trHeight w:hRule="exact" w:val="138"/>
        </w:trPr>
        <w:tc>
          <w:tcPr>
            <w:tcW w:w="9423" w:type="dxa"/>
            <w:gridSpan w:val="10"/>
          </w:tcPr>
          <w:p w:rsidR="004F71F0" w:rsidRDefault="004F71F0"/>
        </w:tc>
      </w:tr>
      <w:tr w:rsidR="004F71F0" w:rsidRPr="00356A5C" w:rsidTr="00A00DA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Tr="00A00DA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71F0" w:rsidRPr="00356A5C" w:rsidTr="00732B97">
        <w:trPr>
          <w:trHeight w:hRule="exact" w:val="426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0DA5" w:rsidRPr="00A00DA5" w:rsidRDefault="00A00DA5" w:rsidP="00A00D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Технологии и машины обработки давлением: учебник / С.М.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А.А. Герасимова, О.А. Кобелев, Б.Ф.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Москва: МИСИС, 2019. — 219 с. —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978-5-907061-67-5. — Текст: электронный // Лань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электронно-библиотечная система. —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/129006 — Режим доступа: для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A00DA5" w:rsidRPr="00A00DA5" w:rsidRDefault="00A00DA5" w:rsidP="00A00DA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=1314.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/1/1123539/1314.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  <w:p w:rsidR="004F71F0" w:rsidRPr="00320ED9" w:rsidRDefault="00A00DA5" w:rsidP="00A00D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Романцев.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978-5-87623-887-0.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 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/116979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4F71F0" w:rsidRPr="00320ED9" w:rsidRDefault="004F7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1F0" w:rsidRPr="00356A5C" w:rsidTr="009939CA">
        <w:trPr>
          <w:trHeight w:hRule="exact" w:val="138"/>
        </w:trPr>
        <w:tc>
          <w:tcPr>
            <w:tcW w:w="688" w:type="dxa"/>
            <w:gridSpan w:val="2"/>
          </w:tcPr>
          <w:p w:rsidR="004F71F0" w:rsidRPr="00320ED9" w:rsidRDefault="004F71F0" w:rsidP="00A00DA5">
            <w:pPr>
              <w:rPr>
                <w:lang w:val="ru-RU"/>
              </w:rPr>
            </w:pPr>
          </w:p>
        </w:tc>
        <w:tc>
          <w:tcPr>
            <w:tcW w:w="322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49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3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71F0" w:rsidRPr="00356A5C" w:rsidTr="00732B97">
        <w:trPr>
          <w:trHeight w:hRule="exact" w:val="493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0DA5" w:rsidRPr="00A00DA5" w:rsidRDefault="00A00DA5" w:rsidP="00A00DA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/129223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A00DA5" w:rsidRPr="00A00DA5" w:rsidRDefault="00A00DA5" w:rsidP="00A00D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Галкин,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Конечно-элементный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Галкин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статей.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112-139.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978-5-16-010767-7.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/515381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4F71F0" w:rsidRPr="00320ED9" w:rsidRDefault="00A00DA5" w:rsidP="00A00DA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Некит, В. А. Базовый конспект лекций по курсу "Технология листовой штамповки": учебное пособие. Ч. 2. / В. А. Некит, С. И. Платов, Н. Н. Огарков; МГТУ. - Магнитогорск: МГТУ, 2017. - 1 электрон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=3250.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/1/1137075/3250.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</w:t>
            </w:r>
            <w:r w:rsidR="00320ED9"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9939CA">
        <w:trPr>
          <w:trHeight w:hRule="exact" w:val="138"/>
        </w:trPr>
        <w:tc>
          <w:tcPr>
            <w:tcW w:w="688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2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49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3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F71F0" w:rsidRPr="00356A5C" w:rsidTr="00A00DA5">
        <w:trPr>
          <w:trHeight w:hRule="exact" w:val="3673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0DA5" w:rsidRPr="00A00DA5" w:rsidRDefault="00A00DA5" w:rsidP="00A00DA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=1557.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/1/1124801/1557.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4F71F0" w:rsidRPr="00320ED9" w:rsidRDefault="00A00DA5" w:rsidP="00A00D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Лотфрахманова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=1171.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/1/1121209/1171.</w:t>
            </w:r>
            <w:proofErr w:type="spellStart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A0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00DA5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="00320ED9"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9939CA">
        <w:trPr>
          <w:trHeight w:hRule="exact" w:val="138"/>
        </w:trPr>
        <w:tc>
          <w:tcPr>
            <w:tcW w:w="688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2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49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3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 w:rsidTr="00A00DA5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A00DA5">
        <w:trPr>
          <w:trHeight w:hRule="exact" w:val="7"/>
        </w:trPr>
        <w:tc>
          <w:tcPr>
            <w:tcW w:w="942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A00DA5">
        <w:trPr>
          <w:trHeight w:hRule="exact" w:val="277"/>
        </w:trPr>
        <w:tc>
          <w:tcPr>
            <w:tcW w:w="942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 w:rsidTr="009939CA">
        <w:trPr>
          <w:trHeight w:hRule="exact" w:val="277"/>
        </w:trPr>
        <w:tc>
          <w:tcPr>
            <w:tcW w:w="688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2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249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33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F71F0" w:rsidTr="009939CA">
        <w:trPr>
          <w:trHeight w:hRule="exact" w:val="555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Tr="009939CA">
        <w:trPr>
          <w:trHeight w:hRule="exact" w:val="818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Tr="009939CA">
        <w:trPr>
          <w:trHeight w:hRule="exact" w:val="555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Tr="00732B97">
        <w:trPr>
          <w:trHeight w:hRule="exact" w:val="635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Tr="00732B97">
        <w:trPr>
          <w:trHeight w:hRule="exact" w:val="573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Tr="009939CA">
        <w:trPr>
          <w:trHeight w:hRule="exact" w:val="138"/>
        </w:trPr>
        <w:tc>
          <w:tcPr>
            <w:tcW w:w="688" w:type="dxa"/>
            <w:gridSpan w:val="2"/>
          </w:tcPr>
          <w:p w:rsidR="004F71F0" w:rsidRDefault="004F71F0"/>
        </w:tc>
        <w:tc>
          <w:tcPr>
            <w:tcW w:w="3223" w:type="dxa"/>
            <w:gridSpan w:val="2"/>
          </w:tcPr>
          <w:p w:rsidR="004F71F0" w:rsidRDefault="004F71F0"/>
        </w:tc>
        <w:tc>
          <w:tcPr>
            <w:tcW w:w="3249" w:type="dxa"/>
            <w:gridSpan w:val="2"/>
          </w:tcPr>
          <w:p w:rsidR="004F71F0" w:rsidRDefault="004F71F0"/>
        </w:tc>
        <w:tc>
          <w:tcPr>
            <w:tcW w:w="2030" w:type="dxa"/>
            <w:gridSpan w:val="2"/>
          </w:tcPr>
          <w:p w:rsidR="004F71F0" w:rsidRDefault="004F71F0"/>
        </w:tc>
        <w:tc>
          <w:tcPr>
            <w:tcW w:w="233" w:type="dxa"/>
            <w:gridSpan w:val="2"/>
          </w:tcPr>
          <w:p w:rsidR="004F71F0" w:rsidRDefault="004F71F0"/>
        </w:tc>
      </w:tr>
      <w:tr w:rsidR="004F71F0" w:rsidRPr="00356A5C" w:rsidTr="00A00DA5">
        <w:trPr>
          <w:trHeight w:hRule="exact" w:val="285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Tr="009939CA">
        <w:trPr>
          <w:trHeight w:hRule="exact" w:val="285"/>
        </w:trPr>
        <w:tc>
          <w:tcPr>
            <w:tcW w:w="1236" w:type="dxa"/>
            <w:gridSpan w:val="3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69" w:type="dxa"/>
            <w:gridSpan w:val="3"/>
          </w:tcPr>
          <w:p w:rsidR="004F71F0" w:rsidRDefault="004F71F0"/>
        </w:tc>
      </w:tr>
      <w:tr w:rsidR="004F71F0" w:rsidTr="009939CA">
        <w:trPr>
          <w:gridBefore w:val="1"/>
          <w:gridAfter w:val="1"/>
          <w:wBefore w:w="155" w:type="dxa"/>
          <w:wAfter w:w="91" w:type="dxa"/>
          <w:trHeight w:hRule="exact" w:val="555"/>
        </w:trPr>
        <w:tc>
          <w:tcPr>
            <w:tcW w:w="1081" w:type="dxa"/>
            <w:gridSpan w:val="2"/>
          </w:tcPr>
          <w:p w:rsidR="004F71F0" w:rsidRDefault="004F71F0"/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378" w:type="dxa"/>
            <w:gridSpan w:val="2"/>
          </w:tcPr>
          <w:p w:rsidR="004F71F0" w:rsidRDefault="004F71F0"/>
        </w:tc>
      </w:tr>
      <w:tr w:rsidR="004F71F0" w:rsidTr="009939CA">
        <w:trPr>
          <w:gridBefore w:val="1"/>
          <w:gridAfter w:val="1"/>
          <w:wBefore w:w="155" w:type="dxa"/>
          <w:wAfter w:w="91" w:type="dxa"/>
          <w:trHeight w:hRule="exact" w:val="555"/>
        </w:trPr>
        <w:tc>
          <w:tcPr>
            <w:tcW w:w="1081" w:type="dxa"/>
            <w:gridSpan w:val="2"/>
          </w:tcPr>
          <w:p w:rsidR="004F71F0" w:rsidRDefault="004F71F0"/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20E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20E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78" w:type="dxa"/>
            <w:gridSpan w:val="2"/>
          </w:tcPr>
          <w:p w:rsidR="004F71F0" w:rsidRDefault="004F71F0"/>
        </w:tc>
      </w:tr>
      <w:tr w:rsidR="004F71F0" w:rsidTr="009939CA">
        <w:trPr>
          <w:gridBefore w:val="1"/>
          <w:gridAfter w:val="1"/>
          <w:wBefore w:w="155" w:type="dxa"/>
          <w:wAfter w:w="91" w:type="dxa"/>
          <w:trHeight w:hRule="exact" w:val="826"/>
        </w:trPr>
        <w:tc>
          <w:tcPr>
            <w:tcW w:w="1081" w:type="dxa"/>
            <w:gridSpan w:val="2"/>
          </w:tcPr>
          <w:p w:rsidR="004F71F0" w:rsidRDefault="004F71F0"/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78" w:type="dxa"/>
            <w:gridSpan w:val="2"/>
          </w:tcPr>
          <w:p w:rsidR="004F71F0" w:rsidRDefault="004F71F0"/>
        </w:tc>
      </w:tr>
      <w:tr w:rsidR="004F71F0" w:rsidTr="009939CA">
        <w:trPr>
          <w:gridBefore w:val="1"/>
          <w:gridAfter w:val="1"/>
          <w:wBefore w:w="155" w:type="dxa"/>
          <w:wAfter w:w="91" w:type="dxa"/>
          <w:trHeight w:hRule="exact" w:val="826"/>
        </w:trPr>
        <w:tc>
          <w:tcPr>
            <w:tcW w:w="1081" w:type="dxa"/>
            <w:gridSpan w:val="2"/>
          </w:tcPr>
          <w:p w:rsidR="004F71F0" w:rsidRDefault="004F71F0"/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Pr="00320ED9" w:rsidRDefault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20ED9">
              <w:rPr>
                <w:lang w:val="ru-RU"/>
              </w:rPr>
              <w:t xml:space="preserve"> </w:t>
            </w:r>
          </w:p>
        </w:tc>
        <w:tc>
          <w:tcPr>
            <w:tcW w:w="2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71F0" w:rsidRDefault="00320E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78" w:type="dxa"/>
            <w:gridSpan w:val="2"/>
          </w:tcPr>
          <w:p w:rsidR="004F71F0" w:rsidRDefault="004F71F0"/>
        </w:tc>
      </w:tr>
      <w:tr w:rsidR="004F71F0" w:rsidRPr="00356A5C" w:rsidTr="009939CA">
        <w:trPr>
          <w:gridBefore w:val="1"/>
          <w:gridAfter w:val="1"/>
          <w:wBefore w:w="155" w:type="dxa"/>
          <w:wAfter w:w="91" w:type="dxa"/>
          <w:trHeight w:hRule="exact" w:val="285"/>
        </w:trPr>
        <w:tc>
          <w:tcPr>
            <w:tcW w:w="91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9939CA">
        <w:trPr>
          <w:gridBefore w:val="1"/>
          <w:gridAfter w:val="1"/>
          <w:wBefore w:w="155" w:type="dxa"/>
          <w:wAfter w:w="91" w:type="dxa"/>
          <w:trHeight w:hRule="exact" w:val="138"/>
        </w:trPr>
        <w:tc>
          <w:tcPr>
            <w:tcW w:w="1081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5104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2614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  <w:tr w:rsidR="004F71F0" w:rsidRPr="00356A5C" w:rsidTr="009939CA">
        <w:trPr>
          <w:gridBefore w:val="1"/>
          <w:gridAfter w:val="1"/>
          <w:wBefore w:w="155" w:type="dxa"/>
          <w:wAfter w:w="91" w:type="dxa"/>
          <w:trHeight w:hRule="exact" w:val="270"/>
        </w:trPr>
        <w:tc>
          <w:tcPr>
            <w:tcW w:w="91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9939CA">
        <w:trPr>
          <w:gridBefore w:val="1"/>
          <w:gridAfter w:val="1"/>
          <w:wBefore w:w="155" w:type="dxa"/>
          <w:wAfter w:w="91" w:type="dxa"/>
          <w:trHeight w:hRule="exact" w:val="14"/>
        </w:trPr>
        <w:tc>
          <w:tcPr>
            <w:tcW w:w="9177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="00732B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4F7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4F71F0" w:rsidRPr="00320ED9" w:rsidRDefault="00320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0ED9">
              <w:rPr>
                <w:lang w:val="ru-RU"/>
              </w:rPr>
              <w:t xml:space="preserve"> </w:t>
            </w:r>
            <w:proofErr w:type="gramStart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20E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20E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20ED9">
              <w:rPr>
                <w:lang w:val="ru-RU"/>
              </w:rPr>
              <w:t xml:space="preserve"> </w:t>
            </w:r>
          </w:p>
          <w:p w:rsidR="004F71F0" w:rsidRPr="00320ED9" w:rsidRDefault="00320ED9" w:rsidP="00320E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20ED9">
              <w:rPr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20ED9">
              <w:rPr>
                <w:lang w:val="ru-RU"/>
              </w:rPr>
              <w:t xml:space="preserve"> </w:t>
            </w:r>
          </w:p>
        </w:tc>
      </w:tr>
      <w:tr w:rsidR="004F71F0" w:rsidRPr="00356A5C" w:rsidTr="009939CA">
        <w:trPr>
          <w:gridBefore w:val="1"/>
          <w:gridAfter w:val="1"/>
          <w:wBefore w:w="155" w:type="dxa"/>
          <w:wAfter w:w="91" w:type="dxa"/>
          <w:trHeight w:hRule="exact" w:val="3245"/>
        </w:trPr>
        <w:tc>
          <w:tcPr>
            <w:tcW w:w="91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71F0" w:rsidRPr="00320ED9" w:rsidRDefault="004F71F0">
            <w:pPr>
              <w:rPr>
                <w:lang w:val="ru-RU"/>
              </w:rPr>
            </w:pPr>
          </w:p>
        </w:tc>
      </w:tr>
    </w:tbl>
    <w:p w:rsidR="0091604A" w:rsidRDefault="0091604A" w:rsidP="00320ED9">
      <w:pPr>
        <w:rPr>
          <w:rStyle w:val="FontStyle15"/>
          <w:sz w:val="24"/>
          <w:szCs w:val="24"/>
          <w:lang w:val="ru-RU"/>
        </w:rPr>
      </w:pPr>
    </w:p>
    <w:p w:rsidR="0091604A" w:rsidRDefault="0091604A">
      <w:pPr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br w:type="page"/>
      </w:r>
    </w:p>
    <w:p w:rsidR="00320ED9" w:rsidRPr="00320ED9" w:rsidRDefault="00320ED9" w:rsidP="009939CA">
      <w:pPr>
        <w:jc w:val="right"/>
        <w:rPr>
          <w:rStyle w:val="FontStyle15"/>
          <w:sz w:val="24"/>
          <w:szCs w:val="24"/>
          <w:lang w:val="ru-RU"/>
        </w:rPr>
      </w:pPr>
      <w:r w:rsidRPr="00320ED9">
        <w:rPr>
          <w:rStyle w:val="FontStyle15"/>
          <w:sz w:val="24"/>
          <w:szCs w:val="24"/>
          <w:lang w:val="ru-RU"/>
        </w:rPr>
        <w:lastRenderedPageBreak/>
        <w:t>Приложение 1</w:t>
      </w:r>
    </w:p>
    <w:p w:rsidR="00320ED9" w:rsidRPr="00320ED9" w:rsidRDefault="00320ED9" w:rsidP="00320ED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0ED9">
        <w:rPr>
          <w:rStyle w:val="FontStyle15"/>
          <w:sz w:val="24"/>
          <w:szCs w:val="24"/>
          <w:lang w:val="ru-RU"/>
        </w:rPr>
        <w:t>Методические указания для самостоятельной работы обучающихся</w:t>
      </w:r>
    </w:p>
    <w:p w:rsidR="00320ED9" w:rsidRPr="00320ED9" w:rsidRDefault="00320ED9" w:rsidP="00DB11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320ED9" w:rsidRPr="00320ED9" w:rsidRDefault="00320ED9" w:rsidP="00DB11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320ED9" w:rsidRPr="00320ED9" w:rsidRDefault="00320ED9" w:rsidP="00DB11B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аспирантами определенного, логически завершенного содержания учебного материала осуществляется в форме доклада с презентацией.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дисциплине  предусмотрена аудиторная и внеаудиторная самостоятельная работа </w:t>
      </w:r>
      <w:proofErr w:type="gramStart"/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>обучающихся</w:t>
      </w:r>
      <w:proofErr w:type="gramEnd"/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>Аудиторная самостоятельная работа студентов предполагает доклад с презентацией его обсуждение по следующим темам: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обработки металлов давлением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2. 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Особенности технологии ковки».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>3. «Особенности технологий прессования. Теория».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Особенности технологий листовой штамповки. Оборудование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Комплексные процессы ОМД. Современные тенденции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i/>
          <w:sz w:val="24"/>
          <w:szCs w:val="24"/>
          <w:lang w:val="ru-RU"/>
        </w:rPr>
        <w:t>Внеаудиторная самостоятельная работа включает изучение учебной и научной литературы и подготовка докладов с презентациями по следующим темам: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bookmarkStart w:id="0" w:name="_GoBack"/>
      <w:r w:rsidRPr="003E43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</w:t>
      </w:r>
      <w:r w:rsidRPr="003E439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bookmarkEnd w:id="0"/>
      <w:r w:rsidRPr="00320ED9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обработки металлов давлением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2. 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Особенности технологии ковки».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>3. «Особенности технологий прессования. Теория».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Особенности технологий листовой штамповки. Оборудование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Pr="00320ED9" w:rsidRDefault="00320ED9" w:rsidP="00DB11B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«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>Комплексные процессы ОМД. Современные тенденции</w:t>
      </w:r>
      <w:r w:rsidRPr="00320ED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».</w:t>
      </w:r>
    </w:p>
    <w:p w:rsidR="00320ED9" w:rsidRDefault="00320ED9" w:rsidP="00320ED9">
      <w:pPr>
        <w:jc w:val="right"/>
        <w:rPr>
          <w:rStyle w:val="dxebasedevex"/>
          <w:rFonts w:ascii="Times New Roman" w:hAnsi="Times New Roman" w:cs="Times New Roman"/>
          <w:sz w:val="24"/>
          <w:szCs w:val="24"/>
          <w:lang w:val="ru-RU"/>
        </w:rPr>
      </w:pPr>
    </w:p>
    <w:p w:rsidR="0091604A" w:rsidRDefault="0091604A">
      <w:pPr>
        <w:rPr>
          <w:rStyle w:val="dxebasedevex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dxebasedevex"/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20ED9" w:rsidRPr="0091604A" w:rsidRDefault="00320ED9" w:rsidP="00DB11BD">
      <w:pPr>
        <w:jc w:val="right"/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04A">
        <w:rPr>
          <w:rStyle w:val="dxebasedevex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732B97" w:rsidRPr="00732B97" w:rsidRDefault="00732B97" w:rsidP="00732B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2B9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20ED9" w:rsidRPr="00320ED9" w:rsidRDefault="00320ED9" w:rsidP="00320E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20ED9" w:rsidRPr="00320ED9" w:rsidRDefault="00320ED9" w:rsidP="00DB1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4A0"/>
      </w:tblPr>
      <w:tblGrid>
        <w:gridCol w:w="1545"/>
        <w:gridCol w:w="2760"/>
        <w:gridCol w:w="4707"/>
      </w:tblGrid>
      <w:tr w:rsidR="00320ED9" w:rsidRPr="00320ED9" w:rsidTr="009939CA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0ED9" w:rsidRPr="00320ED9" w:rsidRDefault="00320ED9" w:rsidP="00DB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0ED9" w:rsidRPr="00320ED9" w:rsidRDefault="00320ED9" w:rsidP="00DB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32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0ED9" w:rsidRPr="00320ED9" w:rsidRDefault="00320ED9" w:rsidP="00DB1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20ED9" w:rsidRPr="00356A5C" w:rsidTr="009939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20ED9" w:rsidRPr="00A00DA5" w:rsidTr="009939CA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методологии решения исследовательских и практических задач, в том числе в междисциплинарных областях;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системотехнические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основы обработки металлов давлением</w:t>
            </w:r>
            <w:r w:rsidR="00475C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:</w:t>
            </w:r>
          </w:p>
          <w:p w:rsidR="00320ED9" w:rsidRPr="00BE6C01" w:rsidRDefault="00475C8F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1. Общие положения пластической деформации.</w:t>
            </w:r>
          </w:p>
          <w:p w:rsidR="00475C8F" w:rsidRPr="00BE6C01" w:rsidRDefault="00475C8F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2. Механизмы пластической деформации.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3. Напряженное и деформированное состояние в точке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тела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4. Внешнее трение при ОМД.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5. Смазки для обработки металлов давлением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6. Пластичность металлов и сплавов.</w:t>
            </w:r>
          </w:p>
          <w:p w:rsidR="00475C8F" w:rsidRPr="00BE6C01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7. Сопротивление металлов </w:t>
            </w:r>
            <w:proofErr w:type="gramStart"/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пластическому</w:t>
            </w:r>
            <w:proofErr w:type="gramEnd"/>
          </w:p>
          <w:p w:rsidR="00475C8F" w:rsidRPr="00320ED9" w:rsidRDefault="00475C8F" w:rsidP="00475C8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E6C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деформированию.</w:t>
            </w:r>
          </w:p>
        </w:tc>
      </w:tr>
      <w:tr w:rsidR="00320ED9" w:rsidRPr="00356A5C" w:rsidTr="009939CA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475C8F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методы системного анализа к исследованию предметной области, в том числе </w:t>
            </w:r>
            <w:proofErr w:type="gramStart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междисциплинарной;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излагать результаты критического анализа и оценки современных научных достижений;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генерировать новые идеи и обсуждать способы эффективного решения задач в области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Подготов</w:t>
            </w:r>
            <w:r w:rsidR="00DB11B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ить 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доклад с презентаци</w:t>
            </w:r>
            <w:r w:rsidR="005C240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ей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на тему:</w:t>
            </w:r>
          </w:p>
          <w:p w:rsidR="00320ED9" w:rsidRPr="000B2084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315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20ED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20E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основы обработки металлов давлением</w:t>
            </w:r>
            <w:r w:rsidR="00D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B11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(подготовиться к обсуждению: последние научные разработки в данной сфере)</w:t>
            </w:r>
            <w:r w:rsidRPr="00320E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320ED9" w:rsidRPr="00356A5C" w:rsidTr="009939CA">
        <w:trPr>
          <w:trHeight w:val="923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существующих и новых научных результатов; 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проведения критического анализа 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современных достижений;</w:t>
            </w:r>
          </w:p>
          <w:p w:rsidR="00320ED9" w:rsidRPr="00320ED9" w:rsidRDefault="00320ED9" w:rsidP="00DB11BD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методиками обобщения результатов научной деятельности;</w:t>
            </w:r>
          </w:p>
          <w:p w:rsidR="00320ED9" w:rsidRPr="00320ED9" w:rsidRDefault="00320ED9" w:rsidP="00DB11BD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обобщения результатов критического анализа результатов научной деятельности;</w:t>
            </w:r>
          </w:p>
          <w:p w:rsidR="00320ED9" w:rsidRPr="00320ED9" w:rsidRDefault="00320ED9" w:rsidP="00DB11BD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новых полученных результатов.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с доклад</w:t>
            </w:r>
            <w:r w:rsidR="00DB11B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ом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и последующее </w:t>
            </w:r>
            <w:r w:rsidR="00DB11B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его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обсуждение (в рамках компетенции УК-1):</w:t>
            </w:r>
          </w:p>
          <w:p w:rsidR="00320ED9" w:rsidRPr="00DB11BD" w:rsidRDefault="00DB11BD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B11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D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основы обработки металлов давлением»</w:t>
            </w:r>
            <w:r w:rsidRPr="00DB11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(обсуждени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DB11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: последние научные разработки в данной </w:t>
            </w:r>
            <w:r w:rsidRPr="00DB11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сфере).</w:t>
            </w:r>
          </w:p>
        </w:tc>
      </w:tr>
      <w:tr w:rsidR="00320ED9" w:rsidRPr="00356A5C" w:rsidTr="009939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320ED9" w:rsidRPr="00356A5C" w:rsidTr="009939CA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научных исследований процессов и машин ОМД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экономические 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научных исследований процессов и машин ОМД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6070D2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20ED9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Ковка. Особенности технологии ковки:</w:t>
            </w:r>
          </w:p>
          <w:p w:rsidR="006070D2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Сущность процесса ковки и основные операции.</w:t>
            </w:r>
          </w:p>
          <w:p w:rsidR="006070D2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Назначение ковки.</w:t>
            </w:r>
          </w:p>
          <w:p w:rsidR="006070D2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операции ковки.</w:t>
            </w:r>
          </w:p>
          <w:p w:rsidR="006070D2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Биллетировка</w:t>
            </w:r>
            <w:proofErr w:type="spellEnd"/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слитка. Осадка. Высадка. Прошивка. Протяжка. Рубка. Раскатка.</w:t>
            </w:r>
          </w:p>
          <w:p w:rsidR="006070D2" w:rsidRPr="006070D2" w:rsidRDefault="006070D2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5. </w:t>
            </w: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ковки на структуру и свойства металлов.</w:t>
            </w:r>
          </w:p>
        </w:tc>
      </w:tr>
      <w:tr w:rsidR="00320ED9" w:rsidRPr="00356A5C" w:rsidTr="009939CA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6070D2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определять технические и экономические риски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научных исследований;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проявлять инициативу при выборе методов и способов научных исследований в процессах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Подготов</w:t>
            </w:r>
            <w:r w:rsidR="00DB11B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ить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доклад с презентаци</w:t>
            </w:r>
            <w:r w:rsidR="000B208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ей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на тему:</w:t>
            </w:r>
          </w:p>
          <w:p w:rsidR="00320ED9" w:rsidRPr="00EF0129" w:rsidRDefault="00EF012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1. «Особенности технологии ковки» (подготовиться к обсуждению: новое в ковке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возможные направления, способы и методы исследований</w:t>
            </w:r>
            <w:r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).</w:t>
            </w:r>
          </w:p>
        </w:tc>
      </w:tr>
      <w:tr w:rsidR="00320ED9" w:rsidRPr="00356A5C" w:rsidTr="009939CA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способами оценивания технических и экономических рисков </w:t>
            </w:r>
            <w:r w:rsidRPr="00320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научных исследований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20ED9" w:rsidRPr="00320ED9" w:rsidRDefault="00320ED9" w:rsidP="00DB11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проведения анализа необходимости и актуальности планируемых научных исследований;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с доклад</w:t>
            </w:r>
            <w:r w:rsidR="000B208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о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м и последующее </w:t>
            </w:r>
            <w:r w:rsidR="000B208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его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обсуждение (в рамках компетенции ОПК-4):</w:t>
            </w:r>
          </w:p>
          <w:p w:rsidR="00320ED9" w:rsidRPr="00320ED9" w:rsidRDefault="00EF012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DB11BD"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 «</w:t>
            </w:r>
            <w:r w:rsidR="00DB11BD" w:rsidRPr="00EF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технологии ковки» </w:t>
            </w:r>
            <w:r w:rsidR="00DB11BD"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(обсуждение: новое в ковке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возможные направления, способы и методы исследований</w:t>
            </w:r>
            <w:r w:rsidR="00DB11BD"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</w:t>
            </w:r>
            <w:r w:rsidR="00DB11BD" w:rsidRPr="00EF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20ED9" w:rsidRPr="00356A5C" w:rsidTr="009939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320ED9" w:rsidRPr="00356A5C" w:rsidTr="009939CA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современное оборудование для изготовления заготовок и изделий методами ОМД;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современное оборудование и технологию изготовления заготовок и изделий, а также принцип работы новых кузнечных, прессовых, штамповочных и прокатных машин, способных реализовывать разработанные технологии;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технологию изготовления заготовок и изделий методами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прессования. Теория:</w:t>
            </w:r>
          </w:p>
          <w:p w:rsidR="00FA4DF6" w:rsidRPr="00FA4DF6" w:rsidRDefault="00FA4DF6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Сущность процесса прессования.</w:t>
            </w:r>
          </w:p>
          <w:p w:rsidR="00FA4DF6" w:rsidRPr="00FA4DF6" w:rsidRDefault="00FA4DF6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Преимущества и недостатки прессования.</w:t>
            </w:r>
          </w:p>
          <w:p w:rsidR="00FA4DF6" w:rsidRPr="00FA4DF6" w:rsidRDefault="00FA4DF6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Способы прессования.</w:t>
            </w:r>
          </w:p>
          <w:p w:rsidR="00FA4DF6" w:rsidRPr="00FA4DF6" w:rsidRDefault="00FA4DF6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Стадии прессования.</w:t>
            </w:r>
          </w:p>
          <w:p w:rsidR="00320ED9" w:rsidRPr="00FA4DF6" w:rsidRDefault="00FA4DF6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Особенности течения металла.</w:t>
            </w:r>
          </w:p>
        </w:tc>
      </w:tr>
      <w:tr w:rsidR="00320ED9" w:rsidRPr="00356A5C" w:rsidTr="009939CA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FA4DF6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нетиповых задач в области создания современных экономичных кузнечных, прессовых, штамповочных и прокатных машин;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полученные знания для решения нетиповых задач в области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объяснять (выявлять и строить) типичные модели для создания технологий изготовления заготовок и изделий </w:t>
            </w: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высокого качества;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задания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Подготов</w:t>
            </w:r>
            <w:r w:rsidR="00DF11C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ить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доклад с презентаци</w:t>
            </w:r>
            <w:r w:rsidR="00DF11C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ей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на тему:</w:t>
            </w:r>
          </w:p>
          <w:p w:rsidR="00320ED9" w:rsidRPr="00DF11CA" w:rsidRDefault="00DF11CA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1. «Особенности технологий прессования. Теория»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подготовиться к 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обсуждени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ю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 новое в описании процессов прессования, направления в исследованиях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возможные способы модернизации технологий и оборудования).</w:t>
            </w:r>
          </w:p>
        </w:tc>
      </w:tr>
      <w:tr w:rsidR="00320ED9" w:rsidRPr="00356A5C" w:rsidTr="009939CA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в проектировании новых технологических машин ОМД;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владеть навыками и методиками, предназначенными для создания технологий изготовления заготовок и изделий высокого качества, а также способностью создавать современные машины в сфере обработки металла давлением;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в создании заготовок и изделий высокого качества;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с доклад</w:t>
            </w:r>
            <w:r w:rsidR="000B208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ом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и последующее </w:t>
            </w:r>
            <w:r w:rsidR="000B2084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его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обсуждение (в рамках компетенции ПК-1):</w:t>
            </w:r>
          </w:p>
          <w:p w:rsidR="00EF0129" w:rsidRPr="00320ED9" w:rsidRDefault="00EF0129" w:rsidP="00E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«Особенности технологий прессования. Теория» </w:t>
            </w:r>
            <w:r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(обсуждение: новое в описании процессов прессования</w:t>
            </w:r>
            <w:r w:rsid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направления в исследованиях, возможные способы модернизации технологий и оборудования</w:t>
            </w:r>
            <w:r w:rsidRPr="00EF01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</w:t>
            </w:r>
            <w:r w:rsidRPr="00EF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20ED9" w:rsidRPr="00356A5C" w:rsidTr="009939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ПК-2 Способность исследовать связи в системе заготовка–инструмент–машина,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320ED9" w:rsidRPr="00356A5C" w:rsidTr="009939CA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исследования связей в системе заготовка – инструмент – машина;</w:t>
            </w:r>
          </w:p>
          <w:p w:rsidR="00320ED9" w:rsidRPr="00320ED9" w:rsidRDefault="00320ED9" w:rsidP="00DB11BD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оптимизации и рационализации работы машин ОМД;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320ED9" w:rsidRPr="001565CA" w:rsidRDefault="001565CA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0ED9"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20ED9" w:rsidRPr="001565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320ED9"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технологий листовой штамповки. Оборудование</w:t>
            </w:r>
            <w:r w:rsidR="00320ED9" w:rsidRPr="001565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».</w:t>
            </w:r>
          </w:p>
          <w:p w:rsidR="001565CA" w:rsidRPr="001565CA" w:rsidRDefault="001565CA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Основные виды продукции листовой </w:t>
            </w:r>
            <w:proofErr w:type="spellStart"/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штапмовки</w:t>
            </w:r>
            <w:proofErr w:type="spellEnd"/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65CA" w:rsidRPr="001565CA" w:rsidRDefault="001565CA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Операции листовой штамповки.</w:t>
            </w:r>
          </w:p>
          <w:p w:rsidR="00320ED9" w:rsidRPr="001565CA" w:rsidRDefault="001565CA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20ED9"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20ED9" w:rsidRPr="001565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320ED9"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процессы ОМД. Современные тенденции</w:t>
            </w:r>
            <w:r w:rsidR="00320ED9" w:rsidRPr="001565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».</w:t>
            </w:r>
          </w:p>
          <w:p w:rsidR="001565CA" w:rsidRPr="00320ED9" w:rsidRDefault="001565CA" w:rsidP="00DB11B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1565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 Комплексные технологические процессы.</w:t>
            </w:r>
          </w:p>
        </w:tc>
      </w:tr>
      <w:tr w:rsidR="00320ED9" w:rsidRPr="00356A5C" w:rsidTr="009939CA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1565CA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рационально выбирать технические характеристики машин ОМД, позволяющих снизить </w:t>
            </w: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разрабатывать проекты по автоматизации производства продукции;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Подготов</w:t>
            </w:r>
            <w:r w:rsidR="00DF11C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ить доклад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с презентаци</w:t>
            </w:r>
            <w:r w:rsidR="00DF11C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ей</w:t>
            </w: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на тему:</w:t>
            </w:r>
          </w:p>
          <w:p w:rsidR="00DF11CA" w:rsidRDefault="00DF11CA" w:rsidP="00DF1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F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DF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технологий листовой штамповки. Оборудование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подготовиться к 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обсуждени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ю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 новое в технологии и оборудовании листовой штамповки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 методы исследования процессов в системе металл-штамп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).</w:t>
            </w:r>
          </w:p>
          <w:p w:rsidR="00320ED9" w:rsidRPr="00320ED9" w:rsidRDefault="00DF11CA" w:rsidP="00DF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F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DF1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процессы ОМД. Современные тенденции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</w:t>
            </w:r>
            <w:r w:rsidRPr="00DF11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подготовиться к обсуждению: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методы исследования процессов в системах инструмент-заготовка).</w:t>
            </w:r>
          </w:p>
        </w:tc>
      </w:tr>
      <w:tr w:rsidR="00320ED9" w:rsidRPr="00356A5C" w:rsidTr="009939CA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рационализации и оптимизации технических характеристик машин ОМД и способов приложения к заготовке деформирующих усилий в них;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320ED9" w:rsidRPr="00320ED9" w:rsidRDefault="00320ED9" w:rsidP="00DB11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0ED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Выступление с докладами и последующее их обсуждение (в рамках компетенции ПК-2):</w:t>
            </w:r>
          </w:p>
          <w:p w:rsidR="000B2084" w:rsidRPr="000B2084" w:rsidRDefault="000B2084" w:rsidP="000B20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B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0B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технологий листовой штамповки. Оборудование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 (обсуждени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 новое в технологии и оборудовании листовой штамповки, методы исследования процессов в системе металл-штамп).</w:t>
            </w:r>
          </w:p>
          <w:p w:rsidR="00320ED9" w:rsidRPr="00320ED9" w:rsidRDefault="000B2084" w:rsidP="000B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0B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процессы ОМД. Современные тенденции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» (обсуждени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0B2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: методы исследования процессов в системах инструмент-заготовка).</w:t>
            </w:r>
          </w:p>
        </w:tc>
      </w:tr>
    </w:tbl>
    <w:p w:rsidR="00320ED9" w:rsidRPr="00320ED9" w:rsidRDefault="00320ED9" w:rsidP="00320ED9">
      <w:pPr>
        <w:ind w:firstLine="72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320ED9" w:rsidRPr="00320ED9" w:rsidRDefault="00320ED9" w:rsidP="00957E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320ED9">
        <w:rPr>
          <w:rFonts w:ascii="Times New Roman" w:hAnsi="Times New Roman" w:cs="Times New Roman"/>
          <w:bCs/>
          <w:sz w:val="24"/>
          <w:szCs w:val="24"/>
          <w:lang w:val="ru-RU"/>
        </w:rPr>
        <w:t>Технологии ковки, прессования, листовой и объемной штамповки и комплексных процессов с обработкой давлением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20E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дисциплине проводится </w:t>
      </w:r>
      <w:proofErr w:type="gramStart"/>
      <w:r w:rsidRPr="00320ED9">
        <w:rPr>
          <w:rFonts w:ascii="Times New Roman" w:hAnsi="Times New Roman" w:cs="Times New Roman"/>
          <w:sz w:val="24"/>
          <w:szCs w:val="24"/>
          <w:lang w:val="ru-RU"/>
        </w:rPr>
        <w:t>по результатам отчетности на практических занятиях с опросом в устной форме по этапам</w:t>
      </w:r>
      <w:proofErr w:type="gramEnd"/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и активного выступления в беседе-обс</w:t>
      </w:r>
      <w:r w:rsidR="000B2084">
        <w:rPr>
          <w:rFonts w:ascii="Times New Roman" w:hAnsi="Times New Roman" w:cs="Times New Roman"/>
          <w:sz w:val="24"/>
          <w:szCs w:val="24"/>
          <w:lang w:val="ru-RU"/>
        </w:rPr>
        <w:t>уждении на лекционных занятиях.</w:t>
      </w:r>
    </w:p>
    <w:p w:rsidR="00320ED9" w:rsidRPr="00320ED9" w:rsidRDefault="00320ED9" w:rsidP="00835F05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320E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320E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320ED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20ED9" w:rsidRPr="00320ED9" w:rsidRDefault="00320ED9" w:rsidP="0095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20ED9" w:rsidRPr="00320ED9" w:rsidRDefault="00320ED9" w:rsidP="00957E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320ED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20ED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F71F0" w:rsidRPr="00320ED9" w:rsidRDefault="004F71F0" w:rsidP="000B20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71F0" w:rsidRPr="00320ED9" w:rsidSect="0022151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2084"/>
    <w:rsid w:val="000D2318"/>
    <w:rsid w:val="001565CA"/>
    <w:rsid w:val="001F0BC7"/>
    <w:rsid w:val="00221512"/>
    <w:rsid w:val="002745AC"/>
    <w:rsid w:val="00315627"/>
    <w:rsid w:val="00320ED9"/>
    <w:rsid w:val="00356A5C"/>
    <w:rsid w:val="003E439E"/>
    <w:rsid w:val="00475C8F"/>
    <w:rsid w:val="004F71F0"/>
    <w:rsid w:val="005C240A"/>
    <w:rsid w:val="006070D2"/>
    <w:rsid w:val="00610B85"/>
    <w:rsid w:val="00616031"/>
    <w:rsid w:val="00732B97"/>
    <w:rsid w:val="00754E62"/>
    <w:rsid w:val="00835F05"/>
    <w:rsid w:val="00852A32"/>
    <w:rsid w:val="0091604A"/>
    <w:rsid w:val="00957E7D"/>
    <w:rsid w:val="009939CA"/>
    <w:rsid w:val="00A00DA5"/>
    <w:rsid w:val="00BE6C01"/>
    <w:rsid w:val="00CE3D48"/>
    <w:rsid w:val="00D31453"/>
    <w:rsid w:val="00DB11BD"/>
    <w:rsid w:val="00DF11CA"/>
    <w:rsid w:val="00E209E2"/>
    <w:rsid w:val="00EF0129"/>
    <w:rsid w:val="00F2341D"/>
    <w:rsid w:val="00F72F29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320E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dxebasedevex">
    <w:name w:val="dxebase_devex"/>
    <w:basedOn w:val="a0"/>
    <w:rsid w:val="00320ED9"/>
  </w:style>
  <w:style w:type="character" w:styleId="a3">
    <w:name w:val="Hyperlink"/>
    <w:basedOn w:val="a0"/>
    <w:uiPriority w:val="99"/>
    <w:unhideWhenUsed/>
    <w:rsid w:val="003E43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39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0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4626</Words>
  <Characters>26373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2017-2018_а15_06_01_ММСа-17-1_27_plx_Технологии ковки, прессования, листовой и объемной штамповки и комплексных процессов с обработкой давлением</vt:lpstr>
      <vt:lpstr>Лист1</vt:lpstr>
    </vt:vector>
  </TitlesOfParts>
  <Company>diakov.net</Company>
  <LinksUpToDate>false</LinksUpToDate>
  <CharactersWithSpaces>30938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2017-2018_а15_06_01_ММСа-17-1_27_plx_Технологии ковки, прессования, листовой и объемной штамповки и комплексных процессов с обработкой давлением</dc:title>
  <dc:creator>FastReport.NET</dc:creator>
  <cp:lastModifiedBy>l.kerimova</cp:lastModifiedBy>
  <cp:revision>21</cp:revision>
  <dcterms:created xsi:type="dcterms:W3CDTF">2020-10-25T17:03:00Z</dcterms:created>
  <dcterms:modified xsi:type="dcterms:W3CDTF">2020-11-24T10:05:00Z</dcterms:modified>
</cp:coreProperties>
</file>