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9.xml" ContentType="application/vnd.openxmlformats-officedocument.wordprocessingml.foot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8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3C4BD0" w14:textId="77777777" w:rsidR="00A84A6D" w:rsidRDefault="005D65D6">
      <w:pPr>
        <w:spacing w:after="0" w:line="259" w:lineRule="auto"/>
        <w:ind w:right="0" w:firstLine="0"/>
        <w:jc w:val="right"/>
      </w:pPr>
      <w:r>
        <w:rPr>
          <w:noProof/>
        </w:rPr>
        <w:drawing>
          <wp:inline distT="0" distB="0" distL="0" distR="0" wp14:anchorId="033B3FF9" wp14:editId="1311F193">
            <wp:extent cx="5937568" cy="8345865"/>
            <wp:effectExtent l="0" t="0" r="0" b="0"/>
            <wp:docPr id="12" name="Pictur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7568" cy="83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7C354320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sz w:val="28"/>
        </w:rPr>
        <w:t xml:space="preserve"> </w:t>
      </w:r>
    </w:p>
    <w:p w14:paraId="225D174A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sz w:val="28"/>
        </w:rPr>
        <w:t xml:space="preserve"> </w:t>
      </w:r>
    </w:p>
    <w:p w14:paraId="685344AD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sz w:val="28"/>
        </w:rPr>
        <w:t xml:space="preserve"> </w:t>
      </w:r>
    </w:p>
    <w:p w14:paraId="5D7E9609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sz w:val="28"/>
        </w:rPr>
        <w:t xml:space="preserve"> </w:t>
      </w:r>
    </w:p>
    <w:p w14:paraId="5C4EB467" w14:textId="77777777" w:rsidR="00A84A6D" w:rsidRDefault="005D65D6">
      <w:pPr>
        <w:spacing w:after="4" w:line="259" w:lineRule="auto"/>
        <w:ind w:left="29" w:right="0" w:firstLine="0"/>
        <w:jc w:val="left"/>
      </w:pPr>
      <w:r>
        <w:rPr>
          <w:noProof/>
        </w:rPr>
        <w:lastRenderedPageBreak/>
        <w:drawing>
          <wp:inline distT="0" distB="0" distL="0" distR="0" wp14:anchorId="326D5E23" wp14:editId="28C12501">
            <wp:extent cx="5930594" cy="7506217"/>
            <wp:effectExtent l="0" t="0" r="0" b="0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0594" cy="7506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6BCB27" w14:textId="77777777" w:rsidR="00A84A6D" w:rsidRDefault="005D65D6">
      <w:pPr>
        <w:spacing w:after="0" w:line="259" w:lineRule="auto"/>
        <w:ind w:right="0" w:firstLine="0"/>
      </w:pPr>
      <w:r>
        <w:t xml:space="preserve"> </w:t>
      </w:r>
      <w:r>
        <w:tab/>
        <w:t xml:space="preserve"> </w:t>
      </w:r>
    </w:p>
    <w:p w14:paraId="0C5D7B0D" w14:textId="77777777" w:rsidR="00A84A6D" w:rsidRDefault="005D65D6">
      <w:pPr>
        <w:spacing w:after="0" w:line="259" w:lineRule="auto"/>
        <w:ind w:left="-1" w:right="606" w:firstLine="0"/>
        <w:jc w:val="right"/>
      </w:pPr>
      <w:r>
        <w:rPr>
          <w:noProof/>
        </w:rPr>
        <w:lastRenderedPageBreak/>
        <w:drawing>
          <wp:inline distT="0" distB="0" distL="0" distR="0" wp14:anchorId="14B56B5C" wp14:editId="0EE473A7">
            <wp:extent cx="5941060" cy="8121650"/>
            <wp:effectExtent l="0" t="0" r="0" b="0"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79465A11" w14:textId="77777777" w:rsidR="00A84A6D" w:rsidRDefault="005D65D6">
      <w:pPr>
        <w:spacing w:after="0" w:line="259" w:lineRule="auto"/>
        <w:ind w:left="4679" w:right="0" w:firstLine="0"/>
        <w:jc w:val="left"/>
      </w:pPr>
      <w:r>
        <w:rPr>
          <w:b/>
        </w:rPr>
        <w:t xml:space="preserve"> </w:t>
      </w:r>
    </w:p>
    <w:p w14:paraId="1AFA2ECC" w14:textId="77777777" w:rsidR="00A84A6D" w:rsidRDefault="005D65D6">
      <w:pPr>
        <w:spacing w:after="0" w:line="259" w:lineRule="auto"/>
        <w:ind w:left="4962" w:right="0" w:firstLine="0"/>
        <w:jc w:val="left"/>
      </w:pPr>
      <w:r>
        <w:rPr>
          <w:b/>
        </w:rPr>
        <w:t xml:space="preserve"> </w:t>
      </w:r>
    </w:p>
    <w:p w14:paraId="0AE1FBE3" w14:textId="77777777" w:rsidR="00A84A6D" w:rsidRDefault="005D65D6">
      <w:pPr>
        <w:spacing w:after="0" w:line="259" w:lineRule="auto"/>
        <w:ind w:left="4962" w:right="0" w:firstLine="0"/>
        <w:jc w:val="left"/>
      </w:pPr>
      <w:r>
        <w:rPr>
          <w:b/>
        </w:rPr>
        <w:t xml:space="preserve"> </w:t>
      </w:r>
    </w:p>
    <w:p w14:paraId="1A88FAA6" w14:textId="77777777" w:rsidR="00A84A6D" w:rsidRDefault="005D65D6">
      <w:pPr>
        <w:spacing w:after="0" w:line="259" w:lineRule="auto"/>
        <w:ind w:left="4962" w:right="0" w:firstLine="0"/>
        <w:jc w:val="left"/>
      </w:pPr>
      <w:r>
        <w:rPr>
          <w:b/>
        </w:rPr>
        <w:t xml:space="preserve"> </w:t>
      </w:r>
    </w:p>
    <w:p w14:paraId="14047B37" w14:textId="77777777" w:rsidR="00A84A6D" w:rsidRDefault="005D65D6">
      <w:pPr>
        <w:spacing w:after="0" w:line="259" w:lineRule="auto"/>
        <w:ind w:left="4962" w:right="0" w:firstLine="0"/>
        <w:jc w:val="left"/>
      </w:pPr>
      <w:r>
        <w:rPr>
          <w:b/>
        </w:rPr>
        <w:t xml:space="preserve"> </w:t>
      </w:r>
    </w:p>
    <w:p w14:paraId="0AF79658" w14:textId="77777777" w:rsidR="00A84A6D" w:rsidRDefault="005D65D6">
      <w:pPr>
        <w:spacing w:after="0" w:line="259" w:lineRule="auto"/>
        <w:ind w:left="4962" w:right="0" w:firstLine="0"/>
        <w:jc w:val="left"/>
      </w:pPr>
      <w:r>
        <w:rPr>
          <w:b/>
        </w:rPr>
        <w:lastRenderedPageBreak/>
        <w:t xml:space="preserve"> </w:t>
      </w:r>
    </w:p>
    <w:p w14:paraId="574F6BA2" w14:textId="77777777" w:rsidR="00A84A6D" w:rsidRDefault="005D65D6">
      <w:pPr>
        <w:pStyle w:val="1"/>
        <w:ind w:left="192" w:right="288"/>
      </w:pPr>
      <w:r>
        <w:t xml:space="preserve">1. Цели освоении дисциплины </w:t>
      </w:r>
    </w:p>
    <w:p w14:paraId="1CE11280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018F7A84" w14:textId="77777777" w:rsidR="00A84A6D" w:rsidRDefault="005D65D6">
      <w:pPr>
        <w:ind w:left="-15" w:right="664" w:firstLine="720"/>
      </w:pPr>
      <w:r>
        <w:t>Целью освоения дисциплины «Начертательная геометрия и компьютерная графика» является овладение студентами необходимым и достаточным уровнем профессиональных компетенций в соответствии с требованиями ФГОС ВО по направлению подготовки 11.03.04</w:t>
      </w:r>
      <w:r>
        <w:rPr>
          <w:i/>
        </w:rPr>
        <w:t xml:space="preserve"> </w:t>
      </w:r>
      <w:r>
        <w:t>«Электроника и</w:t>
      </w:r>
      <w:r>
        <w:t xml:space="preserve"> наноэлектроника», профиль подготовки «Промышленная электроника</w:t>
      </w:r>
      <w:r>
        <w:rPr>
          <w:i/>
        </w:rPr>
        <w:t>»</w:t>
      </w:r>
      <w:r>
        <w:rPr>
          <w:b/>
        </w:rPr>
        <w:t xml:space="preserve">.  </w:t>
      </w:r>
    </w:p>
    <w:p w14:paraId="785BCE66" w14:textId="77777777" w:rsidR="00A84A6D" w:rsidRDefault="005D65D6">
      <w:pPr>
        <w:ind w:left="-15" w:right="664" w:firstLine="720"/>
      </w:pPr>
      <w:r>
        <w:t>Цель обучения начертательной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</w:t>
      </w:r>
      <w:r>
        <w:t>шения на чертежах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</w:t>
      </w:r>
      <w:r>
        <w:t>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инженерной и компьютерной графики является овладение решением</w:t>
      </w:r>
      <w:r>
        <w:t xml:space="preserve">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пакетов), так как одним из видов профессиональной деятельности  бакалавра может бы</w:t>
      </w:r>
      <w:r>
        <w:t xml:space="preserve">ть – проектно-конструкторская.  </w:t>
      </w:r>
    </w:p>
    <w:p w14:paraId="750A24F3" w14:textId="77777777" w:rsidR="00A84A6D" w:rsidRDefault="005D65D6">
      <w:pPr>
        <w:ind w:left="-15" w:right="664" w:firstLine="720"/>
      </w:pPr>
      <w:r>
        <w:t>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</w:t>
      </w:r>
      <w:r>
        <w:t xml:space="preserve">ским основам проецирования, способам построения изображения в соответствии со стандартами ЕСКД. </w:t>
      </w:r>
    </w:p>
    <w:p w14:paraId="21387A70" w14:textId="77777777" w:rsidR="00A84A6D" w:rsidRDefault="005D65D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0EBDCD6B" w14:textId="77777777" w:rsidR="00A84A6D" w:rsidRDefault="005D65D6">
      <w:pPr>
        <w:spacing w:after="5" w:line="270" w:lineRule="auto"/>
        <w:ind w:right="0" w:firstLine="720"/>
        <w:jc w:val="left"/>
      </w:pPr>
      <w:r>
        <w:rPr>
          <w:b/>
        </w:rPr>
        <w:t xml:space="preserve">2.Место дисциплины в структуре образовательной программы подготовки бакалавра </w:t>
      </w:r>
    </w:p>
    <w:p w14:paraId="227E343A" w14:textId="77777777" w:rsidR="00A84A6D" w:rsidRDefault="005D65D6">
      <w:pPr>
        <w:spacing w:after="23" w:line="259" w:lineRule="auto"/>
        <w:ind w:left="566" w:right="0" w:firstLine="0"/>
        <w:jc w:val="left"/>
      </w:pPr>
      <w:r>
        <w:t xml:space="preserve"> </w:t>
      </w:r>
    </w:p>
    <w:p w14:paraId="5EA64AF1" w14:textId="77777777" w:rsidR="00A84A6D" w:rsidRDefault="005D65D6">
      <w:pPr>
        <w:ind w:left="-15" w:right="664"/>
      </w:pPr>
      <w:r>
        <w:t>Дисциплина «Начертательная геометрия и компьютерная графика» (Б1.Б.11) входи</w:t>
      </w:r>
      <w:r>
        <w:t>т в базовую часть блока 1 образовательной программы по направлению подготовки 11.03.04</w:t>
      </w:r>
      <w:r>
        <w:rPr>
          <w:i/>
        </w:rPr>
        <w:t xml:space="preserve"> </w:t>
      </w:r>
      <w:r>
        <w:t>«Электроника и наноэлектроника»,</w:t>
      </w:r>
      <w:r>
        <w:rPr>
          <w:i/>
        </w:rPr>
        <w:t xml:space="preserve"> </w:t>
      </w:r>
      <w:r>
        <w:t>профиль подготовки «Промышленная электроника»</w:t>
      </w:r>
      <w:r>
        <w:rPr>
          <w:b/>
        </w:rPr>
        <w:t xml:space="preserve">.  </w:t>
      </w:r>
    </w:p>
    <w:p w14:paraId="2C95F065" w14:textId="77777777" w:rsidR="00A84A6D" w:rsidRDefault="005D65D6">
      <w:pPr>
        <w:ind w:left="-15" w:right="664"/>
      </w:pPr>
      <w:r>
        <w:t>Для изучения дисциплины необходимы знания (умения, владения), сформированные в результа</w:t>
      </w:r>
      <w:r>
        <w:t>те получения среднего общего образования.</w:t>
      </w:r>
      <w:r>
        <w:rPr>
          <w:b/>
        </w:rPr>
        <w:t xml:space="preserve"> </w:t>
      </w:r>
    </w:p>
    <w:p w14:paraId="0F341B4D" w14:textId="77777777" w:rsidR="00A84A6D" w:rsidRDefault="005D65D6">
      <w:pPr>
        <w:ind w:left="-15" w:right="664"/>
      </w:pPr>
      <w:r>
        <w:t xml:space="preserve">Для усвоения данной дисциплины студенту необходим объём знаний, предусмотренный курсами геометрии, черчения, информатики общеобразовательной школы:  </w:t>
      </w:r>
    </w:p>
    <w:p w14:paraId="5D080CD2" w14:textId="77777777" w:rsidR="00A84A6D" w:rsidRDefault="005D65D6">
      <w:pPr>
        <w:numPr>
          <w:ilvl w:val="0"/>
          <w:numId w:val="1"/>
        </w:numPr>
        <w:ind w:right="664"/>
      </w:pPr>
      <w:r>
        <w:t>знания об элементарных  геометрических объектах (точка, прямая, кривая, плоскость, поверхность), об их взаимном положении (параллельность, пересечение, перпендикулярность прямых), об их разновидностях (виды кривых – окружность, эллипс, гипербола, парабола)</w:t>
      </w:r>
      <w:r>
        <w:t xml:space="preserve">;  виды поверхностей (призма, пирамида, цилиндр, конус, сфера); </w:t>
      </w:r>
    </w:p>
    <w:p w14:paraId="18E0C8CE" w14:textId="77777777" w:rsidR="00A84A6D" w:rsidRDefault="005D65D6">
      <w:pPr>
        <w:numPr>
          <w:ilvl w:val="0"/>
          <w:numId w:val="1"/>
        </w:numPr>
        <w:ind w:right="664"/>
      </w:pPr>
      <w:r>
        <w:t xml:space="preserve">умение изобразить перечисленные геометрические объекты на одной плоскости;  </w:t>
      </w:r>
    </w:p>
    <w:p w14:paraId="02844BA0" w14:textId="77777777" w:rsidR="00A84A6D" w:rsidRDefault="005D65D6">
      <w:pPr>
        <w:numPr>
          <w:ilvl w:val="0"/>
          <w:numId w:val="1"/>
        </w:numPr>
        <w:ind w:right="664"/>
      </w:pPr>
      <w:r>
        <w:t xml:space="preserve">навыки выполнения чертежей геометрических моделей на трех плоскостях проекций; </w:t>
      </w:r>
    </w:p>
    <w:p w14:paraId="2855E2DD" w14:textId="77777777" w:rsidR="00A84A6D" w:rsidRDefault="005D65D6">
      <w:pPr>
        <w:numPr>
          <w:ilvl w:val="0"/>
          <w:numId w:val="1"/>
        </w:numPr>
        <w:ind w:right="664"/>
      </w:pPr>
      <w:r>
        <w:t>начальные навыки работы с компьюте</w:t>
      </w:r>
      <w:r>
        <w:t xml:space="preserve">ром. </w:t>
      </w:r>
    </w:p>
    <w:p w14:paraId="01ECF270" w14:textId="77777777" w:rsidR="00A84A6D" w:rsidRDefault="005D65D6">
      <w:pPr>
        <w:ind w:left="-15" w:right="664"/>
      </w:pPr>
      <w:r>
        <w:t>Знания (умения, владения), полученные при изучении дисциплины «Начертательная геометрия и компьютерная графика» будут необходимы для последующего успешного освоения следующих дисциплин: «САПР устройств промышленной электроники», «Проектная деятельнос</w:t>
      </w:r>
      <w:r>
        <w:t xml:space="preserve">ть», для выполнения курсовых работ и проектов, выпускной квалификационной работы. </w:t>
      </w:r>
    </w:p>
    <w:p w14:paraId="7A1D5500" w14:textId="77777777" w:rsidR="00A84A6D" w:rsidRDefault="005D65D6">
      <w:pPr>
        <w:spacing w:after="31" w:line="259" w:lineRule="auto"/>
        <w:ind w:left="720" w:right="0" w:firstLine="0"/>
        <w:jc w:val="left"/>
      </w:pPr>
      <w:r>
        <w:rPr>
          <w:color w:val="FF0000"/>
        </w:rPr>
        <w:t xml:space="preserve"> </w:t>
      </w:r>
    </w:p>
    <w:p w14:paraId="5252E88C" w14:textId="77777777" w:rsidR="00A84A6D" w:rsidRDefault="005D65D6">
      <w:pPr>
        <w:numPr>
          <w:ilvl w:val="0"/>
          <w:numId w:val="2"/>
        </w:numPr>
        <w:spacing w:after="5" w:line="270" w:lineRule="auto"/>
        <w:ind w:right="0" w:firstLine="566"/>
        <w:jc w:val="left"/>
      </w:pPr>
      <w:r>
        <w:rPr>
          <w:b/>
        </w:rPr>
        <w:t xml:space="preserve">Компетенции обучающегося, формируемые в результате освоения дисциплины (модуля) и планируемые результаты обучения </w:t>
      </w:r>
    </w:p>
    <w:p w14:paraId="51B023E4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b/>
        </w:rPr>
        <w:t xml:space="preserve"> </w:t>
      </w:r>
    </w:p>
    <w:p w14:paraId="6D5DC448" w14:textId="77777777" w:rsidR="00A84A6D" w:rsidRDefault="005D65D6">
      <w:pPr>
        <w:ind w:left="-15" w:right="664"/>
      </w:pPr>
      <w:r>
        <w:t>В результате освоения дисциплины (модуля) «Начертатель</w:t>
      </w:r>
      <w:r>
        <w:t>ная геометрия и компьютерная графика»</w:t>
      </w:r>
      <w:r>
        <w:rPr>
          <w:color w:val="C00000"/>
        </w:rPr>
        <w:t xml:space="preserve"> </w:t>
      </w:r>
      <w:r>
        <w:t xml:space="preserve">обучающийся должен обладать следующими компетенциями: </w:t>
      </w:r>
    </w:p>
    <w:p w14:paraId="413FF1EC" w14:textId="77777777" w:rsidR="00A84A6D" w:rsidRDefault="005D65D6">
      <w:pPr>
        <w:spacing w:after="0" w:line="259" w:lineRule="auto"/>
        <w:ind w:left="566" w:right="0" w:firstLine="0"/>
        <w:jc w:val="left"/>
      </w:pPr>
      <w:r>
        <w:t xml:space="preserve"> </w:t>
      </w:r>
    </w:p>
    <w:tbl>
      <w:tblPr>
        <w:tblStyle w:val="TableGrid"/>
        <w:tblW w:w="9573" w:type="dxa"/>
        <w:tblInd w:w="-108" w:type="dxa"/>
        <w:tblCellMar>
          <w:top w:w="50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1601"/>
        <w:gridCol w:w="7972"/>
      </w:tblGrid>
      <w:tr w:rsidR="00A84A6D" w14:paraId="756AA4C1" w14:textId="77777777">
        <w:trPr>
          <w:trHeight w:val="840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0B6A3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DB6521" w14:textId="77777777" w:rsidR="00A84A6D" w:rsidRDefault="005D65D6">
            <w:pPr>
              <w:spacing w:after="117" w:line="259" w:lineRule="auto"/>
              <w:ind w:right="66" w:firstLine="0"/>
              <w:jc w:val="center"/>
            </w:pPr>
            <w:r>
              <w:t xml:space="preserve">Планируемые результаты обучения </w:t>
            </w:r>
          </w:p>
          <w:p w14:paraId="5BC37BA1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 </w:t>
            </w:r>
          </w:p>
        </w:tc>
      </w:tr>
      <w:tr w:rsidR="00A84A6D" w14:paraId="787B4891" w14:textId="77777777">
        <w:trPr>
          <w:trHeight w:val="838"/>
        </w:trPr>
        <w:tc>
          <w:tcPr>
            <w:tcW w:w="957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3F7514" w14:textId="77777777" w:rsidR="00A84A6D" w:rsidRDefault="005D65D6">
            <w:pPr>
              <w:spacing w:after="0" w:line="259" w:lineRule="auto"/>
              <w:ind w:right="58" w:firstLine="566"/>
            </w:pPr>
            <w:r>
              <w:t>ОПК-</w:t>
            </w:r>
            <w:r>
              <w:t xml:space="preserve">4: готовностью применять современные средства выполнения и редактирования изображений и чертежей и подготовки конструкторско-технологической документации </w:t>
            </w:r>
          </w:p>
        </w:tc>
      </w:tr>
      <w:tr w:rsidR="00A84A6D" w14:paraId="58B0F485" w14:textId="77777777">
        <w:trPr>
          <w:trHeight w:val="2494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BEDBF" w14:textId="77777777" w:rsidR="00A84A6D" w:rsidRDefault="005D65D6">
            <w:pPr>
              <w:spacing w:after="0" w:line="259" w:lineRule="auto"/>
              <w:ind w:left="566" w:right="0" w:firstLine="0"/>
              <w:jc w:val="left"/>
            </w:pPr>
            <w:r>
              <w:t xml:space="preserve">Знать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FC70A8" w14:textId="77777777" w:rsidR="00A84A6D" w:rsidRDefault="005D65D6">
            <w:pPr>
              <w:numPr>
                <w:ilvl w:val="0"/>
                <w:numId w:val="9"/>
              </w:numPr>
              <w:spacing w:after="47" w:line="238" w:lineRule="auto"/>
              <w:ind w:right="0" w:firstLine="0"/>
            </w:pPr>
            <w:r>
              <w:t xml:space="preserve">Основные определения и понятия начертательной геометрии, компьютерной графики и технического </w:t>
            </w:r>
            <w:r>
              <w:t xml:space="preserve">черчения. </w:t>
            </w:r>
            <w:r>
              <w:rPr>
                <w:sz w:val="16"/>
              </w:rPr>
              <w:t xml:space="preserve"> </w:t>
            </w:r>
          </w:p>
          <w:p w14:paraId="137AC6AF" w14:textId="77777777" w:rsidR="00A84A6D" w:rsidRDefault="005D65D6">
            <w:pPr>
              <w:numPr>
                <w:ilvl w:val="0"/>
                <w:numId w:val="9"/>
              </w:numPr>
              <w:spacing w:after="48" w:line="238" w:lineRule="auto"/>
              <w:ind w:right="0" w:firstLine="0"/>
            </w:pPr>
            <w:r>
              <w:t>Способы построения изображений пространственных форм на плоскости и способы решения задач, относящихся к этим формам: метрических и позиционных любой степени сложности с использованием графических редакторов</w:t>
            </w:r>
            <w:r>
              <w:rPr>
                <w:sz w:val="16"/>
              </w:rPr>
              <w:t xml:space="preserve"> </w:t>
            </w:r>
          </w:p>
          <w:p w14:paraId="6824DF8B" w14:textId="77777777" w:rsidR="00A84A6D" w:rsidRDefault="005D65D6">
            <w:pPr>
              <w:numPr>
                <w:ilvl w:val="0"/>
                <w:numId w:val="9"/>
              </w:numPr>
              <w:spacing w:after="0" w:line="278" w:lineRule="auto"/>
              <w:ind w:right="0" w:firstLine="0"/>
            </w:pPr>
            <w:r>
              <w:t>Теорию построения и редактирования технического</w:t>
            </w:r>
            <w:r>
              <w:t xml:space="preserve"> чертежа, в том числе в системах компьютерной графики. </w:t>
            </w:r>
          </w:p>
          <w:p w14:paraId="69A0CBA2" w14:textId="77777777" w:rsidR="00A84A6D" w:rsidRDefault="005D65D6">
            <w:pPr>
              <w:spacing w:after="0" w:line="259" w:lineRule="auto"/>
              <w:ind w:left="567" w:right="0" w:firstLine="0"/>
              <w:jc w:val="left"/>
            </w:pPr>
            <w:r>
              <w:t xml:space="preserve"> </w:t>
            </w:r>
          </w:p>
        </w:tc>
      </w:tr>
      <w:tr w:rsidR="00A84A6D" w14:paraId="765669DA" w14:textId="77777777">
        <w:trPr>
          <w:trHeight w:val="3046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1770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Уметь: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FD974" w14:textId="77777777" w:rsidR="00A84A6D" w:rsidRDefault="005D65D6">
            <w:pPr>
              <w:numPr>
                <w:ilvl w:val="0"/>
                <w:numId w:val="10"/>
              </w:numPr>
              <w:spacing w:after="32" w:line="251" w:lineRule="auto"/>
              <w:ind w:right="28" w:firstLine="0"/>
            </w:pPr>
            <w:r>
              <w:t xml:space="preserve">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 </w:t>
            </w:r>
          </w:p>
          <w:p w14:paraId="0025FA6E" w14:textId="77777777" w:rsidR="00A84A6D" w:rsidRDefault="005D65D6">
            <w:pPr>
              <w:numPr>
                <w:ilvl w:val="0"/>
                <w:numId w:val="10"/>
              </w:numPr>
              <w:spacing w:after="0" w:line="279" w:lineRule="auto"/>
              <w:ind w:right="28" w:firstLine="0"/>
            </w:pPr>
            <w:r>
              <w:t xml:space="preserve">Решать позиционные и метрические задачи любой </w:t>
            </w:r>
            <w:r>
              <w:t xml:space="preserve">степени сложности с использованием графических редакторов. </w:t>
            </w:r>
          </w:p>
          <w:p w14:paraId="4C0505C8" w14:textId="77777777" w:rsidR="00A84A6D" w:rsidRDefault="005D65D6">
            <w:pPr>
              <w:numPr>
                <w:ilvl w:val="0"/>
                <w:numId w:val="10"/>
              </w:numPr>
              <w:spacing w:after="1" w:line="277" w:lineRule="auto"/>
              <w:ind w:right="28" w:firstLine="0"/>
            </w:pPr>
            <w:r>
              <w:t xml:space="preserve">Пользоваться учебной и справочной литературой, измерительными инструментами </w:t>
            </w:r>
          </w:p>
          <w:p w14:paraId="77BBAFDB" w14:textId="77777777" w:rsidR="00A84A6D" w:rsidRDefault="005D65D6">
            <w:pPr>
              <w:numPr>
                <w:ilvl w:val="0"/>
                <w:numId w:val="10"/>
              </w:numPr>
              <w:spacing w:after="0" w:line="259" w:lineRule="auto"/>
              <w:ind w:right="28" w:firstLine="0"/>
            </w:pPr>
            <w:r>
              <w:t>Применять современные средства выполнения и редактирования изображений и чертежей и подготовки конструкторско – техноло</w:t>
            </w:r>
            <w:r>
              <w:t xml:space="preserve">гической документации. </w:t>
            </w:r>
          </w:p>
        </w:tc>
      </w:tr>
      <w:tr w:rsidR="00A84A6D" w14:paraId="2D46C459" w14:textId="77777777">
        <w:trPr>
          <w:trHeight w:val="2494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27D5C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Владеть: </w:t>
            </w:r>
          </w:p>
        </w:tc>
        <w:tc>
          <w:tcPr>
            <w:tcW w:w="7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41A17D" w14:textId="77777777" w:rsidR="00A84A6D" w:rsidRDefault="005D65D6">
            <w:pPr>
              <w:numPr>
                <w:ilvl w:val="0"/>
                <w:numId w:val="11"/>
              </w:numPr>
              <w:spacing w:after="15" w:line="265" w:lineRule="auto"/>
              <w:ind w:right="31" w:firstLine="0"/>
            </w:pPr>
            <w:r>
              <w:t>Методами построения изображений пространственных форм на плоскости</w:t>
            </w:r>
            <w:r>
              <w:rPr>
                <w:i/>
              </w:rPr>
              <w:t xml:space="preserve">,  </w:t>
            </w:r>
          </w:p>
          <w:p w14:paraId="23DD2309" w14:textId="77777777" w:rsidR="00A84A6D" w:rsidRDefault="005D65D6">
            <w:pPr>
              <w:numPr>
                <w:ilvl w:val="0"/>
                <w:numId w:val="11"/>
              </w:numPr>
              <w:spacing w:after="0" w:line="268" w:lineRule="auto"/>
              <w:ind w:right="31" w:firstLine="0"/>
            </w:pPr>
            <w:r>
              <w:t xml:space="preserve">Основными методами решения позиционных и метрических задач. </w:t>
            </w:r>
            <w:r>
              <w:t>любой степени сложности с использованием графических редакторов. - 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</w:t>
            </w:r>
            <w:r>
              <w:t xml:space="preserve">ментации </w:t>
            </w:r>
          </w:p>
          <w:p w14:paraId="7595D5F3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103DC8A3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</w:tr>
    </w:tbl>
    <w:p w14:paraId="0EE7477A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i/>
          <w:sz w:val="28"/>
        </w:rPr>
        <w:t>.</w:t>
      </w:r>
      <w:r>
        <w:rPr>
          <w:i/>
          <w:sz w:val="20"/>
        </w:rPr>
        <w:t xml:space="preserve">             </w:t>
      </w:r>
      <w:r>
        <w:rPr>
          <w:b/>
          <w:i/>
          <w:sz w:val="28"/>
        </w:rPr>
        <w:t xml:space="preserve"> </w:t>
      </w:r>
    </w:p>
    <w:p w14:paraId="59ADCF30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color w:val="FF0000"/>
          <w:sz w:val="28"/>
        </w:rPr>
        <w:t xml:space="preserve"> </w:t>
      </w:r>
    </w:p>
    <w:p w14:paraId="7BF2434B" w14:textId="77777777" w:rsidR="00A84A6D" w:rsidRDefault="005D65D6">
      <w:pPr>
        <w:numPr>
          <w:ilvl w:val="0"/>
          <w:numId w:val="2"/>
        </w:numPr>
        <w:spacing w:after="5" w:line="270" w:lineRule="auto"/>
        <w:ind w:right="0" w:firstLine="566"/>
        <w:jc w:val="left"/>
      </w:pPr>
      <w:r>
        <w:rPr>
          <w:b/>
        </w:rPr>
        <w:t xml:space="preserve">Структура и содержание дисциплины (модуля) </w:t>
      </w:r>
    </w:p>
    <w:p w14:paraId="180C92CE" w14:textId="77777777" w:rsidR="00A84A6D" w:rsidRDefault="005D65D6">
      <w:pPr>
        <w:ind w:left="2240" w:right="664" w:firstLine="0"/>
      </w:pPr>
      <w:r>
        <w:rPr>
          <w:b/>
        </w:rPr>
        <w:t>«</w:t>
      </w:r>
      <w:r>
        <w:t>Начертательная геометрия и компьютерная графика</w:t>
      </w:r>
      <w:r>
        <w:rPr>
          <w:b/>
        </w:rPr>
        <w:t xml:space="preserve">» </w:t>
      </w:r>
    </w:p>
    <w:p w14:paraId="3568945F" w14:textId="77777777" w:rsidR="00A84A6D" w:rsidRDefault="005D65D6">
      <w:pPr>
        <w:spacing w:after="17" w:line="259" w:lineRule="auto"/>
        <w:ind w:left="720" w:right="0" w:firstLine="0"/>
        <w:jc w:val="left"/>
      </w:pPr>
      <w:r>
        <w:rPr>
          <w:color w:val="FF0000"/>
        </w:rPr>
        <w:t xml:space="preserve"> </w:t>
      </w:r>
    </w:p>
    <w:p w14:paraId="0810C872" w14:textId="77777777" w:rsidR="00A84A6D" w:rsidRDefault="005D65D6">
      <w:pPr>
        <w:ind w:left="720" w:right="664" w:firstLine="0"/>
      </w:pPr>
      <w:r>
        <w:t>Общая трудоемкость дисциплины составляет 7 единиц, 252  акад</w:t>
      </w:r>
      <w:r>
        <w:rPr>
          <w:u w:val="single" w:color="000000"/>
        </w:rPr>
        <w:t>.</w:t>
      </w:r>
      <w:r>
        <w:t xml:space="preserve">часа: </w:t>
      </w:r>
    </w:p>
    <w:p w14:paraId="06E67F48" w14:textId="77777777" w:rsidR="00A84A6D" w:rsidRDefault="005D65D6">
      <w:pPr>
        <w:numPr>
          <w:ilvl w:val="0"/>
          <w:numId w:val="3"/>
        </w:numPr>
        <w:ind w:right="664" w:firstLine="360"/>
      </w:pPr>
      <w:r>
        <w:t xml:space="preserve">контактная работа – </w:t>
      </w:r>
      <w:r>
        <w:rPr>
          <w:u w:val="single" w:color="000000"/>
        </w:rPr>
        <w:t>111,3</w:t>
      </w:r>
      <w:r>
        <w:t xml:space="preserve">  акад.</w:t>
      </w:r>
      <w:r>
        <w:rPr>
          <w:u w:val="single" w:color="000000"/>
        </w:rPr>
        <w:t xml:space="preserve"> </w:t>
      </w:r>
      <w:r>
        <w:t xml:space="preserve">часов, аудиторная работа – </w:t>
      </w:r>
      <w:r>
        <w:rPr>
          <w:u w:val="single" w:color="000000"/>
        </w:rPr>
        <w:t>108</w:t>
      </w:r>
      <w:r>
        <w:t xml:space="preserve">  акад.</w:t>
      </w:r>
      <w:r>
        <w:rPr>
          <w:u w:val="single" w:color="000000"/>
        </w:rPr>
        <w:t xml:space="preserve"> </w:t>
      </w:r>
      <w:r>
        <w:t xml:space="preserve">часов: лекции – </w:t>
      </w:r>
      <w:r>
        <w:rPr>
          <w:u w:val="single" w:color="000000"/>
        </w:rPr>
        <w:t>18</w:t>
      </w:r>
      <w:r>
        <w:t xml:space="preserve"> акад.</w:t>
      </w:r>
      <w:r>
        <w:rPr>
          <w:u w:val="single" w:color="000000"/>
        </w:rPr>
        <w:t xml:space="preserve"> </w:t>
      </w:r>
      <w:r>
        <w:t>час, практ. занятия– 90 акад.</w:t>
      </w:r>
      <w:r>
        <w:rPr>
          <w:u w:val="single" w:color="000000"/>
        </w:rPr>
        <w:t xml:space="preserve"> </w:t>
      </w:r>
      <w:r>
        <w:t xml:space="preserve">час;  ВКНР-3,2 акад.часа. </w:t>
      </w:r>
    </w:p>
    <w:p w14:paraId="53AD93AB" w14:textId="77777777" w:rsidR="00A84A6D" w:rsidRDefault="005D65D6">
      <w:pPr>
        <w:numPr>
          <w:ilvl w:val="0"/>
          <w:numId w:val="3"/>
        </w:numPr>
        <w:ind w:right="664" w:firstLine="360"/>
      </w:pPr>
      <w:r>
        <w:t>самостоятельная работа  - 105 акад.</w:t>
      </w:r>
      <w:r>
        <w:rPr>
          <w:u w:val="single" w:color="000000"/>
        </w:rPr>
        <w:t xml:space="preserve"> </w:t>
      </w:r>
      <w:r>
        <w:t xml:space="preserve">часов;  </w:t>
      </w:r>
    </w:p>
    <w:p w14:paraId="4506EEE6" w14:textId="77777777" w:rsidR="00A84A6D" w:rsidRDefault="005D65D6">
      <w:pPr>
        <w:numPr>
          <w:ilvl w:val="0"/>
          <w:numId w:val="3"/>
        </w:numPr>
        <w:ind w:right="664" w:firstLine="360"/>
      </w:pPr>
      <w:r>
        <w:t>интерактивная работа – 36 (14/22) акад.</w:t>
      </w:r>
      <w:r>
        <w:rPr>
          <w:u w:val="single" w:color="000000"/>
        </w:rPr>
        <w:t xml:space="preserve"> </w:t>
      </w:r>
      <w:r>
        <w:t xml:space="preserve">часов, - </w:t>
      </w:r>
      <w:r>
        <w:t>подготовка к экзамену – 35,7 акад.</w:t>
      </w:r>
      <w:r>
        <w:rPr>
          <w:u w:val="single" w:color="000000"/>
        </w:rPr>
        <w:t xml:space="preserve"> </w:t>
      </w:r>
      <w:r>
        <w:t xml:space="preserve">часов. </w:t>
      </w:r>
    </w:p>
    <w:p w14:paraId="3607B6FC" w14:textId="77777777" w:rsidR="00A84A6D" w:rsidRDefault="005D65D6">
      <w:pPr>
        <w:spacing w:after="26" w:line="259" w:lineRule="auto"/>
        <w:ind w:left="720" w:right="0" w:firstLine="0"/>
        <w:jc w:val="left"/>
      </w:pPr>
      <w:r>
        <w:rPr>
          <w:sz w:val="28"/>
        </w:rPr>
        <w:t xml:space="preserve"> </w:t>
      </w:r>
    </w:p>
    <w:p w14:paraId="6103BBAF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sz w:val="28"/>
        </w:rPr>
        <w:t xml:space="preserve">*И – интерактивные занятия </w:t>
      </w:r>
    </w:p>
    <w:p w14:paraId="6744161E" w14:textId="77777777" w:rsidR="00A84A6D" w:rsidRDefault="005D65D6">
      <w:pPr>
        <w:spacing w:after="0" w:line="259" w:lineRule="auto"/>
        <w:ind w:left="720" w:right="0" w:firstLine="0"/>
      </w:pPr>
      <w:r>
        <w:rPr>
          <w:sz w:val="28"/>
        </w:rPr>
        <w:t xml:space="preserve"> </w:t>
      </w: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254"/>
        <w:gridCol w:w="384"/>
        <w:gridCol w:w="385"/>
        <w:gridCol w:w="498"/>
        <w:gridCol w:w="669"/>
        <w:gridCol w:w="570"/>
        <w:gridCol w:w="1817"/>
        <w:gridCol w:w="2386"/>
        <w:gridCol w:w="1794"/>
      </w:tblGrid>
      <w:tr w:rsidR="00A84A6D" w14:paraId="569F8377" w14:textId="77777777">
        <w:trPr>
          <w:trHeight w:val="1078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116C2B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F7D58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D358F3A" wp14:editId="3AC4A1CD">
                      <wp:extent cx="168754" cy="582168"/>
                      <wp:effectExtent l="0" t="0" r="0" b="0"/>
                      <wp:docPr id="49912" name="Group 499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549" name="Rectangle 549"/>
                              <wps:cNvSpPr/>
                              <wps:spPr>
                                <a:xfrm rot="-5399999">
                                  <a:off x="-238276" y="129387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236262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50" name="Rectangle 55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58D73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12" style="width:13.2877pt;height:45.84pt;mso-position-horizontal-relative:char;mso-position-vertical-relative:line" coordsize="1687,5821">
                      <v:rect id="Rectangle 549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550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87CFF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0D502F49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2C588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2ED0CD39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5DBCE1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</w:t>
            </w:r>
            <w:r>
              <w:t xml:space="preserve">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3CDEA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800785" wp14:editId="5EAD4F2F">
                      <wp:extent cx="323959" cy="1336802"/>
                      <wp:effectExtent l="0" t="0" r="0" b="0"/>
                      <wp:docPr id="50049" name="Group 500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571" name="Rectangle 571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754AE42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2" name="Rectangle 572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6D1D43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3" name="Rectangle 573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54656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74" name="Rectangle 574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3E2019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49" style="width:25.5086pt;height:105.26pt;mso-position-horizontal-relative:char;mso-position-vertical-relative:line" coordsize="3239,13368">
                      <v:rect id="Rectangle 571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572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573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574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5A22BEE8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35701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AD94FD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9564B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9C39E0F" wp14:editId="20937314">
                      <wp:extent cx="168754" cy="499872"/>
                      <wp:effectExtent l="0" t="0" r="0" b="0"/>
                      <wp:docPr id="50060" name="Group 500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2"/>
                                <a:chOff x="0" y="0"/>
                                <a:chExt cx="168754" cy="499872"/>
                              </a:xfrm>
                            </wpg:grpSpPr>
                            <wps:wsp>
                              <wps:cNvPr id="597" name="Rectangle 597"/>
                              <wps:cNvSpPr/>
                              <wps:spPr>
                                <a:xfrm rot="-5399999">
                                  <a:off x="-185070" y="100298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3B2B5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98" name="Rectangle 59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16570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60" style="width:13.2877pt;height:39.36pt;mso-position-horizontal-relative:char;mso-position-vertical-relative:line" coordsize="1687,4998">
                      <v:rect id="Rectangle 597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59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077C7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3B280A2" wp14:editId="01FDB3CD">
                      <wp:extent cx="350110" cy="670560"/>
                      <wp:effectExtent l="0" t="0" r="0" b="0"/>
                      <wp:docPr id="50069" name="Group 5006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599" name="Rectangle 599"/>
                              <wps:cNvSpPr/>
                              <wps:spPr>
                                <a:xfrm rot="-5399999">
                                  <a:off x="-240405" y="128783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EB266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0" name="Rectangle 60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33AAA1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1" name="Rectangle 601"/>
                              <wps:cNvSpPr/>
                              <wps:spPr>
                                <a:xfrm rot="-5399999">
                                  <a:off x="-28341" y="246359"/>
                                  <a:ext cx="664019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6759C51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2" name="Rectangle 602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14D73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69" style="width:27.5677pt;height:52.8pt;mso-position-horizontal-relative:char;mso-position-vertical-relative:line" coordsize="3501,6705">
                      <v:rect id="Rectangle 599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600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1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602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FE2C9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CE776FE" wp14:editId="56CCDEF8">
                      <wp:extent cx="318465" cy="601370"/>
                      <wp:effectExtent l="0" t="0" r="0" b="0"/>
                      <wp:docPr id="50083" name="Group 50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603" name="Rectangle 603"/>
                              <wps:cNvSpPr/>
                              <wps:spPr>
                                <a:xfrm rot="-5399999">
                                  <a:off x="-307719" y="109267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0FBEE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4" name="Rectangle 604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29A55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5" name="Rectangle 605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0ACBEEB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83" style="width:25.076pt;height:47.352pt;mso-position-horizontal-relative:char;mso-position-vertical-relative:line" coordsize="3184,6013">
                      <v:rect id="Rectangle 603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604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605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C1C87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92A1D8" wp14:editId="70579576">
                      <wp:extent cx="348586" cy="518160"/>
                      <wp:effectExtent l="0" t="0" r="0" b="0"/>
                      <wp:docPr id="50111" name="Group 50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606" name="Rectangle 606"/>
                              <wps:cNvSpPr/>
                              <wps:spPr>
                                <a:xfrm rot="-5399999">
                                  <a:off x="-195813" y="107843"/>
                                  <a:ext cx="63625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54C2A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7" name="Rectangle 60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7D402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8" name="Rectangle 608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1F82E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609" name="Rectangle 609"/>
                              <wps:cNvSpPr/>
                              <wps:spPr>
                                <a:xfrm rot="-5399999">
                                  <a:off x="266686" y="1030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8F846C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11" style="width:27.4477pt;height:40.8pt;mso-position-horizontal-relative:char;mso-position-vertical-relative:line" coordsize="3485,5181">
                      <v:rect id="Rectangle 606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60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608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609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F22EA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2B2381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DE40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5B1359DB" w14:textId="77777777">
        <w:trPr>
          <w:trHeight w:val="5255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2B19D" w14:textId="77777777" w:rsidR="00A84A6D" w:rsidRDefault="005D65D6">
            <w:pPr>
              <w:spacing w:after="0" w:line="259" w:lineRule="auto"/>
              <w:ind w:left="41" w:right="86" w:firstLine="0"/>
            </w:pPr>
            <w:r>
              <w:rPr>
                <w:b/>
              </w:rPr>
              <w:t>Раздел 1.</w:t>
            </w:r>
            <w:r>
              <w:t xml:space="preserve"> </w:t>
            </w:r>
            <w:r>
              <w:t xml:space="preserve">Виды проецирования.  Комплексный чертеж Монжа. Прямая и  плоскость. Проекционное черчение. Поверхности вращения и многогранники. Методы преобразования чертежа. Компьютерная графика. Создание двумерных изображений. Трехмерное моделирование.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6473A8" w14:textId="77777777" w:rsidR="00A84A6D" w:rsidRDefault="005D65D6">
            <w:pPr>
              <w:spacing w:after="0" w:line="259" w:lineRule="auto"/>
              <w:ind w:left="57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B5C088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A823B4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EABCB" w14:textId="77777777" w:rsidR="00A84A6D" w:rsidRDefault="005D65D6">
            <w:pPr>
              <w:spacing w:after="0" w:line="259" w:lineRule="auto"/>
              <w:ind w:left="60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C1913E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EDD329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 </w:t>
            </w:r>
            <w:r>
              <w:t xml:space="preserve">Изучение и повторение теоретического материала, подготовка к практическим занятиям и индивидуальным контрольным работам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AAB5B" w14:textId="77777777" w:rsidR="00A84A6D" w:rsidRDefault="005D65D6">
            <w:pPr>
              <w:spacing w:after="32" w:line="251" w:lineRule="auto"/>
              <w:ind w:left="38" w:right="0" w:firstLine="0"/>
              <w:jc w:val="left"/>
            </w:pPr>
            <w:r>
              <w:t xml:space="preserve">Еженедельная проверка индивидуальных графических заданий, задач  в рабочей тетради. </w:t>
            </w:r>
          </w:p>
          <w:p w14:paraId="281C8545" w14:textId="77777777" w:rsidR="00A84A6D" w:rsidRDefault="005D65D6">
            <w:pPr>
              <w:spacing w:after="37" w:line="246" w:lineRule="auto"/>
              <w:ind w:left="38" w:right="21" w:firstLine="0"/>
              <w:jc w:val="left"/>
            </w:pPr>
            <w:r>
              <w:t xml:space="preserve"> </w:t>
            </w:r>
            <w:r>
              <w:t xml:space="preserve">Контрольные работы (варианты индивидуальные) по итогам самостоятельной работы и практических занятий по каждой теме дисциплины.  </w:t>
            </w:r>
          </w:p>
          <w:p w14:paraId="69317F48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Экзамен в 1 семестре, зачет во 2 семестре.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CD77B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ОПК – 4:  Готовностью применять современные средства выполнения и редактирования </w:t>
            </w:r>
            <w:r>
              <w:t>изображений и чертежей и подготовки конструкторско – технологической документации</w:t>
            </w:r>
            <w:r>
              <w:rPr>
                <w:i/>
                <w:color w:val="C00000"/>
              </w:rPr>
              <w:t xml:space="preserve"> </w:t>
            </w:r>
          </w:p>
        </w:tc>
      </w:tr>
      <w:tr w:rsidR="00A84A6D" w14:paraId="50117D55" w14:textId="77777777">
        <w:trPr>
          <w:trHeight w:val="608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6B0E0A" w14:textId="77777777" w:rsidR="00A84A6D" w:rsidRDefault="005D65D6">
            <w:pPr>
              <w:spacing w:after="0" w:line="242" w:lineRule="auto"/>
              <w:ind w:left="41" w:right="112" w:firstLine="0"/>
              <w:jc w:val="left"/>
            </w:pPr>
            <w:r>
              <w:rPr>
                <w:b/>
              </w:rPr>
              <w:t>1.1. Тема</w:t>
            </w:r>
            <w:r>
              <w:t>:</w:t>
            </w:r>
            <w:r>
              <w:rPr>
                <w:b/>
              </w:rPr>
              <w:t xml:space="preserve"> </w:t>
            </w:r>
            <w:r>
              <w:t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</w:t>
            </w:r>
            <w:r>
              <w:t xml:space="preserve">ютные и относительные координаты точки.  Стандарты ЕСКД ГОСТ.  </w:t>
            </w:r>
          </w:p>
          <w:p w14:paraId="76064330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2.301-2.307. </w:t>
            </w:r>
          </w:p>
          <w:p w14:paraId="694C730F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34E6F292" w14:textId="77777777" w:rsidR="00A84A6D" w:rsidRDefault="005D65D6">
            <w:pPr>
              <w:spacing w:after="0" w:line="244" w:lineRule="auto"/>
              <w:ind w:left="41" w:right="131" w:firstLine="0"/>
            </w:pPr>
            <w:r>
              <w:rPr>
                <w:i/>
              </w:rPr>
              <w:t>Графическое задание №1. «Эскизы моделей»</w:t>
            </w:r>
            <w:r>
              <w:t xml:space="preserve">. Построение комплексного чертежа модели с натуры. Выполнение разрезов, простановка размеров. Миллиметровка     2 формата А3. </w:t>
            </w:r>
          </w:p>
          <w:p w14:paraId="1AF4A900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4364C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DE85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9C7726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93B6B0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43529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83AB6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 </w:t>
            </w:r>
            <w:r>
              <w:t xml:space="preserve"> </w:t>
            </w:r>
          </w:p>
          <w:p w14:paraId="28C149A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1A32ACE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251F3C8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3A63075A" w14:textId="77777777" w:rsidR="00A84A6D" w:rsidRDefault="005D65D6">
            <w:pPr>
              <w:spacing w:after="0" w:line="259" w:lineRule="auto"/>
              <w:ind w:left="137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DD387" w14:textId="77777777" w:rsidR="00A84A6D" w:rsidRDefault="005D65D6">
            <w:pPr>
              <w:spacing w:after="0" w:line="278" w:lineRule="auto"/>
              <w:ind w:left="38" w:right="0" w:firstLine="0"/>
              <w:jc w:val="left"/>
            </w:pPr>
            <w:r>
              <w:rPr>
                <w:i/>
              </w:rPr>
              <w:t>Графическое задание №1</w:t>
            </w:r>
            <w:r>
              <w:t>:«</w:t>
            </w:r>
            <w:r>
              <w:rPr>
                <w:i/>
              </w:rPr>
              <w:t>Эскизы моделей</w:t>
            </w:r>
            <w:r>
              <w:t xml:space="preserve">»   </w:t>
            </w:r>
          </w:p>
          <w:p w14:paraId="07488EA1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05946CE4" w14:textId="77777777" w:rsidR="00A84A6D" w:rsidRDefault="005D65D6">
            <w:pPr>
              <w:spacing w:after="0" w:line="259" w:lineRule="auto"/>
              <w:ind w:left="38" w:right="0" w:firstLine="0"/>
            </w:pPr>
            <w:r>
              <w:t xml:space="preserve">Задачи в рабочих  тетрадях </w:t>
            </w:r>
          </w:p>
          <w:p w14:paraId="2A22155C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A3C8A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</w:tbl>
    <w:p w14:paraId="4A0201D1" w14:textId="77777777" w:rsidR="00A84A6D" w:rsidRDefault="00A84A6D">
      <w:pPr>
        <w:spacing w:after="0" w:line="259" w:lineRule="auto"/>
        <w:ind w:left="-1702" w:right="633" w:firstLine="0"/>
        <w:jc w:val="left"/>
      </w:pP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44"/>
        <w:gridCol w:w="409"/>
        <w:gridCol w:w="410"/>
        <w:gridCol w:w="498"/>
        <w:gridCol w:w="694"/>
        <w:gridCol w:w="570"/>
        <w:gridCol w:w="1520"/>
        <w:gridCol w:w="2745"/>
        <w:gridCol w:w="1167"/>
      </w:tblGrid>
      <w:tr w:rsidR="00A84A6D" w14:paraId="2BDFCED5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C83E5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2CC148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B0DC055" wp14:editId="09986F73">
                      <wp:extent cx="168754" cy="582168"/>
                      <wp:effectExtent l="0" t="0" r="0" b="0"/>
                      <wp:docPr id="52507" name="Group 525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908" name="Rectangle 908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7B355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09" name="Rectangle 90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927B68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07" style="width:13.2877pt;height:45.84pt;mso-position-horizontal-relative:char;mso-position-vertical-relative:line" coordsize="1687,5821">
                      <v:rect id="Rectangle 908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909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FBFE0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2670AA40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4023BA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76A78589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BAD959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0F97D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F837EA" wp14:editId="4885DB22">
                      <wp:extent cx="323959" cy="1336802"/>
                      <wp:effectExtent l="0" t="0" r="0" b="0"/>
                      <wp:docPr id="52599" name="Group 525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930" name="Rectangle 930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38E99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1" name="Rectangle 931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3B4B4F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2" name="Rectangle 932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2E45FA1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33" name="Rectangle 933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30899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599" style="width:25.5086pt;height:105.26pt;mso-position-horizontal-relative:char;mso-position-vertical-relative:line" coordsize="3239,13368">
                      <v:rect id="Rectangle 930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931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32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933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632AE05D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E917B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EFECD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5D765A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23479FF" wp14:editId="423912E3">
                      <wp:extent cx="168754" cy="499873"/>
                      <wp:effectExtent l="0" t="0" r="0" b="0"/>
                      <wp:docPr id="52605" name="Group 5260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956" name="Rectangle 956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D82E2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7" name="Rectangle 95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65CE6C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05" style="width:13.2877pt;height:39.36pt;mso-position-horizontal-relative:char;mso-position-vertical-relative:line" coordsize="1687,4998">
                      <v:rect id="Rectangle 956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95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9245EB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29673D8" wp14:editId="00E6F619">
                      <wp:extent cx="350110" cy="670560"/>
                      <wp:effectExtent l="0" t="0" r="0" b="0"/>
                      <wp:docPr id="52610" name="Group 526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958" name="Rectangle 958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FF01B1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59" name="Rectangle 95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7B686C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0" name="Rectangle 960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50A41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1" name="Rectangle 961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33C22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10" style="width:27.5677pt;height:52.8pt;mso-position-horizontal-relative:char;mso-position-vertical-relative:line" coordsize="3501,6705">
                      <v:rect id="Rectangle 958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959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0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961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11F83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77BBB47" wp14:editId="20CC745A">
                      <wp:extent cx="318465" cy="601370"/>
                      <wp:effectExtent l="0" t="0" r="0" b="0"/>
                      <wp:docPr id="52614" name="Group 526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962" name="Rectangle 962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B50C1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3" name="Rectangle 963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DD8E49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4" name="Rectangle 964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E2E65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14" style="width:25.076pt;height:47.352pt;mso-position-horizontal-relative:char;mso-position-vertical-relative:line" coordsize="3184,6013">
                      <v:rect id="Rectangle 962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963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964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72C7F1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E9872AA" wp14:editId="1973D906">
                      <wp:extent cx="348586" cy="518160"/>
                      <wp:effectExtent l="0" t="0" r="0" b="0"/>
                      <wp:docPr id="52618" name="Group 526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965" name="Rectangle 965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C1EFE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6" name="Rectangle 966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A09071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7" name="Rectangle 967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49D2DC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968" name="Rectangle 968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53EB24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618" style="width:27.4477pt;height:40.8pt;mso-position-horizontal-relative:char;mso-position-vertical-relative:line" coordsize="3485,5181">
                      <v:rect id="Rectangle 965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966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967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968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A6D6336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3CF5C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08B6AD81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140D520B" w14:textId="77777777">
        <w:trPr>
          <w:trHeight w:val="359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E39F4" w14:textId="77777777" w:rsidR="00A84A6D" w:rsidRDefault="005D65D6">
            <w:pPr>
              <w:spacing w:after="0" w:line="244" w:lineRule="auto"/>
              <w:ind w:left="41" w:right="48" w:firstLine="0"/>
            </w:pPr>
            <w:r>
              <w:t xml:space="preserve"> </w:t>
            </w:r>
            <w:r>
              <w:rPr>
                <w:b/>
              </w:rPr>
              <w:t>1.2. Тема:</w:t>
            </w:r>
            <w:r>
              <w:t xml:space="preserve">  </w:t>
            </w:r>
            <w:r>
              <w:t xml:space="preserve">Компьютерные технологии. Основные элементы интерфейса. Меню программы. Создание чертежа. Команды редактирования, управления изображением, оформление чертежа. </w:t>
            </w:r>
          </w:p>
          <w:p w14:paraId="1432549B" w14:textId="77777777" w:rsidR="00A84A6D" w:rsidRDefault="005D65D6">
            <w:pPr>
              <w:spacing w:after="21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69E487A9" w14:textId="77777777" w:rsidR="00A84A6D" w:rsidRDefault="005D65D6">
            <w:pPr>
              <w:spacing w:after="0" w:line="259" w:lineRule="auto"/>
              <w:ind w:left="41" w:right="77" w:firstLine="0"/>
            </w:pPr>
            <w:r>
              <w:t xml:space="preserve"> </w:t>
            </w:r>
            <w:r>
              <w:rPr>
                <w:i/>
              </w:rPr>
              <w:t>Графическое</w:t>
            </w:r>
            <w:r>
              <w:t xml:space="preserve"> </w:t>
            </w:r>
            <w:r>
              <w:rPr>
                <w:i/>
              </w:rPr>
              <w:t>задание  №2 на ЭВМ:</w:t>
            </w:r>
            <w:r>
              <w:t xml:space="preserve"> </w:t>
            </w:r>
            <w:r>
              <w:rPr>
                <w:i/>
              </w:rPr>
              <w:t xml:space="preserve">«Построение сопряжений плоского контура». </w:t>
            </w:r>
            <w:r>
              <w:t>Формат А4</w:t>
            </w: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3557ED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7B10C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EF7CF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59A6B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2/2И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1A2A9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FF9F22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CB5CE" w14:textId="77777777" w:rsidR="00A84A6D" w:rsidRDefault="005D65D6">
            <w:pPr>
              <w:spacing w:after="0" w:line="259" w:lineRule="auto"/>
              <w:ind w:left="38" w:right="42" w:firstLine="0"/>
              <w:jc w:val="left"/>
            </w:pPr>
            <w:r>
              <w:rPr>
                <w:i/>
              </w:rPr>
              <w:t>Графическое задание№2  на ПК</w:t>
            </w:r>
            <w:r>
              <w:t xml:space="preserve">: </w:t>
            </w:r>
            <w:r>
              <w:rPr>
                <w:i/>
              </w:rPr>
              <w:t xml:space="preserve">«Построение сопряжений плоского контура»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26767F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1FB1E818" w14:textId="77777777">
        <w:trPr>
          <w:trHeight w:val="7187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113082" w14:textId="77777777" w:rsidR="00A84A6D" w:rsidRDefault="005D65D6">
            <w:pPr>
              <w:spacing w:after="0" w:line="251" w:lineRule="auto"/>
              <w:ind w:left="41" w:right="49" w:firstLine="0"/>
            </w:pPr>
            <w:r>
              <w:rPr>
                <w:b/>
              </w:rPr>
              <w:t>1.3. Тема</w:t>
            </w:r>
            <w:r>
              <w:t xml:space="preserve">: </w:t>
            </w:r>
            <w:r>
              <w:rPr>
                <w:color w:val="C00000"/>
              </w:rPr>
              <w:t xml:space="preserve"> </w:t>
            </w:r>
            <w:r>
              <w:t xml:space="preserve">Комплексный чертеж прямых и  плоскостей. Взаимное положение прямых. </w:t>
            </w:r>
          </w:p>
          <w:p w14:paraId="547ED420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209CB4DB" w14:textId="77777777" w:rsidR="00A84A6D" w:rsidRDefault="005D65D6">
            <w:pPr>
              <w:spacing w:after="0" w:line="275" w:lineRule="auto"/>
              <w:ind w:left="41" w:right="0" w:firstLine="0"/>
              <w:jc w:val="left"/>
            </w:pPr>
            <w:r>
              <w:t xml:space="preserve">Выдача </w:t>
            </w:r>
            <w:r>
              <w:rPr>
                <w:i/>
              </w:rPr>
              <w:t>графического задания</w:t>
            </w:r>
            <w:r>
              <w:t xml:space="preserve"> </w:t>
            </w:r>
          </w:p>
          <w:p w14:paraId="36D2F83F" w14:textId="77777777" w:rsidR="00A84A6D" w:rsidRDefault="005D65D6">
            <w:pPr>
              <w:spacing w:after="31" w:line="251" w:lineRule="auto"/>
              <w:ind w:left="41" w:right="94" w:firstLine="0"/>
            </w:pPr>
            <w:r>
              <w:rPr>
                <w:i/>
              </w:rPr>
              <w:t xml:space="preserve">№.3.1.:«Проекционное черчение» </w:t>
            </w:r>
            <w:r>
              <w:t xml:space="preserve">Построение по двум изображениям детали третьего. Выполнение разрезов,  нанесение размеров. (Варианты заданий «К»). </w:t>
            </w:r>
          </w:p>
          <w:p w14:paraId="568A55B0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Ватман формата А3. </w:t>
            </w:r>
          </w:p>
          <w:p w14:paraId="140621BF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4A4969F0" w14:textId="77777777" w:rsidR="00A84A6D" w:rsidRDefault="005D65D6">
            <w:pPr>
              <w:spacing w:after="0" w:line="253" w:lineRule="auto"/>
              <w:ind w:left="41" w:right="0" w:firstLine="0"/>
              <w:jc w:val="left"/>
            </w:pPr>
            <w:r>
              <w:t xml:space="preserve">Выдача </w:t>
            </w:r>
            <w:r>
              <w:rPr>
                <w:i/>
              </w:rPr>
              <w:t xml:space="preserve">графического задания №3.2. на ЭВМ: «Проекционное черчение». </w:t>
            </w:r>
            <w:r>
              <w:t>Построение по двум изображениям детали третьего. Вы</w:t>
            </w:r>
            <w:r>
              <w:t xml:space="preserve">полнение разрезов, нанесение размеров. (Варианты заданий «Т»). Формат А3. </w:t>
            </w:r>
          </w:p>
          <w:p w14:paraId="7D71F5F3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55C59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798E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81167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608DEF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4/2И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1EAC7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8D62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1B09" w14:textId="77777777" w:rsidR="00A84A6D" w:rsidRDefault="005D65D6">
            <w:pPr>
              <w:spacing w:after="0" w:line="274" w:lineRule="auto"/>
              <w:ind w:left="38" w:right="0" w:firstLine="0"/>
              <w:jc w:val="left"/>
            </w:pPr>
            <w:r>
              <w:t xml:space="preserve">Проверка графических работ. </w:t>
            </w:r>
          </w:p>
          <w:p w14:paraId="3E762121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54E1C860" w14:textId="77777777" w:rsidR="00A84A6D" w:rsidRDefault="005D65D6">
            <w:pPr>
              <w:spacing w:after="24" w:line="258" w:lineRule="auto"/>
              <w:ind w:left="38" w:right="156" w:firstLine="0"/>
            </w:pPr>
            <w:r>
              <w:t xml:space="preserve">Контрольная работа №1 по проекционному черчению письменная. </w:t>
            </w:r>
          </w:p>
          <w:p w14:paraId="74D0FF76" w14:textId="77777777" w:rsidR="00A84A6D" w:rsidRDefault="005D65D6">
            <w:pPr>
              <w:spacing w:after="0" w:line="259" w:lineRule="auto"/>
              <w:ind w:left="38" w:right="0" w:firstLine="0"/>
            </w:pPr>
            <w:r>
              <w:t xml:space="preserve">Задачи в рабочих тетрадях. </w:t>
            </w:r>
          </w:p>
          <w:p w14:paraId="10E543FC" w14:textId="77777777" w:rsidR="00A84A6D" w:rsidRDefault="005D65D6">
            <w:pPr>
              <w:spacing w:after="21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466DE699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t xml:space="preserve">Сдача </w:t>
            </w:r>
            <w:r>
              <w:rPr>
                <w:i/>
              </w:rPr>
              <w:t xml:space="preserve">заданий  </w:t>
            </w:r>
          </w:p>
          <w:p w14:paraId="01346370" w14:textId="77777777" w:rsidR="00A84A6D" w:rsidRDefault="005D65D6">
            <w:pPr>
              <w:spacing w:after="0" w:line="263" w:lineRule="auto"/>
              <w:ind w:left="38" w:right="177" w:firstLine="0"/>
              <w:jc w:val="left"/>
            </w:pPr>
            <w:r>
              <w:rPr>
                <w:i/>
              </w:rPr>
              <w:t>№1:</w:t>
            </w:r>
            <w:r>
              <w:t>«</w:t>
            </w:r>
            <w:r>
              <w:rPr>
                <w:i/>
              </w:rPr>
              <w:t>Эскизы моделей</w:t>
            </w:r>
            <w:r>
              <w:t xml:space="preserve">»    </w:t>
            </w:r>
            <w:r>
              <w:rPr>
                <w:i/>
              </w:rPr>
              <w:t>и задания №2 на ПК</w:t>
            </w:r>
            <w:r>
              <w:t xml:space="preserve">: </w:t>
            </w:r>
            <w:r>
              <w:rPr>
                <w:i/>
              </w:rPr>
              <w:t xml:space="preserve">«Построение сопряжений плоского контура». </w:t>
            </w:r>
          </w:p>
          <w:p w14:paraId="51D769B9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FB43A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07219E17" w14:textId="77777777" w:rsidR="00A84A6D" w:rsidRDefault="00A84A6D">
      <w:pPr>
        <w:spacing w:after="0" w:line="259" w:lineRule="auto"/>
        <w:ind w:left="-1702" w:right="633" w:firstLine="0"/>
        <w:jc w:val="left"/>
      </w:pP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89"/>
        <w:gridCol w:w="391"/>
        <w:gridCol w:w="391"/>
        <w:gridCol w:w="498"/>
        <w:gridCol w:w="675"/>
        <w:gridCol w:w="570"/>
        <w:gridCol w:w="1520"/>
        <w:gridCol w:w="3152"/>
        <w:gridCol w:w="1071"/>
      </w:tblGrid>
      <w:tr w:rsidR="00A84A6D" w14:paraId="3C7CCFD8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A82C4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76BB4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C5978ED" wp14:editId="5F80C2FC">
                      <wp:extent cx="168754" cy="582168"/>
                      <wp:effectExtent l="0" t="0" r="0" b="0"/>
                      <wp:docPr id="54732" name="Group 547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1234" name="Rectangle 1234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53C5F1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35" name="Rectangle 123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042277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732" style="width:13.2877pt;height:45.84pt;mso-position-horizontal-relative:char;mso-position-vertical-relative:line" coordsize="1687,5821">
                      <v:rect id="Rectangle 1234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123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B8B57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2F8D763A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FD5EF1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73303584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1ED5C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</w:t>
            </w:r>
            <w:r>
              <w:t xml:space="preserve">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BA52E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9C521CC" wp14:editId="4AAE90A9">
                      <wp:extent cx="323959" cy="1336802"/>
                      <wp:effectExtent l="0" t="0" r="0" b="0"/>
                      <wp:docPr id="54852" name="Group 54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1256" name="Rectangle 1256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E3CBA2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7" name="Rectangle 1257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ACEBE6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8" name="Rectangle 1258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A87A4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59" name="Rectangle 1259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80A24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52" style="width:25.5086pt;height:105.26pt;mso-position-horizontal-relative:char;mso-position-vertical-relative:line" coordsize="3239,13368">
                      <v:rect id="Rectangle 1256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1257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58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1259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0C94FC52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E6E28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14C27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4D8BF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5F07F69" wp14:editId="165494B9">
                      <wp:extent cx="168754" cy="499873"/>
                      <wp:effectExtent l="0" t="0" r="0" b="0"/>
                      <wp:docPr id="54858" name="Group 548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1282" name="Rectangle 1282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216F47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3" name="Rectangle 128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797A5C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58" style="width:13.2877pt;height:39.36pt;mso-position-horizontal-relative:char;mso-position-vertical-relative:line" coordsize="1687,4998">
                      <v:rect id="Rectangle 1282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1283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BF3D9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5DA2BD0" wp14:editId="5DCFA3A7">
                      <wp:extent cx="350110" cy="670560"/>
                      <wp:effectExtent l="0" t="0" r="0" b="0"/>
                      <wp:docPr id="54872" name="Group 548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1284" name="Rectangle 1284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DC2EDC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5" name="Rectangle 128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721E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6" name="Rectangle 1286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56E6A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7" name="Rectangle 1287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B8221A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72" style="width:27.5677pt;height:52.8pt;mso-position-horizontal-relative:char;mso-position-vertical-relative:line" coordsize="3501,6705">
                      <v:rect id="Rectangle 1284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128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86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1287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6AB37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1C61663" wp14:editId="275589D7">
                      <wp:extent cx="318465" cy="601370"/>
                      <wp:effectExtent l="0" t="0" r="0" b="0"/>
                      <wp:docPr id="54880" name="Group 548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1288" name="Rectangle 1288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DBACB1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89" name="Rectangle 1289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D6902C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0" name="Rectangle 1290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D3073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80" style="width:25.076pt;height:47.352pt;mso-position-horizontal-relative:char;mso-position-vertical-relative:line" coordsize="3184,6013">
                      <v:rect id="Rectangle 1288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1289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1290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D33F96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795C797" wp14:editId="6816A519">
                      <wp:extent cx="348586" cy="518160"/>
                      <wp:effectExtent l="0" t="0" r="0" b="0"/>
                      <wp:docPr id="54887" name="Group 5488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1291" name="Rectangle 1291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DAAEA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2" name="Rectangle 1292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42F698B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3" name="Rectangle 1293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40E3CC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294" name="Rectangle 1294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F26F8C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4887" style="width:27.4477pt;height:40.8pt;mso-position-horizontal-relative:char;mso-position-vertical-relative:line" coordsize="3485,5181">
                      <v:rect id="Rectangle 1291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1292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293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1294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B38D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006F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18056D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0B507B7D" w14:textId="77777777">
        <w:trPr>
          <w:trHeight w:val="359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08179" w14:textId="77777777" w:rsidR="00A84A6D" w:rsidRDefault="005D65D6">
            <w:pPr>
              <w:spacing w:after="0" w:line="259" w:lineRule="auto"/>
              <w:ind w:left="41" w:right="38" w:firstLine="0"/>
            </w:pPr>
            <w:r>
              <w:rPr>
                <w:b/>
              </w:rPr>
              <w:t>1.4. Тема</w:t>
            </w:r>
            <w:r>
              <w:t>:</w:t>
            </w:r>
            <w:r>
              <w:rPr>
                <w:color w:val="C00000"/>
              </w:rPr>
              <w:t xml:space="preserve">  </w:t>
            </w:r>
            <w:r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</w:t>
            </w:r>
            <w:r>
              <w:t>онометрии</w:t>
            </w:r>
            <w:r>
              <w:rPr>
                <w:sz w:val="22"/>
              </w:rPr>
              <w:t xml:space="preserve">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93D4D4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882A2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9874D7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73CD7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4/2И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75CAAF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ED9FD2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2C0F" w14:textId="77777777" w:rsidR="00A84A6D" w:rsidRDefault="005D65D6">
            <w:pPr>
              <w:spacing w:after="0" w:line="258" w:lineRule="auto"/>
              <w:ind w:left="38" w:right="0" w:firstLine="0"/>
              <w:jc w:val="left"/>
            </w:pPr>
            <w:r>
              <w:rPr>
                <w:i/>
              </w:rPr>
              <w:t xml:space="preserve">Графическое задание№.3.1.:«Проекционное черчение». </w:t>
            </w:r>
          </w:p>
          <w:p w14:paraId="5FBBFD16" w14:textId="77777777" w:rsidR="00A84A6D" w:rsidRDefault="005D65D6">
            <w:pPr>
              <w:spacing w:after="0" w:line="277" w:lineRule="auto"/>
              <w:ind w:left="38" w:right="0" w:firstLine="0"/>
              <w:jc w:val="left"/>
            </w:pPr>
            <w:r>
              <w:rPr>
                <w:i/>
              </w:rPr>
              <w:t xml:space="preserve">Графического задания №3.2. на ПК: «Проекционное черчение». </w:t>
            </w:r>
          </w:p>
          <w:p w14:paraId="49E91354" w14:textId="77777777" w:rsidR="00A84A6D" w:rsidRDefault="005D65D6">
            <w:pPr>
              <w:spacing w:after="23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0D974B4B" w14:textId="77777777" w:rsidR="00A84A6D" w:rsidRDefault="005D65D6">
            <w:pPr>
              <w:spacing w:after="0" w:line="259" w:lineRule="auto"/>
              <w:ind w:left="38" w:right="0" w:firstLine="0"/>
            </w:pPr>
            <w:r>
              <w:t xml:space="preserve">Задачи в рабочих тетрадях. </w:t>
            </w:r>
          </w:p>
          <w:p w14:paraId="0030448E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56C2B9ED" w14:textId="77777777" w:rsidR="00A84A6D" w:rsidRDefault="005D65D6">
            <w:pPr>
              <w:spacing w:after="0" w:line="257" w:lineRule="auto"/>
              <w:ind w:left="38" w:right="156" w:firstLine="0"/>
            </w:pPr>
            <w:r>
              <w:t xml:space="preserve">Контрольная работа №2 по проекционному черчению устная. </w:t>
            </w:r>
          </w:p>
          <w:p w14:paraId="076397BD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0D8F9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  <w:tr w:rsidR="00A84A6D" w14:paraId="0B2480C9" w14:textId="77777777">
        <w:trPr>
          <w:trHeight w:val="465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1246" w14:textId="77777777" w:rsidR="00A84A6D" w:rsidRDefault="005D65D6">
            <w:pPr>
              <w:spacing w:after="0" w:line="244" w:lineRule="auto"/>
              <w:ind w:left="41" w:right="0" w:firstLine="0"/>
              <w:jc w:val="left"/>
            </w:pPr>
            <w:r>
              <w:rPr>
                <w:b/>
              </w:rPr>
              <w:t>1.5.Тема</w:t>
            </w:r>
            <w:r>
              <w:t>:</w:t>
            </w:r>
            <w:r>
              <w:rPr>
                <w:b/>
                <w:color w:val="C00000"/>
              </w:rPr>
              <w:t xml:space="preserve"> </w:t>
            </w:r>
            <w:r>
              <w:t xml:space="preserve">Поверхности. </w:t>
            </w:r>
            <w:r>
              <w:t xml:space="preserve">Контур и очерк поверхности. Поверхности вращения, главные линии на поверхности вращения (параллели и меридианы). Точка и линия на поверхности. </w:t>
            </w:r>
          </w:p>
          <w:p w14:paraId="302FD32F" w14:textId="77777777" w:rsidR="00A84A6D" w:rsidRDefault="005D65D6">
            <w:pPr>
              <w:spacing w:after="22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35C57E0D" w14:textId="77777777" w:rsidR="00A84A6D" w:rsidRDefault="005D65D6">
            <w:pPr>
              <w:spacing w:after="0" w:line="245" w:lineRule="auto"/>
              <w:ind w:left="41" w:right="0" w:firstLine="0"/>
              <w:jc w:val="left"/>
            </w:pPr>
            <w:r>
              <w:t>Выдача</w:t>
            </w:r>
            <w:r>
              <w:rPr>
                <w:i/>
              </w:rPr>
              <w:t xml:space="preserve"> графического задания №4</w:t>
            </w:r>
            <w:r>
              <w:t>. «</w:t>
            </w:r>
            <w:r>
              <w:rPr>
                <w:i/>
              </w:rPr>
              <w:t>Построение прямоугольной изометрии детали по двум проекциям с вырезом четверт</w:t>
            </w:r>
            <w:r>
              <w:rPr>
                <w:i/>
              </w:rPr>
              <w:t>и</w:t>
            </w:r>
            <w:r>
              <w:t xml:space="preserve">». Деталь задания «К».  Ватман, формат А3. </w:t>
            </w:r>
          </w:p>
          <w:p w14:paraId="7481999A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  <w:color w:val="C00000"/>
                <w:sz w:val="2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EA3D4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0FD1A9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B0B7A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3FAF2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4/2И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5EF586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DE6D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21FD" w14:textId="77777777" w:rsidR="00A84A6D" w:rsidRDefault="005D65D6">
            <w:pPr>
              <w:spacing w:after="0" w:line="258" w:lineRule="auto"/>
              <w:ind w:left="38" w:right="0" w:firstLine="0"/>
              <w:jc w:val="left"/>
            </w:pPr>
            <w:r>
              <w:t>Сдача</w:t>
            </w:r>
            <w:r>
              <w:rPr>
                <w:i/>
              </w:rPr>
              <w:t xml:space="preserve"> графического задания:№3.1. «Проекционное черчение». </w:t>
            </w:r>
          </w:p>
          <w:p w14:paraId="5D5DD1FB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734D79AD" w14:textId="77777777" w:rsidR="00A84A6D" w:rsidRDefault="005D65D6">
            <w:pPr>
              <w:spacing w:after="0" w:line="277" w:lineRule="auto"/>
              <w:ind w:left="38" w:right="0" w:firstLine="0"/>
              <w:jc w:val="left"/>
            </w:pPr>
            <w:r>
              <w:t>Сдача</w:t>
            </w:r>
            <w:r>
              <w:rPr>
                <w:i/>
              </w:rPr>
              <w:t xml:space="preserve"> графического задания №3.2. на ПК: «Проекционное черчение». </w:t>
            </w:r>
          </w:p>
          <w:p w14:paraId="7E41C679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3C680E10" w14:textId="77777777" w:rsidR="00A84A6D" w:rsidRDefault="005D65D6">
            <w:pPr>
              <w:spacing w:after="0" w:line="259" w:lineRule="auto"/>
              <w:ind w:left="38" w:right="0" w:firstLine="0"/>
            </w:pPr>
            <w:r>
              <w:t xml:space="preserve">Задачи в рабочих тетрадях. </w:t>
            </w:r>
          </w:p>
          <w:p w14:paraId="7EF04A42" w14:textId="77777777" w:rsidR="00A84A6D" w:rsidRDefault="005D65D6">
            <w:pPr>
              <w:spacing w:after="21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635DCCF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>Графическое задание №4</w:t>
            </w:r>
            <w:r>
              <w:t>. «</w:t>
            </w:r>
            <w:r>
              <w:rPr>
                <w:i/>
              </w:rPr>
              <w:t>Построение прямоугольной изометрии детали по двум проекциям с вырезом четверти</w:t>
            </w:r>
            <w:r>
              <w:t>»</w:t>
            </w:r>
            <w:r>
              <w:rPr>
                <w:i/>
              </w:rPr>
              <w:t xml:space="preserve">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38C4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A84A6D" w14:paraId="498DF1EF" w14:textId="77777777">
        <w:trPr>
          <w:trHeight w:val="225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D60BC" w14:textId="77777777" w:rsidR="00A84A6D" w:rsidRDefault="005D65D6">
            <w:pPr>
              <w:spacing w:after="0" w:line="258" w:lineRule="auto"/>
              <w:ind w:left="41" w:right="0" w:firstLine="0"/>
              <w:jc w:val="left"/>
            </w:pPr>
            <w:r>
              <w:rPr>
                <w:b/>
              </w:rPr>
              <w:t>1.6. Тема</w:t>
            </w:r>
            <w:r>
              <w:t>:</w:t>
            </w:r>
            <w:r>
              <w:rPr>
                <w:b/>
              </w:rPr>
              <w:t xml:space="preserve"> </w:t>
            </w:r>
            <w:r>
              <w:t xml:space="preserve">Сечение поверхностей вращения плоскостью. </w:t>
            </w:r>
          </w:p>
          <w:p w14:paraId="0924CB3E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95ACD0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3969C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997F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E40CE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2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8F1A7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678B5A9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0867D" w14:textId="77777777" w:rsidR="00A84A6D" w:rsidRDefault="005D65D6">
            <w:pPr>
              <w:spacing w:after="0" w:line="250" w:lineRule="auto"/>
              <w:ind w:left="38" w:right="0" w:firstLine="0"/>
              <w:jc w:val="left"/>
            </w:pPr>
            <w:r>
              <w:rPr>
                <w:i/>
              </w:rPr>
              <w:t>Задание №4</w:t>
            </w:r>
            <w:r>
              <w:t>. «</w:t>
            </w:r>
            <w:r>
              <w:rPr>
                <w:i/>
              </w:rPr>
              <w:t xml:space="preserve">Построение прямоугольной изометрии детали по двум проекциям». </w:t>
            </w:r>
          </w:p>
          <w:p w14:paraId="42D4457F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647AFC0A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Задачи в рабочих тетрадях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5D2402D8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0AA75EB6" w14:textId="77777777">
        <w:trPr>
          <w:trHeight w:val="1390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873304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>1.7. Тема</w:t>
            </w:r>
            <w:r>
              <w:t>: 3D – моделирование. Формирование трехмерных объектов. Создание ассоциативного чертежа</w:t>
            </w: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D0E74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01E22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0B55A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69FD9D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2/2И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332131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8D254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B6F71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>Формирование трехмерных объектов. Создание ассоциативного чертежа.</w:t>
            </w:r>
            <w:r>
              <w:rPr>
                <w:i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F1A0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51E91481" w14:textId="77777777" w:rsidR="00A84A6D" w:rsidRDefault="00A84A6D">
      <w:pPr>
        <w:spacing w:after="0" w:line="259" w:lineRule="auto"/>
        <w:ind w:left="-1702" w:right="633" w:firstLine="0"/>
        <w:jc w:val="left"/>
      </w:pP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622"/>
        <w:gridCol w:w="410"/>
        <w:gridCol w:w="412"/>
        <w:gridCol w:w="498"/>
        <w:gridCol w:w="695"/>
        <w:gridCol w:w="570"/>
        <w:gridCol w:w="1520"/>
        <w:gridCol w:w="2856"/>
        <w:gridCol w:w="1174"/>
      </w:tblGrid>
      <w:tr w:rsidR="00A84A6D" w14:paraId="40919BA2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C46F07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E45B67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7C8A798" wp14:editId="77D24131">
                      <wp:extent cx="168754" cy="582168"/>
                      <wp:effectExtent l="0" t="0" r="0" b="0"/>
                      <wp:docPr id="55861" name="Group 558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1682" name="Rectangle 1682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186213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683" name="Rectangle 168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A854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861" style="width:13.2877pt;height:45.84pt;mso-position-horizontal-relative:char;mso-position-vertical-relative:line" coordsize="1687,5821">
                      <v:rect id="Rectangle 1682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1683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33BA2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75639F0C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D99077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7A87D781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36B7F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</w:t>
            </w:r>
            <w:r>
              <w:t xml:space="preserve">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1FB5E3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581BDFDF" wp14:editId="40685D95">
                      <wp:extent cx="323959" cy="1336802"/>
                      <wp:effectExtent l="0" t="0" r="0" b="0"/>
                      <wp:docPr id="55983" name="Group 559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1704" name="Rectangle 1704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4BDF1F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5" name="Rectangle 1705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399C6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6" name="Rectangle 1706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1AA469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07" name="Rectangle 1707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EEF89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983" style="width:25.5086pt;height:105.26pt;mso-position-horizontal-relative:char;mso-position-vertical-relative:line" coordsize="3239,13368">
                      <v:rect id="Rectangle 1704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1705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06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1707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6A10A287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6B5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EF27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8EE30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EDAE25C" wp14:editId="2E2ADD55">
                      <wp:extent cx="168754" cy="499873"/>
                      <wp:effectExtent l="0" t="0" r="0" b="0"/>
                      <wp:docPr id="55994" name="Group 5599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1730" name="Rectangle 1730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BCB6A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1" name="Rectangle 1731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779E33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994" style="width:13.2877pt;height:39.36pt;mso-position-horizontal-relative:char;mso-position-vertical-relative:line" coordsize="1687,4998">
                      <v:rect id="Rectangle 1730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1731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6864D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79CDBC" wp14:editId="04D6868F">
                      <wp:extent cx="350110" cy="670560"/>
                      <wp:effectExtent l="0" t="0" r="0" b="0"/>
                      <wp:docPr id="55999" name="Group 559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1732" name="Rectangle 1732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6BE772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3" name="Rectangle 173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6D64F1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4" name="Rectangle 1734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FE2CC5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5" name="Rectangle 1735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312245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5999" style="width:27.5677pt;height:52.8pt;mso-position-horizontal-relative:char;mso-position-vertical-relative:line" coordsize="3501,6705">
                      <v:rect id="Rectangle 1732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1733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34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1735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AE9CD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4F4C696" wp14:editId="2D732988">
                      <wp:extent cx="318465" cy="601370"/>
                      <wp:effectExtent l="0" t="0" r="0" b="0"/>
                      <wp:docPr id="56008" name="Group 5600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1736" name="Rectangle 1736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B026B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7" name="Rectangle 1737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1ACE22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38" name="Rectangle 1738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FF6AE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08" style="width:25.076pt;height:47.352pt;mso-position-horizontal-relative:char;mso-position-vertical-relative:line" coordsize="3184,6013">
                      <v:rect id="Rectangle 1736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1737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1738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082F4C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60D135C" wp14:editId="2EAC78CE">
                      <wp:extent cx="348586" cy="518160"/>
                      <wp:effectExtent l="0" t="0" r="0" b="0"/>
                      <wp:docPr id="56025" name="Group 560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1739" name="Rectangle 1739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EB9C90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0" name="Rectangle 1740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A719261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1" name="Rectangle 1741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D31DAE2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1742" name="Rectangle 1742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502F26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6025" style="width:27.4477pt;height:40.8pt;mso-position-horizontal-relative:char;mso-position-vertical-relative:line" coordsize="3485,5181">
                      <v:rect id="Rectangle 1739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1740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1741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1742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B3792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FC863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74A7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2E3CED88" w14:textId="77777777">
        <w:trPr>
          <w:trHeight w:val="359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7F315" w14:textId="77777777" w:rsidR="00A84A6D" w:rsidRDefault="005D65D6">
            <w:pPr>
              <w:spacing w:after="0" w:line="278" w:lineRule="auto"/>
              <w:ind w:left="41" w:right="0" w:firstLine="0"/>
              <w:jc w:val="left"/>
            </w:pPr>
            <w:r>
              <w:rPr>
                <w:b/>
              </w:rPr>
              <w:t>1.8. Тема</w:t>
            </w:r>
            <w:r>
              <w:t xml:space="preserve">:  Взаимное пересечение поверхностей. </w:t>
            </w:r>
          </w:p>
          <w:p w14:paraId="4C751E88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4212032" w14:textId="77777777" w:rsidR="00A84A6D" w:rsidRDefault="005D65D6">
            <w:pPr>
              <w:spacing w:after="0" w:line="278" w:lineRule="auto"/>
              <w:ind w:left="41" w:right="0" w:firstLine="0"/>
              <w:jc w:val="left"/>
            </w:pPr>
            <w:r>
              <w:t xml:space="preserve">Выдача </w:t>
            </w:r>
            <w:r>
              <w:rPr>
                <w:i/>
              </w:rPr>
              <w:t>графического задания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  <w:r>
              <w:t>Ватман, формат А3</w:t>
            </w:r>
            <w:r>
              <w:rPr>
                <w:i/>
              </w:rPr>
              <w:t xml:space="preserve"> </w:t>
            </w:r>
          </w:p>
          <w:p w14:paraId="45DD015E" w14:textId="77777777" w:rsidR="00A84A6D" w:rsidRDefault="005D65D6">
            <w:pPr>
              <w:spacing w:after="22" w:line="259" w:lineRule="auto"/>
              <w:ind w:left="41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4A8A5FDE" w14:textId="77777777" w:rsidR="00A84A6D" w:rsidRDefault="005D65D6">
            <w:pPr>
              <w:spacing w:after="0" w:line="258" w:lineRule="auto"/>
              <w:ind w:left="41" w:right="208" w:firstLine="0"/>
              <w:jc w:val="left"/>
            </w:pPr>
            <w:r>
              <w:t>Выдача</w:t>
            </w:r>
            <w:r>
              <w:rPr>
                <w:i/>
              </w:rPr>
              <w:t xml:space="preserve"> графического задания №6 на ЭВМ: «Взаимное пересечение поверхностей». </w:t>
            </w:r>
            <w:r>
              <w:t xml:space="preserve">Формат А3. </w:t>
            </w:r>
          </w:p>
          <w:p w14:paraId="398CB6FE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504F7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C57A3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AAF53B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EE3A6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4/2И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04407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8987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EB05F" w14:textId="77777777" w:rsidR="00A84A6D" w:rsidRDefault="005D65D6">
            <w:pPr>
              <w:spacing w:after="0" w:line="257" w:lineRule="auto"/>
              <w:ind w:left="38" w:right="189" w:firstLine="0"/>
            </w:pPr>
            <w:r>
              <w:t xml:space="preserve">Контрольная работа №3 «Аксонометрические  проекции». </w:t>
            </w:r>
          </w:p>
          <w:p w14:paraId="65F10C6B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6B7651E4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Задачи в рабочих тетрадях </w:t>
            </w:r>
          </w:p>
          <w:p w14:paraId="35307CA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202C0BE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Сдача </w:t>
            </w:r>
            <w:r>
              <w:rPr>
                <w:i/>
              </w:rPr>
              <w:t>задания №4</w:t>
            </w:r>
            <w:r>
              <w:t>. «</w:t>
            </w:r>
            <w:r>
              <w:rPr>
                <w:i/>
              </w:rPr>
              <w:t xml:space="preserve">Построение прямоугольной изометрии детали по двум проекциям».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298CE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A84A6D" w14:paraId="4BD594C9" w14:textId="77777777">
        <w:trPr>
          <w:trHeight w:val="2494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33F3" w14:textId="77777777" w:rsidR="00A84A6D" w:rsidRDefault="005D65D6">
            <w:pPr>
              <w:spacing w:after="0" w:line="259" w:lineRule="auto"/>
              <w:ind w:left="41" w:right="38" w:firstLine="0"/>
            </w:pPr>
            <w:r>
              <w:rPr>
                <w:b/>
              </w:rPr>
              <w:t>1.9. Тема</w:t>
            </w:r>
            <w:r>
              <w:t>:</w:t>
            </w:r>
            <w:r>
              <w:rPr>
                <w:color w:val="C00000"/>
              </w:rPr>
              <w:t xml:space="preserve"> </w:t>
            </w:r>
            <w:r>
              <w:t xml:space="preserve">Многогранники. Задание на чертеже. Сечение многогранников плоскостью.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E2DE4B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EE8A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9F162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E20DA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4/2И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F4CE5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3815D73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EE33A5" w14:textId="77777777" w:rsidR="00A84A6D" w:rsidRDefault="005D65D6">
            <w:pPr>
              <w:spacing w:after="0" w:line="278" w:lineRule="auto"/>
              <w:ind w:left="38" w:right="0" w:firstLine="0"/>
              <w:jc w:val="left"/>
            </w:pPr>
            <w:r>
              <w:rPr>
                <w:i/>
              </w:rPr>
              <w:t>Графическое задание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</w:p>
          <w:p w14:paraId="2540128A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26140A8E" w14:textId="77777777" w:rsidR="00A84A6D" w:rsidRDefault="005D65D6">
            <w:pPr>
              <w:spacing w:after="0" w:line="259" w:lineRule="auto"/>
              <w:ind w:left="38" w:right="0" w:firstLine="0"/>
            </w:pPr>
            <w:r>
              <w:t xml:space="preserve">Задачи в рабочих тетрадях. </w:t>
            </w:r>
          </w:p>
          <w:p w14:paraId="69E5BBEE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2D678B34" w14:textId="77777777" w:rsidR="00A84A6D" w:rsidRDefault="005D65D6">
            <w:pPr>
              <w:spacing w:after="0" w:line="258" w:lineRule="auto"/>
              <w:ind w:left="38" w:right="42" w:firstLine="0"/>
              <w:jc w:val="left"/>
            </w:pPr>
            <w:r>
              <w:rPr>
                <w:i/>
              </w:rPr>
              <w:t>Графическое задание №6 на ПК: «Взаимное пересечение поверхностей».</w:t>
            </w:r>
            <w:r>
              <w:t xml:space="preserve"> </w:t>
            </w:r>
          </w:p>
          <w:p w14:paraId="7854196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color w:val="C00000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4D5EE07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32CCA82D" w14:textId="77777777">
        <w:trPr>
          <w:trHeight w:val="359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B9CA45" w14:textId="77777777" w:rsidR="00A84A6D" w:rsidRDefault="005D65D6">
            <w:pPr>
              <w:spacing w:after="0" w:line="259" w:lineRule="auto"/>
              <w:ind w:left="41" w:right="38" w:firstLine="0"/>
            </w:pPr>
            <w:r>
              <w:rPr>
                <w:b/>
              </w:rPr>
              <w:t>1.10. Тема</w:t>
            </w:r>
            <w:r>
              <w:t>:</w:t>
            </w:r>
            <w:r>
              <w:rPr>
                <w:color w:val="C00000"/>
              </w:rPr>
              <w:t xml:space="preserve">  </w:t>
            </w:r>
            <w:r>
              <w:t xml:space="preserve">Способы преобразования чертежа. Метод вращения и метод замены плоскостей проекций. Метрические задачи. </w:t>
            </w:r>
            <w:r>
              <w:rPr>
                <w:i/>
              </w:rPr>
              <w:t>Решение метрических задач: Определение натуральной величины отрезка и углов наклона. Определение натуральной величины  плоской фигуры, лежащей в проециру</w:t>
            </w:r>
            <w:r>
              <w:rPr>
                <w:i/>
              </w:rPr>
              <w:t xml:space="preserve">ющей плоскости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19E73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84C09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E033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EAA4D3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1F125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704CDEA6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667B6" w14:textId="77777777" w:rsidR="00A84A6D" w:rsidRDefault="005D65D6">
            <w:pPr>
              <w:spacing w:after="22" w:line="259" w:lineRule="auto"/>
              <w:ind w:left="38" w:right="0" w:firstLine="0"/>
            </w:pPr>
            <w:r>
              <w:t xml:space="preserve">Контрольная работа № 4 </w:t>
            </w:r>
          </w:p>
          <w:p w14:paraId="20C5900E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t xml:space="preserve">«Тело с вырезом» </w:t>
            </w:r>
          </w:p>
          <w:p w14:paraId="563421E1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Задачи в рабочих тетрадях. Сдача </w:t>
            </w:r>
            <w:r>
              <w:rPr>
                <w:i/>
              </w:rPr>
              <w:t>графического задания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  <w:r>
              <w:t>Сдача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 xml:space="preserve">графического задания №6. На ПК: «Взаимное пересечение поверхностей».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14:paraId="2904A8C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03EC621A" w14:textId="77777777">
        <w:trPr>
          <w:trHeight w:val="1666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5C88CE" w14:textId="77777777" w:rsidR="00A84A6D" w:rsidRDefault="005D65D6">
            <w:pPr>
              <w:spacing w:after="0" w:line="278" w:lineRule="auto"/>
              <w:ind w:left="41" w:right="0" w:firstLine="0"/>
            </w:pPr>
            <w:r>
              <w:rPr>
                <w:b/>
              </w:rPr>
              <w:t>1.11. Тема</w:t>
            </w:r>
            <w:r>
              <w:t>:</w:t>
            </w:r>
            <w:r>
              <w:rPr>
                <w:color w:val="C00000"/>
              </w:rPr>
              <w:t xml:space="preserve"> </w:t>
            </w:r>
            <w:r>
              <w:t xml:space="preserve"> Построение разверток поверхностей. </w:t>
            </w:r>
          </w:p>
          <w:p w14:paraId="28F94B76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7ED0B4D2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i/>
              </w:rPr>
              <w:t>Решение задач на тему « Построение разверток поверхностей».</w:t>
            </w:r>
            <w:r>
              <w:rPr>
                <w:i/>
                <w:color w:val="C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5DD05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ECBEB2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C56C8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79FF43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4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2878F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1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720BD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FB772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Задачи в рабочих тетрадях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D608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175953D9" w14:textId="77777777">
        <w:trPr>
          <w:trHeight w:val="56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C3120" w14:textId="77777777" w:rsidR="00A84A6D" w:rsidRDefault="005D65D6">
            <w:pPr>
              <w:tabs>
                <w:tab w:val="center" w:pos="368"/>
                <w:tab w:val="center" w:pos="1331"/>
                <w:tab w:val="center" w:pos="2380"/>
              </w:tabs>
              <w:spacing w:after="31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rPr>
                <w:b/>
              </w:rPr>
              <w:t xml:space="preserve">Итого </w:t>
            </w:r>
            <w:r>
              <w:rPr>
                <w:b/>
              </w:rPr>
              <w:tab/>
              <w:t xml:space="preserve">по </w:t>
            </w:r>
            <w:r>
              <w:rPr>
                <w:b/>
              </w:rPr>
              <w:tab/>
              <w:t xml:space="preserve">разделу </w:t>
            </w:r>
          </w:p>
          <w:p w14:paraId="1D755C83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>(1семестр)</w:t>
            </w: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AD6CC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 xml:space="preserve">1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F1558" w14:textId="77777777" w:rsidR="00A84A6D" w:rsidRDefault="005D65D6">
            <w:pPr>
              <w:spacing w:after="0" w:line="259" w:lineRule="auto"/>
              <w:ind w:left="91" w:right="0" w:firstLine="0"/>
            </w:pPr>
            <w:r>
              <w:rPr>
                <w:b/>
              </w:rPr>
              <w:t xml:space="preserve">18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2A483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E23BD" w14:textId="77777777" w:rsidR="00A84A6D" w:rsidRDefault="005D65D6">
            <w:pPr>
              <w:spacing w:after="21" w:line="259" w:lineRule="auto"/>
              <w:ind w:right="0" w:firstLine="0"/>
              <w:jc w:val="center"/>
            </w:pPr>
            <w:r>
              <w:rPr>
                <w:b/>
              </w:rPr>
              <w:t xml:space="preserve">36 </w:t>
            </w:r>
          </w:p>
          <w:p w14:paraId="09FDBD97" w14:textId="77777777" w:rsidR="00A84A6D" w:rsidRDefault="005D65D6">
            <w:pPr>
              <w:spacing w:after="0" w:line="259" w:lineRule="auto"/>
              <w:ind w:left="108" w:right="0" w:firstLine="0"/>
            </w:pPr>
            <w:r>
              <w:rPr>
                <w:b/>
              </w:rPr>
              <w:t xml:space="preserve">/14И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EF89C" w14:textId="77777777" w:rsidR="00A84A6D" w:rsidRDefault="005D65D6">
            <w:pPr>
              <w:spacing w:after="0" w:line="259" w:lineRule="auto"/>
              <w:ind w:left="72" w:right="0" w:firstLine="0"/>
            </w:pPr>
            <w:r>
              <w:rPr>
                <w:b/>
              </w:rPr>
              <w:t xml:space="preserve">51,1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745FB2" w14:textId="77777777" w:rsidR="00A84A6D" w:rsidRDefault="005D65D6">
            <w:pPr>
              <w:spacing w:after="0" w:line="259" w:lineRule="auto"/>
              <w:ind w:left="56" w:right="0" w:firstLine="0"/>
              <w:jc w:val="center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882680" w14:textId="77777777" w:rsidR="00A84A6D" w:rsidRDefault="005D65D6">
            <w:pPr>
              <w:spacing w:after="0" w:line="259" w:lineRule="auto"/>
              <w:ind w:right="4" w:firstLine="0"/>
              <w:jc w:val="center"/>
            </w:pPr>
            <w:r>
              <w:rPr>
                <w:b/>
              </w:rPr>
              <w:t>Экзамен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39D97D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58F27197" w14:textId="77777777" w:rsidR="00A84A6D" w:rsidRDefault="00A84A6D">
      <w:pPr>
        <w:spacing w:after="0" w:line="259" w:lineRule="auto"/>
        <w:ind w:left="-1702" w:right="633" w:firstLine="0"/>
        <w:jc w:val="left"/>
      </w:pP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450"/>
        <w:gridCol w:w="372"/>
        <w:gridCol w:w="372"/>
        <w:gridCol w:w="498"/>
        <w:gridCol w:w="675"/>
        <w:gridCol w:w="570"/>
        <w:gridCol w:w="1817"/>
        <w:gridCol w:w="2209"/>
        <w:gridCol w:w="1794"/>
      </w:tblGrid>
      <w:tr w:rsidR="00A84A6D" w14:paraId="5D31AA40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C8BD0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CA239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9A33C25" wp14:editId="764731F4">
                      <wp:extent cx="168754" cy="582168"/>
                      <wp:effectExtent l="0" t="0" r="0" b="0"/>
                      <wp:docPr id="52713" name="Group 527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2156" name="Rectangle 2156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77463C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57" name="Rectangle 215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59CF1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713" style="width:13.2877pt;height:45.84pt;mso-position-horizontal-relative:char;mso-position-vertical-relative:line" coordsize="1687,5821">
                      <v:rect id="Rectangle 2156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215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419E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0D3A2D3B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E5FA51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10C0ACA7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AC3120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</w:t>
            </w:r>
            <w:r>
              <w:t xml:space="preserve">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563C7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45447AB" wp14:editId="504E1F7F">
                      <wp:extent cx="323959" cy="1336802"/>
                      <wp:effectExtent l="0" t="0" r="0" b="0"/>
                      <wp:docPr id="52845" name="Group 5284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2178" name="Rectangle 2178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EDED52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79" name="Rectangle 2179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A576A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0" name="Rectangle 2180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9C6C9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181" name="Rectangle 2181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3E1C7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45" style="width:25.5086pt;height:105.26pt;mso-position-horizontal-relative:char;mso-position-vertical-relative:line" coordsize="3239,13368">
                      <v:rect id="Rectangle 2178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2179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180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2181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687791B8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5D34BD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BD082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BE87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01B23B3" wp14:editId="0C357EB2">
                      <wp:extent cx="168754" cy="499873"/>
                      <wp:effectExtent l="0" t="0" r="0" b="0"/>
                      <wp:docPr id="52851" name="Group 5285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2204" name="Rectangle 2204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4FCEDA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5" name="Rectangle 220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C0EE2E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51" style="width:13.2877pt;height:39.36pt;mso-position-horizontal-relative:char;mso-position-vertical-relative:line" coordsize="1687,4998">
                      <v:rect id="Rectangle 2204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220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1796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7B4A1F05" wp14:editId="6594F109">
                      <wp:extent cx="350110" cy="670560"/>
                      <wp:effectExtent l="0" t="0" r="0" b="0"/>
                      <wp:docPr id="52855" name="Group 528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2206" name="Rectangle 2206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5187C4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7" name="Rectangle 2207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B2E1CB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8" name="Rectangle 2208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CBB92A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09" name="Rectangle 2209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EDF69C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55" style="width:27.5677pt;height:52.8pt;mso-position-horizontal-relative:char;mso-position-vertical-relative:line" coordsize="3501,6705">
                      <v:rect id="Rectangle 2206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220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08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209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2EA776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DEFC79B" wp14:editId="12C936EA">
                      <wp:extent cx="318465" cy="601370"/>
                      <wp:effectExtent l="0" t="0" r="0" b="0"/>
                      <wp:docPr id="52893" name="Group 5289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2210" name="Rectangle 2210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09D2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1" name="Rectangle 2211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7F9A5F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2" name="Rectangle 2212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B1976F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893" style="width:25.076pt;height:47.352pt;mso-position-horizontal-relative:char;mso-position-vertical-relative:line" coordsize="3184,6013">
                      <v:rect id="Rectangle 2210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2211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212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B4F22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C4C6BED" wp14:editId="2AD5306D">
                      <wp:extent cx="348586" cy="518160"/>
                      <wp:effectExtent l="0" t="0" r="0" b="0"/>
                      <wp:docPr id="52942" name="Group 529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2213" name="Rectangle 2213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52B30E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4" name="Rectangle 2214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6E5D10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5" name="Rectangle 2215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64F1A6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216" name="Rectangle 2216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E8533D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942" style="width:27.4477pt;height:40.8pt;mso-position-horizontal-relative:char;mso-position-vertical-relative:line" coordsize="3485,5181">
                      <v:rect id="Rectangle 2213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2214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215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2216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7892B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0AD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6ABA3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6D00B919" w14:textId="77777777">
        <w:trPr>
          <w:trHeight w:val="332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E3EB2" w14:textId="77777777" w:rsidR="00A84A6D" w:rsidRDefault="005D65D6">
            <w:pPr>
              <w:spacing w:after="0" w:line="259" w:lineRule="auto"/>
              <w:ind w:left="41" w:right="38" w:firstLine="0"/>
            </w:pPr>
            <w:r>
              <w:rPr>
                <w:b/>
              </w:rPr>
              <w:t>Раздел 2</w:t>
            </w:r>
            <w:r>
              <w:t>. Машиностроительное черчение. Чертежи электрических схем.  Компьютерная графика. Создание двумерных изображений. Трехмерное моделирование.</w:t>
            </w: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8205B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E4044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43843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FF27B9" w14:textId="77777777" w:rsidR="00A84A6D" w:rsidRDefault="005D65D6">
            <w:pPr>
              <w:spacing w:after="0" w:line="259" w:lineRule="auto"/>
              <w:ind w:left="60" w:right="0" w:firstLine="0"/>
              <w:jc w:val="center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3C5B0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rPr>
                <w:b/>
                <w:color w:val="C00000"/>
              </w:rP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E3D6D8" w14:textId="77777777" w:rsidR="00A84A6D" w:rsidRDefault="005D65D6">
            <w:pPr>
              <w:spacing w:after="44" w:line="238" w:lineRule="auto"/>
              <w:ind w:left="38" w:right="0" w:firstLine="0"/>
              <w:jc w:val="left"/>
            </w:pPr>
            <w:r>
              <w:t xml:space="preserve">  </w:t>
            </w:r>
            <w:r>
              <w:t xml:space="preserve">Изучение и повторение теоретического материала, подготовка к практическим занятиям и индивидуальным контрольным </w:t>
            </w:r>
          </w:p>
          <w:p w14:paraId="49B5D125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работам </w:t>
            </w:r>
          </w:p>
          <w:p w14:paraId="5F254684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340F1A22" w14:textId="77777777" w:rsidR="00A84A6D" w:rsidRDefault="005D65D6">
            <w:pPr>
              <w:spacing w:after="0" w:line="259" w:lineRule="auto"/>
              <w:ind w:left="137" w:right="0" w:firstLine="0"/>
              <w:jc w:val="center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5E92" w14:textId="77777777" w:rsidR="00A84A6D" w:rsidRDefault="005D65D6">
            <w:pPr>
              <w:spacing w:after="32" w:line="251" w:lineRule="auto"/>
              <w:ind w:left="38" w:right="0" w:firstLine="0"/>
              <w:jc w:val="left"/>
            </w:pPr>
            <w:r>
              <w:t xml:space="preserve">Еженедельная проверка индивидуальных графических заданий, задач  в рабочей тетради. </w:t>
            </w:r>
          </w:p>
          <w:p w14:paraId="05BAE72D" w14:textId="77777777" w:rsidR="00A84A6D" w:rsidRDefault="005D65D6">
            <w:pPr>
              <w:spacing w:after="37" w:line="246" w:lineRule="auto"/>
              <w:ind w:left="38" w:right="21" w:firstLine="0"/>
              <w:jc w:val="left"/>
            </w:pPr>
            <w:r>
              <w:t xml:space="preserve"> Контрольные работы (варианты индивидуальные) по итогам самостоятельной работы и практических занятий по каждой теме дисциплины.  </w:t>
            </w:r>
          </w:p>
          <w:p w14:paraId="6E435E8B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Экзамен в 1 семестре, зачет во 2 семест</w:t>
            </w:r>
            <w:r>
              <w:t xml:space="preserve">ре.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EF95A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>ОПК – 4:  Готовностью применять современные средства выполнения и редактирования изображений и чертежей и подготовки конструкторско – технологической документации</w:t>
            </w:r>
            <w:r>
              <w:rPr>
                <w:i/>
                <w:color w:val="C00000"/>
              </w:rPr>
              <w:t xml:space="preserve"> </w:t>
            </w:r>
          </w:p>
        </w:tc>
      </w:tr>
      <w:tr w:rsidR="00A84A6D" w14:paraId="3A712832" w14:textId="77777777">
        <w:trPr>
          <w:trHeight w:val="6083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C9F841" w14:textId="77777777" w:rsidR="00A84A6D" w:rsidRDefault="005D65D6">
            <w:pPr>
              <w:spacing w:after="0" w:line="255" w:lineRule="auto"/>
              <w:ind w:left="41" w:right="0" w:firstLine="0"/>
              <w:jc w:val="left"/>
            </w:pPr>
            <w:r>
              <w:rPr>
                <w:b/>
              </w:rPr>
              <w:t>2.1. Тема</w:t>
            </w:r>
            <w:r>
              <w:t>: Резьбовые соединения.</w:t>
            </w:r>
            <w:r>
              <w:rPr>
                <w:b/>
              </w:rPr>
              <w:t xml:space="preserve"> </w:t>
            </w:r>
            <w:r>
              <w:t>Параметры и элементы</w:t>
            </w:r>
            <w:r>
              <w:rPr>
                <w:b/>
              </w:rPr>
              <w:t xml:space="preserve"> </w:t>
            </w:r>
            <w:r>
              <w:t xml:space="preserve">резьбы. Стандартные резьбы, условные обозначения, изображение резьбы на чертежах Крепежные изделия, расчет крепежных изделий. </w:t>
            </w:r>
          </w:p>
          <w:p w14:paraId="1245BF57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18CA2B66" w14:textId="77777777" w:rsidR="00A84A6D" w:rsidRDefault="005D65D6">
            <w:pPr>
              <w:spacing w:after="0" w:line="268" w:lineRule="auto"/>
              <w:ind w:left="41" w:right="0" w:firstLine="0"/>
              <w:jc w:val="left"/>
            </w:pPr>
            <w:r>
              <w:rPr>
                <w:i/>
              </w:rPr>
              <w:t xml:space="preserve">Графическое задание №1: «Резьбовые соединения» </w:t>
            </w:r>
            <w:r>
              <w:t xml:space="preserve"> (Выполнение сборочного чертежа «Элеватор»). Ватман, формат А3. </w:t>
            </w:r>
          </w:p>
          <w:p w14:paraId="1EEFA3C6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6A6AB3DA" w14:textId="77777777" w:rsidR="00A84A6D" w:rsidRDefault="005D65D6">
            <w:pPr>
              <w:spacing w:after="0" w:line="254" w:lineRule="auto"/>
              <w:ind w:left="41" w:right="0" w:firstLine="0"/>
              <w:jc w:val="left"/>
            </w:pPr>
            <w:r>
              <w:rPr>
                <w:i/>
              </w:rPr>
              <w:t xml:space="preserve">Графическое задание №2 на ЭВМ </w:t>
            </w:r>
            <w:r>
              <w:t>«</w:t>
            </w:r>
            <w:r>
              <w:rPr>
                <w:i/>
              </w:rPr>
              <w:t xml:space="preserve">Резьбовые соединения». </w:t>
            </w:r>
            <w:r>
              <w:t xml:space="preserve">– Выполнить </w:t>
            </w:r>
            <w:r>
              <w:rPr>
                <w:i/>
              </w:rPr>
              <w:t xml:space="preserve"> </w:t>
            </w:r>
            <w:r>
              <w:t xml:space="preserve">болтовое, винтовое, шпилечное соединения. Формат А3. </w:t>
            </w:r>
          </w:p>
          <w:p w14:paraId="1A8292A1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3FFB90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28B52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C7919E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2A4984" w14:textId="77777777" w:rsidR="00A84A6D" w:rsidRDefault="005D65D6">
            <w:pPr>
              <w:spacing w:after="0" w:line="259" w:lineRule="auto"/>
              <w:ind w:left="55" w:right="0" w:firstLine="0"/>
            </w:pPr>
            <w:r>
              <w:t xml:space="preserve">16/8И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53351B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6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2912D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5A21F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Графическое задание №1: </w:t>
            </w:r>
          </w:p>
          <w:p w14:paraId="42E9401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«Резьбовые соединения». </w:t>
            </w:r>
          </w:p>
          <w:p w14:paraId="094BF751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425B8CCE" w14:textId="77777777" w:rsidR="00A84A6D" w:rsidRDefault="005D65D6">
            <w:pPr>
              <w:spacing w:after="0" w:line="276" w:lineRule="auto"/>
              <w:ind w:left="38" w:right="42" w:firstLine="0"/>
              <w:jc w:val="left"/>
            </w:pPr>
            <w:r>
              <w:rPr>
                <w:i/>
              </w:rPr>
              <w:t>Графическое задание №2 на ПК</w:t>
            </w:r>
            <w:r>
              <w:t xml:space="preserve"> «</w:t>
            </w:r>
            <w:r>
              <w:rPr>
                <w:i/>
              </w:rPr>
              <w:t xml:space="preserve">Резьбовые соединения». </w:t>
            </w:r>
          </w:p>
          <w:p w14:paraId="4D35A562" w14:textId="77777777" w:rsidR="00A84A6D" w:rsidRDefault="005D65D6">
            <w:pPr>
              <w:spacing w:after="0" w:line="258" w:lineRule="auto"/>
              <w:ind w:left="38" w:right="0" w:firstLine="0"/>
              <w:jc w:val="left"/>
            </w:pPr>
            <w:r>
              <w:t xml:space="preserve">Контрольная работа №1 «Резьбовые соединения» письменная» и №2 устная. </w:t>
            </w:r>
          </w:p>
          <w:p w14:paraId="1E1685A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33F52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</w:tbl>
    <w:p w14:paraId="221FE639" w14:textId="77777777" w:rsidR="00A84A6D" w:rsidRDefault="00A84A6D">
      <w:pPr>
        <w:spacing w:after="0" w:line="259" w:lineRule="auto"/>
        <w:ind w:left="-1702" w:right="633" w:firstLine="0"/>
        <w:jc w:val="left"/>
      </w:pPr>
    </w:p>
    <w:tbl>
      <w:tblPr>
        <w:tblStyle w:val="TableGrid"/>
        <w:tblW w:w="10757" w:type="dxa"/>
        <w:tblInd w:w="-994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780"/>
        <w:gridCol w:w="410"/>
        <w:gridCol w:w="408"/>
        <w:gridCol w:w="498"/>
        <w:gridCol w:w="698"/>
        <w:gridCol w:w="570"/>
        <w:gridCol w:w="1520"/>
        <w:gridCol w:w="2716"/>
        <w:gridCol w:w="1157"/>
      </w:tblGrid>
      <w:tr w:rsidR="00A84A6D" w14:paraId="3EC07892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CFED4D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F7F96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4FAF8A75" wp14:editId="1C5F8193">
                      <wp:extent cx="168754" cy="582168"/>
                      <wp:effectExtent l="0" t="0" r="0" b="0"/>
                      <wp:docPr id="49852" name="Group 498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2519" name="Rectangle 2519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7B6429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20" name="Rectangle 252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B721A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852" style="width:13.2877pt;height:45.84pt;mso-position-horizontal-relative:char;mso-position-vertical-relative:line" coordsize="1687,5821">
                      <v:rect id="Rectangle 2519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2520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E6474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0E406A25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34C32A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7B300529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42ED1A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</w:t>
            </w:r>
            <w:r>
              <w:t xml:space="preserve">промежуточного  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EFE59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FA9A6E" wp14:editId="27032004">
                      <wp:extent cx="323959" cy="1336802"/>
                      <wp:effectExtent l="0" t="0" r="0" b="0"/>
                      <wp:docPr id="50032" name="Group 500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2541" name="Rectangle 2541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1D214C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2" name="Rectangle 2542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78408E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3" name="Rectangle 2543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2EBC16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44" name="Rectangle 2544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59E259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32" style="width:25.5086pt;height:105.26pt;mso-position-horizontal-relative:char;mso-position-vertical-relative:line" coordsize="3239,13368">
                      <v:rect id="Rectangle 2541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2542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43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2544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6BFC906E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E4384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10DED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FF106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3DEFF9D1" wp14:editId="3A4FA1E4">
                      <wp:extent cx="168754" cy="499873"/>
                      <wp:effectExtent l="0" t="0" r="0" b="0"/>
                      <wp:docPr id="50048" name="Group 500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2567" name="Rectangle 2567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B25644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68" name="Rectangle 256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47423D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48" style="width:13.2877pt;height:39.36pt;mso-position-horizontal-relative:char;mso-position-vertical-relative:line" coordsize="1687,4998">
                      <v:rect id="Rectangle 2567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256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9E484E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C026EF0" wp14:editId="2466AF20">
                      <wp:extent cx="350110" cy="670560"/>
                      <wp:effectExtent l="0" t="0" r="0" b="0"/>
                      <wp:docPr id="50053" name="Group 500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2569" name="Rectangle 2569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BB1814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0" name="Rectangle 2570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5FA1AE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1" name="Rectangle 2571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1B18EF1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2" name="Rectangle 2572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F380B5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53" style="width:27.5677pt;height:52.8pt;mso-position-horizontal-relative:char;mso-position-vertical-relative:line" coordsize="3501,6705">
                      <v:rect id="Rectangle 2569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2570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1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572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4889A4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2593279" wp14:editId="02F20941">
                      <wp:extent cx="318465" cy="601370"/>
                      <wp:effectExtent l="0" t="0" r="0" b="0"/>
                      <wp:docPr id="50065" name="Group 500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2573" name="Rectangle 2573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8F4DE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4" name="Rectangle 2574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8340A1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5" name="Rectangle 2575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966AD9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65" style="width:25.076pt;height:47.352pt;mso-position-horizontal-relative:char;mso-position-vertical-relative:line" coordsize="3184,6013">
                      <v:rect id="Rectangle 2573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2574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575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D51FFD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A59A60F" wp14:editId="7C443DB4">
                      <wp:extent cx="348586" cy="518160"/>
                      <wp:effectExtent l="0" t="0" r="0" b="0"/>
                      <wp:docPr id="50075" name="Group 5007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2576" name="Rectangle 2576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A8C873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7" name="Rectangle 2577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AC3D8F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8" name="Rectangle 2578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39AF4E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579" name="Rectangle 2579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035FF27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75" style="width:27.4477pt;height:40.8pt;mso-position-horizontal-relative:char;mso-position-vertical-relative:line" coordsize="3485,5181">
                      <v:rect id="Rectangle 2576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257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578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2579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38E45C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D60C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96BDD0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709E8568" w14:textId="77777777">
        <w:trPr>
          <w:trHeight w:val="6911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DAAD2" w14:textId="77777777" w:rsidR="00A84A6D" w:rsidRDefault="005D65D6">
            <w:pPr>
              <w:spacing w:after="0" w:line="246" w:lineRule="auto"/>
              <w:ind w:left="41" w:right="40" w:firstLine="0"/>
            </w:pPr>
            <w:r>
              <w:rPr>
                <w:b/>
              </w:rPr>
              <w:t>2.2. Тема</w:t>
            </w:r>
            <w:r>
              <w:t xml:space="preserve">: Эскизное выполнение рабочих чертежей деталей сборочного узла. Конструктивные элементы. Изображение типовых деталей. </w:t>
            </w:r>
          </w:p>
          <w:p w14:paraId="7FCF298E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497A22AC" w14:textId="77777777" w:rsidR="00A84A6D" w:rsidRDefault="005D65D6">
            <w:pPr>
              <w:spacing w:after="44" w:line="238" w:lineRule="auto"/>
              <w:ind w:left="41" w:right="38" w:firstLine="0"/>
            </w:pPr>
            <w:r>
              <w:rPr>
                <w:i/>
              </w:rPr>
              <w:t>Графическое задание №3: «Эскизы деталей сборочного узла»</w:t>
            </w:r>
            <w:r>
              <w:t xml:space="preserve">. Альбом миллиметровки формата </w:t>
            </w:r>
          </w:p>
          <w:p w14:paraId="6D910483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А3(А4) </w:t>
            </w:r>
          </w:p>
          <w:p w14:paraId="6F67023C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5DCDA052" w14:textId="77777777" w:rsidR="00A84A6D" w:rsidRDefault="005D65D6">
            <w:pPr>
              <w:spacing w:after="0" w:line="258" w:lineRule="auto"/>
              <w:ind w:left="41" w:right="0" w:firstLine="0"/>
              <w:jc w:val="left"/>
            </w:pPr>
            <w:r>
              <w:rPr>
                <w:i/>
              </w:rPr>
              <w:t>Графическое задание №4 на ЭВМ: «Чертеж гайки накидной»</w:t>
            </w:r>
            <w:r>
              <w:t xml:space="preserve">. Формат А4. </w:t>
            </w:r>
          </w:p>
          <w:p w14:paraId="348C529D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064A2F4C" w14:textId="77777777" w:rsidR="00A84A6D" w:rsidRDefault="005D65D6">
            <w:pPr>
              <w:spacing w:after="0" w:line="258" w:lineRule="auto"/>
              <w:ind w:left="41" w:right="0" w:firstLine="0"/>
              <w:jc w:val="left"/>
            </w:pPr>
            <w:r>
              <w:rPr>
                <w:i/>
              </w:rPr>
              <w:t>Графическое задание №5 на ЭВМ: «Рабочий чертеж вала».</w:t>
            </w:r>
            <w:r>
              <w:t xml:space="preserve"> </w:t>
            </w:r>
          </w:p>
          <w:p w14:paraId="67053D6A" w14:textId="77777777" w:rsidR="00A84A6D" w:rsidRDefault="005D65D6">
            <w:pPr>
              <w:spacing w:after="46" w:line="238" w:lineRule="auto"/>
              <w:ind w:left="41" w:right="0" w:firstLine="0"/>
              <w:jc w:val="left"/>
            </w:pPr>
            <w:r>
              <w:t xml:space="preserve">Моделирование вала. Получение ассоциативного </w:t>
            </w:r>
          </w:p>
          <w:p w14:paraId="4F11FE4C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чертежа вала. Формат А4 </w:t>
            </w:r>
          </w:p>
          <w:p w14:paraId="00558DF1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6D331257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5391DC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F8FB2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7348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3B8645" w14:textId="77777777" w:rsidR="00A84A6D" w:rsidRDefault="005D65D6">
            <w:pPr>
              <w:spacing w:after="0" w:line="259" w:lineRule="auto"/>
              <w:ind w:left="55" w:right="0" w:firstLine="0"/>
            </w:pPr>
            <w:r>
              <w:t xml:space="preserve">16/6И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ADB3B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9624A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529C946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</w:t>
            </w: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57C32" w14:textId="77777777" w:rsidR="00A84A6D" w:rsidRDefault="005D65D6">
            <w:pPr>
              <w:spacing w:after="0" w:line="258" w:lineRule="auto"/>
              <w:ind w:left="38" w:right="0" w:firstLine="0"/>
              <w:jc w:val="left"/>
            </w:pPr>
            <w:r>
              <w:rPr>
                <w:i/>
              </w:rPr>
              <w:t xml:space="preserve">Графическое задание №3: </w:t>
            </w:r>
            <w:r>
              <w:t>«Эскизы де талей сборочного узла».</w:t>
            </w:r>
            <w:r>
              <w:rPr>
                <w:i/>
              </w:rPr>
              <w:t xml:space="preserve"> Графическое задание №4 на ПК: «Чертеж гайки накидной»</w:t>
            </w:r>
            <w:r>
              <w:t xml:space="preserve">. </w:t>
            </w:r>
          </w:p>
          <w:p w14:paraId="73AA6905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E35E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  <w:tr w:rsidR="00A84A6D" w14:paraId="72F99515" w14:textId="77777777">
        <w:trPr>
          <w:trHeight w:val="4978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70D527" w14:textId="77777777" w:rsidR="00A84A6D" w:rsidRDefault="005D65D6">
            <w:pPr>
              <w:spacing w:after="0" w:line="246" w:lineRule="auto"/>
              <w:ind w:left="41" w:right="40" w:firstLine="0"/>
            </w:pPr>
            <w:r>
              <w:rPr>
                <w:b/>
              </w:rPr>
              <w:t xml:space="preserve">2.3. Тема: </w:t>
            </w:r>
            <w:r>
              <w:t xml:space="preserve">«Сборочный чертеж». Условности и упрощения. Простановка позиций. Нанесение размеров. Составление спецификации. </w:t>
            </w:r>
          </w:p>
          <w:p w14:paraId="5FAE0212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319262A1" w14:textId="77777777" w:rsidR="00A84A6D" w:rsidRDefault="005D65D6">
            <w:pPr>
              <w:spacing w:after="0" w:line="251" w:lineRule="auto"/>
              <w:ind w:left="41" w:right="0" w:firstLine="0"/>
              <w:jc w:val="left"/>
            </w:pPr>
            <w:r>
              <w:rPr>
                <w:i/>
              </w:rPr>
              <w:t xml:space="preserve">Графическое задание №6: «Сборочный чертеж». </w:t>
            </w:r>
            <w:r>
              <w:t xml:space="preserve">Составление спецификации на ЭВМ. </w:t>
            </w:r>
          </w:p>
          <w:p w14:paraId="57DE7827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0CB45CD1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7E597FEF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4A8DF500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42FCE089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7A3EB1F2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523D8A5F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24949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  <w:p w14:paraId="72F24923" w14:textId="77777777" w:rsidR="00A84A6D" w:rsidRDefault="005D65D6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  <w:p w14:paraId="53ECB8D4" w14:textId="77777777" w:rsidR="00A84A6D" w:rsidRDefault="005D65D6">
            <w:pPr>
              <w:spacing w:after="0" w:line="259" w:lineRule="auto"/>
              <w:ind w:left="57" w:right="0" w:firstLine="0"/>
              <w:jc w:val="center"/>
            </w:pPr>
            <w:r>
              <w:t xml:space="preserve">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7B7342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018771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5B311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16/4 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A39C26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A12C7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  </w:t>
            </w:r>
          </w:p>
          <w:p w14:paraId="6A9F463D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7B568C5D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3D5CE" w14:textId="77777777" w:rsidR="00A84A6D" w:rsidRDefault="005D65D6">
            <w:pPr>
              <w:spacing w:after="21" w:line="259" w:lineRule="auto"/>
              <w:ind w:left="38" w:right="0" w:firstLine="0"/>
              <w:jc w:val="left"/>
            </w:pPr>
            <w:r>
              <w:rPr>
                <w:i/>
              </w:rPr>
              <w:t xml:space="preserve">Графическое задание №6: </w:t>
            </w:r>
          </w:p>
          <w:p w14:paraId="253E09CB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i/>
              </w:rPr>
              <w:t>«Сборочный чертеж».</w:t>
            </w:r>
            <w:r>
              <w:t xml:space="preserve">  </w:t>
            </w:r>
          </w:p>
          <w:p w14:paraId="580A6EE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234EBDE3" w14:textId="77777777" w:rsidR="00A84A6D" w:rsidRDefault="005D65D6">
            <w:pPr>
              <w:spacing w:after="22" w:line="259" w:lineRule="auto"/>
              <w:ind w:left="38" w:right="0" w:firstLine="0"/>
              <w:jc w:val="left"/>
            </w:pPr>
            <w:r>
              <w:t xml:space="preserve">Контрольная работа №3: </w:t>
            </w:r>
          </w:p>
          <w:p w14:paraId="1ED778F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«Сборочный чертеж». </w:t>
            </w:r>
          </w:p>
          <w:p w14:paraId="4B4985B5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5E9B5DF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  <w:p w14:paraId="0971F966" w14:textId="77777777" w:rsidR="00A84A6D" w:rsidRDefault="005D65D6">
            <w:pPr>
              <w:spacing w:after="0" w:line="259" w:lineRule="auto"/>
              <w:ind w:left="38" w:right="42" w:firstLine="0"/>
              <w:jc w:val="left"/>
            </w:pPr>
            <w:r>
              <w:rPr>
                <w:i/>
              </w:rPr>
              <w:t>Графическое задание №5 на ПК: «Рабочий чертеж вала».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977E5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  <w:tr w:rsidR="00A84A6D" w14:paraId="79C682C0" w14:textId="77777777">
        <w:trPr>
          <w:trHeight w:val="1080"/>
        </w:trPr>
        <w:tc>
          <w:tcPr>
            <w:tcW w:w="28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D9416F" w14:textId="77777777" w:rsidR="00A84A6D" w:rsidRDefault="005D65D6">
            <w:pPr>
              <w:spacing w:after="0" w:line="259" w:lineRule="auto"/>
              <w:ind w:left="138" w:right="79" w:firstLine="0"/>
              <w:jc w:val="center"/>
            </w:pPr>
            <w:r>
              <w:t xml:space="preserve">Раздел/ тема дисциплины 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B03471" w14:textId="77777777" w:rsidR="00A84A6D" w:rsidRDefault="005D65D6">
            <w:pPr>
              <w:spacing w:after="0" w:line="259" w:lineRule="auto"/>
              <w:ind w:left="8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1001255" wp14:editId="5ACC2F1A">
                      <wp:extent cx="168754" cy="582168"/>
                      <wp:effectExtent l="0" t="0" r="0" b="0"/>
                      <wp:docPr id="49937" name="Group 499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582168"/>
                                <a:chOff x="0" y="0"/>
                                <a:chExt cx="168754" cy="582168"/>
                              </a:xfrm>
                            </wpg:grpSpPr>
                            <wps:wsp>
                              <wps:cNvPr id="2827" name="Rectangle 2827"/>
                              <wps:cNvSpPr/>
                              <wps:spPr>
                                <a:xfrm rot="-5399999">
                                  <a:off x="-238276" y="129388"/>
                                  <a:ext cx="72117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52D19E0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Семестр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28" name="Rectangle 282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0D948F4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937" style="width:13.2877pt;height:45.84pt;mso-position-horizontal-relative:char;mso-position-vertical-relative:line" coordsize="1687,5821">
                      <v:rect id="Rectangle 2827" style="position:absolute;width:7211;height:1843;left:-2382;top:129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Семестр</w:t>
                              </w:r>
                            </w:p>
                          </w:txbxContent>
                        </v:textbox>
                      </v:rect>
                      <v:rect id="Rectangle 282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12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882ED" w14:textId="77777777" w:rsidR="00A84A6D" w:rsidRDefault="005D65D6">
            <w:pPr>
              <w:spacing w:after="0" w:line="257" w:lineRule="auto"/>
              <w:ind w:right="0" w:firstLine="0"/>
              <w:jc w:val="center"/>
            </w:pPr>
            <w:r>
              <w:rPr>
                <w:sz w:val="23"/>
              </w:rPr>
              <w:t xml:space="preserve">Аудиторная контактная работа (в акад. часах)  </w:t>
            </w:r>
          </w:p>
          <w:p w14:paraId="0F23C0ED" w14:textId="77777777" w:rsidR="00A84A6D" w:rsidRDefault="005D65D6">
            <w:pPr>
              <w:spacing w:after="0" w:line="259" w:lineRule="auto"/>
              <w:ind w:left="53" w:right="0" w:firstLine="0"/>
              <w:jc w:val="center"/>
            </w:pPr>
            <w:r>
              <w:t xml:space="preserve">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ACFD44" w14:textId="77777777" w:rsidR="00A84A6D" w:rsidRDefault="005D65D6">
            <w:pPr>
              <w:spacing w:after="0" w:line="238" w:lineRule="auto"/>
              <w:ind w:left="62" w:right="0" w:hanging="36"/>
              <w:jc w:val="left"/>
            </w:pPr>
            <w:r>
              <w:t>Вид самостоятель-</w:t>
            </w:r>
          </w:p>
          <w:p w14:paraId="2C7D0A3F" w14:textId="77777777" w:rsidR="00A84A6D" w:rsidRDefault="005D65D6">
            <w:pPr>
              <w:spacing w:after="0" w:line="259" w:lineRule="auto"/>
              <w:ind w:left="410" w:right="0" w:hanging="360"/>
              <w:jc w:val="left"/>
            </w:pPr>
            <w:r>
              <w:t xml:space="preserve">ной работы </w:t>
            </w:r>
          </w:p>
        </w:tc>
        <w:tc>
          <w:tcPr>
            <w:tcW w:w="29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EE5FB" w14:textId="77777777" w:rsidR="00A84A6D" w:rsidRDefault="005D65D6">
            <w:pPr>
              <w:spacing w:after="0" w:line="259" w:lineRule="auto"/>
              <w:ind w:left="266" w:right="0" w:firstLine="226"/>
              <w:jc w:val="left"/>
            </w:pPr>
            <w:r>
              <w:t xml:space="preserve">Формы текущего и  промежуточного  контроля успеваемости </w:t>
            </w:r>
          </w:p>
        </w:tc>
        <w:tc>
          <w:tcPr>
            <w:tcW w:w="12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C9B8E1" w14:textId="77777777" w:rsidR="00A84A6D" w:rsidRDefault="005D65D6">
            <w:pPr>
              <w:spacing w:after="0" w:line="259" w:lineRule="auto"/>
              <w:ind w:left="37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637EBAF" wp14:editId="0A59805A">
                      <wp:extent cx="323959" cy="1336802"/>
                      <wp:effectExtent l="0" t="0" r="0" b="0"/>
                      <wp:docPr id="50073" name="Group 5007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959" cy="1336802"/>
                                <a:chOff x="0" y="0"/>
                                <a:chExt cx="323959" cy="1336802"/>
                              </a:xfrm>
                            </wpg:grpSpPr>
                            <wps:wsp>
                              <wps:cNvPr id="2849" name="Rectangle 2849"/>
                              <wps:cNvSpPr/>
                              <wps:spPr>
                                <a:xfrm rot="-5399999">
                                  <a:off x="-678879" y="388951"/>
                                  <a:ext cx="1582814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E458DB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Код и структурный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0" name="Rectangle 2850"/>
                              <wps:cNvSpPr/>
                              <wps:spPr>
                                <a:xfrm rot="-5399999">
                                  <a:off x="79905" y="-50324"/>
                                  <a:ext cx="46619" cy="20643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8510AB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1" name="Rectangle 2851"/>
                              <wps:cNvSpPr/>
                              <wps:spPr>
                                <a:xfrm rot="-5399999">
                                  <a:off x="-585209" y="388133"/>
                                  <a:ext cx="1727706" cy="16963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4C3D1962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rPr>
                                        <w:sz w:val="22"/>
                                      </w:rPr>
                                      <w:t>элемент компетенции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52" name="Rectangle 2852"/>
                              <wps:cNvSpPr/>
                              <wps:spPr>
                                <a:xfrm rot="-5399999">
                                  <a:off x="242105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96F006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73" style="width:25.5086pt;height:105.26pt;mso-position-horizontal-relative:char;mso-position-vertical-relative:line" coordsize="3239,13368">
                      <v:rect id="Rectangle 2849" style="position:absolute;width:15828;height:1696;left:-6788;top:388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Код и структурный </w:t>
                              </w:r>
                            </w:p>
                          </w:txbxContent>
                        </v:textbox>
                      </v:rect>
                      <v:rect id="Rectangle 2850" style="position:absolute;width:466;height:2064;left:799;top:-5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51" style="position:absolute;width:17277;height:1696;left:-5852;top:388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sz w:val="22"/>
                                </w:rPr>
                                <w:t xml:space="preserve">элемент компетенции</w:t>
                              </w:r>
                            </w:p>
                          </w:txbxContent>
                        </v:textbox>
                      </v:rect>
                      <v:rect id="Rectangle 2852" style="position:absolute;width:506;height:2243;left:2421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A84A6D" w14:paraId="191FDBC9" w14:textId="77777777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2F90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69914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F77961" w14:textId="77777777" w:rsidR="00A84A6D" w:rsidRDefault="005D65D6">
            <w:pPr>
              <w:spacing w:after="0" w:line="259" w:lineRule="auto"/>
              <w:ind w:left="8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269DC620" wp14:editId="0DC693C4">
                      <wp:extent cx="168754" cy="499873"/>
                      <wp:effectExtent l="0" t="0" r="0" b="0"/>
                      <wp:docPr id="50099" name="Group 500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99873"/>
                                <a:chOff x="0" y="0"/>
                                <a:chExt cx="168754" cy="499873"/>
                              </a:xfrm>
                            </wpg:grpSpPr>
                            <wps:wsp>
                              <wps:cNvPr id="2875" name="Rectangle 2875"/>
                              <wps:cNvSpPr/>
                              <wps:spPr>
                                <a:xfrm rot="-5399999">
                                  <a:off x="-185070" y="100299"/>
                                  <a:ext cx="61476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9C5F5B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лекции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6" name="Rectangle 2876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716E09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099" style="width:13.2877pt;height:39.36pt;mso-position-horizontal-relative:char;mso-position-vertical-relative:line" coordsize="1687,4998">
                      <v:rect id="Rectangle 2875" style="position:absolute;width:6147;height:1843;left:-1850;top:100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лекции</w:t>
                              </w:r>
                            </w:p>
                          </w:txbxContent>
                        </v:textbox>
                      </v:rect>
                      <v:rect id="Rectangle 2876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8729A" w14:textId="77777777" w:rsidR="00A84A6D" w:rsidRDefault="005D65D6">
            <w:pPr>
              <w:spacing w:after="0" w:line="259" w:lineRule="auto"/>
              <w:ind w:left="-63" w:right="-66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161F8D63" wp14:editId="537FD7DF">
                      <wp:extent cx="350110" cy="670560"/>
                      <wp:effectExtent l="0" t="0" r="0" b="0"/>
                      <wp:docPr id="50112" name="Group 50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110" cy="670560"/>
                                <a:chOff x="0" y="0"/>
                                <a:chExt cx="350110" cy="670560"/>
                              </a:xfrm>
                            </wpg:grpSpPr>
                            <wps:wsp>
                              <wps:cNvPr id="2877" name="Rectangle 2877"/>
                              <wps:cNvSpPr/>
                              <wps:spPr>
                                <a:xfrm rot="-5399999">
                                  <a:off x="-240405" y="128784"/>
                                  <a:ext cx="72543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2A124E8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лаборат.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8" name="Rectangle 2878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2A2ED2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79" name="Rectangle 2879"/>
                              <wps:cNvSpPr/>
                              <wps:spPr>
                                <a:xfrm rot="-5399999">
                                  <a:off x="-28341" y="246359"/>
                                  <a:ext cx="66401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CD6DD3B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0" name="Rectangle 2880"/>
                              <wps:cNvSpPr/>
                              <wps:spPr>
                                <a:xfrm rot="-5399999">
                                  <a:off x="268209" y="3468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0BC9C63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12" style="width:27.5677pt;height:52.8pt;mso-position-horizontal-relative:char;mso-position-vertical-relative:line" coordsize="3501,6705">
                      <v:rect id="Rectangle 2877" style="position:absolute;width:7254;height:1843;left:-2404;top:1287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лаборат.</w:t>
                              </w:r>
                            </w:p>
                          </w:txbxContent>
                        </v:textbox>
                      </v:rect>
                      <v:rect id="Rectangle 287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79" style="position:absolute;width:6640;height:1843;left:-283;top:2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880" style="position:absolute;width:506;height:2243;left:2682;top:34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515B3B" w14:textId="77777777" w:rsidR="00A84A6D" w:rsidRDefault="005D65D6">
            <w:pPr>
              <w:spacing w:after="0" w:line="259" w:lineRule="auto"/>
              <w:ind w:left="131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6A8955BC" wp14:editId="31AAF154">
                      <wp:extent cx="318465" cy="601370"/>
                      <wp:effectExtent l="0" t="0" r="0" b="0"/>
                      <wp:docPr id="50122" name="Group 5012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601370"/>
                                <a:chOff x="0" y="0"/>
                                <a:chExt cx="318465" cy="601370"/>
                              </a:xfrm>
                            </wpg:grpSpPr>
                            <wps:wsp>
                              <wps:cNvPr id="2881" name="Rectangle 2881"/>
                              <wps:cNvSpPr/>
                              <wps:spPr>
                                <a:xfrm rot="-5399999">
                                  <a:off x="-307719" y="109268"/>
                                  <a:ext cx="7998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B39B456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практич.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2" name="Rectangle 2882"/>
                              <wps:cNvSpPr/>
                              <wps:spPr>
                                <a:xfrm rot="-5399999">
                                  <a:off x="-59986" y="145165"/>
                                  <a:ext cx="66402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803BE5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занятия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3" name="Rectangle 2883"/>
                              <wps:cNvSpPr/>
                              <wps:spPr>
                                <a:xfrm rot="-5399999">
                                  <a:off x="236565" y="-6650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F5B771D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22" style="width:25.076pt;height:47.352pt;mso-position-horizontal-relative:char;mso-position-vertical-relative:line" coordsize="3184,6013">
                      <v:rect id="Rectangle 2881" style="position:absolute;width:7998;height:1843;left:-3077;top:109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практич. </w:t>
                              </w:r>
                            </w:p>
                          </w:txbxContent>
                        </v:textbox>
                      </v:rect>
                      <v:rect id="Rectangle 2882" style="position:absolute;width:6640;height:1843;left:-599;top:14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занятия</w:t>
                              </w:r>
                            </w:p>
                          </w:txbxContent>
                        </v:textbox>
                      </v:rect>
                      <v:rect id="Rectangle 2883" style="position:absolute;width:506;height:2243;left:2365;top:-66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25C5BD" w14:textId="77777777" w:rsidR="00A84A6D" w:rsidRDefault="005D65D6">
            <w:pPr>
              <w:spacing w:after="0" w:line="259" w:lineRule="auto"/>
              <w:ind w:left="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 wp14:anchorId="05F8E9CD" wp14:editId="392E1F7C">
                      <wp:extent cx="348586" cy="518160"/>
                      <wp:effectExtent l="0" t="0" r="0" b="0"/>
                      <wp:docPr id="50126" name="Group 50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8586" cy="518160"/>
                                <a:chOff x="0" y="0"/>
                                <a:chExt cx="348586" cy="518160"/>
                              </a:xfrm>
                            </wpg:grpSpPr>
                            <wps:wsp>
                              <wps:cNvPr id="2884" name="Rectangle 2884"/>
                              <wps:cNvSpPr/>
                              <wps:spPr>
                                <a:xfrm rot="-5399999">
                                  <a:off x="-195812" y="107844"/>
                                  <a:ext cx="63625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96110DA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самост.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5" name="Rectangle 2885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2429D71F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6" name="Rectangle 2886"/>
                              <wps:cNvSpPr/>
                              <wps:spPr>
                                <a:xfrm rot="-5399999">
                                  <a:off x="129957" y="142530"/>
                                  <a:ext cx="34437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75D6C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>раб.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2887" name="Rectangle 2887"/>
                              <wps:cNvSpPr/>
                              <wps:spPr>
                                <a:xfrm rot="-5399999">
                                  <a:off x="266686" y="1030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91E3E25" w14:textId="77777777" w:rsidR="00A84A6D" w:rsidRDefault="005D65D6">
                                    <w:pPr>
                                      <w:spacing w:after="160" w:line="259" w:lineRule="auto"/>
                                      <w:ind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0126" style="width:27.4477pt;height:40.8pt;mso-position-horizontal-relative:char;mso-position-vertical-relative:line" coordsize="3485,5181">
                      <v:rect id="Rectangle 2884" style="position:absolute;width:6362;height:1843;left:-1958;top:107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самост.</w:t>
                              </w:r>
                            </w:p>
                          </w:txbxContent>
                        </v:textbox>
                      </v:rect>
                      <v:rect id="Rectangle 288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2886" style="position:absolute;width:3443;height:1843;left:1299;top:142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раб.</w:t>
                              </w:r>
                            </w:p>
                          </w:txbxContent>
                        </v:textbox>
                      </v:rect>
                      <v:rect id="Rectangle 2887" style="position:absolute;width:506;height:2243;left:2666;top:10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FE5A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A63DA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58BC6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43D32493" w14:textId="77777777">
        <w:trPr>
          <w:trHeight w:val="470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F71FA" w14:textId="77777777" w:rsidR="00A84A6D" w:rsidRDefault="005D65D6">
            <w:pPr>
              <w:spacing w:after="0" w:line="241" w:lineRule="auto"/>
              <w:ind w:left="41" w:right="130" w:firstLine="0"/>
            </w:pPr>
            <w:r>
              <w:rPr>
                <w:b/>
              </w:rPr>
              <w:t xml:space="preserve">2.4. Тема: </w:t>
            </w:r>
            <w:r>
              <w:t xml:space="preserve">Чертеж схемы электрической принципиальной. Условные графические обозначения электрорадиоэлементов (ЭРЭ) в различных электрических схемах (ГОСТ 2.721 –2.758), правила оформления  принципиальных электрических схем (ГОСТ 2.701-2.705). </w:t>
            </w:r>
          </w:p>
          <w:p w14:paraId="7B047A5B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 </w:t>
            </w:r>
          </w:p>
          <w:p w14:paraId="75D6DCAE" w14:textId="77777777" w:rsidR="00A84A6D" w:rsidRDefault="005D65D6">
            <w:pPr>
              <w:spacing w:after="30" w:line="251" w:lineRule="auto"/>
              <w:ind w:left="41" w:right="0" w:firstLine="0"/>
              <w:jc w:val="left"/>
            </w:pPr>
            <w:r>
              <w:rPr>
                <w:i/>
              </w:rPr>
              <w:t>Графическое задание №7 на ПК: «Выполнение чертежа схемы электрической принципиальной».</w:t>
            </w:r>
            <w:r>
              <w:t xml:space="preserve"> </w:t>
            </w:r>
          </w:p>
          <w:p w14:paraId="4EDD0781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t xml:space="preserve">Формат А3.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5C94A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7E52A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4875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BA64A" w14:textId="77777777" w:rsidR="00A84A6D" w:rsidRDefault="005D65D6">
            <w:pPr>
              <w:spacing w:after="0" w:line="259" w:lineRule="auto"/>
              <w:ind w:left="115" w:right="0" w:firstLine="0"/>
              <w:jc w:val="left"/>
            </w:pPr>
            <w:r>
              <w:t xml:space="preserve">6/4И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575367" w14:textId="77777777" w:rsidR="00A84A6D" w:rsidRDefault="005D65D6">
            <w:pPr>
              <w:spacing w:after="0" w:line="259" w:lineRule="auto"/>
              <w:ind w:right="7" w:firstLine="0"/>
              <w:jc w:val="center"/>
            </w:pPr>
            <w:r>
              <w:t xml:space="preserve">2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276D2F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948AF3" w14:textId="77777777" w:rsidR="00A84A6D" w:rsidRDefault="005D65D6">
            <w:pPr>
              <w:spacing w:after="0" w:line="259" w:lineRule="auto"/>
              <w:ind w:left="38" w:right="42" w:firstLine="0"/>
              <w:jc w:val="left"/>
            </w:pPr>
            <w:r>
              <w:rPr>
                <w:i/>
              </w:rPr>
              <w:t>Графическое задание №7 на ПК: «Выполнение чертежа схемы электрической принципиальной»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3752E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  <w:tr w:rsidR="00A84A6D" w14:paraId="13D826E3" w14:textId="77777777">
        <w:trPr>
          <w:trHeight w:val="56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F0474" w14:textId="77777777" w:rsidR="00A84A6D" w:rsidRDefault="005D65D6">
            <w:pPr>
              <w:spacing w:after="0" w:line="259" w:lineRule="auto"/>
              <w:ind w:left="41" w:right="0" w:firstLine="0"/>
              <w:jc w:val="left"/>
            </w:pPr>
            <w:r>
              <w:rPr>
                <w:b/>
              </w:rPr>
              <w:t xml:space="preserve">Итого по разделу </w:t>
            </w:r>
            <w:r>
              <w:t xml:space="preserve">(2 семестр)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CAA2F2" w14:textId="77777777" w:rsidR="00A84A6D" w:rsidRDefault="005D65D6">
            <w:pPr>
              <w:spacing w:after="0" w:line="259" w:lineRule="auto"/>
              <w:ind w:left="151" w:right="0" w:firstLine="0"/>
              <w:jc w:val="left"/>
            </w:pPr>
            <w:r>
              <w:rPr>
                <w:b/>
              </w:rPr>
              <w:t xml:space="preserve">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9D85D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E0EFA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14038" w14:textId="77777777" w:rsidR="00A84A6D" w:rsidRDefault="005D65D6">
            <w:pPr>
              <w:spacing w:after="15" w:line="259" w:lineRule="auto"/>
              <w:ind w:left="82" w:right="0" w:firstLine="0"/>
            </w:pPr>
            <w:r>
              <w:rPr>
                <w:b/>
              </w:rPr>
              <w:t>54/22</w:t>
            </w:r>
          </w:p>
          <w:p w14:paraId="3A299569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BABA" w14:textId="77777777" w:rsidR="00A84A6D" w:rsidRDefault="005D65D6">
            <w:pPr>
              <w:spacing w:after="0" w:line="259" w:lineRule="auto"/>
              <w:ind w:left="72" w:right="0" w:firstLine="0"/>
            </w:pPr>
            <w:r>
              <w:rPr>
                <w:b/>
              </w:rPr>
              <w:t xml:space="preserve">53,9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96CC1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FDF345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rPr>
                <w:b/>
              </w:rPr>
              <w:t>Зачет с оценкой</w:t>
            </w:r>
            <w:r>
              <w:t xml:space="preserve">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6A58AA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A84A6D" w14:paraId="4309BFD9" w14:textId="77777777">
        <w:trPr>
          <w:trHeight w:val="562"/>
        </w:trPr>
        <w:tc>
          <w:tcPr>
            <w:tcW w:w="28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87D9F" w14:textId="77777777" w:rsidR="00A84A6D" w:rsidRDefault="005D65D6">
            <w:pPr>
              <w:spacing w:after="0" w:line="259" w:lineRule="auto"/>
              <w:ind w:left="41" w:right="0" w:firstLine="0"/>
            </w:pPr>
            <w:r>
              <w:rPr>
                <w:b/>
              </w:rPr>
              <w:t xml:space="preserve">Итого по дисциплине </w:t>
            </w:r>
            <w:r>
              <w:t>(1 и 2 семестры)</w:t>
            </w:r>
            <w:r>
              <w:rPr>
                <w:b/>
              </w:rPr>
              <w:t xml:space="preserve"> 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D82E93" w14:textId="77777777" w:rsidR="00A84A6D" w:rsidRDefault="005D65D6">
            <w:pPr>
              <w:spacing w:after="0" w:line="259" w:lineRule="auto"/>
              <w:ind w:left="60" w:right="0" w:firstLine="0"/>
            </w:pPr>
            <w:r>
              <w:rPr>
                <w:b/>
              </w:rPr>
              <w:t xml:space="preserve">1,2 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7FBA3B" w14:textId="77777777" w:rsidR="00A84A6D" w:rsidRDefault="005D65D6">
            <w:pPr>
              <w:spacing w:after="0" w:line="259" w:lineRule="auto"/>
              <w:ind w:left="91" w:right="0" w:firstLine="0"/>
            </w:pPr>
            <w:r>
              <w:rPr>
                <w:b/>
              </w:rPr>
              <w:t xml:space="preserve">18 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85AF3" w14:textId="77777777" w:rsidR="00A84A6D" w:rsidRDefault="005D65D6">
            <w:pPr>
              <w:spacing w:after="0" w:line="259" w:lineRule="auto"/>
              <w:ind w:left="5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5FD3C" w14:textId="77777777" w:rsidR="00A84A6D" w:rsidRDefault="005D65D6">
            <w:pPr>
              <w:spacing w:after="15" w:line="259" w:lineRule="auto"/>
              <w:ind w:left="82" w:right="0" w:firstLine="0"/>
            </w:pPr>
            <w:r>
              <w:rPr>
                <w:b/>
              </w:rPr>
              <w:t xml:space="preserve">90/36 </w:t>
            </w:r>
          </w:p>
          <w:p w14:paraId="52B0C249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rPr>
                <w:b/>
              </w:rPr>
              <w:t xml:space="preserve">И </w:t>
            </w:r>
          </w:p>
        </w:tc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A3C0A" w14:textId="77777777" w:rsidR="00A84A6D" w:rsidRDefault="005D65D6">
            <w:pPr>
              <w:spacing w:after="0" w:line="259" w:lineRule="auto"/>
              <w:ind w:left="101" w:right="0" w:firstLine="0"/>
            </w:pPr>
            <w:r>
              <w:rPr>
                <w:b/>
              </w:rPr>
              <w:t xml:space="preserve">105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7E3D7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  <w:tc>
          <w:tcPr>
            <w:tcW w:w="2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083B3F" w14:textId="77777777" w:rsidR="00A84A6D" w:rsidRDefault="005D65D6">
            <w:pPr>
              <w:spacing w:after="0" w:line="259" w:lineRule="auto"/>
              <w:ind w:left="38" w:right="79" w:firstLine="0"/>
              <w:jc w:val="left"/>
            </w:pPr>
            <w:r>
              <w:rPr>
                <w:b/>
              </w:rPr>
              <w:t xml:space="preserve">Экзамен </w:t>
            </w:r>
            <w:r>
              <w:t xml:space="preserve">(1 семестр); </w:t>
            </w:r>
            <w:r>
              <w:rPr>
                <w:b/>
              </w:rPr>
              <w:t>Зачет</w:t>
            </w:r>
            <w:r>
              <w:t xml:space="preserve"> (2 семестр)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5AAE3" w14:textId="77777777" w:rsidR="00A84A6D" w:rsidRDefault="005D65D6">
            <w:pPr>
              <w:spacing w:after="0" w:line="259" w:lineRule="auto"/>
              <w:ind w:left="38" w:right="0" w:firstLine="0"/>
              <w:jc w:val="left"/>
            </w:pPr>
            <w:r>
              <w:t xml:space="preserve"> </w:t>
            </w:r>
          </w:p>
        </w:tc>
      </w:tr>
    </w:tbl>
    <w:p w14:paraId="6811CB8F" w14:textId="77777777" w:rsidR="00A84A6D" w:rsidRDefault="005D65D6">
      <w:pPr>
        <w:spacing w:after="30" w:line="259" w:lineRule="auto"/>
        <w:ind w:left="720" w:right="0" w:firstLine="0"/>
        <w:jc w:val="left"/>
      </w:pPr>
      <w:r>
        <w:t xml:space="preserve"> </w:t>
      </w:r>
    </w:p>
    <w:p w14:paraId="0DBB2417" w14:textId="77777777" w:rsidR="00A84A6D" w:rsidRDefault="005D65D6">
      <w:pPr>
        <w:spacing w:after="5" w:line="270" w:lineRule="auto"/>
        <w:ind w:left="2171" w:right="0" w:hanging="10"/>
        <w:jc w:val="left"/>
      </w:pPr>
      <w:r>
        <w:rPr>
          <w:b/>
        </w:rPr>
        <w:t xml:space="preserve">5. Образовательные и информационные  технологии </w:t>
      </w:r>
    </w:p>
    <w:p w14:paraId="5F64327D" w14:textId="77777777" w:rsidR="00A84A6D" w:rsidRDefault="005D65D6">
      <w:pPr>
        <w:spacing w:after="18" w:line="259" w:lineRule="auto"/>
        <w:ind w:left="110" w:right="0" w:firstLine="0"/>
        <w:jc w:val="center"/>
      </w:pPr>
      <w:r>
        <w:rPr>
          <w:b/>
        </w:rPr>
        <w:t xml:space="preserve"> </w:t>
      </w:r>
    </w:p>
    <w:p w14:paraId="21F1BEBA" w14:textId="77777777" w:rsidR="00A84A6D" w:rsidRDefault="005D65D6">
      <w:pPr>
        <w:ind w:left="-15" w:right="664"/>
      </w:pPr>
      <w:r>
        <w:t xml:space="preserve"> </w:t>
      </w:r>
      <w:r>
        <w:t xml:space="preserve">Для реализации предусмотренных видов учебной работы в качестве образовательных технологий в преподавании дисциплины «Инженерная и компьютерная графика» используются </w:t>
      </w:r>
      <w:r>
        <w:rPr>
          <w:b/>
          <w:i/>
        </w:rPr>
        <w:t xml:space="preserve">традиционная </w:t>
      </w:r>
      <w:r>
        <w:t xml:space="preserve">и </w:t>
      </w:r>
      <w:r>
        <w:rPr>
          <w:b/>
          <w:i/>
        </w:rPr>
        <w:t xml:space="preserve">модульно-компетентностная </w:t>
      </w:r>
      <w:r>
        <w:t xml:space="preserve">технологии. </w:t>
      </w:r>
    </w:p>
    <w:p w14:paraId="522EACD4" w14:textId="77777777" w:rsidR="00A84A6D" w:rsidRDefault="005D65D6">
      <w:pPr>
        <w:ind w:left="-15" w:right="664" w:firstLine="720"/>
      </w:pPr>
      <w:r>
        <w:t>В процессе изучения дисциплины исполь</w:t>
      </w:r>
      <w:r>
        <w:t xml:space="preserve">зуются информационные технологии, которые формируют и развивают профессиональные навыки. Занятия, проводимые в компьютерном классе, занимают 36 часов. </w:t>
      </w:r>
    </w:p>
    <w:p w14:paraId="63A910E3" w14:textId="77777777" w:rsidR="00A84A6D" w:rsidRDefault="005D65D6">
      <w:pPr>
        <w:ind w:left="-15" w:right="664" w:firstLine="720"/>
      </w:pPr>
      <w:r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преобразования чертежа, основах инженерной график, теоретических основ и правил построения изображений тре</w:t>
      </w:r>
      <w:r>
        <w:t>хмерных форм, развития пространственного представления студентов используются: обзорные лекции – для систематизации и закрепления знаний по дисциплине; информационные – для ознакомления со стандартами и справочной информацией; проблемная - для развития исс</w:t>
      </w:r>
      <w:r>
        <w:t xml:space="preserve">ледовательских навыков и изучения способов решения задач. </w:t>
      </w:r>
    </w:p>
    <w:p w14:paraId="67F9C66E" w14:textId="77777777" w:rsidR="00A84A6D" w:rsidRDefault="005D65D6">
      <w:pPr>
        <w:ind w:left="-15" w:right="664" w:firstLine="720"/>
      </w:pPr>
      <w:r>
        <w:t xml:space="preserve">Учебным планом для освоения дисциплины предусмотрено </w:t>
      </w:r>
      <w:r>
        <w:rPr>
          <w:u w:val="single" w:color="000000"/>
        </w:rPr>
        <w:t>36</w:t>
      </w:r>
      <w:r>
        <w:t xml:space="preserve"> часов интерактивных занятий. Все практические занятия по компьютерной графике проводятся в интерактивной форме. В рамках интерактивного обуче</w:t>
      </w:r>
      <w:r>
        <w:t>ния применяются IT-методы 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  <w:r>
        <w:rPr>
          <w:b/>
        </w:rPr>
        <w:t xml:space="preserve"> </w:t>
      </w:r>
    </w:p>
    <w:p w14:paraId="743E4E5D" w14:textId="77777777" w:rsidR="00A84A6D" w:rsidRDefault="005D65D6">
      <w:pPr>
        <w:spacing w:after="0" w:line="259" w:lineRule="auto"/>
        <w:ind w:right="674" w:firstLine="0"/>
        <w:jc w:val="right"/>
      </w:pPr>
      <w:r>
        <w:t>По теме «Поверхности вращения с вырезами» и «Пересекаю</w:t>
      </w:r>
      <w:r>
        <w:t xml:space="preserve">щиеся поверхности» </w:t>
      </w:r>
    </w:p>
    <w:p w14:paraId="15512EEA" w14:textId="77777777" w:rsidR="00A84A6D" w:rsidRDefault="005D65D6">
      <w:pPr>
        <w:ind w:left="-15" w:right="664" w:firstLine="0"/>
      </w:pPr>
      <w:r>
        <w:t xml:space="preserve">есть стенды, разработанные с помощью средств компьютерной графики.  </w:t>
      </w:r>
    </w:p>
    <w:p w14:paraId="6681747D" w14:textId="77777777" w:rsidR="00A84A6D" w:rsidRDefault="005D65D6">
      <w:pPr>
        <w:ind w:left="-15" w:right="664" w:firstLine="720"/>
      </w:pPr>
      <w:r>
        <w:t xml:space="preserve"> По теме «Поверхности вращения с вырезами» и по теме «Пересечение поверхностей»  разработаны мультимедийные изображения поверхностей. На дисплее компьютера показываютс</w:t>
      </w:r>
      <w:r>
        <w:t xml:space="preserve">я поверхности вращения с вырезами по вариантам студенческих заданий.  Поверхности изображены наглядно в цвете и движении, что облегчает выполнение  заданий по данным темам. </w:t>
      </w:r>
    </w:p>
    <w:p w14:paraId="0F5EC311" w14:textId="77777777" w:rsidR="00A84A6D" w:rsidRDefault="005D65D6">
      <w:pPr>
        <w:ind w:left="-15" w:right="664" w:firstLine="720"/>
      </w:pPr>
      <w:r>
        <w:t>Разработаны стенды по темам студенческих графических работ, которые находятся рядо</w:t>
      </w:r>
      <w:r>
        <w:t xml:space="preserve">м с кафедрой. </w:t>
      </w:r>
    </w:p>
    <w:p w14:paraId="416E2CFB" w14:textId="77777777" w:rsidR="00A84A6D" w:rsidRDefault="005D65D6">
      <w:pPr>
        <w:ind w:left="-15" w:right="664" w:firstLine="720"/>
      </w:pPr>
      <w:r>
        <w:t xml:space="preserve">  В целях экономии рабочего времени, повышения качества чертежа и точности построений при решении задач применяются рабочие тетради.  </w:t>
      </w:r>
    </w:p>
    <w:p w14:paraId="3AC06FCD" w14:textId="77777777" w:rsidR="00A84A6D" w:rsidRDefault="005D65D6">
      <w:pPr>
        <w:ind w:left="-15" w:right="664" w:firstLine="720"/>
      </w:pPr>
      <w:r>
        <w:t>На кафедре и в препараторской имеются поверхности вращения, пересекающиеся поверхности, поверхности с выре</w:t>
      </w:r>
      <w:r>
        <w:t xml:space="preserve">зами, детали, макеты, наглядность которых обеспечивает лучшее восприятие теоретического материала.  Имеются плакаты по темам курса, находящиеся в чертежных залах </w:t>
      </w:r>
    </w:p>
    <w:p w14:paraId="038DE46B" w14:textId="77777777" w:rsidR="00A84A6D" w:rsidRDefault="005D65D6">
      <w:pPr>
        <w:ind w:left="-15" w:right="664" w:firstLine="720"/>
      </w:pPr>
      <w:r>
        <w:t xml:space="preserve"> В препараторской находятся модели (60 вариантов), по которым выполняется работа «Эскизирован</w:t>
      </w:r>
      <w:r>
        <w:t xml:space="preserve">ие модели»  и машиностроительные узлы по вариантам для выполнения задания «Эскизы машиностроительных узлов». </w:t>
      </w:r>
    </w:p>
    <w:p w14:paraId="75808149" w14:textId="77777777" w:rsidR="00A84A6D" w:rsidRDefault="005D65D6">
      <w:pPr>
        <w:ind w:left="-15" w:right="664" w:firstLine="720"/>
      </w:pPr>
      <w:r>
        <w:t xml:space="preserve"> Для облегчения выполнения заданий разработаны методические указания, учебные пособия. Разработаны  задания для проведения контроля знаний по тема</w:t>
      </w:r>
      <w:r>
        <w:t xml:space="preserve">м графических работ первого и второго семестров. По каждой теме имеются образцы графических работ. </w:t>
      </w:r>
    </w:p>
    <w:p w14:paraId="5DECB1FF" w14:textId="77777777" w:rsidR="00A84A6D" w:rsidRDefault="005D65D6">
      <w:pPr>
        <w:spacing w:after="25" w:line="259" w:lineRule="auto"/>
        <w:ind w:left="720" w:right="0" w:firstLine="0"/>
        <w:jc w:val="left"/>
      </w:pPr>
      <w:r>
        <w:t xml:space="preserve"> </w:t>
      </w:r>
    </w:p>
    <w:p w14:paraId="5C7573CE" w14:textId="77777777" w:rsidR="00A84A6D" w:rsidRDefault="005D65D6">
      <w:pPr>
        <w:spacing w:after="5" w:line="270" w:lineRule="auto"/>
        <w:ind w:left="886" w:right="0" w:hanging="10"/>
        <w:jc w:val="left"/>
      </w:pPr>
      <w:r>
        <w:t xml:space="preserve">6. </w:t>
      </w:r>
      <w:r>
        <w:rPr>
          <w:b/>
        </w:rPr>
        <w:t xml:space="preserve">Учебно-методическое обеспечение самостоятельной работы обучающихся </w:t>
      </w:r>
    </w:p>
    <w:p w14:paraId="20E87C75" w14:textId="77777777" w:rsidR="00A84A6D" w:rsidRDefault="005D65D6">
      <w:pPr>
        <w:spacing w:after="0" w:line="259" w:lineRule="auto"/>
        <w:ind w:left="110" w:right="0" w:firstLine="0"/>
        <w:jc w:val="center"/>
      </w:pPr>
      <w:r>
        <w:rPr>
          <w:b/>
          <w:i/>
        </w:rPr>
        <w:t xml:space="preserve"> </w:t>
      </w:r>
    </w:p>
    <w:p w14:paraId="11FB4715" w14:textId="77777777" w:rsidR="00A84A6D" w:rsidRDefault="005D65D6">
      <w:pPr>
        <w:ind w:left="-15" w:right="664" w:firstLine="624"/>
      </w:pPr>
      <w:r>
        <w:t xml:space="preserve">В течение 1,2 семестров предусмотрено выполнение устных и письменных контрольных </w:t>
      </w:r>
      <w:r>
        <w:t xml:space="preserve">работ по дисциплине (по индивидуальным вариантам), проверка графических работ – еженедельно, выполнение зачетных работ. </w:t>
      </w:r>
    </w:p>
    <w:p w14:paraId="6FE2BB68" w14:textId="77777777" w:rsidR="00A84A6D" w:rsidRDefault="005D65D6">
      <w:pPr>
        <w:ind w:left="720" w:right="664" w:firstLine="0"/>
      </w:pPr>
      <w:r>
        <w:t xml:space="preserve">Самостоятельная работа предусматривает: </w:t>
      </w:r>
    </w:p>
    <w:p w14:paraId="683C6942" w14:textId="77777777" w:rsidR="00A84A6D" w:rsidRDefault="005D65D6">
      <w:pPr>
        <w:numPr>
          <w:ilvl w:val="0"/>
          <w:numId w:val="4"/>
        </w:numPr>
        <w:ind w:right="608" w:firstLine="720"/>
      </w:pPr>
      <w:r>
        <w:t xml:space="preserve">подготовку к практическим занятиям, просмотр необходимых разделов в конспектах, учебных пособиях и методических указаниях; </w:t>
      </w:r>
    </w:p>
    <w:p w14:paraId="709EF924" w14:textId="77777777" w:rsidR="00A84A6D" w:rsidRDefault="005D65D6">
      <w:pPr>
        <w:numPr>
          <w:ilvl w:val="0"/>
          <w:numId w:val="4"/>
        </w:numPr>
        <w:spacing w:after="29" w:line="259" w:lineRule="auto"/>
        <w:ind w:right="608" w:firstLine="720"/>
      </w:pPr>
      <w:r>
        <w:t xml:space="preserve">исправление грубых ошибок, замечаний, обводку и оформление чертежей. </w:t>
      </w:r>
    </w:p>
    <w:p w14:paraId="1DC8D710" w14:textId="77777777" w:rsidR="00A84A6D" w:rsidRDefault="005D65D6">
      <w:pPr>
        <w:ind w:left="-15" w:right="664" w:firstLine="720"/>
      </w:pPr>
      <w:r>
        <w:t>Самостоятельная работа в ходе аудиторных занятий</w:t>
      </w:r>
      <w:r>
        <w:rPr>
          <w:b/>
        </w:rPr>
        <w:t xml:space="preserve"> </w:t>
      </w:r>
      <w:r>
        <w:t>предполагает:</w:t>
      </w:r>
      <w:r>
        <w:t xml:space="preserve"> изучение и повторение теоретического материала по темам лекций (по конспектам и учебной литературе, методическим указаниям), решение задач, выполнение индивидуальных графических работ.  </w:t>
      </w:r>
    </w:p>
    <w:p w14:paraId="3CEF3364" w14:textId="77777777" w:rsidR="00A84A6D" w:rsidRDefault="005D65D6">
      <w:pPr>
        <w:ind w:left="-15" w:right="664" w:firstLine="720"/>
      </w:pPr>
      <w:r>
        <w:t>Самостоятельная работа под контролем преподавателя</w:t>
      </w:r>
      <w:r>
        <w:rPr>
          <w:b/>
        </w:rPr>
        <w:t xml:space="preserve"> </w:t>
      </w:r>
      <w:r>
        <w:t>предполагает подг</w:t>
      </w:r>
      <w:r>
        <w:t xml:space="preserve">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 </w:t>
      </w:r>
    </w:p>
    <w:p w14:paraId="3F934E1B" w14:textId="77777777" w:rsidR="00A84A6D" w:rsidRDefault="005D65D6">
      <w:pPr>
        <w:ind w:left="-15" w:right="664" w:firstLine="720"/>
      </w:pPr>
      <w:r>
        <w:t>Внеаудиторная самостоятельная работа студентов</w:t>
      </w:r>
      <w:r>
        <w:rPr>
          <w:b/>
        </w:rPr>
        <w:t xml:space="preserve"> </w:t>
      </w:r>
      <w:r>
        <w:t>предполагает подготовку к практически</w:t>
      </w:r>
      <w:r>
        <w:t>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пособиях и методических указаниях; работа со справочной литературой, исправление ошибок, замечаний, оформ</w:t>
      </w:r>
      <w:r>
        <w:t xml:space="preserve">ление чертежей; работу с компьютерными графическими пакетами и электронными учебниками. </w:t>
      </w:r>
    </w:p>
    <w:p w14:paraId="1128464A" w14:textId="77777777" w:rsidR="00A84A6D" w:rsidRDefault="005D65D6">
      <w:pPr>
        <w:ind w:left="-15" w:right="664" w:firstLine="720"/>
      </w:pPr>
      <w:r>
        <w:t>По данной дисциплине предусмотрены различные виды контроля результатов обучения:</w:t>
      </w:r>
      <w:r>
        <w:rPr>
          <w:b/>
        </w:rPr>
        <w:t xml:space="preserve"> </w:t>
      </w:r>
      <w:r>
        <w:t>текущий контроль (еженедельная проверка выполнения заданий и работы с учебной литерату</w:t>
      </w:r>
      <w:r>
        <w:t xml:space="preserve">рой), периодический контроль (контрольные работы, задачи и графические работы) по каждой теме дисциплины, итоговый контроль в виде экзамена в 1 семестре и зачета во 2 семестре. </w:t>
      </w:r>
    </w:p>
    <w:p w14:paraId="511D4E9D" w14:textId="77777777" w:rsidR="00A84A6D" w:rsidRDefault="005D65D6">
      <w:pPr>
        <w:spacing w:after="39" w:line="259" w:lineRule="auto"/>
        <w:ind w:left="720" w:right="0" w:firstLine="0"/>
        <w:jc w:val="left"/>
      </w:pPr>
      <w:r>
        <w:rPr>
          <w:sz w:val="28"/>
        </w:rPr>
        <w:t xml:space="preserve"> </w:t>
      </w:r>
    </w:p>
    <w:p w14:paraId="6C5DACAE" w14:textId="77777777" w:rsidR="00A84A6D" w:rsidRDefault="005D65D6">
      <w:pPr>
        <w:spacing w:after="29" w:line="259" w:lineRule="auto"/>
        <w:ind w:left="10" w:right="313" w:hanging="10"/>
        <w:jc w:val="center"/>
      </w:pPr>
      <w:r>
        <w:t xml:space="preserve">План самостоятельной работы студентов </w:t>
      </w:r>
    </w:p>
    <w:p w14:paraId="60B692A2" w14:textId="77777777" w:rsidR="00A84A6D" w:rsidRDefault="00A84A6D">
      <w:pPr>
        <w:spacing w:after="0" w:line="259" w:lineRule="auto"/>
        <w:ind w:left="-1702" w:right="1554" w:firstLine="0"/>
        <w:jc w:val="left"/>
      </w:pPr>
    </w:p>
    <w:tbl>
      <w:tblPr>
        <w:tblStyle w:val="TableGrid"/>
        <w:tblW w:w="8582" w:type="dxa"/>
        <w:tblInd w:w="-108" w:type="dxa"/>
        <w:tblCellMar>
          <w:top w:w="51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371"/>
        <w:gridCol w:w="2693"/>
        <w:gridCol w:w="2518"/>
      </w:tblGrid>
      <w:tr w:rsidR="00A84A6D" w14:paraId="3EEFD782" w14:textId="77777777">
        <w:trPr>
          <w:trHeight w:val="564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441C4" w14:textId="77777777" w:rsidR="00A84A6D" w:rsidRDefault="005D65D6">
            <w:pPr>
              <w:spacing w:after="0" w:line="259" w:lineRule="auto"/>
              <w:ind w:right="64" w:firstLine="0"/>
              <w:jc w:val="center"/>
            </w:pPr>
            <w:r>
              <w:t xml:space="preserve">Раздел (тема) дисциплины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BF224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Вид самостоятельной работы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5252B" w14:textId="77777777" w:rsidR="00A84A6D" w:rsidRDefault="005D65D6">
            <w:pPr>
              <w:spacing w:after="0" w:line="259" w:lineRule="auto"/>
              <w:ind w:right="59" w:firstLine="0"/>
              <w:jc w:val="center"/>
            </w:pPr>
            <w:r>
              <w:t xml:space="preserve">Форма контроля </w:t>
            </w:r>
          </w:p>
        </w:tc>
      </w:tr>
      <w:tr w:rsidR="00A84A6D" w14:paraId="0998C1EB" w14:textId="77777777">
        <w:trPr>
          <w:trHeight w:val="332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7DDB" w14:textId="77777777" w:rsidR="00A84A6D" w:rsidRDefault="005D65D6">
            <w:pPr>
              <w:spacing w:after="0" w:line="259" w:lineRule="auto"/>
              <w:ind w:right="59" w:firstLine="0"/>
            </w:pPr>
            <w:r>
              <w:rPr>
                <w:b/>
              </w:rPr>
              <w:t>Раздел 1.</w:t>
            </w:r>
            <w:r>
              <w:t xml:space="preserve"> Виды проецирования.  Комплексный чертеж Монжа. Прямая и  плоскость. Проекционное черчение. Поверхности вращения и многогранники. Методы преобразования чертежа. Компьютерная графика. Создание двумерных </w:t>
            </w:r>
            <w:r>
              <w:t xml:space="preserve">изображений. Трехмерное моделирование.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87F60E" w14:textId="77777777" w:rsidR="00A84A6D" w:rsidRDefault="005D65D6">
            <w:pPr>
              <w:spacing w:after="0" w:line="257" w:lineRule="auto"/>
              <w:ind w:right="59" w:firstLine="0"/>
            </w:pPr>
            <w:r>
              <w:t xml:space="preserve">Изучение учебной литературы и конспектов лекций.  </w:t>
            </w:r>
          </w:p>
          <w:p w14:paraId="5FF7331A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Решение задач в рабочих тетрадях. </w:t>
            </w:r>
          </w:p>
          <w:p w14:paraId="2970593E" w14:textId="77777777" w:rsidR="00A84A6D" w:rsidRDefault="005D65D6">
            <w:pPr>
              <w:spacing w:after="0" w:line="277" w:lineRule="auto"/>
              <w:ind w:right="0" w:firstLine="0"/>
            </w:pPr>
            <w:r>
              <w:t xml:space="preserve"> Выполнение графических работ. </w:t>
            </w:r>
          </w:p>
          <w:p w14:paraId="561C6F79" w14:textId="77777777" w:rsidR="00A84A6D" w:rsidRDefault="005D65D6">
            <w:pPr>
              <w:spacing w:after="0" w:line="251" w:lineRule="auto"/>
              <w:ind w:right="59" w:firstLine="0"/>
            </w:pPr>
            <w:r>
              <w:t xml:space="preserve">Подготовка к контрольным работам. Выполнение графических заданий на ПК. </w:t>
            </w:r>
          </w:p>
          <w:p w14:paraId="1BED4788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DE653" w14:textId="77777777" w:rsidR="00A84A6D" w:rsidRDefault="005D65D6">
            <w:pPr>
              <w:spacing w:after="23" w:line="244" w:lineRule="auto"/>
              <w:ind w:right="57" w:firstLine="0"/>
            </w:pPr>
            <w:r>
              <w:t xml:space="preserve">Проверка индивидуальных графических работ. Проверка задач в рабочих тетрадях. Контрольные работы по темам дисциплины.  </w:t>
            </w:r>
          </w:p>
          <w:p w14:paraId="73D9E7A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Сдача </w:t>
            </w:r>
            <w:r>
              <w:tab/>
              <w:t xml:space="preserve">графических заданий. </w:t>
            </w:r>
          </w:p>
        </w:tc>
      </w:tr>
      <w:tr w:rsidR="00A84A6D" w14:paraId="76F42D36" w14:textId="77777777">
        <w:trPr>
          <w:trHeight w:val="525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41C87" w14:textId="77777777" w:rsidR="00A84A6D" w:rsidRDefault="005D65D6">
            <w:pPr>
              <w:spacing w:after="0" w:line="242" w:lineRule="auto"/>
              <w:ind w:right="119" w:firstLine="0"/>
              <w:jc w:val="left"/>
            </w:pPr>
            <w:r>
              <w:rPr>
                <w:b/>
              </w:rPr>
              <w:t>1.1. Тема</w:t>
            </w:r>
            <w:r>
              <w:t>:</w:t>
            </w:r>
            <w:r>
              <w:rPr>
                <w:b/>
              </w:rPr>
              <w:t xml:space="preserve"> </w:t>
            </w:r>
            <w:r>
              <w:t xml:space="preserve">Виды проецирования. Центральное и параллельное проецирование. Методы построения чертежей трехмерных объектов. Комплексный чертеж Монжа, его закономерности. Абсолютные и относительные координаты точки.  Стандарты ЕСКД ГОСТ.  </w:t>
            </w:r>
          </w:p>
          <w:p w14:paraId="69D73DC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2.301-2.307. </w:t>
            </w:r>
          </w:p>
          <w:p w14:paraId="016B151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41462C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Графическое задание №1. «Эскизы моделей»</w:t>
            </w:r>
            <w:r>
              <w:t xml:space="preserve">. Построение комплексного чертежа модели с натуры. Выполнение разрезов, простановка размеров. Миллиметровка     2 формата А3.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1F37B4" w14:textId="77777777" w:rsidR="00A84A6D" w:rsidRDefault="005D65D6">
            <w:pPr>
              <w:spacing w:after="0" w:line="259" w:lineRule="auto"/>
              <w:ind w:right="59" w:firstLine="0"/>
            </w:pPr>
            <w:r>
              <w:t>Изучение учебной литературы и конспектов лекций. Решение задач в рабочих тетрадях. Выполн</w:t>
            </w:r>
            <w:r>
              <w:t xml:space="preserve">ение </w:t>
            </w:r>
            <w:r>
              <w:rPr>
                <w:i/>
              </w:rPr>
              <w:t>графического задания №1. «Эскизы моделей»</w:t>
            </w:r>
            <w:r>
              <w:t xml:space="preserve"> </w:t>
            </w:r>
            <w:r>
              <w:rPr>
                <w:i/>
              </w:rP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A8C293" w14:textId="77777777" w:rsidR="00A84A6D" w:rsidRDefault="005D65D6">
            <w:pPr>
              <w:spacing w:after="0" w:line="257" w:lineRule="auto"/>
              <w:ind w:right="0" w:firstLine="0"/>
              <w:jc w:val="left"/>
            </w:pPr>
            <w:r>
              <w:rPr>
                <w:i/>
              </w:rPr>
              <w:t xml:space="preserve">  Графическое задание №1</w:t>
            </w:r>
            <w:r>
              <w:t>:«</w:t>
            </w:r>
            <w:r>
              <w:rPr>
                <w:i/>
              </w:rPr>
              <w:t>Эскизы моделей</w:t>
            </w:r>
            <w:r>
              <w:t xml:space="preserve">»   </w:t>
            </w:r>
          </w:p>
          <w:p w14:paraId="523D553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15FAC5A5" w14:textId="77777777" w:rsidR="00A84A6D" w:rsidRDefault="005D65D6">
            <w:pPr>
              <w:spacing w:after="0" w:line="277" w:lineRule="auto"/>
              <w:ind w:right="0" w:firstLine="0"/>
              <w:jc w:val="left"/>
            </w:pPr>
            <w:r>
              <w:t xml:space="preserve">Задачи в рабочих  тетрадях </w:t>
            </w:r>
          </w:p>
          <w:p w14:paraId="507D1A4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6A66706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A84A6D" w14:paraId="18DA670F" w14:textId="77777777">
        <w:trPr>
          <w:trHeight w:val="332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7571F" w14:textId="77777777" w:rsidR="00A84A6D" w:rsidRDefault="005D65D6">
            <w:pPr>
              <w:spacing w:after="0" w:line="245" w:lineRule="auto"/>
              <w:ind w:right="119" w:firstLine="0"/>
            </w:pPr>
            <w:r>
              <w:t xml:space="preserve"> </w:t>
            </w:r>
            <w:r>
              <w:rPr>
                <w:b/>
              </w:rPr>
              <w:t>1.2. Тема:</w:t>
            </w:r>
            <w:r>
              <w:t xml:space="preserve">  </w:t>
            </w:r>
            <w:r>
              <w:t xml:space="preserve">Компьютерные технологии. Основные элементы интерфейса. Меню программы. Создание чертежа. Команды редактирования, управления изображением, оформление чертежа. </w:t>
            </w:r>
          </w:p>
          <w:p w14:paraId="4D560652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t xml:space="preserve"> </w:t>
            </w:r>
          </w:p>
          <w:p w14:paraId="783D4B42" w14:textId="77777777" w:rsidR="00A84A6D" w:rsidRDefault="005D65D6">
            <w:pPr>
              <w:spacing w:after="17" w:line="258" w:lineRule="auto"/>
              <w:ind w:right="59" w:firstLine="0"/>
            </w:pPr>
            <w:r>
              <w:rPr>
                <w:i/>
              </w:rPr>
              <w:t xml:space="preserve"> </w:t>
            </w:r>
            <w:r>
              <w:t>Графическое</w:t>
            </w:r>
            <w:r>
              <w:rPr>
                <w:i/>
              </w:rPr>
              <w:t xml:space="preserve"> </w:t>
            </w:r>
            <w:r>
              <w:t>задание  №2 на ПК:</w:t>
            </w:r>
            <w:r>
              <w:rPr>
                <w:i/>
              </w:rPr>
              <w:t xml:space="preserve"> </w:t>
            </w:r>
            <w:r>
              <w:t xml:space="preserve">«Построение сопряжений плоского контура». </w:t>
            </w:r>
            <w:r>
              <w:rPr>
                <w:i/>
              </w:rPr>
              <w:t xml:space="preserve">Формат </w:t>
            </w:r>
          </w:p>
          <w:p w14:paraId="627D0A2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А4.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B58A6" w14:textId="77777777" w:rsidR="00A84A6D" w:rsidRDefault="005D65D6">
            <w:pPr>
              <w:spacing w:after="0" w:line="257" w:lineRule="auto"/>
              <w:ind w:right="59" w:firstLine="0"/>
            </w:pPr>
            <w:r>
              <w:t>Изучение</w:t>
            </w:r>
            <w:r>
              <w:t xml:space="preserve"> учебной литературы и конспектов лекций.  </w:t>
            </w:r>
          </w:p>
          <w:p w14:paraId="5284DA61" w14:textId="77777777" w:rsidR="00A84A6D" w:rsidRDefault="005D65D6">
            <w:pPr>
              <w:spacing w:after="23" w:line="258" w:lineRule="auto"/>
              <w:ind w:right="59" w:firstLine="0"/>
            </w:pPr>
            <w:r>
              <w:t xml:space="preserve">Выполнение </w:t>
            </w:r>
            <w:r>
              <w:rPr>
                <w:i/>
              </w:rPr>
              <w:t>графического задания №1. «Эскизы моделей»</w:t>
            </w:r>
            <w:r>
              <w:t xml:space="preserve"> </w:t>
            </w:r>
          </w:p>
          <w:p w14:paraId="4DBAA1AA" w14:textId="77777777" w:rsidR="00A84A6D" w:rsidRDefault="005D65D6">
            <w:pPr>
              <w:spacing w:after="44" w:line="238" w:lineRule="auto"/>
              <w:ind w:right="59" w:firstLine="0"/>
            </w:pPr>
            <w:r>
              <w:t>Выполнение</w:t>
            </w:r>
            <w:r>
              <w:rPr>
                <w:i/>
              </w:rPr>
              <w:t xml:space="preserve"> графического задания №2  на </w:t>
            </w:r>
            <w:r>
              <w:t>ПК</w:t>
            </w:r>
            <w:r>
              <w:rPr>
                <w:i/>
              </w:rPr>
              <w:t xml:space="preserve">: «Построение сопряжений плоского </w:t>
            </w:r>
          </w:p>
          <w:p w14:paraId="0BD8DC3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контура»</w:t>
            </w:r>
            <w: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84DB3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задание№2  на </w:t>
            </w:r>
            <w:r>
              <w:t>ПК</w:t>
            </w:r>
            <w:r>
              <w:rPr>
                <w:i/>
              </w:rPr>
              <w:t xml:space="preserve">: «Построение сопряжений плоского контура» </w:t>
            </w:r>
          </w:p>
        </w:tc>
      </w:tr>
      <w:tr w:rsidR="00A84A6D" w14:paraId="7C42CD38" w14:textId="77777777">
        <w:trPr>
          <w:trHeight w:val="194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06605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b/>
              </w:rPr>
              <w:t>1.3. Тема</w:t>
            </w:r>
            <w:r>
              <w:t xml:space="preserve">: </w:t>
            </w:r>
            <w:r>
              <w:rPr>
                <w:color w:val="C00000"/>
              </w:rPr>
              <w:t xml:space="preserve"> </w:t>
            </w:r>
            <w:r>
              <w:t xml:space="preserve">Комплексный чертеж прямых и  плоскостей. Взаимное положение прямых. </w:t>
            </w:r>
          </w:p>
          <w:p w14:paraId="434690CD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t xml:space="preserve"> </w:t>
            </w:r>
          </w:p>
          <w:p w14:paraId="052DF12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Графическое задание</w:t>
            </w:r>
            <w:r>
              <w:t xml:space="preserve"> </w:t>
            </w:r>
            <w:r>
              <w:rPr>
                <w:i/>
              </w:rPr>
              <w:t xml:space="preserve">№.3.1.:«Проекционное черчение» </w:t>
            </w:r>
            <w:r>
              <w:t xml:space="preserve">Построение по двум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90F21" w14:textId="77777777" w:rsidR="00A84A6D" w:rsidRDefault="005D65D6">
            <w:pPr>
              <w:spacing w:after="24" w:line="257" w:lineRule="auto"/>
              <w:ind w:right="59" w:firstLine="0"/>
            </w:pPr>
            <w:r>
              <w:t xml:space="preserve">Изучение учебной  литературы и конспектов лекций. </w:t>
            </w:r>
          </w:p>
          <w:p w14:paraId="7B163409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Решение задач в рабочих тетрадях. </w:t>
            </w:r>
          </w:p>
          <w:p w14:paraId="1DD72F50" w14:textId="77777777" w:rsidR="00A84A6D" w:rsidRDefault="005D65D6">
            <w:pPr>
              <w:spacing w:after="0" w:line="259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ED538" w14:textId="77777777" w:rsidR="00A84A6D" w:rsidRDefault="005D65D6">
            <w:pPr>
              <w:spacing w:after="0" w:line="277" w:lineRule="auto"/>
              <w:ind w:right="0" w:firstLine="0"/>
            </w:pPr>
            <w:r>
              <w:t xml:space="preserve">Проверка графических работ. </w:t>
            </w:r>
          </w:p>
          <w:p w14:paraId="7C86B848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5758946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Контрольная работа №1 по проекционному черчению письменная. </w:t>
            </w:r>
          </w:p>
        </w:tc>
      </w:tr>
    </w:tbl>
    <w:p w14:paraId="29C7E351" w14:textId="77777777" w:rsidR="00A84A6D" w:rsidRDefault="00A84A6D">
      <w:pPr>
        <w:spacing w:after="0" w:line="259" w:lineRule="auto"/>
        <w:ind w:left="-1702" w:right="1554" w:firstLine="0"/>
        <w:jc w:val="left"/>
      </w:pPr>
    </w:p>
    <w:tbl>
      <w:tblPr>
        <w:tblStyle w:val="TableGrid"/>
        <w:tblW w:w="8582" w:type="dxa"/>
        <w:tblInd w:w="-108" w:type="dxa"/>
        <w:tblCellMar>
          <w:top w:w="9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199"/>
        <w:gridCol w:w="2586"/>
        <w:gridCol w:w="2797"/>
      </w:tblGrid>
      <w:tr w:rsidR="00A84A6D" w14:paraId="44A9872C" w14:textId="77777777">
        <w:trPr>
          <w:trHeight w:val="387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686B92" w14:textId="77777777" w:rsidR="00A84A6D" w:rsidRDefault="005D65D6">
            <w:pPr>
              <w:spacing w:after="0" w:line="258" w:lineRule="auto"/>
              <w:ind w:right="141" w:firstLine="0"/>
              <w:jc w:val="left"/>
            </w:pPr>
            <w:r>
              <w:t xml:space="preserve">изображениям детали третьего. Выполнение разрезов,  нанесение размеров. (Варианты заданий «К»). Ватман формата А3. </w:t>
            </w:r>
          </w:p>
          <w:p w14:paraId="64F3B560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74820F18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№3.2. на ЭВМ: «Проекционное черчение». </w:t>
            </w:r>
            <w:r>
              <w:t>Построение по двум изображениям детали третьего. Выполнение разрезов, нанесение</w:t>
            </w:r>
            <w:r>
              <w:t xml:space="preserve"> размеров. (Варианты заданий «Т»). Формат А3. </w:t>
            </w:r>
          </w:p>
          <w:p w14:paraId="3C8A092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8DD358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Подготовка </w:t>
            </w:r>
            <w:r>
              <w:tab/>
              <w:t xml:space="preserve">к </w:t>
            </w:r>
            <w:r>
              <w:tab/>
              <w:t xml:space="preserve">контрольной работе.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196F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2439137E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Задачи в рабочих тетрадях. </w:t>
            </w:r>
          </w:p>
          <w:p w14:paraId="3CAD7E1F" w14:textId="77777777" w:rsidR="00A84A6D" w:rsidRDefault="005D65D6">
            <w:pPr>
              <w:spacing w:after="21" w:line="259" w:lineRule="auto"/>
              <w:ind w:right="0" w:firstLine="0"/>
              <w:jc w:val="left"/>
            </w:pPr>
            <w:r>
              <w:t xml:space="preserve"> </w:t>
            </w:r>
          </w:p>
          <w:p w14:paraId="66CC51B0" w14:textId="77777777" w:rsidR="00A84A6D" w:rsidRDefault="005D65D6">
            <w:pPr>
              <w:spacing w:after="43" w:line="238" w:lineRule="auto"/>
              <w:ind w:right="0" w:firstLine="0"/>
              <w:jc w:val="left"/>
            </w:pPr>
            <w:r>
              <w:t xml:space="preserve">Сдача </w:t>
            </w:r>
            <w:r>
              <w:rPr>
                <w:i/>
              </w:rPr>
              <w:t>заданий  №1:</w:t>
            </w:r>
            <w:r>
              <w:t>«</w:t>
            </w:r>
            <w:r>
              <w:rPr>
                <w:i/>
              </w:rPr>
              <w:t>Эскизы моде-</w:t>
            </w:r>
          </w:p>
          <w:p w14:paraId="4766B264" w14:textId="77777777" w:rsidR="00A84A6D" w:rsidRDefault="005D65D6">
            <w:pPr>
              <w:spacing w:after="0" w:line="256" w:lineRule="auto"/>
              <w:ind w:right="216" w:firstLine="0"/>
              <w:jc w:val="left"/>
            </w:pPr>
            <w:r>
              <w:rPr>
                <w:i/>
              </w:rPr>
              <w:t>лей</w:t>
            </w:r>
            <w:r>
              <w:t xml:space="preserve">»    </w:t>
            </w:r>
            <w:r>
              <w:rPr>
                <w:i/>
              </w:rPr>
              <w:t>и задания №2 на ПК</w:t>
            </w:r>
            <w:r>
              <w:t xml:space="preserve"> </w:t>
            </w:r>
            <w:r>
              <w:rPr>
                <w:i/>
              </w:rPr>
              <w:t xml:space="preserve">«Построение сопряжений плоского контура». </w:t>
            </w:r>
          </w:p>
          <w:p w14:paraId="49D67DEB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A84A6D" w14:paraId="1DCBA5D2" w14:textId="77777777">
        <w:trPr>
          <w:trHeight w:val="4151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B384EB" w14:textId="77777777" w:rsidR="00A84A6D" w:rsidRDefault="005D65D6">
            <w:pPr>
              <w:spacing w:after="0" w:line="246" w:lineRule="auto"/>
              <w:ind w:right="57" w:firstLine="0"/>
            </w:pPr>
            <w:r>
              <w:rPr>
                <w:b/>
              </w:rPr>
              <w:t>1.4. Тема</w:t>
            </w:r>
            <w:r>
              <w:t>:</w:t>
            </w:r>
            <w:r>
              <w:rPr>
                <w:color w:val="C00000"/>
              </w:rPr>
              <w:t xml:space="preserve">  </w:t>
            </w:r>
            <w:r>
              <w:t>Аксонометрические проекции. Условия наглядности. Стандартные аксонометрические проекции. ГОСТ ЕСКД 2.317 - 68. Прямоугольная изометрия, косоугольная фронтальная диметрия. Коэффициенты искажения. Изображение многоугольников, окружности, простой детали в акс</w:t>
            </w:r>
            <w:r>
              <w:t>онометрии</w:t>
            </w:r>
            <w:r>
              <w:rPr>
                <w:sz w:val="22"/>
              </w:rPr>
              <w:t>.</w:t>
            </w:r>
            <w:r>
              <w:rPr>
                <w:b/>
              </w:rPr>
              <w:t xml:space="preserve"> </w:t>
            </w:r>
          </w:p>
          <w:p w14:paraId="1FFEEE5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B01BD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4B4E599F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Решение задач в рабочих тетрадях. </w:t>
            </w:r>
          </w:p>
          <w:p w14:paraId="17D0F7D0" w14:textId="77777777" w:rsidR="00A84A6D" w:rsidRDefault="005D65D6">
            <w:pPr>
              <w:spacing w:after="0" w:line="275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  <w:p w14:paraId="46BFB23D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Подготовка </w:t>
            </w:r>
            <w:r>
              <w:tab/>
              <w:t xml:space="preserve">к </w:t>
            </w:r>
            <w:r>
              <w:tab/>
              <w:t xml:space="preserve">контрольной работе.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25B988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задание№.3.1.:«Проекцио нное черчение». Графического задания №3.2. на ПК: </w:t>
            </w:r>
          </w:p>
          <w:p w14:paraId="194B7B6A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rPr>
                <w:i/>
              </w:rPr>
              <w:t xml:space="preserve">«Проекционное черчение». </w:t>
            </w:r>
          </w:p>
          <w:p w14:paraId="7FCA3F4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0CEAD30D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Задачи в рабочих тетрадях. </w:t>
            </w:r>
          </w:p>
          <w:p w14:paraId="27AF5332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C1764DB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t xml:space="preserve">Контрольная работа №2 по проекционному черчению устная. </w:t>
            </w:r>
          </w:p>
          <w:p w14:paraId="7884E82B" w14:textId="77777777" w:rsidR="00A84A6D" w:rsidRDefault="005D65D6">
            <w:pPr>
              <w:spacing w:after="0" w:line="259" w:lineRule="auto"/>
              <w:ind w:right="57" w:firstLine="0"/>
              <w:jc w:val="center"/>
            </w:pPr>
            <w:r>
              <w:rPr>
                <w:i/>
              </w:rPr>
              <w:t xml:space="preserve">. </w:t>
            </w:r>
          </w:p>
        </w:tc>
      </w:tr>
      <w:tr w:rsidR="00A84A6D" w14:paraId="766FC770" w14:textId="77777777">
        <w:trPr>
          <w:trHeight w:val="497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527DB" w14:textId="77777777" w:rsidR="00A84A6D" w:rsidRDefault="005D65D6">
            <w:pPr>
              <w:spacing w:after="0" w:line="244" w:lineRule="auto"/>
              <w:ind w:right="0" w:firstLine="0"/>
              <w:jc w:val="left"/>
            </w:pPr>
            <w:r>
              <w:rPr>
                <w:b/>
              </w:rPr>
              <w:t>1.5.Тема</w:t>
            </w:r>
            <w:r>
              <w:t>:</w:t>
            </w:r>
            <w:r>
              <w:rPr>
                <w:b/>
                <w:color w:val="C00000"/>
              </w:rPr>
              <w:t xml:space="preserve"> </w:t>
            </w:r>
            <w:r>
              <w:t xml:space="preserve">Поверхности. </w:t>
            </w:r>
            <w:r>
              <w:t xml:space="preserve">Контур и очерк поверхности. Поверхности вращения, главные линии на поверхности вращения (параллели и меридианы). Точка и линия на поверхности. </w:t>
            </w:r>
          </w:p>
          <w:p w14:paraId="62F6C9BC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t xml:space="preserve"> </w:t>
            </w:r>
          </w:p>
          <w:p w14:paraId="30A60E95" w14:textId="77777777" w:rsidR="00A84A6D" w:rsidRDefault="005D65D6">
            <w:pPr>
              <w:spacing w:after="0" w:line="259" w:lineRule="auto"/>
              <w:ind w:right="26" w:firstLine="0"/>
              <w:jc w:val="left"/>
            </w:pPr>
            <w:r>
              <w:t>Выдача</w:t>
            </w:r>
            <w:r>
              <w:rPr>
                <w:i/>
              </w:rPr>
              <w:t xml:space="preserve"> графического задания №4</w:t>
            </w:r>
            <w:r>
              <w:t>. «</w:t>
            </w:r>
            <w:r>
              <w:rPr>
                <w:i/>
              </w:rPr>
              <w:t>Построение прямоугольной изометрии детали по двум проекциям с вырезом четверт</w:t>
            </w:r>
            <w:r>
              <w:rPr>
                <w:i/>
              </w:rPr>
              <w:t>и</w:t>
            </w:r>
            <w:r>
              <w:t xml:space="preserve">». Деталь задания «К».  Ватман, формат А3.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A496F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6D302953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Решение задач в рабочих тетрадях. </w:t>
            </w:r>
          </w:p>
          <w:p w14:paraId="6BAE34AF" w14:textId="77777777" w:rsidR="00A84A6D" w:rsidRDefault="005D65D6">
            <w:pPr>
              <w:spacing w:after="0" w:line="275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  <w:p w14:paraId="15280E32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547F1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t>Сдача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 xml:space="preserve">графического задания:№3.1. «Проекционное черчение». </w:t>
            </w:r>
          </w:p>
          <w:p w14:paraId="1195AFBC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36838834" w14:textId="77777777" w:rsidR="00A84A6D" w:rsidRDefault="005D65D6">
            <w:pPr>
              <w:spacing w:after="0" w:line="264" w:lineRule="auto"/>
              <w:ind w:right="0" w:firstLine="0"/>
              <w:jc w:val="left"/>
            </w:pPr>
            <w:r>
              <w:t>Сдача</w:t>
            </w:r>
            <w:r>
              <w:rPr>
                <w:i/>
              </w:rPr>
              <w:t xml:space="preserve"> графического задания №3.2. на ПК: «Проекционное черчение». </w:t>
            </w:r>
          </w:p>
          <w:p w14:paraId="6F0D029D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612A2510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Задачи в рабочих тетрадях. </w:t>
            </w:r>
          </w:p>
          <w:p w14:paraId="28DCC38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384627C0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№4. «Построение прямоугольной изометрии детали по двум проекциям с вырезом четверти» </w:t>
            </w:r>
          </w:p>
        </w:tc>
      </w:tr>
      <w:tr w:rsidR="00A84A6D" w14:paraId="7464060A" w14:textId="77777777">
        <w:trPr>
          <w:trHeight w:val="1517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319F6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>1.6. Тема</w:t>
            </w:r>
            <w:r>
              <w:t>:</w:t>
            </w:r>
            <w:r>
              <w:rPr>
                <w:b/>
              </w:rPr>
              <w:t xml:space="preserve"> </w:t>
            </w:r>
            <w:r>
              <w:t xml:space="preserve">Сечение поверхностей вращения плоскостью. </w:t>
            </w:r>
          </w:p>
          <w:p w14:paraId="5E47B90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2000A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7C181F79" w14:textId="77777777" w:rsidR="00A84A6D" w:rsidRDefault="005D65D6">
            <w:pPr>
              <w:spacing w:after="0" w:line="259" w:lineRule="auto"/>
              <w:ind w:right="0" w:firstLine="0"/>
            </w:pPr>
            <w:r>
              <w:t xml:space="preserve"> Решение задач в рабочих тетрадях.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C6CB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Задани</w:t>
            </w:r>
            <w:r>
              <w:rPr>
                <w:i/>
              </w:rPr>
              <w:t>е №4</w:t>
            </w:r>
            <w:r>
              <w:t>. «</w:t>
            </w:r>
            <w:r>
              <w:rPr>
                <w:i/>
              </w:rPr>
              <w:t xml:space="preserve">Построение прямоугольной изометрии детали по двум проекциям». </w:t>
            </w:r>
          </w:p>
        </w:tc>
      </w:tr>
    </w:tbl>
    <w:p w14:paraId="3C48B21B" w14:textId="77777777" w:rsidR="00A84A6D" w:rsidRDefault="00A84A6D">
      <w:pPr>
        <w:spacing w:after="0" w:line="259" w:lineRule="auto"/>
        <w:ind w:left="-1702" w:right="1554" w:firstLine="0"/>
        <w:jc w:val="left"/>
      </w:pPr>
    </w:p>
    <w:tbl>
      <w:tblPr>
        <w:tblStyle w:val="TableGrid"/>
        <w:tblW w:w="8582" w:type="dxa"/>
        <w:tblInd w:w="-108" w:type="dxa"/>
        <w:tblCellMar>
          <w:top w:w="9" w:type="dxa"/>
          <w:left w:w="108" w:type="dxa"/>
          <w:bottom w:w="0" w:type="dxa"/>
          <w:right w:w="50" w:type="dxa"/>
        </w:tblCellMar>
        <w:tblLook w:val="04A0" w:firstRow="1" w:lastRow="0" w:firstColumn="1" w:lastColumn="0" w:noHBand="0" w:noVBand="1"/>
      </w:tblPr>
      <w:tblGrid>
        <w:gridCol w:w="3371"/>
        <w:gridCol w:w="2693"/>
        <w:gridCol w:w="2518"/>
      </w:tblGrid>
      <w:tr w:rsidR="00A84A6D" w14:paraId="2886F1CA" w14:textId="77777777">
        <w:trPr>
          <w:trHeight w:val="152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E5950B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39BAA" w14:textId="77777777" w:rsidR="00A84A6D" w:rsidRDefault="005D65D6">
            <w:pPr>
              <w:spacing w:after="0" w:line="259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7AC5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452B487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Задачи в рабочих тетрадях </w:t>
            </w:r>
          </w:p>
        </w:tc>
      </w:tr>
      <w:tr w:rsidR="00A84A6D" w14:paraId="7EF38B08" w14:textId="77777777">
        <w:trPr>
          <w:trHeight w:val="129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6AAF2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1.7. Тема</w:t>
            </w:r>
            <w:r>
              <w:t xml:space="preserve">: 3D – моделирование. </w:t>
            </w:r>
            <w:r>
              <w:t xml:space="preserve">Формирование трехмерных объектов. Создание ассоциативного чертежа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8FA94" w14:textId="77777777" w:rsidR="00A84A6D" w:rsidRDefault="005D65D6">
            <w:pPr>
              <w:spacing w:after="0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7081D27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74CD4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Формирование трехмерных объектов. Создание ассоциативного чертежа </w:t>
            </w:r>
          </w:p>
        </w:tc>
      </w:tr>
      <w:tr w:rsidR="00A84A6D" w14:paraId="688D558E" w14:textId="77777777">
        <w:trPr>
          <w:trHeight w:val="332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B03C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>1.8. Тема</w:t>
            </w:r>
            <w:r>
              <w:t xml:space="preserve">:  Взаимное пересечение поверхностей. </w:t>
            </w:r>
          </w:p>
          <w:p w14:paraId="3A5AD13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 </w:t>
            </w:r>
          </w:p>
          <w:p w14:paraId="49197955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t xml:space="preserve">Выдача </w:t>
            </w:r>
            <w:r>
              <w:rPr>
                <w:i/>
              </w:rPr>
              <w:t>графического задания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  <w:r>
              <w:t>Ватман, формат А3</w:t>
            </w:r>
            <w:r>
              <w:rPr>
                <w:i/>
              </w:rPr>
              <w:t xml:space="preserve"> </w:t>
            </w:r>
          </w:p>
          <w:p w14:paraId="715094DB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3B6B93BD" w14:textId="77777777" w:rsidR="00A84A6D" w:rsidRDefault="005D65D6">
            <w:pPr>
              <w:spacing w:after="23" w:line="257" w:lineRule="auto"/>
              <w:ind w:right="0" w:firstLine="0"/>
              <w:jc w:val="left"/>
            </w:pPr>
            <w:r>
              <w:t>Выдача</w:t>
            </w:r>
            <w:r>
              <w:rPr>
                <w:i/>
              </w:rPr>
              <w:t xml:space="preserve"> графического задания №6 на ЭВМ: «Взаимное пересечение поверхностей». </w:t>
            </w:r>
          </w:p>
          <w:p w14:paraId="290F8F0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Формат А3.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DEEEE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46F40AEF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Реш</w:t>
            </w:r>
            <w:r>
              <w:t xml:space="preserve">ение задач в рабочих тетрадях. </w:t>
            </w:r>
          </w:p>
          <w:p w14:paraId="1B5450F0" w14:textId="77777777" w:rsidR="00A84A6D" w:rsidRDefault="005D65D6">
            <w:pPr>
              <w:spacing w:after="0" w:line="275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  <w:p w14:paraId="0CB1C010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Подготовка </w:t>
            </w:r>
            <w:r>
              <w:tab/>
              <w:t xml:space="preserve">к </w:t>
            </w:r>
            <w:r>
              <w:tab/>
              <w:t xml:space="preserve">контрольной работе.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21D41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Контрольная работа </w:t>
            </w:r>
          </w:p>
          <w:p w14:paraId="1ED3667B" w14:textId="77777777" w:rsidR="00A84A6D" w:rsidRDefault="005D65D6">
            <w:pPr>
              <w:spacing w:after="0" w:line="278" w:lineRule="auto"/>
              <w:ind w:right="0" w:firstLine="0"/>
            </w:pPr>
            <w:r>
              <w:t xml:space="preserve">№3 «Аксонометрические  проекции». </w:t>
            </w:r>
          </w:p>
          <w:p w14:paraId="2F0F3F8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7704AC0D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Задачи в рабочих тетрадях </w:t>
            </w:r>
          </w:p>
          <w:p w14:paraId="09496DA8" w14:textId="77777777" w:rsidR="00A84A6D" w:rsidRDefault="005D65D6">
            <w:pPr>
              <w:spacing w:after="20" w:line="259" w:lineRule="auto"/>
              <w:ind w:right="0" w:firstLine="0"/>
              <w:jc w:val="left"/>
            </w:pPr>
            <w:r>
              <w:t xml:space="preserve"> </w:t>
            </w:r>
          </w:p>
          <w:p w14:paraId="61006E1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Сдача </w:t>
            </w:r>
            <w:r>
              <w:t>задания №4</w:t>
            </w:r>
            <w:r>
              <w:rPr>
                <w:i/>
              </w:rPr>
              <w:t xml:space="preserve">. </w:t>
            </w:r>
            <w:r>
              <w:t>«Построение прямоугольной изометрии детали по двум проекциям».</w:t>
            </w:r>
            <w:r>
              <w:rPr>
                <w:i/>
              </w:rPr>
              <w:t xml:space="preserve"> </w:t>
            </w:r>
          </w:p>
        </w:tc>
      </w:tr>
      <w:tr w:rsidR="00A84A6D" w14:paraId="574C63BD" w14:textId="77777777">
        <w:trPr>
          <w:trHeight w:val="304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180E9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>1.9. Тема</w:t>
            </w:r>
            <w:r>
              <w:t>:</w:t>
            </w:r>
            <w:r>
              <w:rPr>
                <w:color w:val="C00000"/>
              </w:rPr>
              <w:t xml:space="preserve"> </w:t>
            </w:r>
            <w:r>
              <w:t>Многогранники. Задание на чертеже. Сечение многогранников плоскостью</w:t>
            </w: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F38C51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345AEFBF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</w:t>
            </w:r>
            <w:r>
              <w:t xml:space="preserve">Решение задач в рабочих тетрадях. </w:t>
            </w:r>
          </w:p>
          <w:p w14:paraId="1FAC3094" w14:textId="77777777" w:rsidR="00A84A6D" w:rsidRDefault="005D65D6">
            <w:pPr>
              <w:spacing w:after="0" w:line="276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  <w:p w14:paraId="2BD06E7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A96C1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rPr>
                <w:i/>
              </w:rPr>
              <w:t>Графическое задание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</w:p>
          <w:p w14:paraId="5AE66DE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551370F7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Задачи в рабочих тетрадях. </w:t>
            </w:r>
          </w:p>
          <w:p w14:paraId="65E18E18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19150AC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Графическое задание №6 на ПК: «Взаимное пересечение поверхностей».</w:t>
            </w:r>
            <w:r>
              <w:t xml:space="preserve"> </w:t>
            </w:r>
          </w:p>
        </w:tc>
      </w:tr>
      <w:tr w:rsidR="00A84A6D" w14:paraId="11B33693" w14:textId="77777777">
        <w:trPr>
          <w:trHeight w:val="3685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B40DF" w14:textId="77777777" w:rsidR="00A84A6D" w:rsidRDefault="005D65D6">
            <w:pPr>
              <w:spacing w:after="0" w:line="248" w:lineRule="auto"/>
              <w:ind w:right="57" w:firstLine="0"/>
            </w:pPr>
            <w:r>
              <w:rPr>
                <w:b/>
              </w:rPr>
              <w:t>1.10. Тема</w:t>
            </w:r>
            <w:r>
              <w:t>:</w:t>
            </w:r>
            <w:r>
              <w:rPr>
                <w:color w:val="C00000"/>
              </w:rPr>
              <w:t xml:space="preserve">  </w:t>
            </w:r>
            <w:r>
              <w:t xml:space="preserve">Способы преобразования чертежа. Метод вращения и метод замены плоскостей проекций. Метрические задачи. </w:t>
            </w:r>
          </w:p>
          <w:p w14:paraId="6714847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192B1184" w14:textId="77777777" w:rsidR="00A84A6D" w:rsidRDefault="005D65D6">
            <w:pPr>
              <w:spacing w:after="0" w:line="259" w:lineRule="auto"/>
              <w:ind w:right="165" w:firstLine="0"/>
            </w:pPr>
            <w:r>
              <w:rPr>
                <w:i/>
              </w:rPr>
              <w:t xml:space="preserve">Решение метрических задач: Определение натуральной величины отрезка </w:t>
            </w:r>
            <w:r>
              <w:rPr>
                <w:i/>
              </w:rPr>
              <w:t>и углов наклона. Определение натуральной величины  плоской фигуры, лежащей в проецирующей плоскости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4BBC96" w14:textId="77777777" w:rsidR="00A84A6D" w:rsidRDefault="005D65D6">
            <w:pPr>
              <w:spacing w:after="24" w:line="257" w:lineRule="auto"/>
              <w:ind w:right="57" w:firstLine="0"/>
            </w:pPr>
            <w:r>
              <w:t xml:space="preserve">Изучение учебной  литературы и конспектов лекций. </w:t>
            </w:r>
          </w:p>
          <w:p w14:paraId="088E92D9" w14:textId="77777777" w:rsidR="00A84A6D" w:rsidRDefault="005D65D6">
            <w:pPr>
              <w:spacing w:after="1" w:line="277" w:lineRule="auto"/>
              <w:ind w:right="0" w:firstLine="0"/>
            </w:pPr>
            <w:r>
              <w:t xml:space="preserve"> Решение задач в рабочих тетрадях. </w:t>
            </w:r>
          </w:p>
          <w:p w14:paraId="60A445D4" w14:textId="77777777" w:rsidR="00A84A6D" w:rsidRDefault="005D65D6">
            <w:pPr>
              <w:spacing w:after="0" w:line="275" w:lineRule="auto"/>
              <w:ind w:right="0" w:firstLine="0"/>
            </w:pPr>
            <w:r>
              <w:t xml:space="preserve"> Выполнение графических работ.</w:t>
            </w:r>
            <w:r>
              <w:rPr>
                <w:i/>
              </w:rPr>
              <w:t xml:space="preserve">  </w:t>
            </w:r>
          </w:p>
          <w:p w14:paraId="1917BC4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Подготовка </w:t>
            </w:r>
            <w:r>
              <w:tab/>
              <w:t xml:space="preserve">к </w:t>
            </w:r>
            <w:r>
              <w:tab/>
              <w:t xml:space="preserve">контрольной работе. </w:t>
            </w: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F60C3" w14:textId="77777777" w:rsidR="00A84A6D" w:rsidRDefault="005D65D6">
            <w:pPr>
              <w:spacing w:after="0" w:line="264" w:lineRule="auto"/>
              <w:ind w:right="59" w:firstLine="0"/>
            </w:pPr>
            <w:r>
              <w:t xml:space="preserve">Контрольная работа № 4 «Тело с вырезом» Задачи в рабочих тетрадях. </w:t>
            </w:r>
          </w:p>
          <w:p w14:paraId="034FF8AD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2E03C48A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t xml:space="preserve">Сдача </w:t>
            </w:r>
            <w:r>
              <w:rPr>
                <w:i/>
              </w:rPr>
              <w:t>графического задания №5:</w:t>
            </w:r>
            <w:r>
              <w:t xml:space="preserve"> «</w:t>
            </w:r>
            <w:r>
              <w:rPr>
                <w:i/>
              </w:rPr>
              <w:t xml:space="preserve">Тело с вырезом». </w:t>
            </w:r>
          </w:p>
          <w:p w14:paraId="6197A4B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1198103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Сдача </w:t>
            </w:r>
            <w:r>
              <w:rPr>
                <w:i/>
              </w:rPr>
              <w:t xml:space="preserve">графического задания №6 на </w:t>
            </w:r>
            <w:r>
              <w:t>ПК</w:t>
            </w:r>
            <w:r>
              <w:rPr>
                <w:i/>
              </w:rPr>
              <w:t>: «Взаимное пересечение поверхностей».</w:t>
            </w:r>
            <w:r>
              <w:t xml:space="preserve"> </w:t>
            </w:r>
          </w:p>
        </w:tc>
      </w:tr>
    </w:tbl>
    <w:p w14:paraId="23414D0B" w14:textId="77777777" w:rsidR="00A84A6D" w:rsidRDefault="00A84A6D">
      <w:pPr>
        <w:spacing w:after="0" w:line="259" w:lineRule="auto"/>
        <w:ind w:left="-1702" w:right="1553" w:firstLine="0"/>
        <w:jc w:val="left"/>
      </w:pPr>
    </w:p>
    <w:tbl>
      <w:tblPr>
        <w:tblStyle w:val="TableGrid"/>
        <w:tblW w:w="8583" w:type="dxa"/>
        <w:tblInd w:w="-108" w:type="dxa"/>
        <w:tblCellMar>
          <w:top w:w="7" w:type="dxa"/>
          <w:left w:w="108" w:type="dxa"/>
          <w:bottom w:w="0" w:type="dxa"/>
          <w:right w:w="48" w:type="dxa"/>
        </w:tblCellMar>
        <w:tblLook w:val="04A0" w:firstRow="1" w:lastRow="0" w:firstColumn="1" w:lastColumn="0" w:noHBand="0" w:noVBand="1"/>
      </w:tblPr>
      <w:tblGrid>
        <w:gridCol w:w="3371"/>
        <w:gridCol w:w="2693"/>
        <w:gridCol w:w="2519"/>
      </w:tblGrid>
      <w:tr w:rsidR="00A84A6D" w14:paraId="5904ADDF" w14:textId="77777777">
        <w:trPr>
          <w:trHeight w:val="1712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3555D9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rPr>
                <w:b/>
              </w:rPr>
              <w:t>1.11. Тема</w:t>
            </w:r>
            <w:r>
              <w:t>:</w:t>
            </w:r>
            <w:r>
              <w:rPr>
                <w:color w:val="C00000"/>
              </w:rPr>
              <w:t xml:space="preserve"> </w:t>
            </w:r>
            <w:r>
              <w:t xml:space="preserve"> </w:t>
            </w:r>
            <w:r>
              <w:t xml:space="preserve">Построение разверток поверхностей. </w:t>
            </w:r>
          </w:p>
          <w:p w14:paraId="682B17C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583D3FF5" w14:textId="77777777" w:rsidR="00A84A6D" w:rsidRDefault="005D65D6">
            <w:pPr>
              <w:spacing w:after="0" w:line="259" w:lineRule="auto"/>
              <w:ind w:right="62" w:firstLine="0"/>
            </w:pPr>
            <w:r>
              <w:rPr>
                <w:i/>
              </w:rPr>
              <w:t>Решение задач на тему « Построение разверток поверхностей».</w:t>
            </w: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B7917" w14:textId="77777777" w:rsidR="00A84A6D" w:rsidRDefault="005D65D6">
            <w:pPr>
              <w:spacing w:after="24" w:line="257" w:lineRule="auto"/>
              <w:ind w:right="59" w:firstLine="0"/>
            </w:pPr>
            <w:r>
              <w:t xml:space="preserve">Изучение учебной  литературы и конспектов лекций. </w:t>
            </w:r>
          </w:p>
          <w:p w14:paraId="58F12E16" w14:textId="77777777" w:rsidR="00A84A6D" w:rsidRDefault="005D65D6">
            <w:pPr>
              <w:spacing w:after="0" w:line="277" w:lineRule="auto"/>
              <w:ind w:right="0" w:firstLine="0"/>
            </w:pPr>
            <w:r>
              <w:t xml:space="preserve"> Решение задач в рабочих тетрадях. </w:t>
            </w:r>
          </w:p>
          <w:p w14:paraId="3781EDD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E8D2D0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Задачи в рабочих тетрадях </w:t>
            </w:r>
          </w:p>
        </w:tc>
      </w:tr>
      <w:tr w:rsidR="00A84A6D" w14:paraId="6F3BB51D" w14:textId="77777777">
        <w:trPr>
          <w:trHeight w:val="64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38F1F6D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Итого по разделу (1семестр)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44B5632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double" w:sz="4" w:space="0" w:color="000000"/>
              <w:right w:val="single" w:sz="12" w:space="0" w:color="000000"/>
            </w:tcBorders>
          </w:tcPr>
          <w:p w14:paraId="7DA99EBD" w14:textId="77777777" w:rsidR="00A84A6D" w:rsidRDefault="005D65D6">
            <w:pPr>
              <w:spacing w:after="0" w:line="259" w:lineRule="auto"/>
              <w:ind w:right="3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A84A6D" w14:paraId="52690A99" w14:textId="77777777">
        <w:trPr>
          <w:trHeight w:val="3896"/>
        </w:trPr>
        <w:tc>
          <w:tcPr>
            <w:tcW w:w="3370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60A00E7F" w14:textId="77777777" w:rsidR="00A84A6D" w:rsidRDefault="005D65D6">
            <w:pPr>
              <w:spacing w:after="0" w:line="258" w:lineRule="auto"/>
              <w:ind w:right="57" w:firstLine="0"/>
            </w:pPr>
            <w:r>
              <w:rPr>
                <w:b/>
              </w:rPr>
              <w:t>Раздел 2</w:t>
            </w:r>
            <w:r>
              <w:t xml:space="preserve">. Машиностроительное черчение. Чертежи электрических схем.  </w:t>
            </w:r>
          </w:p>
          <w:p w14:paraId="77590CCE" w14:textId="77777777" w:rsidR="00A84A6D" w:rsidRDefault="005D65D6">
            <w:pPr>
              <w:spacing w:after="0" w:line="259" w:lineRule="auto"/>
              <w:ind w:right="59" w:firstLine="0"/>
            </w:pPr>
            <w:r>
              <w:t xml:space="preserve">Компьютерная графика. Создание двумерных изображений. Трехмерное моделирование. </w:t>
            </w:r>
          </w:p>
        </w:tc>
        <w:tc>
          <w:tcPr>
            <w:tcW w:w="2693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4" w:space="0" w:color="000000"/>
            </w:tcBorders>
          </w:tcPr>
          <w:p w14:paraId="2E4D1F8A" w14:textId="77777777" w:rsidR="00A84A6D" w:rsidRDefault="005D65D6">
            <w:pPr>
              <w:spacing w:after="0" w:line="245" w:lineRule="auto"/>
              <w:ind w:right="0" w:firstLine="0"/>
              <w:jc w:val="left"/>
            </w:pPr>
            <w:r>
              <w:t xml:space="preserve">Изучение учебной литературы. Работа с компьютерными пакетами и электронными учебниками и пособиями. </w:t>
            </w:r>
          </w:p>
          <w:p w14:paraId="5FBFCFC4" w14:textId="77777777" w:rsidR="00A84A6D" w:rsidRDefault="005D65D6">
            <w:pPr>
              <w:spacing w:after="0" w:line="259" w:lineRule="auto"/>
              <w:ind w:right="253" w:firstLine="0"/>
            </w:pPr>
            <w:r>
              <w:t>Выполнение графических работ.  Подготовка к контрольным работам.  Выполнен</w:t>
            </w:r>
            <w:r>
              <w:t xml:space="preserve">ие графических  заданий средствами компьютерной графики. </w:t>
            </w:r>
          </w:p>
        </w:tc>
        <w:tc>
          <w:tcPr>
            <w:tcW w:w="2519" w:type="dxa"/>
            <w:tcBorders>
              <w:top w:val="double" w:sz="4" w:space="0" w:color="000000"/>
              <w:left w:val="single" w:sz="4" w:space="0" w:color="000000"/>
              <w:bottom w:val="double" w:sz="4" w:space="0" w:color="000000"/>
              <w:right w:val="single" w:sz="8" w:space="0" w:color="000000"/>
            </w:tcBorders>
          </w:tcPr>
          <w:p w14:paraId="5C927BDA" w14:textId="77777777" w:rsidR="00A84A6D" w:rsidRDefault="005D65D6">
            <w:pPr>
              <w:spacing w:after="0" w:line="275" w:lineRule="auto"/>
              <w:ind w:right="0" w:firstLine="0"/>
              <w:jc w:val="left"/>
            </w:pPr>
            <w:r>
              <w:t xml:space="preserve">Проверка </w:t>
            </w:r>
            <w:r>
              <w:tab/>
              <w:t xml:space="preserve">индивидуальных </w:t>
            </w:r>
            <w:r>
              <w:tab/>
              <w:t xml:space="preserve">графических работ.  </w:t>
            </w:r>
          </w:p>
          <w:p w14:paraId="7AA63860" w14:textId="77777777" w:rsidR="00A84A6D" w:rsidRDefault="005D65D6">
            <w:pPr>
              <w:spacing w:after="10" w:line="256" w:lineRule="auto"/>
              <w:ind w:right="58" w:firstLine="0"/>
            </w:pPr>
            <w:r>
              <w:t xml:space="preserve">Контрольные работы по темам дисциплины. </w:t>
            </w:r>
          </w:p>
          <w:p w14:paraId="55CDC77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Сдача </w:t>
            </w:r>
            <w:r>
              <w:tab/>
              <w:t>графических заданий.</w:t>
            </w:r>
            <w:r>
              <w:rPr>
                <w:i/>
              </w:rPr>
              <w:t xml:space="preserve"> </w:t>
            </w:r>
          </w:p>
        </w:tc>
      </w:tr>
      <w:tr w:rsidR="00A84A6D" w14:paraId="046D242F" w14:textId="77777777">
        <w:trPr>
          <w:trHeight w:val="5264"/>
        </w:trPr>
        <w:tc>
          <w:tcPr>
            <w:tcW w:w="3370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C8738A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b/>
              </w:rPr>
              <w:t>2.1. Тема</w:t>
            </w:r>
            <w:r>
              <w:t>: Резьбовые соединения.</w:t>
            </w:r>
            <w:r>
              <w:rPr>
                <w:b/>
              </w:rPr>
              <w:t xml:space="preserve"> </w:t>
            </w:r>
            <w:r>
              <w:t>Параметры и элементы</w:t>
            </w:r>
            <w:r>
              <w:rPr>
                <w:b/>
              </w:rPr>
              <w:t xml:space="preserve"> </w:t>
            </w:r>
            <w:r>
              <w:t xml:space="preserve">резьбы. Стандартные резьбы, условные обозначения, изображение резьбы на чертежах Крепежные изделия, расчет крепежных изделий. </w:t>
            </w:r>
          </w:p>
          <w:p w14:paraId="7F053472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5B9E5EA" w14:textId="77777777" w:rsidR="00A84A6D" w:rsidRDefault="005D65D6">
            <w:pPr>
              <w:spacing w:after="0" w:line="26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№1: «Резьбовые соединения» </w:t>
            </w:r>
            <w:r>
              <w:t xml:space="preserve"> </w:t>
            </w:r>
            <w:r>
              <w:t xml:space="preserve">(Выполнение сборочного чертежа «Элеватор»). Ватман, формат А3. </w:t>
            </w:r>
          </w:p>
          <w:p w14:paraId="47B5F61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2AAE66B0" w14:textId="77777777" w:rsidR="00A84A6D" w:rsidRDefault="005D65D6">
            <w:pPr>
              <w:spacing w:after="0" w:line="278" w:lineRule="auto"/>
              <w:ind w:right="63" w:firstLine="0"/>
              <w:jc w:val="left"/>
            </w:pPr>
            <w:r>
              <w:rPr>
                <w:i/>
              </w:rPr>
              <w:t xml:space="preserve">Графическое задание №2 на ПК </w:t>
            </w:r>
            <w:r>
              <w:t>«</w:t>
            </w:r>
            <w:r>
              <w:rPr>
                <w:i/>
              </w:rPr>
              <w:t xml:space="preserve">Резьбовые соединения». </w:t>
            </w:r>
            <w:r>
              <w:t xml:space="preserve">– Выполнить </w:t>
            </w:r>
            <w:r>
              <w:rPr>
                <w:i/>
              </w:rPr>
              <w:t xml:space="preserve"> </w:t>
            </w:r>
            <w:r>
              <w:t xml:space="preserve">болтовое, винтовое, шпилечное соединения. </w:t>
            </w:r>
          </w:p>
          <w:p w14:paraId="7FA6265B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Формат А3. </w:t>
            </w:r>
          </w:p>
        </w:tc>
        <w:tc>
          <w:tcPr>
            <w:tcW w:w="2693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68A5" w14:textId="77777777" w:rsidR="00A84A6D" w:rsidRDefault="005D65D6">
            <w:pPr>
              <w:spacing w:after="0" w:line="277" w:lineRule="auto"/>
              <w:ind w:right="0" w:firstLine="0"/>
              <w:jc w:val="left"/>
            </w:pPr>
            <w:r>
              <w:t xml:space="preserve">Изучение учебной литературы. </w:t>
            </w:r>
          </w:p>
          <w:p w14:paraId="242D57E3" w14:textId="77777777" w:rsidR="00A84A6D" w:rsidRDefault="005D65D6">
            <w:pPr>
              <w:spacing w:after="0" w:line="259" w:lineRule="auto"/>
              <w:ind w:right="117" w:firstLine="0"/>
              <w:jc w:val="left"/>
            </w:pPr>
            <w:r>
              <w:t xml:space="preserve">Выполнение графических работ. </w:t>
            </w:r>
            <w:r>
              <w:rPr>
                <w:i/>
              </w:rPr>
              <w:t xml:space="preserve"> </w:t>
            </w:r>
            <w:r>
              <w:t>Подготов</w:t>
            </w:r>
            <w:r>
              <w:t xml:space="preserve">ка к контрольным работам.  </w:t>
            </w:r>
          </w:p>
        </w:tc>
        <w:tc>
          <w:tcPr>
            <w:tcW w:w="2519" w:type="dxa"/>
            <w:tcBorders>
              <w:top w:val="doub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A91600D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№1: «Резьбовые соединения». </w:t>
            </w:r>
          </w:p>
          <w:p w14:paraId="361EC297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551BFC09" w14:textId="77777777" w:rsidR="00A84A6D" w:rsidRDefault="005D65D6">
            <w:pPr>
              <w:spacing w:after="0" w:line="27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№2 на ПК </w:t>
            </w:r>
            <w:r>
              <w:t>«</w:t>
            </w:r>
            <w:r>
              <w:rPr>
                <w:i/>
              </w:rPr>
              <w:t xml:space="preserve">Резьбовые соединения». </w:t>
            </w:r>
          </w:p>
          <w:p w14:paraId="2DA0D5AA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E319FEC" w14:textId="77777777" w:rsidR="00A84A6D" w:rsidRDefault="005D65D6">
            <w:pPr>
              <w:spacing w:after="0" w:line="251" w:lineRule="auto"/>
              <w:ind w:right="284" w:firstLine="0"/>
            </w:pPr>
            <w:r>
              <w:t xml:space="preserve">Контрольная работа №1 «Резьбовые соединения» письменная» и №2 устная. </w:t>
            </w:r>
          </w:p>
          <w:p w14:paraId="20D0C6F3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A84A6D" w14:paraId="0C80A801" w14:textId="77777777">
        <w:trPr>
          <w:trHeight w:val="304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11D29F" w14:textId="77777777" w:rsidR="00A84A6D" w:rsidRDefault="005D65D6">
            <w:pPr>
              <w:spacing w:after="0" w:line="248" w:lineRule="auto"/>
              <w:ind w:right="59" w:firstLine="0"/>
            </w:pPr>
            <w:r>
              <w:rPr>
                <w:b/>
              </w:rPr>
              <w:t>2.2. Тема</w:t>
            </w:r>
            <w:r>
              <w:t xml:space="preserve">: Эскизное выполнение рабочих чертежей деталей сборочного узла. Конструктивные элементы. Изображение типовых деталей. </w:t>
            </w:r>
          </w:p>
          <w:p w14:paraId="48CA1CC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CBE607A" w14:textId="77777777" w:rsidR="00A84A6D" w:rsidRDefault="005D65D6">
            <w:pPr>
              <w:spacing w:after="0" w:line="265" w:lineRule="auto"/>
              <w:ind w:right="61" w:firstLine="0"/>
            </w:pPr>
            <w:r>
              <w:rPr>
                <w:i/>
              </w:rPr>
              <w:t>Графическое задание №3: «Эскизы деталей сборочного узла»</w:t>
            </w:r>
            <w:r>
              <w:t xml:space="preserve">. Альбом миллиметровки формата А3(А4) </w:t>
            </w:r>
          </w:p>
          <w:p w14:paraId="7E87D08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58C62E" w14:textId="77777777" w:rsidR="00A84A6D" w:rsidRDefault="005D65D6">
            <w:pPr>
              <w:spacing w:after="0" w:line="277" w:lineRule="auto"/>
              <w:ind w:right="0" w:firstLine="0"/>
              <w:jc w:val="left"/>
            </w:pPr>
            <w:r>
              <w:t xml:space="preserve">Изучение учебной литературы. </w:t>
            </w:r>
          </w:p>
          <w:p w14:paraId="57B7B072" w14:textId="77777777" w:rsidR="00A84A6D" w:rsidRDefault="005D65D6">
            <w:pPr>
              <w:spacing w:after="0" w:line="259" w:lineRule="auto"/>
              <w:ind w:right="117" w:firstLine="0"/>
              <w:jc w:val="left"/>
            </w:pPr>
            <w:r>
              <w:t xml:space="preserve">Выполнение графических работ. </w:t>
            </w:r>
            <w:r>
              <w:rPr>
                <w:i/>
              </w:rPr>
              <w:t xml:space="preserve"> </w:t>
            </w:r>
            <w:r>
              <w:t>Подготовка к контрольной работе.</w:t>
            </w:r>
            <w:r>
              <w:rPr>
                <w:i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F8E82C" w14:textId="77777777" w:rsidR="00A84A6D" w:rsidRDefault="005D65D6">
            <w:pPr>
              <w:spacing w:after="0" w:line="258" w:lineRule="auto"/>
              <w:ind w:right="139" w:firstLine="0"/>
            </w:pPr>
            <w:r>
              <w:rPr>
                <w:i/>
              </w:rPr>
              <w:t xml:space="preserve">Графическое задание №3: </w:t>
            </w:r>
            <w:r>
              <w:t xml:space="preserve">«Эскизы деталей сборочного узла». </w:t>
            </w:r>
          </w:p>
          <w:p w14:paraId="33EFA2E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0B490CE7" w14:textId="77777777" w:rsidR="00A84A6D" w:rsidRDefault="005D65D6">
            <w:pPr>
              <w:spacing w:after="0" w:line="259" w:lineRule="auto"/>
              <w:ind w:right="62" w:firstLine="0"/>
            </w:pPr>
            <w:r>
              <w:rPr>
                <w:i/>
              </w:rPr>
              <w:t xml:space="preserve">Графическое задание №4 на </w:t>
            </w:r>
            <w:r>
              <w:t>ПК</w:t>
            </w:r>
            <w:r>
              <w:rPr>
                <w:i/>
              </w:rPr>
              <w:t xml:space="preserve">: «Чертеж гайки накидной». </w:t>
            </w:r>
          </w:p>
        </w:tc>
      </w:tr>
      <w:tr w:rsidR="00A84A6D" w14:paraId="64E8FBFC" w14:textId="77777777">
        <w:trPr>
          <w:trHeight w:val="2496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B9D6AD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i/>
              </w:rPr>
              <w:t>Графическое задание №4 на ПК: «Чертеж гайки накидной»</w:t>
            </w:r>
            <w:r>
              <w:t xml:space="preserve">. Формат А4. </w:t>
            </w:r>
          </w:p>
          <w:p w14:paraId="7A6D7A0B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54EFF7F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Графическое задание №5 на ПК: «Рабочий чертеж вала».</w:t>
            </w:r>
            <w:r>
              <w:t xml:space="preserve"> Моделирование вала. Получение ассоциативного чертежа вала. Формат А4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8EE9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5D63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6C302986" w14:textId="77777777">
        <w:trPr>
          <w:trHeight w:val="359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17EF3A" w14:textId="77777777" w:rsidR="00A84A6D" w:rsidRDefault="005D65D6">
            <w:pPr>
              <w:spacing w:after="0" w:line="248" w:lineRule="auto"/>
              <w:ind w:right="56" w:firstLine="0"/>
            </w:pPr>
            <w:r>
              <w:rPr>
                <w:b/>
              </w:rPr>
              <w:t xml:space="preserve">2.3. Тема: </w:t>
            </w:r>
            <w:r>
              <w:t xml:space="preserve">«Сборочный чертеж». Условности и упрощения. Простановка позиций. Нанесение размеров. Составление спецификации. </w:t>
            </w:r>
          </w:p>
          <w:p w14:paraId="0641678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162C74C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№6: «Сборочный чертеж». </w:t>
            </w:r>
            <w:r>
              <w:t xml:space="preserve">Составление спецификации на ПК.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83FD2" w14:textId="77777777" w:rsidR="00A84A6D" w:rsidRDefault="005D65D6">
            <w:pPr>
              <w:spacing w:after="0" w:line="277" w:lineRule="auto"/>
              <w:ind w:right="0" w:firstLine="0"/>
              <w:jc w:val="left"/>
            </w:pPr>
            <w:r>
              <w:t xml:space="preserve">Изучение учебной литературы. </w:t>
            </w:r>
          </w:p>
          <w:p w14:paraId="0005331C" w14:textId="77777777" w:rsidR="00A84A6D" w:rsidRDefault="005D65D6">
            <w:pPr>
              <w:spacing w:after="0" w:line="259" w:lineRule="auto"/>
              <w:ind w:right="114" w:firstLine="0"/>
              <w:jc w:val="left"/>
            </w:pPr>
            <w:r>
              <w:t xml:space="preserve">Выполнение графических работ. </w:t>
            </w:r>
            <w:r>
              <w:rPr>
                <w:i/>
              </w:rPr>
              <w:t xml:space="preserve"> </w:t>
            </w:r>
            <w:r>
              <w:t>Подг</w:t>
            </w:r>
            <w:r>
              <w:t xml:space="preserve">отовка к контрольной работе.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66826" w14:textId="77777777" w:rsidR="00A84A6D" w:rsidRDefault="005D65D6">
            <w:pPr>
              <w:spacing w:after="0" w:line="256" w:lineRule="auto"/>
              <w:ind w:right="0" w:firstLine="0"/>
              <w:jc w:val="left"/>
            </w:pPr>
            <w:r>
              <w:rPr>
                <w:i/>
              </w:rPr>
              <w:t>Графическое задание №4: «Сборочный чертеж».</w:t>
            </w:r>
            <w:r>
              <w:t xml:space="preserve">  </w:t>
            </w:r>
          </w:p>
          <w:p w14:paraId="595675B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64EFA5A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Контрольная работа </w:t>
            </w:r>
          </w:p>
          <w:p w14:paraId="58B206C0" w14:textId="77777777" w:rsidR="00A84A6D" w:rsidRDefault="005D65D6">
            <w:pPr>
              <w:spacing w:after="0" w:line="276" w:lineRule="auto"/>
              <w:ind w:right="0" w:firstLine="0"/>
              <w:jc w:val="left"/>
            </w:pPr>
            <w:r>
              <w:t xml:space="preserve">№3: «Сборочный чертеж». </w:t>
            </w:r>
          </w:p>
          <w:p w14:paraId="40B9D7DB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349AB9D0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2ED71E74" w14:textId="77777777" w:rsidR="00A84A6D" w:rsidRDefault="005D65D6">
            <w:pPr>
              <w:spacing w:after="0" w:line="25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№5: «Рабочий чертеж вала». </w:t>
            </w:r>
          </w:p>
          <w:p w14:paraId="0DB82355" w14:textId="77777777" w:rsidR="00A84A6D" w:rsidRDefault="005D65D6">
            <w:pPr>
              <w:spacing w:after="0" w:line="259" w:lineRule="auto"/>
              <w:ind w:left="1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A84A6D" w14:paraId="6B315A85" w14:textId="77777777">
        <w:trPr>
          <w:trHeight w:val="4150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5FBFC" w14:textId="77777777" w:rsidR="00A84A6D" w:rsidRDefault="005D65D6">
            <w:pPr>
              <w:spacing w:after="0" w:line="246" w:lineRule="auto"/>
              <w:ind w:right="121" w:firstLine="0"/>
            </w:pPr>
            <w:r>
              <w:t xml:space="preserve"> </w:t>
            </w:r>
            <w:r>
              <w:rPr>
                <w:b/>
              </w:rPr>
              <w:t xml:space="preserve">2.4. Тема: </w:t>
            </w:r>
            <w:r>
              <w:t xml:space="preserve">Чертеж схемы электрической принципиальной. Условные графические обозначения электрорадиоэлементов (ЭРЭ) в различных электрических схемах (ГОСТ 2.721 –2.758), правила оформления  принципиальных электрических схем (ГОСТ 2.7012.705). </w:t>
            </w:r>
          </w:p>
          <w:p w14:paraId="7690A139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25860E21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>Графическое задание №7</w:t>
            </w:r>
            <w:r>
              <w:rPr>
                <w:i/>
              </w:rPr>
              <w:t xml:space="preserve"> на ПК: «Выполнение чертежа схемы электрической принципиальной».</w:t>
            </w:r>
            <w:r>
              <w:t xml:space="preserve"> Формат А3.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8DCBC" w14:textId="77777777" w:rsidR="00A84A6D" w:rsidRDefault="005D65D6">
            <w:pPr>
              <w:spacing w:after="0" w:line="277" w:lineRule="auto"/>
              <w:ind w:right="0" w:firstLine="0"/>
              <w:jc w:val="left"/>
            </w:pPr>
            <w:r>
              <w:t xml:space="preserve">Изучение учебной литературы. </w:t>
            </w:r>
          </w:p>
          <w:p w14:paraId="7498DC7B" w14:textId="77777777" w:rsidR="00A84A6D" w:rsidRDefault="005D65D6">
            <w:pPr>
              <w:spacing w:after="0" w:line="251" w:lineRule="auto"/>
              <w:ind w:right="184" w:firstLine="0"/>
            </w:pPr>
            <w:r>
              <w:t xml:space="preserve">Выполнение графической  работы средствами компьютерной графики. </w:t>
            </w:r>
          </w:p>
          <w:p w14:paraId="274F3FC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DF708" w14:textId="77777777" w:rsidR="00A84A6D" w:rsidRDefault="005D65D6">
            <w:pPr>
              <w:spacing w:after="0" w:line="248" w:lineRule="auto"/>
              <w:ind w:right="0" w:firstLine="0"/>
              <w:jc w:val="left"/>
            </w:pPr>
            <w:r>
              <w:rPr>
                <w:i/>
              </w:rPr>
              <w:t xml:space="preserve">Графическое задание №7 на </w:t>
            </w:r>
            <w:r>
              <w:t>ПК</w:t>
            </w:r>
            <w:r>
              <w:rPr>
                <w:i/>
              </w:rPr>
              <w:t xml:space="preserve">: «Выполнение чертежа схемы электрической принципиальной» </w:t>
            </w:r>
          </w:p>
          <w:p w14:paraId="180AA38F" w14:textId="77777777" w:rsidR="00A84A6D" w:rsidRDefault="005D65D6">
            <w:pPr>
              <w:spacing w:after="0" w:line="259" w:lineRule="auto"/>
              <w:ind w:left="1" w:right="0" w:firstLine="0"/>
              <w:jc w:val="center"/>
            </w:pPr>
            <w:r>
              <w:rPr>
                <w:i/>
              </w:rPr>
              <w:t xml:space="preserve"> </w:t>
            </w:r>
          </w:p>
        </w:tc>
      </w:tr>
      <w:tr w:rsidR="00A84A6D" w14:paraId="1075BCCD" w14:textId="77777777">
        <w:trPr>
          <w:trHeight w:val="708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A9BA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Итого по разделу </w:t>
            </w:r>
            <w:r>
              <w:t xml:space="preserve">(2 семестр)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2088C" w14:textId="77777777" w:rsidR="00A84A6D" w:rsidRDefault="005D65D6">
            <w:pPr>
              <w:spacing w:after="0" w:line="259" w:lineRule="auto"/>
              <w:ind w:left="566" w:right="0" w:firstLine="0"/>
              <w:jc w:val="left"/>
            </w:pPr>
            <w: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6EA32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  <w:tr w:rsidR="00A84A6D" w14:paraId="0BE6FBA0" w14:textId="77777777">
        <w:trPr>
          <w:trHeight w:val="709"/>
        </w:trPr>
        <w:tc>
          <w:tcPr>
            <w:tcW w:w="3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8CFB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b/>
              </w:rPr>
              <w:t xml:space="preserve">Итого по дисциплине </w:t>
            </w:r>
            <w:r>
              <w:t>(1 и 2 семестры)</w:t>
            </w:r>
            <w:r>
              <w:rPr>
                <w:b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4EDF5" w14:textId="77777777" w:rsidR="00A84A6D" w:rsidRDefault="005D65D6">
            <w:pPr>
              <w:spacing w:after="0" w:line="259" w:lineRule="auto"/>
              <w:ind w:left="566" w:right="0" w:firstLine="0"/>
              <w:jc w:val="left"/>
            </w:pPr>
            <w:r>
              <w:t xml:space="preserve"> </w:t>
            </w:r>
          </w:p>
        </w:tc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98102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</w:tc>
      </w:tr>
    </w:tbl>
    <w:p w14:paraId="374FF10F" w14:textId="77777777" w:rsidR="00A84A6D" w:rsidRDefault="005D65D6">
      <w:pPr>
        <w:spacing w:after="194" w:line="259" w:lineRule="auto"/>
        <w:ind w:left="499" w:right="0" w:firstLine="0"/>
        <w:jc w:val="center"/>
      </w:pPr>
      <w:r>
        <w:rPr>
          <w:b/>
          <w:sz w:val="28"/>
        </w:rPr>
        <w:t xml:space="preserve"> </w:t>
      </w:r>
    </w:p>
    <w:p w14:paraId="10DF8E50" w14:textId="77777777" w:rsidR="00A84A6D" w:rsidRDefault="005D65D6">
      <w:pPr>
        <w:spacing w:after="235" w:line="259" w:lineRule="auto"/>
        <w:ind w:left="2785" w:right="0" w:hanging="10"/>
        <w:jc w:val="left"/>
      </w:pPr>
      <w:r>
        <w:rPr>
          <w:b/>
          <w:sz w:val="23"/>
        </w:rPr>
        <w:t>Примерные аудиторные контрольные работы:</w:t>
      </w:r>
      <w:r>
        <w:rPr>
          <w:b/>
          <w:i/>
          <w:sz w:val="23"/>
        </w:rPr>
        <w:t xml:space="preserve"> </w:t>
      </w:r>
    </w:p>
    <w:p w14:paraId="6B635FF0" w14:textId="77777777" w:rsidR="00A84A6D" w:rsidRDefault="005D65D6">
      <w:pPr>
        <w:spacing w:line="268" w:lineRule="auto"/>
        <w:ind w:left="708" w:right="0" w:firstLine="0"/>
      </w:pPr>
      <w:r>
        <w:rPr>
          <w:sz w:val="23"/>
        </w:rPr>
        <w:t xml:space="preserve">АКР 1. Единая система конструкторской документации </w:t>
      </w:r>
      <w:r>
        <w:rPr>
          <w:i/>
          <w:sz w:val="23"/>
        </w:rPr>
        <w:t>(ЕСКД ГОСТ 2.305-2008)</w:t>
      </w:r>
      <w:r>
        <w:rPr>
          <w:sz w:val="23"/>
        </w:rPr>
        <w:t xml:space="preserve">.  </w:t>
      </w:r>
    </w:p>
    <w:p w14:paraId="5E6461F6" w14:textId="77777777" w:rsidR="00A84A6D" w:rsidRDefault="005D65D6">
      <w:pPr>
        <w:spacing w:after="124" w:line="259" w:lineRule="auto"/>
        <w:ind w:right="1534" w:firstLine="0"/>
        <w:jc w:val="right"/>
      </w:pPr>
      <w:r>
        <w:rPr>
          <w:noProof/>
        </w:rPr>
        <w:drawing>
          <wp:inline distT="0" distB="0" distL="0" distR="0" wp14:anchorId="397AB2DC" wp14:editId="332C8175">
            <wp:extent cx="4057396" cy="6505575"/>
            <wp:effectExtent l="0" t="0" r="0" b="0"/>
            <wp:docPr id="4950" name="Picture 49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50" name="Picture 495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57396" cy="650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4C0F0A3C" w14:textId="77777777" w:rsidR="00A84A6D" w:rsidRDefault="005D65D6">
      <w:pPr>
        <w:spacing w:line="268" w:lineRule="auto"/>
        <w:ind w:left="-15" w:right="0" w:firstLine="0"/>
      </w:pPr>
      <w:r>
        <w:rPr>
          <w:sz w:val="23"/>
        </w:rPr>
        <w:t xml:space="preserve">              АКР 2. Аксонометрические проекции</w:t>
      </w:r>
      <w:r>
        <w:rPr>
          <w:b/>
          <w:i/>
          <w:sz w:val="23"/>
        </w:rPr>
        <w:t xml:space="preserve">.  </w:t>
      </w:r>
      <w:r>
        <w:rPr>
          <w:sz w:val="23"/>
        </w:rPr>
        <w:t>На основе комплексного чертежа построить прямоугольную изометрию с вырезом четверти. Проставить габаритные размеры.</w:t>
      </w:r>
      <w:r>
        <w:rPr>
          <w:b/>
          <w:sz w:val="28"/>
        </w:rPr>
        <w:t xml:space="preserve"> </w:t>
      </w:r>
    </w:p>
    <w:p w14:paraId="780880E7" w14:textId="77777777" w:rsidR="00A84A6D" w:rsidRDefault="005D65D6">
      <w:pPr>
        <w:spacing w:after="168" w:line="259" w:lineRule="auto"/>
        <w:ind w:right="2795" w:firstLine="0"/>
        <w:jc w:val="right"/>
      </w:pPr>
      <w:r>
        <w:rPr>
          <w:noProof/>
        </w:rPr>
        <w:drawing>
          <wp:inline distT="0" distB="0" distL="0" distR="0" wp14:anchorId="4D6F2FAF" wp14:editId="3D851FAC">
            <wp:extent cx="2457323" cy="3369310"/>
            <wp:effectExtent l="0" t="0" r="0" b="0"/>
            <wp:docPr id="4967" name="Picture 49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7" name="Picture 496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7323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79460757" w14:textId="77777777" w:rsidR="00A84A6D" w:rsidRDefault="005D65D6">
      <w:pPr>
        <w:spacing w:after="219" w:line="268" w:lineRule="auto"/>
        <w:ind w:left="3903" w:right="0" w:firstLine="0"/>
      </w:pPr>
      <w:r>
        <w:rPr>
          <w:sz w:val="23"/>
        </w:rPr>
        <w:t>АКР 3. Резьбовые соединения</w:t>
      </w:r>
      <w:r>
        <w:rPr>
          <w:b/>
          <w:i/>
          <w:sz w:val="23"/>
        </w:rPr>
        <w:t>.</w:t>
      </w:r>
      <w:r>
        <w:rPr>
          <w:b/>
          <w:sz w:val="28"/>
        </w:rPr>
        <w:t xml:space="preserve"> </w:t>
      </w:r>
    </w:p>
    <w:p w14:paraId="0E948454" w14:textId="77777777" w:rsidR="00A84A6D" w:rsidRDefault="005D65D6">
      <w:pPr>
        <w:spacing w:after="134" w:line="259" w:lineRule="auto"/>
        <w:ind w:right="1865" w:firstLine="0"/>
        <w:jc w:val="right"/>
      </w:pPr>
      <w:r>
        <w:rPr>
          <w:noProof/>
        </w:rPr>
        <w:drawing>
          <wp:inline distT="0" distB="0" distL="0" distR="0" wp14:anchorId="371CCDD2" wp14:editId="6710BDF0">
            <wp:extent cx="3629660" cy="4800473"/>
            <wp:effectExtent l="0" t="0" r="0" b="0"/>
            <wp:docPr id="4969" name="Picture 4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9" name="Picture 496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4800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</w:rPr>
        <w:t xml:space="preserve"> </w:t>
      </w:r>
    </w:p>
    <w:p w14:paraId="72A53765" w14:textId="77777777" w:rsidR="00A84A6D" w:rsidRDefault="005D65D6">
      <w:pPr>
        <w:spacing w:after="0" w:line="259" w:lineRule="auto"/>
        <w:ind w:left="561" w:right="0" w:hanging="10"/>
        <w:jc w:val="left"/>
      </w:pPr>
      <w:r>
        <w:rPr>
          <w:b/>
          <w:sz w:val="23"/>
        </w:rPr>
        <w:t xml:space="preserve">Примерные индивидуальные домашние задания (ИДЗ):  </w:t>
      </w:r>
    </w:p>
    <w:p w14:paraId="474B1653" w14:textId="77777777" w:rsidR="00A84A6D" w:rsidRDefault="005D65D6">
      <w:pPr>
        <w:spacing w:after="0" w:line="259" w:lineRule="auto"/>
        <w:ind w:right="0" w:firstLine="0"/>
        <w:jc w:val="left"/>
      </w:pPr>
      <w:r>
        <w:rPr>
          <w:sz w:val="23"/>
        </w:rPr>
        <w:t xml:space="preserve"> </w:t>
      </w:r>
    </w:p>
    <w:p w14:paraId="26A45914" w14:textId="77777777" w:rsidR="00A84A6D" w:rsidRDefault="005D65D6">
      <w:pPr>
        <w:spacing w:after="3"/>
        <w:ind w:left="185" w:right="845" w:hanging="10"/>
        <w:jc w:val="center"/>
      </w:pPr>
      <w:r>
        <w:rPr>
          <w:b/>
          <w:i/>
          <w:sz w:val="23"/>
        </w:rPr>
        <w:t xml:space="preserve">ИДЗ №1 </w:t>
      </w:r>
      <w:r>
        <w:rPr>
          <w:sz w:val="23"/>
        </w:rPr>
        <w:t xml:space="preserve">«Проекционное черчение» </w:t>
      </w:r>
    </w:p>
    <w:p w14:paraId="09FA0F76" w14:textId="77777777" w:rsidR="00A84A6D" w:rsidRDefault="005D65D6">
      <w:pPr>
        <w:spacing w:after="3"/>
        <w:ind w:left="185" w:right="421" w:hanging="10"/>
        <w:jc w:val="center"/>
      </w:pPr>
      <w:r>
        <w:rPr>
          <w:sz w:val="23"/>
        </w:rPr>
        <w:t xml:space="preserve">По карточке-заданию построить третий вид по двум заданным, выполнить фронтальный и профильный разрезы, при необходимости выполнить местный разрез, проставить размеры равномерно на трёх изображения. Ватман, Формат А3 масштаб 1:1. </w:t>
      </w:r>
    </w:p>
    <w:p w14:paraId="592FE860" w14:textId="77777777" w:rsidR="00A84A6D" w:rsidRDefault="005D65D6">
      <w:pPr>
        <w:spacing w:after="0" w:line="259" w:lineRule="auto"/>
        <w:ind w:right="612" w:firstLine="0"/>
        <w:jc w:val="center"/>
      </w:pPr>
      <w:r>
        <w:rPr>
          <w:noProof/>
        </w:rPr>
        <w:drawing>
          <wp:inline distT="0" distB="0" distL="0" distR="0" wp14:anchorId="0853996D" wp14:editId="0A319A08">
            <wp:extent cx="3387090" cy="3268599"/>
            <wp:effectExtent l="0" t="0" r="0" b="0"/>
            <wp:docPr id="5007" name="Picture 5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7" name="Picture 500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87090" cy="3268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1DF281CB" w14:textId="77777777" w:rsidR="00A84A6D" w:rsidRDefault="005D65D6">
      <w:pPr>
        <w:spacing w:after="3"/>
        <w:ind w:left="185" w:right="848" w:hanging="10"/>
        <w:jc w:val="center"/>
      </w:pPr>
      <w:r>
        <w:rPr>
          <w:b/>
          <w:i/>
          <w:sz w:val="23"/>
        </w:rPr>
        <w:t xml:space="preserve">ИДЗ №3 </w:t>
      </w:r>
      <w:r>
        <w:rPr>
          <w:sz w:val="23"/>
        </w:rPr>
        <w:t xml:space="preserve">«Аксонометрические проекции» </w:t>
      </w:r>
    </w:p>
    <w:p w14:paraId="7B6A1731" w14:textId="77777777" w:rsidR="00A84A6D" w:rsidRDefault="005D65D6">
      <w:pPr>
        <w:spacing w:after="3"/>
        <w:ind w:left="185" w:right="346" w:hanging="10"/>
        <w:jc w:val="center"/>
      </w:pPr>
      <w:r>
        <w:rPr>
          <w:sz w:val="23"/>
        </w:rPr>
        <w:t xml:space="preserve">Построить прямоугольную изометрию детали (деталь по карточкам из темы «Проекционное черчение»). Ватман, Формат А3 масштаб 1:1. </w:t>
      </w:r>
    </w:p>
    <w:p w14:paraId="3008B9D3" w14:textId="77777777" w:rsidR="00A84A6D" w:rsidRDefault="005D65D6">
      <w:pPr>
        <w:spacing w:after="21" w:line="259" w:lineRule="auto"/>
        <w:ind w:right="613" w:firstLine="0"/>
        <w:jc w:val="center"/>
      </w:pPr>
      <w:r>
        <w:rPr>
          <w:sz w:val="23"/>
        </w:rPr>
        <w:t xml:space="preserve"> </w:t>
      </w:r>
    </w:p>
    <w:p w14:paraId="59CD936A" w14:textId="77777777" w:rsidR="00A84A6D" w:rsidRDefault="005D65D6">
      <w:pPr>
        <w:spacing w:after="3"/>
        <w:ind w:left="185" w:right="852" w:hanging="10"/>
        <w:jc w:val="center"/>
      </w:pPr>
      <w:r>
        <w:rPr>
          <w:b/>
          <w:i/>
          <w:sz w:val="23"/>
        </w:rPr>
        <w:t xml:space="preserve">ИДЗ №4 </w:t>
      </w:r>
      <w:r>
        <w:rPr>
          <w:sz w:val="23"/>
        </w:rPr>
        <w:t>«Пересечение тел вращения плоскостью (цилиндр, конус, сфера)» Построить три прое</w:t>
      </w:r>
      <w:r>
        <w:rPr>
          <w:sz w:val="23"/>
        </w:rPr>
        <w:t xml:space="preserve">кции поверхности вращения со сквозным вырезом. Ватман, Формат А3 масштаб 1:1. </w:t>
      </w:r>
    </w:p>
    <w:p w14:paraId="3E9D3973" w14:textId="77777777" w:rsidR="00A84A6D" w:rsidRDefault="005D65D6">
      <w:pPr>
        <w:spacing w:after="0" w:line="259" w:lineRule="auto"/>
        <w:ind w:right="613" w:firstLine="0"/>
        <w:jc w:val="center"/>
      </w:pPr>
      <w:r>
        <w:rPr>
          <w:noProof/>
        </w:rPr>
        <w:drawing>
          <wp:inline distT="0" distB="0" distL="0" distR="0" wp14:anchorId="2BEED78F" wp14:editId="04D05AB3">
            <wp:extent cx="3168269" cy="3639820"/>
            <wp:effectExtent l="0" t="0" r="0" b="0"/>
            <wp:docPr id="5009" name="Picture 50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9" name="Picture 500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68269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14:paraId="30B1D8DB" w14:textId="77777777" w:rsidR="00A84A6D" w:rsidRDefault="005D65D6">
      <w:pPr>
        <w:spacing w:after="9" w:line="259" w:lineRule="auto"/>
        <w:ind w:right="610" w:firstLine="0"/>
        <w:jc w:val="center"/>
      </w:pPr>
      <w:r>
        <w:rPr>
          <w:b/>
        </w:rPr>
        <w:t xml:space="preserve"> </w:t>
      </w:r>
    </w:p>
    <w:p w14:paraId="31D90880" w14:textId="77777777" w:rsidR="00A84A6D" w:rsidRDefault="005D65D6">
      <w:pPr>
        <w:spacing w:after="3"/>
        <w:ind w:left="185" w:right="843" w:hanging="10"/>
        <w:jc w:val="center"/>
      </w:pPr>
      <w:r>
        <w:rPr>
          <w:b/>
          <w:i/>
          <w:sz w:val="23"/>
        </w:rPr>
        <w:t>ИДЗ №5 «</w:t>
      </w:r>
      <w:r>
        <w:rPr>
          <w:sz w:val="23"/>
        </w:rPr>
        <w:t>Резьбовые и сварные соединения. Сборочный чертеж</w:t>
      </w:r>
      <w:r>
        <w:rPr>
          <w:b/>
          <w:i/>
          <w:sz w:val="23"/>
        </w:rPr>
        <w:t xml:space="preserve">» </w:t>
      </w:r>
    </w:p>
    <w:p w14:paraId="6E27E027" w14:textId="77777777" w:rsidR="00A84A6D" w:rsidRDefault="005D65D6">
      <w:pPr>
        <w:ind w:left="1750" w:right="664" w:firstLine="0"/>
      </w:pPr>
      <w:r>
        <w:t xml:space="preserve">Выполнить сборочный чертеж элеватора, спецификацию </w:t>
      </w:r>
    </w:p>
    <w:p w14:paraId="0ACF2737" w14:textId="77777777" w:rsidR="00A84A6D" w:rsidRDefault="005D65D6">
      <w:pPr>
        <w:spacing w:after="0" w:line="259" w:lineRule="auto"/>
        <w:ind w:left="4679" w:right="0" w:firstLine="0"/>
        <w:jc w:val="left"/>
      </w:pPr>
      <w:r>
        <w:rPr>
          <w:b/>
          <w:i/>
          <w:sz w:val="23"/>
        </w:rPr>
        <w:t xml:space="preserve"> </w:t>
      </w:r>
    </w:p>
    <w:p w14:paraId="482023F3" w14:textId="77777777" w:rsidR="00A84A6D" w:rsidRDefault="005D65D6">
      <w:pPr>
        <w:spacing w:after="0" w:line="259" w:lineRule="auto"/>
        <w:ind w:left="-1" w:right="60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8343F06" wp14:editId="17629349">
                <wp:extent cx="5940425" cy="8498942"/>
                <wp:effectExtent l="0" t="0" r="0" b="0"/>
                <wp:docPr id="58064" name="Group 580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8498942"/>
                          <a:chOff x="0" y="0"/>
                          <a:chExt cx="5940425" cy="8498942"/>
                        </a:xfrm>
                      </wpg:grpSpPr>
                      <wps:wsp>
                        <wps:cNvPr id="5019" name="Rectangle 5019"/>
                        <wps:cNvSpPr/>
                        <wps:spPr>
                          <a:xfrm>
                            <a:off x="4448302" y="833023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ECFEF8" w14:textId="77777777" w:rsidR="00A84A6D" w:rsidRDefault="005D65D6">
                              <w:pPr>
                                <w:spacing w:after="160" w:line="259" w:lineRule="auto"/>
                                <w:ind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3" name="Picture 502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0425" cy="4217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25" name="Picture 5025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493266" y="4217073"/>
                            <a:ext cx="2954528" cy="42411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58064" style="width:467.75pt;height:669.208pt;mso-position-horizontal-relative:char;mso-position-vertical-relative:line" coordsize="59404,84989">
                <v:rect id="Rectangle 5019" style="position:absolute;width:506;height:2243;left:44483;top:833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023" style="position:absolute;width:59404;height:42170;left:0;top:0;" filled="f">
                  <v:imagedata r:id="rId18"/>
                </v:shape>
                <v:shape id="Picture 5025" style="position:absolute;width:29545;height:42411;left:14932;top:42170;" filled="f">
                  <v:imagedata r:id="rId19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14:paraId="140FF93F" w14:textId="77777777" w:rsidR="00A84A6D" w:rsidRDefault="005D65D6">
      <w:pPr>
        <w:spacing w:after="5" w:line="270" w:lineRule="auto"/>
        <w:ind w:left="2288" w:right="0" w:hanging="10"/>
        <w:jc w:val="left"/>
      </w:pPr>
      <w:r>
        <w:rPr>
          <w:b/>
        </w:rPr>
        <w:t xml:space="preserve">ИДЗ № 6. Схема электрическая принципиальная </w:t>
      </w:r>
    </w:p>
    <w:p w14:paraId="43D9A2CE" w14:textId="77777777" w:rsidR="00A84A6D" w:rsidRDefault="005D65D6">
      <w:pPr>
        <w:spacing w:after="84"/>
        <w:ind w:left="-15" w:right="664"/>
      </w:pPr>
      <w:r>
        <w:t xml:space="preserve">Выполнить чертеж схемы электрической принципиальной с перечнем элементов на формате А4. </w:t>
      </w:r>
    </w:p>
    <w:p w14:paraId="0F47862A" w14:textId="77777777" w:rsidR="00A84A6D" w:rsidRDefault="005D65D6">
      <w:pPr>
        <w:spacing w:after="7" w:line="259" w:lineRule="auto"/>
        <w:ind w:left="1021" w:right="0" w:firstLine="0"/>
        <w:jc w:val="left"/>
      </w:pPr>
      <w:r>
        <w:rPr>
          <w:noProof/>
        </w:rPr>
        <w:drawing>
          <wp:inline distT="0" distB="0" distL="0" distR="0" wp14:anchorId="3BB923A6" wp14:editId="48995FC3">
            <wp:extent cx="4503630" cy="3102083"/>
            <wp:effectExtent l="0" t="0" r="0" b="0"/>
            <wp:docPr id="5037" name="Picture 50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7" name="Picture 5037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03630" cy="310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2BE1E" w14:textId="77777777" w:rsidR="00A84A6D" w:rsidRDefault="005D65D6">
      <w:pPr>
        <w:spacing w:after="0" w:line="259" w:lineRule="auto"/>
        <w:ind w:right="610" w:firstLine="0"/>
        <w:jc w:val="center"/>
      </w:pPr>
      <w:r>
        <w:rPr>
          <w:b/>
        </w:rPr>
        <w:t xml:space="preserve"> </w:t>
      </w:r>
    </w:p>
    <w:p w14:paraId="0C745BF8" w14:textId="77777777" w:rsidR="00A84A6D" w:rsidRDefault="00A84A6D">
      <w:pPr>
        <w:sectPr w:rsidR="00A84A6D">
          <w:footerReference w:type="even" r:id="rId21"/>
          <w:footerReference w:type="default" r:id="rId22"/>
          <w:footerReference w:type="first" r:id="rId23"/>
          <w:pgSz w:w="11906" w:h="16841"/>
          <w:pgMar w:top="1134" w:right="177" w:bottom="1138" w:left="1702" w:header="720" w:footer="720" w:gutter="0"/>
          <w:cols w:space="720"/>
          <w:titlePg/>
        </w:sectPr>
      </w:pPr>
    </w:p>
    <w:p w14:paraId="66F8EF1D" w14:textId="77777777" w:rsidR="00A84A6D" w:rsidRDefault="005D65D6">
      <w:pPr>
        <w:spacing w:after="5" w:line="270" w:lineRule="auto"/>
        <w:ind w:left="718" w:right="0" w:hanging="10"/>
        <w:jc w:val="left"/>
      </w:pPr>
      <w:r>
        <w:rPr>
          <w:b/>
        </w:rPr>
        <w:t>7. Оценочные средства для проведения промежуточной аттестации</w:t>
      </w:r>
      <w:r>
        <w:rPr>
          <w:b/>
          <w:sz w:val="23"/>
        </w:rPr>
        <w:t xml:space="preserve"> </w:t>
      </w:r>
      <w:r>
        <w:rPr>
          <w:sz w:val="23"/>
        </w:rPr>
        <w:t xml:space="preserve"> </w:t>
      </w:r>
    </w:p>
    <w:p w14:paraId="76FA2A50" w14:textId="77777777" w:rsidR="00A84A6D" w:rsidRDefault="005D65D6">
      <w:pPr>
        <w:spacing w:line="268" w:lineRule="auto"/>
        <w:ind w:left="-15" w:right="0" w:firstLine="708"/>
      </w:pPr>
      <w:r>
        <w:rPr>
          <w:sz w:val="23"/>
        </w:rPr>
        <w:t>Промежуточная аттестация имеет целью определить степень достижения запланированных результатов обучения по дисциплине (модулю) за определенный период обучения (семестр) и может проводиться в ф</w:t>
      </w:r>
      <w:r>
        <w:rPr>
          <w:sz w:val="23"/>
        </w:rPr>
        <w:t xml:space="preserve">орме зачета, зачета с оценкой, экзамена, защиты курсового проекта (работы).  </w:t>
      </w:r>
    </w:p>
    <w:p w14:paraId="763625C9" w14:textId="77777777" w:rsidR="00A84A6D" w:rsidRDefault="005D65D6">
      <w:pPr>
        <w:spacing w:line="268" w:lineRule="auto"/>
        <w:ind w:left="708" w:right="0" w:firstLine="0"/>
      </w:pPr>
      <w:r>
        <w:rPr>
          <w:sz w:val="23"/>
        </w:rPr>
        <w:t xml:space="preserve">Данный раздел состоит их двух пунктов:  </w:t>
      </w:r>
    </w:p>
    <w:p w14:paraId="1654916C" w14:textId="77777777" w:rsidR="00A84A6D" w:rsidRDefault="005D65D6">
      <w:pPr>
        <w:spacing w:line="268" w:lineRule="auto"/>
        <w:ind w:left="708" w:right="0" w:firstLine="0"/>
      </w:pPr>
      <w:r>
        <w:rPr>
          <w:sz w:val="23"/>
        </w:rPr>
        <w:t xml:space="preserve">а) Планируемые результаты обучения и оценочные средства для проведения промежуточной аттестации.  </w:t>
      </w:r>
    </w:p>
    <w:p w14:paraId="455BAA62" w14:textId="77777777" w:rsidR="00A84A6D" w:rsidRDefault="005D65D6">
      <w:pPr>
        <w:spacing w:line="268" w:lineRule="auto"/>
        <w:ind w:left="708" w:right="0" w:firstLine="0"/>
      </w:pPr>
      <w:r>
        <w:rPr>
          <w:sz w:val="23"/>
        </w:rPr>
        <w:t>б) Порядок проведения промежуточной ат</w:t>
      </w:r>
      <w:r>
        <w:rPr>
          <w:sz w:val="23"/>
        </w:rPr>
        <w:t xml:space="preserve">тестации, показатели и критерии оценивания.  </w:t>
      </w:r>
    </w:p>
    <w:p w14:paraId="68A45CBF" w14:textId="77777777" w:rsidR="00A84A6D" w:rsidRDefault="005D65D6">
      <w:pPr>
        <w:spacing w:after="36" w:line="259" w:lineRule="auto"/>
        <w:ind w:right="0" w:firstLine="0"/>
        <w:jc w:val="left"/>
      </w:pPr>
      <w:r>
        <w:rPr>
          <w:sz w:val="23"/>
        </w:rPr>
        <w:t xml:space="preserve"> </w:t>
      </w:r>
    </w:p>
    <w:p w14:paraId="048701DA" w14:textId="77777777" w:rsidR="00A84A6D" w:rsidRDefault="005D65D6">
      <w:pPr>
        <w:spacing w:after="0" w:line="259" w:lineRule="auto"/>
        <w:ind w:left="2312" w:right="0" w:hanging="10"/>
        <w:jc w:val="left"/>
      </w:pPr>
      <w:r>
        <w:rPr>
          <w:b/>
          <w:sz w:val="23"/>
        </w:rPr>
        <w:t>а) Планируемые результаты обучения и оценочные средства для проведения промежуточной аттестации:</w:t>
      </w:r>
      <w:r>
        <w:rPr>
          <w:b/>
        </w:rPr>
        <w:t xml:space="preserve"> </w:t>
      </w:r>
    </w:p>
    <w:tbl>
      <w:tblPr>
        <w:tblStyle w:val="TableGrid"/>
        <w:tblW w:w="14791" w:type="dxa"/>
        <w:tblInd w:w="-108" w:type="dxa"/>
        <w:tblCellMar>
          <w:top w:w="50" w:type="dxa"/>
          <w:left w:w="108" w:type="dxa"/>
          <w:bottom w:w="8" w:type="dxa"/>
          <w:right w:w="47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2F5745EA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5EC257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25BA6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6292B330" w14:textId="77777777" w:rsidR="00A84A6D" w:rsidRDefault="005D65D6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F12802" w14:textId="77777777" w:rsidR="00A84A6D" w:rsidRDefault="005D65D6">
            <w:pPr>
              <w:spacing w:after="171" w:line="259" w:lineRule="auto"/>
              <w:ind w:right="3" w:firstLine="0"/>
              <w:jc w:val="center"/>
            </w:pPr>
            <w:r>
              <w:t xml:space="preserve"> </w:t>
            </w:r>
          </w:p>
          <w:p w14:paraId="2E9899F6" w14:textId="77777777" w:rsidR="00A84A6D" w:rsidRDefault="005D65D6">
            <w:pPr>
              <w:spacing w:after="0" w:line="259" w:lineRule="auto"/>
              <w:ind w:right="62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2A12C4AC" w14:textId="77777777">
        <w:trPr>
          <w:trHeight w:val="562"/>
        </w:trPr>
        <w:tc>
          <w:tcPr>
            <w:tcW w:w="147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E9CA" w14:textId="77777777" w:rsidR="00A84A6D" w:rsidRDefault="005D65D6">
            <w:pPr>
              <w:spacing w:after="0" w:line="259" w:lineRule="auto"/>
              <w:ind w:right="0" w:firstLine="566"/>
            </w:pPr>
            <w:r>
              <w:rPr>
                <w:b/>
              </w:rPr>
              <w:t>ОПК-</w:t>
            </w:r>
            <w:r>
              <w:rPr>
                <w:b/>
              </w:rPr>
              <w:t xml:space="preserve">4: готовностью применять современные средства выполнения и редактирования изображений, чертежей и подготовки конструкторско-технологической документации </w:t>
            </w:r>
          </w:p>
        </w:tc>
      </w:tr>
      <w:tr w:rsidR="00A84A6D" w14:paraId="4727323D" w14:textId="77777777">
        <w:trPr>
          <w:trHeight w:val="5586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FCF9B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Знать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C2DF9" w14:textId="77777777" w:rsidR="00A84A6D" w:rsidRDefault="005D65D6">
            <w:pPr>
              <w:tabs>
                <w:tab w:val="center" w:pos="645"/>
                <w:tab w:val="right" w:pos="2317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Теорию </w:t>
            </w:r>
            <w:r>
              <w:tab/>
              <w:t>построе-</w:t>
            </w:r>
          </w:p>
          <w:p w14:paraId="4C9C79EE" w14:textId="77777777" w:rsidR="00A84A6D" w:rsidRDefault="005D65D6">
            <w:pPr>
              <w:spacing w:after="0" w:line="243" w:lineRule="auto"/>
              <w:ind w:left="2" w:right="58" w:firstLine="0"/>
            </w:pPr>
            <w:r>
              <w:t>ния и редактирования технического чертежа, в том числе в системах компьютерн</w:t>
            </w:r>
            <w:r>
              <w:t xml:space="preserve">ой графики. Основные определения и понятия начертательной геометрии, компьютерной графики и </w:t>
            </w:r>
          </w:p>
          <w:p w14:paraId="29FE7C73" w14:textId="77777777" w:rsidR="00A84A6D" w:rsidRDefault="005D65D6">
            <w:pPr>
              <w:spacing w:after="0" w:line="259" w:lineRule="auto"/>
              <w:ind w:left="2" w:right="58" w:firstLine="0"/>
            </w:pPr>
            <w:r>
              <w:t>технического черчения. Способы построения изображений пространственных форм на плоскости и способы решения задач, относящихся к этим формам: метрических и позицион</w:t>
            </w:r>
            <w:r>
              <w:t xml:space="preserve">ных любой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F90B37" w14:textId="77777777" w:rsidR="00A84A6D" w:rsidRDefault="005D65D6">
            <w:pPr>
              <w:spacing w:after="21" w:line="259" w:lineRule="auto"/>
              <w:ind w:left="361" w:right="0" w:firstLine="0"/>
              <w:jc w:val="left"/>
            </w:pPr>
            <w:r>
              <w:t xml:space="preserve">Вопросы к экзамену: </w:t>
            </w:r>
          </w:p>
          <w:p w14:paraId="473002BD" w14:textId="77777777" w:rsidR="00A84A6D" w:rsidRDefault="005D65D6">
            <w:pPr>
              <w:numPr>
                <w:ilvl w:val="0"/>
                <w:numId w:val="12"/>
              </w:numPr>
              <w:spacing w:after="24" w:line="259" w:lineRule="auto"/>
              <w:ind w:right="0" w:hanging="421"/>
              <w:jc w:val="left"/>
            </w:pPr>
            <w:r>
              <w:t xml:space="preserve">Виды проецирования. </w:t>
            </w:r>
          </w:p>
          <w:p w14:paraId="17E5EA9F" w14:textId="77777777" w:rsidR="00A84A6D" w:rsidRDefault="005D65D6">
            <w:pPr>
              <w:numPr>
                <w:ilvl w:val="0"/>
                <w:numId w:val="12"/>
              </w:numPr>
              <w:spacing w:after="25" w:line="259" w:lineRule="auto"/>
              <w:ind w:right="0" w:hanging="421"/>
              <w:jc w:val="left"/>
            </w:pPr>
            <w:r>
              <w:t xml:space="preserve">Комплексный чертеж. Закономерности комплексного чертежа. </w:t>
            </w:r>
          </w:p>
          <w:p w14:paraId="6A66A70F" w14:textId="77777777" w:rsidR="00A84A6D" w:rsidRDefault="005D65D6">
            <w:pPr>
              <w:numPr>
                <w:ilvl w:val="0"/>
                <w:numId w:val="12"/>
              </w:numPr>
              <w:spacing w:after="25" w:line="259" w:lineRule="auto"/>
              <w:ind w:right="0" w:hanging="421"/>
              <w:jc w:val="left"/>
            </w:pPr>
            <w:r>
              <w:t xml:space="preserve">Изображение на комплексном чертеже прямых общего и частного положений. </w:t>
            </w:r>
          </w:p>
          <w:p w14:paraId="7F23C75B" w14:textId="77777777" w:rsidR="00A84A6D" w:rsidRDefault="005D65D6">
            <w:pPr>
              <w:numPr>
                <w:ilvl w:val="0"/>
                <w:numId w:val="12"/>
              </w:numPr>
              <w:spacing w:after="23" w:line="259" w:lineRule="auto"/>
              <w:ind w:right="0" w:hanging="421"/>
              <w:jc w:val="left"/>
            </w:pPr>
            <w:r>
              <w:t xml:space="preserve">Изображение на комплексном чертеже плоскостей общего и частного положений. </w:t>
            </w:r>
          </w:p>
          <w:p w14:paraId="1AA3F741" w14:textId="77777777" w:rsidR="00A84A6D" w:rsidRDefault="005D65D6">
            <w:pPr>
              <w:numPr>
                <w:ilvl w:val="0"/>
                <w:numId w:val="12"/>
              </w:numPr>
              <w:spacing w:after="25" w:line="259" w:lineRule="auto"/>
              <w:ind w:right="0" w:hanging="421"/>
              <w:jc w:val="left"/>
            </w:pPr>
            <w:r>
              <w:t xml:space="preserve">Прямая и точка, лежащие в плоскости. </w:t>
            </w:r>
          </w:p>
          <w:p w14:paraId="1F514292" w14:textId="77777777" w:rsidR="00A84A6D" w:rsidRDefault="005D65D6">
            <w:pPr>
              <w:numPr>
                <w:ilvl w:val="0"/>
                <w:numId w:val="12"/>
              </w:numPr>
              <w:spacing w:after="0" w:line="255" w:lineRule="auto"/>
              <w:ind w:right="0" w:hanging="421"/>
              <w:jc w:val="left"/>
            </w:pPr>
            <w:r>
              <w:t>Аксонометрические проекции. Классификация. Коэффициенты искажения. Привести примеры построения плоской фигуры в плоскостях Х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О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Y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и Z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O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Y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в косоугольной фронтальной диметрии. </w:t>
            </w:r>
          </w:p>
          <w:p w14:paraId="0B73993C" w14:textId="77777777" w:rsidR="00A84A6D" w:rsidRDefault="005D65D6">
            <w:pPr>
              <w:numPr>
                <w:ilvl w:val="0"/>
                <w:numId w:val="12"/>
              </w:numPr>
              <w:spacing w:after="0" w:line="253" w:lineRule="auto"/>
              <w:ind w:right="0" w:hanging="421"/>
              <w:jc w:val="left"/>
            </w:pPr>
            <w:r>
              <w:t>Аксонометрические проекции. Классификация. Коэффициенты искажения. Привести примеры построения плоской фигуры в плоскостях X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O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Y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и X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O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Z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в прямоугольной изометрии. </w:t>
            </w:r>
          </w:p>
          <w:p w14:paraId="6CCA3D21" w14:textId="77777777" w:rsidR="00A84A6D" w:rsidRDefault="005D65D6">
            <w:pPr>
              <w:numPr>
                <w:ilvl w:val="0"/>
                <w:numId w:val="12"/>
              </w:numPr>
              <w:spacing w:after="0" w:line="251" w:lineRule="auto"/>
              <w:ind w:right="0" w:hanging="421"/>
              <w:jc w:val="left"/>
            </w:pPr>
            <w:r>
              <w:t>Аксонометрические проекции. Классификация. Построение аксонометрической проекции окружнос</w:t>
            </w:r>
            <w:r>
              <w:t>ти в плоскости X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O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Y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и X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O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>Z</w:t>
            </w:r>
            <w:r>
              <w:rPr>
                <w:rFonts w:ascii="Segoe UI Symbol" w:eastAsia="Segoe UI Symbol" w:hAnsi="Segoe UI Symbol" w:cs="Segoe UI Symbol"/>
              </w:rPr>
              <w:t></w:t>
            </w:r>
            <w:r>
              <w:t xml:space="preserve">  в прямоугольной изометрии. </w:t>
            </w:r>
          </w:p>
          <w:p w14:paraId="25980CE2" w14:textId="77777777" w:rsidR="00A84A6D" w:rsidRDefault="005D65D6">
            <w:pPr>
              <w:numPr>
                <w:ilvl w:val="0"/>
                <w:numId w:val="12"/>
              </w:numPr>
              <w:spacing w:after="2" w:line="279" w:lineRule="auto"/>
              <w:ind w:right="0" w:hanging="421"/>
              <w:jc w:val="left"/>
            </w:pPr>
            <w:r>
              <w:t xml:space="preserve">Поверхность. Образование. Задание поверхности очерками. Построение точек и линий на поверхности вращения. Привести примеры. </w:t>
            </w:r>
          </w:p>
          <w:p w14:paraId="5532F12C" w14:textId="77777777" w:rsidR="00A84A6D" w:rsidRDefault="005D65D6">
            <w:pPr>
              <w:numPr>
                <w:ilvl w:val="0"/>
                <w:numId w:val="12"/>
              </w:numPr>
              <w:spacing w:after="0" w:line="279" w:lineRule="auto"/>
              <w:ind w:right="0" w:hanging="421"/>
              <w:jc w:val="left"/>
            </w:pPr>
            <w:r>
              <w:t>Сечение цилиндра проецирующей плоскостью. Определение натуральной велич</w:t>
            </w:r>
            <w:r>
              <w:t xml:space="preserve">ины сечения методом вращения. Привести пример. </w:t>
            </w:r>
          </w:p>
          <w:p w14:paraId="1E5B123B" w14:textId="77777777" w:rsidR="00A84A6D" w:rsidRDefault="005D65D6">
            <w:pPr>
              <w:numPr>
                <w:ilvl w:val="0"/>
                <w:numId w:val="12"/>
              </w:numPr>
              <w:spacing w:after="25" w:line="259" w:lineRule="auto"/>
              <w:ind w:right="0" w:hanging="421"/>
              <w:jc w:val="left"/>
            </w:pPr>
            <w:r>
              <w:t xml:space="preserve">Сечение сферы плоскостями уровня. Привести примеры. </w:t>
            </w:r>
          </w:p>
          <w:p w14:paraId="26D734D5" w14:textId="77777777" w:rsidR="00A84A6D" w:rsidRDefault="005D65D6">
            <w:pPr>
              <w:numPr>
                <w:ilvl w:val="0"/>
                <w:numId w:val="12"/>
              </w:numPr>
              <w:spacing w:after="3" w:line="278" w:lineRule="auto"/>
              <w:ind w:right="0" w:hanging="421"/>
              <w:jc w:val="left"/>
            </w:pPr>
            <w:r>
              <w:t xml:space="preserve">Сечение сферы проецирующей плоскостью. Определение натуральной величины сечения. Привести пример. </w:t>
            </w:r>
          </w:p>
          <w:p w14:paraId="2912893A" w14:textId="77777777" w:rsidR="00A84A6D" w:rsidRDefault="005D65D6">
            <w:pPr>
              <w:numPr>
                <w:ilvl w:val="0"/>
                <w:numId w:val="12"/>
              </w:numPr>
              <w:spacing w:after="0" w:line="259" w:lineRule="auto"/>
              <w:ind w:right="0" w:hanging="421"/>
              <w:jc w:val="left"/>
            </w:pPr>
            <w:r>
              <w:t>Конические сечения. Построение сечения конуса по эллипсу. Определение натуральной величи-</w:t>
            </w:r>
          </w:p>
        </w:tc>
      </w:tr>
    </w:tbl>
    <w:p w14:paraId="45BF2288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4" w:type="dxa"/>
          <w:left w:w="108" w:type="dxa"/>
          <w:bottom w:w="13" w:type="dxa"/>
          <w:right w:w="47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7B1324F8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C831D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C2DC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116624CD" w14:textId="77777777" w:rsidR="00A84A6D" w:rsidRDefault="005D65D6">
            <w:pPr>
              <w:spacing w:after="0" w:line="259" w:lineRule="auto"/>
              <w:ind w:left="4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69E8CC4" w14:textId="77777777" w:rsidR="00A84A6D" w:rsidRDefault="005D65D6">
            <w:pPr>
              <w:spacing w:after="171" w:line="259" w:lineRule="auto"/>
              <w:ind w:right="3" w:firstLine="0"/>
              <w:jc w:val="center"/>
            </w:pPr>
            <w:r>
              <w:t xml:space="preserve"> </w:t>
            </w:r>
          </w:p>
          <w:p w14:paraId="5B8AE8D5" w14:textId="77777777" w:rsidR="00A84A6D" w:rsidRDefault="005D65D6">
            <w:pPr>
              <w:spacing w:after="0" w:line="259" w:lineRule="auto"/>
              <w:ind w:right="62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5D81FC0C" w14:textId="77777777">
        <w:trPr>
          <w:trHeight w:val="8243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E260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56543" w14:textId="77777777" w:rsidR="00A84A6D" w:rsidRDefault="005D65D6">
            <w:pPr>
              <w:spacing w:after="0" w:line="259" w:lineRule="auto"/>
              <w:ind w:left="2" w:right="59" w:firstLine="0"/>
            </w:pPr>
            <w:r>
              <w:t xml:space="preserve">степени сложности с использованием графических редакторов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8A6DD8" w14:textId="77777777" w:rsidR="00A84A6D" w:rsidRDefault="005D65D6">
            <w:pPr>
              <w:spacing w:after="25" w:line="259" w:lineRule="auto"/>
              <w:ind w:left="361" w:right="0" w:firstLine="0"/>
              <w:jc w:val="left"/>
            </w:pPr>
            <w:r>
              <w:t xml:space="preserve">ны сечения методом вращения. Привести пример. </w:t>
            </w:r>
          </w:p>
          <w:p w14:paraId="6BA4BB47" w14:textId="77777777" w:rsidR="00A84A6D" w:rsidRDefault="005D65D6">
            <w:pPr>
              <w:numPr>
                <w:ilvl w:val="0"/>
                <w:numId w:val="13"/>
              </w:numPr>
              <w:spacing w:after="2" w:line="279" w:lineRule="auto"/>
              <w:ind w:right="0" w:hanging="481"/>
              <w:jc w:val="left"/>
            </w:pPr>
            <w:r>
              <w:t xml:space="preserve">Конические сечения. Построение сечения конуса по параболе. Определение натуральной величины сечения методом вращения. Привести пример. </w:t>
            </w:r>
          </w:p>
          <w:p w14:paraId="29B17B65" w14:textId="77777777" w:rsidR="00A84A6D" w:rsidRDefault="005D65D6">
            <w:pPr>
              <w:numPr>
                <w:ilvl w:val="0"/>
                <w:numId w:val="13"/>
              </w:numPr>
              <w:spacing w:after="1" w:line="279" w:lineRule="auto"/>
              <w:ind w:right="0" w:hanging="481"/>
              <w:jc w:val="left"/>
            </w:pPr>
            <w:r>
              <w:t>Конические сеч</w:t>
            </w:r>
            <w:r>
              <w:t xml:space="preserve">ения. Построение сечения конуса по гиперболе. Определение натуральной величины сечения методом вращения. Привести пример.  </w:t>
            </w:r>
          </w:p>
          <w:p w14:paraId="18D79B0D" w14:textId="77777777" w:rsidR="00A84A6D" w:rsidRDefault="005D65D6">
            <w:pPr>
              <w:numPr>
                <w:ilvl w:val="0"/>
                <w:numId w:val="13"/>
              </w:numPr>
              <w:spacing w:after="2" w:line="278" w:lineRule="auto"/>
              <w:ind w:right="0" w:hanging="481"/>
              <w:jc w:val="left"/>
            </w:pPr>
            <w:r>
              <w:t xml:space="preserve">Сечение многогранника плоскостью. Привести пример сечения пирамиды и прямой призмы проецирующей плоскостью. </w:t>
            </w:r>
          </w:p>
          <w:p w14:paraId="2263EE88" w14:textId="77777777" w:rsidR="00A84A6D" w:rsidRDefault="005D65D6">
            <w:pPr>
              <w:numPr>
                <w:ilvl w:val="0"/>
                <w:numId w:val="13"/>
              </w:numPr>
              <w:spacing w:after="6" w:line="274" w:lineRule="auto"/>
              <w:ind w:right="0" w:hanging="481"/>
              <w:jc w:val="left"/>
            </w:pPr>
            <w:r>
              <w:t>Сечение многогранника п</w:t>
            </w:r>
            <w:r>
              <w:t xml:space="preserve">лоскостью. Построение натуральной величины сечения. Привести пример. </w:t>
            </w:r>
          </w:p>
          <w:p w14:paraId="6EC2A2B5" w14:textId="77777777" w:rsidR="00A84A6D" w:rsidRDefault="005D65D6">
            <w:pPr>
              <w:numPr>
                <w:ilvl w:val="0"/>
                <w:numId w:val="13"/>
              </w:numPr>
              <w:spacing w:after="3" w:line="278" w:lineRule="auto"/>
              <w:ind w:right="0" w:hanging="481"/>
              <w:jc w:val="left"/>
            </w:pPr>
            <w:r>
              <w:t xml:space="preserve">Построение линии пересечения двух поверхностей, если одна из них - проецирующий цилиндр. Привести пример. </w:t>
            </w:r>
          </w:p>
          <w:p w14:paraId="3BE8E8A6" w14:textId="77777777" w:rsidR="00A84A6D" w:rsidRDefault="005D65D6">
            <w:pPr>
              <w:numPr>
                <w:ilvl w:val="0"/>
                <w:numId w:val="13"/>
              </w:numPr>
              <w:spacing w:after="24" w:line="259" w:lineRule="auto"/>
              <w:ind w:right="0" w:hanging="481"/>
              <w:jc w:val="left"/>
            </w:pPr>
            <w:r>
              <w:t xml:space="preserve">Построение линии пересечения поверхностей методом секущих плоскостей. Привести пример. </w:t>
            </w:r>
          </w:p>
          <w:p w14:paraId="7131FB8C" w14:textId="77777777" w:rsidR="00A84A6D" w:rsidRDefault="005D65D6">
            <w:pPr>
              <w:numPr>
                <w:ilvl w:val="0"/>
                <w:numId w:val="13"/>
              </w:numPr>
              <w:spacing w:after="1" w:line="279" w:lineRule="auto"/>
              <w:ind w:right="0" w:hanging="481"/>
              <w:jc w:val="left"/>
            </w:pPr>
            <w:r>
              <w:t xml:space="preserve">Метод замены плоскостей проекций. Привести пример преобразования прямой общего положения в прямую уровня и проецирующей плоскости в плоскость уровня. </w:t>
            </w:r>
          </w:p>
          <w:p w14:paraId="258C227F" w14:textId="77777777" w:rsidR="00A84A6D" w:rsidRDefault="005D65D6">
            <w:pPr>
              <w:numPr>
                <w:ilvl w:val="0"/>
                <w:numId w:val="13"/>
              </w:numPr>
              <w:spacing w:after="0" w:line="279" w:lineRule="auto"/>
              <w:ind w:right="0" w:hanging="481"/>
              <w:jc w:val="left"/>
            </w:pPr>
            <w:r>
              <w:t>Метод вращения. П</w:t>
            </w:r>
            <w:r>
              <w:t xml:space="preserve">ривести пример преобразования прямой общего положения в прямую уровня и проецирующей плоскости в плоскость уровня. </w:t>
            </w:r>
          </w:p>
          <w:p w14:paraId="0C1426B3" w14:textId="77777777" w:rsidR="00A84A6D" w:rsidRDefault="005D65D6">
            <w:pPr>
              <w:numPr>
                <w:ilvl w:val="0"/>
                <w:numId w:val="13"/>
              </w:numPr>
              <w:spacing w:after="25" w:line="259" w:lineRule="auto"/>
              <w:ind w:right="0" w:hanging="481"/>
              <w:jc w:val="left"/>
            </w:pPr>
            <w:r>
              <w:t xml:space="preserve">ГОСТ 2.305 – 68. Виды. Разрезы. Сечения. </w:t>
            </w:r>
          </w:p>
          <w:p w14:paraId="7C1D5C38" w14:textId="77777777" w:rsidR="00A84A6D" w:rsidRDefault="005D65D6">
            <w:pPr>
              <w:numPr>
                <w:ilvl w:val="0"/>
                <w:numId w:val="13"/>
              </w:numPr>
              <w:spacing w:after="1" w:line="278" w:lineRule="auto"/>
              <w:ind w:right="0" w:hanging="481"/>
              <w:jc w:val="left"/>
            </w:pPr>
            <w:r>
              <w:t xml:space="preserve">Компьютерная графика. Выполнение чертежей средствами компьютерной графики и САПР. Основные методы </w:t>
            </w:r>
            <w:r>
              <w:t xml:space="preserve">и команды. </w:t>
            </w:r>
          </w:p>
          <w:p w14:paraId="0D67BD38" w14:textId="77777777" w:rsidR="00A84A6D" w:rsidRDefault="005D65D6">
            <w:pPr>
              <w:numPr>
                <w:ilvl w:val="0"/>
                <w:numId w:val="13"/>
              </w:numPr>
              <w:spacing w:after="0" w:line="259" w:lineRule="auto"/>
              <w:ind w:right="0" w:hanging="481"/>
              <w:jc w:val="left"/>
            </w:pPr>
            <w:r>
              <w:t xml:space="preserve">Твердотельное моделирование. Создание ассоциативного чертежа. </w:t>
            </w:r>
          </w:p>
          <w:p w14:paraId="5FD2BDF8" w14:textId="77777777" w:rsidR="00A84A6D" w:rsidRDefault="005D65D6">
            <w:pPr>
              <w:spacing w:after="21" w:line="259" w:lineRule="auto"/>
              <w:ind w:left="361" w:right="0" w:firstLine="0"/>
              <w:jc w:val="left"/>
            </w:pPr>
            <w:r>
              <w:t xml:space="preserve"> </w:t>
            </w:r>
          </w:p>
          <w:p w14:paraId="32CECEE0" w14:textId="77777777" w:rsidR="00A84A6D" w:rsidRDefault="005D65D6">
            <w:pPr>
              <w:spacing w:after="23" w:line="259" w:lineRule="auto"/>
              <w:ind w:left="861" w:right="0" w:firstLine="0"/>
              <w:jc w:val="center"/>
            </w:pPr>
            <w:r>
              <w:t xml:space="preserve">Вопросы для подготовки к зачету: </w:t>
            </w:r>
          </w:p>
          <w:p w14:paraId="42E343E9" w14:textId="77777777" w:rsidR="00A84A6D" w:rsidRDefault="005D65D6">
            <w:pPr>
              <w:numPr>
                <w:ilvl w:val="0"/>
                <w:numId w:val="14"/>
              </w:numPr>
              <w:spacing w:after="61" w:line="259" w:lineRule="auto"/>
              <w:ind w:right="0" w:firstLine="0"/>
              <w:jc w:val="left"/>
            </w:pPr>
            <w:r>
              <w:t xml:space="preserve">Резьбовые соединения деталей. Параметры и конструктивные элементы резьбы.  </w:t>
            </w:r>
          </w:p>
          <w:p w14:paraId="23B12800" w14:textId="77777777" w:rsidR="00A84A6D" w:rsidRDefault="005D65D6">
            <w:pPr>
              <w:numPr>
                <w:ilvl w:val="0"/>
                <w:numId w:val="14"/>
              </w:numPr>
              <w:spacing w:after="61" w:line="259" w:lineRule="auto"/>
              <w:ind w:right="0" w:firstLine="0"/>
              <w:jc w:val="left"/>
            </w:pPr>
            <w:r>
              <w:t xml:space="preserve">Изображение резьбы на чертежах. </w:t>
            </w:r>
          </w:p>
          <w:p w14:paraId="5E58401F" w14:textId="77777777" w:rsidR="00A84A6D" w:rsidRDefault="005D65D6">
            <w:pPr>
              <w:numPr>
                <w:ilvl w:val="0"/>
                <w:numId w:val="14"/>
              </w:numPr>
              <w:spacing w:line="259" w:lineRule="auto"/>
              <w:ind w:right="0" w:firstLine="0"/>
              <w:jc w:val="left"/>
            </w:pPr>
            <w:r>
              <w:t xml:space="preserve">Стандартные резьбы и их обозначение.  </w:t>
            </w:r>
          </w:p>
          <w:p w14:paraId="7AA0C0F8" w14:textId="77777777" w:rsidR="00A84A6D" w:rsidRDefault="005D65D6">
            <w:pPr>
              <w:numPr>
                <w:ilvl w:val="0"/>
                <w:numId w:val="14"/>
              </w:numPr>
              <w:spacing w:after="39" w:line="278" w:lineRule="auto"/>
              <w:ind w:right="0" w:firstLine="0"/>
              <w:jc w:val="left"/>
            </w:pPr>
            <w:r>
              <w:t xml:space="preserve">Эскизирование машиностроительных деталей. Выбор количества изображений. Особенности изображения отдельных деталей.  </w:t>
            </w:r>
          </w:p>
          <w:p w14:paraId="0417F6E3" w14:textId="77777777" w:rsidR="00A84A6D" w:rsidRDefault="005D65D6">
            <w:pPr>
              <w:numPr>
                <w:ilvl w:val="0"/>
                <w:numId w:val="14"/>
              </w:numPr>
              <w:spacing w:after="61" w:line="259" w:lineRule="auto"/>
              <w:ind w:right="0" w:firstLine="0"/>
              <w:jc w:val="left"/>
            </w:pPr>
            <w:r>
              <w:t xml:space="preserve">Понятие о сборочной единице. Оформление сборочных единиц. </w:t>
            </w:r>
          </w:p>
          <w:p w14:paraId="266721A2" w14:textId="77777777" w:rsidR="00A84A6D" w:rsidRDefault="005D65D6">
            <w:pPr>
              <w:numPr>
                <w:ilvl w:val="0"/>
                <w:numId w:val="14"/>
              </w:numPr>
              <w:spacing w:after="0" w:line="259" w:lineRule="auto"/>
              <w:ind w:right="0" w:firstLine="0"/>
              <w:jc w:val="left"/>
            </w:pPr>
            <w:r>
              <w:t xml:space="preserve">Стандарты на конструктивные элементы деталей и материалы </w:t>
            </w:r>
          </w:p>
        </w:tc>
      </w:tr>
    </w:tbl>
    <w:p w14:paraId="5EAF3B0A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1" w:type="dxa"/>
          <w:left w:w="108" w:type="dxa"/>
          <w:bottom w:w="13" w:type="dxa"/>
          <w:right w:w="46" w:type="dxa"/>
        </w:tblCellMar>
        <w:tblLook w:val="04A0" w:firstRow="1" w:lastRow="0" w:firstColumn="1" w:lastColumn="0" w:noHBand="0" w:noVBand="1"/>
      </w:tblPr>
      <w:tblGrid>
        <w:gridCol w:w="1601"/>
        <w:gridCol w:w="1803"/>
        <w:gridCol w:w="669"/>
        <w:gridCol w:w="10718"/>
      </w:tblGrid>
      <w:tr w:rsidR="00A84A6D" w14:paraId="37C7F174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8D0F1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46D04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58070686" w14:textId="77777777" w:rsidR="00A84A6D" w:rsidRDefault="005D65D6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09214E1" w14:textId="77777777" w:rsidR="00A84A6D" w:rsidRDefault="005D65D6">
            <w:pPr>
              <w:spacing w:after="171" w:line="259" w:lineRule="auto"/>
              <w:ind w:right="4" w:firstLine="0"/>
              <w:jc w:val="center"/>
            </w:pPr>
            <w:r>
              <w:t xml:space="preserve"> </w:t>
            </w:r>
          </w:p>
          <w:p w14:paraId="1F37B92F" w14:textId="77777777" w:rsidR="00A84A6D" w:rsidRDefault="005D65D6">
            <w:pPr>
              <w:spacing w:after="0" w:line="259" w:lineRule="auto"/>
              <w:ind w:right="64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3889F8F1" w14:textId="77777777">
        <w:trPr>
          <w:trHeight w:val="4494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86BD8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14AA5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66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395FAE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517A" w14:textId="77777777" w:rsidR="00A84A6D" w:rsidRDefault="005D65D6">
            <w:pPr>
              <w:numPr>
                <w:ilvl w:val="0"/>
                <w:numId w:val="15"/>
              </w:numPr>
              <w:spacing w:after="61" w:line="259" w:lineRule="auto"/>
              <w:ind w:right="0" w:firstLine="0"/>
              <w:jc w:val="left"/>
            </w:pPr>
            <w:r>
              <w:t xml:space="preserve">Особенностей выполнения чертежей пружин и стандартных изделий.  </w:t>
            </w:r>
          </w:p>
          <w:p w14:paraId="43FAA929" w14:textId="77777777" w:rsidR="00A84A6D" w:rsidRDefault="005D65D6">
            <w:pPr>
              <w:numPr>
                <w:ilvl w:val="0"/>
                <w:numId w:val="15"/>
              </w:numPr>
              <w:spacing w:after="14" w:line="259" w:lineRule="auto"/>
              <w:ind w:right="0" w:firstLine="0"/>
              <w:jc w:val="left"/>
            </w:pPr>
            <w:r>
              <w:t xml:space="preserve">Сборочный чертеж и чертеж общего вида. </w:t>
            </w:r>
          </w:p>
          <w:p w14:paraId="02385CB2" w14:textId="77777777" w:rsidR="00A84A6D" w:rsidRDefault="005D65D6">
            <w:pPr>
              <w:numPr>
                <w:ilvl w:val="0"/>
                <w:numId w:val="15"/>
              </w:numPr>
              <w:spacing w:after="40" w:line="278" w:lineRule="auto"/>
              <w:ind w:right="0" w:firstLine="0"/>
              <w:jc w:val="left"/>
            </w:pPr>
            <w:r>
              <w:t xml:space="preserve">Выбор количества изображений, выполнение штриховки, простановка позиций, размеров на сборочном чертеже. </w:t>
            </w:r>
          </w:p>
          <w:p w14:paraId="4748C120" w14:textId="77777777" w:rsidR="00A84A6D" w:rsidRDefault="005D65D6">
            <w:pPr>
              <w:numPr>
                <w:ilvl w:val="0"/>
                <w:numId w:val="15"/>
              </w:numPr>
              <w:spacing w:after="61" w:line="259" w:lineRule="auto"/>
              <w:ind w:right="0" w:firstLine="0"/>
              <w:jc w:val="left"/>
            </w:pPr>
            <w:r>
              <w:t>Условности и упрощения сборочного чертежа. Сос</w:t>
            </w:r>
            <w:r>
              <w:t xml:space="preserve">тавление и оформление спецификации. </w:t>
            </w:r>
          </w:p>
          <w:p w14:paraId="4D25C5C3" w14:textId="77777777" w:rsidR="00A84A6D" w:rsidRDefault="005D65D6">
            <w:pPr>
              <w:numPr>
                <w:ilvl w:val="0"/>
                <w:numId w:val="15"/>
              </w:numPr>
              <w:spacing w:after="0" w:line="259" w:lineRule="auto"/>
              <w:ind w:right="0" w:firstLine="0"/>
              <w:jc w:val="left"/>
            </w:pPr>
            <w:r>
              <w:t xml:space="preserve">Особенности выполнения рабочих чертежей деталей по чертежу сборочной единицы  </w:t>
            </w:r>
          </w:p>
          <w:p w14:paraId="3D20B237" w14:textId="77777777" w:rsidR="00A84A6D" w:rsidRDefault="005D65D6">
            <w:pPr>
              <w:numPr>
                <w:ilvl w:val="0"/>
                <w:numId w:val="15"/>
              </w:numPr>
              <w:spacing w:after="0" w:line="278" w:lineRule="auto"/>
              <w:ind w:right="0" w:firstLine="0"/>
              <w:jc w:val="left"/>
            </w:pPr>
            <w:r>
              <w:t xml:space="preserve">Компьютерная графика. Выполнение чертежей средствами компьютерной графики и САПР. Основные методы и команды создания 2-д чертежа.  </w:t>
            </w:r>
          </w:p>
          <w:p w14:paraId="2A61C2CC" w14:textId="77777777" w:rsidR="00A84A6D" w:rsidRDefault="005D65D6">
            <w:pPr>
              <w:numPr>
                <w:ilvl w:val="0"/>
                <w:numId w:val="15"/>
              </w:numPr>
              <w:spacing w:after="38" w:line="279" w:lineRule="auto"/>
              <w:ind w:right="0" w:firstLine="0"/>
              <w:jc w:val="left"/>
            </w:pPr>
            <w:r>
              <w:t>Компьюте</w:t>
            </w:r>
            <w:r>
              <w:t xml:space="preserve">рная графика. Выполнение чертежей средствами компьютерной графики и САПР. Основные методы и команды редактирования чертежей. </w:t>
            </w:r>
          </w:p>
          <w:p w14:paraId="037AC549" w14:textId="77777777" w:rsidR="00A84A6D" w:rsidRDefault="005D65D6">
            <w:pPr>
              <w:numPr>
                <w:ilvl w:val="0"/>
                <w:numId w:val="15"/>
              </w:numPr>
              <w:spacing w:after="14" w:line="259" w:lineRule="auto"/>
              <w:ind w:right="0" w:firstLine="0"/>
              <w:jc w:val="left"/>
            </w:pPr>
            <w:r>
              <w:t xml:space="preserve">Компьютерная графика. Оформление чертежа. </w:t>
            </w:r>
          </w:p>
          <w:p w14:paraId="17EF2557" w14:textId="77777777" w:rsidR="00A84A6D" w:rsidRDefault="005D65D6">
            <w:pPr>
              <w:numPr>
                <w:ilvl w:val="0"/>
                <w:numId w:val="15"/>
              </w:numPr>
              <w:spacing w:after="40" w:line="278" w:lineRule="auto"/>
              <w:ind w:right="0" w:firstLine="0"/>
              <w:jc w:val="left"/>
            </w:pPr>
            <w:r>
              <w:t xml:space="preserve">Компьютерная графика. Использование параметрической библиотеки для изображение резьбовых соединений. </w:t>
            </w:r>
          </w:p>
          <w:p w14:paraId="4C782756" w14:textId="77777777" w:rsidR="00A84A6D" w:rsidRDefault="005D65D6">
            <w:pPr>
              <w:spacing w:after="0" w:line="259" w:lineRule="auto"/>
              <w:ind w:right="0" w:firstLine="0"/>
            </w:pPr>
            <w:r>
              <w:t xml:space="preserve">15. Компьютерная графика. Основные методы и команды создания трехмерной модели и получение чертежа. </w:t>
            </w:r>
          </w:p>
        </w:tc>
      </w:tr>
      <w:tr w:rsidR="00A84A6D" w14:paraId="6516D5E5" w14:textId="77777777">
        <w:trPr>
          <w:trHeight w:val="3598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0023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Уметь: </w:t>
            </w:r>
          </w:p>
        </w:tc>
        <w:tc>
          <w:tcPr>
            <w:tcW w:w="2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0157C4" w14:textId="77777777" w:rsidR="00A84A6D" w:rsidRDefault="005D65D6">
            <w:pPr>
              <w:spacing w:after="42" w:line="242" w:lineRule="auto"/>
              <w:ind w:left="2" w:right="57" w:firstLine="242"/>
            </w:pPr>
            <w:r>
              <w:t xml:space="preserve"> </w:t>
            </w:r>
            <w:r>
              <w:t xml:space="preserve">Создавать конструкторскую документацию в соответствии с требованиями стандартов: рабочие чертежи деталей, сборочные чертежи, спецификации, чертежи электрических схем средствами двумерной и трехмерной графики. </w:t>
            </w:r>
          </w:p>
          <w:p w14:paraId="5990A9A2" w14:textId="77777777" w:rsidR="00A84A6D" w:rsidRDefault="005D65D6">
            <w:pPr>
              <w:tabs>
                <w:tab w:val="center" w:pos="692"/>
                <w:tab w:val="center" w:pos="1985"/>
              </w:tabs>
              <w:spacing w:after="0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Пользоваться </w:t>
            </w:r>
            <w:r>
              <w:tab/>
              <w:t>учеб-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C884DE" w14:textId="77777777" w:rsidR="00A84A6D" w:rsidRDefault="005D65D6">
            <w:pPr>
              <w:spacing w:after="23" w:line="259" w:lineRule="auto"/>
              <w:ind w:right="0" w:firstLine="512"/>
              <w:jc w:val="left"/>
            </w:pPr>
            <w:r>
              <w:rPr>
                <w:i/>
              </w:rPr>
              <w:t>Контрольные работы 1семес</w:t>
            </w:r>
            <w:r>
              <w:rPr>
                <w:i/>
              </w:rPr>
              <w:t xml:space="preserve">тра: </w:t>
            </w:r>
            <w:r>
              <w:t xml:space="preserve">письменная контрольная работа по проекционному черчению «ГОСТ 2.305», устная контрольная работа по проекционному черчению «ГОСТ 2.305», контрольная работа «Аксонометрические проекции», контрольная работа «Тело с вырезом». </w:t>
            </w:r>
          </w:p>
          <w:p w14:paraId="309E0A65" w14:textId="77777777" w:rsidR="00A84A6D" w:rsidRDefault="005D65D6">
            <w:pPr>
              <w:spacing w:after="2" w:line="278" w:lineRule="auto"/>
              <w:ind w:right="153" w:firstLine="512"/>
            </w:pPr>
            <w:r>
              <w:rPr>
                <w:i/>
              </w:rPr>
              <w:t>Контрольные работы 2-го семе</w:t>
            </w:r>
            <w:r>
              <w:rPr>
                <w:i/>
              </w:rPr>
              <w:t>стра:</w:t>
            </w:r>
            <w:r>
              <w:t xml:space="preserve"> устная контрольная работ «Резьбовые соединения», письменная контрольная работа «Резьбовые соединения», письменная контрольная работа «Сборочный чертеж».  </w:t>
            </w:r>
          </w:p>
          <w:p w14:paraId="3A01A50D" w14:textId="77777777" w:rsidR="00A84A6D" w:rsidRDefault="005D65D6">
            <w:pPr>
              <w:spacing w:after="23" w:line="259" w:lineRule="auto"/>
              <w:ind w:right="0" w:firstLine="512"/>
              <w:jc w:val="left"/>
            </w:pPr>
            <w:r>
              <w:rPr>
                <w:i/>
              </w:rPr>
              <w:t xml:space="preserve"> Графические работы 1 семестра: </w:t>
            </w:r>
            <w:r>
              <w:t>«Эскизы моделей», «Проекционное черчение. Построение по двум из</w:t>
            </w:r>
            <w:r>
              <w:t xml:space="preserve">ображениям детали третьего. Выполнение разрезов, нанесение размеров (задания К и Т)», «Аксонометрия», «Тело с вырезом», «Пересечение поверхностей». </w:t>
            </w:r>
          </w:p>
          <w:p w14:paraId="6C25ADD3" w14:textId="77777777" w:rsidR="00A84A6D" w:rsidRDefault="005D65D6">
            <w:pPr>
              <w:spacing w:after="0" w:line="278" w:lineRule="auto"/>
              <w:ind w:right="160" w:firstLine="512"/>
            </w:pPr>
            <w:r>
              <w:rPr>
                <w:i/>
              </w:rPr>
              <w:t xml:space="preserve"> Графические работы 2 -го семестра: </w:t>
            </w:r>
            <w:r>
              <w:t>«Резьбовые соединения (выполнение сборочного чертежа «Элеватор»)</w:t>
            </w:r>
            <w:r>
              <w:rPr>
                <w:i/>
              </w:rPr>
              <w:t xml:space="preserve">, </w:t>
            </w:r>
            <w:r>
              <w:t>«Эски</w:t>
            </w:r>
            <w:r>
              <w:t xml:space="preserve">зы деталей сборочного узла», «Сборочный чертеж», «Выполнение чертежа схемы электрической принципиальной». </w:t>
            </w:r>
          </w:p>
          <w:p w14:paraId="7C8A6A24" w14:textId="77777777" w:rsidR="00A84A6D" w:rsidRDefault="005D65D6">
            <w:pPr>
              <w:spacing w:after="0" w:line="259" w:lineRule="auto"/>
              <w:ind w:left="512" w:right="0" w:firstLine="0"/>
              <w:jc w:val="left"/>
            </w:pPr>
            <w:r>
              <w:t xml:space="preserve">  </w:t>
            </w:r>
            <w:r>
              <w:rPr>
                <w:i/>
              </w:rPr>
              <w:t>Графические работы, выполняемые на ПК в 1 семестре:</w:t>
            </w:r>
            <w:r>
              <w:t xml:space="preserve"> «Построение сопряжений плоского </w:t>
            </w:r>
          </w:p>
        </w:tc>
      </w:tr>
    </w:tbl>
    <w:p w14:paraId="3818A4E8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1" w:type="dxa"/>
          <w:left w:w="108" w:type="dxa"/>
          <w:bottom w:w="13" w:type="dxa"/>
          <w:right w:w="45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5710684E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B35A5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5BADB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2D9E3B14" w14:textId="77777777" w:rsidR="00A84A6D" w:rsidRDefault="005D65D6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4D27BD" w14:textId="77777777" w:rsidR="00A84A6D" w:rsidRDefault="005D65D6">
            <w:pPr>
              <w:spacing w:after="171" w:line="259" w:lineRule="auto"/>
              <w:ind w:right="5" w:firstLine="0"/>
              <w:jc w:val="center"/>
            </w:pPr>
            <w:r>
              <w:t xml:space="preserve"> </w:t>
            </w:r>
          </w:p>
          <w:p w14:paraId="6CFA3D59" w14:textId="77777777" w:rsidR="00A84A6D" w:rsidRDefault="005D65D6">
            <w:pPr>
              <w:spacing w:after="0" w:line="259" w:lineRule="auto"/>
              <w:ind w:right="64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613F44A3" w14:textId="77777777">
        <w:trPr>
          <w:trHeight w:val="4703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E649C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E67A35" w14:textId="77777777" w:rsidR="00A84A6D" w:rsidRDefault="005D65D6">
            <w:pPr>
              <w:spacing w:after="0" w:line="253" w:lineRule="auto"/>
              <w:ind w:left="2" w:right="57" w:firstLine="0"/>
            </w:pPr>
            <w:r>
              <w:t>ной и справочной литературой, измерительными инструментами.</w:t>
            </w:r>
            <w:r>
              <w:rPr>
                <w:i/>
              </w:rPr>
              <w:t xml:space="preserve"> </w:t>
            </w:r>
            <w:r>
              <w:t xml:space="preserve">Решать позиционные и метрические задачи любой степени сложности с использованием графических редакторов. </w:t>
            </w:r>
          </w:p>
          <w:p w14:paraId="66EB0C4F" w14:textId="77777777" w:rsidR="00A84A6D" w:rsidRDefault="005D65D6">
            <w:pPr>
              <w:spacing w:after="0" w:line="259" w:lineRule="auto"/>
              <w:ind w:left="2" w:right="60" w:firstLine="242"/>
            </w:pPr>
            <w:r>
              <w:t xml:space="preserve">Применять современные средства выполнения и редактирования изображений и чертежей и подготовки конструкторско – технологической документации.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105C" w14:textId="77777777" w:rsidR="00A84A6D" w:rsidRDefault="005D65D6">
            <w:pPr>
              <w:spacing w:after="23" w:line="258" w:lineRule="auto"/>
              <w:ind w:right="0" w:firstLine="0"/>
              <w:jc w:val="left"/>
            </w:pPr>
            <w:r>
              <w:t>контура</w:t>
            </w:r>
            <w:r>
              <w:t>», «Проекционное черчение.</w:t>
            </w:r>
            <w:r>
              <w:rPr>
                <w:i/>
              </w:rPr>
              <w:t xml:space="preserve"> </w:t>
            </w:r>
            <w:r>
              <w:t xml:space="preserve">Построение по двум изображениям детали третьего. Выполнение разрезов, нанесение размеров (задание Т)», «Моделирование поверхностей. Создание ассоциативного чертежа. Взаимное пересечение поверхностей». </w:t>
            </w:r>
          </w:p>
          <w:p w14:paraId="68347535" w14:textId="77777777" w:rsidR="00A84A6D" w:rsidRDefault="005D65D6">
            <w:pPr>
              <w:spacing w:after="0" w:line="279" w:lineRule="auto"/>
              <w:ind w:right="62" w:firstLine="512"/>
            </w:pPr>
            <w:r>
              <w:t xml:space="preserve"> </w:t>
            </w:r>
            <w:r>
              <w:rPr>
                <w:i/>
              </w:rPr>
              <w:t>Графические работы, выполн</w:t>
            </w:r>
            <w:r>
              <w:rPr>
                <w:i/>
              </w:rPr>
              <w:t>яемые на ПК в 2 семестре:</w:t>
            </w:r>
            <w:r>
              <w:t xml:space="preserve"> «Резьбовые соединения», «Чертежи типовых деталей. Рабочий чертеж гайки накидной», «Моделирование поверхностей. Создание ассоциативного чертежа. Выполнение чертежа вала», «Выполнение спецификации к сборочному чертежу»,</w:t>
            </w:r>
            <w:r>
              <w:rPr>
                <w:i/>
              </w:rPr>
              <w:t xml:space="preserve"> </w:t>
            </w:r>
            <w:r>
              <w:t>«Схема элект</w:t>
            </w:r>
            <w:r>
              <w:t xml:space="preserve">рическая принципиальная». </w:t>
            </w:r>
          </w:p>
          <w:p w14:paraId="3F815FA6" w14:textId="77777777" w:rsidR="00A84A6D" w:rsidRDefault="005D65D6">
            <w:pPr>
              <w:spacing w:after="0" w:line="259" w:lineRule="auto"/>
              <w:ind w:left="512" w:right="0" w:firstLine="0"/>
              <w:jc w:val="left"/>
            </w:pPr>
            <w:r>
              <w:t xml:space="preserve"> </w:t>
            </w:r>
          </w:p>
        </w:tc>
      </w:tr>
      <w:tr w:rsidR="00A84A6D" w14:paraId="11E6DEE8" w14:textId="77777777">
        <w:trPr>
          <w:trHeight w:val="3598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8F92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Владеть: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C3CFE" w14:textId="77777777" w:rsidR="00A84A6D" w:rsidRDefault="005D65D6">
            <w:pPr>
              <w:spacing w:after="0" w:line="259" w:lineRule="auto"/>
              <w:ind w:left="2" w:right="60" w:firstLine="242"/>
            </w:pPr>
            <w:r>
              <w:t>Методами построения изображений пространственных форм на плоскости в том числе и помощью компьютерной графики.</w:t>
            </w:r>
            <w:r>
              <w:rPr>
                <w:i/>
              </w:rPr>
              <w:t xml:space="preserve"> </w:t>
            </w:r>
            <w:r>
              <w:t>Основными методами решения позиционных и метрических задач любой степени сложности с использованием графических редак-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CA99A" w14:textId="77777777" w:rsidR="00A84A6D" w:rsidRDefault="005D65D6">
            <w:pPr>
              <w:spacing w:after="14" w:line="259" w:lineRule="auto"/>
              <w:ind w:right="0" w:firstLine="0"/>
              <w:jc w:val="left"/>
            </w:pPr>
            <w:r>
              <w:t>Примерные практические зад</w:t>
            </w:r>
            <w:r>
              <w:t xml:space="preserve">ания по дисциплине:  </w:t>
            </w:r>
          </w:p>
          <w:p w14:paraId="3C833DCE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sz w:val="23"/>
              </w:rPr>
              <w:t xml:space="preserve">1.По заданным видам выполнить комплексный чертеж детали в соответствии с требованиями ЕСКД  </w:t>
            </w:r>
          </w:p>
        </w:tc>
      </w:tr>
    </w:tbl>
    <w:p w14:paraId="6102204E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108" w:type="dxa"/>
          <w:bottom w:w="13" w:type="dxa"/>
          <w:right w:w="46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43C3F550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E28C1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E347A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71800748" w14:textId="77777777" w:rsidR="00A84A6D" w:rsidRDefault="005D65D6">
            <w:pPr>
              <w:spacing w:after="0" w:line="259" w:lineRule="auto"/>
              <w:ind w:left="2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7A442A0" w14:textId="77777777" w:rsidR="00A84A6D" w:rsidRDefault="005D65D6">
            <w:pPr>
              <w:spacing w:after="171" w:line="259" w:lineRule="auto"/>
              <w:ind w:right="4" w:firstLine="0"/>
              <w:jc w:val="center"/>
            </w:pPr>
            <w:r>
              <w:t xml:space="preserve"> </w:t>
            </w:r>
          </w:p>
          <w:p w14:paraId="539CDC80" w14:textId="77777777" w:rsidR="00A84A6D" w:rsidRDefault="005D65D6">
            <w:pPr>
              <w:spacing w:after="0" w:line="259" w:lineRule="auto"/>
              <w:ind w:right="64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4BB8B96A" w14:textId="77777777">
        <w:trPr>
          <w:trHeight w:val="5351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A6DD98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000C3" w14:textId="77777777" w:rsidR="00A84A6D" w:rsidRDefault="005D65D6">
            <w:pPr>
              <w:spacing w:after="0" w:line="259" w:lineRule="auto"/>
              <w:ind w:left="2" w:right="59" w:firstLine="0"/>
            </w:pPr>
            <w:r>
              <w:t>торов.</w:t>
            </w:r>
            <w:r>
              <w:rPr>
                <w:i/>
              </w:rPr>
              <w:t xml:space="preserve"> </w:t>
            </w:r>
            <w:r>
              <w:rPr>
                <w:i/>
              </w:rPr>
              <w:t xml:space="preserve">Навыками выполнения технических чертежей вручную и современными программными средствами выполнения и редактирования изображений и чертежей и подготовки конструкторско – технологической документации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27A0BEF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3EFB881E" wp14:editId="52A1BD4A">
                  <wp:extent cx="2384806" cy="2863850"/>
                  <wp:effectExtent l="0" t="0" r="0" b="0"/>
                  <wp:docPr id="5942" name="Picture 59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2" name="Picture 5942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806" cy="286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3"/>
              </w:rPr>
              <w:t xml:space="preserve"> </w:t>
            </w:r>
          </w:p>
          <w:p w14:paraId="7F28BA8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t xml:space="preserve"> </w:t>
            </w:r>
          </w:p>
          <w:p w14:paraId="58887355" w14:textId="77777777" w:rsidR="00A84A6D" w:rsidRDefault="005D65D6">
            <w:pPr>
              <w:spacing w:after="20" w:line="259" w:lineRule="auto"/>
              <w:ind w:right="0" w:firstLine="0"/>
              <w:jc w:val="left"/>
            </w:pPr>
            <w:r>
              <w:t xml:space="preserve"> </w:t>
            </w:r>
          </w:p>
          <w:p w14:paraId="05BD56D4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2. </w:t>
            </w:r>
            <w:r>
              <w:rPr>
                <w:i/>
              </w:rPr>
              <w:t>Построение прямоугольной изометрии с вырезом четверти</w:t>
            </w:r>
            <w:r>
              <w:t>.</w:t>
            </w:r>
            <w:r>
              <w:rPr>
                <w:b/>
                <w:i/>
              </w:rPr>
              <w:t xml:space="preserve"> </w:t>
            </w:r>
          </w:p>
        </w:tc>
      </w:tr>
    </w:tbl>
    <w:p w14:paraId="08ADEC68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0" w:type="dxa"/>
          <w:bottom w:w="13" w:type="dxa"/>
          <w:right w:w="0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9305"/>
        <w:gridCol w:w="1413"/>
      </w:tblGrid>
      <w:tr w:rsidR="00A84A6D" w14:paraId="57BD7C30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2FD8B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73F7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24CECCF5" w14:textId="77777777" w:rsidR="00A84A6D" w:rsidRDefault="005D65D6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2C99A128" w14:textId="77777777" w:rsidR="00A84A6D" w:rsidRDefault="005D65D6">
            <w:pPr>
              <w:spacing w:after="171" w:line="259" w:lineRule="auto"/>
              <w:ind w:left="1471" w:right="0" w:firstLine="0"/>
              <w:jc w:val="center"/>
            </w:pPr>
            <w:r>
              <w:t xml:space="preserve"> </w:t>
            </w:r>
          </w:p>
          <w:p w14:paraId="1CC84051" w14:textId="77777777" w:rsidR="00A84A6D" w:rsidRDefault="005D65D6">
            <w:pPr>
              <w:spacing w:after="0" w:line="259" w:lineRule="auto"/>
              <w:ind w:left="1412" w:right="0" w:firstLine="0"/>
              <w:jc w:val="center"/>
            </w:pPr>
            <w:r>
              <w:t xml:space="preserve">Оценочные средства 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9583386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</w:tr>
      <w:tr w:rsidR="00A84A6D" w14:paraId="2C70EB1F" w14:textId="77777777">
        <w:trPr>
          <w:trHeight w:val="7715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52157B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ED392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93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bottom"/>
          </w:tcPr>
          <w:p w14:paraId="4ED7513E" w14:textId="77777777" w:rsidR="00A84A6D" w:rsidRDefault="005D65D6">
            <w:pPr>
              <w:spacing w:after="0" w:line="259" w:lineRule="auto"/>
              <w:ind w:left="309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1E7AA48" wp14:editId="4F7C634C">
                  <wp:extent cx="2879726" cy="2038350"/>
                  <wp:effectExtent l="0" t="0" r="0" b="0"/>
                  <wp:docPr id="6020" name="Picture 60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0" name="Picture 602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726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  <w:p w14:paraId="3554A31F" w14:textId="77777777" w:rsidR="00A84A6D" w:rsidRDefault="005D65D6">
            <w:pPr>
              <w:spacing w:after="19" w:line="259" w:lineRule="auto"/>
              <w:ind w:left="1471" w:right="0" w:firstLine="0"/>
              <w:jc w:val="center"/>
            </w:pPr>
            <w:r>
              <w:t xml:space="preserve"> </w:t>
            </w:r>
          </w:p>
          <w:p w14:paraId="0B02AFCF" w14:textId="77777777" w:rsidR="00A84A6D" w:rsidRDefault="005D65D6">
            <w:pPr>
              <w:numPr>
                <w:ilvl w:val="0"/>
                <w:numId w:val="16"/>
              </w:numPr>
              <w:spacing w:after="0" w:line="259" w:lineRule="auto"/>
              <w:ind w:right="0" w:hanging="2470"/>
              <w:jc w:val="left"/>
            </w:pPr>
            <w:r>
              <w:rPr>
                <w:i/>
              </w:rPr>
              <w:t xml:space="preserve">Создание трехмерной модели средствами САПР» </w:t>
            </w:r>
          </w:p>
          <w:p w14:paraId="011F5FFC" w14:textId="77777777" w:rsidR="00A84A6D" w:rsidRDefault="005D65D6">
            <w:pPr>
              <w:spacing w:after="0" w:line="259" w:lineRule="auto"/>
              <w:ind w:left="309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71FA3DF6" wp14:editId="28280107">
                  <wp:extent cx="2879598" cy="2152650"/>
                  <wp:effectExtent l="0" t="0" r="0" b="0"/>
                  <wp:docPr id="6022" name="Picture 60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2" name="Picture 602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598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14:paraId="2BB1FA79" w14:textId="77777777" w:rsidR="00A84A6D" w:rsidRDefault="005D65D6">
            <w:pPr>
              <w:spacing w:after="5" w:line="259" w:lineRule="auto"/>
              <w:ind w:left="1471"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65E2C913" w14:textId="77777777" w:rsidR="00A84A6D" w:rsidRDefault="005D65D6">
            <w:pPr>
              <w:numPr>
                <w:ilvl w:val="0"/>
                <w:numId w:val="16"/>
              </w:numPr>
              <w:spacing w:after="0" w:line="259" w:lineRule="auto"/>
              <w:ind w:right="0" w:hanging="2470"/>
              <w:jc w:val="left"/>
            </w:pPr>
            <w:r>
              <w:rPr>
                <w:i/>
              </w:rPr>
              <w:t xml:space="preserve">Сечение </w:t>
            </w:r>
            <w:r>
              <w:rPr>
                <w:i/>
              </w:rPr>
              <w:tab/>
              <w:t xml:space="preserve">поверхности </w:t>
            </w:r>
          </w:p>
        </w:tc>
        <w:tc>
          <w:tcPr>
            <w:tcW w:w="141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848D06E" w14:textId="77777777" w:rsidR="00A84A6D" w:rsidRDefault="005D65D6">
            <w:pPr>
              <w:spacing w:after="0" w:line="259" w:lineRule="auto"/>
              <w:ind w:right="0" w:firstLine="0"/>
            </w:pPr>
            <w:r>
              <w:rPr>
                <w:i/>
              </w:rPr>
              <w:t xml:space="preserve">плоскостью.  </w:t>
            </w:r>
          </w:p>
        </w:tc>
      </w:tr>
    </w:tbl>
    <w:p w14:paraId="02F8D1F7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108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577A6E03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BB212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B1F00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03B13844" w14:textId="77777777" w:rsidR="00A84A6D" w:rsidRDefault="005D65D6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0C84672" w14:textId="77777777" w:rsidR="00A84A6D" w:rsidRDefault="005D65D6">
            <w:pPr>
              <w:spacing w:after="171" w:line="259" w:lineRule="auto"/>
              <w:ind w:right="0" w:firstLine="0"/>
              <w:jc w:val="center"/>
            </w:pPr>
            <w:r>
              <w:t xml:space="preserve"> </w:t>
            </w:r>
          </w:p>
          <w:p w14:paraId="5E4350AA" w14:textId="77777777" w:rsidR="00A84A6D" w:rsidRDefault="005D65D6">
            <w:pPr>
              <w:spacing w:after="0" w:line="259" w:lineRule="auto"/>
              <w:ind w:right="59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3BBA8AD0" w14:textId="77777777">
        <w:trPr>
          <w:trHeight w:val="8039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B4448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733CF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6EB41C6" w14:textId="77777777" w:rsidR="00A84A6D" w:rsidRDefault="005D65D6">
            <w:pPr>
              <w:spacing w:after="0" w:line="259" w:lineRule="auto"/>
              <w:ind w:right="1496" w:firstLine="0"/>
              <w:jc w:val="right"/>
            </w:pPr>
            <w:r>
              <w:rPr>
                <w:noProof/>
              </w:rPr>
              <w:drawing>
                <wp:inline distT="0" distB="0" distL="0" distR="0" wp14:anchorId="21BC2A5C" wp14:editId="4AB1C378">
                  <wp:extent cx="5717540" cy="4046093"/>
                  <wp:effectExtent l="0" t="0" r="0" b="0"/>
                  <wp:docPr id="6095" name="Picture 60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5" name="Picture 6095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4046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14:paraId="7A471DE5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1552D9A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267467B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5ABC5423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05F4AF71" w14:textId="77777777" w:rsidR="00A84A6D" w:rsidRDefault="005D65D6">
            <w:pPr>
              <w:spacing w:after="22" w:line="259" w:lineRule="auto"/>
              <w:ind w:right="0" w:firstLine="0"/>
              <w:jc w:val="left"/>
            </w:pPr>
            <w:r>
              <w:rPr>
                <w:i/>
              </w:rPr>
              <w:t xml:space="preserve"> </w:t>
            </w:r>
          </w:p>
          <w:p w14:paraId="16FB24AC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i/>
              </w:rPr>
              <w:t xml:space="preserve">5. Сборочный чертеж элеватора  </w:t>
            </w:r>
          </w:p>
        </w:tc>
      </w:tr>
    </w:tbl>
    <w:p w14:paraId="7E6C2D78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108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691B352F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9419E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708F7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261FB8E9" w14:textId="77777777" w:rsidR="00A84A6D" w:rsidRDefault="005D65D6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A057992" w14:textId="77777777" w:rsidR="00A84A6D" w:rsidRDefault="005D65D6">
            <w:pPr>
              <w:spacing w:after="171" w:line="259" w:lineRule="auto"/>
              <w:ind w:right="0" w:firstLine="0"/>
              <w:jc w:val="center"/>
            </w:pPr>
            <w:r>
              <w:t xml:space="preserve"> </w:t>
            </w:r>
          </w:p>
          <w:p w14:paraId="2F158EFC" w14:textId="77777777" w:rsidR="00A84A6D" w:rsidRDefault="005D65D6">
            <w:pPr>
              <w:spacing w:after="0" w:line="259" w:lineRule="auto"/>
              <w:ind w:right="59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31330A94" w14:textId="77777777">
        <w:trPr>
          <w:trHeight w:val="7571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D42B88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96E9FC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19B1966" w14:textId="77777777" w:rsidR="00A84A6D" w:rsidRDefault="005D65D6">
            <w:pPr>
              <w:spacing w:after="0" w:line="259" w:lineRule="auto"/>
              <w:ind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0A4A757" wp14:editId="67B478CA">
                  <wp:extent cx="5540717" cy="3924046"/>
                  <wp:effectExtent l="0" t="0" r="0" b="0"/>
                  <wp:docPr id="6165" name="Picture 6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5" name="Picture 6165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0717" cy="3924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14:paraId="662A4860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7F27817C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299F607E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624591B8" w14:textId="77777777" w:rsidR="00A84A6D" w:rsidRDefault="005D65D6">
            <w:pPr>
              <w:spacing w:after="22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21F438C8" w14:textId="77777777" w:rsidR="00A84A6D" w:rsidRDefault="005D65D6">
            <w:pPr>
              <w:spacing w:after="0" w:line="259" w:lineRule="auto"/>
              <w:ind w:right="63" w:firstLine="0"/>
              <w:jc w:val="center"/>
            </w:pPr>
            <w:r>
              <w:rPr>
                <w:i/>
              </w:rPr>
              <w:t xml:space="preserve">6. Создание трехмерной модели сборочного узла </w:t>
            </w:r>
          </w:p>
        </w:tc>
      </w:tr>
    </w:tbl>
    <w:p w14:paraId="0E2992E8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108" w:type="dxa"/>
          <w:bottom w:w="13" w:type="dxa"/>
          <w:right w:w="50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6242B9FC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F5782A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FD1B4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50ECB657" w14:textId="77777777" w:rsidR="00A84A6D" w:rsidRDefault="005D65D6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41BFA2E" w14:textId="77777777" w:rsidR="00A84A6D" w:rsidRDefault="005D65D6">
            <w:pPr>
              <w:spacing w:after="171" w:line="259" w:lineRule="auto"/>
              <w:ind w:right="0" w:firstLine="0"/>
              <w:jc w:val="center"/>
            </w:pPr>
            <w:r>
              <w:t xml:space="preserve"> </w:t>
            </w:r>
          </w:p>
          <w:p w14:paraId="605970A1" w14:textId="77777777" w:rsidR="00A84A6D" w:rsidRDefault="005D65D6">
            <w:pPr>
              <w:spacing w:after="0" w:line="259" w:lineRule="auto"/>
              <w:ind w:right="59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4695349F" w14:textId="77777777">
        <w:trPr>
          <w:trHeight w:val="6959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5EF2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14BFF9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15A99E" w14:textId="77777777" w:rsidR="00A84A6D" w:rsidRDefault="005D65D6">
            <w:pPr>
              <w:spacing w:after="0" w:line="259" w:lineRule="auto"/>
              <w:ind w:right="132" w:firstLine="0"/>
              <w:jc w:val="right"/>
            </w:pPr>
            <w:r>
              <w:rPr>
                <w:noProof/>
              </w:rPr>
              <w:drawing>
                <wp:inline distT="0" distB="0" distL="0" distR="0" wp14:anchorId="118AC277" wp14:editId="135303FC">
                  <wp:extent cx="6497955" cy="4061460"/>
                  <wp:effectExtent l="0" t="0" r="0" b="0"/>
                  <wp:docPr id="6232" name="Picture 6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2" name="Picture 6232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7955" cy="406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14:paraId="6918FD78" w14:textId="77777777" w:rsidR="00A84A6D" w:rsidRDefault="005D65D6">
            <w:pPr>
              <w:spacing w:after="22" w:line="259" w:lineRule="auto"/>
              <w:ind w:right="0" w:firstLine="0"/>
              <w:jc w:val="center"/>
            </w:pPr>
            <w:r>
              <w:rPr>
                <w:i/>
              </w:rPr>
              <w:t xml:space="preserve"> </w:t>
            </w:r>
          </w:p>
          <w:p w14:paraId="7EC0D415" w14:textId="77777777" w:rsidR="00A84A6D" w:rsidRDefault="005D65D6">
            <w:pPr>
              <w:spacing w:after="0" w:line="259" w:lineRule="auto"/>
              <w:ind w:right="61" w:firstLine="0"/>
              <w:jc w:val="center"/>
            </w:pPr>
            <w:r>
              <w:rPr>
                <w:i/>
              </w:rPr>
              <w:t xml:space="preserve">7. Сборочный чертеж узла. </w:t>
            </w:r>
          </w:p>
        </w:tc>
      </w:tr>
    </w:tbl>
    <w:p w14:paraId="65108F80" w14:textId="77777777" w:rsidR="00A84A6D" w:rsidRDefault="00A84A6D">
      <w:pPr>
        <w:spacing w:after="0" w:line="259" w:lineRule="auto"/>
        <w:ind w:left="-1133" w:right="15712" w:firstLine="0"/>
        <w:jc w:val="left"/>
      </w:pPr>
    </w:p>
    <w:tbl>
      <w:tblPr>
        <w:tblStyle w:val="TableGrid"/>
        <w:tblW w:w="14791" w:type="dxa"/>
        <w:tblInd w:w="-108" w:type="dxa"/>
        <w:tblCellMar>
          <w:top w:w="5" w:type="dxa"/>
          <w:left w:w="108" w:type="dxa"/>
          <w:bottom w:w="13" w:type="dxa"/>
          <w:right w:w="48" w:type="dxa"/>
        </w:tblCellMar>
        <w:tblLook w:val="04A0" w:firstRow="1" w:lastRow="0" w:firstColumn="1" w:lastColumn="0" w:noHBand="0" w:noVBand="1"/>
      </w:tblPr>
      <w:tblGrid>
        <w:gridCol w:w="1601"/>
        <w:gridCol w:w="2472"/>
        <w:gridCol w:w="10718"/>
      </w:tblGrid>
      <w:tr w:rsidR="00A84A6D" w14:paraId="677B5BF5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E163D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87FBD9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1ED59DEF" w14:textId="77777777" w:rsidR="00A84A6D" w:rsidRDefault="005D65D6">
            <w:pPr>
              <w:spacing w:after="0" w:line="259" w:lineRule="auto"/>
              <w:ind w:left="5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4189519" w14:textId="77777777" w:rsidR="00A84A6D" w:rsidRDefault="005D65D6">
            <w:pPr>
              <w:spacing w:after="171" w:line="259" w:lineRule="auto"/>
              <w:ind w:right="2" w:firstLine="0"/>
              <w:jc w:val="center"/>
            </w:pPr>
            <w:r>
              <w:t xml:space="preserve"> </w:t>
            </w:r>
          </w:p>
          <w:p w14:paraId="3E1C8732" w14:textId="77777777" w:rsidR="00A84A6D" w:rsidRDefault="005D65D6">
            <w:pPr>
              <w:spacing w:after="0" w:line="259" w:lineRule="auto"/>
              <w:ind w:right="62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4FA7F142" w14:textId="77777777">
        <w:trPr>
          <w:trHeight w:val="7134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83BB32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B123F1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0BC7F90" w14:textId="77777777" w:rsidR="00A84A6D" w:rsidRDefault="005D65D6">
            <w:pPr>
              <w:spacing w:after="0" w:line="259" w:lineRule="auto"/>
              <w:ind w:right="0" w:firstLine="0"/>
              <w:jc w:val="right"/>
            </w:pPr>
            <w:r>
              <w:rPr>
                <w:noProof/>
              </w:rPr>
              <w:drawing>
                <wp:inline distT="0" distB="0" distL="0" distR="0" wp14:anchorId="72CC8939" wp14:editId="2BB95621">
                  <wp:extent cx="6666611" cy="4166870"/>
                  <wp:effectExtent l="0" t="0" r="0" b="0"/>
                  <wp:docPr id="6299" name="Picture 62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99" name="Picture 6299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6611" cy="4166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</w:rPr>
              <w:t xml:space="preserve"> </w:t>
            </w:r>
          </w:p>
          <w:p w14:paraId="4A768BD5" w14:textId="77777777" w:rsidR="00A84A6D" w:rsidRDefault="005D65D6">
            <w:pPr>
              <w:spacing w:after="23" w:line="259" w:lineRule="auto"/>
              <w:ind w:left="243" w:right="0" w:firstLine="0"/>
              <w:jc w:val="left"/>
            </w:pPr>
            <w:r>
              <w:t xml:space="preserve"> </w:t>
            </w:r>
          </w:p>
          <w:p w14:paraId="40DF4006" w14:textId="77777777" w:rsidR="00A84A6D" w:rsidRDefault="005D65D6">
            <w:pPr>
              <w:spacing w:after="0" w:line="259" w:lineRule="auto"/>
              <w:ind w:left="243" w:right="0" w:firstLine="0"/>
              <w:jc w:val="left"/>
            </w:pPr>
            <w:r>
              <w:t xml:space="preserve">8. Чертеж схемы электрической принципиальной </w:t>
            </w:r>
          </w:p>
        </w:tc>
      </w:tr>
      <w:tr w:rsidR="00A84A6D" w14:paraId="3AE03A4E" w14:textId="77777777">
        <w:trPr>
          <w:trHeight w:val="847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F4AF6" w14:textId="77777777" w:rsidR="00A84A6D" w:rsidRDefault="005D65D6">
            <w:pPr>
              <w:spacing w:after="0" w:line="259" w:lineRule="auto"/>
              <w:ind w:right="0" w:firstLine="0"/>
              <w:jc w:val="center"/>
            </w:pPr>
            <w:r>
              <w:t xml:space="preserve">Структурный элемент  компетенции </w:t>
            </w: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BC557" w14:textId="77777777" w:rsidR="00A84A6D" w:rsidRDefault="005D65D6">
            <w:pPr>
              <w:spacing w:after="0" w:line="278" w:lineRule="auto"/>
              <w:ind w:right="0" w:firstLine="0"/>
              <w:jc w:val="center"/>
            </w:pPr>
            <w:r>
              <w:t xml:space="preserve">Планируемые результаты обучения </w:t>
            </w:r>
          </w:p>
          <w:p w14:paraId="5ADE6BC0" w14:textId="77777777" w:rsidR="00A84A6D" w:rsidRDefault="005D65D6">
            <w:pPr>
              <w:spacing w:after="0" w:line="259" w:lineRule="auto"/>
              <w:ind w:left="7" w:right="0" w:firstLine="0"/>
              <w:jc w:val="center"/>
            </w:pPr>
            <w:r>
              <w:t xml:space="preserve"> </w:t>
            </w: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1D89A17" w14:textId="77777777" w:rsidR="00A84A6D" w:rsidRDefault="005D65D6">
            <w:pPr>
              <w:spacing w:after="171" w:line="259" w:lineRule="auto"/>
              <w:ind w:right="0" w:firstLine="0"/>
              <w:jc w:val="center"/>
            </w:pPr>
            <w:r>
              <w:t xml:space="preserve"> </w:t>
            </w:r>
          </w:p>
          <w:p w14:paraId="0D9C2911" w14:textId="77777777" w:rsidR="00A84A6D" w:rsidRDefault="005D65D6">
            <w:pPr>
              <w:spacing w:after="0" w:line="259" w:lineRule="auto"/>
              <w:ind w:right="59" w:firstLine="0"/>
              <w:jc w:val="center"/>
            </w:pPr>
            <w:r>
              <w:t xml:space="preserve">Оценочные средства </w:t>
            </w:r>
          </w:p>
        </w:tc>
      </w:tr>
      <w:tr w:rsidR="00A84A6D" w14:paraId="28D7CEC1" w14:textId="77777777">
        <w:trPr>
          <w:trHeight w:val="5811"/>
        </w:trPr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9A6F7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2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72966" w14:textId="77777777" w:rsidR="00A84A6D" w:rsidRDefault="00A84A6D">
            <w:pPr>
              <w:spacing w:after="160" w:line="259" w:lineRule="auto"/>
              <w:ind w:right="0" w:firstLine="0"/>
              <w:jc w:val="left"/>
            </w:pPr>
          </w:p>
        </w:tc>
        <w:tc>
          <w:tcPr>
            <w:tcW w:w="107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BFBF576" w14:textId="77777777" w:rsidR="00A84A6D" w:rsidRDefault="005D65D6">
            <w:pPr>
              <w:spacing w:after="11" w:line="259" w:lineRule="auto"/>
              <w:ind w:left="545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002A04BD" wp14:editId="6704647B">
                  <wp:extent cx="2225969" cy="3150566"/>
                  <wp:effectExtent l="0" t="0" r="0" b="0"/>
                  <wp:docPr id="6385" name="Picture 6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5" name="Picture 6385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969" cy="3150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048DAD" w14:textId="77777777" w:rsidR="00A84A6D" w:rsidRDefault="005D65D6">
            <w:pPr>
              <w:spacing w:after="0" w:line="259" w:lineRule="auto"/>
              <w:ind w:left="243" w:right="0" w:firstLine="0"/>
              <w:jc w:val="left"/>
            </w:pPr>
            <w:r>
              <w:t xml:space="preserve"> </w:t>
            </w:r>
          </w:p>
          <w:p w14:paraId="05BC0F93" w14:textId="77777777" w:rsidR="00A84A6D" w:rsidRDefault="005D65D6">
            <w:pPr>
              <w:spacing w:after="0" w:line="259" w:lineRule="auto"/>
              <w:ind w:left="243" w:right="0" w:firstLine="0"/>
              <w:jc w:val="left"/>
            </w:pPr>
            <w:r>
              <w:t xml:space="preserve"> </w:t>
            </w:r>
          </w:p>
          <w:p w14:paraId="1AAE3945" w14:textId="77777777" w:rsidR="00A84A6D" w:rsidRDefault="005D65D6">
            <w:pPr>
              <w:spacing w:after="0" w:line="259" w:lineRule="auto"/>
              <w:ind w:left="243" w:right="0" w:firstLine="0"/>
              <w:jc w:val="left"/>
            </w:pPr>
            <w:r>
              <w:t xml:space="preserve"> </w:t>
            </w:r>
          </w:p>
        </w:tc>
      </w:tr>
    </w:tbl>
    <w:p w14:paraId="7A238EE9" w14:textId="77777777" w:rsidR="00A84A6D" w:rsidRDefault="005D65D6">
      <w:pPr>
        <w:spacing w:after="0" w:line="259" w:lineRule="auto"/>
        <w:ind w:right="0" w:firstLine="0"/>
        <w:jc w:val="left"/>
      </w:pPr>
      <w:r>
        <w:rPr>
          <w:b/>
          <w:sz w:val="23"/>
        </w:rPr>
        <w:t xml:space="preserve"> </w:t>
      </w:r>
    </w:p>
    <w:p w14:paraId="412E87D1" w14:textId="77777777" w:rsidR="00A84A6D" w:rsidRDefault="005D65D6">
      <w:pPr>
        <w:spacing w:after="25" w:line="259" w:lineRule="auto"/>
        <w:ind w:left="566" w:right="0" w:firstLine="0"/>
        <w:jc w:val="left"/>
      </w:pPr>
      <w:r>
        <w:rPr>
          <w:b/>
          <w:sz w:val="23"/>
        </w:rPr>
        <w:t xml:space="preserve"> </w:t>
      </w:r>
    </w:p>
    <w:p w14:paraId="311D2A7A" w14:textId="77777777" w:rsidR="00A84A6D" w:rsidRDefault="005D65D6">
      <w:pPr>
        <w:spacing w:after="0" w:line="259" w:lineRule="auto"/>
        <w:ind w:left="561" w:right="0" w:hanging="10"/>
        <w:jc w:val="left"/>
      </w:pPr>
      <w:r>
        <w:rPr>
          <w:b/>
          <w:sz w:val="23"/>
        </w:rPr>
        <w:t xml:space="preserve">б) Порядок проведения промежуточной аттестации, показатели и критерии оценивания: </w:t>
      </w:r>
      <w:r>
        <w:rPr>
          <w:sz w:val="23"/>
        </w:rPr>
        <w:t xml:space="preserve"> </w:t>
      </w:r>
    </w:p>
    <w:p w14:paraId="46F36416" w14:textId="77777777" w:rsidR="00A84A6D" w:rsidRDefault="005D65D6">
      <w:pPr>
        <w:spacing w:after="8" w:line="270" w:lineRule="auto"/>
        <w:ind w:left="-15" w:right="0"/>
        <w:jc w:val="left"/>
      </w:pPr>
      <w:r>
        <w:rPr>
          <w:sz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</w:t>
      </w:r>
      <w:r>
        <w:rPr>
          <w:sz w:val="23"/>
        </w:rPr>
        <w:t xml:space="preserve">наний, и практические задания, выявляющие степень сформированности умений и владений, проводится в форме экзамена (1 семестр) и зачета с оценкой (2 семестр). </w:t>
      </w:r>
    </w:p>
    <w:p w14:paraId="02536AB3" w14:textId="77777777" w:rsidR="00A84A6D" w:rsidRDefault="005D65D6">
      <w:pPr>
        <w:spacing w:line="268" w:lineRule="auto"/>
        <w:ind w:left="-15" w:right="0"/>
      </w:pPr>
      <w:r>
        <w:rPr>
          <w:sz w:val="23"/>
        </w:rPr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</w:t>
      </w:r>
      <w:r>
        <w:rPr>
          <w:b/>
        </w:rPr>
        <w:t xml:space="preserve"> </w:t>
      </w:r>
    </w:p>
    <w:p w14:paraId="55310C2C" w14:textId="77777777" w:rsidR="00A84A6D" w:rsidRDefault="005D65D6">
      <w:pPr>
        <w:spacing w:after="231"/>
        <w:ind w:left="-15" w:right="0"/>
      </w:pPr>
      <w:r>
        <w:t>Методические указания для подготовки к экзамену: для подготовки к экзамену студент должен ос</w:t>
      </w:r>
      <w:r>
        <w:t>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</w:t>
      </w:r>
      <w:r>
        <w:rPr>
          <w:i/>
        </w:rPr>
        <w:t xml:space="preserve">  </w:t>
      </w:r>
    </w:p>
    <w:p w14:paraId="55ACE833" w14:textId="77777777" w:rsidR="00A84A6D" w:rsidRDefault="005D65D6">
      <w:pPr>
        <w:spacing w:after="233"/>
        <w:ind w:left="-15" w:right="0"/>
      </w:pPr>
      <w:r>
        <w:t>Методические указания для подготовки к зачету</w:t>
      </w:r>
      <w:r>
        <w:rPr>
          <w:i/>
        </w:rPr>
        <w:t>:</w:t>
      </w:r>
      <w:r>
        <w:t xml:space="preserve"> для подготовки к зачету с оценкой студент должен </w:t>
      </w:r>
      <w:r>
        <w:t xml:space="preserve">освоить все изучаемые темы, в том числе и отведенные для самостоятельного изучения, выполнить и сдать все графические листы и выполнить все контрольные работы. </w:t>
      </w:r>
    </w:p>
    <w:p w14:paraId="6554D2CD" w14:textId="77777777" w:rsidR="00A84A6D" w:rsidRDefault="005D65D6">
      <w:pPr>
        <w:spacing w:after="0" w:line="259" w:lineRule="auto"/>
        <w:ind w:left="561" w:right="0" w:hanging="10"/>
        <w:jc w:val="left"/>
      </w:pPr>
      <w:r>
        <w:rPr>
          <w:b/>
          <w:sz w:val="23"/>
        </w:rPr>
        <w:t xml:space="preserve">Показатели и критерии оценивания экзамена: </w:t>
      </w:r>
      <w:r>
        <w:rPr>
          <w:sz w:val="23"/>
        </w:rPr>
        <w:t xml:space="preserve"> </w:t>
      </w:r>
    </w:p>
    <w:p w14:paraId="0228005B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«отлично» </w:t>
      </w:r>
      <w:r>
        <w:rPr>
          <w:sz w:val="23"/>
        </w:rPr>
        <w:t>(5 баллов) – обучающийся демон</w:t>
      </w:r>
      <w:r>
        <w:rPr>
          <w:sz w:val="23"/>
        </w:rPr>
        <w:t xml:space="preserve">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 </w:t>
      </w:r>
    </w:p>
    <w:p w14:paraId="53A25C87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>на о</w:t>
      </w:r>
      <w:r>
        <w:rPr>
          <w:sz w:val="23"/>
        </w:rPr>
        <w:t xml:space="preserve">ценку </w:t>
      </w:r>
      <w:r>
        <w:rPr>
          <w:b/>
          <w:sz w:val="23"/>
        </w:rPr>
        <w:t xml:space="preserve">«хорошо» </w:t>
      </w:r>
      <w:r>
        <w:rPr>
          <w:sz w:val="23"/>
        </w:rPr>
        <w:t>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</w:t>
      </w:r>
      <w:r>
        <w:rPr>
          <w:sz w:val="23"/>
        </w:rPr>
        <w:t xml:space="preserve">, нестандартные ситуации.  </w:t>
      </w:r>
    </w:p>
    <w:p w14:paraId="16C48D1A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«удовлетворительно» </w:t>
      </w:r>
      <w:r>
        <w:rPr>
          <w:sz w:val="23"/>
        </w:rPr>
        <w:t>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</w:t>
      </w:r>
      <w:r>
        <w:rPr>
          <w:sz w:val="23"/>
        </w:rPr>
        <w:t xml:space="preserve">чающийся испытывает значительные затруднения при оперировании знаниями и умениями при их переносе на новые ситуации.  </w:t>
      </w:r>
    </w:p>
    <w:p w14:paraId="0D65D1B3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«неудовлетворительно» </w:t>
      </w:r>
      <w:r>
        <w:rPr>
          <w:sz w:val="23"/>
        </w:rPr>
        <w:t>(2 балла) – обучающийся демонстрирует знания не более 20% теоретического материала, допускает существенны</w:t>
      </w:r>
      <w:r>
        <w:rPr>
          <w:sz w:val="23"/>
        </w:rPr>
        <w:t xml:space="preserve">е ошибки, не может показать интеллектуальные навыки решения простых задач.  </w:t>
      </w:r>
    </w:p>
    <w:p w14:paraId="162A7CCC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«неудовлетворительно» </w:t>
      </w:r>
      <w:r>
        <w:rPr>
          <w:sz w:val="23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</w:t>
      </w:r>
      <w:r>
        <w:rPr>
          <w:sz w:val="23"/>
        </w:rPr>
        <w:t xml:space="preserve">я простых задач.  </w:t>
      </w:r>
    </w:p>
    <w:p w14:paraId="77025D7F" w14:textId="77777777" w:rsidR="00A84A6D" w:rsidRDefault="005D65D6">
      <w:pPr>
        <w:spacing w:line="268" w:lineRule="auto"/>
        <w:ind w:left="-15" w:right="0"/>
      </w:pPr>
      <w:r>
        <w:rPr>
          <w:sz w:val="23"/>
        </w:rPr>
        <w:t>Промежуточная аттестация по дисциплине «Начертательная геометрия и компьютерная графика»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</w:t>
      </w:r>
      <w:r>
        <w:rPr>
          <w:sz w:val="23"/>
        </w:rPr>
        <w:t xml:space="preserve">и умений и владений, проводится в форме зачета с оценкой (2 семестр).  </w:t>
      </w:r>
      <w:r>
        <w:rPr>
          <w:b/>
          <w:sz w:val="23"/>
        </w:rPr>
        <w:t xml:space="preserve">Показатели и критерии оценивания зачета: </w:t>
      </w:r>
      <w:r>
        <w:rPr>
          <w:sz w:val="23"/>
        </w:rPr>
        <w:t xml:space="preserve"> </w:t>
      </w:r>
    </w:p>
    <w:p w14:paraId="30C9C49A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«отлично» </w:t>
      </w:r>
      <w:r>
        <w:rPr>
          <w:sz w:val="23"/>
        </w:rPr>
        <w:t>(5 баллов) – обучающийся демонстрирует высокий уровень сформированности компетенций, всестороннее, систематическое и глубо</w:t>
      </w:r>
      <w:r>
        <w:rPr>
          <w:sz w:val="23"/>
        </w:rPr>
        <w:t xml:space="preserve">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 </w:t>
      </w:r>
    </w:p>
    <w:p w14:paraId="47881E56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«хорошо» </w:t>
      </w:r>
      <w:r>
        <w:rPr>
          <w:sz w:val="23"/>
        </w:rPr>
        <w:t>(4 балла) – обучающийся демонстрирует средний уровень сформированности компет</w:t>
      </w:r>
      <w:r>
        <w:rPr>
          <w:sz w:val="23"/>
        </w:rPr>
        <w:t xml:space="preserve">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  </w:t>
      </w:r>
    </w:p>
    <w:p w14:paraId="4C00B3A4" w14:textId="77777777" w:rsidR="00A84A6D" w:rsidRDefault="005D65D6">
      <w:pPr>
        <w:numPr>
          <w:ilvl w:val="0"/>
          <w:numId w:val="5"/>
        </w:numPr>
        <w:spacing w:line="268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«удовлетворительно» </w:t>
      </w:r>
      <w:r>
        <w:rPr>
          <w:sz w:val="23"/>
        </w:rPr>
        <w:t>(3 балла) – обучающийся демонстрир</w:t>
      </w:r>
      <w:r>
        <w:rPr>
          <w:sz w:val="23"/>
        </w:rPr>
        <w:t>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</w:t>
      </w:r>
      <w:r>
        <w:rPr>
          <w:sz w:val="23"/>
        </w:rPr>
        <w:t xml:space="preserve">еносе на новые ситуации.  </w:t>
      </w:r>
    </w:p>
    <w:p w14:paraId="51F871B8" w14:textId="77777777" w:rsidR="00A84A6D" w:rsidRDefault="005D65D6">
      <w:pPr>
        <w:numPr>
          <w:ilvl w:val="0"/>
          <w:numId w:val="5"/>
        </w:numPr>
        <w:spacing w:after="29" w:line="259" w:lineRule="auto"/>
        <w:ind w:right="0"/>
      </w:pPr>
      <w:r>
        <w:rPr>
          <w:sz w:val="23"/>
        </w:rPr>
        <w:t xml:space="preserve">на оценку </w:t>
      </w:r>
      <w:r>
        <w:rPr>
          <w:b/>
          <w:sz w:val="23"/>
        </w:rPr>
        <w:t xml:space="preserve">«не зачтено» </w:t>
      </w:r>
      <w:r>
        <w:rPr>
          <w:sz w:val="23"/>
        </w:rPr>
        <w:t xml:space="preserve">(2 балла) – обучающийся демонстрирует знания не более 20% теоретического материала, допускает существенные </w:t>
      </w:r>
    </w:p>
    <w:p w14:paraId="432F8333" w14:textId="77777777" w:rsidR="00A84A6D" w:rsidRDefault="005D65D6">
      <w:pPr>
        <w:spacing w:line="268" w:lineRule="auto"/>
        <w:ind w:left="-15" w:right="0" w:firstLine="0"/>
      </w:pPr>
      <w:r>
        <w:rPr>
          <w:sz w:val="23"/>
        </w:rPr>
        <w:t>ошибки, не может показать интеллектуальные навыки решения простых задач.</w:t>
      </w:r>
      <w:r>
        <w:t xml:space="preserve">  </w:t>
      </w:r>
    </w:p>
    <w:p w14:paraId="10C90FD3" w14:textId="77777777" w:rsidR="00A84A6D" w:rsidRDefault="005D65D6">
      <w:pPr>
        <w:spacing w:after="0" w:line="259" w:lineRule="auto"/>
        <w:ind w:right="0" w:firstLine="0"/>
        <w:jc w:val="left"/>
      </w:pPr>
      <w:r>
        <w:rPr>
          <w:i/>
        </w:rPr>
        <w:t xml:space="preserve"> </w:t>
      </w:r>
      <w:r>
        <w:rPr>
          <w:i/>
        </w:rPr>
        <w:tab/>
      </w:r>
      <w:r>
        <w:t xml:space="preserve"> </w:t>
      </w:r>
    </w:p>
    <w:p w14:paraId="0C70D265" w14:textId="77777777" w:rsidR="00A84A6D" w:rsidRDefault="00A84A6D">
      <w:pPr>
        <w:sectPr w:rsidR="00A84A6D">
          <w:footerReference w:type="even" r:id="rId32"/>
          <w:footerReference w:type="default" r:id="rId33"/>
          <w:footerReference w:type="first" r:id="rId34"/>
          <w:pgSz w:w="16841" w:h="11906" w:orient="landscape"/>
          <w:pgMar w:top="1707" w:right="1128" w:bottom="855" w:left="1133" w:header="720" w:footer="720" w:gutter="0"/>
          <w:cols w:space="720"/>
          <w:titlePg/>
        </w:sectPr>
      </w:pPr>
    </w:p>
    <w:p w14:paraId="5F441DC5" w14:textId="77777777" w:rsidR="00A84A6D" w:rsidRDefault="005D65D6">
      <w:pPr>
        <w:pStyle w:val="1"/>
        <w:spacing w:after="145"/>
        <w:ind w:left="192" w:right="210"/>
      </w:pPr>
      <w:r>
        <w:t xml:space="preserve">8.  Учебно-методическое и информационное обеспечение дисциплины (модуля) </w:t>
      </w:r>
    </w:p>
    <w:p w14:paraId="5336E76E" w14:textId="77777777" w:rsidR="00A84A6D" w:rsidRDefault="005D65D6">
      <w:pPr>
        <w:spacing w:after="5" w:line="270" w:lineRule="auto"/>
        <w:ind w:left="561" w:right="0" w:hanging="10"/>
        <w:jc w:val="left"/>
      </w:pPr>
      <w:r>
        <w:rPr>
          <w:b/>
        </w:rPr>
        <w:t>а) Основная литература:</w:t>
      </w:r>
      <w:r>
        <w:t xml:space="preserve">  </w:t>
      </w:r>
    </w:p>
    <w:p w14:paraId="7C595122" w14:textId="77777777" w:rsidR="00A84A6D" w:rsidRDefault="005D65D6">
      <w:pPr>
        <w:spacing w:after="20" w:line="259" w:lineRule="auto"/>
        <w:ind w:left="720" w:right="0" w:firstLine="0"/>
        <w:jc w:val="left"/>
      </w:pPr>
      <w:r>
        <w:rPr>
          <w:b/>
        </w:rPr>
        <w:t xml:space="preserve"> </w:t>
      </w:r>
    </w:p>
    <w:p w14:paraId="098A6DF5" w14:textId="77777777" w:rsidR="00A84A6D" w:rsidRDefault="005D65D6">
      <w:pPr>
        <w:spacing w:after="4" w:line="270" w:lineRule="auto"/>
        <w:ind w:left="-15" w:right="0" w:firstLine="708"/>
        <w:jc w:val="left"/>
      </w:pPr>
      <w:r>
        <w:t>1.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ab/>
      </w:r>
      <w:r>
        <w:t xml:space="preserve">Савельева, И. А. Начертательная геометрия и компьютерная графика: учебное пособие / И. А. Савельева; МГТУ. - Магнитогорск: МГТУ, 2017. - 1 электрон. опт. диск (CD-ROM). - Режим доступа: </w:t>
      </w:r>
      <w:hyperlink r:id="rId35">
        <w:r>
          <w:rPr>
            <w:color w:val="0000FF"/>
            <w:u w:val="single" w:color="0000FF"/>
          </w:rPr>
          <w:t>https://magtu.informsystema.ru/uploader/fileUpload?name=3290.pdf&amp;show=dcatalogues/1/11374</w:t>
        </w:r>
      </w:hyperlink>
    </w:p>
    <w:p w14:paraId="1EA8F2FF" w14:textId="77777777" w:rsidR="00A84A6D" w:rsidRDefault="005D65D6">
      <w:pPr>
        <w:spacing w:after="6" w:line="253" w:lineRule="auto"/>
        <w:ind w:left="-5" w:right="0" w:hanging="10"/>
        <w:jc w:val="left"/>
      </w:pPr>
      <w:hyperlink r:id="rId36">
        <w:r>
          <w:rPr>
            <w:color w:val="0000FF"/>
            <w:u w:val="single" w:color="0000FF"/>
          </w:rPr>
          <w:t>81/3290.pdf&amp;view=true</w:t>
        </w:r>
      </w:hyperlink>
      <w:hyperlink r:id="rId37">
        <w:r>
          <w:t xml:space="preserve"> </w:t>
        </w:r>
      </w:hyperlink>
      <w:r>
        <w:t xml:space="preserve"> — Загл. с экрана.  </w:t>
      </w:r>
    </w:p>
    <w:p w14:paraId="527EF3CE" w14:textId="77777777" w:rsidR="00A84A6D" w:rsidRDefault="005D65D6">
      <w:pPr>
        <w:spacing w:after="0" w:line="259" w:lineRule="auto"/>
        <w:ind w:left="720" w:right="0" w:firstLine="0"/>
        <w:jc w:val="left"/>
      </w:pPr>
      <w:r>
        <w:t xml:space="preserve"> </w:t>
      </w:r>
    </w:p>
    <w:p w14:paraId="6B5C1780" w14:textId="77777777" w:rsidR="00A84A6D" w:rsidRDefault="005D65D6">
      <w:pPr>
        <w:spacing w:after="31" w:line="259" w:lineRule="auto"/>
        <w:ind w:left="1070" w:right="0" w:firstLine="0"/>
        <w:jc w:val="left"/>
      </w:pPr>
      <w:r>
        <w:t xml:space="preserve"> </w:t>
      </w:r>
    </w:p>
    <w:p w14:paraId="46FE7865" w14:textId="77777777" w:rsidR="00A84A6D" w:rsidRDefault="005D65D6">
      <w:pPr>
        <w:spacing w:after="5" w:line="270" w:lineRule="auto"/>
        <w:ind w:left="561" w:right="0" w:hanging="10"/>
        <w:jc w:val="left"/>
      </w:pPr>
      <w:r>
        <w:rPr>
          <w:b/>
        </w:rPr>
        <w:t xml:space="preserve">б) Дополнительная литература:  </w:t>
      </w:r>
    </w:p>
    <w:p w14:paraId="2B5D8DF0" w14:textId="77777777" w:rsidR="00A84A6D" w:rsidRDefault="005D65D6">
      <w:pPr>
        <w:spacing w:after="20" w:line="259" w:lineRule="auto"/>
        <w:ind w:left="1070" w:right="0" w:firstLine="0"/>
        <w:jc w:val="left"/>
      </w:pPr>
      <w:r>
        <w:rPr>
          <w:b/>
        </w:rPr>
        <w:t xml:space="preserve"> </w:t>
      </w:r>
    </w:p>
    <w:p w14:paraId="3F1B0276" w14:textId="77777777" w:rsidR="00A84A6D" w:rsidRDefault="005D65D6">
      <w:pPr>
        <w:numPr>
          <w:ilvl w:val="0"/>
          <w:numId w:val="6"/>
        </w:numPr>
        <w:spacing w:after="41" w:line="270" w:lineRule="auto"/>
        <w:ind w:right="2"/>
      </w:pPr>
      <w:r>
        <w:t>Большаков, В. П. Инженерная и компьютерная графика. Изделия с резьбовыми соединениями [Электронный ресурс]: учебное пособие / В. П. Большаков, А. В. Чагина. – Москва: Юрайт,</w:t>
      </w:r>
      <w:r>
        <w:t xml:space="preserve"> 2019. - 156 с. Режим доступа: </w:t>
      </w:r>
      <w:hyperlink r:id="rId38" w:anchor="page/5">
        <w:r>
          <w:rPr>
            <w:color w:val="0000FF"/>
            <w:u w:val="single" w:color="0000FF"/>
          </w:rPr>
          <w:t>https://www.biblio</w:t>
        </w:r>
      </w:hyperlink>
      <w:hyperlink r:id="rId39" w:anchor="page/5"/>
      <w:hyperlink r:id="rId40" w:anchor="page/5">
        <w:r>
          <w:rPr>
            <w:color w:val="0000FF"/>
            <w:u w:val="single" w:color="0000FF"/>
          </w:rPr>
          <w:t>online.ru/viewer/inzhener</w:t>
        </w:r>
        <w:r>
          <w:rPr>
            <w:color w:val="0000FF"/>
            <w:u w:val="single" w:color="0000FF"/>
          </w:rPr>
          <w:t>naya</w:t>
        </w:r>
      </w:hyperlink>
      <w:hyperlink r:id="rId41" w:anchor="page/5">
        <w:r>
          <w:rPr>
            <w:color w:val="0000FF"/>
            <w:u w:val="single" w:color="0000FF"/>
          </w:rPr>
          <w:t>-</w:t>
        </w:r>
      </w:hyperlink>
      <w:hyperlink r:id="rId42" w:anchor="page/5">
        <w:r>
          <w:rPr>
            <w:color w:val="0000FF"/>
            <w:u w:val="single" w:color="0000FF"/>
          </w:rPr>
          <w:t>i</w:t>
        </w:r>
      </w:hyperlink>
      <w:hyperlink r:id="rId43" w:anchor="page/5">
        <w:r>
          <w:rPr>
            <w:color w:val="0000FF"/>
            <w:u w:val="single" w:color="0000FF"/>
          </w:rPr>
          <w:t>-</w:t>
        </w:r>
      </w:hyperlink>
      <w:hyperlink r:id="rId44" w:anchor="page/5">
        <w:r>
          <w:rPr>
            <w:color w:val="0000FF"/>
            <w:u w:val="single" w:color="0000FF"/>
          </w:rPr>
          <w:t>kompyuternaya</w:t>
        </w:r>
      </w:hyperlink>
      <w:hyperlink r:id="rId45" w:anchor="page/5">
        <w:r>
          <w:rPr>
            <w:color w:val="0000FF"/>
            <w:u w:val="single" w:color="0000FF"/>
          </w:rPr>
          <w:t>-</w:t>
        </w:r>
      </w:hyperlink>
      <w:hyperlink r:id="rId46" w:anchor="page/5">
        <w:r>
          <w:rPr>
            <w:color w:val="0000FF"/>
            <w:u w:val="single" w:color="0000FF"/>
          </w:rPr>
          <w:t>grafika</w:t>
        </w:r>
      </w:hyperlink>
      <w:hyperlink r:id="rId47" w:anchor="page/5">
        <w:r>
          <w:rPr>
            <w:color w:val="0000FF"/>
            <w:u w:val="single" w:color="0000FF"/>
          </w:rPr>
          <w:t>-</w:t>
        </w:r>
      </w:hyperlink>
      <w:hyperlink r:id="rId48" w:anchor="page/5">
        <w:r>
          <w:rPr>
            <w:color w:val="0000FF"/>
            <w:u w:val="single" w:color="0000FF"/>
          </w:rPr>
          <w:t>izdeliya</w:t>
        </w:r>
      </w:hyperlink>
      <w:hyperlink r:id="rId49" w:anchor="page/5">
        <w:r>
          <w:rPr>
            <w:color w:val="0000FF"/>
            <w:u w:val="single" w:color="0000FF"/>
          </w:rPr>
          <w:t>-</w:t>
        </w:r>
      </w:hyperlink>
      <w:hyperlink r:id="rId50" w:anchor="page/5">
        <w:r>
          <w:rPr>
            <w:color w:val="0000FF"/>
            <w:u w:val="single" w:color="0000FF"/>
          </w:rPr>
          <w:t>s</w:t>
        </w:r>
      </w:hyperlink>
      <w:hyperlink r:id="rId51" w:anchor="page/5">
        <w:r>
          <w:rPr>
            <w:color w:val="0000FF"/>
            <w:u w:val="single" w:color="0000FF"/>
          </w:rPr>
          <w:t>-</w:t>
        </w:r>
      </w:hyperlink>
      <w:hyperlink r:id="rId52" w:anchor="page/5">
        <w:r>
          <w:rPr>
            <w:color w:val="0000FF"/>
            <w:u w:val="single" w:color="0000FF"/>
          </w:rPr>
          <w:t>rezbovymi</w:t>
        </w:r>
      </w:hyperlink>
      <w:hyperlink r:id="rId53" w:anchor="page/5">
        <w:r>
          <w:rPr>
            <w:color w:val="0000FF"/>
            <w:u w:val="single" w:color="0000FF"/>
          </w:rPr>
          <w:t>-</w:t>
        </w:r>
      </w:hyperlink>
      <w:hyperlink r:id="rId54" w:anchor="page/5">
        <w:r>
          <w:rPr>
            <w:color w:val="0000FF"/>
            <w:u w:val="single" w:color="0000FF"/>
          </w:rPr>
          <w:t>soedineniyami</w:t>
        </w:r>
      </w:hyperlink>
      <w:hyperlink r:id="rId55" w:anchor="page/5"/>
      <w:hyperlink r:id="rId56" w:anchor="page/5">
        <w:r>
          <w:rPr>
            <w:color w:val="0000FF"/>
            <w:u w:val="single" w:color="0000FF"/>
          </w:rPr>
          <w:t>446907#page/5</w:t>
        </w:r>
      </w:hyperlink>
      <w:hyperlink r:id="rId57" w:anchor="page/5">
        <w:r>
          <w:t xml:space="preserve"> </w:t>
        </w:r>
      </w:hyperlink>
      <w:r>
        <w:t xml:space="preserve"> - Загл. с э</w:t>
      </w:r>
      <w:r>
        <w:t xml:space="preserve">крана.   </w:t>
      </w:r>
    </w:p>
    <w:p w14:paraId="0A3A2D48" w14:textId="77777777" w:rsidR="00A84A6D" w:rsidRDefault="005D65D6">
      <w:pPr>
        <w:numPr>
          <w:ilvl w:val="0"/>
          <w:numId w:val="6"/>
        </w:numPr>
        <w:spacing w:after="4" w:line="270" w:lineRule="auto"/>
        <w:ind w:right="2"/>
      </w:pPr>
      <w:r>
        <w:t xml:space="preserve">Денисюк, Н. А. Отдельные главы по начертательной геометрии и инженерной графи-ке: учебное пособие / Н. А. Денисюк, Е. Б. Скурихина, Т. В. Токарева. - Магнитогорск: МГТУ, 2014. - 1 электрон. опт. диск (CD-ROM). - Режим доступа: </w:t>
      </w:r>
      <w:hyperlink r:id="rId58">
        <w:r>
          <w:rPr>
            <w:color w:val="0000FF"/>
            <w:u w:val="single" w:color="0000FF"/>
          </w:rPr>
          <w:t xml:space="preserve">https://magtu.informsystema.ru/uploader/fileUpload?name=945.pdf&amp;show=dcatalogues/1/111898 </w:t>
        </w:r>
      </w:hyperlink>
      <w:hyperlink r:id="rId59">
        <w:r>
          <w:rPr>
            <w:color w:val="0000FF"/>
            <w:u w:val="single" w:color="0000FF"/>
          </w:rPr>
          <w:t>0/945.pdf&amp;view=true</w:t>
        </w:r>
      </w:hyperlink>
      <w:hyperlink r:id="rId60">
        <w:r>
          <w:t xml:space="preserve"> </w:t>
        </w:r>
      </w:hyperlink>
      <w:r>
        <w:t xml:space="preserve">- Загл. с экрана.  </w:t>
      </w:r>
    </w:p>
    <w:p w14:paraId="74E7D069" w14:textId="77777777" w:rsidR="00A84A6D" w:rsidRDefault="005D65D6">
      <w:pPr>
        <w:numPr>
          <w:ilvl w:val="0"/>
          <w:numId w:val="6"/>
        </w:numPr>
        <w:spacing w:after="4" w:line="270" w:lineRule="auto"/>
        <w:ind w:right="2"/>
      </w:pPr>
      <w:r>
        <w:t>Кочукова, О. А. В</w:t>
      </w:r>
      <w:r>
        <w:t xml:space="preserve">ыполнение рабочих чертежей деталей и чертежей резьбовых соединений средствами двумерной компьютерной графики в графической системе Компасграфик : учебное пособие / О. А. Кочукова, Е. Б. Скурихина, С. В. Кочуков. - Магнитогорск </w:t>
      </w:r>
    </w:p>
    <w:p w14:paraId="7C334141" w14:textId="77777777" w:rsidR="00A84A6D" w:rsidRDefault="005D65D6">
      <w:pPr>
        <w:spacing w:after="61" w:line="253" w:lineRule="auto"/>
        <w:ind w:left="-5" w:right="0" w:hanging="10"/>
        <w:jc w:val="left"/>
      </w:pPr>
      <w:r>
        <w:t xml:space="preserve">: МГТУ, 2013. - 1 электрон. </w:t>
      </w:r>
      <w:r>
        <w:t xml:space="preserve">опт. диск (CD-ROM). - URL: </w:t>
      </w:r>
      <w:hyperlink r:id="rId61">
        <w:r>
          <w:rPr>
            <w:color w:val="0000FF"/>
            <w:u w:val="single" w:color="0000FF"/>
          </w:rPr>
          <w:t>https://magtu.informsystema.ru/uploader/fileUpload?name=1054.pdf&amp;show=dcatalogues/1/1</w:t>
        </w:r>
      </w:hyperlink>
      <w:hyperlink r:id="rId62">
        <w:r>
          <w:rPr>
            <w:color w:val="0000FF"/>
            <w:u w:val="single" w:color="0000FF"/>
          </w:rPr>
          <w:t xml:space="preserve">1194 </w:t>
        </w:r>
      </w:hyperlink>
      <w:hyperlink r:id="rId63">
        <w:r>
          <w:rPr>
            <w:color w:val="0000FF"/>
            <w:u w:val="single" w:color="0000FF"/>
          </w:rPr>
          <w:t>03/10</w:t>
        </w:r>
        <w:r>
          <w:rPr>
            <w:color w:val="0000FF"/>
            <w:u w:val="single" w:color="0000FF"/>
          </w:rPr>
          <w:t>54.pdf&amp;view=true</w:t>
        </w:r>
      </w:hyperlink>
      <w:hyperlink r:id="rId64">
        <w:r>
          <w:t xml:space="preserve"> </w:t>
        </w:r>
      </w:hyperlink>
      <w:r>
        <w:t xml:space="preserve">— Загл. с экрана. </w:t>
      </w:r>
    </w:p>
    <w:p w14:paraId="555B5738" w14:textId="77777777" w:rsidR="00A84A6D" w:rsidRDefault="005D65D6">
      <w:pPr>
        <w:numPr>
          <w:ilvl w:val="0"/>
          <w:numId w:val="6"/>
        </w:numPr>
        <w:spacing w:after="52"/>
        <w:ind w:right="2"/>
      </w:pPr>
      <w:r>
        <w:t xml:space="preserve">Кочукова, О. А. Поверхности вращения и многогранники. Пересечение поверхностей геометрических тел плоскостями : учебное пособие / О. А. Кочукова, Е. Б. Скурихина ; МГТУ. - Магнитогорск : МГТУ, 2016. - 1 электрон. опт. диск (CD-ROM). - URL: </w:t>
      </w:r>
      <w:hyperlink r:id="rId65">
        <w:r>
          <w:rPr>
            <w:color w:val="0000FF"/>
            <w:u w:val="single" w:color="0000FF"/>
          </w:rPr>
          <w:t xml:space="preserve">https://magtu.informsystema.ru/uploader/fileUpload?name=2567.pdf&amp;show=dcatalogues/1/11303 </w:t>
        </w:r>
      </w:hyperlink>
      <w:hyperlink r:id="rId66">
        <w:r>
          <w:rPr>
            <w:color w:val="0000FF"/>
            <w:u w:val="single" w:color="0000FF"/>
          </w:rPr>
          <w:t>69/2567.pdf&amp;view=true</w:t>
        </w:r>
      </w:hyperlink>
      <w:hyperlink r:id="rId67">
        <w:r>
          <w:t xml:space="preserve"> </w:t>
        </w:r>
      </w:hyperlink>
      <w:r>
        <w:t xml:space="preserve">— Загл. с экрана. </w:t>
      </w:r>
    </w:p>
    <w:p w14:paraId="2C2DDBE2" w14:textId="77777777" w:rsidR="00A84A6D" w:rsidRDefault="005D65D6">
      <w:pPr>
        <w:numPr>
          <w:ilvl w:val="0"/>
          <w:numId w:val="6"/>
        </w:numPr>
        <w:spacing w:after="34"/>
        <w:ind w:right="2"/>
      </w:pPr>
      <w:r>
        <w:t>Кочуков</w:t>
      </w:r>
      <w:r>
        <w:t xml:space="preserve">а, О. А. Позиционные задачи в начертательной геометрии : учебное пособие / О. А. Кочукова, Е. Б. Скурихина ; МГТУ. - Магнитогорск : МГТУ, 2016. - 1 электрон. опт. диск (CD-ROM). - URL: </w:t>
      </w:r>
    </w:p>
    <w:p w14:paraId="76592D16" w14:textId="77777777" w:rsidR="00A84A6D" w:rsidRDefault="005D65D6">
      <w:pPr>
        <w:spacing w:after="23" w:line="253" w:lineRule="auto"/>
        <w:ind w:left="-5" w:right="0" w:hanging="10"/>
        <w:jc w:val="left"/>
      </w:pPr>
      <w:hyperlink r:id="rId68">
        <w:r>
          <w:rPr>
            <w:color w:val="0000FF"/>
            <w:u w:val="single" w:color="0000FF"/>
          </w:rPr>
          <w:t>https://magtu.informsystema.ru/uploader/fileUpload?name=2373.pdf&amp;show=dcatalogues/1/11300</w:t>
        </w:r>
      </w:hyperlink>
    </w:p>
    <w:p w14:paraId="5623A9D7" w14:textId="77777777" w:rsidR="00A84A6D" w:rsidRDefault="005D65D6">
      <w:pPr>
        <w:spacing w:after="61" w:line="253" w:lineRule="auto"/>
        <w:ind w:left="-5" w:right="0" w:hanging="10"/>
        <w:jc w:val="left"/>
      </w:pPr>
      <w:hyperlink r:id="rId69">
        <w:r>
          <w:rPr>
            <w:color w:val="0000FF"/>
            <w:u w:val="single" w:color="0000FF"/>
          </w:rPr>
          <w:t>47/2373.pdf&amp;view=true</w:t>
        </w:r>
      </w:hyperlink>
      <w:hyperlink r:id="rId70">
        <w:r>
          <w:t xml:space="preserve"> </w:t>
        </w:r>
      </w:hyperlink>
    </w:p>
    <w:p w14:paraId="313778E5" w14:textId="77777777" w:rsidR="00A84A6D" w:rsidRDefault="005D65D6">
      <w:pPr>
        <w:numPr>
          <w:ilvl w:val="0"/>
          <w:numId w:val="6"/>
        </w:numPr>
        <w:spacing w:after="35"/>
        <w:ind w:right="2"/>
      </w:pPr>
      <w:r>
        <w:t>Кочукова, О. А. Электротехнические чертежи и схемы : учебное пособие / О. А. Ко</w:t>
      </w:r>
      <w:r>
        <w:t xml:space="preserve">чукова, Т. В. Усатая, Д. Ю. Усатый ; МГТУ. - Магнитогорск : МГТУ, 2016. - 63 с. : ил., табл. - URL: </w:t>
      </w:r>
    </w:p>
    <w:p w14:paraId="3825B039" w14:textId="77777777" w:rsidR="00A84A6D" w:rsidRDefault="005D65D6">
      <w:pPr>
        <w:spacing w:after="61" w:line="253" w:lineRule="auto"/>
        <w:ind w:left="-5" w:right="0" w:hanging="10"/>
        <w:jc w:val="left"/>
      </w:pPr>
      <w:hyperlink r:id="rId71">
        <w:r>
          <w:rPr>
            <w:color w:val="0000FF"/>
            <w:u w:val="single" w:color="0000FF"/>
          </w:rPr>
          <w:t>https://magtu.informsyste</w:t>
        </w:r>
        <w:r>
          <w:rPr>
            <w:color w:val="0000FF"/>
            <w:u w:val="single" w:color="0000FF"/>
          </w:rPr>
          <w:t xml:space="preserve">ma.ru/uploader/fileUpload?name=2902.pdf&amp;show=dcatalogues/1/11343 </w:t>
        </w:r>
      </w:hyperlink>
      <w:hyperlink r:id="rId72">
        <w:r>
          <w:rPr>
            <w:color w:val="0000FF"/>
            <w:u w:val="single" w:color="0000FF"/>
          </w:rPr>
          <w:t>62/2902.pdf&amp;view=true</w:t>
        </w:r>
      </w:hyperlink>
      <w:hyperlink r:id="rId73">
        <w:r>
          <w:t xml:space="preserve"> </w:t>
        </w:r>
      </w:hyperlink>
      <w:r>
        <w:t xml:space="preserve"> — Загл. с экрана. </w:t>
      </w:r>
    </w:p>
    <w:p w14:paraId="18E65C0B" w14:textId="77777777" w:rsidR="00A84A6D" w:rsidRDefault="005D65D6">
      <w:pPr>
        <w:numPr>
          <w:ilvl w:val="0"/>
          <w:numId w:val="6"/>
        </w:numPr>
        <w:spacing w:after="40"/>
        <w:ind w:right="2"/>
      </w:pPr>
      <w:r>
        <w:t>Приемышев, А.В. Компьютерная графика в САПР [Электронный ресурс]: учебное по-собие / А.В. Приемышев, В.Н. К</w:t>
      </w:r>
      <w:r>
        <w:t xml:space="preserve">рутов, В.А. Треяль, О.А. Коршакова. - Санкт-Петербург: Лань, 2017. — 196 с. — Режим доступа: </w:t>
      </w:r>
      <w:hyperlink r:id="rId74" w:anchor="1">
        <w:r>
          <w:rPr>
            <w:color w:val="0000FF"/>
            <w:u w:val="single" w:color="0000FF"/>
          </w:rPr>
          <w:t>https://e.lanbook.com/reader/book/90060/#1</w:t>
        </w:r>
      </w:hyperlink>
      <w:hyperlink r:id="rId75" w:anchor="1">
        <w:r>
          <w:t xml:space="preserve"> </w:t>
        </w:r>
      </w:hyperlink>
      <w:r>
        <w:t xml:space="preserve"> — Загл. с экрана.  </w:t>
      </w:r>
    </w:p>
    <w:p w14:paraId="5865C399" w14:textId="77777777" w:rsidR="00A84A6D" w:rsidRDefault="005D65D6">
      <w:pPr>
        <w:numPr>
          <w:ilvl w:val="0"/>
          <w:numId w:val="6"/>
        </w:numPr>
        <w:ind w:right="2"/>
      </w:pPr>
      <w:r>
        <w:t xml:space="preserve">Решетникова, Е. С. Создание проектно-конструкторской документации: учебное посо-бие. Ч. 1. Эскизирование деталей машин / Е. С. Решетникова, Е. А. Свистунова, Е. Б. </w:t>
      </w:r>
    </w:p>
    <w:p w14:paraId="530DA7DC" w14:textId="77777777" w:rsidR="00A84A6D" w:rsidRDefault="005D65D6">
      <w:pPr>
        <w:ind w:left="-15" w:right="0" w:firstLine="0"/>
      </w:pPr>
      <w:r>
        <w:t>Скурихина; МГТУ. - Магнитогорск: МГТУ, 2018. - 1 электро</w:t>
      </w:r>
      <w:r>
        <w:t xml:space="preserve">н. опт. диск (CD-ROM). – Режим доступа: </w:t>
      </w:r>
    </w:p>
    <w:p w14:paraId="4DED969C" w14:textId="77777777" w:rsidR="00A84A6D" w:rsidRDefault="005D65D6">
      <w:pPr>
        <w:spacing w:after="61" w:line="253" w:lineRule="auto"/>
        <w:ind w:left="-5" w:right="0" w:hanging="10"/>
        <w:jc w:val="left"/>
      </w:pPr>
      <w:hyperlink r:id="rId76">
        <w:r>
          <w:rPr>
            <w:color w:val="0000FF"/>
            <w:u w:val="single" w:color="0000FF"/>
          </w:rPr>
          <w:t>https://magtu.informsystema.ru/uploader/fileUpload?name=3722.pdf&amp;show=dcatalogues/1/1</w:t>
        </w:r>
        <w:r>
          <w:rPr>
            <w:color w:val="0000FF"/>
            <w:u w:val="single" w:color="0000FF"/>
          </w:rPr>
          <w:t xml:space="preserve">5277 </w:t>
        </w:r>
      </w:hyperlink>
      <w:hyperlink r:id="rId77">
        <w:r>
          <w:rPr>
            <w:color w:val="0000FF"/>
            <w:u w:val="single" w:color="0000FF"/>
          </w:rPr>
          <w:t>11/3722.pdf&amp;view=true</w:t>
        </w:r>
      </w:hyperlink>
      <w:hyperlink r:id="rId78">
        <w:r>
          <w:t xml:space="preserve"> </w:t>
        </w:r>
      </w:hyperlink>
      <w:r>
        <w:t xml:space="preserve"> — Загл. с экрана.  </w:t>
      </w:r>
    </w:p>
    <w:p w14:paraId="2EB7C9E5" w14:textId="77777777" w:rsidR="00A84A6D" w:rsidRDefault="005D65D6">
      <w:pPr>
        <w:numPr>
          <w:ilvl w:val="0"/>
          <w:numId w:val="6"/>
        </w:numPr>
        <w:spacing w:after="4" w:line="270" w:lineRule="auto"/>
        <w:ind w:right="2"/>
      </w:pPr>
      <w:r>
        <w:t xml:space="preserve">Сорокин, Н.П. Инженерная графика [Электронный ресурс]: учебник / Н.П. Сорокин, Е.Д. Ольшевский, А.Н. Заикина, Е.И. Шибанова. — Электрон. дан. — СанктПетербург: Лань, 2016. — 392 с. — Режим доступа: </w:t>
      </w:r>
    </w:p>
    <w:p w14:paraId="5BC92D42" w14:textId="77777777" w:rsidR="00A84A6D" w:rsidRDefault="005D65D6">
      <w:pPr>
        <w:spacing w:after="61" w:line="253" w:lineRule="auto"/>
        <w:ind w:left="-5" w:right="0" w:hanging="10"/>
        <w:jc w:val="left"/>
      </w:pPr>
      <w:hyperlink r:id="rId79" w:anchor="1">
        <w:r>
          <w:rPr>
            <w:color w:val="0000FF"/>
            <w:u w:val="single" w:color="0000FF"/>
          </w:rPr>
          <w:t>https://e.lanbook.com/reader/book/74681/#1</w:t>
        </w:r>
      </w:hyperlink>
      <w:hyperlink r:id="rId80" w:anchor="1">
        <w:r>
          <w:t xml:space="preserve"> </w:t>
        </w:r>
      </w:hyperlink>
      <w:r>
        <w:t xml:space="preserve"> — Загл. с экрана.  </w:t>
      </w:r>
    </w:p>
    <w:p w14:paraId="4FDA195D" w14:textId="77777777" w:rsidR="00A84A6D" w:rsidRDefault="005D65D6">
      <w:pPr>
        <w:numPr>
          <w:ilvl w:val="0"/>
          <w:numId w:val="6"/>
        </w:numPr>
        <w:spacing w:after="37"/>
        <w:ind w:right="2"/>
      </w:pPr>
      <w:r>
        <w:t>Усатая, Т. В. Графика в автоматизированных системах. Чертежи эл</w:t>
      </w:r>
      <w:r>
        <w:t xml:space="preserve">ектрических схем : учебное пособие / Т. В. Усатая, О. А. Кочукова. - Магнитогорск : МГТУ, 2014. - 1 электрон. опт. диск (CD-ROM). - URL: </w:t>
      </w:r>
    </w:p>
    <w:p w14:paraId="7D0BDD32" w14:textId="77777777" w:rsidR="00A84A6D" w:rsidRDefault="005D65D6">
      <w:pPr>
        <w:spacing w:after="61" w:line="253" w:lineRule="auto"/>
        <w:ind w:left="-5" w:right="0" w:hanging="10"/>
        <w:jc w:val="left"/>
      </w:pPr>
      <w:hyperlink r:id="rId81">
        <w:r>
          <w:rPr>
            <w:color w:val="0000FF"/>
            <w:u w:val="single" w:color="0000FF"/>
          </w:rPr>
          <w:t xml:space="preserve">https://magtu.informsystema.ru/uploader/fileUpload?name=927.pdf&amp;show=dcatalogues/1/111893 </w:t>
        </w:r>
      </w:hyperlink>
      <w:hyperlink r:id="rId82">
        <w:r>
          <w:rPr>
            <w:color w:val="0000FF"/>
            <w:u w:val="single" w:color="0000FF"/>
          </w:rPr>
          <w:t>8/927.pdf&amp;view=true</w:t>
        </w:r>
      </w:hyperlink>
      <w:hyperlink r:id="rId83">
        <w:r>
          <w:t xml:space="preserve"> </w:t>
        </w:r>
      </w:hyperlink>
      <w:r>
        <w:t xml:space="preserve">– Загл. с экрана. </w:t>
      </w:r>
    </w:p>
    <w:p w14:paraId="4B31D441" w14:textId="77777777" w:rsidR="00A84A6D" w:rsidRDefault="005D65D6">
      <w:pPr>
        <w:numPr>
          <w:ilvl w:val="0"/>
          <w:numId w:val="6"/>
        </w:numPr>
        <w:ind w:right="2"/>
      </w:pPr>
      <w:r>
        <w:t>С</w:t>
      </w:r>
      <w:r>
        <w:t xml:space="preserve">авельева, И. А. Инженерная графика. Моделирование изделий и составление конст-рукторской документации в системе КОМПАС-3D: учебное пособие / И. А. Савельева, В. И. Кадошников, И. Д. Кадошникова; МГТУ. - Магнитогорск, 2010. - 186 с. – Режим доступа: </w:t>
      </w:r>
    </w:p>
    <w:p w14:paraId="51A89CA7" w14:textId="77777777" w:rsidR="00A84A6D" w:rsidRDefault="005D65D6">
      <w:pPr>
        <w:spacing w:after="26" w:line="253" w:lineRule="auto"/>
        <w:ind w:left="-5" w:right="0" w:hanging="10"/>
        <w:jc w:val="left"/>
      </w:pPr>
      <w:hyperlink r:id="rId84">
        <w:r>
          <w:rPr>
            <w:color w:val="0000FF"/>
            <w:u w:val="single" w:color="0000FF"/>
          </w:rPr>
          <w:t xml:space="preserve">https://magtu.informsystema.ru/uploader/fileUpload?name=311.pdf&amp;show=dcatalogues/1/106856 </w:t>
        </w:r>
      </w:hyperlink>
      <w:hyperlink r:id="rId85">
        <w:r>
          <w:rPr>
            <w:color w:val="0000FF"/>
            <w:u w:val="single" w:color="0000FF"/>
          </w:rPr>
          <w:t>5/311.pdf&amp;view=true</w:t>
        </w:r>
      </w:hyperlink>
      <w:hyperlink r:id="rId86">
        <w:r>
          <w:t xml:space="preserve"> </w:t>
        </w:r>
      </w:hyperlink>
      <w:r>
        <w:t xml:space="preserve"> — Загл. с экрана.  </w:t>
      </w:r>
    </w:p>
    <w:p w14:paraId="4C8E80BE" w14:textId="77777777" w:rsidR="00A84A6D" w:rsidRDefault="005D65D6">
      <w:pPr>
        <w:spacing w:after="0" w:line="259" w:lineRule="auto"/>
        <w:ind w:left="566" w:right="0" w:firstLine="0"/>
        <w:jc w:val="left"/>
      </w:pPr>
      <w:r>
        <w:rPr>
          <w:b/>
          <w:sz w:val="28"/>
        </w:rPr>
        <w:t xml:space="preserve"> </w:t>
      </w:r>
    </w:p>
    <w:p w14:paraId="11EDDD35" w14:textId="77777777" w:rsidR="00A84A6D" w:rsidRDefault="005D65D6">
      <w:pPr>
        <w:spacing w:after="5" w:line="270" w:lineRule="auto"/>
        <w:ind w:left="1090" w:right="0" w:hanging="10"/>
        <w:jc w:val="left"/>
      </w:pPr>
      <w:r>
        <w:rPr>
          <w:b/>
        </w:rPr>
        <w:t>в</w:t>
      </w:r>
      <w:r>
        <w:rPr>
          <w:b/>
        </w:rPr>
        <w:t xml:space="preserve">) Методические указания:  </w:t>
      </w:r>
    </w:p>
    <w:p w14:paraId="6D4BE81C" w14:textId="77777777" w:rsidR="00A84A6D" w:rsidRDefault="005D65D6">
      <w:pPr>
        <w:ind w:left="-15" w:right="664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Аксонометрические проекции : методические указания по выполнению аксонометрических проекций по курсу "Инженерная графика" для студентов всех специальностей всех форм обучения / МГТУ ; Белорецкий филиал. - Магнитогорск : МГТУ, </w:t>
      </w:r>
      <w:r>
        <w:t xml:space="preserve">2011. - 1 электрон. опт. диск (CD-ROM). - Загл. с титул. экрана. - URL: </w:t>
      </w:r>
    </w:p>
    <w:p w14:paraId="14145A4F" w14:textId="77777777" w:rsidR="00A84A6D" w:rsidRDefault="005D65D6">
      <w:pPr>
        <w:spacing w:after="39"/>
        <w:ind w:left="-15" w:right="664" w:firstLine="0"/>
      </w:pPr>
      <w:hyperlink r:id="rId87">
        <w:r>
          <w:rPr>
            <w:color w:val="0000FF"/>
            <w:u w:val="single" w:color="0000FF"/>
          </w:rPr>
          <w:t>https</w:t>
        </w:r>
      </w:hyperlink>
      <w:hyperlink r:id="rId88">
        <w:r>
          <w:rPr>
            <w:color w:val="0000FF"/>
            <w:u w:val="single" w:color="0000FF"/>
          </w:rPr>
          <w:t>://</w:t>
        </w:r>
      </w:hyperlink>
      <w:hyperlink r:id="rId89">
        <w:r>
          <w:rPr>
            <w:color w:val="0000FF"/>
            <w:u w:val="single" w:color="0000FF"/>
          </w:rPr>
          <w:t>magtu</w:t>
        </w:r>
      </w:hyperlink>
      <w:hyperlink r:id="rId90">
        <w:r>
          <w:rPr>
            <w:color w:val="0000FF"/>
            <w:u w:val="single" w:color="0000FF"/>
          </w:rPr>
          <w:t>.</w:t>
        </w:r>
      </w:hyperlink>
      <w:hyperlink r:id="rId91">
        <w:r>
          <w:rPr>
            <w:color w:val="0000FF"/>
            <w:u w:val="single" w:color="0000FF"/>
          </w:rPr>
          <w:t>informsystema</w:t>
        </w:r>
      </w:hyperlink>
      <w:hyperlink r:id="rId92">
        <w:r>
          <w:rPr>
            <w:color w:val="0000FF"/>
            <w:u w:val="single" w:color="0000FF"/>
          </w:rPr>
          <w:t>.</w:t>
        </w:r>
      </w:hyperlink>
      <w:hyperlink r:id="rId93">
        <w:r>
          <w:rPr>
            <w:color w:val="0000FF"/>
            <w:u w:val="single" w:color="0000FF"/>
          </w:rPr>
          <w:t>ru</w:t>
        </w:r>
      </w:hyperlink>
      <w:hyperlink r:id="rId94">
        <w:r>
          <w:rPr>
            <w:color w:val="0000FF"/>
            <w:u w:val="single" w:color="0000FF"/>
          </w:rPr>
          <w:t>/</w:t>
        </w:r>
      </w:hyperlink>
      <w:hyperlink r:id="rId95">
        <w:r>
          <w:rPr>
            <w:color w:val="0000FF"/>
            <w:u w:val="single" w:color="0000FF"/>
          </w:rPr>
          <w:t>uploader</w:t>
        </w:r>
      </w:hyperlink>
      <w:hyperlink r:id="rId96">
        <w:r>
          <w:rPr>
            <w:color w:val="0000FF"/>
            <w:u w:val="single" w:color="0000FF"/>
          </w:rPr>
          <w:t>/</w:t>
        </w:r>
      </w:hyperlink>
      <w:hyperlink r:id="rId97">
        <w:r>
          <w:rPr>
            <w:color w:val="0000FF"/>
            <w:u w:val="single" w:color="0000FF"/>
          </w:rPr>
          <w:t>fileUpload</w:t>
        </w:r>
      </w:hyperlink>
      <w:hyperlink r:id="rId98">
        <w:r>
          <w:rPr>
            <w:color w:val="0000FF"/>
            <w:u w:val="single" w:color="0000FF"/>
          </w:rPr>
          <w:t>?</w:t>
        </w:r>
      </w:hyperlink>
      <w:hyperlink r:id="rId99">
        <w:r>
          <w:rPr>
            <w:color w:val="0000FF"/>
            <w:u w:val="single" w:color="0000FF"/>
          </w:rPr>
          <w:t>name</w:t>
        </w:r>
      </w:hyperlink>
      <w:hyperlink r:id="rId100">
        <w:r>
          <w:rPr>
            <w:color w:val="0000FF"/>
            <w:u w:val="single" w:color="0000FF"/>
          </w:rPr>
          <w:t>=3098.</w:t>
        </w:r>
      </w:hyperlink>
      <w:hyperlink r:id="rId101">
        <w:r>
          <w:rPr>
            <w:color w:val="0000FF"/>
            <w:u w:val="single" w:color="0000FF"/>
          </w:rPr>
          <w:t>pdf</w:t>
        </w:r>
      </w:hyperlink>
      <w:hyperlink r:id="rId102">
        <w:r>
          <w:rPr>
            <w:color w:val="0000FF"/>
            <w:u w:val="single" w:color="0000FF"/>
          </w:rPr>
          <w:t>&amp;</w:t>
        </w:r>
      </w:hyperlink>
      <w:hyperlink r:id="rId103">
        <w:r>
          <w:rPr>
            <w:color w:val="0000FF"/>
            <w:u w:val="single" w:color="0000FF"/>
          </w:rPr>
          <w:t>show</w:t>
        </w:r>
      </w:hyperlink>
      <w:hyperlink r:id="rId104">
        <w:r>
          <w:rPr>
            <w:color w:val="0000FF"/>
            <w:u w:val="single" w:color="0000FF"/>
          </w:rPr>
          <w:t>=</w:t>
        </w:r>
      </w:hyperlink>
      <w:hyperlink r:id="rId105">
        <w:r>
          <w:rPr>
            <w:color w:val="0000FF"/>
            <w:u w:val="single" w:color="0000FF"/>
          </w:rPr>
          <w:t>dcatalogues</w:t>
        </w:r>
      </w:hyperlink>
      <w:hyperlink r:id="rId106">
        <w:r>
          <w:rPr>
            <w:color w:val="0000FF"/>
            <w:u w:val="single" w:color="0000FF"/>
          </w:rPr>
          <w:t xml:space="preserve">/1 </w:t>
        </w:r>
      </w:hyperlink>
      <w:hyperlink r:id="rId107">
        <w:r>
          <w:rPr>
            <w:color w:val="0000FF"/>
            <w:u w:val="single" w:color="0000FF"/>
          </w:rPr>
          <w:t>/1135486/3098.</w:t>
        </w:r>
      </w:hyperlink>
      <w:hyperlink r:id="rId108">
        <w:r>
          <w:rPr>
            <w:color w:val="0000FF"/>
            <w:u w:val="single" w:color="0000FF"/>
          </w:rPr>
          <w:t>pdf</w:t>
        </w:r>
      </w:hyperlink>
      <w:hyperlink r:id="rId109">
        <w:r>
          <w:rPr>
            <w:color w:val="0000FF"/>
            <w:u w:val="single" w:color="0000FF"/>
          </w:rPr>
          <w:t>&amp;</w:t>
        </w:r>
      </w:hyperlink>
      <w:hyperlink r:id="rId110">
        <w:r>
          <w:rPr>
            <w:color w:val="0000FF"/>
            <w:u w:val="single" w:color="0000FF"/>
          </w:rPr>
          <w:t>view</w:t>
        </w:r>
      </w:hyperlink>
      <w:hyperlink r:id="rId111">
        <w:r>
          <w:rPr>
            <w:color w:val="0000FF"/>
            <w:u w:val="single" w:color="0000FF"/>
          </w:rPr>
          <w:t>=</w:t>
        </w:r>
      </w:hyperlink>
      <w:hyperlink r:id="rId112">
        <w:r>
          <w:rPr>
            <w:color w:val="0000FF"/>
            <w:u w:val="single" w:color="0000FF"/>
          </w:rPr>
          <w:t>true</w:t>
        </w:r>
      </w:hyperlink>
      <w:hyperlink r:id="rId113">
        <w:r>
          <w:t xml:space="preserve"> </w:t>
        </w:r>
      </w:hyperlink>
      <w:r>
        <w:t>(дата обращения: 25.09.2020). - Макрообъект. - ISBN 978-5-9967-1600-5. - Текст : электронный. - Сведения доступны такж</w:t>
      </w:r>
      <w:r>
        <w:t>е на CD-ROM. 2.</w:t>
      </w:r>
      <w:r>
        <w:rPr>
          <w:rFonts w:ascii="Arial" w:eastAsia="Arial" w:hAnsi="Arial" w:cs="Arial"/>
        </w:rPr>
        <w:t xml:space="preserve"> </w:t>
      </w:r>
      <w:r>
        <w:t xml:space="preserve">Геометрическое черчение : методические указания по оформлению и выполнению чертежа по курсу "Инженерная и компьютерная графика" для студентов всех специальностей всех форм обучения / МГТУ ; Белорецкий филиал. - Магнитогорск : МГТУ, 2012. - </w:t>
      </w:r>
      <w:r>
        <w:t xml:space="preserve">1 электрон. опт. диск (CD-ROM). - Загл. с титул. экрана. - URL: </w:t>
      </w:r>
      <w:hyperlink r:id="rId114">
        <w:r>
          <w:rPr>
            <w:color w:val="0000FF"/>
            <w:u w:val="single" w:color="0000FF"/>
          </w:rPr>
          <w:t>https</w:t>
        </w:r>
      </w:hyperlink>
      <w:hyperlink r:id="rId115">
        <w:r>
          <w:rPr>
            <w:color w:val="0000FF"/>
            <w:u w:val="single" w:color="0000FF"/>
          </w:rPr>
          <w:t>://</w:t>
        </w:r>
      </w:hyperlink>
      <w:hyperlink r:id="rId116">
        <w:r>
          <w:rPr>
            <w:color w:val="0000FF"/>
            <w:u w:val="single" w:color="0000FF"/>
          </w:rPr>
          <w:t>magtu</w:t>
        </w:r>
      </w:hyperlink>
      <w:hyperlink r:id="rId117">
        <w:r>
          <w:rPr>
            <w:color w:val="0000FF"/>
            <w:u w:val="single" w:color="0000FF"/>
          </w:rPr>
          <w:t>.</w:t>
        </w:r>
      </w:hyperlink>
      <w:hyperlink r:id="rId118">
        <w:r>
          <w:rPr>
            <w:color w:val="0000FF"/>
            <w:u w:val="single" w:color="0000FF"/>
          </w:rPr>
          <w:t>informsystema</w:t>
        </w:r>
      </w:hyperlink>
      <w:hyperlink r:id="rId119">
        <w:r>
          <w:rPr>
            <w:color w:val="0000FF"/>
            <w:u w:val="single" w:color="0000FF"/>
          </w:rPr>
          <w:t>.</w:t>
        </w:r>
      </w:hyperlink>
      <w:hyperlink r:id="rId120">
        <w:r>
          <w:rPr>
            <w:color w:val="0000FF"/>
            <w:u w:val="single" w:color="0000FF"/>
          </w:rPr>
          <w:t>ru</w:t>
        </w:r>
      </w:hyperlink>
      <w:hyperlink r:id="rId121">
        <w:r>
          <w:rPr>
            <w:color w:val="0000FF"/>
            <w:u w:val="single" w:color="0000FF"/>
          </w:rPr>
          <w:t>/</w:t>
        </w:r>
      </w:hyperlink>
      <w:hyperlink r:id="rId122">
        <w:r>
          <w:rPr>
            <w:color w:val="0000FF"/>
            <w:u w:val="single" w:color="0000FF"/>
          </w:rPr>
          <w:t>uploader</w:t>
        </w:r>
      </w:hyperlink>
      <w:hyperlink r:id="rId123">
        <w:r>
          <w:rPr>
            <w:color w:val="0000FF"/>
            <w:u w:val="single" w:color="0000FF"/>
          </w:rPr>
          <w:t>/</w:t>
        </w:r>
      </w:hyperlink>
      <w:hyperlink r:id="rId124">
        <w:r>
          <w:rPr>
            <w:color w:val="0000FF"/>
            <w:u w:val="single" w:color="0000FF"/>
          </w:rPr>
          <w:t>fi</w:t>
        </w:r>
        <w:r>
          <w:rPr>
            <w:color w:val="0000FF"/>
            <w:u w:val="single" w:color="0000FF"/>
          </w:rPr>
          <w:t>leUpload</w:t>
        </w:r>
      </w:hyperlink>
      <w:hyperlink r:id="rId125">
        <w:r>
          <w:rPr>
            <w:color w:val="0000FF"/>
            <w:u w:val="single" w:color="0000FF"/>
          </w:rPr>
          <w:t>?</w:t>
        </w:r>
      </w:hyperlink>
      <w:hyperlink r:id="rId126">
        <w:r>
          <w:rPr>
            <w:color w:val="0000FF"/>
            <w:u w:val="single" w:color="0000FF"/>
          </w:rPr>
          <w:t>name</w:t>
        </w:r>
      </w:hyperlink>
      <w:hyperlink r:id="rId127">
        <w:r>
          <w:rPr>
            <w:color w:val="0000FF"/>
            <w:u w:val="single" w:color="0000FF"/>
          </w:rPr>
          <w:t>=3095.</w:t>
        </w:r>
      </w:hyperlink>
      <w:hyperlink r:id="rId128">
        <w:r>
          <w:rPr>
            <w:color w:val="0000FF"/>
            <w:u w:val="single" w:color="0000FF"/>
          </w:rPr>
          <w:t>pdf</w:t>
        </w:r>
      </w:hyperlink>
      <w:hyperlink r:id="rId129">
        <w:r>
          <w:rPr>
            <w:color w:val="0000FF"/>
            <w:u w:val="single" w:color="0000FF"/>
          </w:rPr>
          <w:t>&amp;</w:t>
        </w:r>
      </w:hyperlink>
      <w:hyperlink r:id="rId130">
        <w:r>
          <w:rPr>
            <w:color w:val="0000FF"/>
            <w:u w:val="single" w:color="0000FF"/>
          </w:rPr>
          <w:t>show</w:t>
        </w:r>
      </w:hyperlink>
      <w:hyperlink r:id="rId131">
        <w:r>
          <w:rPr>
            <w:color w:val="0000FF"/>
            <w:u w:val="single" w:color="0000FF"/>
          </w:rPr>
          <w:t>=</w:t>
        </w:r>
      </w:hyperlink>
      <w:hyperlink r:id="rId132">
        <w:r>
          <w:rPr>
            <w:color w:val="0000FF"/>
            <w:u w:val="single" w:color="0000FF"/>
          </w:rPr>
          <w:t>dcatalogues</w:t>
        </w:r>
      </w:hyperlink>
      <w:hyperlink r:id="rId133">
        <w:r>
          <w:rPr>
            <w:color w:val="0000FF"/>
            <w:u w:val="single" w:color="0000FF"/>
          </w:rPr>
          <w:t xml:space="preserve">/1 </w:t>
        </w:r>
      </w:hyperlink>
      <w:hyperlink r:id="rId134">
        <w:r>
          <w:rPr>
            <w:color w:val="0000FF"/>
            <w:u w:val="single" w:color="0000FF"/>
          </w:rPr>
          <w:t>/1135456/3095.</w:t>
        </w:r>
      </w:hyperlink>
      <w:hyperlink r:id="rId135">
        <w:r>
          <w:rPr>
            <w:color w:val="0000FF"/>
            <w:u w:val="single" w:color="0000FF"/>
          </w:rPr>
          <w:t>pdf</w:t>
        </w:r>
      </w:hyperlink>
      <w:hyperlink r:id="rId136">
        <w:r>
          <w:rPr>
            <w:color w:val="0000FF"/>
            <w:u w:val="single" w:color="0000FF"/>
          </w:rPr>
          <w:t>&amp;</w:t>
        </w:r>
      </w:hyperlink>
      <w:hyperlink r:id="rId137">
        <w:r>
          <w:rPr>
            <w:color w:val="0000FF"/>
            <w:u w:val="single" w:color="0000FF"/>
          </w:rPr>
          <w:t>view</w:t>
        </w:r>
      </w:hyperlink>
      <w:hyperlink r:id="rId138">
        <w:r>
          <w:rPr>
            <w:color w:val="0000FF"/>
            <w:u w:val="single" w:color="0000FF"/>
          </w:rPr>
          <w:t>=</w:t>
        </w:r>
      </w:hyperlink>
      <w:hyperlink r:id="rId139">
        <w:r>
          <w:rPr>
            <w:color w:val="0000FF"/>
            <w:u w:val="single" w:color="0000FF"/>
          </w:rPr>
          <w:t>true</w:t>
        </w:r>
      </w:hyperlink>
      <w:hyperlink r:id="rId140">
        <w:r>
          <w:t xml:space="preserve"> </w:t>
        </w:r>
      </w:hyperlink>
      <w:r>
        <w:t xml:space="preserve">(дата обращения: 25.09.2020). - Макрообъект. - Текст : </w:t>
      </w:r>
    </w:p>
    <w:p w14:paraId="6BD93DF9" w14:textId="77777777" w:rsidR="00A84A6D" w:rsidRDefault="005D65D6">
      <w:pPr>
        <w:spacing w:after="55"/>
        <w:ind w:left="-15" w:right="664" w:firstLine="0"/>
      </w:pPr>
      <w:r>
        <w:t>электронный. - Сведения доступны</w:t>
      </w:r>
      <w:r>
        <w:t xml:space="preserve"> также на CD-ROM. </w:t>
      </w:r>
    </w:p>
    <w:p w14:paraId="082B58EB" w14:textId="77777777" w:rsidR="00A84A6D" w:rsidRDefault="005D65D6">
      <w:pPr>
        <w:numPr>
          <w:ilvl w:val="0"/>
          <w:numId w:val="7"/>
        </w:numPr>
        <w:ind w:right="0"/>
      </w:pPr>
      <w:r>
        <w:t>Аксонометрические проекции: метод. указ. по выполнению заданий на практических занятиях по дисциплине «Начертательная геометрия. Инженерная графика» для студентов всех направлений / Е.С. Решетникова, И.А. Савельева, О.А. Филатова. - Магн</w:t>
      </w:r>
      <w:r>
        <w:t xml:space="preserve">итогорск: Изд-во Магнитогорск. гос. техн. ун-та им. Г.И. Носова, 2012. – 15 с. </w:t>
      </w:r>
    </w:p>
    <w:p w14:paraId="01FEF2BC" w14:textId="77777777" w:rsidR="00A84A6D" w:rsidRDefault="005D65D6">
      <w:pPr>
        <w:numPr>
          <w:ilvl w:val="0"/>
          <w:numId w:val="7"/>
        </w:numPr>
        <w:spacing w:after="51"/>
        <w:ind w:right="0"/>
      </w:pPr>
      <w:r>
        <w:t>Инженерная геометрия и редактор КОМПАС-ГРАФИК в изучении темы «Поверхности вращения»: методические указания по дисциплинам «Начертательная геометрия» и «Начертательная геометри</w:t>
      </w:r>
      <w:r>
        <w:t xml:space="preserve">я и инженерная графика» для студентов 1 курса всех направлений и всех форм обучения /Н.А.Денисюк, Т.В.Токарева.- Магнитогорск: Изд-во Магнитогорск. гос. техн. ун-та им. Г.И. Носова, 2015 г.- 26с. </w:t>
      </w:r>
    </w:p>
    <w:p w14:paraId="2CB2D517" w14:textId="77777777" w:rsidR="00A84A6D" w:rsidRDefault="005D65D6">
      <w:pPr>
        <w:numPr>
          <w:ilvl w:val="0"/>
          <w:numId w:val="7"/>
        </w:numPr>
        <w:ind w:right="0"/>
      </w:pPr>
      <w:r>
        <w:t>Применение инженерной геометрии в изучении проекционного че</w:t>
      </w:r>
      <w:r>
        <w:t xml:space="preserve">рчении: методические указания к практическим занятиям по дисциплине «Инженерная графика» /Н.А. Денисюк, Т.В.Токарева - Магнитогорск: Изд-во Магнитогорск.  гос. техн. ун-та им. Г.И. Носова, 2015 г.- 46 c. </w:t>
      </w:r>
    </w:p>
    <w:p w14:paraId="63A58F13" w14:textId="77777777" w:rsidR="00A84A6D" w:rsidRDefault="005D65D6">
      <w:pPr>
        <w:numPr>
          <w:ilvl w:val="0"/>
          <w:numId w:val="7"/>
        </w:numPr>
        <w:spacing w:after="35"/>
        <w:ind w:right="0"/>
      </w:pPr>
      <w:r>
        <w:t>Поверхности. Поверхность вращения и многогранники. Точка и линия на поверхности: методические указания для студентов технических направлений всех форм обучения/ Е.Б. Скурихина, О.А. Кочукова, А.А. Старушко. - Магнитогорск: Изд-во Магнитогорск гос. техн. ун</w:t>
      </w:r>
      <w:r>
        <w:t>-та им. Г.И. Носова, 2015 г.- 32 с. 7.</w:t>
      </w:r>
      <w:r>
        <w:rPr>
          <w:rFonts w:ascii="Arial" w:eastAsia="Arial" w:hAnsi="Arial" w:cs="Arial"/>
        </w:rPr>
        <w:t xml:space="preserve"> </w:t>
      </w:r>
      <w:r>
        <w:t xml:space="preserve"> Резьбовые и сварные соединения: метод. указ. по инженерной графике для студ. </w:t>
      </w:r>
    </w:p>
    <w:p w14:paraId="616EB3D3" w14:textId="77777777" w:rsidR="00A84A6D" w:rsidRDefault="005D65D6">
      <w:pPr>
        <w:ind w:left="-15" w:right="0" w:firstLine="0"/>
      </w:pPr>
      <w:r>
        <w:t>всех спец. дневной формы обучения / Л. В. Горохова, Т. И. Костогрызова, Е. Б. Скурихина. – Магнитогорск: Изд-во Магнитогорск. гос. техн. у</w:t>
      </w:r>
      <w:r>
        <w:t xml:space="preserve">н-та им. Г.И. Носова, 2013. – 44 с. </w:t>
      </w:r>
    </w:p>
    <w:p w14:paraId="6EF5A361" w14:textId="77777777" w:rsidR="00A84A6D" w:rsidRDefault="005D65D6">
      <w:pPr>
        <w:spacing w:line="268" w:lineRule="auto"/>
        <w:ind w:left="-15" w:right="0"/>
      </w:pPr>
      <w:r>
        <w:t>8.</w:t>
      </w:r>
      <w:r>
        <w:rPr>
          <w:rFonts w:ascii="Arial" w:eastAsia="Arial" w:hAnsi="Arial" w:cs="Arial"/>
        </w:rPr>
        <w:t xml:space="preserve"> </w:t>
      </w:r>
      <w:r>
        <w:t>Приложение к методическим указаниям «Резьбовые и сварные соединения» для студ. дневной формы обучения всех спец. / Л.В. Горохова, Т.И. Костогрызова, Е.Б. Скурихина. – Магнитогорск: Изд-во Магнитогорск. гос. техн. ун-</w:t>
      </w:r>
      <w:r>
        <w:t xml:space="preserve">та им. Г.И. Носова, 2013. – 17 с. </w:t>
      </w:r>
      <w:r>
        <w:rPr>
          <w:sz w:val="23"/>
        </w:rPr>
        <w:t>9.</w:t>
      </w:r>
      <w:r>
        <w:rPr>
          <w:rFonts w:ascii="Arial" w:eastAsia="Arial" w:hAnsi="Arial" w:cs="Arial"/>
          <w:sz w:val="23"/>
        </w:rPr>
        <w:t xml:space="preserve"> </w:t>
      </w:r>
      <w:r>
        <w:rPr>
          <w:sz w:val="23"/>
        </w:rPr>
        <w:t>Свистунова, Е. А. Рабочая тетрадь для самостоятельной работы студентов по дисциплине «Начертательная геометрия. Инженерная графика» для студентов очной формы обучения / Е.А. Свистунова. Магнитогорск: Изд-во Магнитогорск</w:t>
      </w:r>
      <w:r>
        <w:rPr>
          <w:sz w:val="23"/>
        </w:rPr>
        <w:t xml:space="preserve">. гос. техн. ун-та им. Г.И. Носова, 2013. </w:t>
      </w:r>
    </w:p>
    <w:p w14:paraId="6089B87F" w14:textId="77777777" w:rsidR="00A84A6D" w:rsidRDefault="005D65D6">
      <w:pPr>
        <w:spacing w:line="268" w:lineRule="auto"/>
        <w:ind w:left="-15" w:right="0" w:firstLine="0"/>
      </w:pPr>
      <w:r>
        <w:rPr>
          <w:sz w:val="23"/>
        </w:rPr>
        <w:t xml:space="preserve">39 с.  </w:t>
      </w:r>
    </w:p>
    <w:p w14:paraId="1E77CE82" w14:textId="77777777" w:rsidR="00A84A6D" w:rsidRDefault="005D65D6">
      <w:pPr>
        <w:numPr>
          <w:ilvl w:val="0"/>
          <w:numId w:val="8"/>
        </w:numPr>
        <w:spacing w:after="8" w:line="270" w:lineRule="auto"/>
        <w:ind w:right="0"/>
      </w:pPr>
      <w:r>
        <w:rPr>
          <w:sz w:val="23"/>
        </w:rPr>
        <w:t>Токарева, Т. В. Практикум по начертательной геометрии. Комплекс задач: учебное пособие / Т. В. Токарева, И. А. Савельева; МГТУ. - Магнитогорск: МГТУ, 2018. - 1 электрон. опт. диск (CD-ROM). - Режим доступа</w:t>
      </w:r>
      <w:r>
        <w:rPr>
          <w:sz w:val="23"/>
        </w:rPr>
        <w:t xml:space="preserve">: </w:t>
      </w:r>
      <w:hyperlink r:id="rId141">
        <w:r>
          <w:rPr>
            <w:color w:val="0000FF"/>
            <w:sz w:val="23"/>
            <w:u w:val="single" w:color="0000FF"/>
          </w:rPr>
          <w:t xml:space="preserve">https://magtu.informsystema.ru/uploader/fileUpload?name=3542.pdf&amp;show=dcatalogues/1/1515184/3 </w:t>
        </w:r>
      </w:hyperlink>
      <w:hyperlink r:id="rId142">
        <w:r>
          <w:rPr>
            <w:color w:val="0000FF"/>
            <w:sz w:val="23"/>
            <w:u w:val="single" w:color="0000FF"/>
          </w:rPr>
          <w:t>542.pdf&amp;view=true</w:t>
        </w:r>
      </w:hyperlink>
      <w:hyperlink r:id="rId143">
        <w:r>
          <w:rPr>
            <w:sz w:val="23"/>
          </w:rPr>
          <w:t xml:space="preserve"> </w:t>
        </w:r>
      </w:hyperlink>
      <w:r>
        <w:rPr>
          <w:sz w:val="23"/>
        </w:rPr>
        <w:t xml:space="preserve">- Загл. </w:t>
      </w:r>
      <w:r>
        <w:rPr>
          <w:sz w:val="23"/>
        </w:rPr>
        <w:t xml:space="preserve">с экрана. </w:t>
      </w:r>
    </w:p>
    <w:p w14:paraId="753A1A0E" w14:textId="77777777" w:rsidR="00A84A6D" w:rsidRDefault="005D65D6">
      <w:pPr>
        <w:numPr>
          <w:ilvl w:val="0"/>
          <w:numId w:val="8"/>
        </w:numPr>
        <w:ind w:right="0"/>
      </w:pPr>
      <w:r>
        <w:t xml:space="preserve">Эскизирование деталей машин : метод. указ. по выполнению заданий для студ. всех спец. дневной и заочной формы обучения / А. С. Белевская, Л. В. Горохова, Г. Ф. </w:t>
      </w:r>
    </w:p>
    <w:p w14:paraId="51067A34" w14:textId="77777777" w:rsidR="00A84A6D" w:rsidRDefault="005D65D6">
      <w:pPr>
        <w:ind w:left="-15" w:right="0" w:firstLine="0"/>
      </w:pPr>
      <w:r>
        <w:t>Колбасин. – Магнитогорск: Изд-во Магнитогорск. гос. техн. ун-та им. Г.И. Носова, 201</w:t>
      </w:r>
      <w:r>
        <w:t xml:space="preserve">4. – 44 с. </w:t>
      </w:r>
    </w:p>
    <w:p w14:paraId="008B051F" w14:textId="77777777" w:rsidR="00A84A6D" w:rsidRDefault="005D65D6">
      <w:pPr>
        <w:numPr>
          <w:ilvl w:val="0"/>
          <w:numId w:val="8"/>
        </w:numPr>
        <w:ind w:right="0"/>
      </w:pPr>
      <w:r>
        <w:t>Эскизирование деталей машин: метод. указ. по выполнению заданий для студ. всех спец. дневной и заочной формы обучения : приложение / А. С. Белевская, Л. В. Горохова, Г. Ф. Колбасин. – Магнитогорск: Изд-во Магнитогорск. гос. техн. ун-та им. Г.И.</w:t>
      </w:r>
      <w:r>
        <w:t xml:space="preserve"> Носова, 2014. – 29 с. </w:t>
      </w:r>
    </w:p>
    <w:p w14:paraId="70501CC6" w14:textId="77777777" w:rsidR="00A84A6D" w:rsidRDefault="005D65D6">
      <w:pPr>
        <w:spacing w:after="29" w:line="259" w:lineRule="auto"/>
        <w:ind w:left="991" w:right="0" w:firstLine="0"/>
        <w:jc w:val="left"/>
      </w:pPr>
      <w:r>
        <w:t xml:space="preserve"> </w:t>
      </w:r>
    </w:p>
    <w:p w14:paraId="4C6CBFB5" w14:textId="77777777" w:rsidR="00A84A6D" w:rsidRDefault="005D65D6">
      <w:pPr>
        <w:spacing w:after="5" w:line="270" w:lineRule="auto"/>
        <w:ind w:left="561" w:right="0" w:hanging="10"/>
        <w:jc w:val="left"/>
      </w:pPr>
      <w:r>
        <w:rPr>
          <w:b/>
        </w:rPr>
        <w:t>г)</w:t>
      </w:r>
      <w:r>
        <w:t xml:space="preserve"> </w:t>
      </w:r>
      <w:r>
        <w:rPr>
          <w:b/>
        </w:rPr>
        <w:t xml:space="preserve">Программное обеспечение и Интернет-ресурсы:  </w:t>
      </w:r>
    </w:p>
    <w:tbl>
      <w:tblPr>
        <w:tblStyle w:val="TableGrid"/>
        <w:tblW w:w="9006" w:type="dxa"/>
        <w:tblInd w:w="-108" w:type="dxa"/>
        <w:tblCellMar>
          <w:top w:w="7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001"/>
        <w:gridCol w:w="3012"/>
        <w:gridCol w:w="2993"/>
      </w:tblGrid>
      <w:tr w:rsidR="00A84A6D" w14:paraId="23C8D499" w14:textId="77777777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357CD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Наименование ПО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C0D2B" w14:textId="77777777" w:rsidR="00A84A6D" w:rsidRDefault="005D65D6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№ договора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1FF38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Срок действия лицензии </w:t>
            </w:r>
          </w:p>
        </w:tc>
      </w:tr>
      <w:tr w:rsidR="00A84A6D" w14:paraId="78DAEC05" w14:textId="77777777">
        <w:trPr>
          <w:trHeight w:val="1114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90AF78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Windows 7  </w:t>
            </w:r>
          </w:p>
          <w:p w14:paraId="4BA89025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EB775" w14:textId="77777777" w:rsidR="00A84A6D" w:rsidRDefault="005D65D6">
            <w:pPr>
              <w:spacing w:line="259" w:lineRule="auto"/>
              <w:ind w:left="106" w:right="0" w:firstLine="0"/>
              <w:jc w:val="left"/>
            </w:pPr>
            <w:r>
              <w:t xml:space="preserve">Д-1227 от 8.10.2018  </w:t>
            </w:r>
          </w:p>
          <w:p w14:paraId="75C0B913" w14:textId="77777777" w:rsidR="00A84A6D" w:rsidRDefault="005D65D6">
            <w:pPr>
              <w:spacing w:line="259" w:lineRule="auto"/>
              <w:ind w:left="106" w:right="0" w:firstLine="0"/>
              <w:jc w:val="left"/>
            </w:pPr>
            <w:r>
              <w:t xml:space="preserve">Д-757-17 от 27.06.2017  </w:t>
            </w:r>
          </w:p>
          <w:p w14:paraId="7D89093B" w14:textId="77777777" w:rsidR="00A84A6D" w:rsidRDefault="005D65D6">
            <w:pPr>
              <w:spacing w:after="10" w:line="259" w:lineRule="auto"/>
              <w:ind w:left="106" w:right="0" w:firstLine="0"/>
              <w:jc w:val="left"/>
            </w:pPr>
            <w:r>
              <w:t xml:space="preserve">Д-593-16 от 20.05.2016  </w:t>
            </w:r>
          </w:p>
          <w:p w14:paraId="0D341C0A" w14:textId="77777777" w:rsidR="00A84A6D" w:rsidRDefault="005D65D6">
            <w:pPr>
              <w:spacing w:after="0" w:line="259" w:lineRule="auto"/>
              <w:ind w:left="106" w:right="0" w:firstLine="0"/>
              <w:jc w:val="left"/>
            </w:pPr>
            <w:r>
              <w:t xml:space="preserve">Д-1421-15 от 13.07.2015 </w:t>
            </w:r>
            <w:r>
              <w:rPr>
                <w:b/>
              </w:rPr>
              <w:t xml:space="preserve">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246C00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11.10.2021  </w:t>
            </w:r>
          </w:p>
          <w:p w14:paraId="474FF099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27.07.2018  </w:t>
            </w:r>
          </w:p>
          <w:p w14:paraId="60CE0B0D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20.05.2017  </w:t>
            </w:r>
          </w:p>
          <w:p w14:paraId="5B8ADA05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13.07.2016 </w:t>
            </w:r>
            <w:r>
              <w:rPr>
                <w:b/>
              </w:rPr>
              <w:t xml:space="preserve"> </w:t>
            </w:r>
          </w:p>
        </w:tc>
      </w:tr>
      <w:tr w:rsidR="00A84A6D" w14:paraId="4C742B23" w14:textId="77777777">
        <w:trPr>
          <w:trHeight w:val="56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D85D7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КОМПАС 3D V16  </w:t>
            </w:r>
          </w:p>
          <w:p w14:paraId="13242CB3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D38D37" w14:textId="77777777" w:rsidR="00A84A6D" w:rsidRDefault="005D65D6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  <w:sz w:val="2"/>
              </w:rPr>
              <w:t xml:space="preserve"> </w:t>
            </w:r>
            <w:r>
              <w:t xml:space="preserve">Д-261-17 от 16.03 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D798A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бессрочно  </w:t>
            </w:r>
          </w:p>
          <w:p w14:paraId="368CA3C9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  <w:tr w:rsidR="00A84A6D" w14:paraId="70B14752" w14:textId="77777777">
        <w:trPr>
          <w:trHeight w:val="56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7C4BE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7 Zip  </w:t>
            </w:r>
          </w:p>
          <w:p w14:paraId="02337D80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624E20" w14:textId="77777777" w:rsidR="00A84A6D" w:rsidRDefault="005D65D6">
            <w:pPr>
              <w:spacing w:after="0" w:line="259" w:lineRule="auto"/>
              <w:ind w:left="106" w:right="4" w:firstLine="0"/>
            </w:pPr>
            <w:r>
              <w:t xml:space="preserve">Свободно распрорстраняе-м </w:t>
            </w:r>
            <w:r>
              <w:rPr>
                <w:b/>
              </w:rPr>
              <w:t xml:space="preserve">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5BE510" w14:textId="77777777" w:rsidR="00A84A6D" w:rsidRDefault="005D65D6">
            <w:pPr>
              <w:spacing w:after="0" w:line="259" w:lineRule="auto"/>
              <w:ind w:left="-5" w:right="0" w:firstLine="0"/>
              <w:jc w:val="left"/>
            </w:pPr>
            <w:r>
              <w:t>о бесср</w:t>
            </w:r>
          </w:p>
          <w:p w14:paraId="0A6F7391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  <w:sz w:val="2"/>
              </w:rPr>
              <w:t xml:space="preserve"> </w:t>
            </w:r>
          </w:p>
        </w:tc>
      </w:tr>
      <w:tr w:rsidR="00A84A6D" w14:paraId="3A89065B" w14:textId="77777777">
        <w:trPr>
          <w:trHeight w:val="286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09FB7A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FAR Manager </w:t>
            </w: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016219" w14:textId="77777777" w:rsidR="00A84A6D" w:rsidRDefault="005D65D6">
            <w:pPr>
              <w:spacing w:after="0" w:line="259" w:lineRule="auto"/>
              <w:ind w:left="106" w:right="0" w:firstLine="0"/>
            </w:pPr>
            <w:r>
              <w:t xml:space="preserve">свободно распространяемое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D0656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бессрочно </w:t>
            </w:r>
            <w:r>
              <w:rPr>
                <w:b/>
              </w:rPr>
              <w:t xml:space="preserve"> </w:t>
            </w:r>
          </w:p>
        </w:tc>
      </w:tr>
      <w:tr w:rsidR="00A84A6D" w14:paraId="07E1E180" w14:textId="77777777">
        <w:trPr>
          <w:trHeight w:val="564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C5A74D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MS Office 2007  </w:t>
            </w:r>
          </w:p>
          <w:p w14:paraId="7AB0116E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30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99AEB5" w14:textId="77777777" w:rsidR="00A84A6D" w:rsidRDefault="005D65D6">
            <w:pPr>
              <w:spacing w:after="0" w:line="259" w:lineRule="auto"/>
              <w:ind w:left="106" w:right="0" w:firstLine="0"/>
              <w:jc w:val="left"/>
            </w:pPr>
            <w:r>
              <w:t xml:space="preserve">№ 135 от 17.09.2007  </w:t>
            </w:r>
          </w:p>
          <w:p w14:paraId="55D0386F" w14:textId="77777777" w:rsidR="00A84A6D" w:rsidRDefault="005D65D6">
            <w:pPr>
              <w:spacing w:after="0" w:line="259" w:lineRule="auto"/>
              <w:ind w:left="106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2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1DCA2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t xml:space="preserve">бессрочно  </w:t>
            </w:r>
          </w:p>
          <w:p w14:paraId="3849F251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</w:tr>
    </w:tbl>
    <w:p w14:paraId="7F949754" w14:textId="77777777" w:rsidR="00A84A6D" w:rsidRDefault="005D65D6">
      <w:pPr>
        <w:spacing w:after="29" w:line="259" w:lineRule="auto"/>
        <w:ind w:right="0" w:firstLine="0"/>
        <w:jc w:val="left"/>
      </w:pPr>
      <w:r>
        <w:t xml:space="preserve"> </w:t>
      </w:r>
    </w:p>
    <w:p w14:paraId="027E7BB0" w14:textId="77777777" w:rsidR="00A84A6D" w:rsidRDefault="005D65D6">
      <w:pPr>
        <w:pStyle w:val="1"/>
        <w:ind w:left="192" w:right="0"/>
      </w:pPr>
      <w:r>
        <w:t>Профессиональные</w:t>
      </w:r>
      <w:r>
        <w:rPr>
          <w:b w:val="0"/>
        </w:rPr>
        <w:t xml:space="preserve"> </w:t>
      </w:r>
      <w:r>
        <w:t>базы</w:t>
      </w:r>
      <w:r>
        <w:rPr>
          <w:b w:val="0"/>
        </w:rPr>
        <w:t xml:space="preserve"> </w:t>
      </w:r>
      <w:r>
        <w:t>данных</w:t>
      </w:r>
      <w:r>
        <w:rPr>
          <w:b w:val="0"/>
        </w:rPr>
        <w:t xml:space="preserve"> </w:t>
      </w:r>
      <w:r>
        <w:t>и</w:t>
      </w:r>
      <w:r>
        <w:rPr>
          <w:b w:val="0"/>
        </w:rPr>
        <w:t xml:space="preserve"> </w:t>
      </w:r>
      <w:r>
        <w:t>информационные</w:t>
      </w:r>
      <w:r>
        <w:rPr>
          <w:b w:val="0"/>
        </w:rPr>
        <w:t xml:space="preserve"> </w:t>
      </w:r>
      <w:r>
        <w:t>справочные</w:t>
      </w:r>
      <w:r>
        <w:rPr>
          <w:b w:val="0"/>
        </w:rPr>
        <w:t xml:space="preserve"> </w:t>
      </w:r>
      <w:r>
        <w:t>системы</w:t>
      </w:r>
      <w:r>
        <w:rPr>
          <w:b w:val="0"/>
        </w:rPr>
        <w:t xml:space="preserve">  </w:t>
      </w:r>
    </w:p>
    <w:tbl>
      <w:tblPr>
        <w:tblStyle w:val="TableGrid"/>
        <w:tblW w:w="9498" w:type="dxa"/>
        <w:tblInd w:w="-34" w:type="dxa"/>
        <w:tblCellMar>
          <w:top w:w="49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678"/>
        <w:gridCol w:w="4820"/>
      </w:tblGrid>
      <w:tr w:rsidR="00A84A6D" w14:paraId="3CCAF62A" w14:textId="77777777">
        <w:trPr>
          <w:trHeight w:val="271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BC051" w14:textId="77777777" w:rsidR="00A84A6D" w:rsidRDefault="005D65D6">
            <w:pPr>
              <w:spacing w:after="0" w:line="259" w:lineRule="auto"/>
              <w:ind w:left="2182" w:right="0" w:firstLine="0"/>
              <w:jc w:val="left"/>
            </w:pPr>
            <w:r>
              <w:t xml:space="preserve">Название курса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DB1CD" w14:textId="77777777" w:rsidR="00A84A6D" w:rsidRDefault="005D65D6">
            <w:pPr>
              <w:spacing w:after="0" w:line="259" w:lineRule="auto"/>
              <w:ind w:left="1275" w:right="0" w:firstLine="0"/>
              <w:jc w:val="center"/>
            </w:pPr>
            <w:r>
              <w:t xml:space="preserve">Ссылка  </w:t>
            </w:r>
          </w:p>
        </w:tc>
      </w:tr>
      <w:tr w:rsidR="00A84A6D" w14:paraId="4175A602" w14:textId="77777777">
        <w:trPr>
          <w:trHeight w:val="559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528A4A" w14:textId="77777777" w:rsidR="00A84A6D" w:rsidRDefault="005D65D6">
            <w:pPr>
              <w:spacing w:after="0" w:line="259" w:lineRule="auto"/>
              <w:ind w:left="34" w:right="-4" w:firstLine="566"/>
            </w:pPr>
            <w:r>
              <w:t xml:space="preserve">Информационная система - Единое ок ступа к информационным ресурсам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901B56" w14:textId="77777777" w:rsidR="00A84A6D" w:rsidRDefault="005D65D6">
            <w:pPr>
              <w:spacing w:after="0" w:line="259" w:lineRule="auto"/>
              <w:ind w:left="34" w:right="0" w:firstLine="0"/>
              <w:jc w:val="left"/>
            </w:pPr>
            <w:r>
              <w:t>URL:</w:t>
            </w:r>
            <w:hyperlink r:id="rId144">
              <w:r>
                <w:t xml:space="preserve"> </w:t>
              </w:r>
            </w:hyperlink>
            <w:hyperlink r:id="rId145">
              <w:r>
                <w:rPr>
                  <w:color w:val="0000FF"/>
                  <w:u w:val="single" w:color="0000FF"/>
                </w:rPr>
                <w:t>http://window.edu.ru/</w:t>
              </w:r>
            </w:hyperlink>
            <w:hyperlink r:id="rId146">
              <w:r>
                <w:t xml:space="preserve"> </w:t>
              </w:r>
            </w:hyperlink>
            <w:r>
              <w:t xml:space="preserve">  </w:t>
            </w:r>
          </w:p>
        </w:tc>
      </w:tr>
      <w:tr w:rsidR="00A84A6D" w14:paraId="2F903DD1" w14:textId="77777777">
        <w:trPr>
          <w:trHeight w:val="828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6E668E" w14:textId="77777777" w:rsidR="00A84A6D" w:rsidRDefault="005D65D6">
            <w:pPr>
              <w:tabs>
                <w:tab w:val="center" w:pos="1334"/>
                <w:tab w:val="right" w:pos="4678"/>
              </w:tabs>
              <w:spacing w:after="27" w:line="259" w:lineRule="auto"/>
              <w:ind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r>
              <w:t xml:space="preserve">Национальная </w:t>
            </w:r>
            <w:r>
              <w:tab/>
              <w:t>информац</w:t>
            </w:r>
          </w:p>
          <w:p w14:paraId="7B612887" w14:textId="77777777" w:rsidR="00A84A6D" w:rsidRDefault="005D65D6">
            <w:pPr>
              <w:spacing w:after="0" w:line="259" w:lineRule="auto"/>
              <w:ind w:left="34" w:right="-36" w:firstLine="0"/>
            </w:pPr>
            <w:r>
              <w:t xml:space="preserve">аналитическая система – Российский индекс ного цитирования (РИНЦ)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5CC62B" w14:textId="77777777" w:rsidR="00A84A6D" w:rsidRDefault="005D65D6">
            <w:pPr>
              <w:spacing w:after="0" w:line="259" w:lineRule="auto"/>
              <w:ind w:left="-30" w:right="0" w:firstLine="0"/>
              <w:jc w:val="left"/>
            </w:pPr>
            <w:r>
              <w:t>и</w:t>
            </w:r>
          </w:p>
          <w:p w14:paraId="572B34AA" w14:textId="77777777" w:rsidR="00A84A6D" w:rsidRDefault="005D65D6">
            <w:pPr>
              <w:spacing w:after="0" w:line="259" w:lineRule="auto"/>
              <w:ind w:left="34" w:right="0" w:firstLine="0"/>
              <w:jc w:val="left"/>
            </w:pPr>
            <w:r>
              <w:t>URL:</w:t>
            </w:r>
            <w:hyperlink r:id="rId147">
              <w:r>
                <w:t xml:space="preserve"> </w:t>
              </w:r>
            </w:hyperlink>
            <w:hyperlink r:id="rId148">
              <w:r>
                <w:rPr>
                  <w:color w:val="0000FF"/>
                  <w:u w:val="single" w:color="0000FF"/>
                </w:rPr>
                <w:t>https://elibrary.ru/project_risc.asp</w:t>
              </w:r>
            </w:hyperlink>
            <w:hyperlink r:id="rId149">
              <w:r>
                <w:t xml:space="preserve"> </w:t>
              </w:r>
            </w:hyperlink>
            <w:r>
              <w:t xml:space="preserve">  </w:t>
            </w:r>
          </w:p>
        </w:tc>
      </w:tr>
      <w:tr w:rsidR="00A84A6D" w14:paraId="0046DA6C" w14:textId="77777777">
        <w:trPr>
          <w:trHeight w:val="557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A04F85" w14:textId="77777777" w:rsidR="00A84A6D" w:rsidRDefault="005D65D6">
            <w:pPr>
              <w:spacing w:after="0" w:line="259" w:lineRule="auto"/>
              <w:ind w:left="34" w:right="0" w:firstLine="566"/>
            </w:pPr>
            <w:r>
              <w:t xml:space="preserve">Поисковая система Академия Google ( Scholar)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177DED" w14:textId="77777777" w:rsidR="00A84A6D" w:rsidRDefault="005D65D6">
            <w:pPr>
              <w:spacing w:after="0" w:line="259" w:lineRule="auto"/>
              <w:ind w:left="-34" w:right="0" w:firstLine="0"/>
              <w:jc w:val="left"/>
            </w:pPr>
            <w:r>
              <w:rPr>
                <w:sz w:val="37"/>
                <w:vertAlign w:val="superscript"/>
              </w:rPr>
              <w:t>G</w:t>
            </w:r>
            <w:r>
              <w:t>URL:</w:t>
            </w:r>
            <w:hyperlink r:id="rId150">
              <w:r>
                <w:t xml:space="preserve"> </w:t>
              </w:r>
            </w:hyperlink>
            <w:hyperlink r:id="rId151">
              <w:r>
                <w:rPr>
                  <w:color w:val="0000FF"/>
                  <w:u w:val="single" w:color="0000FF"/>
                </w:rPr>
                <w:t>https://scholar.google.ru/</w:t>
              </w:r>
            </w:hyperlink>
            <w:hyperlink r:id="rId152">
              <w:r>
                <w:t xml:space="preserve"> </w:t>
              </w:r>
            </w:hyperlink>
            <w:r>
              <w:t xml:space="preserve">  </w:t>
            </w:r>
          </w:p>
        </w:tc>
      </w:tr>
      <w:tr w:rsidR="00A84A6D" w14:paraId="344C2165" w14:textId="77777777">
        <w:trPr>
          <w:trHeight w:val="555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36153C" w14:textId="77777777" w:rsidR="00A84A6D" w:rsidRDefault="005D65D6">
            <w:pPr>
              <w:spacing w:after="0" w:line="259" w:lineRule="auto"/>
              <w:ind w:left="34" w:right="0" w:firstLine="566"/>
            </w:pPr>
            <w:r>
              <w:t xml:space="preserve">Российская Государственная библиоте талоги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97AE2" w14:textId="77777777" w:rsidR="00A84A6D" w:rsidRDefault="005D65D6">
            <w:pPr>
              <w:spacing w:after="0" w:line="259" w:lineRule="auto"/>
              <w:ind w:left="-44" w:right="0" w:firstLine="0"/>
              <w:jc w:val="left"/>
            </w:pPr>
            <w:r>
              <w:rPr>
                <w:sz w:val="37"/>
                <w:vertAlign w:val="superscript"/>
              </w:rPr>
              <w:t>к</w:t>
            </w:r>
            <w:hyperlink r:id="rId153">
              <w:r>
                <w:rPr>
                  <w:color w:val="0000FF"/>
                  <w:u w:val="single" w:color="0000FF"/>
                </w:rPr>
                <w:t>https://www.rsl.ru/ru/4readers/catalogues/</w:t>
              </w:r>
            </w:hyperlink>
            <w:hyperlink r:id="rId154">
              <w:r>
                <w:t xml:space="preserve"> </w:t>
              </w:r>
            </w:hyperlink>
            <w:r>
              <w:t xml:space="preserve">  </w:t>
            </w:r>
          </w:p>
        </w:tc>
      </w:tr>
      <w:tr w:rsidR="00A84A6D" w14:paraId="495EC4C6" w14:textId="77777777">
        <w:trPr>
          <w:trHeight w:val="557"/>
        </w:trPr>
        <w:tc>
          <w:tcPr>
            <w:tcW w:w="4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A9EBBE" w14:textId="77777777" w:rsidR="00A84A6D" w:rsidRDefault="005D65D6">
            <w:pPr>
              <w:spacing w:after="0" w:line="259" w:lineRule="auto"/>
              <w:ind w:left="34" w:right="0" w:firstLine="566"/>
            </w:pPr>
            <w:r>
              <w:t xml:space="preserve">Электронные ресурсы библиотеки МГ Г.И. Носова  </w:t>
            </w:r>
          </w:p>
        </w:tc>
        <w:tc>
          <w:tcPr>
            <w:tcW w:w="48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C5BFDF" w14:textId="77777777" w:rsidR="00A84A6D" w:rsidRDefault="005D65D6">
            <w:pPr>
              <w:spacing w:after="0" w:line="259" w:lineRule="auto"/>
              <w:ind w:left="-65" w:right="0" w:firstLine="0"/>
              <w:jc w:val="left"/>
            </w:pPr>
            <w:r>
              <w:rPr>
                <w:sz w:val="37"/>
                <w:vertAlign w:val="superscript"/>
              </w:rPr>
              <w:t>Т</w:t>
            </w:r>
            <w:hyperlink r:id="rId155">
              <w:r>
                <w:rPr>
                  <w:color w:val="0000FF"/>
                  <w:u w:val="single" w:color="0000FF"/>
                </w:rPr>
                <w:t>http://magtu.ru:8085/marcweb2/Default.asp</w:t>
              </w:r>
            </w:hyperlink>
            <w:hyperlink r:id="rId156">
              <w:r>
                <w:t xml:space="preserve"> </w:t>
              </w:r>
            </w:hyperlink>
            <w:r>
              <w:t xml:space="preserve">  </w:t>
            </w:r>
          </w:p>
        </w:tc>
      </w:tr>
    </w:tbl>
    <w:p w14:paraId="53AFB605" w14:textId="77777777" w:rsidR="00A84A6D" w:rsidRDefault="005D65D6">
      <w:pPr>
        <w:spacing w:after="24" w:line="259" w:lineRule="auto"/>
        <w:ind w:left="720" w:right="0" w:firstLine="0"/>
        <w:jc w:val="left"/>
      </w:pPr>
      <w:r>
        <w:t xml:space="preserve"> </w:t>
      </w:r>
    </w:p>
    <w:p w14:paraId="16E6D2B5" w14:textId="77777777" w:rsidR="00A84A6D" w:rsidRDefault="005D65D6">
      <w:pPr>
        <w:spacing w:after="5" w:line="270" w:lineRule="auto"/>
        <w:ind w:left="730" w:right="0" w:hanging="10"/>
        <w:jc w:val="left"/>
      </w:pPr>
      <w:r>
        <w:t xml:space="preserve">9. </w:t>
      </w:r>
      <w:r>
        <w:rPr>
          <w:b/>
        </w:rPr>
        <w:t xml:space="preserve">Материально-техническое обеспечение дисциплины  </w:t>
      </w:r>
    </w:p>
    <w:p w14:paraId="302E2B05" w14:textId="77777777" w:rsidR="00A84A6D" w:rsidRDefault="005D65D6">
      <w:pPr>
        <w:spacing w:after="5871" w:line="259" w:lineRule="auto"/>
        <w:ind w:left="720" w:right="0" w:firstLine="0"/>
        <w:jc w:val="left"/>
      </w:pPr>
      <w:r>
        <w:t xml:space="preserve"> </w:t>
      </w:r>
    </w:p>
    <w:p w14:paraId="76351A4E" w14:textId="77777777" w:rsidR="00A84A6D" w:rsidRDefault="005D65D6">
      <w:pPr>
        <w:spacing w:after="242" w:line="259" w:lineRule="auto"/>
        <w:ind w:right="226" w:firstLine="0"/>
        <w:jc w:val="right"/>
      </w:pPr>
      <w:r>
        <w:rPr>
          <w:sz w:val="23"/>
        </w:rPr>
        <w:t xml:space="preserve"> </w:t>
      </w:r>
    </w:p>
    <w:tbl>
      <w:tblPr>
        <w:tblStyle w:val="TableGrid"/>
        <w:tblpPr w:vertAnchor="text" w:tblpX="-108" w:tblpY="-6477"/>
        <w:tblOverlap w:val="never"/>
        <w:tblW w:w="9352" w:type="dxa"/>
        <w:tblInd w:w="0" w:type="dxa"/>
        <w:tblCellMar>
          <w:top w:w="53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390"/>
        <w:gridCol w:w="4962"/>
      </w:tblGrid>
      <w:tr w:rsidR="00A84A6D" w14:paraId="143A94B6" w14:textId="77777777">
        <w:trPr>
          <w:trHeight w:val="286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3F2B14" w14:textId="77777777" w:rsidR="00A84A6D" w:rsidRDefault="005D65D6">
            <w:pPr>
              <w:spacing w:after="0" w:line="259" w:lineRule="auto"/>
              <w:ind w:left="674" w:right="0" w:firstLine="0"/>
              <w:jc w:val="left"/>
            </w:pPr>
            <w:r>
              <w:t xml:space="preserve">Тип и название аудитории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48B24" w14:textId="77777777" w:rsidR="00A84A6D" w:rsidRDefault="005D65D6">
            <w:pPr>
              <w:spacing w:after="0" w:line="259" w:lineRule="auto"/>
              <w:ind w:left="675" w:right="0" w:firstLine="0"/>
              <w:jc w:val="left"/>
            </w:pPr>
            <w:r>
              <w:t xml:space="preserve">Оснащение аудитории </w:t>
            </w:r>
          </w:p>
        </w:tc>
      </w:tr>
      <w:tr w:rsidR="00A84A6D" w14:paraId="440433C1" w14:textId="77777777">
        <w:trPr>
          <w:trHeight w:val="81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B92D" w14:textId="77777777" w:rsidR="00A84A6D" w:rsidRDefault="005D65D6">
            <w:pPr>
              <w:spacing w:after="0" w:line="259" w:lineRule="auto"/>
              <w:ind w:right="-5" w:firstLine="0"/>
              <w:jc w:val="right"/>
            </w:pPr>
            <w:r>
              <w:t>Аудитория для лекционных занятий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37A985" w14:textId="77777777" w:rsidR="00A84A6D" w:rsidRDefault="005D65D6">
            <w:pPr>
              <w:spacing w:after="0" w:line="277" w:lineRule="auto"/>
              <w:ind w:left="108" w:right="0" w:firstLine="0"/>
            </w:pPr>
            <w:r>
              <w:rPr>
                <w:sz w:val="23"/>
              </w:rPr>
              <w:t xml:space="preserve">Мультимедийные средства хранения, передачи и ставления информации  </w:t>
            </w:r>
          </w:p>
          <w:p w14:paraId="166F39AC" w14:textId="77777777" w:rsidR="00A84A6D" w:rsidRDefault="005D65D6">
            <w:pPr>
              <w:spacing w:after="0" w:line="259" w:lineRule="auto"/>
              <w:ind w:left="675" w:right="0" w:firstLine="0"/>
              <w:jc w:val="left"/>
            </w:pPr>
            <w:r>
              <w:t xml:space="preserve"> </w:t>
            </w:r>
          </w:p>
        </w:tc>
      </w:tr>
      <w:tr w:rsidR="00A84A6D" w14:paraId="5528113E" w14:textId="77777777">
        <w:trPr>
          <w:trHeight w:val="3449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425CC2" w14:textId="77777777" w:rsidR="00A84A6D" w:rsidRDefault="005D65D6">
            <w:pPr>
              <w:spacing w:after="0" w:line="251" w:lineRule="auto"/>
              <w:ind w:left="108" w:right="-3" w:firstLine="0"/>
            </w:pPr>
            <w:r>
              <w:rPr>
                <w:sz w:val="23"/>
              </w:rPr>
              <w:t xml:space="preserve">Учебные аудитории для проведения пра ских занятий, групповых и индивидуальны сультаций, текущего контроля и промежут аттестации  </w:t>
            </w:r>
          </w:p>
          <w:p w14:paraId="3CED8306" w14:textId="77777777" w:rsidR="00A84A6D" w:rsidRDefault="005D65D6">
            <w:pPr>
              <w:spacing w:after="0" w:line="259" w:lineRule="auto"/>
              <w:ind w:left="674" w:right="0" w:firstLine="0"/>
              <w:jc w:val="left"/>
            </w:pP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C86374" w14:textId="77777777" w:rsidR="00A84A6D" w:rsidRDefault="005D65D6">
            <w:pPr>
              <w:spacing w:after="0" w:line="280" w:lineRule="auto"/>
              <w:ind w:left="-12" w:right="-12" w:hanging="20"/>
            </w:pPr>
            <w:r>
              <w:rPr>
                <w:sz w:val="23"/>
              </w:rPr>
              <w:t xml:space="preserve">кНаглядные материалы и учебные модели для в хнения практических работ:  </w:t>
            </w:r>
          </w:p>
          <w:p w14:paraId="689C5705" w14:textId="77777777" w:rsidR="00A84A6D" w:rsidRDefault="005D65D6">
            <w:pPr>
              <w:spacing w:after="17" w:line="264" w:lineRule="auto"/>
              <w:ind w:left="108" w:right="-50" w:firstLine="0"/>
            </w:pPr>
            <w:r>
              <w:rPr>
                <w:sz w:val="23"/>
              </w:rPr>
              <w:t xml:space="preserve">1. Стенды, плакаты: «Нанесение размеров», « ния», «соединение вида и разреза», «Выполнени резов», «Основные виды» и другие.  2. Модели вычерчиваемых деталей.  </w:t>
            </w:r>
          </w:p>
          <w:p w14:paraId="50C33AA6" w14:textId="77777777" w:rsidR="00A84A6D" w:rsidRDefault="005D65D6">
            <w:pPr>
              <w:numPr>
                <w:ilvl w:val="0"/>
                <w:numId w:val="17"/>
              </w:numPr>
              <w:spacing w:after="20" w:line="259" w:lineRule="auto"/>
              <w:ind w:right="0" w:hanging="230"/>
              <w:jc w:val="left"/>
            </w:pPr>
            <w:r>
              <w:rPr>
                <w:sz w:val="23"/>
              </w:rPr>
              <w:t xml:space="preserve">Детали для замера резьбы с натуры.  </w:t>
            </w:r>
          </w:p>
          <w:p w14:paraId="6CADD85B" w14:textId="77777777" w:rsidR="00A84A6D" w:rsidRDefault="005D65D6">
            <w:pPr>
              <w:numPr>
                <w:ilvl w:val="0"/>
                <w:numId w:val="17"/>
              </w:numPr>
              <w:spacing w:after="20" w:line="259" w:lineRule="auto"/>
              <w:ind w:right="0" w:hanging="230"/>
              <w:jc w:val="left"/>
            </w:pPr>
            <w:r>
              <w:rPr>
                <w:sz w:val="23"/>
              </w:rPr>
              <w:t xml:space="preserve">Измерительный инструмент.  </w:t>
            </w:r>
          </w:p>
          <w:p w14:paraId="64520408" w14:textId="77777777" w:rsidR="00A84A6D" w:rsidRDefault="005D65D6">
            <w:pPr>
              <w:numPr>
                <w:ilvl w:val="0"/>
                <w:numId w:val="17"/>
              </w:numPr>
              <w:spacing w:after="0" w:line="259" w:lineRule="auto"/>
              <w:ind w:right="0" w:hanging="230"/>
              <w:jc w:val="left"/>
            </w:pPr>
            <w:r>
              <w:rPr>
                <w:sz w:val="23"/>
              </w:rPr>
              <w:t xml:space="preserve">Сборочные узлы.  </w:t>
            </w:r>
          </w:p>
          <w:p w14:paraId="3971932E" w14:textId="77777777" w:rsidR="00A84A6D" w:rsidRDefault="005D65D6">
            <w:pPr>
              <w:spacing w:after="0" w:line="259" w:lineRule="auto"/>
              <w:ind w:left="108" w:right="-119" w:firstLine="567"/>
            </w:pPr>
            <w:r>
              <w:rPr>
                <w:sz w:val="23"/>
              </w:rPr>
              <w:t xml:space="preserve">Персональные </w:t>
            </w:r>
            <w:r>
              <w:rPr>
                <w:sz w:val="23"/>
              </w:rPr>
              <w:t xml:space="preserve">компьютеры с пакетом MS O КОМПАС 3D V16, выходом в Интернет и с досту электронную информационно-образовательную университета </w:t>
            </w:r>
            <w:r>
              <w:t xml:space="preserve"> </w:t>
            </w:r>
          </w:p>
        </w:tc>
      </w:tr>
      <w:tr w:rsidR="00A84A6D" w14:paraId="3A3C44D4" w14:textId="77777777">
        <w:trPr>
          <w:trHeight w:val="1344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A66F0" w14:textId="77777777" w:rsidR="00A84A6D" w:rsidRDefault="005D65D6">
            <w:pPr>
              <w:spacing w:after="0" w:line="276" w:lineRule="auto"/>
              <w:ind w:left="108" w:right="0" w:firstLine="0"/>
              <w:jc w:val="left"/>
            </w:pPr>
            <w:r>
              <w:rPr>
                <w:sz w:val="23"/>
              </w:rPr>
              <w:t xml:space="preserve">Помещения для самостоятельной работы ющихся  </w:t>
            </w:r>
          </w:p>
          <w:p w14:paraId="5EBC0936" w14:textId="77777777" w:rsidR="00A84A6D" w:rsidRDefault="005D65D6">
            <w:pPr>
              <w:spacing w:after="0" w:line="259" w:lineRule="auto"/>
              <w:ind w:left="674" w:right="0" w:firstLine="0"/>
              <w:jc w:val="left"/>
            </w:pPr>
            <w: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A388D" w14:textId="77777777" w:rsidR="00A84A6D" w:rsidRDefault="005D65D6">
            <w:pPr>
              <w:spacing w:after="0" w:line="265" w:lineRule="auto"/>
              <w:ind w:left="108" w:right="-118" w:hanging="150"/>
            </w:pPr>
            <w:r>
              <w:rPr>
                <w:sz w:val="23"/>
              </w:rPr>
              <w:t xml:space="preserve">оПерсональные компьютеры с пакетом MS O КОМПАС 3D V16, выходом в Интернет и с досту электронную информационно-образовательную университета  </w:t>
            </w:r>
          </w:p>
          <w:p w14:paraId="7918748D" w14:textId="77777777" w:rsidR="00A84A6D" w:rsidRDefault="005D65D6">
            <w:pPr>
              <w:spacing w:after="0" w:line="259" w:lineRule="auto"/>
              <w:ind w:left="425" w:right="0" w:firstLine="0"/>
              <w:jc w:val="left"/>
            </w:pPr>
            <w:r>
              <w:t xml:space="preserve"> </w:t>
            </w:r>
          </w:p>
        </w:tc>
      </w:tr>
      <w:tr w:rsidR="00A84A6D" w14:paraId="2AA90709" w14:textId="77777777">
        <w:trPr>
          <w:trHeight w:val="1068"/>
        </w:trPr>
        <w:tc>
          <w:tcPr>
            <w:tcW w:w="43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93961" w14:textId="77777777" w:rsidR="00A84A6D" w:rsidRDefault="005D65D6">
            <w:pPr>
              <w:spacing w:after="0" w:line="278" w:lineRule="auto"/>
              <w:ind w:left="108" w:right="0" w:firstLine="0"/>
            </w:pPr>
            <w:r>
              <w:rPr>
                <w:sz w:val="23"/>
              </w:rPr>
              <w:t xml:space="preserve">Помещение для хранения и профилактич обслуживания учебного оборудования  </w:t>
            </w:r>
          </w:p>
          <w:p w14:paraId="098B1934" w14:textId="77777777" w:rsidR="00A84A6D" w:rsidRDefault="005D65D6">
            <w:pPr>
              <w:spacing w:after="0" w:line="259" w:lineRule="auto"/>
              <w:ind w:left="108" w:right="0" w:firstLine="0"/>
              <w:jc w:val="left"/>
            </w:pPr>
            <w:r>
              <w:rPr>
                <w:sz w:val="23"/>
              </w:rPr>
              <w:t xml:space="preserve"> </w:t>
            </w:r>
          </w:p>
        </w:tc>
        <w:tc>
          <w:tcPr>
            <w:tcW w:w="4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52A700" w14:textId="77777777" w:rsidR="00A84A6D" w:rsidRDefault="005D65D6">
            <w:pPr>
              <w:spacing w:after="27" w:line="259" w:lineRule="auto"/>
              <w:ind w:left="-44" w:right="0" w:firstLine="0"/>
            </w:pPr>
            <w:r>
              <w:rPr>
                <w:sz w:val="23"/>
              </w:rPr>
              <w:t xml:space="preserve">е Стеллажи для хранения учебного оборудования. </w:t>
            </w:r>
          </w:p>
          <w:p w14:paraId="55DD6CF0" w14:textId="77777777" w:rsidR="00A84A6D" w:rsidRDefault="005D65D6">
            <w:pPr>
              <w:spacing w:after="0" w:line="259" w:lineRule="auto"/>
              <w:ind w:left="182" w:right="50" w:firstLine="242"/>
            </w:pPr>
            <w:r>
              <w:rPr>
                <w:sz w:val="23"/>
              </w:rPr>
              <w:t xml:space="preserve">Шкафы для хранения учебно-методической ментации, учебного оборудования и наглядных пособий. </w:t>
            </w:r>
            <w:r>
              <w:t xml:space="preserve"> </w:t>
            </w:r>
          </w:p>
        </w:tc>
      </w:tr>
    </w:tbl>
    <w:p w14:paraId="317FA190" w14:textId="77777777" w:rsidR="00A84A6D" w:rsidRDefault="005D65D6">
      <w:pPr>
        <w:spacing w:after="256" w:line="259" w:lineRule="auto"/>
        <w:ind w:left="10" w:right="198" w:hanging="10"/>
        <w:jc w:val="right"/>
      </w:pPr>
      <w:r>
        <w:rPr>
          <w:sz w:val="23"/>
        </w:rPr>
        <w:t>уч</w:t>
      </w:r>
    </w:p>
    <w:p w14:paraId="0865DB1F" w14:textId="77777777" w:rsidR="00A84A6D" w:rsidRDefault="005D65D6">
      <w:pPr>
        <w:spacing w:after="0" w:line="259" w:lineRule="auto"/>
        <w:ind w:left="566" w:right="0" w:firstLine="0"/>
        <w:jc w:val="left"/>
      </w:pPr>
      <w:r>
        <w:t xml:space="preserve"> </w:t>
      </w:r>
    </w:p>
    <w:p w14:paraId="4693E484" w14:textId="77777777" w:rsidR="00A84A6D" w:rsidRDefault="005D65D6">
      <w:pPr>
        <w:spacing w:after="0" w:line="259" w:lineRule="auto"/>
        <w:ind w:left="566" w:right="0" w:firstLine="0"/>
        <w:jc w:val="left"/>
      </w:pPr>
      <w:r>
        <w:t xml:space="preserve"> </w:t>
      </w:r>
    </w:p>
    <w:p w14:paraId="32B274E5" w14:textId="77777777" w:rsidR="00A84A6D" w:rsidRDefault="005D65D6">
      <w:pPr>
        <w:spacing w:after="0" w:line="259" w:lineRule="auto"/>
        <w:ind w:left="446" w:right="0" w:firstLine="0"/>
        <w:jc w:val="center"/>
      </w:pPr>
      <w:r>
        <w:t xml:space="preserve"> </w:t>
      </w:r>
    </w:p>
    <w:sectPr w:rsidR="00A84A6D">
      <w:footerReference w:type="even" r:id="rId157"/>
      <w:footerReference w:type="default" r:id="rId158"/>
      <w:footerReference w:type="first" r:id="rId159"/>
      <w:pgSz w:w="11906" w:h="16841"/>
      <w:pgMar w:top="1142" w:right="984" w:bottom="1247" w:left="1419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C75A87" w14:textId="77777777" w:rsidR="00000000" w:rsidRDefault="005D65D6">
      <w:pPr>
        <w:spacing w:after="0" w:line="240" w:lineRule="auto"/>
      </w:pPr>
      <w:r>
        <w:separator/>
      </w:r>
    </w:p>
  </w:endnote>
  <w:endnote w:type="continuationSeparator" w:id="0">
    <w:p w14:paraId="480BCA51" w14:textId="77777777" w:rsidR="00000000" w:rsidRDefault="005D65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54A59" w14:textId="77777777" w:rsidR="00A84A6D" w:rsidRDefault="005D65D6">
    <w:pPr>
      <w:tabs>
        <w:tab w:val="center" w:pos="566"/>
        <w:tab w:val="center" w:pos="9297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C6B24E" w14:textId="77777777" w:rsidR="00A84A6D" w:rsidRDefault="005D65D6">
    <w:pPr>
      <w:tabs>
        <w:tab w:val="center" w:pos="566"/>
        <w:tab w:val="center" w:pos="9297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A9646" w14:textId="77777777" w:rsidR="00A84A6D" w:rsidRDefault="00A84A6D">
    <w:pPr>
      <w:spacing w:after="160" w:line="259" w:lineRule="auto"/>
      <w:ind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7771E" w14:textId="77777777" w:rsidR="00A84A6D" w:rsidRDefault="005D65D6">
    <w:pPr>
      <w:tabs>
        <w:tab w:val="center" w:pos="566"/>
        <w:tab w:val="center" w:pos="14455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A6B25" w14:textId="77777777" w:rsidR="00A84A6D" w:rsidRDefault="005D65D6">
    <w:pPr>
      <w:tabs>
        <w:tab w:val="center" w:pos="566"/>
        <w:tab w:val="center" w:pos="14455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26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52B47D" w14:textId="77777777" w:rsidR="00A84A6D" w:rsidRDefault="00A84A6D">
    <w:pPr>
      <w:spacing w:after="160" w:line="259" w:lineRule="auto"/>
      <w:ind w:right="0" w:firstLine="0"/>
      <w:jc w:val="left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08A5E2" w14:textId="77777777" w:rsidR="00A84A6D" w:rsidRDefault="005D65D6">
    <w:pPr>
      <w:tabs>
        <w:tab w:val="center" w:pos="566"/>
        <w:tab w:val="center" w:pos="866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94B33" w14:textId="77777777" w:rsidR="00A84A6D" w:rsidRDefault="005D65D6">
    <w:pPr>
      <w:tabs>
        <w:tab w:val="center" w:pos="566"/>
        <w:tab w:val="center" w:pos="8668"/>
      </w:tabs>
      <w:spacing w:after="0" w:line="259" w:lineRule="auto"/>
      <w:ind w:right="0" w:firstLine="0"/>
      <w:jc w:val="left"/>
    </w:pPr>
    <w:r>
      <w:rPr>
        <w:rFonts w:ascii="Calibri" w:eastAsia="Calibri" w:hAnsi="Calibri" w:cs="Calibri"/>
        <w:sz w:val="22"/>
      </w:rPr>
      <w:tab/>
    </w:r>
    <w:r>
      <w:t xml:space="preserve"> </w:t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t>38</w:t>
    </w:r>
    <w:r>
      <w:fldChar w:fldCharType="end"/>
    </w:r>
    <w:r>
      <w:t xml:space="preserve"> </w: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8F32B" w14:textId="77777777" w:rsidR="00A84A6D" w:rsidRDefault="00A84A6D">
    <w:pPr>
      <w:spacing w:after="160" w:line="259" w:lineRule="auto"/>
      <w:ind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E8FA7C4" w14:textId="77777777" w:rsidR="00000000" w:rsidRDefault="005D65D6">
      <w:pPr>
        <w:spacing w:after="0" w:line="240" w:lineRule="auto"/>
      </w:pPr>
      <w:r>
        <w:separator/>
      </w:r>
    </w:p>
  </w:footnote>
  <w:footnote w:type="continuationSeparator" w:id="0">
    <w:p w14:paraId="708952DA" w14:textId="77777777" w:rsidR="00000000" w:rsidRDefault="005D65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84BD4"/>
    <w:multiLevelType w:val="hybridMultilevel"/>
    <w:tmpl w:val="A8CC2C76"/>
    <w:lvl w:ilvl="0" w:tplc="1C508D3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0501BEC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92F11C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3783FA4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0FE5E04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66EBC2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EB05552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CA197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CEE2BEE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2EC2B74"/>
    <w:multiLevelType w:val="hybridMultilevel"/>
    <w:tmpl w:val="5670579A"/>
    <w:lvl w:ilvl="0" w:tplc="09EC0C08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26709E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70F070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C7E5BD8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EB2C394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42A95A0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FA30F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62CAC96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252234C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9C54E9A"/>
    <w:multiLevelType w:val="hybridMultilevel"/>
    <w:tmpl w:val="6636ADFA"/>
    <w:lvl w:ilvl="0" w:tplc="BE9609B6">
      <w:start w:val="1"/>
      <w:numFmt w:val="bullet"/>
      <w:lvlText w:val="-"/>
      <w:lvlJc w:val="left"/>
      <w:pPr>
        <w:ind w:left="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9402A0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F8E1836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F80A40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34F4D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B96CB86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E3059AC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E0A66E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C84EA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081324"/>
    <w:multiLevelType w:val="hybridMultilevel"/>
    <w:tmpl w:val="113CAEEC"/>
    <w:lvl w:ilvl="0" w:tplc="3ECEF83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B5A47D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C80ABB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2007266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820545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6D87B8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EE6D58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FBCB3AA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C8DCC8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FC71ACF"/>
    <w:multiLevelType w:val="hybridMultilevel"/>
    <w:tmpl w:val="81005932"/>
    <w:lvl w:ilvl="0" w:tplc="4C805E38">
      <w:start w:val="10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0A90AD2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6218876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6232986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0828D5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52C6E44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B12C8D1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3DECF2E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778CDA54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7B02583"/>
    <w:multiLevelType w:val="hybridMultilevel"/>
    <w:tmpl w:val="9A3EA19C"/>
    <w:lvl w:ilvl="0" w:tplc="4E0C9526">
      <w:start w:val="3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62A421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A1AAA8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5E44DD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EFE957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83C4E80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8EAEFF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5E655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F0C464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C2B6C98"/>
    <w:multiLevelType w:val="hybridMultilevel"/>
    <w:tmpl w:val="A77829E4"/>
    <w:lvl w:ilvl="0" w:tplc="79FE7F08">
      <w:start w:val="7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068DD8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BA61C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64C39F4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562273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1FA21BA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4407F9C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70AD88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84D91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60500B0"/>
    <w:multiLevelType w:val="hybridMultilevel"/>
    <w:tmpl w:val="3C86545E"/>
    <w:lvl w:ilvl="0" w:tplc="EC3AF07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9FAF270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B287EC2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01EDD92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946EFC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336C9BA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9CC336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883F68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564EB6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7386777"/>
    <w:multiLevelType w:val="hybridMultilevel"/>
    <w:tmpl w:val="0C1E33FC"/>
    <w:lvl w:ilvl="0" w:tplc="DCCAAD24">
      <w:start w:val="14"/>
      <w:numFmt w:val="decimal"/>
      <w:lvlText w:val="%1."/>
      <w:lvlJc w:val="left"/>
      <w:pPr>
        <w:ind w:left="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F0D0E0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CD8F95C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BC56BC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4DA1E9A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598D23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16AC69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F42C91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CE667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478C0FBE"/>
    <w:multiLevelType w:val="hybridMultilevel"/>
    <w:tmpl w:val="1C3463C0"/>
    <w:lvl w:ilvl="0" w:tplc="3168D882">
      <w:start w:val="1"/>
      <w:numFmt w:val="bullet"/>
      <w:lvlText w:val="–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93BCF686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1F0EE6D2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88720F2A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2356EF68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1BDE6FA2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292493C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EF9E2F8E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A63E34B8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EFD151E"/>
    <w:multiLevelType w:val="hybridMultilevel"/>
    <w:tmpl w:val="BD9CA026"/>
    <w:lvl w:ilvl="0" w:tplc="7D92B6D0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0C34AE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0A60756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58E8D2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12B4A6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17A1A3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18834A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8F6D16E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8CEA9FA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1B565D5"/>
    <w:multiLevelType w:val="hybridMultilevel"/>
    <w:tmpl w:val="B67C2FE0"/>
    <w:lvl w:ilvl="0" w:tplc="11D8F5DC">
      <w:start w:val="3"/>
      <w:numFmt w:val="decimal"/>
      <w:lvlText w:val="%1."/>
      <w:lvlJc w:val="left"/>
      <w:pPr>
        <w:ind w:left="117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01CAE5E">
      <w:start w:val="1"/>
      <w:numFmt w:val="lowerLetter"/>
      <w:lvlText w:val="%2"/>
      <w:lvlJc w:val="left"/>
      <w:pPr>
        <w:ind w:left="25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DA222A">
      <w:start w:val="1"/>
      <w:numFmt w:val="lowerRoman"/>
      <w:lvlText w:val="%3"/>
      <w:lvlJc w:val="left"/>
      <w:pPr>
        <w:ind w:left="32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51603C8">
      <w:start w:val="1"/>
      <w:numFmt w:val="decimal"/>
      <w:lvlText w:val="%4"/>
      <w:lvlJc w:val="left"/>
      <w:pPr>
        <w:ind w:left="40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A701442">
      <w:start w:val="1"/>
      <w:numFmt w:val="lowerLetter"/>
      <w:lvlText w:val="%5"/>
      <w:lvlJc w:val="left"/>
      <w:pPr>
        <w:ind w:left="47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124860E">
      <w:start w:val="1"/>
      <w:numFmt w:val="lowerRoman"/>
      <w:lvlText w:val="%6"/>
      <w:lvlJc w:val="left"/>
      <w:pPr>
        <w:ind w:left="544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881CF6">
      <w:start w:val="1"/>
      <w:numFmt w:val="decimal"/>
      <w:lvlText w:val="%7"/>
      <w:lvlJc w:val="left"/>
      <w:pPr>
        <w:ind w:left="616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73A2D4E">
      <w:start w:val="1"/>
      <w:numFmt w:val="lowerLetter"/>
      <w:lvlText w:val="%8"/>
      <w:lvlJc w:val="left"/>
      <w:pPr>
        <w:ind w:left="688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3C22DA0">
      <w:start w:val="1"/>
      <w:numFmt w:val="lowerRoman"/>
      <w:lvlText w:val="%9"/>
      <w:lvlJc w:val="left"/>
      <w:pPr>
        <w:ind w:left="760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5DA9729E"/>
    <w:multiLevelType w:val="hybridMultilevel"/>
    <w:tmpl w:val="C44C47AA"/>
    <w:lvl w:ilvl="0" w:tplc="BD4EF58E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64804FC">
      <w:start w:val="1"/>
      <w:numFmt w:val="bullet"/>
      <w:lvlText w:val="o"/>
      <w:lvlJc w:val="left"/>
      <w:pPr>
        <w:ind w:left="1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D24F818">
      <w:start w:val="1"/>
      <w:numFmt w:val="bullet"/>
      <w:lvlText w:val="▪"/>
      <w:lvlJc w:val="left"/>
      <w:pPr>
        <w:ind w:left="25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2307E00">
      <w:start w:val="1"/>
      <w:numFmt w:val="bullet"/>
      <w:lvlText w:val="•"/>
      <w:lvlJc w:val="left"/>
      <w:pPr>
        <w:ind w:left="32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23A3EB2">
      <w:start w:val="1"/>
      <w:numFmt w:val="bullet"/>
      <w:lvlText w:val="o"/>
      <w:lvlJc w:val="left"/>
      <w:pPr>
        <w:ind w:left="40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D26E358">
      <w:start w:val="1"/>
      <w:numFmt w:val="bullet"/>
      <w:lvlText w:val="▪"/>
      <w:lvlJc w:val="left"/>
      <w:pPr>
        <w:ind w:left="4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5E6349E">
      <w:start w:val="1"/>
      <w:numFmt w:val="bullet"/>
      <w:lvlText w:val="•"/>
      <w:lvlJc w:val="left"/>
      <w:pPr>
        <w:ind w:left="5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BB8DF4E">
      <w:start w:val="1"/>
      <w:numFmt w:val="bullet"/>
      <w:lvlText w:val="o"/>
      <w:lvlJc w:val="left"/>
      <w:pPr>
        <w:ind w:left="6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B683C8">
      <w:start w:val="1"/>
      <w:numFmt w:val="bullet"/>
      <w:lvlText w:val="▪"/>
      <w:lvlJc w:val="left"/>
      <w:pPr>
        <w:ind w:left="6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1CA53F9"/>
    <w:multiLevelType w:val="hybridMultilevel"/>
    <w:tmpl w:val="5AC46874"/>
    <w:lvl w:ilvl="0" w:tplc="88140C1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C46EA9A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228FAB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5809FE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6D6FCB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3ADA1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FCE27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B1C53C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40C597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514236"/>
    <w:multiLevelType w:val="hybridMultilevel"/>
    <w:tmpl w:val="B7C47F9A"/>
    <w:lvl w:ilvl="0" w:tplc="A6DE2192">
      <w:start w:val="1"/>
      <w:numFmt w:val="decimal"/>
      <w:lvlText w:val="%1."/>
      <w:lvlJc w:val="left"/>
      <w:pPr>
        <w:ind w:left="4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A6072C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68C559E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D81410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60E5734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C084F2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210419E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98B412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2A83E68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54F4305"/>
    <w:multiLevelType w:val="hybridMultilevel"/>
    <w:tmpl w:val="CF8CAFEC"/>
    <w:lvl w:ilvl="0" w:tplc="76E6D53E">
      <w:start w:val="3"/>
      <w:numFmt w:val="decimal"/>
      <w:lvlText w:val="%1."/>
      <w:lvlJc w:val="left"/>
      <w:pPr>
        <w:ind w:left="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1" w:tplc="5B065042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2" w:tplc="7040E8A0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3" w:tplc="E6481428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4" w:tplc="95C2BFD0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5" w:tplc="443281C8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6" w:tplc="63504A32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7" w:tplc="C91A94A6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  <w:lvl w:ilvl="8" w:tplc="1012F342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3"/>
        <w:szCs w:val="23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0914613"/>
    <w:multiLevelType w:val="hybridMultilevel"/>
    <w:tmpl w:val="F9027264"/>
    <w:lvl w:ilvl="0" w:tplc="FD821824">
      <w:start w:val="3"/>
      <w:numFmt w:val="decimal"/>
      <w:lvlText w:val="%1."/>
      <w:lvlJc w:val="left"/>
      <w:pPr>
        <w:ind w:left="257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4DC32FA">
      <w:start w:val="1"/>
      <w:numFmt w:val="lowerLetter"/>
      <w:lvlText w:val="%2"/>
      <w:lvlJc w:val="left"/>
      <w:pPr>
        <w:ind w:left="11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3980584">
      <w:start w:val="1"/>
      <w:numFmt w:val="lowerRoman"/>
      <w:lvlText w:val="%3"/>
      <w:lvlJc w:val="left"/>
      <w:pPr>
        <w:ind w:left="19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8347D56">
      <w:start w:val="1"/>
      <w:numFmt w:val="decimal"/>
      <w:lvlText w:val="%4"/>
      <w:lvlJc w:val="left"/>
      <w:pPr>
        <w:ind w:left="26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FC4E68">
      <w:start w:val="1"/>
      <w:numFmt w:val="lowerLetter"/>
      <w:lvlText w:val="%5"/>
      <w:lvlJc w:val="left"/>
      <w:pPr>
        <w:ind w:left="334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06E786C">
      <w:start w:val="1"/>
      <w:numFmt w:val="lowerRoman"/>
      <w:lvlText w:val="%6"/>
      <w:lvlJc w:val="left"/>
      <w:pPr>
        <w:ind w:left="406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65CF3F6">
      <w:start w:val="1"/>
      <w:numFmt w:val="decimal"/>
      <w:lvlText w:val="%7"/>
      <w:lvlJc w:val="left"/>
      <w:pPr>
        <w:ind w:left="478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44CE00A">
      <w:start w:val="1"/>
      <w:numFmt w:val="lowerLetter"/>
      <w:lvlText w:val="%8"/>
      <w:lvlJc w:val="left"/>
      <w:pPr>
        <w:ind w:left="550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4E40A9E">
      <w:start w:val="1"/>
      <w:numFmt w:val="lowerRoman"/>
      <w:lvlText w:val="%9"/>
      <w:lvlJc w:val="left"/>
      <w:pPr>
        <w:ind w:left="6228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1"/>
  </w:num>
  <w:num w:numId="3">
    <w:abstractNumId w:val="12"/>
  </w:num>
  <w:num w:numId="4">
    <w:abstractNumId w:val="1"/>
  </w:num>
  <w:num w:numId="5">
    <w:abstractNumId w:val="9"/>
  </w:num>
  <w:num w:numId="6">
    <w:abstractNumId w:val="13"/>
  </w:num>
  <w:num w:numId="7">
    <w:abstractNumId w:val="5"/>
  </w:num>
  <w:num w:numId="8">
    <w:abstractNumId w:val="4"/>
  </w:num>
  <w:num w:numId="9">
    <w:abstractNumId w:val="3"/>
  </w:num>
  <w:num w:numId="10">
    <w:abstractNumId w:val="7"/>
  </w:num>
  <w:num w:numId="11">
    <w:abstractNumId w:val="0"/>
  </w:num>
  <w:num w:numId="12">
    <w:abstractNumId w:val="14"/>
  </w:num>
  <w:num w:numId="13">
    <w:abstractNumId w:val="8"/>
  </w:num>
  <w:num w:numId="14">
    <w:abstractNumId w:val="10"/>
  </w:num>
  <w:num w:numId="15">
    <w:abstractNumId w:val="6"/>
  </w:num>
  <w:num w:numId="16">
    <w:abstractNumId w:val="16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4A6D"/>
    <w:rsid w:val="005D65D6"/>
    <w:rsid w:val="00A84A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4049A7"/>
  <w15:docId w15:val="{A96AC1AE-92E4-4AF9-AC93-5572C900C1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2" w:line="269" w:lineRule="auto"/>
      <w:ind w:right="667" w:firstLine="556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right="107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agtu.informsystema.ru/uploader/fileUpload?name=3095.pdf&amp;show=dcatalogues/1/1135456/3095.pdf&amp;view=true" TargetMode="External"/><Relationship Id="rId21" Type="http://schemas.openxmlformats.org/officeDocument/2006/relationships/footer" Target="footer1.xml"/><Relationship Id="rId42" Type="http://schemas.openxmlformats.org/officeDocument/2006/relationships/hyperlink" Target="https://www.biblio-online.ru/viewer/inzhenernaya-i-kompyuternaya-grafika-izdeliya-s-rezbovymi-soedineniyami-446907" TargetMode="External"/><Relationship Id="rId63" Type="http://schemas.openxmlformats.org/officeDocument/2006/relationships/hyperlink" Target="https://magtu.informsystema.ru/uploader/fileUpload?name=1054.pdf&amp;show=dcatalogues/1/1119403/1054.pdf&amp;view=true" TargetMode="External"/><Relationship Id="rId84" Type="http://schemas.openxmlformats.org/officeDocument/2006/relationships/hyperlink" Target="https://magtu.informsystema.ru/uploader/fileUpload?name=311.pdf&amp;show=dcatalogues/1/1068565/311.pdf&amp;view=true" TargetMode="External"/><Relationship Id="rId138" Type="http://schemas.openxmlformats.org/officeDocument/2006/relationships/hyperlink" Target="https://magtu.informsystema.ru/uploader/fileUpload?name=3095.pdf&amp;show=dcatalogues/1/1135456/3095.pdf&amp;view=true" TargetMode="External"/><Relationship Id="rId159" Type="http://schemas.openxmlformats.org/officeDocument/2006/relationships/footer" Target="footer9.xml"/><Relationship Id="rId107" Type="http://schemas.openxmlformats.org/officeDocument/2006/relationships/hyperlink" Target="https://magtu.informsystema.ru/uploader/fileUpload?name=3098.pdf&amp;show=dcatalogues/1/1135486/3098.pdf&amp;view=true" TargetMode="External"/><Relationship Id="rId11" Type="http://schemas.openxmlformats.org/officeDocument/2006/relationships/image" Target="media/image5.jpg"/><Relationship Id="rId32" Type="http://schemas.openxmlformats.org/officeDocument/2006/relationships/footer" Target="footer4.xml"/><Relationship Id="rId53" Type="http://schemas.openxmlformats.org/officeDocument/2006/relationships/hyperlink" Target="https://www.biblio-online.ru/viewer/inzhenernaya-i-kompyuternaya-grafika-izdeliya-s-rezbovymi-soedineniyami-446907" TargetMode="External"/><Relationship Id="rId74" Type="http://schemas.openxmlformats.org/officeDocument/2006/relationships/hyperlink" Target="https://e.lanbook.com/reader/book/90060/" TargetMode="External"/><Relationship Id="rId128" Type="http://schemas.openxmlformats.org/officeDocument/2006/relationships/hyperlink" Target="https://magtu.informsystema.ru/uploader/fileUpload?name=3095.pdf&amp;show=dcatalogues/1/1135456/3095.pdf&amp;view=true" TargetMode="External"/><Relationship Id="rId149" Type="http://schemas.openxmlformats.org/officeDocument/2006/relationships/hyperlink" Target="https://elibrary.ru/project_risc.asp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s://magtu.informsystema.ru/uploader/fileUpload?name=3098.pdf&amp;show=dcatalogues/1/1135486/3098.pdf&amp;view=true" TargetMode="External"/><Relationship Id="rId160" Type="http://schemas.openxmlformats.org/officeDocument/2006/relationships/fontTable" Target="fontTable.xml"/><Relationship Id="rId22" Type="http://schemas.openxmlformats.org/officeDocument/2006/relationships/footer" Target="footer2.xml"/><Relationship Id="rId43" Type="http://schemas.openxmlformats.org/officeDocument/2006/relationships/hyperlink" Target="https://www.biblio-online.ru/viewer/inzhenernaya-i-kompyuternaya-grafika-izdeliya-s-rezbovymi-soedineniyami-446907" TargetMode="External"/><Relationship Id="rId64" Type="http://schemas.openxmlformats.org/officeDocument/2006/relationships/hyperlink" Target="https://magtu.informsystema.ru/uploader/fileUpload?name=1054.pdf&amp;show=dcatalogues/1/1119403/1054.pdf&amp;view=true" TargetMode="External"/><Relationship Id="rId118" Type="http://schemas.openxmlformats.org/officeDocument/2006/relationships/hyperlink" Target="https://magtu.informsystema.ru/uploader/fileUpload?name=3095.pdf&amp;show=dcatalogues/1/1135456/3095.pdf&amp;view=true" TargetMode="External"/><Relationship Id="rId139" Type="http://schemas.openxmlformats.org/officeDocument/2006/relationships/hyperlink" Target="https://magtu.informsystema.ru/uploader/fileUpload?name=3095.pdf&amp;show=dcatalogues/1/1135456/3095.pdf&amp;view=true" TargetMode="External"/><Relationship Id="rId85" Type="http://schemas.openxmlformats.org/officeDocument/2006/relationships/hyperlink" Target="https://magtu.informsystema.ru/uploader/fileUpload?name=311.pdf&amp;show=dcatalogues/1/1068565/311.pdf&amp;view=true" TargetMode="External"/><Relationship Id="rId150" Type="http://schemas.openxmlformats.org/officeDocument/2006/relationships/hyperlink" Target="https://scholar.google.ru/" TargetMode="External"/><Relationship Id="rId12" Type="http://schemas.openxmlformats.org/officeDocument/2006/relationships/image" Target="media/image6.jpg"/><Relationship Id="rId33" Type="http://schemas.openxmlformats.org/officeDocument/2006/relationships/footer" Target="footer5.xml"/><Relationship Id="rId38" Type="http://schemas.openxmlformats.org/officeDocument/2006/relationships/hyperlink" Target="https://www.biblio-online.ru/viewer/inzhenernaya-i-kompyuternaya-grafika-izdeliya-s-rezbovymi-soedineniyami-446907" TargetMode="External"/><Relationship Id="rId59" Type="http://schemas.openxmlformats.org/officeDocument/2006/relationships/hyperlink" Target="https://magtu.informsystema.ru/uploader/fileUpload?name=945.pdf&amp;show=dcatalogues/1/1118980/945.pdf&amp;view=true" TargetMode="External"/><Relationship Id="rId103" Type="http://schemas.openxmlformats.org/officeDocument/2006/relationships/hyperlink" Target="https://magtu.informsystema.ru/uploader/fileUpload?name=3098.pdf&amp;show=dcatalogues/1/1135486/3098.pdf&amp;view=true" TargetMode="External"/><Relationship Id="rId108" Type="http://schemas.openxmlformats.org/officeDocument/2006/relationships/hyperlink" Target="https://magtu.informsystema.ru/uploader/fileUpload?name=3098.pdf&amp;show=dcatalogues/1/1135486/3098.pdf&amp;view=true" TargetMode="External"/><Relationship Id="rId124" Type="http://schemas.openxmlformats.org/officeDocument/2006/relationships/hyperlink" Target="https://magtu.informsystema.ru/uploader/fileUpload?name=3095.pdf&amp;show=dcatalogues/1/1135456/3095.pdf&amp;view=true" TargetMode="External"/><Relationship Id="rId129" Type="http://schemas.openxmlformats.org/officeDocument/2006/relationships/hyperlink" Target="https://magtu.informsystema.ru/uploader/fileUpload?name=3095.pdf&amp;show=dcatalogues/1/1135456/3095.pdf&amp;view=true" TargetMode="External"/><Relationship Id="rId54" Type="http://schemas.openxmlformats.org/officeDocument/2006/relationships/hyperlink" Target="https://www.biblio-online.ru/viewer/inzhenernaya-i-kompyuternaya-grafika-izdeliya-s-rezbovymi-soedineniyami-446907" TargetMode="External"/><Relationship Id="rId70" Type="http://schemas.openxmlformats.org/officeDocument/2006/relationships/hyperlink" Target="https://magtu.informsystema.ru/uploader/fileUpload?name=2373.pdf&amp;show=dcatalogues/1/1130047/2373.pdf&amp;view=true" TargetMode="External"/><Relationship Id="rId75" Type="http://schemas.openxmlformats.org/officeDocument/2006/relationships/hyperlink" Target="https://e.lanbook.com/reader/book/90060/" TargetMode="External"/><Relationship Id="rId91" Type="http://schemas.openxmlformats.org/officeDocument/2006/relationships/hyperlink" Target="https://magtu.informsystema.ru/uploader/fileUpload?name=3098.pdf&amp;show=dcatalogues/1/1135486/3098.pdf&amp;view=true" TargetMode="External"/><Relationship Id="rId96" Type="http://schemas.openxmlformats.org/officeDocument/2006/relationships/hyperlink" Target="https://magtu.informsystema.ru/uploader/fileUpload?name=3098.pdf&amp;show=dcatalogues/1/1135486/3098.pdf&amp;view=true" TargetMode="External"/><Relationship Id="rId140" Type="http://schemas.openxmlformats.org/officeDocument/2006/relationships/hyperlink" Target="https://magtu.informsystema.ru/uploader/fileUpload?name=3095.pdf&amp;show=dcatalogues/1/1135456/3095.pdf&amp;view=true" TargetMode="External"/><Relationship Id="rId145" Type="http://schemas.openxmlformats.org/officeDocument/2006/relationships/hyperlink" Target="http://window.edu.ru/" TargetMode="External"/><Relationship Id="rId16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footer" Target="footer3.xml"/><Relationship Id="rId28" Type="http://schemas.openxmlformats.org/officeDocument/2006/relationships/image" Target="media/image16.jpg"/><Relationship Id="rId49" Type="http://schemas.openxmlformats.org/officeDocument/2006/relationships/hyperlink" Target="https://www.biblio-online.ru/viewer/inzhenernaya-i-kompyuternaya-grafika-izdeliya-s-rezbovymi-soedineniyami-446907" TargetMode="External"/><Relationship Id="rId114" Type="http://schemas.openxmlformats.org/officeDocument/2006/relationships/hyperlink" Target="https://magtu.informsystema.ru/uploader/fileUpload?name=3095.pdf&amp;show=dcatalogues/1/1135456/3095.pdf&amp;view=true" TargetMode="External"/><Relationship Id="rId119" Type="http://schemas.openxmlformats.org/officeDocument/2006/relationships/hyperlink" Target="https://magtu.informsystema.ru/uploader/fileUpload?name=3095.pdf&amp;show=dcatalogues/1/1135456/3095.pdf&amp;view=true" TargetMode="External"/><Relationship Id="rId44" Type="http://schemas.openxmlformats.org/officeDocument/2006/relationships/hyperlink" Target="https://www.biblio-online.ru/viewer/inzhenernaya-i-kompyuternaya-grafika-izdeliya-s-rezbovymi-soedineniyami-446907" TargetMode="External"/><Relationship Id="rId60" Type="http://schemas.openxmlformats.org/officeDocument/2006/relationships/hyperlink" Target="https://magtu.informsystema.ru/uploader/fileUpload?name=945.pdf&amp;show=dcatalogues/1/1118980/945.pdf&amp;view=true" TargetMode="External"/><Relationship Id="rId65" Type="http://schemas.openxmlformats.org/officeDocument/2006/relationships/hyperlink" Target="https://magtu.informsystema.ru/uploader/fileUpload?name=2567.pdf&amp;show=dcatalogues/1/1130369/2567.pdf&amp;view=true" TargetMode="External"/><Relationship Id="rId81" Type="http://schemas.openxmlformats.org/officeDocument/2006/relationships/hyperlink" Target="https://magtu.informsystema.ru/uploader/fileUpload?name=927.pdf&amp;show=dcatalogues/1/1118938/927.pdf&amp;view=true" TargetMode="External"/><Relationship Id="rId86" Type="http://schemas.openxmlformats.org/officeDocument/2006/relationships/hyperlink" Target="https://magtu.informsystema.ru/uploader/fileUpload?name=311.pdf&amp;show=dcatalogues/1/1068565/311.pdf&amp;view=true" TargetMode="External"/><Relationship Id="rId130" Type="http://schemas.openxmlformats.org/officeDocument/2006/relationships/hyperlink" Target="https://magtu.informsystema.ru/uploader/fileUpload?name=3095.pdf&amp;show=dcatalogues/1/1135456/3095.pdf&amp;view=true" TargetMode="External"/><Relationship Id="rId135" Type="http://schemas.openxmlformats.org/officeDocument/2006/relationships/hyperlink" Target="https://magtu.informsystema.ru/uploader/fileUpload?name=3095.pdf&amp;show=dcatalogues/1/1135456/3095.pdf&amp;view=true" TargetMode="External"/><Relationship Id="rId151" Type="http://schemas.openxmlformats.org/officeDocument/2006/relationships/hyperlink" Target="https://scholar.google.ru/" TargetMode="External"/><Relationship Id="rId156" Type="http://schemas.openxmlformats.org/officeDocument/2006/relationships/hyperlink" Target="http://magtu.ru:8085/marcweb2/Default.asp" TargetMode="External"/><Relationship Id="rId13" Type="http://schemas.openxmlformats.org/officeDocument/2006/relationships/image" Target="media/image7.jpg"/><Relationship Id="rId18" Type="http://schemas.openxmlformats.org/officeDocument/2006/relationships/image" Target="media/image80.jpg"/><Relationship Id="rId39" Type="http://schemas.openxmlformats.org/officeDocument/2006/relationships/hyperlink" Target="https://www.biblio-online.ru/viewer/inzhenernaya-i-kompyuternaya-grafika-izdeliya-s-rezbovymi-soedineniyami-446907" TargetMode="External"/><Relationship Id="rId109" Type="http://schemas.openxmlformats.org/officeDocument/2006/relationships/hyperlink" Target="https://magtu.informsystema.ru/uploader/fileUpload?name=3098.pdf&amp;show=dcatalogues/1/1135486/3098.pdf&amp;view=true" TargetMode="External"/><Relationship Id="rId34" Type="http://schemas.openxmlformats.org/officeDocument/2006/relationships/footer" Target="footer6.xml"/><Relationship Id="rId50" Type="http://schemas.openxmlformats.org/officeDocument/2006/relationships/hyperlink" Target="https://www.biblio-online.ru/viewer/inzhenernaya-i-kompyuternaya-grafika-izdeliya-s-rezbovymi-soedineniyami-446907" TargetMode="External"/><Relationship Id="rId55" Type="http://schemas.openxmlformats.org/officeDocument/2006/relationships/hyperlink" Target="https://www.biblio-online.ru/viewer/inzhenernaya-i-kompyuternaya-grafika-izdeliya-s-rezbovymi-soedineniyami-446907" TargetMode="External"/><Relationship Id="rId76" Type="http://schemas.openxmlformats.org/officeDocument/2006/relationships/hyperlink" Target="https://magtu.informsystema.ru/uploader/fileUpload?name=3722.pdf&amp;show=dcatalogues/1/1527711/3722.pdf&amp;view=true" TargetMode="External"/><Relationship Id="rId97" Type="http://schemas.openxmlformats.org/officeDocument/2006/relationships/hyperlink" Target="https://magtu.informsystema.ru/uploader/fileUpload?name=3098.pdf&amp;show=dcatalogues/1/1135486/3098.pdf&amp;view=true" TargetMode="External"/><Relationship Id="rId104" Type="http://schemas.openxmlformats.org/officeDocument/2006/relationships/hyperlink" Target="https://magtu.informsystema.ru/uploader/fileUpload?name=3098.pdf&amp;show=dcatalogues/1/1135486/3098.pdf&amp;view=true" TargetMode="External"/><Relationship Id="rId120" Type="http://schemas.openxmlformats.org/officeDocument/2006/relationships/hyperlink" Target="https://magtu.informsystema.ru/uploader/fileUpload?name=3095.pdf&amp;show=dcatalogues/1/1135456/3095.pdf&amp;view=true" TargetMode="External"/><Relationship Id="rId125" Type="http://schemas.openxmlformats.org/officeDocument/2006/relationships/hyperlink" Target="https://magtu.informsystema.ru/uploader/fileUpload?name=3095.pdf&amp;show=dcatalogues/1/1135456/3095.pdf&amp;view=true" TargetMode="External"/><Relationship Id="rId141" Type="http://schemas.openxmlformats.org/officeDocument/2006/relationships/hyperlink" Target="https://magtu.informsystema.ru/uploader/fileUpload?name=3542.pdf&amp;show=dcatalogues/1/1515184/3542.pdf&amp;view=true" TargetMode="External"/><Relationship Id="rId146" Type="http://schemas.openxmlformats.org/officeDocument/2006/relationships/hyperlink" Target="http://window.edu.ru/" TargetMode="External"/><Relationship Id="rId7" Type="http://schemas.openxmlformats.org/officeDocument/2006/relationships/image" Target="media/image1.jpg"/><Relationship Id="rId71" Type="http://schemas.openxmlformats.org/officeDocument/2006/relationships/hyperlink" Target="https://magtu.informsystema.ru/uploader/fileUpload?name=2902.pdf&amp;show=dcatalogues/1/1134362/2902.pdf&amp;view=true" TargetMode="External"/><Relationship Id="rId92" Type="http://schemas.openxmlformats.org/officeDocument/2006/relationships/hyperlink" Target="https://magtu.informsystema.ru/uploader/fileUpload?name=3098.pdf&amp;show=dcatalogues/1/1135486/3098.pdf&amp;view=true" TargetMode="External"/><Relationship Id="rId162" Type="http://schemas.openxmlformats.org/officeDocument/2006/relationships/customXml" Target="../customXml/item1.xml"/><Relationship Id="rId2" Type="http://schemas.openxmlformats.org/officeDocument/2006/relationships/styles" Target="styles.xml"/><Relationship Id="rId29" Type="http://schemas.openxmlformats.org/officeDocument/2006/relationships/image" Target="media/image17.jpg"/><Relationship Id="rId24" Type="http://schemas.openxmlformats.org/officeDocument/2006/relationships/image" Target="media/image12.jpg"/><Relationship Id="rId40" Type="http://schemas.openxmlformats.org/officeDocument/2006/relationships/hyperlink" Target="https://www.biblio-online.ru/viewer/inzhenernaya-i-kompyuternaya-grafika-izdeliya-s-rezbovymi-soedineniyami-446907" TargetMode="External"/><Relationship Id="rId45" Type="http://schemas.openxmlformats.org/officeDocument/2006/relationships/hyperlink" Target="https://www.biblio-online.ru/viewer/inzhenernaya-i-kompyuternaya-grafika-izdeliya-s-rezbovymi-soedineniyami-446907" TargetMode="External"/><Relationship Id="rId66" Type="http://schemas.openxmlformats.org/officeDocument/2006/relationships/hyperlink" Target="https://magtu.informsystema.ru/uploader/fileUpload?name=2567.pdf&amp;show=dcatalogues/1/1130369/2567.pdf&amp;view=true" TargetMode="External"/><Relationship Id="rId87" Type="http://schemas.openxmlformats.org/officeDocument/2006/relationships/hyperlink" Target="https://magtu.informsystema.ru/uploader/fileUpload?name=3098.pdf&amp;show=dcatalogues/1/1135486/3098.pdf&amp;view=true" TargetMode="External"/><Relationship Id="rId110" Type="http://schemas.openxmlformats.org/officeDocument/2006/relationships/hyperlink" Target="https://magtu.informsystema.ru/uploader/fileUpload?name=3098.pdf&amp;show=dcatalogues/1/1135486/3098.pdf&amp;view=true" TargetMode="External"/><Relationship Id="rId115" Type="http://schemas.openxmlformats.org/officeDocument/2006/relationships/hyperlink" Target="https://magtu.informsystema.ru/uploader/fileUpload?name=3095.pdf&amp;show=dcatalogues/1/1135456/3095.pdf&amp;view=true" TargetMode="External"/><Relationship Id="rId131" Type="http://schemas.openxmlformats.org/officeDocument/2006/relationships/hyperlink" Target="https://magtu.informsystema.ru/uploader/fileUpload?name=3095.pdf&amp;show=dcatalogues/1/1135456/3095.pdf&amp;view=true" TargetMode="External"/><Relationship Id="rId136" Type="http://schemas.openxmlformats.org/officeDocument/2006/relationships/hyperlink" Target="https://magtu.informsystema.ru/uploader/fileUpload?name=3095.pdf&amp;show=dcatalogues/1/1135456/3095.pdf&amp;view=true" TargetMode="External"/><Relationship Id="rId157" Type="http://schemas.openxmlformats.org/officeDocument/2006/relationships/footer" Target="footer7.xml"/><Relationship Id="rId61" Type="http://schemas.openxmlformats.org/officeDocument/2006/relationships/hyperlink" Target="https://magtu.informsystema.ru/uploader/fileUpload?name=1054.pdf&amp;show=dcatalogues/1/1119403/1054.pdf&amp;view=true" TargetMode="External"/><Relationship Id="rId82" Type="http://schemas.openxmlformats.org/officeDocument/2006/relationships/hyperlink" Target="https://magtu.informsystema.ru/uploader/fileUpload?name=927.pdf&amp;show=dcatalogues/1/1118938/927.pdf&amp;view=true" TargetMode="External"/><Relationship Id="rId152" Type="http://schemas.openxmlformats.org/officeDocument/2006/relationships/hyperlink" Target="https://scholar.google.ru/" TargetMode="External"/><Relationship Id="rId19" Type="http://schemas.openxmlformats.org/officeDocument/2006/relationships/image" Target="media/image90.jpg"/><Relationship Id="rId14" Type="http://schemas.openxmlformats.org/officeDocument/2006/relationships/image" Target="media/image8.jpg"/><Relationship Id="rId30" Type="http://schemas.openxmlformats.org/officeDocument/2006/relationships/image" Target="media/image18.jpg"/><Relationship Id="rId35" Type="http://schemas.openxmlformats.org/officeDocument/2006/relationships/hyperlink" Target="https://magtu.informsystema.ru/uploader/fileUpload?name=3290.pdf&amp;show=dcatalogues/1/1137481/3290.pdf&amp;view=true" TargetMode="External"/><Relationship Id="rId56" Type="http://schemas.openxmlformats.org/officeDocument/2006/relationships/hyperlink" Target="https://www.biblio-online.ru/viewer/inzhenernaya-i-kompyuternaya-grafika-izdeliya-s-rezbovymi-soedineniyami-446907" TargetMode="External"/><Relationship Id="rId77" Type="http://schemas.openxmlformats.org/officeDocument/2006/relationships/hyperlink" Target="https://magtu.informsystema.ru/uploader/fileUpload?name=3722.pdf&amp;show=dcatalogues/1/1527711/3722.pdf&amp;view=true" TargetMode="External"/><Relationship Id="rId100" Type="http://schemas.openxmlformats.org/officeDocument/2006/relationships/hyperlink" Target="https://magtu.informsystema.ru/uploader/fileUpload?name=3098.pdf&amp;show=dcatalogues/1/1135486/3098.pdf&amp;view=true" TargetMode="External"/><Relationship Id="rId105" Type="http://schemas.openxmlformats.org/officeDocument/2006/relationships/hyperlink" Target="https://magtu.informsystema.ru/uploader/fileUpload?name=3098.pdf&amp;show=dcatalogues/1/1135486/3098.pdf&amp;view=true" TargetMode="External"/><Relationship Id="rId126" Type="http://schemas.openxmlformats.org/officeDocument/2006/relationships/hyperlink" Target="https://magtu.informsystema.ru/uploader/fileUpload?name=3095.pdf&amp;show=dcatalogues/1/1135456/3095.pdf&amp;view=true" TargetMode="External"/><Relationship Id="rId147" Type="http://schemas.openxmlformats.org/officeDocument/2006/relationships/hyperlink" Target="https://elibrary.ru/project_risc.asp" TargetMode="External"/><Relationship Id="rId8" Type="http://schemas.openxmlformats.org/officeDocument/2006/relationships/image" Target="media/image2.jpg"/><Relationship Id="rId51" Type="http://schemas.openxmlformats.org/officeDocument/2006/relationships/hyperlink" Target="https://www.biblio-online.ru/viewer/inzhenernaya-i-kompyuternaya-grafika-izdeliya-s-rezbovymi-soedineniyami-446907" TargetMode="External"/><Relationship Id="rId72" Type="http://schemas.openxmlformats.org/officeDocument/2006/relationships/hyperlink" Target="https://magtu.informsystema.ru/uploader/fileUpload?name=2902.pdf&amp;show=dcatalogues/1/1134362/2902.pdf&amp;view=true" TargetMode="External"/><Relationship Id="rId93" Type="http://schemas.openxmlformats.org/officeDocument/2006/relationships/hyperlink" Target="https://magtu.informsystema.ru/uploader/fileUpload?name=3098.pdf&amp;show=dcatalogues/1/1135486/3098.pdf&amp;view=true" TargetMode="External"/><Relationship Id="rId98" Type="http://schemas.openxmlformats.org/officeDocument/2006/relationships/hyperlink" Target="https://magtu.informsystema.ru/uploader/fileUpload?name=3098.pdf&amp;show=dcatalogues/1/1135486/3098.pdf&amp;view=true" TargetMode="External"/><Relationship Id="rId121" Type="http://schemas.openxmlformats.org/officeDocument/2006/relationships/hyperlink" Target="https://magtu.informsystema.ru/uploader/fileUpload?name=3095.pdf&amp;show=dcatalogues/1/1135456/3095.pdf&amp;view=true" TargetMode="External"/><Relationship Id="rId142" Type="http://schemas.openxmlformats.org/officeDocument/2006/relationships/hyperlink" Target="https://magtu.informsystema.ru/uploader/fileUpload?name=3542.pdf&amp;show=dcatalogues/1/1515184/3542.pdf&amp;view=true" TargetMode="External"/><Relationship Id="rId163" Type="http://schemas.openxmlformats.org/officeDocument/2006/relationships/customXml" Target="../customXml/item2.xml"/><Relationship Id="rId3" Type="http://schemas.openxmlformats.org/officeDocument/2006/relationships/settings" Target="settings.xml"/><Relationship Id="rId25" Type="http://schemas.openxmlformats.org/officeDocument/2006/relationships/image" Target="media/image13.jpg"/><Relationship Id="rId46" Type="http://schemas.openxmlformats.org/officeDocument/2006/relationships/hyperlink" Target="https://www.biblio-online.ru/viewer/inzhenernaya-i-kompyuternaya-grafika-izdeliya-s-rezbovymi-soedineniyami-446907" TargetMode="External"/><Relationship Id="rId67" Type="http://schemas.openxmlformats.org/officeDocument/2006/relationships/hyperlink" Target="https://magtu.informsystema.ru/uploader/fileUpload?name=2567.pdf&amp;show=dcatalogues/1/1130369/2567.pdf&amp;view=true" TargetMode="External"/><Relationship Id="rId116" Type="http://schemas.openxmlformats.org/officeDocument/2006/relationships/hyperlink" Target="https://magtu.informsystema.ru/uploader/fileUpload?name=3095.pdf&amp;show=dcatalogues/1/1135456/3095.pdf&amp;view=true" TargetMode="External"/><Relationship Id="rId137" Type="http://schemas.openxmlformats.org/officeDocument/2006/relationships/hyperlink" Target="https://magtu.informsystema.ru/uploader/fileUpload?name=3095.pdf&amp;show=dcatalogues/1/1135456/3095.pdf&amp;view=true" TargetMode="External"/><Relationship Id="rId158" Type="http://schemas.openxmlformats.org/officeDocument/2006/relationships/footer" Target="footer8.xml"/><Relationship Id="rId20" Type="http://schemas.openxmlformats.org/officeDocument/2006/relationships/image" Target="media/image11.jpg"/><Relationship Id="rId41" Type="http://schemas.openxmlformats.org/officeDocument/2006/relationships/hyperlink" Target="https://www.biblio-online.ru/viewer/inzhenernaya-i-kompyuternaya-grafika-izdeliya-s-rezbovymi-soedineniyami-446907" TargetMode="External"/><Relationship Id="rId62" Type="http://schemas.openxmlformats.org/officeDocument/2006/relationships/hyperlink" Target="https://magtu.informsystema.ru/uploader/fileUpload?name=1054.pdf&amp;show=dcatalogues/1/1119403/1054.pdf&amp;view=true" TargetMode="External"/><Relationship Id="rId83" Type="http://schemas.openxmlformats.org/officeDocument/2006/relationships/hyperlink" Target="https://magtu.informsystema.ru/uploader/fileUpload?name=927.pdf&amp;show=dcatalogues/1/1118938/927.pdf&amp;view=true" TargetMode="External"/><Relationship Id="rId88" Type="http://schemas.openxmlformats.org/officeDocument/2006/relationships/hyperlink" Target="https://magtu.informsystema.ru/uploader/fileUpload?name=3098.pdf&amp;show=dcatalogues/1/1135486/3098.pdf&amp;view=true" TargetMode="External"/><Relationship Id="rId111" Type="http://schemas.openxmlformats.org/officeDocument/2006/relationships/hyperlink" Target="https://magtu.informsystema.ru/uploader/fileUpload?name=3098.pdf&amp;show=dcatalogues/1/1135486/3098.pdf&amp;view=true" TargetMode="External"/><Relationship Id="rId132" Type="http://schemas.openxmlformats.org/officeDocument/2006/relationships/hyperlink" Target="https://magtu.informsystema.ru/uploader/fileUpload?name=3095.pdf&amp;show=dcatalogues/1/1135456/3095.pdf&amp;view=true" TargetMode="External"/><Relationship Id="rId153" Type="http://schemas.openxmlformats.org/officeDocument/2006/relationships/hyperlink" Target="https://www.rsl.ru/ru/4readers/catalogues/" TargetMode="External"/><Relationship Id="rId15" Type="http://schemas.openxmlformats.org/officeDocument/2006/relationships/image" Target="media/image9.jpg"/><Relationship Id="rId36" Type="http://schemas.openxmlformats.org/officeDocument/2006/relationships/hyperlink" Target="https://magtu.informsystema.ru/uploader/fileUpload?name=3290.pdf&amp;show=dcatalogues/1/1137481/3290.pdf&amp;view=true" TargetMode="External"/><Relationship Id="rId57" Type="http://schemas.openxmlformats.org/officeDocument/2006/relationships/hyperlink" Target="https://www.biblio-online.ru/viewer/inzhenernaya-i-kompyuternaya-grafika-izdeliya-s-rezbovymi-soedineniyami-446907" TargetMode="External"/><Relationship Id="rId106" Type="http://schemas.openxmlformats.org/officeDocument/2006/relationships/hyperlink" Target="https://magtu.informsystema.ru/uploader/fileUpload?name=3098.pdf&amp;show=dcatalogues/1/1135486/3098.pdf&amp;view=true" TargetMode="External"/><Relationship Id="rId127" Type="http://schemas.openxmlformats.org/officeDocument/2006/relationships/hyperlink" Target="https://magtu.informsystema.ru/uploader/fileUpload?name=3095.pdf&amp;show=dcatalogues/1/1135456/3095.pdf&amp;view=true" TargetMode="External"/><Relationship Id="rId10" Type="http://schemas.openxmlformats.org/officeDocument/2006/relationships/image" Target="media/image4.jpg"/><Relationship Id="rId31" Type="http://schemas.openxmlformats.org/officeDocument/2006/relationships/image" Target="media/image19.jpg"/><Relationship Id="rId52" Type="http://schemas.openxmlformats.org/officeDocument/2006/relationships/hyperlink" Target="https://www.biblio-online.ru/viewer/inzhenernaya-i-kompyuternaya-grafika-izdeliya-s-rezbovymi-soedineniyami-446907" TargetMode="External"/><Relationship Id="rId73" Type="http://schemas.openxmlformats.org/officeDocument/2006/relationships/hyperlink" Target="https://magtu.informsystema.ru/uploader/fileUpload?name=2902.pdf&amp;show=dcatalogues/1/1134362/2902.pdf&amp;view=true" TargetMode="External"/><Relationship Id="rId78" Type="http://schemas.openxmlformats.org/officeDocument/2006/relationships/hyperlink" Target="https://magtu.informsystema.ru/uploader/fileUpload?name=3722.pdf&amp;show=dcatalogues/1/1527711/3722.pdf&amp;view=true" TargetMode="External"/><Relationship Id="rId94" Type="http://schemas.openxmlformats.org/officeDocument/2006/relationships/hyperlink" Target="https://magtu.informsystema.ru/uploader/fileUpload?name=3098.pdf&amp;show=dcatalogues/1/1135486/3098.pdf&amp;view=true" TargetMode="External"/><Relationship Id="rId99" Type="http://schemas.openxmlformats.org/officeDocument/2006/relationships/hyperlink" Target="https://magtu.informsystema.ru/uploader/fileUpload?name=3098.pdf&amp;show=dcatalogues/1/1135486/3098.pdf&amp;view=true" TargetMode="External"/><Relationship Id="rId101" Type="http://schemas.openxmlformats.org/officeDocument/2006/relationships/hyperlink" Target="https://magtu.informsystema.ru/uploader/fileUpload?name=3098.pdf&amp;show=dcatalogues/1/1135486/3098.pdf&amp;view=true" TargetMode="External"/><Relationship Id="rId122" Type="http://schemas.openxmlformats.org/officeDocument/2006/relationships/hyperlink" Target="https://magtu.informsystema.ru/uploader/fileUpload?name=3095.pdf&amp;show=dcatalogues/1/1135456/3095.pdf&amp;view=true" TargetMode="External"/><Relationship Id="rId143" Type="http://schemas.openxmlformats.org/officeDocument/2006/relationships/hyperlink" Target="https://magtu.informsystema.ru/uploader/fileUpload?name=3542.pdf&amp;show=dcatalogues/1/1515184/3542.pdf&amp;view=true" TargetMode="External"/><Relationship Id="rId148" Type="http://schemas.openxmlformats.org/officeDocument/2006/relationships/hyperlink" Target="https://elibrary.ru/project_risc.asp" TargetMode="External"/><Relationship Id="rId164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26" Type="http://schemas.openxmlformats.org/officeDocument/2006/relationships/image" Target="media/image14.jpg"/><Relationship Id="rId47" Type="http://schemas.openxmlformats.org/officeDocument/2006/relationships/hyperlink" Target="https://www.biblio-online.ru/viewer/inzhenernaya-i-kompyuternaya-grafika-izdeliya-s-rezbovymi-soedineniyami-446907" TargetMode="External"/><Relationship Id="rId68" Type="http://schemas.openxmlformats.org/officeDocument/2006/relationships/hyperlink" Target="https://magtu.informsystema.ru/uploader/fileUpload?name=2373.pdf&amp;show=dcatalogues/1/1130047/2373.pdf&amp;view=true" TargetMode="External"/><Relationship Id="rId89" Type="http://schemas.openxmlformats.org/officeDocument/2006/relationships/hyperlink" Target="https://magtu.informsystema.ru/uploader/fileUpload?name=3098.pdf&amp;show=dcatalogues/1/1135486/3098.pdf&amp;view=true" TargetMode="External"/><Relationship Id="rId112" Type="http://schemas.openxmlformats.org/officeDocument/2006/relationships/hyperlink" Target="https://magtu.informsystema.ru/uploader/fileUpload?name=3098.pdf&amp;show=dcatalogues/1/1135486/3098.pdf&amp;view=true" TargetMode="External"/><Relationship Id="rId133" Type="http://schemas.openxmlformats.org/officeDocument/2006/relationships/hyperlink" Target="https://magtu.informsystema.ru/uploader/fileUpload?name=3095.pdf&amp;show=dcatalogues/1/1135456/3095.pdf&amp;view=true" TargetMode="External"/><Relationship Id="rId154" Type="http://schemas.openxmlformats.org/officeDocument/2006/relationships/hyperlink" Target="https://www.rsl.ru/ru/4readers/catalogues/" TargetMode="External"/><Relationship Id="rId16" Type="http://schemas.openxmlformats.org/officeDocument/2006/relationships/image" Target="media/image10.jpg"/><Relationship Id="rId37" Type="http://schemas.openxmlformats.org/officeDocument/2006/relationships/hyperlink" Target="https://magtu.informsystema.ru/uploader/fileUpload?name=3290.pdf&amp;show=dcatalogues/1/1137481/3290.pdf&amp;view=true" TargetMode="External"/><Relationship Id="rId58" Type="http://schemas.openxmlformats.org/officeDocument/2006/relationships/hyperlink" Target="https://magtu.informsystema.ru/uploader/fileUpload?name=945.pdf&amp;show=dcatalogues/1/1118980/945.pdf&amp;view=true" TargetMode="External"/><Relationship Id="rId79" Type="http://schemas.openxmlformats.org/officeDocument/2006/relationships/hyperlink" Target="https://e.lanbook.com/reader/book/74681/" TargetMode="External"/><Relationship Id="rId102" Type="http://schemas.openxmlformats.org/officeDocument/2006/relationships/hyperlink" Target="https://magtu.informsystema.ru/uploader/fileUpload?name=3098.pdf&amp;show=dcatalogues/1/1135486/3098.pdf&amp;view=true" TargetMode="External"/><Relationship Id="rId123" Type="http://schemas.openxmlformats.org/officeDocument/2006/relationships/hyperlink" Target="https://magtu.informsystema.ru/uploader/fileUpload?name=3095.pdf&amp;show=dcatalogues/1/1135456/3095.pdf&amp;view=true" TargetMode="External"/><Relationship Id="rId144" Type="http://schemas.openxmlformats.org/officeDocument/2006/relationships/hyperlink" Target="http://window.edu.ru/" TargetMode="External"/><Relationship Id="rId90" Type="http://schemas.openxmlformats.org/officeDocument/2006/relationships/hyperlink" Target="https://magtu.informsystema.ru/uploader/fileUpload?name=3098.pdf&amp;show=dcatalogues/1/1135486/3098.pdf&amp;view=true" TargetMode="External"/><Relationship Id="rId27" Type="http://schemas.openxmlformats.org/officeDocument/2006/relationships/image" Target="media/image15.jpg"/><Relationship Id="rId48" Type="http://schemas.openxmlformats.org/officeDocument/2006/relationships/hyperlink" Target="https://www.biblio-online.ru/viewer/inzhenernaya-i-kompyuternaya-grafika-izdeliya-s-rezbovymi-soedineniyami-446907" TargetMode="External"/><Relationship Id="rId69" Type="http://schemas.openxmlformats.org/officeDocument/2006/relationships/hyperlink" Target="https://magtu.informsystema.ru/uploader/fileUpload?name=2373.pdf&amp;show=dcatalogues/1/1130047/2373.pdf&amp;view=true" TargetMode="External"/><Relationship Id="rId113" Type="http://schemas.openxmlformats.org/officeDocument/2006/relationships/hyperlink" Target="https://magtu.informsystema.ru/uploader/fileUpload?name=3098.pdf&amp;show=dcatalogues/1/1135486/3098.pdf&amp;view=true" TargetMode="External"/><Relationship Id="rId134" Type="http://schemas.openxmlformats.org/officeDocument/2006/relationships/hyperlink" Target="https://magtu.informsystema.ru/uploader/fileUpload?name=3095.pdf&amp;show=dcatalogues/1/1135456/3095.pdf&amp;view=true" TargetMode="External"/><Relationship Id="rId80" Type="http://schemas.openxmlformats.org/officeDocument/2006/relationships/hyperlink" Target="https://e.lanbook.com/reader/book/74681/" TargetMode="External"/><Relationship Id="rId155" Type="http://schemas.openxmlformats.org/officeDocument/2006/relationships/hyperlink" Target="http://magtu.ru:8085/marcweb2/Default.asp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93922B7406D2428FA70BA3E534E216" ma:contentTypeVersion="9" ma:contentTypeDescription="Создание документа." ma:contentTypeScope="" ma:versionID="6f36bb8bc5d4a752a0845a32acb70fa3">
  <xsd:schema xmlns:xsd="http://www.w3.org/2001/XMLSchema" xmlns:xs="http://www.w3.org/2001/XMLSchema" xmlns:p="http://schemas.microsoft.com/office/2006/metadata/properties" xmlns:ns2="19e242cf-e244-41d1-9345-e1047d9346d3" targetNamespace="http://schemas.microsoft.com/office/2006/metadata/properties" ma:root="true" ma:fieldsID="b5c13023269500d8b2fd50634287fa80" ns2:_="">
    <xsd:import namespace="19e242cf-e244-41d1-9345-e1047d9346d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9e242cf-e244-41d1-9345-e1047d9346d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BDCB347-732B-488C-91D3-646AE206AA9D}"/>
</file>

<file path=customXml/itemProps2.xml><?xml version="1.0" encoding="utf-8"?>
<ds:datastoreItem xmlns:ds="http://schemas.openxmlformats.org/officeDocument/2006/customXml" ds:itemID="{87960C4F-E82E-4324-882F-D554D689DBA6}"/>
</file>

<file path=customXml/itemProps3.xml><?xml version="1.0" encoding="utf-8"?>
<ds:datastoreItem xmlns:ds="http://schemas.openxmlformats.org/officeDocument/2006/customXml" ds:itemID="{B583143A-9350-4A8B-B463-5A3B94398D0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10245</Words>
  <Characters>58399</Characters>
  <Application>Microsoft Office Word</Application>
  <DocSecurity>0</DocSecurity>
  <Lines>486</Lines>
  <Paragraphs>137</Paragraphs>
  <ScaleCrop>false</ScaleCrop>
  <Company/>
  <LinksUpToDate>false</LinksUpToDate>
  <CharactersWithSpaces>68507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Усатый Дмитрий Юрьевич</dc:creator>
  <cp:keywords/>
  <cp:lastModifiedBy>Усатый Дмитрий Юрьевич</cp:lastModifiedBy>
  <cp:revision>2</cp:revision>
  <dcterms:created xsi:type="dcterms:W3CDTF">2020-10-23T13:02:00Z</dcterms:created>
  <dcterms:modified xsi:type="dcterms:W3CDTF">2020-10-23T13:02:00Z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0x010100FC93922B7406D2428FA70BA3E534E216</vt:lpwstr>
  </property>
</Properties>
</file>