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272" w:rsidRDefault="00762408">
      <w:pPr>
        <w:pStyle w:val="a3"/>
        <w:ind w:left="251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6295160" cy="8077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516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272" w:rsidRDefault="00076272">
      <w:pPr>
        <w:rPr>
          <w:sz w:val="20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ind w:left="25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6374351" cy="876300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4351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6272" w:rsidRDefault="00076272">
      <w:pPr>
        <w:rPr>
          <w:sz w:val="20"/>
        </w:rPr>
        <w:sectPr w:rsidR="00076272">
          <w:footerReference w:type="default" r:id="rId12"/>
          <w:pgSz w:w="11910" w:h="16850"/>
          <w:pgMar w:top="1140" w:right="20" w:bottom="900" w:left="1480" w:header="0" w:footer="711" w:gutter="0"/>
          <w:pgNumType w:start="2"/>
          <w:cols w:space="720"/>
        </w:sectPr>
      </w:pPr>
    </w:p>
    <w:p w:rsidR="00076272" w:rsidRDefault="00D976FE">
      <w:pPr>
        <w:rPr>
          <w:sz w:val="24"/>
        </w:rPr>
        <w:sectPr w:rsidR="00076272">
          <w:pgSz w:w="11910" w:h="16850"/>
          <w:pgMar w:top="1060" w:right="20" w:bottom="900" w:left="1480" w:header="0" w:footer="711" w:gutter="0"/>
          <w:cols w:space="720"/>
        </w:sectPr>
      </w:pPr>
      <w:r w:rsidRPr="00D976FE">
        <w:rPr>
          <w:noProof/>
          <w:sz w:val="24"/>
          <w:lang w:bidi="ar-SA"/>
        </w:rPr>
        <w:lastRenderedPageBreak/>
        <w:drawing>
          <wp:inline distT="0" distB="0" distL="0" distR="0">
            <wp:extent cx="5940425" cy="8153400"/>
            <wp:effectExtent l="0" t="0" r="317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6272" w:rsidRDefault="00762408">
      <w:pPr>
        <w:pStyle w:val="a4"/>
        <w:numPr>
          <w:ilvl w:val="0"/>
          <w:numId w:val="30"/>
        </w:numPr>
        <w:tabs>
          <w:tab w:val="left" w:pos="969"/>
        </w:tabs>
        <w:spacing w:before="68"/>
        <w:ind w:hanging="181"/>
        <w:jc w:val="both"/>
        <w:rPr>
          <w:b/>
          <w:sz w:val="24"/>
        </w:rPr>
      </w:pPr>
      <w:r>
        <w:rPr>
          <w:b/>
          <w:sz w:val="24"/>
        </w:rPr>
        <w:lastRenderedPageBreak/>
        <w:t>Цели освоения дисциплины</w:t>
      </w:r>
    </w:p>
    <w:p w:rsidR="00076272" w:rsidRDefault="00762408">
      <w:pPr>
        <w:pStyle w:val="a3"/>
        <w:spacing w:before="116"/>
        <w:ind w:right="1104" w:firstLine="566"/>
        <w:jc w:val="both"/>
      </w:pPr>
      <w:r>
        <w:t xml:space="preserve">Целями освоения дисциплины (модуля) «Методы и средства диагностирования» являются: приобретение студентами способности формулировать цели и задачи диаг- ностических исследований; обоснованно выбирать и применять на практике теоретиче- ские и экспериментальные методы и средства решения задач диагностирования; </w:t>
      </w:r>
      <w:r>
        <w:rPr>
          <w:spacing w:val="2"/>
        </w:rPr>
        <w:t xml:space="preserve">при- </w:t>
      </w:r>
      <w:r>
        <w:t>менять принципы планирования и методы автоматизации процесса диагностирования на основе информационно-измерительных комплексов как средства повышения точно- сти и снижения затрат на его</w:t>
      </w:r>
      <w:r>
        <w:rPr>
          <w:spacing w:val="-5"/>
        </w:rPr>
        <w:t xml:space="preserve"> </w:t>
      </w:r>
      <w:r>
        <w:t>проведение.</w:t>
      </w:r>
    </w:p>
    <w:p w:rsidR="00076272" w:rsidRDefault="00076272">
      <w:pPr>
        <w:pStyle w:val="a3"/>
        <w:spacing w:before="3"/>
        <w:ind w:left="0"/>
        <w:rPr>
          <w:sz w:val="21"/>
        </w:rPr>
      </w:pPr>
    </w:p>
    <w:p w:rsidR="00076272" w:rsidRDefault="00762408">
      <w:pPr>
        <w:pStyle w:val="Heading1"/>
        <w:numPr>
          <w:ilvl w:val="0"/>
          <w:numId w:val="30"/>
        </w:numPr>
        <w:tabs>
          <w:tab w:val="left" w:pos="1014"/>
        </w:tabs>
        <w:spacing w:before="1"/>
        <w:ind w:left="788" w:right="1110" w:firstLine="0"/>
        <w:jc w:val="both"/>
      </w:pPr>
      <w:r>
        <w:t>Место дисциплины в структуре образовательной программы подготовки бакалавра (магистра,</w:t>
      </w:r>
      <w:r>
        <w:rPr>
          <w:spacing w:val="-4"/>
        </w:rPr>
        <w:t xml:space="preserve"> </w:t>
      </w:r>
      <w:r>
        <w:t>специалиста)</w:t>
      </w:r>
    </w:p>
    <w:p w:rsidR="00076272" w:rsidRDefault="00762408">
      <w:pPr>
        <w:pStyle w:val="a3"/>
        <w:spacing w:before="115"/>
        <w:ind w:right="1105" w:firstLine="566"/>
        <w:jc w:val="both"/>
      </w:pPr>
      <w:r>
        <w:t>Дисциплина «Методы и средства диагностирования» входит в профессиональный цикл образовательной программы по направлению подготовки электроника и микро- электроника.</w:t>
      </w:r>
    </w:p>
    <w:p w:rsidR="00076272" w:rsidRDefault="00762408">
      <w:pPr>
        <w:pStyle w:val="a3"/>
        <w:ind w:right="1106" w:firstLine="566"/>
        <w:jc w:val="both"/>
      </w:pPr>
      <w:r>
        <w:t>Для изучения дисциплины необходимы знания (умения, навыки), сформирован- ные в результате изучения следующих дисциплин: «Математика», «Планирование экс- перимента», «Методы математического моделирования» Знание указанных теоретиче- ских дисциплин обусловлено необходимостью в способности обучающегося применять статистические, вероятностные и прочие математические методы при создании автома- тизированных микропроцессорных систем диагностирования аналоговых и цифровых электронных устройств.</w:t>
      </w:r>
    </w:p>
    <w:p w:rsidR="00076272" w:rsidRDefault="00762408">
      <w:pPr>
        <w:pStyle w:val="a3"/>
        <w:spacing w:before="1"/>
        <w:ind w:right="1121" w:firstLine="566"/>
        <w:jc w:val="both"/>
      </w:pPr>
      <w:r>
        <w:t>Знания (умения, навыки), полученные при изучении данной дисциплины будут необходимы для успешного прохождения государственной итоговой аттестации.</w:t>
      </w:r>
    </w:p>
    <w:p w:rsidR="00076272" w:rsidRDefault="00076272">
      <w:pPr>
        <w:pStyle w:val="a3"/>
        <w:spacing w:before="3"/>
        <w:ind w:left="0"/>
        <w:rPr>
          <w:sz w:val="21"/>
        </w:rPr>
      </w:pPr>
    </w:p>
    <w:p w:rsidR="00076272" w:rsidRDefault="00762408">
      <w:pPr>
        <w:pStyle w:val="Heading1"/>
        <w:numPr>
          <w:ilvl w:val="0"/>
          <w:numId w:val="30"/>
        </w:numPr>
        <w:tabs>
          <w:tab w:val="left" w:pos="969"/>
        </w:tabs>
        <w:ind w:left="788" w:right="2182" w:firstLine="0"/>
      </w:pPr>
      <w:r>
        <w:t>Компетенции обучающегося, формируемые в результате освоения дисциплины (модуля) и планируемые результаты</w:t>
      </w:r>
      <w:r>
        <w:rPr>
          <w:spacing w:val="-8"/>
        </w:rPr>
        <w:t xml:space="preserve"> </w:t>
      </w:r>
      <w:r>
        <w:t>обучения</w:t>
      </w:r>
    </w:p>
    <w:p w:rsidR="00076272" w:rsidRDefault="00762408">
      <w:pPr>
        <w:pStyle w:val="a3"/>
        <w:spacing w:before="116"/>
        <w:ind w:right="1109" w:firstLine="566"/>
        <w:jc w:val="both"/>
      </w:pPr>
      <w:r>
        <w:t>В результате освоения дисциплины (модуля) «Методы и средства диагностирова- ния» обучающийся должен обладать следующими компетенциями:</w:t>
      </w:r>
    </w:p>
    <w:p w:rsidR="00076272" w:rsidRDefault="00076272">
      <w:pPr>
        <w:pStyle w:val="a3"/>
        <w:spacing w:before="8"/>
        <w:ind w:left="0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2089"/>
        <w:gridCol w:w="2089"/>
        <w:gridCol w:w="2046"/>
      </w:tblGrid>
      <w:tr w:rsidR="00076272">
        <w:trPr>
          <w:trHeight w:val="275"/>
        </w:trPr>
        <w:tc>
          <w:tcPr>
            <w:tcW w:w="3068" w:type="dxa"/>
            <w:vMerge w:val="restart"/>
          </w:tcPr>
          <w:p w:rsidR="00076272" w:rsidRDefault="00762408">
            <w:pPr>
              <w:pStyle w:val="TableParagraph"/>
              <w:spacing w:before="135"/>
              <w:ind w:left="858" w:right="373" w:hanging="459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6224" w:type="dxa"/>
            <w:gridSpan w:val="3"/>
          </w:tcPr>
          <w:p w:rsidR="00076272" w:rsidRDefault="00762408">
            <w:pPr>
              <w:pStyle w:val="TableParagraph"/>
              <w:spacing w:line="256" w:lineRule="exact"/>
              <w:ind w:left="1473"/>
              <w:rPr>
                <w:sz w:val="24"/>
              </w:rPr>
            </w:pPr>
            <w:r>
              <w:rPr>
                <w:sz w:val="24"/>
              </w:rPr>
              <w:t>Уровень освоения компетенций</w:t>
            </w:r>
          </w:p>
        </w:tc>
      </w:tr>
      <w:tr w:rsidR="00076272">
        <w:trPr>
          <w:trHeight w:val="553"/>
        </w:trPr>
        <w:tc>
          <w:tcPr>
            <w:tcW w:w="3068" w:type="dxa"/>
            <w:vMerge/>
            <w:tcBorders>
              <w:top w:val="nil"/>
            </w:tcBorders>
          </w:tcPr>
          <w:p w:rsidR="00076272" w:rsidRDefault="00076272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:rsidR="00076272" w:rsidRDefault="00762408">
            <w:pPr>
              <w:pStyle w:val="TableParagraph"/>
              <w:spacing w:line="270" w:lineRule="exact"/>
              <w:ind w:left="444" w:right="440"/>
              <w:jc w:val="center"/>
              <w:rPr>
                <w:sz w:val="24"/>
              </w:rPr>
            </w:pPr>
            <w:r>
              <w:rPr>
                <w:sz w:val="24"/>
              </w:rPr>
              <w:t>Пороговый</w:t>
            </w:r>
          </w:p>
          <w:p w:rsidR="00076272" w:rsidRDefault="00762408">
            <w:pPr>
              <w:pStyle w:val="TableParagraph"/>
              <w:spacing w:line="264" w:lineRule="exact"/>
              <w:ind w:left="444" w:right="440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89" w:type="dxa"/>
          </w:tcPr>
          <w:p w:rsidR="00076272" w:rsidRDefault="00762408">
            <w:pPr>
              <w:pStyle w:val="TableParagraph"/>
              <w:spacing w:line="270" w:lineRule="exact"/>
              <w:ind w:left="594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076272" w:rsidRDefault="00762408">
            <w:pPr>
              <w:pStyle w:val="TableParagraph"/>
              <w:spacing w:line="264" w:lineRule="exact"/>
              <w:ind w:left="632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46" w:type="dxa"/>
          </w:tcPr>
          <w:p w:rsidR="00076272" w:rsidRDefault="00762408">
            <w:pPr>
              <w:pStyle w:val="TableParagraph"/>
              <w:spacing w:line="270" w:lineRule="exact"/>
              <w:ind w:left="557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:rsidR="00076272" w:rsidRDefault="00762408">
            <w:pPr>
              <w:pStyle w:val="TableParagraph"/>
              <w:spacing w:line="264" w:lineRule="exact"/>
              <w:ind w:left="6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076272">
        <w:trPr>
          <w:trHeight w:val="827"/>
        </w:trPr>
        <w:tc>
          <w:tcPr>
            <w:tcW w:w="9292" w:type="dxa"/>
            <w:gridSpan w:val="4"/>
          </w:tcPr>
          <w:p w:rsidR="00076272" w:rsidRDefault="00762408">
            <w:pPr>
              <w:pStyle w:val="TableParagraph"/>
              <w:ind w:left="107" w:right="27"/>
              <w:rPr>
                <w:sz w:val="24"/>
              </w:rPr>
            </w:pPr>
            <w:r>
              <w:rPr>
                <w:b/>
                <w:sz w:val="24"/>
              </w:rPr>
              <w:t xml:space="preserve">Код и содержание компетенции </w:t>
            </w:r>
            <w:r>
              <w:rPr>
                <w:sz w:val="24"/>
              </w:rPr>
              <w:t>ПК-7 готовность осуществлять контроль соответст- вия разрабатываемых проектов и технической документации стандартам, техническим</w:t>
            </w:r>
          </w:p>
          <w:p w:rsidR="00076272" w:rsidRDefault="007624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условиям и другим нормативным документам</w:t>
            </w:r>
          </w:p>
        </w:tc>
      </w:tr>
      <w:tr w:rsidR="00076272">
        <w:trPr>
          <w:trHeight w:val="1656"/>
        </w:trPr>
        <w:tc>
          <w:tcPr>
            <w:tcW w:w="3068" w:type="dxa"/>
          </w:tcPr>
          <w:p w:rsidR="00076272" w:rsidRDefault="007624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2089" w:type="dxa"/>
          </w:tcPr>
          <w:p w:rsidR="00076272" w:rsidRDefault="00762408">
            <w:pPr>
              <w:pStyle w:val="TableParagraph"/>
              <w:ind w:left="107" w:right="93" w:firstLine="7"/>
              <w:jc w:val="both"/>
              <w:rPr>
                <w:sz w:val="24"/>
              </w:rPr>
            </w:pPr>
            <w:r>
              <w:rPr>
                <w:sz w:val="24"/>
              </w:rPr>
              <w:t>основные поня- тия теории тех- нического диаг- ностирования и общей теории на-</w:t>
            </w:r>
          </w:p>
          <w:p w:rsidR="00076272" w:rsidRDefault="007624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дежности</w:t>
            </w:r>
          </w:p>
        </w:tc>
        <w:tc>
          <w:tcPr>
            <w:tcW w:w="2089" w:type="dxa"/>
          </w:tcPr>
          <w:p w:rsidR="00076272" w:rsidRDefault="00762408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методы расчета основных показа- телей надежности и диагностирова- ния</w:t>
            </w:r>
          </w:p>
        </w:tc>
        <w:tc>
          <w:tcPr>
            <w:tcW w:w="2046" w:type="dxa"/>
          </w:tcPr>
          <w:p w:rsidR="00076272" w:rsidRDefault="00762408">
            <w:pPr>
              <w:pStyle w:val="TableParagraph"/>
              <w:tabs>
                <w:tab w:val="left" w:pos="1169"/>
              </w:tabs>
              <w:ind w:left="104" w:right="97"/>
              <w:rPr>
                <w:sz w:val="24"/>
              </w:rPr>
            </w:pPr>
            <w:r>
              <w:rPr>
                <w:sz w:val="24"/>
              </w:rPr>
              <w:t>статистические методы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класси- </w:t>
            </w:r>
            <w:r>
              <w:rPr>
                <w:sz w:val="24"/>
              </w:rPr>
              <w:t xml:space="preserve">фикации </w:t>
            </w:r>
            <w:r>
              <w:rPr>
                <w:spacing w:val="-3"/>
                <w:sz w:val="24"/>
              </w:rPr>
              <w:t xml:space="preserve">диагно- </w:t>
            </w:r>
            <w:r>
              <w:rPr>
                <w:sz w:val="24"/>
              </w:rPr>
              <w:t>зов</w:t>
            </w:r>
          </w:p>
        </w:tc>
      </w:tr>
      <w:tr w:rsidR="00076272">
        <w:trPr>
          <w:trHeight w:val="1379"/>
        </w:trPr>
        <w:tc>
          <w:tcPr>
            <w:tcW w:w="3068" w:type="dxa"/>
          </w:tcPr>
          <w:p w:rsidR="00076272" w:rsidRDefault="007624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Уметь:</w:t>
            </w:r>
          </w:p>
        </w:tc>
        <w:tc>
          <w:tcPr>
            <w:tcW w:w="2089" w:type="dxa"/>
          </w:tcPr>
          <w:p w:rsidR="00076272" w:rsidRDefault="00762408">
            <w:pPr>
              <w:pStyle w:val="TableParagraph"/>
              <w:ind w:left="107" w:right="97" w:firstLine="7"/>
              <w:jc w:val="both"/>
              <w:rPr>
                <w:sz w:val="24"/>
              </w:rPr>
            </w:pPr>
            <w:r>
              <w:rPr>
                <w:sz w:val="24"/>
              </w:rPr>
              <w:t>производить рас- чет надежности электронных сис- тем</w:t>
            </w:r>
          </w:p>
        </w:tc>
        <w:tc>
          <w:tcPr>
            <w:tcW w:w="2089" w:type="dxa"/>
          </w:tcPr>
          <w:p w:rsidR="00076272" w:rsidRDefault="00762408">
            <w:pPr>
              <w:pStyle w:val="TableParagraph"/>
              <w:tabs>
                <w:tab w:val="left" w:pos="1210"/>
                <w:tab w:val="left" w:pos="1576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раз- </w:t>
            </w:r>
            <w:r>
              <w:rPr>
                <w:sz w:val="24"/>
              </w:rPr>
              <w:t>личные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методы </w:t>
            </w:r>
            <w:r>
              <w:rPr>
                <w:sz w:val="24"/>
              </w:rPr>
              <w:t>автоматической классификации</w:t>
            </w:r>
          </w:p>
          <w:p w:rsidR="00076272" w:rsidRDefault="00762408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диагнозов</w:t>
            </w:r>
          </w:p>
        </w:tc>
        <w:tc>
          <w:tcPr>
            <w:tcW w:w="2046" w:type="dxa"/>
          </w:tcPr>
          <w:p w:rsidR="00076272" w:rsidRDefault="00762408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</w:p>
          <w:p w:rsidR="00076272" w:rsidRDefault="00762408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диагностические тесты различной сложности</w:t>
            </w:r>
          </w:p>
        </w:tc>
      </w:tr>
      <w:tr w:rsidR="00076272">
        <w:trPr>
          <w:trHeight w:val="1104"/>
        </w:trPr>
        <w:tc>
          <w:tcPr>
            <w:tcW w:w="3068" w:type="dxa"/>
          </w:tcPr>
          <w:p w:rsidR="00076272" w:rsidRDefault="007624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Владеть:</w:t>
            </w:r>
          </w:p>
        </w:tc>
        <w:tc>
          <w:tcPr>
            <w:tcW w:w="2089" w:type="dxa"/>
          </w:tcPr>
          <w:p w:rsidR="00076272" w:rsidRDefault="00762408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sz w:val="24"/>
              </w:rPr>
              <w:t xml:space="preserve">навыками основ- ных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математиче-</w:t>
            </w:r>
          </w:p>
          <w:p w:rsidR="00076272" w:rsidRDefault="00762408">
            <w:pPr>
              <w:pStyle w:val="TableParagraph"/>
              <w:tabs>
                <w:tab w:val="left" w:pos="1141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методов </w:t>
            </w:r>
            <w:r>
              <w:rPr>
                <w:sz w:val="24"/>
              </w:rPr>
              <w:t xml:space="preserve">расчета   и  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моде-</w:t>
            </w:r>
          </w:p>
        </w:tc>
        <w:tc>
          <w:tcPr>
            <w:tcW w:w="2089" w:type="dxa"/>
          </w:tcPr>
          <w:p w:rsidR="00076272" w:rsidRDefault="00762408">
            <w:pPr>
              <w:pStyle w:val="TableParagraph"/>
              <w:tabs>
                <w:tab w:val="left" w:pos="1442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клас- </w:t>
            </w:r>
            <w:r>
              <w:rPr>
                <w:sz w:val="24"/>
              </w:rPr>
              <w:t>сификации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диаг-</w:t>
            </w:r>
          </w:p>
          <w:p w:rsidR="00076272" w:rsidRDefault="00762408">
            <w:pPr>
              <w:pStyle w:val="TableParagraph"/>
              <w:tabs>
                <w:tab w:val="left" w:pos="979"/>
              </w:tabs>
              <w:spacing w:line="270" w:lineRule="atLeast"/>
              <w:ind w:left="106" w:right="95"/>
              <w:rPr>
                <w:sz w:val="24"/>
              </w:rPr>
            </w:pPr>
            <w:r>
              <w:rPr>
                <w:sz w:val="24"/>
              </w:rPr>
              <w:t>нозов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электрон- </w:t>
            </w:r>
            <w:r>
              <w:rPr>
                <w:sz w:val="24"/>
              </w:rPr>
              <w:t>ных систем</w:t>
            </w:r>
          </w:p>
        </w:tc>
        <w:tc>
          <w:tcPr>
            <w:tcW w:w="2046" w:type="dxa"/>
          </w:tcPr>
          <w:p w:rsidR="00076272" w:rsidRDefault="00762408">
            <w:pPr>
              <w:pStyle w:val="TableParagraph"/>
              <w:ind w:left="104" w:hanging="41"/>
              <w:rPr>
                <w:sz w:val="24"/>
              </w:rPr>
            </w:pPr>
            <w:r>
              <w:rPr>
                <w:sz w:val="24"/>
              </w:rPr>
              <w:t>средствами диаг- ностирования</w:t>
            </w:r>
          </w:p>
        </w:tc>
      </w:tr>
    </w:tbl>
    <w:p w:rsidR="00076272" w:rsidRDefault="00076272">
      <w:pPr>
        <w:rPr>
          <w:sz w:val="24"/>
        </w:rPr>
        <w:sectPr w:rsidR="00076272">
          <w:pgSz w:w="11910" w:h="16850"/>
          <w:pgMar w:top="1300" w:right="20" w:bottom="900" w:left="1480" w:header="0" w:footer="71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8"/>
        <w:gridCol w:w="2089"/>
        <w:gridCol w:w="2089"/>
        <w:gridCol w:w="2046"/>
      </w:tblGrid>
      <w:tr w:rsidR="00076272">
        <w:trPr>
          <w:trHeight w:val="277"/>
        </w:trPr>
        <w:tc>
          <w:tcPr>
            <w:tcW w:w="3068" w:type="dxa"/>
            <w:vMerge w:val="restart"/>
          </w:tcPr>
          <w:p w:rsidR="00076272" w:rsidRDefault="00762408">
            <w:pPr>
              <w:pStyle w:val="TableParagraph"/>
              <w:spacing w:before="127"/>
              <w:ind w:left="858" w:right="373" w:hanging="459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 компетенции</w:t>
            </w:r>
          </w:p>
        </w:tc>
        <w:tc>
          <w:tcPr>
            <w:tcW w:w="6224" w:type="dxa"/>
            <w:gridSpan w:val="3"/>
          </w:tcPr>
          <w:p w:rsidR="00076272" w:rsidRDefault="00762408">
            <w:pPr>
              <w:pStyle w:val="TableParagraph"/>
              <w:spacing w:line="258" w:lineRule="exact"/>
              <w:ind w:left="1473"/>
              <w:rPr>
                <w:sz w:val="24"/>
              </w:rPr>
            </w:pPr>
            <w:r>
              <w:rPr>
                <w:sz w:val="24"/>
              </w:rPr>
              <w:t>Уровень освоения компетенций</w:t>
            </w:r>
          </w:p>
        </w:tc>
      </w:tr>
      <w:tr w:rsidR="00076272">
        <w:trPr>
          <w:trHeight w:val="552"/>
        </w:trPr>
        <w:tc>
          <w:tcPr>
            <w:tcW w:w="3068" w:type="dxa"/>
            <w:vMerge/>
            <w:tcBorders>
              <w:top w:val="nil"/>
            </w:tcBorders>
          </w:tcPr>
          <w:p w:rsidR="00076272" w:rsidRDefault="00076272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:rsidR="00076272" w:rsidRDefault="00762408">
            <w:pPr>
              <w:pStyle w:val="TableParagraph"/>
              <w:spacing w:line="260" w:lineRule="exact"/>
              <w:ind w:left="444" w:right="440"/>
              <w:jc w:val="center"/>
              <w:rPr>
                <w:sz w:val="24"/>
              </w:rPr>
            </w:pPr>
            <w:r>
              <w:rPr>
                <w:sz w:val="24"/>
              </w:rPr>
              <w:t>Пороговый</w:t>
            </w:r>
          </w:p>
          <w:p w:rsidR="00076272" w:rsidRDefault="00762408">
            <w:pPr>
              <w:pStyle w:val="TableParagraph"/>
              <w:spacing w:line="272" w:lineRule="exact"/>
              <w:ind w:left="444" w:right="440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89" w:type="dxa"/>
          </w:tcPr>
          <w:p w:rsidR="00076272" w:rsidRDefault="00762408">
            <w:pPr>
              <w:pStyle w:val="TableParagraph"/>
              <w:spacing w:line="260" w:lineRule="exact"/>
              <w:ind w:left="594"/>
              <w:rPr>
                <w:sz w:val="24"/>
              </w:rPr>
            </w:pPr>
            <w:r>
              <w:rPr>
                <w:sz w:val="24"/>
              </w:rPr>
              <w:t>Средний</w:t>
            </w:r>
          </w:p>
          <w:p w:rsidR="00076272" w:rsidRDefault="00762408">
            <w:pPr>
              <w:pStyle w:val="TableParagraph"/>
              <w:spacing w:line="272" w:lineRule="exact"/>
              <w:ind w:left="632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46" w:type="dxa"/>
          </w:tcPr>
          <w:p w:rsidR="00076272" w:rsidRDefault="00762408">
            <w:pPr>
              <w:pStyle w:val="TableParagraph"/>
              <w:spacing w:line="260" w:lineRule="exact"/>
              <w:ind w:left="557"/>
              <w:rPr>
                <w:sz w:val="24"/>
              </w:rPr>
            </w:pPr>
            <w:r>
              <w:rPr>
                <w:sz w:val="24"/>
              </w:rPr>
              <w:t>Высокий</w:t>
            </w:r>
          </w:p>
          <w:p w:rsidR="00076272" w:rsidRDefault="00762408">
            <w:pPr>
              <w:pStyle w:val="TableParagraph"/>
              <w:spacing w:line="272" w:lineRule="exact"/>
              <w:ind w:left="610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</w:tr>
      <w:tr w:rsidR="00076272">
        <w:trPr>
          <w:trHeight w:val="827"/>
        </w:trPr>
        <w:tc>
          <w:tcPr>
            <w:tcW w:w="3068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089" w:type="dxa"/>
          </w:tcPr>
          <w:p w:rsidR="00076272" w:rsidRDefault="00762408">
            <w:pPr>
              <w:pStyle w:val="TableParagraph"/>
              <w:tabs>
                <w:tab w:val="left" w:pos="1664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лирования</w:t>
            </w:r>
            <w:r>
              <w:rPr>
                <w:sz w:val="24"/>
              </w:rPr>
              <w:tab/>
              <w:t>на-</w:t>
            </w:r>
          </w:p>
          <w:p w:rsidR="00076272" w:rsidRDefault="00762408">
            <w:pPr>
              <w:pStyle w:val="TableParagraph"/>
              <w:tabs>
                <w:tab w:val="left" w:pos="1452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z w:val="24"/>
              </w:rPr>
              <w:t>дежности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элек- </w:t>
            </w:r>
            <w:r>
              <w:rPr>
                <w:sz w:val="24"/>
              </w:rPr>
              <w:t>тронных систем</w:t>
            </w:r>
          </w:p>
        </w:tc>
        <w:tc>
          <w:tcPr>
            <w:tcW w:w="2089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046" w:type="dxa"/>
          </w:tcPr>
          <w:p w:rsidR="00076272" w:rsidRDefault="00076272">
            <w:pPr>
              <w:pStyle w:val="TableParagraph"/>
            </w:pPr>
          </w:p>
        </w:tc>
      </w:tr>
    </w:tbl>
    <w:p w:rsidR="00076272" w:rsidRDefault="00076272">
      <w:pPr>
        <w:pStyle w:val="a3"/>
        <w:ind w:left="0"/>
        <w:rPr>
          <w:sz w:val="20"/>
        </w:rPr>
      </w:pPr>
    </w:p>
    <w:p w:rsidR="00076272" w:rsidRDefault="00076272">
      <w:pPr>
        <w:pStyle w:val="a3"/>
        <w:ind w:left="0"/>
        <w:rPr>
          <w:sz w:val="16"/>
        </w:rPr>
      </w:pPr>
    </w:p>
    <w:p w:rsidR="00076272" w:rsidRDefault="00762408">
      <w:pPr>
        <w:pStyle w:val="Heading1"/>
        <w:numPr>
          <w:ilvl w:val="0"/>
          <w:numId w:val="30"/>
        </w:numPr>
        <w:tabs>
          <w:tab w:val="left" w:pos="969"/>
        </w:tabs>
        <w:spacing w:before="90"/>
        <w:ind w:hanging="181"/>
      </w:pPr>
      <w:r>
        <w:t>Структура и содержание дисциплины (модуля)</w:t>
      </w:r>
    </w:p>
    <w:p w:rsidR="00076272" w:rsidRDefault="00762408">
      <w:pPr>
        <w:pStyle w:val="a3"/>
        <w:spacing w:before="116"/>
        <w:ind w:left="788"/>
      </w:pPr>
      <w:r>
        <w:t>Общая трудоемкость дисциплины составляет 3 единиц 108 часа: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1074"/>
        </w:tabs>
        <w:ind w:left="1074"/>
        <w:rPr>
          <w:sz w:val="24"/>
        </w:rPr>
      </w:pPr>
      <w:r>
        <w:rPr>
          <w:sz w:val="24"/>
        </w:rPr>
        <w:t>аудиторная работа – 57</w:t>
      </w:r>
      <w:r>
        <w:rPr>
          <w:spacing w:val="1"/>
          <w:sz w:val="24"/>
        </w:rPr>
        <w:t xml:space="preserve"> </w:t>
      </w:r>
      <w:r>
        <w:rPr>
          <w:sz w:val="24"/>
        </w:rPr>
        <w:t>часов;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1074"/>
        </w:tabs>
        <w:ind w:left="1074"/>
        <w:rPr>
          <w:sz w:val="24"/>
        </w:rPr>
      </w:pPr>
      <w:r>
        <w:rPr>
          <w:sz w:val="24"/>
        </w:rPr>
        <w:t>самостоятельная работа – 15</w:t>
      </w:r>
      <w:r>
        <w:rPr>
          <w:spacing w:val="2"/>
          <w:sz w:val="24"/>
        </w:rPr>
        <w:t xml:space="preserve"> </w:t>
      </w:r>
      <w:r>
        <w:rPr>
          <w:sz w:val="24"/>
        </w:rPr>
        <w:t>часов;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1074"/>
        </w:tabs>
        <w:spacing w:after="8"/>
        <w:ind w:left="1074"/>
        <w:rPr>
          <w:sz w:val="24"/>
        </w:rPr>
      </w:pPr>
      <w:r>
        <w:rPr>
          <w:sz w:val="24"/>
        </w:rPr>
        <w:t>подготовка к экзамену –</w:t>
      </w:r>
      <w:r>
        <w:rPr>
          <w:spacing w:val="-2"/>
          <w:sz w:val="24"/>
        </w:rPr>
        <w:t xml:space="preserve"> </w:t>
      </w:r>
      <w:r>
        <w:rPr>
          <w:sz w:val="24"/>
        </w:rPr>
        <w:t>36.</w:t>
      </w: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3"/>
        <w:gridCol w:w="427"/>
        <w:gridCol w:w="499"/>
        <w:gridCol w:w="653"/>
        <w:gridCol w:w="466"/>
        <w:gridCol w:w="656"/>
        <w:gridCol w:w="2312"/>
        <w:gridCol w:w="2211"/>
      </w:tblGrid>
      <w:tr w:rsidR="00076272">
        <w:trPr>
          <w:trHeight w:val="1932"/>
        </w:trPr>
        <w:tc>
          <w:tcPr>
            <w:tcW w:w="2033" w:type="dxa"/>
            <w:vMerge w:val="restart"/>
          </w:tcPr>
          <w:p w:rsidR="00076272" w:rsidRDefault="00076272">
            <w:pPr>
              <w:pStyle w:val="TableParagraph"/>
              <w:rPr>
                <w:sz w:val="26"/>
              </w:rPr>
            </w:pPr>
          </w:p>
          <w:p w:rsidR="00076272" w:rsidRDefault="00076272">
            <w:pPr>
              <w:pStyle w:val="TableParagraph"/>
              <w:rPr>
                <w:sz w:val="26"/>
              </w:rPr>
            </w:pPr>
          </w:p>
          <w:p w:rsidR="00076272" w:rsidRDefault="00076272">
            <w:pPr>
              <w:pStyle w:val="TableParagraph"/>
              <w:rPr>
                <w:sz w:val="26"/>
              </w:rPr>
            </w:pPr>
          </w:p>
          <w:p w:rsidR="00076272" w:rsidRDefault="00076272">
            <w:pPr>
              <w:pStyle w:val="TableParagraph"/>
              <w:spacing w:before="1"/>
              <w:rPr>
                <w:sz w:val="31"/>
              </w:rPr>
            </w:pPr>
          </w:p>
          <w:p w:rsidR="00076272" w:rsidRDefault="00762408">
            <w:pPr>
              <w:pStyle w:val="TableParagraph"/>
              <w:ind w:left="376" w:right="346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427" w:type="dxa"/>
            <w:vMerge w:val="restart"/>
            <w:textDirection w:val="btLr"/>
          </w:tcPr>
          <w:p w:rsidR="00076272" w:rsidRDefault="00762408">
            <w:pPr>
              <w:pStyle w:val="TableParagraph"/>
              <w:spacing w:before="73"/>
              <w:ind w:left="1081" w:right="1084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274" w:type="dxa"/>
            <w:gridSpan w:val="4"/>
          </w:tcPr>
          <w:p w:rsidR="00076272" w:rsidRDefault="00762408">
            <w:pPr>
              <w:pStyle w:val="TableParagraph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Виды учебной рабо- ты,</w:t>
            </w:r>
          </w:p>
          <w:p w:rsidR="00076272" w:rsidRDefault="00762408">
            <w:pPr>
              <w:pStyle w:val="TableParagraph"/>
              <w:ind w:left="89" w:right="86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включая самостоя- тельную работу </w:t>
            </w:r>
            <w:r>
              <w:rPr>
                <w:spacing w:val="-5"/>
                <w:sz w:val="24"/>
              </w:rPr>
              <w:t xml:space="preserve">сту- </w:t>
            </w:r>
            <w:r>
              <w:rPr>
                <w:sz w:val="24"/>
              </w:rPr>
              <w:t>дентов и</w:t>
            </w:r>
          </w:p>
          <w:p w:rsidR="00076272" w:rsidRDefault="00762408">
            <w:pPr>
              <w:pStyle w:val="TableParagraph"/>
              <w:spacing w:line="270" w:lineRule="atLeas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трудоемкость (в ча- сах)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312" w:type="dxa"/>
            <w:vMerge w:val="restart"/>
          </w:tcPr>
          <w:p w:rsidR="00076272" w:rsidRDefault="00076272">
            <w:pPr>
              <w:pStyle w:val="TableParagraph"/>
              <w:rPr>
                <w:sz w:val="26"/>
              </w:rPr>
            </w:pPr>
          </w:p>
          <w:p w:rsidR="00076272" w:rsidRDefault="00076272">
            <w:pPr>
              <w:pStyle w:val="TableParagraph"/>
              <w:rPr>
                <w:sz w:val="26"/>
              </w:rPr>
            </w:pPr>
          </w:p>
          <w:p w:rsidR="00076272" w:rsidRDefault="00076272">
            <w:pPr>
              <w:pStyle w:val="TableParagraph"/>
              <w:spacing w:before="1"/>
              <w:rPr>
                <w:sz w:val="33"/>
              </w:rPr>
            </w:pPr>
          </w:p>
          <w:p w:rsidR="00076272" w:rsidRDefault="00762408">
            <w:pPr>
              <w:pStyle w:val="TableParagraph"/>
              <w:ind w:left="61" w:right="96" w:hanging="2"/>
              <w:jc w:val="center"/>
              <w:rPr>
                <w:sz w:val="24"/>
              </w:rPr>
            </w:pPr>
            <w:r>
              <w:rPr>
                <w:sz w:val="24"/>
              </w:rPr>
              <w:t>Формы текущего и промежуточного контроля успеваемо- сти</w:t>
            </w:r>
          </w:p>
        </w:tc>
        <w:tc>
          <w:tcPr>
            <w:tcW w:w="2211" w:type="dxa"/>
            <w:vMerge w:val="restart"/>
            <w:textDirection w:val="btLr"/>
          </w:tcPr>
          <w:p w:rsidR="00076272" w:rsidRDefault="00762408">
            <w:pPr>
              <w:pStyle w:val="TableParagraph"/>
              <w:spacing w:before="40" w:line="247" w:lineRule="auto"/>
              <w:ind w:left="321" w:right="457" w:firstLine="15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 компетенции</w:t>
            </w:r>
          </w:p>
        </w:tc>
      </w:tr>
      <w:tr w:rsidR="00076272">
        <w:trPr>
          <w:trHeight w:val="1134"/>
        </w:trPr>
        <w:tc>
          <w:tcPr>
            <w:tcW w:w="2033" w:type="dxa"/>
            <w:vMerge/>
            <w:tcBorders>
              <w:top w:val="nil"/>
            </w:tcBorders>
          </w:tcPr>
          <w:p w:rsidR="00076272" w:rsidRDefault="0007627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076272" w:rsidRDefault="00076272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textDirection w:val="btLr"/>
          </w:tcPr>
          <w:p w:rsidR="00076272" w:rsidRDefault="00762408">
            <w:pPr>
              <w:pStyle w:val="TableParagraph"/>
              <w:spacing w:before="110"/>
              <w:ind w:left="201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53" w:type="dxa"/>
            <w:textDirection w:val="btLr"/>
          </w:tcPr>
          <w:p w:rsidR="00076272" w:rsidRDefault="00762408">
            <w:pPr>
              <w:pStyle w:val="TableParagraph"/>
              <w:spacing w:before="45" w:line="247" w:lineRule="auto"/>
              <w:ind w:left="-1" w:right="119" w:firstLine="136"/>
              <w:rPr>
                <w:sz w:val="24"/>
              </w:rPr>
            </w:pPr>
            <w:r>
              <w:rPr>
                <w:sz w:val="24"/>
              </w:rPr>
              <w:t>лаборат. занятия</w:t>
            </w:r>
          </w:p>
        </w:tc>
        <w:tc>
          <w:tcPr>
            <w:tcW w:w="466" w:type="dxa"/>
            <w:textDirection w:val="btLr"/>
          </w:tcPr>
          <w:p w:rsidR="00076272" w:rsidRDefault="00762408">
            <w:pPr>
              <w:pStyle w:val="TableParagraph"/>
              <w:spacing w:line="227" w:lineRule="exact"/>
              <w:ind w:left="122"/>
              <w:rPr>
                <w:sz w:val="24"/>
              </w:rPr>
            </w:pPr>
            <w:r>
              <w:rPr>
                <w:sz w:val="24"/>
              </w:rPr>
              <w:t>практич.</w:t>
            </w:r>
          </w:p>
          <w:p w:rsidR="00076272" w:rsidRDefault="00762408">
            <w:pPr>
              <w:pStyle w:val="TableParagraph"/>
              <w:spacing w:before="7" w:line="201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656" w:type="dxa"/>
            <w:textDirection w:val="btLr"/>
          </w:tcPr>
          <w:p w:rsidR="00076272" w:rsidRDefault="00762408">
            <w:pPr>
              <w:pStyle w:val="TableParagraph"/>
              <w:spacing w:before="44" w:line="247" w:lineRule="auto"/>
              <w:ind w:left="362" w:hanging="176"/>
              <w:rPr>
                <w:sz w:val="24"/>
              </w:rPr>
            </w:pPr>
            <w:r>
              <w:rPr>
                <w:sz w:val="24"/>
              </w:rPr>
              <w:t>самост. раб.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76272" w:rsidRDefault="0007627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  <w:textDirection w:val="btLr"/>
          </w:tcPr>
          <w:p w:rsidR="00076272" w:rsidRDefault="00076272">
            <w:pPr>
              <w:rPr>
                <w:sz w:val="2"/>
                <w:szCs w:val="2"/>
              </w:rPr>
            </w:pPr>
          </w:p>
        </w:tc>
      </w:tr>
      <w:tr w:rsidR="00076272">
        <w:trPr>
          <w:trHeight w:val="827"/>
        </w:trPr>
        <w:tc>
          <w:tcPr>
            <w:tcW w:w="2033" w:type="dxa"/>
          </w:tcPr>
          <w:p w:rsidR="00076272" w:rsidRDefault="00762408">
            <w:pPr>
              <w:pStyle w:val="TableParagraph"/>
              <w:ind w:left="40"/>
              <w:rPr>
                <w:sz w:val="24"/>
              </w:rPr>
            </w:pPr>
            <w:r>
              <w:rPr>
                <w:sz w:val="24"/>
              </w:rPr>
              <w:t>1. Введение в тех- ническую диагно-</w:t>
            </w:r>
          </w:p>
          <w:p w:rsidR="00076272" w:rsidRDefault="00762408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стику</w:t>
            </w:r>
          </w:p>
        </w:tc>
        <w:tc>
          <w:tcPr>
            <w:tcW w:w="427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99" w:type="dxa"/>
          </w:tcPr>
          <w:p w:rsidR="00076272" w:rsidRDefault="00076272">
            <w:pPr>
              <w:pStyle w:val="TableParagraph"/>
            </w:pP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076272">
            <w:pPr>
              <w:pStyle w:val="TableParagraph"/>
            </w:pPr>
          </w:p>
        </w:tc>
        <w:tc>
          <w:tcPr>
            <w:tcW w:w="656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762408">
            <w:pPr>
              <w:pStyle w:val="TableParagraph"/>
              <w:spacing w:line="268" w:lineRule="exact"/>
              <w:ind w:left="37"/>
              <w:rPr>
                <w:sz w:val="24"/>
              </w:rPr>
            </w:pPr>
            <w:r>
              <w:rPr>
                <w:sz w:val="24"/>
              </w:rPr>
              <w:t>ПК-7</w:t>
            </w:r>
          </w:p>
        </w:tc>
      </w:tr>
      <w:tr w:rsidR="00076272">
        <w:trPr>
          <w:trHeight w:val="1103"/>
        </w:trPr>
        <w:tc>
          <w:tcPr>
            <w:tcW w:w="2033" w:type="dxa"/>
          </w:tcPr>
          <w:p w:rsidR="00076272" w:rsidRDefault="00762408">
            <w:pPr>
              <w:pStyle w:val="TableParagraph"/>
              <w:ind w:left="40" w:right="23"/>
              <w:jc w:val="both"/>
              <w:rPr>
                <w:sz w:val="24"/>
              </w:rPr>
            </w:pPr>
            <w:r>
              <w:rPr>
                <w:sz w:val="24"/>
              </w:rPr>
              <w:t>1.1. Понятие тех- нической диагно- стики. Термины и</w:t>
            </w:r>
          </w:p>
          <w:p w:rsidR="00076272" w:rsidRDefault="00762408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определения.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1379"/>
        </w:trPr>
        <w:tc>
          <w:tcPr>
            <w:tcW w:w="2033" w:type="dxa"/>
          </w:tcPr>
          <w:p w:rsidR="00076272" w:rsidRDefault="00762408">
            <w:pPr>
              <w:pStyle w:val="TableParagraph"/>
              <w:ind w:left="40" w:right="28"/>
              <w:jc w:val="both"/>
              <w:rPr>
                <w:sz w:val="24"/>
              </w:rPr>
            </w:pPr>
            <w:r>
              <w:rPr>
                <w:sz w:val="24"/>
              </w:rPr>
              <w:t>1.2. Цели и задачи технической диаг- ностики. Структу- ра технической</w:t>
            </w:r>
          </w:p>
          <w:p w:rsidR="00076272" w:rsidRDefault="00762408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диагностики.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552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1.3. Диагностиче-</w:t>
            </w:r>
          </w:p>
          <w:p w:rsidR="00076272" w:rsidRDefault="00762408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ские параметры.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1103"/>
        </w:trPr>
        <w:tc>
          <w:tcPr>
            <w:tcW w:w="2033" w:type="dxa"/>
          </w:tcPr>
          <w:p w:rsidR="00076272" w:rsidRDefault="00762408">
            <w:pPr>
              <w:pStyle w:val="TableParagraph"/>
              <w:ind w:left="40" w:right="172"/>
              <w:jc w:val="both"/>
              <w:rPr>
                <w:sz w:val="24"/>
              </w:rPr>
            </w:pPr>
            <w:r>
              <w:rPr>
                <w:sz w:val="24"/>
              </w:rPr>
              <w:t>1.4 Минимизация набора контроли- руемых парамет-</w:t>
            </w:r>
          </w:p>
          <w:p w:rsidR="00076272" w:rsidRDefault="007624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ров.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70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553"/>
        </w:trPr>
        <w:tc>
          <w:tcPr>
            <w:tcW w:w="2033" w:type="dxa"/>
          </w:tcPr>
          <w:p w:rsidR="00076272" w:rsidRDefault="00762408">
            <w:pPr>
              <w:pStyle w:val="TableParagraph"/>
              <w:tabs>
                <w:tab w:val="left" w:pos="765"/>
              </w:tabs>
              <w:spacing w:line="270" w:lineRule="exact"/>
              <w:ind w:left="40"/>
              <w:rPr>
                <w:sz w:val="24"/>
              </w:rPr>
            </w:pPr>
            <w:r>
              <w:rPr>
                <w:sz w:val="24"/>
              </w:rPr>
              <w:t>1.5</w:t>
            </w:r>
            <w:r>
              <w:rPr>
                <w:sz w:val="24"/>
              </w:rPr>
              <w:tab/>
              <w:t>Физические</w:t>
            </w:r>
          </w:p>
          <w:p w:rsidR="00076272" w:rsidRDefault="00762408">
            <w:pPr>
              <w:pStyle w:val="TableParagraph"/>
              <w:spacing w:line="264" w:lineRule="exact"/>
              <w:ind w:left="40"/>
              <w:rPr>
                <w:sz w:val="24"/>
              </w:rPr>
            </w:pPr>
            <w:r>
              <w:rPr>
                <w:sz w:val="24"/>
              </w:rPr>
              <w:t>методы контроля.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70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827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73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73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73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12" w:type="dxa"/>
          </w:tcPr>
          <w:p w:rsidR="00076272" w:rsidRDefault="00762408">
            <w:pPr>
              <w:pStyle w:val="TableParagraph"/>
              <w:spacing w:line="276" w:lineRule="exact"/>
              <w:ind w:left="37" w:right="1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Отчет по выполне- нию практического задания №1</w:t>
            </w: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828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7" w:lineRule="exact"/>
              <w:ind w:left="40"/>
              <w:rPr>
                <w:sz w:val="24"/>
              </w:rPr>
            </w:pPr>
            <w:r>
              <w:rPr>
                <w:sz w:val="24"/>
              </w:rPr>
              <w:t>2. Методы стати-</w:t>
            </w:r>
          </w:p>
          <w:p w:rsidR="00076272" w:rsidRDefault="00762408">
            <w:pPr>
              <w:pStyle w:val="TableParagraph"/>
              <w:tabs>
                <w:tab w:val="left" w:pos="1396"/>
              </w:tabs>
              <w:spacing w:line="270" w:lineRule="atLeast"/>
              <w:ind w:left="40" w:right="29"/>
              <w:rPr>
                <w:sz w:val="24"/>
              </w:rPr>
            </w:pPr>
            <w:r>
              <w:rPr>
                <w:sz w:val="24"/>
              </w:rPr>
              <w:t>стических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реше- </w:t>
            </w:r>
            <w:r>
              <w:rPr>
                <w:sz w:val="24"/>
              </w:rPr>
              <w:t>ний.</w:t>
            </w:r>
          </w:p>
        </w:tc>
        <w:tc>
          <w:tcPr>
            <w:tcW w:w="427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99" w:type="dxa"/>
          </w:tcPr>
          <w:p w:rsidR="00076272" w:rsidRDefault="00076272">
            <w:pPr>
              <w:pStyle w:val="TableParagraph"/>
            </w:pP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076272">
            <w:pPr>
              <w:pStyle w:val="TableParagraph"/>
            </w:pPr>
          </w:p>
        </w:tc>
        <w:tc>
          <w:tcPr>
            <w:tcW w:w="656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762408">
            <w:pPr>
              <w:pStyle w:val="TableParagraph"/>
              <w:spacing w:line="267" w:lineRule="exact"/>
              <w:ind w:left="37"/>
              <w:rPr>
                <w:sz w:val="24"/>
              </w:rPr>
            </w:pPr>
            <w:r>
              <w:rPr>
                <w:sz w:val="24"/>
              </w:rPr>
              <w:t>ПК-7</w:t>
            </w:r>
          </w:p>
        </w:tc>
      </w:tr>
      <w:tr w:rsidR="00076272">
        <w:trPr>
          <w:trHeight w:val="498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sz w:val="24"/>
              </w:rPr>
              <w:t>2.1. Метод Байеса.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8" w:lineRule="exact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8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</w:tbl>
    <w:p w:rsidR="00076272" w:rsidRDefault="00076272">
      <w:pPr>
        <w:sectPr w:rsidR="00076272">
          <w:pgSz w:w="11910" w:h="16850"/>
          <w:pgMar w:top="1140" w:right="20" w:bottom="980" w:left="1480" w:header="0" w:footer="711" w:gutter="0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33"/>
        <w:gridCol w:w="427"/>
        <w:gridCol w:w="499"/>
        <w:gridCol w:w="653"/>
        <w:gridCol w:w="466"/>
        <w:gridCol w:w="656"/>
        <w:gridCol w:w="2312"/>
        <w:gridCol w:w="2211"/>
      </w:tblGrid>
      <w:tr w:rsidR="00076272">
        <w:trPr>
          <w:trHeight w:val="1934"/>
        </w:trPr>
        <w:tc>
          <w:tcPr>
            <w:tcW w:w="2033" w:type="dxa"/>
            <w:vMerge w:val="restart"/>
          </w:tcPr>
          <w:p w:rsidR="00076272" w:rsidRDefault="00076272">
            <w:pPr>
              <w:pStyle w:val="TableParagraph"/>
              <w:rPr>
                <w:sz w:val="26"/>
              </w:rPr>
            </w:pPr>
          </w:p>
          <w:p w:rsidR="00076272" w:rsidRDefault="00076272">
            <w:pPr>
              <w:pStyle w:val="TableParagraph"/>
              <w:rPr>
                <w:sz w:val="26"/>
              </w:rPr>
            </w:pPr>
          </w:p>
          <w:p w:rsidR="00076272" w:rsidRDefault="00076272">
            <w:pPr>
              <w:pStyle w:val="TableParagraph"/>
              <w:rPr>
                <w:sz w:val="26"/>
              </w:rPr>
            </w:pPr>
          </w:p>
          <w:p w:rsidR="00076272" w:rsidRDefault="00076272">
            <w:pPr>
              <w:pStyle w:val="TableParagraph"/>
              <w:spacing w:before="4"/>
              <w:rPr>
                <w:sz w:val="30"/>
              </w:rPr>
            </w:pPr>
          </w:p>
          <w:p w:rsidR="00076272" w:rsidRDefault="00762408">
            <w:pPr>
              <w:pStyle w:val="TableParagraph"/>
              <w:ind w:left="376" w:right="346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427" w:type="dxa"/>
            <w:vMerge w:val="restart"/>
            <w:textDirection w:val="btLr"/>
          </w:tcPr>
          <w:p w:rsidR="00076272" w:rsidRDefault="00762408">
            <w:pPr>
              <w:pStyle w:val="TableParagraph"/>
              <w:spacing w:before="73"/>
              <w:ind w:left="1088" w:right="1078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274" w:type="dxa"/>
            <w:gridSpan w:val="4"/>
          </w:tcPr>
          <w:p w:rsidR="00076272" w:rsidRDefault="00762408">
            <w:pPr>
              <w:pStyle w:val="TableParagraph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Виды учебной рабо- ты,</w:t>
            </w:r>
          </w:p>
          <w:p w:rsidR="00076272" w:rsidRDefault="00762408">
            <w:pPr>
              <w:pStyle w:val="TableParagraph"/>
              <w:ind w:left="89" w:right="86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включая самостоя- тельную работу </w:t>
            </w:r>
            <w:r>
              <w:rPr>
                <w:spacing w:val="-5"/>
                <w:sz w:val="24"/>
              </w:rPr>
              <w:t xml:space="preserve">сту- </w:t>
            </w:r>
            <w:r>
              <w:rPr>
                <w:sz w:val="24"/>
              </w:rPr>
              <w:t>дентов и</w:t>
            </w:r>
          </w:p>
          <w:p w:rsidR="00076272" w:rsidRDefault="00762408">
            <w:pPr>
              <w:pStyle w:val="TableParagraph"/>
              <w:spacing w:line="270" w:lineRule="atLeast"/>
              <w:ind w:left="91" w:right="81"/>
              <w:jc w:val="center"/>
              <w:rPr>
                <w:sz w:val="24"/>
              </w:rPr>
            </w:pPr>
            <w:r>
              <w:rPr>
                <w:sz w:val="24"/>
              </w:rPr>
              <w:t>трудоемкость (в ча- сах)</w:t>
            </w:r>
            <w:r>
              <w:rPr>
                <w:sz w:val="24"/>
                <w:vertAlign w:val="superscript"/>
              </w:rPr>
              <w:t>1</w:t>
            </w:r>
          </w:p>
        </w:tc>
        <w:tc>
          <w:tcPr>
            <w:tcW w:w="2312" w:type="dxa"/>
            <w:vMerge w:val="restart"/>
          </w:tcPr>
          <w:p w:rsidR="00076272" w:rsidRDefault="00076272">
            <w:pPr>
              <w:pStyle w:val="TableParagraph"/>
              <w:rPr>
                <w:sz w:val="26"/>
              </w:rPr>
            </w:pPr>
          </w:p>
          <w:p w:rsidR="00076272" w:rsidRDefault="00076272">
            <w:pPr>
              <w:pStyle w:val="TableParagraph"/>
              <w:rPr>
                <w:sz w:val="26"/>
              </w:rPr>
            </w:pPr>
          </w:p>
          <w:p w:rsidR="00076272" w:rsidRDefault="00076272">
            <w:pPr>
              <w:pStyle w:val="TableParagraph"/>
              <w:spacing w:before="4"/>
              <w:rPr>
                <w:sz w:val="32"/>
              </w:rPr>
            </w:pPr>
          </w:p>
          <w:p w:rsidR="00076272" w:rsidRDefault="00762408">
            <w:pPr>
              <w:pStyle w:val="TableParagraph"/>
              <w:ind w:left="61" w:right="96" w:hanging="2"/>
              <w:jc w:val="center"/>
              <w:rPr>
                <w:sz w:val="24"/>
              </w:rPr>
            </w:pPr>
            <w:r>
              <w:rPr>
                <w:sz w:val="24"/>
              </w:rPr>
              <w:t>Формы текущего и промежуточного контроля успеваемо- сти</w:t>
            </w:r>
          </w:p>
        </w:tc>
        <w:tc>
          <w:tcPr>
            <w:tcW w:w="2211" w:type="dxa"/>
            <w:vMerge w:val="restart"/>
            <w:textDirection w:val="btLr"/>
          </w:tcPr>
          <w:p w:rsidR="00076272" w:rsidRDefault="00762408">
            <w:pPr>
              <w:pStyle w:val="TableParagraph"/>
              <w:spacing w:before="40" w:line="247" w:lineRule="auto"/>
              <w:ind w:left="329" w:right="449" w:firstLine="15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Код и структурный элемент компетенции</w:t>
            </w:r>
          </w:p>
        </w:tc>
      </w:tr>
      <w:tr w:rsidR="00076272">
        <w:trPr>
          <w:trHeight w:val="1132"/>
        </w:trPr>
        <w:tc>
          <w:tcPr>
            <w:tcW w:w="2033" w:type="dxa"/>
            <w:vMerge/>
            <w:tcBorders>
              <w:top w:val="nil"/>
            </w:tcBorders>
          </w:tcPr>
          <w:p w:rsidR="00076272" w:rsidRDefault="00076272">
            <w:pPr>
              <w:rPr>
                <w:sz w:val="2"/>
                <w:szCs w:val="2"/>
              </w:rPr>
            </w:pPr>
          </w:p>
        </w:tc>
        <w:tc>
          <w:tcPr>
            <w:tcW w:w="427" w:type="dxa"/>
            <w:vMerge/>
            <w:tcBorders>
              <w:top w:val="nil"/>
            </w:tcBorders>
            <w:textDirection w:val="btLr"/>
          </w:tcPr>
          <w:p w:rsidR="00076272" w:rsidRDefault="00076272">
            <w:pPr>
              <w:rPr>
                <w:sz w:val="2"/>
                <w:szCs w:val="2"/>
              </w:rPr>
            </w:pPr>
          </w:p>
        </w:tc>
        <w:tc>
          <w:tcPr>
            <w:tcW w:w="499" w:type="dxa"/>
            <w:textDirection w:val="btLr"/>
          </w:tcPr>
          <w:p w:rsidR="00076272" w:rsidRDefault="00762408">
            <w:pPr>
              <w:pStyle w:val="TableParagraph"/>
              <w:spacing w:before="110"/>
              <w:ind w:left="209"/>
              <w:rPr>
                <w:sz w:val="24"/>
              </w:rPr>
            </w:pPr>
            <w:r>
              <w:rPr>
                <w:sz w:val="24"/>
              </w:rPr>
              <w:t>лекции</w:t>
            </w:r>
          </w:p>
        </w:tc>
        <w:tc>
          <w:tcPr>
            <w:tcW w:w="653" w:type="dxa"/>
            <w:textDirection w:val="btLr"/>
          </w:tcPr>
          <w:p w:rsidR="00076272" w:rsidRDefault="00762408">
            <w:pPr>
              <w:pStyle w:val="TableParagraph"/>
              <w:spacing w:before="45" w:line="247" w:lineRule="auto"/>
              <w:ind w:left="7" w:right="109" w:firstLine="136"/>
              <w:rPr>
                <w:sz w:val="24"/>
              </w:rPr>
            </w:pPr>
            <w:r>
              <w:rPr>
                <w:sz w:val="24"/>
              </w:rPr>
              <w:t>лаборат. занятия</w:t>
            </w:r>
          </w:p>
        </w:tc>
        <w:tc>
          <w:tcPr>
            <w:tcW w:w="466" w:type="dxa"/>
            <w:textDirection w:val="btLr"/>
          </w:tcPr>
          <w:p w:rsidR="00076272" w:rsidRDefault="00762408">
            <w:pPr>
              <w:pStyle w:val="TableParagraph"/>
              <w:spacing w:line="227" w:lineRule="exact"/>
              <w:ind w:left="130"/>
              <w:rPr>
                <w:sz w:val="24"/>
              </w:rPr>
            </w:pPr>
            <w:r>
              <w:rPr>
                <w:sz w:val="24"/>
              </w:rPr>
              <w:t>практич.</w:t>
            </w:r>
          </w:p>
          <w:p w:rsidR="00076272" w:rsidRDefault="00762408">
            <w:pPr>
              <w:pStyle w:val="TableParagraph"/>
              <w:spacing w:before="7" w:line="201" w:lineRule="exact"/>
              <w:ind w:left="180"/>
              <w:rPr>
                <w:sz w:val="24"/>
              </w:rPr>
            </w:pPr>
            <w:r>
              <w:rPr>
                <w:sz w:val="24"/>
              </w:rPr>
              <w:t>занятия</w:t>
            </w:r>
          </w:p>
        </w:tc>
        <w:tc>
          <w:tcPr>
            <w:tcW w:w="656" w:type="dxa"/>
            <w:textDirection w:val="btLr"/>
          </w:tcPr>
          <w:p w:rsidR="00076272" w:rsidRDefault="00762408">
            <w:pPr>
              <w:pStyle w:val="TableParagraph"/>
              <w:spacing w:before="44" w:line="247" w:lineRule="auto"/>
              <w:ind w:left="370" w:hanging="176"/>
              <w:rPr>
                <w:sz w:val="24"/>
              </w:rPr>
            </w:pPr>
            <w:r>
              <w:rPr>
                <w:sz w:val="24"/>
              </w:rPr>
              <w:t>самост. раб.</w:t>
            </w:r>
          </w:p>
        </w:tc>
        <w:tc>
          <w:tcPr>
            <w:tcW w:w="2312" w:type="dxa"/>
            <w:vMerge/>
            <w:tcBorders>
              <w:top w:val="nil"/>
            </w:tcBorders>
          </w:tcPr>
          <w:p w:rsidR="00076272" w:rsidRDefault="00076272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</w:tcBorders>
            <w:textDirection w:val="btLr"/>
          </w:tcPr>
          <w:p w:rsidR="00076272" w:rsidRDefault="00076272">
            <w:pPr>
              <w:rPr>
                <w:sz w:val="2"/>
                <w:szCs w:val="2"/>
              </w:rPr>
            </w:pPr>
          </w:p>
        </w:tc>
      </w:tr>
      <w:tr w:rsidR="00076272">
        <w:trPr>
          <w:trHeight w:val="828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2.2. Метод после-</w:t>
            </w:r>
          </w:p>
          <w:p w:rsidR="00076272" w:rsidRDefault="00762408">
            <w:pPr>
              <w:pStyle w:val="TableParagraph"/>
              <w:spacing w:before="3" w:line="276" w:lineRule="exact"/>
              <w:ind w:left="40"/>
              <w:rPr>
                <w:sz w:val="24"/>
              </w:rPr>
            </w:pPr>
            <w:r>
              <w:rPr>
                <w:sz w:val="24"/>
              </w:rPr>
              <w:t>довательного ана- лиза.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0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554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2" w:lineRule="exact"/>
              <w:ind w:left="40"/>
              <w:rPr>
                <w:sz w:val="24"/>
              </w:rPr>
            </w:pPr>
            <w:r>
              <w:rPr>
                <w:sz w:val="24"/>
              </w:rPr>
              <w:t>2.3. Метод мини-</w:t>
            </w:r>
          </w:p>
          <w:p w:rsidR="00076272" w:rsidRDefault="0076240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мального риска.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2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2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1103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0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2.4. Метод мини-</w:t>
            </w:r>
          </w:p>
          <w:p w:rsidR="00076272" w:rsidRDefault="00762408">
            <w:pPr>
              <w:pStyle w:val="TableParagraph"/>
              <w:spacing w:line="270" w:lineRule="atLeast"/>
              <w:ind w:left="40" w:right="29"/>
              <w:jc w:val="both"/>
              <w:rPr>
                <w:sz w:val="24"/>
              </w:rPr>
            </w:pPr>
            <w:r>
              <w:rPr>
                <w:sz w:val="24"/>
              </w:rPr>
              <w:t>мального числа ошибочных реше- ний.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0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551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2.5. Метод мини-</w:t>
            </w:r>
          </w:p>
          <w:p w:rsidR="00076272" w:rsidRDefault="0076240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макса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0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827"/>
        </w:trPr>
        <w:tc>
          <w:tcPr>
            <w:tcW w:w="2033" w:type="dxa"/>
          </w:tcPr>
          <w:p w:rsidR="00076272" w:rsidRDefault="00762408">
            <w:pPr>
              <w:pStyle w:val="TableParagraph"/>
              <w:tabs>
                <w:tab w:val="left" w:pos="640"/>
                <w:tab w:val="left" w:pos="1547"/>
              </w:tabs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z w:val="24"/>
              </w:rPr>
              <w:tab/>
              <w:t>Метод</w:t>
            </w:r>
            <w:r>
              <w:rPr>
                <w:sz w:val="24"/>
              </w:rPr>
              <w:tab/>
              <w:t>наи-</w:t>
            </w:r>
          </w:p>
          <w:p w:rsidR="00076272" w:rsidRDefault="00762408">
            <w:pPr>
              <w:pStyle w:val="TableParagraph"/>
              <w:spacing w:line="270" w:lineRule="atLeast"/>
              <w:ind w:left="40"/>
              <w:rPr>
                <w:sz w:val="24"/>
              </w:rPr>
            </w:pPr>
            <w:r>
              <w:rPr>
                <w:sz w:val="24"/>
              </w:rPr>
              <w:t>большего правдо- подобия.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0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551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5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5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5" w:lineRule="exact"/>
              <w:ind w:right="2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12" w:type="dxa"/>
          </w:tcPr>
          <w:p w:rsidR="00076272" w:rsidRDefault="00762408">
            <w:pPr>
              <w:pStyle w:val="TableParagraph"/>
              <w:spacing w:line="265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</w:p>
          <w:p w:rsidR="00076272" w:rsidRDefault="00762408">
            <w:pPr>
              <w:pStyle w:val="TableParagraph"/>
              <w:spacing w:line="267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827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3. Основы надеж-</w:t>
            </w:r>
          </w:p>
          <w:p w:rsidR="00076272" w:rsidRDefault="00762408">
            <w:pPr>
              <w:pStyle w:val="TableParagraph"/>
              <w:tabs>
                <w:tab w:val="left" w:pos="994"/>
              </w:tabs>
              <w:spacing w:line="270" w:lineRule="atLeast"/>
              <w:ind w:left="40" w:right="26"/>
              <w:rPr>
                <w:sz w:val="24"/>
              </w:rPr>
            </w:pPr>
            <w:r>
              <w:rPr>
                <w:sz w:val="24"/>
              </w:rPr>
              <w:t>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электрон- </w:t>
            </w:r>
            <w:r>
              <w:rPr>
                <w:sz w:val="24"/>
              </w:rPr>
              <w:t>ных средств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076272">
            <w:pPr>
              <w:pStyle w:val="TableParagraph"/>
            </w:pP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076272">
            <w:pPr>
              <w:pStyle w:val="TableParagraph"/>
            </w:pPr>
          </w:p>
        </w:tc>
        <w:tc>
          <w:tcPr>
            <w:tcW w:w="656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762408">
            <w:pPr>
              <w:pStyle w:val="TableParagraph"/>
              <w:spacing w:line="260" w:lineRule="exact"/>
              <w:ind w:left="37"/>
              <w:rPr>
                <w:sz w:val="24"/>
              </w:rPr>
            </w:pPr>
            <w:r>
              <w:rPr>
                <w:sz w:val="24"/>
              </w:rPr>
              <w:t>ПК-7</w:t>
            </w:r>
          </w:p>
        </w:tc>
      </w:tr>
      <w:tr w:rsidR="00076272">
        <w:trPr>
          <w:trHeight w:val="1103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0" w:lineRule="exact"/>
              <w:ind w:left="40"/>
              <w:jc w:val="both"/>
              <w:rPr>
                <w:sz w:val="24"/>
              </w:rPr>
            </w:pPr>
            <w:r>
              <w:rPr>
                <w:sz w:val="24"/>
              </w:rPr>
              <w:t>3.1. Основные</w:t>
            </w:r>
          </w:p>
          <w:p w:rsidR="00076272" w:rsidRDefault="00762408">
            <w:pPr>
              <w:pStyle w:val="TableParagraph"/>
              <w:spacing w:line="270" w:lineRule="atLeast"/>
              <w:ind w:left="40" w:right="29"/>
              <w:jc w:val="both"/>
              <w:rPr>
                <w:sz w:val="24"/>
              </w:rPr>
            </w:pPr>
            <w:r>
              <w:rPr>
                <w:sz w:val="24"/>
              </w:rPr>
              <w:t>термины и опре- деления теории надежности.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0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1106"/>
        </w:trPr>
        <w:tc>
          <w:tcPr>
            <w:tcW w:w="2033" w:type="dxa"/>
          </w:tcPr>
          <w:p w:rsidR="00076272" w:rsidRDefault="00762408">
            <w:pPr>
              <w:pStyle w:val="TableParagraph"/>
              <w:ind w:left="40" w:right="29"/>
              <w:jc w:val="both"/>
              <w:rPr>
                <w:sz w:val="24"/>
              </w:rPr>
            </w:pPr>
            <w:r>
              <w:rPr>
                <w:sz w:val="24"/>
              </w:rPr>
              <w:t>3.2. Характери- стики надежности радиоэлектронных</w:t>
            </w:r>
          </w:p>
          <w:p w:rsidR="00076272" w:rsidRDefault="0076240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средств.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2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2" w:lineRule="exact"/>
              <w:ind w:left="18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2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2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1103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0" w:lineRule="exact"/>
              <w:ind w:left="40"/>
              <w:rPr>
                <w:sz w:val="24"/>
              </w:rPr>
            </w:pPr>
            <w:r>
              <w:rPr>
                <w:sz w:val="24"/>
              </w:rPr>
              <w:t>3.3. Методы рас-</w:t>
            </w:r>
          </w:p>
          <w:p w:rsidR="00076272" w:rsidRDefault="00762408">
            <w:pPr>
              <w:pStyle w:val="TableParagraph"/>
              <w:tabs>
                <w:tab w:val="left" w:pos="772"/>
              </w:tabs>
              <w:ind w:left="40" w:right="31"/>
              <w:rPr>
                <w:sz w:val="24"/>
              </w:rPr>
            </w:pPr>
            <w:r>
              <w:rPr>
                <w:sz w:val="24"/>
              </w:rPr>
              <w:t>чета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надежности </w:t>
            </w:r>
            <w:r>
              <w:rPr>
                <w:sz w:val="24"/>
              </w:rPr>
              <w:t>электронных</w:t>
            </w:r>
          </w:p>
          <w:p w:rsidR="00076272" w:rsidRDefault="00762408">
            <w:pPr>
              <w:pStyle w:val="TableParagraph"/>
              <w:spacing w:line="272" w:lineRule="exact"/>
              <w:ind w:left="40"/>
              <w:rPr>
                <w:sz w:val="24"/>
              </w:rPr>
            </w:pPr>
            <w:r>
              <w:rPr>
                <w:sz w:val="24"/>
              </w:rPr>
              <w:t>средств.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0" w:lineRule="exact"/>
              <w:ind w:right="160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0" w:lineRule="exact"/>
              <w:ind w:right="25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12" w:type="dxa"/>
          </w:tcPr>
          <w:p w:rsidR="00076272" w:rsidRDefault="00076272">
            <w:pPr>
              <w:pStyle w:val="TableParagraph"/>
            </w:pP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827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5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5" w:lineRule="exact"/>
              <w:ind w:right="1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5" w:lineRule="exact"/>
              <w:ind w:right="2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12" w:type="dxa"/>
          </w:tcPr>
          <w:p w:rsidR="00076272" w:rsidRDefault="00762408">
            <w:pPr>
              <w:pStyle w:val="TableParagraph"/>
              <w:ind w:left="37" w:right="103"/>
              <w:rPr>
                <w:b/>
                <w:sz w:val="24"/>
              </w:rPr>
            </w:pPr>
            <w:r>
              <w:rPr>
                <w:b/>
                <w:sz w:val="24"/>
              </w:rPr>
              <w:t>Отчет по выполне- нию практического</w:t>
            </w:r>
          </w:p>
          <w:p w:rsidR="00076272" w:rsidRDefault="00762408">
            <w:pPr>
              <w:pStyle w:val="TableParagraph"/>
              <w:spacing w:line="267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№2</w:t>
            </w: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  <w:tr w:rsidR="00076272">
        <w:trPr>
          <w:trHeight w:val="551"/>
        </w:trPr>
        <w:tc>
          <w:tcPr>
            <w:tcW w:w="2033" w:type="dxa"/>
          </w:tcPr>
          <w:p w:rsidR="00076272" w:rsidRDefault="00762408">
            <w:pPr>
              <w:pStyle w:val="TableParagraph"/>
              <w:spacing w:line="265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дисцип-</w:t>
            </w:r>
          </w:p>
          <w:p w:rsidR="00076272" w:rsidRDefault="00762408">
            <w:pPr>
              <w:pStyle w:val="TableParagraph"/>
              <w:spacing w:line="267" w:lineRule="exact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лине</w:t>
            </w:r>
          </w:p>
        </w:tc>
        <w:tc>
          <w:tcPr>
            <w:tcW w:w="427" w:type="dxa"/>
          </w:tcPr>
          <w:p w:rsidR="00076272" w:rsidRDefault="00762408">
            <w:pPr>
              <w:pStyle w:val="TableParagraph"/>
              <w:spacing w:line="26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99" w:type="dxa"/>
          </w:tcPr>
          <w:p w:rsidR="00076272" w:rsidRDefault="00762408">
            <w:pPr>
              <w:pStyle w:val="TableParagraph"/>
              <w:spacing w:line="265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653" w:type="dxa"/>
          </w:tcPr>
          <w:p w:rsidR="00076272" w:rsidRDefault="00076272">
            <w:pPr>
              <w:pStyle w:val="TableParagraph"/>
            </w:pPr>
          </w:p>
        </w:tc>
        <w:tc>
          <w:tcPr>
            <w:tcW w:w="466" w:type="dxa"/>
          </w:tcPr>
          <w:p w:rsidR="00076272" w:rsidRDefault="00762408">
            <w:pPr>
              <w:pStyle w:val="TableParagraph"/>
              <w:spacing w:line="265" w:lineRule="exact"/>
              <w:ind w:right="10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656" w:type="dxa"/>
          </w:tcPr>
          <w:p w:rsidR="00076272" w:rsidRDefault="00762408">
            <w:pPr>
              <w:pStyle w:val="TableParagraph"/>
              <w:spacing w:line="265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312" w:type="dxa"/>
          </w:tcPr>
          <w:p w:rsidR="00076272" w:rsidRDefault="00762408">
            <w:pPr>
              <w:pStyle w:val="TableParagraph"/>
              <w:spacing w:line="265" w:lineRule="exact"/>
              <w:ind w:left="37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  <w:tc>
          <w:tcPr>
            <w:tcW w:w="2211" w:type="dxa"/>
          </w:tcPr>
          <w:p w:rsidR="00076272" w:rsidRDefault="00076272">
            <w:pPr>
              <w:pStyle w:val="TableParagraph"/>
            </w:pPr>
          </w:p>
        </w:tc>
      </w:tr>
    </w:tbl>
    <w:p w:rsidR="00076272" w:rsidRDefault="00076272">
      <w:pPr>
        <w:pStyle w:val="a3"/>
        <w:spacing w:before="1"/>
        <w:ind w:left="0"/>
        <w:rPr>
          <w:sz w:val="12"/>
        </w:rPr>
      </w:pPr>
    </w:p>
    <w:p w:rsidR="00076272" w:rsidRDefault="00762408">
      <w:pPr>
        <w:pStyle w:val="Heading1"/>
        <w:numPr>
          <w:ilvl w:val="0"/>
          <w:numId w:val="30"/>
        </w:numPr>
        <w:tabs>
          <w:tab w:val="left" w:pos="969"/>
        </w:tabs>
        <w:spacing w:before="90"/>
        <w:ind w:hanging="181"/>
      </w:pPr>
      <w:r>
        <w:t>Образовательные и информационные</w:t>
      </w:r>
      <w:r>
        <w:rPr>
          <w:spacing w:val="-5"/>
        </w:rPr>
        <w:t xml:space="preserve"> </w:t>
      </w:r>
      <w:r>
        <w:t>технологии</w:t>
      </w:r>
    </w:p>
    <w:p w:rsidR="00076272" w:rsidRDefault="00762408">
      <w:pPr>
        <w:pStyle w:val="a3"/>
        <w:spacing w:before="115"/>
        <w:ind w:right="1060" w:firstLine="566"/>
      </w:pPr>
      <w:r>
        <w:t>Образовательные технологии – это целостная модель образовательного процесса, системно определяющая структуру и содержание деятельности обеих сторон этого</w:t>
      </w:r>
    </w:p>
    <w:p w:rsidR="00076272" w:rsidRDefault="00076272">
      <w:pPr>
        <w:sectPr w:rsidR="00076272">
          <w:pgSz w:w="11910" w:h="16850"/>
          <w:pgMar w:top="1140" w:right="20" w:bottom="980" w:left="1480" w:header="0" w:footer="711" w:gutter="0"/>
          <w:cols w:space="720"/>
        </w:sectPr>
      </w:pPr>
    </w:p>
    <w:p w:rsidR="00076272" w:rsidRDefault="00762408">
      <w:pPr>
        <w:pStyle w:val="a3"/>
        <w:spacing w:before="64"/>
        <w:ind w:right="1108"/>
        <w:jc w:val="both"/>
      </w:pPr>
      <w:r>
        <w:lastRenderedPageBreak/>
        <w:t xml:space="preserve">процесса (преподавателя и студента), имеющая целью достижение планируемых </w:t>
      </w:r>
      <w:r>
        <w:rPr>
          <w:spacing w:val="2"/>
        </w:rPr>
        <w:t xml:space="preserve">ре- </w:t>
      </w:r>
      <w:r>
        <w:t>зультатов с поправкой на индивидуальные особенности его участников. Технологич- ность учебного процесса состоит в том, чтобы сделать учебный процесс полностью управляемым.</w:t>
      </w:r>
    </w:p>
    <w:p w:rsidR="00076272" w:rsidRDefault="00762408">
      <w:pPr>
        <w:pStyle w:val="a3"/>
        <w:ind w:right="1109" w:firstLine="566"/>
        <w:jc w:val="both"/>
      </w:pPr>
      <w:r>
        <w:t>Основными признаками образовательной технологии в ее современном понима- нии</w:t>
      </w:r>
      <w:r>
        <w:rPr>
          <w:spacing w:val="-1"/>
        </w:rPr>
        <w:t xml:space="preserve"> </w:t>
      </w:r>
      <w:r>
        <w:t>являются: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969"/>
        </w:tabs>
        <w:ind w:left="968" w:hanging="181"/>
        <w:jc w:val="both"/>
        <w:rPr>
          <w:sz w:val="24"/>
        </w:rPr>
      </w:pPr>
      <w:r>
        <w:rPr>
          <w:sz w:val="24"/>
        </w:rPr>
        <w:t>детальное описание 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целей;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978"/>
        </w:tabs>
        <w:ind w:right="1111" w:firstLine="566"/>
        <w:jc w:val="both"/>
        <w:rPr>
          <w:sz w:val="24"/>
        </w:rPr>
      </w:pPr>
      <w:r>
        <w:rPr>
          <w:sz w:val="24"/>
        </w:rPr>
        <w:t>поэтапное описание (проектирование) способов достижения заданных результа- тов-целей;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1012"/>
        </w:tabs>
        <w:ind w:right="1105" w:firstLine="566"/>
        <w:jc w:val="both"/>
        <w:rPr>
          <w:sz w:val="24"/>
        </w:rPr>
      </w:pPr>
      <w:r>
        <w:rPr>
          <w:sz w:val="24"/>
        </w:rPr>
        <w:t>использование обратной связи с целью корректировки образовательного про- цесса;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969"/>
        </w:tabs>
        <w:ind w:left="968" w:hanging="181"/>
        <w:jc w:val="both"/>
        <w:rPr>
          <w:sz w:val="24"/>
        </w:rPr>
      </w:pPr>
      <w:r>
        <w:rPr>
          <w:sz w:val="24"/>
        </w:rPr>
        <w:t>гарантированность достигаемых результатов;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990"/>
        </w:tabs>
        <w:ind w:right="1116" w:firstLine="566"/>
        <w:jc w:val="both"/>
        <w:rPr>
          <w:sz w:val="24"/>
        </w:rPr>
      </w:pPr>
      <w:r>
        <w:rPr>
          <w:sz w:val="24"/>
        </w:rPr>
        <w:t>воспроизводимость образовательного процесса вне зависимости от мастерства преподавателя;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969"/>
        </w:tabs>
        <w:spacing w:before="1"/>
        <w:ind w:left="968" w:hanging="181"/>
        <w:jc w:val="both"/>
        <w:rPr>
          <w:sz w:val="24"/>
        </w:rPr>
      </w:pPr>
      <w:r>
        <w:rPr>
          <w:sz w:val="24"/>
        </w:rPr>
        <w:t>оптимальность затрачиваемых ресурсов и</w:t>
      </w:r>
      <w:r>
        <w:rPr>
          <w:spacing w:val="4"/>
          <w:sz w:val="24"/>
        </w:rPr>
        <w:t xml:space="preserve"> </w:t>
      </w:r>
      <w:r>
        <w:rPr>
          <w:sz w:val="24"/>
        </w:rPr>
        <w:t>усилий.</w:t>
      </w:r>
    </w:p>
    <w:p w:rsidR="00076272" w:rsidRDefault="00762408">
      <w:pPr>
        <w:pStyle w:val="a3"/>
        <w:ind w:right="1104" w:firstLine="566"/>
        <w:jc w:val="both"/>
      </w:pPr>
      <w:r>
        <w:t>Выбирая ту или иную технологию работы со студентами, необходимо иметь в ви- ду, что наибольшего эффекта от ее применения можно достичь, если учитывать цели образования, на реализацию которых должна быть направлена избираемая технология, содержание, которое предстоит передать обучающимся с ее помощью, а также условия, в которых она будет использоваться.</w:t>
      </w:r>
    </w:p>
    <w:p w:rsidR="00076272" w:rsidRDefault="00076272">
      <w:pPr>
        <w:pStyle w:val="a3"/>
        <w:spacing w:before="3"/>
        <w:ind w:left="0"/>
        <w:rPr>
          <w:sz w:val="21"/>
        </w:rPr>
      </w:pPr>
    </w:p>
    <w:p w:rsidR="00076272" w:rsidRDefault="00762408">
      <w:pPr>
        <w:pStyle w:val="Heading1"/>
        <w:numPr>
          <w:ilvl w:val="0"/>
          <w:numId w:val="30"/>
        </w:numPr>
        <w:tabs>
          <w:tab w:val="left" w:pos="969"/>
        </w:tabs>
        <w:ind w:hanging="181"/>
        <w:jc w:val="both"/>
      </w:pPr>
      <w:r>
        <w:t>Учебно-методическое обеспечение самостоятельной работы</w:t>
      </w:r>
      <w:r>
        <w:rPr>
          <w:spacing w:val="-3"/>
        </w:rPr>
        <w:t xml:space="preserve"> </w:t>
      </w:r>
      <w:r>
        <w:t>студентов</w:t>
      </w:r>
    </w:p>
    <w:p w:rsidR="00076272" w:rsidRDefault="00076272">
      <w:pPr>
        <w:pStyle w:val="a3"/>
        <w:spacing w:before="9"/>
        <w:ind w:left="0"/>
        <w:rPr>
          <w:b/>
          <w:sz w:val="1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2"/>
        <w:gridCol w:w="3099"/>
        <w:gridCol w:w="1450"/>
        <w:gridCol w:w="2369"/>
      </w:tblGrid>
      <w:tr w:rsidR="00076272">
        <w:trPr>
          <w:trHeight w:val="551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8" w:lineRule="exact"/>
              <w:ind w:left="544"/>
              <w:rPr>
                <w:sz w:val="24"/>
              </w:rPr>
            </w:pPr>
            <w:r>
              <w:rPr>
                <w:sz w:val="24"/>
              </w:rPr>
              <w:t>Раздел/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:rsidR="00076272" w:rsidRDefault="00762408">
            <w:pPr>
              <w:pStyle w:val="TableParagraph"/>
              <w:spacing w:line="264" w:lineRule="exact"/>
              <w:ind w:left="544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8" w:lineRule="exact"/>
              <w:ind w:left="418" w:right="415"/>
              <w:jc w:val="center"/>
              <w:rPr>
                <w:sz w:val="24"/>
              </w:rPr>
            </w:pPr>
            <w:r>
              <w:rPr>
                <w:sz w:val="24"/>
              </w:rPr>
              <w:t>Вид самостоятельной</w:t>
            </w:r>
          </w:p>
          <w:p w:rsidR="00076272" w:rsidRDefault="00762408">
            <w:pPr>
              <w:pStyle w:val="TableParagraph"/>
              <w:spacing w:line="264" w:lineRule="exact"/>
              <w:ind w:left="418" w:right="412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8" w:lineRule="exact"/>
              <w:ind w:left="366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076272" w:rsidRDefault="00762408">
            <w:pPr>
              <w:pStyle w:val="TableParagraph"/>
              <w:spacing w:line="264" w:lineRule="exact"/>
              <w:ind w:left="44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before="131"/>
              <w:ind w:right="304"/>
              <w:jc w:val="right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076272">
        <w:trPr>
          <w:trHeight w:val="554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 Введение в техни-</w:t>
            </w:r>
          </w:p>
          <w:p w:rsidR="00076272" w:rsidRDefault="007624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ческую диагностику</w:t>
            </w:r>
          </w:p>
        </w:tc>
        <w:tc>
          <w:tcPr>
            <w:tcW w:w="3099" w:type="dxa"/>
          </w:tcPr>
          <w:p w:rsidR="00076272" w:rsidRDefault="00076272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076272" w:rsidRDefault="00076272">
            <w:pPr>
              <w:pStyle w:val="TableParagraph"/>
              <w:rPr>
                <w:sz w:val="24"/>
              </w:rPr>
            </w:pPr>
          </w:p>
        </w:tc>
        <w:tc>
          <w:tcPr>
            <w:tcW w:w="2369" w:type="dxa"/>
          </w:tcPr>
          <w:p w:rsidR="00076272" w:rsidRDefault="00076272">
            <w:pPr>
              <w:pStyle w:val="TableParagraph"/>
              <w:rPr>
                <w:sz w:val="24"/>
              </w:rPr>
            </w:pPr>
          </w:p>
        </w:tc>
      </w:tr>
      <w:tr w:rsidR="00076272">
        <w:trPr>
          <w:trHeight w:val="1103"/>
        </w:trPr>
        <w:tc>
          <w:tcPr>
            <w:tcW w:w="2372" w:type="dxa"/>
          </w:tcPr>
          <w:p w:rsidR="00076272" w:rsidRDefault="00762408">
            <w:pPr>
              <w:pStyle w:val="TableParagraph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1.1. Понятие техни- ческой диагностики. Термины 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</w:p>
          <w:p w:rsidR="00076272" w:rsidRDefault="007624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ления.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Углубленное изучение ма- териала по указанной теме.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8" w:lineRule="exact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1379"/>
        </w:trPr>
        <w:tc>
          <w:tcPr>
            <w:tcW w:w="2372" w:type="dxa"/>
          </w:tcPr>
          <w:p w:rsidR="00076272" w:rsidRDefault="00762408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1.2. Цели и задачи технической диаг- ностики. Структура технической диаг-</w:t>
            </w:r>
          </w:p>
          <w:p w:rsidR="00076272" w:rsidRDefault="007624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ностики.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Углубленное изучение ма- териала по указанной теме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8" w:lineRule="exact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552"/>
        </w:trPr>
        <w:tc>
          <w:tcPr>
            <w:tcW w:w="2372" w:type="dxa"/>
          </w:tcPr>
          <w:p w:rsidR="00076272" w:rsidRDefault="00762408">
            <w:pPr>
              <w:pStyle w:val="TableParagraph"/>
              <w:tabs>
                <w:tab w:val="left" w:pos="87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z w:val="24"/>
              </w:rPr>
              <w:tab/>
              <w:t>Диагностиче-</w:t>
            </w:r>
          </w:p>
          <w:p w:rsidR="00076272" w:rsidRDefault="007624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ские параметры.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Углубленное изучение ма-</w:t>
            </w:r>
          </w:p>
          <w:p w:rsidR="00076272" w:rsidRDefault="007624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териала по указанной теме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8" w:lineRule="exact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827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 Минимизация</w:t>
            </w:r>
          </w:p>
          <w:p w:rsidR="00076272" w:rsidRDefault="00762408">
            <w:pPr>
              <w:pStyle w:val="TableParagraph"/>
              <w:spacing w:line="270" w:lineRule="atLeast"/>
              <w:ind w:left="107" w:right="157"/>
              <w:rPr>
                <w:sz w:val="24"/>
              </w:rPr>
            </w:pPr>
            <w:r>
              <w:rPr>
                <w:sz w:val="24"/>
              </w:rPr>
              <w:t>набора контроли- руемых параметров.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Углубленное изучение ма- териала по указанной теме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8" w:lineRule="exact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1379"/>
        </w:trPr>
        <w:tc>
          <w:tcPr>
            <w:tcW w:w="2372" w:type="dxa"/>
          </w:tcPr>
          <w:p w:rsidR="00076272" w:rsidRDefault="007624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1.5 Физические ме- тоды контроля.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выполнению практического задания №1. Подготовка отчета по ре- зультатам выполнения</w:t>
            </w:r>
          </w:p>
          <w:p w:rsidR="00076272" w:rsidRDefault="00762408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практического задания №1.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8" w:lineRule="exact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827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099" w:type="dxa"/>
          </w:tcPr>
          <w:p w:rsidR="00076272" w:rsidRDefault="00076272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73" w:lineRule="exact"/>
              <w:ind w:right="65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ind w:left="10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Отчет по выполне- нию практического</w:t>
            </w:r>
          </w:p>
          <w:p w:rsidR="00076272" w:rsidRDefault="00762408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№1</w:t>
            </w:r>
          </w:p>
        </w:tc>
      </w:tr>
      <w:tr w:rsidR="00076272">
        <w:trPr>
          <w:trHeight w:val="554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 Методы статисти-</w:t>
            </w:r>
          </w:p>
          <w:p w:rsidR="00076272" w:rsidRDefault="007624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ческих решений.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Углубленное изучение ма-</w:t>
            </w:r>
          </w:p>
          <w:p w:rsidR="00076272" w:rsidRDefault="007624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териала по указанной теме</w:t>
            </w:r>
          </w:p>
        </w:tc>
        <w:tc>
          <w:tcPr>
            <w:tcW w:w="1450" w:type="dxa"/>
          </w:tcPr>
          <w:p w:rsidR="00076272" w:rsidRDefault="00076272">
            <w:pPr>
              <w:pStyle w:val="TableParagraph"/>
              <w:rPr>
                <w:sz w:val="24"/>
              </w:rPr>
            </w:pP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71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551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 Метод Байеса.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индивидуаль-</w:t>
            </w:r>
          </w:p>
          <w:p w:rsidR="00076272" w:rsidRDefault="00762408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ного домашнего задания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8" w:lineRule="exact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8" w:lineRule="exact"/>
              <w:ind w:right="322"/>
              <w:jc w:val="right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</w:tbl>
    <w:p w:rsidR="00076272" w:rsidRDefault="00076272">
      <w:pPr>
        <w:spacing w:line="268" w:lineRule="exact"/>
        <w:jc w:val="right"/>
        <w:rPr>
          <w:sz w:val="24"/>
        </w:rPr>
        <w:sectPr w:rsidR="00076272">
          <w:pgSz w:w="11910" w:h="16850"/>
          <w:pgMar w:top="1060" w:right="20" w:bottom="980" w:left="1480" w:header="0" w:footer="711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72"/>
        <w:gridCol w:w="3099"/>
        <w:gridCol w:w="1450"/>
        <w:gridCol w:w="2369"/>
      </w:tblGrid>
      <w:tr w:rsidR="00076272">
        <w:trPr>
          <w:trHeight w:val="554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2" w:lineRule="exact"/>
              <w:ind w:left="544"/>
              <w:rPr>
                <w:sz w:val="24"/>
              </w:rPr>
            </w:pPr>
            <w:r>
              <w:rPr>
                <w:sz w:val="24"/>
              </w:rPr>
              <w:lastRenderedPageBreak/>
              <w:t>Раздел/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  <w:p w:rsidR="00076272" w:rsidRDefault="00762408">
            <w:pPr>
              <w:pStyle w:val="TableParagraph"/>
              <w:spacing w:line="272" w:lineRule="exact"/>
              <w:ind w:left="544"/>
              <w:rPr>
                <w:sz w:val="24"/>
              </w:rPr>
            </w:pPr>
            <w:r>
              <w:rPr>
                <w:sz w:val="24"/>
              </w:rPr>
              <w:t>дисциплины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2" w:lineRule="exact"/>
              <w:ind w:left="418" w:right="415"/>
              <w:jc w:val="center"/>
              <w:rPr>
                <w:sz w:val="24"/>
              </w:rPr>
            </w:pPr>
            <w:r>
              <w:rPr>
                <w:sz w:val="24"/>
              </w:rPr>
              <w:t>Вид самостоятельной</w:t>
            </w:r>
          </w:p>
          <w:p w:rsidR="00076272" w:rsidRDefault="00762408">
            <w:pPr>
              <w:pStyle w:val="TableParagraph"/>
              <w:spacing w:line="272" w:lineRule="exact"/>
              <w:ind w:left="418" w:right="412"/>
              <w:jc w:val="center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2" w:lineRule="exact"/>
              <w:ind w:left="366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  <w:p w:rsidR="00076272" w:rsidRDefault="00762408">
            <w:pPr>
              <w:pStyle w:val="TableParagraph"/>
              <w:spacing w:line="272" w:lineRule="exact"/>
              <w:ind w:left="440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before="123"/>
              <w:ind w:left="309"/>
              <w:rPr>
                <w:sz w:val="24"/>
              </w:rPr>
            </w:pPr>
            <w:r>
              <w:rPr>
                <w:sz w:val="24"/>
              </w:rPr>
              <w:t>Формы контроля</w:t>
            </w:r>
          </w:p>
        </w:tc>
      </w:tr>
      <w:tr w:rsidR="00076272">
        <w:trPr>
          <w:trHeight w:val="551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 Метод последо-</w:t>
            </w:r>
          </w:p>
          <w:p w:rsidR="00076272" w:rsidRDefault="0076240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вательного анализа.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индивидуаль-</w:t>
            </w:r>
          </w:p>
          <w:p w:rsidR="00076272" w:rsidRDefault="0076240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ного домашнего задания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551"/>
        </w:trPr>
        <w:tc>
          <w:tcPr>
            <w:tcW w:w="2372" w:type="dxa"/>
          </w:tcPr>
          <w:p w:rsidR="00076272" w:rsidRDefault="00762408">
            <w:pPr>
              <w:pStyle w:val="TableParagraph"/>
              <w:tabs>
                <w:tab w:val="left" w:pos="724"/>
                <w:tab w:val="left" w:pos="1647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z w:val="24"/>
              </w:rPr>
              <w:tab/>
              <w:t>Метод</w:t>
            </w:r>
            <w:r>
              <w:rPr>
                <w:sz w:val="24"/>
              </w:rPr>
              <w:tab/>
              <w:t>мини-</w:t>
            </w:r>
          </w:p>
          <w:p w:rsidR="00076272" w:rsidRDefault="0076240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мального риска.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индивидуаль-</w:t>
            </w:r>
          </w:p>
          <w:p w:rsidR="00076272" w:rsidRDefault="0076240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ного домашнего задания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1103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2.4. Метод мини-</w:t>
            </w:r>
          </w:p>
          <w:p w:rsidR="00076272" w:rsidRDefault="00762408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мального числа ошибочных реше- ний.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индивидуаль-</w:t>
            </w:r>
          </w:p>
          <w:p w:rsidR="00076272" w:rsidRDefault="007624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ного домашнего задания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551"/>
        </w:trPr>
        <w:tc>
          <w:tcPr>
            <w:tcW w:w="2372" w:type="dxa"/>
          </w:tcPr>
          <w:p w:rsidR="00076272" w:rsidRDefault="00762408">
            <w:pPr>
              <w:pStyle w:val="TableParagraph"/>
              <w:tabs>
                <w:tab w:val="left" w:pos="724"/>
                <w:tab w:val="left" w:pos="1647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z w:val="24"/>
              </w:rPr>
              <w:tab/>
              <w:t>Метод</w:t>
            </w:r>
            <w:r>
              <w:rPr>
                <w:sz w:val="24"/>
              </w:rPr>
              <w:tab/>
              <w:t>мини-</w:t>
            </w:r>
          </w:p>
          <w:p w:rsidR="00076272" w:rsidRDefault="0076240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макса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индивидуаль-</w:t>
            </w:r>
          </w:p>
          <w:p w:rsidR="00076272" w:rsidRDefault="0076240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ного домашнего задания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076272" w:rsidRDefault="00076272">
            <w:pPr>
              <w:pStyle w:val="TableParagraph"/>
              <w:rPr>
                <w:sz w:val="24"/>
              </w:rPr>
            </w:pPr>
          </w:p>
        </w:tc>
      </w:tr>
      <w:tr w:rsidR="00076272">
        <w:trPr>
          <w:trHeight w:val="828"/>
        </w:trPr>
        <w:tc>
          <w:tcPr>
            <w:tcW w:w="2372" w:type="dxa"/>
          </w:tcPr>
          <w:p w:rsidR="00076272" w:rsidRDefault="00762408">
            <w:pPr>
              <w:pStyle w:val="TableParagraph"/>
              <w:tabs>
                <w:tab w:val="left" w:pos="810"/>
                <w:tab w:val="left" w:pos="1820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</w:t>
            </w:r>
            <w:r>
              <w:rPr>
                <w:sz w:val="24"/>
              </w:rPr>
              <w:tab/>
              <w:t>Метод</w:t>
            </w:r>
            <w:r>
              <w:rPr>
                <w:sz w:val="24"/>
              </w:rPr>
              <w:tab/>
              <w:t>наи-</w:t>
            </w:r>
          </w:p>
          <w:p w:rsidR="00076272" w:rsidRDefault="0076240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большего правдопо- добия.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 отчета по вы-</w:t>
            </w:r>
          </w:p>
          <w:p w:rsidR="00076272" w:rsidRDefault="00762408">
            <w:pPr>
              <w:pStyle w:val="TableParagraph"/>
              <w:spacing w:line="270" w:lineRule="atLeast"/>
              <w:ind w:left="107" w:right="28"/>
              <w:rPr>
                <w:sz w:val="24"/>
              </w:rPr>
            </w:pPr>
            <w:r>
              <w:rPr>
                <w:sz w:val="24"/>
              </w:rPr>
              <w:t>полнению индивидуально- го домашнего задания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554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099" w:type="dxa"/>
          </w:tcPr>
          <w:p w:rsidR="00076272" w:rsidRDefault="00076272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Индивидуальное</w:t>
            </w:r>
          </w:p>
          <w:p w:rsidR="00076272" w:rsidRDefault="0076240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домашнее задание</w:t>
            </w:r>
          </w:p>
        </w:tc>
      </w:tr>
      <w:tr w:rsidR="00076272">
        <w:trPr>
          <w:trHeight w:val="827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 Основы надежно-</w:t>
            </w:r>
          </w:p>
          <w:p w:rsidR="00076272" w:rsidRDefault="00762408">
            <w:pPr>
              <w:pStyle w:val="TableParagraph"/>
              <w:tabs>
                <w:tab w:val="left" w:pos="934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электронных </w:t>
            </w:r>
            <w:r>
              <w:rPr>
                <w:sz w:val="24"/>
              </w:rPr>
              <w:t>средств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Углубленное изучение ма-</w:t>
            </w:r>
          </w:p>
          <w:p w:rsidR="00076272" w:rsidRDefault="007624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териала по указанной теме</w:t>
            </w:r>
          </w:p>
        </w:tc>
        <w:tc>
          <w:tcPr>
            <w:tcW w:w="1450" w:type="dxa"/>
          </w:tcPr>
          <w:p w:rsidR="00076272" w:rsidRDefault="00076272">
            <w:pPr>
              <w:pStyle w:val="TableParagraph"/>
              <w:rPr>
                <w:sz w:val="24"/>
              </w:rPr>
            </w:pP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827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 Основные тер-</w:t>
            </w:r>
          </w:p>
          <w:p w:rsidR="00076272" w:rsidRDefault="0076240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мины и определения теории надежности.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Углубленное изучение ма-</w:t>
            </w:r>
          </w:p>
          <w:p w:rsidR="00076272" w:rsidRDefault="007624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териала по указанной теме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1103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 Характеристики</w:t>
            </w:r>
          </w:p>
          <w:p w:rsidR="00076272" w:rsidRDefault="00762408">
            <w:pPr>
              <w:pStyle w:val="TableParagraph"/>
              <w:tabs>
                <w:tab w:val="left" w:pos="1587"/>
              </w:tabs>
              <w:ind w:left="107" w:right="93"/>
              <w:rPr>
                <w:sz w:val="24"/>
              </w:rPr>
            </w:pPr>
            <w:r>
              <w:rPr>
                <w:sz w:val="24"/>
              </w:rPr>
              <w:t>надежности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радио- </w:t>
            </w:r>
            <w:r>
              <w:rPr>
                <w:sz w:val="24"/>
              </w:rPr>
              <w:t>электронных</w:t>
            </w:r>
          </w:p>
          <w:p w:rsidR="00076272" w:rsidRDefault="00762408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средств.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Углубленное изучение ма-</w:t>
            </w:r>
          </w:p>
          <w:p w:rsidR="00076272" w:rsidRDefault="0076240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териала по указанной теме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1379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 Методы расчета</w:t>
            </w:r>
          </w:p>
          <w:p w:rsidR="00076272" w:rsidRDefault="00762408">
            <w:pPr>
              <w:pStyle w:val="TableParagraph"/>
              <w:tabs>
                <w:tab w:val="left" w:pos="1738"/>
              </w:tabs>
              <w:ind w:left="107" w:right="92"/>
              <w:rPr>
                <w:sz w:val="24"/>
              </w:rPr>
            </w:pPr>
            <w:r>
              <w:rPr>
                <w:sz w:val="24"/>
              </w:rPr>
              <w:t>надежности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элек- </w:t>
            </w:r>
            <w:r>
              <w:rPr>
                <w:sz w:val="24"/>
              </w:rPr>
              <w:t>тронных средств.</w:t>
            </w:r>
          </w:p>
        </w:tc>
        <w:tc>
          <w:tcPr>
            <w:tcW w:w="3099" w:type="dxa"/>
          </w:tcPr>
          <w:p w:rsidR="00076272" w:rsidRDefault="00762408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выполнению</w:t>
            </w:r>
          </w:p>
          <w:p w:rsidR="00076272" w:rsidRDefault="00762408"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практического задания №2. Подготовка отчета по ре- зультатам выполнения практического задания №2</w:t>
            </w: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Текущий контроль</w:t>
            </w:r>
          </w:p>
        </w:tc>
      </w:tr>
      <w:tr w:rsidR="00076272">
        <w:trPr>
          <w:trHeight w:val="827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разделу</w:t>
            </w:r>
          </w:p>
        </w:tc>
        <w:tc>
          <w:tcPr>
            <w:tcW w:w="3099" w:type="dxa"/>
          </w:tcPr>
          <w:p w:rsidR="00076272" w:rsidRDefault="00076272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ind w:left="105"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Отчет по выполне- нию практического</w:t>
            </w:r>
          </w:p>
          <w:p w:rsidR="00076272" w:rsidRDefault="0076240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задания №2</w:t>
            </w:r>
          </w:p>
        </w:tc>
      </w:tr>
      <w:tr w:rsidR="00076272">
        <w:trPr>
          <w:trHeight w:val="552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 к заче-</w:t>
            </w:r>
          </w:p>
          <w:p w:rsidR="00076272" w:rsidRDefault="00762408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ту/ экзамену</w:t>
            </w:r>
          </w:p>
        </w:tc>
        <w:tc>
          <w:tcPr>
            <w:tcW w:w="3099" w:type="dxa"/>
          </w:tcPr>
          <w:p w:rsidR="00076272" w:rsidRDefault="00076272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5" w:lineRule="exact"/>
              <w:ind w:left="584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Промежуточный</w:t>
            </w:r>
          </w:p>
          <w:p w:rsidR="00076272" w:rsidRDefault="00762408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</w:p>
        </w:tc>
      </w:tr>
      <w:tr w:rsidR="00076272">
        <w:trPr>
          <w:trHeight w:val="553"/>
        </w:trPr>
        <w:tc>
          <w:tcPr>
            <w:tcW w:w="2372" w:type="dxa"/>
          </w:tcPr>
          <w:p w:rsidR="00076272" w:rsidRDefault="00762408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дисцип-</w:t>
            </w:r>
          </w:p>
          <w:p w:rsidR="00076272" w:rsidRDefault="00762408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лине</w:t>
            </w:r>
          </w:p>
        </w:tc>
        <w:tc>
          <w:tcPr>
            <w:tcW w:w="3099" w:type="dxa"/>
          </w:tcPr>
          <w:p w:rsidR="00076272" w:rsidRDefault="00076272">
            <w:pPr>
              <w:pStyle w:val="TableParagraph"/>
              <w:rPr>
                <w:sz w:val="24"/>
              </w:rPr>
            </w:pPr>
          </w:p>
        </w:tc>
        <w:tc>
          <w:tcPr>
            <w:tcW w:w="1450" w:type="dxa"/>
          </w:tcPr>
          <w:p w:rsidR="00076272" w:rsidRDefault="00762408">
            <w:pPr>
              <w:pStyle w:val="TableParagraph"/>
              <w:spacing w:line="265" w:lineRule="exact"/>
              <w:ind w:left="584" w:right="5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51</w:t>
            </w:r>
          </w:p>
        </w:tc>
        <w:tc>
          <w:tcPr>
            <w:tcW w:w="2369" w:type="dxa"/>
          </w:tcPr>
          <w:p w:rsidR="00076272" w:rsidRDefault="00762408">
            <w:pPr>
              <w:pStyle w:val="TableParagraph"/>
              <w:spacing w:line="26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Экзамен</w:t>
            </w:r>
          </w:p>
        </w:tc>
      </w:tr>
    </w:tbl>
    <w:p w:rsidR="00076272" w:rsidRDefault="00076272">
      <w:pPr>
        <w:pStyle w:val="a3"/>
        <w:spacing w:before="2"/>
        <w:ind w:left="0"/>
        <w:rPr>
          <w:b/>
          <w:sz w:val="15"/>
        </w:rPr>
      </w:pPr>
    </w:p>
    <w:p w:rsidR="00076272" w:rsidRDefault="00762408">
      <w:pPr>
        <w:spacing w:before="90" w:line="274" w:lineRule="exact"/>
        <w:ind w:left="222"/>
        <w:rPr>
          <w:b/>
          <w:sz w:val="24"/>
        </w:rPr>
      </w:pPr>
      <w:r>
        <w:rPr>
          <w:b/>
          <w:sz w:val="24"/>
        </w:rPr>
        <w:t>Перечень вопросов для подготовки к выполнению практического задания №1</w:t>
      </w:r>
    </w:p>
    <w:p w:rsidR="00076272" w:rsidRDefault="00762408">
      <w:pPr>
        <w:pStyle w:val="a4"/>
        <w:numPr>
          <w:ilvl w:val="0"/>
          <w:numId w:val="28"/>
        </w:numPr>
        <w:tabs>
          <w:tab w:val="left" w:pos="1029"/>
        </w:tabs>
        <w:spacing w:line="274" w:lineRule="exact"/>
        <w:ind w:hanging="241"/>
        <w:rPr>
          <w:sz w:val="24"/>
        </w:rPr>
      </w:pPr>
      <w:r>
        <w:rPr>
          <w:sz w:val="24"/>
        </w:rPr>
        <w:t>Определение интегральной и дифференциальной нелинейности сигнала</w:t>
      </w:r>
      <w:r>
        <w:rPr>
          <w:spacing w:val="-13"/>
          <w:sz w:val="24"/>
        </w:rPr>
        <w:t xml:space="preserve"> </w:t>
      </w:r>
      <w:r>
        <w:rPr>
          <w:sz w:val="24"/>
        </w:rPr>
        <w:t>ЦАП;</w:t>
      </w:r>
    </w:p>
    <w:p w:rsidR="00076272" w:rsidRDefault="00762408">
      <w:pPr>
        <w:pStyle w:val="a4"/>
        <w:numPr>
          <w:ilvl w:val="0"/>
          <w:numId w:val="28"/>
        </w:numPr>
        <w:tabs>
          <w:tab w:val="left" w:pos="1029"/>
        </w:tabs>
        <w:ind w:hanging="241"/>
        <w:rPr>
          <w:sz w:val="24"/>
        </w:rPr>
      </w:pPr>
      <w:r>
        <w:rPr>
          <w:sz w:val="24"/>
        </w:rPr>
        <w:t>Определение коэффициента гармонических искажений сигнала</w:t>
      </w:r>
      <w:r>
        <w:rPr>
          <w:spacing w:val="-5"/>
          <w:sz w:val="24"/>
        </w:rPr>
        <w:t xml:space="preserve"> </w:t>
      </w:r>
      <w:r>
        <w:rPr>
          <w:sz w:val="24"/>
        </w:rPr>
        <w:t>ЦАП;</w:t>
      </w:r>
    </w:p>
    <w:p w:rsidR="00076272" w:rsidRDefault="00762408">
      <w:pPr>
        <w:pStyle w:val="a4"/>
        <w:numPr>
          <w:ilvl w:val="0"/>
          <w:numId w:val="28"/>
        </w:numPr>
        <w:tabs>
          <w:tab w:val="left" w:pos="1029"/>
        </w:tabs>
        <w:ind w:hanging="241"/>
        <w:rPr>
          <w:sz w:val="24"/>
        </w:rPr>
      </w:pPr>
      <w:r>
        <w:rPr>
          <w:sz w:val="24"/>
        </w:rPr>
        <w:t>Измерения потребляемой</w:t>
      </w:r>
      <w:r>
        <w:rPr>
          <w:spacing w:val="-1"/>
          <w:sz w:val="24"/>
        </w:rPr>
        <w:t xml:space="preserve"> </w:t>
      </w:r>
      <w:r>
        <w:rPr>
          <w:sz w:val="24"/>
        </w:rPr>
        <w:t>мощности;</w:t>
      </w:r>
    </w:p>
    <w:p w:rsidR="00076272" w:rsidRDefault="00762408">
      <w:pPr>
        <w:pStyle w:val="a4"/>
        <w:numPr>
          <w:ilvl w:val="0"/>
          <w:numId w:val="28"/>
        </w:numPr>
        <w:tabs>
          <w:tab w:val="left" w:pos="1029"/>
        </w:tabs>
        <w:ind w:hanging="241"/>
        <w:rPr>
          <w:sz w:val="24"/>
        </w:rPr>
      </w:pPr>
      <w:r>
        <w:rPr>
          <w:sz w:val="24"/>
        </w:rPr>
        <w:t>Определение характеристик проходного полосового</w:t>
      </w:r>
      <w:r>
        <w:rPr>
          <w:spacing w:val="-7"/>
          <w:sz w:val="24"/>
        </w:rPr>
        <w:t xml:space="preserve"> </w:t>
      </w:r>
      <w:r>
        <w:rPr>
          <w:sz w:val="24"/>
        </w:rPr>
        <w:t>фильтра;</w:t>
      </w:r>
    </w:p>
    <w:p w:rsidR="00076272" w:rsidRDefault="00762408">
      <w:pPr>
        <w:pStyle w:val="Heading1"/>
        <w:spacing w:before="5" w:line="274" w:lineRule="exact"/>
        <w:ind w:left="222"/>
      </w:pPr>
      <w:r>
        <w:t>Перечень тем для подготовки к практическому заданию №2</w:t>
      </w:r>
    </w:p>
    <w:p w:rsidR="00076272" w:rsidRDefault="00762408">
      <w:pPr>
        <w:pStyle w:val="a4"/>
        <w:numPr>
          <w:ilvl w:val="0"/>
          <w:numId w:val="27"/>
        </w:numPr>
        <w:tabs>
          <w:tab w:val="left" w:pos="1029"/>
        </w:tabs>
        <w:spacing w:line="274" w:lineRule="exact"/>
        <w:ind w:hanging="241"/>
        <w:rPr>
          <w:sz w:val="24"/>
        </w:rPr>
      </w:pPr>
      <w:r>
        <w:rPr>
          <w:sz w:val="24"/>
        </w:rPr>
        <w:t>Тесты характеризующие ошибки при передаче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данных;</w:t>
      </w:r>
    </w:p>
    <w:p w:rsidR="00076272" w:rsidRDefault="00762408">
      <w:pPr>
        <w:pStyle w:val="a4"/>
        <w:numPr>
          <w:ilvl w:val="0"/>
          <w:numId w:val="27"/>
        </w:numPr>
        <w:tabs>
          <w:tab w:val="left" w:pos="1029"/>
        </w:tabs>
        <w:ind w:hanging="241"/>
        <w:rPr>
          <w:sz w:val="24"/>
        </w:rPr>
      </w:pPr>
      <w:r>
        <w:rPr>
          <w:sz w:val="24"/>
        </w:rPr>
        <w:t>Тестирование шины</w:t>
      </w:r>
      <w:r>
        <w:rPr>
          <w:spacing w:val="-4"/>
          <w:sz w:val="24"/>
        </w:rPr>
        <w:t xml:space="preserve"> </w:t>
      </w:r>
      <w:r>
        <w:rPr>
          <w:sz w:val="24"/>
        </w:rPr>
        <w:t>I2C;</w:t>
      </w:r>
    </w:p>
    <w:p w:rsidR="00076272" w:rsidRDefault="00762408">
      <w:pPr>
        <w:pStyle w:val="a4"/>
        <w:numPr>
          <w:ilvl w:val="0"/>
          <w:numId w:val="27"/>
        </w:numPr>
        <w:tabs>
          <w:tab w:val="left" w:pos="1029"/>
        </w:tabs>
        <w:ind w:hanging="241"/>
        <w:rPr>
          <w:sz w:val="24"/>
        </w:rPr>
      </w:pPr>
      <w:r>
        <w:rPr>
          <w:sz w:val="24"/>
        </w:rPr>
        <w:t>Аналоговый анализ цифрового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сигнала;</w:t>
      </w:r>
    </w:p>
    <w:p w:rsidR="00076272" w:rsidRDefault="00762408">
      <w:pPr>
        <w:pStyle w:val="a4"/>
        <w:numPr>
          <w:ilvl w:val="0"/>
          <w:numId w:val="27"/>
        </w:numPr>
        <w:tabs>
          <w:tab w:val="left" w:pos="1029"/>
        </w:tabs>
        <w:ind w:hanging="241"/>
        <w:rPr>
          <w:sz w:val="24"/>
        </w:rPr>
      </w:pPr>
      <w:r>
        <w:rPr>
          <w:sz w:val="24"/>
        </w:rPr>
        <w:t>Функциональные тесты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памяти.</w:t>
      </w:r>
    </w:p>
    <w:p w:rsidR="00076272" w:rsidRDefault="00076272">
      <w:pPr>
        <w:pStyle w:val="a3"/>
        <w:spacing w:before="5"/>
        <w:ind w:left="0"/>
      </w:pPr>
    </w:p>
    <w:p w:rsidR="00076272" w:rsidRDefault="00762408">
      <w:pPr>
        <w:pStyle w:val="Heading1"/>
        <w:ind w:left="222"/>
      </w:pPr>
      <w:r>
        <w:t>Варианты индивидуального домашнего задания</w:t>
      </w:r>
    </w:p>
    <w:p w:rsidR="00076272" w:rsidRDefault="00076272">
      <w:pPr>
        <w:sectPr w:rsidR="00076272">
          <w:pgSz w:w="11910" w:h="16850"/>
          <w:pgMar w:top="1140" w:right="20" w:bottom="980" w:left="1480" w:header="0" w:footer="711" w:gutter="0"/>
          <w:cols w:space="720"/>
        </w:sectPr>
      </w:pPr>
    </w:p>
    <w:p w:rsidR="00076272" w:rsidRDefault="00762408">
      <w:pPr>
        <w:pStyle w:val="a3"/>
        <w:spacing w:before="64"/>
        <w:ind w:left="788" w:right="4693" w:firstLine="3619"/>
        <w:jc w:val="both"/>
      </w:pPr>
      <w:r>
        <w:lastRenderedPageBreak/>
        <w:t>Вариант №1 ЗАДАНИЕ 1. Методы статистических решений.</w:t>
      </w:r>
    </w:p>
    <w:p w:rsidR="00076272" w:rsidRDefault="00762408">
      <w:pPr>
        <w:pStyle w:val="a3"/>
        <w:ind w:right="1104" w:firstLine="566"/>
        <w:jc w:val="both"/>
      </w:pPr>
      <w:r>
        <w:t>При диагностировании электромагнитного измерительного устройства установ- лено, что в 5%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27"/>
        </w:rPr>
        <w:t xml:space="preserve"> </w:t>
      </w:r>
      <w:r>
        <w:t>сопротивления</w:t>
      </w:r>
    </w:p>
    <w:p w:rsidR="00076272" w:rsidRDefault="00762408">
      <w:pPr>
        <w:spacing w:line="369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6"/>
          <w:sz w:val="28"/>
        </w:rPr>
        <w:t>7</w:t>
      </w:r>
      <w:r>
        <w:rPr>
          <w:i/>
          <w:spacing w:val="-6"/>
          <w:sz w:val="28"/>
        </w:rPr>
        <w:t xml:space="preserve">Ом </w:t>
      </w:r>
      <w:r>
        <w:rPr>
          <w:sz w:val="24"/>
        </w:rPr>
        <w:t xml:space="preserve">. В </w:t>
      </w:r>
      <w:r>
        <w:rPr>
          <w:spacing w:val="30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5" w:line="231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8" w:line="376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50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3</w:t>
      </w:r>
      <w:r>
        <w:rPr>
          <w:i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8" w:line="320" w:lineRule="exact"/>
        <w:ind w:left="788"/>
      </w:pPr>
      <w:r>
        <w:t xml:space="preserve">Выполнено  измерение  сопротивление 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>10</w:t>
      </w:r>
      <w:r>
        <w:rPr>
          <w:spacing w:val="-1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70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2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2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4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40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45</w:t>
      </w:r>
      <w:r>
        <w:rPr>
          <w:i/>
          <w:spacing w:val="-8"/>
          <w:w w:val="105"/>
          <w:sz w:val="27"/>
        </w:rPr>
        <w:t>Ом</w:t>
      </w:r>
      <w:r>
        <w:rPr>
          <w:i/>
          <w:spacing w:val="-4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70" w:lineRule="exact"/>
        <w:rPr>
          <w:sz w:val="24"/>
        </w:rPr>
        <w:sectPr w:rsidR="00076272">
          <w:pgSz w:w="11910" w:h="16850"/>
          <w:pgMar w:top="1060" w:right="20" w:bottom="980" w:left="1480" w:header="0" w:footer="711" w:gutter="0"/>
          <w:cols w:space="720"/>
        </w:sectPr>
      </w:pPr>
    </w:p>
    <w:p w:rsidR="00076272" w:rsidRDefault="00762408">
      <w:pPr>
        <w:spacing w:before="4" w:line="374" w:lineRule="exact"/>
        <w:ind w:left="267"/>
        <w:rPr>
          <w:sz w:val="24"/>
        </w:rPr>
      </w:pPr>
      <w:r>
        <w:rPr>
          <w:i/>
          <w:spacing w:val="-11"/>
          <w:w w:val="105"/>
          <w:sz w:val="27"/>
        </w:rPr>
        <w:lastRenderedPageBreak/>
        <w:t>R</w:t>
      </w:r>
      <w:r>
        <w:rPr>
          <w:spacing w:val="-11"/>
          <w:w w:val="105"/>
          <w:position w:val="-6"/>
          <w:sz w:val="16"/>
        </w:rPr>
        <w:t xml:space="preserve">5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44,2</w:t>
      </w:r>
      <w:r>
        <w:rPr>
          <w:i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762408">
      <w:pPr>
        <w:spacing w:line="374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34,7</w:t>
      </w:r>
      <w:r>
        <w:rPr>
          <w:i/>
          <w:spacing w:val="-2"/>
          <w:w w:val="105"/>
          <w:sz w:val="27"/>
        </w:rPr>
        <w:t>Ом</w:t>
      </w:r>
      <w:r>
        <w:rPr>
          <w:i/>
          <w:spacing w:val="-40"/>
          <w:w w:val="105"/>
          <w:sz w:val="27"/>
        </w:rPr>
        <w:t xml:space="preserve"> </w:t>
      </w:r>
      <w:r>
        <w:rPr>
          <w:w w:val="105"/>
          <w:sz w:val="24"/>
        </w:rPr>
        <w:t>.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lastRenderedPageBreak/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spacing w:val="-10"/>
          <w:w w:val="105"/>
          <w:sz w:val="27"/>
        </w:rPr>
        <w:lastRenderedPageBreak/>
        <w:t>R</w:t>
      </w:r>
      <w:r>
        <w:rPr>
          <w:spacing w:val="-10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52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lastRenderedPageBreak/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95" w:space="76"/>
            <w:col w:w="1830" w:space="114"/>
            <w:col w:w="1603" w:space="111"/>
            <w:col w:w="1830" w:space="113"/>
            <w:col w:w="2838"/>
          </w:cols>
        </w:sectPr>
      </w:pPr>
    </w:p>
    <w:p w:rsidR="00076272" w:rsidRDefault="00762408">
      <w:pPr>
        <w:pStyle w:val="a4"/>
        <w:numPr>
          <w:ilvl w:val="0"/>
          <w:numId w:val="26"/>
        </w:numPr>
        <w:tabs>
          <w:tab w:val="left" w:pos="1081"/>
        </w:tabs>
        <w:spacing w:before="6"/>
        <w:ind w:right="1115" w:firstLine="566"/>
        <w:rPr>
          <w:sz w:val="24"/>
        </w:rPr>
      </w:pPr>
      <w:r>
        <w:rPr>
          <w:sz w:val="24"/>
        </w:rPr>
        <w:lastRenderedPageBreak/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26"/>
        </w:numPr>
        <w:tabs>
          <w:tab w:val="left" w:pos="1077"/>
        </w:tabs>
        <w:ind w:left="1076" w:hanging="289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7"/>
          <w:sz w:val="24"/>
        </w:rPr>
        <w:t xml:space="preserve"> </w:t>
      </w:r>
      <w:r>
        <w:rPr>
          <w:sz w:val="24"/>
        </w:rPr>
        <w:t>сопротивлении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катушек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7"/>
          <w:sz w:val="24"/>
        </w:rPr>
        <w:t xml:space="preserve"> </w:t>
      </w:r>
      <w:r>
        <w:rPr>
          <w:sz w:val="24"/>
        </w:rPr>
        <w:t>мини-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lastRenderedPageBreak/>
        <w:t>мального риска отсортировать измерительные устройства на два состояния:</w:t>
      </w:r>
    </w:p>
    <w:p w:rsidR="00076272" w:rsidRDefault="00762408">
      <w:pPr>
        <w:spacing w:before="11"/>
        <w:ind w:left="102"/>
        <w:rPr>
          <w:sz w:val="24"/>
        </w:rPr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8258" w:space="40"/>
            <w:col w:w="2112"/>
          </w:cols>
        </w:sectPr>
      </w:pPr>
    </w:p>
    <w:p w:rsidR="00076272" w:rsidRDefault="00762408">
      <w:pPr>
        <w:pStyle w:val="a3"/>
        <w:spacing w:before="41"/>
      </w:pPr>
      <w:r>
        <w:lastRenderedPageBreak/>
        <w:t>правное состояние,</w:t>
      </w:r>
    </w:p>
    <w:p w:rsidR="00076272" w:rsidRDefault="00762408">
      <w:pPr>
        <w:pStyle w:val="a3"/>
        <w:spacing w:before="15" w:line="351" w:lineRule="exact"/>
        <w:ind w:left="84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 стоимость ложной тревоги</w:t>
      </w:r>
    </w:p>
    <w:p w:rsidR="00076272" w:rsidRDefault="00076272">
      <w:pPr>
        <w:spacing w:line="351" w:lineRule="exact"/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2211" w:space="40"/>
            <w:col w:w="8159"/>
          </w:cols>
        </w:sectPr>
      </w:pPr>
    </w:p>
    <w:p w:rsidR="00076272" w:rsidRDefault="00762408">
      <w:pPr>
        <w:pStyle w:val="a3"/>
        <w:spacing w:before="49"/>
      </w:pPr>
      <w:r>
        <w:lastRenderedPageBreak/>
        <w:t>и цена пропуска дефекта соответственно</w:t>
      </w:r>
      <w:r>
        <w:rPr>
          <w:spacing w:val="53"/>
        </w:rPr>
        <w:t xml:space="preserve"> </w:t>
      </w:r>
      <w:r>
        <w:t>составляют</w:t>
      </w:r>
    </w:p>
    <w:p w:rsidR="00076272" w:rsidRDefault="00762408">
      <w:pPr>
        <w:spacing w:before="5"/>
        <w:ind w:left="63"/>
        <w:rPr>
          <w:sz w:val="27"/>
        </w:rPr>
      </w:pPr>
      <w:r>
        <w:br w:type="column"/>
      </w:r>
      <w:r>
        <w:rPr>
          <w:i/>
          <w:spacing w:val="-9"/>
          <w:w w:val="105"/>
          <w:sz w:val="27"/>
        </w:rPr>
        <w:lastRenderedPageBreak/>
        <w:t>C</w:t>
      </w:r>
      <w:r>
        <w:rPr>
          <w:spacing w:val="-9"/>
          <w:w w:val="105"/>
          <w:position w:val="-6"/>
          <w:sz w:val="16"/>
        </w:rPr>
        <w:t xml:space="preserve">12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1"/>
          <w:w w:val="105"/>
          <w:sz w:val="27"/>
        </w:rPr>
        <w:t>100</w:t>
      </w:r>
    </w:p>
    <w:p w:rsidR="00076272" w:rsidRDefault="00762408">
      <w:pPr>
        <w:spacing w:before="5"/>
        <w:ind w:left="64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и </w:t>
      </w:r>
      <w:r>
        <w:rPr>
          <w:i/>
          <w:sz w:val="27"/>
        </w:rPr>
        <w:t>C</w:t>
      </w:r>
      <w:r>
        <w:rPr>
          <w:position w:val="-6"/>
          <w:sz w:val="16"/>
        </w:rPr>
        <w:t xml:space="preserve">21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</w:t>
      </w:r>
      <w:r>
        <w:rPr>
          <w:sz w:val="24"/>
        </w:rPr>
        <w:t>. На графике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5715" w:space="40"/>
            <w:col w:w="1087" w:space="39"/>
            <w:col w:w="3529"/>
          </w:cols>
        </w:sectPr>
      </w:pPr>
    </w:p>
    <w:p w:rsidR="00076272" w:rsidRDefault="00762408">
      <w:pPr>
        <w:pStyle w:val="a3"/>
        <w:spacing w:before="4"/>
      </w:pPr>
      <w:r>
        <w:lastRenderedPageBreak/>
        <w:t>из п. 1 отобразить граничное значение диагностического признака.</w:t>
      </w:r>
    </w:p>
    <w:p w:rsidR="00076272" w:rsidRDefault="00762408">
      <w:pPr>
        <w:pStyle w:val="a4"/>
        <w:numPr>
          <w:ilvl w:val="0"/>
          <w:numId w:val="26"/>
        </w:numPr>
        <w:tabs>
          <w:tab w:val="left" w:pos="1057"/>
        </w:tabs>
        <w:ind w:right="1106" w:firstLine="566"/>
        <w:rPr>
          <w:sz w:val="24"/>
        </w:rPr>
      </w:pPr>
      <w:r>
        <w:rPr>
          <w:sz w:val="24"/>
        </w:rPr>
        <w:t xml:space="preserve">Повторить п. 2 по методу минимакса. Привести обоснование количества </w:t>
      </w:r>
      <w:r>
        <w:rPr>
          <w:spacing w:val="2"/>
          <w:sz w:val="24"/>
        </w:rPr>
        <w:t xml:space="preserve">при- </w:t>
      </w:r>
      <w:r>
        <w:rPr>
          <w:sz w:val="24"/>
        </w:rPr>
        <w:t>ближений для расчета граничного значения диагностического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параметра.</w:t>
      </w:r>
    </w:p>
    <w:p w:rsidR="00076272" w:rsidRDefault="00762408">
      <w:pPr>
        <w:pStyle w:val="a4"/>
        <w:numPr>
          <w:ilvl w:val="0"/>
          <w:numId w:val="26"/>
        </w:numPr>
        <w:tabs>
          <w:tab w:val="left" w:pos="1029"/>
        </w:tabs>
        <w:ind w:left="1028" w:hanging="241"/>
        <w:rPr>
          <w:sz w:val="24"/>
        </w:rPr>
      </w:pPr>
      <w:r>
        <w:rPr>
          <w:sz w:val="24"/>
        </w:rPr>
        <w:t>Для п. 2,3 рассчитать вероятности пропуска цели и ложной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тревоги.</w:t>
      </w:r>
    </w:p>
    <w:p w:rsidR="00076272" w:rsidRDefault="00762408">
      <w:pPr>
        <w:pStyle w:val="a4"/>
        <w:numPr>
          <w:ilvl w:val="0"/>
          <w:numId w:val="26"/>
        </w:numPr>
        <w:tabs>
          <w:tab w:val="left" w:pos="1029"/>
        </w:tabs>
        <w:spacing w:before="1"/>
        <w:ind w:left="1028" w:hanging="241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788" w:right="4676" w:firstLine="3619"/>
      </w:pPr>
      <w:r>
        <w:t>Вариант №2 ЗАДАНИЕ 1. Методы статистических решений.</w:t>
      </w:r>
    </w:p>
    <w:p w:rsidR="00076272" w:rsidRDefault="00762408">
      <w:pPr>
        <w:pStyle w:val="a3"/>
        <w:ind w:right="1106" w:firstLine="566"/>
        <w:jc w:val="both"/>
      </w:pPr>
      <w:r>
        <w:t>При диагностировании электромагнитного измерительного устройства установ- лено, что в 10%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27"/>
        </w:rPr>
        <w:t xml:space="preserve"> </w:t>
      </w:r>
      <w:r>
        <w:t>сопротивления</w:t>
      </w:r>
    </w:p>
    <w:p w:rsidR="00076272" w:rsidRDefault="00762408">
      <w:pPr>
        <w:spacing w:line="368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 </w:t>
      </w:r>
      <w:r>
        <w:rPr>
          <w:rFonts w:ascii="Symbol" w:hAnsi="Symbol"/>
          <w:sz w:val="29"/>
        </w:rPr>
        <w:t></w:t>
      </w:r>
      <w:r>
        <w:rPr>
          <w:sz w:val="29"/>
        </w:rPr>
        <w:t xml:space="preserve"> </w:t>
      </w:r>
      <w:r>
        <w:rPr>
          <w:spacing w:val="-6"/>
          <w:sz w:val="29"/>
        </w:rPr>
        <w:t>7</w:t>
      </w:r>
      <w:r>
        <w:rPr>
          <w:i/>
          <w:spacing w:val="-6"/>
          <w:sz w:val="29"/>
        </w:rPr>
        <w:t xml:space="preserve">Ом </w:t>
      </w:r>
      <w:r>
        <w:rPr>
          <w:sz w:val="24"/>
        </w:rPr>
        <w:t>. В</w:t>
      </w:r>
      <w:r>
        <w:rPr>
          <w:spacing w:val="-13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6" w:line="230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8" w:line="376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59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3</w:t>
      </w:r>
      <w:r>
        <w:rPr>
          <w:i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8" w:line="320" w:lineRule="exact"/>
        <w:ind w:left="788"/>
      </w:pPr>
      <w:r>
        <w:t xml:space="preserve">Выполнено  измерение сопротивление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 xml:space="preserve">10 </w:t>
      </w:r>
      <w:r>
        <w:rPr>
          <w:spacing w:val="43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67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47</w:t>
      </w:r>
      <w:r>
        <w:rPr>
          <w:i/>
          <w:spacing w:val="-5"/>
          <w:w w:val="105"/>
          <w:sz w:val="27"/>
        </w:rPr>
        <w:t>Ом</w:t>
      </w:r>
      <w:r>
        <w:rPr>
          <w:i/>
          <w:spacing w:val="-37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3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39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6"/>
          <w:w w:val="105"/>
          <w:sz w:val="27"/>
        </w:rPr>
        <w:t>37</w:t>
      </w:r>
      <w:r>
        <w:rPr>
          <w:i/>
          <w:spacing w:val="-6"/>
          <w:w w:val="105"/>
          <w:sz w:val="27"/>
        </w:rPr>
        <w:t>Ом</w:t>
      </w:r>
      <w:r>
        <w:rPr>
          <w:i/>
          <w:spacing w:val="-5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5" w:line="376" w:lineRule="exact"/>
        <w:ind w:left="268"/>
        <w:rPr>
          <w:sz w:val="24"/>
        </w:rPr>
      </w:pPr>
      <w:r>
        <w:rPr>
          <w:i/>
          <w:spacing w:val="-11"/>
          <w:w w:val="110"/>
          <w:sz w:val="27"/>
        </w:rPr>
        <w:lastRenderedPageBreak/>
        <w:t>R</w:t>
      </w:r>
      <w:r>
        <w:rPr>
          <w:spacing w:val="-11"/>
          <w:w w:val="110"/>
          <w:position w:val="-6"/>
          <w:sz w:val="16"/>
        </w:rPr>
        <w:t>5</w:t>
      </w:r>
      <w:r>
        <w:rPr>
          <w:spacing w:val="-8"/>
          <w:w w:val="110"/>
          <w:position w:val="-6"/>
          <w:sz w:val="16"/>
        </w:rPr>
        <w:t xml:space="preserve"> </w:t>
      </w:r>
      <w:r>
        <w:rPr>
          <w:rFonts w:ascii="Symbol" w:hAnsi="Symbol"/>
          <w:w w:val="110"/>
          <w:sz w:val="27"/>
        </w:rPr>
        <w:t></w:t>
      </w:r>
      <w:r>
        <w:rPr>
          <w:spacing w:val="-34"/>
          <w:w w:val="110"/>
          <w:sz w:val="27"/>
        </w:rPr>
        <w:t xml:space="preserve"> </w:t>
      </w:r>
      <w:r>
        <w:rPr>
          <w:w w:val="110"/>
          <w:sz w:val="27"/>
        </w:rPr>
        <w:t>54,2</w:t>
      </w:r>
      <w:r>
        <w:rPr>
          <w:i/>
          <w:w w:val="110"/>
          <w:sz w:val="27"/>
        </w:rPr>
        <w:t>Ом</w:t>
      </w:r>
      <w:r>
        <w:rPr>
          <w:i/>
          <w:spacing w:val="-48"/>
          <w:w w:val="110"/>
          <w:sz w:val="27"/>
        </w:rPr>
        <w:t xml:space="preserve"> </w:t>
      </w:r>
      <w:r>
        <w:rPr>
          <w:w w:val="110"/>
          <w:sz w:val="24"/>
        </w:rPr>
        <w:t>,</w:t>
      </w:r>
    </w:p>
    <w:p w:rsidR="00076272" w:rsidRDefault="00762408">
      <w:pPr>
        <w:spacing w:line="376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36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lastRenderedPageBreak/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9"/>
          <w:w w:val="105"/>
          <w:sz w:val="27"/>
        </w:rPr>
        <w:lastRenderedPageBreak/>
        <w:t>R</w:t>
      </w:r>
      <w:r>
        <w:rPr>
          <w:spacing w:val="-9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53</w:t>
      </w:r>
      <w:r>
        <w:rPr>
          <w:i/>
          <w:spacing w:val="-8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lastRenderedPageBreak/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42" w:space="127"/>
            <w:col w:w="1830" w:space="127"/>
            <w:col w:w="1565" w:space="126"/>
            <w:col w:w="1831" w:space="126"/>
            <w:col w:w="2836"/>
          </w:cols>
        </w:sectPr>
      </w:pPr>
    </w:p>
    <w:p w:rsidR="00076272" w:rsidRDefault="00762408">
      <w:pPr>
        <w:pStyle w:val="a4"/>
        <w:numPr>
          <w:ilvl w:val="0"/>
          <w:numId w:val="25"/>
        </w:numPr>
        <w:tabs>
          <w:tab w:val="left" w:pos="1081"/>
        </w:tabs>
        <w:spacing w:before="5"/>
        <w:ind w:right="1115" w:firstLine="566"/>
        <w:rPr>
          <w:sz w:val="24"/>
        </w:rPr>
      </w:pPr>
      <w:r>
        <w:rPr>
          <w:sz w:val="24"/>
        </w:rPr>
        <w:lastRenderedPageBreak/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25"/>
        </w:numPr>
        <w:tabs>
          <w:tab w:val="left" w:pos="1077"/>
        </w:tabs>
        <w:ind w:right="1104" w:firstLine="566"/>
        <w:rPr>
          <w:sz w:val="24"/>
        </w:rPr>
      </w:pPr>
      <w:r>
        <w:rPr>
          <w:sz w:val="24"/>
        </w:rPr>
        <w:t>На основе данных о сопротивлении измерительных катушек методом мини- мального количества ошибочных решений отсортировать измерительные устройства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lastRenderedPageBreak/>
        <w:t>два состояния:</w:t>
      </w:r>
    </w:p>
    <w:p w:rsidR="00076272" w:rsidRDefault="00762408">
      <w:pPr>
        <w:pStyle w:val="a3"/>
        <w:spacing w:before="11"/>
        <w:ind w:left="73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1 </w:t>
      </w:r>
      <w:r>
        <w:t>– исправное состояние,</w:t>
      </w:r>
    </w:p>
    <w:p w:rsidR="00076272" w:rsidRDefault="00762408">
      <w:pPr>
        <w:pStyle w:val="a3"/>
        <w:spacing w:before="10"/>
        <w:ind w:left="74"/>
      </w:pPr>
      <w:r>
        <w:br w:type="column"/>
      </w:r>
      <w:r>
        <w:rPr>
          <w:i/>
          <w:spacing w:val="-5"/>
          <w:sz w:val="27"/>
        </w:rPr>
        <w:lastRenderedPageBreak/>
        <w:t>D</w:t>
      </w:r>
      <w:r>
        <w:rPr>
          <w:spacing w:val="-5"/>
          <w:position w:val="-6"/>
          <w:sz w:val="16"/>
        </w:rPr>
        <w:t xml:space="preserve">2 </w:t>
      </w:r>
      <w:r>
        <w:t>– неисправное состояние. На графике</w:t>
      </w:r>
      <w:r>
        <w:rPr>
          <w:spacing w:val="51"/>
        </w:rPr>
        <w:t xml:space="preserve"> </w:t>
      </w:r>
      <w:r>
        <w:t>из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1736" w:space="40"/>
            <w:col w:w="2824" w:space="39"/>
            <w:col w:w="5771"/>
          </w:cols>
        </w:sectPr>
      </w:pPr>
    </w:p>
    <w:p w:rsidR="00076272" w:rsidRDefault="00762408">
      <w:pPr>
        <w:pStyle w:val="a3"/>
        <w:spacing w:before="7" w:line="241" w:lineRule="exact"/>
      </w:pPr>
      <w:r>
        <w:lastRenderedPageBreak/>
        <w:t>п. 1 отобразить граничное значение диагностического признака.</w:t>
      </w:r>
    </w:p>
    <w:p w:rsidR="00076272" w:rsidRDefault="00762408">
      <w:pPr>
        <w:pStyle w:val="a4"/>
        <w:numPr>
          <w:ilvl w:val="0"/>
          <w:numId w:val="25"/>
        </w:numPr>
        <w:tabs>
          <w:tab w:val="left" w:pos="1045"/>
        </w:tabs>
        <w:spacing w:before="9"/>
        <w:ind w:left="1044" w:hanging="257"/>
        <w:rPr>
          <w:sz w:val="24"/>
        </w:rPr>
      </w:pPr>
      <w:r>
        <w:rPr>
          <w:sz w:val="24"/>
        </w:rPr>
        <w:t xml:space="preserve">Повторить п. 2 по методу Неймана-Пирсона при </w:t>
      </w:r>
      <w:r>
        <w:rPr>
          <w:i/>
          <w:sz w:val="28"/>
        </w:rPr>
        <w:t xml:space="preserve">k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4"/>
          <w:sz w:val="28"/>
        </w:rPr>
        <w:t>1</w:t>
      </w:r>
      <w:r>
        <w:rPr>
          <w:spacing w:val="4"/>
          <w:sz w:val="24"/>
        </w:rPr>
        <w:t xml:space="preserve">. </w:t>
      </w:r>
      <w:r>
        <w:rPr>
          <w:sz w:val="24"/>
        </w:rPr>
        <w:t>Привести</w:t>
      </w:r>
      <w:r>
        <w:rPr>
          <w:spacing w:val="25"/>
          <w:sz w:val="24"/>
        </w:rPr>
        <w:t xml:space="preserve"> </w:t>
      </w:r>
      <w:r>
        <w:rPr>
          <w:sz w:val="24"/>
        </w:rPr>
        <w:t>обоснование</w:t>
      </w:r>
    </w:p>
    <w:p w:rsidR="00076272" w:rsidRDefault="00762408">
      <w:pPr>
        <w:pStyle w:val="a3"/>
        <w:ind w:right="1060"/>
      </w:pPr>
      <w:r>
        <w:t>количества приближений для расчета граничного значения диагностического парамет- ра.</w:t>
      </w:r>
    </w:p>
    <w:p w:rsidR="00076272" w:rsidRDefault="00762408">
      <w:pPr>
        <w:pStyle w:val="a4"/>
        <w:numPr>
          <w:ilvl w:val="0"/>
          <w:numId w:val="25"/>
        </w:numPr>
        <w:tabs>
          <w:tab w:val="left" w:pos="1029"/>
        </w:tabs>
        <w:spacing w:line="267" w:lineRule="exact"/>
        <w:ind w:left="1028" w:hanging="241"/>
        <w:rPr>
          <w:sz w:val="24"/>
        </w:rPr>
      </w:pPr>
      <w:r>
        <w:rPr>
          <w:sz w:val="24"/>
        </w:rPr>
        <w:t>Для п. 2,3 рассчитать вероятности пропуска цели и ложной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тревоги.</w:t>
      </w:r>
    </w:p>
    <w:p w:rsidR="00076272" w:rsidRDefault="00762408">
      <w:pPr>
        <w:pStyle w:val="a4"/>
        <w:numPr>
          <w:ilvl w:val="0"/>
          <w:numId w:val="25"/>
        </w:numPr>
        <w:tabs>
          <w:tab w:val="left" w:pos="1029"/>
        </w:tabs>
        <w:ind w:left="1028" w:hanging="241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4408"/>
      </w:pPr>
      <w:r>
        <w:t>Вариант №3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64"/>
        <w:ind w:left="788"/>
        <w:jc w:val="both"/>
      </w:pPr>
      <w:r>
        <w:lastRenderedPageBreak/>
        <w:t>ЗАДАНИЕ 1. Методы статистических решений.</w:t>
      </w:r>
    </w:p>
    <w:p w:rsidR="00076272" w:rsidRDefault="00762408">
      <w:pPr>
        <w:pStyle w:val="a3"/>
        <w:ind w:right="1104" w:firstLine="566"/>
        <w:jc w:val="both"/>
      </w:pPr>
      <w:r>
        <w:t>При диагностировании электромагнитного измерительного устройства установ- лено, что в 7%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27"/>
        </w:rPr>
        <w:t xml:space="preserve"> </w:t>
      </w:r>
      <w:r>
        <w:t>сопротивления</w:t>
      </w:r>
    </w:p>
    <w:p w:rsidR="00076272" w:rsidRDefault="00762408">
      <w:pPr>
        <w:spacing w:line="369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6"/>
          <w:sz w:val="28"/>
        </w:rPr>
        <w:t>7</w:t>
      </w:r>
      <w:r>
        <w:rPr>
          <w:i/>
          <w:spacing w:val="-6"/>
          <w:sz w:val="28"/>
        </w:rPr>
        <w:t xml:space="preserve">Ом </w:t>
      </w:r>
      <w:r>
        <w:rPr>
          <w:sz w:val="24"/>
        </w:rPr>
        <w:t xml:space="preserve">. В </w:t>
      </w:r>
      <w:r>
        <w:rPr>
          <w:spacing w:val="30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5" w:line="231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8" w:line="376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59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3</w:t>
      </w:r>
      <w:r>
        <w:rPr>
          <w:i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8" w:line="320" w:lineRule="exact"/>
        <w:ind w:left="788"/>
      </w:pPr>
      <w:r>
        <w:t xml:space="preserve">Выполнено  измерение  сопротивление 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>10</w:t>
      </w:r>
      <w:r>
        <w:rPr>
          <w:spacing w:val="-1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70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47</w:t>
      </w:r>
      <w:r>
        <w:rPr>
          <w:i/>
          <w:spacing w:val="-5"/>
          <w:w w:val="105"/>
          <w:sz w:val="27"/>
        </w:rPr>
        <w:t>Ом</w:t>
      </w:r>
      <w:r>
        <w:rPr>
          <w:i/>
          <w:spacing w:val="-37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3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39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6"/>
          <w:w w:val="105"/>
          <w:sz w:val="27"/>
        </w:rPr>
        <w:t>37</w:t>
      </w:r>
      <w:r>
        <w:rPr>
          <w:i/>
          <w:spacing w:val="-6"/>
          <w:w w:val="105"/>
          <w:sz w:val="27"/>
        </w:rPr>
        <w:t>Ом</w:t>
      </w:r>
      <w:r>
        <w:rPr>
          <w:i/>
          <w:spacing w:val="-5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70" w:lineRule="exact"/>
        <w:rPr>
          <w:sz w:val="24"/>
        </w:rPr>
        <w:sectPr w:rsidR="00076272">
          <w:pgSz w:w="11910" w:h="16850"/>
          <w:pgMar w:top="1060" w:right="20" w:bottom="980" w:left="1480" w:header="0" w:footer="711" w:gutter="0"/>
          <w:cols w:space="720"/>
        </w:sectPr>
      </w:pPr>
    </w:p>
    <w:p w:rsidR="00076272" w:rsidRDefault="00762408">
      <w:pPr>
        <w:spacing w:before="4" w:line="374" w:lineRule="exact"/>
        <w:ind w:left="268"/>
        <w:rPr>
          <w:sz w:val="24"/>
        </w:rPr>
      </w:pPr>
      <w:r>
        <w:rPr>
          <w:i/>
          <w:spacing w:val="-11"/>
          <w:w w:val="110"/>
          <w:sz w:val="27"/>
        </w:rPr>
        <w:lastRenderedPageBreak/>
        <w:t>R</w:t>
      </w:r>
      <w:r>
        <w:rPr>
          <w:spacing w:val="-11"/>
          <w:w w:val="110"/>
          <w:position w:val="-6"/>
          <w:sz w:val="16"/>
        </w:rPr>
        <w:t>5</w:t>
      </w:r>
      <w:r>
        <w:rPr>
          <w:spacing w:val="-8"/>
          <w:w w:val="110"/>
          <w:position w:val="-6"/>
          <w:sz w:val="16"/>
        </w:rPr>
        <w:t xml:space="preserve"> </w:t>
      </w:r>
      <w:r>
        <w:rPr>
          <w:rFonts w:ascii="Symbol" w:hAnsi="Symbol"/>
          <w:w w:val="110"/>
          <w:sz w:val="27"/>
        </w:rPr>
        <w:t></w:t>
      </w:r>
      <w:r>
        <w:rPr>
          <w:spacing w:val="-34"/>
          <w:w w:val="110"/>
          <w:sz w:val="27"/>
        </w:rPr>
        <w:t xml:space="preserve"> </w:t>
      </w:r>
      <w:r>
        <w:rPr>
          <w:w w:val="110"/>
          <w:sz w:val="27"/>
        </w:rPr>
        <w:t>54,2</w:t>
      </w:r>
      <w:r>
        <w:rPr>
          <w:i/>
          <w:w w:val="110"/>
          <w:sz w:val="27"/>
        </w:rPr>
        <w:t>Ом</w:t>
      </w:r>
      <w:r>
        <w:rPr>
          <w:i/>
          <w:spacing w:val="-48"/>
          <w:w w:val="110"/>
          <w:sz w:val="27"/>
        </w:rPr>
        <w:t xml:space="preserve"> </w:t>
      </w:r>
      <w:r>
        <w:rPr>
          <w:w w:val="110"/>
          <w:sz w:val="24"/>
        </w:rPr>
        <w:t>,</w:t>
      </w:r>
    </w:p>
    <w:p w:rsidR="00076272" w:rsidRDefault="00762408">
      <w:pPr>
        <w:spacing w:line="374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36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.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lastRenderedPageBreak/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spacing w:val="-9"/>
          <w:w w:val="105"/>
          <w:sz w:val="27"/>
        </w:rPr>
        <w:lastRenderedPageBreak/>
        <w:t>R</w:t>
      </w:r>
      <w:r>
        <w:rPr>
          <w:spacing w:val="-9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53</w:t>
      </w:r>
      <w:r>
        <w:rPr>
          <w:i/>
          <w:spacing w:val="-8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lastRenderedPageBreak/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42" w:space="127"/>
            <w:col w:w="1830" w:space="127"/>
            <w:col w:w="1565" w:space="126"/>
            <w:col w:w="1831" w:space="126"/>
            <w:col w:w="2836"/>
          </w:cols>
        </w:sectPr>
      </w:pPr>
    </w:p>
    <w:p w:rsidR="00076272" w:rsidRDefault="00762408">
      <w:pPr>
        <w:pStyle w:val="a4"/>
        <w:numPr>
          <w:ilvl w:val="0"/>
          <w:numId w:val="24"/>
        </w:numPr>
        <w:tabs>
          <w:tab w:val="left" w:pos="1081"/>
        </w:tabs>
        <w:spacing w:before="7"/>
        <w:ind w:right="1115" w:firstLine="566"/>
        <w:rPr>
          <w:sz w:val="24"/>
        </w:rPr>
      </w:pPr>
      <w:r>
        <w:rPr>
          <w:sz w:val="24"/>
        </w:rPr>
        <w:lastRenderedPageBreak/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24"/>
        </w:numPr>
        <w:tabs>
          <w:tab w:val="left" w:pos="1077"/>
        </w:tabs>
        <w:ind w:left="1076" w:hanging="289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6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7"/>
          <w:sz w:val="24"/>
        </w:rPr>
        <w:t xml:space="preserve"> </w:t>
      </w:r>
      <w:r>
        <w:rPr>
          <w:sz w:val="24"/>
        </w:rPr>
        <w:t>сопротивлении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49"/>
          <w:sz w:val="24"/>
        </w:rPr>
        <w:t xml:space="preserve"> </w:t>
      </w:r>
      <w:r>
        <w:rPr>
          <w:sz w:val="24"/>
        </w:rPr>
        <w:t>катушек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7"/>
          <w:sz w:val="24"/>
        </w:rPr>
        <w:t xml:space="preserve"> </w:t>
      </w:r>
      <w:r>
        <w:rPr>
          <w:sz w:val="24"/>
        </w:rPr>
        <w:t>мини-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lastRenderedPageBreak/>
        <w:t>мального риска отсортировать измерительные устройства на два состояния:</w:t>
      </w:r>
    </w:p>
    <w:p w:rsidR="00076272" w:rsidRDefault="00762408">
      <w:pPr>
        <w:spacing w:before="11"/>
        <w:ind w:left="102"/>
        <w:rPr>
          <w:sz w:val="24"/>
        </w:rPr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8258" w:space="40"/>
            <w:col w:w="2112"/>
          </w:cols>
        </w:sectPr>
      </w:pPr>
    </w:p>
    <w:p w:rsidR="00076272" w:rsidRDefault="00762408">
      <w:pPr>
        <w:pStyle w:val="a3"/>
        <w:spacing w:before="40"/>
      </w:pPr>
      <w:r>
        <w:lastRenderedPageBreak/>
        <w:t>правное состояние,</w:t>
      </w:r>
    </w:p>
    <w:p w:rsidR="00076272" w:rsidRDefault="00762408">
      <w:pPr>
        <w:pStyle w:val="a3"/>
        <w:spacing w:before="15" w:line="351" w:lineRule="exact"/>
        <w:ind w:left="84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 стоимость ложной тревоги</w:t>
      </w:r>
    </w:p>
    <w:p w:rsidR="00076272" w:rsidRDefault="00076272">
      <w:pPr>
        <w:spacing w:line="351" w:lineRule="exact"/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2211" w:space="40"/>
            <w:col w:w="8159"/>
          </w:cols>
        </w:sectPr>
      </w:pPr>
    </w:p>
    <w:p w:rsidR="00076272" w:rsidRDefault="00762408">
      <w:pPr>
        <w:pStyle w:val="a3"/>
        <w:spacing w:before="49"/>
      </w:pPr>
      <w:r>
        <w:lastRenderedPageBreak/>
        <w:t>и цена пропуска дефекта соответственно составляют</w:t>
      </w:r>
    </w:p>
    <w:p w:rsidR="00076272" w:rsidRDefault="00762408">
      <w:pPr>
        <w:spacing w:before="4" w:line="368" w:lineRule="exact"/>
        <w:ind w:left="60"/>
        <w:rPr>
          <w:sz w:val="27"/>
        </w:rPr>
      </w:pPr>
      <w:r>
        <w:br w:type="column"/>
      </w:r>
      <w:r>
        <w:rPr>
          <w:i/>
          <w:spacing w:val="-9"/>
          <w:w w:val="105"/>
          <w:sz w:val="27"/>
        </w:rPr>
        <w:lastRenderedPageBreak/>
        <w:t>C</w:t>
      </w:r>
      <w:r>
        <w:rPr>
          <w:spacing w:val="-9"/>
          <w:w w:val="105"/>
          <w:position w:val="-6"/>
          <w:sz w:val="16"/>
        </w:rPr>
        <w:t xml:space="preserve">12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1"/>
          <w:w w:val="105"/>
          <w:sz w:val="27"/>
        </w:rPr>
        <w:t>100</w:t>
      </w:r>
    </w:p>
    <w:p w:rsidR="00076272" w:rsidRDefault="00762408">
      <w:pPr>
        <w:spacing w:before="4" w:line="368" w:lineRule="exact"/>
        <w:ind w:left="62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 xml:space="preserve">и </w:t>
      </w:r>
      <w:r>
        <w:rPr>
          <w:i/>
          <w:w w:val="105"/>
          <w:sz w:val="27"/>
        </w:rPr>
        <w:t>C</w:t>
      </w:r>
      <w:r>
        <w:rPr>
          <w:w w:val="105"/>
          <w:position w:val="-6"/>
          <w:sz w:val="16"/>
        </w:rPr>
        <w:t xml:space="preserve">21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10</w:t>
      </w:r>
      <w:r>
        <w:rPr>
          <w:w w:val="105"/>
          <w:sz w:val="24"/>
        </w:rPr>
        <w:t>. Необходи-</w:t>
      </w:r>
    </w:p>
    <w:p w:rsidR="00076272" w:rsidRDefault="00076272">
      <w:pPr>
        <w:spacing w:line="368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5708" w:space="40"/>
            <w:col w:w="1084" w:space="39"/>
            <w:col w:w="3539"/>
          </w:cols>
        </w:sectPr>
      </w:pPr>
    </w:p>
    <w:p w:rsidR="00076272" w:rsidRDefault="00762408">
      <w:pPr>
        <w:pStyle w:val="a3"/>
        <w:spacing w:before="49"/>
      </w:pPr>
      <w:r>
        <w:lastRenderedPageBreak/>
        <w:t>мо учесть зону неопределенности:</w:t>
      </w:r>
    </w:p>
    <w:p w:rsidR="00076272" w:rsidRDefault="00762408">
      <w:pPr>
        <w:pStyle w:val="a3"/>
        <w:spacing w:before="5"/>
        <w:ind w:left="82"/>
      </w:pPr>
      <w:r>
        <w:br w:type="column"/>
      </w:r>
      <w:r>
        <w:rPr>
          <w:i/>
          <w:sz w:val="27"/>
        </w:rPr>
        <w:lastRenderedPageBreak/>
        <w:t>C</w:t>
      </w:r>
      <w:r>
        <w:rPr>
          <w:position w:val="-6"/>
          <w:sz w:val="16"/>
        </w:rPr>
        <w:t xml:space="preserve">0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4</w:t>
      </w:r>
      <w:r>
        <w:t>. На графике из п. 1 отобразить граничные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3852" w:space="40"/>
            <w:col w:w="6518"/>
          </w:cols>
        </w:sectPr>
      </w:pPr>
    </w:p>
    <w:p w:rsidR="00076272" w:rsidRDefault="00762408">
      <w:pPr>
        <w:pStyle w:val="a3"/>
        <w:spacing w:before="6"/>
        <w:jc w:val="both"/>
      </w:pPr>
      <w:r>
        <w:lastRenderedPageBreak/>
        <w:t>значения диагностического признака, а также зону неопределенности.</w:t>
      </w:r>
    </w:p>
    <w:p w:rsidR="00076272" w:rsidRDefault="00762408">
      <w:pPr>
        <w:pStyle w:val="a4"/>
        <w:numPr>
          <w:ilvl w:val="0"/>
          <w:numId w:val="24"/>
        </w:numPr>
        <w:tabs>
          <w:tab w:val="left" w:pos="1060"/>
        </w:tabs>
        <w:ind w:right="1104" w:firstLine="566"/>
        <w:jc w:val="both"/>
        <w:rPr>
          <w:sz w:val="24"/>
        </w:rPr>
      </w:pPr>
      <w:r>
        <w:rPr>
          <w:sz w:val="24"/>
        </w:rPr>
        <w:t>Повторить п. 2 по методу минимакса без учета зоны неопределенности. При- вести обоснование количества приближений для расчета граничного значения диагно- 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параметра.</w:t>
      </w:r>
    </w:p>
    <w:p w:rsidR="00076272" w:rsidRDefault="00762408">
      <w:pPr>
        <w:pStyle w:val="a4"/>
        <w:numPr>
          <w:ilvl w:val="0"/>
          <w:numId w:val="24"/>
        </w:numPr>
        <w:tabs>
          <w:tab w:val="left" w:pos="1036"/>
        </w:tabs>
        <w:spacing w:before="1" w:line="249" w:lineRule="auto"/>
        <w:ind w:right="1109" w:firstLine="566"/>
        <w:jc w:val="both"/>
        <w:rPr>
          <w:sz w:val="24"/>
        </w:rPr>
      </w:pPr>
      <w:r>
        <w:rPr>
          <w:sz w:val="24"/>
        </w:rPr>
        <w:t xml:space="preserve">Для п. 2 построить зависимость граничного значения диагностического призна- ка от величины </w:t>
      </w:r>
      <w:r>
        <w:rPr>
          <w:i/>
          <w:sz w:val="27"/>
        </w:rPr>
        <w:t>C</w:t>
      </w:r>
      <w:r>
        <w:rPr>
          <w:position w:val="-6"/>
          <w:sz w:val="16"/>
        </w:rPr>
        <w:t>0</w:t>
      </w:r>
      <w:r>
        <w:rPr>
          <w:spacing w:val="-25"/>
          <w:position w:val="-6"/>
          <w:sz w:val="16"/>
        </w:rPr>
        <w:t xml:space="preserve"> </w:t>
      </w:r>
      <w:r>
        <w:rPr>
          <w:sz w:val="24"/>
        </w:rPr>
        <w:t>.</w:t>
      </w:r>
    </w:p>
    <w:p w:rsidR="00076272" w:rsidRDefault="00762408">
      <w:pPr>
        <w:pStyle w:val="a4"/>
        <w:numPr>
          <w:ilvl w:val="0"/>
          <w:numId w:val="24"/>
        </w:numPr>
        <w:tabs>
          <w:tab w:val="left" w:pos="1029"/>
        </w:tabs>
        <w:spacing w:line="268" w:lineRule="exact"/>
        <w:ind w:left="1028" w:hanging="241"/>
        <w:jc w:val="both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788" w:right="4693" w:firstLine="3619"/>
        <w:jc w:val="both"/>
      </w:pPr>
      <w:r>
        <w:t>Вариант №4 ЗАДАНИЕ 1. Методы статистических решений.</w:t>
      </w:r>
    </w:p>
    <w:p w:rsidR="00076272" w:rsidRDefault="00762408">
      <w:pPr>
        <w:pStyle w:val="a3"/>
        <w:ind w:right="1104" w:firstLine="566"/>
        <w:jc w:val="both"/>
      </w:pPr>
      <w:r>
        <w:t>При диагностировании электромагнитного измерительного устройства установ- лено, что в 5%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27"/>
        </w:rPr>
        <w:t xml:space="preserve"> </w:t>
      </w:r>
      <w:r>
        <w:t>сопротивления</w:t>
      </w:r>
    </w:p>
    <w:p w:rsidR="00076272" w:rsidRDefault="00762408">
      <w:pPr>
        <w:spacing w:line="368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6"/>
          <w:sz w:val="28"/>
        </w:rPr>
        <w:t>7</w:t>
      </w:r>
      <w:r>
        <w:rPr>
          <w:i/>
          <w:spacing w:val="-6"/>
          <w:sz w:val="28"/>
        </w:rPr>
        <w:t xml:space="preserve">Ом </w:t>
      </w:r>
      <w:r>
        <w:rPr>
          <w:sz w:val="24"/>
        </w:rPr>
        <w:t xml:space="preserve">. В </w:t>
      </w:r>
      <w:r>
        <w:rPr>
          <w:spacing w:val="30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7" w:line="227" w:lineRule="exact"/>
      </w:pPr>
      <w:r>
        <w:t xml:space="preserve">чае наличия недопустимых  изменений  в измерительном сигнале среднее значение </w:t>
      </w:r>
      <w:r>
        <w:rPr>
          <w:spacing w:val="47"/>
        </w:rPr>
        <w:t xml:space="preserve"> </w:t>
      </w:r>
      <w:r>
        <w:t>со-</w:t>
      </w:r>
    </w:p>
    <w:p w:rsidR="00076272" w:rsidRDefault="00762408">
      <w:pPr>
        <w:spacing w:before="7" w:line="378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50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3</w:t>
      </w:r>
      <w:r>
        <w:rPr>
          <w:i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line="330" w:lineRule="exact"/>
        <w:ind w:left="788"/>
      </w:pPr>
      <w:r>
        <w:t xml:space="preserve">Выполнено  измерение  сопротивление  измерительных  катушек  </w:t>
      </w:r>
      <w:r>
        <w:rPr>
          <w:i/>
          <w:sz w:val="29"/>
        </w:rPr>
        <w:t xml:space="preserve">N </w:t>
      </w:r>
      <w:r>
        <w:rPr>
          <w:rFonts w:ascii="Symbol" w:hAnsi="Symbol"/>
          <w:spacing w:val="6"/>
          <w:sz w:val="29"/>
        </w:rPr>
        <w:t></w:t>
      </w:r>
      <w:r>
        <w:rPr>
          <w:spacing w:val="6"/>
          <w:sz w:val="29"/>
        </w:rPr>
        <w:t>10</w:t>
      </w:r>
      <w:r>
        <w:rPr>
          <w:spacing w:val="-27"/>
          <w:sz w:val="29"/>
        </w:rPr>
        <w:t xml:space="preserve"> </w:t>
      </w:r>
      <w:r>
        <w:t>чувстви-</w:t>
      </w:r>
    </w:p>
    <w:p w:rsidR="00076272" w:rsidRDefault="00762408">
      <w:pPr>
        <w:tabs>
          <w:tab w:val="left" w:pos="1438"/>
          <w:tab w:val="left" w:pos="2967"/>
          <w:tab w:val="left" w:pos="4632"/>
          <w:tab w:val="left" w:pos="6334"/>
          <w:tab w:val="left" w:pos="7999"/>
        </w:tabs>
        <w:spacing w:before="5" w:line="367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2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2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4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40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45</w:t>
      </w:r>
      <w:r>
        <w:rPr>
          <w:i/>
          <w:spacing w:val="-8"/>
          <w:w w:val="105"/>
          <w:sz w:val="27"/>
        </w:rPr>
        <w:t>Ом</w:t>
      </w:r>
      <w:r>
        <w:rPr>
          <w:i/>
          <w:spacing w:val="-4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4" w:line="375" w:lineRule="exact"/>
        <w:ind w:left="267"/>
        <w:rPr>
          <w:sz w:val="24"/>
        </w:rPr>
      </w:pPr>
      <w:r>
        <w:rPr>
          <w:i/>
          <w:spacing w:val="-11"/>
          <w:w w:val="105"/>
          <w:sz w:val="27"/>
        </w:rPr>
        <w:lastRenderedPageBreak/>
        <w:t>R</w:t>
      </w:r>
      <w:r>
        <w:rPr>
          <w:spacing w:val="-11"/>
          <w:w w:val="105"/>
          <w:position w:val="-6"/>
          <w:sz w:val="16"/>
        </w:rPr>
        <w:t xml:space="preserve">5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44,2</w:t>
      </w:r>
      <w:r>
        <w:rPr>
          <w:i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762408">
      <w:pPr>
        <w:spacing w:line="375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34,7</w:t>
      </w:r>
      <w:r>
        <w:rPr>
          <w:i/>
          <w:spacing w:val="-2"/>
          <w:w w:val="105"/>
          <w:sz w:val="27"/>
        </w:rPr>
        <w:t>Ом</w:t>
      </w:r>
      <w:r>
        <w:rPr>
          <w:i/>
          <w:spacing w:val="-40"/>
          <w:w w:val="105"/>
          <w:sz w:val="27"/>
        </w:rPr>
        <w:t xml:space="preserve">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lastRenderedPageBreak/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0"/>
          <w:w w:val="105"/>
          <w:sz w:val="27"/>
        </w:rPr>
        <w:lastRenderedPageBreak/>
        <w:t>R</w:t>
      </w:r>
      <w:r>
        <w:rPr>
          <w:spacing w:val="-10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52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lastRenderedPageBreak/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95" w:space="76"/>
            <w:col w:w="1830" w:space="114"/>
            <w:col w:w="1603" w:space="111"/>
            <w:col w:w="1830" w:space="113"/>
            <w:col w:w="2838"/>
          </w:cols>
        </w:sectPr>
      </w:pPr>
    </w:p>
    <w:p w:rsidR="00076272" w:rsidRDefault="00762408">
      <w:pPr>
        <w:pStyle w:val="a4"/>
        <w:numPr>
          <w:ilvl w:val="0"/>
          <w:numId w:val="23"/>
        </w:numPr>
        <w:tabs>
          <w:tab w:val="left" w:pos="1081"/>
        </w:tabs>
        <w:spacing w:before="5"/>
        <w:ind w:right="1115" w:firstLine="566"/>
        <w:jc w:val="left"/>
        <w:rPr>
          <w:sz w:val="24"/>
        </w:rPr>
      </w:pPr>
      <w:r>
        <w:rPr>
          <w:sz w:val="24"/>
        </w:rPr>
        <w:lastRenderedPageBreak/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23"/>
        </w:numPr>
        <w:tabs>
          <w:tab w:val="left" w:pos="1036"/>
        </w:tabs>
        <w:ind w:left="1035" w:hanging="248"/>
        <w:jc w:val="left"/>
        <w:rPr>
          <w:sz w:val="24"/>
        </w:rPr>
      </w:pPr>
      <w:r>
        <w:rPr>
          <w:sz w:val="24"/>
        </w:rPr>
        <w:t>На основе данных о сопротивлении измерительных катушек методом</w:t>
      </w:r>
      <w:r>
        <w:rPr>
          <w:spacing w:val="51"/>
          <w:sz w:val="24"/>
        </w:rPr>
        <w:t xml:space="preserve"> </w:t>
      </w:r>
      <w:r>
        <w:rPr>
          <w:sz w:val="24"/>
        </w:rPr>
        <w:t>Неймана-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lastRenderedPageBreak/>
        <w:t>Пирсона отсортировать измерительные устройства на два</w:t>
      </w:r>
      <w:r>
        <w:rPr>
          <w:spacing w:val="53"/>
        </w:rPr>
        <w:t xml:space="preserve"> </w:t>
      </w:r>
      <w:r>
        <w:t>состояния:</w:t>
      </w:r>
    </w:p>
    <w:p w:rsidR="00076272" w:rsidRDefault="00762408">
      <w:pPr>
        <w:spacing w:before="11"/>
        <w:ind w:left="101"/>
        <w:rPr>
          <w:sz w:val="24"/>
        </w:rPr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исправное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7516" w:space="40"/>
            <w:col w:w="2854"/>
          </w:cols>
        </w:sectPr>
      </w:pPr>
    </w:p>
    <w:p w:rsidR="00076272" w:rsidRDefault="00762408">
      <w:pPr>
        <w:pStyle w:val="a3"/>
        <w:spacing w:before="43"/>
      </w:pPr>
      <w:r>
        <w:lastRenderedPageBreak/>
        <w:t>состояние,</w:t>
      </w:r>
    </w:p>
    <w:p w:rsidR="00076272" w:rsidRDefault="00762408">
      <w:pPr>
        <w:pStyle w:val="a3"/>
        <w:spacing w:before="16"/>
        <w:ind w:left="79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2 </w:t>
      </w:r>
      <w:r>
        <w:t>– неисправное состояние. На графике из п. 1 отобразить граничное зна-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1314" w:space="40"/>
            <w:col w:w="9056"/>
          </w:cols>
        </w:sectPr>
      </w:pPr>
    </w:p>
    <w:p w:rsidR="00076272" w:rsidRDefault="00762408">
      <w:pPr>
        <w:pStyle w:val="a3"/>
        <w:spacing w:before="6" w:line="269" w:lineRule="exact"/>
      </w:pPr>
      <w:r>
        <w:lastRenderedPageBreak/>
        <w:t>чение диагностического признака, а также зону неопределенности.</w:t>
      </w:r>
    </w:p>
    <w:p w:rsidR="00076272" w:rsidRDefault="00762408">
      <w:pPr>
        <w:pStyle w:val="a4"/>
        <w:numPr>
          <w:ilvl w:val="0"/>
          <w:numId w:val="23"/>
        </w:numPr>
        <w:tabs>
          <w:tab w:val="left" w:pos="1031"/>
        </w:tabs>
        <w:spacing w:line="336" w:lineRule="exact"/>
        <w:ind w:left="1030" w:hanging="243"/>
        <w:jc w:val="left"/>
        <w:rPr>
          <w:sz w:val="24"/>
        </w:rPr>
      </w:pPr>
      <w:r>
        <w:rPr>
          <w:sz w:val="24"/>
        </w:rPr>
        <w:t xml:space="preserve">Повторить п. 2 по с учетом зоны неопределенности при </w:t>
      </w:r>
      <w:r>
        <w:rPr>
          <w:i/>
          <w:sz w:val="28"/>
        </w:rPr>
        <w:t xml:space="preserve">k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1</w:t>
      </w:r>
      <w:r>
        <w:rPr>
          <w:spacing w:val="-24"/>
          <w:sz w:val="28"/>
        </w:rPr>
        <w:t xml:space="preserve"> </w:t>
      </w:r>
      <w:r>
        <w:rPr>
          <w:sz w:val="24"/>
        </w:rPr>
        <w:t>и</w:t>
      </w:r>
    </w:p>
    <w:p w:rsidR="00076272" w:rsidRDefault="00762408">
      <w:pPr>
        <w:spacing w:before="249"/>
        <w:ind w:left="66"/>
        <w:rPr>
          <w:sz w:val="24"/>
        </w:rPr>
      </w:pPr>
      <w:r>
        <w:br w:type="column"/>
      </w:r>
      <w:r>
        <w:rPr>
          <w:i/>
          <w:position w:val="1"/>
          <w:sz w:val="29"/>
        </w:rPr>
        <w:lastRenderedPageBreak/>
        <w:t xml:space="preserve">B </w:t>
      </w:r>
      <w:r>
        <w:rPr>
          <w:rFonts w:ascii="Symbol" w:hAnsi="Symbol"/>
          <w:position w:val="1"/>
          <w:sz w:val="29"/>
        </w:rPr>
        <w:t></w:t>
      </w:r>
      <w:r>
        <w:rPr>
          <w:position w:val="1"/>
          <w:sz w:val="29"/>
        </w:rPr>
        <w:t xml:space="preserve"> 0,01</w:t>
      </w:r>
      <w:r>
        <w:rPr>
          <w:i/>
          <w:position w:val="1"/>
          <w:sz w:val="29"/>
        </w:rPr>
        <w:t>A</w:t>
      </w:r>
      <w:r>
        <w:rPr>
          <w:sz w:val="24"/>
        </w:rPr>
        <w:t>. На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7629" w:space="40"/>
            <w:col w:w="2741"/>
          </w:cols>
        </w:sectPr>
      </w:pPr>
    </w:p>
    <w:p w:rsidR="00076272" w:rsidRDefault="00762408">
      <w:pPr>
        <w:pStyle w:val="a3"/>
        <w:spacing w:before="32"/>
        <w:ind w:right="1060"/>
      </w:pPr>
      <w:r>
        <w:lastRenderedPageBreak/>
        <w:t>графике из п. 1 отобразить граничные значения диагностического признака, а также зо- ну неопределенности.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076272">
      <w:pPr>
        <w:pStyle w:val="a3"/>
        <w:spacing w:before="8"/>
        <w:ind w:left="0"/>
        <w:rPr>
          <w:sz w:val="32"/>
        </w:rPr>
      </w:pPr>
    </w:p>
    <w:p w:rsidR="00076272" w:rsidRDefault="00762408">
      <w:pPr>
        <w:pStyle w:val="a3"/>
        <w:ind w:right="60"/>
      </w:pPr>
      <w:r>
        <w:t>ка от</w:t>
      </w:r>
    </w:p>
    <w:p w:rsidR="00076272" w:rsidRDefault="00762408">
      <w:pPr>
        <w:pStyle w:val="a4"/>
        <w:numPr>
          <w:ilvl w:val="0"/>
          <w:numId w:val="23"/>
        </w:numPr>
        <w:tabs>
          <w:tab w:val="left" w:pos="266"/>
        </w:tabs>
        <w:spacing w:before="64"/>
        <w:ind w:left="265" w:hanging="248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lastRenderedPageBreak/>
        <w:t>Для п. 2 построить зависимость граничного значения диагностического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призна-</w:t>
      </w:r>
    </w:p>
    <w:p w:rsidR="00076272" w:rsidRDefault="00762408">
      <w:pPr>
        <w:spacing w:before="12"/>
        <w:ind w:left="62"/>
        <w:rPr>
          <w:sz w:val="24"/>
        </w:rPr>
      </w:pPr>
      <w:r>
        <w:rPr>
          <w:i/>
          <w:sz w:val="27"/>
        </w:rPr>
        <w:t>P</w:t>
      </w:r>
      <w:r>
        <w:rPr>
          <w:position w:val="-6"/>
          <w:sz w:val="16"/>
        </w:rPr>
        <w:t xml:space="preserve">1 </w:t>
      </w:r>
      <w:r>
        <w:rPr>
          <w:sz w:val="24"/>
        </w:rPr>
        <w:t>.</w:t>
      </w:r>
    </w:p>
    <w:p w:rsidR="00076272" w:rsidRDefault="00762408">
      <w:pPr>
        <w:pStyle w:val="a4"/>
        <w:numPr>
          <w:ilvl w:val="0"/>
          <w:numId w:val="23"/>
        </w:numPr>
        <w:tabs>
          <w:tab w:val="left" w:pos="259"/>
        </w:tabs>
        <w:spacing w:before="6"/>
        <w:ind w:left="258" w:hanging="241"/>
        <w:jc w:val="left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18" w:right="4676" w:firstLine="3619"/>
      </w:pPr>
      <w:r>
        <w:t>Вариант №5 ЗАДАНИЕ 1. Методы статистических решений.</w:t>
      </w:r>
    </w:p>
    <w:p w:rsidR="00076272" w:rsidRDefault="00762408">
      <w:pPr>
        <w:pStyle w:val="a3"/>
        <w:ind w:left="18"/>
      </w:pPr>
      <w:r>
        <w:t>При диагностировании электромагнитного измерительного устройства установ-</w:t>
      </w:r>
    </w:p>
    <w:p w:rsidR="00076272" w:rsidRDefault="00076272">
      <w:pPr>
        <w:sectPr w:rsidR="00076272">
          <w:pgSz w:w="11910" w:h="16850"/>
          <w:pgMar w:top="1060" w:right="20" w:bottom="980" w:left="1480" w:header="0" w:footer="711" w:gutter="0"/>
          <w:cols w:num="2" w:space="720" w:equalWidth="0">
            <w:col w:w="730" w:space="40"/>
            <w:col w:w="9640"/>
          </w:cols>
        </w:sectPr>
      </w:pPr>
    </w:p>
    <w:p w:rsidR="00076272" w:rsidRDefault="00762408">
      <w:pPr>
        <w:pStyle w:val="a3"/>
        <w:ind w:right="1060"/>
      </w:pPr>
      <w:r>
        <w:lastRenderedPageBreak/>
        <w:t>лено, что в 5%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27"/>
        </w:rPr>
        <w:t xml:space="preserve"> </w:t>
      </w:r>
      <w:r>
        <w:t>сопротивления</w:t>
      </w:r>
    </w:p>
    <w:p w:rsidR="00076272" w:rsidRDefault="00762408">
      <w:pPr>
        <w:spacing w:line="368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6"/>
          <w:sz w:val="28"/>
        </w:rPr>
        <w:t>7</w:t>
      </w:r>
      <w:r>
        <w:rPr>
          <w:i/>
          <w:spacing w:val="-6"/>
          <w:sz w:val="28"/>
        </w:rPr>
        <w:t xml:space="preserve">Ом </w:t>
      </w:r>
      <w:r>
        <w:rPr>
          <w:sz w:val="24"/>
        </w:rPr>
        <w:t xml:space="preserve">. В </w:t>
      </w:r>
      <w:r>
        <w:rPr>
          <w:spacing w:val="30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3" w:line="231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8" w:line="379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50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3</w:t>
      </w:r>
      <w:r>
        <w:rPr>
          <w:i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7" w:line="321" w:lineRule="exact"/>
        <w:ind w:left="788"/>
      </w:pPr>
      <w:r>
        <w:t xml:space="preserve">Выполнено  измерение сопротивление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 xml:space="preserve">10 </w:t>
      </w:r>
      <w:r>
        <w:rPr>
          <w:spacing w:val="43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67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2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2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4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40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45</w:t>
      </w:r>
      <w:r>
        <w:rPr>
          <w:i/>
          <w:spacing w:val="-8"/>
          <w:w w:val="105"/>
          <w:sz w:val="27"/>
        </w:rPr>
        <w:t>Ом</w:t>
      </w:r>
      <w:r>
        <w:rPr>
          <w:i/>
          <w:spacing w:val="-4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4" w:line="375" w:lineRule="exact"/>
        <w:ind w:left="267"/>
        <w:rPr>
          <w:sz w:val="24"/>
        </w:rPr>
      </w:pPr>
      <w:r>
        <w:rPr>
          <w:i/>
          <w:spacing w:val="-11"/>
          <w:w w:val="105"/>
          <w:sz w:val="27"/>
        </w:rPr>
        <w:lastRenderedPageBreak/>
        <w:t>R</w:t>
      </w:r>
      <w:r>
        <w:rPr>
          <w:spacing w:val="-11"/>
          <w:w w:val="105"/>
          <w:position w:val="-6"/>
          <w:sz w:val="16"/>
        </w:rPr>
        <w:t xml:space="preserve">5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44,2</w:t>
      </w:r>
      <w:r>
        <w:rPr>
          <w:i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762408">
      <w:pPr>
        <w:spacing w:line="375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34,7</w:t>
      </w:r>
      <w:r>
        <w:rPr>
          <w:i/>
          <w:spacing w:val="-2"/>
          <w:w w:val="105"/>
          <w:sz w:val="27"/>
        </w:rPr>
        <w:t>Ом</w:t>
      </w:r>
      <w:r>
        <w:rPr>
          <w:i/>
          <w:spacing w:val="-40"/>
          <w:w w:val="105"/>
          <w:sz w:val="27"/>
        </w:rPr>
        <w:t xml:space="preserve">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lastRenderedPageBreak/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0"/>
          <w:w w:val="105"/>
          <w:sz w:val="27"/>
        </w:rPr>
        <w:lastRenderedPageBreak/>
        <w:t>R</w:t>
      </w:r>
      <w:r>
        <w:rPr>
          <w:spacing w:val="-10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52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lastRenderedPageBreak/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95" w:space="76"/>
            <w:col w:w="1830" w:space="114"/>
            <w:col w:w="1603" w:space="111"/>
            <w:col w:w="1830" w:space="113"/>
            <w:col w:w="2838"/>
          </w:cols>
        </w:sectPr>
      </w:pPr>
    </w:p>
    <w:p w:rsidR="00076272" w:rsidRDefault="00762408">
      <w:pPr>
        <w:pStyle w:val="a4"/>
        <w:numPr>
          <w:ilvl w:val="1"/>
          <w:numId w:val="23"/>
        </w:numPr>
        <w:tabs>
          <w:tab w:val="left" w:pos="1081"/>
        </w:tabs>
        <w:spacing w:before="5"/>
        <w:ind w:right="1115" w:firstLine="566"/>
        <w:rPr>
          <w:sz w:val="24"/>
        </w:rPr>
      </w:pPr>
      <w:r>
        <w:rPr>
          <w:sz w:val="24"/>
        </w:rPr>
        <w:lastRenderedPageBreak/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1"/>
          <w:numId w:val="23"/>
        </w:numPr>
        <w:tabs>
          <w:tab w:val="left" w:pos="1077"/>
        </w:tabs>
        <w:ind w:left="1076" w:hanging="289"/>
        <w:rPr>
          <w:sz w:val="24"/>
        </w:rPr>
      </w:pPr>
      <w:r>
        <w:rPr>
          <w:sz w:val="24"/>
        </w:rPr>
        <w:t>На основе данных о сопротивлении измерительных катушек методом</w:t>
      </w:r>
      <w:r>
        <w:rPr>
          <w:spacing w:val="17"/>
          <w:sz w:val="24"/>
        </w:rPr>
        <w:t xml:space="preserve"> </w:t>
      </w:r>
      <w:r>
        <w:rPr>
          <w:sz w:val="24"/>
        </w:rPr>
        <w:t>мини-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lastRenderedPageBreak/>
        <w:t>мального риска отсортировать измерительные устройства на два состояния:</w:t>
      </w:r>
    </w:p>
    <w:p w:rsidR="00076272" w:rsidRDefault="00762408">
      <w:pPr>
        <w:spacing w:before="11"/>
        <w:ind w:left="102"/>
        <w:rPr>
          <w:sz w:val="24"/>
        </w:rPr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8258" w:space="40"/>
            <w:col w:w="2112"/>
          </w:cols>
        </w:sectPr>
      </w:pPr>
    </w:p>
    <w:p w:rsidR="00076272" w:rsidRDefault="00762408">
      <w:pPr>
        <w:pStyle w:val="a3"/>
        <w:spacing w:before="43"/>
      </w:pPr>
      <w:r>
        <w:lastRenderedPageBreak/>
        <w:t>правное состояние,</w:t>
      </w:r>
    </w:p>
    <w:p w:rsidR="00076272" w:rsidRDefault="00762408">
      <w:pPr>
        <w:pStyle w:val="a3"/>
        <w:spacing w:before="18" w:line="348" w:lineRule="exact"/>
        <w:ind w:left="84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 стоимость ложной тревоги</w:t>
      </w:r>
    </w:p>
    <w:p w:rsidR="00076272" w:rsidRDefault="00076272">
      <w:pPr>
        <w:spacing w:line="348" w:lineRule="exact"/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2211" w:space="40"/>
            <w:col w:w="8159"/>
          </w:cols>
        </w:sectPr>
      </w:pPr>
    </w:p>
    <w:p w:rsidR="00076272" w:rsidRDefault="00762408">
      <w:pPr>
        <w:pStyle w:val="a3"/>
        <w:spacing w:before="48"/>
      </w:pPr>
      <w:r>
        <w:lastRenderedPageBreak/>
        <w:t>и цена пропуска дефекта соответственно составляют</w:t>
      </w:r>
    </w:p>
    <w:p w:rsidR="00076272" w:rsidRDefault="00762408">
      <w:pPr>
        <w:spacing w:before="4" w:line="370" w:lineRule="exact"/>
        <w:ind w:left="63"/>
        <w:rPr>
          <w:sz w:val="27"/>
        </w:rPr>
      </w:pPr>
      <w:r>
        <w:br w:type="column"/>
      </w:r>
      <w:r>
        <w:rPr>
          <w:i/>
          <w:spacing w:val="-9"/>
          <w:w w:val="105"/>
          <w:sz w:val="27"/>
        </w:rPr>
        <w:lastRenderedPageBreak/>
        <w:t>C</w:t>
      </w:r>
      <w:r>
        <w:rPr>
          <w:spacing w:val="-9"/>
          <w:w w:val="105"/>
          <w:position w:val="-6"/>
          <w:sz w:val="16"/>
        </w:rPr>
        <w:t xml:space="preserve">12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1"/>
          <w:w w:val="105"/>
          <w:sz w:val="27"/>
        </w:rPr>
        <w:t>100</w:t>
      </w:r>
    </w:p>
    <w:p w:rsidR="00076272" w:rsidRDefault="00762408">
      <w:pPr>
        <w:spacing w:before="5" w:line="369" w:lineRule="exact"/>
        <w:ind w:left="60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 xml:space="preserve">и </w:t>
      </w:r>
      <w:r>
        <w:rPr>
          <w:i/>
          <w:w w:val="105"/>
          <w:sz w:val="27"/>
        </w:rPr>
        <w:t>C</w:t>
      </w:r>
      <w:r>
        <w:rPr>
          <w:w w:val="105"/>
          <w:position w:val="-6"/>
          <w:sz w:val="16"/>
        </w:rPr>
        <w:t xml:space="preserve">21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5</w:t>
      </w:r>
      <w:r>
        <w:rPr>
          <w:w w:val="105"/>
          <w:sz w:val="24"/>
        </w:rPr>
        <w:t>. Сортировку</w:t>
      </w:r>
    </w:p>
    <w:p w:rsidR="00076272" w:rsidRDefault="00076272">
      <w:pPr>
        <w:spacing w:line="369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5688" w:space="40"/>
            <w:col w:w="1087" w:space="39"/>
            <w:col w:w="3556"/>
          </w:cols>
        </w:sectPr>
      </w:pPr>
    </w:p>
    <w:p w:rsidR="00076272" w:rsidRDefault="00762408">
      <w:pPr>
        <w:pStyle w:val="a3"/>
        <w:spacing w:before="5" w:line="242" w:lineRule="auto"/>
        <w:ind w:right="1060"/>
      </w:pPr>
      <w:r>
        <w:lastRenderedPageBreak/>
        <w:t xml:space="preserve">осуществлять при наличии зоны неопределенности: </w:t>
      </w:r>
      <w:r>
        <w:rPr>
          <w:i/>
          <w:sz w:val="27"/>
        </w:rPr>
        <w:t>C</w:t>
      </w:r>
      <w:r>
        <w:rPr>
          <w:position w:val="-6"/>
          <w:sz w:val="16"/>
        </w:rPr>
        <w:t xml:space="preserve">0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4</w:t>
      </w:r>
      <w:r>
        <w:t>. На графике из п. 1 отобра- зить граничные значения диагностического признака.</w:t>
      </w:r>
    </w:p>
    <w:p w:rsidR="00076272" w:rsidRDefault="00762408">
      <w:pPr>
        <w:pStyle w:val="a4"/>
        <w:numPr>
          <w:ilvl w:val="1"/>
          <w:numId w:val="23"/>
        </w:numPr>
        <w:tabs>
          <w:tab w:val="left" w:pos="1029"/>
        </w:tabs>
        <w:spacing w:line="316" w:lineRule="exact"/>
        <w:ind w:left="1028" w:hanging="241"/>
        <w:rPr>
          <w:sz w:val="24"/>
        </w:rPr>
      </w:pPr>
      <w:r>
        <w:rPr>
          <w:sz w:val="24"/>
        </w:rPr>
        <w:t xml:space="preserve">Повторить п. 2 по методу Неймана-Пирсона при </w:t>
      </w:r>
      <w:r>
        <w:rPr>
          <w:i/>
          <w:sz w:val="28"/>
        </w:rPr>
        <w:t xml:space="preserve">k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4"/>
          <w:sz w:val="28"/>
        </w:rPr>
        <w:t>1</w:t>
      </w:r>
      <w:r>
        <w:rPr>
          <w:spacing w:val="4"/>
          <w:sz w:val="24"/>
        </w:rPr>
        <w:t xml:space="preserve">, </w:t>
      </w:r>
      <w:r>
        <w:rPr>
          <w:i/>
          <w:sz w:val="27"/>
        </w:rPr>
        <w:t xml:space="preserve">B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0,5 </w:t>
      </w:r>
      <w:r>
        <w:rPr>
          <w:rFonts w:ascii="Symbol" w:hAnsi="Symbol"/>
          <w:sz w:val="27"/>
        </w:rPr>
        <w:t></w:t>
      </w:r>
      <w:r>
        <w:rPr>
          <w:spacing w:val="-22"/>
          <w:sz w:val="27"/>
        </w:rPr>
        <w:t xml:space="preserve"> </w:t>
      </w:r>
      <w:r>
        <w:rPr>
          <w:i/>
          <w:spacing w:val="9"/>
          <w:sz w:val="27"/>
        </w:rPr>
        <w:t>A</w:t>
      </w:r>
      <w:r>
        <w:rPr>
          <w:spacing w:val="9"/>
          <w:sz w:val="24"/>
        </w:rPr>
        <w:t>.</w:t>
      </w:r>
    </w:p>
    <w:p w:rsidR="00076272" w:rsidRDefault="00762408">
      <w:pPr>
        <w:pStyle w:val="a4"/>
        <w:numPr>
          <w:ilvl w:val="1"/>
          <w:numId w:val="23"/>
        </w:numPr>
        <w:tabs>
          <w:tab w:val="left" w:pos="1053"/>
        </w:tabs>
        <w:spacing w:before="31" w:line="274" w:lineRule="exact"/>
        <w:ind w:left="1052" w:hanging="265"/>
        <w:rPr>
          <w:sz w:val="24"/>
        </w:rPr>
      </w:pPr>
      <w:r>
        <w:rPr>
          <w:sz w:val="24"/>
        </w:rPr>
        <w:t>Для п. 3 построить зависимость ширины зоны неопределенности от</w:t>
      </w:r>
      <w:r>
        <w:rPr>
          <w:spacing w:val="16"/>
          <w:sz w:val="24"/>
        </w:rPr>
        <w:t xml:space="preserve"> </w:t>
      </w:r>
      <w:r>
        <w:rPr>
          <w:sz w:val="24"/>
        </w:rPr>
        <w:t>величины</w:t>
      </w:r>
    </w:p>
    <w:p w:rsidR="00076272" w:rsidRDefault="00762408">
      <w:pPr>
        <w:spacing w:line="282" w:lineRule="exact"/>
        <w:ind w:left="264"/>
        <w:rPr>
          <w:sz w:val="24"/>
        </w:rPr>
      </w:pPr>
      <w:r>
        <w:rPr>
          <w:i/>
          <w:sz w:val="25"/>
        </w:rPr>
        <w:t xml:space="preserve">B </w:t>
      </w:r>
      <w:r>
        <w:rPr>
          <w:position w:val="1"/>
          <w:sz w:val="24"/>
        </w:rPr>
        <w:t>.</w:t>
      </w:r>
    </w:p>
    <w:p w:rsidR="00076272" w:rsidRDefault="00762408">
      <w:pPr>
        <w:pStyle w:val="a3"/>
        <w:spacing w:line="272" w:lineRule="exact"/>
        <w:ind w:left="788"/>
      </w:pPr>
      <w:r>
        <w:t>4. Результаты вычислений свести в таблицы. Сделать выводы.</w:t>
      </w:r>
    </w:p>
    <w:p w:rsidR="00076272" w:rsidRDefault="00762408">
      <w:pPr>
        <w:pStyle w:val="a3"/>
        <w:ind w:left="788" w:right="4676" w:firstLine="3619"/>
      </w:pPr>
      <w:r>
        <w:t>Вариант №6 ЗАДАНИЕ 1. Методы статистических решений.</w:t>
      </w:r>
    </w:p>
    <w:p w:rsidR="00076272" w:rsidRDefault="00762408">
      <w:pPr>
        <w:pStyle w:val="a3"/>
        <w:ind w:left="788"/>
      </w:pPr>
      <w:r>
        <w:t>При  диагностировании  электромагнитного  измерительного  устройства</w:t>
      </w:r>
      <w:r>
        <w:rPr>
          <w:spacing w:val="-3"/>
        </w:rPr>
        <w:t xml:space="preserve"> </w:t>
      </w:r>
      <w:r>
        <w:t>установ-</w:t>
      </w:r>
    </w:p>
    <w:p w:rsidR="00076272" w:rsidRDefault="00762408">
      <w:pPr>
        <w:pStyle w:val="a3"/>
        <w:ind w:right="1060"/>
      </w:pPr>
      <w:r>
        <w:t>лено, что в 10%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30"/>
        </w:rPr>
        <w:t xml:space="preserve"> </w:t>
      </w:r>
      <w:r>
        <w:t>сопротивления</w:t>
      </w:r>
    </w:p>
    <w:p w:rsidR="00076272" w:rsidRDefault="00762408">
      <w:pPr>
        <w:spacing w:line="367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pacing w:val="3"/>
          <w:sz w:val="29"/>
        </w:rPr>
        <w:t></w:t>
      </w:r>
      <w:r>
        <w:rPr>
          <w:spacing w:val="3"/>
          <w:position w:val="-6"/>
          <w:sz w:val="16"/>
        </w:rPr>
        <w:t xml:space="preserve">1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5"/>
          <w:sz w:val="27"/>
        </w:rPr>
        <w:t>7</w:t>
      </w:r>
      <w:r>
        <w:rPr>
          <w:i/>
          <w:spacing w:val="-5"/>
          <w:sz w:val="27"/>
        </w:rPr>
        <w:t xml:space="preserve">Ом </w:t>
      </w:r>
      <w:r>
        <w:rPr>
          <w:sz w:val="24"/>
        </w:rPr>
        <w:t>. В</w:t>
      </w:r>
      <w:r>
        <w:rPr>
          <w:spacing w:val="25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5" w:line="245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1" w:line="366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59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29"/>
        </w:rPr>
        <w:t></w:t>
      </w:r>
      <w:r>
        <w:rPr>
          <w:i/>
          <w:sz w:val="29"/>
        </w:rPr>
        <w:t xml:space="preserve"> </w:t>
      </w:r>
      <w:r>
        <w:rPr>
          <w:position w:val="-6"/>
          <w:sz w:val="16"/>
        </w:rPr>
        <w:t xml:space="preserve">2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3</w:t>
      </w:r>
      <w:r>
        <w:rPr>
          <w:i/>
          <w:sz w:val="27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10" w:line="319" w:lineRule="exact"/>
        <w:ind w:left="788"/>
      </w:pPr>
      <w:r>
        <w:t xml:space="preserve">Выполнено  измерение сопротивление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 xml:space="preserve">10 </w:t>
      </w:r>
      <w:r>
        <w:rPr>
          <w:spacing w:val="43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70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47</w:t>
      </w:r>
      <w:r>
        <w:rPr>
          <w:i/>
          <w:spacing w:val="-5"/>
          <w:w w:val="105"/>
          <w:sz w:val="27"/>
        </w:rPr>
        <w:t>Ом</w:t>
      </w:r>
      <w:r>
        <w:rPr>
          <w:i/>
          <w:spacing w:val="-37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3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39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6"/>
          <w:w w:val="105"/>
          <w:sz w:val="27"/>
        </w:rPr>
        <w:t>37</w:t>
      </w:r>
      <w:r>
        <w:rPr>
          <w:i/>
          <w:spacing w:val="-6"/>
          <w:w w:val="105"/>
          <w:sz w:val="27"/>
        </w:rPr>
        <w:t>Ом</w:t>
      </w:r>
      <w:r>
        <w:rPr>
          <w:i/>
          <w:spacing w:val="-5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70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5" w:line="374" w:lineRule="exact"/>
        <w:ind w:left="268"/>
        <w:rPr>
          <w:sz w:val="24"/>
        </w:rPr>
      </w:pPr>
      <w:r>
        <w:rPr>
          <w:i/>
          <w:spacing w:val="-11"/>
          <w:w w:val="110"/>
          <w:sz w:val="27"/>
        </w:rPr>
        <w:lastRenderedPageBreak/>
        <w:t>R</w:t>
      </w:r>
      <w:r>
        <w:rPr>
          <w:spacing w:val="-11"/>
          <w:w w:val="110"/>
          <w:position w:val="-6"/>
          <w:sz w:val="16"/>
        </w:rPr>
        <w:t>5</w:t>
      </w:r>
      <w:r>
        <w:rPr>
          <w:spacing w:val="-8"/>
          <w:w w:val="110"/>
          <w:position w:val="-6"/>
          <w:sz w:val="16"/>
        </w:rPr>
        <w:t xml:space="preserve"> </w:t>
      </w:r>
      <w:r>
        <w:rPr>
          <w:rFonts w:ascii="Symbol" w:hAnsi="Symbol"/>
          <w:w w:val="110"/>
          <w:sz w:val="27"/>
        </w:rPr>
        <w:t></w:t>
      </w:r>
      <w:r>
        <w:rPr>
          <w:spacing w:val="-34"/>
          <w:w w:val="110"/>
          <w:sz w:val="27"/>
        </w:rPr>
        <w:t xml:space="preserve"> </w:t>
      </w:r>
      <w:r>
        <w:rPr>
          <w:w w:val="110"/>
          <w:sz w:val="27"/>
        </w:rPr>
        <w:t>54,2</w:t>
      </w:r>
      <w:r>
        <w:rPr>
          <w:i/>
          <w:w w:val="110"/>
          <w:sz w:val="27"/>
        </w:rPr>
        <w:t>Ом</w:t>
      </w:r>
      <w:r>
        <w:rPr>
          <w:i/>
          <w:spacing w:val="-48"/>
          <w:w w:val="110"/>
          <w:sz w:val="27"/>
        </w:rPr>
        <w:t xml:space="preserve"> </w:t>
      </w:r>
      <w:r>
        <w:rPr>
          <w:w w:val="110"/>
          <w:sz w:val="24"/>
        </w:rPr>
        <w:t>,</w:t>
      </w:r>
    </w:p>
    <w:p w:rsidR="00076272" w:rsidRDefault="00762408">
      <w:pPr>
        <w:spacing w:line="374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36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lastRenderedPageBreak/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9"/>
          <w:w w:val="105"/>
          <w:sz w:val="27"/>
        </w:rPr>
        <w:lastRenderedPageBreak/>
        <w:t>R</w:t>
      </w:r>
      <w:r>
        <w:rPr>
          <w:spacing w:val="-9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53</w:t>
      </w:r>
      <w:r>
        <w:rPr>
          <w:i/>
          <w:spacing w:val="-8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lastRenderedPageBreak/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42" w:space="127"/>
            <w:col w:w="1830" w:space="127"/>
            <w:col w:w="1565" w:space="126"/>
            <w:col w:w="1831" w:space="126"/>
            <w:col w:w="2836"/>
          </w:cols>
        </w:sectPr>
      </w:pPr>
    </w:p>
    <w:p w:rsidR="00076272" w:rsidRDefault="00762408">
      <w:pPr>
        <w:pStyle w:val="a4"/>
        <w:numPr>
          <w:ilvl w:val="0"/>
          <w:numId w:val="22"/>
        </w:numPr>
        <w:tabs>
          <w:tab w:val="left" w:pos="1081"/>
        </w:tabs>
        <w:spacing w:before="7"/>
        <w:ind w:right="1113" w:firstLine="566"/>
        <w:rPr>
          <w:sz w:val="24"/>
        </w:rPr>
      </w:pPr>
      <w:r>
        <w:rPr>
          <w:sz w:val="24"/>
        </w:rPr>
        <w:lastRenderedPageBreak/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22"/>
        </w:numPr>
        <w:tabs>
          <w:tab w:val="left" w:pos="1077"/>
        </w:tabs>
        <w:ind w:right="1104" w:firstLine="566"/>
        <w:rPr>
          <w:sz w:val="24"/>
        </w:rPr>
      </w:pPr>
      <w:r>
        <w:rPr>
          <w:sz w:val="24"/>
        </w:rPr>
        <w:t xml:space="preserve">На основе данных о сопротивлении измерительных катушек методом </w:t>
      </w:r>
      <w:r>
        <w:rPr>
          <w:spacing w:val="2"/>
          <w:sz w:val="24"/>
        </w:rPr>
        <w:t xml:space="preserve">мини- </w:t>
      </w:r>
      <w:r>
        <w:rPr>
          <w:sz w:val="24"/>
        </w:rPr>
        <w:t>мального количества ошибочных решений отсортировать измерительные устройства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lastRenderedPageBreak/>
        <w:t>два состояния:</w:t>
      </w:r>
    </w:p>
    <w:p w:rsidR="00076272" w:rsidRDefault="00762408">
      <w:pPr>
        <w:pStyle w:val="a3"/>
        <w:spacing w:before="10"/>
        <w:ind w:left="118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1 </w:t>
      </w:r>
      <w:r>
        <w:t>– исправное состояние,</w:t>
      </w:r>
    </w:p>
    <w:p w:rsidR="00076272" w:rsidRDefault="00762408">
      <w:pPr>
        <w:pStyle w:val="a3"/>
        <w:spacing w:before="10"/>
        <w:ind w:left="122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1781" w:space="40"/>
            <w:col w:w="3006" w:space="39"/>
            <w:col w:w="5544"/>
          </w:cols>
        </w:sectPr>
      </w:pPr>
    </w:p>
    <w:p w:rsidR="00076272" w:rsidRDefault="00762408">
      <w:pPr>
        <w:pStyle w:val="a3"/>
        <w:spacing w:before="6"/>
        <w:ind w:right="1060"/>
      </w:pPr>
      <w:r>
        <w:lastRenderedPageBreak/>
        <w:t>стоимость ложной тревоги и цена пропуска дефекта соответственно составляют. На графике из п. 1 отобразить граничное значение диагностического признака.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4"/>
        <w:numPr>
          <w:ilvl w:val="0"/>
          <w:numId w:val="22"/>
        </w:numPr>
        <w:tabs>
          <w:tab w:val="left" w:pos="1048"/>
        </w:tabs>
        <w:spacing w:before="64" w:line="240" w:lineRule="exact"/>
        <w:ind w:left="1047" w:hanging="260"/>
        <w:rPr>
          <w:sz w:val="24"/>
        </w:rPr>
      </w:pPr>
      <w:r>
        <w:rPr>
          <w:sz w:val="24"/>
        </w:rPr>
        <w:lastRenderedPageBreak/>
        <w:t>Повторить п. 2 по методу Неймана-Пирсона с учетом зоны</w:t>
      </w:r>
      <w:r>
        <w:rPr>
          <w:spacing w:val="-19"/>
          <w:sz w:val="24"/>
        </w:rPr>
        <w:t xml:space="preserve"> </w:t>
      </w:r>
      <w:r>
        <w:rPr>
          <w:sz w:val="24"/>
        </w:rPr>
        <w:t>неопределенности:</w:t>
      </w:r>
    </w:p>
    <w:p w:rsidR="00076272" w:rsidRDefault="00762408">
      <w:pPr>
        <w:spacing w:before="11"/>
        <w:ind w:left="259"/>
        <w:rPr>
          <w:sz w:val="24"/>
        </w:rPr>
      </w:pPr>
      <w:r>
        <w:rPr>
          <w:i/>
          <w:w w:val="110"/>
          <w:sz w:val="28"/>
        </w:rPr>
        <w:t xml:space="preserve">k </w:t>
      </w:r>
      <w:r>
        <w:rPr>
          <w:rFonts w:ascii="Symbol" w:hAnsi="Symbol"/>
          <w:w w:val="110"/>
          <w:sz w:val="28"/>
        </w:rPr>
        <w:t></w:t>
      </w:r>
      <w:r>
        <w:rPr>
          <w:spacing w:val="-51"/>
          <w:w w:val="110"/>
          <w:sz w:val="28"/>
        </w:rPr>
        <w:t xml:space="preserve"> </w:t>
      </w:r>
      <w:r>
        <w:rPr>
          <w:spacing w:val="3"/>
          <w:w w:val="110"/>
          <w:sz w:val="28"/>
        </w:rPr>
        <w:t>1</w:t>
      </w:r>
      <w:r>
        <w:rPr>
          <w:spacing w:val="3"/>
          <w:w w:val="110"/>
          <w:sz w:val="24"/>
        </w:rPr>
        <w:t xml:space="preserve">, </w:t>
      </w:r>
      <w:r>
        <w:rPr>
          <w:i/>
          <w:w w:val="110"/>
          <w:sz w:val="27"/>
        </w:rPr>
        <w:t xml:space="preserve">B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0,001</w:t>
      </w:r>
      <w:r>
        <w:rPr>
          <w:rFonts w:ascii="Symbol" w:hAnsi="Symbol"/>
          <w:w w:val="110"/>
          <w:sz w:val="27"/>
        </w:rPr>
        <w:t></w:t>
      </w:r>
      <w:r>
        <w:rPr>
          <w:w w:val="110"/>
          <w:sz w:val="27"/>
        </w:rPr>
        <w:t xml:space="preserve"> </w:t>
      </w:r>
      <w:r>
        <w:rPr>
          <w:i/>
          <w:w w:val="110"/>
          <w:sz w:val="27"/>
        </w:rPr>
        <w:t xml:space="preserve">A </w:t>
      </w:r>
      <w:r>
        <w:rPr>
          <w:w w:val="110"/>
          <w:sz w:val="24"/>
        </w:rPr>
        <w:t>.</w:t>
      </w:r>
    </w:p>
    <w:p w:rsidR="00076272" w:rsidRDefault="00762408">
      <w:pPr>
        <w:pStyle w:val="a4"/>
        <w:numPr>
          <w:ilvl w:val="0"/>
          <w:numId w:val="22"/>
        </w:numPr>
        <w:tabs>
          <w:tab w:val="left" w:pos="1029"/>
        </w:tabs>
        <w:spacing w:before="30"/>
        <w:ind w:left="1028" w:hanging="241"/>
        <w:jc w:val="both"/>
        <w:rPr>
          <w:sz w:val="24"/>
        </w:rPr>
      </w:pPr>
      <w:r>
        <w:rPr>
          <w:sz w:val="24"/>
        </w:rPr>
        <w:t>Выполнить п. 2 методом наибольшего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правдоподобия.</w:t>
      </w:r>
    </w:p>
    <w:p w:rsidR="00076272" w:rsidRDefault="00762408">
      <w:pPr>
        <w:pStyle w:val="a4"/>
        <w:numPr>
          <w:ilvl w:val="0"/>
          <w:numId w:val="22"/>
        </w:numPr>
        <w:tabs>
          <w:tab w:val="left" w:pos="1029"/>
        </w:tabs>
        <w:ind w:left="1028" w:hanging="241"/>
        <w:jc w:val="both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788" w:right="4693" w:firstLine="3619"/>
        <w:jc w:val="both"/>
      </w:pPr>
      <w:r>
        <w:t>Вариант №7 ЗАДАНИЕ 1. Методы статистических решений.</w:t>
      </w:r>
    </w:p>
    <w:p w:rsidR="00076272" w:rsidRDefault="00762408">
      <w:pPr>
        <w:pStyle w:val="a3"/>
        <w:spacing w:before="1"/>
        <w:ind w:right="1104" w:firstLine="566"/>
        <w:jc w:val="both"/>
      </w:pPr>
      <w:r>
        <w:t>При диагностировании электромагнитного измерительного устройства установ- лено, что в 7%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34"/>
        </w:rPr>
        <w:t xml:space="preserve"> </w:t>
      </w:r>
      <w:r>
        <w:t>сопротивления</w:t>
      </w:r>
    </w:p>
    <w:p w:rsidR="00076272" w:rsidRDefault="00762408">
      <w:pPr>
        <w:spacing w:line="369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8"/>
          <w:sz w:val="28"/>
        </w:rPr>
        <w:t>4</w:t>
      </w:r>
      <w:r>
        <w:rPr>
          <w:i/>
          <w:spacing w:val="-8"/>
          <w:sz w:val="28"/>
        </w:rPr>
        <w:t xml:space="preserve">Ом </w:t>
      </w:r>
      <w:r>
        <w:rPr>
          <w:sz w:val="24"/>
        </w:rPr>
        <w:t xml:space="preserve">. В </w:t>
      </w:r>
      <w:r>
        <w:rPr>
          <w:spacing w:val="38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3" w:line="231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7" w:line="378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45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4</w:t>
      </w:r>
      <w:r>
        <w:rPr>
          <w:i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9" w:line="320" w:lineRule="exact"/>
        <w:ind w:left="788"/>
      </w:pPr>
      <w:r>
        <w:t xml:space="preserve">Выполнено  измерение сопротивление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 xml:space="preserve">10 </w:t>
      </w:r>
      <w:r>
        <w:rPr>
          <w:spacing w:val="43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67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47</w:t>
      </w:r>
      <w:r>
        <w:rPr>
          <w:i/>
          <w:spacing w:val="-5"/>
          <w:w w:val="105"/>
          <w:sz w:val="27"/>
        </w:rPr>
        <w:t>Ом</w:t>
      </w:r>
      <w:r>
        <w:rPr>
          <w:i/>
          <w:spacing w:val="-37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3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39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6"/>
          <w:w w:val="105"/>
          <w:sz w:val="27"/>
        </w:rPr>
        <w:t>37</w:t>
      </w:r>
      <w:r>
        <w:rPr>
          <w:i/>
          <w:spacing w:val="-6"/>
          <w:w w:val="105"/>
          <w:sz w:val="27"/>
        </w:rPr>
        <w:t>Ом</w:t>
      </w:r>
      <w:r>
        <w:rPr>
          <w:i/>
          <w:spacing w:val="-5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7" w:lineRule="exact"/>
        <w:rPr>
          <w:sz w:val="24"/>
        </w:rPr>
        <w:sectPr w:rsidR="00076272">
          <w:pgSz w:w="11910" w:h="16850"/>
          <w:pgMar w:top="1060" w:right="20" w:bottom="980" w:left="1480" w:header="0" w:footer="711" w:gutter="0"/>
          <w:cols w:space="720"/>
        </w:sectPr>
      </w:pPr>
    </w:p>
    <w:p w:rsidR="00076272" w:rsidRDefault="00762408">
      <w:pPr>
        <w:spacing w:before="5" w:line="376" w:lineRule="exact"/>
        <w:ind w:left="268"/>
        <w:rPr>
          <w:sz w:val="24"/>
        </w:rPr>
      </w:pPr>
      <w:r>
        <w:rPr>
          <w:i/>
          <w:spacing w:val="-11"/>
          <w:w w:val="110"/>
          <w:sz w:val="27"/>
        </w:rPr>
        <w:lastRenderedPageBreak/>
        <w:t>R</w:t>
      </w:r>
      <w:r>
        <w:rPr>
          <w:spacing w:val="-11"/>
          <w:w w:val="110"/>
          <w:position w:val="-6"/>
          <w:sz w:val="16"/>
        </w:rPr>
        <w:t>5</w:t>
      </w:r>
      <w:r>
        <w:rPr>
          <w:spacing w:val="-8"/>
          <w:w w:val="110"/>
          <w:position w:val="-6"/>
          <w:sz w:val="16"/>
        </w:rPr>
        <w:t xml:space="preserve"> </w:t>
      </w:r>
      <w:r>
        <w:rPr>
          <w:rFonts w:ascii="Symbol" w:hAnsi="Symbol"/>
          <w:w w:val="110"/>
          <w:sz w:val="27"/>
        </w:rPr>
        <w:t></w:t>
      </w:r>
      <w:r>
        <w:rPr>
          <w:spacing w:val="-34"/>
          <w:w w:val="110"/>
          <w:sz w:val="27"/>
        </w:rPr>
        <w:t xml:space="preserve"> </w:t>
      </w:r>
      <w:r>
        <w:rPr>
          <w:w w:val="110"/>
          <w:sz w:val="27"/>
        </w:rPr>
        <w:t>54,2</w:t>
      </w:r>
      <w:r>
        <w:rPr>
          <w:i/>
          <w:w w:val="110"/>
          <w:sz w:val="27"/>
        </w:rPr>
        <w:t>Ом</w:t>
      </w:r>
      <w:r>
        <w:rPr>
          <w:i/>
          <w:spacing w:val="-48"/>
          <w:w w:val="110"/>
          <w:sz w:val="27"/>
        </w:rPr>
        <w:t xml:space="preserve"> </w:t>
      </w:r>
      <w:r>
        <w:rPr>
          <w:w w:val="110"/>
          <w:sz w:val="24"/>
        </w:rPr>
        <w:t>,</w:t>
      </w:r>
    </w:p>
    <w:p w:rsidR="00076272" w:rsidRDefault="00762408">
      <w:pPr>
        <w:spacing w:line="376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36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lastRenderedPageBreak/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9"/>
          <w:w w:val="105"/>
          <w:sz w:val="27"/>
        </w:rPr>
        <w:lastRenderedPageBreak/>
        <w:t>R</w:t>
      </w:r>
      <w:r>
        <w:rPr>
          <w:spacing w:val="-9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53</w:t>
      </w:r>
      <w:r>
        <w:rPr>
          <w:i/>
          <w:spacing w:val="-8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lastRenderedPageBreak/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42" w:space="127"/>
            <w:col w:w="1830" w:space="127"/>
            <w:col w:w="1565" w:space="126"/>
            <w:col w:w="1831" w:space="126"/>
            <w:col w:w="2836"/>
          </w:cols>
        </w:sectPr>
      </w:pPr>
    </w:p>
    <w:p w:rsidR="00076272" w:rsidRDefault="00762408">
      <w:pPr>
        <w:pStyle w:val="a4"/>
        <w:numPr>
          <w:ilvl w:val="0"/>
          <w:numId w:val="21"/>
        </w:numPr>
        <w:tabs>
          <w:tab w:val="left" w:pos="1081"/>
        </w:tabs>
        <w:spacing w:before="4"/>
        <w:ind w:right="1110" w:firstLine="566"/>
        <w:rPr>
          <w:sz w:val="24"/>
        </w:rPr>
      </w:pPr>
      <w:r>
        <w:rPr>
          <w:sz w:val="24"/>
        </w:rPr>
        <w:lastRenderedPageBreak/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21"/>
        </w:numPr>
        <w:tabs>
          <w:tab w:val="left" w:pos="1077"/>
        </w:tabs>
        <w:ind w:left="1076" w:hanging="289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сопротивлении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катушек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6"/>
          <w:sz w:val="24"/>
        </w:rPr>
        <w:t xml:space="preserve"> </w:t>
      </w:r>
      <w:r>
        <w:rPr>
          <w:spacing w:val="2"/>
          <w:sz w:val="24"/>
        </w:rPr>
        <w:t>мини-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lastRenderedPageBreak/>
        <w:t>мального риска отсортировать измерительные устройства на два состояния:</w:t>
      </w:r>
    </w:p>
    <w:p w:rsidR="00076272" w:rsidRDefault="00762408">
      <w:pPr>
        <w:spacing w:before="11"/>
        <w:ind w:left="102"/>
        <w:rPr>
          <w:sz w:val="24"/>
        </w:rPr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8258" w:space="40"/>
            <w:col w:w="2112"/>
          </w:cols>
        </w:sectPr>
      </w:pPr>
    </w:p>
    <w:p w:rsidR="00076272" w:rsidRDefault="00762408">
      <w:pPr>
        <w:pStyle w:val="a3"/>
        <w:spacing w:before="42"/>
      </w:pPr>
      <w:r>
        <w:lastRenderedPageBreak/>
        <w:t>правное состояние,</w:t>
      </w:r>
    </w:p>
    <w:p w:rsidR="00076272" w:rsidRDefault="00762408">
      <w:pPr>
        <w:pStyle w:val="a3"/>
        <w:spacing w:before="17" w:line="348" w:lineRule="exact"/>
        <w:ind w:left="84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 стоимость ложной тревоги</w:t>
      </w:r>
    </w:p>
    <w:p w:rsidR="00076272" w:rsidRDefault="00076272">
      <w:pPr>
        <w:spacing w:line="348" w:lineRule="exact"/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2211" w:space="40"/>
            <w:col w:w="8159"/>
          </w:cols>
        </w:sectPr>
      </w:pPr>
    </w:p>
    <w:p w:rsidR="00076272" w:rsidRDefault="00762408">
      <w:pPr>
        <w:pStyle w:val="a3"/>
        <w:spacing w:before="49"/>
      </w:pPr>
      <w:r>
        <w:lastRenderedPageBreak/>
        <w:t>и цена пропуска дефекта соответственно составляют</w:t>
      </w:r>
    </w:p>
    <w:p w:rsidR="00076272" w:rsidRDefault="00762408">
      <w:pPr>
        <w:spacing w:before="4" w:line="371" w:lineRule="exact"/>
        <w:ind w:left="82"/>
        <w:rPr>
          <w:sz w:val="27"/>
        </w:rPr>
      </w:pPr>
      <w:r>
        <w:br w:type="column"/>
      </w:r>
      <w:r>
        <w:rPr>
          <w:i/>
          <w:spacing w:val="-9"/>
          <w:w w:val="105"/>
          <w:sz w:val="27"/>
        </w:rPr>
        <w:lastRenderedPageBreak/>
        <w:t>C</w:t>
      </w:r>
      <w:r>
        <w:rPr>
          <w:spacing w:val="-9"/>
          <w:w w:val="105"/>
          <w:position w:val="-6"/>
          <w:sz w:val="16"/>
        </w:rPr>
        <w:t xml:space="preserve">12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1"/>
          <w:w w:val="105"/>
          <w:sz w:val="27"/>
        </w:rPr>
        <w:t>100</w:t>
      </w:r>
    </w:p>
    <w:p w:rsidR="00076272" w:rsidRDefault="00762408">
      <w:pPr>
        <w:spacing w:before="5" w:line="370" w:lineRule="exact"/>
        <w:ind w:left="79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 xml:space="preserve">и </w:t>
      </w:r>
      <w:r>
        <w:rPr>
          <w:i/>
          <w:w w:val="105"/>
          <w:sz w:val="27"/>
        </w:rPr>
        <w:t>C</w:t>
      </w:r>
      <w:r>
        <w:rPr>
          <w:w w:val="105"/>
          <w:position w:val="-6"/>
          <w:sz w:val="16"/>
        </w:rPr>
        <w:t xml:space="preserve">21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2 </w:t>
      </w:r>
      <w:r>
        <w:rPr>
          <w:w w:val="105"/>
          <w:sz w:val="24"/>
        </w:rPr>
        <w:t>. Требуется</w:t>
      </w:r>
    </w:p>
    <w:p w:rsidR="00076272" w:rsidRDefault="00076272">
      <w:pPr>
        <w:spacing w:line="370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5782" w:space="40"/>
            <w:col w:w="1106" w:space="39"/>
            <w:col w:w="3443"/>
          </w:cols>
        </w:sectPr>
      </w:pPr>
    </w:p>
    <w:p w:rsidR="00076272" w:rsidRDefault="00762408">
      <w:pPr>
        <w:pStyle w:val="a3"/>
        <w:spacing w:before="4" w:line="242" w:lineRule="auto"/>
        <w:ind w:right="1111"/>
        <w:jc w:val="both"/>
      </w:pPr>
      <w:r>
        <w:lastRenderedPageBreak/>
        <w:t xml:space="preserve">учесть наличие зоны неопределенности с ценой за отказ распознавания </w:t>
      </w:r>
      <w:r>
        <w:rPr>
          <w:i/>
          <w:sz w:val="27"/>
        </w:rPr>
        <w:t>C</w:t>
      </w:r>
      <w:r>
        <w:rPr>
          <w:position w:val="-6"/>
          <w:sz w:val="16"/>
        </w:rPr>
        <w:t xml:space="preserve">0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1</w:t>
      </w:r>
      <w:r>
        <w:t>. На гра- фике из п. 1 отобразить граничные значения диагностических признаков, а также зону неопределенности.</w:t>
      </w:r>
    </w:p>
    <w:p w:rsidR="00076272" w:rsidRDefault="00762408">
      <w:pPr>
        <w:pStyle w:val="a4"/>
        <w:numPr>
          <w:ilvl w:val="0"/>
          <w:numId w:val="21"/>
        </w:numPr>
        <w:tabs>
          <w:tab w:val="left" w:pos="1060"/>
        </w:tabs>
        <w:ind w:right="1104" w:firstLine="566"/>
        <w:jc w:val="both"/>
        <w:rPr>
          <w:sz w:val="24"/>
        </w:rPr>
      </w:pPr>
      <w:r>
        <w:rPr>
          <w:sz w:val="24"/>
        </w:rPr>
        <w:t xml:space="preserve">Повторить п. 2 по методу минимакса без учета зоны неопределенности. </w:t>
      </w:r>
      <w:r>
        <w:rPr>
          <w:spacing w:val="2"/>
          <w:sz w:val="24"/>
        </w:rPr>
        <w:t xml:space="preserve">При- </w:t>
      </w:r>
      <w:r>
        <w:rPr>
          <w:sz w:val="24"/>
        </w:rPr>
        <w:t>вести обоснование количества приближений для расчета граничного значения диагно- 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параметра.</w:t>
      </w:r>
    </w:p>
    <w:p w:rsidR="00076272" w:rsidRDefault="00762408">
      <w:pPr>
        <w:pStyle w:val="a4"/>
        <w:numPr>
          <w:ilvl w:val="0"/>
          <w:numId w:val="21"/>
        </w:numPr>
        <w:tabs>
          <w:tab w:val="left" w:pos="1029"/>
        </w:tabs>
        <w:spacing w:before="7"/>
        <w:ind w:left="1028" w:hanging="241"/>
        <w:jc w:val="both"/>
        <w:rPr>
          <w:sz w:val="24"/>
        </w:rPr>
      </w:pPr>
      <w:r>
        <w:rPr>
          <w:sz w:val="24"/>
        </w:rPr>
        <w:t xml:space="preserve">Для п. 3 построить зависимость среднего риска от соотношения </w:t>
      </w:r>
      <w:r>
        <w:rPr>
          <w:i/>
          <w:spacing w:val="-9"/>
          <w:sz w:val="27"/>
        </w:rPr>
        <w:t>C</w:t>
      </w:r>
      <w:r>
        <w:rPr>
          <w:spacing w:val="-9"/>
          <w:position w:val="-6"/>
          <w:sz w:val="16"/>
        </w:rPr>
        <w:t xml:space="preserve">12 </w:t>
      </w:r>
      <w:r>
        <w:rPr>
          <w:sz w:val="27"/>
        </w:rPr>
        <w:t xml:space="preserve">/ </w:t>
      </w:r>
      <w:r>
        <w:rPr>
          <w:i/>
          <w:spacing w:val="-3"/>
          <w:sz w:val="27"/>
        </w:rPr>
        <w:t>C</w:t>
      </w:r>
      <w:r>
        <w:rPr>
          <w:spacing w:val="-3"/>
          <w:position w:val="-6"/>
          <w:sz w:val="16"/>
        </w:rPr>
        <w:t>21</w:t>
      </w:r>
      <w:r>
        <w:rPr>
          <w:spacing w:val="-1"/>
          <w:position w:val="-6"/>
          <w:sz w:val="16"/>
        </w:rPr>
        <w:t xml:space="preserve"> </w:t>
      </w:r>
      <w:r>
        <w:rPr>
          <w:sz w:val="24"/>
        </w:rPr>
        <w:t>.</w:t>
      </w:r>
    </w:p>
    <w:p w:rsidR="00076272" w:rsidRDefault="00762408">
      <w:pPr>
        <w:pStyle w:val="a4"/>
        <w:numPr>
          <w:ilvl w:val="0"/>
          <w:numId w:val="21"/>
        </w:numPr>
        <w:tabs>
          <w:tab w:val="left" w:pos="1029"/>
        </w:tabs>
        <w:spacing w:before="7"/>
        <w:ind w:left="1028" w:hanging="241"/>
        <w:jc w:val="both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788" w:right="4693" w:firstLine="3619"/>
        <w:jc w:val="both"/>
      </w:pPr>
      <w:r>
        <w:t>Вариант №8 ЗАДАНИЕ 1. Методы статистических решений.</w:t>
      </w:r>
    </w:p>
    <w:p w:rsidR="00076272" w:rsidRDefault="00762408">
      <w:pPr>
        <w:pStyle w:val="a3"/>
        <w:ind w:right="1106" w:firstLine="566"/>
        <w:jc w:val="both"/>
      </w:pPr>
      <w:r>
        <w:t>При диагностировании электромагнитного измерительного устройства установ- лено, что в 30%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35"/>
        </w:rPr>
        <w:t xml:space="preserve"> </w:t>
      </w:r>
      <w:r>
        <w:t>сопротивления</w:t>
      </w:r>
    </w:p>
    <w:p w:rsidR="00076272" w:rsidRDefault="00762408">
      <w:pPr>
        <w:spacing w:line="368" w:lineRule="exact"/>
        <w:ind w:left="222"/>
        <w:rPr>
          <w:sz w:val="24"/>
        </w:rPr>
      </w:pPr>
      <w:r>
        <w:rPr>
          <w:sz w:val="24"/>
        </w:rPr>
        <w:t xml:space="preserve">катушки  составляет 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 а  среднеквадратичное  отклонение 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>10</w:t>
      </w:r>
      <w:r>
        <w:rPr>
          <w:i/>
          <w:sz w:val="28"/>
        </w:rPr>
        <w:t xml:space="preserve">Ом </w:t>
      </w:r>
      <w:r>
        <w:rPr>
          <w:sz w:val="24"/>
        </w:rPr>
        <w:t xml:space="preserve">.  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</w:p>
    <w:p w:rsidR="00076272" w:rsidRDefault="00762408">
      <w:pPr>
        <w:pStyle w:val="a3"/>
        <w:spacing w:before="5" w:line="229" w:lineRule="exact"/>
      </w:pPr>
      <w:r>
        <w:t>случае</w:t>
      </w:r>
      <w:r>
        <w:rPr>
          <w:spacing w:val="30"/>
        </w:rPr>
        <w:t xml:space="preserve"> </w:t>
      </w:r>
      <w:r>
        <w:t>наличия</w:t>
      </w:r>
      <w:r>
        <w:rPr>
          <w:spacing w:val="29"/>
        </w:rPr>
        <w:t xml:space="preserve"> </w:t>
      </w:r>
      <w:r>
        <w:t>недопустимых</w:t>
      </w:r>
      <w:r>
        <w:rPr>
          <w:spacing w:val="32"/>
        </w:rPr>
        <w:t xml:space="preserve"> </w:t>
      </w:r>
      <w:r>
        <w:t>изменений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измерительном</w:t>
      </w:r>
      <w:r>
        <w:rPr>
          <w:spacing w:val="28"/>
        </w:rPr>
        <w:t xml:space="preserve"> </w:t>
      </w:r>
      <w:r>
        <w:t>сигнале</w:t>
      </w:r>
      <w:r>
        <w:rPr>
          <w:spacing w:val="29"/>
        </w:rPr>
        <w:t xml:space="preserve"> </w:t>
      </w:r>
      <w:r>
        <w:t>среднее</w:t>
      </w:r>
      <w:r>
        <w:rPr>
          <w:spacing w:val="29"/>
        </w:rPr>
        <w:t xml:space="preserve"> </w:t>
      </w:r>
      <w:r>
        <w:t>значение</w:t>
      </w:r>
    </w:p>
    <w:p w:rsidR="00076272" w:rsidRDefault="00762408">
      <w:pPr>
        <w:spacing w:before="7" w:line="376" w:lineRule="exact"/>
        <w:ind w:left="222"/>
        <w:rPr>
          <w:sz w:val="24"/>
        </w:rPr>
      </w:pPr>
      <w:r>
        <w:rPr>
          <w:sz w:val="24"/>
        </w:rPr>
        <w:t xml:space="preserve">сопротивления составляет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65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9"/>
          <w:sz w:val="28"/>
        </w:rPr>
        <w:t>8</w:t>
      </w:r>
      <w:r>
        <w:rPr>
          <w:i/>
          <w:spacing w:val="-9"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9" w:line="319" w:lineRule="exact"/>
        <w:ind w:left="788"/>
      </w:pPr>
      <w:r>
        <w:t xml:space="preserve">Выполнено  измерение сопротивление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 xml:space="preserve">10 </w:t>
      </w:r>
      <w:r>
        <w:rPr>
          <w:spacing w:val="43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70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2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2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4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40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45</w:t>
      </w:r>
      <w:r>
        <w:rPr>
          <w:i/>
          <w:spacing w:val="-8"/>
          <w:w w:val="105"/>
          <w:sz w:val="27"/>
        </w:rPr>
        <w:t>Ом</w:t>
      </w:r>
      <w:r>
        <w:rPr>
          <w:i/>
          <w:spacing w:val="-4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70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5" w:line="374" w:lineRule="exact"/>
        <w:ind w:left="267"/>
        <w:rPr>
          <w:sz w:val="24"/>
        </w:rPr>
      </w:pPr>
      <w:r>
        <w:rPr>
          <w:i/>
          <w:spacing w:val="-11"/>
          <w:w w:val="105"/>
          <w:sz w:val="27"/>
        </w:rPr>
        <w:lastRenderedPageBreak/>
        <w:t>R</w:t>
      </w:r>
      <w:r>
        <w:rPr>
          <w:spacing w:val="-11"/>
          <w:w w:val="105"/>
          <w:position w:val="-6"/>
          <w:sz w:val="16"/>
        </w:rPr>
        <w:t xml:space="preserve">5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44,2</w:t>
      </w:r>
      <w:r>
        <w:rPr>
          <w:i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762408">
      <w:pPr>
        <w:spacing w:line="374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34,7</w:t>
      </w:r>
      <w:r>
        <w:rPr>
          <w:i/>
          <w:spacing w:val="-2"/>
          <w:w w:val="105"/>
          <w:sz w:val="27"/>
        </w:rPr>
        <w:t>Ом</w:t>
      </w:r>
      <w:r>
        <w:rPr>
          <w:i/>
          <w:spacing w:val="-40"/>
          <w:w w:val="105"/>
          <w:sz w:val="27"/>
        </w:rPr>
        <w:t xml:space="preserve">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lastRenderedPageBreak/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0"/>
          <w:w w:val="105"/>
          <w:sz w:val="27"/>
        </w:rPr>
        <w:lastRenderedPageBreak/>
        <w:t>R</w:t>
      </w:r>
      <w:r>
        <w:rPr>
          <w:spacing w:val="-10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52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lastRenderedPageBreak/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95" w:space="76"/>
            <w:col w:w="1830" w:space="114"/>
            <w:col w:w="1603" w:space="111"/>
            <w:col w:w="1830" w:space="113"/>
            <w:col w:w="2838"/>
          </w:cols>
        </w:sectPr>
      </w:pPr>
    </w:p>
    <w:p w:rsidR="00076272" w:rsidRDefault="00762408">
      <w:pPr>
        <w:pStyle w:val="a4"/>
        <w:numPr>
          <w:ilvl w:val="0"/>
          <w:numId w:val="20"/>
        </w:numPr>
        <w:tabs>
          <w:tab w:val="left" w:pos="1081"/>
        </w:tabs>
        <w:spacing w:before="7"/>
        <w:ind w:right="1106" w:firstLine="566"/>
        <w:rPr>
          <w:sz w:val="24"/>
        </w:rPr>
      </w:pPr>
      <w:r>
        <w:rPr>
          <w:sz w:val="24"/>
        </w:rPr>
        <w:lastRenderedPageBreak/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20"/>
        </w:numPr>
        <w:tabs>
          <w:tab w:val="left" w:pos="1077"/>
        </w:tabs>
        <w:ind w:left="1076" w:hanging="289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сопротивлении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катушек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6"/>
          <w:sz w:val="24"/>
        </w:rPr>
        <w:t xml:space="preserve"> </w:t>
      </w:r>
      <w:r>
        <w:rPr>
          <w:spacing w:val="2"/>
          <w:sz w:val="24"/>
        </w:rPr>
        <w:t>мини-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lastRenderedPageBreak/>
        <w:t>мального риска отсортировать измерительные устройства на два состояния:</w:t>
      </w:r>
    </w:p>
    <w:p w:rsidR="00076272" w:rsidRDefault="00762408">
      <w:pPr>
        <w:spacing w:before="10"/>
        <w:ind w:left="102"/>
        <w:rPr>
          <w:sz w:val="24"/>
        </w:rPr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8258" w:space="40"/>
            <w:col w:w="2112"/>
          </w:cols>
        </w:sectPr>
      </w:pPr>
    </w:p>
    <w:p w:rsidR="00076272" w:rsidRDefault="00762408">
      <w:pPr>
        <w:pStyle w:val="a3"/>
        <w:spacing w:before="100"/>
      </w:pPr>
      <w:r>
        <w:lastRenderedPageBreak/>
        <w:t>правное состояние,</w:t>
      </w:r>
    </w:p>
    <w:p w:rsidR="00076272" w:rsidRDefault="00762408">
      <w:pPr>
        <w:pStyle w:val="a3"/>
        <w:spacing w:before="76" w:line="350" w:lineRule="exact"/>
        <w:ind w:left="84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 стоимость ложной тревоги</w:t>
      </w:r>
    </w:p>
    <w:p w:rsidR="00076272" w:rsidRDefault="00076272">
      <w:pPr>
        <w:spacing w:line="350" w:lineRule="exact"/>
        <w:sectPr w:rsidR="00076272">
          <w:pgSz w:w="11910" w:h="16850"/>
          <w:pgMar w:top="1060" w:right="20" w:bottom="980" w:left="1480" w:header="0" w:footer="711" w:gutter="0"/>
          <w:cols w:num="2" w:space="720" w:equalWidth="0">
            <w:col w:w="2211" w:space="40"/>
            <w:col w:w="8159"/>
          </w:cols>
        </w:sectPr>
      </w:pPr>
    </w:p>
    <w:p w:rsidR="00076272" w:rsidRDefault="00762408">
      <w:pPr>
        <w:pStyle w:val="a3"/>
        <w:spacing w:before="48"/>
      </w:pPr>
      <w:r>
        <w:lastRenderedPageBreak/>
        <w:t>и цена пропуска дефекта соответственно составляют</w:t>
      </w:r>
    </w:p>
    <w:p w:rsidR="00076272" w:rsidRDefault="00762408">
      <w:pPr>
        <w:spacing w:before="4"/>
        <w:ind w:left="66"/>
        <w:rPr>
          <w:sz w:val="27"/>
        </w:rPr>
      </w:pPr>
      <w:r>
        <w:br w:type="column"/>
      </w:r>
      <w:r>
        <w:rPr>
          <w:i/>
          <w:spacing w:val="-9"/>
          <w:w w:val="105"/>
          <w:sz w:val="27"/>
        </w:rPr>
        <w:lastRenderedPageBreak/>
        <w:t>C</w:t>
      </w:r>
      <w:r>
        <w:rPr>
          <w:spacing w:val="-9"/>
          <w:w w:val="105"/>
          <w:position w:val="-6"/>
          <w:sz w:val="16"/>
        </w:rPr>
        <w:t xml:space="preserve">12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1"/>
          <w:w w:val="105"/>
          <w:sz w:val="27"/>
        </w:rPr>
        <w:t>100</w:t>
      </w:r>
    </w:p>
    <w:p w:rsidR="00076272" w:rsidRDefault="00762408">
      <w:pPr>
        <w:spacing w:before="4"/>
        <w:ind w:left="61"/>
        <w:rPr>
          <w:sz w:val="24"/>
        </w:rPr>
      </w:pPr>
      <w:r>
        <w:br w:type="column"/>
      </w:r>
      <w:r>
        <w:rPr>
          <w:sz w:val="24"/>
        </w:rPr>
        <w:lastRenderedPageBreak/>
        <w:t xml:space="preserve">и </w:t>
      </w:r>
      <w:r>
        <w:rPr>
          <w:i/>
          <w:sz w:val="27"/>
        </w:rPr>
        <w:t>C</w:t>
      </w:r>
      <w:r>
        <w:rPr>
          <w:position w:val="-6"/>
          <w:sz w:val="16"/>
        </w:rPr>
        <w:t xml:space="preserve">21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50 </w:t>
      </w:r>
      <w:r>
        <w:rPr>
          <w:sz w:val="24"/>
        </w:rPr>
        <w:t>. На графи-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5700" w:space="40"/>
            <w:col w:w="1090" w:space="39"/>
            <w:col w:w="3541"/>
          </w:cols>
        </w:sectPr>
      </w:pPr>
    </w:p>
    <w:p w:rsidR="00076272" w:rsidRDefault="00762408">
      <w:pPr>
        <w:pStyle w:val="a3"/>
        <w:spacing w:before="4"/>
      </w:pPr>
      <w:r>
        <w:lastRenderedPageBreak/>
        <w:t>ке из п. 1 отобразить граничное значение диагностического признака.</w:t>
      </w:r>
    </w:p>
    <w:p w:rsidR="00076272" w:rsidRDefault="00762408">
      <w:pPr>
        <w:pStyle w:val="a4"/>
        <w:numPr>
          <w:ilvl w:val="0"/>
          <w:numId w:val="20"/>
        </w:numPr>
        <w:tabs>
          <w:tab w:val="left" w:pos="1058"/>
        </w:tabs>
        <w:ind w:right="1106" w:firstLine="566"/>
        <w:rPr>
          <w:sz w:val="24"/>
        </w:rPr>
      </w:pPr>
      <w:r>
        <w:rPr>
          <w:sz w:val="24"/>
        </w:rPr>
        <w:t xml:space="preserve">Повторить п. 2 по методу минимакса. Привести обоснование количества </w:t>
      </w:r>
      <w:r>
        <w:rPr>
          <w:spacing w:val="2"/>
          <w:sz w:val="24"/>
        </w:rPr>
        <w:t xml:space="preserve">при- </w:t>
      </w:r>
      <w:r>
        <w:rPr>
          <w:sz w:val="24"/>
        </w:rPr>
        <w:t>ближений для расчета граничного значения диагностического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параметра.</w:t>
      </w:r>
    </w:p>
    <w:p w:rsidR="00076272" w:rsidRDefault="00762408">
      <w:pPr>
        <w:pStyle w:val="a4"/>
        <w:numPr>
          <w:ilvl w:val="0"/>
          <w:numId w:val="20"/>
        </w:numPr>
        <w:tabs>
          <w:tab w:val="left" w:pos="1029"/>
        </w:tabs>
        <w:spacing w:before="12"/>
        <w:ind w:left="1028" w:hanging="241"/>
        <w:jc w:val="both"/>
        <w:rPr>
          <w:sz w:val="24"/>
        </w:rPr>
      </w:pPr>
      <w:r>
        <w:rPr>
          <w:sz w:val="24"/>
        </w:rPr>
        <w:t xml:space="preserve">Построить зависимость среднего риска от величины </w:t>
      </w:r>
      <w:r>
        <w:rPr>
          <w:i/>
          <w:sz w:val="27"/>
        </w:rPr>
        <w:t>C</w:t>
      </w:r>
      <w:r>
        <w:rPr>
          <w:position w:val="-6"/>
          <w:sz w:val="16"/>
        </w:rPr>
        <w:t>21</w:t>
      </w:r>
      <w:r>
        <w:rPr>
          <w:spacing w:val="5"/>
          <w:position w:val="-6"/>
          <w:sz w:val="16"/>
        </w:rPr>
        <w:t xml:space="preserve"> </w:t>
      </w:r>
      <w:r>
        <w:rPr>
          <w:sz w:val="24"/>
        </w:rPr>
        <w:t>.</w:t>
      </w:r>
    </w:p>
    <w:p w:rsidR="00076272" w:rsidRDefault="00762408">
      <w:pPr>
        <w:pStyle w:val="a4"/>
        <w:numPr>
          <w:ilvl w:val="0"/>
          <w:numId w:val="20"/>
        </w:numPr>
        <w:tabs>
          <w:tab w:val="left" w:pos="1029"/>
        </w:tabs>
        <w:spacing w:before="6"/>
        <w:ind w:left="1028" w:hanging="241"/>
        <w:jc w:val="both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788" w:right="4693" w:firstLine="3619"/>
        <w:jc w:val="both"/>
      </w:pPr>
      <w:r>
        <w:t>Вариант №9 ЗАДАНИЕ 1. Методы статистических решений.</w:t>
      </w:r>
    </w:p>
    <w:p w:rsidR="00076272" w:rsidRDefault="00762408">
      <w:pPr>
        <w:pStyle w:val="a3"/>
        <w:ind w:right="1106" w:firstLine="566"/>
        <w:jc w:val="both"/>
      </w:pPr>
      <w:r>
        <w:t>При диагностировании электромагнитного измерительного устройства установ- лено, что в 30%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30"/>
        </w:rPr>
        <w:t xml:space="preserve"> </w:t>
      </w:r>
      <w:r>
        <w:t>сопротивления</w:t>
      </w:r>
    </w:p>
    <w:p w:rsidR="00076272" w:rsidRDefault="00762408">
      <w:pPr>
        <w:spacing w:line="369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 </w:t>
      </w:r>
      <w:r>
        <w:rPr>
          <w:rFonts w:ascii="Symbol" w:hAnsi="Symbol"/>
          <w:sz w:val="29"/>
        </w:rPr>
        <w:t></w:t>
      </w:r>
      <w:r>
        <w:rPr>
          <w:sz w:val="29"/>
        </w:rPr>
        <w:t xml:space="preserve"> </w:t>
      </w:r>
      <w:r>
        <w:rPr>
          <w:spacing w:val="-6"/>
          <w:sz w:val="29"/>
        </w:rPr>
        <w:t>7</w:t>
      </w:r>
      <w:r>
        <w:rPr>
          <w:i/>
          <w:spacing w:val="-6"/>
          <w:sz w:val="29"/>
        </w:rPr>
        <w:t xml:space="preserve">Ом </w:t>
      </w:r>
      <w:r>
        <w:rPr>
          <w:sz w:val="24"/>
        </w:rPr>
        <w:t>. В</w:t>
      </w:r>
      <w:r>
        <w:rPr>
          <w:spacing w:val="-13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3" w:line="230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9" w:line="378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65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9"/>
        </w:rPr>
        <w:t></w:t>
      </w:r>
      <w:r>
        <w:rPr>
          <w:sz w:val="29"/>
        </w:rPr>
        <w:t xml:space="preserve"> 8</w:t>
      </w:r>
      <w:r>
        <w:rPr>
          <w:i/>
          <w:sz w:val="29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8" w:line="320" w:lineRule="exact"/>
        <w:ind w:left="788"/>
      </w:pPr>
      <w:r>
        <w:t xml:space="preserve">Выполнено  измерение сопротивление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 xml:space="preserve">10 </w:t>
      </w:r>
      <w:r>
        <w:rPr>
          <w:spacing w:val="43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67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47</w:t>
      </w:r>
      <w:r>
        <w:rPr>
          <w:i/>
          <w:spacing w:val="-5"/>
          <w:w w:val="105"/>
          <w:sz w:val="27"/>
        </w:rPr>
        <w:t>Ом</w:t>
      </w:r>
      <w:r>
        <w:rPr>
          <w:i/>
          <w:spacing w:val="-37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3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39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6"/>
          <w:w w:val="105"/>
          <w:sz w:val="27"/>
        </w:rPr>
        <w:t>37</w:t>
      </w:r>
      <w:r>
        <w:rPr>
          <w:i/>
          <w:spacing w:val="-6"/>
          <w:w w:val="105"/>
          <w:sz w:val="27"/>
        </w:rPr>
        <w:t>Ом</w:t>
      </w:r>
      <w:r>
        <w:rPr>
          <w:i/>
          <w:spacing w:val="-5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5" w:line="376" w:lineRule="exact"/>
        <w:ind w:left="268"/>
        <w:rPr>
          <w:sz w:val="24"/>
        </w:rPr>
      </w:pPr>
      <w:r>
        <w:rPr>
          <w:i/>
          <w:spacing w:val="-11"/>
          <w:w w:val="110"/>
          <w:sz w:val="27"/>
        </w:rPr>
        <w:lastRenderedPageBreak/>
        <w:t>R</w:t>
      </w:r>
      <w:r>
        <w:rPr>
          <w:spacing w:val="-11"/>
          <w:w w:val="110"/>
          <w:position w:val="-6"/>
          <w:sz w:val="16"/>
        </w:rPr>
        <w:t>5</w:t>
      </w:r>
      <w:r>
        <w:rPr>
          <w:spacing w:val="-8"/>
          <w:w w:val="110"/>
          <w:position w:val="-6"/>
          <w:sz w:val="16"/>
        </w:rPr>
        <w:t xml:space="preserve"> </w:t>
      </w:r>
      <w:r>
        <w:rPr>
          <w:rFonts w:ascii="Symbol" w:hAnsi="Symbol"/>
          <w:w w:val="110"/>
          <w:sz w:val="27"/>
        </w:rPr>
        <w:t></w:t>
      </w:r>
      <w:r>
        <w:rPr>
          <w:spacing w:val="-34"/>
          <w:w w:val="110"/>
          <w:sz w:val="27"/>
        </w:rPr>
        <w:t xml:space="preserve"> </w:t>
      </w:r>
      <w:r>
        <w:rPr>
          <w:w w:val="110"/>
          <w:sz w:val="27"/>
        </w:rPr>
        <w:t>54,2</w:t>
      </w:r>
      <w:r>
        <w:rPr>
          <w:i/>
          <w:w w:val="110"/>
          <w:sz w:val="27"/>
        </w:rPr>
        <w:t>Ом</w:t>
      </w:r>
      <w:r>
        <w:rPr>
          <w:i/>
          <w:spacing w:val="-48"/>
          <w:w w:val="110"/>
          <w:sz w:val="27"/>
        </w:rPr>
        <w:t xml:space="preserve"> </w:t>
      </w:r>
      <w:r>
        <w:rPr>
          <w:w w:val="110"/>
          <w:sz w:val="24"/>
        </w:rPr>
        <w:t>,</w:t>
      </w:r>
    </w:p>
    <w:p w:rsidR="00076272" w:rsidRDefault="00762408">
      <w:pPr>
        <w:spacing w:line="376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36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lastRenderedPageBreak/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9"/>
          <w:w w:val="105"/>
          <w:sz w:val="27"/>
        </w:rPr>
        <w:lastRenderedPageBreak/>
        <w:t>R</w:t>
      </w:r>
      <w:r>
        <w:rPr>
          <w:spacing w:val="-9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53</w:t>
      </w:r>
      <w:r>
        <w:rPr>
          <w:i/>
          <w:spacing w:val="-8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lastRenderedPageBreak/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42" w:space="127"/>
            <w:col w:w="1830" w:space="127"/>
            <w:col w:w="1565" w:space="126"/>
            <w:col w:w="1831" w:space="126"/>
            <w:col w:w="2836"/>
          </w:cols>
        </w:sectPr>
      </w:pPr>
    </w:p>
    <w:p w:rsidR="00076272" w:rsidRDefault="00762408">
      <w:pPr>
        <w:pStyle w:val="a4"/>
        <w:numPr>
          <w:ilvl w:val="0"/>
          <w:numId w:val="19"/>
        </w:numPr>
        <w:tabs>
          <w:tab w:val="left" w:pos="1081"/>
        </w:tabs>
        <w:spacing w:before="4"/>
        <w:ind w:right="1115" w:firstLine="566"/>
        <w:rPr>
          <w:sz w:val="24"/>
        </w:rPr>
      </w:pPr>
      <w:r>
        <w:rPr>
          <w:sz w:val="24"/>
        </w:rPr>
        <w:lastRenderedPageBreak/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19"/>
        </w:numPr>
        <w:tabs>
          <w:tab w:val="left" w:pos="1077"/>
        </w:tabs>
        <w:ind w:right="1104" w:firstLine="566"/>
        <w:rPr>
          <w:sz w:val="24"/>
        </w:rPr>
      </w:pPr>
      <w:r>
        <w:rPr>
          <w:sz w:val="24"/>
        </w:rPr>
        <w:t xml:space="preserve">На основе данных о сопротивлении измерительных катушек методом </w:t>
      </w:r>
      <w:r>
        <w:rPr>
          <w:spacing w:val="2"/>
          <w:sz w:val="24"/>
        </w:rPr>
        <w:t xml:space="preserve">мини- </w:t>
      </w:r>
      <w:r>
        <w:rPr>
          <w:sz w:val="24"/>
        </w:rPr>
        <w:t>мального количества ошибочных решений отсортировать измерительные устройства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lastRenderedPageBreak/>
        <w:t>два состояния:</w:t>
      </w:r>
    </w:p>
    <w:p w:rsidR="00076272" w:rsidRDefault="00762408">
      <w:pPr>
        <w:pStyle w:val="a3"/>
        <w:spacing w:before="11"/>
        <w:ind w:left="73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1 </w:t>
      </w:r>
      <w:r>
        <w:t>– исправное состояние,</w:t>
      </w:r>
    </w:p>
    <w:p w:rsidR="00076272" w:rsidRDefault="00762408">
      <w:pPr>
        <w:pStyle w:val="a3"/>
        <w:spacing w:before="11"/>
        <w:ind w:left="74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2 </w:t>
      </w:r>
      <w:r>
        <w:t>– неисправное состояние. На графике из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1736" w:space="40"/>
            <w:col w:w="2824" w:space="39"/>
            <w:col w:w="5771"/>
          </w:cols>
        </w:sectPr>
      </w:pPr>
    </w:p>
    <w:p w:rsidR="00076272" w:rsidRDefault="00762408">
      <w:pPr>
        <w:pStyle w:val="a3"/>
        <w:spacing w:before="7" w:line="239" w:lineRule="exact"/>
      </w:pPr>
      <w:r>
        <w:lastRenderedPageBreak/>
        <w:t>п. 1 отобразить граничное значение диагностического признака.</w:t>
      </w:r>
    </w:p>
    <w:p w:rsidR="00076272" w:rsidRDefault="00762408">
      <w:pPr>
        <w:pStyle w:val="a4"/>
        <w:numPr>
          <w:ilvl w:val="0"/>
          <w:numId w:val="19"/>
        </w:numPr>
        <w:tabs>
          <w:tab w:val="left" w:pos="1045"/>
        </w:tabs>
        <w:spacing w:before="8"/>
        <w:ind w:left="1044" w:hanging="257"/>
        <w:rPr>
          <w:sz w:val="24"/>
        </w:rPr>
      </w:pPr>
      <w:r>
        <w:rPr>
          <w:sz w:val="24"/>
        </w:rPr>
        <w:t xml:space="preserve">Повторить п. 2 по методу Неймана-Пирсона при </w:t>
      </w:r>
      <w:r>
        <w:rPr>
          <w:i/>
          <w:sz w:val="28"/>
        </w:rPr>
        <w:t xml:space="preserve">k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4"/>
          <w:sz w:val="28"/>
        </w:rPr>
        <w:t>1</w:t>
      </w:r>
      <w:r>
        <w:rPr>
          <w:spacing w:val="4"/>
          <w:sz w:val="24"/>
        </w:rPr>
        <w:t xml:space="preserve">. </w:t>
      </w:r>
      <w:r>
        <w:rPr>
          <w:sz w:val="24"/>
        </w:rPr>
        <w:t>Привести</w:t>
      </w:r>
      <w:r>
        <w:rPr>
          <w:spacing w:val="25"/>
          <w:sz w:val="24"/>
        </w:rPr>
        <w:t xml:space="preserve"> </w:t>
      </w:r>
      <w:r>
        <w:rPr>
          <w:sz w:val="24"/>
        </w:rPr>
        <w:t>обоснование</w:t>
      </w:r>
    </w:p>
    <w:p w:rsidR="00076272" w:rsidRDefault="00762408">
      <w:pPr>
        <w:pStyle w:val="a3"/>
        <w:ind w:right="1060"/>
      </w:pPr>
      <w:r>
        <w:t>количества приближений для расчета граничного значения диагностического парамет- ра.</w:t>
      </w:r>
    </w:p>
    <w:p w:rsidR="00076272" w:rsidRDefault="00762408">
      <w:pPr>
        <w:pStyle w:val="a4"/>
        <w:numPr>
          <w:ilvl w:val="0"/>
          <w:numId w:val="19"/>
        </w:numPr>
        <w:tabs>
          <w:tab w:val="left" w:pos="1062"/>
        </w:tabs>
        <w:spacing w:line="267" w:lineRule="exact"/>
        <w:ind w:left="1061" w:hanging="274"/>
        <w:rPr>
          <w:sz w:val="24"/>
        </w:rPr>
      </w:pP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п.</w:t>
      </w:r>
      <w:r>
        <w:rPr>
          <w:spacing w:val="32"/>
          <w:sz w:val="24"/>
        </w:rPr>
        <w:t xml:space="preserve"> </w:t>
      </w:r>
      <w:r>
        <w:rPr>
          <w:sz w:val="24"/>
        </w:rPr>
        <w:t>3</w:t>
      </w:r>
      <w:r>
        <w:rPr>
          <w:spacing w:val="32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29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33"/>
          <w:sz w:val="24"/>
        </w:rPr>
        <w:t xml:space="preserve"> </w:t>
      </w:r>
      <w:r>
        <w:rPr>
          <w:sz w:val="24"/>
        </w:rPr>
        <w:t>граничного</w:t>
      </w:r>
      <w:r>
        <w:rPr>
          <w:spacing w:val="3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32"/>
          <w:sz w:val="24"/>
        </w:rPr>
        <w:t xml:space="preserve"> </w:t>
      </w:r>
      <w:r>
        <w:rPr>
          <w:sz w:val="24"/>
        </w:rPr>
        <w:t>диагностического</w:t>
      </w:r>
      <w:r>
        <w:rPr>
          <w:spacing w:val="31"/>
          <w:sz w:val="24"/>
        </w:rPr>
        <w:t xml:space="preserve"> </w:t>
      </w:r>
      <w:r>
        <w:rPr>
          <w:sz w:val="24"/>
        </w:rPr>
        <w:t>пара-</w:t>
      </w:r>
    </w:p>
    <w:p w:rsidR="00076272" w:rsidRDefault="00076272">
      <w:pPr>
        <w:spacing w:line="2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lastRenderedPageBreak/>
        <w:t>метра от значения</w:t>
      </w:r>
    </w:p>
    <w:p w:rsidR="00076272" w:rsidRDefault="00762408">
      <w:pPr>
        <w:spacing w:before="11"/>
        <w:ind w:left="63"/>
        <w:rPr>
          <w:sz w:val="24"/>
        </w:rPr>
      </w:pPr>
      <w:r>
        <w:br w:type="column"/>
      </w:r>
      <w:r>
        <w:rPr>
          <w:i/>
          <w:sz w:val="27"/>
        </w:rPr>
        <w:lastRenderedPageBreak/>
        <w:t>P</w:t>
      </w:r>
      <w:r>
        <w:rPr>
          <w:position w:val="-6"/>
          <w:sz w:val="16"/>
        </w:rPr>
        <w:t xml:space="preserve">1 </w:t>
      </w:r>
      <w:r>
        <w:rPr>
          <w:sz w:val="24"/>
        </w:rPr>
        <w:t>.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2081" w:space="40"/>
            <w:col w:w="8289"/>
          </w:cols>
        </w:sectPr>
      </w:pPr>
    </w:p>
    <w:p w:rsidR="00076272" w:rsidRDefault="00762408">
      <w:pPr>
        <w:pStyle w:val="a4"/>
        <w:numPr>
          <w:ilvl w:val="0"/>
          <w:numId w:val="19"/>
        </w:numPr>
        <w:tabs>
          <w:tab w:val="left" w:pos="1029"/>
        </w:tabs>
        <w:spacing w:before="6"/>
        <w:ind w:left="1028" w:hanging="241"/>
        <w:jc w:val="both"/>
        <w:rPr>
          <w:sz w:val="24"/>
        </w:rPr>
      </w:pPr>
      <w:r>
        <w:rPr>
          <w:sz w:val="24"/>
        </w:rPr>
        <w:lastRenderedPageBreak/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788" w:right="4674" w:firstLine="3559"/>
        <w:jc w:val="both"/>
      </w:pPr>
      <w:r>
        <w:t>Вариант №10 ЗАДАНИЕ 1. Методы статистических решений.</w:t>
      </w:r>
    </w:p>
    <w:p w:rsidR="00076272" w:rsidRDefault="00762408">
      <w:pPr>
        <w:pStyle w:val="a3"/>
        <w:spacing w:before="1"/>
        <w:ind w:right="1106" w:firstLine="566"/>
        <w:jc w:val="both"/>
      </w:pPr>
      <w:r>
        <w:t>При диагностировании электромагнитного измерительного устройства установ- лено, что в 15%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27"/>
        </w:rPr>
        <w:t xml:space="preserve"> </w:t>
      </w:r>
      <w:r>
        <w:t>сопротивления</w:t>
      </w:r>
    </w:p>
    <w:p w:rsidR="00076272" w:rsidRDefault="00762408">
      <w:pPr>
        <w:spacing w:line="367" w:lineRule="exact"/>
        <w:ind w:left="222"/>
        <w:rPr>
          <w:sz w:val="24"/>
        </w:rPr>
      </w:pPr>
      <w:r>
        <w:rPr>
          <w:sz w:val="24"/>
        </w:rPr>
        <w:t xml:space="preserve">катушки  составляет 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7"/>
          <w:sz w:val="27"/>
        </w:rPr>
        <w:t>40</w:t>
      </w:r>
      <w:r>
        <w:rPr>
          <w:i/>
          <w:spacing w:val="-7"/>
          <w:sz w:val="27"/>
        </w:rPr>
        <w:t xml:space="preserve">Ом </w:t>
      </w:r>
      <w:r>
        <w:rPr>
          <w:sz w:val="24"/>
        </w:rPr>
        <w:t xml:space="preserve">,  а  среднеквадратичное  отклонение 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>10</w:t>
      </w:r>
      <w:r>
        <w:rPr>
          <w:i/>
          <w:sz w:val="28"/>
        </w:rPr>
        <w:t xml:space="preserve">Ом </w:t>
      </w:r>
      <w:r>
        <w:rPr>
          <w:sz w:val="24"/>
        </w:rPr>
        <w:t xml:space="preserve">.  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</w:p>
    <w:p w:rsidR="00076272" w:rsidRDefault="00762408">
      <w:pPr>
        <w:pStyle w:val="a3"/>
        <w:spacing w:before="5" w:line="229" w:lineRule="exact"/>
      </w:pPr>
      <w:r>
        <w:t xml:space="preserve">случае  наличия недопустимых  изменений  в измерительном сигнале среднее </w:t>
      </w:r>
      <w:r>
        <w:rPr>
          <w:spacing w:val="4"/>
        </w:rPr>
        <w:t xml:space="preserve"> </w:t>
      </w:r>
      <w:r>
        <w:t>значение</w:t>
      </w:r>
    </w:p>
    <w:p w:rsidR="00076272" w:rsidRDefault="00762408">
      <w:pPr>
        <w:spacing w:before="7" w:line="379" w:lineRule="exact"/>
        <w:ind w:left="222"/>
        <w:rPr>
          <w:sz w:val="24"/>
        </w:rPr>
      </w:pPr>
      <w:r>
        <w:rPr>
          <w:sz w:val="24"/>
        </w:rPr>
        <w:t xml:space="preserve">сопротивления составляет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65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9"/>
          <w:sz w:val="28"/>
        </w:rPr>
        <w:t>8</w:t>
      </w:r>
      <w:r>
        <w:rPr>
          <w:i/>
          <w:spacing w:val="-9"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9" w:line="319" w:lineRule="exact"/>
        <w:ind w:left="788"/>
      </w:pPr>
      <w:r>
        <w:t xml:space="preserve">Выполнено  измерение сопротивление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 xml:space="preserve">10 </w:t>
      </w:r>
      <w:r>
        <w:rPr>
          <w:spacing w:val="43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67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47</w:t>
      </w:r>
      <w:r>
        <w:rPr>
          <w:i/>
          <w:spacing w:val="-5"/>
          <w:w w:val="105"/>
          <w:sz w:val="27"/>
        </w:rPr>
        <w:t>Ом</w:t>
      </w:r>
      <w:r>
        <w:rPr>
          <w:i/>
          <w:spacing w:val="-37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3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39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6"/>
          <w:w w:val="105"/>
          <w:sz w:val="27"/>
        </w:rPr>
        <w:t>37</w:t>
      </w:r>
      <w:r>
        <w:rPr>
          <w:i/>
          <w:spacing w:val="-6"/>
          <w:w w:val="105"/>
          <w:sz w:val="27"/>
        </w:rPr>
        <w:t>Ом</w:t>
      </w:r>
      <w:r>
        <w:rPr>
          <w:i/>
          <w:spacing w:val="-5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5" w:line="375" w:lineRule="exact"/>
        <w:ind w:left="268"/>
        <w:rPr>
          <w:sz w:val="24"/>
        </w:rPr>
      </w:pPr>
      <w:r>
        <w:rPr>
          <w:i/>
          <w:spacing w:val="-11"/>
          <w:w w:val="110"/>
          <w:sz w:val="27"/>
        </w:rPr>
        <w:lastRenderedPageBreak/>
        <w:t>R</w:t>
      </w:r>
      <w:r>
        <w:rPr>
          <w:spacing w:val="-11"/>
          <w:w w:val="110"/>
          <w:position w:val="-6"/>
          <w:sz w:val="16"/>
        </w:rPr>
        <w:t>5</w:t>
      </w:r>
      <w:r>
        <w:rPr>
          <w:spacing w:val="-8"/>
          <w:w w:val="110"/>
          <w:position w:val="-6"/>
          <w:sz w:val="16"/>
        </w:rPr>
        <w:t xml:space="preserve"> </w:t>
      </w:r>
      <w:r>
        <w:rPr>
          <w:rFonts w:ascii="Symbol" w:hAnsi="Symbol"/>
          <w:w w:val="110"/>
          <w:sz w:val="27"/>
        </w:rPr>
        <w:t></w:t>
      </w:r>
      <w:r>
        <w:rPr>
          <w:spacing w:val="-34"/>
          <w:w w:val="110"/>
          <w:sz w:val="27"/>
        </w:rPr>
        <w:t xml:space="preserve"> </w:t>
      </w:r>
      <w:r>
        <w:rPr>
          <w:w w:val="110"/>
          <w:sz w:val="27"/>
        </w:rPr>
        <w:t>54,2</w:t>
      </w:r>
      <w:r>
        <w:rPr>
          <w:i/>
          <w:w w:val="110"/>
          <w:sz w:val="27"/>
        </w:rPr>
        <w:t>Ом</w:t>
      </w:r>
      <w:r>
        <w:rPr>
          <w:i/>
          <w:spacing w:val="-48"/>
          <w:w w:val="110"/>
          <w:sz w:val="27"/>
        </w:rPr>
        <w:t xml:space="preserve"> </w:t>
      </w:r>
      <w:r>
        <w:rPr>
          <w:w w:val="110"/>
          <w:sz w:val="24"/>
        </w:rPr>
        <w:t>,</w:t>
      </w:r>
    </w:p>
    <w:p w:rsidR="00076272" w:rsidRDefault="00762408">
      <w:pPr>
        <w:spacing w:line="375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36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lastRenderedPageBreak/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9"/>
          <w:w w:val="105"/>
          <w:sz w:val="27"/>
        </w:rPr>
        <w:lastRenderedPageBreak/>
        <w:t>R</w:t>
      </w:r>
      <w:r>
        <w:rPr>
          <w:spacing w:val="-9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53</w:t>
      </w:r>
      <w:r>
        <w:rPr>
          <w:i/>
          <w:spacing w:val="-8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lastRenderedPageBreak/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42" w:space="127"/>
            <w:col w:w="1830" w:space="127"/>
            <w:col w:w="1565" w:space="126"/>
            <w:col w:w="1831" w:space="126"/>
            <w:col w:w="2836"/>
          </w:cols>
        </w:sectPr>
      </w:pPr>
    </w:p>
    <w:p w:rsidR="00076272" w:rsidRDefault="00762408">
      <w:pPr>
        <w:pStyle w:val="a4"/>
        <w:numPr>
          <w:ilvl w:val="0"/>
          <w:numId w:val="18"/>
        </w:numPr>
        <w:tabs>
          <w:tab w:val="left" w:pos="1081"/>
        </w:tabs>
        <w:spacing w:before="6"/>
        <w:ind w:right="1115" w:firstLine="566"/>
        <w:rPr>
          <w:sz w:val="24"/>
        </w:rPr>
      </w:pPr>
      <w:r>
        <w:rPr>
          <w:sz w:val="24"/>
        </w:rPr>
        <w:lastRenderedPageBreak/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18"/>
        </w:numPr>
        <w:tabs>
          <w:tab w:val="left" w:pos="1077"/>
        </w:tabs>
        <w:ind w:left="1076" w:hanging="289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сопротивлении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катушек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6"/>
          <w:sz w:val="24"/>
        </w:rPr>
        <w:t xml:space="preserve"> </w:t>
      </w:r>
      <w:r>
        <w:rPr>
          <w:spacing w:val="2"/>
          <w:sz w:val="24"/>
        </w:rPr>
        <w:t>мини-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100"/>
      </w:pPr>
      <w:r>
        <w:lastRenderedPageBreak/>
        <w:t>мального риска отсортировать измерительные устройства на два состояния:</w:t>
      </w:r>
    </w:p>
    <w:p w:rsidR="00076272" w:rsidRDefault="00762408">
      <w:pPr>
        <w:spacing w:before="76"/>
        <w:ind w:left="98"/>
        <w:rPr>
          <w:sz w:val="24"/>
        </w:rPr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ис-</w:t>
      </w:r>
    </w:p>
    <w:p w:rsidR="00076272" w:rsidRDefault="00076272">
      <w:pPr>
        <w:rPr>
          <w:sz w:val="24"/>
        </w:rPr>
        <w:sectPr w:rsidR="00076272">
          <w:pgSz w:w="11910" w:h="16850"/>
          <w:pgMar w:top="1060" w:right="20" w:bottom="980" w:left="1480" w:header="0" w:footer="711" w:gutter="0"/>
          <w:cols w:num="2" w:space="720" w:equalWidth="0">
            <w:col w:w="8263" w:space="40"/>
            <w:col w:w="2107"/>
          </w:cols>
        </w:sectPr>
      </w:pPr>
    </w:p>
    <w:p w:rsidR="00076272" w:rsidRDefault="00762408">
      <w:pPr>
        <w:pStyle w:val="a3"/>
        <w:spacing w:before="42"/>
      </w:pPr>
      <w:r>
        <w:lastRenderedPageBreak/>
        <w:t>правное состояние,</w:t>
      </w:r>
    </w:p>
    <w:p w:rsidR="00076272" w:rsidRDefault="00762408">
      <w:pPr>
        <w:pStyle w:val="a3"/>
        <w:spacing w:before="17" w:line="348" w:lineRule="exact"/>
        <w:ind w:left="84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 стоимость ложной тревоги</w:t>
      </w:r>
    </w:p>
    <w:p w:rsidR="00076272" w:rsidRDefault="00076272">
      <w:pPr>
        <w:spacing w:line="348" w:lineRule="exact"/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2211" w:space="40"/>
            <w:col w:w="8159"/>
          </w:cols>
        </w:sectPr>
      </w:pPr>
    </w:p>
    <w:p w:rsidR="00076272" w:rsidRDefault="00762408">
      <w:pPr>
        <w:pStyle w:val="a3"/>
        <w:spacing w:before="49"/>
      </w:pPr>
      <w:r>
        <w:lastRenderedPageBreak/>
        <w:t>и цена пропуска дефекта соответственно составляют</w:t>
      </w:r>
    </w:p>
    <w:p w:rsidR="00076272" w:rsidRDefault="00762408">
      <w:pPr>
        <w:spacing w:before="4" w:line="371" w:lineRule="exact"/>
        <w:ind w:left="89"/>
        <w:rPr>
          <w:sz w:val="27"/>
        </w:rPr>
      </w:pPr>
      <w:r>
        <w:br w:type="column"/>
      </w:r>
      <w:r>
        <w:rPr>
          <w:i/>
          <w:spacing w:val="-9"/>
          <w:w w:val="105"/>
          <w:sz w:val="27"/>
        </w:rPr>
        <w:lastRenderedPageBreak/>
        <w:t>C</w:t>
      </w:r>
      <w:r>
        <w:rPr>
          <w:spacing w:val="-9"/>
          <w:w w:val="105"/>
          <w:position w:val="-6"/>
          <w:sz w:val="16"/>
        </w:rPr>
        <w:t xml:space="preserve">12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1"/>
          <w:w w:val="105"/>
          <w:sz w:val="27"/>
        </w:rPr>
        <w:t>100</w:t>
      </w:r>
    </w:p>
    <w:p w:rsidR="00076272" w:rsidRDefault="00762408">
      <w:pPr>
        <w:spacing w:before="5" w:line="370" w:lineRule="exact"/>
        <w:ind w:left="87"/>
        <w:rPr>
          <w:sz w:val="24"/>
        </w:rPr>
      </w:pPr>
      <w:r>
        <w:br w:type="column"/>
      </w:r>
      <w:r>
        <w:rPr>
          <w:w w:val="105"/>
          <w:sz w:val="24"/>
        </w:rPr>
        <w:lastRenderedPageBreak/>
        <w:t xml:space="preserve">и </w:t>
      </w:r>
      <w:r>
        <w:rPr>
          <w:i/>
          <w:w w:val="105"/>
          <w:sz w:val="27"/>
        </w:rPr>
        <w:t>C</w:t>
      </w:r>
      <w:r>
        <w:rPr>
          <w:w w:val="105"/>
          <w:position w:val="-6"/>
          <w:sz w:val="16"/>
        </w:rPr>
        <w:t xml:space="preserve">21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20 </w:t>
      </w:r>
      <w:r>
        <w:rPr>
          <w:w w:val="105"/>
          <w:sz w:val="24"/>
        </w:rPr>
        <w:t>. Необхо-</w:t>
      </w:r>
    </w:p>
    <w:p w:rsidR="00076272" w:rsidRDefault="00076272">
      <w:pPr>
        <w:spacing w:line="370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5813" w:space="40"/>
            <w:col w:w="1113" w:space="39"/>
            <w:col w:w="3405"/>
          </w:cols>
        </w:sectPr>
      </w:pPr>
    </w:p>
    <w:p w:rsidR="00076272" w:rsidRDefault="00762408">
      <w:pPr>
        <w:pStyle w:val="a3"/>
        <w:spacing w:before="48"/>
      </w:pPr>
      <w:r>
        <w:lastRenderedPageBreak/>
        <w:t>димо учесть зону неопределенности:</w:t>
      </w:r>
    </w:p>
    <w:p w:rsidR="00076272" w:rsidRDefault="00762408">
      <w:pPr>
        <w:pStyle w:val="a3"/>
        <w:spacing w:before="4"/>
        <w:ind w:left="64"/>
      </w:pPr>
      <w:r>
        <w:br w:type="column"/>
      </w:r>
      <w:r>
        <w:rPr>
          <w:i/>
          <w:sz w:val="27"/>
        </w:rPr>
        <w:lastRenderedPageBreak/>
        <w:t>C</w:t>
      </w:r>
      <w:r>
        <w:rPr>
          <w:position w:val="-6"/>
          <w:sz w:val="16"/>
        </w:rPr>
        <w:t xml:space="preserve">0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1</w:t>
      </w:r>
      <w:r>
        <w:t>. На графике из п. 1 отобразить граничные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4042" w:space="40"/>
            <w:col w:w="6328"/>
          </w:cols>
        </w:sectPr>
      </w:pPr>
    </w:p>
    <w:p w:rsidR="00076272" w:rsidRDefault="00762408">
      <w:pPr>
        <w:pStyle w:val="a3"/>
        <w:spacing w:before="4"/>
        <w:jc w:val="both"/>
      </w:pPr>
      <w:r>
        <w:lastRenderedPageBreak/>
        <w:t>значения диагностического признака, а также зону неопределенности.</w:t>
      </w:r>
    </w:p>
    <w:p w:rsidR="00076272" w:rsidRDefault="00762408">
      <w:pPr>
        <w:pStyle w:val="a4"/>
        <w:numPr>
          <w:ilvl w:val="0"/>
          <w:numId w:val="18"/>
        </w:numPr>
        <w:tabs>
          <w:tab w:val="left" w:pos="1060"/>
        </w:tabs>
        <w:ind w:right="1104" w:firstLine="566"/>
        <w:jc w:val="both"/>
        <w:rPr>
          <w:sz w:val="24"/>
        </w:rPr>
      </w:pPr>
      <w:r>
        <w:rPr>
          <w:sz w:val="24"/>
        </w:rPr>
        <w:t>Повторить п. 2 по методу минимакса без учета зоны неопределенности. При- вести обоснование количества приближений для расчета граничного значения диагно- 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параметра.</w:t>
      </w:r>
    </w:p>
    <w:p w:rsidR="00076272" w:rsidRDefault="00762408">
      <w:pPr>
        <w:pStyle w:val="a4"/>
        <w:numPr>
          <w:ilvl w:val="0"/>
          <w:numId w:val="18"/>
        </w:numPr>
        <w:tabs>
          <w:tab w:val="left" w:pos="1036"/>
        </w:tabs>
        <w:spacing w:line="249" w:lineRule="auto"/>
        <w:ind w:right="1109" w:firstLine="566"/>
        <w:jc w:val="both"/>
        <w:rPr>
          <w:sz w:val="24"/>
        </w:rPr>
      </w:pPr>
      <w:r>
        <w:rPr>
          <w:sz w:val="24"/>
        </w:rPr>
        <w:t xml:space="preserve">Для п. 2 построить зависимость граничного значения диагностического призна- ка от величины </w:t>
      </w:r>
      <w:r>
        <w:rPr>
          <w:i/>
          <w:spacing w:val="-6"/>
          <w:sz w:val="27"/>
        </w:rPr>
        <w:t>C</w:t>
      </w:r>
      <w:r>
        <w:rPr>
          <w:spacing w:val="-6"/>
          <w:position w:val="-6"/>
          <w:sz w:val="16"/>
        </w:rPr>
        <w:t>12</w:t>
      </w:r>
      <w:r>
        <w:rPr>
          <w:spacing w:val="22"/>
          <w:position w:val="-6"/>
          <w:sz w:val="16"/>
        </w:rPr>
        <w:t xml:space="preserve"> </w:t>
      </w:r>
      <w:r>
        <w:rPr>
          <w:sz w:val="24"/>
        </w:rPr>
        <w:t>.</w:t>
      </w:r>
    </w:p>
    <w:p w:rsidR="00076272" w:rsidRDefault="00762408">
      <w:pPr>
        <w:pStyle w:val="a4"/>
        <w:numPr>
          <w:ilvl w:val="0"/>
          <w:numId w:val="18"/>
        </w:numPr>
        <w:tabs>
          <w:tab w:val="left" w:pos="1029"/>
        </w:tabs>
        <w:spacing w:line="270" w:lineRule="exact"/>
        <w:ind w:left="1028" w:hanging="241"/>
        <w:jc w:val="both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788" w:right="4674" w:firstLine="3559"/>
        <w:jc w:val="both"/>
      </w:pPr>
      <w:r>
        <w:t>Вариант №11 ЗАДАНИЕ 1. Методы статистических решений.</w:t>
      </w:r>
    </w:p>
    <w:p w:rsidR="00076272" w:rsidRDefault="00762408">
      <w:pPr>
        <w:pStyle w:val="a3"/>
        <w:spacing w:before="1"/>
        <w:ind w:right="1104" w:firstLine="566"/>
        <w:jc w:val="both"/>
      </w:pPr>
      <w:r>
        <w:t>При диагностировании электромагнитного измерительного устройства установ- лено, что в 1%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31"/>
        </w:rPr>
        <w:t xml:space="preserve"> </w:t>
      </w:r>
      <w:r>
        <w:t>сопротивления</w:t>
      </w:r>
    </w:p>
    <w:p w:rsidR="00076272" w:rsidRDefault="00762408">
      <w:pPr>
        <w:spacing w:line="368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7"/>
          <w:sz w:val="27"/>
        </w:rPr>
        <w:t>30</w:t>
      </w:r>
      <w:r>
        <w:rPr>
          <w:i/>
          <w:spacing w:val="-7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6"/>
          <w:sz w:val="28"/>
        </w:rPr>
        <w:t>7</w:t>
      </w:r>
      <w:r>
        <w:rPr>
          <w:i/>
          <w:spacing w:val="-6"/>
          <w:sz w:val="28"/>
        </w:rPr>
        <w:t xml:space="preserve">Ом </w:t>
      </w:r>
      <w:r>
        <w:rPr>
          <w:sz w:val="24"/>
        </w:rPr>
        <w:t xml:space="preserve">. В </w:t>
      </w:r>
      <w:r>
        <w:rPr>
          <w:spacing w:val="24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4" w:line="230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7" w:line="378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50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3</w:t>
      </w:r>
      <w:r>
        <w:rPr>
          <w:i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line="330" w:lineRule="exact"/>
        <w:ind w:left="788"/>
      </w:pPr>
      <w:r>
        <w:t xml:space="preserve">Выполнено  измерение  сопротивление  измерительных  катушек  </w:t>
      </w:r>
      <w:r>
        <w:rPr>
          <w:i/>
          <w:sz w:val="29"/>
        </w:rPr>
        <w:t xml:space="preserve">N </w:t>
      </w:r>
      <w:r>
        <w:rPr>
          <w:rFonts w:ascii="Symbol" w:hAnsi="Symbol"/>
          <w:spacing w:val="6"/>
          <w:sz w:val="29"/>
        </w:rPr>
        <w:t></w:t>
      </w:r>
      <w:r>
        <w:rPr>
          <w:spacing w:val="6"/>
          <w:sz w:val="29"/>
        </w:rPr>
        <w:t>10</w:t>
      </w:r>
      <w:r>
        <w:rPr>
          <w:spacing w:val="-27"/>
          <w:sz w:val="29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67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2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2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4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40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45</w:t>
      </w:r>
      <w:r>
        <w:rPr>
          <w:i/>
          <w:spacing w:val="-8"/>
          <w:w w:val="105"/>
          <w:sz w:val="27"/>
        </w:rPr>
        <w:t>Ом</w:t>
      </w:r>
      <w:r>
        <w:rPr>
          <w:i/>
          <w:spacing w:val="-4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4" w:line="375" w:lineRule="exact"/>
        <w:ind w:left="267"/>
        <w:rPr>
          <w:sz w:val="24"/>
        </w:rPr>
      </w:pPr>
      <w:r>
        <w:rPr>
          <w:i/>
          <w:spacing w:val="-11"/>
          <w:w w:val="105"/>
          <w:sz w:val="27"/>
        </w:rPr>
        <w:lastRenderedPageBreak/>
        <w:t>R</w:t>
      </w:r>
      <w:r>
        <w:rPr>
          <w:spacing w:val="-11"/>
          <w:w w:val="105"/>
          <w:position w:val="-6"/>
          <w:sz w:val="16"/>
        </w:rPr>
        <w:t xml:space="preserve">5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44,2</w:t>
      </w:r>
      <w:r>
        <w:rPr>
          <w:i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762408">
      <w:pPr>
        <w:spacing w:line="375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34,7</w:t>
      </w:r>
      <w:r>
        <w:rPr>
          <w:i/>
          <w:spacing w:val="-2"/>
          <w:w w:val="105"/>
          <w:sz w:val="27"/>
        </w:rPr>
        <w:t>Ом</w:t>
      </w:r>
      <w:r>
        <w:rPr>
          <w:i/>
          <w:spacing w:val="-40"/>
          <w:w w:val="105"/>
          <w:sz w:val="27"/>
        </w:rPr>
        <w:t xml:space="preserve">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lastRenderedPageBreak/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0"/>
          <w:w w:val="105"/>
          <w:sz w:val="27"/>
        </w:rPr>
        <w:lastRenderedPageBreak/>
        <w:t>R</w:t>
      </w:r>
      <w:r>
        <w:rPr>
          <w:spacing w:val="-10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52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lastRenderedPageBreak/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95" w:space="76"/>
            <w:col w:w="1830" w:space="114"/>
            <w:col w:w="1603" w:space="111"/>
            <w:col w:w="1830" w:space="113"/>
            <w:col w:w="2838"/>
          </w:cols>
        </w:sectPr>
      </w:pPr>
    </w:p>
    <w:p w:rsidR="00076272" w:rsidRDefault="00762408">
      <w:pPr>
        <w:pStyle w:val="a4"/>
        <w:numPr>
          <w:ilvl w:val="0"/>
          <w:numId w:val="17"/>
        </w:numPr>
        <w:tabs>
          <w:tab w:val="left" w:pos="1081"/>
        </w:tabs>
        <w:spacing w:before="5"/>
        <w:ind w:right="1113" w:firstLine="566"/>
        <w:rPr>
          <w:sz w:val="24"/>
        </w:rPr>
      </w:pPr>
      <w:r>
        <w:rPr>
          <w:sz w:val="24"/>
        </w:rPr>
        <w:lastRenderedPageBreak/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17"/>
        </w:numPr>
        <w:tabs>
          <w:tab w:val="left" w:pos="1036"/>
        </w:tabs>
        <w:ind w:left="1035" w:hanging="248"/>
        <w:rPr>
          <w:sz w:val="24"/>
        </w:rPr>
      </w:pPr>
      <w:r>
        <w:rPr>
          <w:sz w:val="24"/>
        </w:rPr>
        <w:t>На основе данных о сопротивлении измерительных катушек методом</w:t>
      </w:r>
      <w:r>
        <w:rPr>
          <w:spacing w:val="51"/>
          <w:sz w:val="24"/>
        </w:rPr>
        <w:t xml:space="preserve"> </w:t>
      </w:r>
      <w:r>
        <w:rPr>
          <w:sz w:val="24"/>
        </w:rPr>
        <w:t>Неймана-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lastRenderedPageBreak/>
        <w:t>Пирсона отсортировать измерительные устройства на два</w:t>
      </w:r>
      <w:r>
        <w:rPr>
          <w:spacing w:val="53"/>
        </w:rPr>
        <w:t xml:space="preserve"> </w:t>
      </w:r>
      <w:r>
        <w:t>состояния:</w:t>
      </w:r>
    </w:p>
    <w:p w:rsidR="00076272" w:rsidRDefault="00762408">
      <w:pPr>
        <w:spacing w:before="11"/>
        <w:ind w:left="102"/>
        <w:rPr>
          <w:sz w:val="24"/>
        </w:rPr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исправное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7515" w:space="40"/>
            <w:col w:w="2855"/>
          </w:cols>
        </w:sectPr>
      </w:pPr>
    </w:p>
    <w:p w:rsidR="00076272" w:rsidRDefault="00762408">
      <w:pPr>
        <w:pStyle w:val="a3"/>
        <w:spacing w:before="42"/>
      </w:pPr>
      <w:r>
        <w:lastRenderedPageBreak/>
        <w:t>состояние,</w:t>
      </w:r>
    </w:p>
    <w:p w:rsidR="00076272" w:rsidRDefault="00762408">
      <w:pPr>
        <w:pStyle w:val="a3"/>
        <w:spacing w:before="16"/>
        <w:ind w:left="79"/>
      </w:pPr>
      <w:r>
        <w:br w:type="column"/>
      </w:r>
      <w:r>
        <w:rPr>
          <w:i/>
          <w:sz w:val="27"/>
        </w:rPr>
        <w:lastRenderedPageBreak/>
        <w:t>D</w:t>
      </w:r>
      <w:r>
        <w:rPr>
          <w:position w:val="-6"/>
          <w:sz w:val="16"/>
        </w:rPr>
        <w:t xml:space="preserve">2 </w:t>
      </w:r>
      <w:r>
        <w:t>– неисправное состояние. На графике из п. 1 отобразить граничное зна-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1314" w:space="40"/>
            <w:col w:w="9056"/>
          </w:cols>
        </w:sectPr>
      </w:pPr>
    </w:p>
    <w:p w:rsidR="00076272" w:rsidRDefault="00762408">
      <w:pPr>
        <w:pStyle w:val="a3"/>
        <w:spacing w:before="6" w:line="269" w:lineRule="exact"/>
      </w:pPr>
      <w:r>
        <w:lastRenderedPageBreak/>
        <w:t>чение диагностического признака, а также зону неопределенности.</w:t>
      </w:r>
    </w:p>
    <w:p w:rsidR="00076272" w:rsidRDefault="00762408">
      <w:pPr>
        <w:pStyle w:val="a4"/>
        <w:numPr>
          <w:ilvl w:val="0"/>
          <w:numId w:val="17"/>
        </w:numPr>
        <w:tabs>
          <w:tab w:val="left" w:pos="1031"/>
        </w:tabs>
        <w:spacing w:line="336" w:lineRule="exact"/>
        <w:ind w:left="1030" w:hanging="243"/>
        <w:rPr>
          <w:sz w:val="24"/>
        </w:rPr>
      </w:pPr>
      <w:r>
        <w:rPr>
          <w:sz w:val="24"/>
        </w:rPr>
        <w:t xml:space="preserve">Повторить п. 2 по с учетом зоны неопределенности при </w:t>
      </w:r>
      <w:r>
        <w:rPr>
          <w:i/>
          <w:sz w:val="28"/>
        </w:rPr>
        <w:t xml:space="preserve">k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1</w:t>
      </w:r>
      <w:r>
        <w:rPr>
          <w:spacing w:val="-24"/>
          <w:sz w:val="28"/>
        </w:rPr>
        <w:t xml:space="preserve"> </w:t>
      </w:r>
      <w:r>
        <w:rPr>
          <w:sz w:val="24"/>
        </w:rPr>
        <w:t>и</w:t>
      </w:r>
    </w:p>
    <w:p w:rsidR="00076272" w:rsidRDefault="00762408">
      <w:pPr>
        <w:spacing w:before="248"/>
        <w:ind w:left="66"/>
        <w:rPr>
          <w:sz w:val="24"/>
        </w:rPr>
      </w:pPr>
      <w:r>
        <w:br w:type="column"/>
      </w:r>
      <w:r>
        <w:rPr>
          <w:i/>
          <w:position w:val="1"/>
          <w:sz w:val="29"/>
        </w:rPr>
        <w:lastRenderedPageBreak/>
        <w:t xml:space="preserve">B </w:t>
      </w:r>
      <w:r>
        <w:rPr>
          <w:rFonts w:ascii="Symbol" w:hAnsi="Symbol"/>
          <w:position w:val="1"/>
          <w:sz w:val="29"/>
        </w:rPr>
        <w:t></w:t>
      </w:r>
      <w:r>
        <w:rPr>
          <w:position w:val="1"/>
          <w:sz w:val="29"/>
        </w:rPr>
        <w:t xml:space="preserve"> 0,01</w:t>
      </w:r>
      <w:r>
        <w:rPr>
          <w:i/>
          <w:position w:val="1"/>
          <w:sz w:val="29"/>
        </w:rPr>
        <w:t>A</w:t>
      </w:r>
      <w:r>
        <w:rPr>
          <w:sz w:val="24"/>
        </w:rPr>
        <w:t>. На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7629" w:space="40"/>
            <w:col w:w="2741"/>
          </w:cols>
        </w:sectPr>
      </w:pPr>
    </w:p>
    <w:p w:rsidR="00076272" w:rsidRDefault="00762408">
      <w:pPr>
        <w:pStyle w:val="a3"/>
        <w:spacing w:before="31"/>
        <w:ind w:right="1108"/>
        <w:jc w:val="both"/>
      </w:pPr>
      <w:r>
        <w:lastRenderedPageBreak/>
        <w:t>графике из п. 1 отобразить граничные значения диагностического признака, а также зо- ну неопределенности.</w:t>
      </w:r>
    </w:p>
    <w:p w:rsidR="00076272" w:rsidRDefault="00762408">
      <w:pPr>
        <w:pStyle w:val="a4"/>
        <w:numPr>
          <w:ilvl w:val="0"/>
          <w:numId w:val="17"/>
        </w:numPr>
        <w:tabs>
          <w:tab w:val="left" w:pos="1029"/>
        </w:tabs>
        <w:spacing w:before="1"/>
        <w:ind w:left="1028" w:hanging="241"/>
        <w:jc w:val="both"/>
        <w:rPr>
          <w:sz w:val="24"/>
        </w:rPr>
      </w:pPr>
      <w:r>
        <w:rPr>
          <w:sz w:val="24"/>
        </w:rPr>
        <w:t>Для п. 2 выполнить расчет вероятностей ложной тревоги и пропуска</w:t>
      </w:r>
      <w:r>
        <w:rPr>
          <w:spacing w:val="-10"/>
          <w:sz w:val="24"/>
        </w:rPr>
        <w:t xml:space="preserve"> </w:t>
      </w:r>
      <w:r>
        <w:rPr>
          <w:sz w:val="24"/>
        </w:rPr>
        <w:t>дефекта.</w:t>
      </w:r>
    </w:p>
    <w:p w:rsidR="00076272" w:rsidRDefault="00762408">
      <w:pPr>
        <w:pStyle w:val="a4"/>
        <w:numPr>
          <w:ilvl w:val="0"/>
          <w:numId w:val="17"/>
        </w:numPr>
        <w:tabs>
          <w:tab w:val="left" w:pos="1029"/>
        </w:tabs>
        <w:ind w:left="1028" w:hanging="241"/>
        <w:jc w:val="both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788" w:right="4674" w:firstLine="3559"/>
        <w:jc w:val="both"/>
      </w:pPr>
      <w:r>
        <w:t>Вариант №12 ЗАДАНИЕ 1. Методы статистических решений.</w:t>
      </w:r>
    </w:p>
    <w:p w:rsidR="00076272" w:rsidRDefault="00762408">
      <w:pPr>
        <w:pStyle w:val="a3"/>
        <w:ind w:right="1106" w:firstLine="566"/>
        <w:jc w:val="both"/>
      </w:pPr>
      <w:r>
        <w:t>При диагностировании электромагнитного измерительного устройства установ- лено, что в 20%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30"/>
        </w:rPr>
        <w:t xml:space="preserve"> </w:t>
      </w:r>
      <w:r>
        <w:t>сопротивления</w:t>
      </w:r>
    </w:p>
    <w:p w:rsidR="00076272" w:rsidRDefault="00762408">
      <w:pPr>
        <w:spacing w:line="367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6"/>
          <w:sz w:val="28"/>
        </w:rPr>
        <w:t>7</w:t>
      </w:r>
      <w:r>
        <w:rPr>
          <w:i/>
          <w:spacing w:val="-6"/>
          <w:sz w:val="28"/>
        </w:rPr>
        <w:t xml:space="preserve">Ом </w:t>
      </w:r>
      <w:r>
        <w:rPr>
          <w:sz w:val="24"/>
        </w:rPr>
        <w:t xml:space="preserve">. В </w:t>
      </w:r>
      <w:r>
        <w:rPr>
          <w:spacing w:val="30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5" w:line="229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8" w:line="379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50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3</w:t>
      </w:r>
      <w:r>
        <w:rPr>
          <w:i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9" w:line="319" w:lineRule="exact"/>
        <w:ind w:left="788"/>
      </w:pPr>
      <w:r>
        <w:t xml:space="preserve">Выполнено  измерение сопротивление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 xml:space="preserve">10 </w:t>
      </w:r>
      <w:r>
        <w:rPr>
          <w:spacing w:val="43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67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2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2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4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40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45</w:t>
      </w:r>
      <w:r>
        <w:rPr>
          <w:i/>
          <w:spacing w:val="-8"/>
          <w:w w:val="105"/>
          <w:sz w:val="27"/>
        </w:rPr>
        <w:t>Ом</w:t>
      </w:r>
      <w:r>
        <w:rPr>
          <w:i/>
          <w:spacing w:val="-4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4" w:line="375" w:lineRule="exact"/>
        <w:ind w:left="267"/>
        <w:rPr>
          <w:sz w:val="24"/>
        </w:rPr>
      </w:pPr>
      <w:r>
        <w:rPr>
          <w:i/>
          <w:spacing w:val="-11"/>
          <w:w w:val="105"/>
          <w:sz w:val="27"/>
        </w:rPr>
        <w:lastRenderedPageBreak/>
        <w:t>R</w:t>
      </w:r>
      <w:r>
        <w:rPr>
          <w:spacing w:val="-11"/>
          <w:w w:val="105"/>
          <w:position w:val="-6"/>
          <w:sz w:val="16"/>
        </w:rPr>
        <w:t xml:space="preserve">5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44,2</w:t>
      </w:r>
      <w:r>
        <w:rPr>
          <w:i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762408">
      <w:pPr>
        <w:spacing w:line="375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34,7</w:t>
      </w:r>
      <w:r>
        <w:rPr>
          <w:i/>
          <w:spacing w:val="-2"/>
          <w:w w:val="105"/>
          <w:sz w:val="27"/>
        </w:rPr>
        <w:t>Ом</w:t>
      </w:r>
      <w:r>
        <w:rPr>
          <w:i/>
          <w:spacing w:val="-40"/>
          <w:w w:val="105"/>
          <w:sz w:val="27"/>
        </w:rPr>
        <w:t xml:space="preserve"> </w:t>
      </w:r>
      <w:r>
        <w:rPr>
          <w:w w:val="105"/>
          <w:sz w:val="24"/>
        </w:rPr>
        <w:t>.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lastRenderedPageBreak/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spacing w:val="-10"/>
          <w:w w:val="105"/>
          <w:sz w:val="27"/>
        </w:rPr>
        <w:lastRenderedPageBreak/>
        <w:t>R</w:t>
      </w:r>
      <w:r>
        <w:rPr>
          <w:spacing w:val="-10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52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lastRenderedPageBreak/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lastRenderedPageBreak/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95" w:space="76"/>
            <w:col w:w="1830" w:space="114"/>
            <w:col w:w="1603" w:space="111"/>
            <w:col w:w="1830" w:space="113"/>
            <w:col w:w="2838"/>
          </w:cols>
        </w:sectPr>
      </w:pPr>
    </w:p>
    <w:p w:rsidR="00076272" w:rsidRDefault="00762408">
      <w:pPr>
        <w:pStyle w:val="a4"/>
        <w:numPr>
          <w:ilvl w:val="0"/>
          <w:numId w:val="16"/>
        </w:numPr>
        <w:tabs>
          <w:tab w:val="left" w:pos="1081"/>
        </w:tabs>
        <w:spacing w:before="64"/>
        <w:ind w:right="1115" w:firstLine="566"/>
        <w:rPr>
          <w:sz w:val="24"/>
        </w:rPr>
      </w:pPr>
      <w:r>
        <w:rPr>
          <w:sz w:val="24"/>
        </w:rPr>
        <w:lastRenderedPageBreak/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16"/>
        </w:numPr>
        <w:tabs>
          <w:tab w:val="left" w:pos="1077"/>
        </w:tabs>
        <w:ind w:left="1076" w:hanging="289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сопротивлении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катушек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6"/>
          <w:sz w:val="24"/>
        </w:rPr>
        <w:t xml:space="preserve"> </w:t>
      </w:r>
      <w:r>
        <w:rPr>
          <w:spacing w:val="2"/>
          <w:sz w:val="24"/>
        </w:rPr>
        <w:t>мини-</w:t>
      </w:r>
    </w:p>
    <w:p w:rsidR="00076272" w:rsidRDefault="00076272">
      <w:pPr>
        <w:rPr>
          <w:sz w:val="24"/>
        </w:rPr>
        <w:sectPr w:rsidR="00076272">
          <w:pgSz w:w="11910" w:h="16850"/>
          <w:pgMar w:top="1060" w:right="20" w:bottom="980" w:left="1480" w:header="0" w:footer="711" w:gutter="0"/>
          <w:cols w:space="720"/>
        </w:sectPr>
      </w:pPr>
    </w:p>
    <w:p w:rsidR="00076272" w:rsidRDefault="00762408">
      <w:pPr>
        <w:pStyle w:val="a3"/>
        <w:spacing w:before="36"/>
      </w:pPr>
      <w:r>
        <w:t>мального риска отсортировать измерительные устройства на два состояния:</w:t>
      </w:r>
    </w:p>
    <w:p w:rsidR="00076272" w:rsidRDefault="00762408">
      <w:pPr>
        <w:spacing w:before="12"/>
        <w:ind w:left="102"/>
        <w:rPr>
          <w:sz w:val="24"/>
        </w:rPr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8258" w:space="40"/>
            <w:col w:w="2112"/>
          </w:cols>
        </w:sectPr>
      </w:pPr>
    </w:p>
    <w:p w:rsidR="00076272" w:rsidRDefault="00762408">
      <w:pPr>
        <w:pStyle w:val="a3"/>
        <w:spacing w:before="42"/>
      </w:pPr>
      <w:r>
        <w:t>правное состояние,</w:t>
      </w:r>
    </w:p>
    <w:p w:rsidR="00076272" w:rsidRDefault="00762408">
      <w:pPr>
        <w:pStyle w:val="a3"/>
        <w:spacing w:before="17" w:line="348" w:lineRule="exact"/>
        <w:ind w:left="84"/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 стоимость ложной тревоги</w:t>
      </w:r>
    </w:p>
    <w:p w:rsidR="00076272" w:rsidRDefault="00076272">
      <w:pPr>
        <w:spacing w:line="348" w:lineRule="exact"/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2211" w:space="40"/>
            <w:col w:w="8159"/>
          </w:cols>
        </w:sectPr>
      </w:pPr>
    </w:p>
    <w:p w:rsidR="00076272" w:rsidRDefault="00762408">
      <w:pPr>
        <w:pStyle w:val="a3"/>
        <w:spacing w:before="49"/>
      </w:pPr>
      <w:r>
        <w:t>и цена пропуска дефекта соответственно составляют</w:t>
      </w:r>
    </w:p>
    <w:p w:rsidR="00076272" w:rsidRDefault="00762408">
      <w:pPr>
        <w:spacing w:before="5" w:line="370" w:lineRule="exact"/>
        <w:ind w:left="63"/>
        <w:rPr>
          <w:sz w:val="24"/>
        </w:rPr>
      </w:pPr>
      <w:r>
        <w:br w:type="column"/>
      </w:r>
      <w:r>
        <w:rPr>
          <w:i/>
          <w:w w:val="105"/>
          <w:sz w:val="27"/>
        </w:rPr>
        <w:t>C</w:t>
      </w:r>
      <w:r>
        <w:rPr>
          <w:w w:val="105"/>
          <w:position w:val="-6"/>
          <w:sz w:val="16"/>
        </w:rPr>
        <w:t xml:space="preserve">12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100 </w:t>
      </w:r>
      <w:r>
        <w:rPr>
          <w:w w:val="105"/>
          <w:sz w:val="24"/>
        </w:rPr>
        <w:t xml:space="preserve">и </w:t>
      </w:r>
      <w:r>
        <w:rPr>
          <w:i/>
          <w:w w:val="105"/>
          <w:sz w:val="27"/>
        </w:rPr>
        <w:t>C</w:t>
      </w:r>
      <w:r>
        <w:rPr>
          <w:w w:val="105"/>
          <w:position w:val="-6"/>
          <w:sz w:val="16"/>
        </w:rPr>
        <w:t xml:space="preserve">21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60 </w:t>
      </w:r>
      <w:r>
        <w:rPr>
          <w:w w:val="105"/>
          <w:sz w:val="24"/>
        </w:rPr>
        <w:t>. Сортиров-</w:t>
      </w:r>
    </w:p>
    <w:p w:rsidR="00076272" w:rsidRDefault="00076272">
      <w:pPr>
        <w:spacing w:line="370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5686" w:space="40"/>
            <w:col w:w="4684"/>
          </w:cols>
        </w:sectPr>
      </w:pPr>
    </w:p>
    <w:p w:rsidR="00076272" w:rsidRDefault="00762408">
      <w:pPr>
        <w:pStyle w:val="a3"/>
        <w:spacing w:before="48"/>
      </w:pPr>
      <w:r>
        <w:t>ку осуществлять при наличии зоны неопределенности:</w:t>
      </w:r>
    </w:p>
    <w:p w:rsidR="00076272" w:rsidRDefault="00762408">
      <w:pPr>
        <w:spacing w:before="5"/>
        <w:ind w:left="60"/>
        <w:rPr>
          <w:sz w:val="24"/>
        </w:rPr>
      </w:pPr>
      <w:r>
        <w:br w:type="column"/>
      </w:r>
      <w:r>
        <w:rPr>
          <w:i/>
          <w:sz w:val="27"/>
        </w:rPr>
        <w:t>C</w:t>
      </w:r>
      <w:r>
        <w:rPr>
          <w:position w:val="-6"/>
          <w:sz w:val="16"/>
        </w:rPr>
        <w:t xml:space="preserve">0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2</w:t>
      </w:r>
      <w:r>
        <w:rPr>
          <w:sz w:val="24"/>
        </w:rPr>
        <w:t>. На графике из п. 1 ото-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5907" w:space="40"/>
            <w:col w:w="4463"/>
          </w:cols>
        </w:sectPr>
      </w:pPr>
    </w:p>
    <w:p w:rsidR="00076272" w:rsidRDefault="00762408">
      <w:pPr>
        <w:pStyle w:val="a3"/>
        <w:spacing w:before="3" w:line="262" w:lineRule="exact"/>
      </w:pPr>
      <w:r>
        <w:t>бразить граничные значения диагностического признака.</w:t>
      </w:r>
    </w:p>
    <w:p w:rsidR="00076272" w:rsidRDefault="00762408">
      <w:pPr>
        <w:pStyle w:val="a4"/>
        <w:numPr>
          <w:ilvl w:val="0"/>
          <w:numId w:val="16"/>
        </w:numPr>
        <w:tabs>
          <w:tab w:val="left" w:pos="1029"/>
        </w:tabs>
        <w:spacing w:line="329" w:lineRule="exact"/>
        <w:ind w:left="1028" w:hanging="241"/>
        <w:rPr>
          <w:sz w:val="24"/>
        </w:rPr>
      </w:pPr>
      <w:r>
        <w:rPr>
          <w:sz w:val="24"/>
        </w:rPr>
        <w:t xml:space="preserve">Повторить п. 2 по методу Неймана-Пирсона при </w:t>
      </w:r>
      <w:r>
        <w:rPr>
          <w:i/>
          <w:sz w:val="28"/>
        </w:rPr>
        <w:t xml:space="preserve">k </w:t>
      </w:r>
      <w:r>
        <w:rPr>
          <w:rFonts w:ascii="Symbol" w:hAnsi="Symbol"/>
          <w:sz w:val="28"/>
        </w:rPr>
        <w:t></w:t>
      </w:r>
      <w:r>
        <w:rPr>
          <w:spacing w:val="-54"/>
          <w:sz w:val="28"/>
        </w:rPr>
        <w:t xml:space="preserve"> </w:t>
      </w:r>
      <w:r>
        <w:rPr>
          <w:spacing w:val="4"/>
          <w:sz w:val="28"/>
        </w:rPr>
        <w:t>1</w:t>
      </w:r>
      <w:r>
        <w:rPr>
          <w:spacing w:val="4"/>
          <w:sz w:val="24"/>
        </w:rPr>
        <w:t>,</w:t>
      </w:r>
    </w:p>
    <w:p w:rsidR="00076272" w:rsidRDefault="00762408">
      <w:pPr>
        <w:spacing w:before="264"/>
        <w:ind w:left="65"/>
        <w:rPr>
          <w:sz w:val="24"/>
        </w:rPr>
      </w:pPr>
      <w:r>
        <w:br w:type="column"/>
      </w:r>
      <w:r>
        <w:rPr>
          <w:i/>
          <w:w w:val="110"/>
          <w:sz w:val="27"/>
        </w:rPr>
        <w:t xml:space="preserve">B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2"/>
          <w:w w:val="110"/>
          <w:sz w:val="27"/>
        </w:rPr>
        <w:t>0,1</w:t>
      </w:r>
      <w:r>
        <w:rPr>
          <w:rFonts w:ascii="Symbol" w:hAnsi="Symbol"/>
          <w:spacing w:val="-2"/>
          <w:w w:val="110"/>
          <w:sz w:val="27"/>
        </w:rPr>
        <w:t></w:t>
      </w:r>
      <w:r>
        <w:rPr>
          <w:spacing w:val="-2"/>
          <w:w w:val="110"/>
          <w:sz w:val="27"/>
        </w:rPr>
        <w:t xml:space="preserve"> </w:t>
      </w:r>
      <w:r>
        <w:rPr>
          <w:i/>
          <w:spacing w:val="9"/>
          <w:w w:val="110"/>
          <w:sz w:val="27"/>
        </w:rPr>
        <w:t>A</w:t>
      </w:r>
      <w:r>
        <w:rPr>
          <w:spacing w:val="9"/>
          <w:w w:val="110"/>
          <w:sz w:val="24"/>
        </w:rPr>
        <w:t>.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6718" w:space="40"/>
            <w:col w:w="3652"/>
          </w:cols>
        </w:sectPr>
      </w:pPr>
    </w:p>
    <w:p w:rsidR="00076272" w:rsidRDefault="00762408">
      <w:pPr>
        <w:pStyle w:val="a4"/>
        <w:numPr>
          <w:ilvl w:val="0"/>
          <w:numId w:val="16"/>
        </w:numPr>
        <w:tabs>
          <w:tab w:val="left" w:pos="1053"/>
        </w:tabs>
        <w:spacing w:before="32"/>
        <w:ind w:left="1052" w:hanging="265"/>
        <w:rPr>
          <w:sz w:val="24"/>
        </w:rPr>
      </w:pPr>
      <w:r>
        <w:rPr>
          <w:sz w:val="24"/>
        </w:rPr>
        <w:t>Для п. 3 построить зависимость ширины зоны неопределенности от</w:t>
      </w:r>
      <w:r>
        <w:rPr>
          <w:spacing w:val="16"/>
          <w:sz w:val="24"/>
        </w:rPr>
        <w:t xml:space="preserve"> </w:t>
      </w:r>
      <w:r>
        <w:rPr>
          <w:sz w:val="24"/>
        </w:rPr>
        <w:t>величины</w:t>
      </w:r>
    </w:p>
    <w:p w:rsidR="00076272" w:rsidRDefault="00762408">
      <w:pPr>
        <w:spacing w:before="13" w:line="275" w:lineRule="exact"/>
        <w:ind w:left="276"/>
        <w:rPr>
          <w:i/>
          <w:sz w:val="25"/>
        </w:rPr>
      </w:pPr>
      <w:r>
        <w:rPr>
          <w:i/>
          <w:w w:val="103"/>
          <w:sz w:val="25"/>
        </w:rPr>
        <w:t>A</w:t>
      </w:r>
    </w:p>
    <w:p w:rsidR="00076272" w:rsidRDefault="00762408">
      <w:pPr>
        <w:pStyle w:val="a3"/>
        <w:spacing w:line="264" w:lineRule="exact"/>
        <w:ind w:left="788"/>
      </w:pPr>
      <w:r>
        <w:t>4. Результаты вычислений свести в таблицы. Сделать выводы.</w:t>
      </w:r>
    </w:p>
    <w:p w:rsidR="00076272" w:rsidRDefault="00762408">
      <w:pPr>
        <w:pStyle w:val="a3"/>
        <w:spacing w:before="1"/>
        <w:ind w:left="788" w:right="4659" w:firstLine="3559"/>
      </w:pPr>
      <w:r>
        <w:t>Вариант №13 ЗАДАНИЕ 1. Методы статистических решений.</w:t>
      </w:r>
    </w:p>
    <w:p w:rsidR="00076272" w:rsidRDefault="00762408">
      <w:pPr>
        <w:pStyle w:val="a3"/>
        <w:ind w:left="788"/>
      </w:pPr>
      <w:r>
        <w:t>При  диагностировании  электромагнитного  измерительного  устройства</w:t>
      </w:r>
      <w:r>
        <w:rPr>
          <w:spacing w:val="-3"/>
        </w:rPr>
        <w:t xml:space="preserve"> </w:t>
      </w:r>
      <w:r>
        <w:t>установ-</w:t>
      </w:r>
    </w:p>
    <w:p w:rsidR="00076272" w:rsidRDefault="00762408">
      <w:pPr>
        <w:pStyle w:val="a3"/>
        <w:ind w:right="1060"/>
      </w:pPr>
      <w:r>
        <w:t>лено, что в 10%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27"/>
        </w:rPr>
        <w:t xml:space="preserve"> </w:t>
      </w:r>
      <w:r>
        <w:t>сопротивления</w:t>
      </w:r>
    </w:p>
    <w:p w:rsidR="00076272" w:rsidRDefault="00762408">
      <w:pPr>
        <w:spacing w:line="369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pacing w:val="3"/>
          <w:sz w:val="29"/>
        </w:rPr>
        <w:t></w:t>
      </w:r>
      <w:r>
        <w:rPr>
          <w:spacing w:val="3"/>
          <w:position w:val="-6"/>
          <w:sz w:val="16"/>
        </w:rPr>
        <w:t xml:space="preserve">1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5"/>
          <w:sz w:val="27"/>
        </w:rPr>
        <w:t>7</w:t>
      </w:r>
      <w:r>
        <w:rPr>
          <w:i/>
          <w:spacing w:val="-5"/>
          <w:sz w:val="27"/>
        </w:rPr>
        <w:t xml:space="preserve">Ом </w:t>
      </w:r>
      <w:r>
        <w:rPr>
          <w:sz w:val="24"/>
        </w:rPr>
        <w:t>. В</w:t>
      </w:r>
      <w:r>
        <w:rPr>
          <w:spacing w:val="24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3" w:line="246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2" w:line="368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59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29"/>
        </w:rPr>
        <w:t></w:t>
      </w:r>
      <w:r>
        <w:rPr>
          <w:i/>
          <w:sz w:val="29"/>
        </w:rPr>
        <w:t xml:space="preserve"> </w:t>
      </w:r>
      <w:r>
        <w:rPr>
          <w:position w:val="-6"/>
          <w:sz w:val="16"/>
        </w:rPr>
        <w:t xml:space="preserve">2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3</w:t>
      </w:r>
      <w:r>
        <w:rPr>
          <w:i/>
          <w:sz w:val="27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8" w:line="320" w:lineRule="exact"/>
        <w:ind w:left="788"/>
      </w:pPr>
      <w:r>
        <w:t xml:space="preserve">Выполнено  измерение сопротивление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 xml:space="preserve">10 </w:t>
      </w:r>
      <w:r>
        <w:rPr>
          <w:spacing w:val="43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67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47</w:t>
      </w:r>
      <w:r>
        <w:rPr>
          <w:i/>
          <w:spacing w:val="-5"/>
          <w:w w:val="105"/>
          <w:sz w:val="27"/>
        </w:rPr>
        <w:t>Ом</w:t>
      </w:r>
      <w:r>
        <w:rPr>
          <w:i/>
          <w:spacing w:val="-37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3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39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6"/>
          <w:w w:val="105"/>
          <w:sz w:val="27"/>
        </w:rPr>
        <w:t>37</w:t>
      </w:r>
      <w:r>
        <w:rPr>
          <w:i/>
          <w:spacing w:val="-6"/>
          <w:w w:val="105"/>
          <w:sz w:val="27"/>
        </w:rPr>
        <w:t>Ом</w:t>
      </w:r>
      <w:r>
        <w:rPr>
          <w:i/>
          <w:spacing w:val="-5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5" w:line="376" w:lineRule="exact"/>
        <w:ind w:left="268"/>
        <w:rPr>
          <w:sz w:val="24"/>
        </w:rPr>
      </w:pPr>
      <w:r>
        <w:rPr>
          <w:i/>
          <w:spacing w:val="-11"/>
          <w:w w:val="110"/>
          <w:sz w:val="27"/>
        </w:rPr>
        <w:t>R</w:t>
      </w:r>
      <w:r>
        <w:rPr>
          <w:spacing w:val="-11"/>
          <w:w w:val="110"/>
          <w:position w:val="-6"/>
          <w:sz w:val="16"/>
        </w:rPr>
        <w:t>5</w:t>
      </w:r>
      <w:r>
        <w:rPr>
          <w:spacing w:val="-8"/>
          <w:w w:val="110"/>
          <w:position w:val="-6"/>
          <w:sz w:val="16"/>
        </w:rPr>
        <w:t xml:space="preserve"> </w:t>
      </w:r>
      <w:r>
        <w:rPr>
          <w:rFonts w:ascii="Symbol" w:hAnsi="Symbol"/>
          <w:w w:val="110"/>
          <w:sz w:val="27"/>
        </w:rPr>
        <w:t></w:t>
      </w:r>
      <w:r>
        <w:rPr>
          <w:spacing w:val="-34"/>
          <w:w w:val="110"/>
          <w:sz w:val="27"/>
        </w:rPr>
        <w:t xml:space="preserve"> </w:t>
      </w:r>
      <w:r>
        <w:rPr>
          <w:w w:val="110"/>
          <w:sz w:val="27"/>
        </w:rPr>
        <w:t>54,2</w:t>
      </w:r>
      <w:r>
        <w:rPr>
          <w:i/>
          <w:w w:val="110"/>
          <w:sz w:val="27"/>
        </w:rPr>
        <w:t>Ом</w:t>
      </w:r>
      <w:r>
        <w:rPr>
          <w:i/>
          <w:spacing w:val="-48"/>
          <w:w w:val="110"/>
          <w:sz w:val="27"/>
        </w:rPr>
        <w:t xml:space="preserve"> </w:t>
      </w:r>
      <w:r>
        <w:rPr>
          <w:w w:val="110"/>
          <w:sz w:val="24"/>
        </w:rPr>
        <w:t>,</w:t>
      </w:r>
    </w:p>
    <w:p w:rsidR="00076272" w:rsidRDefault="00762408">
      <w:pPr>
        <w:spacing w:line="376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36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9"/>
          <w:w w:val="105"/>
          <w:sz w:val="27"/>
        </w:rPr>
        <w:t>R</w:t>
      </w:r>
      <w:r>
        <w:rPr>
          <w:spacing w:val="-9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53</w:t>
      </w:r>
      <w:r>
        <w:rPr>
          <w:i/>
          <w:spacing w:val="-8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42" w:space="127"/>
            <w:col w:w="1830" w:space="127"/>
            <w:col w:w="1565" w:space="126"/>
            <w:col w:w="1831" w:space="126"/>
            <w:col w:w="2836"/>
          </w:cols>
        </w:sectPr>
      </w:pPr>
    </w:p>
    <w:p w:rsidR="00076272" w:rsidRDefault="00762408">
      <w:pPr>
        <w:pStyle w:val="a4"/>
        <w:numPr>
          <w:ilvl w:val="0"/>
          <w:numId w:val="15"/>
        </w:numPr>
        <w:tabs>
          <w:tab w:val="left" w:pos="1081"/>
        </w:tabs>
        <w:spacing w:before="4"/>
        <w:ind w:right="1115" w:firstLine="566"/>
        <w:rPr>
          <w:sz w:val="24"/>
        </w:rPr>
      </w:pPr>
      <w:r>
        <w:rPr>
          <w:sz w:val="24"/>
        </w:rPr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15"/>
        </w:numPr>
        <w:tabs>
          <w:tab w:val="left" w:pos="1077"/>
        </w:tabs>
        <w:ind w:right="1104" w:firstLine="566"/>
        <w:rPr>
          <w:sz w:val="24"/>
        </w:rPr>
      </w:pPr>
      <w:r>
        <w:rPr>
          <w:sz w:val="24"/>
        </w:rPr>
        <w:t>На основе данных о сопротивлении измерительных катушек методом мини- мального количества ошибочных решений отсортировать измерительные устройства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t>два состояния:</w:t>
      </w:r>
    </w:p>
    <w:p w:rsidR="00076272" w:rsidRDefault="00762408">
      <w:pPr>
        <w:pStyle w:val="a3"/>
        <w:spacing w:before="12"/>
        <w:ind w:left="119"/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1 </w:t>
      </w:r>
      <w:r>
        <w:t>– исправное состояние,</w:t>
      </w:r>
    </w:p>
    <w:p w:rsidR="00076272" w:rsidRDefault="00762408">
      <w:pPr>
        <w:pStyle w:val="a3"/>
        <w:spacing w:before="11"/>
        <w:ind w:left="122"/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1781" w:space="40"/>
            <w:col w:w="3006" w:space="39"/>
            <w:col w:w="5544"/>
          </w:cols>
        </w:sectPr>
      </w:pPr>
    </w:p>
    <w:p w:rsidR="00076272" w:rsidRDefault="00762408">
      <w:pPr>
        <w:pStyle w:val="a3"/>
        <w:spacing w:before="6"/>
        <w:ind w:right="1060"/>
      </w:pPr>
      <w:r>
        <w:t>стоимость ложной тревоги и цена пропуска дефекта соответственно составляют. На графике из п. 1 отобразить граничное значение диагностического признака.</w:t>
      </w:r>
    </w:p>
    <w:p w:rsidR="00076272" w:rsidRDefault="00762408">
      <w:pPr>
        <w:pStyle w:val="a4"/>
        <w:numPr>
          <w:ilvl w:val="0"/>
          <w:numId w:val="15"/>
        </w:numPr>
        <w:tabs>
          <w:tab w:val="left" w:pos="1029"/>
        </w:tabs>
        <w:spacing w:line="367" w:lineRule="exact"/>
        <w:ind w:left="1028" w:hanging="241"/>
        <w:jc w:val="both"/>
        <w:rPr>
          <w:sz w:val="24"/>
        </w:rPr>
      </w:pPr>
      <w:r>
        <w:rPr>
          <w:sz w:val="24"/>
        </w:rPr>
        <w:t xml:space="preserve">Выполнить задание п. 2 по методу минимакса: </w:t>
      </w:r>
      <w:r>
        <w:rPr>
          <w:i/>
          <w:spacing w:val="-9"/>
          <w:sz w:val="27"/>
        </w:rPr>
        <w:t>C</w:t>
      </w:r>
      <w:r>
        <w:rPr>
          <w:spacing w:val="-9"/>
          <w:position w:val="-6"/>
          <w:sz w:val="16"/>
        </w:rPr>
        <w:t xml:space="preserve">12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4"/>
          <w:sz w:val="27"/>
        </w:rPr>
        <w:t xml:space="preserve">100 </w:t>
      </w:r>
      <w:r>
        <w:rPr>
          <w:sz w:val="24"/>
        </w:rPr>
        <w:t xml:space="preserve">, </w:t>
      </w:r>
      <w:r>
        <w:rPr>
          <w:i/>
          <w:spacing w:val="-3"/>
          <w:sz w:val="27"/>
        </w:rPr>
        <w:t>C</w:t>
      </w:r>
      <w:r>
        <w:rPr>
          <w:spacing w:val="-3"/>
          <w:position w:val="-6"/>
          <w:sz w:val="16"/>
        </w:rPr>
        <w:t xml:space="preserve">21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2</w:t>
      </w:r>
      <w:r>
        <w:rPr>
          <w:spacing w:val="-40"/>
          <w:sz w:val="27"/>
        </w:rPr>
        <w:t xml:space="preserve"> </w:t>
      </w:r>
      <w:r>
        <w:rPr>
          <w:sz w:val="24"/>
        </w:rPr>
        <w:t>.</w:t>
      </w:r>
    </w:p>
    <w:p w:rsidR="00076272" w:rsidRDefault="00762408">
      <w:pPr>
        <w:pStyle w:val="a4"/>
        <w:numPr>
          <w:ilvl w:val="0"/>
          <w:numId w:val="15"/>
        </w:numPr>
        <w:tabs>
          <w:tab w:val="left" w:pos="1053"/>
        </w:tabs>
        <w:spacing w:before="5"/>
        <w:ind w:right="1113" w:firstLine="566"/>
        <w:jc w:val="both"/>
        <w:rPr>
          <w:sz w:val="24"/>
        </w:rPr>
      </w:pPr>
      <w:r>
        <w:rPr>
          <w:sz w:val="24"/>
        </w:rPr>
        <w:t xml:space="preserve">Для п. 2 и 3 выполнить расчеты вероятностей ложной тревоги и пропуска </w:t>
      </w:r>
      <w:r>
        <w:rPr>
          <w:spacing w:val="2"/>
          <w:sz w:val="24"/>
        </w:rPr>
        <w:t xml:space="preserve">де- </w:t>
      </w:r>
      <w:r>
        <w:rPr>
          <w:sz w:val="24"/>
        </w:rPr>
        <w:t>фекта. Рассчитать средний</w:t>
      </w:r>
      <w:r>
        <w:rPr>
          <w:spacing w:val="-1"/>
          <w:sz w:val="24"/>
        </w:rPr>
        <w:t xml:space="preserve"> </w:t>
      </w:r>
      <w:r>
        <w:rPr>
          <w:sz w:val="24"/>
        </w:rPr>
        <w:t>риск.</w:t>
      </w:r>
    </w:p>
    <w:p w:rsidR="00076272" w:rsidRDefault="00762408">
      <w:pPr>
        <w:pStyle w:val="a4"/>
        <w:numPr>
          <w:ilvl w:val="0"/>
          <w:numId w:val="15"/>
        </w:numPr>
        <w:tabs>
          <w:tab w:val="left" w:pos="1029"/>
        </w:tabs>
        <w:ind w:left="1028" w:hanging="241"/>
        <w:jc w:val="both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788" w:right="4674" w:firstLine="3559"/>
        <w:jc w:val="both"/>
      </w:pPr>
      <w:r>
        <w:t>Вариант №14 ЗАДАНИЕ 1. Методы статистических решений.</w:t>
      </w:r>
    </w:p>
    <w:p w:rsidR="00076272" w:rsidRDefault="00762408">
      <w:pPr>
        <w:pStyle w:val="a3"/>
        <w:ind w:right="1106" w:firstLine="566"/>
        <w:jc w:val="both"/>
      </w:pPr>
      <w:r>
        <w:t>При диагностировании электромагнитного измерительного устройства установ- лено, что в 30%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27"/>
        </w:rPr>
        <w:t xml:space="preserve"> </w:t>
      </w:r>
      <w:r>
        <w:t>сопротивления</w:t>
      </w:r>
    </w:p>
    <w:p w:rsidR="00076272" w:rsidRDefault="00762408">
      <w:pPr>
        <w:spacing w:line="368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7"/>
          <w:sz w:val="27"/>
        </w:rPr>
        <w:t>30</w:t>
      </w:r>
      <w:r>
        <w:rPr>
          <w:i/>
          <w:spacing w:val="-7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6"/>
          <w:sz w:val="28"/>
        </w:rPr>
        <w:t>7</w:t>
      </w:r>
      <w:r>
        <w:rPr>
          <w:i/>
          <w:spacing w:val="-6"/>
          <w:sz w:val="28"/>
        </w:rPr>
        <w:t xml:space="preserve">Ом </w:t>
      </w:r>
      <w:r>
        <w:rPr>
          <w:sz w:val="24"/>
        </w:rPr>
        <w:t xml:space="preserve">. В </w:t>
      </w:r>
      <w:r>
        <w:rPr>
          <w:spacing w:val="24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5" w:line="229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7" w:line="378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45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4</w:t>
      </w:r>
      <w:r>
        <w:rPr>
          <w:i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line="330" w:lineRule="exact"/>
        <w:ind w:left="788"/>
      </w:pPr>
      <w:r>
        <w:t xml:space="preserve">Выполнено  измерение  сопротивление  измерительных  катушек  </w:t>
      </w:r>
      <w:r>
        <w:rPr>
          <w:i/>
          <w:sz w:val="29"/>
        </w:rPr>
        <w:t xml:space="preserve">N </w:t>
      </w:r>
      <w:r>
        <w:rPr>
          <w:rFonts w:ascii="Symbol" w:hAnsi="Symbol"/>
          <w:spacing w:val="6"/>
          <w:sz w:val="29"/>
        </w:rPr>
        <w:t></w:t>
      </w:r>
      <w:r>
        <w:rPr>
          <w:spacing w:val="6"/>
          <w:sz w:val="29"/>
        </w:rPr>
        <w:t>10</w:t>
      </w:r>
      <w:r>
        <w:rPr>
          <w:spacing w:val="-27"/>
          <w:sz w:val="29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67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47</w:t>
      </w:r>
      <w:r>
        <w:rPr>
          <w:i/>
          <w:spacing w:val="-5"/>
          <w:w w:val="105"/>
          <w:sz w:val="27"/>
        </w:rPr>
        <w:t>Ом</w:t>
      </w:r>
      <w:r>
        <w:rPr>
          <w:i/>
          <w:spacing w:val="-37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3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39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6"/>
          <w:w w:val="105"/>
          <w:sz w:val="27"/>
        </w:rPr>
        <w:t>37</w:t>
      </w:r>
      <w:r>
        <w:rPr>
          <w:i/>
          <w:spacing w:val="-6"/>
          <w:w w:val="105"/>
          <w:sz w:val="27"/>
        </w:rPr>
        <w:t>Ом</w:t>
      </w:r>
      <w:r>
        <w:rPr>
          <w:i/>
          <w:spacing w:val="-5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5"/>
        <w:ind w:left="268"/>
        <w:rPr>
          <w:sz w:val="24"/>
        </w:rPr>
      </w:pPr>
      <w:r>
        <w:rPr>
          <w:i/>
          <w:spacing w:val="-11"/>
          <w:w w:val="110"/>
          <w:sz w:val="27"/>
        </w:rPr>
        <w:t>R</w:t>
      </w:r>
      <w:r>
        <w:rPr>
          <w:spacing w:val="-11"/>
          <w:w w:val="110"/>
          <w:position w:val="-6"/>
          <w:sz w:val="16"/>
        </w:rPr>
        <w:t>5</w:t>
      </w:r>
      <w:r>
        <w:rPr>
          <w:spacing w:val="-8"/>
          <w:w w:val="110"/>
          <w:position w:val="-6"/>
          <w:sz w:val="16"/>
        </w:rPr>
        <w:t xml:space="preserve"> </w:t>
      </w:r>
      <w:r>
        <w:rPr>
          <w:rFonts w:ascii="Symbol" w:hAnsi="Symbol"/>
          <w:w w:val="110"/>
          <w:sz w:val="27"/>
        </w:rPr>
        <w:t></w:t>
      </w:r>
      <w:r>
        <w:rPr>
          <w:spacing w:val="-34"/>
          <w:w w:val="110"/>
          <w:sz w:val="27"/>
        </w:rPr>
        <w:t xml:space="preserve"> </w:t>
      </w:r>
      <w:r>
        <w:rPr>
          <w:w w:val="110"/>
          <w:sz w:val="27"/>
        </w:rPr>
        <w:t>54,2</w:t>
      </w:r>
      <w:r>
        <w:rPr>
          <w:i/>
          <w:w w:val="110"/>
          <w:sz w:val="27"/>
        </w:rPr>
        <w:t>Ом</w:t>
      </w:r>
      <w:r>
        <w:rPr>
          <w:i/>
          <w:spacing w:val="-48"/>
          <w:w w:val="110"/>
          <w:sz w:val="27"/>
        </w:rPr>
        <w:t xml:space="preserve"> 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8"/>
        <w:rPr>
          <w:sz w:val="24"/>
        </w:rPr>
      </w:pPr>
      <w:r>
        <w:br w:type="column"/>
      </w:r>
      <w:r>
        <w:rPr>
          <w:i/>
          <w:w w:val="110"/>
          <w:sz w:val="27"/>
        </w:rPr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8"/>
        <w:rPr>
          <w:sz w:val="24"/>
        </w:rPr>
      </w:pPr>
      <w:r>
        <w:br w:type="column"/>
      </w:r>
      <w:r>
        <w:rPr>
          <w:i/>
          <w:spacing w:val="-9"/>
          <w:w w:val="105"/>
          <w:sz w:val="27"/>
        </w:rPr>
        <w:t>R</w:t>
      </w:r>
      <w:r>
        <w:rPr>
          <w:spacing w:val="-9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53</w:t>
      </w:r>
      <w:r>
        <w:rPr>
          <w:i/>
          <w:spacing w:val="-8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8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8"/>
        <w:rPr>
          <w:sz w:val="24"/>
        </w:rPr>
      </w:pPr>
      <w:r>
        <w:br w:type="column"/>
      </w:r>
      <w:r>
        <w:rPr>
          <w:i/>
          <w:w w:val="105"/>
          <w:sz w:val="27"/>
        </w:rPr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42" w:space="127"/>
            <w:col w:w="1830" w:space="126"/>
            <w:col w:w="1566" w:space="126"/>
            <w:col w:w="1831" w:space="125"/>
            <w:col w:w="2837"/>
          </w:cols>
        </w:sectPr>
      </w:pPr>
    </w:p>
    <w:p w:rsidR="00076272" w:rsidRDefault="00762408">
      <w:pPr>
        <w:spacing w:before="77"/>
        <w:ind w:left="267"/>
        <w:rPr>
          <w:sz w:val="24"/>
        </w:rPr>
      </w:pPr>
      <w:r>
        <w:rPr>
          <w:i/>
          <w:w w:val="105"/>
          <w:sz w:val="27"/>
        </w:rPr>
        <w:t>R</w:t>
      </w:r>
      <w:r>
        <w:rPr>
          <w:w w:val="105"/>
          <w:position w:val="-6"/>
          <w:sz w:val="16"/>
        </w:rPr>
        <w:t xml:space="preserve">10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36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.</w:t>
      </w:r>
    </w:p>
    <w:p w:rsidR="00076272" w:rsidRDefault="00762408">
      <w:pPr>
        <w:pStyle w:val="a4"/>
        <w:numPr>
          <w:ilvl w:val="0"/>
          <w:numId w:val="14"/>
        </w:numPr>
        <w:tabs>
          <w:tab w:val="left" w:pos="1081"/>
        </w:tabs>
        <w:spacing w:before="5"/>
        <w:ind w:right="1115" w:firstLine="566"/>
        <w:rPr>
          <w:sz w:val="24"/>
        </w:rPr>
      </w:pPr>
      <w:r>
        <w:rPr>
          <w:sz w:val="24"/>
        </w:rPr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14"/>
        </w:numPr>
        <w:tabs>
          <w:tab w:val="left" w:pos="1077"/>
        </w:tabs>
        <w:ind w:left="1076" w:hanging="289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сопротивлении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катушек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6"/>
          <w:sz w:val="24"/>
        </w:rPr>
        <w:t xml:space="preserve"> </w:t>
      </w:r>
      <w:r>
        <w:rPr>
          <w:spacing w:val="2"/>
          <w:sz w:val="24"/>
        </w:rPr>
        <w:t>мини-</w:t>
      </w:r>
    </w:p>
    <w:p w:rsidR="00076272" w:rsidRDefault="00076272">
      <w:pPr>
        <w:rPr>
          <w:sz w:val="24"/>
        </w:rPr>
        <w:sectPr w:rsidR="00076272">
          <w:pgSz w:w="11910" w:h="16850"/>
          <w:pgMar w:top="1040" w:right="20" w:bottom="980" w:left="1480" w:header="0" w:footer="711" w:gutter="0"/>
          <w:cols w:space="720"/>
        </w:sectPr>
      </w:pPr>
    </w:p>
    <w:p w:rsidR="00076272" w:rsidRDefault="00762408">
      <w:pPr>
        <w:pStyle w:val="a3"/>
        <w:spacing w:before="36"/>
      </w:pPr>
      <w:r>
        <w:t>мального риска отсортировать измерительные устройства на два состояния:</w:t>
      </w:r>
    </w:p>
    <w:p w:rsidR="00076272" w:rsidRDefault="00762408">
      <w:pPr>
        <w:spacing w:before="12"/>
        <w:ind w:left="102"/>
        <w:rPr>
          <w:sz w:val="24"/>
        </w:rPr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8258" w:space="40"/>
            <w:col w:w="2112"/>
          </w:cols>
        </w:sectPr>
      </w:pPr>
    </w:p>
    <w:p w:rsidR="00076272" w:rsidRDefault="00762408">
      <w:pPr>
        <w:pStyle w:val="a3"/>
        <w:spacing w:before="40"/>
      </w:pPr>
      <w:r>
        <w:t>правное состояние,</w:t>
      </w:r>
    </w:p>
    <w:p w:rsidR="00076272" w:rsidRDefault="00762408">
      <w:pPr>
        <w:pStyle w:val="a3"/>
        <w:spacing w:before="15" w:line="351" w:lineRule="exact"/>
        <w:ind w:left="84"/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 стоимость ложной тревоги</w:t>
      </w:r>
    </w:p>
    <w:p w:rsidR="00076272" w:rsidRDefault="00076272">
      <w:pPr>
        <w:spacing w:line="351" w:lineRule="exact"/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2211" w:space="40"/>
            <w:col w:w="8159"/>
          </w:cols>
        </w:sectPr>
      </w:pPr>
    </w:p>
    <w:p w:rsidR="00076272" w:rsidRDefault="00762408">
      <w:pPr>
        <w:pStyle w:val="a3"/>
        <w:spacing w:before="48"/>
      </w:pPr>
      <w:r>
        <w:t>и цена пропуска дефекта соответственно составляют</w:t>
      </w:r>
    </w:p>
    <w:p w:rsidR="00076272" w:rsidRDefault="00762408">
      <w:pPr>
        <w:spacing w:before="4" w:line="368" w:lineRule="exact"/>
        <w:ind w:left="82"/>
        <w:rPr>
          <w:sz w:val="27"/>
        </w:rPr>
      </w:pPr>
      <w:r>
        <w:br w:type="column"/>
      </w:r>
      <w:r>
        <w:rPr>
          <w:i/>
          <w:spacing w:val="-9"/>
          <w:w w:val="105"/>
          <w:sz w:val="27"/>
        </w:rPr>
        <w:t>C</w:t>
      </w:r>
      <w:r>
        <w:rPr>
          <w:spacing w:val="-9"/>
          <w:w w:val="105"/>
          <w:position w:val="-6"/>
          <w:sz w:val="16"/>
        </w:rPr>
        <w:t xml:space="preserve">12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1"/>
          <w:w w:val="105"/>
          <w:sz w:val="27"/>
        </w:rPr>
        <w:t>100</w:t>
      </w:r>
    </w:p>
    <w:p w:rsidR="00076272" w:rsidRDefault="00762408">
      <w:pPr>
        <w:spacing w:before="5" w:line="367" w:lineRule="exact"/>
        <w:ind w:left="79"/>
        <w:rPr>
          <w:sz w:val="24"/>
        </w:rPr>
      </w:pPr>
      <w:r>
        <w:br w:type="column"/>
      </w:r>
      <w:r>
        <w:rPr>
          <w:w w:val="105"/>
          <w:sz w:val="24"/>
        </w:rPr>
        <w:t xml:space="preserve">и </w:t>
      </w:r>
      <w:r>
        <w:rPr>
          <w:i/>
          <w:w w:val="105"/>
          <w:sz w:val="27"/>
        </w:rPr>
        <w:t>C</w:t>
      </w:r>
      <w:r>
        <w:rPr>
          <w:w w:val="105"/>
          <w:position w:val="-6"/>
          <w:sz w:val="16"/>
        </w:rPr>
        <w:t xml:space="preserve">21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6 </w:t>
      </w:r>
      <w:r>
        <w:rPr>
          <w:w w:val="105"/>
          <w:sz w:val="24"/>
        </w:rPr>
        <w:t>. Требуется</w:t>
      </w:r>
    </w:p>
    <w:p w:rsidR="00076272" w:rsidRDefault="00076272">
      <w:pPr>
        <w:spacing w:line="3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5782" w:space="40"/>
            <w:col w:w="1106" w:space="39"/>
            <w:col w:w="3443"/>
          </w:cols>
        </w:sectPr>
      </w:pPr>
    </w:p>
    <w:p w:rsidR="00076272" w:rsidRDefault="00762408">
      <w:pPr>
        <w:pStyle w:val="a3"/>
        <w:spacing w:before="48"/>
      </w:pPr>
      <w:r>
        <w:t>учесть наличие зоны неопределенности с ценой за отказ распознавания</w:t>
      </w:r>
    </w:p>
    <w:p w:rsidR="00076272" w:rsidRDefault="00762408">
      <w:pPr>
        <w:spacing w:before="5"/>
        <w:ind w:left="106"/>
        <w:rPr>
          <w:sz w:val="24"/>
        </w:rPr>
      </w:pPr>
      <w:r>
        <w:br w:type="column"/>
      </w:r>
      <w:r>
        <w:rPr>
          <w:i/>
          <w:w w:val="105"/>
          <w:sz w:val="27"/>
        </w:rPr>
        <w:t>C</w:t>
      </w:r>
      <w:r>
        <w:rPr>
          <w:w w:val="105"/>
          <w:position w:val="-6"/>
          <w:sz w:val="16"/>
        </w:rPr>
        <w:t xml:space="preserve">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2</w:t>
      </w:r>
      <w:r>
        <w:rPr>
          <w:w w:val="105"/>
          <w:sz w:val="24"/>
        </w:rPr>
        <w:t>. На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7967" w:space="40"/>
            <w:col w:w="2403"/>
          </w:cols>
        </w:sectPr>
      </w:pPr>
    </w:p>
    <w:p w:rsidR="00076272" w:rsidRDefault="00762408">
      <w:pPr>
        <w:pStyle w:val="a3"/>
        <w:spacing w:before="5"/>
        <w:ind w:right="1060"/>
      </w:pPr>
      <w:r>
        <w:t>графике из п. 1 отобразить граничные значения диагностических признаков, а также зону неопределенности.</w:t>
      </w:r>
    </w:p>
    <w:p w:rsidR="00076272" w:rsidRDefault="00762408">
      <w:pPr>
        <w:pStyle w:val="a4"/>
        <w:numPr>
          <w:ilvl w:val="0"/>
          <w:numId w:val="14"/>
        </w:numPr>
        <w:tabs>
          <w:tab w:val="left" w:pos="1029"/>
        </w:tabs>
        <w:ind w:left="1028" w:hanging="241"/>
        <w:rPr>
          <w:sz w:val="24"/>
        </w:rPr>
      </w:pPr>
      <w:r>
        <w:rPr>
          <w:sz w:val="24"/>
        </w:rPr>
        <w:t>Повторить п. 2 без учета зоны</w:t>
      </w:r>
      <w:r>
        <w:rPr>
          <w:spacing w:val="-3"/>
          <w:sz w:val="24"/>
        </w:rPr>
        <w:t xml:space="preserve"> </w:t>
      </w:r>
      <w:r>
        <w:rPr>
          <w:sz w:val="24"/>
        </w:rPr>
        <w:t>неопределенности.</w:t>
      </w:r>
    </w:p>
    <w:p w:rsidR="00076272" w:rsidRDefault="00762408">
      <w:pPr>
        <w:pStyle w:val="a4"/>
        <w:numPr>
          <w:ilvl w:val="0"/>
          <w:numId w:val="14"/>
        </w:numPr>
        <w:tabs>
          <w:tab w:val="left" w:pos="1053"/>
        </w:tabs>
        <w:ind w:left="1052" w:hanging="265"/>
        <w:rPr>
          <w:sz w:val="24"/>
        </w:rPr>
      </w:pPr>
      <w:r>
        <w:rPr>
          <w:sz w:val="24"/>
        </w:rPr>
        <w:t>Для п. 3 построить зависимость ширины зоны неопределенности от</w:t>
      </w:r>
      <w:r>
        <w:rPr>
          <w:spacing w:val="16"/>
          <w:sz w:val="24"/>
        </w:rPr>
        <w:t xml:space="preserve"> </w:t>
      </w:r>
      <w:r>
        <w:rPr>
          <w:sz w:val="24"/>
        </w:rPr>
        <w:t>величины</w:t>
      </w:r>
    </w:p>
    <w:p w:rsidR="00076272" w:rsidRDefault="00762408">
      <w:pPr>
        <w:spacing w:before="12"/>
        <w:ind w:left="264"/>
        <w:rPr>
          <w:sz w:val="24"/>
        </w:rPr>
      </w:pPr>
      <w:r>
        <w:rPr>
          <w:i/>
          <w:sz w:val="27"/>
        </w:rPr>
        <w:t>P</w:t>
      </w:r>
      <w:r>
        <w:rPr>
          <w:position w:val="-6"/>
          <w:sz w:val="16"/>
        </w:rPr>
        <w:t xml:space="preserve">1 </w:t>
      </w:r>
      <w:r>
        <w:rPr>
          <w:sz w:val="24"/>
        </w:rPr>
        <w:t>.</w:t>
      </w:r>
    </w:p>
    <w:p w:rsidR="00076272" w:rsidRDefault="00762408">
      <w:pPr>
        <w:pStyle w:val="a4"/>
        <w:numPr>
          <w:ilvl w:val="0"/>
          <w:numId w:val="14"/>
        </w:numPr>
        <w:tabs>
          <w:tab w:val="left" w:pos="1029"/>
        </w:tabs>
        <w:spacing w:before="4"/>
        <w:ind w:left="1028" w:hanging="241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788" w:right="4659" w:firstLine="3559"/>
      </w:pPr>
      <w:r>
        <w:t>Вариант №15 ЗАДАНИЕ 1. Методы статистических решений.</w:t>
      </w:r>
    </w:p>
    <w:p w:rsidR="00076272" w:rsidRDefault="00762408">
      <w:pPr>
        <w:pStyle w:val="a3"/>
        <w:ind w:left="788"/>
      </w:pPr>
      <w:r>
        <w:t>При  диагностировании  электромагнитного  измерительного  устройства</w:t>
      </w:r>
      <w:r>
        <w:rPr>
          <w:spacing w:val="-3"/>
        </w:rPr>
        <w:t xml:space="preserve"> </w:t>
      </w:r>
      <w:r>
        <w:t>установ-</w:t>
      </w:r>
    </w:p>
    <w:p w:rsidR="00076272" w:rsidRDefault="00762408">
      <w:pPr>
        <w:pStyle w:val="a3"/>
        <w:ind w:right="1060"/>
      </w:pPr>
      <w:r>
        <w:t>лено, что в 7%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27"/>
        </w:rPr>
        <w:t xml:space="preserve"> </w:t>
      </w:r>
      <w:r>
        <w:t>сопротивления</w:t>
      </w:r>
    </w:p>
    <w:p w:rsidR="00076272" w:rsidRDefault="00762408">
      <w:pPr>
        <w:spacing w:line="369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6"/>
          <w:sz w:val="28"/>
        </w:rPr>
        <w:t>7</w:t>
      </w:r>
      <w:r>
        <w:rPr>
          <w:i/>
          <w:spacing w:val="-6"/>
          <w:sz w:val="28"/>
        </w:rPr>
        <w:t xml:space="preserve">Ом </w:t>
      </w:r>
      <w:r>
        <w:rPr>
          <w:sz w:val="24"/>
        </w:rPr>
        <w:t xml:space="preserve">. В </w:t>
      </w:r>
      <w:r>
        <w:rPr>
          <w:spacing w:val="30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6" w:line="230" w:lineRule="exact"/>
      </w:pPr>
      <w:r>
        <w:t xml:space="preserve">чае наличия недопустимых  изменений в  измерительном сигнале среднее значение </w:t>
      </w:r>
      <w:r>
        <w:rPr>
          <w:spacing w:val="47"/>
        </w:rPr>
        <w:t xml:space="preserve"> </w:t>
      </w:r>
      <w:r>
        <w:t>со-</w:t>
      </w:r>
    </w:p>
    <w:p w:rsidR="00076272" w:rsidRDefault="00762408">
      <w:pPr>
        <w:spacing w:before="8" w:line="376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59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3</w:t>
      </w:r>
      <w:r>
        <w:rPr>
          <w:i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line="329" w:lineRule="exact"/>
        <w:ind w:left="788"/>
      </w:pPr>
      <w:r>
        <w:t xml:space="preserve">Выполнено  измерение  сопротивление  измерительных  катушек  </w:t>
      </w:r>
      <w:r>
        <w:rPr>
          <w:i/>
          <w:sz w:val="29"/>
        </w:rPr>
        <w:t xml:space="preserve">N </w:t>
      </w:r>
      <w:r>
        <w:rPr>
          <w:rFonts w:ascii="Symbol" w:hAnsi="Symbol"/>
          <w:spacing w:val="6"/>
          <w:sz w:val="29"/>
        </w:rPr>
        <w:t></w:t>
      </w:r>
      <w:r>
        <w:rPr>
          <w:spacing w:val="6"/>
          <w:sz w:val="29"/>
        </w:rPr>
        <w:t>10</w:t>
      </w:r>
      <w:r>
        <w:rPr>
          <w:spacing w:val="-27"/>
          <w:sz w:val="29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69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47</w:t>
      </w:r>
      <w:r>
        <w:rPr>
          <w:i/>
          <w:spacing w:val="-5"/>
          <w:w w:val="105"/>
          <w:sz w:val="27"/>
        </w:rPr>
        <w:t>Ом</w:t>
      </w:r>
      <w:r>
        <w:rPr>
          <w:i/>
          <w:spacing w:val="-37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3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39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6"/>
          <w:w w:val="105"/>
          <w:sz w:val="27"/>
        </w:rPr>
        <w:t>37</w:t>
      </w:r>
      <w:r>
        <w:rPr>
          <w:i/>
          <w:spacing w:val="-6"/>
          <w:w w:val="105"/>
          <w:sz w:val="27"/>
        </w:rPr>
        <w:t>Ом</w:t>
      </w:r>
      <w:r>
        <w:rPr>
          <w:i/>
          <w:spacing w:val="-5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9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5" w:line="374" w:lineRule="exact"/>
        <w:ind w:left="268"/>
        <w:rPr>
          <w:sz w:val="24"/>
        </w:rPr>
      </w:pPr>
      <w:r>
        <w:rPr>
          <w:i/>
          <w:spacing w:val="-11"/>
          <w:w w:val="110"/>
          <w:sz w:val="27"/>
        </w:rPr>
        <w:t>R</w:t>
      </w:r>
      <w:r>
        <w:rPr>
          <w:spacing w:val="-11"/>
          <w:w w:val="110"/>
          <w:position w:val="-6"/>
          <w:sz w:val="16"/>
        </w:rPr>
        <w:t>5</w:t>
      </w:r>
      <w:r>
        <w:rPr>
          <w:spacing w:val="-8"/>
          <w:w w:val="110"/>
          <w:position w:val="-6"/>
          <w:sz w:val="16"/>
        </w:rPr>
        <w:t xml:space="preserve"> </w:t>
      </w:r>
      <w:r>
        <w:rPr>
          <w:rFonts w:ascii="Symbol" w:hAnsi="Symbol"/>
          <w:w w:val="110"/>
          <w:sz w:val="27"/>
        </w:rPr>
        <w:t></w:t>
      </w:r>
      <w:r>
        <w:rPr>
          <w:spacing w:val="-34"/>
          <w:w w:val="110"/>
          <w:sz w:val="27"/>
        </w:rPr>
        <w:t xml:space="preserve"> </w:t>
      </w:r>
      <w:r>
        <w:rPr>
          <w:w w:val="110"/>
          <w:sz w:val="27"/>
        </w:rPr>
        <w:t>54,2</w:t>
      </w:r>
      <w:r>
        <w:rPr>
          <w:i/>
          <w:w w:val="110"/>
          <w:sz w:val="27"/>
        </w:rPr>
        <w:t>Ом</w:t>
      </w:r>
      <w:r>
        <w:rPr>
          <w:i/>
          <w:spacing w:val="-48"/>
          <w:w w:val="110"/>
          <w:sz w:val="27"/>
        </w:rPr>
        <w:t xml:space="preserve"> </w:t>
      </w:r>
      <w:r>
        <w:rPr>
          <w:w w:val="110"/>
          <w:sz w:val="24"/>
        </w:rPr>
        <w:t>,</w:t>
      </w:r>
    </w:p>
    <w:p w:rsidR="00076272" w:rsidRDefault="00762408">
      <w:pPr>
        <w:spacing w:line="374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36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9"/>
          <w:w w:val="105"/>
          <w:sz w:val="27"/>
        </w:rPr>
        <w:t>R</w:t>
      </w:r>
      <w:r>
        <w:rPr>
          <w:spacing w:val="-9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53</w:t>
      </w:r>
      <w:r>
        <w:rPr>
          <w:i/>
          <w:spacing w:val="-8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42" w:space="127"/>
            <w:col w:w="1830" w:space="127"/>
            <w:col w:w="1565" w:space="126"/>
            <w:col w:w="1831" w:space="126"/>
            <w:col w:w="2836"/>
          </w:cols>
        </w:sectPr>
      </w:pPr>
    </w:p>
    <w:p w:rsidR="00076272" w:rsidRDefault="00762408">
      <w:pPr>
        <w:pStyle w:val="a4"/>
        <w:numPr>
          <w:ilvl w:val="0"/>
          <w:numId w:val="13"/>
        </w:numPr>
        <w:tabs>
          <w:tab w:val="left" w:pos="1081"/>
        </w:tabs>
        <w:spacing w:before="7"/>
        <w:ind w:right="1115" w:firstLine="566"/>
        <w:rPr>
          <w:sz w:val="24"/>
        </w:rPr>
      </w:pPr>
      <w:r>
        <w:rPr>
          <w:sz w:val="24"/>
        </w:rPr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13"/>
        </w:numPr>
        <w:tabs>
          <w:tab w:val="left" w:pos="1077"/>
        </w:tabs>
        <w:ind w:left="1076" w:hanging="289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сопротивлении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катушек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6"/>
          <w:sz w:val="24"/>
        </w:rPr>
        <w:t xml:space="preserve"> </w:t>
      </w:r>
      <w:r>
        <w:rPr>
          <w:spacing w:val="2"/>
          <w:sz w:val="24"/>
        </w:rPr>
        <w:t>мини-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t>мального риска отсортировать измерительные устройства на два состояния:</w:t>
      </w:r>
    </w:p>
    <w:p w:rsidR="00076272" w:rsidRDefault="00762408">
      <w:pPr>
        <w:spacing w:before="10"/>
        <w:ind w:left="98"/>
        <w:rPr>
          <w:sz w:val="24"/>
        </w:rPr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8263" w:space="40"/>
            <w:col w:w="2107"/>
          </w:cols>
        </w:sectPr>
      </w:pPr>
    </w:p>
    <w:p w:rsidR="00076272" w:rsidRDefault="00762408">
      <w:pPr>
        <w:pStyle w:val="a3"/>
        <w:spacing w:before="41"/>
      </w:pPr>
      <w:r>
        <w:t>правное состояние,</w:t>
      </w:r>
    </w:p>
    <w:p w:rsidR="00076272" w:rsidRDefault="00762408">
      <w:pPr>
        <w:pStyle w:val="a3"/>
        <w:spacing w:before="15" w:line="348" w:lineRule="exact"/>
        <w:ind w:left="84"/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 стоимость ложной тревоги</w:t>
      </w:r>
    </w:p>
    <w:p w:rsidR="00076272" w:rsidRDefault="00076272">
      <w:pPr>
        <w:spacing w:line="348" w:lineRule="exact"/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2211" w:space="40"/>
            <w:col w:w="8159"/>
          </w:cols>
        </w:sectPr>
      </w:pPr>
    </w:p>
    <w:p w:rsidR="00076272" w:rsidRDefault="00762408">
      <w:pPr>
        <w:pStyle w:val="a3"/>
        <w:spacing w:before="50"/>
      </w:pPr>
      <w:r>
        <w:t>и цена пропуска дефекта соответственно составляют</w:t>
      </w:r>
    </w:p>
    <w:p w:rsidR="00076272" w:rsidRDefault="00762408">
      <w:pPr>
        <w:spacing w:before="4" w:line="371" w:lineRule="exact"/>
        <w:ind w:left="65"/>
        <w:rPr>
          <w:sz w:val="27"/>
        </w:rPr>
      </w:pPr>
      <w:r>
        <w:br w:type="column"/>
      </w:r>
      <w:r>
        <w:rPr>
          <w:i/>
          <w:spacing w:val="-9"/>
          <w:w w:val="105"/>
          <w:sz w:val="27"/>
        </w:rPr>
        <w:t>C</w:t>
      </w:r>
      <w:r>
        <w:rPr>
          <w:spacing w:val="-9"/>
          <w:w w:val="105"/>
          <w:position w:val="-6"/>
          <w:sz w:val="16"/>
        </w:rPr>
        <w:t xml:space="preserve">12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1"/>
          <w:w w:val="105"/>
          <w:sz w:val="27"/>
        </w:rPr>
        <w:t>100</w:t>
      </w:r>
    </w:p>
    <w:p w:rsidR="00076272" w:rsidRDefault="00762408">
      <w:pPr>
        <w:spacing w:before="4" w:line="371" w:lineRule="exact"/>
        <w:ind w:left="62"/>
        <w:rPr>
          <w:sz w:val="24"/>
        </w:rPr>
      </w:pPr>
      <w:r>
        <w:br w:type="column"/>
      </w:r>
      <w:r>
        <w:rPr>
          <w:w w:val="105"/>
          <w:sz w:val="24"/>
        </w:rPr>
        <w:t xml:space="preserve">и </w:t>
      </w:r>
      <w:r>
        <w:rPr>
          <w:i/>
          <w:w w:val="105"/>
          <w:sz w:val="27"/>
        </w:rPr>
        <w:t>C</w:t>
      </w:r>
      <w:r>
        <w:rPr>
          <w:w w:val="105"/>
          <w:position w:val="-6"/>
          <w:sz w:val="16"/>
        </w:rPr>
        <w:t xml:space="preserve">21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10</w:t>
      </w:r>
      <w:r>
        <w:rPr>
          <w:w w:val="105"/>
          <w:sz w:val="24"/>
        </w:rPr>
        <w:t>. Необходи-</w:t>
      </w:r>
    </w:p>
    <w:p w:rsidR="00076272" w:rsidRDefault="00076272">
      <w:pPr>
        <w:spacing w:line="371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5703" w:space="40"/>
            <w:col w:w="1089" w:space="39"/>
            <w:col w:w="3539"/>
          </w:cols>
        </w:sectPr>
      </w:pPr>
    </w:p>
    <w:p w:rsidR="00076272" w:rsidRDefault="00762408">
      <w:pPr>
        <w:pStyle w:val="a3"/>
        <w:spacing w:before="50"/>
      </w:pPr>
      <w:r>
        <w:t>мо учесть зону неопределенности:</w:t>
      </w:r>
    </w:p>
    <w:p w:rsidR="00076272" w:rsidRDefault="00762408">
      <w:pPr>
        <w:pStyle w:val="a3"/>
        <w:spacing w:before="5"/>
        <w:ind w:left="82"/>
      </w:pPr>
      <w:r>
        <w:br w:type="column"/>
      </w:r>
      <w:r>
        <w:rPr>
          <w:i/>
          <w:sz w:val="27"/>
        </w:rPr>
        <w:t>C</w:t>
      </w:r>
      <w:r>
        <w:rPr>
          <w:position w:val="-6"/>
          <w:sz w:val="16"/>
        </w:rPr>
        <w:t xml:space="preserve">0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4</w:t>
      </w:r>
      <w:r>
        <w:t>. На графике из п. 1 отобразить граничные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3852" w:space="40"/>
            <w:col w:w="6518"/>
          </w:cols>
        </w:sectPr>
      </w:pPr>
    </w:p>
    <w:p w:rsidR="00076272" w:rsidRDefault="00762408">
      <w:pPr>
        <w:pStyle w:val="a3"/>
        <w:spacing w:before="5"/>
        <w:jc w:val="both"/>
      </w:pPr>
      <w:r>
        <w:t>значения диагностического признака, а также зону неопределенности.</w:t>
      </w:r>
    </w:p>
    <w:p w:rsidR="00076272" w:rsidRDefault="00762408">
      <w:pPr>
        <w:pStyle w:val="a4"/>
        <w:numPr>
          <w:ilvl w:val="0"/>
          <w:numId w:val="13"/>
        </w:numPr>
        <w:tabs>
          <w:tab w:val="left" w:pos="1060"/>
        </w:tabs>
        <w:ind w:right="1104" w:firstLine="566"/>
        <w:jc w:val="both"/>
        <w:rPr>
          <w:sz w:val="24"/>
        </w:rPr>
      </w:pPr>
      <w:r>
        <w:rPr>
          <w:sz w:val="24"/>
        </w:rPr>
        <w:t>Повторить п. 2 по методу минимакса без учета зоны неопределенности. При- вести обоснование количества приближений для расчета граничного значения диагно- 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параметра.</w:t>
      </w:r>
    </w:p>
    <w:p w:rsidR="00076272" w:rsidRDefault="00762408">
      <w:pPr>
        <w:pStyle w:val="a4"/>
        <w:numPr>
          <w:ilvl w:val="0"/>
          <w:numId w:val="13"/>
        </w:numPr>
        <w:tabs>
          <w:tab w:val="left" w:pos="1031"/>
        </w:tabs>
        <w:ind w:right="1116" w:firstLine="566"/>
        <w:jc w:val="both"/>
        <w:rPr>
          <w:sz w:val="24"/>
        </w:rPr>
      </w:pPr>
      <w:r>
        <w:rPr>
          <w:sz w:val="24"/>
        </w:rPr>
        <w:t>Для п. 3 рассчитать значения вероятностей ложной тревоги и пропуска дефекта. Для п. 2 вычислить средний</w:t>
      </w:r>
      <w:r>
        <w:rPr>
          <w:spacing w:val="-2"/>
          <w:sz w:val="24"/>
        </w:rPr>
        <w:t xml:space="preserve"> </w:t>
      </w:r>
      <w:r>
        <w:rPr>
          <w:sz w:val="24"/>
        </w:rPr>
        <w:t>риск.</w:t>
      </w:r>
    </w:p>
    <w:p w:rsidR="00076272" w:rsidRDefault="00762408">
      <w:pPr>
        <w:pStyle w:val="a4"/>
        <w:numPr>
          <w:ilvl w:val="0"/>
          <w:numId w:val="13"/>
        </w:numPr>
        <w:tabs>
          <w:tab w:val="left" w:pos="1029"/>
        </w:tabs>
        <w:ind w:left="1028" w:hanging="241"/>
        <w:jc w:val="both"/>
        <w:rPr>
          <w:sz w:val="24"/>
        </w:rPr>
      </w:pPr>
      <w:r>
        <w:rPr>
          <w:sz w:val="24"/>
        </w:rPr>
        <w:t>Результаты вычислений свести в таблицы. Сделать выводы.</w:t>
      </w:r>
    </w:p>
    <w:p w:rsidR="00076272" w:rsidRDefault="00762408">
      <w:pPr>
        <w:pStyle w:val="a3"/>
        <w:ind w:left="788" w:right="4674" w:firstLine="3559"/>
        <w:jc w:val="both"/>
      </w:pPr>
      <w:r>
        <w:t>Вариант №16 ЗАДАНИЕ 1. Методы статистических решений.</w:t>
      </w:r>
    </w:p>
    <w:p w:rsidR="00076272" w:rsidRDefault="00762408">
      <w:pPr>
        <w:pStyle w:val="a3"/>
        <w:ind w:right="1106" w:firstLine="566"/>
        <w:jc w:val="both"/>
      </w:pPr>
      <w:r>
        <w:t>При диагностировании электромагнитного измерительного устройства установ- лено, что в 30%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31"/>
        </w:rPr>
        <w:t xml:space="preserve"> </w:t>
      </w:r>
      <w:r>
        <w:t>сопротивления</w:t>
      </w:r>
    </w:p>
    <w:p w:rsidR="00076272" w:rsidRDefault="00762408">
      <w:pPr>
        <w:spacing w:line="368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6"/>
          <w:sz w:val="28"/>
        </w:rPr>
        <w:t>7</w:t>
      </w:r>
      <w:r>
        <w:rPr>
          <w:i/>
          <w:spacing w:val="-6"/>
          <w:sz w:val="28"/>
        </w:rPr>
        <w:t xml:space="preserve">Ом </w:t>
      </w:r>
      <w:r>
        <w:rPr>
          <w:sz w:val="24"/>
        </w:rPr>
        <w:t xml:space="preserve">. В </w:t>
      </w:r>
      <w:r>
        <w:rPr>
          <w:spacing w:val="30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7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86" w:line="378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65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8</w:t>
      </w:r>
      <w:r>
        <w:rPr>
          <w:i/>
          <w:sz w:val="28"/>
        </w:rPr>
        <w:t xml:space="preserve">Ом </w:t>
      </w:r>
      <w:r>
        <w:rPr>
          <w:sz w:val="24"/>
        </w:rPr>
        <w:t>.</w:t>
      </w:r>
    </w:p>
    <w:p w:rsidR="00076272" w:rsidRDefault="00076272">
      <w:pPr>
        <w:spacing w:line="378" w:lineRule="exact"/>
        <w:rPr>
          <w:sz w:val="24"/>
        </w:rPr>
        <w:sectPr w:rsidR="00076272">
          <w:pgSz w:w="11910" w:h="16850"/>
          <w:pgMar w:top="1000" w:right="20" w:bottom="980" w:left="1480" w:header="0" w:footer="711" w:gutter="0"/>
          <w:cols w:space="720"/>
        </w:sectPr>
      </w:pPr>
    </w:p>
    <w:p w:rsidR="00076272" w:rsidRDefault="00762408">
      <w:pPr>
        <w:pStyle w:val="a3"/>
        <w:spacing w:before="8" w:line="320" w:lineRule="exact"/>
        <w:ind w:left="788"/>
        <w:rPr>
          <w:sz w:val="28"/>
        </w:rPr>
      </w:pPr>
      <w:r>
        <w:t xml:space="preserve">Выполнено измерение сопротивление измерительных катушек </w:t>
      </w:r>
      <w:r>
        <w:rPr>
          <w:i/>
          <w:sz w:val="28"/>
        </w:rPr>
        <w:t xml:space="preserve">N </w:t>
      </w:r>
      <w:r>
        <w:rPr>
          <w:rFonts w:ascii="Symbol" w:hAnsi="Symbol"/>
          <w:sz w:val="28"/>
        </w:rPr>
        <w:t></w:t>
      </w:r>
      <w:r>
        <w:rPr>
          <w:sz w:val="28"/>
        </w:rPr>
        <w:t>10</w:t>
      </w:r>
    </w:p>
    <w:p w:rsidR="00076272" w:rsidRDefault="00762408">
      <w:pPr>
        <w:pStyle w:val="a3"/>
        <w:spacing w:before="66" w:line="263" w:lineRule="exact"/>
        <w:ind w:left="85"/>
      </w:pPr>
      <w:r>
        <w:br w:type="column"/>
        <w:t>чувстви-</w:t>
      </w:r>
    </w:p>
    <w:p w:rsidR="00076272" w:rsidRDefault="00076272">
      <w:pPr>
        <w:spacing w:line="263" w:lineRule="exact"/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8283" w:space="40"/>
            <w:col w:w="2087"/>
          </w:cols>
        </w:sectPr>
      </w:pP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</w:tabs>
        <w:spacing w:before="5" w:line="367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47</w:t>
      </w:r>
      <w:r>
        <w:rPr>
          <w:i/>
          <w:spacing w:val="-5"/>
          <w:w w:val="105"/>
          <w:sz w:val="27"/>
        </w:rPr>
        <w:t>Ом</w:t>
      </w:r>
      <w:r>
        <w:rPr>
          <w:i/>
          <w:spacing w:val="-37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3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45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762408">
      <w:pPr>
        <w:spacing w:before="5" w:line="367" w:lineRule="exact"/>
        <w:ind w:left="222"/>
        <w:rPr>
          <w:sz w:val="24"/>
        </w:rPr>
      </w:pPr>
      <w:r>
        <w:br w:type="column"/>
      </w:r>
      <w:r>
        <w:rPr>
          <w:i/>
          <w:w w:val="105"/>
          <w:sz w:val="27"/>
        </w:rPr>
        <w:t>R</w:t>
      </w:r>
      <w:r>
        <w:rPr>
          <w:w w:val="105"/>
          <w:position w:val="-6"/>
          <w:sz w:val="16"/>
        </w:rPr>
        <w:t xml:space="preserve">4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37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spacing w:line="3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7632" w:space="146"/>
            <w:col w:w="2632"/>
          </w:cols>
        </w:sectPr>
      </w:pPr>
    </w:p>
    <w:p w:rsidR="00076272" w:rsidRDefault="00762408">
      <w:pPr>
        <w:spacing w:before="5" w:line="376" w:lineRule="exact"/>
        <w:ind w:left="268"/>
        <w:rPr>
          <w:sz w:val="24"/>
        </w:rPr>
      </w:pPr>
      <w:r>
        <w:rPr>
          <w:i/>
          <w:spacing w:val="-11"/>
          <w:w w:val="110"/>
          <w:sz w:val="27"/>
        </w:rPr>
        <w:t>R</w:t>
      </w:r>
      <w:r>
        <w:rPr>
          <w:spacing w:val="-11"/>
          <w:w w:val="110"/>
          <w:position w:val="-6"/>
          <w:sz w:val="16"/>
        </w:rPr>
        <w:t>5</w:t>
      </w:r>
      <w:r>
        <w:rPr>
          <w:spacing w:val="-8"/>
          <w:w w:val="110"/>
          <w:position w:val="-6"/>
          <w:sz w:val="16"/>
        </w:rPr>
        <w:t xml:space="preserve"> </w:t>
      </w:r>
      <w:r>
        <w:rPr>
          <w:rFonts w:ascii="Symbol" w:hAnsi="Symbol"/>
          <w:w w:val="110"/>
          <w:sz w:val="27"/>
        </w:rPr>
        <w:t></w:t>
      </w:r>
      <w:r>
        <w:rPr>
          <w:spacing w:val="-34"/>
          <w:w w:val="110"/>
          <w:sz w:val="27"/>
        </w:rPr>
        <w:t xml:space="preserve"> </w:t>
      </w:r>
      <w:r>
        <w:rPr>
          <w:w w:val="110"/>
          <w:sz w:val="27"/>
        </w:rPr>
        <w:t>54,2</w:t>
      </w:r>
      <w:r>
        <w:rPr>
          <w:i/>
          <w:w w:val="110"/>
          <w:sz w:val="27"/>
        </w:rPr>
        <w:t>Ом</w:t>
      </w:r>
      <w:r>
        <w:rPr>
          <w:i/>
          <w:spacing w:val="-48"/>
          <w:w w:val="110"/>
          <w:sz w:val="27"/>
        </w:rPr>
        <w:t xml:space="preserve"> </w:t>
      </w:r>
      <w:r>
        <w:rPr>
          <w:w w:val="110"/>
          <w:sz w:val="24"/>
        </w:rPr>
        <w:t>,</w:t>
      </w:r>
    </w:p>
    <w:p w:rsidR="00076272" w:rsidRDefault="00762408">
      <w:pPr>
        <w:spacing w:line="376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36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9"/>
          <w:w w:val="105"/>
          <w:sz w:val="27"/>
        </w:rPr>
        <w:t>R</w:t>
      </w:r>
      <w:r>
        <w:rPr>
          <w:spacing w:val="-9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53</w:t>
      </w:r>
      <w:r>
        <w:rPr>
          <w:i/>
          <w:spacing w:val="-8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42" w:space="127"/>
            <w:col w:w="1830" w:space="127"/>
            <w:col w:w="1565" w:space="126"/>
            <w:col w:w="1831" w:space="126"/>
            <w:col w:w="2836"/>
          </w:cols>
        </w:sectPr>
      </w:pPr>
    </w:p>
    <w:p w:rsidR="00076272" w:rsidRDefault="00762408">
      <w:pPr>
        <w:pStyle w:val="a4"/>
        <w:numPr>
          <w:ilvl w:val="0"/>
          <w:numId w:val="12"/>
        </w:numPr>
        <w:tabs>
          <w:tab w:val="left" w:pos="1081"/>
        </w:tabs>
        <w:spacing w:before="3"/>
        <w:ind w:right="1115" w:firstLine="566"/>
        <w:rPr>
          <w:sz w:val="24"/>
        </w:rPr>
      </w:pPr>
      <w:r>
        <w:rPr>
          <w:sz w:val="24"/>
        </w:rPr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12"/>
        </w:numPr>
        <w:tabs>
          <w:tab w:val="left" w:pos="1077"/>
        </w:tabs>
        <w:ind w:right="1104" w:firstLine="566"/>
        <w:rPr>
          <w:sz w:val="24"/>
        </w:rPr>
      </w:pPr>
      <w:r>
        <w:rPr>
          <w:sz w:val="24"/>
        </w:rPr>
        <w:t xml:space="preserve">На основе данных о сопротивлении измерительных катушек методом </w:t>
      </w:r>
      <w:r>
        <w:rPr>
          <w:spacing w:val="2"/>
          <w:sz w:val="24"/>
        </w:rPr>
        <w:t xml:space="preserve">мини- </w:t>
      </w:r>
      <w:r>
        <w:rPr>
          <w:sz w:val="24"/>
        </w:rPr>
        <w:t>мального количества ошибочных решений отсортировать измерительные устройства</w:t>
      </w:r>
      <w:r>
        <w:rPr>
          <w:spacing w:val="2"/>
          <w:sz w:val="24"/>
        </w:rPr>
        <w:t xml:space="preserve"> </w:t>
      </w:r>
      <w:r>
        <w:rPr>
          <w:sz w:val="24"/>
        </w:rPr>
        <w:t>на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t>два состояния:</w:t>
      </w:r>
    </w:p>
    <w:p w:rsidR="00076272" w:rsidRDefault="00762408">
      <w:pPr>
        <w:pStyle w:val="a3"/>
        <w:spacing w:before="12"/>
        <w:ind w:left="73"/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1 </w:t>
      </w:r>
      <w:r>
        <w:t>– исправное состояние,</w:t>
      </w:r>
    </w:p>
    <w:p w:rsidR="00076272" w:rsidRDefault="00762408">
      <w:pPr>
        <w:pStyle w:val="a3"/>
        <w:spacing w:before="12"/>
        <w:ind w:left="74"/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2 </w:t>
      </w:r>
      <w:r>
        <w:t>– неисправное состояние. На графике из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1736" w:space="40"/>
            <w:col w:w="2824" w:space="39"/>
            <w:col w:w="5771"/>
          </w:cols>
        </w:sectPr>
      </w:pPr>
    </w:p>
    <w:p w:rsidR="00076272" w:rsidRDefault="00762408">
      <w:pPr>
        <w:pStyle w:val="a3"/>
        <w:spacing w:before="6" w:line="242" w:lineRule="exact"/>
      </w:pPr>
      <w:r>
        <w:t>п. 1 отобразить граничное значение диагностического признака.</w:t>
      </w:r>
    </w:p>
    <w:p w:rsidR="00076272" w:rsidRDefault="00762408">
      <w:pPr>
        <w:pStyle w:val="a4"/>
        <w:numPr>
          <w:ilvl w:val="0"/>
          <w:numId w:val="12"/>
        </w:numPr>
        <w:tabs>
          <w:tab w:val="left" w:pos="1045"/>
        </w:tabs>
        <w:spacing w:before="8"/>
        <w:ind w:left="1044" w:hanging="257"/>
        <w:rPr>
          <w:sz w:val="24"/>
        </w:rPr>
      </w:pPr>
      <w:r>
        <w:rPr>
          <w:sz w:val="24"/>
        </w:rPr>
        <w:t xml:space="preserve">Повторить п. 2 по методу Неймана-Пирсона при </w:t>
      </w:r>
      <w:r>
        <w:rPr>
          <w:i/>
          <w:sz w:val="28"/>
        </w:rPr>
        <w:t xml:space="preserve">k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4"/>
          <w:sz w:val="28"/>
        </w:rPr>
        <w:t>1</w:t>
      </w:r>
      <w:r>
        <w:rPr>
          <w:spacing w:val="4"/>
          <w:sz w:val="24"/>
        </w:rPr>
        <w:t xml:space="preserve">. </w:t>
      </w:r>
      <w:r>
        <w:rPr>
          <w:sz w:val="24"/>
        </w:rPr>
        <w:t>Привести</w:t>
      </w:r>
      <w:r>
        <w:rPr>
          <w:spacing w:val="25"/>
          <w:sz w:val="24"/>
        </w:rPr>
        <w:t xml:space="preserve"> </w:t>
      </w:r>
      <w:r>
        <w:rPr>
          <w:sz w:val="24"/>
        </w:rPr>
        <w:t>обоснование</w:t>
      </w:r>
    </w:p>
    <w:p w:rsidR="00076272" w:rsidRDefault="00762408">
      <w:pPr>
        <w:pStyle w:val="a3"/>
        <w:ind w:right="1060"/>
      </w:pPr>
      <w:r>
        <w:t>количества приближений для расчета граничного значения диагностического парамет- ра.</w:t>
      </w:r>
    </w:p>
    <w:p w:rsidR="00076272" w:rsidRDefault="00762408">
      <w:pPr>
        <w:pStyle w:val="a4"/>
        <w:numPr>
          <w:ilvl w:val="0"/>
          <w:numId w:val="12"/>
        </w:numPr>
        <w:tabs>
          <w:tab w:val="left" w:pos="1057"/>
        </w:tabs>
        <w:spacing w:line="232" w:lineRule="auto"/>
        <w:ind w:right="1111" w:firstLine="566"/>
        <w:jc w:val="both"/>
        <w:rPr>
          <w:sz w:val="24"/>
        </w:rPr>
      </w:pPr>
      <w:r>
        <w:rPr>
          <w:sz w:val="24"/>
        </w:rPr>
        <w:t xml:space="preserve">Для п. 2, 3 рассчитать значения вероятностей ложной тревоги и пропуска </w:t>
      </w:r>
      <w:r>
        <w:rPr>
          <w:spacing w:val="2"/>
          <w:sz w:val="24"/>
        </w:rPr>
        <w:t xml:space="preserve">де- </w:t>
      </w:r>
      <w:r>
        <w:rPr>
          <w:sz w:val="24"/>
        </w:rPr>
        <w:t xml:space="preserve">фекта. Для п. 3 построить зависимость граничного значения параметра от величины </w:t>
      </w:r>
      <w:r>
        <w:rPr>
          <w:i/>
          <w:sz w:val="28"/>
        </w:rPr>
        <w:t>k</w:t>
      </w:r>
      <w:r>
        <w:rPr>
          <w:i/>
          <w:spacing w:val="-51"/>
          <w:sz w:val="28"/>
        </w:rPr>
        <w:t xml:space="preserve"> </w:t>
      </w:r>
      <w:r>
        <w:rPr>
          <w:sz w:val="24"/>
        </w:rPr>
        <w:t>.</w:t>
      </w:r>
    </w:p>
    <w:p w:rsidR="00076272" w:rsidRDefault="00762408">
      <w:pPr>
        <w:pStyle w:val="a4"/>
        <w:numPr>
          <w:ilvl w:val="0"/>
          <w:numId w:val="12"/>
        </w:numPr>
        <w:tabs>
          <w:tab w:val="left" w:pos="1029"/>
        </w:tabs>
        <w:spacing w:line="270" w:lineRule="exact"/>
        <w:ind w:left="1028" w:hanging="241"/>
        <w:jc w:val="both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788" w:right="4674" w:firstLine="3559"/>
        <w:jc w:val="both"/>
      </w:pPr>
      <w:r>
        <w:t>Вариант №17 ЗАДАНИЕ 1. Методы статистических решений.</w:t>
      </w:r>
    </w:p>
    <w:p w:rsidR="00076272" w:rsidRDefault="00762408">
      <w:pPr>
        <w:pStyle w:val="a3"/>
        <w:ind w:right="1104" w:firstLine="566"/>
        <w:jc w:val="both"/>
      </w:pPr>
      <w:r>
        <w:t>При диагностировании электромагнитного измерительного устройства установ- лено, что в 7%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27"/>
        </w:rPr>
        <w:t xml:space="preserve"> </w:t>
      </w:r>
      <w:r>
        <w:t>сопротивления</w:t>
      </w:r>
    </w:p>
    <w:p w:rsidR="00076272" w:rsidRDefault="00762408">
      <w:pPr>
        <w:spacing w:line="365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8"/>
          <w:sz w:val="28"/>
        </w:rPr>
        <w:t>4</w:t>
      </w:r>
      <w:r>
        <w:rPr>
          <w:i/>
          <w:spacing w:val="-8"/>
          <w:sz w:val="28"/>
        </w:rPr>
        <w:t xml:space="preserve">Ом </w:t>
      </w:r>
      <w:r>
        <w:rPr>
          <w:sz w:val="24"/>
        </w:rPr>
        <w:t xml:space="preserve">. В </w:t>
      </w:r>
      <w:r>
        <w:rPr>
          <w:spacing w:val="38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7" w:line="229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8" w:line="376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45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9"/>
        </w:rPr>
        <w:t></w:t>
      </w:r>
      <w:r>
        <w:rPr>
          <w:sz w:val="29"/>
        </w:rPr>
        <w:t xml:space="preserve"> </w:t>
      </w:r>
      <w:r>
        <w:rPr>
          <w:spacing w:val="-8"/>
          <w:sz w:val="29"/>
        </w:rPr>
        <w:t>4</w:t>
      </w:r>
      <w:r>
        <w:rPr>
          <w:i/>
          <w:spacing w:val="-8"/>
          <w:sz w:val="29"/>
        </w:rPr>
        <w:t>Ом</w:t>
      </w:r>
      <w:r>
        <w:rPr>
          <w:i/>
          <w:spacing w:val="-60"/>
          <w:sz w:val="29"/>
        </w:rPr>
        <w:t xml:space="preserve"> </w:t>
      </w:r>
      <w:r>
        <w:rPr>
          <w:sz w:val="24"/>
        </w:rPr>
        <w:t>.</w:t>
      </w:r>
    </w:p>
    <w:p w:rsidR="00076272" w:rsidRDefault="00762408">
      <w:pPr>
        <w:pStyle w:val="a3"/>
        <w:spacing w:before="8" w:line="320" w:lineRule="exact"/>
        <w:ind w:left="788"/>
      </w:pPr>
      <w:r>
        <w:t xml:space="preserve">Выполнено  измерение  сопротивление 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>10</w:t>
      </w:r>
      <w:r>
        <w:rPr>
          <w:spacing w:val="-1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69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1"/>
          <w:w w:val="105"/>
          <w:sz w:val="27"/>
        </w:rPr>
        <w:t xml:space="preserve"> </w:t>
      </w:r>
      <w:r>
        <w:rPr>
          <w:spacing w:val="-5"/>
          <w:w w:val="105"/>
          <w:sz w:val="27"/>
        </w:rPr>
        <w:t>47</w:t>
      </w:r>
      <w:r>
        <w:rPr>
          <w:i/>
          <w:spacing w:val="-5"/>
          <w:w w:val="105"/>
          <w:sz w:val="27"/>
        </w:rPr>
        <w:t>Ом</w:t>
      </w:r>
      <w:r>
        <w:rPr>
          <w:i/>
          <w:spacing w:val="-37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3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39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6"/>
          <w:w w:val="105"/>
          <w:sz w:val="27"/>
        </w:rPr>
        <w:t>37</w:t>
      </w:r>
      <w:r>
        <w:rPr>
          <w:i/>
          <w:spacing w:val="-6"/>
          <w:w w:val="105"/>
          <w:sz w:val="27"/>
        </w:rPr>
        <w:t>Ом</w:t>
      </w:r>
      <w:r>
        <w:rPr>
          <w:i/>
          <w:spacing w:val="-5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9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5" w:line="374" w:lineRule="exact"/>
        <w:ind w:left="268"/>
        <w:rPr>
          <w:sz w:val="24"/>
        </w:rPr>
      </w:pPr>
      <w:r>
        <w:rPr>
          <w:i/>
          <w:spacing w:val="-11"/>
          <w:w w:val="110"/>
          <w:sz w:val="27"/>
        </w:rPr>
        <w:t>R</w:t>
      </w:r>
      <w:r>
        <w:rPr>
          <w:spacing w:val="-11"/>
          <w:w w:val="110"/>
          <w:position w:val="-6"/>
          <w:sz w:val="16"/>
        </w:rPr>
        <w:t>5</w:t>
      </w:r>
      <w:r>
        <w:rPr>
          <w:spacing w:val="-8"/>
          <w:w w:val="110"/>
          <w:position w:val="-6"/>
          <w:sz w:val="16"/>
        </w:rPr>
        <w:t xml:space="preserve"> </w:t>
      </w:r>
      <w:r>
        <w:rPr>
          <w:rFonts w:ascii="Symbol" w:hAnsi="Symbol"/>
          <w:w w:val="110"/>
          <w:sz w:val="27"/>
        </w:rPr>
        <w:t></w:t>
      </w:r>
      <w:r>
        <w:rPr>
          <w:spacing w:val="-34"/>
          <w:w w:val="110"/>
          <w:sz w:val="27"/>
        </w:rPr>
        <w:t xml:space="preserve"> </w:t>
      </w:r>
      <w:r>
        <w:rPr>
          <w:w w:val="110"/>
          <w:sz w:val="27"/>
        </w:rPr>
        <w:t>54,2</w:t>
      </w:r>
      <w:r>
        <w:rPr>
          <w:i/>
          <w:w w:val="110"/>
          <w:sz w:val="27"/>
        </w:rPr>
        <w:t>Ом</w:t>
      </w:r>
      <w:r>
        <w:rPr>
          <w:i/>
          <w:spacing w:val="-48"/>
          <w:w w:val="110"/>
          <w:sz w:val="27"/>
        </w:rPr>
        <w:t xml:space="preserve"> </w:t>
      </w:r>
      <w:r>
        <w:rPr>
          <w:w w:val="110"/>
          <w:sz w:val="24"/>
        </w:rPr>
        <w:t>,</w:t>
      </w:r>
    </w:p>
    <w:p w:rsidR="00076272" w:rsidRDefault="00762408">
      <w:pPr>
        <w:spacing w:line="374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36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9"/>
          <w:w w:val="105"/>
          <w:sz w:val="27"/>
        </w:rPr>
        <w:t>R</w:t>
      </w:r>
      <w:r>
        <w:rPr>
          <w:spacing w:val="-9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53</w:t>
      </w:r>
      <w:r>
        <w:rPr>
          <w:i/>
          <w:spacing w:val="-8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42" w:space="127"/>
            <w:col w:w="1830" w:space="127"/>
            <w:col w:w="1565" w:space="126"/>
            <w:col w:w="1831" w:space="126"/>
            <w:col w:w="2836"/>
          </w:cols>
        </w:sectPr>
      </w:pPr>
    </w:p>
    <w:p w:rsidR="00076272" w:rsidRDefault="00762408">
      <w:pPr>
        <w:pStyle w:val="a4"/>
        <w:numPr>
          <w:ilvl w:val="0"/>
          <w:numId w:val="11"/>
        </w:numPr>
        <w:tabs>
          <w:tab w:val="left" w:pos="1081"/>
        </w:tabs>
        <w:spacing w:before="7"/>
        <w:ind w:right="1115" w:firstLine="566"/>
        <w:rPr>
          <w:sz w:val="24"/>
        </w:rPr>
      </w:pPr>
      <w:r>
        <w:rPr>
          <w:sz w:val="24"/>
        </w:rPr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11"/>
        </w:numPr>
        <w:tabs>
          <w:tab w:val="left" w:pos="1077"/>
        </w:tabs>
        <w:ind w:left="1076" w:hanging="289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сопротивлении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катушек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6"/>
          <w:sz w:val="24"/>
        </w:rPr>
        <w:t xml:space="preserve"> </w:t>
      </w:r>
      <w:r>
        <w:rPr>
          <w:spacing w:val="2"/>
          <w:sz w:val="24"/>
        </w:rPr>
        <w:t>мини-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t>мального риска отсортировать измерительные устройства на два состояния:</w:t>
      </w:r>
    </w:p>
    <w:p w:rsidR="00076272" w:rsidRDefault="00762408">
      <w:pPr>
        <w:spacing w:before="12"/>
        <w:ind w:left="102"/>
        <w:rPr>
          <w:sz w:val="24"/>
        </w:rPr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8258" w:space="40"/>
            <w:col w:w="2112"/>
          </w:cols>
        </w:sectPr>
      </w:pPr>
    </w:p>
    <w:p w:rsidR="00076272" w:rsidRDefault="00762408">
      <w:pPr>
        <w:pStyle w:val="a3"/>
        <w:spacing w:before="40"/>
      </w:pPr>
      <w:r>
        <w:t>правное состояние,</w:t>
      </w:r>
    </w:p>
    <w:p w:rsidR="00076272" w:rsidRDefault="00762408">
      <w:pPr>
        <w:pStyle w:val="a3"/>
        <w:spacing w:before="15" w:line="350" w:lineRule="exact"/>
        <w:ind w:left="84"/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 стоимость ложной тревоги</w:t>
      </w:r>
    </w:p>
    <w:p w:rsidR="00076272" w:rsidRDefault="00076272">
      <w:pPr>
        <w:spacing w:line="350" w:lineRule="exact"/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2211" w:space="40"/>
            <w:col w:w="8159"/>
          </w:cols>
        </w:sectPr>
      </w:pPr>
    </w:p>
    <w:p w:rsidR="00076272" w:rsidRDefault="00762408">
      <w:pPr>
        <w:pStyle w:val="a3"/>
        <w:spacing w:before="50"/>
      </w:pPr>
      <w:r>
        <w:t>и цена пропуска дефекта соответственно составляют</w:t>
      </w:r>
    </w:p>
    <w:p w:rsidR="00076272" w:rsidRDefault="00762408">
      <w:pPr>
        <w:spacing w:before="4" w:line="368" w:lineRule="exact"/>
        <w:ind w:left="82"/>
        <w:rPr>
          <w:sz w:val="27"/>
        </w:rPr>
      </w:pPr>
      <w:r>
        <w:br w:type="column"/>
      </w:r>
      <w:r>
        <w:rPr>
          <w:i/>
          <w:spacing w:val="-9"/>
          <w:w w:val="105"/>
          <w:sz w:val="27"/>
        </w:rPr>
        <w:t>C</w:t>
      </w:r>
      <w:r>
        <w:rPr>
          <w:spacing w:val="-9"/>
          <w:w w:val="105"/>
          <w:position w:val="-6"/>
          <w:sz w:val="16"/>
        </w:rPr>
        <w:t xml:space="preserve">12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1"/>
          <w:w w:val="105"/>
          <w:sz w:val="27"/>
        </w:rPr>
        <w:t>100</w:t>
      </w:r>
    </w:p>
    <w:p w:rsidR="00076272" w:rsidRDefault="00762408">
      <w:pPr>
        <w:spacing w:before="4" w:line="367" w:lineRule="exact"/>
        <w:ind w:left="79"/>
        <w:rPr>
          <w:sz w:val="24"/>
        </w:rPr>
      </w:pPr>
      <w:r>
        <w:br w:type="column"/>
      </w:r>
      <w:r>
        <w:rPr>
          <w:w w:val="105"/>
          <w:sz w:val="24"/>
        </w:rPr>
        <w:t xml:space="preserve">и </w:t>
      </w:r>
      <w:r>
        <w:rPr>
          <w:i/>
          <w:w w:val="105"/>
          <w:sz w:val="27"/>
        </w:rPr>
        <w:t>C</w:t>
      </w:r>
      <w:r>
        <w:rPr>
          <w:w w:val="105"/>
          <w:position w:val="-6"/>
          <w:sz w:val="16"/>
        </w:rPr>
        <w:t xml:space="preserve">21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2 </w:t>
      </w:r>
      <w:r>
        <w:rPr>
          <w:w w:val="105"/>
          <w:sz w:val="24"/>
        </w:rPr>
        <w:t>. Требуется</w:t>
      </w:r>
    </w:p>
    <w:p w:rsidR="00076272" w:rsidRDefault="00076272">
      <w:pPr>
        <w:spacing w:line="367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5782" w:space="40"/>
            <w:col w:w="1106" w:space="39"/>
            <w:col w:w="3443"/>
          </w:cols>
        </w:sectPr>
      </w:pPr>
    </w:p>
    <w:p w:rsidR="00076272" w:rsidRDefault="00762408">
      <w:pPr>
        <w:pStyle w:val="a3"/>
        <w:spacing w:before="50"/>
      </w:pPr>
      <w:r>
        <w:t>учесть наличие зоны неопределенности с ценой за отказ распознавания</w:t>
      </w:r>
    </w:p>
    <w:p w:rsidR="00076272" w:rsidRDefault="00762408">
      <w:pPr>
        <w:spacing w:before="4"/>
        <w:ind w:left="63"/>
        <w:rPr>
          <w:sz w:val="24"/>
        </w:rPr>
      </w:pPr>
      <w:r>
        <w:br w:type="column"/>
      </w:r>
      <w:r>
        <w:rPr>
          <w:i/>
          <w:w w:val="105"/>
          <w:sz w:val="27"/>
        </w:rPr>
        <w:t>C</w:t>
      </w:r>
      <w:r>
        <w:rPr>
          <w:w w:val="105"/>
          <w:position w:val="-6"/>
          <w:sz w:val="16"/>
        </w:rPr>
        <w:t xml:space="preserve">0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1</w:t>
      </w:r>
      <w:r>
        <w:rPr>
          <w:w w:val="105"/>
          <w:sz w:val="24"/>
        </w:rPr>
        <w:t>. На гра-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7609" w:space="40"/>
            <w:col w:w="2761"/>
          </w:cols>
        </w:sectPr>
      </w:pPr>
    </w:p>
    <w:p w:rsidR="00076272" w:rsidRDefault="00762408">
      <w:pPr>
        <w:pStyle w:val="a3"/>
        <w:spacing w:before="9"/>
        <w:ind w:right="1114"/>
        <w:jc w:val="both"/>
      </w:pPr>
      <w:r>
        <w:t>фике из п. 1 отобразить граничные значения диагностических признаков, а также зону неопределенности.</w:t>
      </w:r>
    </w:p>
    <w:p w:rsidR="00076272" w:rsidRDefault="00762408">
      <w:pPr>
        <w:pStyle w:val="a4"/>
        <w:numPr>
          <w:ilvl w:val="0"/>
          <w:numId w:val="11"/>
        </w:numPr>
        <w:tabs>
          <w:tab w:val="left" w:pos="1060"/>
        </w:tabs>
        <w:ind w:right="1104" w:firstLine="566"/>
        <w:jc w:val="both"/>
        <w:rPr>
          <w:sz w:val="24"/>
        </w:rPr>
      </w:pPr>
      <w:r>
        <w:rPr>
          <w:sz w:val="24"/>
        </w:rPr>
        <w:t xml:space="preserve">Повторить п. 2 по методу минимакса без учета зоны неопределенности. </w:t>
      </w:r>
      <w:r>
        <w:rPr>
          <w:spacing w:val="2"/>
          <w:sz w:val="24"/>
        </w:rPr>
        <w:t xml:space="preserve">При- </w:t>
      </w:r>
      <w:r>
        <w:rPr>
          <w:sz w:val="24"/>
        </w:rPr>
        <w:t>вести обоснование количества приближений для расчета граничного значения диагно- стического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параметра.</w:t>
      </w:r>
    </w:p>
    <w:p w:rsidR="00076272" w:rsidRDefault="00762408">
      <w:pPr>
        <w:pStyle w:val="a4"/>
        <w:numPr>
          <w:ilvl w:val="0"/>
          <w:numId w:val="11"/>
        </w:numPr>
        <w:tabs>
          <w:tab w:val="left" w:pos="1062"/>
        </w:tabs>
        <w:ind w:left="1061" w:hanging="274"/>
        <w:jc w:val="both"/>
        <w:rPr>
          <w:sz w:val="24"/>
        </w:rPr>
      </w:pP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п.</w:t>
      </w:r>
      <w:r>
        <w:rPr>
          <w:spacing w:val="32"/>
          <w:sz w:val="24"/>
        </w:rPr>
        <w:t xml:space="preserve"> </w:t>
      </w:r>
      <w:r>
        <w:rPr>
          <w:sz w:val="24"/>
        </w:rPr>
        <w:t>3</w:t>
      </w:r>
      <w:r>
        <w:rPr>
          <w:spacing w:val="32"/>
          <w:sz w:val="24"/>
        </w:rPr>
        <w:t xml:space="preserve"> </w:t>
      </w:r>
      <w:r>
        <w:rPr>
          <w:sz w:val="24"/>
        </w:rPr>
        <w:t>построить</w:t>
      </w:r>
      <w:r>
        <w:rPr>
          <w:spacing w:val="27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33"/>
          <w:sz w:val="24"/>
        </w:rPr>
        <w:t xml:space="preserve"> </w:t>
      </w:r>
      <w:r>
        <w:rPr>
          <w:sz w:val="24"/>
        </w:rPr>
        <w:t>граничного</w:t>
      </w:r>
      <w:r>
        <w:rPr>
          <w:spacing w:val="32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28"/>
          <w:sz w:val="24"/>
        </w:rPr>
        <w:t xml:space="preserve"> </w:t>
      </w:r>
      <w:r>
        <w:rPr>
          <w:sz w:val="24"/>
        </w:rPr>
        <w:t>параметра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3"/>
          <w:sz w:val="24"/>
        </w:rPr>
        <w:t xml:space="preserve"> </w:t>
      </w:r>
      <w:r>
        <w:rPr>
          <w:sz w:val="24"/>
        </w:rPr>
        <w:t>величины</w:t>
      </w:r>
    </w:p>
    <w:p w:rsidR="00076272" w:rsidRDefault="00762408">
      <w:pPr>
        <w:pStyle w:val="a3"/>
        <w:spacing w:before="9"/>
        <w:ind w:left="249"/>
        <w:jc w:val="both"/>
      </w:pPr>
      <w:r>
        <w:rPr>
          <w:i/>
          <w:sz w:val="27"/>
        </w:rPr>
        <w:t>C</w:t>
      </w:r>
      <w:r>
        <w:rPr>
          <w:position w:val="-6"/>
          <w:sz w:val="16"/>
        </w:rPr>
        <w:t xml:space="preserve">21 </w:t>
      </w:r>
      <w:r>
        <w:t>.5. Результаты вычислений свести в таблицы. Сделать выводы.</w:t>
      </w:r>
    </w:p>
    <w:p w:rsidR="00076272" w:rsidRDefault="00762408">
      <w:pPr>
        <w:pStyle w:val="a3"/>
        <w:spacing w:before="6"/>
        <w:ind w:left="788" w:right="4659" w:firstLine="3559"/>
      </w:pPr>
      <w:r>
        <w:t>Вариант №18 ЗАДАНИЕ 1. Методы статистических решений.</w:t>
      </w:r>
    </w:p>
    <w:p w:rsidR="00076272" w:rsidRDefault="00762408">
      <w:pPr>
        <w:pStyle w:val="a3"/>
        <w:ind w:right="1060" w:firstLine="566"/>
      </w:pPr>
      <w:r>
        <w:t>При диагностировании электромагнитного измерительного устройства установ- лено, что в 1% случаев выход подобных устройств связаны с неисправностью измери-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64" w:line="231" w:lineRule="exact"/>
      </w:pPr>
      <w:r>
        <w:t>тельной катушки. При этом для исправного состояния среднее значение</w:t>
      </w:r>
      <w:r>
        <w:rPr>
          <w:spacing w:val="27"/>
        </w:rPr>
        <w:t xml:space="preserve"> </w:t>
      </w:r>
      <w:r>
        <w:t>сопротивления</w:t>
      </w:r>
    </w:p>
    <w:p w:rsidR="00076272" w:rsidRDefault="00762408">
      <w:pPr>
        <w:spacing w:before="7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7"/>
          <w:sz w:val="27"/>
        </w:rPr>
        <w:t>30</w:t>
      </w:r>
      <w:r>
        <w:rPr>
          <w:i/>
          <w:spacing w:val="-7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6"/>
          <w:sz w:val="28"/>
        </w:rPr>
        <w:t>7</w:t>
      </w:r>
      <w:r>
        <w:rPr>
          <w:i/>
          <w:spacing w:val="-6"/>
          <w:sz w:val="28"/>
        </w:rPr>
        <w:t xml:space="preserve">Ом </w:t>
      </w:r>
      <w:r>
        <w:rPr>
          <w:sz w:val="24"/>
        </w:rPr>
        <w:t xml:space="preserve">. В </w:t>
      </w:r>
      <w:r>
        <w:rPr>
          <w:spacing w:val="25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6" w:line="231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7" w:line="376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50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3</w:t>
      </w:r>
      <w:r>
        <w:rPr>
          <w:i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8" w:line="320" w:lineRule="exact"/>
        <w:ind w:left="788"/>
      </w:pPr>
      <w:r>
        <w:t xml:space="preserve">Выполнено  измерение сопротивление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 xml:space="preserve">10 </w:t>
      </w:r>
      <w:r>
        <w:rPr>
          <w:spacing w:val="43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70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2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2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4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40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45</w:t>
      </w:r>
      <w:r>
        <w:rPr>
          <w:i/>
          <w:spacing w:val="-8"/>
          <w:w w:val="105"/>
          <w:sz w:val="27"/>
        </w:rPr>
        <w:t>Ом</w:t>
      </w:r>
      <w:r>
        <w:rPr>
          <w:i/>
          <w:spacing w:val="-4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70" w:lineRule="exact"/>
        <w:rPr>
          <w:sz w:val="24"/>
        </w:rPr>
        <w:sectPr w:rsidR="00076272">
          <w:pgSz w:w="11910" w:h="16850"/>
          <w:pgMar w:top="1060" w:right="20" w:bottom="980" w:left="1480" w:header="0" w:footer="711" w:gutter="0"/>
          <w:cols w:space="720"/>
        </w:sectPr>
      </w:pPr>
    </w:p>
    <w:p w:rsidR="00076272" w:rsidRDefault="00762408">
      <w:pPr>
        <w:spacing w:before="5" w:line="374" w:lineRule="exact"/>
        <w:ind w:left="267"/>
        <w:rPr>
          <w:sz w:val="24"/>
        </w:rPr>
      </w:pP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5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44,2</w:t>
      </w:r>
      <w:r>
        <w:rPr>
          <w:i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762408">
      <w:pPr>
        <w:spacing w:line="374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34,7</w:t>
      </w:r>
      <w:r>
        <w:rPr>
          <w:i/>
          <w:spacing w:val="-2"/>
          <w:w w:val="105"/>
          <w:sz w:val="27"/>
        </w:rPr>
        <w:t>Ом</w:t>
      </w:r>
      <w:r>
        <w:rPr>
          <w:i/>
          <w:spacing w:val="-40"/>
          <w:w w:val="105"/>
          <w:sz w:val="27"/>
        </w:rPr>
        <w:t xml:space="preserve">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0"/>
          <w:w w:val="105"/>
          <w:sz w:val="27"/>
        </w:rPr>
        <w:t>R</w:t>
      </w:r>
      <w:r>
        <w:rPr>
          <w:spacing w:val="-10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52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95" w:space="76"/>
            <w:col w:w="1830" w:space="114"/>
            <w:col w:w="1603" w:space="111"/>
            <w:col w:w="1830" w:space="113"/>
            <w:col w:w="2838"/>
          </w:cols>
        </w:sectPr>
      </w:pPr>
    </w:p>
    <w:p w:rsidR="00076272" w:rsidRDefault="00762408">
      <w:pPr>
        <w:pStyle w:val="a4"/>
        <w:numPr>
          <w:ilvl w:val="0"/>
          <w:numId w:val="10"/>
        </w:numPr>
        <w:tabs>
          <w:tab w:val="left" w:pos="1081"/>
        </w:tabs>
        <w:spacing w:before="5"/>
        <w:ind w:right="1115" w:firstLine="566"/>
        <w:rPr>
          <w:sz w:val="24"/>
        </w:rPr>
      </w:pPr>
      <w:r>
        <w:rPr>
          <w:sz w:val="24"/>
        </w:rPr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10"/>
        </w:numPr>
        <w:tabs>
          <w:tab w:val="left" w:pos="1036"/>
        </w:tabs>
        <w:ind w:left="1035" w:hanging="248"/>
        <w:rPr>
          <w:sz w:val="24"/>
        </w:rPr>
      </w:pPr>
      <w:r>
        <w:rPr>
          <w:sz w:val="24"/>
        </w:rPr>
        <w:t>На основе данных о сопротивлении измерительных катушек методом</w:t>
      </w:r>
      <w:r>
        <w:rPr>
          <w:spacing w:val="51"/>
          <w:sz w:val="24"/>
        </w:rPr>
        <w:t xml:space="preserve"> </w:t>
      </w:r>
      <w:r>
        <w:rPr>
          <w:sz w:val="24"/>
        </w:rPr>
        <w:t>Неймана-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7"/>
      </w:pPr>
      <w:r>
        <w:t>Пирсона отсортировать измерительные устройства на два</w:t>
      </w:r>
      <w:r>
        <w:rPr>
          <w:spacing w:val="53"/>
        </w:rPr>
        <w:t xml:space="preserve"> </w:t>
      </w:r>
      <w:r>
        <w:t>состояния:</w:t>
      </w:r>
    </w:p>
    <w:p w:rsidR="00076272" w:rsidRDefault="00762408">
      <w:pPr>
        <w:spacing w:before="12"/>
        <w:ind w:left="102"/>
        <w:rPr>
          <w:sz w:val="24"/>
        </w:rPr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исправное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7515" w:space="40"/>
            <w:col w:w="2855"/>
          </w:cols>
        </w:sectPr>
      </w:pPr>
    </w:p>
    <w:p w:rsidR="00076272" w:rsidRDefault="00762408">
      <w:pPr>
        <w:pStyle w:val="a3"/>
        <w:spacing w:before="40"/>
      </w:pPr>
      <w:r>
        <w:t>состояние,</w:t>
      </w:r>
    </w:p>
    <w:p w:rsidR="00076272" w:rsidRDefault="00762408">
      <w:pPr>
        <w:pStyle w:val="a3"/>
        <w:spacing w:before="15"/>
        <w:ind w:left="79"/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2 </w:t>
      </w:r>
      <w:r>
        <w:t>– неисправное состояние. На графике из п. 1 отобразить граничное зна-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1314" w:space="40"/>
            <w:col w:w="9056"/>
          </w:cols>
        </w:sectPr>
      </w:pPr>
    </w:p>
    <w:p w:rsidR="00076272" w:rsidRDefault="00762408">
      <w:pPr>
        <w:pStyle w:val="a3"/>
        <w:spacing w:before="7" w:line="269" w:lineRule="exact"/>
      </w:pPr>
      <w:r>
        <w:t>чение диагностического признака, а также зону неопределенности.</w:t>
      </w:r>
    </w:p>
    <w:p w:rsidR="00076272" w:rsidRDefault="00762408">
      <w:pPr>
        <w:pStyle w:val="a4"/>
        <w:numPr>
          <w:ilvl w:val="0"/>
          <w:numId w:val="10"/>
        </w:numPr>
        <w:tabs>
          <w:tab w:val="left" w:pos="1031"/>
        </w:tabs>
        <w:spacing w:line="336" w:lineRule="exact"/>
        <w:ind w:left="1030" w:hanging="243"/>
        <w:rPr>
          <w:sz w:val="24"/>
        </w:rPr>
      </w:pPr>
      <w:r>
        <w:rPr>
          <w:sz w:val="24"/>
        </w:rPr>
        <w:t xml:space="preserve">Повторить п. 2 по с учетом зоны неопределенности при </w:t>
      </w:r>
      <w:r>
        <w:rPr>
          <w:i/>
          <w:sz w:val="28"/>
        </w:rPr>
        <w:t xml:space="preserve">k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1</w:t>
      </w:r>
      <w:r>
        <w:rPr>
          <w:spacing w:val="-24"/>
          <w:sz w:val="28"/>
        </w:rPr>
        <w:t xml:space="preserve"> </w:t>
      </w:r>
      <w:r>
        <w:rPr>
          <w:sz w:val="24"/>
        </w:rPr>
        <w:t>и</w:t>
      </w:r>
    </w:p>
    <w:p w:rsidR="00076272" w:rsidRDefault="00762408">
      <w:pPr>
        <w:spacing w:before="259"/>
        <w:ind w:left="66"/>
        <w:rPr>
          <w:sz w:val="24"/>
        </w:rPr>
      </w:pPr>
      <w:r>
        <w:br w:type="column"/>
      </w:r>
      <w:r>
        <w:rPr>
          <w:i/>
          <w:sz w:val="29"/>
        </w:rPr>
        <w:t xml:space="preserve">B </w:t>
      </w:r>
      <w:r>
        <w:rPr>
          <w:rFonts w:ascii="Symbol" w:hAnsi="Symbol"/>
          <w:sz w:val="29"/>
        </w:rPr>
        <w:t></w:t>
      </w:r>
      <w:r>
        <w:rPr>
          <w:sz w:val="29"/>
        </w:rPr>
        <w:t xml:space="preserve"> 0,01</w:t>
      </w:r>
      <w:r>
        <w:rPr>
          <w:i/>
          <w:sz w:val="29"/>
        </w:rPr>
        <w:t>A</w:t>
      </w:r>
      <w:r>
        <w:rPr>
          <w:sz w:val="24"/>
        </w:rPr>
        <w:t>. На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7629" w:space="40"/>
            <w:col w:w="2741"/>
          </w:cols>
        </w:sectPr>
      </w:pPr>
    </w:p>
    <w:p w:rsidR="00076272" w:rsidRDefault="00762408">
      <w:pPr>
        <w:pStyle w:val="a3"/>
        <w:spacing w:before="29"/>
        <w:ind w:right="1108"/>
        <w:jc w:val="both"/>
      </w:pPr>
      <w:r>
        <w:t>графике из п. 1 отобразить граничные значения диагностического признака, а также зо- ну неопределенности.</w:t>
      </w:r>
    </w:p>
    <w:p w:rsidR="00076272" w:rsidRDefault="00762408">
      <w:pPr>
        <w:pStyle w:val="a4"/>
        <w:numPr>
          <w:ilvl w:val="0"/>
          <w:numId w:val="10"/>
        </w:numPr>
        <w:tabs>
          <w:tab w:val="left" w:pos="1055"/>
        </w:tabs>
        <w:ind w:right="1109" w:firstLine="566"/>
        <w:jc w:val="both"/>
        <w:rPr>
          <w:sz w:val="24"/>
        </w:rPr>
      </w:pPr>
      <w:r>
        <w:rPr>
          <w:sz w:val="24"/>
        </w:rPr>
        <w:t xml:space="preserve">Для п. 3 построить зависимость левой границы зоны неопределенности от </w:t>
      </w:r>
      <w:r>
        <w:rPr>
          <w:spacing w:val="2"/>
          <w:sz w:val="24"/>
        </w:rPr>
        <w:t xml:space="preserve">ве- </w:t>
      </w:r>
      <w:r>
        <w:rPr>
          <w:sz w:val="24"/>
        </w:rPr>
        <w:t xml:space="preserve">личины </w:t>
      </w:r>
      <w:r>
        <w:rPr>
          <w:i/>
          <w:sz w:val="24"/>
        </w:rPr>
        <w:t>В</w:t>
      </w:r>
      <w:r>
        <w:rPr>
          <w:sz w:val="24"/>
        </w:rPr>
        <w:t>.</w:t>
      </w:r>
    </w:p>
    <w:p w:rsidR="00076272" w:rsidRDefault="00762408">
      <w:pPr>
        <w:pStyle w:val="a4"/>
        <w:numPr>
          <w:ilvl w:val="0"/>
          <w:numId w:val="10"/>
        </w:numPr>
        <w:tabs>
          <w:tab w:val="left" w:pos="1029"/>
        </w:tabs>
        <w:ind w:left="1028" w:hanging="241"/>
        <w:jc w:val="both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ind w:left="788" w:right="4674" w:firstLine="3559"/>
        <w:jc w:val="both"/>
      </w:pPr>
      <w:r>
        <w:t>Вариант №19 ЗАДАНИЕ 1. Методы статистических решений.</w:t>
      </w:r>
    </w:p>
    <w:p w:rsidR="00076272" w:rsidRDefault="00762408">
      <w:pPr>
        <w:pStyle w:val="a3"/>
        <w:ind w:right="1104" w:firstLine="566"/>
        <w:jc w:val="both"/>
      </w:pPr>
      <w:r>
        <w:t>При диагностировании электромагнитного измерительного устройства установ- лено, что в 5%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27"/>
        </w:rPr>
        <w:t xml:space="preserve"> </w:t>
      </w:r>
      <w:r>
        <w:t>сопротивления</w:t>
      </w:r>
    </w:p>
    <w:p w:rsidR="00076272" w:rsidRDefault="00762408">
      <w:pPr>
        <w:spacing w:line="369" w:lineRule="exact"/>
        <w:ind w:left="222"/>
        <w:rPr>
          <w:sz w:val="24"/>
        </w:rPr>
      </w:pPr>
      <w:r>
        <w:rPr>
          <w:sz w:val="24"/>
        </w:rPr>
        <w:t xml:space="preserve">катушки составляет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 </w:t>
      </w:r>
      <w:r>
        <w:rPr>
          <w:rFonts w:ascii="Symbol" w:hAnsi="Symbol"/>
          <w:sz w:val="29"/>
        </w:rPr>
        <w:t></w:t>
      </w:r>
      <w:r>
        <w:rPr>
          <w:sz w:val="29"/>
        </w:rPr>
        <w:t xml:space="preserve"> </w:t>
      </w:r>
      <w:r>
        <w:rPr>
          <w:spacing w:val="-6"/>
          <w:sz w:val="29"/>
        </w:rPr>
        <w:t>7</w:t>
      </w:r>
      <w:r>
        <w:rPr>
          <w:i/>
          <w:spacing w:val="-6"/>
          <w:sz w:val="29"/>
        </w:rPr>
        <w:t xml:space="preserve">Ом </w:t>
      </w:r>
      <w:r>
        <w:rPr>
          <w:sz w:val="24"/>
        </w:rPr>
        <w:t>. В</w:t>
      </w:r>
      <w:r>
        <w:rPr>
          <w:spacing w:val="-13"/>
          <w:sz w:val="24"/>
        </w:rPr>
        <w:t xml:space="preserve"> </w:t>
      </w:r>
      <w:r>
        <w:rPr>
          <w:sz w:val="24"/>
        </w:rPr>
        <w:t>слу-</w:t>
      </w:r>
    </w:p>
    <w:p w:rsidR="00076272" w:rsidRDefault="00762408">
      <w:pPr>
        <w:pStyle w:val="a3"/>
        <w:spacing w:before="4" w:line="229" w:lineRule="exact"/>
      </w:pPr>
      <w:r>
        <w:t>чае</w:t>
      </w:r>
      <w:r>
        <w:rPr>
          <w:spacing w:val="24"/>
        </w:rPr>
        <w:t xml:space="preserve"> </w:t>
      </w:r>
      <w:r>
        <w:t>наличия</w:t>
      </w:r>
      <w:r>
        <w:rPr>
          <w:spacing w:val="25"/>
        </w:rPr>
        <w:t xml:space="preserve"> </w:t>
      </w:r>
      <w:r>
        <w:t>недопустимых</w:t>
      </w:r>
      <w:r>
        <w:rPr>
          <w:spacing w:val="27"/>
        </w:rPr>
        <w:t xml:space="preserve"> </w:t>
      </w:r>
      <w:r>
        <w:t>изменений</w:t>
      </w:r>
      <w:r>
        <w:rPr>
          <w:spacing w:val="26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измерительном</w:t>
      </w:r>
      <w:r>
        <w:rPr>
          <w:spacing w:val="24"/>
        </w:rPr>
        <w:t xml:space="preserve"> </w:t>
      </w:r>
      <w:r>
        <w:t>сигнале</w:t>
      </w:r>
      <w:r>
        <w:rPr>
          <w:spacing w:val="24"/>
        </w:rPr>
        <w:t xml:space="preserve"> </w:t>
      </w:r>
      <w:r>
        <w:t>среднее</w:t>
      </w:r>
      <w:r>
        <w:rPr>
          <w:spacing w:val="24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rPr>
          <w:spacing w:val="2"/>
        </w:rPr>
        <w:t>со-</w:t>
      </w:r>
    </w:p>
    <w:p w:rsidR="00076272" w:rsidRDefault="00762408">
      <w:pPr>
        <w:spacing w:before="8" w:line="376" w:lineRule="exact"/>
        <w:ind w:left="222"/>
        <w:rPr>
          <w:sz w:val="24"/>
        </w:rPr>
      </w:pPr>
      <w:r>
        <w:rPr>
          <w:sz w:val="24"/>
        </w:rPr>
        <w:t xml:space="preserve">противления составляет </w:t>
      </w:r>
      <w:r>
        <w:rPr>
          <w:i/>
          <w:sz w:val="27"/>
        </w:rPr>
        <w:t>R</w:t>
      </w:r>
      <w:r>
        <w:rPr>
          <w:i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50</w:t>
      </w:r>
      <w:r>
        <w:rPr>
          <w:i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9"/>
        </w:rPr>
        <w:t></w:t>
      </w:r>
      <w:r>
        <w:rPr>
          <w:sz w:val="29"/>
        </w:rPr>
        <w:t xml:space="preserve"> 3</w:t>
      </w:r>
      <w:r>
        <w:rPr>
          <w:i/>
          <w:sz w:val="29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9" w:line="320" w:lineRule="exact"/>
        <w:ind w:left="788"/>
      </w:pPr>
      <w:r>
        <w:t xml:space="preserve">Выполнено  измерение сопротивление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 xml:space="preserve">10 </w:t>
      </w:r>
      <w:r>
        <w:rPr>
          <w:spacing w:val="43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4" w:line="369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2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2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4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40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45</w:t>
      </w:r>
      <w:r>
        <w:rPr>
          <w:i/>
          <w:spacing w:val="-8"/>
          <w:w w:val="105"/>
          <w:sz w:val="27"/>
        </w:rPr>
        <w:t>Ом</w:t>
      </w:r>
      <w:r>
        <w:rPr>
          <w:i/>
          <w:spacing w:val="-4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69" w:lineRule="exact"/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spacing w:before="5" w:line="374" w:lineRule="exact"/>
        <w:ind w:left="267"/>
        <w:rPr>
          <w:sz w:val="24"/>
        </w:rPr>
      </w:pP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5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44,2</w:t>
      </w:r>
      <w:r>
        <w:rPr>
          <w:i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762408">
      <w:pPr>
        <w:spacing w:line="374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34,7</w:t>
      </w:r>
      <w:r>
        <w:rPr>
          <w:i/>
          <w:spacing w:val="-2"/>
          <w:w w:val="105"/>
          <w:sz w:val="27"/>
        </w:rPr>
        <w:t>Ом</w:t>
      </w:r>
      <w:r>
        <w:rPr>
          <w:i/>
          <w:spacing w:val="-40"/>
          <w:w w:val="105"/>
          <w:sz w:val="27"/>
        </w:rPr>
        <w:t xml:space="preserve"> </w:t>
      </w:r>
      <w:r>
        <w:rPr>
          <w:w w:val="105"/>
          <w:sz w:val="24"/>
        </w:rPr>
        <w:t>.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0"/>
          <w:w w:val="105"/>
          <w:sz w:val="27"/>
        </w:rPr>
        <w:t>R</w:t>
      </w:r>
      <w:r>
        <w:rPr>
          <w:spacing w:val="-10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52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5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95" w:space="76"/>
            <w:col w:w="1830" w:space="114"/>
            <w:col w:w="1603" w:space="111"/>
            <w:col w:w="1830" w:space="113"/>
            <w:col w:w="2838"/>
          </w:cols>
        </w:sectPr>
      </w:pPr>
    </w:p>
    <w:p w:rsidR="00076272" w:rsidRDefault="00762408">
      <w:pPr>
        <w:pStyle w:val="a4"/>
        <w:numPr>
          <w:ilvl w:val="0"/>
          <w:numId w:val="9"/>
        </w:numPr>
        <w:tabs>
          <w:tab w:val="left" w:pos="1081"/>
        </w:tabs>
        <w:spacing w:before="8"/>
        <w:ind w:right="1115" w:firstLine="566"/>
        <w:rPr>
          <w:sz w:val="24"/>
        </w:rPr>
      </w:pPr>
      <w:r>
        <w:rPr>
          <w:sz w:val="24"/>
        </w:rPr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9"/>
        </w:numPr>
        <w:tabs>
          <w:tab w:val="left" w:pos="1077"/>
        </w:tabs>
        <w:ind w:left="1076" w:hanging="289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сопротивлении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катушек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6"/>
          <w:sz w:val="24"/>
        </w:rPr>
        <w:t xml:space="preserve"> </w:t>
      </w:r>
      <w:r>
        <w:rPr>
          <w:spacing w:val="2"/>
          <w:sz w:val="24"/>
        </w:rPr>
        <w:t>мини-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t>мального риска отсортировать измерительные устройства на два состояния:</w:t>
      </w:r>
    </w:p>
    <w:p w:rsidR="00076272" w:rsidRDefault="00762408">
      <w:pPr>
        <w:spacing w:before="10"/>
        <w:ind w:left="102"/>
        <w:rPr>
          <w:sz w:val="24"/>
        </w:rPr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8258" w:space="40"/>
            <w:col w:w="2112"/>
          </w:cols>
        </w:sectPr>
      </w:pPr>
    </w:p>
    <w:p w:rsidR="00076272" w:rsidRDefault="00762408">
      <w:pPr>
        <w:pStyle w:val="a3"/>
        <w:spacing w:before="41"/>
      </w:pPr>
      <w:r>
        <w:t>правное состояние,</w:t>
      </w:r>
    </w:p>
    <w:p w:rsidR="00076272" w:rsidRDefault="00762408">
      <w:pPr>
        <w:pStyle w:val="a3"/>
        <w:spacing w:before="15" w:line="350" w:lineRule="exact"/>
        <w:ind w:left="84"/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 стоимость ложной тревоги</w:t>
      </w:r>
    </w:p>
    <w:p w:rsidR="00076272" w:rsidRDefault="00076272">
      <w:pPr>
        <w:spacing w:line="350" w:lineRule="exact"/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2211" w:space="40"/>
            <w:col w:w="8159"/>
          </w:cols>
        </w:sectPr>
      </w:pPr>
    </w:p>
    <w:p w:rsidR="00076272" w:rsidRDefault="00762408">
      <w:pPr>
        <w:pStyle w:val="a3"/>
        <w:spacing w:before="50"/>
      </w:pPr>
      <w:r>
        <w:t>и цена пропуска дефекта соответственно составляют</w:t>
      </w:r>
    </w:p>
    <w:p w:rsidR="00076272" w:rsidRDefault="00762408">
      <w:pPr>
        <w:spacing w:before="5"/>
        <w:ind w:left="68"/>
        <w:rPr>
          <w:sz w:val="27"/>
        </w:rPr>
      </w:pPr>
      <w:r>
        <w:br w:type="column"/>
      </w:r>
      <w:r>
        <w:rPr>
          <w:i/>
          <w:spacing w:val="-9"/>
          <w:w w:val="105"/>
          <w:sz w:val="27"/>
        </w:rPr>
        <w:t>C</w:t>
      </w:r>
      <w:r>
        <w:rPr>
          <w:spacing w:val="-9"/>
          <w:w w:val="105"/>
          <w:position w:val="-6"/>
          <w:sz w:val="16"/>
        </w:rPr>
        <w:t xml:space="preserve">12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1"/>
          <w:w w:val="105"/>
          <w:sz w:val="27"/>
        </w:rPr>
        <w:t>100</w:t>
      </w:r>
    </w:p>
    <w:p w:rsidR="00076272" w:rsidRDefault="00762408">
      <w:pPr>
        <w:spacing w:before="5"/>
        <w:ind w:left="64"/>
        <w:rPr>
          <w:sz w:val="24"/>
        </w:rPr>
      </w:pPr>
      <w:r>
        <w:br w:type="column"/>
      </w:r>
      <w:r>
        <w:rPr>
          <w:sz w:val="24"/>
        </w:rPr>
        <w:t xml:space="preserve">и </w:t>
      </w:r>
      <w:r>
        <w:rPr>
          <w:i/>
          <w:sz w:val="27"/>
        </w:rPr>
        <w:t>C</w:t>
      </w:r>
      <w:r>
        <w:rPr>
          <w:position w:val="-6"/>
          <w:sz w:val="16"/>
        </w:rPr>
        <w:t xml:space="preserve">21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</w:t>
      </w:r>
      <w:r>
        <w:rPr>
          <w:sz w:val="24"/>
        </w:rPr>
        <w:t>. На графике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5710" w:space="40"/>
            <w:col w:w="1092" w:space="39"/>
            <w:col w:w="3529"/>
          </w:cols>
        </w:sectPr>
      </w:pPr>
    </w:p>
    <w:p w:rsidR="00076272" w:rsidRDefault="00762408">
      <w:pPr>
        <w:pStyle w:val="a3"/>
        <w:spacing w:before="5"/>
      </w:pPr>
      <w:r>
        <w:t>из п. 1 отобразить граничное значение диагностического признака.</w:t>
      </w:r>
    </w:p>
    <w:p w:rsidR="00076272" w:rsidRDefault="00762408">
      <w:pPr>
        <w:pStyle w:val="a4"/>
        <w:numPr>
          <w:ilvl w:val="0"/>
          <w:numId w:val="9"/>
        </w:numPr>
        <w:tabs>
          <w:tab w:val="left" w:pos="1057"/>
        </w:tabs>
        <w:ind w:right="1106" w:firstLine="566"/>
        <w:rPr>
          <w:sz w:val="24"/>
        </w:rPr>
      </w:pPr>
      <w:r>
        <w:rPr>
          <w:sz w:val="24"/>
        </w:rPr>
        <w:t xml:space="preserve">Повторить п. 2 по методу минимакса. Привести обоснование количества </w:t>
      </w:r>
      <w:r>
        <w:rPr>
          <w:spacing w:val="2"/>
          <w:sz w:val="24"/>
        </w:rPr>
        <w:t xml:space="preserve">при- </w:t>
      </w:r>
      <w:r>
        <w:rPr>
          <w:sz w:val="24"/>
        </w:rPr>
        <w:t>ближений для расчета граничного значения диагностического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параметра.</w:t>
      </w:r>
    </w:p>
    <w:p w:rsidR="00076272" w:rsidRDefault="00762408">
      <w:pPr>
        <w:pStyle w:val="a4"/>
        <w:numPr>
          <w:ilvl w:val="0"/>
          <w:numId w:val="9"/>
        </w:numPr>
        <w:tabs>
          <w:tab w:val="left" w:pos="1029"/>
        </w:tabs>
        <w:ind w:left="1028" w:hanging="241"/>
        <w:rPr>
          <w:sz w:val="24"/>
        </w:rPr>
      </w:pPr>
      <w:r>
        <w:rPr>
          <w:sz w:val="24"/>
        </w:rPr>
        <w:t>Выполнить п.2 по методу наибольшего</w:t>
      </w:r>
      <w:r>
        <w:rPr>
          <w:spacing w:val="-9"/>
          <w:sz w:val="24"/>
        </w:rPr>
        <w:t xml:space="preserve"> </w:t>
      </w:r>
      <w:r>
        <w:rPr>
          <w:sz w:val="24"/>
        </w:rPr>
        <w:t>правдоподобия.</w:t>
      </w:r>
    </w:p>
    <w:p w:rsidR="00076272" w:rsidRDefault="00762408">
      <w:pPr>
        <w:pStyle w:val="a4"/>
        <w:numPr>
          <w:ilvl w:val="0"/>
          <w:numId w:val="9"/>
        </w:numPr>
        <w:tabs>
          <w:tab w:val="left" w:pos="1029"/>
        </w:tabs>
        <w:ind w:left="1028" w:hanging="241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a3"/>
        <w:spacing w:before="1"/>
        <w:ind w:left="788" w:right="4659" w:firstLine="3559"/>
      </w:pPr>
      <w:r>
        <w:t>Вариант №20 ЗАДАНИЕ 1. Методы статистических решений.</w:t>
      </w:r>
    </w:p>
    <w:p w:rsidR="00076272" w:rsidRDefault="00762408">
      <w:pPr>
        <w:pStyle w:val="a3"/>
        <w:ind w:left="788"/>
      </w:pPr>
      <w:r>
        <w:t>При диагностировании электромагнитного измерительного устройства установ-</w:t>
      </w:r>
    </w:p>
    <w:p w:rsidR="00076272" w:rsidRDefault="00076272">
      <w:p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64"/>
        <w:ind w:right="1060"/>
      </w:pPr>
      <w:r>
        <w:t>лено, что в 30% случаев выход подобных устройств связаны с неисправностью измери- тельной катушки. При этом для исправного состояния среднее значение</w:t>
      </w:r>
      <w:r>
        <w:rPr>
          <w:spacing w:val="35"/>
        </w:rPr>
        <w:t xml:space="preserve"> </w:t>
      </w:r>
      <w:r>
        <w:t>сопротивления</w:t>
      </w:r>
    </w:p>
    <w:p w:rsidR="00076272" w:rsidRDefault="00762408">
      <w:pPr>
        <w:spacing w:line="369" w:lineRule="exact"/>
        <w:ind w:left="222"/>
        <w:rPr>
          <w:sz w:val="24"/>
        </w:rPr>
      </w:pPr>
      <w:r>
        <w:rPr>
          <w:sz w:val="24"/>
        </w:rPr>
        <w:t xml:space="preserve">катушки  составляет  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 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35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 а  среднеквадратичное  отклонение  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>10</w:t>
      </w:r>
      <w:r>
        <w:rPr>
          <w:i/>
          <w:sz w:val="28"/>
        </w:rPr>
        <w:t xml:space="preserve">Ом </w:t>
      </w:r>
      <w:r>
        <w:rPr>
          <w:sz w:val="24"/>
        </w:rPr>
        <w:t xml:space="preserve">.  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</w:p>
    <w:p w:rsidR="00076272" w:rsidRDefault="00762408">
      <w:pPr>
        <w:pStyle w:val="a3"/>
        <w:spacing w:before="5" w:line="231" w:lineRule="exact"/>
      </w:pPr>
      <w:r>
        <w:t>случае</w:t>
      </w:r>
      <w:r>
        <w:rPr>
          <w:spacing w:val="30"/>
        </w:rPr>
        <w:t xml:space="preserve"> </w:t>
      </w:r>
      <w:r>
        <w:t>наличия</w:t>
      </w:r>
      <w:r>
        <w:rPr>
          <w:spacing w:val="29"/>
        </w:rPr>
        <w:t xml:space="preserve"> </w:t>
      </w:r>
      <w:r>
        <w:t>недопустимых</w:t>
      </w:r>
      <w:r>
        <w:rPr>
          <w:spacing w:val="32"/>
        </w:rPr>
        <w:t xml:space="preserve"> </w:t>
      </w:r>
      <w:r>
        <w:t>изменений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измерительном</w:t>
      </w:r>
      <w:r>
        <w:rPr>
          <w:spacing w:val="28"/>
        </w:rPr>
        <w:t xml:space="preserve"> </w:t>
      </w:r>
      <w:r>
        <w:t>сигнале</w:t>
      </w:r>
      <w:r>
        <w:rPr>
          <w:spacing w:val="29"/>
        </w:rPr>
        <w:t xml:space="preserve"> </w:t>
      </w:r>
      <w:r>
        <w:t>среднее</w:t>
      </w:r>
      <w:r>
        <w:rPr>
          <w:spacing w:val="29"/>
        </w:rPr>
        <w:t xml:space="preserve"> </w:t>
      </w:r>
      <w:r>
        <w:t>значение</w:t>
      </w:r>
    </w:p>
    <w:p w:rsidR="00076272" w:rsidRDefault="00762408">
      <w:pPr>
        <w:spacing w:before="8" w:line="376" w:lineRule="exact"/>
        <w:ind w:left="222"/>
        <w:rPr>
          <w:sz w:val="24"/>
        </w:rPr>
      </w:pPr>
      <w:r>
        <w:rPr>
          <w:sz w:val="24"/>
        </w:rPr>
        <w:t xml:space="preserve">сопротивления составляет </w:t>
      </w:r>
      <w:r>
        <w:rPr>
          <w:i/>
          <w:spacing w:val="-6"/>
          <w:sz w:val="27"/>
        </w:rPr>
        <w:t>R</w:t>
      </w:r>
      <w:r>
        <w:rPr>
          <w:i/>
          <w:spacing w:val="-6"/>
          <w:position w:val="-6"/>
          <w:sz w:val="16"/>
        </w:rPr>
        <w:t xml:space="preserve">И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</w:t>
      </w:r>
      <w:r>
        <w:rPr>
          <w:spacing w:val="-8"/>
          <w:sz w:val="27"/>
        </w:rPr>
        <w:t>65</w:t>
      </w:r>
      <w:r>
        <w:rPr>
          <w:i/>
          <w:spacing w:val="-8"/>
          <w:sz w:val="27"/>
        </w:rPr>
        <w:t xml:space="preserve">Ом </w:t>
      </w:r>
      <w:r>
        <w:rPr>
          <w:sz w:val="24"/>
        </w:rPr>
        <w:t xml:space="preserve">, а среднеквадратичное отклонение </w:t>
      </w:r>
      <w:r>
        <w:rPr>
          <w:rFonts w:ascii="Symbol" w:hAnsi="Symbol"/>
          <w:i/>
          <w:sz w:val="30"/>
        </w:rPr>
        <w:t></w:t>
      </w:r>
      <w:r>
        <w:rPr>
          <w:i/>
          <w:sz w:val="30"/>
        </w:rPr>
        <w:t xml:space="preserve"> </w:t>
      </w:r>
      <w:r>
        <w:rPr>
          <w:rFonts w:ascii="Symbol" w:hAnsi="Symbol"/>
          <w:sz w:val="28"/>
        </w:rPr>
        <w:t></w:t>
      </w:r>
      <w:r>
        <w:rPr>
          <w:sz w:val="28"/>
        </w:rPr>
        <w:t xml:space="preserve"> </w:t>
      </w:r>
      <w:r>
        <w:rPr>
          <w:spacing w:val="-9"/>
          <w:sz w:val="28"/>
        </w:rPr>
        <w:t>8</w:t>
      </w:r>
      <w:r>
        <w:rPr>
          <w:i/>
          <w:spacing w:val="-9"/>
          <w:sz w:val="28"/>
        </w:rPr>
        <w:t xml:space="preserve">Ом </w:t>
      </w:r>
      <w:r>
        <w:rPr>
          <w:sz w:val="24"/>
        </w:rPr>
        <w:t>.</w:t>
      </w:r>
    </w:p>
    <w:p w:rsidR="00076272" w:rsidRDefault="00762408">
      <w:pPr>
        <w:pStyle w:val="a3"/>
        <w:spacing w:before="8" w:line="320" w:lineRule="exact"/>
        <w:ind w:left="788"/>
      </w:pPr>
      <w:r>
        <w:t xml:space="preserve">Выполнено  измерение сопротивление измерительных  катушек  </w:t>
      </w:r>
      <w:r>
        <w:rPr>
          <w:i/>
          <w:sz w:val="28"/>
        </w:rPr>
        <w:t xml:space="preserve">N </w:t>
      </w:r>
      <w:r>
        <w:rPr>
          <w:rFonts w:ascii="Symbol" w:hAnsi="Symbol"/>
          <w:spacing w:val="6"/>
          <w:sz w:val="28"/>
        </w:rPr>
        <w:t></w:t>
      </w:r>
      <w:r>
        <w:rPr>
          <w:spacing w:val="6"/>
          <w:sz w:val="28"/>
        </w:rPr>
        <w:t xml:space="preserve">10 </w:t>
      </w:r>
      <w:r>
        <w:rPr>
          <w:spacing w:val="43"/>
          <w:sz w:val="28"/>
        </w:rPr>
        <w:t xml:space="preserve"> </w:t>
      </w:r>
      <w:r>
        <w:t>чувстви-</w:t>
      </w:r>
    </w:p>
    <w:p w:rsidR="00076272" w:rsidRDefault="00762408">
      <w:pPr>
        <w:tabs>
          <w:tab w:val="left" w:pos="1437"/>
          <w:tab w:val="left" w:pos="2967"/>
          <w:tab w:val="left" w:pos="4632"/>
          <w:tab w:val="left" w:pos="6334"/>
          <w:tab w:val="left" w:pos="7999"/>
        </w:tabs>
        <w:spacing w:before="5" w:line="370" w:lineRule="exact"/>
        <w:ind w:left="222"/>
        <w:rPr>
          <w:sz w:val="24"/>
        </w:rPr>
      </w:pPr>
      <w:r>
        <w:rPr>
          <w:w w:val="105"/>
          <w:sz w:val="24"/>
        </w:rPr>
        <w:t>тельных</w:t>
      </w:r>
      <w:r>
        <w:rPr>
          <w:w w:val="105"/>
          <w:sz w:val="24"/>
        </w:rPr>
        <w:tab/>
        <w:t>элементов:</w:t>
      </w:r>
      <w:r>
        <w:rPr>
          <w:w w:val="105"/>
          <w:sz w:val="24"/>
        </w:rPr>
        <w:tab/>
      </w:r>
      <w:r>
        <w:rPr>
          <w:i/>
          <w:spacing w:val="-17"/>
          <w:w w:val="105"/>
          <w:sz w:val="27"/>
        </w:rPr>
        <w:t>R</w:t>
      </w:r>
      <w:r>
        <w:rPr>
          <w:spacing w:val="-17"/>
          <w:w w:val="105"/>
          <w:position w:val="-6"/>
          <w:sz w:val="16"/>
        </w:rPr>
        <w:t xml:space="preserve">1   </w:t>
      </w:r>
      <w:r>
        <w:rPr>
          <w:rFonts w:ascii="Symbol" w:hAnsi="Symbol"/>
          <w:w w:val="105"/>
          <w:sz w:val="27"/>
        </w:rPr>
        <w:t></w:t>
      </w:r>
      <w:r>
        <w:rPr>
          <w:spacing w:val="-22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2   </w:t>
      </w:r>
      <w:r>
        <w:rPr>
          <w:rFonts w:ascii="Symbol" w:hAnsi="Symbol"/>
          <w:w w:val="105"/>
          <w:sz w:val="27"/>
        </w:rPr>
        <w:t></w:t>
      </w:r>
      <w:r>
        <w:rPr>
          <w:spacing w:val="-26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44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41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3   </w:t>
      </w:r>
      <w:r>
        <w:rPr>
          <w:rFonts w:ascii="Symbol" w:hAnsi="Symbol"/>
          <w:w w:val="105"/>
          <w:sz w:val="27"/>
        </w:rPr>
        <w:t></w:t>
      </w:r>
      <w:r>
        <w:rPr>
          <w:spacing w:val="-40"/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35</w:t>
      </w:r>
      <w:r>
        <w:rPr>
          <w:i/>
          <w:spacing w:val="-7"/>
          <w:w w:val="105"/>
          <w:sz w:val="27"/>
        </w:rPr>
        <w:t>Ом</w:t>
      </w:r>
      <w:r>
        <w:rPr>
          <w:i/>
          <w:spacing w:val="-39"/>
          <w:w w:val="105"/>
          <w:sz w:val="27"/>
        </w:rPr>
        <w:t xml:space="preserve"> 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i/>
          <w:spacing w:val="-8"/>
          <w:w w:val="105"/>
          <w:sz w:val="27"/>
        </w:rPr>
        <w:t>R</w:t>
      </w:r>
      <w:r>
        <w:rPr>
          <w:spacing w:val="-8"/>
          <w:w w:val="105"/>
          <w:position w:val="-6"/>
          <w:sz w:val="16"/>
        </w:rPr>
        <w:t xml:space="preserve">4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8"/>
          <w:w w:val="105"/>
          <w:sz w:val="27"/>
        </w:rPr>
        <w:t>45</w:t>
      </w:r>
      <w:r>
        <w:rPr>
          <w:i/>
          <w:spacing w:val="-8"/>
          <w:w w:val="105"/>
          <w:sz w:val="27"/>
        </w:rPr>
        <w:t>Ом</w:t>
      </w:r>
      <w:r>
        <w:rPr>
          <w:i/>
          <w:spacing w:val="-4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076272">
      <w:pPr>
        <w:spacing w:line="370" w:lineRule="exact"/>
        <w:rPr>
          <w:sz w:val="24"/>
        </w:rPr>
        <w:sectPr w:rsidR="00076272">
          <w:pgSz w:w="11910" w:h="16850"/>
          <w:pgMar w:top="1060" w:right="20" w:bottom="980" w:left="1480" w:header="0" w:footer="711" w:gutter="0"/>
          <w:cols w:space="720"/>
        </w:sectPr>
      </w:pPr>
    </w:p>
    <w:p w:rsidR="00076272" w:rsidRDefault="00762408">
      <w:pPr>
        <w:spacing w:before="4" w:line="374" w:lineRule="exact"/>
        <w:ind w:left="267"/>
        <w:rPr>
          <w:sz w:val="24"/>
        </w:rPr>
      </w:pPr>
      <w:r>
        <w:rPr>
          <w:i/>
          <w:spacing w:val="-11"/>
          <w:w w:val="105"/>
          <w:sz w:val="27"/>
        </w:rPr>
        <w:t>R</w:t>
      </w:r>
      <w:r>
        <w:rPr>
          <w:spacing w:val="-11"/>
          <w:w w:val="105"/>
          <w:position w:val="-6"/>
          <w:sz w:val="16"/>
        </w:rPr>
        <w:t xml:space="preserve">5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44,2</w:t>
      </w:r>
      <w:r>
        <w:rPr>
          <w:i/>
          <w:w w:val="105"/>
          <w:sz w:val="27"/>
        </w:rPr>
        <w:t>Ом</w:t>
      </w:r>
      <w:r>
        <w:rPr>
          <w:i/>
          <w:spacing w:val="-28"/>
          <w:w w:val="105"/>
          <w:sz w:val="27"/>
        </w:rPr>
        <w:t xml:space="preserve"> </w:t>
      </w:r>
      <w:r>
        <w:rPr>
          <w:w w:val="105"/>
          <w:sz w:val="24"/>
        </w:rPr>
        <w:t>,</w:t>
      </w:r>
    </w:p>
    <w:p w:rsidR="00076272" w:rsidRDefault="00762408">
      <w:pPr>
        <w:spacing w:line="374" w:lineRule="exact"/>
        <w:ind w:left="267"/>
        <w:rPr>
          <w:sz w:val="24"/>
        </w:rPr>
      </w:pPr>
      <w:r>
        <w:rPr>
          <w:i/>
          <w:spacing w:val="-13"/>
          <w:w w:val="105"/>
          <w:sz w:val="27"/>
        </w:rPr>
        <w:t>R</w:t>
      </w:r>
      <w:r>
        <w:rPr>
          <w:spacing w:val="-13"/>
          <w:w w:val="105"/>
          <w:position w:val="-6"/>
          <w:sz w:val="16"/>
        </w:rPr>
        <w:t xml:space="preserve">10  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34,7</w:t>
      </w:r>
      <w:r>
        <w:rPr>
          <w:i/>
          <w:spacing w:val="-2"/>
          <w:w w:val="105"/>
          <w:sz w:val="27"/>
        </w:rPr>
        <w:t>Ом</w:t>
      </w:r>
      <w:r>
        <w:rPr>
          <w:i/>
          <w:spacing w:val="-40"/>
          <w:w w:val="105"/>
          <w:sz w:val="27"/>
        </w:rPr>
        <w:t xml:space="preserve"> </w:t>
      </w:r>
      <w:r>
        <w:rPr>
          <w:w w:val="105"/>
          <w:sz w:val="24"/>
        </w:rPr>
        <w:t>.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10"/>
          <w:sz w:val="27"/>
        </w:rPr>
        <w:t>R</w:t>
      </w:r>
      <w:r>
        <w:rPr>
          <w:w w:val="110"/>
          <w:position w:val="-6"/>
          <w:sz w:val="16"/>
        </w:rPr>
        <w:t xml:space="preserve">6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38,5</w:t>
      </w:r>
      <w:r>
        <w:rPr>
          <w:i/>
          <w:w w:val="110"/>
          <w:sz w:val="27"/>
        </w:rPr>
        <w:t>Ом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spacing w:val="-10"/>
          <w:w w:val="105"/>
          <w:sz w:val="27"/>
        </w:rPr>
        <w:t>R</w:t>
      </w:r>
      <w:r>
        <w:rPr>
          <w:spacing w:val="-10"/>
          <w:w w:val="105"/>
          <w:position w:val="-6"/>
          <w:sz w:val="16"/>
        </w:rPr>
        <w:t xml:space="preserve">7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7"/>
          <w:w w:val="105"/>
          <w:sz w:val="27"/>
        </w:rPr>
        <w:t>52</w:t>
      </w:r>
      <w:r>
        <w:rPr>
          <w:i/>
          <w:spacing w:val="-7"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spacing w:val="-12"/>
          <w:w w:val="110"/>
          <w:sz w:val="27"/>
        </w:rPr>
        <w:t>R</w:t>
      </w:r>
      <w:r>
        <w:rPr>
          <w:spacing w:val="-12"/>
          <w:w w:val="110"/>
          <w:position w:val="-6"/>
          <w:sz w:val="16"/>
        </w:rPr>
        <w:t xml:space="preserve">8 </w:t>
      </w:r>
      <w:r>
        <w:rPr>
          <w:rFonts w:ascii="Symbol" w:hAnsi="Symbol"/>
          <w:w w:val="110"/>
          <w:sz w:val="27"/>
        </w:rPr>
        <w:t></w:t>
      </w:r>
      <w:r>
        <w:rPr>
          <w:w w:val="110"/>
          <w:sz w:val="27"/>
        </w:rPr>
        <w:t xml:space="preserve"> </w:t>
      </w:r>
      <w:r>
        <w:rPr>
          <w:spacing w:val="-6"/>
          <w:w w:val="110"/>
          <w:sz w:val="27"/>
        </w:rPr>
        <w:t>41,2</w:t>
      </w:r>
      <w:r>
        <w:rPr>
          <w:i/>
          <w:spacing w:val="-6"/>
          <w:w w:val="110"/>
          <w:sz w:val="27"/>
        </w:rPr>
        <w:t xml:space="preserve">Ом </w:t>
      </w:r>
      <w:r>
        <w:rPr>
          <w:w w:val="110"/>
          <w:sz w:val="24"/>
        </w:rPr>
        <w:t>,</w:t>
      </w:r>
    </w:p>
    <w:p w:rsidR="00076272" w:rsidRDefault="00762408">
      <w:pPr>
        <w:spacing w:before="4"/>
        <w:ind w:left="267"/>
        <w:rPr>
          <w:sz w:val="24"/>
        </w:rPr>
      </w:pPr>
      <w:r>
        <w:br w:type="column"/>
      </w:r>
      <w:r>
        <w:rPr>
          <w:i/>
          <w:w w:val="105"/>
          <w:sz w:val="27"/>
        </w:rPr>
        <w:t>R</w:t>
      </w:r>
      <w:r>
        <w:rPr>
          <w:w w:val="105"/>
          <w:position w:val="-6"/>
          <w:sz w:val="16"/>
        </w:rPr>
        <w:t xml:space="preserve">9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35,1</w:t>
      </w:r>
      <w:r>
        <w:rPr>
          <w:i/>
          <w:w w:val="105"/>
          <w:sz w:val="27"/>
        </w:rPr>
        <w:t xml:space="preserve">Ом </w:t>
      </w:r>
      <w:r>
        <w:rPr>
          <w:w w:val="105"/>
          <w:sz w:val="24"/>
        </w:rPr>
        <w:t>,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5" w:space="720" w:equalWidth="0">
            <w:col w:w="1895" w:space="76"/>
            <w:col w:w="1830" w:space="114"/>
            <w:col w:w="1603" w:space="111"/>
            <w:col w:w="1830" w:space="113"/>
            <w:col w:w="2838"/>
          </w:cols>
        </w:sectPr>
      </w:pPr>
    </w:p>
    <w:p w:rsidR="00076272" w:rsidRDefault="00762408">
      <w:pPr>
        <w:pStyle w:val="a4"/>
        <w:numPr>
          <w:ilvl w:val="0"/>
          <w:numId w:val="8"/>
        </w:numPr>
        <w:tabs>
          <w:tab w:val="left" w:pos="1081"/>
        </w:tabs>
        <w:spacing w:before="6"/>
        <w:ind w:right="1109" w:firstLine="566"/>
        <w:rPr>
          <w:sz w:val="24"/>
        </w:rPr>
      </w:pPr>
      <w:r>
        <w:rPr>
          <w:sz w:val="24"/>
        </w:rPr>
        <w:t>Построить функции плотности вероятностей диагностического признака для исправного и неисправного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состояний.</w:t>
      </w:r>
    </w:p>
    <w:p w:rsidR="00076272" w:rsidRDefault="00762408">
      <w:pPr>
        <w:pStyle w:val="a4"/>
        <w:numPr>
          <w:ilvl w:val="0"/>
          <w:numId w:val="8"/>
        </w:numPr>
        <w:tabs>
          <w:tab w:val="left" w:pos="1077"/>
        </w:tabs>
        <w:ind w:left="1076" w:hanging="289"/>
        <w:rPr>
          <w:sz w:val="24"/>
        </w:rPr>
      </w:pPr>
      <w:r>
        <w:rPr>
          <w:sz w:val="24"/>
        </w:rPr>
        <w:t>На</w:t>
      </w:r>
      <w:r>
        <w:rPr>
          <w:spacing w:val="4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4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6"/>
          <w:sz w:val="24"/>
        </w:rPr>
        <w:t xml:space="preserve"> </w:t>
      </w:r>
      <w:r>
        <w:rPr>
          <w:sz w:val="24"/>
        </w:rPr>
        <w:t>сопротивлении</w:t>
      </w:r>
      <w:r>
        <w:rPr>
          <w:spacing w:val="45"/>
          <w:sz w:val="24"/>
        </w:rPr>
        <w:t xml:space="preserve"> </w:t>
      </w:r>
      <w:r>
        <w:rPr>
          <w:sz w:val="24"/>
        </w:rPr>
        <w:t>измерительных</w:t>
      </w:r>
      <w:r>
        <w:rPr>
          <w:spacing w:val="48"/>
          <w:sz w:val="24"/>
        </w:rPr>
        <w:t xml:space="preserve"> </w:t>
      </w:r>
      <w:r>
        <w:rPr>
          <w:sz w:val="24"/>
        </w:rPr>
        <w:t>катушек</w:t>
      </w:r>
      <w:r>
        <w:rPr>
          <w:spacing w:val="49"/>
          <w:sz w:val="24"/>
        </w:rPr>
        <w:t xml:space="preserve"> </w:t>
      </w:r>
      <w:r>
        <w:rPr>
          <w:sz w:val="24"/>
        </w:rPr>
        <w:t>методом</w:t>
      </w:r>
      <w:r>
        <w:rPr>
          <w:spacing w:val="46"/>
          <w:sz w:val="24"/>
        </w:rPr>
        <w:t xml:space="preserve"> </w:t>
      </w:r>
      <w:r>
        <w:rPr>
          <w:spacing w:val="2"/>
          <w:sz w:val="24"/>
        </w:rPr>
        <w:t>мини-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3"/>
        <w:spacing w:before="36"/>
      </w:pPr>
      <w:r>
        <w:t>мального риска отсортировать измерительные устройства на два состояния:</w:t>
      </w:r>
    </w:p>
    <w:p w:rsidR="00076272" w:rsidRDefault="00762408">
      <w:pPr>
        <w:spacing w:before="11"/>
        <w:ind w:left="102"/>
        <w:rPr>
          <w:sz w:val="24"/>
        </w:rPr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1 </w:t>
      </w:r>
      <w:r>
        <w:rPr>
          <w:sz w:val="24"/>
        </w:rPr>
        <w:t>– ис-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8258" w:space="40"/>
            <w:col w:w="2112"/>
          </w:cols>
        </w:sectPr>
      </w:pPr>
    </w:p>
    <w:p w:rsidR="00076272" w:rsidRDefault="00762408">
      <w:pPr>
        <w:pStyle w:val="a3"/>
        <w:spacing w:before="41"/>
      </w:pPr>
      <w:r>
        <w:t>правное состояние,</w:t>
      </w:r>
    </w:p>
    <w:p w:rsidR="00076272" w:rsidRDefault="00762408">
      <w:pPr>
        <w:pStyle w:val="a3"/>
        <w:spacing w:before="15" w:line="351" w:lineRule="exact"/>
        <w:ind w:left="83"/>
      </w:pPr>
      <w:r>
        <w:br w:type="column"/>
      </w:r>
      <w:r>
        <w:rPr>
          <w:i/>
          <w:sz w:val="27"/>
        </w:rPr>
        <w:t>D</w:t>
      </w:r>
      <w:r>
        <w:rPr>
          <w:position w:val="-6"/>
          <w:sz w:val="16"/>
        </w:rPr>
        <w:t xml:space="preserve">2 </w:t>
      </w:r>
      <w:r>
        <w:t>– неисправное состояние. При этом стоимость ложной тревоги</w:t>
      </w:r>
    </w:p>
    <w:p w:rsidR="00076272" w:rsidRDefault="00076272">
      <w:pPr>
        <w:spacing w:line="351" w:lineRule="exact"/>
        <w:sectPr w:rsidR="00076272">
          <w:type w:val="continuous"/>
          <w:pgSz w:w="11910" w:h="16850"/>
          <w:pgMar w:top="1140" w:right="20" w:bottom="280" w:left="1480" w:header="720" w:footer="720" w:gutter="0"/>
          <w:cols w:num="2" w:space="720" w:equalWidth="0">
            <w:col w:w="2212" w:space="40"/>
            <w:col w:w="8158"/>
          </w:cols>
        </w:sectPr>
      </w:pPr>
    </w:p>
    <w:p w:rsidR="00076272" w:rsidRDefault="00762408">
      <w:pPr>
        <w:pStyle w:val="a3"/>
        <w:spacing w:before="49"/>
      </w:pPr>
      <w:r>
        <w:t>и цена пропуска дефекта соответственно составляют</w:t>
      </w:r>
    </w:p>
    <w:p w:rsidR="00076272" w:rsidRDefault="00762408">
      <w:pPr>
        <w:spacing w:before="5"/>
        <w:ind w:left="66"/>
        <w:rPr>
          <w:sz w:val="27"/>
        </w:rPr>
      </w:pPr>
      <w:r>
        <w:br w:type="column"/>
      </w:r>
      <w:r>
        <w:rPr>
          <w:i/>
          <w:spacing w:val="-9"/>
          <w:w w:val="105"/>
          <w:sz w:val="27"/>
        </w:rPr>
        <w:t>C</w:t>
      </w:r>
      <w:r>
        <w:rPr>
          <w:spacing w:val="-9"/>
          <w:w w:val="105"/>
          <w:position w:val="-6"/>
          <w:sz w:val="16"/>
        </w:rPr>
        <w:t xml:space="preserve">12 </w:t>
      </w:r>
      <w:r>
        <w:rPr>
          <w:rFonts w:ascii="Symbol" w:hAnsi="Symbol"/>
          <w:w w:val="105"/>
          <w:sz w:val="27"/>
        </w:rPr>
        <w:t></w:t>
      </w:r>
      <w:r>
        <w:rPr>
          <w:w w:val="105"/>
          <w:sz w:val="27"/>
        </w:rPr>
        <w:t xml:space="preserve"> </w:t>
      </w:r>
      <w:r>
        <w:rPr>
          <w:spacing w:val="-11"/>
          <w:w w:val="105"/>
          <w:sz w:val="27"/>
        </w:rPr>
        <w:t>100</w:t>
      </w:r>
    </w:p>
    <w:p w:rsidR="00076272" w:rsidRDefault="00762408">
      <w:pPr>
        <w:spacing w:before="5"/>
        <w:ind w:left="61"/>
        <w:rPr>
          <w:sz w:val="24"/>
        </w:rPr>
      </w:pPr>
      <w:r>
        <w:br w:type="column"/>
      </w:r>
      <w:r>
        <w:rPr>
          <w:sz w:val="24"/>
        </w:rPr>
        <w:t xml:space="preserve">и </w:t>
      </w:r>
      <w:r>
        <w:rPr>
          <w:i/>
          <w:sz w:val="27"/>
        </w:rPr>
        <w:t>C</w:t>
      </w:r>
      <w:r>
        <w:rPr>
          <w:position w:val="-6"/>
          <w:sz w:val="16"/>
        </w:rPr>
        <w:t xml:space="preserve">21 </w:t>
      </w:r>
      <w:r>
        <w:rPr>
          <w:rFonts w:ascii="Symbol" w:hAnsi="Symbol"/>
          <w:sz w:val="27"/>
        </w:rPr>
        <w:t></w:t>
      </w:r>
      <w:r>
        <w:rPr>
          <w:sz w:val="27"/>
        </w:rPr>
        <w:t xml:space="preserve"> 50 </w:t>
      </w:r>
      <w:r>
        <w:rPr>
          <w:sz w:val="24"/>
        </w:rPr>
        <w:t>. На графи-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num="3" w:space="720" w:equalWidth="0">
            <w:col w:w="5700" w:space="40"/>
            <w:col w:w="1090" w:space="39"/>
            <w:col w:w="3541"/>
          </w:cols>
        </w:sectPr>
      </w:pPr>
    </w:p>
    <w:p w:rsidR="00076272" w:rsidRDefault="00762408">
      <w:pPr>
        <w:pStyle w:val="a3"/>
        <w:spacing w:before="4"/>
      </w:pPr>
      <w:r>
        <w:t>ке из п. 1 отобразить граничное значение диагностического признака.</w:t>
      </w:r>
    </w:p>
    <w:p w:rsidR="00076272" w:rsidRDefault="00762408">
      <w:pPr>
        <w:pStyle w:val="a4"/>
        <w:numPr>
          <w:ilvl w:val="0"/>
          <w:numId w:val="8"/>
        </w:numPr>
        <w:tabs>
          <w:tab w:val="left" w:pos="1057"/>
        </w:tabs>
        <w:ind w:right="1106" w:firstLine="566"/>
        <w:rPr>
          <w:sz w:val="24"/>
        </w:rPr>
      </w:pPr>
      <w:r>
        <w:rPr>
          <w:sz w:val="24"/>
        </w:rPr>
        <w:t xml:space="preserve">Повторить п. 2 по методу минимакса. Привести обоснование количества </w:t>
      </w:r>
      <w:r>
        <w:rPr>
          <w:spacing w:val="2"/>
          <w:sz w:val="24"/>
        </w:rPr>
        <w:t xml:space="preserve">при- </w:t>
      </w:r>
      <w:r>
        <w:rPr>
          <w:sz w:val="24"/>
        </w:rPr>
        <w:t>ближений для расчета граничного значения диагностического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параметра.</w:t>
      </w:r>
    </w:p>
    <w:p w:rsidR="00076272" w:rsidRDefault="00762408">
      <w:pPr>
        <w:pStyle w:val="a4"/>
        <w:numPr>
          <w:ilvl w:val="0"/>
          <w:numId w:val="8"/>
        </w:numPr>
        <w:tabs>
          <w:tab w:val="left" w:pos="1057"/>
        </w:tabs>
        <w:ind w:right="1111" w:firstLine="566"/>
        <w:rPr>
          <w:sz w:val="24"/>
        </w:rPr>
      </w:pPr>
      <w:r>
        <w:rPr>
          <w:sz w:val="24"/>
        </w:rPr>
        <w:t xml:space="preserve">Для п. 2, 3 рассчитать значения вероятностей ложной тревоги и пропуска </w:t>
      </w:r>
      <w:r>
        <w:rPr>
          <w:spacing w:val="3"/>
          <w:sz w:val="24"/>
        </w:rPr>
        <w:t xml:space="preserve">де- </w:t>
      </w:r>
      <w:r>
        <w:rPr>
          <w:sz w:val="24"/>
        </w:rPr>
        <w:t>фекта.</w:t>
      </w:r>
    </w:p>
    <w:p w:rsidR="00076272" w:rsidRDefault="00762408">
      <w:pPr>
        <w:pStyle w:val="a4"/>
        <w:numPr>
          <w:ilvl w:val="0"/>
          <w:numId w:val="8"/>
        </w:numPr>
        <w:tabs>
          <w:tab w:val="left" w:pos="1029"/>
        </w:tabs>
        <w:ind w:left="1028" w:hanging="241"/>
        <w:rPr>
          <w:sz w:val="24"/>
        </w:rPr>
      </w:pPr>
      <w:r>
        <w:rPr>
          <w:sz w:val="24"/>
        </w:rPr>
        <w:t>Результаты вычислений свести в таблицы. Сделать</w:t>
      </w:r>
      <w:r>
        <w:rPr>
          <w:spacing w:val="-3"/>
          <w:sz w:val="24"/>
        </w:rPr>
        <w:t xml:space="preserve"> </w:t>
      </w:r>
      <w:r>
        <w:rPr>
          <w:sz w:val="24"/>
        </w:rPr>
        <w:t>выводы.</w:t>
      </w:r>
    </w:p>
    <w:p w:rsidR="00076272" w:rsidRDefault="00762408">
      <w:pPr>
        <w:pStyle w:val="Heading1"/>
        <w:numPr>
          <w:ilvl w:val="0"/>
          <w:numId w:val="30"/>
        </w:numPr>
        <w:tabs>
          <w:tab w:val="left" w:pos="969"/>
        </w:tabs>
        <w:spacing w:before="131" w:line="390" w:lineRule="atLeast"/>
        <w:ind w:left="788" w:right="2342" w:firstLine="0"/>
      </w:pPr>
      <w:r>
        <w:t>Оценочные средства для проведения промежуточной аттестации Перечень тем для подготовки к</w:t>
      </w:r>
      <w:r>
        <w:rPr>
          <w:spacing w:val="-4"/>
        </w:rPr>
        <w:t xml:space="preserve"> </w:t>
      </w:r>
      <w:r>
        <w:t>экзамену: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spacing w:before="2"/>
        <w:ind w:hanging="361"/>
        <w:rPr>
          <w:sz w:val="24"/>
        </w:rPr>
      </w:pPr>
      <w:r>
        <w:rPr>
          <w:sz w:val="24"/>
        </w:rPr>
        <w:t>Цели и задачи технической диагностики.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Минимизация набора контролируемых</w:t>
      </w:r>
      <w:r>
        <w:rPr>
          <w:spacing w:val="-1"/>
          <w:sz w:val="24"/>
        </w:rPr>
        <w:t xml:space="preserve"> </w:t>
      </w:r>
      <w:r>
        <w:rPr>
          <w:sz w:val="24"/>
        </w:rPr>
        <w:t>параметров.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Структура технической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диагностики.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Байеса.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Математическая постановка задачи 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диагностирования.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Метод последовательного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анализа.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Диагностические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параметры.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Ложная тревога и пропуск цели. Средний</w:t>
      </w:r>
      <w:r>
        <w:rPr>
          <w:spacing w:val="-4"/>
          <w:sz w:val="24"/>
        </w:rPr>
        <w:t xml:space="preserve"> </w:t>
      </w:r>
      <w:r>
        <w:rPr>
          <w:sz w:val="24"/>
        </w:rPr>
        <w:t>риск.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Таблица 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неисправностей.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Метод минимального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риска.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Энтропия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Метод минимального числа ошибочных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Измерение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минимакса.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Количественные показатели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безотказности.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spacing w:before="1"/>
        <w:ind w:hanging="361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Неймана-Пирсона.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Метод минимального риска при наличии зоны</w:t>
      </w:r>
      <w:r>
        <w:rPr>
          <w:spacing w:val="-11"/>
          <w:sz w:val="24"/>
        </w:rPr>
        <w:t xml:space="preserve"> </w:t>
      </w:r>
      <w:r>
        <w:rPr>
          <w:sz w:val="24"/>
        </w:rPr>
        <w:t>неопределенности.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Физические методы контроля в 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диагностике.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Энтропия системы, состояния которой распределены по нормальному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закону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Понятия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надежности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Отказы и</w:t>
      </w:r>
      <w:r>
        <w:rPr>
          <w:spacing w:val="-1"/>
          <w:sz w:val="24"/>
        </w:rPr>
        <w:t xml:space="preserve"> </w:t>
      </w:r>
      <w:r>
        <w:rPr>
          <w:sz w:val="24"/>
        </w:rPr>
        <w:t>неисправности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Системы 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элементы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Единичные показатели</w:t>
      </w:r>
      <w:r>
        <w:rPr>
          <w:spacing w:val="-5"/>
          <w:sz w:val="24"/>
        </w:rPr>
        <w:t xml:space="preserve"> </w:t>
      </w:r>
      <w:r>
        <w:rPr>
          <w:sz w:val="24"/>
        </w:rPr>
        <w:t>безотказности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Зависимости между отдельными показателями</w:t>
      </w:r>
      <w:r>
        <w:rPr>
          <w:spacing w:val="-8"/>
          <w:sz w:val="24"/>
        </w:rPr>
        <w:t xml:space="preserve"> </w:t>
      </w:r>
      <w:r>
        <w:rPr>
          <w:sz w:val="24"/>
        </w:rPr>
        <w:t>надежности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Единичные показатели</w:t>
      </w:r>
      <w:r>
        <w:rPr>
          <w:spacing w:val="-3"/>
          <w:sz w:val="24"/>
        </w:rPr>
        <w:t xml:space="preserve"> </w:t>
      </w:r>
      <w:r>
        <w:rPr>
          <w:sz w:val="24"/>
        </w:rPr>
        <w:t>восстанавливаемости</w:t>
      </w:r>
    </w:p>
    <w:p w:rsidR="00076272" w:rsidRDefault="00076272">
      <w:pPr>
        <w:rPr>
          <w:sz w:val="24"/>
        </w:rPr>
        <w:sectPr w:rsidR="00076272">
          <w:type w:val="continuous"/>
          <w:pgSz w:w="11910" w:h="16850"/>
          <w:pgMar w:top="1140" w:right="20" w:bottom="280" w:left="1480" w:header="720" w:footer="720" w:gutter="0"/>
          <w:cols w:space="720"/>
        </w:sectPr>
      </w:pP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spacing w:before="64"/>
        <w:ind w:hanging="361"/>
        <w:rPr>
          <w:sz w:val="24"/>
        </w:rPr>
      </w:pPr>
      <w:r>
        <w:rPr>
          <w:sz w:val="24"/>
        </w:rPr>
        <w:t>Комплексные показатели надежности радиоэлектронных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right="1108"/>
        <w:rPr>
          <w:sz w:val="24"/>
        </w:rPr>
      </w:pPr>
      <w:r>
        <w:rPr>
          <w:sz w:val="24"/>
        </w:rPr>
        <w:t>Методы расчета надежности по внезапным отказам при последовательном со- единении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Прикидочный расчет</w:t>
      </w:r>
      <w:r>
        <w:rPr>
          <w:spacing w:val="-1"/>
          <w:sz w:val="24"/>
        </w:rPr>
        <w:t xml:space="preserve"> </w:t>
      </w:r>
      <w:r>
        <w:rPr>
          <w:sz w:val="24"/>
        </w:rPr>
        <w:t>надежности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Ориентировочный расчет</w:t>
      </w:r>
      <w:r>
        <w:rPr>
          <w:spacing w:val="-1"/>
          <w:sz w:val="24"/>
        </w:rPr>
        <w:t xml:space="preserve"> </w:t>
      </w:r>
      <w:r>
        <w:rPr>
          <w:sz w:val="24"/>
        </w:rPr>
        <w:t>надежности</w:t>
      </w:r>
    </w:p>
    <w:p w:rsidR="00076272" w:rsidRDefault="00762408">
      <w:pPr>
        <w:pStyle w:val="a4"/>
        <w:numPr>
          <w:ilvl w:val="0"/>
          <w:numId w:val="7"/>
        </w:numPr>
        <w:tabs>
          <w:tab w:val="left" w:pos="1149"/>
        </w:tabs>
        <w:ind w:hanging="361"/>
        <w:rPr>
          <w:sz w:val="24"/>
        </w:rPr>
      </w:pPr>
      <w:r>
        <w:rPr>
          <w:sz w:val="24"/>
        </w:rPr>
        <w:t>Окончательный расчет</w:t>
      </w:r>
      <w:r>
        <w:rPr>
          <w:spacing w:val="1"/>
          <w:sz w:val="24"/>
        </w:rPr>
        <w:t xml:space="preserve"> </w:t>
      </w:r>
      <w:r>
        <w:rPr>
          <w:sz w:val="24"/>
        </w:rPr>
        <w:t>надежности</w:t>
      </w:r>
    </w:p>
    <w:p w:rsidR="00076272" w:rsidRDefault="00076272">
      <w:pPr>
        <w:pStyle w:val="a3"/>
        <w:spacing w:before="5"/>
        <w:ind w:left="0"/>
      </w:pPr>
    </w:p>
    <w:p w:rsidR="00076272" w:rsidRDefault="00762408">
      <w:pPr>
        <w:pStyle w:val="Heading1"/>
        <w:spacing w:line="274" w:lineRule="exact"/>
        <w:jc w:val="both"/>
      </w:pPr>
      <w:r>
        <w:t>Перечень рекомендуемой литературы:</w:t>
      </w:r>
    </w:p>
    <w:p w:rsidR="00076272" w:rsidRDefault="00762408">
      <w:pPr>
        <w:pStyle w:val="a4"/>
        <w:numPr>
          <w:ilvl w:val="0"/>
          <w:numId w:val="6"/>
        </w:numPr>
        <w:tabs>
          <w:tab w:val="left" w:pos="1149"/>
        </w:tabs>
        <w:ind w:right="1115"/>
        <w:jc w:val="both"/>
        <w:rPr>
          <w:sz w:val="24"/>
        </w:rPr>
      </w:pPr>
      <w:r>
        <w:rPr>
          <w:b/>
          <w:sz w:val="24"/>
        </w:rPr>
        <w:t xml:space="preserve">Ямпурин, Н.П </w:t>
      </w:r>
      <w:r>
        <w:rPr>
          <w:sz w:val="24"/>
        </w:rPr>
        <w:t>Основы надежности электронных средств: учеб. пособие для студ. высш. учеб. заведений / Н.П.Ямпурин, А.В.Баранова ; под ред. Н.П.Ямпурина. — М.: Издательский центр «Академия», 2010. — 240</w:t>
      </w:r>
      <w:r>
        <w:rPr>
          <w:spacing w:val="-5"/>
          <w:sz w:val="24"/>
        </w:rPr>
        <w:t xml:space="preserve"> </w:t>
      </w:r>
      <w:r>
        <w:rPr>
          <w:sz w:val="24"/>
        </w:rPr>
        <w:t>с..</w:t>
      </w:r>
    </w:p>
    <w:p w:rsidR="00076272" w:rsidRDefault="00762408">
      <w:pPr>
        <w:pStyle w:val="a4"/>
        <w:numPr>
          <w:ilvl w:val="0"/>
          <w:numId w:val="6"/>
        </w:numPr>
        <w:tabs>
          <w:tab w:val="left" w:pos="1149"/>
        </w:tabs>
        <w:ind w:right="1111"/>
        <w:jc w:val="both"/>
        <w:rPr>
          <w:sz w:val="24"/>
        </w:rPr>
      </w:pPr>
      <w:r>
        <w:rPr>
          <w:b/>
          <w:sz w:val="24"/>
        </w:rPr>
        <w:t xml:space="preserve">Биргер, И.А. </w:t>
      </w:r>
      <w:r>
        <w:rPr>
          <w:sz w:val="24"/>
        </w:rPr>
        <w:t>Техническая диагностика / И.А. Биргер. – М.: «Машинострое- ние», 1987. – 240с.</w:t>
      </w:r>
    </w:p>
    <w:p w:rsidR="00076272" w:rsidRDefault="00076272">
      <w:pPr>
        <w:pStyle w:val="a3"/>
        <w:spacing w:before="10"/>
        <w:ind w:left="0"/>
        <w:rPr>
          <w:sz w:val="23"/>
        </w:rPr>
      </w:pPr>
    </w:p>
    <w:p w:rsidR="00076272" w:rsidRDefault="00762408">
      <w:pPr>
        <w:pStyle w:val="a3"/>
        <w:ind w:right="1111" w:firstLine="566"/>
        <w:jc w:val="both"/>
      </w:pPr>
      <w:r>
        <w:t>Критерии оценки (в соответствии с формируемыми компетенциями и планируе- мыми результатами обучения):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1007"/>
        </w:tabs>
        <w:ind w:right="1106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«отлично» </w:t>
      </w:r>
      <w:r>
        <w:rPr>
          <w:sz w:val="24"/>
        </w:rPr>
        <w:t>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оцен- ки и вынесения критических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суждений;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1012"/>
        </w:tabs>
        <w:ind w:right="1113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«хорошо» </w:t>
      </w:r>
      <w:r>
        <w:rPr>
          <w:sz w:val="24"/>
        </w:rPr>
        <w:t>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проблемам;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995"/>
        </w:tabs>
        <w:ind w:right="1108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«удовлетворительно» </w:t>
      </w:r>
      <w:r>
        <w:rPr>
          <w:sz w:val="24"/>
        </w:rPr>
        <w:t>– студент должен показать знания на уровне воспроизведения и объяснения информации, интеллектуальные навыки решения про- стых задач;</w:t>
      </w:r>
    </w:p>
    <w:p w:rsidR="00076272" w:rsidRDefault="00762408">
      <w:pPr>
        <w:pStyle w:val="a4"/>
        <w:numPr>
          <w:ilvl w:val="0"/>
          <w:numId w:val="29"/>
        </w:numPr>
        <w:tabs>
          <w:tab w:val="left" w:pos="1031"/>
        </w:tabs>
        <w:spacing w:before="1"/>
        <w:ind w:right="1107" w:firstLine="566"/>
        <w:jc w:val="both"/>
        <w:rPr>
          <w:sz w:val="24"/>
        </w:rPr>
      </w:pPr>
      <w:r>
        <w:rPr>
          <w:sz w:val="24"/>
        </w:rPr>
        <w:t xml:space="preserve">на оценку </w:t>
      </w:r>
      <w:r>
        <w:rPr>
          <w:b/>
          <w:sz w:val="24"/>
        </w:rPr>
        <w:t xml:space="preserve">«неудовлетворительно» </w:t>
      </w:r>
      <w:r>
        <w:rPr>
          <w:sz w:val="24"/>
        </w:rPr>
        <w:t>– студент не может показать знания на уровне воспроизведения и объяснения информации, не может показать интеллектуаль- ные навыки решения 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076272" w:rsidRDefault="00762408">
      <w:pPr>
        <w:pStyle w:val="Heading1"/>
        <w:numPr>
          <w:ilvl w:val="0"/>
          <w:numId w:val="30"/>
        </w:numPr>
        <w:tabs>
          <w:tab w:val="left" w:pos="959"/>
        </w:tabs>
        <w:spacing w:before="130" w:line="390" w:lineRule="atLeast"/>
        <w:ind w:left="788" w:right="2359" w:firstLine="0"/>
      </w:pPr>
      <w:r>
        <w:rPr>
          <w:spacing w:val="-5"/>
        </w:rPr>
        <w:t xml:space="preserve">Учебно-методическое </w:t>
      </w:r>
      <w:r>
        <w:t xml:space="preserve">и </w:t>
      </w:r>
      <w:r>
        <w:rPr>
          <w:spacing w:val="-4"/>
        </w:rPr>
        <w:t xml:space="preserve">информационное обеспечение дисциплины </w:t>
      </w:r>
      <w:r>
        <w:t>а) Основная</w:t>
      </w:r>
      <w:r>
        <w:rPr>
          <w:spacing w:val="-2"/>
        </w:rPr>
        <w:t xml:space="preserve"> </w:t>
      </w:r>
      <w:r>
        <w:t>литература:</w:t>
      </w:r>
    </w:p>
    <w:p w:rsidR="00076272" w:rsidRDefault="00762408">
      <w:pPr>
        <w:pStyle w:val="a4"/>
        <w:numPr>
          <w:ilvl w:val="0"/>
          <w:numId w:val="5"/>
        </w:numPr>
        <w:tabs>
          <w:tab w:val="left" w:pos="1031"/>
        </w:tabs>
        <w:spacing w:before="2"/>
        <w:rPr>
          <w:sz w:val="24"/>
        </w:rPr>
      </w:pPr>
      <w:r>
        <w:rPr>
          <w:b/>
          <w:sz w:val="24"/>
        </w:rPr>
        <w:t xml:space="preserve">Григорьев, С.Н. </w:t>
      </w:r>
      <w:r>
        <w:rPr>
          <w:sz w:val="24"/>
        </w:rPr>
        <w:t>Диагностика автоматизированного производства.</w:t>
      </w:r>
      <w:r>
        <w:rPr>
          <w:spacing w:val="4"/>
          <w:sz w:val="24"/>
        </w:rPr>
        <w:t xml:space="preserve"> </w:t>
      </w:r>
      <w:r>
        <w:rPr>
          <w:sz w:val="24"/>
        </w:rPr>
        <w:t>Монография</w:t>
      </w:r>
    </w:p>
    <w:p w:rsidR="00076272" w:rsidRDefault="00762408">
      <w:pPr>
        <w:pStyle w:val="a3"/>
        <w:tabs>
          <w:tab w:val="left" w:pos="2363"/>
          <w:tab w:val="left" w:pos="4084"/>
          <w:tab w:val="left" w:pos="6213"/>
          <w:tab w:val="left" w:pos="8486"/>
        </w:tabs>
        <w:ind w:right="1108"/>
        <w:jc w:val="both"/>
      </w:pPr>
      <w:r>
        <w:t>/ Григорьев С.Н., Гурин В.Д., Кзочкин М.П., Кузовкин В.А. – М.: Машиностроение, 2011.</w:t>
      </w:r>
      <w:r>
        <w:tab/>
        <w:t>–</w:t>
      </w:r>
      <w:r>
        <w:tab/>
        <w:t>600с.</w:t>
      </w:r>
      <w:r>
        <w:tab/>
        <w:t>режим</w:t>
      </w:r>
      <w:r>
        <w:tab/>
      </w:r>
      <w:r>
        <w:rPr>
          <w:spacing w:val="-3"/>
        </w:rPr>
        <w:t xml:space="preserve">доступа </w:t>
      </w:r>
      <w:hyperlink r:id="rId14">
        <w:r>
          <w:t>http://e.lanbook.com/books/element.php?pl1_cid=25&amp;pl1_id=2020</w:t>
        </w:r>
      </w:hyperlink>
    </w:p>
    <w:p w:rsidR="00076272" w:rsidRDefault="00762408">
      <w:pPr>
        <w:pStyle w:val="a4"/>
        <w:numPr>
          <w:ilvl w:val="0"/>
          <w:numId w:val="5"/>
        </w:numPr>
        <w:tabs>
          <w:tab w:val="left" w:pos="1053"/>
        </w:tabs>
        <w:ind w:left="222" w:right="1108" w:firstLine="566"/>
        <w:jc w:val="both"/>
        <w:rPr>
          <w:sz w:val="24"/>
        </w:rPr>
      </w:pPr>
      <w:r>
        <w:rPr>
          <w:b/>
          <w:sz w:val="24"/>
        </w:rPr>
        <w:t xml:space="preserve">Аполлонский, С.М. </w:t>
      </w:r>
      <w:r>
        <w:rPr>
          <w:sz w:val="24"/>
        </w:rPr>
        <w:t xml:space="preserve">Надежность и эффективность электрических аппаратов // Аполлонский С.М., Куклев Ю.В. М.: Лань, 2011, – 448с. режим доступа </w:t>
      </w:r>
      <w:hyperlink r:id="rId15">
        <w:r>
          <w:rPr>
            <w:sz w:val="24"/>
          </w:rPr>
          <w:t>http://e.lanbook.com/books/element.php?pl1_cid=25&amp;pl1_id=2034</w:t>
        </w:r>
      </w:hyperlink>
      <w:r>
        <w:rPr>
          <w:sz w:val="24"/>
        </w:rPr>
        <w:t>)</w:t>
      </w:r>
    </w:p>
    <w:p w:rsidR="00076272" w:rsidRDefault="00076272">
      <w:pPr>
        <w:pStyle w:val="a3"/>
        <w:spacing w:before="5"/>
        <w:ind w:left="0"/>
      </w:pPr>
    </w:p>
    <w:p w:rsidR="00076272" w:rsidRDefault="00762408">
      <w:pPr>
        <w:pStyle w:val="Heading1"/>
        <w:spacing w:line="274" w:lineRule="exact"/>
        <w:jc w:val="both"/>
      </w:pPr>
      <w:r>
        <w:t>б) Дополнительная литература:</w:t>
      </w:r>
    </w:p>
    <w:p w:rsidR="00076272" w:rsidRDefault="00762408">
      <w:pPr>
        <w:pStyle w:val="a4"/>
        <w:numPr>
          <w:ilvl w:val="0"/>
          <w:numId w:val="4"/>
        </w:numPr>
        <w:tabs>
          <w:tab w:val="left" w:pos="1070"/>
        </w:tabs>
        <w:ind w:right="1108" w:firstLine="566"/>
        <w:jc w:val="both"/>
        <w:rPr>
          <w:sz w:val="24"/>
        </w:rPr>
      </w:pPr>
      <w:r>
        <w:rPr>
          <w:b/>
          <w:sz w:val="24"/>
        </w:rPr>
        <w:t xml:space="preserve">Ямпурин, Н.П </w:t>
      </w:r>
      <w:r>
        <w:rPr>
          <w:sz w:val="24"/>
        </w:rPr>
        <w:t>Основы надежности электронных средств: учеб. пособие для студ. высш. учеб. заведений / Н.П.Ямпурин, А.В.Баранова ; под ред. Н.П.Ямпурина. — М.: Издательский центр «Академия», 2010. — 240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</w:p>
    <w:p w:rsidR="00076272" w:rsidRDefault="00762408">
      <w:pPr>
        <w:pStyle w:val="a4"/>
        <w:numPr>
          <w:ilvl w:val="0"/>
          <w:numId w:val="4"/>
        </w:numPr>
        <w:tabs>
          <w:tab w:val="left" w:pos="1036"/>
        </w:tabs>
        <w:ind w:right="1108" w:firstLine="566"/>
        <w:rPr>
          <w:sz w:val="24"/>
        </w:rPr>
      </w:pPr>
      <w:r>
        <w:rPr>
          <w:b/>
          <w:sz w:val="24"/>
        </w:rPr>
        <w:t xml:space="preserve">Данилов, В.Н. </w:t>
      </w:r>
      <w:r>
        <w:rPr>
          <w:sz w:val="24"/>
        </w:rPr>
        <w:t>Диагностика и надежность автоматических систем. Учебное по- собие. / В.Н. Данилов. – М.: МГИУ, 2004. –</w:t>
      </w:r>
      <w:r>
        <w:rPr>
          <w:spacing w:val="-1"/>
          <w:sz w:val="24"/>
        </w:rPr>
        <w:t xml:space="preserve"> </w:t>
      </w:r>
      <w:r>
        <w:rPr>
          <w:sz w:val="24"/>
        </w:rPr>
        <w:t>160с.</w:t>
      </w:r>
    </w:p>
    <w:p w:rsidR="00076272" w:rsidRDefault="00762408">
      <w:pPr>
        <w:pStyle w:val="a4"/>
        <w:numPr>
          <w:ilvl w:val="0"/>
          <w:numId w:val="4"/>
        </w:numPr>
        <w:tabs>
          <w:tab w:val="left" w:pos="1072"/>
        </w:tabs>
        <w:ind w:right="1111" w:firstLine="566"/>
        <w:rPr>
          <w:sz w:val="24"/>
        </w:rPr>
      </w:pPr>
      <w:r>
        <w:rPr>
          <w:b/>
          <w:sz w:val="24"/>
        </w:rPr>
        <w:t xml:space="preserve">Биргер, И.А. </w:t>
      </w:r>
      <w:r>
        <w:rPr>
          <w:sz w:val="24"/>
        </w:rPr>
        <w:t>Техническая диагностика / И.А. Биргер. – М.: «Машинострое- ние», 1987. –</w:t>
      </w:r>
      <w:r>
        <w:rPr>
          <w:spacing w:val="-1"/>
          <w:sz w:val="24"/>
        </w:rPr>
        <w:t xml:space="preserve"> </w:t>
      </w:r>
      <w:r>
        <w:rPr>
          <w:sz w:val="24"/>
        </w:rPr>
        <w:t>240с.</w:t>
      </w:r>
    </w:p>
    <w:p w:rsidR="00076272" w:rsidRDefault="00762408">
      <w:pPr>
        <w:pStyle w:val="a4"/>
        <w:numPr>
          <w:ilvl w:val="0"/>
          <w:numId w:val="4"/>
        </w:numPr>
        <w:tabs>
          <w:tab w:val="left" w:pos="1060"/>
        </w:tabs>
        <w:ind w:right="1112" w:firstLine="566"/>
        <w:rPr>
          <w:sz w:val="24"/>
        </w:rPr>
      </w:pPr>
      <w:r>
        <w:rPr>
          <w:b/>
          <w:sz w:val="24"/>
        </w:rPr>
        <w:t xml:space="preserve">Острейковский, В.А. </w:t>
      </w:r>
      <w:r>
        <w:rPr>
          <w:sz w:val="24"/>
        </w:rPr>
        <w:t>Теория надежности. Учеб. для вузов / В.А. Острейков- ский. – М.: Высш. шк., 2003. – 463с.</w:t>
      </w:r>
    </w:p>
    <w:p w:rsidR="00076272" w:rsidRDefault="00076272">
      <w:pPr>
        <w:pStyle w:val="a3"/>
        <w:spacing w:before="3"/>
        <w:ind w:left="0"/>
      </w:pPr>
    </w:p>
    <w:p w:rsidR="00076272" w:rsidRDefault="00762408">
      <w:pPr>
        <w:pStyle w:val="Heading1"/>
      </w:pPr>
      <w:r>
        <w:t>в) Методические указания:</w:t>
      </w:r>
    </w:p>
    <w:p w:rsidR="00076272" w:rsidRDefault="00076272">
      <w:pPr>
        <w:sectPr w:rsidR="00076272">
          <w:pgSz w:w="11910" w:h="16850"/>
          <w:pgMar w:top="1060" w:right="20" w:bottom="980" w:left="1480" w:header="0" w:footer="711" w:gutter="0"/>
          <w:cols w:space="720"/>
        </w:sectPr>
      </w:pPr>
    </w:p>
    <w:p w:rsidR="00076272" w:rsidRDefault="00762408">
      <w:pPr>
        <w:pStyle w:val="a4"/>
        <w:numPr>
          <w:ilvl w:val="0"/>
          <w:numId w:val="3"/>
        </w:numPr>
        <w:tabs>
          <w:tab w:val="left" w:pos="1046"/>
        </w:tabs>
        <w:spacing w:before="64"/>
        <w:ind w:right="1105" w:firstLine="566"/>
        <w:jc w:val="both"/>
        <w:rPr>
          <w:sz w:val="24"/>
        </w:rPr>
      </w:pPr>
      <w:r>
        <w:rPr>
          <w:b/>
          <w:sz w:val="24"/>
        </w:rPr>
        <w:t xml:space="preserve">Петушков, М.Ю. </w:t>
      </w:r>
      <w:r>
        <w:rPr>
          <w:sz w:val="24"/>
        </w:rPr>
        <w:t>Реккурентный метод. Склеивание тестов: методические ука- зания к лабораторным работам по дисциплине «Методы и средства технической диаг- ностики электронных устройств» для студентов специальности 210106, направления 210100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  <w:r>
        <w:rPr>
          <w:spacing w:val="36"/>
          <w:sz w:val="24"/>
        </w:rPr>
        <w:t xml:space="preserve"> </w:t>
      </w:r>
      <w:r>
        <w:rPr>
          <w:sz w:val="24"/>
        </w:rPr>
        <w:t>М.Ю.</w:t>
      </w:r>
      <w:r>
        <w:rPr>
          <w:spacing w:val="36"/>
          <w:sz w:val="24"/>
        </w:rPr>
        <w:t xml:space="preserve"> </w:t>
      </w:r>
      <w:r>
        <w:rPr>
          <w:sz w:val="24"/>
        </w:rPr>
        <w:t>Петушков,</w:t>
      </w:r>
      <w:r>
        <w:rPr>
          <w:spacing w:val="35"/>
          <w:sz w:val="24"/>
        </w:rPr>
        <w:t xml:space="preserve"> </w:t>
      </w:r>
      <w:r>
        <w:rPr>
          <w:sz w:val="24"/>
        </w:rPr>
        <w:t>А.С.</w:t>
      </w:r>
      <w:r>
        <w:rPr>
          <w:spacing w:val="36"/>
          <w:sz w:val="24"/>
        </w:rPr>
        <w:t xml:space="preserve"> </w:t>
      </w:r>
      <w:r>
        <w:rPr>
          <w:sz w:val="24"/>
        </w:rPr>
        <w:t>Сарваров,</w:t>
      </w:r>
      <w:r>
        <w:rPr>
          <w:spacing w:val="34"/>
          <w:sz w:val="24"/>
        </w:rPr>
        <w:t xml:space="preserve"> </w:t>
      </w:r>
      <w:r>
        <w:rPr>
          <w:sz w:val="24"/>
        </w:rPr>
        <w:t>Е.А.</w:t>
      </w:r>
      <w:r>
        <w:rPr>
          <w:spacing w:val="35"/>
          <w:sz w:val="24"/>
        </w:rPr>
        <w:t xml:space="preserve"> </w:t>
      </w:r>
      <w:r>
        <w:rPr>
          <w:sz w:val="24"/>
        </w:rPr>
        <w:t>Завьялов.</w:t>
      </w:r>
      <w:r>
        <w:rPr>
          <w:spacing w:val="36"/>
          <w:sz w:val="24"/>
        </w:rPr>
        <w:t xml:space="preserve"> </w:t>
      </w:r>
      <w:r>
        <w:rPr>
          <w:sz w:val="24"/>
        </w:rPr>
        <w:t>–</w:t>
      </w:r>
      <w:r>
        <w:rPr>
          <w:spacing w:val="36"/>
          <w:sz w:val="24"/>
        </w:rPr>
        <w:t xml:space="preserve"> </w:t>
      </w:r>
      <w:r>
        <w:rPr>
          <w:sz w:val="24"/>
        </w:rPr>
        <w:t>Магнитогорск:</w:t>
      </w:r>
      <w:r>
        <w:rPr>
          <w:spacing w:val="36"/>
          <w:sz w:val="24"/>
        </w:rPr>
        <w:t xml:space="preserve"> </w:t>
      </w:r>
      <w:r>
        <w:rPr>
          <w:sz w:val="24"/>
        </w:rPr>
        <w:t>ГОУ</w:t>
      </w:r>
      <w:r>
        <w:rPr>
          <w:spacing w:val="35"/>
          <w:sz w:val="24"/>
        </w:rPr>
        <w:t xml:space="preserve"> </w:t>
      </w:r>
      <w:r>
        <w:rPr>
          <w:sz w:val="24"/>
        </w:rPr>
        <w:t>ВПО</w:t>
      </w:r>
    </w:p>
    <w:p w:rsidR="00076272" w:rsidRDefault="00762408">
      <w:pPr>
        <w:pStyle w:val="a3"/>
        <w:jc w:val="both"/>
      </w:pPr>
      <w:r>
        <w:t>«МГТУ», 2010. – 9с.</w:t>
      </w:r>
    </w:p>
    <w:p w:rsidR="00076272" w:rsidRDefault="00762408">
      <w:pPr>
        <w:pStyle w:val="a4"/>
        <w:numPr>
          <w:ilvl w:val="0"/>
          <w:numId w:val="3"/>
        </w:numPr>
        <w:tabs>
          <w:tab w:val="left" w:pos="1082"/>
        </w:tabs>
        <w:ind w:right="1106" w:firstLine="566"/>
        <w:jc w:val="both"/>
        <w:rPr>
          <w:sz w:val="24"/>
        </w:rPr>
      </w:pPr>
      <w:r>
        <w:rPr>
          <w:b/>
          <w:sz w:val="24"/>
        </w:rPr>
        <w:t xml:space="preserve">Петушков, М.Ю. </w:t>
      </w:r>
      <w:r>
        <w:rPr>
          <w:sz w:val="24"/>
        </w:rPr>
        <w:t>Нахождение неисправностей методом D-кубов: методиче- ские указания к лабораторным работам по дисциплине «Методы и средства техниче- ской диагностики электронных устройств» для студентов специальности 210106, на- правления 210100 / М.Ю. Петушков, – Магнитогорск: ГОУ ВПО «МГТУ», 2010. –</w:t>
      </w:r>
      <w:r>
        <w:rPr>
          <w:spacing w:val="-19"/>
          <w:sz w:val="24"/>
        </w:rPr>
        <w:t xml:space="preserve"> </w:t>
      </w:r>
      <w:r>
        <w:rPr>
          <w:sz w:val="24"/>
        </w:rPr>
        <w:t>7с.</w:t>
      </w:r>
    </w:p>
    <w:p w:rsidR="00076272" w:rsidRDefault="00762408">
      <w:pPr>
        <w:pStyle w:val="a4"/>
        <w:numPr>
          <w:ilvl w:val="0"/>
          <w:numId w:val="3"/>
        </w:numPr>
        <w:tabs>
          <w:tab w:val="left" w:pos="1108"/>
        </w:tabs>
        <w:ind w:right="1104" w:firstLine="566"/>
        <w:jc w:val="both"/>
        <w:rPr>
          <w:sz w:val="24"/>
        </w:rPr>
      </w:pPr>
      <w:r>
        <w:rPr>
          <w:b/>
          <w:sz w:val="24"/>
        </w:rPr>
        <w:t xml:space="preserve">Петушков, М.Ю. </w:t>
      </w:r>
      <w:r>
        <w:rPr>
          <w:sz w:val="24"/>
        </w:rPr>
        <w:t>Построение тестов цифровых структур методом таблиц функций неисправностей: методические указания к лабораторным работам по дисцип- лине «Методы и средства технической диагностики электронных устройств» для сту- дентов специальности 210106, направления 210100 / М.Ю. Петушков, А.С. Сарваров, – Магнитогорск: ГОУ ВПО «МГТУ», 2010. –</w:t>
      </w:r>
      <w:r>
        <w:rPr>
          <w:spacing w:val="4"/>
          <w:sz w:val="24"/>
        </w:rPr>
        <w:t xml:space="preserve"> </w:t>
      </w:r>
      <w:r>
        <w:rPr>
          <w:sz w:val="24"/>
        </w:rPr>
        <w:t>8с.</w:t>
      </w:r>
    </w:p>
    <w:p w:rsidR="00076272" w:rsidRDefault="00076272">
      <w:pPr>
        <w:pStyle w:val="a3"/>
        <w:spacing w:before="6"/>
        <w:ind w:left="0"/>
      </w:pPr>
    </w:p>
    <w:p w:rsidR="00076272" w:rsidRDefault="00762408">
      <w:pPr>
        <w:pStyle w:val="Heading1"/>
        <w:spacing w:line="274" w:lineRule="exact"/>
      </w:pPr>
      <w:r>
        <w:t>г) Программное обеспечение и Интернет-ресурсы:</w:t>
      </w:r>
    </w:p>
    <w:p w:rsidR="00076272" w:rsidRDefault="00762408">
      <w:pPr>
        <w:pStyle w:val="a4"/>
        <w:numPr>
          <w:ilvl w:val="0"/>
          <w:numId w:val="2"/>
        </w:numPr>
        <w:tabs>
          <w:tab w:val="left" w:pos="1029"/>
        </w:tabs>
        <w:spacing w:line="274" w:lineRule="exact"/>
        <w:ind w:hanging="241"/>
        <w:rPr>
          <w:sz w:val="24"/>
        </w:rPr>
      </w:pPr>
      <w:r>
        <w:rPr>
          <w:sz w:val="24"/>
        </w:rPr>
        <w:t>National Instruments Lab View</w:t>
      </w:r>
      <w:r>
        <w:rPr>
          <w:spacing w:val="6"/>
          <w:sz w:val="24"/>
        </w:rPr>
        <w:t xml:space="preserve"> </w:t>
      </w:r>
      <w:r>
        <w:rPr>
          <w:sz w:val="24"/>
        </w:rPr>
        <w:t>2012.</w:t>
      </w:r>
    </w:p>
    <w:p w:rsidR="00076272" w:rsidRDefault="00762408">
      <w:pPr>
        <w:pStyle w:val="a4"/>
        <w:numPr>
          <w:ilvl w:val="0"/>
          <w:numId w:val="2"/>
        </w:numPr>
        <w:tabs>
          <w:tab w:val="left" w:pos="1029"/>
        </w:tabs>
        <w:ind w:hanging="241"/>
        <w:rPr>
          <w:sz w:val="24"/>
        </w:rPr>
      </w:pPr>
      <w:r>
        <w:rPr>
          <w:sz w:val="24"/>
        </w:rPr>
        <w:t>Mixed Signal Demo</w:t>
      </w:r>
      <w:r>
        <w:rPr>
          <w:spacing w:val="-1"/>
          <w:sz w:val="24"/>
        </w:rPr>
        <w:t xml:space="preserve"> </w:t>
      </w:r>
      <w:r>
        <w:rPr>
          <w:sz w:val="24"/>
        </w:rPr>
        <w:t>Box.</w:t>
      </w:r>
    </w:p>
    <w:p w:rsidR="00076272" w:rsidRDefault="00076272">
      <w:pPr>
        <w:pStyle w:val="a3"/>
        <w:spacing w:before="3"/>
        <w:ind w:left="0"/>
        <w:rPr>
          <w:sz w:val="21"/>
        </w:rPr>
      </w:pPr>
    </w:p>
    <w:p w:rsidR="00076272" w:rsidRDefault="00762408">
      <w:pPr>
        <w:pStyle w:val="Heading1"/>
        <w:numPr>
          <w:ilvl w:val="0"/>
          <w:numId w:val="30"/>
        </w:numPr>
        <w:tabs>
          <w:tab w:val="left" w:pos="969"/>
        </w:tabs>
        <w:ind w:hanging="181"/>
      </w:pPr>
      <w:r>
        <w:t>Материально-техническое обеспечение дисциплины</w:t>
      </w:r>
      <w:r>
        <w:rPr>
          <w:spacing w:val="-4"/>
        </w:rPr>
        <w:t xml:space="preserve"> </w:t>
      </w:r>
      <w:r>
        <w:t>(модуля)</w:t>
      </w:r>
    </w:p>
    <w:p w:rsidR="00076272" w:rsidRDefault="00762408">
      <w:pPr>
        <w:pStyle w:val="a3"/>
        <w:spacing w:before="115" w:after="9"/>
        <w:ind w:left="788"/>
      </w:pPr>
      <w:r>
        <w:t>Материально-техническое обеспечение дисциплины включает: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81"/>
        <w:gridCol w:w="5708"/>
      </w:tblGrid>
      <w:tr w:rsidR="00076272">
        <w:trPr>
          <w:trHeight w:val="275"/>
        </w:trPr>
        <w:tc>
          <w:tcPr>
            <w:tcW w:w="3581" w:type="dxa"/>
          </w:tcPr>
          <w:p w:rsidR="00076272" w:rsidRDefault="00762408">
            <w:pPr>
              <w:pStyle w:val="TableParagraph"/>
              <w:spacing w:line="256" w:lineRule="exact"/>
              <w:ind w:left="436"/>
              <w:rPr>
                <w:sz w:val="24"/>
              </w:rPr>
            </w:pPr>
            <w:r>
              <w:rPr>
                <w:sz w:val="24"/>
              </w:rPr>
              <w:t>Тип и название аудитории</w:t>
            </w:r>
          </w:p>
        </w:tc>
        <w:tc>
          <w:tcPr>
            <w:tcW w:w="5708" w:type="dxa"/>
          </w:tcPr>
          <w:p w:rsidR="00076272" w:rsidRDefault="00762408">
            <w:pPr>
              <w:pStyle w:val="TableParagraph"/>
              <w:spacing w:line="256" w:lineRule="exact"/>
              <w:ind w:left="1699"/>
              <w:rPr>
                <w:sz w:val="24"/>
              </w:rPr>
            </w:pPr>
            <w:r>
              <w:rPr>
                <w:sz w:val="24"/>
              </w:rPr>
              <w:t>Оснащение аудитории</w:t>
            </w:r>
          </w:p>
        </w:tc>
      </w:tr>
      <w:tr w:rsidR="00076272">
        <w:trPr>
          <w:trHeight w:val="553"/>
        </w:trPr>
        <w:tc>
          <w:tcPr>
            <w:tcW w:w="3581" w:type="dxa"/>
          </w:tcPr>
          <w:p w:rsidR="00076272" w:rsidRDefault="0076240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Лекционная аудитория</w:t>
            </w:r>
          </w:p>
        </w:tc>
        <w:tc>
          <w:tcPr>
            <w:tcW w:w="5708" w:type="dxa"/>
          </w:tcPr>
          <w:p w:rsidR="00076272" w:rsidRDefault="00762408">
            <w:pPr>
              <w:pStyle w:val="TableParagraph"/>
              <w:tabs>
                <w:tab w:val="left" w:pos="5465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Мультимедийные  средства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хранения,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z w:val="24"/>
              </w:rPr>
              <w:tab/>
              <w:t>и</w:t>
            </w:r>
          </w:p>
          <w:p w:rsidR="00076272" w:rsidRDefault="00762408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представления информации</w:t>
            </w:r>
          </w:p>
        </w:tc>
      </w:tr>
      <w:tr w:rsidR="00076272">
        <w:trPr>
          <w:trHeight w:val="1104"/>
        </w:trPr>
        <w:tc>
          <w:tcPr>
            <w:tcW w:w="3581" w:type="dxa"/>
          </w:tcPr>
          <w:p w:rsidR="00076272" w:rsidRDefault="0076240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Лаборатория ауд. 459</w:t>
            </w:r>
          </w:p>
        </w:tc>
        <w:tc>
          <w:tcPr>
            <w:tcW w:w="5708" w:type="dxa"/>
          </w:tcPr>
          <w:p w:rsidR="00076272" w:rsidRDefault="00762408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National instruments PXI с набором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модулей.</w:t>
            </w:r>
          </w:p>
          <w:p w:rsidR="00076272" w:rsidRDefault="00762408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NI Mixed signal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box</w:t>
            </w:r>
          </w:p>
          <w:p w:rsidR="00076272" w:rsidRDefault="00762408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NI Chip Test Demo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DUT</w:t>
            </w:r>
          </w:p>
          <w:p w:rsidR="00076272" w:rsidRDefault="00762408">
            <w:pPr>
              <w:pStyle w:val="TableParagraph"/>
              <w:numPr>
                <w:ilvl w:val="0"/>
                <w:numId w:val="1"/>
              </w:numPr>
              <w:tabs>
                <w:tab w:val="left" w:pos="349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NI Memo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DUT</w:t>
            </w:r>
          </w:p>
        </w:tc>
      </w:tr>
    </w:tbl>
    <w:p w:rsidR="00762408" w:rsidRDefault="00762408"/>
    <w:sectPr w:rsidR="00762408" w:rsidSect="00076272">
      <w:pgSz w:w="11910" w:h="16850"/>
      <w:pgMar w:top="1060" w:right="20" w:bottom="980" w:left="1480" w:header="0" w:footer="71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8EC" w:rsidRDefault="006568EC" w:rsidP="00076272">
      <w:r>
        <w:separator/>
      </w:r>
    </w:p>
  </w:endnote>
  <w:endnote w:type="continuationSeparator" w:id="0">
    <w:p w:rsidR="006568EC" w:rsidRDefault="006568EC" w:rsidP="00076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72" w:rsidRDefault="002E7D55">
    <w:pPr>
      <w:pStyle w:val="a3"/>
      <w:spacing w:line="14" w:lineRule="auto"/>
      <w:ind w:left="0"/>
      <w:rPr>
        <w:sz w:val="20"/>
      </w:rPr>
    </w:pPr>
    <w:r w:rsidRPr="002E7D5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4.65pt;margin-top:791.45pt;width:16pt;height:15.3pt;z-index:-251658752;mso-position-horizontal-relative:page;mso-position-vertical-relative:page" filled="f" stroked="f">
          <v:textbox inset="0,0,0,0">
            <w:txbxContent>
              <w:p w:rsidR="00076272" w:rsidRDefault="002E7D55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762408">
                  <w:instrText xml:space="preserve"> PAGE </w:instrText>
                </w:r>
                <w:r>
                  <w:fldChar w:fldCharType="separate"/>
                </w:r>
                <w:r w:rsidR="00D976FE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8EC" w:rsidRDefault="006568EC" w:rsidP="00076272">
      <w:r>
        <w:separator/>
      </w:r>
    </w:p>
  </w:footnote>
  <w:footnote w:type="continuationSeparator" w:id="0">
    <w:p w:rsidR="006568EC" w:rsidRDefault="006568EC" w:rsidP="000762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18F7"/>
    <w:multiLevelType w:val="hybridMultilevel"/>
    <w:tmpl w:val="074432FA"/>
    <w:lvl w:ilvl="0" w:tplc="2EA6EA0C">
      <w:numFmt w:val="bullet"/>
      <w:lvlText w:val="–"/>
      <w:lvlJc w:val="left"/>
      <w:pPr>
        <w:ind w:left="222" w:hanging="286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6D885C76">
      <w:numFmt w:val="bullet"/>
      <w:lvlText w:val="•"/>
      <w:lvlJc w:val="left"/>
      <w:pPr>
        <w:ind w:left="1238" w:hanging="286"/>
      </w:pPr>
      <w:rPr>
        <w:rFonts w:hint="default"/>
        <w:lang w:val="ru-RU" w:eastAsia="ru-RU" w:bidi="ru-RU"/>
      </w:rPr>
    </w:lvl>
    <w:lvl w:ilvl="2" w:tplc="A470CF0C">
      <w:numFmt w:val="bullet"/>
      <w:lvlText w:val="•"/>
      <w:lvlJc w:val="left"/>
      <w:pPr>
        <w:ind w:left="2257" w:hanging="286"/>
      </w:pPr>
      <w:rPr>
        <w:rFonts w:hint="default"/>
        <w:lang w:val="ru-RU" w:eastAsia="ru-RU" w:bidi="ru-RU"/>
      </w:rPr>
    </w:lvl>
    <w:lvl w:ilvl="3" w:tplc="768AFF5E">
      <w:numFmt w:val="bullet"/>
      <w:lvlText w:val="•"/>
      <w:lvlJc w:val="left"/>
      <w:pPr>
        <w:ind w:left="3275" w:hanging="286"/>
      </w:pPr>
      <w:rPr>
        <w:rFonts w:hint="default"/>
        <w:lang w:val="ru-RU" w:eastAsia="ru-RU" w:bidi="ru-RU"/>
      </w:rPr>
    </w:lvl>
    <w:lvl w:ilvl="4" w:tplc="67D01868">
      <w:numFmt w:val="bullet"/>
      <w:lvlText w:val="•"/>
      <w:lvlJc w:val="left"/>
      <w:pPr>
        <w:ind w:left="4294" w:hanging="286"/>
      </w:pPr>
      <w:rPr>
        <w:rFonts w:hint="default"/>
        <w:lang w:val="ru-RU" w:eastAsia="ru-RU" w:bidi="ru-RU"/>
      </w:rPr>
    </w:lvl>
    <w:lvl w:ilvl="5" w:tplc="CEAACB5C">
      <w:numFmt w:val="bullet"/>
      <w:lvlText w:val="•"/>
      <w:lvlJc w:val="left"/>
      <w:pPr>
        <w:ind w:left="5313" w:hanging="286"/>
      </w:pPr>
      <w:rPr>
        <w:rFonts w:hint="default"/>
        <w:lang w:val="ru-RU" w:eastAsia="ru-RU" w:bidi="ru-RU"/>
      </w:rPr>
    </w:lvl>
    <w:lvl w:ilvl="6" w:tplc="07302DE8">
      <w:numFmt w:val="bullet"/>
      <w:lvlText w:val="•"/>
      <w:lvlJc w:val="left"/>
      <w:pPr>
        <w:ind w:left="6331" w:hanging="286"/>
      </w:pPr>
      <w:rPr>
        <w:rFonts w:hint="default"/>
        <w:lang w:val="ru-RU" w:eastAsia="ru-RU" w:bidi="ru-RU"/>
      </w:rPr>
    </w:lvl>
    <w:lvl w:ilvl="7" w:tplc="86C6BF76">
      <w:numFmt w:val="bullet"/>
      <w:lvlText w:val="•"/>
      <w:lvlJc w:val="left"/>
      <w:pPr>
        <w:ind w:left="7350" w:hanging="286"/>
      </w:pPr>
      <w:rPr>
        <w:rFonts w:hint="default"/>
        <w:lang w:val="ru-RU" w:eastAsia="ru-RU" w:bidi="ru-RU"/>
      </w:rPr>
    </w:lvl>
    <w:lvl w:ilvl="8" w:tplc="C0B0ACB2">
      <w:numFmt w:val="bullet"/>
      <w:lvlText w:val="•"/>
      <w:lvlJc w:val="left"/>
      <w:pPr>
        <w:ind w:left="8369" w:hanging="286"/>
      </w:pPr>
      <w:rPr>
        <w:rFonts w:hint="default"/>
        <w:lang w:val="ru-RU" w:eastAsia="ru-RU" w:bidi="ru-RU"/>
      </w:rPr>
    </w:lvl>
  </w:abstractNum>
  <w:abstractNum w:abstractNumId="1">
    <w:nsid w:val="03B72D66"/>
    <w:multiLevelType w:val="hybridMultilevel"/>
    <w:tmpl w:val="B218B974"/>
    <w:lvl w:ilvl="0" w:tplc="0F8E0A88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ru-RU" w:bidi="ru-RU"/>
      </w:rPr>
    </w:lvl>
    <w:lvl w:ilvl="1" w:tplc="4F3C1944">
      <w:numFmt w:val="bullet"/>
      <w:lvlText w:val="•"/>
      <w:lvlJc w:val="left"/>
      <w:pPr>
        <w:ind w:left="1958" w:hanging="240"/>
      </w:pPr>
      <w:rPr>
        <w:rFonts w:hint="default"/>
        <w:lang w:val="ru-RU" w:eastAsia="ru-RU" w:bidi="ru-RU"/>
      </w:rPr>
    </w:lvl>
    <w:lvl w:ilvl="2" w:tplc="B4546832">
      <w:numFmt w:val="bullet"/>
      <w:lvlText w:val="•"/>
      <w:lvlJc w:val="left"/>
      <w:pPr>
        <w:ind w:left="2897" w:hanging="240"/>
      </w:pPr>
      <w:rPr>
        <w:rFonts w:hint="default"/>
        <w:lang w:val="ru-RU" w:eastAsia="ru-RU" w:bidi="ru-RU"/>
      </w:rPr>
    </w:lvl>
    <w:lvl w:ilvl="3" w:tplc="B8982D8C">
      <w:numFmt w:val="bullet"/>
      <w:lvlText w:val="•"/>
      <w:lvlJc w:val="left"/>
      <w:pPr>
        <w:ind w:left="3835" w:hanging="240"/>
      </w:pPr>
      <w:rPr>
        <w:rFonts w:hint="default"/>
        <w:lang w:val="ru-RU" w:eastAsia="ru-RU" w:bidi="ru-RU"/>
      </w:rPr>
    </w:lvl>
    <w:lvl w:ilvl="4" w:tplc="9C8C225C">
      <w:numFmt w:val="bullet"/>
      <w:lvlText w:val="•"/>
      <w:lvlJc w:val="left"/>
      <w:pPr>
        <w:ind w:left="4774" w:hanging="240"/>
      </w:pPr>
      <w:rPr>
        <w:rFonts w:hint="default"/>
        <w:lang w:val="ru-RU" w:eastAsia="ru-RU" w:bidi="ru-RU"/>
      </w:rPr>
    </w:lvl>
    <w:lvl w:ilvl="5" w:tplc="78E2FA22">
      <w:numFmt w:val="bullet"/>
      <w:lvlText w:val="•"/>
      <w:lvlJc w:val="left"/>
      <w:pPr>
        <w:ind w:left="5713" w:hanging="240"/>
      </w:pPr>
      <w:rPr>
        <w:rFonts w:hint="default"/>
        <w:lang w:val="ru-RU" w:eastAsia="ru-RU" w:bidi="ru-RU"/>
      </w:rPr>
    </w:lvl>
    <w:lvl w:ilvl="6" w:tplc="B72812EE">
      <w:numFmt w:val="bullet"/>
      <w:lvlText w:val="•"/>
      <w:lvlJc w:val="left"/>
      <w:pPr>
        <w:ind w:left="6651" w:hanging="240"/>
      </w:pPr>
      <w:rPr>
        <w:rFonts w:hint="default"/>
        <w:lang w:val="ru-RU" w:eastAsia="ru-RU" w:bidi="ru-RU"/>
      </w:rPr>
    </w:lvl>
    <w:lvl w:ilvl="7" w:tplc="B1E2B632">
      <w:numFmt w:val="bullet"/>
      <w:lvlText w:val="•"/>
      <w:lvlJc w:val="left"/>
      <w:pPr>
        <w:ind w:left="7590" w:hanging="240"/>
      </w:pPr>
      <w:rPr>
        <w:rFonts w:hint="default"/>
        <w:lang w:val="ru-RU" w:eastAsia="ru-RU" w:bidi="ru-RU"/>
      </w:rPr>
    </w:lvl>
    <w:lvl w:ilvl="8" w:tplc="2F72916C">
      <w:numFmt w:val="bullet"/>
      <w:lvlText w:val="•"/>
      <w:lvlJc w:val="left"/>
      <w:pPr>
        <w:ind w:left="8529" w:hanging="240"/>
      </w:pPr>
      <w:rPr>
        <w:rFonts w:hint="default"/>
        <w:lang w:val="ru-RU" w:eastAsia="ru-RU" w:bidi="ru-RU"/>
      </w:rPr>
    </w:lvl>
  </w:abstractNum>
  <w:abstractNum w:abstractNumId="2">
    <w:nsid w:val="109968E1"/>
    <w:multiLevelType w:val="hybridMultilevel"/>
    <w:tmpl w:val="AACAA218"/>
    <w:lvl w:ilvl="0" w:tplc="24DA3E8E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5ED6C664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84D09C86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5CCEE3EA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09F0AD8A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01E613D8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8F6230AA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67325FAA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6A8CEB02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3">
    <w:nsid w:val="11A63FE8"/>
    <w:multiLevelType w:val="hybridMultilevel"/>
    <w:tmpl w:val="E4DC8BF6"/>
    <w:lvl w:ilvl="0" w:tplc="D21ABC82">
      <w:start w:val="1"/>
      <w:numFmt w:val="decimal"/>
      <w:lvlText w:val="%1.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6AA0E9DC">
      <w:numFmt w:val="bullet"/>
      <w:lvlText w:val="•"/>
      <w:lvlJc w:val="left"/>
      <w:pPr>
        <w:ind w:left="2066" w:hanging="360"/>
      </w:pPr>
      <w:rPr>
        <w:rFonts w:hint="default"/>
        <w:lang w:val="ru-RU" w:eastAsia="ru-RU" w:bidi="ru-RU"/>
      </w:rPr>
    </w:lvl>
    <w:lvl w:ilvl="2" w:tplc="41409FB6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3" w:tplc="80081790">
      <w:numFmt w:val="bullet"/>
      <w:lvlText w:val="•"/>
      <w:lvlJc w:val="left"/>
      <w:pPr>
        <w:ind w:left="3919" w:hanging="360"/>
      </w:pPr>
      <w:rPr>
        <w:rFonts w:hint="default"/>
        <w:lang w:val="ru-RU" w:eastAsia="ru-RU" w:bidi="ru-RU"/>
      </w:rPr>
    </w:lvl>
    <w:lvl w:ilvl="4" w:tplc="3EFEF8F8">
      <w:numFmt w:val="bullet"/>
      <w:lvlText w:val="•"/>
      <w:lvlJc w:val="left"/>
      <w:pPr>
        <w:ind w:left="4846" w:hanging="360"/>
      </w:pPr>
      <w:rPr>
        <w:rFonts w:hint="default"/>
        <w:lang w:val="ru-RU" w:eastAsia="ru-RU" w:bidi="ru-RU"/>
      </w:rPr>
    </w:lvl>
    <w:lvl w:ilvl="5" w:tplc="CABC2632">
      <w:numFmt w:val="bullet"/>
      <w:lvlText w:val="•"/>
      <w:lvlJc w:val="left"/>
      <w:pPr>
        <w:ind w:left="5773" w:hanging="360"/>
      </w:pPr>
      <w:rPr>
        <w:rFonts w:hint="default"/>
        <w:lang w:val="ru-RU" w:eastAsia="ru-RU" w:bidi="ru-RU"/>
      </w:rPr>
    </w:lvl>
    <w:lvl w:ilvl="6" w:tplc="A0CAE1D0">
      <w:numFmt w:val="bullet"/>
      <w:lvlText w:val="•"/>
      <w:lvlJc w:val="left"/>
      <w:pPr>
        <w:ind w:left="6699" w:hanging="360"/>
      </w:pPr>
      <w:rPr>
        <w:rFonts w:hint="default"/>
        <w:lang w:val="ru-RU" w:eastAsia="ru-RU" w:bidi="ru-RU"/>
      </w:rPr>
    </w:lvl>
    <w:lvl w:ilvl="7" w:tplc="7A1CFEFE">
      <w:numFmt w:val="bullet"/>
      <w:lvlText w:val="•"/>
      <w:lvlJc w:val="left"/>
      <w:pPr>
        <w:ind w:left="7626" w:hanging="360"/>
      </w:pPr>
      <w:rPr>
        <w:rFonts w:hint="default"/>
        <w:lang w:val="ru-RU" w:eastAsia="ru-RU" w:bidi="ru-RU"/>
      </w:rPr>
    </w:lvl>
    <w:lvl w:ilvl="8" w:tplc="0C3EF9E4">
      <w:numFmt w:val="bullet"/>
      <w:lvlText w:val="•"/>
      <w:lvlJc w:val="left"/>
      <w:pPr>
        <w:ind w:left="8553" w:hanging="360"/>
      </w:pPr>
      <w:rPr>
        <w:rFonts w:hint="default"/>
        <w:lang w:val="ru-RU" w:eastAsia="ru-RU" w:bidi="ru-RU"/>
      </w:rPr>
    </w:lvl>
  </w:abstractNum>
  <w:abstractNum w:abstractNumId="4">
    <w:nsid w:val="153842A4"/>
    <w:multiLevelType w:val="hybridMultilevel"/>
    <w:tmpl w:val="8EB40338"/>
    <w:lvl w:ilvl="0" w:tplc="EC981E72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842AE002">
      <w:numFmt w:val="bullet"/>
      <w:lvlText w:val="•"/>
      <w:lvlJc w:val="left"/>
      <w:pPr>
        <w:ind w:left="1958" w:hanging="240"/>
      </w:pPr>
      <w:rPr>
        <w:rFonts w:hint="default"/>
        <w:lang w:val="ru-RU" w:eastAsia="ru-RU" w:bidi="ru-RU"/>
      </w:rPr>
    </w:lvl>
    <w:lvl w:ilvl="2" w:tplc="621E7A24">
      <w:numFmt w:val="bullet"/>
      <w:lvlText w:val="•"/>
      <w:lvlJc w:val="left"/>
      <w:pPr>
        <w:ind w:left="2897" w:hanging="240"/>
      </w:pPr>
      <w:rPr>
        <w:rFonts w:hint="default"/>
        <w:lang w:val="ru-RU" w:eastAsia="ru-RU" w:bidi="ru-RU"/>
      </w:rPr>
    </w:lvl>
    <w:lvl w:ilvl="3" w:tplc="139CBB4E">
      <w:numFmt w:val="bullet"/>
      <w:lvlText w:val="•"/>
      <w:lvlJc w:val="left"/>
      <w:pPr>
        <w:ind w:left="3835" w:hanging="240"/>
      </w:pPr>
      <w:rPr>
        <w:rFonts w:hint="default"/>
        <w:lang w:val="ru-RU" w:eastAsia="ru-RU" w:bidi="ru-RU"/>
      </w:rPr>
    </w:lvl>
    <w:lvl w:ilvl="4" w:tplc="5686B0A8">
      <w:numFmt w:val="bullet"/>
      <w:lvlText w:val="•"/>
      <w:lvlJc w:val="left"/>
      <w:pPr>
        <w:ind w:left="4774" w:hanging="240"/>
      </w:pPr>
      <w:rPr>
        <w:rFonts w:hint="default"/>
        <w:lang w:val="ru-RU" w:eastAsia="ru-RU" w:bidi="ru-RU"/>
      </w:rPr>
    </w:lvl>
    <w:lvl w:ilvl="5" w:tplc="C3EA7228">
      <w:numFmt w:val="bullet"/>
      <w:lvlText w:val="•"/>
      <w:lvlJc w:val="left"/>
      <w:pPr>
        <w:ind w:left="5713" w:hanging="240"/>
      </w:pPr>
      <w:rPr>
        <w:rFonts w:hint="default"/>
        <w:lang w:val="ru-RU" w:eastAsia="ru-RU" w:bidi="ru-RU"/>
      </w:rPr>
    </w:lvl>
    <w:lvl w:ilvl="6" w:tplc="0868C534">
      <w:numFmt w:val="bullet"/>
      <w:lvlText w:val="•"/>
      <w:lvlJc w:val="left"/>
      <w:pPr>
        <w:ind w:left="6651" w:hanging="240"/>
      </w:pPr>
      <w:rPr>
        <w:rFonts w:hint="default"/>
        <w:lang w:val="ru-RU" w:eastAsia="ru-RU" w:bidi="ru-RU"/>
      </w:rPr>
    </w:lvl>
    <w:lvl w:ilvl="7" w:tplc="D302A600">
      <w:numFmt w:val="bullet"/>
      <w:lvlText w:val="•"/>
      <w:lvlJc w:val="left"/>
      <w:pPr>
        <w:ind w:left="7590" w:hanging="240"/>
      </w:pPr>
      <w:rPr>
        <w:rFonts w:hint="default"/>
        <w:lang w:val="ru-RU" w:eastAsia="ru-RU" w:bidi="ru-RU"/>
      </w:rPr>
    </w:lvl>
    <w:lvl w:ilvl="8" w:tplc="BAAE34B8">
      <w:numFmt w:val="bullet"/>
      <w:lvlText w:val="•"/>
      <w:lvlJc w:val="left"/>
      <w:pPr>
        <w:ind w:left="8529" w:hanging="240"/>
      </w:pPr>
      <w:rPr>
        <w:rFonts w:hint="default"/>
        <w:lang w:val="ru-RU" w:eastAsia="ru-RU" w:bidi="ru-RU"/>
      </w:rPr>
    </w:lvl>
  </w:abstractNum>
  <w:abstractNum w:abstractNumId="5">
    <w:nsid w:val="162E1E93"/>
    <w:multiLevelType w:val="hybridMultilevel"/>
    <w:tmpl w:val="42D0BBE6"/>
    <w:lvl w:ilvl="0" w:tplc="EC6CB1CC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5E28B812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2B7A3E72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288272C2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1B24BE1C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A81255E6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D55A8892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B52CCE04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02A83068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6">
    <w:nsid w:val="27440B63"/>
    <w:multiLevelType w:val="hybridMultilevel"/>
    <w:tmpl w:val="F5660F08"/>
    <w:lvl w:ilvl="0" w:tplc="E4C27110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D6C01D1E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61B24170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D7D6A3D6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C3F29464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50147DF2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1FEAAD62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F350D51A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ECE6F97C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7">
    <w:nsid w:val="28D52113"/>
    <w:multiLevelType w:val="hybridMultilevel"/>
    <w:tmpl w:val="3E2229CC"/>
    <w:lvl w:ilvl="0" w:tplc="E264A42A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5B7CF5A0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8E1C2A38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173A6DA8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3EF0FDB4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7E5CFC70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EAB00616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BD284CCE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10AA93E0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8">
    <w:nsid w:val="2CBC6C97"/>
    <w:multiLevelType w:val="hybridMultilevel"/>
    <w:tmpl w:val="79E0053E"/>
    <w:lvl w:ilvl="0" w:tplc="6994E15C">
      <w:start w:val="1"/>
      <w:numFmt w:val="decimal"/>
      <w:lvlText w:val="%1.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23BEA218">
      <w:numFmt w:val="bullet"/>
      <w:lvlText w:val="•"/>
      <w:lvlJc w:val="left"/>
      <w:pPr>
        <w:ind w:left="2066" w:hanging="360"/>
      </w:pPr>
      <w:rPr>
        <w:rFonts w:hint="default"/>
        <w:lang w:val="ru-RU" w:eastAsia="ru-RU" w:bidi="ru-RU"/>
      </w:rPr>
    </w:lvl>
    <w:lvl w:ilvl="2" w:tplc="154A358A">
      <w:numFmt w:val="bullet"/>
      <w:lvlText w:val="•"/>
      <w:lvlJc w:val="left"/>
      <w:pPr>
        <w:ind w:left="2993" w:hanging="360"/>
      </w:pPr>
      <w:rPr>
        <w:rFonts w:hint="default"/>
        <w:lang w:val="ru-RU" w:eastAsia="ru-RU" w:bidi="ru-RU"/>
      </w:rPr>
    </w:lvl>
    <w:lvl w:ilvl="3" w:tplc="44A01EF4">
      <w:numFmt w:val="bullet"/>
      <w:lvlText w:val="•"/>
      <w:lvlJc w:val="left"/>
      <w:pPr>
        <w:ind w:left="3919" w:hanging="360"/>
      </w:pPr>
      <w:rPr>
        <w:rFonts w:hint="default"/>
        <w:lang w:val="ru-RU" w:eastAsia="ru-RU" w:bidi="ru-RU"/>
      </w:rPr>
    </w:lvl>
    <w:lvl w:ilvl="4" w:tplc="027A5560">
      <w:numFmt w:val="bullet"/>
      <w:lvlText w:val="•"/>
      <w:lvlJc w:val="left"/>
      <w:pPr>
        <w:ind w:left="4846" w:hanging="360"/>
      </w:pPr>
      <w:rPr>
        <w:rFonts w:hint="default"/>
        <w:lang w:val="ru-RU" w:eastAsia="ru-RU" w:bidi="ru-RU"/>
      </w:rPr>
    </w:lvl>
    <w:lvl w:ilvl="5" w:tplc="A1664410">
      <w:numFmt w:val="bullet"/>
      <w:lvlText w:val="•"/>
      <w:lvlJc w:val="left"/>
      <w:pPr>
        <w:ind w:left="5773" w:hanging="360"/>
      </w:pPr>
      <w:rPr>
        <w:rFonts w:hint="default"/>
        <w:lang w:val="ru-RU" w:eastAsia="ru-RU" w:bidi="ru-RU"/>
      </w:rPr>
    </w:lvl>
    <w:lvl w:ilvl="6" w:tplc="9FE83572">
      <w:numFmt w:val="bullet"/>
      <w:lvlText w:val="•"/>
      <w:lvlJc w:val="left"/>
      <w:pPr>
        <w:ind w:left="6699" w:hanging="360"/>
      </w:pPr>
      <w:rPr>
        <w:rFonts w:hint="default"/>
        <w:lang w:val="ru-RU" w:eastAsia="ru-RU" w:bidi="ru-RU"/>
      </w:rPr>
    </w:lvl>
    <w:lvl w:ilvl="7" w:tplc="DEAAC2B2">
      <w:numFmt w:val="bullet"/>
      <w:lvlText w:val="•"/>
      <w:lvlJc w:val="left"/>
      <w:pPr>
        <w:ind w:left="7626" w:hanging="360"/>
      </w:pPr>
      <w:rPr>
        <w:rFonts w:hint="default"/>
        <w:lang w:val="ru-RU" w:eastAsia="ru-RU" w:bidi="ru-RU"/>
      </w:rPr>
    </w:lvl>
    <w:lvl w:ilvl="8" w:tplc="DF149F3C">
      <w:numFmt w:val="bullet"/>
      <w:lvlText w:val="•"/>
      <w:lvlJc w:val="left"/>
      <w:pPr>
        <w:ind w:left="8553" w:hanging="360"/>
      </w:pPr>
      <w:rPr>
        <w:rFonts w:hint="default"/>
        <w:lang w:val="ru-RU" w:eastAsia="ru-RU" w:bidi="ru-RU"/>
      </w:rPr>
    </w:lvl>
  </w:abstractNum>
  <w:abstractNum w:abstractNumId="9">
    <w:nsid w:val="373353E7"/>
    <w:multiLevelType w:val="hybridMultilevel"/>
    <w:tmpl w:val="FAA41B62"/>
    <w:lvl w:ilvl="0" w:tplc="C6D4293E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BADC3AD6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6C58FC3A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CD860E26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1542D502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62C0DD22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D9C29B62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9F08A082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06B6D02C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10">
    <w:nsid w:val="38F8423C"/>
    <w:multiLevelType w:val="hybridMultilevel"/>
    <w:tmpl w:val="8D103B7A"/>
    <w:lvl w:ilvl="0" w:tplc="46884800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911200AA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EE2231EE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F99CA234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1F4E35DC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80B289B6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A3D219CC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E87C86CE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F4C8579E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11">
    <w:nsid w:val="3A697D89"/>
    <w:multiLevelType w:val="hybridMultilevel"/>
    <w:tmpl w:val="AE102F9C"/>
    <w:lvl w:ilvl="0" w:tplc="FB908C04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1E3E8B86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36D4F204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13585610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3D625BC6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0E5096AA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9E2A313A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0BE4A16E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6B96C9A2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12">
    <w:nsid w:val="3EBC6506"/>
    <w:multiLevelType w:val="hybridMultilevel"/>
    <w:tmpl w:val="DF1CD28A"/>
    <w:lvl w:ilvl="0" w:tplc="8F3A11CE">
      <w:start w:val="1"/>
      <w:numFmt w:val="decimal"/>
      <w:lvlText w:val="%1."/>
      <w:lvlJc w:val="left"/>
      <w:pPr>
        <w:ind w:left="22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BDE15F2">
      <w:numFmt w:val="bullet"/>
      <w:lvlText w:val="•"/>
      <w:lvlJc w:val="left"/>
      <w:pPr>
        <w:ind w:left="1238" w:hanging="257"/>
      </w:pPr>
      <w:rPr>
        <w:rFonts w:hint="default"/>
        <w:lang w:val="ru-RU" w:eastAsia="ru-RU" w:bidi="ru-RU"/>
      </w:rPr>
    </w:lvl>
    <w:lvl w:ilvl="2" w:tplc="451EF1B8">
      <w:numFmt w:val="bullet"/>
      <w:lvlText w:val="•"/>
      <w:lvlJc w:val="left"/>
      <w:pPr>
        <w:ind w:left="2257" w:hanging="257"/>
      </w:pPr>
      <w:rPr>
        <w:rFonts w:hint="default"/>
        <w:lang w:val="ru-RU" w:eastAsia="ru-RU" w:bidi="ru-RU"/>
      </w:rPr>
    </w:lvl>
    <w:lvl w:ilvl="3" w:tplc="DB781258">
      <w:numFmt w:val="bullet"/>
      <w:lvlText w:val="•"/>
      <w:lvlJc w:val="left"/>
      <w:pPr>
        <w:ind w:left="3275" w:hanging="257"/>
      </w:pPr>
      <w:rPr>
        <w:rFonts w:hint="default"/>
        <w:lang w:val="ru-RU" w:eastAsia="ru-RU" w:bidi="ru-RU"/>
      </w:rPr>
    </w:lvl>
    <w:lvl w:ilvl="4" w:tplc="3FE2528A">
      <w:numFmt w:val="bullet"/>
      <w:lvlText w:val="•"/>
      <w:lvlJc w:val="left"/>
      <w:pPr>
        <w:ind w:left="4294" w:hanging="257"/>
      </w:pPr>
      <w:rPr>
        <w:rFonts w:hint="default"/>
        <w:lang w:val="ru-RU" w:eastAsia="ru-RU" w:bidi="ru-RU"/>
      </w:rPr>
    </w:lvl>
    <w:lvl w:ilvl="5" w:tplc="FE04688C">
      <w:numFmt w:val="bullet"/>
      <w:lvlText w:val="•"/>
      <w:lvlJc w:val="left"/>
      <w:pPr>
        <w:ind w:left="5313" w:hanging="257"/>
      </w:pPr>
      <w:rPr>
        <w:rFonts w:hint="default"/>
        <w:lang w:val="ru-RU" w:eastAsia="ru-RU" w:bidi="ru-RU"/>
      </w:rPr>
    </w:lvl>
    <w:lvl w:ilvl="6" w:tplc="3C9A39FE">
      <w:numFmt w:val="bullet"/>
      <w:lvlText w:val="•"/>
      <w:lvlJc w:val="left"/>
      <w:pPr>
        <w:ind w:left="6331" w:hanging="257"/>
      </w:pPr>
      <w:rPr>
        <w:rFonts w:hint="default"/>
        <w:lang w:val="ru-RU" w:eastAsia="ru-RU" w:bidi="ru-RU"/>
      </w:rPr>
    </w:lvl>
    <w:lvl w:ilvl="7" w:tplc="2C3AFCD2">
      <w:numFmt w:val="bullet"/>
      <w:lvlText w:val="•"/>
      <w:lvlJc w:val="left"/>
      <w:pPr>
        <w:ind w:left="7350" w:hanging="257"/>
      </w:pPr>
      <w:rPr>
        <w:rFonts w:hint="default"/>
        <w:lang w:val="ru-RU" w:eastAsia="ru-RU" w:bidi="ru-RU"/>
      </w:rPr>
    </w:lvl>
    <w:lvl w:ilvl="8" w:tplc="B7FA8584">
      <w:numFmt w:val="bullet"/>
      <w:lvlText w:val="•"/>
      <w:lvlJc w:val="left"/>
      <w:pPr>
        <w:ind w:left="8369" w:hanging="257"/>
      </w:pPr>
      <w:rPr>
        <w:rFonts w:hint="default"/>
        <w:lang w:val="ru-RU" w:eastAsia="ru-RU" w:bidi="ru-RU"/>
      </w:rPr>
    </w:lvl>
  </w:abstractNum>
  <w:abstractNum w:abstractNumId="13">
    <w:nsid w:val="478E67B4"/>
    <w:multiLevelType w:val="hybridMultilevel"/>
    <w:tmpl w:val="81A29394"/>
    <w:lvl w:ilvl="0" w:tplc="FF54CED4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5A3C4B72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A80677A8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09C2C6B4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91D04006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7B98F4D0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612C3E64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E870A0AA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2DD23934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14">
    <w:nsid w:val="52FC44BE"/>
    <w:multiLevelType w:val="hybridMultilevel"/>
    <w:tmpl w:val="CB7E5BB6"/>
    <w:lvl w:ilvl="0" w:tplc="CB980E20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26C60684">
      <w:numFmt w:val="bullet"/>
      <w:lvlText w:val="•"/>
      <w:lvlJc w:val="left"/>
      <w:pPr>
        <w:ind w:left="1238" w:hanging="281"/>
      </w:pPr>
      <w:rPr>
        <w:rFonts w:hint="default"/>
        <w:lang w:val="ru-RU" w:eastAsia="ru-RU" w:bidi="ru-RU"/>
      </w:rPr>
    </w:lvl>
    <w:lvl w:ilvl="2" w:tplc="67884FBC">
      <w:numFmt w:val="bullet"/>
      <w:lvlText w:val="•"/>
      <w:lvlJc w:val="left"/>
      <w:pPr>
        <w:ind w:left="2257" w:hanging="281"/>
      </w:pPr>
      <w:rPr>
        <w:rFonts w:hint="default"/>
        <w:lang w:val="ru-RU" w:eastAsia="ru-RU" w:bidi="ru-RU"/>
      </w:rPr>
    </w:lvl>
    <w:lvl w:ilvl="3" w:tplc="61FA24B6">
      <w:numFmt w:val="bullet"/>
      <w:lvlText w:val="•"/>
      <w:lvlJc w:val="left"/>
      <w:pPr>
        <w:ind w:left="3275" w:hanging="281"/>
      </w:pPr>
      <w:rPr>
        <w:rFonts w:hint="default"/>
        <w:lang w:val="ru-RU" w:eastAsia="ru-RU" w:bidi="ru-RU"/>
      </w:rPr>
    </w:lvl>
    <w:lvl w:ilvl="4" w:tplc="BD088DE6">
      <w:numFmt w:val="bullet"/>
      <w:lvlText w:val="•"/>
      <w:lvlJc w:val="left"/>
      <w:pPr>
        <w:ind w:left="4294" w:hanging="281"/>
      </w:pPr>
      <w:rPr>
        <w:rFonts w:hint="default"/>
        <w:lang w:val="ru-RU" w:eastAsia="ru-RU" w:bidi="ru-RU"/>
      </w:rPr>
    </w:lvl>
    <w:lvl w:ilvl="5" w:tplc="217A94CE">
      <w:numFmt w:val="bullet"/>
      <w:lvlText w:val="•"/>
      <w:lvlJc w:val="left"/>
      <w:pPr>
        <w:ind w:left="5313" w:hanging="281"/>
      </w:pPr>
      <w:rPr>
        <w:rFonts w:hint="default"/>
        <w:lang w:val="ru-RU" w:eastAsia="ru-RU" w:bidi="ru-RU"/>
      </w:rPr>
    </w:lvl>
    <w:lvl w:ilvl="6" w:tplc="276CC712">
      <w:numFmt w:val="bullet"/>
      <w:lvlText w:val="•"/>
      <w:lvlJc w:val="left"/>
      <w:pPr>
        <w:ind w:left="6331" w:hanging="281"/>
      </w:pPr>
      <w:rPr>
        <w:rFonts w:hint="default"/>
        <w:lang w:val="ru-RU" w:eastAsia="ru-RU" w:bidi="ru-RU"/>
      </w:rPr>
    </w:lvl>
    <w:lvl w:ilvl="7" w:tplc="6FACB466">
      <w:numFmt w:val="bullet"/>
      <w:lvlText w:val="•"/>
      <w:lvlJc w:val="left"/>
      <w:pPr>
        <w:ind w:left="7350" w:hanging="281"/>
      </w:pPr>
      <w:rPr>
        <w:rFonts w:hint="default"/>
        <w:lang w:val="ru-RU" w:eastAsia="ru-RU" w:bidi="ru-RU"/>
      </w:rPr>
    </w:lvl>
    <w:lvl w:ilvl="8" w:tplc="46A6E4C4">
      <w:numFmt w:val="bullet"/>
      <w:lvlText w:val="•"/>
      <w:lvlJc w:val="left"/>
      <w:pPr>
        <w:ind w:left="8369" w:hanging="281"/>
      </w:pPr>
      <w:rPr>
        <w:rFonts w:hint="default"/>
        <w:lang w:val="ru-RU" w:eastAsia="ru-RU" w:bidi="ru-RU"/>
      </w:rPr>
    </w:lvl>
  </w:abstractNum>
  <w:abstractNum w:abstractNumId="15">
    <w:nsid w:val="536C120F"/>
    <w:multiLevelType w:val="hybridMultilevel"/>
    <w:tmpl w:val="105CEEBA"/>
    <w:lvl w:ilvl="0" w:tplc="155A5E90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3F724E3C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A52E687E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17AC745E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BF66566C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E1C49AE2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6076051E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D264F8D8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FBBA96E0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16">
    <w:nsid w:val="54295F7D"/>
    <w:multiLevelType w:val="hybridMultilevel"/>
    <w:tmpl w:val="13063998"/>
    <w:lvl w:ilvl="0" w:tplc="EF82DA02">
      <w:start w:val="1"/>
      <w:numFmt w:val="decimal"/>
      <w:lvlText w:val="%1"/>
      <w:lvlJc w:val="left"/>
      <w:pPr>
        <w:ind w:left="968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19B8E5D6">
      <w:numFmt w:val="bullet"/>
      <w:lvlText w:val="•"/>
      <w:lvlJc w:val="left"/>
      <w:pPr>
        <w:ind w:left="1904" w:hanging="180"/>
      </w:pPr>
      <w:rPr>
        <w:rFonts w:hint="default"/>
        <w:lang w:val="ru-RU" w:eastAsia="ru-RU" w:bidi="ru-RU"/>
      </w:rPr>
    </w:lvl>
    <w:lvl w:ilvl="2" w:tplc="D38643B0">
      <w:numFmt w:val="bullet"/>
      <w:lvlText w:val="•"/>
      <w:lvlJc w:val="left"/>
      <w:pPr>
        <w:ind w:left="2849" w:hanging="180"/>
      </w:pPr>
      <w:rPr>
        <w:rFonts w:hint="default"/>
        <w:lang w:val="ru-RU" w:eastAsia="ru-RU" w:bidi="ru-RU"/>
      </w:rPr>
    </w:lvl>
    <w:lvl w:ilvl="3" w:tplc="14C083B6">
      <w:numFmt w:val="bullet"/>
      <w:lvlText w:val="•"/>
      <w:lvlJc w:val="left"/>
      <w:pPr>
        <w:ind w:left="3793" w:hanging="180"/>
      </w:pPr>
      <w:rPr>
        <w:rFonts w:hint="default"/>
        <w:lang w:val="ru-RU" w:eastAsia="ru-RU" w:bidi="ru-RU"/>
      </w:rPr>
    </w:lvl>
    <w:lvl w:ilvl="4" w:tplc="5E2C4EB6">
      <w:numFmt w:val="bullet"/>
      <w:lvlText w:val="•"/>
      <w:lvlJc w:val="left"/>
      <w:pPr>
        <w:ind w:left="4738" w:hanging="180"/>
      </w:pPr>
      <w:rPr>
        <w:rFonts w:hint="default"/>
        <w:lang w:val="ru-RU" w:eastAsia="ru-RU" w:bidi="ru-RU"/>
      </w:rPr>
    </w:lvl>
    <w:lvl w:ilvl="5" w:tplc="321E24CC">
      <w:numFmt w:val="bullet"/>
      <w:lvlText w:val="•"/>
      <w:lvlJc w:val="left"/>
      <w:pPr>
        <w:ind w:left="5683" w:hanging="180"/>
      </w:pPr>
      <w:rPr>
        <w:rFonts w:hint="default"/>
        <w:lang w:val="ru-RU" w:eastAsia="ru-RU" w:bidi="ru-RU"/>
      </w:rPr>
    </w:lvl>
    <w:lvl w:ilvl="6" w:tplc="2EB2BC72">
      <w:numFmt w:val="bullet"/>
      <w:lvlText w:val="•"/>
      <w:lvlJc w:val="left"/>
      <w:pPr>
        <w:ind w:left="6627" w:hanging="180"/>
      </w:pPr>
      <w:rPr>
        <w:rFonts w:hint="default"/>
        <w:lang w:val="ru-RU" w:eastAsia="ru-RU" w:bidi="ru-RU"/>
      </w:rPr>
    </w:lvl>
    <w:lvl w:ilvl="7" w:tplc="EDF0BD0C">
      <w:numFmt w:val="bullet"/>
      <w:lvlText w:val="•"/>
      <w:lvlJc w:val="left"/>
      <w:pPr>
        <w:ind w:left="7572" w:hanging="180"/>
      </w:pPr>
      <w:rPr>
        <w:rFonts w:hint="default"/>
        <w:lang w:val="ru-RU" w:eastAsia="ru-RU" w:bidi="ru-RU"/>
      </w:rPr>
    </w:lvl>
    <w:lvl w:ilvl="8" w:tplc="00528782">
      <w:numFmt w:val="bullet"/>
      <w:lvlText w:val="•"/>
      <w:lvlJc w:val="left"/>
      <w:pPr>
        <w:ind w:left="8517" w:hanging="180"/>
      </w:pPr>
      <w:rPr>
        <w:rFonts w:hint="default"/>
        <w:lang w:val="ru-RU" w:eastAsia="ru-RU" w:bidi="ru-RU"/>
      </w:rPr>
    </w:lvl>
  </w:abstractNum>
  <w:abstractNum w:abstractNumId="17">
    <w:nsid w:val="55944557"/>
    <w:multiLevelType w:val="hybridMultilevel"/>
    <w:tmpl w:val="A2229334"/>
    <w:lvl w:ilvl="0" w:tplc="D390D684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244E4A02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BC685B6C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B28C399E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AC467CEA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A00C5434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E62E1CFC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5EA0A552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B5E82B48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18">
    <w:nsid w:val="56AD66A4"/>
    <w:multiLevelType w:val="hybridMultilevel"/>
    <w:tmpl w:val="DD70C98C"/>
    <w:lvl w:ilvl="0" w:tplc="8320F474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A726FFFA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E0E0991E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AED258C8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7564E0BE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6B3A1DDE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21064BAC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78F02A02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E9B6A794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19">
    <w:nsid w:val="5B0B70F0"/>
    <w:multiLevelType w:val="hybridMultilevel"/>
    <w:tmpl w:val="F17CEA4A"/>
    <w:lvl w:ilvl="0" w:tplc="AFDE6AFA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AD242F4">
      <w:numFmt w:val="bullet"/>
      <w:lvlText w:val="•"/>
      <w:lvlJc w:val="left"/>
      <w:pPr>
        <w:ind w:left="1958" w:hanging="240"/>
      </w:pPr>
      <w:rPr>
        <w:rFonts w:hint="default"/>
        <w:lang w:val="ru-RU" w:eastAsia="ru-RU" w:bidi="ru-RU"/>
      </w:rPr>
    </w:lvl>
    <w:lvl w:ilvl="2" w:tplc="0F966454">
      <w:numFmt w:val="bullet"/>
      <w:lvlText w:val="•"/>
      <w:lvlJc w:val="left"/>
      <w:pPr>
        <w:ind w:left="2897" w:hanging="240"/>
      </w:pPr>
      <w:rPr>
        <w:rFonts w:hint="default"/>
        <w:lang w:val="ru-RU" w:eastAsia="ru-RU" w:bidi="ru-RU"/>
      </w:rPr>
    </w:lvl>
    <w:lvl w:ilvl="3" w:tplc="70282F88">
      <w:numFmt w:val="bullet"/>
      <w:lvlText w:val="•"/>
      <w:lvlJc w:val="left"/>
      <w:pPr>
        <w:ind w:left="3835" w:hanging="240"/>
      </w:pPr>
      <w:rPr>
        <w:rFonts w:hint="default"/>
        <w:lang w:val="ru-RU" w:eastAsia="ru-RU" w:bidi="ru-RU"/>
      </w:rPr>
    </w:lvl>
    <w:lvl w:ilvl="4" w:tplc="F2F8B2F6">
      <w:numFmt w:val="bullet"/>
      <w:lvlText w:val="•"/>
      <w:lvlJc w:val="left"/>
      <w:pPr>
        <w:ind w:left="4774" w:hanging="240"/>
      </w:pPr>
      <w:rPr>
        <w:rFonts w:hint="default"/>
        <w:lang w:val="ru-RU" w:eastAsia="ru-RU" w:bidi="ru-RU"/>
      </w:rPr>
    </w:lvl>
    <w:lvl w:ilvl="5" w:tplc="F8E07380">
      <w:numFmt w:val="bullet"/>
      <w:lvlText w:val="•"/>
      <w:lvlJc w:val="left"/>
      <w:pPr>
        <w:ind w:left="5713" w:hanging="240"/>
      </w:pPr>
      <w:rPr>
        <w:rFonts w:hint="default"/>
        <w:lang w:val="ru-RU" w:eastAsia="ru-RU" w:bidi="ru-RU"/>
      </w:rPr>
    </w:lvl>
    <w:lvl w:ilvl="6" w:tplc="56EAB19E">
      <w:numFmt w:val="bullet"/>
      <w:lvlText w:val="•"/>
      <w:lvlJc w:val="left"/>
      <w:pPr>
        <w:ind w:left="6651" w:hanging="240"/>
      </w:pPr>
      <w:rPr>
        <w:rFonts w:hint="default"/>
        <w:lang w:val="ru-RU" w:eastAsia="ru-RU" w:bidi="ru-RU"/>
      </w:rPr>
    </w:lvl>
    <w:lvl w:ilvl="7" w:tplc="8C10AC4A">
      <w:numFmt w:val="bullet"/>
      <w:lvlText w:val="•"/>
      <w:lvlJc w:val="left"/>
      <w:pPr>
        <w:ind w:left="7590" w:hanging="240"/>
      </w:pPr>
      <w:rPr>
        <w:rFonts w:hint="default"/>
        <w:lang w:val="ru-RU" w:eastAsia="ru-RU" w:bidi="ru-RU"/>
      </w:rPr>
    </w:lvl>
    <w:lvl w:ilvl="8" w:tplc="17324194">
      <w:numFmt w:val="bullet"/>
      <w:lvlText w:val="•"/>
      <w:lvlJc w:val="left"/>
      <w:pPr>
        <w:ind w:left="8529" w:hanging="240"/>
      </w:pPr>
      <w:rPr>
        <w:rFonts w:hint="default"/>
        <w:lang w:val="ru-RU" w:eastAsia="ru-RU" w:bidi="ru-RU"/>
      </w:rPr>
    </w:lvl>
  </w:abstractNum>
  <w:abstractNum w:abstractNumId="20">
    <w:nsid w:val="5CEF1644"/>
    <w:multiLevelType w:val="hybridMultilevel"/>
    <w:tmpl w:val="B75CE0DE"/>
    <w:lvl w:ilvl="0" w:tplc="250455EC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B3D0BCF6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D9B0E79E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2BAE255A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60B212AA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51688BA8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2D00B616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1E8061D0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071C0CAE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21">
    <w:nsid w:val="60416DEC"/>
    <w:multiLevelType w:val="hybridMultilevel"/>
    <w:tmpl w:val="7A14D992"/>
    <w:lvl w:ilvl="0" w:tplc="64687E98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2D98A192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D3DE7962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2CFE7D9E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729656B4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B32E80B8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A6E4F0C6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7E6C76FA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B73E70EE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22">
    <w:nsid w:val="60903905"/>
    <w:multiLevelType w:val="hybridMultilevel"/>
    <w:tmpl w:val="5F129F58"/>
    <w:lvl w:ilvl="0" w:tplc="7078113C">
      <w:start w:val="1"/>
      <w:numFmt w:val="decimal"/>
      <w:lvlText w:val="%1."/>
      <w:lvlJc w:val="left"/>
      <w:pPr>
        <w:ind w:left="1030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8AE03532">
      <w:numFmt w:val="bullet"/>
      <w:lvlText w:val="•"/>
      <w:lvlJc w:val="left"/>
      <w:pPr>
        <w:ind w:left="1976" w:hanging="243"/>
      </w:pPr>
      <w:rPr>
        <w:rFonts w:hint="default"/>
        <w:lang w:val="ru-RU" w:eastAsia="ru-RU" w:bidi="ru-RU"/>
      </w:rPr>
    </w:lvl>
    <w:lvl w:ilvl="2" w:tplc="2FB22B9A">
      <w:numFmt w:val="bullet"/>
      <w:lvlText w:val="•"/>
      <w:lvlJc w:val="left"/>
      <w:pPr>
        <w:ind w:left="2913" w:hanging="243"/>
      </w:pPr>
      <w:rPr>
        <w:rFonts w:hint="default"/>
        <w:lang w:val="ru-RU" w:eastAsia="ru-RU" w:bidi="ru-RU"/>
      </w:rPr>
    </w:lvl>
    <w:lvl w:ilvl="3" w:tplc="3A32E910">
      <w:numFmt w:val="bullet"/>
      <w:lvlText w:val="•"/>
      <w:lvlJc w:val="left"/>
      <w:pPr>
        <w:ind w:left="3849" w:hanging="243"/>
      </w:pPr>
      <w:rPr>
        <w:rFonts w:hint="default"/>
        <w:lang w:val="ru-RU" w:eastAsia="ru-RU" w:bidi="ru-RU"/>
      </w:rPr>
    </w:lvl>
    <w:lvl w:ilvl="4" w:tplc="90D27018">
      <w:numFmt w:val="bullet"/>
      <w:lvlText w:val="•"/>
      <w:lvlJc w:val="left"/>
      <w:pPr>
        <w:ind w:left="4786" w:hanging="243"/>
      </w:pPr>
      <w:rPr>
        <w:rFonts w:hint="default"/>
        <w:lang w:val="ru-RU" w:eastAsia="ru-RU" w:bidi="ru-RU"/>
      </w:rPr>
    </w:lvl>
    <w:lvl w:ilvl="5" w:tplc="A156CC14">
      <w:numFmt w:val="bullet"/>
      <w:lvlText w:val="•"/>
      <w:lvlJc w:val="left"/>
      <w:pPr>
        <w:ind w:left="5723" w:hanging="243"/>
      </w:pPr>
      <w:rPr>
        <w:rFonts w:hint="default"/>
        <w:lang w:val="ru-RU" w:eastAsia="ru-RU" w:bidi="ru-RU"/>
      </w:rPr>
    </w:lvl>
    <w:lvl w:ilvl="6" w:tplc="CAB4F06C">
      <w:numFmt w:val="bullet"/>
      <w:lvlText w:val="•"/>
      <w:lvlJc w:val="left"/>
      <w:pPr>
        <w:ind w:left="6659" w:hanging="243"/>
      </w:pPr>
      <w:rPr>
        <w:rFonts w:hint="default"/>
        <w:lang w:val="ru-RU" w:eastAsia="ru-RU" w:bidi="ru-RU"/>
      </w:rPr>
    </w:lvl>
    <w:lvl w:ilvl="7" w:tplc="0234C242">
      <w:numFmt w:val="bullet"/>
      <w:lvlText w:val="•"/>
      <w:lvlJc w:val="left"/>
      <w:pPr>
        <w:ind w:left="7596" w:hanging="243"/>
      </w:pPr>
      <w:rPr>
        <w:rFonts w:hint="default"/>
        <w:lang w:val="ru-RU" w:eastAsia="ru-RU" w:bidi="ru-RU"/>
      </w:rPr>
    </w:lvl>
    <w:lvl w:ilvl="8" w:tplc="D3C4895C">
      <w:numFmt w:val="bullet"/>
      <w:lvlText w:val="•"/>
      <w:lvlJc w:val="left"/>
      <w:pPr>
        <w:ind w:left="8533" w:hanging="243"/>
      </w:pPr>
      <w:rPr>
        <w:rFonts w:hint="default"/>
        <w:lang w:val="ru-RU" w:eastAsia="ru-RU" w:bidi="ru-RU"/>
      </w:rPr>
    </w:lvl>
  </w:abstractNum>
  <w:abstractNum w:abstractNumId="23">
    <w:nsid w:val="635C1AA2"/>
    <w:multiLevelType w:val="hybridMultilevel"/>
    <w:tmpl w:val="02BE9EBC"/>
    <w:lvl w:ilvl="0" w:tplc="242E4366">
      <w:start w:val="1"/>
      <w:numFmt w:val="decimal"/>
      <w:lvlText w:val="%1."/>
      <w:lvlJc w:val="left"/>
      <w:pPr>
        <w:ind w:left="222" w:hanging="293"/>
        <w:jc w:val="righ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EF342E44">
      <w:start w:val="1"/>
      <w:numFmt w:val="decimal"/>
      <w:lvlText w:val="%2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2" w:tplc="33222A94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E37CAE10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1F686110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2E921EF0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2368CC16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FD0A13CA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98D6DA28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24">
    <w:nsid w:val="64554BC9"/>
    <w:multiLevelType w:val="hybridMultilevel"/>
    <w:tmpl w:val="C974EDCC"/>
    <w:lvl w:ilvl="0" w:tplc="655AA908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ru-RU" w:bidi="ru-RU"/>
      </w:rPr>
    </w:lvl>
    <w:lvl w:ilvl="1" w:tplc="29C6DC5A">
      <w:numFmt w:val="bullet"/>
      <w:lvlText w:val="•"/>
      <w:lvlJc w:val="left"/>
      <w:pPr>
        <w:ind w:left="875" w:hanging="240"/>
      </w:pPr>
      <w:rPr>
        <w:rFonts w:hint="default"/>
        <w:lang w:val="ru-RU" w:eastAsia="ru-RU" w:bidi="ru-RU"/>
      </w:rPr>
    </w:lvl>
    <w:lvl w:ilvl="2" w:tplc="22882400">
      <w:numFmt w:val="bullet"/>
      <w:lvlText w:val="•"/>
      <w:lvlJc w:val="left"/>
      <w:pPr>
        <w:ind w:left="1411" w:hanging="240"/>
      </w:pPr>
      <w:rPr>
        <w:rFonts w:hint="default"/>
        <w:lang w:val="ru-RU" w:eastAsia="ru-RU" w:bidi="ru-RU"/>
      </w:rPr>
    </w:lvl>
    <w:lvl w:ilvl="3" w:tplc="7994C71C">
      <w:numFmt w:val="bullet"/>
      <w:lvlText w:val="•"/>
      <w:lvlJc w:val="left"/>
      <w:pPr>
        <w:ind w:left="1947" w:hanging="240"/>
      </w:pPr>
      <w:rPr>
        <w:rFonts w:hint="default"/>
        <w:lang w:val="ru-RU" w:eastAsia="ru-RU" w:bidi="ru-RU"/>
      </w:rPr>
    </w:lvl>
    <w:lvl w:ilvl="4" w:tplc="F71C884C">
      <w:numFmt w:val="bullet"/>
      <w:lvlText w:val="•"/>
      <w:lvlJc w:val="left"/>
      <w:pPr>
        <w:ind w:left="2483" w:hanging="240"/>
      </w:pPr>
      <w:rPr>
        <w:rFonts w:hint="default"/>
        <w:lang w:val="ru-RU" w:eastAsia="ru-RU" w:bidi="ru-RU"/>
      </w:rPr>
    </w:lvl>
    <w:lvl w:ilvl="5" w:tplc="4698A268">
      <w:numFmt w:val="bullet"/>
      <w:lvlText w:val="•"/>
      <w:lvlJc w:val="left"/>
      <w:pPr>
        <w:ind w:left="3019" w:hanging="240"/>
      </w:pPr>
      <w:rPr>
        <w:rFonts w:hint="default"/>
        <w:lang w:val="ru-RU" w:eastAsia="ru-RU" w:bidi="ru-RU"/>
      </w:rPr>
    </w:lvl>
    <w:lvl w:ilvl="6" w:tplc="078A72EA">
      <w:numFmt w:val="bullet"/>
      <w:lvlText w:val="•"/>
      <w:lvlJc w:val="left"/>
      <w:pPr>
        <w:ind w:left="3554" w:hanging="240"/>
      </w:pPr>
      <w:rPr>
        <w:rFonts w:hint="default"/>
        <w:lang w:val="ru-RU" w:eastAsia="ru-RU" w:bidi="ru-RU"/>
      </w:rPr>
    </w:lvl>
    <w:lvl w:ilvl="7" w:tplc="17CC5B86">
      <w:numFmt w:val="bullet"/>
      <w:lvlText w:val="•"/>
      <w:lvlJc w:val="left"/>
      <w:pPr>
        <w:ind w:left="4090" w:hanging="240"/>
      </w:pPr>
      <w:rPr>
        <w:rFonts w:hint="default"/>
        <w:lang w:val="ru-RU" w:eastAsia="ru-RU" w:bidi="ru-RU"/>
      </w:rPr>
    </w:lvl>
    <w:lvl w:ilvl="8" w:tplc="75ACD4BE">
      <w:numFmt w:val="bullet"/>
      <w:lvlText w:val="•"/>
      <w:lvlJc w:val="left"/>
      <w:pPr>
        <w:ind w:left="4626" w:hanging="240"/>
      </w:pPr>
      <w:rPr>
        <w:rFonts w:hint="default"/>
        <w:lang w:val="ru-RU" w:eastAsia="ru-RU" w:bidi="ru-RU"/>
      </w:rPr>
    </w:lvl>
  </w:abstractNum>
  <w:abstractNum w:abstractNumId="25">
    <w:nsid w:val="666615EC"/>
    <w:multiLevelType w:val="hybridMultilevel"/>
    <w:tmpl w:val="531842BC"/>
    <w:lvl w:ilvl="0" w:tplc="9EDE3C52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91AE3B7E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B616E23C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C596AC88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79D6A73E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8C1A600E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6E2608A6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233C1A00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D514E8DA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26">
    <w:nsid w:val="6C2049D7"/>
    <w:multiLevelType w:val="hybridMultilevel"/>
    <w:tmpl w:val="DF347F08"/>
    <w:lvl w:ilvl="0" w:tplc="F906E492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6D98E08E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3F60A2EE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0890B5E8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FA703E10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7046A508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C5E443B8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801C521C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553A0CAE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27">
    <w:nsid w:val="6FB1383E"/>
    <w:multiLevelType w:val="hybridMultilevel"/>
    <w:tmpl w:val="E3FCBA00"/>
    <w:lvl w:ilvl="0" w:tplc="07E659E4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FA0093E8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B75A705C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106A14F6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834A0C64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95CE6D7C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C5DAE28A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8796F6EA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093A3602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28">
    <w:nsid w:val="72AE3E0E"/>
    <w:multiLevelType w:val="hybridMultilevel"/>
    <w:tmpl w:val="A09ABF4A"/>
    <w:lvl w:ilvl="0" w:tplc="1B388F14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9BC8DF56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A5949F36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78D068E0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F51498DC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AF225BDA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29783F98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FBDCD29C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33F233C0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abstractNum w:abstractNumId="29">
    <w:nsid w:val="7BDA27C6"/>
    <w:multiLevelType w:val="hybridMultilevel"/>
    <w:tmpl w:val="11BA790E"/>
    <w:lvl w:ilvl="0" w:tplc="6B3AFC58">
      <w:start w:val="1"/>
      <w:numFmt w:val="decimal"/>
      <w:lvlText w:val="%1."/>
      <w:lvlJc w:val="left"/>
      <w:pPr>
        <w:ind w:left="222" w:hanging="293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  <w:lang w:val="ru-RU" w:eastAsia="ru-RU" w:bidi="ru-RU"/>
      </w:rPr>
    </w:lvl>
    <w:lvl w:ilvl="1" w:tplc="594C1DD4">
      <w:numFmt w:val="bullet"/>
      <w:lvlText w:val="•"/>
      <w:lvlJc w:val="left"/>
      <w:pPr>
        <w:ind w:left="1238" w:hanging="293"/>
      </w:pPr>
      <w:rPr>
        <w:rFonts w:hint="default"/>
        <w:lang w:val="ru-RU" w:eastAsia="ru-RU" w:bidi="ru-RU"/>
      </w:rPr>
    </w:lvl>
    <w:lvl w:ilvl="2" w:tplc="A8B6E8DA">
      <w:numFmt w:val="bullet"/>
      <w:lvlText w:val="•"/>
      <w:lvlJc w:val="left"/>
      <w:pPr>
        <w:ind w:left="2257" w:hanging="293"/>
      </w:pPr>
      <w:rPr>
        <w:rFonts w:hint="default"/>
        <w:lang w:val="ru-RU" w:eastAsia="ru-RU" w:bidi="ru-RU"/>
      </w:rPr>
    </w:lvl>
    <w:lvl w:ilvl="3" w:tplc="959C21B0">
      <w:numFmt w:val="bullet"/>
      <w:lvlText w:val="•"/>
      <w:lvlJc w:val="left"/>
      <w:pPr>
        <w:ind w:left="3275" w:hanging="293"/>
      </w:pPr>
      <w:rPr>
        <w:rFonts w:hint="default"/>
        <w:lang w:val="ru-RU" w:eastAsia="ru-RU" w:bidi="ru-RU"/>
      </w:rPr>
    </w:lvl>
    <w:lvl w:ilvl="4" w:tplc="B232B224">
      <w:numFmt w:val="bullet"/>
      <w:lvlText w:val="•"/>
      <w:lvlJc w:val="left"/>
      <w:pPr>
        <w:ind w:left="4294" w:hanging="293"/>
      </w:pPr>
      <w:rPr>
        <w:rFonts w:hint="default"/>
        <w:lang w:val="ru-RU" w:eastAsia="ru-RU" w:bidi="ru-RU"/>
      </w:rPr>
    </w:lvl>
    <w:lvl w:ilvl="5" w:tplc="BE844514">
      <w:numFmt w:val="bullet"/>
      <w:lvlText w:val="•"/>
      <w:lvlJc w:val="left"/>
      <w:pPr>
        <w:ind w:left="5313" w:hanging="293"/>
      </w:pPr>
      <w:rPr>
        <w:rFonts w:hint="default"/>
        <w:lang w:val="ru-RU" w:eastAsia="ru-RU" w:bidi="ru-RU"/>
      </w:rPr>
    </w:lvl>
    <w:lvl w:ilvl="6" w:tplc="73C4B32E">
      <w:numFmt w:val="bullet"/>
      <w:lvlText w:val="•"/>
      <w:lvlJc w:val="left"/>
      <w:pPr>
        <w:ind w:left="6331" w:hanging="293"/>
      </w:pPr>
      <w:rPr>
        <w:rFonts w:hint="default"/>
        <w:lang w:val="ru-RU" w:eastAsia="ru-RU" w:bidi="ru-RU"/>
      </w:rPr>
    </w:lvl>
    <w:lvl w:ilvl="7" w:tplc="96C8DFAA">
      <w:numFmt w:val="bullet"/>
      <w:lvlText w:val="•"/>
      <w:lvlJc w:val="left"/>
      <w:pPr>
        <w:ind w:left="7350" w:hanging="293"/>
      </w:pPr>
      <w:rPr>
        <w:rFonts w:hint="default"/>
        <w:lang w:val="ru-RU" w:eastAsia="ru-RU" w:bidi="ru-RU"/>
      </w:rPr>
    </w:lvl>
    <w:lvl w:ilvl="8" w:tplc="120CAA12">
      <w:numFmt w:val="bullet"/>
      <w:lvlText w:val="•"/>
      <w:lvlJc w:val="left"/>
      <w:pPr>
        <w:ind w:left="8369" w:hanging="293"/>
      </w:pPr>
      <w:rPr>
        <w:rFonts w:hint="default"/>
        <w:lang w:val="ru-RU" w:eastAsia="ru-RU" w:bidi="ru-RU"/>
      </w:rPr>
    </w:lvl>
  </w:abstractNum>
  <w:num w:numId="1">
    <w:abstractNumId w:val="24"/>
  </w:num>
  <w:num w:numId="2">
    <w:abstractNumId w:val="1"/>
  </w:num>
  <w:num w:numId="3">
    <w:abstractNumId w:val="12"/>
  </w:num>
  <w:num w:numId="4">
    <w:abstractNumId w:val="14"/>
  </w:num>
  <w:num w:numId="5">
    <w:abstractNumId w:val="22"/>
  </w:num>
  <w:num w:numId="6">
    <w:abstractNumId w:val="3"/>
  </w:num>
  <w:num w:numId="7">
    <w:abstractNumId w:val="8"/>
  </w:num>
  <w:num w:numId="8">
    <w:abstractNumId w:val="5"/>
  </w:num>
  <w:num w:numId="9">
    <w:abstractNumId w:val="6"/>
  </w:num>
  <w:num w:numId="10">
    <w:abstractNumId w:val="15"/>
  </w:num>
  <w:num w:numId="11">
    <w:abstractNumId w:val="18"/>
  </w:num>
  <w:num w:numId="12">
    <w:abstractNumId w:val="10"/>
  </w:num>
  <w:num w:numId="13">
    <w:abstractNumId w:val="20"/>
  </w:num>
  <w:num w:numId="14">
    <w:abstractNumId w:val="28"/>
  </w:num>
  <w:num w:numId="15">
    <w:abstractNumId w:val="17"/>
  </w:num>
  <w:num w:numId="16">
    <w:abstractNumId w:val="29"/>
  </w:num>
  <w:num w:numId="17">
    <w:abstractNumId w:val="2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11"/>
  </w:num>
  <w:num w:numId="23">
    <w:abstractNumId w:val="23"/>
  </w:num>
  <w:num w:numId="24">
    <w:abstractNumId w:val="25"/>
  </w:num>
  <w:num w:numId="25">
    <w:abstractNumId w:val="13"/>
  </w:num>
  <w:num w:numId="26">
    <w:abstractNumId w:val="26"/>
  </w:num>
  <w:num w:numId="27">
    <w:abstractNumId w:val="19"/>
  </w:num>
  <w:num w:numId="28">
    <w:abstractNumId w:val="4"/>
  </w:num>
  <w:num w:numId="29">
    <w:abstractNumId w:val="0"/>
  </w:num>
  <w:num w:numId="3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76272"/>
    <w:rsid w:val="00076272"/>
    <w:rsid w:val="002E7D55"/>
    <w:rsid w:val="006568EC"/>
    <w:rsid w:val="00762408"/>
    <w:rsid w:val="00D976FE"/>
    <w:rsid w:val="00F2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6272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6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76272"/>
    <w:pPr>
      <w:ind w:left="2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76272"/>
    <w:pPr>
      <w:ind w:left="78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076272"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rsid w:val="00076272"/>
  </w:style>
  <w:style w:type="paragraph" w:styleId="a5">
    <w:name w:val="Balloon Text"/>
    <w:basedOn w:val="a"/>
    <w:link w:val="a6"/>
    <w:uiPriority w:val="99"/>
    <w:semiHidden/>
    <w:unhideWhenUsed/>
    <w:rsid w:val="00F241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128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e.lanbook.com/books/element.php?pl1_cid=25&amp;amp;pl1_id=2034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e.lanbook.com/books/element.php?pl1_cid=25&amp;amp;pl1_id=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C93922B7406D2428FA70BA3E534E216" ma:contentTypeVersion="9" ma:contentTypeDescription="Создание документа." ma:contentTypeScope="" ma:versionID="6f36bb8bc5d4a752a0845a32acb70fa3">
  <xsd:schema xmlns:xsd="http://www.w3.org/2001/XMLSchema" xmlns:xs="http://www.w3.org/2001/XMLSchema" xmlns:p="http://schemas.microsoft.com/office/2006/metadata/properties" xmlns:ns2="19e242cf-e244-41d1-9345-e1047d9346d3" targetNamespace="http://schemas.microsoft.com/office/2006/metadata/properties" ma:root="true" ma:fieldsID="b5c13023269500d8b2fd50634287fa80" ns2:_="">
    <xsd:import namespace="19e242cf-e244-41d1-9345-e1047d9346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42cf-e244-41d1-9345-e1047d9346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9837B-B51B-4C1C-AEF8-D5670C2F4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61464B-5746-4DA2-A5CC-324A7E917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F62335-088D-4CAA-A11B-22EABB02FF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42cf-e244-41d1-9345-e1047d934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6805</Words>
  <Characters>38789</Characters>
  <Application>Microsoft Office Word</Application>
  <DocSecurity>0</DocSecurity>
  <Lines>323</Lines>
  <Paragraphs>91</Paragraphs>
  <ScaleCrop>false</ScaleCrop>
  <Company/>
  <LinksUpToDate>false</LinksUpToDate>
  <CharactersWithSpaces>45503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для очной формы обучения</dc:title>
  <dc:creator>user</dc:creator>
  <cp:lastModifiedBy>Usr</cp:lastModifiedBy>
  <cp:revision>3</cp:revision>
  <dcterms:created xsi:type="dcterms:W3CDTF">2019-03-19T06:40:00Z</dcterms:created>
  <dcterms:modified xsi:type="dcterms:W3CDTF">2020-11-14T15:06:00Z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2019-03-19T00:00:00Z</vt:filetime>
  </property>
  <property fmtid="{D5CDD505-2E9C-101B-9397-08002B2CF9AE}" pid="5" name="ContentTypeId">
    <vt:lpwstr>0x010100FC93922B7406D2428FA70BA3E534E216</vt:lpwstr>
  </property>
</Properties>
</file>