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439" w:rsidRDefault="00232BC4" w:rsidP="00471439">
      <w:pPr>
        <w:pStyle w:val="Style6"/>
        <w:widowControl/>
        <w:jc w:val="center"/>
      </w:pPr>
      <w:r>
        <w:rPr>
          <w:noProof/>
        </w:rPr>
        <w:drawing>
          <wp:inline distT="0" distB="0" distL="0" distR="0">
            <wp:extent cx="5940425" cy="8384151"/>
            <wp:effectExtent l="19050" t="0" r="3175" b="0"/>
            <wp:docPr id="22" name="Рисунок 22" descr="Scan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an1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637" w:rsidRDefault="00232BC4" w:rsidP="00204637">
      <w:pPr>
        <w:spacing w:after="200"/>
        <w:ind w:firstLine="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940425" cy="8396212"/>
            <wp:effectExtent l="19050" t="0" r="3175" b="0"/>
            <wp:docPr id="25" name="Рисунок 25" descr="Sca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an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439" w:rsidRPr="00C17915">
        <w:rPr>
          <w:rStyle w:val="FontStyle16"/>
          <w:b w:val="0"/>
          <w:sz w:val="24"/>
          <w:szCs w:val="24"/>
        </w:rPr>
        <w:br w:type="page"/>
      </w:r>
      <w:bookmarkStart w:id="0" w:name="_Hlk527222051"/>
    </w:p>
    <w:p w:rsidR="00204637" w:rsidRDefault="00204637" w:rsidP="00204637">
      <w:pPr>
        <w:spacing w:after="200"/>
        <w:ind w:firstLine="0"/>
        <w:jc w:val="center"/>
        <w:rPr>
          <w:rStyle w:val="FontStyle16"/>
          <w:bCs w:val="0"/>
          <w:sz w:val="24"/>
          <w:szCs w:val="24"/>
        </w:rPr>
      </w:pPr>
    </w:p>
    <w:p w:rsidR="00204637" w:rsidRDefault="00204637" w:rsidP="00204637">
      <w:pPr>
        <w:spacing w:after="200"/>
        <w:ind w:firstLine="0"/>
        <w:jc w:val="center"/>
        <w:rPr>
          <w:rStyle w:val="FontStyle16"/>
          <w:bCs w:val="0"/>
          <w:sz w:val="24"/>
          <w:szCs w:val="24"/>
        </w:rPr>
      </w:pPr>
      <w:r w:rsidRPr="00204637">
        <w:rPr>
          <w:b/>
          <w:bCs/>
          <w:noProof/>
        </w:rPr>
        <w:drawing>
          <wp:inline distT="0" distB="0" distL="0" distR="0">
            <wp:extent cx="5988305" cy="8204313"/>
            <wp:effectExtent l="19050" t="0" r="0" b="0"/>
            <wp:docPr id="5" name="Рисунок 1" descr="C:\Users\yu.simonenko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.simonenko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970" cy="821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637" w:rsidRDefault="00204637" w:rsidP="00204637">
      <w:pPr>
        <w:spacing w:after="200"/>
        <w:ind w:firstLine="0"/>
        <w:jc w:val="center"/>
        <w:rPr>
          <w:rStyle w:val="FontStyle16"/>
          <w:bCs w:val="0"/>
          <w:sz w:val="24"/>
          <w:szCs w:val="24"/>
        </w:rPr>
      </w:pPr>
    </w:p>
    <w:p w:rsidR="00204637" w:rsidRDefault="00204637" w:rsidP="00204637">
      <w:pPr>
        <w:spacing w:after="200"/>
        <w:ind w:firstLine="0"/>
        <w:jc w:val="center"/>
        <w:rPr>
          <w:rStyle w:val="FontStyle16"/>
          <w:bCs w:val="0"/>
          <w:sz w:val="24"/>
          <w:szCs w:val="24"/>
        </w:rPr>
      </w:pPr>
    </w:p>
    <w:p w:rsidR="00291B65" w:rsidRPr="00C17915" w:rsidRDefault="00291B65" w:rsidP="00204637">
      <w:pPr>
        <w:spacing w:after="200"/>
        <w:ind w:firstLine="0"/>
        <w:jc w:val="left"/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Cs w:val="0"/>
          <w:sz w:val="24"/>
          <w:szCs w:val="24"/>
        </w:rPr>
        <w:lastRenderedPageBreak/>
        <w:t>1 Цели освоения дисциплины (модуля)</w:t>
      </w:r>
    </w:p>
    <w:p w:rsidR="00291B65" w:rsidRPr="004848E3" w:rsidRDefault="00291B65" w:rsidP="00291B65">
      <w:pPr>
        <w:rPr>
          <w:bCs/>
        </w:rPr>
      </w:pPr>
      <w:r w:rsidRPr="004848E3">
        <w:rPr>
          <w:bCs/>
        </w:rPr>
        <w:t xml:space="preserve">Целями освоения дисциплины «Физика» являются: </w:t>
      </w:r>
    </w:p>
    <w:p w:rsidR="00291B65" w:rsidRPr="004848E3" w:rsidRDefault="00291B65" w:rsidP="00291B65">
      <w:r w:rsidRPr="004848E3">
        <w:t xml:space="preserve"> - ознакомление с основными физическими явлениями, законами и границами их применимости для формирования представлений о современной научной картине мира; </w:t>
      </w:r>
    </w:p>
    <w:p w:rsidR="00291B65" w:rsidRPr="004848E3" w:rsidRDefault="00291B65" w:rsidP="00291B65">
      <w:r w:rsidRPr="004848E3">
        <w:t>- применение основных законов и явлений физики при решении задач, возникающих в последующей профессиональной деятельности;</w:t>
      </w:r>
    </w:p>
    <w:p w:rsidR="00291B65" w:rsidRPr="004848E3" w:rsidRDefault="00291B65" w:rsidP="00291B65">
      <w:r w:rsidRPr="004848E3">
        <w:t>- приобретение навыков экспериментального исследования физических процессов, освоение методов получения и обработки эмпирической информации.</w:t>
      </w:r>
    </w:p>
    <w:p w:rsidR="00291B65" w:rsidRPr="006821B1" w:rsidRDefault="00291B65" w:rsidP="00291B65">
      <w:pPr>
        <w:rPr>
          <w:rStyle w:val="FontStyle17"/>
          <w:i/>
          <w:color w:val="C00000"/>
          <w:sz w:val="24"/>
          <w:szCs w:val="24"/>
        </w:rPr>
      </w:pPr>
    </w:p>
    <w:p w:rsidR="00291B65" w:rsidRPr="00C17915" w:rsidRDefault="00291B65" w:rsidP="00291B65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291B65" w:rsidRPr="00725476" w:rsidRDefault="00291B65" w:rsidP="00291B65">
      <w:pPr>
        <w:rPr>
          <w:bCs/>
        </w:rPr>
      </w:pPr>
      <w:r w:rsidRPr="00725476">
        <w:rPr>
          <w:bCs/>
        </w:rPr>
        <w:t>Дисциплина «Физика» входит в базовую часть блока 1 образовательной программы</w:t>
      </w:r>
      <w:r w:rsidR="00725476" w:rsidRPr="00725476">
        <w:rPr>
          <w:bCs/>
        </w:rPr>
        <w:t>.</w:t>
      </w:r>
    </w:p>
    <w:p w:rsidR="00725476" w:rsidRPr="00C17915" w:rsidRDefault="00291B65" w:rsidP="00725476">
      <w:pPr>
        <w:rPr>
          <w:rStyle w:val="FontStyle16"/>
          <w:b w:val="0"/>
          <w:sz w:val="24"/>
          <w:szCs w:val="24"/>
        </w:rPr>
      </w:pPr>
      <w:r w:rsidRPr="00725476">
        <w:rPr>
          <w:bCs/>
        </w:rPr>
        <w:t xml:space="preserve">Для изучения дисциплины необходимы знания (умения, владения), сформированные в результате изучения физики </w:t>
      </w:r>
      <w:r w:rsidR="00725476" w:rsidRPr="00C17915">
        <w:rPr>
          <w:rStyle w:val="FontStyle16"/>
          <w:b w:val="0"/>
          <w:sz w:val="24"/>
          <w:szCs w:val="24"/>
        </w:rPr>
        <w:t>в результ</w:t>
      </w:r>
      <w:r w:rsidR="00725476">
        <w:rPr>
          <w:rStyle w:val="FontStyle16"/>
          <w:b w:val="0"/>
          <w:sz w:val="24"/>
          <w:szCs w:val="24"/>
        </w:rPr>
        <w:t xml:space="preserve">ате изучения дисциплин «Физика», «Математика», «Химия» на базе </w:t>
      </w:r>
      <w:r w:rsidR="00725476" w:rsidRPr="00D70B35">
        <w:rPr>
          <w:iCs/>
          <w:szCs w:val="20"/>
        </w:rPr>
        <w:t>среднего (полного) общего образования</w:t>
      </w:r>
      <w:r w:rsidR="00725476" w:rsidRPr="00C17915">
        <w:rPr>
          <w:rStyle w:val="FontStyle16"/>
          <w:b w:val="0"/>
          <w:sz w:val="24"/>
          <w:szCs w:val="24"/>
        </w:rPr>
        <w:t>.</w:t>
      </w:r>
    </w:p>
    <w:p w:rsidR="00291B65" w:rsidRPr="00725476" w:rsidRDefault="00291B65" w:rsidP="00291B65">
      <w:pPr>
        <w:rPr>
          <w:bCs/>
        </w:rPr>
      </w:pPr>
      <w:r w:rsidRPr="00725476">
        <w:rPr>
          <w:bCs/>
        </w:rPr>
        <w:t>Изучение физики базируется на знании таких разделов математики как дифференц</w:t>
      </w:r>
      <w:r w:rsidRPr="00725476">
        <w:rPr>
          <w:bCs/>
        </w:rPr>
        <w:t>и</w:t>
      </w:r>
      <w:r w:rsidRPr="00725476">
        <w:rPr>
          <w:bCs/>
        </w:rPr>
        <w:t>альное и интегральной исчисление, дифференциальные уравнения, векторный анализ, гармонический анализ, теория функции комплексного переменного, линейная алгебра, уравнения математической физики. Из курса химии необходимы знания следующих ра</w:t>
      </w:r>
      <w:r w:rsidRPr="00725476">
        <w:rPr>
          <w:bCs/>
        </w:rPr>
        <w:t>з</w:t>
      </w:r>
      <w:r w:rsidRPr="00725476">
        <w:rPr>
          <w:bCs/>
        </w:rPr>
        <w:t>делов: периодическая система Д.И.Менделеева, структура периодической системы, стро</w:t>
      </w:r>
      <w:r w:rsidRPr="00725476">
        <w:rPr>
          <w:bCs/>
        </w:rPr>
        <w:t>е</w:t>
      </w:r>
      <w:r w:rsidRPr="00725476">
        <w:rPr>
          <w:bCs/>
        </w:rPr>
        <w:t>ние атома, электронные и электронно-графические формулы элементов, электрохимия.</w:t>
      </w:r>
    </w:p>
    <w:p w:rsidR="00291B65" w:rsidRPr="00725476" w:rsidRDefault="00992AE2" w:rsidP="00291B65">
      <w:pPr>
        <w:rPr>
          <w:bCs/>
        </w:rPr>
      </w:pPr>
      <w:r>
        <w:rPr>
          <w:bCs/>
        </w:rPr>
        <w:t>З</w:t>
      </w:r>
      <w:r w:rsidR="00291B65" w:rsidRPr="00725476">
        <w:rPr>
          <w:bCs/>
        </w:rPr>
        <w:t>нания (умения, владения), полученные при изучении данной дисциплины будут н</w:t>
      </w:r>
      <w:r w:rsidR="00291B65" w:rsidRPr="00725476">
        <w:rPr>
          <w:bCs/>
        </w:rPr>
        <w:t>е</w:t>
      </w:r>
      <w:r w:rsidR="00291B65" w:rsidRPr="00725476">
        <w:rPr>
          <w:bCs/>
        </w:rPr>
        <w:t>обходимы в изучении последующих дисциплин:</w:t>
      </w:r>
    </w:p>
    <w:p w:rsidR="00291B65" w:rsidRPr="00725476" w:rsidRDefault="00291B65" w:rsidP="00291B65">
      <w:pPr>
        <w:rPr>
          <w:bCs/>
        </w:rPr>
      </w:pPr>
      <w:r w:rsidRPr="00725476">
        <w:rPr>
          <w:bCs/>
        </w:rPr>
        <w:t>-Математическое моделирование</w:t>
      </w:r>
    </w:p>
    <w:p w:rsidR="00291B65" w:rsidRPr="00725476" w:rsidRDefault="00291B65" w:rsidP="00291B65">
      <w:pPr>
        <w:rPr>
          <w:bCs/>
        </w:rPr>
      </w:pPr>
      <w:r w:rsidRPr="00725476">
        <w:rPr>
          <w:bCs/>
        </w:rPr>
        <w:t>-Электротехника, электроника и схемотехника</w:t>
      </w:r>
    </w:p>
    <w:p w:rsidR="00291B65" w:rsidRPr="00725476" w:rsidRDefault="00291B65" w:rsidP="00291B65">
      <w:pPr>
        <w:rPr>
          <w:bCs/>
        </w:rPr>
      </w:pPr>
      <w:r w:rsidRPr="00725476">
        <w:rPr>
          <w:bCs/>
        </w:rPr>
        <w:t>-Метрология, стандартизация и сертификация</w:t>
      </w:r>
    </w:p>
    <w:p w:rsidR="00291B65" w:rsidRPr="00954B7C" w:rsidRDefault="00291B65" w:rsidP="00291B65">
      <w:pPr>
        <w:rPr>
          <w:rStyle w:val="FontStyle17"/>
          <w:b w:val="0"/>
          <w:color w:val="C00000"/>
          <w:sz w:val="24"/>
          <w:szCs w:val="24"/>
        </w:rPr>
      </w:pPr>
    </w:p>
    <w:p w:rsidR="00291B65" w:rsidRPr="00C17915" w:rsidRDefault="00291B65" w:rsidP="00291B65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91B65" w:rsidRPr="00F57E7D" w:rsidRDefault="00291B65" w:rsidP="00291B65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57E7D">
        <w:rPr>
          <w:rStyle w:val="FontStyle16"/>
          <w:b w:val="0"/>
          <w:sz w:val="24"/>
          <w:szCs w:val="24"/>
        </w:rPr>
        <w:t>В результате освоения дисциплины «Физика» обучающийся должен обладать сл</w:t>
      </w:r>
      <w:r w:rsidRPr="00F57E7D">
        <w:rPr>
          <w:rStyle w:val="FontStyle16"/>
          <w:b w:val="0"/>
          <w:sz w:val="24"/>
          <w:szCs w:val="24"/>
        </w:rPr>
        <w:t>е</w:t>
      </w:r>
      <w:r w:rsidRPr="00F57E7D">
        <w:rPr>
          <w:rStyle w:val="FontStyle16"/>
          <w:b w:val="0"/>
          <w:sz w:val="24"/>
          <w:szCs w:val="24"/>
        </w:rPr>
        <w:t>дующими компетенциями:</w:t>
      </w:r>
    </w:p>
    <w:p w:rsidR="00291B65" w:rsidRPr="00F57E7D" w:rsidRDefault="00291B65" w:rsidP="00291B65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92AE2">
        <w:rPr>
          <w:rStyle w:val="FontStyle16"/>
          <w:sz w:val="24"/>
          <w:szCs w:val="24"/>
        </w:rPr>
        <w:t>ОПК-2</w:t>
      </w:r>
      <w:r w:rsidRPr="00F57E7D">
        <w:rPr>
          <w:bCs/>
        </w:rPr>
        <w:t xml:space="preserve"> Способность осваивать методики использования программных средств для решения практических задач</w:t>
      </w:r>
    </w:p>
    <w:p w:rsidR="00291B65" w:rsidRPr="00F57E7D" w:rsidRDefault="00291B65" w:rsidP="00291B65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92AE2">
        <w:rPr>
          <w:rStyle w:val="FontStyle16"/>
          <w:sz w:val="24"/>
          <w:szCs w:val="24"/>
        </w:rPr>
        <w:t>ДПК-1</w:t>
      </w:r>
      <w:r w:rsidRPr="00F57E7D">
        <w:t xml:space="preserve"> использует основные законы естественнонаучных дисциплин в професси</w:t>
      </w:r>
      <w:r w:rsidRPr="00F57E7D">
        <w:t>о</w:t>
      </w:r>
      <w:r w:rsidRPr="00F57E7D">
        <w:t>нальной деятельности, применяет методы математического анализа и моделирования, теоретического и экспериментального исследования</w:t>
      </w:r>
    </w:p>
    <w:p w:rsidR="00291B65" w:rsidRPr="00F57E7D" w:rsidRDefault="00291B65" w:rsidP="00291B65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291B65" w:rsidRPr="00F57E7D" w:rsidTr="008A6BE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1B65" w:rsidRPr="00992AE2" w:rsidRDefault="00291B65" w:rsidP="008A6BE2">
            <w:pPr>
              <w:ind w:firstLine="0"/>
              <w:jc w:val="center"/>
            </w:pPr>
            <w:r w:rsidRPr="00992AE2">
              <w:t xml:space="preserve">Структурный </w:t>
            </w:r>
            <w:r w:rsidRPr="00992AE2">
              <w:br/>
              <w:t xml:space="preserve">элемент </w:t>
            </w:r>
            <w:r w:rsidRPr="00992AE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1B65" w:rsidRPr="00992AE2" w:rsidRDefault="00291B65" w:rsidP="008A6BE2">
            <w:pPr>
              <w:ind w:firstLine="0"/>
              <w:jc w:val="center"/>
            </w:pPr>
            <w:r w:rsidRPr="00992AE2">
              <w:rPr>
                <w:bCs/>
              </w:rPr>
              <w:t xml:space="preserve">Планируемые результаты обучения </w:t>
            </w:r>
          </w:p>
        </w:tc>
      </w:tr>
      <w:tr w:rsidR="00291B65" w:rsidRPr="00C640B4" w:rsidTr="008A6BE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8B6C67" w:rsidRDefault="00291B65" w:rsidP="008A6BE2">
            <w:pPr>
              <w:ind w:firstLine="0"/>
              <w:jc w:val="left"/>
              <w:rPr>
                <w:b/>
                <w:bCs/>
              </w:rPr>
            </w:pPr>
            <w:r w:rsidRPr="008B6C67">
              <w:rPr>
                <w:b/>
                <w:bCs/>
              </w:rPr>
              <w:t xml:space="preserve">ДПК-1 </w:t>
            </w:r>
          </w:p>
          <w:p w:rsidR="00291B65" w:rsidRPr="00992AE2" w:rsidRDefault="00291B65" w:rsidP="008A6BE2">
            <w:pPr>
              <w:ind w:firstLine="0"/>
              <w:rPr>
                <w:color w:val="C00000"/>
              </w:rPr>
            </w:pPr>
            <w:r w:rsidRPr="00992AE2">
              <w:rPr>
                <w:b/>
              </w:rPr>
              <w:t>использует основные законы естественнонаучных дисциплин в профессиональной деятельности, применяет методы математического анализа и моделирования, теор</w:t>
            </w:r>
            <w:r w:rsidRPr="00992AE2">
              <w:rPr>
                <w:b/>
              </w:rPr>
              <w:t>е</w:t>
            </w:r>
            <w:r w:rsidRPr="00992AE2">
              <w:rPr>
                <w:b/>
              </w:rPr>
              <w:t>тического и экспериментального исследования</w:t>
            </w:r>
          </w:p>
        </w:tc>
      </w:tr>
      <w:tr w:rsidR="00291B65" w:rsidRPr="00C640B4" w:rsidTr="008A6BE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992AE2" w:rsidRDefault="00291B65" w:rsidP="008A6BE2">
            <w:pPr>
              <w:ind w:firstLine="0"/>
              <w:jc w:val="left"/>
            </w:pPr>
            <w:r w:rsidRPr="00992AE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992AE2" w:rsidRDefault="00291B65" w:rsidP="008A6BE2">
            <w:pPr>
              <w:spacing w:line="276" w:lineRule="auto"/>
              <w:ind w:firstLine="0"/>
            </w:pPr>
            <w:r w:rsidRPr="00992AE2">
              <w:t xml:space="preserve">- основные физические явления и основные законы физики; </w:t>
            </w:r>
          </w:p>
          <w:p w:rsidR="00291B65" w:rsidRPr="00992AE2" w:rsidRDefault="00291B65" w:rsidP="008A6BE2">
            <w:pPr>
              <w:spacing w:line="276" w:lineRule="auto"/>
              <w:ind w:firstLine="0"/>
            </w:pPr>
            <w:r w:rsidRPr="00992AE2">
              <w:t>- границы их применимости, применение законов в важнейших практич</w:t>
            </w:r>
            <w:r w:rsidRPr="00992AE2">
              <w:t>е</w:t>
            </w:r>
            <w:r w:rsidRPr="00992AE2">
              <w:t>ских приложениях;</w:t>
            </w:r>
          </w:p>
          <w:p w:rsidR="00291B65" w:rsidRPr="00992AE2" w:rsidRDefault="00291B65" w:rsidP="008A6BE2">
            <w:pPr>
              <w:spacing w:line="276" w:lineRule="auto"/>
              <w:ind w:firstLine="0"/>
            </w:pPr>
            <w:r w:rsidRPr="00992AE2">
              <w:t>- основные физические величины и физические константы, их определ</w:t>
            </w:r>
            <w:r w:rsidRPr="00992AE2">
              <w:t>е</w:t>
            </w:r>
            <w:r w:rsidRPr="00992AE2">
              <w:lastRenderedPageBreak/>
              <w:t>ние, смысл, способы и единицы их измерения;</w:t>
            </w:r>
          </w:p>
          <w:p w:rsidR="00291B65" w:rsidRPr="00992AE2" w:rsidRDefault="00291B65" w:rsidP="008A6BE2">
            <w:pPr>
              <w:spacing w:line="276" w:lineRule="auto"/>
              <w:ind w:firstLine="0"/>
            </w:pPr>
            <w:r w:rsidRPr="00992AE2">
              <w:t>- фундаментальные физические опыты и их роль в развитии науки;</w:t>
            </w:r>
          </w:p>
          <w:p w:rsidR="00291B65" w:rsidRPr="00992AE2" w:rsidRDefault="00291B65" w:rsidP="008B6C67">
            <w:pPr>
              <w:spacing w:line="276" w:lineRule="auto"/>
              <w:ind w:firstLine="0"/>
              <w:rPr>
                <w:i/>
                <w:color w:val="C00000"/>
              </w:rPr>
            </w:pPr>
            <w:r w:rsidRPr="00992AE2">
              <w:t>- назначение и принципы действия важнейших физических приборов.</w:t>
            </w:r>
          </w:p>
        </w:tc>
      </w:tr>
      <w:tr w:rsidR="00291B65" w:rsidRPr="00C640B4" w:rsidTr="008A6BE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992AE2" w:rsidRDefault="00291B65" w:rsidP="008A6BE2">
            <w:pPr>
              <w:ind w:firstLine="0"/>
              <w:jc w:val="left"/>
            </w:pPr>
            <w:r w:rsidRPr="00992AE2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992AE2" w:rsidRDefault="00291B65" w:rsidP="008A6BE2">
            <w:pPr>
              <w:tabs>
                <w:tab w:val="left" w:pos="0"/>
              </w:tabs>
              <w:ind w:firstLine="24"/>
            </w:pPr>
            <w:r w:rsidRPr="00992AE2">
              <w:t xml:space="preserve">- решать задачи по основным разделам курса физики; </w:t>
            </w:r>
          </w:p>
          <w:p w:rsidR="00291B65" w:rsidRPr="00992AE2" w:rsidRDefault="00291B65" w:rsidP="008A6BE2">
            <w:pPr>
              <w:tabs>
                <w:tab w:val="left" w:pos="0"/>
              </w:tabs>
              <w:ind w:firstLine="24"/>
              <w:rPr>
                <w:bCs/>
              </w:rPr>
            </w:pPr>
            <w:r w:rsidRPr="00992AE2">
              <w:rPr>
                <w:bCs/>
              </w:rPr>
              <w:t>- строить графики экспериментальных зависимостей;</w:t>
            </w:r>
          </w:p>
          <w:p w:rsidR="00291B65" w:rsidRPr="00992AE2" w:rsidRDefault="00291B65" w:rsidP="008A6BE2">
            <w:pPr>
              <w:tabs>
                <w:tab w:val="left" w:pos="0"/>
              </w:tabs>
              <w:ind w:firstLine="24"/>
              <w:rPr>
                <w:bCs/>
              </w:rPr>
            </w:pPr>
            <w:r w:rsidRPr="00992AE2">
              <w:rPr>
                <w:bCs/>
              </w:rPr>
              <w:t>- устанавливать характер зависимости по графикам, построенных в л</w:t>
            </w:r>
            <w:r w:rsidRPr="00992AE2">
              <w:rPr>
                <w:bCs/>
              </w:rPr>
              <w:t>ю</w:t>
            </w:r>
            <w:r w:rsidRPr="00992AE2">
              <w:rPr>
                <w:bCs/>
              </w:rPr>
              <w:t>бых координатах;</w:t>
            </w:r>
          </w:p>
          <w:p w:rsidR="00291B65" w:rsidRPr="00992AE2" w:rsidRDefault="00291B65" w:rsidP="008A6BE2">
            <w:pPr>
              <w:tabs>
                <w:tab w:val="left" w:pos="0"/>
              </w:tabs>
              <w:ind w:firstLine="24"/>
              <w:rPr>
                <w:bCs/>
              </w:rPr>
            </w:pPr>
            <w:r w:rsidRPr="00992AE2">
              <w:rPr>
                <w:bCs/>
              </w:rPr>
              <w:t>-составлять таблицы экспериментальных данных;</w:t>
            </w:r>
          </w:p>
          <w:p w:rsidR="00291B65" w:rsidRPr="00992AE2" w:rsidRDefault="00291B65" w:rsidP="008A6BE2">
            <w:pPr>
              <w:tabs>
                <w:tab w:val="left" w:pos="0"/>
              </w:tabs>
              <w:ind w:firstLine="24"/>
              <w:rPr>
                <w:bCs/>
                <w:sz w:val="28"/>
              </w:rPr>
            </w:pPr>
            <w:r w:rsidRPr="00992AE2">
              <w:rPr>
                <w:bCs/>
              </w:rPr>
              <w:t xml:space="preserve">- </w:t>
            </w:r>
            <w:r w:rsidRPr="00992AE2">
              <w:rPr>
                <w:bCs/>
                <w:sz w:val="22"/>
              </w:rPr>
              <w:t>составлять отчеты по выполненным экспериментальным работам, описывать результаты и уметь формулировать выводы;</w:t>
            </w:r>
          </w:p>
          <w:p w:rsidR="00291B65" w:rsidRPr="00992AE2" w:rsidRDefault="00291B65" w:rsidP="008A6BE2">
            <w:pPr>
              <w:tabs>
                <w:tab w:val="left" w:pos="0"/>
              </w:tabs>
              <w:ind w:firstLine="24"/>
              <w:rPr>
                <w:bCs/>
                <w:i/>
              </w:rPr>
            </w:pPr>
            <w:r w:rsidRPr="00992AE2">
              <w:rPr>
                <w:bCs/>
              </w:rPr>
              <w:t>-пользоваться таблицами, учебной, справочной и методической литерат</w:t>
            </w:r>
            <w:r w:rsidRPr="00992AE2">
              <w:rPr>
                <w:bCs/>
              </w:rPr>
              <w:t>у</w:t>
            </w:r>
            <w:r w:rsidRPr="00992AE2">
              <w:rPr>
                <w:bCs/>
              </w:rPr>
              <w:t xml:space="preserve">рой; </w:t>
            </w:r>
          </w:p>
          <w:p w:rsidR="00291B65" w:rsidRPr="00992AE2" w:rsidRDefault="00291B65" w:rsidP="008A6BE2">
            <w:pPr>
              <w:pStyle w:val="12"/>
              <w:tabs>
                <w:tab w:val="left" w:pos="0"/>
              </w:tabs>
              <w:rPr>
                <w:bCs/>
                <w:color w:val="FF0000"/>
                <w:sz w:val="24"/>
                <w:szCs w:val="24"/>
              </w:rPr>
            </w:pPr>
            <w:r w:rsidRPr="00992AE2">
              <w:rPr>
                <w:bCs/>
                <w:i w:val="0"/>
                <w:color w:val="FF0000"/>
                <w:sz w:val="24"/>
                <w:szCs w:val="24"/>
              </w:rPr>
              <w:t xml:space="preserve">- </w:t>
            </w:r>
            <w:r w:rsidRPr="00992AE2">
              <w:rPr>
                <w:bCs/>
                <w:i w:val="0"/>
                <w:sz w:val="24"/>
                <w:szCs w:val="24"/>
              </w:rPr>
              <w:t>оценивать случайные ошибки эксперимента, определять доверительный интервал;</w:t>
            </w:r>
          </w:p>
          <w:p w:rsidR="00291B65" w:rsidRPr="00992AE2" w:rsidRDefault="00291B65" w:rsidP="008A6BE2">
            <w:pPr>
              <w:tabs>
                <w:tab w:val="left" w:pos="0"/>
              </w:tabs>
              <w:ind w:firstLine="24"/>
              <w:rPr>
                <w:i/>
                <w:color w:val="C00000"/>
              </w:rPr>
            </w:pPr>
            <w:r w:rsidRPr="00992AE2">
              <w:rPr>
                <w:bCs/>
              </w:rPr>
              <w:t>-выбирать приборы с пределами измерений, необходимыми для данных измерений, определять цену деления, показания приборов, погрешность и уметь градуировать шкалу приборов.</w:t>
            </w:r>
          </w:p>
          <w:p w:rsidR="00291B65" w:rsidRPr="00992AE2" w:rsidRDefault="00291B65" w:rsidP="008A6BE2">
            <w:pPr>
              <w:tabs>
                <w:tab w:val="left" w:pos="0"/>
              </w:tabs>
              <w:ind w:firstLine="24"/>
              <w:rPr>
                <w:i/>
                <w:color w:val="C00000"/>
              </w:rPr>
            </w:pPr>
          </w:p>
        </w:tc>
      </w:tr>
      <w:tr w:rsidR="00291B65" w:rsidRPr="00C640B4" w:rsidTr="008A6BE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992AE2" w:rsidRDefault="00291B65" w:rsidP="008A6BE2">
            <w:pPr>
              <w:ind w:firstLine="0"/>
              <w:jc w:val="left"/>
            </w:pPr>
            <w:r w:rsidRPr="00992AE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992AE2" w:rsidRDefault="00291B65" w:rsidP="008A6BE2">
            <w:pPr>
              <w:ind w:firstLine="24"/>
              <w:rPr>
                <w:bCs/>
              </w:rPr>
            </w:pPr>
            <w:r w:rsidRPr="00992AE2">
              <w:rPr>
                <w:bCs/>
              </w:rPr>
              <w:t>-навыками практического применения законов физики;</w:t>
            </w:r>
          </w:p>
          <w:p w:rsidR="00291B65" w:rsidRPr="00992AE2" w:rsidRDefault="00291B65" w:rsidP="008A6BE2">
            <w:pPr>
              <w:ind w:firstLine="24"/>
              <w:rPr>
                <w:bCs/>
              </w:rPr>
            </w:pPr>
            <w:r w:rsidRPr="00992AE2">
              <w:rPr>
                <w:bCs/>
              </w:rPr>
              <w:t>-навыками выполнения физических экспериментов и оценки их результ</w:t>
            </w:r>
            <w:r w:rsidRPr="00992AE2">
              <w:rPr>
                <w:bCs/>
              </w:rPr>
              <w:t>а</w:t>
            </w:r>
            <w:r w:rsidRPr="00992AE2">
              <w:rPr>
                <w:bCs/>
              </w:rPr>
              <w:t xml:space="preserve">тов; </w:t>
            </w:r>
          </w:p>
          <w:p w:rsidR="00291B65" w:rsidRPr="00992AE2" w:rsidRDefault="00291B65" w:rsidP="008A6BE2">
            <w:pPr>
              <w:ind w:firstLine="24"/>
              <w:rPr>
                <w:i/>
                <w:color w:val="C00000"/>
              </w:rPr>
            </w:pPr>
            <w:r w:rsidRPr="00992AE2">
              <w:rPr>
                <w:bCs/>
              </w:rPr>
              <w:t xml:space="preserve">- </w:t>
            </w:r>
            <w:r w:rsidRPr="00992AE2">
              <w:t>владеть методами проведения физических измерений, методами оценки погрешностей при проведении эксперимента.</w:t>
            </w:r>
          </w:p>
        </w:tc>
      </w:tr>
      <w:tr w:rsidR="00291B65" w:rsidRPr="00C640B4" w:rsidTr="008A6BE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992AE2" w:rsidRDefault="00291B65" w:rsidP="008A6BE2">
            <w:pPr>
              <w:ind w:firstLine="0"/>
              <w:jc w:val="left"/>
              <w:rPr>
                <w:b/>
                <w:bCs/>
              </w:rPr>
            </w:pPr>
            <w:r w:rsidRPr="00992AE2">
              <w:rPr>
                <w:b/>
                <w:bCs/>
              </w:rPr>
              <w:t>ОПК-2</w:t>
            </w:r>
          </w:p>
          <w:p w:rsidR="00291B65" w:rsidRPr="00992AE2" w:rsidRDefault="00291B65" w:rsidP="008A6BE2">
            <w:pPr>
              <w:ind w:firstLine="0"/>
              <w:jc w:val="left"/>
              <w:rPr>
                <w:color w:val="C00000"/>
              </w:rPr>
            </w:pPr>
            <w:r w:rsidRPr="00992AE2">
              <w:rPr>
                <w:b/>
                <w:bCs/>
              </w:rPr>
              <w:t>Способность осваивать методики использования программных средств для решения практических задач</w:t>
            </w:r>
          </w:p>
        </w:tc>
      </w:tr>
      <w:tr w:rsidR="00992AE2" w:rsidRPr="00C640B4" w:rsidTr="008A6BE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AE2" w:rsidRPr="00992AE2" w:rsidRDefault="00992AE2" w:rsidP="00992AE2">
            <w:pPr>
              <w:ind w:firstLine="0"/>
              <w:jc w:val="left"/>
            </w:pPr>
            <w:r w:rsidRPr="00992AE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AE2" w:rsidRPr="00992AE2" w:rsidRDefault="00992AE2" w:rsidP="00F919CB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</w:rPr>
            </w:pPr>
            <w:r w:rsidRPr="00992AE2">
              <w:rPr>
                <w:bCs/>
              </w:rPr>
              <w:t>основные определения и понятия физики, физическую сущность явл</w:t>
            </w:r>
            <w:r w:rsidRPr="00992AE2">
              <w:rPr>
                <w:bCs/>
              </w:rPr>
              <w:t>е</w:t>
            </w:r>
            <w:r w:rsidRPr="00992AE2">
              <w:rPr>
                <w:bCs/>
              </w:rPr>
              <w:t>ний и процессов, происходящих в природе и технике;</w:t>
            </w:r>
          </w:p>
          <w:p w:rsidR="00992AE2" w:rsidRPr="00992AE2" w:rsidRDefault="00992AE2" w:rsidP="00F919CB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</w:rPr>
            </w:pPr>
            <w:r w:rsidRPr="00992AE2">
              <w:rPr>
                <w:bCs/>
              </w:rPr>
              <w:t>основные методы исследования, анализа и моделирования физических процессов</w:t>
            </w:r>
          </w:p>
        </w:tc>
      </w:tr>
      <w:tr w:rsidR="00992AE2" w:rsidRPr="00C640B4" w:rsidTr="008A6BE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AE2" w:rsidRPr="00992AE2" w:rsidRDefault="00992AE2" w:rsidP="00992AE2">
            <w:pPr>
              <w:ind w:firstLine="0"/>
              <w:jc w:val="left"/>
            </w:pPr>
            <w:r w:rsidRPr="00992AE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AE2" w:rsidRPr="00992AE2" w:rsidRDefault="00992AE2" w:rsidP="00F919C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992AE2">
              <w:rPr>
                <w:bCs/>
              </w:rPr>
              <w:t xml:space="preserve">применять физические законы </w:t>
            </w:r>
            <w:r w:rsidRPr="00992AE2">
              <w:t xml:space="preserve">и физико-математический аппарат </w:t>
            </w:r>
            <w:r w:rsidRPr="00992AE2">
              <w:rPr>
                <w:bCs/>
              </w:rPr>
              <w:t xml:space="preserve">для решения </w:t>
            </w:r>
            <w:r>
              <w:rPr>
                <w:bCs/>
              </w:rPr>
              <w:t xml:space="preserve">типовых </w:t>
            </w:r>
            <w:r w:rsidRPr="00D70B35">
              <w:rPr>
                <w:bCs/>
              </w:rPr>
              <w:t>задач по основным разделам физики</w:t>
            </w:r>
            <w:r>
              <w:rPr>
                <w:bCs/>
              </w:rPr>
              <w:t>;</w:t>
            </w:r>
          </w:p>
          <w:p w:rsidR="00992AE2" w:rsidRPr="00992AE2" w:rsidRDefault="00992AE2" w:rsidP="00F919C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992AE2">
              <w:rPr>
                <w:bCs/>
              </w:rPr>
              <w:t xml:space="preserve">применять </w:t>
            </w:r>
            <w:r w:rsidRPr="00145B83">
              <w:rPr>
                <w:bCs/>
              </w:rPr>
              <w:t>физические законы</w:t>
            </w:r>
            <w:r w:rsidRPr="00992AE2">
              <w:rPr>
                <w:bCs/>
              </w:rPr>
              <w:t xml:space="preserve"> в профессиональной деятельности, и</w:t>
            </w:r>
            <w:r w:rsidRPr="00992AE2">
              <w:rPr>
                <w:bCs/>
              </w:rPr>
              <w:t>с</w:t>
            </w:r>
            <w:r w:rsidRPr="00992AE2">
              <w:rPr>
                <w:bCs/>
              </w:rPr>
              <w:t>пользовать их на междисциплинарном уровне;</w:t>
            </w:r>
          </w:p>
          <w:p w:rsidR="00992AE2" w:rsidRPr="00992AE2" w:rsidRDefault="00992AE2" w:rsidP="00F919C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D70B35">
              <w:rPr>
                <w:bCs/>
              </w:rPr>
              <w:t>применять современное физическое оборудование и приборы при р</w:t>
            </w:r>
            <w:r w:rsidRPr="00D70B35">
              <w:rPr>
                <w:bCs/>
              </w:rPr>
              <w:t>е</w:t>
            </w:r>
            <w:r w:rsidRPr="00D70B35">
              <w:rPr>
                <w:bCs/>
              </w:rPr>
              <w:t>шении практических задач;</w:t>
            </w:r>
          </w:p>
          <w:p w:rsidR="00992AE2" w:rsidRPr="00992AE2" w:rsidRDefault="00992AE2" w:rsidP="00F919C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D70B35">
              <w:rPr>
                <w:bCs/>
              </w:rPr>
              <w:t>использовать основные приемы обработки экспериментальных да</w:t>
            </w:r>
            <w:r w:rsidRPr="00D70B35">
              <w:rPr>
                <w:bCs/>
              </w:rPr>
              <w:t>н</w:t>
            </w:r>
            <w:r w:rsidRPr="00D70B35">
              <w:rPr>
                <w:bCs/>
              </w:rPr>
              <w:t>ных;</w:t>
            </w:r>
          </w:p>
          <w:p w:rsidR="00992AE2" w:rsidRPr="00992AE2" w:rsidRDefault="00992AE2" w:rsidP="00F919C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992AE2">
              <w:t>использовать физические модели для описания реальных процессов, выбирать методы их исследования</w:t>
            </w:r>
          </w:p>
        </w:tc>
      </w:tr>
      <w:tr w:rsidR="00992AE2" w:rsidRPr="00C640B4" w:rsidTr="008A6BE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AE2" w:rsidRPr="00992AE2" w:rsidRDefault="00992AE2" w:rsidP="00992AE2">
            <w:pPr>
              <w:ind w:firstLine="0"/>
              <w:jc w:val="left"/>
            </w:pPr>
            <w:r w:rsidRPr="00992AE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AE2" w:rsidRPr="00992AE2" w:rsidRDefault="00992AE2" w:rsidP="00F919CB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992AE2">
              <w:rPr>
                <w:bCs/>
              </w:rPr>
              <w:t>практическими навыками использования элементов физического эк</w:t>
            </w:r>
            <w:r w:rsidRPr="00992AE2">
              <w:rPr>
                <w:bCs/>
              </w:rPr>
              <w:t>с</w:t>
            </w:r>
            <w:r w:rsidRPr="00992AE2">
              <w:rPr>
                <w:bCs/>
              </w:rPr>
              <w:t>перимента и решения физических задач на других дисциплинах;</w:t>
            </w:r>
          </w:p>
          <w:p w:rsidR="00992AE2" w:rsidRPr="00992AE2" w:rsidRDefault="00992AE2" w:rsidP="00F919CB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992AE2">
              <w:rPr>
                <w:bCs/>
              </w:rPr>
              <w:t>навыками и методиками обобщения результатов решения задач, эк</w:t>
            </w:r>
            <w:r w:rsidRPr="00992AE2">
              <w:rPr>
                <w:bCs/>
              </w:rPr>
              <w:t>с</w:t>
            </w:r>
            <w:r w:rsidRPr="00992AE2">
              <w:rPr>
                <w:bCs/>
              </w:rPr>
              <w:t>периментальной деятельности;</w:t>
            </w:r>
          </w:p>
          <w:p w:rsidR="00992AE2" w:rsidRPr="00992AE2" w:rsidRDefault="00992AE2" w:rsidP="00F919CB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9B4EC1">
              <w:rPr>
                <w:bCs/>
              </w:rPr>
              <w:t>методами работы на основных физических приборах;</w:t>
            </w:r>
          </w:p>
          <w:p w:rsidR="00992AE2" w:rsidRPr="00992AE2" w:rsidRDefault="00992AE2" w:rsidP="00F919CB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9B4EC1">
              <w:rPr>
                <w:bCs/>
              </w:rPr>
              <w:t>методами экспериментального исследования в физике (планирование, постановка и обработка эксперимента);</w:t>
            </w:r>
          </w:p>
          <w:p w:rsidR="00992AE2" w:rsidRPr="00992AE2" w:rsidRDefault="00992AE2" w:rsidP="00F919CB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992AE2">
              <w:rPr>
                <w:bCs/>
              </w:rPr>
              <w:t>возможностью междисциплинарного применения законов физики;</w:t>
            </w:r>
          </w:p>
          <w:p w:rsidR="00992AE2" w:rsidRPr="00992AE2" w:rsidRDefault="00992AE2" w:rsidP="00F919CB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  <w:sz w:val="24"/>
                <w:szCs w:val="24"/>
              </w:rPr>
            </w:pPr>
            <w:r w:rsidRPr="00992AE2">
              <w:rPr>
                <w:bCs/>
                <w:sz w:val="24"/>
                <w:szCs w:val="24"/>
              </w:rPr>
              <w:lastRenderedPageBreak/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291B65" w:rsidRDefault="00291B65" w:rsidP="00291B65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291B65" w:rsidRDefault="00291B65" w:rsidP="00291B65">
      <w:pPr>
        <w:pStyle w:val="1"/>
        <w:rPr>
          <w:rStyle w:val="FontStyle18"/>
          <w:b/>
          <w:sz w:val="24"/>
          <w:szCs w:val="24"/>
        </w:rPr>
      </w:pPr>
    </w:p>
    <w:p w:rsidR="00291B65" w:rsidRPr="00951970" w:rsidRDefault="00291B65" w:rsidP="00291B65">
      <w:pPr>
        <w:sectPr w:rsidR="00291B65" w:rsidRPr="00951970" w:rsidSect="008A6BE2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91B65" w:rsidRPr="00992AE2" w:rsidRDefault="00291B65" w:rsidP="00291B65">
      <w:pPr>
        <w:pStyle w:val="1"/>
        <w:rPr>
          <w:rStyle w:val="FontStyle18"/>
          <w:b/>
          <w:i/>
          <w:color w:val="C00000"/>
          <w:sz w:val="24"/>
          <w:szCs w:val="24"/>
        </w:rPr>
      </w:pPr>
      <w:bookmarkStart w:id="1" w:name="_Hlk527222479"/>
      <w:r w:rsidRPr="00C17915">
        <w:rPr>
          <w:rStyle w:val="FontStyle18"/>
          <w:b/>
          <w:sz w:val="24"/>
          <w:szCs w:val="24"/>
        </w:rPr>
        <w:lastRenderedPageBreak/>
        <w:t xml:space="preserve">4 </w:t>
      </w:r>
      <w:r w:rsidRPr="00992AE2">
        <w:rPr>
          <w:rStyle w:val="FontStyle18"/>
          <w:b/>
          <w:sz w:val="24"/>
          <w:szCs w:val="24"/>
        </w:rPr>
        <w:t xml:space="preserve">Структура и содержание дисциплины </w:t>
      </w:r>
    </w:p>
    <w:p w:rsidR="00291B65" w:rsidRPr="00992AE2" w:rsidRDefault="00291B65" w:rsidP="00291B6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bookmarkStart w:id="2" w:name="_Hlk526604873"/>
      <w:r w:rsidRPr="00992AE2">
        <w:rPr>
          <w:rStyle w:val="FontStyle18"/>
          <w:b w:val="0"/>
          <w:sz w:val="24"/>
          <w:szCs w:val="24"/>
        </w:rPr>
        <w:t>Общая трудоемкость дисциплины составляет 8 зачетных единиц  288 акад. часов, в том числе:</w:t>
      </w:r>
    </w:p>
    <w:p w:rsidR="00291B65" w:rsidRPr="00992AE2" w:rsidRDefault="00291B65" w:rsidP="00291B6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92AE2">
        <w:rPr>
          <w:rStyle w:val="FontStyle18"/>
          <w:b w:val="0"/>
          <w:sz w:val="24"/>
          <w:szCs w:val="24"/>
        </w:rPr>
        <w:t>–</w:t>
      </w:r>
      <w:r w:rsidRPr="00992AE2">
        <w:rPr>
          <w:rStyle w:val="FontStyle18"/>
          <w:b w:val="0"/>
          <w:sz w:val="24"/>
          <w:szCs w:val="24"/>
        </w:rPr>
        <w:tab/>
        <w:t>контактная работа – 151,9 акад. часов:</w:t>
      </w:r>
    </w:p>
    <w:p w:rsidR="00291B65" w:rsidRPr="00992AE2" w:rsidRDefault="00291B65" w:rsidP="00291B6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92AE2">
        <w:rPr>
          <w:rStyle w:val="FontStyle18"/>
          <w:b w:val="0"/>
          <w:sz w:val="24"/>
          <w:szCs w:val="24"/>
        </w:rPr>
        <w:tab/>
        <w:t>–</w:t>
      </w:r>
      <w:r w:rsidRPr="00992AE2">
        <w:rPr>
          <w:rStyle w:val="FontStyle18"/>
          <w:b w:val="0"/>
          <w:sz w:val="24"/>
          <w:szCs w:val="24"/>
        </w:rPr>
        <w:tab/>
        <w:t>аудиторная – 148 акад. часов;</w:t>
      </w:r>
    </w:p>
    <w:p w:rsidR="00291B65" w:rsidRPr="00992AE2" w:rsidRDefault="00291B65" w:rsidP="00291B6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92AE2">
        <w:rPr>
          <w:rStyle w:val="FontStyle18"/>
          <w:b w:val="0"/>
          <w:sz w:val="24"/>
          <w:szCs w:val="24"/>
        </w:rPr>
        <w:tab/>
        <w:t>–</w:t>
      </w:r>
      <w:r w:rsidRPr="00992AE2">
        <w:rPr>
          <w:rStyle w:val="FontStyle18"/>
          <w:b w:val="0"/>
          <w:sz w:val="24"/>
          <w:szCs w:val="24"/>
        </w:rPr>
        <w:tab/>
        <w:t xml:space="preserve">внеаудиторная –3,9 акад. часов </w:t>
      </w:r>
    </w:p>
    <w:p w:rsidR="00291B65" w:rsidRPr="00992AE2" w:rsidRDefault="00291B65" w:rsidP="00291B6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92AE2">
        <w:rPr>
          <w:rStyle w:val="FontStyle18"/>
          <w:b w:val="0"/>
          <w:sz w:val="24"/>
          <w:szCs w:val="24"/>
        </w:rPr>
        <w:t>–</w:t>
      </w:r>
      <w:r w:rsidRPr="00992AE2">
        <w:rPr>
          <w:rStyle w:val="FontStyle18"/>
          <w:b w:val="0"/>
          <w:sz w:val="24"/>
          <w:szCs w:val="24"/>
        </w:rPr>
        <w:tab/>
        <w:t>самостоятельная работа – 136,1 акад. часов.</w:t>
      </w:r>
    </w:p>
    <w:p w:rsidR="00291B65" w:rsidRDefault="00291B65" w:rsidP="00291B65">
      <w:pPr>
        <w:tabs>
          <w:tab w:val="left" w:pos="851"/>
          <w:tab w:val="left" w:pos="1134"/>
        </w:tabs>
        <w:rPr>
          <w:rStyle w:val="FontStyle18"/>
          <w:b w:val="0"/>
          <w:i/>
          <w:color w:val="C00000"/>
          <w:sz w:val="24"/>
          <w:szCs w:val="24"/>
        </w:rPr>
      </w:pPr>
    </w:p>
    <w:tbl>
      <w:tblPr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1"/>
        <w:gridCol w:w="559"/>
        <w:gridCol w:w="594"/>
        <w:gridCol w:w="681"/>
        <w:gridCol w:w="687"/>
        <w:gridCol w:w="1028"/>
        <w:gridCol w:w="3374"/>
        <w:gridCol w:w="3062"/>
        <w:gridCol w:w="1156"/>
      </w:tblGrid>
      <w:tr w:rsidR="00FE4AF1" w:rsidRPr="00FE4AF1" w:rsidTr="00DB7647">
        <w:trPr>
          <w:cantSplit/>
          <w:trHeight w:val="1156"/>
          <w:tblHeader/>
        </w:trPr>
        <w:tc>
          <w:tcPr>
            <w:tcW w:w="1434" w:type="pct"/>
            <w:vMerge w:val="restart"/>
            <w:vAlign w:val="center"/>
          </w:tcPr>
          <w:bookmarkEnd w:id="2"/>
          <w:p w:rsidR="000373C1" w:rsidRPr="00FE4AF1" w:rsidRDefault="000373C1" w:rsidP="008A6BE2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Раздел/ тема</w:t>
            </w:r>
          </w:p>
          <w:p w:rsidR="000373C1" w:rsidRPr="00FE4AF1" w:rsidRDefault="000373C1" w:rsidP="008A6BE2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79" w:type="pct"/>
            <w:vMerge w:val="restart"/>
            <w:textDirection w:val="btLr"/>
            <w:vAlign w:val="center"/>
          </w:tcPr>
          <w:p w:rsidR="000373C1" w:rsidRPr="00FE4AF1" w:rsidRDefault="000373C1" w:rsidP="008A6BE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E4AF1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28" w:type="pct"/>
            <w:gridSpan w:val="3"/>
            <w:vAlign w:val="center"/>
          </w:tcPr>
          <w:p w:rsidR="000373C1" w:rsidRPr="00FE4AF1" w:rsidRDefault="000373C1" w:rsidP="008A6BE2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FE4AF1">
              <w:rPr>
                <w:rStyle w:val="FontStyle31"/>
                <w:sz w:val="24"/>
                <w:szCs w:val="24"/>
              </w:rPr>
              <w:br/>
              <w:t>контактная р</w:t>
            </w:r>
            <w:r w:rsidRPr="00FE4AF1">
              <w:rPr>
                <w:rStyle w:val="FontStyle31"/>
                <w:sz w:val="24"/>
                <w:szCs w:val="24"/>
              </w:rPr>
              <w:t>а</w:t>
            </w:r>
            <w:r w:rsidRPr="00FE4AF1">
              <w:rPr>
                <w:rStyle w:val="FontStyle31"/>
                <w:sz w:val="24"/>
                <w:szCs w:val="24"/>
              </w:rPr>
              <w:t xml:space="preserve">бота </w:t>
            </w:r>
            <w:r w:rsidRPr="00FE4AF1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0373C1" w:rsidRPr="00FE4AF1" w:rsidRDefault="000373C1" w:rsidP="008A6BE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FE4AF1">
              <w:rPr>
                <w:rStyle w:val="FontStyle20"/>
                <w:sz w:val="24"/>
                <w:szCs w:val="24"/>
              </w:rPr>
              <w:t>Самостоятельная работа (в акад. ч</w:t>
            </w:r>
            <w:r w:rsidRPr="00FE4AF1">
              <w:rPr>
                <w:rStyle w:val="FontStyle20"/>
                <w:sz w:val="24"/>
                <w:szCs w:val="24"/>
              </w:rPr>
              <w:t>а</w:t>
            </w:r>
            <w:r w:rsidRPr="00FE4AF1">
              <w:rPr>
                <w:rStyle w:val="FontStyle20"/>
                <w:sz w:val="24"/>
                <w:szCs w:val="24"/>
              </w:rPr>
              <w:t>сах)</w:t>
            </w:r>
          </w:p>
        </w:tc>
        <w:tc>
          <w:tcPr>
            <w:tcW w:w="1080" w:type="pct"/>
            <w:vMerge w:val="restart"/>
            <w:vAlign w:val="center"/>
          </w:tcPr>
          <w:p w:rsidR="000373C1" w:rsidRPr="00FE4AF1" w:rsidRDefault="000373C1" w:rsidP="008A6BE2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FE4AF1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80" w:type="pct"/>
            <w:vMerge w:val="restart"/>
            <w:vAlign w:val="center"/>
          </w:tcPr>
          <w:p w:rsidR="000373C1" w:rsidRPr="00FE4AF1" w:rsidRDefault="000373C1" w:rsidP="008A6BE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FE4AF1">
              <w:rPr>
                <w:rStyle w:val="FontStyle31"/>
                <w:sz w:val="24"/>
                <w:szCs w:val="24"/>
              </w:rPr>
              <w:br/>
              <w:t>промежуточной аттест</w:t>
            </w:r>
            <w:r w:rsidRPr="00FE4AF1">
              <w:rPr>
                <w:rStyle w:val="FontStyle31"/>
                <w:sz w:val="24"/>
                <w:szCs w:val="24"/>
              </w:rPr>
              <w:t>а</w:t>
            </w:r>
            <w:r w:rsidRPr="00FE4AF1">
              <w:rPr>
                <w:rStyle w:val="FontStyle31"/>
                <w:sz w:val="24"/>
                <w:szCs w:val="24"/>
              </w:rPr>
              <w:t>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0373C1" w:rsidRPr="00FE4AF1" w:rsidRDefault="000373C1" w:rsidP="008A6BE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FE4AF1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FE4AF1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E4AF1" w:rsidRPr="00FE4AF1" w:rsidTr="00DB7647">
        <w:trPr>
          <w:cantSplit/>
          <w:trHeight w:val="1134"/>
          <w:tblHeader/>
        </w:trPr>
        <w:tc>
          <w:tcPr>
            <w:tcW w:w="1434" w:type="pct"/>
            <w:vMerge/>
          </w:tcPr>
          <w:p w:rsidR="000373C1" w:rsidRPr="00FE4AF1" w:rsidRDefault="000373C1" w:rsidP="008A6BE2">
            <w:pPr>
              <w:pStyle w:val="Style14"/>
              <w:widowControl/>
              <w:jc w:val="center"/>
            </w:pPr>
          </w:p>
        </w:tc>
        <w:tc>
          <w:tcPr>
            <w:tcW w:w="179" w:type="pct"/>
            <w:vMerge/>
          </w:tcPr>
          <w:p w:rsidR="000373C1" w:rsidRPr="00FE4AF1" w:rsidRDefault="000373C1" w:rsidP="008A6BE2">
            <w:pPr>
              <w:pStyle w:val="Style14"/>
              <w:widowControl/>
              <w:jc w:val="center"/>
            </w:pPr>
          </w:p>
        </w:tc>
        <w:tc>
          <w:tcPr>
            <w:tcW w:w="190" w:type="pct"/>
            <w:textDirection w:val="btLr"/>
            <w:vAlign w:val="center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лекции</w:t>
            </w:r>
          </w:p>
        </w:tc>
        <w:tc>
          <w:tcPr>
            <w:tcW w:w="218" w:type="pct"/>
            <w:textDirection w:val="btLr"/>
            <w:vAlign w:val="center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лаборат.</w:t>
            </w:r>
          </w:p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занятия</w:t>
            </w:r>
          </w:p>
        </w:tc>
        <w:tc>
          <w:tcPr>
            <w:tcW w:w="220" w:type="pct"/>
            <w:textDirection w:val="btLr"/>
            <w:vAlign w:val="center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практич. занятия</w:t>
            </w:r>
          </w:p>
        </w:tc>
        <w:tc>
          <w:tcPr>
            <w:tcW w:w="329" w:type="pct"/>
            <w:vMerge/>
            <w:textDirection w:val="btLr"/>
          </w:tcPr>
          <w:p w:rsidR="000373C1" w:rsidRPr="00FE4AF1" w:rsidRDefault="000373C1" w:rsidP="008A6BE2">
            <w:pPr>
              <w:pStyle w:val="Style14"/>
              <w:widowControl/>
              <w:jc w:val="center"/>
            </w:pPr>
          </w:p>
        </w:tc>
        <w:tc>
          <w:tcPr>
            <w:tcW w:w="1080" w:type="pct"/>
            <w:vMerge/>
            <w:textDirection w:val="btLr"/>
          </w:tcPr>
          <w:p w:rsidR="000373C1" w:rsidRPr="00FE4AF1" w:rsidRDefault="000373C1" w:rsidP="008A6BE2">
            <w:pPr>
              <w:pStyle w:val="Style14"/>
              <w:widowControl/>
              <w:jc w:val="center"/>
            </w:pPr>
          </w:p>
        </w:tc>
        <w:tc>
          <w:tcPr>
            <w:tcW w:w="980" w:type="pct"/>
            <w:vMerge/>
            <w:textDirection w:val="btLr"/>
            <w:vAlign w:val="center"/>
          </w:tcPr>
          <w:p w:rsidR="000373C1" w:rsidRPr="00FE4AF1" w:rsidRDefault="000373C1" w:rsidP="008A6BE2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0373C1" w:rsidRPr="00FE4AF1" w:rsidRDefault="000373C1" w:rsidP="008A6BE2">
            <w:pPr>
              <w:pStyle w:val="Style14"/>
              <w:widowControl/>
              <w:jc w:val="center"/>
            </w:pPr>
          </w:p>
        </w:tc>
      </w:tr>
      <w:tr w:rsidR="00FE4AF1" w:rsidRPr="00FE4AF1" w:rsidTr="00DB7647">
        <w:trPr>
          <w:trHeight w:val="268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  <w:color w:val="000000"/>
              </w:rPr>
            </w:pPr>
            <w:bookmarkStart w:id="3" w:name="_Hlk526329873"/>
            <w:r w:rsidRPr="00FE4AF1">
              <w:rPr>
                <w:rFonts w:eastAsia="Calibri"/>
                <w:color w:val="000000"/>
              </w:rPr>
              <w:t>Раздел 1. Физические основы механики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1</w:t>
            </w: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8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8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</w:pPr>
          </w:p>
        </w:tc>
      </w:tr>
      <w:tr w:rsidR="00FE4AF1" w:rsidRPr="00FE4AF1" w:rsidTr="00DB7647">
        <w:trPr>
          <w:trHeight w:val="635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</w:rPr>
              <w:t>1.1. Кинематика поступательного и вр</w:t>
            </w:r>
            <w:r w:rsidRPr="00FE4AF1">
              <w:rPr>
                <w:rFonts w:eastAsia="Calibri"/>
              </w:rPr>
              <w:t>а</w:t>
            </w:r>
            <w:r w:rsidRPr="00FE4AF1">
              <w:rPr>
                <w:rFonts w:eastAsia="Calibri"/>
              </w:rPr>
              <w:t>щательного движений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 w:val="restart"/>
          </w:tcPr>
          <w:p w:rsidR="000373C1" w:rsidRPr="00FE4AF1" w:rsidRDefault="000373C1" w:rsidP="00F919CB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подготовка к семинарскому, практическому, лабораторно-практическому занятию;</w:t>
            </w:r>
          </w:p>
          <w:p w:rsidR="000373C1" w:rsidRPr="00FE4AF1" w:rsidRDefault="000373C1" w:rsidP="00F919CB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</w:pPr>
            <w:r w:rsidRPr="00FE4AF1">
              <w:rPr>
                <w:bCs/>
                <w:iCs/>
              </w:rPr>
              <w:t>выполнение практических работ (решение задач, пис</w:t>
            </w:r>
            <w:r w:rsidRPr="00FE4AF1">
              <w:rPr>
                <w:bCs/>
                <w:iCs/>
              </w:rPr>
              <w:t>ь</w:t>
            </w:r>
            <w:r w:rsidRPr="00FE4AF1">
              <w:rPr>
                <w:bCs/>
                <w:iCs/>
              </w:rPr>
              <w:t>менных работ);</w:t>
            </w:r>
          </w:p>
          <w:p w:rsidR="000373C1" w:rsidRPr="00FE4AF1" w:rsidRDefault="000373C1" w:rsidP="00F919CB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контрольная работа;</w:t>
            </w:r>
          </w:p>
          <w:p w:rsidR="000373C1" w:rsidRPr="00FE4AF1" w:rsidRDefault="000373C1" w:rsidP="00F919CB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rStyle w:val="FontStyle31"/>
                <w:color w:val="C00000"/>
                <w:sz w:val="24"/>
                <w:szCs w:val="24"/>
              </w:rPr>
            </w:pPr>
            <w:r w:rsidRPr="00FE4AF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80" w:type="pct"/>
            <w:vMerge w:val="restart"/>
          </w:tcPr>
          <w:p w:rsidR="000373C1" w:rsidRPr="00FE4AF1" w:rsidRDefault="000373C1" w:rsidP="00F919CB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лабораторные работы 4, 5;</w:t>
            </w:r>
          </w:p>
          <w:p w:rsidR="000373C1" w:rsidRPr="00FE4AF1" w:rsidRDefault="000373C1" w:rsidP="00F919CB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 xml:space="preserve">коллоквиумы; </w:t>
            </w:r>
          </w:p>
          <w:p w:rsidR="000373C1" w:rsidRPr="00FE4AF1" w:rsidRDefault="000373C1" w:rsidP="00F919CB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семинарские занятия;</w:t>
            </w:r>
          </w:p>
          <w:p w:rsidR="000373C1" w:rsidRPr="00FE4AF1" w:rsidRDefault="000373C1" w:rsidP="00F919CB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проверка индивидуальных заданий;</w:t>
            </w:r>
          </w:p>
          <w:p w:rsidR="000373C1" w:rsidRPr="00FE4AF1" w:rsidRDefault="000373C1" w:rsidP="00F919CB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консультации.</w:t>
            </w:r>
          </w:p>
          <w:p w:rsidR="000373C1" w:rsidRPr="00FE4AF1" w:rsidRDefault="000373C1" w:rsidP="008A6BE2">
            <w:pPr>
              <w:ind w:firstLine="0"/>
              <w:rPr>
                <w:i/>
              </w:rPr>
            </w:pPr>
          </w:p>
          <w:p w:rsidR="000373C1" w:rsidRPr="00FE4AF1" w:rsidRDefault="000373C1" w:rsidP="008A6BE2"/>
        </w:tc>
        <w:tc>
          <w:tcPr>
            <w:tcW w:w="370" w:type="pct"/>
            <w:vMerge w:val="restart"/>
          </w:tcPr>
          <w:p w:rsidR="000373C1" w:rsidRPr="00FE4AF1" w:rsidRDefault="00FE4AF1" w:rsidP="008A6BE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</w:t>
            </w:r>
            <w:r w:rsidR="000373C1" w:rsidRPr="00FE4AF1">
              <w:rPr>
                <w:i/>
              </w:rPr>
              <w:t>К-1 – зув</w:t>
            </w:r>
          </w:p>
          <w:p w:rsidR="000373C1" w:rsidRPr="00FE4AF1" w:rsidRDefault="00FE4AF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i/>
              </w:rPr>
              <w:t>ДП</w:t>
            </w:r>
            <w:r w:rsidR="000373C1" w:rsidRPr="00FE4AF1">
              <w:rPr>
                <w:i/>
              </w:rPr>
              <w:t xml:space="preserve">К-1 – </w:t>
            </w:r>
            <w:r>
              <w:rPr>
                <w:i/>
              </w:rPr>
              <w:t>з</w:t>
            </w:r>
            <w:r w:rsidR="000373C1" w:rsidRPr="00FE4AF1">
              <w:rPr>
                <w:i/>
              </w:rPr>
              <w:t>ув</w:t>
            </w: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iCs/>
                <w:color w:val="000000"/>
              </w:rPr>
              <w:t>1.2. Динамика поступательного движения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1</w:t>
            </w: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/>
          </w:tcPr>
          <w:p w:rsidR="000373C1" w:rsidRPr="00FE4AF1" w:rsidRDefault="000373C1" w:rsidP="00F919CB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8A6BE2">
            <w:pPr>
              <w:rPr>
                <w:bCs/>
                <w:iCs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</w:rPr>
            </w:pPr>
            <w:r w:rsidRPr="00FE4AF1">
              <w:rPr>
                <w:rFonts w:eastAsia="Calibri"/>
                <w:iCs/>
                <w:color w:val="000000"/>
              </w:rPr>
              <w:t>1.3.  Законы сохранения в механике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1</w:t>
            </w: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8A6BE2">
            <w:pPr>
              <w:rPr>
                <w:i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1.4.  Динамика вращательного движения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1</w:t>
            </w: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8A6BE2">
            <w:pPr>
              <w:rPr>
                <w:i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</w:rPr>
            </w:pPr>
            <w:r w:rsidRPr="00FE4AF1">
              <w:rPr>
                <w:rFonts w:eastAsia="Calibri"/>
              </w:rPr>
              <w:t>1.5.  Механические колебания и волны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1</w:t>
            </w: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8A6BE2">
            <w:pPr>
              <w:rPr>
                <w:i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</w:rPr>
            </w:pPr>
            <w:r w:rsidRPr="00FE4AF1">
              <w:rPr>
                <w:rFonts w:eastAsia="Calibri"/>
              </w:rPr>
              <w:t>1.6.  Элементы релятивистской динамики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8A6BE2">
            <w:pPr>
              <w:ind w:firstLine="0"/>
              <w:rPr>
                <w:i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bCs/>
                <w:iCs/>
                <w:color w:val="000000"/>
              </w:rPr>
              <w:t xml:space="preserve">Итого по разделу 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12</w:t>
            </w: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8</w:t>
            </w: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6</w:t>
            </w: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30</w:t>
            </w:r>
          </w:p>
        </w:tc>
        <w:tc>
          <w:tcPr>
            <w:tcW w:w="108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8A6BE2">
            <w:pPr>
              <w:ind w:firstLine="0"/>
              <w:rPr>
                <w:i/>
              </w:rPr>
            </w:pPr>
          </w:p>
        </w:tc>
        <w:tc>
          <w:tcPr>
            <w:tcW w:w="37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</w:rPr>
            </w:pPr>
            <w:r w:rsidRPr="00FE4AF1">
              <w:rPr>
                <w:rFonts w:eastAsia="Calibri"/>
              </w:rPr>
              <w:t xml:space="preserve">Раздел 2. </w:t>
            </w:r>
            <w:r w:rsidRPr="00FE4AF1">
              <w:rPr>
                <w:rFonts w:eastAsia="Calibri"/>
                <w:bCs/>
                <w:color w:val="000000"/>
              </w:rPr>
              <w:t>Статистическая физика и терм</w:t>
            </w:r>
            <w:r w:rsidRPr="00FE4AF1">
              <w:rPr>
                <w:rFonts w:eastAsia="Calibri"/>
                <w:bCs/>
                <w:color w:val="000000"/>
              </w:rPr>
              <w:t>о</w:t>
            </w:r>
            <w:r w:rsidRPr="00FE4AF1">
              <w:rPr>
                <w:rFonts w:eastAsia="Calibri"/>
                <w:bCs/>
                <w:color w:val="000000"/>
              </w:rPr>
              <w:t>динамика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1</w:t>
            </w: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8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8A6BE2">
            <w:pPr>
              <w:ind w:firstLine="0"/>
              <w:rPr>
                <w:i/>
              </w:rPr>
            </w:pPr>
          </w:p>
        </w:tc>
        <w:tc>
          <w:tcPr>
            <w:tcW w:w="37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</w:pPr>
          </w:p>
        </w:tc>
      </w:tr>
      <w:tr w:rsidR="00FE4AF1" w:rsidRPr="00FE4AF1" w:rsidTr="00DB7647">
        <w:trPr>
          <w:trHeight w:val="70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 xml:space="preserve"> 2.1.  Молекулярно-кинетическая теория идеальных газов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  <w:r w:rsidRPr="00FE4AF1">
              <w:t>6</w:t>
            </w:r>
          </w:p>
        </w:tc>
        <w:tc>
          <w:tcPr>
            <w:tcW w:w="1080" w:type="pct"/>
            <w:vMerge w:val="restart"/>
          </w:tcPr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 xml:space="preserve">подготовка к семинарскому, </w:t>
            </w:r>
            <w:r w:rsidRPr="00FE4AF1">
              <w:rPr>
                <w:bCs/>
                <w:iCs/>
              </w:rPr>
              <w:lastRenderedPageBreak/>
              <w:t>практическому, лабораторно-практическому занятию;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</w:pPr>
            <w:r w:rsidRPr="00FE4AF1">
              <w:rPr>
                <w:bCs/>
                <w:iCs/>
              </w:rPr>
              <w:t>выполнение практических работ (решение задач, пис</w:t>
            </w:r>
            <w:r w:rsidRPr="00FE4AF1">
              <w:rPr>
                <w:bCs/>
                <w:iCs/>
              </w:rPr>
              <w:t>ь</w:t>
            </w:r>
            <w:r w:rsidRPr="00FE4AF1">
              <w:rPr>
                <w:bCs/>
                <w:iCs/>
              </w:rPr>
              <w:t>менных работ);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контрольная работа;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rStyle w:val="FontStyle31"/>
                <w:color w:val="C00000"/>
                <w:sz w:val="24"/>
                <w:szCs w:val="24"/>
              </w:rPr>
            </w:pPr>
            <w:r w:rsidRPr="00FE4AF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80" w:type="pct"/>
            <w:vMerge w:val="restart"/>
          </w:tcPr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lastRenderedPageBreak/>
              <w:t xml:space="preserve">лабораторные работы 11, </w:t>
            </w:r>
            <w:r w:rsidRPr="00FE4AF1">
              <w:rPr>
                <w:bCs/>
                <w:iCs/>
              </w:rPr>
              <w:lastRenderedPageBreak/>
              <w:t>14;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 xml:space="preserve">коллоквиумы; 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семинарские занятия;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проверка индивидуальных заданий;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консультации.</w:t>
            </w:r>
          </w:p>
          <w:p w:rsidR="000373C1" w:rsidRPr="00FE4AF1" w:rsidRDefault="000373C1" w:rsidP="000373C1">
            <w:pPr>
              <w:ind w:firstLine="0"/>
              <w:rPr>
                <w:i/>
              </w:rPr>
            </w:pPr>
          </w:p>
          <w:p w:rsidR="000373C1" w:rsidRPr="00FE4AF1" w:rsidRDefault="000373C1" w:rsidP="000373C1"/>
        </w:tc>
        <w:tc>
          <w:tcPr>
            <w:tcW w:w="370" w:type="pct"/>
            <w:vMerge w:val="restart"/>
          </w:tcPr>
          <w:p w:rsidR="00FE4AF1" w:rsidRPr="00FE4AF1" w:rsidRDefault="00FE4AF1" w:rsidP="00FE4AF1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lastRenderedPageBreak/>
              <w:t>ОП</w:t>
            </w:r>
            <w:r w:rsidRPr="00FE4AF1">
              <w:rPr>
                <w:i/>
              </w:rPr>
              <w:t>К-1 – зув</w:t>
            </w:r>
          </w:p>
          <w:p w:rsidR="000373C1" w:rsidRPr="00FE4AF1" w:rsidRDefault="00FE4AF1" w:rsidP="00FE4AF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i/>
              </w:rPr>
              <w:lastRenderedPageBreak/>
              <w:t>ДП</w:t>
            </w:r>
            <w:r w:rsidRPr="00FE4AF1">
              <w:rPr>
                <w:i/>
              </w:rPr>
              <w:t xml:space="preserve">К-1 – </w:t>
            </w:r>
            <w:r>
              <w:rPr>
                <w:i/>
              </w:rPr>
              <w:t>з</w:t>
            </w:r>
            <w:r w:rsidRPr="00FE4AF1">
              <w:rPr>
                <w:i/>
              </w:rPr>
              <w:t>ув</w:t>
            </w: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lastRenderedPageBreak/>
              <w:t>2.2.  Основы термодинамики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8A6BE2">
            <w:pPr>
              <w:ind w:firstLine="0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80" w:type="pct"/>
            <w:vMerge/>
          </w:tcPr>
          <w:p w:rsidR="000373C1" w:rsidRPr="00FE4AF1" w:rsidRDefault="000373C1" w:rsidP="008A6BE2">
            <w:pPr>
              <w:ind w:firstLine="0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8A6BE2">
            <w:pPr>
              <w:ind w:firstLine="0"/>
              <w:rPr>
                <w:i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8A6BE2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lastRenderedPageBreak/>
              <w:t>2.3.  Элементы физической кинетики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3</w:t>
            </w:r>
          </w:p>
        </w:tc>
        <w:tc>
          <w:tcPr>
            <w:tcW w:w="108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8A6BE2">
            <w:pPr>
              <w:ind w:firstLine="0"/>
              <w:rPr>
                <w:i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Итого по разделу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10</w:t>
            </w: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6</w:t>
            </w: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15</w:t>
            </w:r>
          </w:p>
        </w:tc>
        <w:tc>
          <w:tcPr>
            <w:tcW w:w="108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8A6BE2">
            <w:pPr>
              <w:ind w:firstLine="0"/>
              <w:rPr>
                <w:i/>
              </w:rPr>
            </w:pPr>
          </w:p>
        </w:tc>
        <w:tc>
          <w:tcPr>
            <w:tcW w:w="37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</w:pPr>
          </w:p>
        </w:tc>
      </w:tr>
      <w:tr w:rsidR="00FE4AF1" w:rsidRPr="00FE4AF1" w:rsidTr="00DB7647">
        <w:trPr>
          <w:trHeight w:val="268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 xml:space="preserve">Раздел 3. Электричество и магнетизм  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1</w:t>
            </w: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8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80" w:type="pct"/>
          </w:tcPr>
          <w:p w:rsidR="000373C1" w:rsidRPr="00FE4AF1" w:rsidRDefault="000373C1" w:rsidP="008A6BE2">
            <w:pPr>
              <w:ind w:firstLine="0"/>
              <w:rPr>
                <w:i/>
              </w:rPr>
            </w:pPr>
          </w:p>
        </w:tc>
        <w:tc>
          <w:tcPr>
            <w:tcW w:w="37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3.1.  Электростатическое поле в вакууме и в веществе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 w:val="restart"/>
          </w:tcPr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подготовка к семинарскому, практическому, лабораторно-практическому занятию;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</w:pPr>
            <w:r w:rsidRPr="00FE4AF1">
              <w:rPr>
                <w:bCs/>
                <w:iCs/>
              </w:rPr>
              <w:t>выполнение практических работ (решение задач, пис</w:t>
            </w:r>
            <w:r w:rsidRPr="00FE4AF1">
              <w:rPr>
                <w:bCs/>
                <w:iCs/>
              </w:rPr>
              <w:t>ь</w:t>
            </w:r>
            <w:r w:rsidRPr="00FE4AF1">
              <w:rPr>
                <w:bCs/>
                <w:iCs/>
              </w:rPr>
              <w:t>менных работ);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контрольная работа;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rStyle w:val="FontStyle31"/>
                <w:color w:val="C00000"/>
                <w:sz w:val="24"/>
                <w:szCs w:val="24"/>
              </w:rPr>
            </w:pPr>
            <w:r w:rsidRPr="00FE4AF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80" w:type="pct"/>
            <w:vMerge w:val="restart"/>
          </w:tcPr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лабораторные работы 24, 28;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 xml:space="preserve">коллоквиумы; 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семинарские занятия;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проверка индивидуальных заданий;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консультации.</w:t>
            </w:r>
          </w:p>
          <w:p w:rsidR="000373C1" w:rsidRPr="00FE4AF1" w:rsidRDefault="000373C1" w:rsidP="000373C1">
            <w:pPr>
              <w:ind w:firstLine="0"/>
              <w:rPr>
                <w:i/>
              </w:rPr>
            </w:pPr>
          </w:p>
          <w:p w:rsidR="000373C1" w:rsidRPr="00FE4AF1" w:rsidRDefault="000373C1" w:rsidP="000373C1"/>
        </w:tc>
        <w:tc>
          <w:tcPr>
            <w:tcW w:w="370" w:type="pct"/>
            <w:vMerge w:val="restart"/>
          </w:tcPr>
          <w:p w:rsidR="00FE4AF1" w:rsidRPr="00FE4AF1" w:rsidRDefault="00FE4AF1" w:rsidP="00FE4AF1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</w:t>
            </w:r>
            <w:r w:rsidRPr="00FE4AF1">
              <w:rPr>
                <w:i/>
              </w:rPr>
              <w:t>К-1 – зув</w:t>
            </w:r>
          </w:p>
          <w:p w:rsidR="000373C1" w:rsidRPr="00FE4AF1" w:rsidRDefault="00FE4AF1" w:rsidP="00FE4AF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i/>
              </w:rPr>
              <w:t>ДП</w:t>
            </w:r>
            <w:r w:rsidRPr="00FE4AF1">
              <w:rPr>
                <w:i/>
              </w:rPr>
              <w:t xml:space="preserve">К-1 – </w:t>
            </w:r>
            <w:r>
              <w:rPr>
                <w:i/>
              </w:rPr>
              <w:t>з</w:t>
            </w:r>
            <w:r w:rsidRPr="00FE4AF1">
              <w:rPr>
                <w:i/>
              </w:rPr>
              <w:t>ув</w:t>
            </w: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3.2.  Постоянный электрический ток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3.3.  Магнитостатическое поле в вакууме и в веществе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3.4.  Электромагнитная индукция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3.5.  Электромагнитные колебания и во</w:t>
            </w:r>
            <w:r w:rsidRPr="00FE4AF1">
              <w:rPr>
                <w:rFonts w:eastAsia="Calibri"/>
                <w:color w:val="000000"/>
              </w:rPr>
              <w:t>л</w:t>
            </w:r>
            <w:r w:rsidRPr="00FE4AF1">
              <w:rPr>
                <w:rFonts w:eastAsia="Calibri"/>
                <w:color w:val="000000"/>
              </w:rPr>
              <w:t>ны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5,1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Итого по разделу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14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8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25,1</w:t>
            </w:r>
          </w:p>
        </w:tc>
        <w:tc>
          <w:tcPr>
            <w:tcW w:w="10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Итого за семестр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4AF1">
              <w:rPr>
                <w:b/>
              </w:rPr>
              <w:t>36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4AF1">
              <w:rPr>
                <w:b/>
              </w:rPr>
              <w:t>18/6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4AF1">
              <w:rPr>
                <w:b/>
              </w:rPr>
              <w:t>18/6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FE4AF1">
              <w:rPr>
                <w:rStyle w:val="FontStyle31"/>
                <w:b/>
                <w:sz w:val="24"/>
                <w:szCs w:val="24"/>
              </w:rPr>
              <w:t>70,1</w:t>
            </w:r>
          </w:p>
        </w:tc>
        <w:tc>
          <w:tcPr>
            <w:tcW w:w="10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FE4AF1">
              <w:rPr>
                <w:b/>
              </w:rPr>
              <w:t>Промежуточная аттест</w:t>
            </w:r>
            <w:r w:rsidRPr="00FE4AF1">
              <w:rPr>
                <w:b/>
              </w:rPr>
              <w:t>а</w:t>
            </w:r>
            <w:r w:rsidRPr="00FE4AF1">
              <w:rPr>
                <w:b/>
              </w:rPr>
              <w:t>ция (зачет)</w:t>
            </w:r>
          </w:p>
        </w:tc>
        <w:tc>
          <w:tcPr>
            <w:tcW w:w="37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FE4AF1" w:rsidRPr="00FE4AF1" w:rsidTr="00DB7647">
        <w:trPr>
          <w:trHeight w:val="70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lastRenderedPageBreak/>
              <w:t>Раздел 4. Оптика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4AF1">
              <w:rPr>
                <w:b/>
              </w:rPr>
              <w:t>2</w:t>
            </w: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DB7647" w:rsidRPr="00FE4AF1" w:rsidRDefault="00DB7647" w:rsidP="00DB7647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4.1.  Интерференция света</w:t>
            </w:r>
          </w:p>
        </w:tc>
        <w:tc>
          <w:tcPr>
            <w:tcW w:w="179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18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20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DB7647" w:rsidRPr="00FE4AF1" w:rsidRDefault="00DB7647" w:rsidP="00DB7647">
            <w:pPr>
              <w:ind w:firstLine="0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8</w:t>
            </w:r>
          </w:p>
        </w:tc>
        <w:tc>
          <w:tcPr>
            <w:tcW w:w="1080" w:type="pct"/>
            <w:vMerge w:val="restart"/>
          </w:tcPr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подготовка к семинарскому, практическому, лабораторно-практическому занятию;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</w:pPr>
            <w:r w:rsidRPr="00FE4AF1">
              <w:rPr>
                <w:bCs/>
                <w:iCs/>
              </w:rPr>
              <w:t>выполнение практических работ (решение задач, пис</w:t>
            </w:r>
            <w:r w:rsidRPr="00FE4AF1">
              <w:rPr>
                <w:bCs/>
                <w:iCs/>
              </w:rPr>
              <w:t>ь</w:t>
            </w:r>
            <w:r w:rsidRPr="00FE4AF1">
              <w:rPr>
                <w:bCs/>
                <w:iCs/>
              </w:rPr>
              <w:t>менных работ);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контрольная работа;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rStyle w:val="FontStyle31"/>
                <w:color w:val="C00000"/>
                <w:sz w:val="24"/>
                <w:szCs w:val="24"/>
              </w:rPr>
            </w:pPr>
            <w:r w:rsidRPr="00FE4AF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80" w:type="pct"/>
            <w:vMerge w:val="restart"/>
          </w:tcPr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 xml:space="preserve">лабораторные работы </w:t>
            </w:r>
            <w:r w:rsidR="004A757D">
              <w:rPr>
                <w:bCs/>
                <w:iCs/>
              </w:rPr>
              <w:t>32,34,35</w:t>
            </w:r>
            <w:r w:rsidRPr="00FE4AF1">
              <w:rPr>
                <w:bCs/>
                <w:iCs/>
              </w:rPr>
              <w:t>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 xml:space="preserve">коллоквиумы; 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семинарские занятия;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проверка индивидуальных заданий;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консультации.</w:t>
            </w:r>
          </w:p>
          <w:p w:rsidR="00DB7647" w:rsidRPr="00FE4AF1" w:rsidRDefault="00DB7647" w:rsidP="00DB7647">
            <w:pPr>
              <w:ind w:firstLine="0"/>
              <w:rPr>
                <w:i/>
              </w:rPr>
            </w:pPr>
          </w:p>
          <w:p w:rsidR="00DB7647" w:rsidRPr="00FE4AF1" w:rsidRDefault="00DB7647" w:rsidP="00DB7647"/>
        </w:tc>
        <w:tc>
          <w:tcPr>
            <w:tcW w:w="370" w:type="pct"/>
            <w:vMerge w:val="restart"/>
          </w:tcPr>
          <w:p w:rsidR="00FE4AF1" w:rsidRPr="00FE4AF1" w:rsidRDefault="00FE4AF1" w:rsidP="00FE4AF1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</w:t>
            </w:r>
            <w:r w:rsidRPr="00FE4AF1">
              <w:rPr>
                <w:i/>
              </w:rPr>
              <w:t>К-1 – зув</w:t>
            </w:r>
          </w:p>
          <w:p w:rsidR="00DB7647" w:rsidRPr="00FE4AF1" w:rsidRDefault="00FE4AF1" w:rsidP="00FE4AF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i/>
              </w:rPr>
              <w:t>ДП</w:t>
            </w:r>
            <w:r w:rsidRPr="00FE4AF1">
              <w:rPr>
                <w:i/>
              </w:rPr>
              <w:t xml:space="preserve">К-1 – </w:t>
            </w:r>
            <w:r>
              <w:rPr>
                <w:i/>
              </w:rPr>
              <w:t>з</w:t>
            </w:r>
            <w:r w:rsidRPr="00FE4AF1">
              <w:rPr>
                <w:i/>
              </w:rPr>
              <w:t>ув</w:t>
            </w: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4.2.  Дифракция света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8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4.3.  Поляризация света</w:t>
            </w:r>
          </w:p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ind w:firstLine="0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ind w:firstLine="0"/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240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4.4.  Взаимодействие электромагнитных волн с веществом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Итого по разделу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14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8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6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  <w:r w:rsidRPr="00FE4AF1">
              <w:t>20</w:t>
            </w:r>
          </w:p>
        </w:tc>
        <w:tc>
          <w:tcPr>
            <w:tcW w:w="10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Раздел 5. Квантовая природа излучения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0373C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80" w:type="pct"/>
          </w:tcPr>
          <w:p w:rsidR="000373C1" w:rsidRPr="00FE4AF1" w:rsidRDefault="000373C1" w:rsidP="000373C1">
            <w:pPr>
              <w:ind w:firstLine="0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ind w:firstLine="0"/>
            </w:pPr>
          </w:p>
        </w:tc>
        <w:tc>
          <w:tcPr>
            <w:tcW w:w="370" w:type="pct"/>
          </w:tcPr>
          <w:p w:rsidR="000373C1" w:rsidRPr="00FE4AF1" w:rsidRDefault="000373C1" w:rsidP="000373C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DB7647" w:rsidRPr="00FE4AF1" w:rsidRDefault="00DB7647" w:rsidP="00DB7647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5.1. Тепловое излучение</w:t>
            </w:r>
          </w:p>
          <w:p w:rsidR="00DB7647" w:rsidRPr="00FE4AF1" w:rsidRDefault="00DB7647" w:rsidP="00DB7647">
            <w:pPr>
              <w:ind w:firstLine="0"/>
              <w:rPr>
                <w:rFonts w:eastAsia="Calibri"/>
                <w:color w:val="000000"/>
              </w:rPr>
            </w:pPr>
          </w:p>
        </w:tc>
        <w:tc>
          <w:tcPr>
            <w:tcW w:w="179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18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 w:val="restart"/>
          </w:tcPr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подготовка к семинарскому, практическому, лабораторно-практическому занятию;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</w:pPr>
            <w:r w:rsidRPr="00FE4AF1">
              <w:rPr>
                <w:bCs/>
                <w:iCs/>
              </w:rPr>
              <w:t>выполнение практических работ (решение задач, пис</w:t>
            </w:r>
            <w:r w:rsidRPr="00FE4AF1">
              <w:rPr>
                <w:bCs/>
                <w:iCs/>
              </w:rPr>
              <w:t>ь</w:t>
            </w:r>
            <w:r w:rsidRPr="00FE4AF1">
              <w:rPr>
                <w:bCs/>
                <w:iCs/>
              </w:rPr>
              <w:t>менных работ);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контрольная работа;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rStyle w:val="FontStyle31"/>
                <w:color w:val="C00000"/>
                <w:sz w:val="24"/>
                <w:szCs w:val="24"/>
              </w:rPr>
            </w:pPr>
            <w:r w:rsidRPr="00FE4AF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80" w:type="pct"/>
            <w:vMerge w:val="restart"/>
          </w:tcPr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лабораторные работы 36;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 xml:space="preserve">коллоквиумы; 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семинарские занятия;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проверка индивидуальных заданий;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консультации.</w:t>
            </w:r>
          </w:p>
          <w:p w:rsidR="00DB7647" w:rsidRPr="00FE4AF1" w:rsidRDefault="00DB7647" w:rsidP="00DB7647">
            <w:pPr>
              <w:ind w:firstLine="0"/>
              <w:rPr>
                <w:i/>
              </w:rPr>
            </w:pPr>
          </w:p>
          <w:p w:rsidR="00DB7647" w:rsidRPr="00FE4AF1" w:rsidRDefault="00DB7647" w:rsidP="00DB7647"/>
        </w:tc>
        <w:tc>
          <w:tcPr>
            <w:tcW w:w="370" w:type="pct"/>
            <w:vMerge w:val="restart"/>
          </w:tcPr>
          <w:p w:rsidR="00FE4AF1" w:rsidRPr="00FE4AF1" w:rsidRDefault="00FE4AF1" w:rsidP="00FE4AF1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</w:t>
            </w:r>
            <w:r w:rsidRPr="00FE4AF1">
              <w:rPr>
                <w:i/>
              </w:rPr>
              <w:t>К-1 – зув</w:t>
            </w:r>
          </w:p>
          <w:p w:rsidR="00DB7647" w:rsidRPr="00FE4AF1" w:rsidRDefault="00FE4AF1" w:rsidP="00FE4AF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i/>
              </w:rPr>
              <w:t>ДП</w:t>
            </w:r>
            <w:r w:rsidRPr="00FE4AF1">
              <w:rPr>
                <w:i/>
              </w:rPr>
              <w:t xml:space="preserve">К-1 – </w:t>
            </w:r>
            <w:r>
              <w:rPr>
                <w:i/>
              </w:rPr>
              <w:t>з</w:t>
            </w:r>
            <w:r w:rsidRPr="00FE4AF1">
              <w:rPr>
                <w:i/>
              </w:rPr>
              <w:t>ув</w:t>
            </w: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5.2.  Фотоэффект</w:t>
            </w:r>
          </w:p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1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ind w:firstLine="0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ind w:firstLine="0"/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5.3.  Эффект Комптона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1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Итого по разделу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8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16</w:t>
            </w:r>
          </w:p>
        </w:tc>
        <w:tc>
          <w:tcPr>
            <w:tcW w:w="10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lastRenderedPageBreak/>
              <w:t>Раздел 6. Элементы квантовой физики атомов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DB7647" w:rsidRPr="00FE4AF1" w:rsidRDefault="00DB7647" w:rsidP="00DB7647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6.1.  Теория атома водорода по Бору</w:t>
            </w:r>
          </w:p>
        </w:tc>
        <w:tc>
          <w:tcPr>
            <w:tcW w:w="179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  <w:r w:rsidRPr="00FE4AF1">
              <w:t>1</w:t>
            </w:r>
          </w:p>
        </w:tc>
        <w:tc>
          <w:tcPr>
            <w:tcW w:w="329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80" w:type="pct"/>
            <w:vMerge w:val="restart"/>
          </w:tcPr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подготовка к семинарскому, практическому, лабораторно-практическому занятию;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</w:pPr>
            <w:r w:rsidRPr="00FE4AF1">
              <w:rPr>
                <w:bCs/>
                <w:iCs/>
              </w:rPr>
              <w:t>выполнение практических работ (решение задач, пис</w:t>
            </w:r>
            <w:r w:rsidRPr="00FE4AF1">
              <w:rPr>
                <w:bCs/>
                <w:iCs/>
              </w:rPr>
              <w:t>ь</w:t>
            </w:r>
            <w:r w:rsidRPr="00FE4AF1">
              <w:rPr>
                <w:bCs/>
                <w:iCs/>
              </w:rPr>
              <w:t>менных работ);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контрольная работа;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rStyle w:val="FontStyle31"/>
                <w:color w:val="C00000"/>
                <w:sz w:val="24"/>
                <w:szCs w:val="24"/>
              </w:rPr>
            </w:pPr>
            <w:r w:rsidRPr="00FE4AF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80" w:type="pct"/>
            <w:vMerge w:val="restart"/>
          </w:tcPr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лабораторные работы 41,42,51;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 xml:space="preserve">коллоквиумы; 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семинарские занятия;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проверка индивидуальных заданий;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консультации.</w:t>
            </w:r>
          </w:p>
          <w:p w:rsidR="00DB7647" w:rsidRPr="00FE4AF1" w:rsidRDefault="00DB7647" w:rsidP="00DB7647">
            <w:pPr>
              <w:ind w:firstLine="0"/>
              <w:rPr>
                <w:i/>
              </w:rPr>
            </w:pPr>
          </w:p>
          <w:p w:rsidR="00DB7647" w:rsidRPr="00FE4AF1" w:rsidRDefault="00DB7647" w:rsidP="00DB7647"/>
        </w:tc>
        <w:tc>
          <w:tcPr>
            <w:tcW w:w="370" w:type="pct"/>
            <w:vMerge w:val="restar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6.2.  Элементы квантовой механики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209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6.3.  Атом водорода в квантовой механике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Итого по разделу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8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6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5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18</w:t>
            </w:r>
          </w:p>
        </w:tc>
        <w:tc>
          <w:tcPr>
            <w:tcW w:w="10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Раздел 7. Физика атомного ядра и элеме</w:t>
            </w:r>
            <w:r w:rsidRPr="00FE4AF1">
              <w:rPr>
                <w:rFonts w:eastAsia="Calibri"/>
                <w:color w:val="000000"/>
              </w:rPr>
              <w:t>н</w:t>
            </w:r>
            <w:r w:rsidRPr="00FE4AF1">
              <w:rPr>
                <w:rFonts w:eastAsia="Calibri"/>
                <w:color w:val="000000"/>
              </w:rPr>
              <w:t>тарных частиц</w:t>
            </w:r>
          </w:p>
        </w:tc>
        <w:tc>
          <w:tcPr>
            <w:tcW w:w="179" w:type="pct"/>
          </w:tcPr>
          <w:p w:rsidR="000373C1" w:rsidRPr="00FE4AF1" w:rsidRDefault="00FE4AF1" w:rsidP="000373C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DB7647" w:rsidRPr="00FE4AF1" w:rsidRDefault="00DB7647" w:rsidP="00DB7647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7.1.  Элементы физики атомного ядра</w:t>
            </w:r>
          </w:p>
        </w:tc>
        <w:tc>
          <w:tcPr>
            <w:tcW w:w="179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  <w:r w:rsidRPr="00FE4AF1">
              <w:t>6</w:t>
            </w:r>
          </w:p>
        </w:tc>
        <w:tc>
          <w:tcPr>
            <w:tcW w:w="218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  <w:r w:rsidRPr="00FE4AF1">
              <w:t>3</w:t>
            </w:r>
          </w:p>
        </w:tc>
        <w:tc>
          <w:tcPr>
            <w:tcW w:w="220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329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80" w:type="pct"/>
            <w:vMerge w:val="restart"/>
          </w:tcPr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подготовка к семинарскому, практическому, лабораторно-практическому занятию;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</w:pPr>
            <w:r w:rsidRPr="00FE4AF1">
              <w:rPr>
                <w:bCs/>
                <w:iCs/>
              </w:rPr>
              <w:t>выполнение практических работ (решение задач, пис</w:t>
            </w:r>
            <w:r w:rsidRPr="00FE4AF1">
              <w:rPr>
                <w:bCs/>
                <w:iCs/>
              </w:rPr>
              <w:t>ь</w:t>
            </w:r>
            <w:r w:rsidRPr="00FE4AF1">
              <w:rPr>
                <w:bCs/>
                <w:iCs/>
              </w:rPr>
              <w:t>менных работ);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контрольная работа;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rStyle w:val="FontStyle31"/>
                <w:color w:val="C00000"/>
                <w:sz w:val="24"/>
                <w:szCs w:val="24"/>
              </w:rPr>
            </w:pPr>
            <w:r w:rsidRPr="00FE4AF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80" w:type="pct"/>
            <w:vMerge w:val="restart"/>
          </w:tcPr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лабораторные работы 51,53;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 xml:space="preserve">коллоквиумы; 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семинарские занятия;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проверка индивидуальных заданий;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консультации.</w:t>
            </w:r>
          </w:p>
          <w:p w:rsidR="00DB7647" w:rsidRPr="00FE4AF1" w:rsidRDefault="00DB7647" w:rsidP="00DB7647">
            <w:pPr>
              <w:ind w:firstLine="0"/>
              <w:rPr>
                <w:i/>
              </w:rPr>
            </w:pPr>
          </w:p>
          <w:p w:rsidR="00DB7647" w:rsidRPr="00FE4AF1" w:rsidRDefault="00DB7647" w:rsidP="00DB7647"/>
        </w:tc>
        <w:tc>
          <w:tcPr>
            <w:tcW w:w="370" w:type="pct"/>
            <w:vMerge w:val="restart"/>
          </w:tcPr>
          <w:p w:rsidR="00FE4AF1" w:rsidRPr="00FE4AF1" w:rsidRDefault="00FE4AF1" w:rsidP="00FE4AF1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</w:t>
            </w:r>
            <w:r w:rsidRPr="00FE4AF1">
              <w:rPr>
                <w:i/>
              </w:rPr>
              <w:t>К-1 – зув</w:t>
            </w:r>
          </w:p>
          <w:p w:rsidR="00DB7647" w:rsidRPr="00FE4AF1" w:rsidRDefault="00FE4AF1" w:rsidP="00FE4AF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i/>
              </w:rPr>
              <w:t>ДП</w:t>
            </w:r>
            <w:r w:rsidRPr="00FE4AF1">
              <w:rPr>
                <w:i/>
              </w:rPr>
              <w:t xml:space="preserve">К-1 – </w:t>
            </w:r>
            <w:r>
              <w:rPr>
                <w:i/>
              </w:rPr>
              <w:t>з</w:t>
            </w:r>
            <w:r w:rsidRPr="00FE4AF1">
              <w:rPr>
                <w:i/>
              </w:rPr>
              <w:t>ув</w:t>
            </w: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7.2.  Элементы физики элементарных ча</w:t>
            </w:r>
            <w:r w:rsidRPr="00FE4AF1">
              <w:rPr>
                <w:rFonts w:eastAsia="Calibri"/>
                <w:color w:val="000000"/>
              </w:rPr>
              <w:t>с</w:t>
            </w:r>
            <w:r w:rsidRPr="00FE4AF1">
              <w:rPr>
                <w:rFonts w:eastAsia="Calibri"/>
                <w:color w:val="000000"/>
              </w:rPr>
              <w:t>тиц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lastRenderedPageBreak/>
              <w:t>Итого по разделу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8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3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12</w:t>
            </w:r>
          </w:p>
        </w:tc>
        <w:tc>
          <w:tcPr>
            <w:tcW w:w="10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</w:pPr>
          </w:p>
        </w:tc>
        <w:tc>
          <w:tcPr>
            <w:tcW w:w="37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Итого за семестр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4AF1">
              <w:rPr>
                <w:b/>
              </w:rPr>
              <w:t>38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4AF1">
              <w:rPr>
                <w:b/>
              </w:rPr>
              <w:t>19/6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4AF1">
              <w:rPr>
                <w:b/>
              </w:rPr>
              <w:t>19/6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FE4AF1">
              <w:rPr>
                <w:rStyle w:val="FontStyle31"/>
                <w:b/>
                <w:sz w:val="24"/>
                <w:szCs w:val="24"/>
              </w:rPr>
              <w:t>66</w:t>
            </w:r>
          </w:p>
        </w:tc>
        <w:tc>
          <w:tcPr>
            <w:tcW w:w="10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FE4AF1">
              <w:rPr>
                <w:b/>
              </w:rPr>
              <w:t>Промежуточная аттест</w:t>
            </w:r>
            <w:r w:rsidRPr="00FE4AF1">
              <w:rPr>
                <w:b/>
              </w:rPr>
              <w:t>а</w:t>
            </w:r>
            <w:r w:rsidRPr="00FE4AF1">
              <w:rPr>
                <w:b/>
              </w:rPr>
              <w:t>ция (зачет с оценкой)</w:t>
            </w:r>
          </w:p>
        </w:tc>
        <w:tc>
          <w:tcPr>
            <w:tcW w:w="37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Итого по дисциплине</w:t>
            </w:r>
          </w:p>
        </w:tc>
        <w:tc>
          <w:tcPr>
            <w:tcW w:w="179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0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4AF1">
              <w:rPr>
                <w:b/>
              </w:rPr>
              <w:t>74</w:t>
            </w:r>
          </w:p>
        </w:tc>
        <w:tc>
          <w:tcPr>
            <w:tcW w:w="218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4AF1">
              <w:rPr>
                <w:b/>
              </w:rPr>
              <w:t>37</w:t>
            </w:r>
          </w:p>
        </w:tc>
        <w:tc>
          <w:tcPr>
            <w:tcW w:w="220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4AF1">
              <w:rPr>
                <w:b/>
              </w:rPr>
              <w:t>37</w:t>
            </w:r>
          </w:p>
        </w:tc>
        <w:tc>
          <w:tcPr>
            <w:tcW w:w="329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E4AF1">
              <w:rPr>
                <w:b/>
              </w:rPr>
              <w:t>136,1</w:t>
            </w:r>
          </w:p>
        </w:tc>
        <w:tc>
          <w:tcPr>
            <w:tcW w:w="1080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980" w:type="pct"/>
            <w:shd w:val="clear" w:color="auto" w:fill="auto"/>
          </w:tcPr>
          <w:p w:rsidR="000373C1" w:rsidRPr="00FE4AF1" w:rsidRDefault="00BC5507" w:rsidP="000373C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E4AF1">
              <w:rPr>
                <w:b/>
              </w:rPr>
              <w:t>Зачет, зачет с оценкой</w:t>
            </w:r>
          </w:p>
        </w:tc>
        <w:tc>
          <w:tcPr>
            <w:tcW w:w="370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373C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rPr>
                <w:b/>
                <w:color w:val="C00000"/>
              </w:rPr>
            </w:pPr>
          </w:p>
        </w:tc>
        <w:tc>
          <w:tcPr>
            <w:tcW w:w="179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0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18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0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329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1080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980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70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bookmarkEnd w:id="3"/>
    </w:tbl>
    <w:p w:rsidR="00291B65" w:rsidRPr="00FE4AF1" w:rsidRDefault="00291B65" w:rsidP="00291B65">
      <w:pPr>
        <w:rPr>
          <w:rStyle w:val="FontStyle18"/>
          <w:b w:val="0"/>
          <w:sz w:val="24"/>
          <w:szCs w:val="24"/>
        </w:rPr>
      </w:pPr>
    </w:p>
    <w:p w:rsidR="00291B65" w:rsidRPr="00FE4AF1" w:rsidRDefault="00291B65" w:rsidP="00291B65">
      <w:pPr>
        <w:rPr>
          <w:rStyle w:val="FontStyle18"/>
          <w:b w:val="0"/>
          <w:sz w:val="24"/>
          <w:szCs w:val="24"/>
        </w:rPr>
      </w:pPr>
    </w:p>
    <w:p w:rsidR="00291B65" w:rsidRPr="00FE4AF1" w:rsidRDefault="00291B65" w:rsidP="00291B65">
      <w:pPr>
        <w:rPr>
          <w:rStyle w:val="FontStyle18"/>
          <w:b w:val="0"/>
          <w:sz w:val="24"/>
          <w:szCs w:val="24"/>
        </w:rPr>
      </w:pPr>
    </w:p>
    <w:p w:rsidR="00291B65" w:rsidRPr="00FE4AF1" w:rsidRDefault="00291B65" w:rsidP="00291B65">
      <w:pPr>
        <w:rPr>
          <w:rStyle w:val="FontStyle18"/>
          <w:b w:val="0"/>
          <w:sz w:val="24"/>
          <w:szCs w:val="24"/>
        </w:rPr>
      </w:pPr>
    </w:p>
    <w:p w:rsidR="00291B65" w:rsidRPr="00FE4AF1" w:rsidRDefault="00291B65" w:rsidP="00291B65">
      <w:pPr>
        <w:pStyle w:val="1"/>
        <w:rPr>
          <w:rStyle w:val="FontStyle31"/>
          <w:sz w:val="24"/>
          <w:szCs w:val="24"/>
        </w:rPr>
        <w:sectPr w:rsidR="00291B65" w:rsidRPr="00FE4AF1" w:rsidSect="008A6BE2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91B65" w:rsidRDefault="00291B65" w:rsidP="00291B65">
      <w:pPr>
        <w:keepNext/>
        <w:spacing w:before="240" w:after="120"/>
        <w:ind w:left="567"/>
        <w:outlineLvl w:val="0"/>
        <w:rPr>
          <w:rFonts w:cs="Georgia"/>
          <w:b/>
          <w:iCs/>
        </w:rPr>
      </w:pPr>
      <w:r w:rsidRPr="001267A4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291B65" w:rsidRPr="006D0940" w:rsidRDefault="00291B65" w:rsidP="00291B65">
      <w:pPr>
        <w:ind w:firstLine="0"/>
        <w:rPr>
          <w:rFonts w:cs="Georgia"/>
        </w:rPr>
      </w:pPr>
      <w:r>
        <w:rPr>
          <w:rFonts w:cs="Georgia"/>
        </w:rPr>
        <w:tab/>
      </w:r>
      <w:r w:rsidRPr="006D0940">
        <w:rPr>
          <w:rFonts w:cs="Georgia"/>
        </w:rPr>
        <w:t xml:space="preserve">Для формирования  компетенций и реализации предусмотренных видов учебной работы в учебном процессе используются </w:t>
      </w:r>
      <w:r w:rsidRPr="006D0940">
        <w:rPr>
          <w:rFonts w:cs="Georgia"/>
          <w:b/>
          <w:bCs/>
          <w:i/>
          <w:iCs/>
        </w:rPr>
        <w:t xml:space="preserve">традиционная </w:t>
      </w:r>
      <w:r w:rsidRPr="006D0940">
        <w:rPr>
          <w:rFonts w:cs="Georgia"/>
        </w:rPr>
        <w:t xml:space="preserve">и </w:t>
      </w:r>
      <w:r w:rsidRPr="006D0940">
        <w:rPr>
          <w:rFonts w:cs="Georgia"/>
          <w:b/>
          <w:bCs/>
          <w:i/>
          <w:iCs/>
        </w:rPr>
        <w:t xml:space="preserve">модульно-компетентностная </w:t>
      </w:r>
      <w:r w:rsidRPr="006D0940">
        <w:rPr>
          <w:rFonts w:cs="Georgia"/>
        </w:rPr>
        <w:t xml:space="preserve">технологии. </w:t>
      </w:r>
    </w:p>
    <w:p w:rsidR="00291B65" w:rsidRPr="006D0940" w:rsidRDefault="00291B65" w:rsidP="00291B65">
      <w:r w:rsidRPr="006D0940">
        <w:t>Используются следующие виды лекций:</w:t>
      </w:r>
    </w:p>
    <w:p w:rsidR="00291B65" w:rsidRPr="006D0940" w:rsidRDefault="00291B65" w:rsidP="00291B65">
      <w:pPr>
        <w:rPr>
          <w:color w:val="000000"/>
          <w:szCs w:val="27"/>
          <w:shd w:val="clear" w:color="auto" w:fill="FFFFFF"/>
        </w:rPr>
      </w:pPr>
      <w:r w:rsidRPr="006D0940">
        <w:rPr>
          <w:i/>
        </w:rPr>
        <w:t>вводная лекция</w:t>
      </w:r>
      <w:r w:rsidRPr="006D0940">
        <w:t xml:space="preserve"> – </w:t>
      </w:r>
      <w:r w:rsidRPr="006D0940">
        <w:rPr>
          <w:color w:val="000000"/>
          <w:szCs w:val="27"/>
          <w:shd w:val="clear" w:color="auto" w:fill="FFFFFF"/>
        </w:rPr>
        <w:t>знакомит студентов с целью и назначением курса, его ролью и м</w:t>
      </w:r>
      <w:r w:rsidRPr="006D0940">
        <w:rPr>
          <w:color w:val="000000"/>
          <w:szCs w:val="27"/>
          <w:shd w:val="clear" w:color="auto" w:fill="FFFFFF"/>
        </w:rPr>
        <w:t>е</w:t>
      </w:r>
      <w:r w:rsidRPr="006D0940">
        <w:rPr>
          <w:color w:val="000000"/>
          <w:szCs w:val="27"/>
          <w:shd w:val="clear" w:color="auto" w:fill="FFFFFF"/>
        </w:rPr>
        <w:t>стом в системе учебных дисциплин; дается краткий исторический обзор развития данной науки, связывается теоретическое содержание учебной дисциплины с будущей практич</w:t>
      </w:r>
      <w:r w:rsidRPr="006D0940">
        <w:rPr>
          <w:color w:val="000000"/>
          <w:szCs w:val="27"/>
          <w:shd w:val="clear" w:color="auto" w:fill="FFFFFF"/>
        </w:rPr>
        <w:t>е</w:t>
      </w:r>
      <w:r w:rsidRPr="006D0940">
        <w:rPr>
          <w:color w:val="000000"/>
          <w:szCs w:val="27"/>
          <w:shd w:val="clear" w:color="auto" w:fill="FFFFFF"/>
        </w:rPr>
        <w:t>ской работой специалиста, дается характеристика учебно-методических пособий по курсу, выдается список литературы и сообщаются экзаменационные требования;</w:t>
      </w:r>
    </w:p>
    <w:p w:rsidR="00291B65" w:rsidRPr="006D0940" w:rsidRDefault="00291B65" w:rsidP="00291B65">
      <w:pPr>
        <w:rPr>
          <w:color w:val="000000"/>
          <w:shd w:val="clear" w:color="auto" w:fill="FFFFFF"/>
        </w:rPr>
      </w:pPr>
      <w:r w:rsidRPr="006D0940">
        <w:rPr>
          <w:i/>
        </w:rPr>
        <w:t>информационная лекция -</w:t>
      </w:r>
      <w:r w:rsidRPr="006D0940">
        <w:rPr>
          <w:color w:val="000000"/>
          <w:shd w:val="clear" w:color="auto" w:fill="FFFFFF"/>
        </w:rPr>
        <w:t>традиционная лекция, на которой происходит изложение содержания учебной дисциплины;</w:t>
      </w:r>
    </w:p>
    <w:p w:rsidR="00291B65" w:rsidRPr="006D0940" w:rsidRDefault="00291B65" w:rsidP="00291B65">
      <w:pPr>
        <w:rPr>
          <w:color w:val="000000"/>
          <w:szCs w:val="27"/>
          <w:shd w:val="clear" w:color="auto" w:fill="FFFFFF"/>
        </w:rPr>
      </w:pPr>
      <w:r w:rsidRPr="006D0940">
        <w:rPr>
          <w:i/>
        </w:rPr>
        <w:t>обзорная лекция</w:t>
      </w:r>
      <w:r w:rsidRPr="006D0940">
        <w:t xml:space="preserve"> – </w:t>
      </w:r>
      <w:r w:rsidRPr="006D0940">
        <w:rPr>
          <w:color w:val="000000"/>
          <w:szCs w:val="27"/>
          <w:shd w:val="clear" w:color="auto" w:fill="FFFFFF"/>
        </w:rPr>
        <w:t>читается в конце раздела; в ней отражаются все основные теор</w:t>
      </w:r>
      <w:r w:rsidRPr="006D0940">
        <w:rPr>
          <w:color w:val="000000"/>
          <w:szCs w:val="27"/>
          <w:shd w:val="clear" w:color="auto" w:fill="FFFFFF"/>
        </w:rPr>
        <w:t>е</w:t>
      </w:r>
      <w:r w:rsidRPr="006D0940">
        <w:rPr>
          <w:color w:val="000000"/>
          <w:szCs w:val="27"/>
          <w:shd w:val="clear" w:color="auto" w:fill="FFFFFF"/>
        </w:rPr>
        <w:t>тические положения, составляющие научно-понятийную основу данного раздела, искл</w:t>
      </w:r>
      <w:r w:rsidRPr="006D0940">
        <w:rPr>
          <w:color w:val="000000"/>
          <w:szCs w:val="27"/>
          <w:shd w:val="clear" w:color="auto" w:fill="FFFFFF"/>
        </w:rPr>
        <w:t>ю</w:t>
      </w:r>
      <w:r w:rsidRPr="006D0940">
        <w:rPr>
          <w:color w:val="000000"/>
          <w:szCs w:val="27"/>
          <w:shd w:val="clear" w:color="auto" w:fill="FFFFFF"/>
        </w:rPr>
        <w:t>чая детализацию и второстепенный материал;</w:t>
      </w:r>
    </w:p>
    <w:p w:rsidR="00291B65" w:rsidRPr="006D0940" w:rsidRDefault="00291B65" w:rsidP="00291B65">
      <w:r w:rsidRPr="006D0940">
        <w:rPr>
          <w:i/>
        </w:rPr>
        <w:t>проблемная лекция</w:t>
      </w:r>
      <w:r w:rsidRPr="006D0940">
        <w:t xml:space="preserve"> – используется как элемент в составе лекции, когда перед студе</w:t>
      </w:r>
      <w:r w:rsidRPr="006D0940">
        <w:t>н</w:t>
      </w:r>
      <w:r w:rsidRPr="006D0940">
        <w:t>тами ставится некоторая проблема и предлагается найти подходы и пути к ее решению;</w:t>
      </w:r>
    </w:p>
    <w:p w:rsidR="00291B65" w:rsidRPr="006D0940" w:rsidRDefault="00291B65" w:rsidP="00291B65">
      <w:r w:rsidRPr="006D0940">
        <w:rPr>
          <w:i/>
        </w:rPr>
        <w:t>лекция-визуализация</w:t>
      </w:r>
      <w:r w:rsidRPr="006D0940">
        <w:t xml:space="preserve"> – лекции с применением физических демонстраций с объясн</w:t>
      </w:r>
      <w:r w:rsidRPr="006D0940">
        <w:t>е</w:t>
      </w:r>
      <w:r w:rsidRPr="006D0940">
        <w:t>нием происходящих явлений, блоков информации в виде схе</w:t>
      </w:r>
      <w:r>
        <w:t>м</w:t>
      </w:r>
      <w:r w:rsidRPr="006D0940">
        <w:t>, таблиц, рисунков, а также компьютерных демонстраций.</w:t>
      </w:r>
    </w:p>
    <w:p w:rsidR="00291B65" w:rsidRPr="006D0940" w:rsidRDefault="00291B65" w:rsidP="00291B65">
      <w:r w:rsidRPr="006D0940">
        <w:t>Теоретический материал закрепляется в ходе лабораторных, практических, семина</w:t>
      </w:r>
      <w:r w:rsidRPr="006D0940">
        <w:t>р</w:t>
      </w:r>
      <w:r w:rsidRPr="006D0940">
        <w:t xml:space="preserve">ских занятиях. </w:t>
      </w:r>
    </w:p>
    <w:p w:rsidR="00291B65" w:rsidRDefault="00291B65" w:rsidP="00291B65">
      <w:pPr>
        <w:rPr>
          <w:i/>
        </w:rPr>
      </w:pPr>
      <w:r w:rsidRPr="006D0940">
        <w:t xml:space="preserve">В ходе лабораторных и практических занятий практикуется интерактивные методы обучения, такие как </w:t>
      </w:r>
      <w:r w:rsidRPr="006D0940">
        <w:rPr>
          <w:i/>
        </w:rPr>
        <w:t>работа в малых группах</w:t>
      </w:r>
      <w:r w:rsidRPr="006D0940">
        <w:t>(2-4 человека), индивидуальное обучение, контролируемая самостоятельная работа. При обработке результатов физического эксп</w:t>
      </w:r>
      <w:r w:rsidRPr="006D0940">
        <w:t>е</w:t>
      </w:r>
      <w:r w:rsidRPr="006D0940">
        <w:t xml:space="preserve">римента применяются </w:t>
      </w:r>
      <w:r w:rsidRPr="006D0940">
        <w:rPr>
          <w:i/>
        </w:rPr>
        <w:t>IT-методы.</w:t>
      </w:r>
    </w:p>
    <w:p w:rsidR="00291B65" w:rsidRPr="00291B65" w:rsidRDefault="00291B65" w:rsidP="00291B65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291B6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291B65" w:rsidRPr="006D0940" w:rsidRDefault="00291B65" w:rsidP="00291B65">
      <w:pPr>
        <w:widowControl/>
      </w:pPr>
      <w:r w:rsidRPr="006D0940">
        <w:t>По дисциплине «Физика» предусмотрена аудиторная и внеаудиторная самосто</w:t>
      </w:r>
      <w:r w:rsidRPr="006D0940">
        <w:t>я</w:t>
      </w:r>
      <w:r w:rsidRPr="006D0940">
        <w:t xml:space="preserve">тельная работа обучающихся. </w:t>
      </w:r>
    </w:p>
    <w:p w:rsidR="00291B65" w:rsidRDefault="00291B65" w:rsidP="00291B65">
      <w:pPr>
        <w:widowControl/>
      </w:pPr>
      <w:r w:rsidRPr="006D0940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291B65" w:rsidRPr="006D0940" w:rsidRDefault="00291B65" w:rsidP="00291B65">
      <w:pPr>
        <w:widowControl/>
      </w:pPr>
    </w:p>
    <w:p w:rsidR="00291B65" w:rsidRPr="006D0940" w:rsidRDefault="00291B65" w:rsidP="00291B65">
      <w:pPr>
        <w:rPr>
          <w:b/>
        </w:rPr>
      </w:pPr>
      <w:r w:rsidRPr="00992AE2">
        <w:rPr>
          <w:b/>
        </w:rPr>
        <w:t>Примерные аудиторные контрольные работы (АКР):</w:t>
      </w:r>
    </w:p>
    <w:p w:rsidR="00291B65" w:rsidRPr="006D0940" w:rsidRDefault="00291B65" w:rsidP="00291B65">
      <w:pPr>
        <w:widowControl/>
        <w:spacing w:before="120" w:after="120"/>
      </w:pPr>
      <w:r w:rsidRPr="006D0940">
        <w:rPr>
          <w:b/>
        </w:rPr>
        <w:t>АКР №1 «Механика. Молекулярная физика. Термодинамика»</w:t>
      </w:r>
    </w:p>
    <w:p w:rsidR="00291B65" w:rsidRDefault="00291B65" w:rsidP="00291B65">
      <w:pPr>
        <w:rPr>
          <w:i/>
          <w:color w:val="C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291B65" w:rsidRPr="008509BA" w:rsidTr="008A6BE2">
        <w:tc>
          <w:tcPr>
            <w:tcW w:w="9464" w:type="dxa"/>
          </w:tcPr>
          <w:p w:rsidR="00291B65" w:rsidRPr="00F17973" w:rsidRDefault="00291B65" w:rsidP="008A6BE2">
            <w:pPr>
              <w:ind w:firstLine="0"/>
            </w:pPr>
            <w:r w:rsidRPr="00F17973">
              <w:t xml:space="preserve">1. Радиус-вектор частицы изменяется по закону: </w:t>
            </w:r>
            <w:r w:rsidRPr="00F17973">
              <w:rPr>
                <w:position w:val="-10"/>
              </w:rPr>
              <w:object w:dxaOrig="1719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21pt" o:ole="">
                  <v:imagedata r:id="rId12" o:title=""/>
                </v:shape>
                <o:OLEObject Type="Embed" ProgID="Equation.3" ShapeID="_x0000_i1025" DrawAspect="Content" ObjectID="_1665481879" r:id="rId13"/>
              </w:object>
            </w:r>
            <w:r w:rsidRPr="00F17973">
              <w:t>.</w:t>
            </w:r>
          </w:p>
          <w:p w:rsidR="00291B65" w:rsidRPr="008509BA" w:rsidRDefault="00291B65" w:rsidP="008A6BE2">
            <w:pPr>
              <w:ind w:firstLine="0"/>
            </w:pPr>
            <w:r w:rsidRPr="008509BA">
              <w:t>Определить:  1) уравнение траектории частицы; 2) скорость и ускорение частицы в м</w:t>
            </w:r>
            <w:r w:rsidRPr="008509BA">
              <w:t>о</w:t>
            </w:r>
            <w:r w:rsidRPr="008509BA">
              <w:t xml:space="preserve">мент времени </w:t>
            </w:r>
            <w:r w:rsidRPr="008509BA">
              <w:rPr>
                <w:i/>
              </w:rPr>
              <w:t>t</w:t>
            </w:r>
            <w:r w:rsidRPr="008509BA">
              <w:rPr>
                <w:vertAlign w:val="subscript"/>
              </w:rPr>
              <w:t>0</w:t>
            </w:r>
            <w:r w:rsidRPr="008509BA">
              <w:t>=1 с; 3) касательное и нормальное ускорение точки в этот же момент времени.</w:t>
            </w:r>
          </w:p>
        </w:tc>
      </w:tr>
      <w:tr w:rsidR="00291B65" w:rsidRPr="008509BA" w:rsidTr="008A6BE2">
        <w:tc>
          <w:tcPr>
            <w:tcW w:w="9464" w:type="dxa"/>
          </w:tcPr>
          <w:p w:rsidR="00291B65" w:rsidRPr="00F17973" w:rsidRDefault="00291B65" w:rsidP="008A6BE2">
            <w:pPr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4566920</wp:posOffset>
                  </wp:positionH>
                  <wp:positionV relativeFrom="paragraph">
                    <wp:posOffset>131445</wp:posOffset>
                  </wp:positionV>
                  <wp:extent cx="1137920" cy="845185"/>
                  <wp:effectExtent l="0" t="0" r="5080" b="0"/>
                  <wp:wrapTight wrapText="bothSides">
                    <wp:wrapPolygon edited="0">
                      <wp:start x="0" y="0"/>
                      <wp:lineTo x="0" y="20935"/>
                      <wp:lineTo x="21335" y="20935"/>
                      <wp:lineTo x="21335" y="0"/>
                      <wp:lineTo x="0" y="0"/>
                    </wp:wrapPolygon>
                  </wp:wrapTight>
                  <wp:docPr id="39" name="Рисунок 39" descr="процесс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роцесс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845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973">
              <w:t xml:space="preserve">2. Один моль идеального одноатомного газа совершает процесс </w:t>
            </w:r>
            <w:r w:rsidRPr="00F17973">
              <w:rPr>
                <w:i/>
              </w:rPr>
              <w:t>1-2-3.  Т</w:t>
            </w:r>
            <w:r w:rsidRPr="00F17973">
              <w:rPr>
                <w:i/>
                <w:vertAlign w:val="subscript"/>
              </w:rPr>
              <w:t xml:space="preserve">0 </w:t>
            </w:r>
            <w:r w:rsidRPr="00F17973">
              <w:rPr>
                <w:i/>
              </w:rPr>
              <w:t>= 100К</w:t>
            </w:r>
            <w:r w:rsidRPr="00F17973">
              <w:t xml:space="preserve">.  На участке </w:t>
            </w:r>
            <w:r w:rsidRPr="00F17973">
              <w:rPr>
                <w:i/>
              </w:rPr>
              <w:t>2-3</w:t>
            </w:r>
            <w:r w:rsidRPr="00F17973">
              <w:t xml:space="preserve"> к газу подводят количество теплоты  </w:t>
            </w:r>
            <w:r w:rsidRPr="00F17973">
              <w:rPr>
                <w:i/>
                <w:lang w:val="en-US"/>
              </w:rPr>
              <w:t>Q</w:t>
            </w:r>
            <w:r w:rsidRPr="00F17973">
              <w:rPr>
                <w:i/>
                <w:vertAlign w:val="subscript"/>
              </w:rPr>
              <w:t>2-3</w:t>
            </w:r>
            <w:r w:rsidRPr="00F17973">
              <w:rPr>
                <w:i/>
              </w:rPr>
              <w:t xml:space="preserve">  = 2,5 кДж</w:t>
            </w:r>
            <w:r w:rsidRPr="00F17973">
              <w:t xml:space="preserve">.  Найдите отношение работы </w:t>
            </w:r>
            <w:r w:rsidRPr="00F17973">
              <w:rPr>
                <w:i/>
              </w:rPr>
              <w:t>А</w:t>
            </w:r>
            <w:r w:rsidRPr="00F17973">
              <w:rPr>
                <w:i/>
                <w:vertAlign w:val="subscript"/>
              </w:rPr>
              <w:t>1-2-3</w:t>
            </w:r>
            <w:r w:rsidRPr="00F17973">
              <w:rPr>
                <w:i/>
              </w:rPr>
              <w:t>,</w:t>
            </w:r>
            <w:r w:rsidRPr="00F17973">
              <w:t xml:space="preserve"> совершаемой газом в ходе процесса, к количеству теплоты   </w:t>
            </w:r>
            <w:r w:rsidRPr="00F17973">
              <w:rPr>
                <w:i/>
                <w:lang w:val="en-US"/>
              </w:rPr>
              <w:t>Q</w:t>
            </w:r>
            <w:r w:rsidRPr="00F17973">
              <w:rPr>
                <w:i/>
                <w:vertAlign w:val="subscript"/>
              </w:rPr>
              <w:t>1-2-3</w:t>
            </w:r>
            <w:r w:rsidRPr="00F17973">
              <w:rPr>
                <w:i/>
              </w:rPr>
              <w:t>,</w:t>
            </w:r>
            <w:r w:rsidRPr="00F17973">
              <w:t xml:space="preserve">  поглощённ</w:t>
            </w:r>
            <w:r w:rsidRPr="00F17973">
              <w:t>о</w:t>
            </w:r>
            <w:r w:rsidRPr="00F17973">
              <w:t xml:space="preserve">му газом. </w:t>
            </w:r>
          </w:p>
          <w:p w:rsidR="00291B65" w:rsidRPr="008509BA" w:rsidRDefault="00291B65" w:rsidP="008A6BE2">
            <w:pPr>
              <w:ind w:firstLine="0"/>
            </w:pPr>
          </w:p>
        </w:tc>
      </w:tr>
      <w:tr w:rsidR="00291B65" w:rsidRPr="008509BA" w:rsidTr="008A6BE2">
        <w:tc>
          <w:tcPr>
            <w:tcW w:w="9464" w:type="dxa"/>
          </w:tcPr>
          <w:p w:rsidR="00291B65" w:rsidRPr="00F17973" w:rsidRDefault="00291B65" w:rsidP="008A6BE2">
            <w:pPr>
              <w:ind w:firstLine="0"/>
            </w:pPr>
            <w:r w:rsidRPr="00F17973">
              <w:t xml:space="preserve">3. На барабан радиусом </w:t>
            </w:r>
            <w:r w:rsidRPr="00F17973">
              <w:rPr>
                <w:lang w:val="en-US"/>
              </w:rPr>
              <w:t>R</w:t>
            </w:r>
            <w:r w:rsidRPr="00F17973">
              <w:t xml:space="preserve"> =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F17973">
                <w:t>15 см</w:t>
              </w:r>
            </w:smartTag>
            <w:r w:rsidRPr="00F17973">
              <w:t xml:space="preserve"> намотано нить. К концу нити привязан груз массой </w:t>
            </w:r>
            <w:r w:rsidRPr="00F17973">
              <w:rPr>
                <w:lang w:val="en-US"/>
              </w:rPr>
              <w:t>m</w:t>
            </w:r>
            <w:r w:rsidRPr="00F17973">
              <w:t xml:space="preserve"> = </w:t>
            </w:r>
            <w:smartTag w:uri="urn:schemas-microsoft-com:office:smarttags" w:element="metricconverter">
              <w:smartTagPr>
                <w:attr w:name="ProductID" w:val="800 г"/>
              </w:smartTagPr>
              <w:r w:rsidRPr="00F17973">
                <w:t>800 г</w:t>
              </w:r>
            </w:smartTag>
            <w:r w:rsidRPr="00F17973">
              <w:t xml:space="preserve">, который опускается с ускорением </w:t>
            </w:r>
            <w:r w:rsidRPr="00F17973">
              <w:rPr>
                <w:lang w:val="en-US"/>
              </w:rPr>
              <w:t>a</w:t>
            </w:r>
            <w:r w:rsidRPr="00F17973">
              <w:t xml:space="preserve"> = 1,5 м/с</w:t>
            </w:r>
            <w:r w:rsidRPr="00F17973">
              <w:rPr>
                <w:vertAlign w:val="superscript"/>
              </w:rPr>
              <w:t>2</w:t>
            </w:r>
            <w:r w:rsidRPr="00F17973">
              <w:t>. Определите момент инерции бар</w:t>
            </w:r>
            <w:r w:rsidRPr="00F17973">
              <w:t>а</w:t>
            </w:r>
            <w:r w:rsidRPr="00F17973">
              <w:t>бана.</w:t>
            </w:r>
          </w:p>
        </w:tc>
      </w:tr>
      <w:tr w:rsidR="00291B65" w:rsidRPr="008509BA" w:rsidTr="008A6BE2">
        <w:tc>
          <w:tcPr>
            <w:tcW w:w="9464" w:type="dxa"/>
          </w:tcPr>
          <w:p w:rsidR="00291B65" w:rsidRPr="00F17973" w:rsidRDefault="00291B65" w:rsidP="008A6BE2">
            <w:pPr>
              <w:ind w:firstLine="0"/>
            </w:pPr>
            <w:r w:rsidRPr="00F17973">
              <w:t xml:space="preserve">4. Стержень длиной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F17973">
                <w:t>1,5 м</w:t>
              </w:r>
            </w:smartTag>
            <w:r w:rsidRPr="00F17973">
              <w:t xml:space="preserve"> и массой 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F17973">
                <w:t>10 кг</w:t>
              </w:r>
            </w:smartTag>
            <w:r w:rsidRPr="00F17973">
              <w:t xml:space="preserve"> может вращаться вокруг неподвижной оси, пр</w:t>
            </w:r>
            <w:r w:rsidRPr="00F17973">
              <w:t>о</w:t>
            </w:r>
            <w:r w:rsidRPr="00F17973">
              <w:t xml:space="preserve">ходящей через верхний конец стержня. В середину стержня ударяет пуля массой </w:t>
            </w:r>
            <w:smartTag w:uri="urn:schemas-microsoft-com:office:smarttags" w:element="metricconverter">
              <w:smartTagPr>
                <w:attr w:name="ProductID" w:val="10 г"/>
              </w:smartTagPr>
              <w:r w:rsidRPr="00F17973">
                <w:t>10 г</w:t>
              </w:r>
            </w:smartTag>
            <w:r w:rsidRPr="00F17973">
              <w:t xml:space="preserve">, </w:t>
            </w:r>
            <w:r w:rsidRPr="00F17973">
              <w:lastRenderedPageBreak/>
              <w:t>летящая в горизонтальном направлении со скоростью 500 м/с и застревает в стержне. На какой угол отклонится стержень посла удара?</w:t>
            </w:r>
          </w:p>
        </w:tc>
      </w:tr>
      <w:tr w:rsidR="00291B65" w:rsidRPr="008509BA" w:rsidTr="008A6BE2">
        <w:tc>
          <w:tcPr>
            <w:tcW w:w="9464" w:type="dxa"/>
          </w:tcPr>
          <w:p w:rsidR="00291B65" w:rsidRPr="00F17973" w:rsidRDefault="00291B65" w:rsidP="008A6BE2">
            <w:pPr>
              <w:pStyle w:val="af6"/>
              <w:ind w:left="0" w:firstLine="0"/>
              <w:rPr>
                <w:szCs w:val="24"/>
                <w:lang w:val="ru-RU" w:eastAsia="ru-RU"/>
              </w:rPr>
            </w:pPr>
            <w:r>
              <w:rPr>
                <w:szCs w:val="24"/>
                <w:lang w:val="ru-RU" w:eastAsia="ru-RU"/>
              </w:rPr>
              <w:lastRenderedPageBreak/>
              <w:t xml:space="preserve">5. </w:t>
            </w:r>
            <w:r w:rsidRPr="00F17973">
              <w:rPr>
                <w:szCs w:val="24"/>
                <w:lang w:val="ru-RU" w:eastAsia="ru-RU"/>
              </w:rPr>
              <w:t>Определите, при какой температуре газа, состоящего из смеси азота и кислорода, на</w:t>
            </w:r>
            <w:r w:rsidRPr="00F17973">
              <w:rPr>
                <w:szCs w:val="24"/>
                <w:lang w:val="ru-RU" w:eastAsia="ru-RU"/>
              </w:rPr>
              <w:t>и</w:t>
            </w:r>
            <w:r w:rsidRPr="00F17973">
              <w:rPr>
                <w:szCs w:val="24"/>
                <w:lang w:val="ru-RU" w:eastAsia="ru-RU"/>
              </w:rPr>
              <w:t xml:space="preserve">более вероятные скорости молекул азота и кислорода будут отличаться друг от друга на </w:t>
            </w:r>
            <w:r w:rsidRPr="00F17973">
              <w:rPr>
                <w:szCs w:val="24"/>
                <w:lang w:eastAsia="ru-RU"/>
              </w:rPr>
              <w:t>Δv</w:t>
            </w:r>
            <w:r w:rsidRPr="00F17973">
              <w:rPr>
                <w:szCs w:val="24"/>
                <w:lang w:val="ru-RU" w:eastAsia="ru-RU"/>
              </w:rPr>
              <w:t xml:space="preserve"> = 30 м/с?</w:t>
            </w:r>
          </w:p>
        </w:tc>
      </w:tr>
    </w:tbl>
    <w:p w:rsidR="00291B65" w:rsidRPr="00FE4AF1" w:rsidRDefault="00291B65" w:rsidP="00291B65">
      <w:pPr>
        <w:ind w:firstLine="0"/>
        <w:rPr>
          <w:b/>
          <w:i/>
          <w:highlight w:val="green"/>
        </w:rPr>
      </w:pPr>
    </w:p>
    <w:p w:rsidR="00291B65" w:rsidRPr="00FE4AF1" w:rsidRDefault="00291B65" w:rsidP="00291B65">
      <w:pPr>
        <w:widowControl/>
        <w:spacing w:before="120" w:after="120"/>
        <w:ind w:firstLine="0"/>
        <w:rPr>
          <w:b/>
        </w:rPr>
      </w:pPr>
      <w:r w:rsidRPr="00FE4AF1">
        <w:rPr>
          <w:b/>
        </w:rPr>
        <w:t>АКР №2 «Электростатика. Постоянный ток. Магнитное поле»</w:t>
      </w:r>
    </w:p>
    <w:p w:rsidR="00291B65" w:rsidRDefault="00291B65" w:rsidP="00291B65">
      <w:pPr>
        <w:ind w:firstLine="0"/>
        <w:rPr>
          <w:i/>
          <w:color w:val="C00000"/>
          <w:highlight w:val="gree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80"/>
      </w:tblGrid>
      <w:tr w:rsidR="00291B65" w:rsidRPr="008509BA" w:rsidTr="008A6BE2">
        <w:tc>
          <w:tcPr>
            <w:tcW w:w="9180" w:type="dxa"/>
          </w:tcPr>
          <w:p w:rsidR="00291B65" w:rsidRPr="008509BA" w:rsidRDefault="00291B65" w:rsidP="008A6BE2">
            <w:pPr>
              <w:ind w:firstLine="0"/>
            </w:pPr>
            <w:r w:rsidRPr="00F17973">
              <w:t xml:space="preserve">1. В трех вершинах квадрата со стороной </w:t>
            </w:r>
            <w:r w:rsidRPr="00813099">
              <w:rPr>
                <w:i/>
              </w:rPr>
              <w:t>а</w:t>
            </w:r>
            <w:r w:rsidRPr="00F17973">
              <w:t>=40 см находятся одинаковые положител</w:t>
            </w:r>
            <w:r w:rsidRPr="00F17973">
              <w:t>ь</w:t>
            </w:r>
            <w:r w:rsidRPr="00F17973">
              <w:t>ные заряды по 6,4 нКл каждый. Найти напряженность и потенциал электрического п</w:t>
            </w:r>
            <w:r w:rsidRPr="00F17973">
              <w:t>о</w:t>
            </w:r>
            <w:r w:rsidRPr="00F17973">
              <w:t>ля в четвертой вершине. Рассчитать разность потенциалов между центром квадрата и четвертой вершиной.</w:t>
            </w:r>
          </w:p>
        </w:tc>
      </w:tr>
      <w:tr w:rsidR="00291B65" w:rsidRPr="008509BA" w:rsidTr="008A6BE2">
        <w:tc>
          <w:tcPr>
            <w:tcW w:w="9180" w:type="dxa"/>
          </w:tcPr>
          <w:p w:rsidR="00992AE2" w:rsidRDefault="00992AE2" w:rsidP="00992AE2">
            <w:pPr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3816685</wp:posOffset>
                  </wp:positionH>
                  <wp:positionV relativeFrom="paragraph">
                    <wp:posOffset>383</wp:posOffset>
                  </wp:positionV>
                  <wp:extent cx="1896745" cy="1302588"/>
                  <wp:effectExtent l="0" t="0" r="0" b="0"/>
                  <wp:wrapTight wrapText="bothSides">
                    <wp:wrapPolygon edited="0">
                      <wp:start x="8461" y="1264"/>
                      <wp:lineTo x="3688" y="2843"/>
                      <wp:lineTo x="2820" y="3791"/>
                      <wp:lineTo x="2820" y="6951"/>
                      <wp:lineTo x="651" y="11374"/>
                      <wp:lineTo x="2603" y="17693"/>
                      <wp:lineTo x="10413" y="21168"/>
                      <wp:lineTo x="11715" y="21168"/>
                      <wp:lineTo x="17789" y="17693"/>
                      <wp:lineTo x="17789" y="12006"/>
                      <wp:lineTo x="20609" y="9478"/>
                      <wp:lineTo x="20609" y="7899"/>
                      <wp:lineTo x="17789" y="6951"/>
                      <wp:lineTo x="18223" y="3791"/>
                      <wp:lineTo x="17355" y="2843"/>
                      <wp:lineTo x="12583" y="1264"/>
                      <wp:lineTo x="8461" y="1264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53357" b="53474"/>
                          <a:stretch/>
                        </pic:blipFill>
                        <pic:spPr bwMode="auto">
                          <a:xfrm>
                            <a:off x="0" y="0"/>
                            <a:ext cx="1896745" cy="1302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91B65" w:rsidRPr="00F17973">
              <w:t xml:space="preserve">2. </w:t>
            </w:r>
            <w:r w:rsidRPr="000E7A6B">
              <w:t>На рис. ε</w:t>
            </w:r>
            <w:r w:rsidRPr="000E7A6B">
              <w:rPr>
                <w:vertAlign w:val="subscript"/>
              </w:rPr>
              <w:t>1</w:t>
            </w:r>
            <w:r w:rsidRPr="000E7A6B">
              <w:t>=1,0 В, ε</w:t>
            </w:r>
            <w:r w:rsidRPr="000E7A6B">
              <w:rPr>
                <w:vertAlign w:val="subscript"/>
              </w:rPr>
              <w:t>2</w:t>
            </w:r>
            <w:r w:rsidRPr="000E7A6B">
              <w:t>=2,0 В, ε</w:t>
            </w:r>
            <w:r w:rsidRPr="000E7A6B">
              <w:rPr>
                <w:vertAlign w:val="subscript"/>
              </w:rPr>
              <w:t>3</w:t>
            </w:r>
            <w:r w:rsidRPr="000E7A6B">
              <w:t>=3,0 В, r</w:t>
            </w:r>
            <w:r w:rsidRPr="000E7A6B">
              <w:rPr>
                <w:vertAlign w:val="subscript"/>
              </w:rPr>
              <w:t>1</w:t>
            </w:r>
            <w:r w:rsidRPr="000E7A6B">
              <w:t>=1,0 Ом, r</w:t>
            </w:r>
            <w:r w:rsidRPr="000E7A6B">
              <w:rPr>
                <w:vertAlign w:val="subscript"/>
              </w:rPr>
              <w:t>2</w:t>
            </w:r>
            <w:r w:rsidRPr="000E7A6B">
              <w:t>=0,5 Ом, r</w:t>
            </w:r>
            <w:r w:rsidRPr="000E7A6B">
              <w:rPr>
                <w:vertAlign w:val="subscript"/>
              </w:rPr>
              <w:t>3</w:t>
            </w:r>
            <w:r w:rsidRPr="000E7A6B">
              <w:t>=1/3 Ом, R</w:t>
            </w:r>
            <w:r w:rsidRPr="000E7A6B">
              <w:rPr>
                <w:vertAlign w:val="subscript"/>
              </w:rPr>
              <w:t>1</w:t>
            </w:r>
            <w:r w:rsidRPr="000E7A6B">
              <w:t>=1,0 Ом, R</w:t>
            </w:r>
            <w:r w:rsidRPr="000E7A6B">
              <w:rPr>
                <w:vertAlign w:val="subscript"/>
              </w:rPr>
              <w:t>3</w:t>
            </w:r>
            <w:r w:rsidRPr="000E7A6B">
              <w:t>=1/3 Ом. Определите: 1) силы тока во всех участках цепи; 2) тепловую мощность, которая выд</w:t>
            </w:r>
            <w:r w:rsidRPr="000E7A6B">
              <w:t>е</w:t>
            </w:r>
            <w:r w:rsidRPr="000E7A6B">
              <w:t>ляется на сопротивлении R</w:t>
            </w:r>
            <w:r w:rsidRPr="000E7A6B">
              <w:rPr>
                <w:vertAlign w:val="subscript"/>
              </w:rPr>
              <w:t>3</w:t>
            </w:r>
            <w:r w:rsidRPr="009B0E9B">
              <w:t>.</w:t>
            </w:r>
          </w:p>
          <w:p w:rsidR="00992AE2" w:rsidRDefault="00992AE2" w:rsidP="00992AE2"/>
          <w:p w:rsidR="00291B65" w:rsidRPr="008509BA" w:rsidRDefault="00291B65" w:rsidP="00992AE2">
            <w:pPr>
              <w:ind w:firstLine="0"/>
            </w:pPr>
          </w:p>
        </w:tc>
      </w:tr>
      <w:tr w:rsidR="00291B65" w:rsidRPr="008509BA" w:rsidTr="008A6BE2">
        <w:tc>
          <w:tcPr>
            <w:tcW w:w="9180" w:type="dxa"/>
          </w:tcPr>
          <w:p w:rsidR="00291B65" w:rsidRPr="00F17973" w:rsidRDefault="00291B65" w:rsidP="008A6BE2">
            <w:pPr>
              <w:ind w:firstLine="0"/>
            </w:pPr>
            <w:r w:rsidRPr="00F17973">
              <w:t>3Конденсатор с емкостью 4 мкФ зарядили от источника тока с напряжением 36 В и присоединили в точках А и В с батареей незаряженных конденсаторов, изображенной на рисунке к задаче 15.3. Причем С</w:t>
            </w:r>
            <w:r w:rsidRPr="00F17973">
              <w:rPr>
                <w:vertAlign w:val="subscript"/>
              </w:rPr>
              <w:t>1</w:t>
            </w:r>
            <w:r w:rsidRPr="00F17973">
              <w:t>=3мкФ, С</w:t>
            </w:r>
            <w:r w:rsidRPr="00F17973">
              <w:rPr>
                <w:vertAlign w:val="subscript"/>
              </w:rPr>
              <w:t>2</w:t>
            </w:r>
            <w:r w:rsidRPr="00F17973">
              <w:t>=5 мкФ, С</w:t>
            </w:r>
            <w:r w:rsidRPr="00F17973">
              <w:rPr>
                <w:vertAlign w:val="subscript"/>
              </w:rPr>
              <w:t>3</w:t>
            </w:r>
            <w:r w:rsidRPr="00F17973">
              <w:t>=24 мкФ. Найти заряд, кот</w:t>
            </w:r>
            <w:r w:rsidRPr="00F17973">
              <w:t>о</w:t>
            </w:r>
            <w:r w:rsidRPr="00F17973">
              <w:t>рый после этого будет иметь конденсатор С</w:t>
            </w:r>
            <w:r w:rsidRPr="00F17973">
              <w:rPr>
                <w:vertAlign w:val="subscript"/>
              </w:rPr>
              <w:t>3</w:t>
            </w:r>
            <w:r w:rsidRPr="00F17973">
              <w:t>, и изменение общей энергии всех чет</w:t>
            </w:r>
            <w:r w:rsidRPr="00F17973">
              <w:t>ы</w:t>
            </w:r>
            <w:r w:rsidRPr="00F17973">
              <w:t>рех  конденсаторов.</w:t>
            </w:r>
          </w:p>
        </w:tc>
      </w:tr>
      <w:tr w:rsidR="00291B65" w:rsidRPr="008509BA" w:rsidTr="008A6BE2">
        <w:tc>
          <w:tcPr>
            <w:tcW w:w="9180" w:type="dxa"/>
          </w:tcPr>
          <w:p w:rsidR="00291B65" w:rsidRPr="00F17973" w:rsidRDefault="00291B65" w:rsidP="008A6BE2">
            <w:pPr>
              <w:ind w:firstLine="0"/>
            </w:pPr>
            <w:r w:rsidRPr="00F17973">
              <w:t>4. Круговой виток радиусом R=15,0 см расположен относительно бесконечно длинн</w:t>
            </w:r>
            <w:r w:rsidRPr="00F17973">
              <w:t>о</w:t>
            </w:r>
            <w:r w:rsidRPr="00F17973">
              <w:t>го провода так, что его плоскость параллельна проводу. Перпендикуляр, восстано</w:t>
            </w:r>
            <w:r w:rsidRPr="00F17973">
              <w:t>в</w:t>
            </w:r>
            <w:r w:rsidRPr="00F17973">
              <w:t>ленный на провод из центра витка, является нормалью к плоскости витка. Сила тока в проводе I</w:t>
            </w:r>
            <w:r w:rsidRPr="00F17973">
              <w:rPr>
                <w:vertAlign w:val="subscript"/>
              </w:rPr>
              <w:t>1</w:t>
            </w:r>
            <w:r w:rsidRPr="00F17973">
              <w:t>=5А, сила тока в витке токи  I</w:t>
            </w:r>
            <w:r w:rsidRPr="00F17973">
              <w:rPr>
                <w:vertAlign w:val="subscript"/>
              </w:rPr>
              <w:t>2</w:t>
            </w:r>
            <w:r w:rsidRPr="00F17973">
              <w:t>=1А. Расстояние от центра витка до провода d=20 см. Определите магнитную индукцию в центре витка.</w:t>
            </w:r>
          </w:p>
        </w:tc>
      </w:tr>
      <w:tr w:rsidR="00291B65" w:rsidRPr="008509BA" w:rsidTr="008A6BE2">
        <w:tc>
          <w:tcPr>
            <w:tcW w:w="9180" w:type="dxa"/>
          </w:tcPr>
          <w:p w:rsidR="00291B65" w:rsidRPr="00F17973" w:rsidRDefault="00291B65" w:rsidP="008A6BE2">
            <w:pPr>
              <w:tabs>
                <w:tab w:val="left" w:pos="542"/>
              </w:tabs>
              <w:ind w:firstLine="0"/>
            </w:pPr>
            <w:r w:rsidRPr="00F17973">
              <w:t xml:space="preserve">5. На расстоянии а =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F17973">
                <w:t>1 м</w:t>
              </w:r>
            </w:smartTag>
            <w:r w:rsidRPr="00F17973">
              <w:t xml:space="preserve"> от длинного прямого провода с током  I = 1кА находится кольцо радиусом r =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F17973">
                <w:t>1 см</w:t>
              </w:r>
            </w:smartTag>
            <w:r w:rsidRPr="00F17973">
              <w:t>. Кольцо расположено так, что магнитный поток, прониз</w:t>
            </w:r>
            <w:r w:rsidRPr="00F17973">
              <w:t>ы</w:t>
            </w:r>
            <w:r w:rsidRPr="00F17973">
              <w:t>вающий его, максимален. Определите, какой заряд протечет по кольцу при выключ</w:t>
            </w:r>
            <w:r w:rsidRPr="00F17973">
              <w:t>е</w:t>
            </w:r>
            <w:r w:rsidRPr="00F17973">
              <w:t>нии тока в проводе. Сопротивление кольца R = 10 Ом.</w:t>
            </w:r>
          </w:p>
        </w:tc>
      </w:tr>
    </w:tbl>
    <w:p w:rsidR="00291B65" w:rsidRPr="00FE4AF1" w:rsidRDefault="00291B65" w:rsidP="00291B65">
      <w:pPr>
        <w:widowControl/>
        <w:spacing w:before="120" w:after="120"/>
        <w:ind w:firstLine="0"/>
        <w:rPr>
          <w:b/>
        </w:rPr>
      </w:pPr>
      <w:r w:rsidRPr="00FE4AF1">
        <w:rPr>
          <w:b/>
        </w:rPr>
        <w:t>АКР № 3 «Волновая оптика»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80"/>
      </w:tblGrid>
      <w:tr w:rsidR="00291B65" w:rsidRPr="008509BA" w:rsidTr="008A6BE2">
        <w:tc>
          <w:tcPr>
            <w:tcW w:w="9180" w:type="dxa"/>
          </w:tcPr>
          <w:p w:rsidR="00291B65" w:rsidRPr="008509BA" w:rsidRDefault="00291B65" w:rsidP="008A6BE2">
            <w:pPr>
              <w:ind w:firstLine="0"/>
              <w:rPr>
                <w:sz w:val="20"/>
                <w:szCs w:val="20"/>
              </w:rPr>
            </w:pPr>
            <w:r w:rsidRPr="002B738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  <w:r w:rsidRPr="00787D97">
              <w:t xml:space="preserve">Плосковыпуклая стеклянная линза с радиусом кривизны сферической поверхности </w:t>
            </w:r>
            <w:r w:rsidRPr="00787D97">
              <w:rPr>
                <w:i/>
                <w:lang w:val="en-US"/>
              </w:rPr>
              <w:t>R</w:t>
            </w:r>
            <w:r w:rsidRPr="00787D97">
              <w:t xml:space="preserve"> = 12,5 см прижата к стеклянной пластинке. Диаметр некоторого темного кольца Нь</w:t>
            </w:r>
            <w:r w:rsidRPr="00787D97">
              <w:t>ю</w:t>
            </w:r>
            <w:r w:rsidRPr="00787D97">
              <w:t xml:space="preserve">тона в отраженном свете </w:t>
            </w:r>
            <w:r w:rsidRPr="00787D97">
              <w:rPr>
                <w:i/>
                <w:lang w:val="en-US"/>
              </w:rPr>
              <w:t>d</w:t>
            </w:r>
            <w:r w:rsidRPr="00787D97">
              <w:rPr>
                <w:vertAlign w:val="subscript"/>
              </w:rPr>
              <w:t>1</w:t>
            </w:r>
            <w:r w:rsidRPr="00787D97">
              <w:t xml:space="preserve"> = 1,0 мм, диаметр же темного кольца, порядковый номер которого на 5 единиц больше,</w:t>
            </w:r>
            <w:r w:rsidRPr="00787D97">
              <w:rPr>
                <w:i/>
                <w:lang w:val="en-US"/>
              </w:rPr>
              <w:t>d</w:t>
            </w:r>
            <w:r w:rsidRPr="00787D97">
              <w:rPr>
                <w:vertAlign w:val="subscript"/>
              </w:rPr>
              <w:t>2</w:t>
            </w:r>
            <w:r w:rsidRPr="00787D97">
              <w:t xml:space="preserve"> = 1,5 мм. Определить длину волны света </w:t>
            </w:r>
            <w:r w:rsidRPr="00787D97">
              <w:sym w:font="Symbol" w:char="F06C"/>
            </w:r>
            <w:r w:rsidRPr="00787D97">
              <w:t>.</w:t>
            </w:r>
          </w:p>
        </w:tc>
      </w:tr>
      <w:tr w:rsidR="00291B65" w:rsidRPr="008509BA" w:rsidTr="008A6BE2">
        <w:tc>
          <w:tcPr>
            <w:tcW w:w="9180" w:type="dxa"/>
          </w:tcPr>
          <w:p w:rsidR="00291B65" w:rsidRPr="008509BA" w:rsidRDefault="00291B65" w:rsidP="008A6BE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787D97">
              <w:rPr>
                <w:szCs w:val="32"/>
              </w:rPr>
              <w:t>На дифракционную решетку падает нормально пучок света от разрядной трубки, н</w:t>
            </w:r>
            <w:r w:rsidRPr="00787D97">
              <w:rPr>
                <w:szCs w:val="32"/>
              </w:rPr>
              <w:t>а</w:t>
            </w:r>
            <w:r w:rsidRPr="00787D97">
              <w:rPr>
                <w:szCs w:val="32"/>
              </w:rPr>
              <w:t>полненной водородом. Чему должна быть равна постоянная решетки, чтобы в напра</w:t>
            </w:r>
            <w:r w:rsidRPr="00787D97">
              <w:rPr>
                <w:szCs w:val="32"/>
              </w:rPr>
              <w:t>в</w:t>
            </w:r>
            <w:r w:rsidRPr="00787D97">
              <w:rPr>
                <w:szCs w:val="32"/>
              </w:rPr>
              <w:t xml:space="preserve">лении </w:t>
            </w:r>
            <w:r w:rsidRPr="00787D97">
              <w:rPr>
                <w:szCs w:val="32"/>
              </w:rPr>
              <w:sym w:font="Symbol" w:char="F06A"/>
            </w:r>
            <w:r w:rsidRPr="00787D97">
              <w:rPr>
                <w:szCs w:val="32"/>
              </w:rPr>
              <w:t xml:space="preserve"> = 41</w:t>
            </w:r>
            <w:r w:rsidRPr="00787D97">
              <w:rPr>
                <w:szCs w:val="32"/>
                <w:lang w:val="en-US"/>
              </w:rPr>
              <w:sym w:font="Symbol" w:char="F0B0"/>
            </w:r>
            <w:r w:rsidRPr="00787D97">
              <w:rPr>
                <w:szCs w:val="32"/>
              </w:rPr>
              <w:t xml:space="preserve"> совпадали две линии: </w:t>
            </w:r>
            <w:r w:rsidRPr="00787D97">
              <w:rPr>
                <w:szCs w:val="32"/>
              </w:rPr>
              <w:sym w:font="Symbol" w:char="F06C"/>
            </w:r>
            <w:r w:rsidRPr="00787D97">
              <w:rPr>
                <w:szCs w:val="32"/>
                <w:vertAlign w:val="subscript"/>
              </w:rPr>
              <w:t>1</w:t>
            </w:r>
            <w:r w:rsidRPr="00787D97">
              <w:rPr>
                <w:szCs w:val="32"/>
              </w:rPr>
              <w:t xml:space="preserve"> = 6563 Å (максимум третьего порядка) и  </w:t>
            </w:r>
            <w:r w:rsidRPr="00787D97">
              <w:rPr>
                <w:szCs w:val="32"/>
              </w:rPr>
              <w:sym w:font="Symbol" w:char="F06C"/>
            </w:r>
            <w:r w:rsidRPr="00787D97">
              <w:rPr>
                <w:szCs w:val="32"/>
                <w:vertAlign w:val="subscript"/>
              </w:rPr>
              <w:t>2</w:t>
            </w:r>
            <w:r w:rsidRPr="00787D97">
              <w:rPr>
                <w:szCs w:val="32"/>
              </w:rPr>
              <w:t xml:space="preserve"> = 4102 Å (максимум четвертого порядка)?</w:t>
            </w:r>
          </w:p>
        </w:tc>
      </w:tr>
      <w:tr w:rsidR="00291B65" w:rsidRPr="008509BA" w:rsidTr="008A6BE2">
        <w:tc>
          <w:tcPr>
            <w:tcW w:w="9180" w:type="dxa"/>
          </w:tcPr>
          <w:p w:rsidR="00291B65" w:rsidRPr="002B738B" w:rsidRDefault="00291B65" w:rsidP="008A6BE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787D97">
              <w:rPr>
                <w:noProof/>
                <w:szCs w:val="32"/>
              </w:rPr>
              <w:t>Первый поляризатор установлен так, что его плоскость пропускания  вертикальна, второй поляризатор  развернут по отношению к первому на угол 20</w:t>
            </w:r>
            <w:r w:rsidRPr="00787D97">
              <w:rPr>
                <w:noProof/>
                <w:szCs w:val="32"/>
                <w:vertAlign w:val="superscript"/>
              </w:rPr>
              <w:t>0</w:t>
            </w:r>
            <w:r w:rsidRPr="00787D97">
              <w:rPr>
                <w:noProof/>
                <w:szCs w:val="32"/>
              </w:rPr>
              <w:t>. Во сколько раз изменит  интенсивность естественного света такая система? Под каким углом к вертикале нужно установить третий поляризатор, чтобы свет через такую систему не прошел?</w:t>
            </w:r>
          </w:p>
        </w:tc>
      </w:tr>
    </w:tbl>
    <w:p w:rsidR="00992AE2" w:rsidRDefault="00992AE2" w:rsidP="00291B65">
      <w:pPr>
        <w:widowControl/>
        <w:spacing w:before="120" w:after="120"/>
        <w:ind w:firstLine="0"/>
        <w:rPr>
          <w:b/>
          <w:i/>
          <w:color w:val="C00000"/>
        </w:rPr>
      </w:pPr>
    </w:p>
    <w:p w:rsidR="00FE4AF1" w:rsidRDefault="00FE4AF1" w:rsidP="00291B65">
      <w:pPr>
        <w:widowControl/>
        <w:spacing w:before="120" w:after="120"/>
        <w:ind w:firstLine="0"/>
        <w:rPr>
          <w:b/>
        </w:rPr>
      </w:pPr>
    </w:p>
    <w:p w:rsidR="00291B65" w:rsidRPr="00FE4AF1" w:rsidRDefault="00291B65" w:rsidP="00291B65">
      <w:pPr>
        <w:widowControl/>
        <w:spacing w:before="120" w:after="120"/>
        <w:ind w:firstLine="0"/>
        <w:rPr>
          <w:b/>
        </w:rPr>
      </w:pPr>
      <w:r w:rsidRPr="00FE4AF1">
        <w:rPr>
          <w:b/>
        </w:rPr>
        <w:lastRenderedPageBreak/>
        <w:t>АКР № 4 «Квантовая механика. Квантовая механика»</w:t>
      </w:r>
    </w:p>
    <w:tbl>
      <w:tblPr>
        <w:tblpPr w:leftFromText="180" w:rightFromText="180" w:vertAnchor="text" w:horzAnchor="margin" w:tblpY="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2"/>
      </w:tblGrid>
      <w:tr w:rsidR="00291B65" w:rsidRPr="002B738B" w:rsidTr="008A6BE2">
        <w:tc>
          <w:tcPr>
            <w:tcW w:w="9322" w:type="dxa"/>
          </w:tcPr>
          <w:p w:rsidR="00291B65" w:rsidRPr="00F17973" w:rsidRDefault="00291B65" w:rsidP="008A6BE2">
            <w:pPr>
              <w:ind w:firstLine="0"/>
            </w:pPr>
            <w:r w:rsidRPr="00F17973">
              <w:t>1.</w:t>
            </w:r>
            <w:r w:rsidRPr="00F17973">
              <w:rPr>
                <w:noProof/>
              </w:rPr>
              <w:t xml:space="preserve"> Черное тело нагрели от температуры 600 К до 2400 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</w:tc>
      </w:tr>
      <w:tr w:rsidR="00291B65" w:rsidRPr="002B738B" w:rsidTr="008A6BE2">
        <w:tc>
          <w:tcPr>
            <w:tcW w:w="9322" w:type="dxa"/>
          </w:tcPr>
          <w:p w:rsidR="00291B65" w:rsidRPr="00F17973" w:rsidRDefault="00291B65" w:rsidP="008A6BE2">
            <w:pPr>
              <w:ind w:firstLine="0"/>
              <w:rPr>
                <w:b/>
              </w:rPr>
            </w:pPr>
            <w:r w:rsidRPr="00F17973">
              <w:t>2. Фотон с энергией 1 МэВ рассеялся на свободном покоившемся электроне. Найти угол рассеяния фотона и кинетическую энергию электрона отдачи, если в результате рассе</w:t>
            </w:r>
            <w:r w:rsidRPr="00F17973">
              <w:t>я</w:t>
            </w:r>
            <w:r w:rsidRPr="00F17973">
              <w:t>ния длина волны фотона изменилась на 25%.</w:t>
            </w:r>
          </w:p>
        </w:tc>
      </w:tr>
      <w:tr w:rsidR="00291B65" w:rsidRPr="002B738B" w:rsidTr="008A6BE2">
        <w:tc>
          <w:tcPr>
            <w:tcW w:w="9322" w:type="dxa"/>
          </w:tcPr>
          <w:p w:rsidR="00291B65" w:rsidRPr="00F17973" w:rsidRDefault="00291B65" w:rsidP="008A6BE2">
            <w:pPr>
              <w:ind w:firstLine="0"/>
            </w:pPr>
            <w:r w:rsidRPr="00F17973">
              <w:t>3.  При поочередном освещении поверхности некоторого металла светом с длинами волн 0,35мкм и 0,54 мкм обнаружили, что соответствующие максимумы скорости фот</w:t>
            </w:r>
            <w:r w:rsidRPr="00F17973">
              <w:t>о</w:t>
            </w:r>
            <w:r w:rsidRPr="00F17973">
              <w:t>электронов отличаются друг от друга в 2 раза. Найти работу выхода электронов с п</w:t>
            </w:r>
            <w:r w:rsidRPr="00F17973">
              <w:t>о</w:t>
            </w:r>
            <w:r w:rsidRPr="00F17973">
              <w:t>верхности этого металла.</w:t>
            </w:r>
          </w:p>
        </w:tc>
      </w:tr>
      <w:tr w:rsidR="00291B65" w:rsidRPr="002B738B" w:rsidTr="008A6BE2">
        <w:tc>
          <w:tcPr>
            <w:tcW w:w="9322" w:type="dxa"/>
          </w:tcPr>
          <w:p w:rsidR="00291B65" w:rsidRPr="00F17973" w:rsidRDefault="00291B65" w:rsidP="008A6BE2">
            <w:pPr>
              <w:ind w:firstLine="0"/>
            </w:pPr>
            <w:r w:rsidRPr="00F17973">
              <w:t>4.  Пучок параллельно движущихся электронов, имеющих скорости 10</w:t>
            </w:r>
            <w:r w:rsidRPr="00F17973">
              <w:rPr>
                <w:vertAlign w:val="superscript"/>
              </w:rPr>
              <w:t>6</w:t>
            </w:r>
            <w:r w:rsidRPr="00F17973">
              <w:t xml:space="preserve"> м/с, падает нормально на диафрагму с длинной щелью шириной 1 мкм. На экране за щелью на ра</w:t>
            </w:r>
            <w:r w:rsidRPr="00F17973">
              <w:t>с</w:t>
            </w:r>
            <w:r w:rsidRPr="00F17973">
              <w:t>стоянии 0,5м образуется дифракционная картина. Определить линейное расстояние м</w:t>
            </w:r>
            <w:r w:rsidRPr="00F17973">
              <w:t>е</w:t>
            </w:r>
            <w:r w:rsidRPr="00F17973">
              <w:t>жду дифракционными минимумами первого порядка.</w:t>
            </w:r>
          </w:p>
        </w:tc>
      </w:tr>
      <w:tr w:rsidR="00291B65" w:rsidRPr="002B738B" w:rsidTr="008A6BE2">
        <w:tc>
          <w:tcPr>
            <w:tcW w:w="9322" w:type="dxa"/>
          </w:tcPr>
          <w:p w:rsidR="00291B65" w:rsidRPr="00F17973" w:rsidRDefault="00291B65" w:rsidP="008A6BE2">
            <w:pPr>
              <w:ind w:firstLine="0"/>
            </w:pPr>
            <w:r w:rsidRPr="00F17973">
              <w:t>5.  Во сколько раз дебройлевская длина волны частицы меньше неопределенности Δx ее координаты, которая соответствует относительной неопределенности импульса в 1% ?</w:t>
            </w:r>
          </w:p>
        </w:tc>
      </w:tr>
      <w:tr w:rsidR="00291B65" w:rsidRPr="002B738B" w:rsidTr="008A6BE2">
        <w:tc>
          <w:tcPr>
            <w:tcW w:w="9322" w:type="dxa"/>
          </w:tcPr>
          <w:p w:rsidR="00291B65" w:rsidRPr="00F17973" w:rsidRDefault="00291B65" w:rsidP="008A6BE2">
            <w:pPr>
              <w:ind w:firstLine="0"/>
            </w:pPr>
            <w:r w:rsidRPr="00F17973">
              <w:t xml:space="preserve">6. Электрон находится в бесконечно глубокой потенциальной яме шириной </w:t>
            </w:r>
            <w:r w:rsidRPr="00F17973">
              <w:rPr>
                <w:i/>
              </w:rPr>
              <w:t>ℓ</w:t>
            </w:r>
            <w:r w:rsidRPr="00F17973">
              <w:t xml:space="preserve">. В каких точках в  интервале </w:t>
            </w:r>
            <w:r w:rsidRPr="00F17973">
              <w:rPr>
                <w:i/>
              </w:rPr>
              <w:t>0 &lt;х &lt; ℓ</w:t>
            </w:r>
            <w:r w:rsidRPr="00F17973">
              <w:t xml:space="preserve"> плотность вероятности   нахождения электрона на первом и втором энергетических уровнях одинакова? Вычислить плотность  вероятности для этих точек. Решение пояснить графически.</w:t>
            </w:r>
          </w:p>
        </w:tc>
      </w:tr>
    </w:tbl>
    <w:p w:rsidR="00291B65" w:rsidRPr="00FE4AF1" w:rsidRDefault="00291B65" w:rsidP="00291B65">
      <w:pPr>
        <w:widowControl/>
        <w:spacing w:before="120" w:after="120"/>
        <w:ind w:firstLine="0"/>
        <w:rPr>
          <w:highlight w:val="yellow"/>
        </w:rPr>
      </w:pPr>
      <w:r w:rsidRPr="00FE4AF1">
        <w:rPr>
          <w:b/>
        </w:rPr>
        <w:t>АКР № 5 «Физика атома и ядра»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291B65" w:rsidRPr="00055B0B" w:rsidTr="008A6BE2">
        <w:tc>
          <w:tcPr>
            <w:tcW w:w="9780" w:type="dxa"/>
          </w:tcPr>
          <w:p w:rsidR="00291B65" w:rsidRPr="00F17973" w:rsidRDefault="00291B65" w:rsidP="008A6BE2">
            <w:pPr>
              <w:ind w:firstLine="0"/>
            </w:pPr>
            <w:r w:rsidRPr="00F17973">
              <w:t>1. Вычислить индукцию магнитного поля в центре атома водорода, образованного вращ</w:t>
            </w:r>
            <w:r w:rsidRPr="00F17973">
              <w:t>е</w:t>
            </w:r>
            <w:r w:rsidRPr="00F17973">
              <w:t>нием электрона по первой боровской орбите (считать вращающийся электрон круговым постоянным током).</w:t>
            </w:r>
          </w:p>
        </w:tc>
      </w:tr>
      <w:tr w:rsidR="00291B65" w:rsidRPr="00055B0B" w:rsidTr="008A6BE2">
        <w:tc>
          <w:tcPr>
            <w:tcW w:w="9780" w:type="dxa"/>
          </w:tcPr>
          <w:p w:rsidR="00291B65" w:rsidRPr="00F17973" w:rsidRDefault="00291B65" w:rsidP="008A6BE2">
            <w:pPr>
              <w:ind w:firstLine="0"/>
            </w:pPr>
            <w:r w:rsidRPr="00F17973">
              <w:t>2. Покоящийся ион Не</w:t>
            </w:r>
            <w:r w:rsidRPr="00F17973">
              <w:rPr>
                <w:vertAlign w:val="superscript"/>
              </w:rPr>
              <w:t>+</w:t>
            </w:r>
            <w:r w:rsidRPr="00F17973">
              <w:t xml:space="preserve"> испустил фотон, соответствующий головной линии серии Лайм</w:t>
            </w:r>
            <w:r w:rsidRPr="00F17973">
              <w:t>а</w:t>
            </w:r>
            <w:r w:rsidRPr="00F17973">
              <w:t>на. Найти энергию, импульс и массу этого фотона.</w:t>
            </w:r>
          </w:p>
        </w:tc>
      </w:tr>
      <w:tr w:rsidR="00291B65" w:rsidRPr="00055B0B" w:rsidTr="008A6BE2">
        <w:tc>
          <w:tcPr>
            <w:tcW w:w="9780" w:type="dxa"/>
          </w:tcPr>
          <w:p w:rsidR="00291B65" w:rsidRPr="00F17973" w:rsidRDefault="00291B65" w:rsidP="008A6BE2">
            <w:pPr>
              <w:ind w:firstLine="0"/>
            </w:pPr>
            <w:r w:rsidRPr="00F17973">
              <w:t xml:space="preserve">3. Препарат </w:t>
            </w:r>
            <w:r w:rsidRPr="00F17973">
              <w:rPr>
                <w:position w:val="-12"/>
              </w:rPr>
              <w:object w:dxaOrig="480" w:dyaOrig="380">
                <v:shape id="_x0000_i1026" type="#_x0000_t75" style="width:24.75pt;height:18.75pt" o:ole="">
                  <v:imagedata r:id="rId16" o:title=""/>
                </v:shape>
                <o:OLEObject Type="Embed" ProgID="Equation.3" ShapeID="_x0000_i1026" DrawAspect="Content" ObjectID="_1665481880" r:id="rId17"/>
              </w:object>
            </w:r>
            <w:r w:rsidRPr="00F17973">
              <w:t xml:space="preserve">массы </w:t>
            </w:r>
            <w:r w:rsidRPr="00F17973">
              <w:rPr>
                <w:lang w:val="en-US"/>
              </w:rPr>
              <w:t>m</w:t>
            </w:r>
            <w:r w:rsidRPr="00F17973">
              <w:t xml:space="preserve"> =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F17973">
                <w:t>1 г</w:t>
              </w:r>
            </w:smartTag>
            <w:r w:rsidRPr="00F17973">
              <w:t xml:space="preserve"> излучает 1,24·10</w:t>
            </w:r>
            <w:r w:rsidRPr="00F17973">
              <w:rPr>
                <w:vertAlign w:val="superscript"/>
              </w:rPr>
              <w:t>4</w:t>
            </w:r>
            <w:r w:rsidRPr="00F17973">
              <w:rPr>
                <w:i/>
              </w:rPr>
              <w:t xml:space="preserve">α </w:t>
            </w:r>
            <w:r w:rsidRPr="00F17973">
              <w:t>– частиц в секунду. Найдите период п</w:t>
            </w:r>
            <w:r w:rsidRPr="00F17973">
              <w:t>о</w:t>
            </w:r>
            <w:r w:rsidRPr="00F17973">
              <w:t>лураспада этого препарата, его начальную активность и активность через 1мрд лет.</w:t>
            </w:r>
          </w:p>
        </w:tc>
      </w:tr>
      <w:tr w:rsidR="00291B65" w:rsidRPr="00055B0B" w:rsidTr="008A6BE2">
        <w:tc>
          <w:tcPr>
            <w:tcW w:w="9780" w:type="dxa"/>
          </w:tcPr>
          <w:p w:rsidR="00291B65" w:rsidRPr="00F17973" w:rsidRDefault="00291B65" w:rsidP="008A6BE2">
            <w:pPr>
              <w:ind w:firstLine="0"/>
            </w:pPr>
            <w:r w:rsidRPr="00F17973">
              <w:t>4. Ядра лития-7 бомбардируются протонами. В результате протекания ядерной реакции образуются две одинаковых частицы. Найти импульсы этих частиц.  Под каким углом они разлетаются? Считать, что ядро-мишеньнеподвижно, а энергия налетающего протона ра</w:t>
            </w:r>
            <w:r w:rsidRPr="00F17973">
              <w:t>в</w:t>
            </w:r>
            <w:r w:rsidRPr="00F17973">
              <w:t>на 2,6МэВ</w:t>
            </w:r>
          </w:p>
        </w:tc>
      </w:tr>
    </w:tbl>
    <w:p w:rsidR="00291B65" w:rsidRPr="00071391" w:rsidRDefault="00291B65" w:rsidP="00291B65">
      <w:pPr>
        <w:rPr>
          <w:b/>
          <w:i/>
          <w:color w:val="C00000"/>
        </w:rPr>
      </w:pPr>
    </w:p>
    <w:p w:rsidR="00291B65" w:rsidRPr="00457C1A" w:rsidRDefault="00291B65" w:rsidP="00291B65">
      <w:pPr>
        <w:widowControl/>
        <w:rPr>
          <w:i/>
          <w:color w:val="C00000"/>
          <w:highlight w:val="yellow"/>
        </w:rPr>
      </w:pPr>
    </w:p>
    <w:p w:rsidR="00291B65" w:rsidRPr="00992AE2" w:rsidRDefault="00291B65" w:rsidP="00291B65">
      <w:pPr>
        <w:widowControl/>
      </w:pPr>
      <w:r w:rsidRPr="00992AE2">
        <w:rPr>
          <w:b/>
        </w:rPr>
        <w:t>Внеаудиторная самостоятельная работа</w:t>
      </w:r>
      <w:r w:rsidRPr="00992AE2">
        <w:t xml:space="preserve"> обучающихся осуществляется в виде из</w:t>
      </w:r>
      <w:r w:rsidRPr="00992AE2">
        <w:t>у</w:t>
      </w:r>
      <w:r w:rsidRPr="00992AE2">
        <w:t>чения литературы по соответствующему разделу с проработкой материала; подготовки к выполнению лабораторных работ по физике, подготовки к семинарским занятиям и в</w:t>
      </w:r>
      <w:r w:rsidRPr="00992AE2">
        <w:t>ы</w:t>
      </w:r>
      <w:r w:rsidRPr="00992AE2">
        <w:t>полнение индивидуальных заданий.</w:t>
      </w:r>
    </w:p>
    <w:p w:rsidR="00291B65" w:rsidRPr="00992AE2" w:rsidRDefault="00291B65" w:rsidP="00291B65">
      <w:pPr>
        <w:rPr>
          <w:b/>
          <w:i/>
          <w:color w:val="C00000"/>
        </w:rPr>
      </w:pPr>
    </w:p>
    <w:p w:rsidR="00291B65" w:rsidRPr="001324B5" w:rsidRDefault="00291B65" w:rsidP="00291B65">
      <w:pPr>
        <w:tabs>
          <w:tab w:val="left" w:pos="851"/>
        </w:tabs>
        <w:rPr>
          <w:rFonts w:cs="Georgia"/>
          <w:b/>
        </w:rPr>
      </w:pPr>
      <w:r w:rsidRPr="001324B5">
        <w:rPr>
          <w:rFonts w:cs="Georgia"/>
          <w:b/>
        </w:rPr>
        <w:t>Перечень тем для подготовки к семинарским занятиям:</w:t>
      </w:r>
    </w:p>
    <w:p w:rsidR="00291B65" w:rsidRPr="00992AE2" w:rsidRDefault="00291B65" w:rsidP="00291B65">
      <w:pPr>
        <w:tabs>
          <w:tab w:val="left" w:pos="851"/>
        </w:tabs>
        <w:rPr>
          <w:rFonts w:eastAsia="Calibri"/>
          <w:color w:val="000000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1. Применение законов сохранения для определения скорости полета пули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num" w:pos="0"/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1. Импульс материальной точки. Импульс системы. Закон сохранения импульса. Центр масс системы материальных точек.</w:t>
      </w:r>
    </w:p>
    <w:p w:rsidR="00291B65" w:rsidRPr="00992AE2" w:rsidRDefault="00291B65" w:rsidP="008A6BE2">
      <w:pPr>
        <w:tabs>
          <w:tab w:val="num" w:pos="0"/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2. Момент импульса частицы. Момент импульса системы. Закон сохранения моме</w:t>
      </w:r>
      <w:r w:rsidRPr="00992AE2">
        <w:rPr>
          <w:rFonts w:cs="Georgia"/>
        </w:rPr>
        <w:t>н</w:t>
      </w:r>
      <w:r w:rsidRPr="00992AE2">
        <w:rPr>
          <w:rFonts w:cs="Georgia"/>
        </w:rPr>
        <w:t>та импульса системы материальных точек.</w:t>
      </w:r>
    </w:p>
    <w:p w:rsidR="00291B65" w:rsidRPr="00992AE2" w:rsidRDefault="00291B65" w:rsidP="008A6BE2">
      <w:pPr>
        <w:tabs>
          <w:tab w:val="num" w:pos="0"/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3. Работа силы. Мощность</w:t>
      </w:r>
    </w:p>
    <w:p w:rsidR="00291B65" w:rsidRPr="00992AE2" w:rsidRDefault="00291B65" w:rsidP="008A6BE2">
      <w:pPr>
        <w:tabs>
          <w:tab w:val="num" w:pos="0"/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4. Консервативные (потенциальные) силы. Потенциальная энергия системы матер</w:t>
      </w:r>
      <w:r w:rsidRPr="00992AE2">
        <w:rPr>
          <w:rFonts w:cs="Georgia"/>
        </w:rPr>
        <w:t>и</w:t>
      </w:r>
      <w:r w:rsidRPr="00992AE2">
        <w:rPr>
          <w:rFonts w:cs="Georgia"/>
        </w:rPr>
        <w:lastRenderedPageBreak/>
        <w:t>альных точек. Связь силы и потенциальной энергии.</w:t>
      </w:r>
    </w:p>
    <w:p w:rsidR="00291B65" w:rsidRPr="00992AE2" w:rsidRDefault="00291B65" w:rsidP="008A6BE2">
      <w:pPr>
        <w:tabs>
          <w:tab w:val="num" w:pos="0"/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5. Кинетическая энергия системы материальных точек</w:t>
      </w:r>
    </w:p>
    <w:p w:rsidR="00291B65" w:rsidRPr="00992AE2" w:rsidRDefault="00291B65" w:rsidP="008A6BE2">
      <w:pPr>
        <w:tabs>
          <w:tab w:val="num" w:pos="0"/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6. Закон сохранения механической энергии системы материальных точек</w:t>
      </w:r>
    </w:p>
    <w:p w:rsidR="00291B65" w:rsidRPr="00992AE2" w:rsidRDefault="00291B65" w:rsidP="008A6BE2">
      <w:pPr>
        <w:tabs>
          <w:tab w:val="num" w:pos="0"/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7. Упругие и неупругие соударения.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Тема 2. Динамики вращательного движения твердого тела вокруг неподвижной оси  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1. Аналогия характеристик и уравнений поступательного и вращательного движ</w:t>
      </w:r>
      <w:r w:rsidRPr="00992AE2">
        <w:rPr>
          <w:rFonts w:cs="Georgia"/>
        </w:rPr>
        <w:t>е</w:t>
      </w:r>
      <w:r w:rsidRPr="00992AE2">
        <w:rPr>
          <w:rFonts w:cs="Georgia"/>
        </w:rPr>
        <w:t>ния.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2. Основное уравнение динамики поступательного движения (два вида).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3. Основное уравнение динамики вращательного движения (два вида).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4. Момент силы и момент импульса.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5. Момент инерции твердого тела. 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6. Теорема Штейнера.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7. Применение теоремы Штейнера и свойства аддитивности момента инерции в простых случаях.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3. Элементы статистической физики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1. Два метода описания макроскопических систем. 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2. </w:t>
      </w:r>
      <w:r w:rsidRPr="00992AE2">
        <w:rPr>
          <w:rFonts w:cs="Georgia"/>
        </w:rPr>
        <w:tab/>
        <w:t>Параметры сос</w:t>
      </w:r>
      <w:r w:rsidRPr="00992AE2">
        <w:rPr>
          <w:rFonts w:cs="Georgia"/>
        </w:rPr>
        <w:softHyphen/>
        <w:t xml:space="preserve">тояния. 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3. Равновесный процесс.</w:t>
      </w:r>
    </w:p>
    <w:p w:rsidR="00291B65" w:rsidRPr="00992AE2" w:rsidRDefault="00291B65" w:rsidP="008A6BE2">
      <w:pPr>
        <w:tabs>
          <w:tab w:val="num" w:pos="0"/>
          <w:tab w:val="left" w:pos="851"/>
          <w:tab w:val="num" w:pos="928"/>
        </w:tabs>
        <w:rPr>
          <w:rFonts w:cs="Georgia"/>
        </w:rPr>
      </w:pPr>
      <w:r w:rsidRPr="00992AE2">
        <w:rPr>
          <w:rFonts w:cs="Georgia"/>
        </w:rPr>
        <w:t>4. Основное уравнение молекулярно-кинетической теории газов.</w:t>
      </w:r>
    </w:p>
    <w:p w:rsidR="00291B65" w:rsidRPr="00992AE2" w:rsidRDefault="00291B65" w:rsidP="008A6BE2">
      <w:pPr>
        <w:tabs>
          <w:tab w:val="num" w:pos="0"/>
          <w:tab w:val="left" w:pos="851"/>
          <w:tab w:val="num" w:pos="928"/>
        </w:tabs>
        <w:rPr>
          <w:rFonts w:cs="Georgia"/>
        </w:rPr>
      </w:pPr>
      <w:r w:rsidRPr="00992AE2">
        <w:rPr>
          <w:rFonts w:cs="Georgia"/>
        </w:rPr>
        <w:t xml:space="preserve">5. Уравнение кинетической теории газов. </w:t>
      </w:r>
    </w:p>
    <w:p w:rsidR="00291B65" w:rsidRPr="00992AE2" w:rsidRDefault="00291B65" w:rsidP="008A6BE2">
      <w:pPr>
        <w:tabs>
          <w:tab w:val="num" w:pos="0"/>
          <w:tab w:val="left" w:pos="851"/>
          <w:tab w:val="num" w:pos="928"/>
        </w:tabs>
        <w:rPr>
          <w:rFonts w:cs="Georgia"/>
        </w:rPr>
      </w:pPr>
      <w:r w:rsidRPr="00992AE2">
        <w:rPr>
          <w:rFonts w:cs="Georgia"/>
        </w:rPr>
        <w:t xml:space="preserve">6. Энергия молекул газа. </w:t>
      </w:r>
    </w:p>
    <w:p w:rsidR="00291B65" w:rsidRPr="00992AE2" w:rsidRDefault="00291B65" w:rsidP="008A6BE2">
      <w:pPr>
        <w:tabs>
          <w:tab w:val="num" w:pos="0"/>
          <w:tab w:val="left" w:pos="851"/>
          <w:tab w:val="num" w:pos="928"/>
        </w:tabs>
        <w:rPr>
          <w:rFonts w:cs="Georgia"/>
        </w:rPr>
      </w:pPr>
      <w:r w:rsidRPr="00992AE2">
        <w:rPr>
          <w:rFonts w:cs="Georgia"/>
        </w:rPr>
        <w:t>7. Распределение Максвелла.</w:t>
      </w:r>
    </w:p>
    <w:p w:rsidR="00291B65" w:rsidRPr="00992AE2" w:rsidRDefault="00291B65" w:rsidP="008A6BE2">
      <w:pPr>
        <w:tabs>
          <w:tab w:val="num" w:pos="0"/>
          <w:tab w:val="left" w:pos="851"/>
          <w:tab w:val="num" w:pos="928"/>
        </w:tabs>
        <w:rPr>
          <w:rFonts w:cs="Georgia"/>
        </w:rPr>
      </w:pPr>
      <w:r w:rsidRPr="00992AE2">
        <w:rPr>
          <w:rFonts w:cs="Georgia"/>
        </w:rPr>
        <w:t xml:space="preserve">8. Анализ распределения Максвелла. </w:t>
      </w:r>
    </w:p>
    <w:p w:rsidR="00291B65" w:rsidRPr="00992AE2" w:rsidRDefault="00291B65" w:rsidP="008A6BE2">
      <w:pPr>
        <w:tabs>
          <w:tab w:val="num" w:pos="0"/>
          <w:tab w:val="left" w:pos="851"/>
          <w:tab w:val="num" w:pos="928"/>
        </w:tabs>
        <w:rPr>
          <w:rFonts w:cs="Georgia"/>
        </w:rPr>
      </w:pPr>
      <w:r w:rsidRPr="00992AE2">
        <w:rPr>
          <w:rFonts w:cs="Georgia"/>
        </w:rPr>
        <w:t>9. Характерные скорости молекул идеального газа.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4. Первое начало термодинамики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>1.  Давление и температура с точки зрения МКТ. Уравнение состояния идеального газа.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2. Первое начало термодинамики. 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3. Распределение энергии по степеням свободы.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4. Внутренняя энергия как функция состояния системы.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5. Работа как функция процесса.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6. Изотермический, изохорический и изобарический процессы.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7. Теплоемкость. Отношение теплоемкостей. Показатель адиабаты.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8. Адиабатический процесс. Уравнение Пуассона.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5. Второе начало термодинамики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1.  Обратимые и необратимые процессы.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2.  Второй закон термодинамики.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3. Приведенное количество теплоты. Энтропия тела. Свойства энтропии изолир</w:t>
      </w:r>
      <w:r w:rsidRPr="00992AE2">
        <w:rPr>
          <w:rFonts w:cs="Georgia"/>
        </w:rPr>
        <w:t>о</w:t>
      </w:r>
      <w:r w:rsidRPr="00992AE2">
        <w:rPr>
          <w:rFonts w:cs="Georgia"/>
        </w:rPr>
        <w:t>ванной системы.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4.  Изменение энтропии в изопроцессах с идеальным газом.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5. Термодинамическая вероятность состояния системы. Статистический смысл вт</w:t>
      </w:r>
      <w:r w:rsidRPr="00992AE2">
        <w:rPr>
          <w:rFonts w:cs="Georgia"/>
        </w:rPr>
        <w:t>о</w:t>
      </w:r>
      <w:r w:rsidRPr="00992AE2">
        <w:rPr>
          <w:rFonts w:cs="Georgia"/>
        </w:rPr>
        <w:t>рого начала термодинамики.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6. Исследование электростатического поля с помощью одинарного зонда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1. Электростатическое поле. Электрический заряд. Закон Кулона.</w:t>
      </w: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2. Напряженность электростатического поля. Принцип суперпозиции. </w:t>
      </w: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3. Поток вектора </w:t>
      </w:r>
      <w:r w:rsidRPr="00992AE2">
        <w:rPr>
          <w:rFonts w:cs="Georgia"/>
        </w:rPr>
        <w:object w:dxaOrig="240" w:dyaOrig="320">
          <v:shape id="_x0000_i1027" type="#_x0000_t75" style="width:11.25pt;height:15pt" o:ole="">
            <v:imagedata r:id="rId18" o:title=""/>
          </v:shape>
          <o:OLEObject Type="Embed" ProgID="Equation.3" ShapeID="_x0000_i1027" DrawAspect="Content" ObjectID="_1665481881" r:id="rId19"/>
        </w:object>
      </w:r>
      <w:r w:rsidRPr="00992AE2">
        <w:rPr>
          <w:rFonts w:cs="Georgia"/>
        </w:rPr>
        <w:t>. Теорема Гаусса.</w:t>
      </w: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4. Потенциальность электростатического поля. Теорема о циркуляции.</w:t>
      </w: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5. Связь между напряженностью и потенциалом.</w:t>
      </w: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6. Геометрическое описание поля. Силовые линии. Эквипотенциальные поверхн</w:t>
      </w:r>
      <w:r w:rsidRPr="00992AE2">
        <w:rPr>
          <w:rFonts w:cs="Georgia"/>
        </w:rPr>
        <w:t>о</w:t>
      </w:r>
      <w:r w:rsidRPr="00992AE2">
        <w:rPr>
          <w:rFonts w:cs="Georgia"/>
        </w:rPr>
        <w:t>сти.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Тема 7. Постоянный электрический ток.  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1.  Электрический ток. Плотность тока. Уравнение непрерывности.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2.  Закон Ома для однородного участка цепи. Сопротивление проводника. Соедин</w:t>
      </w:r>
      <w:r w:rsidRPr="00992AE2">
        <w:rPr>
          <w:rFonts w:cs="Georgia"/>
        </w:rPr>
        <w:t>е</w:t>
      </w:r>
      <w:r w:rsidRPr="00992AE2">
        <w:rPr>
          <w:rFonts w:cs="Georgia"/>
        </w:rPr>
        <w:t>ние сопротивлений.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3.  Закон Ома для неоднородного участка цепи. Сторонние силы. ЭДС.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4.  Правила Кирхгофа.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5.  Мощность тока. Закон Джоуля-Ленца.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8. Изучение резонанса напряжений и определение индуктивности катушки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1.  Резонансный контур.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2. Вынужденные колебания в контуре.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3. Сдвиг фаз между внешней ЭДС и током в контуре.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4. Полное сопротивление в цепи переменного тока.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5. Резонанс напряжений.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6. Амплитуда силы тока при резонансе напряжений.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7. Векторная диаграмма.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Тема 9. Магнитное поле. Электромагнитная индукция  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1. Источники магнитного поля. Магнитное поле движущегося заряда и проводника с током. Закон Био-Савара.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2. Поток и циркуляция вектора индукции магнитного поля. Теорема Гаусса и теор</w:t>
      </w:r>
      <w:r w:rsidRPr="00992AE2">
        <w:rPr>
          <w:rFonts w:cs="Georgia"/>
        </w:rPr>
        <w:t>е</w:t>
      </w:r>
      <w:r w:rsidRPr="00992AE2">
        <w:rPr>
          <w:rFonts w:cs="Georgia"/>
        </w:rPr>
        <w:t>ма  о циркуляции.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3. Сила Лоренца. Движение заряженной частицы в магнитном поле.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4. Сила Ампера.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5. Закон электромагнитной индукции Фарадея. Правило Ленца.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6. Вихревое электрическое поле.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7. Явление самоиндукции. Индуктивность. Соленоид.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8. Энергия контура с током и магнитного поля.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10. Интерференция света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1. Электромагнитные волны.</w:t>
      </w: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2. Когерентность и монохроматичность световых волн.</w:t>
      </w: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3. Интерференция света от двух источников.</w:t>
      </w: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4. Интерференция света от плоскопараллельной пластинки.</w:t>
      </w: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5. Интерференция света от пластинки переменной толщины. Кольца Ньютона.</w:t>
      </w: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6. Применение интерференции света.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11. Дифракция света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1. Явление дифракции. Особенность дифракции световых волн. Дифракция Френеля </w:t>
      </w:r>
      <w:r w:rsidRPr="00992AE2">
        <w:rPr>
          <w:rFonts w:cs="Georgia"/>
        </w:rPr>
        <w:lastRenderedPageBreak/>
        <w:t>и Фраунгофера.</w:t>
      </w: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>2. Принцип Гюйгенса-Френеля. Упрощение вычислений с помощью векторной ди</w:t>
      </w:r>
      <w:r w:rsidRPr="00992AE2">
        <w:rPr>
          <w:rFonts w:cs="Georgia"/>
        </w:rPr>
        <w:t>а</w:t>
      </w:r>
      <w:r w:rsidRPr="00992AE2">
        <w:rPr>
          <w:rFonts w:cs="Georgia"/>
        </w:rPr>
        <w:t>граммы.</w:t>
      </w: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3. Дифракция Френеля на круглом отверстии. Зоны Френеля.</w:t>
      </w: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4. Дифракция Фраунгофера на узкой прямолинейной щели. Условия максимума и минимума. Зависимость интенсивности света от угла дифракции.</w:t>
      </w: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5. Дифракционная решетка. Основные характеристики дифракционной решетки. Условия главных максимумов и минимумов и добавочных минимумов.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12. Поляризация света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1. Поляризация света. Естественный и поляризованный свет.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2. Поляризация света при отражении и преломлении. Закон Брюстера. 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3. Поляризация при двойном лучепреломлении. Свойства обыкновенного и необы</w:t>
      </w:r>
      <w:r w:rsidRPr="00992AE2">
        <w:rPr>
          <w:rFonts w:cs="Georgia"/>
        </w:rPr>
        <w:t>к</w:t>
      </w:r>
      <w:r w:rsidRPr="00992AE2">
        <w:rPr>
          <w:rFonts w:cs="Georgia"/>
        </w:rPr>
        <w:t>новенного лучей.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4. Поляризационные призмы. Призма Николя.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5. Закон Малюса. Анализ поляризованного света.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6. Оптически активные вещества. Вращение плоскости поляризации света.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13. Квантовая природа света. Корпускулярно-волновой дуализм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1. Тепловое излучение абсолютно черного тела. Закон Стефана </w:t>
      </w:r>
      <w:r w:rsidRPr="00992AE2">
        <w:rPr>
          <w:rFonts w:cs="Georgia"/>
        </w:rPr>
        <w:sym w:font="Symbol" w:char="F02D"/>
      </w:r>
      <w:r w:rsidRPr="00992AE2">
        <w:rPr>
          <w:rFonts w:cs="Georgia"/>
        </w:rPr>
        <w:t xml:space="preserve"> Больцмана. Закон смещения Вина.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2. Корпускулярно-волновой дуализм света. Энергия и импульс фотона. Давление света.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3. Фотоэффект. Законы фотоэффекта. Формула Эйнштейна.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4. Эффект Комптона. Формула Комптона.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5. Волновые свойства частиц. Длина волны де Бройля. Принцип неопределенности Гейзенберга.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14, 15.  Элементы квантовой механики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>1. Планетарная модель атома. Постулаты Бора.</w:t>
      </w: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>2. Излучение атома водорода и водородоподобных систем. Спектральные серии. Формула Бальмера.</w:t>
      </w: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>3. Спектры многоэлектронных атомов. Закон Мозли.</w:t>
      </w: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>4. Квантовые числа, характеризующие положение электрона в атоме. Квантование энергии. Квантование момента импульса. Спин электрона.</w:t>
      </w: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>5. Схема энергетических уровней атома водорода. Правила отбора при атомных п</w:t>
      </w:r>
      <w:r w:rsidRPr="00992AE2">
        <w:rPr>
          <w:rFonts w:cs="Georgia"/>
        </w:rPr>
        <w:t>е</w:t>
      </w:r>
      <w:r w:rsidRPr="00992AE2">
        <w:rPr>
          <w:rFonts w:cs="Georgia"/>
        </w:rPr>
        <w:t>реходах.</w:t>
      </w: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>6. Заполнение электронных оболочек в многоэлектронных атомах. Принцип Паули.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16,17.Атомная и ядерная физика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1. Явление радиоактивности. Основной закон радиоактивного распада. Радиоакти</w:t>
      </w:r>
      <w:r w:rsidRPr="00992AE2">
        <w:rPr>
          <w:rFonts w:cs="Georgia"/>
        </w:rPr>
        <w:t>в</w:t>
      </w:r>
      <w:r w:rsidRPr="00992AE2">
        <w:rPr>
          <w:rFonts w:cs="Georgia"/>
        </w:rPr>
        <w:t>ные ряды.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2. Состав и характеристики атомного ядра. Ядерные силы. Капельная и оболочечная модели ядер. Радиус ядра.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3. Масса и энергия связи ядра. Удельная энергия связи.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4. Ядерные реакции. Энергия ядерной реакции.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5. Уравнение и энергетическое условие </w:t>
      </w:r>
      <w:r w:rsidRPr="00992AE2">
        <w:rPr>
          <w:rFonts w:cs="Georgia"/>
        </w:rPr>
        <w:sym w:font="Symbol" w:char="F061"/>
      </w:r>
      <w:r w:rsidRPr="00992AE2">
        <w:rPr>
          <w:rFonts w:cs="Georgia"/>
        </w:rPr>
        <w:t xml:space="preserve">-распада. Связь энергии </w:t>
      </w:r>
      <w:r w:rsidRPr="00992AE2">
        <w:rPr>
          <w:rFonts w:cs="Georgia"/>
        </w:rPr>
        <w:sym w:font="Symbol" w:char="F061"/>
      </w:r>
      <w:r w:rsidRPr="00992AE2">
        <w:rPr>
          <w:rFonts w:cs="Georgia"/>
        </w:rPr>
        <w:t>-частицы с п</w:t>
      </w:r>
      <w:r w:rsidRPr="00992AE2">
        <w:rPr>
          <w:rFonts w:cs="Georgia"/>
        </w:rPr>
        <w:t>е</w:t>
      </w:r>
      <w:r w:rsidRPr="00992AE2">
        <w:rPr>
          <w:rFonts w:cs="Georgia"/>
        </w:rPr>
        <w:t xml:space="preserve">риодом полураспада. Туннельный эффект при </w:t>
      </w:r>
      <w:r w:rsidRPr="00992AE2">
        <w:rPr>
          <w:rFonts w:cs="Georgia"/>
        </w:rPr>
        <w:sym w:font="Symbol" w:char="F061"/>
      </w:r>
      <w:r w:rsidRPr="00992AE2">
        <w:rPr>
          <w:rFonts w:cs="Georgia"/>
        </w:rPr>
        <w:t xml:space="preserve">-распаде. Спектр </w:t>
      </w:r>
      <w:r w:rsidRPr="00992AE2">
        <w:rPr>
          <w:rFonts w:cs="Georgia"/>
        </w:rPr>
        <w:sym w:font="Symbol" w:char="F061"/>
      </w:r>
      <w:r w:rsidRPr="00992AE2">
        <w:rPr>
          <w:rFonts w:cs="Georgia"/>
        </w:rPr>
        <w:t>-частиц.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6. Характер спектра </w:t>
      </w:r>
      <w:r w:rsidRPr="00992AE2">
        <w:rPr>
          <w:rFonts w:cs="Georgia"/>
        </w:rPr>
        <w:sym w:font="Symbol" w:char="F067"/>
      </w:r>
      <w:r w:rsidRPr="00992AE2">
        <w:rPr>
          <w:rFonts w:cs="Georgia"/>
        </w:rPr>
        <w:t xml:space="preserve">-излучения. Процессы взаимодействия </w:t>
      </w:r>
      <w:r w:rsidRPr="00992AE2">
        <w:rPr>
          <w:rFonts w:cs="Georgia"/>
        </w:rPr>
        <w:sym w:font="Symbol" w:char="F067"/>
      </w:r>
      <w:r w:rsidRPr="00992AE2">
        <w:rPr>
          <w:rFonts w:cs="Georgia"/>
        </w:rPr>
        <w:t xml:space="preserve">-квантов с веществом. </w:t>
      </w:r>
      <w:r w:rsidRPr="00992AE2">
        <w:rPr>
          <w:rFonts w:cs="Georgia"/>
        </w:rPr>
        <w:lastRenderedPageBreak/>
        <w:t xml:space="preserve">Зависимость интенсивности </w:t>
      </w:r>
      <w:r w:rsidRPr="00992AE2">
        <w:rPr>
          <w:rFonts w:cs="Georgia"/>
        </w:rPr>
        <w:sym w:font="Symbol" w:char="F067"/>
      </w:r>
      <w:r w:rsidRPr="00992AE2">
        <w:rPr>
          <w:rFonts w:cs="Georgia"/>
        </w:rPr>
        <w:t>-излучения от толщины слоя вещества. Сравнение прон</w:t>
      </w:r>
      <w:r w:rsidRPr="00992AE2">
        <w:rPr>
          <w:rFonts w:cs="Georgia"/>
        </w:rPr>
        <w:t>и</w:t>
      </w:r>
      <w:r w:rsidRPr="00992AE2">
        <w:rPr>
          <w:rFonts w:cs="Georgia"/>
        </w:rPr>
        <w:t>кающей способности различных видов излучения.</w:t>
      </w:r>
    </w:p>
    <w:p w:rsidR="00291B65" w:rsidRDefault="00291B65" w:rsidP="008A6BE2">
      <w:pPr>
        <w:tabs>
          <w:tab w:val="num" w:pos="426"/>
          <w:tab w:val="left" w:pos="851"/>
        </w:tabs>
        <w:rPr>
          <w:i/>
          <w:color w:val="C00000"/>
        </w:rPr>
      </w:pPr>
      <w:r w:rsidRPr="00992AE2">
        <w:rPr>
          <w:rFonts w:cs="Georgia"/>
        </w:rPr>
        <w:t xml:space="preserve">7. Три вида </w:t>
      </w:r>
      <w:r w:rsidRPr="00992AE2">
        <w:rPr>
          <w:rFonts w:cs="Georgia"/>
        </w:rPr>
        <w:sym w:font="Symbol" w:char="F062"/>
      </w:r>
      <w:r w:rsidRPr="00992AE2">
        <w:rPr>
          <w:rFonts w:cs="Georgia"/>
        </w:rPr>
        <w:t xml:space="preserve">-распада. Энергетический спектр </w:t>
      </w:r>
      <w:r w:rsidRPr="00992AE2">
        <w:rPr>
          <w:rFonts w:cs="Georgia"/>
        </w:rPr>
        <w:sym w:font="Symbol" w:char="F062"/>
      </w:r>
      <w:r w:rsidRPr="00992AE2">
        <w:rPr>
          <w:rFonts w:cs="Georgia"/>
        </w:rPr>
        <w:t xml:space="preserve">-частиц. Гипотеза нейтрино. Законы сохранения при </w:t>
      </w:r>
      <w:r w:rsidRPr="00992AE2">
        <w:rPr>
          <w:rFonts w:cs="Georgia"/>
        </w:rPr>
        <w:sym w:font="Symbol" w:char="F062"/>
      </w:r>
      <w:r w:rsidRPr="00992AE2">
        <w:rPr>
          <w:rFonts w:cs="Georgia"/>
        </w:rPr>
        <w:t>-распаде. Лептоны. Лептонный заряд.</w:t>
      </w:r>
    </w:p>
    <w:p w:rsidR="00291B65" w:rsidRPr="00A73A68" w:rsidRDefault="00291B65" w:rsidP="008A6BE2">
      <w:pPr>
        <w:tabs>
          <w:tab w:val="left" w:pos="851"/>
        </w:tabs>
        <w:rPr>
          <w:rFonts w:cs="Georgia"/>
          <w:i/>
        </w:rPr>
      </w:pPr>
    </w:p>
    <w:p w:rsidR="00E04652" w:rsidRPr="001324B5" w:rsidRDefault="00E04652" w:rsidP="008A6BE2">
      <w:pPr>
        <w:widowControl/>
        <w:jc w:val="left"/>
      </w:pPr>
      <w:r w:rsidRPr="001324B5">
        <w:rPr>
          <w:b/>
        </w:rPr>
        <w:t>Темы для самостоятельного изучения</w:t>
      </w:r>
    </w:p>
    <w:p w:rsidR="003671A0" w:rsidRPr="001324B5" w:rsidRDefault="003671A0" w:rsidP="008A6BE2">
      <w:pPr>
        <w:tabs>
          <w:tab w:val="num" w:pos="426"/>
          <w:tab w:val="left" w:pos="851"/>
        </w:tabs>
        <w:rPr>
          <w:rFonts w:cs="Georgia"/>
        </w:rPr>
      </w:pPr>
    </w:p>
    <w:p w:rsidR="00E04652" w:rsidRPr="001324B5" w:rsidRDefault="00E04652" w:rsidP="008A6BE2">
      <w:pPr>
        <w:tabs>
          <w:tab w:val="num" w:pos="426"/>
          <w:tab w:val="left" w:pos="851"/>
        </w:tabs>
        <w:rPr>
          <w:rFonts w:cs="Georgia"/>
        </w:rPr>
      </w:pPr>
      <w:r w:rsidRPr="001324B5">
        <w:rPr>
          <w:rFonts w:cs="Georgia"/>
        </w:rPr>
        <w:t>1. Вынужденные колебания. Резонанс</w:t>
      </w:r>
    </w:p>
    <w:p w:rsidR="00E04652" w:rsidRPr="001324B5" w:rsidRDefault="00E04652" w:rsidP="008A6BE2">
      <w:pPr>
        <w:tabs>
          <w:tab w:val="num" w:pos="426"/>
          <w:tab w:val="left" w:pos="851"/>
        </w:tabs>
        <w:rPr>
          <w:rFonts w:cs="Georgia"/>
        </w:rPr>
      </w:pPr>
      <w:r w:rsidRPr="001324B5">
        <w:rPr>
          <w:rFonts w:cs="Georgia"/>
        </w:rPr>
        <w:t>2. Волны. Уравнение плоской волны. Фазовая скорость, длина волны, волновое чи</w:t>
      </w:r>
      <w:r w:rsidRPr="001324B5">
        <w:rPr>
          <w:rFonts w:cs="Georgia"/>
        </w:rPr>
        <w:t>с</w:t>
      </w:r>
      <w:r w:rsidRPr="001324B5">
        <w:rPr>
          <w:rFonts w:cs="Georgia"/>
        </w:rPr>
        <w:t xml:space="preserve">ло. Интерференция и дифракция механических волн </w:t>
      </w:r>
    </w:p>
    <w:p w:rsidR="00E04652" w:rsidRPr="001324B5" w:rsidRDefault="00E04652" w:rsidP="008A6BE2">
      <w:pPr>
        <w:tabs>
          <w:tab w:val="left" w:pos="12"/>
        </w:tabs>
        <w:rPr>
          <w:rFonts w:cs="Georgia"/>
        </w:rPr>
      </w:pPr>
      <w:r w:rsidRPr="001324B5">
        <w:rPr>
          <w:rFonts w:cs="Georgia"/>
        </w:rPr>
        <w:t>3. Механика жидкостей и газов</w:t>
      </w:r>
    </w:p>
    <w:p w:rsidR="00E04652" w:rsidRPr="001324B5" w:rsidRDefault="00E04652" w:rsidP="008A6BE2">
      <w:pPr>
        <w:tabs>
          <w:tab w:val="num" w:pos="426"/>
          <w:tab w:val="left" w:pos="851"/>
        </w:tabs>
        <w:rPr>
          <w:rFonts w:cs="Georgia"/>
        </w:rPr>
      </w:pPr>
      <w:r w:rsidRPr="001324B5">
        <w:rPr>
          <w:rFonts w:cs="Georgia"/>
        </w:rPr>
        <w:t>4. Реальные газы</w:t>
      </w:r>
    </w:p>
    <w:p w:rsidR="00E04652" w:rsidRPr="001324B5" w:rsidRDefault="00E04652" w:rsidP="008A6BE2">
      <w:pPr>
        <w:tabs>
          <w:tab w:val="num" w:pos="426"/>
          <w:tab w:val="left" w:pos="851"/>
        </w:tabs>
        <w:rPr>
          <w:rFonts w:cs="Georgia"/>
        </w:rPr>
      </w:pPr>
      <w:r w:rsidRPr="001324B5">
        <w:rPr>
          <w:rFonts w:cs="Georgia"/>
        </w:rPr>
        <w:t>5. Элементы неравновесной термодинамики</w:t>
      </w:r>
    </w:p>
    <w:p w:rsidR="00E04652" w:rsidRPr="001324B5" w:rsidRDefault="00E04652" w:rsidP="008A6BE2">
      <w:pPr>
        <w:tabs>
          <w:tab w:val="num" w:pos="426"/>
          <w:tab w:val="left" w:pos="851"/>
        </w:tabs>
        <w:rPr>
          <w:rFonts w:cs="Georgia"/>
        </w:rPr>
      </w:pPr>
      <w:r w:rsidRPr="001324B5">
        <w:rPr>
          <w:rFonts w:cs="Georgia"/>
        </w:rPr>
        <w:t>6. Принцип относительности в электродинамике. Магнитное поле как релятивис</w:t>
      </w:r>
      <w:r w:rsidRPr="001324B5">
        <w:rPr>
          <w:rFonts w:cs="Georgia"/>
        </w:rPr>
        <w:t>т</w:t>
      </w:r>
      <w:r w:rsidRPr="001324B5">
        <w:rPr>
          <w:rFonts w:cs="Georgia"/>
        </w:rPr>
        <w:t>ский эффект</w:t>
      </w:r>
    </w:p>
    <w:p w:rsidR="00E04652" w:rsidRPr="001324B5" w:rsidRDefault="00E04652" w:rsidP="008A6BE2">
      <w:pPr>
        <w:tabs>
          <w:tab w:val="num" w:pos="426"/>
          <w:tab w:val="left" w:pos="851"/>
        </w:tabs>
        <w:rPr>
          <w:rFonts w:cs="Georgia"/>
        </w:rPr>
      </w:pPr>
      <w:r w:rsidRPr="001324B5">
        <w:rPr>
          <w:rFonts w:cs="Georgia"/>
        </w:rPr>
        <w:t>7. Сердечники в катушках индуктивности. Вихревые токи Фуко</w:t>
      </w:r>
    </w:p>
    <w:p w:rsidR="00E04652" w:rsidRPr="001324B5" w:rsidRDefault="00E04652" w:rsidP="008A6BE2">
      <w:pPr>
        <w:tabs>
          <w:tab w:val="num" w:pos="426"/>
          <w:tab w:val="left" w:pos="851"/>
        </w:tabs>
        <w:rPr>
          <w:rFonts w:cs="Georgia"/>
        </w:rPr>
      </w:pPr>
      <w:r w:rsidRPr="001324B5">
        <w:rPr>
          <w:rFonts w:cs="Georgia"/>
        </w:rPr>
        <w:t>8. Взаимодействие излучения с веществом: давление света, люминесценция, фот</w:t>
      </w:r>
      <w:r w:rsidRPr="001324B5">
        <w:rPr>
          <w:rFonts w:cs="Georgia"/>
        </w:rPr>
        <w:t>о</w:t>
      </w:r>
      <w:r w:rsidRPr="001324B5">
        <w:rPr>
          <w:rFonts w:cs="Georgia"/>
        </w:rPr>
        <w:t>химические явления, дисперсия</w:t>
      </w:r>
    </w:p>
    <w:p w:rsidR="00E04652" w:rsidRPr="001324B5" w:rsidRDefault="00E04652" w:rsidP="008A6BE2">
      <w:pPr>
        <w:tabs>
          <w:tab w:val="num" w:pos="426"/>
          <w:tab w:val="left" w:pos="851"/>
        </w:tabs>
        <w:rPr>
          <w:rFonts w:cs="Georgia"/>
        </w:rPr>
      </w:pPr>
      <w:r w:rsidRPr="001324B5">
        <w:rPr>
          <w:rFonts w:cs="Georgia"/>
        </w:rPr>
        <w:t>9. Энергетический спектр атомов и молекул, природа химической связи</w:t>
      </w:r>
    </w:p>
    <w:p w:rsidR="00E04652" w:rsidRPr="001324B5" w:rsidRDefault="00E04652" w:rsidP="008A6BE2">
      <w:pPr>
        <w:tabs>
          <w:tab w:val="num" w:pos="426"/>
          <w:tab w:val="left" w:pos="851"/>
        </w:tabs>
        <w:rPr>
          <w:rFonts w:cs="Georgia"/>
        </w:rPr>
      </w:pPr>
      <w:r w:rsidRPr="001324B5">
        <w:rPr>
          <w:rFonts w:cs="Georgia"/>
        </w:rPr>
        <w:t>10. Ядерная физика. Термоядерная энергия. Энергетика будущего</w:t>
      </w:r>
    </w:p>
    <w:p w:rsidR="00291B65" w:rsidRPr="001324B5" w:rsidRDefault="00291B65" w:rsidP="00291B65">
      <w:pPr>
        <w:rPr>
          <w:b/>
        </w:rPr>
      </w:pPr>
    </w:p>
    <w:p w:rsidR="002657FD" w:rsidRPr="001324B5" w:rsidRDefault="002657FD" w:rsidP="002657FD">
      <w:pPr>
        <w:rPr>
          <w:b/>
        </w:rPr>
      </w:pPr>
      <w:r w:rsidRPr="001324B5">
        <w:rPr>
          <w:b/>
        </w:rPr>
        <w:t>Примерные индивидуальные домашние задания (ИДЗ)</w:t>
      </w:r>
    </w:p>
    <w:p w:rsidR="002657FD" w:rsidRPr="002657FD" w:rsidRDefault="002657FD" w:rsidP="002657FD"/>
    <w:p w:rsidR="002657FD" w:rsidRDefault="002657FD" w:rsidP="002657FD">
      <w:r>
        <w:t>Индивидуальные задачи из источника:</w:t>
      </w:r>
    </w:p>
    <w:p w:rsidR="002657FD" w:rsidRDefault="002657FD" w:rsidP="002657FD">
      <w:pPr>
        <w:rPr>
          <w:b/>
        </w:rPr>
      </w:pPr>
      <w:r w:rsidRPr="002657FD">
        <w:t>Кочкин Ю. П. Учебные задачи по физике [Электронный ресурс] : учебное пособие / Ю. П. Кочкин ; МГТУ. - Магнитогорск : МГТУ, 2015. - 1 электрон. опт. диск (CD-ROM). – Макрообъект</w:t>
      </w:r>
    </w:p>
    <w:p w:rsidR="00291B65" w:rsidRDefault="00291B65" w:rsidP="00291B65"/>
    <w:p w:rsidR="00291B65" w:rsidRDefault="00291B65" w:rsidP="00291B65"/>
    <w:p w:rsidR="009A3CB6" w:rsidRPr="00881F9E" w:rsidRDefault="009A3CB6" w:rsidP="009A3CB6">
      <w:pPr>
        <w:rPr>
          <w:b/>
          <w:i/>
        </w:rPr>
      </w:pPr>
      <w:r w:rsidRPr="00881F9E">
        <w:rPr>
          <w:b/>
          <w:i/>
        </w:rPr>
        <w:t>Задача № 1 «Кинематика поступательного и вращательного движения»</w:t>
      </w:r>
    </w:p>
    <w:p w:rsidR="009A3CB6" w:rsidRDefault="009A3CB6" w:rsidP="009A3CB6"/>
    <w:p w:rsidR="009A3CB6" w:rsidRDefault="009A3CB6" w:rsidP="009A3CB6">
      <w:r w:rsidRPr="009B0E9B">
        <w:t xml:space="preserve">Точка движется по окружности радиусом 4 м по закону </w:t>
      </w:r>
      <w:r>
        <w:rPr>
          <w:noProof/>
        </w:rPr>
        <w:drawing>
          <wp:inline distT="0" distB="0" distL="0" distR="0">
            <wp:extent cx="673735" cy="1682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0E9B">
        <w:t>, где S – пройде</w:t>
      </w:r>
      <w:r w:rsidRPr="009B0E9B">
        <w:t>н</w:t>
      </w:r>
      <w:r w:rsidRPr="009B0E9B">
        <w:t>ный путь, А=8 м, В=2 м/с</w:t>
      </w:r>
      <w:r w:rsidRPr="009B0E9B">
        <w:rPr>
          <w:vertAlign w:val="superscript"/>
        </w:rPr>
        <w:t>2</w:t>
      </w:r>
      <w:r w:rsidRPr="009B0E9B">
        <w:t>, t- время. Определить, в какой момент времени нормальное у</w:t>
      </w:r>
      <w:r w:rsidRPr="009B0E9B">
        <w:t>с</w:t>
      </w:r>
      <w:r w:rsidRPr="009B0E9B">
        <w:t>корение равно 2 м/с</w:t>
      </w:r>
      <w:r w:rsidRPr="009B0E9B">
        <w:rPr>
          <w:vertAlign w:val="superscript"/>
        </w:rPr>
        <w:t>2</w:t>
      </w:r>
      <w:r w:rsidRPr="009B0E9B">
        <w:t>. Найти скорость, тангенциальное и полное ускорение точки в этот момент времени</w:t>
      </w:r>
    </w:p>
    <w:p w:rsidR="009A3CB6" w:rsidRDefault="009A3CB6" w:rsidP="009A3CB6"/>
    <w:p w:rsidR="009A3CB6" w:rsidRDefault="009A3CB6" w:rsidP="009A3CB6">
      <w:pPr>
        <w:rPr>
          <w:b/>
          <w:i/>
        </w:rPr>
      </w:pPr>
      <w:r w:rsidRPr="008619AA">
        <w:rPr>
          <w:b/>
          <w:i/>
        </w:rPr>
        <w:t>Задача № 2</w:t>
      </w:r>
      <w:r>
        <w:rPr>
          <w:b/>
          <w:i/>
        </w:rPr>
        <w:t xml:space="preserve"> «Динамика поступательного движения»</w:t>
      </w:r>
    </w:p>
    <w:p w:rsidR="009A3CB6" w:rsidRDefault="009A3CB6" w:rsidP="009A3CB6">
      <w:pPr>
        <w:rPr>
          <w:b/>
          <w:i/>
        </w:rPr>
      </w:pPr>
    </w:p>
    <w:p w:rsidR="009A3CB6" w:rsidRDefault="009A3CB6" w:rsidP="009A3CB6">
      <w:r w:rsidRPr="009B0E9B">
        <w:t>На обод маховика диаметром 60см намотан шнур, к концу которого привязан груз с массой 2 кг. Определить момент инерции маховика, если он вращаясь равноускоренно под действием груза, за время t=3c приобрел угловую скорость 9 рад/с.</w:t>
      </w:r>
    </w:p>
    <w:p w:rsidR="009A3CB6" w:rsidRPr="009B0E9B" w:rsidRDefault="009A3CB6" w:rsidP="009A3CB6"/>
    <w:p w:rsidR="009A3CB6" w:rsidRDefault="009A3CB6" w:rsidP="009A3CB6">
      <w:pPr>
        <w:rPr>
          <w:b/>
          <w:i/>
        </w:rPr>
      </w:pPr>
      <w:r>
        <w:rPr>
          <w:b/>
          <w:i/>
        </w:rPr>
        <w:t>Задача № 3 «Динамика вращательного движения»</w:t>
      </w:r>
    </w:p>
    <w:p w:rsidR="009A3CB6" w:rsidRDefault="009A3CB6" w:rsidP="009A3CB6">
      <w:pPr>
        <w:rPr>
          <w:b/>
          <w:i/>
        </w:rPr>
      </w:pPr>
    </w:p>
    <w:p w:rsidR="009A3CB6" w:rsidRDefault="009A3CB6" w:rsidP="009A3CB6">
      <w:r w:rsidRPr="009B0E9B">
        <w:t>На вал в виде цилиндра с горизонтальной осью вращения намотана невесомая нить, к концу ее прикреплен груз. Какую угловую скорость будет иметь вал спустя 2с после н</w:t>
      </w:r>
      <w:r w:rsidRPr="009B0E9B">
        <w:t>а</w:t>
      </w:r>
      <w:r w:rsidRPr="009B0E9B">
        <w:t>чала движения груза, если масса вала 4 кг, его радиус 20 см, масса груза 0,2 кг, действием сил трения на движущиеся тела можно пренебречь</w:t>
      </w:r>
    </w:p>
    <w:p w:rsidR="009A3CB6" w:rsidRPr="009B0E9B" w:rsidRDefault="009A3CB6" w:rsidP="009A3CB6"/>
    <w:p w:rsidR="009A3CB6" w:rsidRDefault="009A3CB6" w:rsidP="009A3CB6">
      <w:pPr>
        <w:rPr>
          <w:b/>
          <w:i/>
        </w:rPr>
      </w:pPr>
      <w:r>
        <w:rPr>
          <w:b/>
          <w:i/>
        </w:rPr>
        <w:t>Задача № 4 «Законы сохранения в механике»</w:t>
      </w:r>
    </w:p>
    <w:p w:rsidR="009A3CB6" w:rsidRDefault="009A3CB6" w:rsidP="009A3CB6">
      <w:pPr>
        <w:rPr>
          <w:b/>
          <w:i/>
        </w:rPr>
      </w:pPr>
    </w:p>
    <w:p w:rsidR="009A3CB6" w:rsidRDefault="009A3CB6" w:rsidP="009A3CB6">
      <w:r w:rsidRPr="009B0E9B">
        <w:t>Два малых по размеру груза массами m</w:t>
      </w:r>
      <w:r w:rsidRPr="009B0E9B">
        <w:rPr>
          <w:vertAlign w:val="subscript"/>
        </w:rPr>
        <w:t>1</w:t>
      </w:r>
      <w:r w:rsidRPr="009B0E9B">
        <w:t>=10 кг и m</w:t>
      </w:r>
      <w:r w:rsidRPr="009B0E9B">
        <w:rPr>
          <w:vertAlign w:val="subscript"/>
        </w:rPr>
        <w:t>2</w:t>
      </w:r>
      <w:r w:rsidRPr="009B0E9B">
        <w:t>=15 кг подвешены на нитях од</w:t>
      </w:r>
      <w:r w:rsidRPr="009B0E9B">
        <w:t>и</w:t>
      </w:r>
      <w:r w:rsidRPr="009B0E9B">
        <w:lastRenderedPageBreak/>
        <w:t>наковой длины L=2 м в одной точке и соприкасаются между собой. Меньший груз был отклонен на угол α=60</w:t>
      </w:r>
      <w:r w:rsidRPr="009B0E9B">
        <w:rPr>
          <w:vertAlign w:val="superscript"/>
        </w:rPr>
        <w:t>0</w:t>
      </w:r>
      <w:r w:rsidRPr="009B0E9B">
        <w:t xml:space="preserve"> и отпущен. Определите высоту, на которую поднимутся оба груза после абсолютно неупругого удара</w:t>
      </w:r>
    </w:p>
    <w:p w:rsidR="009A3CB6" w:rsidRPr="009B0E9B" w:rsidRDefault="009A3CB6" w:rsidP="009A3CB6"/>
    <w:p w:rsidR="009A3CB6" w:rsidRDefault="009A3CB6" w:rsidP="009A3CB6">
      <w:pPr>
        <w:rPr>
          <w:b/>
          <w:i/>
        </w:rPr>
      </w:pPr>
      <w:r>
        <w:rPr>
          <w:b/>
          <w:i/>
        </w:rPr>
        <w:t>Задача № 5 «Механические колебания»</w:t>
      </w:r>
    </w:p>
    <w:p w:rsidR="009A3CB6" w:rsidRDefault="009A3CB6" w:rsidP="009A3CB6">
      <w:pPr>
        <w:rPr>
          <w:b/>
          <w:i/>
        </w:rPr>
      </w:pPr>
    </w:p>
    <w:p w:rsidR="009A3CB6" w:rsidRDefault="009A3CB6" w:rsidP="009A3CB6">
      <w:r w:rsidRPr="009B0E9B">
        <w:t>Период затухающих колебаний равен Т = 4с, логарифмический декремент затухания 1,6; начальная фаза равна 0. Смещение точки в момент Т/4 равно 4,5 см. Написать уравн</w:t>
      </w:r>
      <w:r w:rsidRPr="009B0E9B">
        <w:t>е</w:t>
      </w:r>
      <w:r w:rsidRPr="009B0E9B">
        <w:t>ние колебаний и построить график в пределах трёх периодов</w:t>
      </w:r>
    </w:p>
    <w:p w:rsidR="009A3CB6" w:rsidRPr="009B0E9B" w:rsidRDefault="009A3CB6" w:rsidP="009A3CB6"/>
    <w:p w:rsidR="009A3CB6" w:rsidRDefault="009A3CB6" w:rsidP="009A3CB6">
      <w:pPr>
        <w:rPr>
          <w:b/>
          <w:i/>
        </w:rPr>
      </w:pPr>
      <w:r>
        <w:rPr>
          <w:b/>
          <w:i/>
        </w:rPr>
        <w:t>Задача № 6 «Релятивистская механика»</w:t>
      </w:r>
    </w:p>
    <w:p w:rsidR="009A3CB6" w:rsidRDefault="009A3CB6" w:rsidP="009A3CB6">
      <w:pPr>
        <w:rPr>
          <w:b/>
          <w:i/>
        </w:rPr>
      </w:pPr>
    </w:p>
    <w:p w:rsidR="009A3CB6" w:rsidRDefault="009A3CB6" w:rsidP="009A3CB6">
      <w:r w:rsidRPr="009B0E9B">
        <w:t>В лабораторной системе отсчета одна из двух одинаковых частиц с массой m</w:t>
      </w:r>
      <w:r w:rsidRPr="009B0E9B">
        <w:rPr>
          <w:vertAlign w:val="subscript"/>
        </w:rPr>
        <w:t>0</w:t>
      </w:r>
      <w:r w:rsidRPr="009B0E9B">
        <w:t xml:space="preserve"> пок</w:t>
      </w:r>
      <w:r w:rsidRPr="009B0E9B">
        <w:t>о</w:t>
      </w:r>
      <w:r w:rsidRPr="009B0E9B">
        <w:t>ится, другая движется со скоростью v=0,8</w:t>
      </w:r>
      <w:r w:rsidRPr="009B0E9B">
        <w:rPr>
          <w:b/>
          <w:i/>
        </w:rPr>
        <w:t>с</w:t>
      </w:r>
      <w:r w:rsidRPr="009B0E9B">
        <w:t xml:space="preserve"> по направлению к покоящейся частице. Опр</w:t>
      </w:r>
      <w:r w:rsidRPr="009B0E9B">
        <w:t>е</w:t>
      </w:r>
      <w:r w:rsidRPr="009B0E9B">
        <w:t>делите релятивистскую массу движущейся частицы в лабораторной системе отсчета и ее кинетическую энергию</w:t>
      </w:r>
    </w:p>
    <w:p w:rsidR="009A3CB6" w:rsidRPr="009B0E9B" w:rsidRDefault="009A3CB6" w:rsidP="009A3CB6"/>
    <w:p w:rsidR="009A3CB6" w:rsidRDefault="009A3CB6" w:rsidP="009A3CB6">
      <w:pPr>
        <w:rPr>
          <w:b/>
          <w:i/>
        </w:rPr>
      </w:pPr>
      <w:r>
        <w:rPr>
          <w:b/>
          <w:i/>
        </w:rPr>
        <w:t>Задача № 7 «МКТ. Статистическая физика»</w:t>
      </w:r>
    </w:p>
    <w:p w:rsidR="009A3CB6" w:rsidRDefault="009A3CB6" w:rsidP="009A3CB6">
      <w:pPr>
        <w:rPr>
          <w:b/>
          <w:i/>
        </w:rPr>
      </w:pPr>
    </w:p>
    <w:p w:rsidR="009A3CB6" w:rsidRDefault="009A3CB6" w:rsidP="009A3CB6">
      <w:r w:rsidRPr="009B0E9B">
        <w:t>В сосуде объемом 20 л находится смесь водорода и гелия под давлением 2 атм. О</w:t>
      </w:r>
      <w:r w:rsidRPr="009B0E9B">
        <w:t>б</w:t>
      </w:r>
      <w:r w:rsidRPr="009B0E9B">
        <w:t>щая масса смеси 5 г. Известно, что средняя кинетическая энергия поступательного движ</w:t>
      </w:r>
      <w:r w:rsidRPr="009B0E9B">
        <w:t>е</w:t>
      </w:r>
      <w:r w:rsidRPr="009B0E9B">
        <w:t>ния молекул смеси газов равна 0,038 эВ. Во сколько раз отличаются массы водорода и г</w:t>
      </w:r>
      <w:r w:rsidRPr="009B0E9B">
        <w:t>е</w:t>
      </w:r>
      <w:r w:rsidRPr="009B0E9B">
        <w:t>лия в смеси?</w:t>
      </w:r>
    </w:p>
    <w:p w:rsidR="009A3CB6" w:rsidRPr="009B0E9B" w:rsidRDefault="009A3CB6" w:rsidP="009A3CB6"/>
    <w:p w:rsidR="009A3CB6" w:rsidRDefault="009A3CB6" w:rsidP="009A3CB6">
      <w:pPr>
        <w:rPr>
          <w:b/>
          <w:i/>
        </w:rPr>
      </w:pPr>
      <w:r>
        <w:rPr>
          <w:b/>
          <w:i/>
        </w:rPr>
        <w:t>Задача № 8 «Идеальный газ»</w:t>
      </w:r>
    </w:p>
    <w:p w:rsidR="009A3CB6" w:rsidRDefault="009A3CB6" w:rsidP="009A3CB6">
      <w:pPr>
        <w:rPr>
          <w:b/>
          <w:i/>
        </w:rPr>
      </w:pPr>
    </w:p>
    <w:p w:rsidR="009A3CB6" w:rsidRDefault="009A3CB6" w:rsidP="009A3CB6">
      <w:r w:rsidRPr="009B0E9B">
        <w:t xml:space="preserve">3 моля азота плотностью </w:t>
      </w:r>
      <w:r w:rsidRPr="009B0E9B">
        <w:sym w:font="Symbol" w:char="F072"/>
      </w:r>
      <w:r w:rsidRPr="009B0E9B">
        <w:t>=1,25кг/м</w:t>
      </w:r>
      <w:r w:rsidRPr="009B0E9B">
        <w:rPr>
          <w:vertAlign w:val="superscript"/>
        </w:rPr>
        <w:t>3</w:t>
      </w:r>
      <w:r w:rsidRPr="009B0E9B">
        <w:t xml:space="preserve"> изохорно нагрели так, что его давление изм</w:t>
      </w:r>
      <w:r w:rsidRPr="009B0E9B">
        <w:t>е</w:t>
      </w:r>
      <w:r w:rsidRPr="009B0E9B">
        <w:t>нилась с 1,1·10</w:t>
      </w:r>
      <w:r w:rsidRPr="009B0E9B">
        <w:rPr>
          <w:vertAlign w:val="superscript"/>
        </w:rPr>
        <w:t xml:space="preserve">5 </w:t>
      </w:r>
      <w:r w:rsidRPr="009B0E9B">
        <w:t>Па до 1,6·10</w:t>
      </w:r>
      <w:r w:rsidRPr="009B0E9B">
        <w:rPr>
          <w:vertAlign w:val="superscript"/>
        </w:rPr>
        <w:t>5</w:t>
      </w:r>
      <w:r w:rsidRPr="009B0E9B">
        <w:t>Па, а затем изобарно сжали до первоначальной температуры. Определите температуры в каждом из трех описанных состояний и конечный объем газа. Изобразите графики этих процессов в координатах Р-Т</w:t>
      </w:r>
    </w:p>
    <w:p w:rsidR="009A3CB6" w:rsidRPr="009B0E9B" w:rsidRDefault="009A3CB6" w:rsidP="009A3CB6"/>
    <w:p w:rsidR="009A3CB6" w:rsidRDefault="009A3CB6" w:rsidP="009A3CB6">
      <w:pPr>
        <w:rPr>
          <w:b/>
          <w:i/>
        </w:rPr>
      </w:pPr>
      <w:r>
        <w:rPr>
          <w:b/>
          <w:i/>
        </w:rPr>
        <w:t>Задача № 9 «Первое начало термодинамики»</w:t>
      </w:r>
    </w:p>
    <w:p w:rsidR="009A3CB6" w:rsidRDefault="009A3CB6" w:rsidP="009A3CB6">
      <w:pPr>
        <w:rPr>
          <w:b/>
          <w:i/>
        </w:rPr>
      </w:pPr>
    </w:p>
    <w:p w:rsidR="009A3CB6" w:rsidRDefault="009A3CB6" w:rsidP="009A3CB6">
      <w:r w:rsidRPr="009B0E9B">
        <w:t xml:space="preserve">В результате изотермического расширения азота массой </w:t>
      </w:r>
      <w:r w:rsidRPr="009B0E9B">
        <w:rPr>
          <w:lang w:val="en-US"/>
        </w:rPr>
        <w:t>m</w:t>
      </w:r>
      <w:r w:rsidRPr="009B0E9B">
        <w:t xml:space="preserve">=0.2кгпри температуре </w:t>
      </w:r>
      <w:r w:rsidRPr="009B0E9B">
        <w:rPr>
          <w:lang w:val="en-US"/>
        </w:rPr>
        <w:t>T</w:t>
      </w:r>
      <w:r w:rsidRPr="009B0E9B">
        <w:t xml:space="preserve">=280 К объем его увеличивается в 2 раза. Определить: 1) работу </w:t>
      </w:r>
      <w:r w:rsidRPr="009B0E9B">
        <w:rPr>
          <w:lang w:val="en-US"/>
        </w:rPr>
        <w:t>A</w:t>
      </w:r>
      <w:r w:rsidRPr="009B0E9B">
        <w:t>, совершенную газом при расширении; 2) изменение Δ</w:t>
      </w:r>
      <w:r w:rsidRPr="009B0E9B">
        <w:rPr>
          <w:lang w:val="en-US"/>
        </w:rPr>
        <w:t>U</w:t>
      </w:r>
      <w:r w:rsidRPr="009B0E9B">
        <w:t xml:space="preserve"> внутренней энергии; 3) количество теплоты </w:t>
      </w:r>
      <w:r w:rsidRPr="009B0E9B">
        <w:rPr>
          <w:lang w:val="en-US"/>
        </w:rPr>
        <w:t>Q</w:t>
      </w:r>
      <w:r w:rsidRPr="009B0E9B">
        <w:t>, пол</w:t>
      </w:r>
      <w:r w:rsidRPr="009B0E9B">
        <w:t>у</w:t>
      </w:r>
      <w:r w:rsidRPr="009B0E9B">
        <w:t>ченное газом</w:t>
      </w:r>
    </w:p>
    <w:p w:rsidR="009A3CB6" w:rsidRPr="009B0E9B" w:rsidRDefault="009A3CB6" w:rsidP="009A3CB6"/>
    <w:p w:rsidR="009A3CB6" w:rsidRDefault="009A3CB6" w:rsidP="009A3CB6">
      <w:pPr>
        <w:rPr>
          <w:b/>
          <w:i/>
        </w:rPr>
      </w:pPr>
      <w:r>
        <w:rPr>
          <w:b/>
          <w:i/>
        </w:rPr>
        <w:t>Задача № 10 «Второе начало термодинамики»</w:t>
      </w:r>
    </w:p>
    <w:p w:rsidR="009A3CB6" w:rsidRDefault="009A3CB6" w:rsidP="009A3CB6">
      <w:pPr>
        <w:rPr>
          <w:b/>
          <w:i/>
        </w:rPr>
      </w:pPr>
    </w:p>
    <w:p w:rsidR="009A3CB6" w:rsidRDefault="009A3CB6" w:rsidP="009A3CB6">
      <w:r w:rsidRPr="009B0E9B">
        <w:t xml:space="preserve">Кусок льда массой </w:t>
      </w:r>
      <w:r w:rsidRPr="009B0E9B">
        <w:rPr>
          <w:lang w:val="en-US"/>
        </w:rPr>
        <w:t>m</w:t>
      </w:r>
      <w:r w:rsidRPr="009B0E9B">
        <w:t xml:space="preserve"> =200г, взятый при температуре </w:t>
      </w:r>
      <w:r w:rsidRPr="009B0E9B">
        <w:rPr>
          <w:lang w:val="en-US"/>
        </w:rPr>
        <w:t>t</w:t>
      </w:r>
      <w:r w:rsidRPr="009B0E9B">
        <w:rPr>
          <w:vertAlign w:val="subscript"/>
        </w:rPr>
        <w:t xml:space="preserve">1 </w:t>
      </w:r>
      <w:r w:rsidRPr="009B0E9B">
        <w:t>= -10</w:t>
      </w:r>
      <w:r w:rsidRPr="009B0E9B">
        <w:rPr>
          <w:lang w:val="en-US"/>
        </w:rPr>
        <w:t>C</w:t>
      </w:r>
      <w:r w:rsidRPr="009B0E9B">
        <w:t>°, был нагрет до темп</w:t>
      </w:r>
      <w:r w:rsidRPr="009B0E9B">
        <w:t>е</w:t>
      </w:r>
      <w:r w:rsidRPr="009B0E9B">
        <w:t xml:space="preserve">ратуры </w:t>
      </w:r>
      <w:r w:rsidRPr="009B0E9B">
        <w:rPr>
          <w:lang w:val="en-US"/>
        </w:rPr>
        <w:t>t</w:t>
      </w:r>
      <w:r w:rsidRPr="009B0E9B">
        <w:rPr>
          <w:vertAlign w:val="subscript"/>
        </w:rPr>
        <w:t xml:space="preserve">2 </w:t>
      </w:r>
      <w:r w:rsidRPr="009B0E9B">
        <w:t>=0</w:t>
      </w:r>
      <w:r w:rsidRPr="009B0E9B">
        <w:rPr>
          <w:lang w:val="en-US"/>
        </w:rPr>
        <w:t>C</w:t>
      </w:r>
      <w:r w:rsidRPr="009B0E9B">
        <w:t>° и расплавлен, после чего образовавшаяся вода была нагрета до температ</w:t>
      </w:r>
      <w:r w:rsidRPr="009B0E9B">
        <w:t>у</w:t>
      </w:r>
      <w:r w:rsidRPr="009B0E9B">
        <w:t xml:space="preserve">ры </w:t>
      </w:r>
      <w:r w:rsidRPr="009B0E9B">
        <w:rPr>
          <w:lang w:val="en-US"/>
        </w:rPr>
        <w:t>t</w:t>
      </w:r>
      <w:r w:rsidRPr="009B0E9B">
        <w:rPr>
          <w:vertAlign w:val="subscript"/>
        </w:rPr>
        <w:t xml:space="preserve">3 </w:t>
      </w:r>
      <w:r w:rsidRPr="009B0E9B">
        <w:t>= 10</w:t>
      </w:r>
      <w:r w:rsidRPr="009B0E9B">
        <w:rPr>
          <w:lang w:val="en-US"/>
        </w:rPr>
        <w:t>C</w:t>
      </w:r>
      <w:r w:rsidRPr="009B0E9B">
        <w:t>°. Определить изменение ∆</w:t>
      </w:r>
      <w:r w:rsidRPr="009B0E9B">
        <w:rPr>
          <w:lang w:val="en-US"/>
        </w:rPr>
        <w:t>S</w:t>
      </w:r>
      <w:r w:rsidRPr="009B0E9B">
        <w:t xml:space="preserve"> энтропии в ходе указанных процессов.</w:t>
      </w:r>
    </w:p>
    <w:p w:rsidR="009A3CB6" w:rsidRDefault="009A3CB6" w:rsidP="009A3CB6"/>
    <w:p w:rsidR="009A3CB6" w:rsidRDefault="009A3CB6" w:rsidP="009A3CB6">
      <w:pPr>
        <w:rPr>
          <w:b/>
          <w:i/>
        </w:rPr>
      </w:pPr>
      <w:r w:rsidRPr="008619AA">
        <w:rPr>
          <w:b/>
          <w:i/>
        </w:rPr>
        <w:t>Задача № 1 «</w:t>
      </w:r>
      <w:r>
        <w:rPr>
          <w:b/>
          <w:i/>
        </w:rPr>
        <w:t>Электростатика</w:t>
      </w:r>
      <w:r w:rsidRPr="008619AA">
        <w:rPr>
          <w:b/>
          <w:i/>
        </w:rPr>
        <w:t>»</w:t>
      </w:r>
    </w:p>
    <w:p w:rsidR="009A3CB6" w:rsidRDefault="009A3CB6" w:rsidP="009A3CB6"/>
    <w:p w:rsidR="009A3CB6" w:rsidRDefault="009A3CB6" w:rsidP="009A3CB6">
      <w:r w:rsidRPr="009B0E9B">
        <w:t>Электрическое поле создано двумя зарядами q</w:t>
      </w:r>
      <w:r w:rsidRPr="009B0E9B">
        <w:rPr>
          <w:vertAlign w:val="subscript"/>
        </w:rPr>
        <w:t>1</w:t>
      </w:r>
      <w:r w:rsidRPr="009B0E9B">
        <w:t>=10 нКл и q</w:t>
      </w:r>
      <w:r w:rsidRPr="009B0E9B">
        <w:rPr>
          <w:vertAlign w:val="subscript"/>
        </w:rPr>
        <w:t>2</w:t>
      </w:r>
      <w:r w:rsidRPr="009B0E9B">
        <w:t>=-20 нКл, находящимися на расстоянии d=20 см друг от друга. Определить напряженность поля в точке А, удале</w:t>
      </w:r>
      <w:r w:rsidRPr="009B0E9B">
        <w:t>н</w:t>
      </w:r>
      <w:r w:rsidRPr="009B0E9B">
        <w:t>ной от первого заряда на расстояние r</w:t>
      </w:r>
      <w:r w:rsidRPr="009B0E9B">
        <w:rPr>
          <w:vertAlign w:val="subscript"/>
        </w:rPr>
        <w:t>1</w:t>
      </w:r>
      <w:r w:rsidRPr="009B0E9B">
        <w:t>=30 см и от второго на r</w:t>
      </w:r>
      <w:r w:rsidRPr="009B0E9B">
        <w:rPr>
          <w:vertAlign w:val="subscript"/>
        </w:rPr>
        <w:t>2</w:t>
      </w:r>
      <w:r w:rsidRPr="009B0E9B">
        <w:t>=50 см. Рассчитать работу, которую необходимо совершить, чтобы перенести точечный заряд q</w:t>
      </w:r>
      <w:r w:rsidRPr="009B0E9B">
        <w:rPr>
          <w:vertAlign w:val="subscript"/>
        </w:rPr>
        <w:t>0</w:t>
      </w:r>
      <w:r w:rsidRPr="009B0E9B">
        <w:t>=5∙10</w:t>
      </w:r>
      <w:r w:rsidRPr="009B0E9B">
        <w:rPr>
          <w:vertAlign w:val="superscript"/>
        </w:rPr>
        <w:t>-4</w:t>
      </w:r>
      <w:r w:rsidRPr="009B0E9B">
        <w:t xml:space="preserve"> Кл из точки находящийся посередине между зарядами в точку А.</w:t>
      </w:r>
    </w:p>
    <w:p w:rsidR="009A3CB6" w:rsidRDefault="009A3CB6" w:rsidP="009A3CB6"/>
    <w:p w:rsidR="009A3CB6" w:rsidRDefault="009A3CB6" w:rsidP="009A3CB6">
      <w:pPr>
        <w:rPr>
          <w:b/>
          <w:i/>
        </w:rPr>
      </w:pPr>
      <w:r w:rsidRPr="008619AA">
        <w:rPr>
          <w:b/>
          <w:i/>
        </w:rPr>
        <w:t>Задача № 2</w:t>
      </w:r>
      <w:r>
        <w:rPr>
          <w:b/>
          <w:i/>
        </w:rPr>
        <w:t xml:space="preserve"> «Постоянный электрический ток»</w:t>
      </w:r>
    </w:p>
    <w:p w:rsidR="009A3CB6" w:rsidRDefault="009A3CB6" w:rsidP="009A3CB6">
      <w:pPr>
        <w:rPr>
          <w:b/>
          <w:i/>
        </w:rPr>
      </w:pPr>
    </w:p>
    <w:p w:rsidR="009A3CB6" w:rsidRDefault="009A3CB6" w:rsidP="009A3CB6">
      <w:r w:rsidRPr="000E7A6B">
        <w:t>На рис. 3.1. ε</w:t>
      </w:r>
      <w:r w:rsidRPr="000E7A6B">
        <w:rPr>
          <w:vertAlign w:val="subscript"/>
        </w:rPr>
        <w:t>1</w:t>
      </w:r>
      <w:r w:rsidRPr="000E7A6B">
        <w:t>=1,0 В, ε</w:t>
      </w:r>
      <w:r w:rsidRPr="000E7A6B">
        <w:rPr>
          <w:vertAlign w:val="subscript"/>
        </w:rPr>
        <w:t>2</w:t>
      </w:r>
      <w:r w:rsidRPr="000E7A6B">
        <w:t>=2,0 В, ε</w:t>
      </w:r>
      <w:r w:rsidRPr="000E7A6B">
        <w:rPr>
          <w:vertAlign w:val="subscript"/>
        </w:rPr>
        <w:t>3</w:t>
      </w:r>
      <w:r w:rsidRPr="000E7A6B">
        <w:t>=3,0 В, r</w:t>
      </w:r>
      <w:r w:rsidRPr="000E7A6B">
        <w:rPr>
          <w:vertAlign w:val="subscript"/>
        </w:rPr>
        <w:t>1</w:t>
      </w:r>
      <w:r w:rsidRPr="000E7A6B">
        <w:t>=1,0 Ом, r</w:t>
      </w:r>
      <w:r w:rsidRPr="000E7A6B">
        <w:rPr>
          <w:vertAlign w:val="subscript"/>
        </w:rPr>
        <w:t>2</w:t>
      </w:r>
      <w:r w:rsidRPr="000E7A6B">
        <w:t>=0,5 Ом, r</w:t>
      </w:r>
      <w:r w:rsidRPr="000E7A6B">
        <w:rPr>
          <w:vertAlign w:val="subscript"/>
        </w:rPr>
        <w:t>3</w:t>
      </w:r>
      <w:r w:rsidRPr="000E7A6B">
        <w:t>=1/3 Ом, R</w:t>
      </w:r>
      <w:r w:rsidRPr="000E7A6B">
        <w:rPr>
          <w:vertAlign w:val="subscript"/>
        </w:rPr>
        <w:t>1</w:t>
      </w:r>
      <w:r w:rsidRPr="000E7A6B">
        <w:t>=1,0 Ом, R</w:t>
      </w:r>
      <w:r w:rsidRPr="000E7A6B">
        <w:rPr>
          <w:vertAlign w:val="subscript"/>
        </w:rPr>
        <w:t>3</w:t>
      </w:r>
      <w:r w:rsidRPr="000E7A6B">
        <w:t>=1/3 Ом. Определите: 1) силы тока во всех участках цепи; 2) тепловую мощность, кот</w:t>
      </w:r>
      <w:r w:rsidRPr="000E7A6B">
        <w:t>о</w:t>
      </w:r>
      <w:r w:rsidRPr="000E7A6B">
        <w:t>рая выделяется на сопротивлении R</w:t>
      </w:r>
      <w:r w:rsidRPr="000E7A6B">
        <w:rPr>
          <w:vertAlign w:val="subscript"/>
        </w:rPr>
        <w:t>3</w:t>
      </w:r>
      <w:r w:rsidRPr="009B0E9B">
        <w:t>.</w:t>
      </w:r>
    </w:p>
    <w:p w:rsidR="009A3CB6" w:rsidRDefault="009A3CB6" w:rsidP="009A3CB6"/>
    <w:p w:rsidR="009A3CB6" w:rsidRDefault="009A3CB6" w:rsidP="009A3CB6">
      <w:pPr>
        <w:jc w:val="center"/>
      </w:pPr>
      <w:r>
        <w:rPr>
          <w:noProof/>
        </w:rPr>
        <w:drawing>
          <wp:inline distT="0" distB="0" distL="0" distR="0">
            <wp:extent cx="1896745" cy="1529080"/>
            <wp:effectExtent l="0" t="0" r="0" b="0"/>
            <wp:docPr id="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53357" b="4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52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CB6" w:rsidRPr="009B0E9B" w:rsidRDefault="009A3CB6" w:rsidP="009A3CB6">
      <w:pPr>
        <w:jc w:val="center"/>
      </w:pPr>
    </w:p>
    <w:p w:rsidR="009A3CB6" w:rsidRDefault="009A3CB6" w:rsidP="009A3CB6">
      <w:pPr>
        <w:rPr>
          <w:b/>
          <w:i/>
        </w:rPr>
      </w:pPr>
      <w:r>
        <w:rPr>
          <w:b/>
          <w:i/>
        </w:rPr>
        <w:t>Задача № 3 «Магнитостатика»</w:t>
      </w:r>
    </w:p>
    <w:p w:rsidR="009A3CB6" w:rsidRDefault="009A3CB6" w:rsidP="009A3CB6">
      <w:pPr>
        <w:rPr>
          <w:b/>
          <w:i/>
        </w:rPr>
      </w:pPr>
    </w:p>
    <w:p w:rsidR="009A3CB6" w:rsidRDefault="009A3CB6" w:rsidP="009A3CB6">
      <w:r w:rsidRPr="001277AD">
        <w:t>По двум бесконечно длинным прямым параллельным проводам, находящимся на расстоянии R=10,0 см друг от друга в вакууме, текут токи I</w:t>
      </w:r>
      <w:r w:rsidRPr="001277AD">
        <w:rPr>
          <w:vertAlign w:val="subscript"/>
        </w:rPr>
        <w:t>1</w:t>
      </w:r>
      <w:r w:rsidRPr="001277AD">
        <w:t>=20,0 А и I</w:t>
      </w:r>
      <w:r w:rsidRPr="001277AD">
        <w:rPr>
          <w:vertAlign w:val="subscript"/>
        </w:rPr>
        <w:t>2</w:t>
      </w:r>
      <w:r w:rsidRPr="001277AD">
        <w:t>=30,0 А одинак</w:t>
      </w:r>
      <w:r w:rsidRPr="001277AD">
        <w:t>о</w:t>
      </w:r>
      <w:r w:rsidRPr="001277AD">
        <w:t>вого направления. Определите магнитную индукцию поля В, создаваемого токами в то</w:t>
      </w:r>
      <w:r w:rsidRPr="001277AD">
        <w:t>ч</w:t>
      </w:r>
      <w:r w:rsidRPr="001277AD">
        <w:t>ках, лежащих на прямой, соединяющих оба провода, если: 1) точка С лежит на расстоянии r</w:t>
      </w:r>
      <w:r w:rsidRPr="001277AD">
        <w:rPr>
          <w:vertAlign w:val="subscript"/>
        </w:rPr>
        <w:t>1</w:t>
      </w:r>
      <w:r w:rsidRPr="001277AD">
        <w:t>=2,0 см левее левого провода; 2) точка Д лежит на расстоянии r</w:t>
      </w:r>
      <w:r w:rsidRPr="001277AD">
        <w:rPr>
          <w:vertAlign w:val="subscript"/>
        </w:rPr>
        <w:t>2</w:t>
      </w:r>
      <w:r w:rsidRPr="001277AD">
        <w:t>=3,0 см правее правого провода; 3) точка G лежит на расстоянии r</w:t>
      </w:r>
      <w:r w:rsidRPr="001277AD">
        <w:rPr>
          <w:vertAlign w:val="subscript"/>
        </w:rPr>
        <w:t>3</w:t>
      </w:r>
      <w:r w:rsidRPr="001277AD">
        <w:t>=4,0 см правее левого провода</w:t>
      </w:r>
    </w:p>
    <w:p w:rsidR="009A3CB6" w:rsidRPr="009B0E9B" w:rsidRDefault="009A3CB6" w:rsidP="009A3CB6"/>
    <w:p w:rsidR="009A3CB6" w:rsidRDefault="009A3CB6" w:rsidP="009A3CB6">
      <w:pPr>
        <w:rPr>
          <w:b/>
          <w:i/>
        </w:rPr>
      </w:pPr>
      <w:r>
        <w:rPr>
          <w:b/>
          <w:i/>
        </w:rPr>
        <w:t>Задача № 4 «Электромагнитная индукция»</w:t>
      </w:r>
    </w:p>
    <w:p w:rsidR="009A3CB6" w:rsidRDefault="009A3CB6" w:rsidP="009A3CB6">
      <w:pPr>
        <w:rPr>
          <w:b/>
          <w:i/>
        </w:rPr>
      </w:pPr>
    </w:p>
    <w:p w:rsidR="009A3CB6" w:rsidRDefault="009A3CB6" w:rsidP="009A3CB6">
      <w:r w:rsidRPr="001277AD">
        <w:t>Проводящий плоский контур, имеющий форму окружности радиуса r = 0,05 м п</w:t>
      </w:r>
      <w:r w:rsidRPr="001277AD">
        <w:t>о</w:t>
      </w:r>
      <w:r w:rsidRPr="001277AD">
        <w:t>мещен в однородное магнитное поле так, что линии магнитной индукции поля направл</w:t>
      </w:r>
      <w:r w:rsidRPr="001277AD">
        <w:t>е</w:t>
      </w:r>
      <w:r w:rsidRPr="001277AD">
        <w:t>ны перпендикулярно плоскости контура. Сопротивление контура R = 5 Ом. Магнитная индукция меняется по закону B = kt, где k = 0,2 Тл/с. Определите: а) э.д.с. индукции, во</w:t>
      </w:r>
      <w:r w:rsidRPr="001277AD">
        <w:t>з</w:t>
      </w:r>
      <w:r w:rsidRPr="001277AD">
        <w:t>никающую в этом контуре; б) силу индукционного тока; в) заряд, который протечет по контуру за первые 5 секунд изменения поля.</w:t>
      </w:r>
    </w:p>
    <w:p w:rsidR="009A3CB6" w:rsidRPr="009B0E9B" w:rsidRDefault="009A3CB6" w:rsidP="009A3CB6"/>
    <w:p w:rsidR="009A3CB6" w:rsidRDefault="009A3CB6" w:rsidP="009A3CB6">
      <w:pPr>
        <w:rPr>
          <w:b/>
          <w:i/>
        </w:rPr>
      </w:pPr>
      <w:r>
        <w:rPr>
          <w:b/>
          <w:i/>
        </w:rPr>
        <w:t>Задача № 5 «Переменный ток»</w:t>
      </w:r>
    </w:p>
    <w:p w:rsidR="009A3CB6" w:rsidRDefault="009A3CB6" w:rsidP="009A3CB6">
      <w:pPr>
        <w:rPr>
          <w:b/>
          <w:i/>
        </w:rPr>
      </w:pPr>
    </w:p>
    <w:p w:rsidR="009A3CB6" w:rsidRDefault="009A3CB6" w:rsidP="009A3CB6">
      <w:r w:rsidRPr="001277AD">
        <w:t xml:space="preserve">Катушка намотана медным проводом диаметром d=0,2 мм с общей длиной </w:t>
      </w:r>
      <w:r w:rsidRPr="001277AD">
        <w:rPr>
          <w:i/>
        </w:rPr>
        <w:t>l</w:t>
      </w:r>
      <w:r w:rsidRPr="001277AD">
        <w:t>=314 м и имеет индуктивность L=0,5 Гн. Определить сопротивление катушки: 1) в цепи постоянн</w:t>
      </w:r>
      <w:r w:rsidRPr="001277AD">
        <w:t>о</w:t>
      </w:r>
      <w:r w:rsidRPr="001277AD">
        <w:t>го тока; 2) в цепи переменного тока с частотой ν=50 Гц</w:t>
      </w:r>
    </w:p>
    <w:p w:rsidR="009A3CB6" w:rsidRPr="009B0E9B" w:rsidRDefault="009A3CB6" w:rsidP="009A3CB6"/>
    <w:p w:rsidR="009A3CB6" w:rsidRDefault="009A3CB6" w:rsidP="009A3CB6">
      <w:pPr>
        <w:rPr>
          <w:b/>
          <w:i/>
        </w:rPr>
      </w:pPr>
      <w:r>
        <w:rPr>
          <w:b/>
          <w:i/>
        </w:rPr>
        <w:t>Задача № 6 «Интерференция света от точечных источников»</w:t>
      </w:r>
    </w:p>
    <w:p w:rsidR="009A3CB6" w:rsidRDefault="009A3CB6" w:rsidP="009A3CB6">
      <w:pPr>
        <w:rPr>
          <w:b/>
          <w:i/>
        </w:rPr>
      </w:pPr>
    </w:p>
    <w:p w:rsidR="009A3CB6" w:rsidRDefault="009A3CB6" w:rsidP="009A3CB6">
      <w:r w:rsidRPr="001277AD">
        <w:t>В опыте Юнга на пути одного из интерферирующих лучей помещалась тонкая сте</w:t>
      </w:r>
      <w:r w:rsidRPr="001277AD">
        <w:t>к</w:t>
      </w:r>
      <w:r w:rsidRPr="001277AD">
        <w:t>лянная пластинка, вследствие чего центральная светлая полоса смещалась в положение первоначально занятое пятой светлой полосой(не считая центральной). Луч падает на пл</w:t>
      </w:r>
      <w:r w:rsidRPr="001277AD">
        <w:t>а</w:t>
      </w:r>
      <w:r w:rsidRPr="001277AD">
        <w:t>стинку перпендикулярно. Показатель преломления пластинки n=1,5. Длина волны λ=6·10</w:t>
      </w:r>
      <w:r w:rsidRPr="001277AD">
        <w:rPr>
          <w:vertAlign w:val="superscript"/>
        </w:rPr>
        <w:t>-</w:t>
      </w:r>
      <w:smartTag w:uri="urn:schemas-microsoft-com:office:smarttags" w:element="metricconverter">
        <w:smartTagPr>
          <w:attr w:name="ProductID" w:val="7 м"/>
        </w:smartTagPr>
        <w:r w:rsidRPr="001277AD">
          <w:rPr>
            <w:vertAlign w:val="superscript"/>
          </w:rPr>
          <w:t>7</w:t>
        </w:r>
        <w:r w:rsidRPr="001277AD">
          <w:t xml:space="preserve"> м</w:t>
        </w:r>
      </w:smartTag>
      <w:r w:rsidRPr="001277AD">
        <w:t>. Какова толщина пластинки?</w:t>
      </w:r>
    </w:p>
    <w:p w:rsidR="009A3CB6" w:rsidRPr="009B0E9B" w:rsidRDefault="009A3CB6" w:rsidP="009A3CB6"/>
    <w:p w:rsidR="009A3CB6" w:rsidRDefault="009A3CB6" w:rsidP="009A3CB6">
      <w:pPr>
        <w:rPr>
          <w:b/>
          <w:i/>
        </w:rPr>
      </w:pPr>
      <w:r>
        <w:rPr>
          <w:b/>
          <w:i/>
        </w:rPr>
        <w:t>Задача № 7 «Интерференция света в тонких пленках»</w:t>
      </w:r>
    </w:p>
    <w:p w:rsidR="009A3CB6" w:rsidRDefault="009A3CB6" w:rsidP="009A3CB6">
      <w:pPr>
        <w:rPr>
          <w:b/>
          <w:i/>
        </w:rPr>
      </w:pPr>
    </w:p>
    <w:p w:rsidR="009A3CB6" w:rsidRDefault="009A3CB6" w:rsidP="009A3CB6">
      <w:r w:rsidRPr="001277AD">
        <w:t>Плоскопараллельная стеклянная пластинка толщиной d=1,2 мкм и с показателем преломления n</w:t>
      </w:r>
      <w:r w:rsidRPr="001277AD">
        <w:rPr>
          <w:vertAlign w:val="subscript"/>
        </w:rPr>
        <w:t>ст</w:t>
      </w:r>
      <w:r w:rsidRPr="001277AD">
        <w:t>=1,5 помещена между двумя средами с показателями преломления n</w:t>
      </w:r>
      <w:r w:rsidRPr="001277AD">
        <w:rPr>
          <w:vertAlign w:val="subscript"/>
        </w:rPr>
        <w:t>1</w:t>
      </w:r>
      <w:r w:rsidRPr="001277AD">
        <w:t xml:space="preserve"> и n</w:t>
      </w:r>
      <w:r w:rsidRPr="001277AD">
        <w:rPr>
          <w:vertAlign w:val="subscript"/>
        </w:rPr>
        <w:t>2</w:t>
      </w:r>
      <w:r w:rsidRPr="001277AD">
        <w:t>. Свет с длиной волны λ=0,6 мкм падает нормально на пластинку. Определите оптическую разность хода волн, отраженных от верхней и нижней поверхностей пластинки и опред</w:t>
      </w:r>
      <w:r w:rsidRPr="001277AD">
        <w:t>е</w:t>
      </w:r>
      <w:r w:rsidRPr="001277AD">
        <w:lastRenderedPageBreak/>
        <w:t>лите, усиление или ослабление интенсивности происходит при интерференции в следу</w:t>
      </w:r>
      <w:r w:rsidRPr="001277AD">
        <w:t>ю</w:t>
      </w:r>
      <w:r w:rsidRPr="001277AD">
        <w:t>щих случаях: а) n</w:t>
      </w:r>
      <w:r w:rsidRPr="001277AD">
        <w:rPr>
          <w:vertAlign w:val="subscript"/>
        </w:rPr>
        <w:t>1</w:t>
      </w:r>
      <w:r w:rsidRPr="001277AD">
        <w:t>&lt;n&lt;n</w:t>
      </w:r>
      <w:r w:rsidRPr="001277AD">
        <w:rPr>
          <w:vertAlign w:val="subscript"/>
        </w:rPr>
        <w:t>2</w:t>
      </w:r>
      <w:r w:rsidRPr="001277AD">
        <w:t>; б) n</w:t>
      </w:r>
      <w:r w:rsidRPr="001277AD">
        <w:rPr>
          <w:vertAlign w:val="subscript"/>
        </w:rPr>
        <w:t>1</w:t>
      </w:r>
      <w:r w:rsidRPr="001277AD">
        <w:t>&lt;n&gt;n</w:t>
      </w:r>
      <w:r w:rsidRPr="001277AD">
        <w:rPr>
          <w:vertAlign w:val="subscript"/>
        </w:rPr>
        <w:t>2</w:t>
      </w:r>
    </w:p>
    <w:p w:rsidR="009A3CB6" w:rsidRPr="009B0E9B" w:rsidRDefault="009A3CB6" w:rsidP="009A3CB6"/>
    <w:p w:rsidR="009A3CB6" w:rsidRDefault="009A3CB6" w:rsidP="009A3CB6">
      <w:pPr>
        <w:rPr>
          <w:b/>
          <w:i/>
        </w:rPr>
      </w:pPr>
      <w:r>
        <w:rPr>
          <w:b/>
          <w:i/>
        </w:rPr>
        <w:t>Задача № 8 «Дифракция Френеля»</w:t>
      </w:r>
    </w:p>
    <w:p w:rsidR="009A3CB6" w:rsidRDefault="009A3CB6" w:rsidP="009A3CB6">
      <w:pPr>
        <w:rPr>
          <w:b/>
          <w:i/>
        </w:rPr>
      </w:pPr>
    </w:p>
    <w:p w:rsidR="009A3CB6" w:rsidRDefault="009A3CB6" w:rsidP="009A3CB6">
      <w:r w:rsidRPr="001277AD">
        <w:t xml:space="preserve">Найдите радиусы первых трех зон Френеля для плоской волны, если расстояние от волновой поверхности до точки наблюдения </w:t>
      </w:r>
      <w:smartTag w:uri="urn:schemas-microsoft-com:office:smarttags" w:element="metricconverter">
        <w:smartTagPr>
          <w:attr w:name="ProductID" w:val="1 м"/>
        </w:smartTagPr>
        <w:r w:rsidRPr="001277AD">
          <w:t>1 м</w:t>
        </w:r>
      </w:smartTag>
      <w:r w:rsidRPr="001277AD">
        <w:t>. Длина волны λ=500 нм.</w:t>
      </w:r>
    </w:p>
    <w:p w:rsidR="009A3CB6" w:rsidRPr="009B0E9B" w:rsidRDefault="009A3CB6" w:rsidP="009A3CB6"/>
    <w:p w:rsidR="009A3CB6" w:rsidRDefault="009A3CB6" w:rsidP="009A3CB6">
      <w:pPr>
        <w:rPr>
          <w:b/>
          <w:i/>
        </w:rPr>
      </w:pPr>
      <w:r>
        <w:rPr>
          <w:b/>
          <w:i/>
        </w:rPr>
        <w:t>Задача № 9 «Дифракция Фраунгофера»</w:t>
      </w:r>
    </w:p>
    <w:p w:rsidR="009A3CB6" w:rsidRDefault="009A3CB6" w:rsidP="009A3CB6">
      <w:pPr>
        <w:rPr>
          <w:b/>
          <w:i/>
        </w:rPr>
      </w:pPr>
    </w:p>
    <w:p w:rsidR="009A3CB6" w:rsidRDefault="009A3CB6" w:rsidP="009A3CB6">
      <w:r w:rsidRPr="001277AD">
        <w:t>Найти наибольший порядок спектра для желтой линии натрия с длиной волны λ=589 нм, если постоянная дифракционной решетки d=2 мкм. Сколько всего максимумов дает эта решетка? Под каким углом φ наблюдается последний максимум?</w:t>
      </w:r>
    </w:p>
    <w:p w:rsidR="009A3CB6" w:rsidRPr="009B0E9B" w:rsidRDefault="009A3CB6" w:rsidP="009A3CB6"/>
    <w:p w:rsidR="009A3CB6" w:rsidRDefault="009A3CB6" w:rsidP="009A3CB6">
      <w:pPr>
        <w:rPr>
          <w:b/>
          <w:i/>
        </w:rPr>
      </w:pPr>
      <w:r>
        <w:rPr>
          <w:b/>
          <w:i/>
        </w:rPr>
        <w:t>Задача № 10 «Поляризация света»</w:t>
      </w:r>
    </w:p>
    <w:p w:rsidR="009A3CB6" w:rsidRDefault="009A3CB6" w:rsidP="009A3CB6">
      <w:pPr>
        <w:rPr>
          <w:b/>
          <w:i/>
        </w:rPr>
      </w:pPr>
    </w:p>
    <w:p w:rsidR="009A3CB6" w:rsidRDefault="009A3CB6" w:rsidP="009A3CB6">
      <w:r w:rsidRPr="001277AD">
        <w:t>Угол между плоскостями пропускания двух поляризаторов равен 50</w:t>
      </w:r>
      <w:r w:rsidRPr="001277AD">
        <w:rPr>
          <w:vertAlign w:val="superscript"/>
        </w:rPr>
        <w:t>0</w:t>
      </w:r>
      <w:r w:rsidRPr="001277AD">
        <w:t>. Естественный свет, проходя через такую систему, ослабляется в 8 раз. Пренебрегая потерями света при отражении, определить коэффициент поглощения света в поляризаторах</w:t>
      </w:r>
    </w:p>
    <w:p w:rsidR="009A3CB6" w:rsidRDefault="009A3CB6" w:rsidP="009A3CB6"/>
    <w:p w:rsidR="009A3CB6" w:rsidRDefault="009A3CB6" w:rsidP="009A3CB6">
      <w:pPr>
        <w:rPr>
          <w:b/>
          <w:i/>
        </w:rPr>
      </w:pPr>
      <w:r w:rsidRPr="008619AA">
        <w:rPr>
          <w:b/>
          <w:i/>
        </w:rPr>
        <w:t>Задача № 1</w:t>
      </w:r>
      <w:r>
        <w:rPr>
          <w:b/>
          <w:i/>
        </w:rPr>
        <w:t>1</w:t>
      </w:r>
      <w:r w:rsidRPr="008619AA">
        <w:rPr>
          <w:b/>
          <w:i/>
        </w:rPr>
        <w:t xml:space="preserve"> «</w:t>
      </w:r>
      <w:r>
        <w:rPr>
          <w:b/>
          <w:i/>
        </w:rPr>
        <w:t>Тепловое излучение</w:t>
      </w:r>
      <w:r w:rsidRPr="008619AA">
        <w:rPr>
          <w:b/>
          <w:i/>
        </w:rPr>
        <w:t>»</w:t>
      </w:r>
    </w:p>
    <w:p w:rsidR="009A3CB6" w:rsidRDefault="009A3CB6" w:rsidP="009A3CB6"/>
    <w:p w:rsidR="009A3CB6" w:rsidRDefault="009A3CB6" w:rsidP="009A3CB6">
      <w:r w:rsidRPr="00E51E9D">
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</w:t>
      </w:r>
      <w:r w:rsidRPr="00E51E9D">
        <w:t>т</w:t>
      </w:r>
      <w:r w:rsidRPr="00E51E9D">
        <w:t>ствующая максимуму энергии излучения и спектральный состав излучения?</w:t>
      </w:r>
    </w:p>
    <w:p w:rsidR="009A3CB6" w:rsidRDefault="009A3CB6" w:rsidP="009A3CB6"/>
    <w:p w:rsidR="009A3CB6" w:rsidRDefault="009A3CB6" w:rsidP="009A3CB6">
      <w:pPr>
        <w:rPr>
          <w:b/>
          <w:i/>
        </w:rPr>
      </w:pPr>
      <w:r w:rsidRPr="008619AA">
        <w:rPr>
          <w:b/>
          <w:i/>
        </w:rPr>
        <w:t xml:space="preserve">Задача № </w:t>
      </w:r>
      <w:r>
        <w:rPr>
          <w:b/>
          <w:i/>
        </w:rPr>
        <w:t>1</w:t>
      </w:r>
      <w:r w:rsidRPr="008619AA">
        <w:rPr>
          <w:b/>
          <w:i/>
        </w:rPr>
        <w:t>2</w:t>
      </w:r>
      <w:r>
        <w:rPr>
          <w:b/>
          <w:i/>
        </w:rPr>
        <w:t xml:space="preserve"> «Фотоэффект»</w:t>
      </w:r>
    </w:p>
    <w:p w:rsidR="009A3CB6" w:rsidRDefault="009A3CB6" w:rsidP="009A3CB6">
      <w:pPr>
        <w:rPr>
          <w:b/>
          <w:i/>
        </w:rPr>
      </w:pPr>
    </w:p>
    <w:p w:rsidR="009A3CB6" w:rsidRDefault="009A3CB6" w:rsidP="009A3CB6">
      <w:r w:rsidRPr="00E51E9D">
        <w:t>Определить наименьший задерживающий потенциал, необходимый для прекращ</w:t>
      </w:r>
      <w:r w:rsidRPr="00E51E9D">
        <w:t>е</w:t>
      </w:r>
      <w:r w:rsidRPr="00E51E9D">
        <w:t>ния эмиссии с поверхности фотокатода, если он освещается излучением с длиной  волны  0,4 мкм, а красная граница для материала катода равна 0,67 мкм</w:t>
      </w:r>
    </w:p>
    <w:p w:rsidR="009A3CB6" w:rsidRPr="009B0E9B" w:rsidRDefault="009A3CB6" w:rsidP="009A3CB6">
      <w:pPr>
        <w:jc w:val="center"/>
      </w:pPr>
    </w:p>
    <w:p w:rsidR="009A3CB6" w:rsidRDefault="009A3CB6" w:rsidP="009A3CB6">
      <w:pPr>
        <w:rPr>
          <w:b/>
          <w:i/>
        </w:rPr>
      </w:pPr>
      <w:r>
        <w:rPr>
          <w:b/>
          <w:i/>
        </w:rPr>
        <w:t>Задача № 13 «Эффект Комптона»</w:t>
      </w:r>
    </w:p>
    <w:p w:rsidR="009A3CB6" w:rsidRDefault="009A3CB6" w:rsidP="009A3CB6">
      <w:pPr>
        <w:rPr>
          <w:b/>
          <w:i/>
        </w:rPr>
      </w:pPr>
    </w:p>
    <w:p w:rsidR="009A3CB6" w:rsidRDefault="009A3CB6" w:rsidP="009A3CB6">
      <w:r w:rsidRPr="00E51E9D">
        <w:t>Фотон с энергией 1 МэВ рассеялся на свободном покоившемся электроне. Найти к</w:t>
      </w:r>
      <w:r w:rsidRPr="00E51E9D">
        <w:t>и</w:t>
      </w:r>
      <w:r w:rsidRPr="00E51E9D">
        <w:t>нетическую энергию электрона отдачи, если в результате рассеяния длина волны фотона изменилась на 25%</w:t>
      </w:r>
    </w:p>
    <w:p w:rsidR="009A3CB6" w:rsidRPr="009B0E9B" w:rsidRDefault="009A3CB6" w:rsidP="009A3CB6"/>
    <w:p w:rsidR="009A3CB6" w:rsidRDefault="009A3CB6" w:rsidP="009A3CB6">
      <w:pPr>
        <w:rPr>
          <w:b/>
          <w:i/>
        </w:rPr>
      </w:pPr>
      <w:r>
        <w:rPr>
          <w:b/>
          <w:i/>
        </w:rPr>
        <w:t>Задача № 14 «Элементы квантовой механики»</w:t>
      </w:r>
    </w:p>
    <w:p w:rsidR="009A3CB6" w:rsidRDefault="009A3CB6" w:rsidP="009A3CB6">
      <w:pPr>
        <w:rPr>
          <w:b/>
          <w:i/>
        </w:rPr>
      </w:pPr>
    </w:p>
    <w:p w:rsidR="009A3CB6" w:rsidRDefault="009A3CB6" w:rsidP="009A3CB6">
      <w:r w:rsidRPr="00E51E9D">
        <w:t xml:space="preserve">При движении частицы вдоль оси x скорость ее может быть определена с точностью (ошибкой) </w:t>
      </w:r>
      <w:r>
        <w:rPr>
          <w:noProof/>
        </w:rPr>
        <w:drawing>
          <wp:inline distT="0" distB="0" distL="0" distR="0">
            <wp:extent cx="120015" cy="2406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24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1E9D">
        <w:t>до 1 см/с. Найти неопределенность координаты, если частицей является: 1) электрон, 2) дробинка массой 0,1г</w:t>
      </w:r>
    </w:p>
    <w:p w:rsidR="009A3CB6" w:rsidRPr="009B0E9B" w:rsidRDefault="009A3CB6" w:rsidP="009A3CB6"/>
    <w:p w:rsidR="009A3CB6" w:rsidRDefault="009A3CB6" w:rsidP="009A3CB6">
      <w:pPr>
        <w:rPr>
          <w:b/>
          <w:i/>
        </w:rPr>
      </w:pPr>
      <w:r>
        <w:rPr>
          <w:b/>
          <w:i/>
        </w:rPr>
        <w:t>Задача № 15 «Частица в потенциальной яме»</w:t>
      </w:r>
    </w:p>
    <w:p w:rsidR="009A3CB6" w:rsidRDefault="009A3CB6" w:rsidP="009A3CB6">
      <w:pPr>
        <w:rPr>
          <w:b/>
          <w:i/>
        </w:rPr>
      </w:pPr>
    </w:p>
    <w:p w:rsidR="009A3CB6" w:rsidRDefault="009A3CB6" w:rsidP="009A3CB6">
      <w:r w:rsidRPr="00E51E9D">
        <w:t>Собственная функция, описывающая состояние микрочастицы в бесконечно глуб</w:t>
      </w:r>
      <w:r w:rsidRPr="00E51E9D">
        <w:t>о</w:t>
      </w:r>
      <w:r>
        <w:t>кой  потен</w:t>
      </w:r>
      <w:r w:rsidRPr="00E51E9D">
        <w:t xml:space="preserve">циальной яме шириной ℓ, имеет вид </w:t>
      </w:r>
      <w:r w:rsidRPr="00E51E9D">
        <w:object w:dxaOrig="1800" w:dyaOrig="620">
          <v:shape id="_x0000_i1028" type="#_x0000_t75" style="width:1in;height:24.75pt" o:ole="">
            <v:imagedata r:id="rId22" o:title=""/>
          </v:shape>
          <o:OLEObject Type="Embed" ProgID="Equation.3" ShapeID="_x0000_i1028" DrawAspect="Content" ObjectID="_1665481882" r:id="rId23"/>
        </w:object>
      </w:r>
      <w:r w:rsidRPr="00E51E9D">
        <w:t>. Используя условия норм</w:t>
      </w:r>
      <w:r w:rsidRPr="00E51E9D">
        <w:t>и</w:t>
      </w:r>
      <w:r w:rsidRPr="00E51E9D">
        <w:t xml:space="preserve">ровки, определить  постоянную </w:t>
      </w:r>
      <w:r w:rsidRPr="00E51E9D">
        <w:rPr>
          <w:i/>
        </w:rPr>
        <w:t>С</w:t>
      </w:r>
      <w:r w:rsidRPr="00E51E9D">
        <w:t>.</w:t>
      </w:r>
    </w:p>
    <w:p w:rsidR="009A3CB6" w:rsidRPr="009B0E9B" w:rsidRDefault="009A3CB6" w:rsidP="009A3CB6"/>
    <w:p w:rsidR="009A3CB6" w:rsidRDefault="009A3CB6" w:rsidP="009A3CB6">
      <w:pPr>
        <w:rPr>
          <w:b/>
          <w:i/>
        </w:rPr>
      </w:pPr>
      <w:r>
        <w:rPr>
          <w:b/>
          <w:i/>
        </w:rPr>
        <w:t>Задача № 16 «Атом по теории Бора»</w:t>
      </w:r>
    </w:p>
    <w:p w:rsidR="009A3CB6" w:rsidRDefault="009A3CB6" w:rsidP="009A3CB6">
      <w:pPr>
        <w:rPr>
          <w:b/>
          <w:i/>
        </w:rPr>
      </w:pPr>
    </w:p>
    <w:p w:rsidR="009A3CB6" w:rsidRDefault="009A3CB6" w:rsidP="009A3CB6">
      <w:r w:rsidRPr="00E51E9D">
        <w:t>Вычислить радиусы первых трех орбит электрона в атоме водорода</w:t>
      </w:r>
    </w:p>
    <w:p w:rsidR="009A3CB6" w:rsidRPr="009B0E9B" w:rsidRDefault="009A3CB6" w:rsidP="009A3CB6"/>
    <w:p w:rsidR="009A3CB6" w:rsidRDefault="009A3CB6" w:rsidP="009A3CB6">
      <w:pPr>
        <w:rPr>
          <w:b/>
          <w:i/>
        </w:rPr>
      </w:pPr>
      <w:r>
        <w:rPr>
          <w:b/>
          <w:i/>
        </w:rPr>
        <w:t>Задача № 17 «Излучение атома»</w:t>
      </w:r>
    </w:p>
    <w:p w:rsidR="009A3CB6" w:rsidRDefault="009A3CB6" w:rsidP="009A3CB6">
      <w:pPr>
        <w:rPr>
          <w:b/>
          <w:i/>
        </w:rPr>
      </w:pPr>
    </w:p>
    <w:p w:rsidR="009A3CB6" w:rsidRDefault="009A3CB6" w:rsidP="009A3CB6">
      <w:r w:rsidRPr="00E51E9D">
        <w:t>Найти наибольшую и наименьшую длины волн серии Пашена в спектре излучения водорода. Сравнить полученные значения с длинами волн видимого излучения</w:t>
      </w:r>
    </w:p>
    <w:p w:rsidR="009A3CB6" w:rsidRPr="009B0E9B" w:rsidRDefault="009A3CB6" w:rsidP="009A3CB6"/>
    <w:p w:rsidR="009A3CB6" w:rsidRDefault="009A3CB6" w:rsidP="009A3CB6">
      <w:pPr>
        <w:rPr>
          <w:b/>
          <w:i/>
        </w:rPr>
      </w:pPr>
      <w:r>
        <w:rPr>
          <w:b/>
          <w:i/>
        </w:rPr>
        <w:t>Задача № 18 «Радиоактивность»</w:t>
      </w:r>
    </w:p>
    <w:p w:rsidR="009A3CB6" w:rsidRDefault="009A3CB6" w:rsidP="009A3CB6">
      <w:pPr>
        <w:rPr>
          <w:b/>
          <w:i/>
        </w:rPr>
      </w:pPr>
    </w:p>
    <w:p w:rsidR="009A3CB6" w:rsidRDefault="009A3CB6" w:rsidP="009A3CB6">
      <w:r w:rsidRPr="00E51E9D">
        <w:t xml:space="preserve">Первоначальная масса изотопа иридия </w:t>
      </w:r>
      <w:r w:rsidRPr="00E51E9D">
        <w:object w:dxaOrig="480" w:dyaOrig="380">
          <v:shape id="_x0000_i1029" type="#_x0000_t75" style="width:24.75pt;height:18.75pt" o:ole="">
            <v:imagedata r:id="rId24" o:title=""/>
          </v:shape>
          <o:OLEObject Type="Embed" ProgID="Equation.3" ShapeID="_x0000_i1029" DrawAspect="Content" ObjectID="_1665481883" r:id="rId25"/>
        </w:object>
      </w:r>
      <w:r w:rsidRPr="00E51E9D">
        <w:t xml:space="preserve"> равна </w:t>
      </w:r>
      <w:r w:rsidRPr="00E51E9D">
        <w:rPr>
          <w:lang w:val="en-US"/>
        </w:rPr>
        <w:t>m</w:t>
      </w:r>
      <w:r w:rsidRPr="00E51E9D">
        <w:t xml:space="preserve"> = </w:t>
      </w:r>
      <w:smartTag w:uri="urn:schemas-microsoft-com:office:smarttags" w:element="metricconverter">
        <w:smartTagPr>
          <w:attr w:name="ProductID" w:val="5 г"/>
        </w:smartTagPr>
        <w:r w:rsidRPr="00E51E9D">
          <w:t>5 г</w:t>
        </w:r>
      </w:smartTag>
      <w:r w:rsidRPr="00E51E9D">
        <w:t>, период полураспада 75 суток. Определите, сколько ядер распадется за 1 секунду в этом препарате. Сколько ат</w:t>
      </w:r>
      <w:r w:rsidRPr="00E51E9D">
        <w:t>о</w:t>
      </w:r>
      <w:r w:rsidRPr="00E51E9D">
        <w:t>мов этого препарата останется через 30 суток и во сколько раз изменится активность пр</w:t>
      </w:r>
      <w:r w:rsidRPr="00E51E9D">
        <w:t>е</w:t>
      </w:r>
      <w:r w:rsidRPr="00E51E9D">
        <w:t>парата за это время?</w:t>
      </w:r>
    </w:p>
    <w:p w:rsidR="009A3CB6" w:rsidRPr="009B0E9B" w:rsidRDefault="009A3CB6" w:rsidP="009A3CB6"/>
    <w:p w:rsidR="009A3CB6" w:rsidRDefault="009A3CB6" w:rsidP="009A3CB6">
      <w:pPr>
        <w:rPr>
          <w:b/>
          <w:i/>
        </w:rPr>
      </w:pPr>
      <w:r>
        <w:rPr>
          <w:b/>
          <w:i/>
        </w:rPr>
        <w:t>Задача № 19 «Законы сохранения в ядерных реакциях»</w:t>
      </w:r>
    </w:p>
    <w:p w:rsidR="009A3CB6" w:rsidRDefault="009A3CB6" w:rsidP="009A3CB6">
      <w:pPr>
        <w:rPr>
          <w:b/>
          <w:i/>
        </w:rPr>
      </w:pPr>
    </w:p>
    <w:p w:rsidR="009A3CB6" w:rsidRDefault="009A3CB6" w:rsidP="009A3CB6">
      <w:r w:rsidRPr="00E51E9D">
        <w:t>В центре солнца протекает термоядерная реакция синтеза гелия из водорода, в кот</w:t>
      </w:r>
      <w:r w:rsidRPr="00E51E9D">
        <w:t>о</w:t>
      </w:r>
      <w:r w:rsidRPr="00E51E9D">
        <w:t>рой из четырех протонов образуется ядро Не</w:t>
      </w:r>
      <w:r w:rsidRPr="00E51E9D">
        <w:rPr>
          <w:vertAlign w:val="superscript"/>
        </w:rPr>
        <w:t>4</w:t>
      </w:r>
      <w:r w:rsidRPr="00E51E9D">
        <w:t xml:space="preserve"> и два поз</w:t>
      </w:r>
      <w:r>
        <w:t>итрона. Запишите эту реакцию. К</w:t>
      </w:r>
      <w:r w:rsidRPr="00E51E9D">
        <w:t xml:space="preserve">акие </w:t>
      </w:r>
      <w:r>
        <w:t xml:space="preserve">еще </w:t>
      </w:r>
      <w:r w:rsidRPr="00E51E9D">
        <w:t>частицы образуются в ней?</w:t>
      </w:r>
    </w:p>
    <w:p w:rsidR="009A3CB6" w:rsidRPr="009B0E9B" w:rsidRDefault="009A3CB6" w:rsidP="009A3CB6"/>
    <w:p w:rsidR="009A3CB6" w:rsidRDefault="009A3CB6" w:rsidP="009A3CB6">
      <w:pPr>
        <w:rPr>
          <w:b/>
          <w:i/>
        </w:rPr>
      </w:pPr>
      <w:r>
        <w:rPr>
          <w:b/>
          <w:i/>
        </w:rPr>
        <w:t>Задача № 20 «Энергия в ядерных реакциях»</w:t>
      </w:r>
    </w:p>
    <w:p w:rsidR="009A3CB6" w:rsidRDefault="009A3CB6" w:rsidP="009A3CB6">
      <w:pPr>
        <w:rPr>
          <w:b/>
          <w:i/>
        </w:rPr>
      </w:pPr>
    </w:p>
    <w:p w:rsidR="009A3CB6" w:rsidRDefault="009A3CB6" w:rsidP="009A3CB6">
      <w:r w:rsidRPr="00E51E9D">
        <w:t>Какое количество U</w:t>
      </w:r>
      <w:r w:rsidRPr="00E51E9D">
        <w:rPr>
          <w:vertAlign w:val="superscript"/>
        </w:rPr>
        <w:t>235</w:t>
      </w:r>
      <w:r w:rsidRPr="00E51E9D">
        <w:t xml:space="preserve"> «выгорает» за год в ядерном реакторе с электрической мо</w:t>
      </w:r>
      <w:r w:rsidRPr="00E51E9D">
        <w:t>щ</w:t>
      </w:r>
      <w:r w:rsidRPr="00E51E9D">
        <w:t>ностью 1 ГВт и к.п.д. 38%?  Считать, что распад ядер урана под действием тепловых не</w:t>
      </w:r>
      <w:r w:rsidRPr="00E51E9D">
        <w:t>й</w:t>
      </w:r>
      <w:r w:rsidRPr="00E51E9D">
        <w:t>тронов приводит к образованию изотопов ксенона-141, стронция-92 и трех вторичных нейтронов.</w:t>
      </w:r>
    </w:p>
    <w:p w:rsidR="009A3CB6" w:rsidRDefault="009A3CB6" w:rsidP="009A3CB6"/>
    <w:p w:rsidR="009A3CB6" w:rsidRDefault="009A3CB6" w:rsidP="009A3CB6"/>
    <w:p w:rsidR="00291B65" w:rsidRDefault="00291B65" w:rsidP="00291B65">
      <w:pPr>
        <w:rPr>
          <w:i/>
          <w:color w:val="C00000"/>
        </w:rPr>
        <w:sectPr w:rsidR="00291B65" w:rsidSect="008A6BE2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91B65" w:rsidRPr="00291B65" w:rsidRDefault="00291B65" w:rsidP="00291B65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291B6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91B65" w:rsidRPr="00992AE2" w:rsidRDefault="00291B65" w:rsidP="00291B65">
      <w:pPr>
        <w:rPr>
          <w:i/>
          <w:color w:val="C00000"/>
        </w:rPr>
      </w:pPr>
    </w:p>
    <w:p w:rsidR="00291B65" w:rsidRPr="00992AE2" w:rsidRDefault="00291B65" w:rsidP="00291B65">
      <w:pPr>
        <w:rPr>
          <w:b/>
        </w:rPr>
      </w:pPr>
      <w:r w:rsidRPr="00992AE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91B65" w:rsidRPr="00992AE2" w:rsidRDefault="00291B65" w:rsidP="00291B65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291B65" w:rsidRPr="00992AE2" w:rsidTr="008A6BE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1B65" w:rsidRPr="00992AE2" w:rsidRDefault="00291B65" w:rsidP="008A6BE2">
            <w:pPr>
              <w:ind w:firstLine="0"/>
              <w:jc w:val="center"/>
            </w:pPr>
            <w:r w:rsidRPr="00992AE2">
              <w:t xml:space="preserve">Структурный элемент </w:t>
            </w:r>
            <w:r w:rsidRPr="00992AE2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1B65" w:rsidRPr="00992AE2" w:rsidRDefault="00291B65" w:rsidP="008A6BE2">
            <w:pPr>
              <w:ind w:firstLine="0"/>
              <w:jc w:val="center"/>
            </w:pPr>
            <w:r w:rsidRPr="00992AE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1B65" w:rsidRPr="00992AE2" w:rsidRDefault="00291B65" w:rsidP="008A6BE2">
            <w:pPr>
              <w:ind w:firstLine="0"/>
              <w:jc w:val="center"/>
            </w:pPr>
            <w:r w:rsidRPr="00992AE2">
              <w:t>Оценочные средства</w:t>
            </w:r>
          </w:p>
        </w:tc>
      </w:tr>
      <w:tr w:rsidR="00291B65" w:rsidRPr="00992AE2" w:rsidTr="008A6BE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A07F7E" w:rsidRDefault="00291B65" w:rsidP="008A6BE2">
            <w:pPr>
              <w:ind w:firstLine="0"/>
              <w:jc w:val="left"/>
              <w:rPr>
                <w:b/>
                <w:bCs/>
              </w:rPr>
            </w:pPr>
            <w:r w:rsidRPr="00A07F7E">
              <w:rPr>
                <w:b/>
                <w:bCs/>
              </w:rPr>
              <w:t xml:space="preserve">ДПК-1 </w:t>
            </w:r>
          </w:p>
          <w:p w:rsidR="00291B65" w:rsidRPr="00992AE2" w:rsidRDefault="00291B65" w:rsidP="008A6BE2">
            <w:pPr>
              <w:ind w:firstLine="0"/>
              <w:jc w:val="left"/>
              <w:rPr>
                <w:color w:val="C00000"/>
              </w:rPr>
            </w:pPr>
            <w:r w:rsidRPr="00992AE2">
              <w:rPr>
                <w:b/>
              </w:rPr>
              <w:t>использует основные законы естественнонаучных дисциплин в профессиональной деятельности, применяет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291B65" w:rsidRPr="00992AE2" w:rsidTr="00992AE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992AE2" w:rsidRDefault="00291B65" w:rsidP="008A6BE2">
            <w:pPr>
              <w:ind w:firstLine="0"/>
              <w:jc w:val="left"/>
            </w:pPr>
            <w:r w:rsidRPr="00992AE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992AE2" w:rsidRDefault="00291B65" w:rsidP="008A6BE2">
            <w:pPr>
              <w:spacing w:line="276" w:lineRule="auto"/>
              <w:ind w:firstLine="0"/>
            </w:pPr>
            <w:r w:rsidRPr="00992AE2">
              <w:t xml:space="preserve">- основные физические явления и основные законы физики; </w:t>
            </w:r>
          </w:p>
          <w:p w:rsidR="00291B65" w:rsidRPr="00992AE2" w:rsidRDefault="00291B65" w:rsidP="008A6BE2">
            <w:pPr>
              <w:spacing w:line="276" w:lineRule="auto"/>
              <w:ind w:firstLine="0"/>
            </w:pPr>
            <w:r w:rsidRPr="00992AE2">
              <w:t>- границы их применимости, применение законов в важнейших практических прил</w:t>
            </w:r>
            <w:r w:rsidRPr="00992AE2">
              <w:t>о</w:t>
            </w:r>
            <w:r w:rsidRPr="00992AE2">
              <w:t>жениях;</w:t>
            </w:r>
          </w:p>
          <w:p w:rsidR="00291B65" w:rsidRPr="00992AE2" w:rsidRDefault="00291B65" w:rsidP="008A6BE2">
            <w:pPr>
              <w:spacing w:line="276" w:lineRule="auto"/>
              <w:ind w:firstLine="0"/>
            </w:pPr>
            <w:r w:rsidRPr="00992AE2">
              <w:t>- основные физические величины и физич</w:t>
            </w:r>
            <w:r w:rsidRPr="00992AE2">
              <w:t>е</w:t>
            </w:r>
            <w:r w:rsidRPr="00992AE2">
              <w:t>ские константы, их определение, смысл, способы и единицы их измерения;</w:t>
            </w:r>
          </w:p>
          <w:p w:rsidR="00291B65" w:rsidRPr="00992AE2" w:rsidRDefault="00291B65" w:rsidP="008A6BE2">
            <w:pPr>
              <w:spacing w:line="276" w:lineRule="auto"/>
              <w:ind w:firstLine="0"/>
            </w:pPr>
            <w:r w:rsidRPr="00992AE2">
              <w:t>- фундаментальные физические опыты и их роль в развитии науки;</w:t>
            </w:r>
          </w:p>
          <w:p w:rsidR="00291B65" w:rsidRPr="00992AE2" w:rsidRDefault="00291B65" w:rsidP="008A6BE2">
            <w:pPr>
              <w:spacing w:line="276" w:lineRule="auto"/>
              <w:ind w:firstLine="0"/>
            </w:pPr>
            <w:r w:rsidRPr="00992AE2">
              <w:t>- назначение и принципы действия ва</w:t>
            </w:r>
            <w:r w:rsidRPr="00992AE2">
              <w:t>ж</w:t>
            </w:r>
            <w:r w:rsidRPr="00992AE2">
              <w:t>нейших физических приборов.</w:t>
            </w:r>
          </w:p>
          <w:p w:rsidR="00291B65" w:rsidRPr="00992AE2" w:rsidRDefault="00291B65" w:rsidP="008A6BE2">
            <w:pPr>
              <w:ind w:firstLine="0"/>
              <w:jc w:val="left"/>
              <w:rPr>
                <w:i/>
                <w:color w:val="C00000"/>
              </w:rPr>
            </w:pPr>
          </w:p>
          <w:p w:rsidR="00291B65" w:rsidRPr="00992AE2" w:rsidRDefault="00291B65" w:rsidP="008A6BE2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2AE2" w:rsidRPr="001324B5" w:rsidRDefault="00992AE2" w:rsidP="00F86BDA">
            <w:pPr>
              <w:widowControl/>
              <w:suppressAutoHyphens/>
              <w:autoSpaceDE/>
              <w:autoSpaceDN/>
              <w:adjustRightInd/>
              <w:ind w:left="373" w:firstLine="0"/>
              <w:rPr>
                <w:b/>
              </w:rPr>
            </w:pPr>
            <w:r w:rsidRPr="001324B5">
              <w:rPr>
                <w:b/>
              </w:rPr>
              <w:t>Перечень вопросов для подготовки к зачету, зачету с оценкой</w:t>
            </w:r>
          </w:p>
          <w:p w:rsidR="00992AE2" w:rsidRPr="00992AE2" w:rsidRDefault="00992AE2" w:rsidP="00F86BDA">
            <w:pPr>
              <w:widowControl/>
              <w:tabs>
                <w:tab w:val="left" w:pos="284"/>
              </w:tabs>
              <w:suppressAutoHyphens/>
              <w:autoSpaceDE/>
              <w:autoSpaceDN/>
              <w:adjustRightInd/>
              <w:ind w:left="373" w:firstLine="0"/>
            </w:pPr>
          </w:p>
          <w:p w:rsid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>Механическое движение. Предмет кинематики. Система отсчета. Материальная точка. Траектория. Радиус кривизны траектории. Путь и перемещение. Скорость и ускорение как производные радиус-вектора по времени. Нормальное и тангенциальное ускорения.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>Поступательное движение твердого тела. Вращательное движение твердого тела. Угол поворота. Угловая скорость и угловое ускорение. Связь между угловыми и линейными характеристиками движения.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>Первый закон Ньютона – закон инерции. Инерциальные системы отсчета. Поле как материальная причина силового взаимодействия. Сила и масса. Импульс тела. Второй и третий законы Ньютона.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Понятие состояния в классической механике. Внешние и внутренние силы. Замкнутые механические системы. Закон сохранения импульса и его связь с однородностью пространства.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Энергия как универсальная мера различных форм движения и взаимодействия. Механическая энергия и работа. Кинетическая энергия. Потенциальная энергия. Потенциальное поле сил. Консервативные силы и потенциальные поля. Связь между силой и потенциальной энергией. Потенциальная энергия упругих деформаций и поля тяготения.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Закон сохранения полной механической энергии. Соударение тел.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Понятие абсолютно твердого тела. Момент силы. Момент импульса при вращении </w:t>
            </w:r>
            <w:r w:rsidRPr="00992AE2">
              <w:lastRenderedPageBreak/>
              <w:t xml:space="preserve">вокруг неподвижной оси. Момент инерции материальной точки и твердого тела. Моменты инерции некоторых тел.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Основное уравнение динамики вращательного движения. Физический смысл момента инерции. Работа внешних сил при вращении.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Преобразования Галилея. Принцип относительности. Постулаты специальной теории относительности. Преобразования Лоренца и следствия из них.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Основной закон релятивистской динамики материальной точки. Взаимосвязь массы и энергии. Время в естествознании. Границы применимости классической механики.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Основные положения молекулярно-кинетической теории (МКТ). Состояние системы. Параметры состояния. Равновесные состояния и процессы. Их графическое изображение. Опытные законы идеальных газов. Уравнение Менделеева-Клапейрона. Основное уравнение МКТ идеальных газов. Число степеней свободы молекул.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Закон Больцмана о равномерном распределении энергии по степеням свободы. Средняя кинетическая энергия поступательного движения молекул. Молекулярно-кинетическое толкование температуры. Связь давления, концентрации и температуры. Внутренняя энергия идеального газа.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Статистический метод исследования. Скорости молекул. Понятие о функции распределения. Закон Максвелла для распределения молекул идеального газа по скоростям. Наиболее вероятная, средняя арифметическая и средняя квадратичная скорости молекул.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Распределение Больцмана.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Механическая работа и теплота. Работа, совершаемая газом при изменении его объема. Первое начало термодинамики.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Применение первого начала термодинамики к изопроцессам. Адиабатический процесс.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>Теплоемкость идеального газа. Макро- и микросостояния.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Термодинамическая вероятность. Понятие об энтропии. Термодинамические функции состояния. Второе начало термодинамики. Третье начало термодинамики.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Структура тепловых двигателей и второе начало термодинамики. Коэффициент </w:t>
            </w:r>
            <w:r w:rsidRPr="00992AE2">
              <w:lastRenderedPageBreak/>
              <w:t>полезного действия идеального теплового двигателя. Цикл Карно и его КПД.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>Гармонические колебания. Характеристики гармонических колебаний: амплитуда, фаза, частота, начальная фаза. Скорость и ускорение точки при гармоническом механическом колебании. Упругие и квазиупругие силы. Колебания под действием этих сил.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 Пружинный маятник. Физический и математический маятники. Дифференциальное уравнение свободных незатухающих колебаний. Графическое изображение колебаний. Энергия гармонических колебаний.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>Дифференциальное уравнение затухающих колебаний и его решение. Частота затухающих колебаний. Логарифмический декремент. Добротность. Вынужденные колебания. Амплитуда и фаза вынужденных колебаний. Явление резонанса.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Сложение гармонических колебаний. Сложение гармонических колебаний одной частоты и одного направления. Биения.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Сложение гармонических колебаний. Сложение взаимно-перпендикулярных колебаний.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>Электрические заряды. Дискретность электрических зарядов. Закон сохранения зарядов в замкнутой системе. Точечные заряды. Сила взаимодействия точечных зарядов в вакууме и веществе. Закон Кулона. Напряженность электрического поля. Графическое изображение электрического поля. Принцип суперпозиции электрических полей.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Работа сил электростатического поля. Потенциал электростатического поля. Циркуляция вектора напряженности электростатического поля. Потенциальный характер электростатического поля. Связь между напряженностью и потенциалом. Поток вектора электрического смещения.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Теорема Остроградского-Гаусса для вектора электрического смещения. Применение теоремы для расчета полей.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Постоянный электрический ток, его характеристики и условия существования. Сторонние силы. Плотность тока. Закон Ома в дифференциальной форме как следствие электронной теории электропроводности металлов. Удельная проводимость и удельное сопротивление. Сопротивление проводников, его зависимость от температуры. Электродвижущая сила и напряжение. Взаимосвязь напряжения, электродвижущей силы </w:t>
            </w:r>
            <w:r w:rsidRPr="00992AE2">
              <w:lastRenderedPageBreak/>
              <w:t xml:space="preserve">и разности потенциалов.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Закон Ома в интегральной форме для однородного и неоднородного участков. Разветвленные цепи и правила Кирхгофа. Работа и мощность электрического тока. Закон Джоуля-Ленца.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Магнитное поле. Вектор магнитной индукции. Магнитная проницаемость вещества. Вектор напряженности магнитного поля. Магнитный момент.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Принцип суперпозиции магнитных полей. Закон Био-Савара-Лапласа. Применение этого закона к расчету магнитного поля отрезка прямого провода, кругового тока и длинного прямолинейного проводника с током.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Вихревой характер магнитного поля. Теорема о циркуляции вектора магнитной индукции (закон полного тока).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Сила Ампера. Закон Ампера. Сила Лоренца. Движение заряженных частиц в магнитном поле.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Магнитный поток. Теорема Остроградского-Гаусса для магнитного поля. Работа по перемещению проводника и контура с током в магнитном поле.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Магнитные моменты электронов и атомов. Намагниченность. Магнитная восприимчивость, ее связь с магнитной проницаемостью. Типы магнетиков. Природа диа- и парамагнетизма.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Ферромагнетизм. Магнитный гистерезис. Домены. Точка Кюри. Применение ферромагнетиков.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Явление электромагнитной индукции. Закон Фарадея. Его вывод из закона сохранения энергии. Правило Ленца. Вращение проводящей рамки в магнитном поле.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>Явление самоиндукции. Индуктивность. Токи и напряжения при замыкании и размыкании цепи. Явление взаимной индукции. Принцип действия трансформаторов.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Энергия магнитного поля. Объемная плотность энергии.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Вихревое электрическое поле. Ток проводимости и ток смещения. Обобщение теоремы о циркуляции вектора напряженности магнитного поля.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>Система уравнений Максвелла в интегральной форме. Электромагнитное поле.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Понятие волны. Кинематика волновых процессов. Волны продольные и поперечные. Гармонические волны. Длина волны, волновое число. Волновой фронт, </w:t>
            </w:r>
            <w:r w:rsidRPr="00992AE2">
              <w:lastRenderedPageBreak/>
              <w:t xml:space="preserve">волновая поверхность. Плоские и сферические волны. Уравнение бегущей волны. Фазовая скорость. Волновое уравнение.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Перенос энергии волной. Поток волновой энергии. Вектор Умова. Физические следствия из уравнений Максвелла. </w:t>
            </w:r>
          </w:p>
          <w:p w:rsidR="00291B65" w:rsidRPr="008B6C67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Электромагнитные волны. Возбуждение электромагнитных волн. Дифференциальное уравнение для электромагнитных волн. Свойства электромагнитных волн. Перенос энергии электромагнитной волной. Вектор Умова-Пойнтинга. Шкала электромагнитных волн.  </w:t>
            </w:r>
          </w:p>
        </w:tc>
      </w:tr>
      <w:tr w:rsidR="00992AE2" w:rsidRPr="00992AE2" w:rsidTr="008A6BE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AE2" w:rsidRPr="00992AE2" w:rsidRDefault="00992AE2" w:rsidP="00992AE2">
            <w:pPr>
              <w:ind w:firstLine="0"/>
              <w:jc w:val="left"/>
            </w:pPr>
            <w:r w:rsidRPr="00992AE2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AE2" w:rsidRPr="00992AE2" w:rsidRDefault="00992AE2" w:rsidP="00992AE2">
            <w:pPr>
              <w:tabs>
                <w:tab w:val="left" w:pos="0"/>
              </w:tabs>
              <w:ind w:firstLine="24"/>
            </w:pPr>
            <w:r w:rsidRPr="00992AE2">
              <w:t xml:space="preserve">- решать стандартные задачи по основным разделам курса физики; </w:t>
            </w:r>
          </w:p>
          <w:p w:rsidR="00992AE2" w:rsidRPr="00992AE2" w:rsidRDefault="00992AE2" w:rsidP="00992AE2">
            <w:pPr>
              <w:tabs>
                <w:tab w:val="left" w:pos="0"/>
              </w:tabs>
              <w:ind w:firstLine="24"/>
              <w:rPr>
                <w:bCs/>
              </w:rPr>
            </w:pPr>
            <w:r w:rsidRPr="00992AE2">
              <w:rPr>
                <w:bCs/>
              </w:rPr>
              <w:t>- строить графики экспериментальных з</w:t>
            </w:r>
            <w:r w:rsidRPr="00992AE2">
              <w:rPr>
                <w:bCs/>
              </w:rPr>
              <w:t>а</w:t>
            </w:r>
            <w:r w:rsidRPr="00992AE2">
              <w:rPr>
                <w:bCs/>
              </w:rPr>
              <w:t>висимостей;</w:t>
            </w:r>
          </w:p>
          <w:p w:rsidR="00992AE2" w:rsidRPr="00992AE2" w:rsidRDefault="00992AE2" w:rsidP="00992AE2">
            <w:pPr>
              <w:tabs>
                <w:tab w:val="left" w:pos="0"/>
              </w:tabs>
              <w:ind w:firstLine="24"/>
              <w:rPr>
                <w:bCs/>
              </w:rPr>
            </w:pPr>
            <w:r w:rsidRPr="00992AE2">
              <w:rPr>
                <w:bCs/>
              </w:rPr>
              <w:t>- устанавливать характер зависимости по графикам, построенных в любых координ</w:t>
            </w:r>
            <w:r w:rsidRPr="00992AE2">
              <w:rPr>
                <w:bCs/>
              </w:rPr>
              <w:t>а</w:t>
            </w:r>
            <w:r w:rsidRPr="00992AE2">
              <w:rPr>
                <w:bCs/>
              </w:rPr>
              <w:t>тах;</w:t>
            </w:r>
          </w:p>
          <w:p w:rsidR="00992AE2" w:rsidRPr="00521FB2" w:rsidRDefault="00992AE2" w:rsidP="00992AE2">
            <w:pPr>
              <w:tabs>
                <w:tab w:val="left" w:pos="0"/>
              </w:tabs>
              <w:ind w:firstLine="24"/>
              <w:rPr>
                <w:bCs/>
              </w:rPr>
            </w:pPr>
            <w:r w:rsidRPr="00992AE2">
              <w:rPr>
                <w:bCs/>
              </w:rPr>
              <w:t>-</w:t>
            </w:r>
            <w:r w:rsidRPr="00521FB2">
              <w:rPr>
                <w:bCs/>
              </w:rPr>
              <w:t>составлять таблицы экспериментальных данных;</w:t>
            </w:r>
          </w:p>
          <w:p w:rsidR="00992AE2" w:rsidRPr="00521FB2" w:rsidRDefault="00992AE2" w:rsidP="00992AE2">
            <w:pPr>
              <w:tabs>
                <w:tab w:val="left" w:pos="0"/>
              </w:tabs>
              <w:ind w:firstLine="24"/>
              <w:rPr>
                <w:bCs/>
              </w:rPr>
            </w:pPr>
            <w:r w:rsidRPr="00521FB2">
              <w:rPr>
                <w:bCs/>
              </w:rPr>
              <w:t>- составлять отчеты по выполненным эк</w:t>
            </w:r>
            <w:r w:rsidRPr="00521FB2">
              <w:rPr>
                <w:bCs/>
              </w:rPr>
              <w:t>с</w:t>
            </w:r>
            <w:r w:rsidRPr="00521FB2">
              <w:rPr>
                <w:bCs/>
              </w:rPr>
              <w:t>периментальным работам, описывать р</w:t>
            </w:r>
            <w:r w:rsidRPr="00521FB2">
              <w:rPr>
                <w:bCs/>
              </w:rPr>
              <w:t>е</w:t>
            </w:r>
            <w:r w:rsidRPr="00521FB2">
              <w:rPr>
                <w:bCs/>
              </w:rPr>
              <w:t>зультаты и уметь формулировать выводы;</w:t>
            </w:r>
          </w:p>
          <w:p w:rsidR="00992AE2" w:rsidRPr="00992AE2" w:rsidRDefault="00992AE2" w:rsidP="00992AE2">
            <w:pPr>
              <w:tabs>
                <w:tab w:val="left" w:pos="0"/>
              </w:tabs>
              <w:ind w:firstLine="24"/>
              <w:rPr>
                <w:bCs/>
                <w:i/>
              </w:rPr>
            </w:pPr>
            <w:r w:rsidRPr="00992AE2">
              <w:rPr>
                <w:bCs/>
              </w:rPr>
              <w:t>-пользоваться таблицами, учебной, спр</w:t>
            </w:r>
            <w:r w:rsidRPr="00992AE2">
              <w:rPr>
                <w:bCs/>
              </w:rPr>
              <w:t>а</w:t>
            </w:r>
            <w:r w:rsidRPr="00992AE2">
              <w:rPr>
                <w:bCs/>
              </w:rPr>
              <w:t xml:space="preserve">вочной и методической литературой; </w:t>
            </w:r>
          </w:p>
          <w:p w:rsidR="00992AE2" w:rsidRPr="00A07F7E" w:rsidRDefault="00992AE2" w:rsidP="00992AE2">
            <w:pPr>
              <w:pStyle w:val="12"/>
              <w:tabs>
                <w:tab w:val="left" w:pos="0"/>
              </w:tabs>
              <w:rPr>
                <w:bCs/>
                <w:sz w:val="24"/>
                <w:szCs w:val="24"/>
              </w:rPr>
            </w:pPr>
            <w:r w:rsidRPr="00A07F7E">
              <w:rPr>
                <w:bCs/>
                <w:i w:val="0"/>
                <w:sz w:val="24"/>
                <w:szCs w:val="24"/>
              </w:rPr>
              <w:t>- оценивать случайные ошибки экспер</w:t>
            </w:r>
            <w:r w:rsidRPr="00A07F7E">
              <w:rPr>
                <w:bCs/>
                <w:i w:val="0"/>
                <w:sz w:val="24"/>
                <w:szCs w:val="24"/>
              </w:rPr>
              <w:t>и</w:t>
            </w:r>
            <w:r w:rsidRPr="00A07F7E">
              <w:rPr>
                <w:bCs/>
                <w:i w:val="0"/>
                <w:sz w:val="24"/>
                <w:szCs w:val="24"/>
              </w:rPr>
              <w:t>мента, определять доверительный инте</w:t>
            </w:r>
            <w:r w:rsidRPr="00A07F7E">
              <w:rPr>
                <w:bCs/>
                <w:i w:val="0"/>
                <w:sz w:val="24"/>
                <w:szCs w:val="24"/>
              </w:rPr>
              <w:t>р</w:t>
            </w:r>
            <w:r w:rsidRPr="00A07F7E">
              <w:rPr>
                <w:bCs/>
                <w:i w:val="0"/>
                <w:sz w:val="24"/>
                <w:szCs w:val="24"/>
              </w:rPr>
              <w:t>вал;</w:t>
            </w:r>
          </w:p>
          <w:p w:rsidR="00992AE2" w:rsidRPr="00992AE2" w:rsidRDefault="00992AE2" w:rsidP="00992AE2">
            <w:pPr>
              <w:tabs>
                <w:tab w:val="left" w:pos="0"/>
              </w:tabs>
              <w:ind w:firstLine="24"/>
              <w:rPr>
                <w:bCs/>
              </w:rPr>
            </w:pPr>
            <w:r w:rsidRPr="00992AE2">
              <w:rPr>
                <w:bCs/>
              </w:rPr>
              <w:t>-выбирать приборы с пределами измер</w:t>
            </w:r>
            <w:r w:rsidRPr="00992AE2">
              <w:rPr>
                <w:bCs/>
              </w:rPr>
              <w:t>е</w:t>
            </w:r>
            <w:r w:rsidRPr="00992AE2">
              <w:rPr>
                <w:bCs/>
              </w:rPr>
              <w:t>ний, необходимыми для данных измерений, определять цену деления, показания приб</w:t>
            </w:r>
            <w:r w:rsidRPr="00992AE2">
              <w:rPr>
                <w:bCs/>
              </w:rPr>
              <w:t>о</w:t>
            </w:r>
            <w:r w:rsidRPr="00992AE2">
              <w:rPr>
                <w:bCs/>
              </w:rPr>
              <w:t xml:space="preserve">ров, погрешность и уметь градуировать </w:t>
            </w:r>
            <w:r w:rsidRPr="00992AE2">
              <w:rPr>
                <w:bCs/>
              </w:rPr>
              <w:lastRenderedPageBreak/>
              <w:t>шкалу приборов;</w:t>
            </w:r>
          </w:p>
          <w:p w:rsidR="00992AE2" w:rsidRPr="00992AE2" w:rsidRDefault="00992AE2" w:rsidP="00F919C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992AE2">
              <w:rPr>
                <w:bCs/>
              </w:rPr>
              <w:t>использовать различные методики ф</w:t>
            </w:r>
            <w:r w:rsidRPr="00992AE2">
              <w:rPr>
                <w:bCs/>
              </w:rPr>
              <w:t>и</w:t>
            </w:r>
            <w:r w:rsidRPr="00992AE2">
              <w:rPr>
                <w:bCs/>
              </w:rPr>
              <w:t>зических измерений и обработки экспер</w:t>
            </w:r>
            <w:r w:rsidRPr="00992AE2">
              <w:rPr>
                <w:bCs/>
              </w:rPr>
              <w:t>и</w:t>
            </w:r>
            <w:r w:rsidRPr="00992AE2">
              <w:rPr>
                <w:bCs/>
              </w:rPr>
              <w:t>ментальных данных.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6AAC" w:rsidRPr="00992AE2" w:rsidRDefault="00F16AAC" w:rsidP="00F16AAC">
            <w:pPr>
              <w:widowControl/>
              <w:suppressAutoHyphens/>
              <w:autoSpaceDE/>
              <w:autoSpaceDN/>
              <w:adjustRightInd/>
              <w:ind w:firstLine="296"/>
              <w:rPr>
                <w:b/>
              </w:rPr>
            </w:pPr>
            <w:r w:rsidRPr="00992AE2">
              <w:rPr>
                <w:b/>
              </w:rPr>
              <w:lastRenderedPageBreak/>
              <w:t>Примерный вариант итогового теста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>1. Чему равна разность фаз колебаний двух когерентных световых волн, приходящих в некоторую точку экрана с разностью хода в λ?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 xml:space="preserve">2. При интерференции когерентных лучей с длиной волны λ = 600 нм максимум второго порядка возникает при разности хода, равной... 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>1) 600 нм; 2) 800 нм; 3) 1200 нм; 4) 300 нм.</w:t>
            </w:r>
          </w:p>
          <w:p w:rsidR="00F16AAC" w:rsidRPr="00F16AAC" w:rsidRDefault="002D6FF0" w:rsidP="00F16AAC">
            <w:pPr>
              <w:ind w:firstLine="42"/>
              <w:rPr>
                <w:rFonts w:ascii="Verdana" w:hAnsi="Verdana"/>
                <w:noProof/>
                <w:color w:val="302030"/>
              </w:rPr>
            </w:pPr>
            <w:r w:rsidRPr="00F16AAC">
              <w:rPr>
                <w:rFonts w:ascii="Verdana" w:hAnsi="Verdana"/>
                <w:noProof/>
                <w:color w:val="302030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4217035</wp:posOffset>
                  </wp:positionH>
                  <wp:positionV relativeFrom="paragraph">
                    <wp:posOffset>40005</wp:posOffset>
                  </wp:positionV>
                  <wp:extent cx="1526540" cy="1276350"/>
                  <wp:effectExtent l="0" t="0" r="0" b="0"/>
                  <wp:wrapSquare wrapText="bothSides"/>
                  <wp:docPr id="29" name="Рисунок 29" descr="https://konspekta.net/stydopediaru/baza2/202872777249.files/image8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konspekta.net/stydopediaru/baza2/202872777249.files/image8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16AAC" w:rsidRPr="00F16AAC">
              <w:t>3. Тонкая стеклянная пластинка с показателем преломления n= 1,5 и толщиной 2 мкм помещена между двумя средами с n</w:t>
            </w:r>
            <w:r w:rsidR="00F16AAC" w:rsidRPr="00F16AAC">
              <w:rPr>
                <w:vertAlign w:val="subscript"/>
              </w:rPr>
              <w:t>1</w:t>
            </w:r>
            <w:r w:rsidR="00F16AAC" w:rsidRPr="00F16AAC">
              <w:t> = 1,2 и n</w:t>
            </w:r>
            <w:r w:rsidR="00F16AAC" w:rsidRPr="00F16AAC">
              <w:rPr>
                <w:vertAlign w:val="subscript"/>
              </w:rPr>
              <w:t>2</w:t>
            </w:r>
            <w:r w:rsidR="00F16AAC" w:rsidRPr="00F16AAC">
              <w:t> =1,6. На пластинку по нормали падает свет с дл</w:t>
            </w:r>
            <w:r w:rsidR="00F16AAC" w:rsidRPr="00F16AAC">
              <w:t>и</w:t>
            </w:r>
            <w:r w:rsidR="00F16AAC" w:rsidRPr="00F16AAC">
              <w:t>ной волны 600 нм. Чему равна оптическая разность хода и</w:t>
            </w:r>
            <w:r w:rsidR="00F16AAC" w:rsidRPr="00F16AAC">
              <w:t>н</w:t>
            </w:r>
            <w:r w:rsidR="00F16AAC" w:rsidRPr="00F16AAC">
              <w:t>терферирующих отраженных лучей(в нм)?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>1) 600;</w:t>
            </w:r>
            <w:r w:rsidRPr="00F16AAC">
              <w:tab/>
              <w:t>2) 1200;</w:t>
            </w:r>
            <w:r w:rsidRPr="00F16AAC">
              <w:tab/>
              <w:t>3) 300;   4) 900.</w:t>
            </w:r>
          </w:p>
          <w:p w:rsidR="00F16AAC" w:rsidRPr="00F16AAC" w:rsidRDefault="00F16AAC" w:rsidP="00F16AAC">
            <w:pPr>
              <w:ind w:firstLine="42"/>
            </w:pPr>
          </w:p>
          <w:p w:rsidR="00F16AAC" w:rsidRPr="00F16AAC" w:rsidRDefault="00F16AAC" w:rsidP="00F16AAC">
            <w:pPr>
              <w:ind w:firstLine="42"/>
            </w:pPr>
            <w:r w:rsidRPr="00F16AAC">
              <w:t>4. При уменьшении длины волны в опыте Юнга ширина ме</w:t>
            </w:r>
            <w:r w:rsidRPr="00F16AAC">
              <w:t>ж</w:t>
            </w:r>
            <w:r w:rsidRPr="00F16AAC">
              <w:t>ду соседними интерференционными полосами на экране….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>1) увеличится; 2) уменьшится; 3) останется неизменным; 4) другой ответ.</w:t>
            </w:r>
          </w:p>
          <w:p w:rsidR="00F16AAC" w:rsidRPr="00F16AAC" w:rsidRDefault="00F16AAC" w:rsidP="00F16AAC">
            <w:pPr>
              <w:ind w:firstLine="42"/>
            </w:pPr>
          </w:p>
          <w:p w:rsidR="00F16AAC" w:rsidRPr="00F16AAC" w:rsidRDefault="00F16AAC" w:rsidP="00F16AAC">
            <w:pPr>
              <w:ind w:firstLine="42"/>
            </w:pPr>
            <w:r w:rsidRPr="00F16AAC">
              <w:t xml:space="preserve">5. </w:t>
            </w:r>
            <w:bookmarkStart w:id="4" w:name="_Hlk515870603"/>
            <w:r w:rsidRPr="00F16AAC">
              <w:t xml:space="preserve">На пленку с показателем преломления </w:t>
            </w:r>
            <w:r w:rsidRPr="00F16AAC">
              <w:rPr>
                <w:lang w:val="en-US"/>
              </w:rPr>
              <w:t>n</w:t>
            </w:r>
            <w:r w:rsidRPr="00F16AAC">
              <w:t>=1,33 нормально падает белый свет. Повер</w:t>
            </w:r>
            <w:r w:rsidRPr="00F16AAC">
              <w:t>х</w:t>
            </w:r>
            <w:r w:rsidRPr="00F16AAC">
              <w:t>ность пленки будет окрашена в красный свет (λ=650 нм) в отраженном свете при на</w:t>
            </w:r>
            <w:r w:rsidRPr="00F16AAC">
              <w:t>и</w:t>
            </w:r>
            <w:r w:rsidRPr="00F16AAC">
              <w:t xml:space="preserve">меньшей толщине … 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 xml:space="preserve">1) 122 нм; </w:t>
            </w:r>
            <w:r w:rsidRPr="00F16AAC">
              <w:tab/>
            </w:r>
            <w:r w:rsidRPr="00F16AAC">
              <w:tab/>
              <w:t>2) 122 мкм;</w:t>
            </w:r>
            <w:r w:rsidRPr="00F16AAC">
              <w:tab/>
            </w:r>
            <w:r w:rsidRPr="00F16AAC">
              <w:tab/>
              <w:t>3) 366 нм;</w:t>
            </w:r>
            <w:r w:rsidRPr="00F16AAC">
              <w:tab/>
            </w:r>
            <w:r w:rsidRPr="00F16AAC">
              <w:tab/>
              <w:t>4) 366 мкм.</w:t>
            </w:r>
          </w:p>
          <w:bookmarkEnd w:id="4"/>
          <w:p w:rsidR="00F16AAC" w:rsidRPr="00F16AAC" w:rsidRDefault="00F16AAC" w:rsidP="00F16AAC">
            <w:pPr>
              <w:ind w:firstLine="42"/>
            </w:pPr>
          </w:p>
          <w:p w:rsidR="00F16AAC" w:rsidRPr="00F16AAC" w:rsidRDefault="00F16AAC" w:rsidP="00F16AAC">
            <w:pPr>
              <w:spacing w:before="100" w:beforeAutospacing="1" w:after="100" w:afterAutospacing="1"/>
              <w:ind w:firstLine="42"/>
              <w:contextualSpacing/>
            </w:pPr>
            <w:r w:rsidRPr="00F16AAC">
              <w:t xml:space="preserve">6. На диафрагму с круглым отверстием падает нормально параллельный пучок света с длиной волны 500 нм. Отверстие открывает первые 2 зоны Френеля. Чему равен диаметр отверстия?  </w:t>
            </w:r>
          </w:p>
          <w:tbl>
            <w:tblPr>
              <w:tblW w:w="0" w:type="auto"/>
              <w:tblLook w:val="04A0"/>
            </w:tblPr>
            <w:tblGrid>
              <w:gridCol w:w="1474"/>
              <w:gridCol w:w="1474"/>
              <w:gridCol w:w="1474"/>
              <w:gridCol w:w="1474"/>
            </w:tblGrid>
            <w:tr w:rsidR="00F16AAC" w:rsidRPr="00F16AAC" w:rsidTr="005616BE">
              <w:tc>
                <w:tcPr>
                  <w:tcW w:w="1474" w:type="dxa"/>
                  <w:shd w:val="clear" w:color="auto" w:fill="auto"/>
                </w:tcPr>
                <w:p w:rsidR="00F16AAC" w:rsidRPr="00F16AAC" w:rsidRDefault="00F16AAC" w:rsidP="00F16AAC">
                  <w:pPr>
                    <w:spacing w:before="100" w:beforeAutospacing="1" w:after="100" w:afterAutospacing="1"/>
                    <w:ind w:firstLine="42"/>
                    <w:contextualSpacing/>
                  </w:pPr>
                  <w:r w:rsidRPr="00F16AAC">
                    <w:t>1) 1 мм;</w:t>
                  </w:r>
                </w:p>
              </w:tc>
              <w:tc>
                <w:tcPr>
                  <w:tcW w:w="1474" w:type="dxa"/>
                  <w:shd w:val="clear" w:color="auto" w:fill="auto"/>
                </w:tcPr>
                <w:p w:rsidR="00F16AAC" w:rsidRPr="00F16AAC" w:rsidRDefault="00F16AAC" w:rsidP="00F16AAC">
                  <w:pPr>
                    <w:spacing w:before="100" w:beforeAutospacing="1" w:after="100" w:afterAutospacing="1"/>
                    <w:ind w:firstLine="42"/>
                    <w:contextualSpacing/>
                  </w:pPr>
                  <w:r w:rsidRPr="00F16AAC">
                    <w:t>2) 2 мм;</w:t>
                  </w:r>
                </w:p>
              </w:tc>
              <w:tc>
                <w:tcPr>
                  <w:tcW w:w="1474" w:type="dxa"/>
                  <w:shd w:val="clear" w:color="auto" w:fill="auto"/>
                </w:tcPr>
                <w:p w:rsidR="00F16AAC" w:rsidRPr="00F16AAC" w:rsidRDefault="00F16AAC" w:rsidP="00F16AAC">
                  <w:pPr>
                    <w:spacing w:before="100" w:beforeAutospacing="1" w:after="100" w:afterAutospacing="1"/>
                    <w:ind w:firstLine="42"/>
                    <w:contextualSpacing/>
                  </w:pPr>
                  <w:r w:rsidRPr="00F16AAC">
                    <w:t xml:space="preserve"> 3) 0,6 мм;</w:t>
                  </w:r>
                </w:p>
              </w:tc>
              <w:tc>
                <w:tcPr>
                  <w:tcW w:w="1474" w:type="dxa"/>
                  <w:shd w:val="clear" w:color="auto" w:fill="auto"/>
                </w:tcPr>
                <w:p w:rsidR="00F16AAC" w:rsidRPr="00F16AAC" w:rsidRDefault="00F16AAC" w:rsidP="00F16AAC">
                  <w:pPr>
                    <w:spacing w:before="100" w:beforeAutospacing="1" w:after="100" w:afterAutospacing="1"/>
                    <w:ind w:firstLine="42"/>
                    <w:contextualSpacing/>
                  </w:pPr>
                  <w:r w:rsidRPr="00F16AAC">
                    <w:t>4) 0,8 мм.</w:t>
                  </w:r>
                </w:p>
              </w:tc>
            </w:tr>
          </w:tbl>
          <w:p w:rsidR="00F16AAC" w:rsidRPr="00F16AAC" w:rsidRDefault="00F16AAC" w:rsidP="00F16AAC">
            <w:pPr>
              <w:ind w:firstLine="42"/>
            </w:pPr>
          </w:p>
          <w:p w:rsidR="00F16AAC" w:rsidRPr="00F16AAC" w:rsidRDefault="00F16AAC" w:rsidP="00F16AAC">
            <w:pPr>
              <w:ind w:firstLine="42"/>
            </w:pPr>
            <w:r w:rsidRPr="00F16AAC">
              <w:t>7. Постоянная дифракционной решетки равна 2 мкм. Наибольший порядок спектра для желтой линии натрия λ=589 нм равен….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 xml:space="preserve">1) 3; </w:t>
            </w:r>
            <w:r w:rsidRPr="00F16AAC">
              <w:tab/>
            </w:r>
            <w:r w:rsidRPr="00F16AAC">
              <w:tab/>
              <w:t>2) 4;</w:t>
            </w:r>
            <w:r w:rsidRPr="00F16AAC">
              <w:tab/>
            </w:r>
            <w:r w:rsidRPr="00F16AAC">
              <w:tab/>
              <w:t>3) 1;</w:t>
            </w:r>
            <w:r w:rsidRPr="00F16AAC">
              <w:tab/>
            </w:r>
            <w:r w:rsidRPr="00F16AAC">
              <w:tab/>
              <w:t>4) 2.</w:t>
            </w:r>
          </w:p>
          <w:p w:rsidR="00F16AAC" w:rsidRPr="00F16AAC" w:rsidRDefault="00F16AAC" w:rsidP="00F16AAC">
            <w:pPr>
              <w:ind w:firstLine="42"/>
            </w:pPr>
          </w:p>
          <w:p w:rsidR="00F16AAC" w:rsidRPr="00F16AAC" w:rsidRDefault="00F16AAC" w:rsidP="00F16AAC">
            <w:pPr>
              <w:ind w:firstLine="42"/>
            </w:pPr>
            <w:r w:rsidRPr="00F16AAC">
              <w:t>8. Предельный угол полного отражения для пучка света на границе кристалла с возд</w:t>
            </w:r>
            <w:r w:rsidRPr="00F16AAC">
              <w:t>у</w:t>
            </w:r>
            <w:r w:rsidRPr="00F16AAC">
              <w:t>хом равен 39°. Угол Брюстера при падении света из воздуха на поверхность этого кр</w:t>
            </w:r>
            <w:r w:rsidRPr="00F16AAC">
              <w:t>и</w:t>
            </w:r>
            <w:r w:rsidRPr="00F16AAC">
              <w:t>сталла составляет…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>1) 58°;</w:t>
            </w:r>
            <w:r w:rsidRPr="00F16AAC">
              <w:tab/>
              <w:t>2) 67°;</w:t>
            </w:r>
            <w:r w:rsidRPr="00F16AAC">
              <w:tab/>
              <w:t>3) 43°;</w:t>
            </w:r>
            <w:r w:rsidRPr="00F16AAC">
              <w:tab/>
              <w:t>4) 45°.</w:t>
            </w:r>
          </w:p>
          <w:p w:rsidR="00F16AAC" w:rsidRPr="00F16AAC" w:rsidRDefault="00F16AAC" w:rsidP="00F16AAC">
            <w:pPr>
              <w:shd w:val="clear" w:color="auto" w:fill="FFFFFF"/>
              <w:spacing w:before="100" w:beforeAutospacing="1" w:after="100" w:afterAutospacing="1"/>
              <w:ind w:firstLine="42"/>
              <w:rPr>
                <w:color w:val="000000"/>
              </w:rPr>
            </w:pPr>
            <w:r w:rsidRPr="00F16AAC">
              <w:t xml:space="preserve">9. </w:t>
            </w:r>
            <w:r w:rsidRPr="00F16AAC">
              <w:rPr>
                <w:color w:val="000000"/>
              </w:rPr>
              <w:t>Два поляроида (поляризатор и анализатор) расположены так, что их плоскости пр</w:t>
            </w:r>
            <w:r w:rsidRPr="00F16AAC">
              <w:rPr>
                <w:color w:val="000000"/>
              </w:rPr>
              <w:t>о</w:t>
            </w:r>
            <w:r w:rsidRPr="00F16AAC">
              <w:rPr>
                <w:color w:val="000000"/>
              </w:rPr>
              <w:t>пускания взаимно перпендикулярны. На поляризатор, нормально к его поверхности, п</w:t>
            </w:r>
            <w:r w:rsidRPr="00F16AAC">
              <w:rPr>
                <w:color w:val="000000"/>
              </w:rPr>
              <w:t>а</w:t>
            </w:r>
            <w:r w:rsidRPr="00F16AAC">
              <w:rPr>
                <w:color w:val="000000"/>
              </w:rPr>
              <w:t>дает пучок естественного монохроматического света интенсивностью </w:t>
            </w:r>
            <w:r w:rsidRPr="00F16AAC">
              <w:rPr>
                <w:i/>
                <w:iCs/>
                <w:color w:val="000000"/>
              </w:rPr>
              <w:t>I</w:t>
            </w:r>
            <w:r w:rsidRPr="00F16AAC">
              <w:rPr>
                <w:i/>
                <w:iCs/>
                <w:color w:val="000000"/>
                <w:vertAlign w:val="subscript"/>
              </w:rPr>
              <w:t>0</w:t>
            </w:r>
            <w:r w:rsidRPr="00F16AAC">
              <w:rPr>
                <w:color w:val="000000"/>
              </w:rPr>
              <w:t>. Когда между поляроидами поместили пластинку из оптически активного вещества (ОАВ), интенси</w:t>
            </w:r>
            <w:r w:rsidRPr="00F16AAC">
              <w:rPr>
                <w:color w:val="000000"/>
              </w:rPr>
              <w:t>в</w:t>
            </w:r>
            <w:r w:rsidRPr="00F16AAC">
              <w:rPr>
                <w:color w:val="000000"/>
              </w:rPr>
              <w:t>ность </w:t>
            </w:r>
            <w:r w:rsidRPr="00F16AAC">
              <w:rPr>
                <w:i/>
                <w:iCs/>
                <w:color w:val="000000"/>
              </w:rPr>
              <w:t>I</w:t>
            </w:r>
            <w:r w:rsidRPr="00F16AAC">
              <w:rPr>
                <w:color w:val="000000"/>
              </w:rPr>
              <w:t> света, прошедшего через анализатор, оказалась в 4 раз меньше </w:t>
            </w:r>
            <w:r w:rsidRPr="00F16AAC">
              <w:rPr>
                <w:i/>
                <w:iCs/>
                <w:color w:val="000000"/>
              </w:rPr>
              <w:t>I</w:t>
            </w:r>
            <w:r w:rsidRPr="00F16AAC">
              <w:rPr>
                <w:i/>
                <w:iCs/>
                <w:color w:val="000000"/>
                <w:vertAlign w:val="subscript"/>
              </w:rPr>
              <w:t>0</w:t>
            </w:r>
            <w:r w:rsidRPr="00F16AAC">
              <w:rPr>
                <w:color w:val="000000"/>
              </w:rPr>
              <w:t>. При этом пл</w:t>
            </w:r>
            <w:r w:rsidRPr="00F16AAC">
              <w:rPr>
                <w:color w:val="000000"/>
              </w:rPr>
              <w:t>а</w:t>
            </w:r>
            <w:r w:rsidRPr="00F16AAC">
              <w:rPr>
                <w:color w:val="000000"/>
              </w:rPr>
              <w:t>стина повернула плоскость поляризации света, прошедшего через поляризатор, на угол </w:t>
            </w:r>
            <w:r w:rsidRPr="00F16AAC">
              <w:rPr>
                <w:i/>
                <w:iCs/>
                <w:color w:val="000000"/>
              </w:rPr>
              <w:t>φ</w:t>
            </w:r>
            <w:r w:rsidRPr="00F16AAC">
              <w:rPr>
                <w:color w:val="000000"/>
              </w:rPr>
              <w:t> = … </w:t>
            </w:r>
            <w:r w:rsidRPr="00F16AAC">
              <w:rPr>
                <w:color w:val="000000"/>
                <w:vertAlign w:val="superscript"/>
              </w:rPr>
              <w:t>o</w:t>
            </w:r>
            <w:r w:rsidRPr="00F16AAC">
              <w:rPr>
                <w:color w:val="000000"/>
              </w:rPr>
              <w:t>. Определите угол поворота </w:t>
            </w:r>
            <w:r w:rsidRPr="00F16AAC">
              <w:rPr>
                <w:i/>
                <w:iCs/>
                <w:color w:val="000000"/>
              </w:rPr>
              <w:t>φ</w:t>
            </w:r>
            <w:r w:rsidRPr="00F16AAC">
              <w:rPr>
                <w:color w:val="000000"/>
              </w:rPr>
              <w:t>. 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>10. Температура АЧТ равна 600 К. После повышения температуры мощность излучения увеличилась в 81 раз. Температура тела изменилась на …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>1) 600 К;</w:t>
            </w:r>
            <w:r w:rsidRPr="00F16AAC">
              <w:tab/>
              <w:t>2) 1800 К;</w:t>
            </w:r>
            <w:r w:rsidRPr="00F16AAC">
              <w:tab/>
              <w:t>3) 900 К;</w:t>
            </w:r>
            <w:r w:rsidRPr="00F16AAC">
              <w:tab/>
              <w:t>4) 1200 К.</w:t>
            </w:r>
          </w:p>
          <w:p w:rsidR="00F16AAC" w:rsidRPr="00F16AAC" w:rsidRDefault="00F16AAC" w:rsidP="00F16AAC">
            <w:pPr>
              <w:ind w:firstLine="42"/>
            </w:pPr>
          </w:p>
          <w:p w:rsidR="00F16AAC" w:rsidRPr="00F16AAC" w:rsidRDefault="00F16AAC" w:rsidP="00F16AAC">
            <w:pPr>
              <w:ind w:firstLine="42"/>
            </w:pPr>
            <w:r w:rsidRPr="00F16AAC">
              <w:t xml:space="preserve">11. Фотон, импульс которого равен </w:t>
            </w:r>
            <w:r w:rsidRPr="00F16AAC">
              <w:rPr>
                <w:i/>
                <w:iCs/>
              </w:rPr>
              <w:t>р</w:t>
            </w:r>
            <w:r w:rsidRPr="00F16AAC">
              <w:t xml:space="preserve">, сталкивается с покоящимся электроном и отлетает под углом Ɵ= 45° к первоначальному направлению своего движения. Найти импульс </w:t>
            </w:r>
            <w:r w:rsidRPr="00F16AAC">
              <w:rPr>
                <w:i/>
                <w:iCs/>
              </w:rPr>
              <w:t>рʹ</w:t>
            </w:r>
            <w:r w:rsidRPr="00F16AAC">
              <w:t xml:space="preserve"> фотона после его столкновения.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lastRenderedPageBreak/>
              <w:t>12. Какую максимальную скорость будут иметь фотоэлектроны при облучении повер</w:t>
            </w:r>
            <w:r w:rsidRPr="00F16AAC">
              <w:t>х</w:t>
            </w:r>
            <w:r w:rsidRPr="00F16AAC">
              <w:t xml:space="preserve">ности цинка ультрафиолетовым излучением с энергией кванта в </w:t>
            </w:r>
            <w:r w:rsidRPr="00F16AAC">
              <w:rPr>
                <w:i/>
                <w:iCs/>
              </w:rPr>
              <w:t xml:space="preserve">k </w:t>
            </w:r>
            <w:r w:rsidRPr="00F16AAC">
              <w:t>= 2 раза большей раб</w:t>
            </w:r>
            <w:r w:rsidRPr="00F16AAC">
              <w:t>о</w:t>
            </w:r>
            <w:r w:rsidRPr="00F16AAC">
              <w:t>ты выхода. Работа выхода электронов из цинка 3,74 эВ.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paragraph">
                    <wp:posOffset>16282</wp:posOffset>
                  </wp:positionV>
                  <wp:extent cx="1732915" cy="1500996"/>
                  <wp:effectExtent l="0" t="0" r="635" b="4445"/>
                  <wp:wrapSquare wrapText="bothSides"/>
                  <wp:docPr id="1" name="Рисунок 1" descr="https://presentacii.ru/documents_2/f91b283c300a211fe4a1cad8af589247/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resentacii.ru/documents_2/f91b283c300a211fe4a1cad8af589247/img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2441" t="20606" r="1473" b="49257"/>
                          <a:stretch/>
                        </pic:blipFill>
                        <pic:spPr bwMode="auto">
                          <a:xfrm>
                            <a:off x="0" y="0"/>
                            <a:ext cx="1732915" cy="150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16AAC">
              <w:t>13. На рисунке приведены две вольт-амперные характер</w:t>
            </w:r>
            <w:r w:rsidRPr="00F16AAC">
              <w:t>и</w:t>
            </w:r>
            <w:r w:rsidRPr="00F16AAC">
              <w:t>стики фотоэлемента. Если Е-освещенность элемента, а λ- длина волны падающего на него света, то…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>1) λ</w:t>
            </w:r>
            <w:r w:rsidRPr="00F16AAC">
              <w:rPr>
                <w:vertAlign w:val="subscript"/>
              </w:rPr>
              <w:t>1</w:t>
            </w:r>
            <w:r w:rsidRPr="00F16AAC">
              <w:t>= λ</w:t>
            </w:r>
            <w:r w:rsidRPr="00F16AAC">
              <w:rPr>
                <w:vertAlign w:val="subscript"/>
              </w:rPr>
              <w:t>2</w:t>
            </w:r>
            <w:r w:rsidRPr="00F16AAC">
              <w:t>, Е</w:t>
            </w:r>
            <w:r w:rsidRPr="00F16AAC">
              <w:rPr>
                <w:vertAlign w:val="subscript"/>
              </w:rPr>
              <w:t>1</w:t>
            </w:r>
            <w:r w:rsidRPr="00F16AAC">
              <w:t>&gt;Е</w:t>
            </w:r>
            <w:r w:rsidRPr="00F16AAC">
              <w:rPr>
                <w:vertAlign w:val="subscript"/>
              </w:rPr>
              <w:t>2</w:t>
            </w:r>
            <w:r w:rsidRPr="00F16AAC">
              <w:t>;  2) λ</w:t>
            </w:r>
            <w:r w:rsidRPr="00F16AAC">
              <w:rPr>
                <w:vertAlign w:val="subscript"/>
              </w:rPr>
              <w:t>1</w:t>
            </w:r>
            <w:r w:rsidRPr="00F16AAC">
              <w:t>&gt; λ</w:t>
            </w:r>
            <w:r w:rsidRPr="00F16AAC">
              <w:rPr>
                <w:vertAlign w:val="subscript"/>
              </w:rPr>
              <w:t>2</w:t>
            </w:r>
            <w:r w:rsidRPr="00F16AAC">
              <w:t>, Е</w:t>
            </w:r>
            <w:r w:rsidRPr="00F16AAC">
              <w:rPr>
                <w:vertAlign w:val="subscript"/>
              </w:rPr>
              <w:t>1</w:t>
            </w:r>
            <w:r w:rsidRPr="00F16AAC">
              <w:t>=Е</w:t>
            </w:r>
            <w:r w:rsidRPr="00F16AAC">
              <w:rPr>
                <w:vertAlign w:val="subscript"/>
              </w:rPr>
              <w:t>2</w:t>
            </w:r>
            <w:r w:rsidRPr="00F16AAC">
              <w:t xml:space="preserve">;  </w:t>
            </w:r>
            <w:r w:rsidRPr="00F16AAC">
              <w:tab/>
            </w:r>
          </w:p>
          <w:p w:rsidR="00F16AAC" w:rsidRPr="00F16AAC" w:rsidRDefault="00F16AAC" w:rsidP="00F16AAC">
            <w:pPr>
              <w:ind w:firstLine="42"/>
            </w:pPr>
            <w:r w:rsidRPr="00F16AAC">
              <w:t>3) λ</w:t>
            </w:r>
            <w:r w:rsidRPr="00F16AAC">
              <w:rPr>
                <w:vertAlign w:val="subscript"/>
              </w:rPr>
              <w:t>1</w:t>
            </w:r>
            <w:r w:rsidRPr="00F16AAC">
              <w:t>&lt; λ</w:t>
            </w:r>
            <w:r w:rsidRPr="00F16AAC">
              <w:rPr>
                <w:vertAlign w:val="subscript"/>
              </w:rPr>
              <w:t>2</w:t>
            </w:r>
            <w:r w:rsidRPr="00F16AAC">
              <w:t>, Е</w:t>
            </w:r>
            <w:r w:rsidRPr="00F16AAC">
              <w:rPr>
                <w:vertAlign w:val="subscript"/>
              </w:rPr>
              <w:t>1</w:t>
            </w:r>
            <w:r w:rsidRPr="00F16AAC">
              <w:t>=Е</w:t>
            </w:r>
            <w:r w:rsidRPr="00F16AAC">
              <w:rPr>
                <w:vertAlign w:val="subscript"/>
              </w:rPr>
              <w:t>2</w:t>
            </w:r>
            <w:r w:rsidRPr="00F16AAC">
              <w:t>;  4) λ</w:t>
            </w:r>
            <w:r w:rsidRPr="00F16AAC">
              <w:rPr>
                <w:vertAlign w:val="subscript"/>
              </w:rPr>
              <w:t>1</w:t>
            </w:r>
            <w:r w:rsidRPr="00F16AAC">
              <w:t>= λ</w:t>
            </w:r>
            <w:r w:rsidRPr="00F16AAC">
              <w:rPr>
                <w:vertAlign w:val="subscript"/>
              </w:rPr>
              <w:t>2</w:t>
            </w:r>
            <w:r w:rsidRPr="00F16AAC">
              <w:t>, Е</w:t>
            </w:r>
            <w:r w:rsidRPr="00F16AAC">
              <w:rPr>
                <w:vertAlign w:val="subscript"/>
              </w:rPr>
              <w:t>1</w:t>
            </w:r>
            <w:r w:rsidRPr="00F16AAC">
              <w:t>&lt;Е</w:t>
            </w:r>
            <w:r w:rsidRPr="00F16AAC">
              <w:rPr>
                <w:vertAlign w:val="subscript"/>
              </w:rPr>
              <w:t>2</w:t>
            </w:r>
            <w:r w:rsidRPr="00F16AAC">
              <w:t xml:space="preserve">.  </w:t>
            </w:r>
          </w:p>
          <w:p w:rsidR="00F16AAC" w:rsidRPr="00F16AAC" w:rsidRDefault="00F16AAC" w:rsidP="00F16AAC">
            <w:pPr>
              <w:ind w:firstLine="42"/>
            </w:pPr>
          </w:p>
          <w:p w:rsidR="00F16AAC" w:rsidRPr="00F16AAC" w:rsidRDefault="00F16AAC" w:rsidP="00F16AAC">
            <w:pPr>
              <w:ind w:firstLine="42"/>
            </w:pPr>
            <w:r w:rsidRPr="00F16AAC">
              <w:t>14. Ультрафиолетовой части спектра излучения атома вод</w:t>
            </w:r>
            <w:r w:rsidRPr="00F16AAC">
              <w:t>о</w:t>
            </w:r>
            <w:r w:rsidRPr="00F16AAC">
              <w:t>рода соответствует формула</w:t>
            </w:r>
          </w:p>
          <w:p w:rsidR="002D6FF0" w:rsidRDefault="00F16AAC" w:rsidP="00F16AAC">
            <w:pPr>
              <w:spacing w:before="240"/>
              <w:ind w:firstLine="42"/>
            </w:pPr>
            <w:r w:rsidRPr="00F16AAC">
              <w:t xml:space="preserve">1) </w:t>
            </w:r>
            <w:r w:rsidR="002D6FF0" w:rsidRPr="00F16AAC">
              <w:rPr>
                <w:position w:val="-36"/>
              </w:rPr>
              <w:object w:dxaOrig="4099" w:dyaOrig="880">
                <v:shape id="_x0000_i1030" type="#_x0000_t75" style="width:161.25pt;height:33.75pt" o:ole="">
                  <v:imagedata r:id="rId28" o:title=""/>
                </v:shape>
                <o:OLEObject Type="Embed" ProgID="Equation.3" ShapeID="_x0000_i1030" DrawAspect="Content" ObjectID="_1665481884" r:id="rId29"/>
              </w:object>
            </w:r>
            <w:r w:rsidRPr="00F16AAC">
              <w:t>;</w:t>
            </w:r>
          </w:p>
          <w:p w:rsidR="00F16AAC" w:rsidRPr="00F16AAC" w:rsidRDefault="00F16AAC" w:rsidP="00F16AAC">
            <w:pPr>
              <w:spacing w:before="240"/>
              <w:ind w:firstLine="42"/>
            </w:pPr>
            <w:r w:rsidRPr="00F16AAC">
              <w:t xml:space="preserve"> 2) </w:t>
            </w:r>
            <w:r w:rsidR="002D6FF0" w:rsidRPr="00F16AAC">
              <w:rPr>
                <w:position w:val="-36"/>
              </w:rPr>
              <w:object w:dxaOrig="4080" w:dyaOrig="880">
                <v:shape id="_x0000_i1031" type="#_x0000_t75" style="width:176.25pt;height:38.25pt" o:ole="">
                  <v:imagedata r:id="rId30" o:title=""/>
                </v:shape>
                <o:OLEObject Type="Embed" ProgID="Equation.3" ShapeID="_x0000_i1031" DrawAspect="Content" ObjectID="_1665481885" r:id="rId31"/>
              </w:object>
            </w:r>
            <w:r w:rsidRPr="00F16AAC">
              <w:t>;</w:t>
            </w:r>
          </w:p>
          <w:p w:rsidR="002D6FF0" w:rsidRDefault="00F16AAC" w:rsidP="00F16AAC">
            <w:pPr>
              <w:ind w:firstLine="42"/>
            </w:pPr>
            <w:r w:rsidRPr="00F16AAC">
              <w:t xml:space="preserve">3) </w:t>
            </w:r>
            <w:r w:rsidR="002D6FF0" w:rsidRPr="00F16AAC">
              <w:rPr>
                <w:position w:val="-36"/>
              </w:rPr>
              <w:object w:dxaOrig="4120" w:dyaOrig="880">
                <v:shape id="_x0000_i1032" type="#_x0000_t75" style="width:166.5pt;height:36pt" o:ole="">
                  <v:imagedata r:id="rId32" o:title=""/>
                </v:shape>
                <o:OLEObject Type="Embed" ProgID="Equation.3" ShapeID="_x0000_i1032" DrawAspect="Content" ObjectID="_1665481886" r:id="rId33"/>
              </w:object>
            </w:r>
            <w:r w:rsidRPr="00F16AAC">
              <w:t xml:space="preserve">;        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 xml:space="preserve">4) </w:t>
            </w:r>
            <w:r w:rsidR="002D6FF0" w:rsidRPr="00F16AAC">
              <w:rPr>
                <w:position w:val="-36"/>
              </w:rPr>
              <w:object w:dxaOrig="4020" w:dyaOrig="880">
                <v:shape id="_x0000_i1033" type="#_x0000_t75" style="width:162.75pt;height:36pt" o:ole="">
                  <v:imagedata r:id="rId34" o:title=""/>
                </v:shape>
                <o:OLEObject Type="Embed" ProgID="Equation.3" ShapeID="_x0000_i1033" DrawAspect="Content" ObjectID="_1665481887" r:id="rId35"/>
              </w:object>
            </w:r>
          </w:p>
          <w:p w:rsidR="00F16AAC" w:rsidRPr="00F16AAC" w:rsidRDefault="00F16AAC" w:rsidP="00F16AAC">
            <w:pPr>
              <w:ind w:left="-22" w:firstLine="42"/>
            </w:pPr>
            <w:r w:rsidRPr="00F16AAC">
              <w:t>15. Отношение длин волн де Бройля для протона и α-частицы, имеющих одинаковую кинетическую энергию, равно…</w:t>
            </w:r>
          </w:p>
          <w:p w:rsidR="00F16AAC" w:rsidRPr="00F16AAC" w:rsidRDefault="00F16AAC" w:rsidP="002D6FF0">
            <w:pPr>
              <w:ind w:left="-22" w:firstLine="42"/>
            </w:pPr>
            <w:r w:rsidRPr="00F16AAC">
              <w:t>1) 2; 2)  ½;  3) 4;  5) ¼.</w:t>
            </w:r>
          </w:p>
          <w:p w:rsidR="00F16AAC" w:rsidRPr="00F16AAC" w:rsidRDefault="00F16AAC" w:rsidP="00F16AAC">
            <w:pPr>
              <w:ind w:firstLine="42"/>
              <w:contextualSpacing/>
            </w:pPr>
            <w:r w:rsidRPr="00F16AAC">
              <w:t>16. Если радиус атома имеет величину порядка 0,1 нм, то неопределенность скорости движения электрона в атоме …</w:t>
            </w:r>
          </w:p>
          <w:p w:rsidR="00F16AAC" w:rsidRPr="00F16AAC" w:rsidRDefault="00F16AAC" w:rsidP="00F16AAC">
            <w:pPr>
              <w:ind w:firstLine="42"/>
              <w:contextualSpacing/>
            </w:pPr>
            <w:r w:rsidRPr="00F16AAC">
              <w:t>1) 10</w:t>
            </w:r>
            <w:r w:rsidRPr="00F16AAC">
              <w:rPr>
                <w:vertAlign w:val="superscript"/>
              </w:rPr>
              <w:t>3</w:t>
            </w:r>
            <w:r w:rsidRPr="00F16AAC">
              <w:t>;</w:t>
            </w:r>
            <w:r w:rsidRPr="00F16AAC">
              <w:tab/>
              <w:t>2) 10</w:t>
            </w:r>
            <w:r w:rsidRPr="00F16AAC">
              <w:rPr>
                <w:vertAlign w:val="superscript"/>
              </w:rPr>
              <w:t>-6</w:t>
            </w:r>
            <w:r w:rsidRPr="00F16AAC">
              <w:t>;</w:t>
            </w:r>
            <w:r w:rsidRPr="00F16AAC">
              <w:tab/>
              <w:t>3) 10</w:t>
            </w:r>
            <w:r w:rsidRPr="00F16AAC">
              <w:rPr>
                <w:vertAlign w:val="superscript"/>
              </w:rPr>
              <w:t>6</w:t>
            </w:r>
            <w:r w:rsidRPr="00F16AAC">
              <w:t>;</w:t>
            </w:r>
            <w:r w:rsidRPr="00F16AAC">
              <w:tab/>
              <w:t>4) 10</w:t>
            </w:r>
            <w:r w:rsidRPr="00F16AAC">
              <w:rPr>
                <w:vertAlign w:val="superscript"/>
              </w:rPr>
              <w:t>-3</w:t>
            </w:r>
            <w:r w:rsidRPr="00F16AAC">
              <w:t>.</w:t>
            </w:r>
          </w:p>
          <w:p w:rsidR="00F16AAC" w:rsidRPr="00F16AAC" w:rsidRDefault="00F16AAC" w:rsidP="00F16AAC">
            <w:pPr>
              <w:ind w:firstLine="42"/>
              <w:contextualSpacing/>
            </w:pPr>
          </w:p>
          <w:p w:rsidR="00F16AAC" w:rsidRPr="00F16AAC" w:rsidRDefault="00F16AAC" w:rsidP="00F16AAC">
            <w:pPr>
              <w:spacing w:before="100" w:beforeAutospacing="1" w:after="100" w:afterAutospacing="1"/>
              <w:ind w:firstLine="42"/>
              <w:contextualSpacing/>
            </w:pPr>
            <w:r w:rsidRPr="00F16AAC">
              <w:t xml:space="preserve">17. Частица в бесконечно глубоком, одномерном, прямоугольном потенциальном ящике шириной </w:t>
            </w:r>
            <w:r w:rsidRPr="00F16AAC">
              <w:rPr>
                <w:i/>
              </w:rPr>
              <w:t xml:space="preserve">l </w:t>
            </w:r>
            <w:r w:rsidRPr="00F16AAC">
              <w:t xml:space="preserve">находится в возбужденном состоянии </w:t>
            </w:r>
            <w:r w:rsidRPr="00F16AAC">
              <w:sym w:font="Symbol" w:char="F028"/>
            </w:r>
            <w:r w:rsidRPr="00F16AAC">
              <w:t xml:space="preserve">n </w:t>
            </w:r>
            <w:r w:rsidRPr="00F16AAC">
              <w:sym w:font="Symbol" w:char="F03D"/>
            </w:r>
            <w:r w:rsidRPr="00F16AAC">
              <w:t xml:space="preserve"> 3</w:t>
            </w:r>
            <w:r w:rsidRPr="00F16AAC">
              <w:sym w:font="Symbol" w:char="F029"/>
            </w:r>
            <w:r w:rsidRPr="00F16AAC">
              <w:t xml:space="preserve"> . Определить, в каких точках и</w:t>
            </w:r>
            <w:r w:rsidRPr="00F16AAC">
              <w:t>н</w:t>
            </w:r>
            <w:r w:rsidRPr="00F16AAC">
              <w:t xml:space="preserve">тервала 0 </w:t>
            </w:r>
            <w:r w:rsidRPr="00F16AAC">
              <w:sym w:font="Symbol" w:char="F03C"/>
            </w:r>
            <w:r w:rsidRPr="00F16AAC">
              <w:t xml:space="preserve"> x </w:t>
            </w:r>
            <w:r w:rsidRPr="00F16AAC">
              <w:sym w:font="Symbol" w:char="F03C"/>
            </w:r>
            <w:r w:rsidRPr="00F16AAC">
              <w:rPr>
                <w:i/>
              </w:rPr>
              <w:t>l</w:t>
            </w:r>
            <w:r w:rsidRPr="00F16AAC">
              <w:t xml:space="preserve"> плотность вероятности нахождения частицы имеет минимальной знач</w:t>
            </w:r>
            <w:r w:rsidRPr="00F16AAC">
              <w:t>е</w:t>
            </w:r>
            <w:r w:rsidRPr="00F16AAC">
              <w:t xml:space="preserve">ние. </w:t>
            </w:r>
          </w:p>
          <w:p w:rsidR="00F16AAC" w:rsidRPr="00F16AAC" w:rsidRDefault="00F16AAC" w:rsidP="00F16AAC">
            <w:pPr>
              <w:spacing w:before="100" w:beforeAutospacing="1" w:after="100" w:afterAutospacing="1"/>
              <w:ind w:firstLine="42"/>
              <w:contextualSpacing/>
            </w:pPr>
          </w:p>
          <w:p w:rsidR="00F16AAC" w:rsidRPr="00F16AAC" w:rsidRDefault="00F16AAC" w:rsidP="00F16AAC">
            <w:pPr>
              <w:ind w:firstLine="42"/>
              <w:contextualSpacing/>
            </w:pPr>
            <w:r w:rsidRPr="00F16AAC">
              <w:t>18. Количество квантов с различной энергии, которые могут испускать атомы водорода, находящегося в втором возбужденном состоянии, равно…</w:t>
            </w:r>
          </w:p>
          <w:p w:rsidR="00F16AAC" w:rsidRPr="00F16AAC" w:rsidRDefault="00F16AAC" w:rsidP="00F16AAC">
            <w:pPr>
              <w:ind w:firstLine="42"/>
              <w:contextualSpacing/>
            </w:pPr>
            <w:r w:rsidRPr="00F16AAC">
              <w:t>1) 4;</w:t>
            </w:r>
            <w:r w:rsidRPr="00F16AAC">
              <w:tab/>
            </w:r>
            <w:r w:rsidRPr="00F16AAC">
              <w:tab/>
            </w:r>
            <w:r w:rsidRPr="00F16AAC">
              <w:tab/>
              <w:t>2) 3;</w:t>
            </w:r>
            <w:r w:rsidRPr="00F16AAC">
              <w:tab/>
            </w:r>
            <w:r w:rsidRPr="00F16AAC">
              <w:tab/>
            </w:r>
            <w:r w:rsidRPr="00F16AAC">
              <w:tab/>
              <w:t>3) 2;</w:t>
            </w:r>
            <w:r w:rsidRPr="00F16AAC">
              <w:tab/>
            </w:r>
            <w:r w:rsidRPr="00F16AAC">
              <w:tab/>
            </w:r>
            <w:r w:rsidRPr="00F16AAC">
              <w:tab/>
              <w:t>4) 1.</w:t>
            </w:r>
          </w:p>
          <w:p w:rsidR="00F16AAC" w:rsidRPr="00F16AAC" w:rsidRDefault="00F16AAC" w:rsidP="00F16AAC">
            <w:pPr>
              <w:ind w:firstLine="42"/>
              <w:contextualSpacing/>
            </w:pPr>
          </w:p>
          <w:p w:rsidR="00F16AAC" w:rsidRPr="00F16AAC" w:rsidRDefault="00F16AAC" w:rsidP="00F16AAC">
            <w:pPr>
              <w:ind w:firstLine="42"/>
              <w:contextualSpacing/>
            </w:pPr>
            <w:r w:rsidRPr="00F16AAC">
              <w:rPr>
                <w:noProof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paragraph">
                    <wp:posOffset>63560</wp:posOffset>
                  </wp:positionV>
                  <wp:extent cx="2619375" cy="2428875"/>
                  <wp:effectExtent l="0" t="0" r="9525" b="9525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6AAC">
              <w:t>19. На рисунке дана схема энергетических уровней атома водорода. Чему равна наибол</w:t>
            </w:r>
            <w:r w:rsidRPr="00F16AAC">
              <w:t>ь</w:t>
            </w:r>
            <w:r w:rsidRPr="00F16AAC">
              <w:t>шая длина волны спектральной линии (в нм) серии Лаймана?</w:t>
            </w:r>
          </w:p>
          <w:p w:rsidR="00F16AAC" w:rsidRPr="00F16AAC" w:rsidRDefault="00F16AAC" w:rsidP="00F16AAC">
            <w:pPr>
              <w:pStyle w:val="af7"/>
              <w:shd w:val="clear" w:color="auto" w:fill="FFFFFF"/>
              <w:ind w:firstLine="42"/>
              <w:contextualSpacing/>
              <w:rPr>
                <w:sz w:val="24"/>
              </w:rPr>
            </w:pPr>
            <w:r w:rsidRPr="00F16AAC">
              <w:rPr>
                <w:sz w:val="24"/>
              </w:rPr>
              <w:t>20. Магнитное квантовое число </w:t>
            </w:r>
            <w:r w:rsidRPr="00F16AAC">
              <w:rPr>
                <w:b/>
                <w:i/>
                <w:sz w:val="24"/>
              </w:rPr>
              <w:t>m</w:t>
            </w:r>
            <w:r w:rsidRPr="00F16AAC">
              <w:rPr>
                <w:sz w:val="24"/>
              </w:rPr>
              <w:t> определяет …</w:t>
            </w:r>
          </w:p>
          <w:p w:rsidR="00F16AAC" w:rsidRPr="00F16AAC" w:rsidRDefault="00F16AAC" w:rsidP="00F16AAC">
            <w:pPr>
              <w:pStyle w:val="af7"/>
              <w:shd w:val="clear" w:color="auto" w:fill="FFFFFF"/>
              <w:ind w:firstLine="42"/>
              <w:contextualSpacing/>
              <w:rPr>
                <w:sz w:val="24"/>
              </w:rPr>
            </w:pPr>
            <w:r w:rsidRPr="00F16AAC">
              <w:rPr>
                <w:sz w:val="24"/>
              </w:rPr>
              <w:t>1) энергию атома;</w:t>
            </w:r>
          </w:p>
          <w:p w:rsidR="00F16AAC" w:rsidRPr="00F16AAC" w:rsidRDefault="00F16AAC" w:rsidP="00F16AAC">
            <w:pPr>
              <w:pStyle w:val="af7"/>
              <w:shd w:val="clear" w:color="auto" w:fill="FFFFFF"/>
              <w:ind w:firstLine="42"/>
              <w:contextualSpacing/>
              <w:rPr>
                <w:sz w:val="24"/>
              </w:rPr>
            </w:pPr>
            <w:r w:rsidRPr="00F16AAC">
              <w:rPr>
                <w:sz w:val="24"/>
              </w:rPr>
              <w:t>2) момент импульса орбитального движения электрона;</w:t>
            </w:r>
          </w:p>
          <w:p w:rsidR="00F16AAC" w:rsidRPr="00F16AAC" w:rsidRDefault="00F16AAC" w:rsidP="00F16AAC">
            <w:pPr>
              <w:pStyle w:val="af7"/>
              <w:shd w:val="clear" w:color="auto" w:fill="FFFFFF"/>
              <w:ind w:firstLine="42"/>
              <w:contextualSpacing/>
              <w:rPr>
                <w:sz w:val="24"/>
              </w:rPr>
            </w:pPr>
            <w:r w:rsidRPr="00F16AAC">
              <w:rPr>
                <w:sz w:val="24"/>
              </w:rPr>
              <w:t>3) проекцию орбитального момента импульса электронов на направление магнитного поля;</w:t>
            </w:r>
          </w:p>
          <w:p w:rsidR="00F16AAC" w:rsidRPr="00F16AAC" w:rsidRDefault="00F16AAC" w:rsidP="00F16AAC">
            <w:pPr>
              <w:pStyle w:val="af7"/>
              <w:shd w:val="clear" w:color="auto" w:fill="FFFFFF"/>
              <w:ind w:firstLine="42"/>
              <w:contextualSpacing/>
              <w:rPr>
                <w:sz w:val="24"/>
              </w:rPr>
            </w:pPr>
            <w:r w:rsidRPr="00F16AAC">
              <w:rPr>
                <w:sz w:val="24"/>
              </w:rPr>
              <w:t>4) собственный момент импульса электрона.</w:t>
            </w:r>
          </w:p>
          <w:p w:rsidR="00F16AAC" w:rsidRPr="00F16AAC" w:rsidRDefault="00F16AAC" w:rsidP="00F16AAC">
            <w:pPr>
              <w:pStyle w:val="af7"/>
              <w:shd w:val="clear" w:color="auto" w:fill="FFFFFF"/>
              <w:ind w:firstLine="42"/>
              <w:contextualSpacing/>
              <w:rPr>
                <w:sz w:val="24"/>
              </w:rPr>
            </w:pPr>
            <w:r w:rsidRPr="00F16AAC">
              <w:rPr>
                <w:sz w:val="24"/>
              </w:rPr>
              <w:t>21. Стационарным уравнением Шредингера для частицы в потенциальной яме с выс</w:t>
            </w:r>
            <w:r w:rsidRPr="00F16AAC">
              <w:rPr>
                <w:sz w:val="24"/>
              </w:rPr>
              <w:t>о</w:t>
            </w:r>
            <w:r w:rsidRPr="00F16AAC">
              <w:rPr>
                <w:sz w:val="24"/>
              </w:rPr>
              <w:t>кими стенками является уравнение...</w:t>
            </w:r>
          </w:p>
          <w:p w:rsidR="002D6FF0" w:rsidRDefault="00F16AAC" w:rsidP="002D6FF0">
            <w:pPr>
              <w:pStyle w:val="af7"/>
              <w:shd w:val="clear" w:color="auto" w:fill="FFFFFF"/>
              <w:ind w:firstLine="42"/>
              <w:contextualSpacing/>
              <w:rPr>
                <w:sz w:val="24"/>
              </w:rPr>
            </w:pPr>
            <w:r w:rsidRPr="00F16AAC">
              <w:rPr>
                <w:noProof/>
                <w:sz w:val="24"/>
              </w:rPr>
              <w:lastRenderedPageBreak/>
              <w:drawing>
                <wp:inline distT="0" distB="0" distL="0" distR="0">
                  <wp:extent cx="2124075" cy="1686558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882" cy="169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FF0" w:rsidRDefault="00F16AAC" w:rsidP="002D6FF0">
            <w:pPr>
              <w:pStyle w:val="af7"/>
              <w:shd w:val="clear" w:color="auto" w:fill="FFFFFF"/>
              <w:ind w:firstLine="42"/>
              <w:contextualSpacing/>
              <w:rPr>
                <w:sz w:val="24"/>
              </w:rPr>
            </w:pPr>
            <w:r w:rsidRPr="00F16AAC">
              <w:rPr>
                <w:sz w:val="24"/>
              </w:rPr>
              <w:t xml:space="preserve">22. Какая часть начального количества атомов радиоактивного актиния </w:t>
            </w:r>
            <w:r w:rsidRPr="00F16AAC">
              <w:rPr>
                <w:i/>
                <w:iCs/>
                <w:sz w:val="24"/>
              </w:rPr>
              <w:t>Ac-</w:t>
            </w:r>
            <w:r w:rsidRPr="00F16AAC">
              <w:rPr>
                <w:sz w:val="24"/>
              </w:rPr>
              <w:t xml:space="preserve">225останется через 2 дня? </w:t>
            </w:r>
          </w:p>
          <w:p w:rsidR="00F16AAC" w:rsidRPr="00F16AAC" w:rsidRDefault="00F16AAC" w:rsidP="002D6FF0">
            <w:pPr>
              <w:pStyle w:val="af7"/>
              <w:shd w:val="clear" w:color="auto" w:fill="FFFFFF"/>
              <w:ind w:firstLine="42"/>
              <w:contextualSpacing/>
              <w:rPr>
                <w:sz w:val="24"/>
              </w:rPr>
            </w:pPr>
            <w:r w:rsidRPr="00F16AAC">
              <w:rPr>
                <w:sz w:val="24"/>
              </w:rPr>
              <w:t xml:space="preserve">23. Сколько </w:t>
            </w:r>
            <w:r w:rsidRPr="00F16AAC">
              <w:rPr>
                <w:sz w:val="24"/>
              </w:rPr>
              <w:sym w:font="Symbol" w:char="F061"/>
            </w:r>
            <w:r w:rsidRPr="00F16AAC">
              <w:rPr>
                <w:sz w:val="24"/>
              </w:rPr>
              <w:t xml:space="preserve">- и </w:t>
            </w:r>
            <w:r w:rsidRPr="00F16AAC">
              <w:rPr>
                <w:sz w:val="24"/>
              </w:rPr>
              <w:sym w:font="Symbol" w:char="F062"/>
            </w:r>
            <w:r w:rsidRPr="00F16AAC">
              <w:rPr>
                <w:sz w:val="24"/>
                <w:vertAlign w:val="superscript"/>
              </w:rPr>
              <w:t xml:space="preserve"> –</w:t>
            </w:r>
            <w:r w:rsidRPr="00F16AAC">
              <w:rPr>
                <w:sz w:val="24"/>
              </w:rPr>
              <w:t xml:space="preserve"> -распадов произошло при превращении </w:t>
            </w:r>
            <w:r w:rsidRPr="00F16AAC">
              <w:rPr>
                <w:sz w:val="24"/>
                <w:vertAlign w:val="subscript"/>
              </w:rPr>
              <w:t>89</w:t>
            </w:r>
            <w:r w:rsidRPr="00F16AAC">
              <w:rPr>
                <w:sz w:val="24"/>
              </w:rPr>
              <w:t>Ac</w:t>
            </w:r>
            <w:r w:rsidRPr="00F16AAC">
              <w:rPr>
                <w:sz w:val="24"/>
                <w:vertAlign w:val="superscript"/>
              </w:rPr>
              <w:t>227</w:t>
            </w:r>
            <w:r w:rsidRPr="00F16AAC">
              <w:rPr>
                <w:sz w:val="24"/>
              </w:rPr>
              <w:t xml:space="preserve">  в</w:t>
            </w:r>
            <w:r w:rsidRPr="00F16AAC">
              <w:rPr>
                <w:sz w:val="24"/>
                <w:vertAlign w:val="subscript"/>
              </w:rPr>
              <w:t>82</w:t>
            </w:r>
            <w:r w:rsidRPr="00F16AAC">
              <w:rPr>
                <w:sz w:val="24"/>
              </w:rPr>
              <w:t>Pb</w:t>
            </w:r>
            <w:r w:rsidRPr="00F16AAC">
              <w:rPr>
                <w:sz w:val="24"/>
                <w:vertAlign w:val="superscript"/>
              </w:rPr>
              <w:t>207</w:t>
            </w:r>
            <w:r w:rsidRPr="00F16AAC">
              <w:rPr>
                <w:sz w:val="24"/>
              </w:rPr>
              <w:t xml:space="preserve"> ? </w:t>
            </w:r>
          </w:p>
          <w:p w:rsidR="00F16AAC" w:rsidRPr="00F16AAC" w:rsidRDefault="00F16AAC" w:rsidP="00F16AAC">
            <w:pPr>
              <w:spacing w:before="100" w:beforeAutospacing="1" w:after="100" w:afterAutospacing="1"/>
              <w:ind w:firstLine="42"/>
            </w:pPr>
            <w:r w:rsidRPr="00F16AAC">
              <w:t xml:space="preserve">1) 4 </w:t>
            </w:r>
            <w:r w:rsidRPr="00F16AAC">
              <w:sym w:font="Symbol" w:char="F061"/>
            </w:r>
            <w:r w:rsidRPr="00F16AAC">
              <w:t xml:space="preserve">-распада и 5 </w:t>
            </w:r>
            <w:r w:rsidRPr="00F16AAC">
              <w:sym w:font="Symbol" w:char="F062"/>
            </w:r>
            <w:r w:rsidRPr="00F16AAC">
              <w:t xml:space="preserve">-распадов; 2) 5 </w:t>
            </w:r>
            <w:r w:rsidRPr="00F16AAC">
              <w:sym w:font="Symbol" w:char="F061"/>
            </w:r>
            <w:r w:rsidRPr="00F16AAC">
              <w:t xml:space="preserve">-распадов и 3 </w:t>
            </w:r>
            <w:r w:rsidRPr="00F16AAC">
              <w:sym w:font="Symbol" w:char="F062"/>
            </w:r>
            <w:r w:rsidRPr="00F16AAC">
              <w:t xml:space="preserve">-распадов; </w:t>
            </w:r>
          </w:p>
          <w:p w:rsidR="00F16AAC" w:rsidRPr="00F16AAC" w:rsidRDefault="00F16AAC" w:rsidP="00F16AAC">
            <w:pPr>
              <w:spacing w:before="100" w:beforeAutospacing="1" w:after="100" w:afterAutospacing="1"/>
              <w:ind w:firstLine="42"/>
            </w:pPr>
            <w:r w:rsidRPr="00F16AAC">
              <w:t xml:space="preserve">3) 3 </w:t>
            </w:r>
            <w:r w:rsidRPr="00F16AAC">
              <w:sym w:font="Symbol" w:char="F061"/>
            </w:r>
            <w:r w:rsidRPr="00F16AAC">
              <w:t xml:space="preserve">-распада и 5 </w:t>
            </w:r>
            <w:r w:rsidRPr="00F16AAC">
              <w:sym w:font="Symbol" w:char="F062"/>
            </w:r>
            <w:r w:rsidRPr="00F16AAC">
              <w:t xml:space="preserve">-распадов; 4) 5 </w:t>
            </w:r>
            <w:r w:rsidRPr="00F16AAC">
              <w:sym w:font="Symbol" w:char="F061"/>
            </w:r>
            <w:r w:rsidRPr="00F16AAC">
              <w:t xml:space="preserve">-распадов и 5 </w:t>
            </w:r>
            <w:r w:rsidRPr="00F16AAC">
              <w:sym w:font="Symbol" w:char="F062"/>
            </w:r>
            <w:r w:rsidRPr="00F16AAC">
              <w:t xml:space="preserve">-распадов. </w:t>
            </w:r>
          </w:p>
          <w:p w:rsidR="00F16AAC" w:rsidRPr="00F16AAC" w:rsidRDefault="00F16AAC" w:rsidP="00F16AAC">
            <w:pPr>
              <w:spacing w:before="100" w:beforeAutospacing="1" w:after="100" w:afterAutospacing="1"/>
              <w:ind w:firstLine="42"/>
              <w:contextualSpacing/>
            </w:pPr>
            <w:r w:rsidRPr="00F16AAC">
              <w:t xml:space="preserve">24. Ядро </w:t>
            </w:r>
            <m:oMath>
              <m:sPre>
                <m:sPrePr>
                  <m:ctrlPr>
                    <w:rPr>
                      <w:rFonts w:ascii="Cambria Math" w:hAnsi="Cambria Math"/>
                      <w:i/>
                    </w:rPr>
                  </m:ctrlPr>
                </m:sPrePr>
                <m:sub>
                  <m:r>
                    <w:rPr>
                      <w:rFonts w:ascii="Cambria Math" w:hAnsi="Cambria Math"/>
                    </w:rPr>
                    <m:t>9</m:t>
                  </m:r>
                </m:sub>
                <m:sup>
                  <m:r>
                    <w:rPr>
                      <w:rFonts w:ascii="Cambria Math" w:hAnsi="Cambria Math"/>
                    </w:rPr>
                    <m:t>18</m:t>
                  </m:r>
                </m:sup>
                <m:e>
                  <m:r>
                    <w:rPr>
                      <w:rFonts w:ascii="Cambria Math" w:hAnsi="Cambria Math"/>
                      <w:lang w:val="en-US"/>
                    </w:rPr>
                    <m:t>F</m:t>
                  </m:r>
                </m:e>
              </m:sPre>
            </m:oMath>
            <w:r w:rsidRPr="00F16AAC">
              <w:rPr>
                <w:rFonts w:eastAsiaTheme="minorEastAsia"/>
              </w:rPr>
              <w:t>з</w:t>
            </w:r>
            <w:r w:rsidRPr="00F16AAC">
              <w:t xml:space="preserve">ахватило электрон из </w:t>
            </w:r>
            <w:r w:rsidRPr="00F16AAC">
              <w:rPr>
                <w:i/>
                <w:iCs/>
              </w:rPr>
              <w:t>К</w:t>
            </w:r>
            <w:r w:rsidRPr="00F16AAC">
              <w:t>-оболочки атома. Какое ядро образовалось в р</w:t>
            </w:r>
            <w:r w:rsidRPr="00F16AAC">
              <w:t>е</w:t>
            </w:r>
            <w:r w:rsidRPr="00F16AAC">
              <w:t xml:space="preserve">зультате </w:t>
            </w:r>
            <w:r w:rsidRPr="00F16AAC">
              <w:rPr>
                <w:i/>
                <w:iCs/>
              </w:rPr>
              <w:t>К</w:t>
            </w:r>
            <w:r w:rsidRPr="00F16AAC">
              <w:t>-захвата? Написать реакцию К-захвата.</w:t>
            </w:r>
          </w:p>
          <w:p w:rsidR="00F16AAC" w:rsidRPr="00F16AAC" w:rsidRDefault="00F16AAC" w:rsidP="00F16AAC">
            <w:pPr>
              <w:spacing w:before="100" w:beforeAutospacing="1" w:after="100" w:afterAutospacing="1"/>
              <w:ind w:firstLine="42"/>
              <w:contextualSpacing/>
            </w:pPr>
          </w:p>
          <w:p w:rsidR="00F16AAC" w:rsidRPr="00F16AAC" w:rsidRDefault="00F16AAC" w:rsidP="00F16AAC">
            <w:pPr>
              <w:spacing w:before="100" w:beforeAutospacing="1" w:after="100" w:afterAutospacing="1"/>
              <w:ind w:firstLine="42"/>
              <w:contextualSpacing/>
            </w:pPr>
            <w:r w:rsidRPr="00F16AAC">
              <w:t>25. Законом сохранения электрического заряда разрешена реакция…</w:t>
            </w:r>
          </w:p>
          <w:p w:rsidR="00F16AAC" w:rsidRPr="00F16AAC" w:rsidRDefault="00F16AAC" w:rsidP="00F16AAC">
            <w:pPr>
              <w:spacing w:before="100" w:beforeAutospacing="1" w:after="100" w:afterAutospacing="1"/>
              <w:ind w:firstLine="42"/>
              <w:contextualSpacing/>
            </w:pPr>
            <w:r w:rsidRPr="00F16AAC">
              <w:rPr>
                <w:noProof/>
              </w:rPr>
              <w:drawing>
                <wp:inline distT="0" distB="0" distL="0" distR="0">
                  <wp:extent cx="3562350" cy="553014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802" cy="56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AE2" w:rsidRPr="00F16AAC" w:rsidRDefault="00992AE2" w:rsidP="00F16AAC">
            <w:pPr>
              <w:ind w:firstLine="42"/>
              <w:rPr>
                <w:rFonts w:ascii="Arial" w:hAnsi="Arial" w:cs="Arial"/>
                <w:i/>
                <w:color w:val="C00000"/>
              </w:rPr>
            </w:pPr>
          </w:p>
        </w:tc>
      </w:tr>
      <w:tr w:rsidR="00992AE2" w:rsidRPr="00992AE2" w:rsidTr="008A6BE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AE2" w:rsidRPr="00992AE2" w:rsidRDefault="00992AE2" w:rsidP="00992AE2">
            <w:pPr>
              <w:ind w:firstLine="0"/>
              <w:jc w:val="left"/>
            </w:pPr>
            <w:r w:rsidRPr="00992AE2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AE2" w:rsidRPr="00992AE2" w:rsidRDefault="00992AE2" w:rsidP="00992AE2">
            <w:pPr>
              <w:ind w:firstLine="24"/>
              <w:rPr>
                <w:bCs/>
              </w:rPr>
            </w:pPr>
            <w:r>
              <w:rPr>
                <w:bCs/>
              </w:rPr>
              <w:t>-</w:t>
            </w:r>
            <w:r w:rsidRPr="00992AE2">
              <w:rPr>
                <w:bCs/>
              </w:rPr>
              <w:t>навыками практического применения з</w:t>
            </w:r>
            <w:r w:rsidRPr="00992AE2">
              <w:rPr>
                <w:bCs/>
              </w:rPr>
              <w:t>а</w:t>
            </w:r>
            <w:r w:rsidRPr="00992AE2">
              <w:rPr>
                <w:bCs/>
              </w:rPr>
              <w:lastRenderedPageBreak/>
              <w:t>конов физики;</w:t>
            </w:r>
          </w:p>
          <w:p w:rsidR="00992AE2" w:rsidRPr="00992AE2" w:rsidRDefault="00992AE2" w:rsidP="00992AE2">
            <w:pPr>
              <w:ind w:firstLine="24"/>
              <w:rPr>
                <w:bCs/>
              </w:rPr>
            </w:pPr>
            <w:r w:rsidRPr="00992AE2">
              <w:rPr>
                <w:bCs/>
              </w:rPr>
              <w:t>-навыками выполнения физических эксп</w:t>
            </w:r>
            <w:r w:rsidRPr="00992AE2">
              <w:rPr>
                <w:bCs/>
              </w:rPr>
              <w:t>е</w:t>
            </w:r>
            <w:r w:rsidRPr="00992AE2">
              <w:rPr>
                <w:bCs/>
              </w:rPr>
              <w:t xml:space="preserve">риментов и оценки их результатов; </w:t>
            </w:r>
          </w:p>
          <w:p w:rsidR="00992AE2" w:rsidRPr="00992AE2" w:rsidRDefault="00992AE2" w:rsidP="00992AE2">
            <w:pPr>
              <w:ind w:firstLine="24"/>
            </w:pPr>
            <w:r w:rsidRPr="00992AE2">
              <w:rPr>
                <w:bCs/>
              </w:rPr>
              <w:t xml:space="preserve">- </w:t>
            </w:r>
            <w:r w:rsidRPr="00992AE2">
              <w:t>владеть методами проведения физических измерений, методами оценки погрешностей при проведении эксперимента.</w:t>
            </w:r>
          </w:p>
          <w:p w:rsidR="00992AE2" w:rsidRPr="00992AE2" w:rsidRDefault="00992AE2" w:rsidP="00992AE2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C01DF" w:rsidRPr="00080C2A" w:rsidRDefault="00EC01DF" w:rsidP="00EC01DF">
            <w:pPr>
              <w:ind w:firstLine="0"/>
              <w:jc w:val="left"/>
            </w:pPr>
            <w:r w:rsidRPr="00080C2A">
              <w:lastRenderedPageBreak/>
              <w:t>Основными оценочными средствами планируемых результатов обучения данного разд</w:t>
            </w:r>
            <w:r w:rsidRPr="00080C2A">
              <w:t>е</w:t>
            </w:r>
            <w:r w:rsidRPr="00080C2A">
              <w:lastRenderedPageBreak/>
              <w:t>ла служат лабораторные работы и индивидуальные задания каждого семестра.</w:t>
            </w:r>
          </w:p>
          <w:p w:rsidR="00EC01DF" w:rsidRPr="001324B5" w:rsidRDefault="001324B5" w:rsidP="00EC01DF">
            <w:pPr>
              <w:ind w:firstLine="0"/>
              <w:jc w:val="left"/>
              <w:rPr>
                <w:b/>
              </w:rPr>
            </w:pPr>
            <w:bookmarkStart w:id="5" w:name="_GoBack"/>
            <w:bookmarkEnd w:id="5"/>
            <w:r>
              <w:rPr>
                <w:b/>
              </w:rPr>
              <w:t>П</w:t>
            </w:r>
            <w:r w:rsidR="00EC01DF" w:rsidRPr="001324B5">
              <w:rPr>
                <w:b/>
              </w:rPr>
              <w:t xml:space="preserve">еречень </w:t>
            </w:r>
            <w:r>
              <w:rPr>
                <w:b/>
              </w:rPr>
              <w:t>л</w:t>
            </w:r>
            <w:r w:rsidR="00EC01DF" w:rsidRPr="001324B5">
              <w:rPr>
                <w:b/>
              </w:rPr>
              <w:t>аборатор</w:t>
            </w:r>
            <w:r>
              <w:rPr>
                <w:b/>
              </w:rPr>
              <w:t>ных</w:t>
            </w:r>
            <w:r w:rsidR="00EC01DF" w:rsidRPr="001324B5">
              <w:rPr>
                <w:b/>
              </w:rPr>
              <w:t xml:space="preserve"> работ</w:t>
            </w:r>
          </w:p>
          <w:p w:rsidR="00EC01DF" w:rsidRPr="00080C2A" w:rsidRDefault="00EC01DF" w:rsidP="00EC01DF">
            <w:pPr>
              <w:ind w:firstLine="0"/>
            </w:pPr>
            <w:r w:rsidRPr="00080C2A">
              <w:t>№ 4 «Исследование вращательного движения твердого тела вокруг неподвижной оси»</w:t>
            </w:r>
          </w:p>
          <w:p w:rsidR="00EC01DF" w:rsidRPr="00080C2A" w:rsidRDefault="00EC01DF" w:rsidP="00EC01DF">
            <w:pPr>
              <w:ind w:firstLine="0"/>
            </w:pPr>
            <w:r w:rsidRPr="00080C2A">
              <w:t>№ 5 «Определение характеристик затухающих колебаний физического маятника»</w:t>
            </w:r>
          </w:p>
          <w:p w:rsidR="00EC01DF" w:rsidRPr="00080C2A" w:rsidRDefault="00EC01DF" w:rsidP="00EC01DF">
            <w:pPr>
              <w:ind w:firstLine="0"/>
            </w:pPr>
            <w:r w:rsidRPr="00080C2A">
              <w:t>№ 11 «Изучение статистических закономерностей»</w:t>
            </w:r>
          </w:p>
          <w:p w:rsidR="00EC01DF" w:rsidRPr="00080C2A" w:rsidRDefault="00EC01DF" w:rsidP="00EC01DF">
            <w:pPr>
              <w:ind w:firstLine="0"/>
            </w:pPr>
            <w:r w:rsidRPr="00080C2A">
              <w:t>№ 14 «Определение показателя адиабаты методом Клемана и Дезорма»</w:t>
            </w:r>
          </w:p>
          <w:p w:rsidR="00EC01DF" w:rsidRPr="00080C2A" w:rsidRDefault="00EC01DF" w:rsidP="00080C2A">
            <w:pPr>
              <w:ind w:firstLine="13"/>
            </w:pPr>
            <w:r w:rsidRPr="00080C2A">
              <w:t>№ 24 «Расширение предела измерения амперметра постоянного тока»</w:t>
            </w:r>
          </w:p>
          <w:p w:rsidR="00EC01DF" w:rsidRPr="00080C2A" w:rsidRDefault="00EC01DF" w:rsidP="00080C2A">
            <w:pPr>
              <w:ind w:firstLine="13"/>
            </w:pPr>
            <w:r w:rsidRPr="00080C2A">
              <w:t>№28 «Определение индуктивности катушки и магнитной проницаемости ферромагни</w:t>
            </w:r>
            <w:r w:rsidRPr="00080C2A">
              <w:t>т</w:t>
            </w:r>
            <w:r w:rsidRPr="00080C2A">
              <w:t>ного тела»</w:t>
            </w:r>
          </w:p>
          <w:p w:rsidR="00EC01DF" w:rsidRPr="00080C2A" w:rsidRDefault="00EC01DF" w:rsidP="00080C2A">
            <w:pPr>
              <w:ind w:firstLine="13"/>
            </w:pPr>
            <w:r w:rsidRPr="00080C2A">
              <w:t>№ 32 «Определение радиуса кривизны линзы и полосы пропускания светофильтра с п</w:t>
            </w:r>
            <w:r w:rsidRPr="00080C2A">
              <w:t>о</w:t>
            </w:r>
            <w:r w:rsidRPr="00080C2A">
              <w:t>мощью колец Ньютона»</w:t>
            </w:r>
          </w:p>
          <w:p w:rsidR="00EC01DF" w:rsidRPr="00080C2A" w:rsidRDefault="00EC01DF" w:rsidP="00080C2A">
            <w:pPr>
              <w:ind w:firstLine="13"/>
            </w:pPr>
            <w:r w:rsidRPr="00080C2A">
              <w:t>№ 34 «Определение длины световой волны и характеристик дифракционной решетки»</w:t>
            </w:r>
          </w:p>
          <w:p w:rsidR="00EC01DF" w:rsidRPr="00080C2A" w:rsidRDefault="00EC01DF" w:rsidP="00080C2A">
            <w:pPr>
              <w:ind w:firstLine="13"/>
            </w:pPr>
            <w:r w:rsidRPr="00080C2A">
              <w:t>№ 35 «Определение концентрации растворов сахара и постоянной вращения»</w:t>
            </w:r>
          </w:p>
          <w:p w:rsidR="00EC01DF" w:rsidRPr="00080C2A" w:rsidRDefault="00EC01DF" w:rsidP="00080C2A">
            <w:pPr>
              <w:ind w:firstLine="13"/>
            </w:pPr>
            <w:r w:rsidRPr="00080C2A">
              <w:t>№ 36 «Снятие вольтамперных характеристик фотоэлемента и определение его чувств</w:t>
            </w:r>
            <w:r w:rsidRPr="00080C2A">
              <w:t>и</w:t>
            </w:r>
            <w:r w:rsidRPr="00080C2A">
              <w:t>тельности»</w:t>
            </w:r>
          </w:p>
          <w:p w:rsidR="00EC01DF" w:rsidRPr="00080C2A" w:rsidRDefault="00EC01DF" w:rsidP="00080C2A">
            <w:pPr>
              <w:ind w:firstLine="13"/>
            </w:pPr>
            <w:r w:rsidRPr="00080C2A">
              <w:t>№ 41 «Исследование возбуждения атомов газа»</w:t>
            </w:r>
          </w:p>
          <w:p w:rsidR="00EC01DF" w:rsidRPr="00080C2A" w:rsidRDefault="00EC01DF" w:rsidP="00080C2A">
            <w:pPr>
              <w:ind w:firstLine="13"/>
            </w:pPr>
            <w:r w:rsidRPr="00080C2A">
              <w:t>№ 42 «Определение главных квантовых чисел возбужденных состояний атома водорода»</w:t>
            </w:r>
          </w:p>
          <w:p w:rsidR="00EC01DF" w:rsidRPr="00080C2A" w:rsidRDefault="00EC01DF" w:rsidP="00080C2A">
            <w:pPr>
              <w:ind w:firstLine="13"/>
            </w:pPr>
            <w:r w:rsidRPr="00080C2A">
              <w:t>№ 51 «Изучение закономерностей α-распада»</w:t>
            </w:r>
          </w:p>
          <w:p w:rsidR="00E04652" w:rsidRPr="00080C2A" w:rsidRDefault="00EC01DF" w:rsidP="00EC01DF">
            <w:pPr>
              <w:ind w:firstLine="0"/>
              <w:rPr>
                <w:rFonts w:ascii="Arial" w:hAnsi="Arial" w:cs="Arial"/>
                <w:b/>
                <w:i/>
                <w:color w:val="C00000"/>
                <w:sz w:val="36"/>
                <w:szCs w:val="36"/>
              </w:rPr>
            </w:pPr>
            <w:r w:rsidRPr="00080C2A">
              <w:t>№ 53 «Определение максимальной энергии β-частиц и идентификация радиоактивных препаратов»</w:t>
            </w:r>
          </w:p>
          <w:p w:rsidR="00E04652" w:rsidRPr="00080C2A" w:rsidRDefault="00E04652" w:rsidP="00E04652">
            <w:pPr>
              <w:widowControl/>
              <w:ind w:firstLine="0"/>
              <w:jc w:val="left"/>
            </w:pPr>
            <w:r w:rsidRPr="00080C2A">
              <w:rPr>
                <w:b/>
              </w:rPr>
              <w:t>Темы для самостоятельного изучения</w:t>
            </w:r>
          </w:p>
          <w:p w:rsidR="00E04652" w:rsidRPr="00080C2A" w:rsidRDefault="00E04652" w:rsidP="00E04652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1. Вынужденные колебания. Резонанс</w:t>
            </w:r>
            <w:r w:rsidR="00080C2A">
              <w:rPr>
                <w:rFonts w:cs="Georgia"/>
              </w:rPr>
              <w:t>.</w:t>
            </w:r>
          </w:p>
          <w:p w:rsidR="00E04652" w:rsidRPr="00080C2A" w:rsidRDefault="00E04652" w:rsidP="00E04652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 xml:space="preserve">2. Волны. Уравнение плоской волны. Фазовая скорость, длина волны, волновое число. Интерференция и дифракция механических волн </w:t>
            </w:r>
          </w:p>
          <w:p w:rsidR="00E04652" w:rsidRPr="00080C2A" w:rsidRDefault="00E04652" w:rsidP="00E04652">
            <w:pPr>
              <w:tabs>
                <w:tab w:val="left" w:pos="12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3. Механика жидкостей и газов</w:t>
            </w:r>
            <w:r w:rsidR="00080C2A">
              <w:rPr>
                <w:rFonts w:cs="Georgia"/>
              </w:rPr>
              <w:t>.</w:t>
            </w:r>
          </w:p>
          <w:p w:rsidR="00E04652" w:rsidRPr="00080C2A" w:rsidRDefault="00E04652" w:rsidP="00E04652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4. Реальные газы</w:t>
            </w:r>
            <w:r w:rsidR="00080C2A">
              <w:rPr>
                <w:rFonts w:cs="Georgia"/>
              </w:rPr>
              <w:t>.</w:t>
            </w:r>
          </w:p>
          <w:p w:rsidR="00E04652" w:rsidRPr="00080C2A" w:rsidRDefault="00E04652" w:rsidP="00E04652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5. Элементы неравновесной термодинамики</w:t>
            </w:r>
            <w:r w:rsidR="00080C2A">
              <w:rPr>
                <w:rFonts w:cs="Georgia"/>
              </w:rPr>
              <w:t>.</w:t>
            </w:r>
          </w:p>
          <w:p w:rsidR="00E04652" w:rsidRPr="00080C2A" w:rsidRDefault="00E04652" w:rsidP="00E04652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6. Принцип относительности в электродинамике. Магнитное поле как релятивистский эффект</w:t>
            </w:r>
            <w:r w:rsidR="00080C2A">
              <w:rPr>
                <w:rFonts w:cs="Georgia"/>
              </w:rPr>
              <w:t>.</w:t>
            </w:r>
          </w:p>
          <w:p w:rsidR="00E04652" w:rsidRPr="00080C2A" w:rsidRDefault="00E04652" w:rsidP="00E04652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7. Сердечники в катушках индуктивности. Вихревые токи Фуко</w:t>
            </w:r>
            <w:r w:rsidR="00080C2A">
              <w:rPr>
                <w:rFonts w:cs="Georgia"/>
              </w:rPr>
              <w:t>.</w:t>
            </w:r>
          </w:p>
          <w:p w:rsidR="00E04652" w:rsidRPr="00080C2A" w:rsidRDefault="00E04652" w:rsidP="00E04652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lastRenderedPageBreak/>
              <w:t>8. Взаимодействие излучения с веществом: давление света, люминесценция, фотохим</w:t>
            </w:r>
            <w:r w:rsidRPr="00080C2A">
              <w:rPr>
                <w:rFonts w:cs="Georgia"/>
              </w:rPr>
              <w:t>и</w:t>
            </w:r>
            <w:r w:rsidRPr="00080C2A">
              <w:rPr>
                <w:rFonts w:cs="Georgia"/>
              </w:rPr>
              <w:t>ческие явления, дисперсия</w:t>
            </w:r>
            <w:r w:rsidR="00080C2A">
              <w:rPr>
                <w:rFonts w:cs="Georgia"/>
              </w:rPr>
              <w:t>.</w:t>
            </w:r>
          </w:p>
          <w:p w:rsidR="00E04652" w:rsidRPr="00080C2A" w:rsidRDefault="00E04652" w:rsidP="00E04652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9. Энергетический спектр атомов и молекул, природа химической связи</w:t>
            </w:r>
            <w:r w:rsidR="00080C2A">
              <w:rPr>
                <w:rFonts w:cs="Georgia"/>
              </w:rPr>
              <w:t>.</w:t>
            </w:r>
          </w:p>
          <w:p w:rsidR="00E04652" w:rsidRPr="00080C2A" w:rsidRDefault="00E04652" w:rsidP="00E04652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10. Ядерная физика. Термоядерная энергия. Энергетика будущего</w:t>
            </w:r>
            <w:r w:rsidR="00080C2A">
              <w:rPr>
                <w:rFonts w:cs="Georgia"/>
              </w:rPr>
              <w:t>.</w:t>
            </w:r>
          </w:p>
          <w:p w:rsidR="00E04652" w:rsidRPr="00080C2A" w:rsidRDefault="00E04652" w:rsidP="00EC01DF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992AE2" w:rsidRPr="00992AE2" w:rsidTr="008A6BE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477" w:rsidRPr="00992AE2" w:rsidRDefault="00D35477" w:rsidP="00D35477">
            <w:pPr>
              <w:ind w:firstLine="0"/>
              <w:jc w:val="left"/>
              <w:rPr>
                <w:b/>
                <w:bCs/>
              </w:rPr>
            </w:pPr>
            <w:r w:rsidRPr="00992AE2">
              <w:rPr>
                <w:b/>
                <w:bCs/>
              </w:rPr>
              <w:lastRenderedPageBreak/>
              <w:t>ОПК-2</w:t>
            </w:r>
          </w:p>
          <w:p w:rsidR="00992AE2" w:rsidRPr="00992AE2" w:rsidRDefault="00D35477" w:rsidP="00D35477">
            <w:pPr>
              <w:ind w:firstLine="0"/>
              <w:jc w:val="left"/>
              <w:rPr>
                <w:color w:val="C00000"/>
              </w:rPr>
            </w:pPr>
            <w:r w:rsidRPr="00992AE2">
              <w:rPr>
                <w:b/>
                <w:bCs/>
              </w:rPr>
              <w:t>Способность осваивать методики использования программных средств для решения практических задач</w:t>
            </w:r>
          </w:p>
        </w:tc>
      </w:tr>
      <w:tr w:rsidR="00FC58C5" w:rsidRPr="00992AE2" w:rsidTr="00FC58C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58C5" w:rsidRPr="00992AE2" w:rsidRDefault="00FC58C5" w:rsidP="00FC58C5">
            <w:pPr>
              <w:ind w:firstLine="0"/>
              <w:jc w:val="left"/>
            </w:pPr>
            <w:r w:rsidRPr="00992AE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58C5" w:rsidRPr="00992AE2" w:rsidRDefault="00FC58C5" w:rsidP="00FC58C5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</w:rPr>
            </w:pPr>
            <w:r w:rsidRPr="00992AE2">
              <w:rPr>
                <w:bCs/>
              </w:rPr>
              <w:t>основные определения и понятия физ</w:t>
            </w:r>
            <w:r w:rsidRPr="00992AE2">
              <w:rPr>
                <w:bCs/>
              </w:rPr>
              <w:t>и</w:t>
            </w:r>
            <w:r w:rsidRPr="00992AE2">
              <w:rPr>
                <w:bCs/>
              </w:rPr>
              <w:t>ки, физическую сущность явлений и пр</w:t>
            </w:r>
            <w:r w:rsidRPr="00992AE2">
              <w:rPr>
                <w:bCs/>
              </w:rPr>
              <w:t>о</w:t>
            </w:r>
            <w:r w:rsidRPr="00992AE2">
              <w:rPr>
                <w:bCs/>
              </w:rPr>
              <w:t>цессов, происходящих в природе и технике;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</w:rPr>
            </w:pPr>
            <w:r w:rsidRPr="00992AE2">
              <w:rPr>
                <w:bCs/>
              </w:rPr>
              <w:t>основные методы исследования, анализа и моделирования физических процессов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58C5" w:rsidRPr="00FC58C5" w:rsidRDefault="00FC58C5" w:rsidP="00FC58C5">
            <w:pPr>
              <w:suppressAutoHyphens/>
              <w:ind w:left="360" w:firstLine="0"/>
              <w:rPr>
                <w:b/>
              </w:rPr>
            </w:pPr>
            <w:r w:rsidRPr="00FC58C5">
              <w:rPr>
                <w:b/>
              </w:rPr>
              <w:t>Перечень вопросов для подготовки к зачету, зачету с оценкой</w:t>
            </w:r>
          </w:p>
          <w:p w:rsidR="00FC58C5" w:rsidRPr="00992AE2" w:rsidRDefault="00FC58C5" w:rsidP="00FC58C5">
            <w:pPr>
              <w:widowControl/>
              <w:tabs>
                <w:tab w:val="left" w:pos="284"/>
              </w:tabs>
              <w:suppressAutoHyphens/>
              <w:autoSpaceDE/>
              <w:autoSpaceDN/>
              <w:adjustRightInd/>
              <w:ind w:left="373" w:firstLine="0"/>
            </w:pPr>
          </w:p>
          <w:p w:rsidR="00FC58C5" w:rsidRDefault="00FC58C5" w:rsidP="00FC58C5">
            <w:pPr>
              <w:widowControl/>
              <w:numPr>
                <w:ilvl w:val="0"/>
                <w:numId w:val="26"/>
              </w:numPr>
              <w:tabs>
                <w:tab w:val="clear" w:pos="360"/>
                <w:tab w:val="num" w:pos="41"/>
              </w:tabs>
              <w:suppressAutoHyphens/>
              <w:autoSpaceDE/>
              <w:autoSpaceDN/>
              <w:adjustRightInd/>
              <w:ind w:left="0" w:firstLine="0"/>
            </w:pPr>
            <w:r w:rsidRPr="00992AE2">
              <w:t>Механическое движение. Предмет кинематики. Система отсчета. Материальная точка. Траектория. Радиус кривизны траектории. Путь и перемещение. Скорость и ускорение как производные радиус-вектора по времени. Нормальное и тангенциальное ускорения.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>Поступательное движение твердого тела. Вращательное движение твердого тела. Угол поворота. Угловая скорость и угловое ускорение. Связь между угловыми и линейными характеристиками движения.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>Первый закон Ньютона – закон инерции. Инерциальные системы отсчета. Поле как материальная причина силового взаимодействия. Сила и масса. Импульс тела. Второй и третий законы Ньютона.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Понятие состояния в классической механике. Внешние и внутренние силы. Замкнутые механические системы. Закон сохранения импульса и его связь с однородностью пространства.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Энергия как универсальная мера различных форм движения и взаимодействия. Механическая энергия и работа. Кинетическая энергия. Потенциальная энергия. Потенциальное поле сил. Консервативные силы и потенциальные поля. Связь между силой и потенциальной энергией. Потенциальная энергия упругих деформаций и поля тяготения.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Закон сохранения полной механической энергии. Соударение тел.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Понятие абсолютно твердого тела. Момент силы. Момент импульса при вращении </w:t>
            </w:r>
            <w:r w:rsidRPr="00992AE2">
              <w:lastRenderedPageBreak/>
              <w:t xml:space="preserve">вокруг неподвижной оси. Момент инерции материальной точки и твердого тела. Моменты инерции некоторых тел.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Основное уравнение динамики вращательного движения. Физический смысл момента инерции. Работа внешних сил при вращении.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Преобразования Галилея. Принцип относительности. Постулаты специальной теории относительности. Преобразования Лоренца и следствия из них.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Основной закон релятивистской динамики материальной точки. Взаимосвязь массы и энергии. Время в естествознании. Границы применимости классической механики.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Основные положения молекулярно-кинетической теории (МКТ). Состояние системы. Параметры состояния. Равновесные состояния и процессы. Их графическое изображение. Опытные законы идеальных газов. Уравнение Менделеева-Клапейрона. Основное уравнение МКТ идеальных газов. Число степеней свободы молекул.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Закон Больцмана о равномерном распределении энергии по степеням свободы. Средняя кинетическая энергия поступательного движения молекул. Молекулярно-кинетическое толкование температуры. Связь давления, концентрации и температуры. Внутренняя энергия идеального газа.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Статистический метод исследования. Скорости молекул. Понятие о функции распределения. Закон Максвелла для распределения молекул идеального газа по скоростям. Наиболее вероятная, средняя арифметическая и средняя квадратичная скорости молекул.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Распределение Больцмана.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Механическая работа и теплота. Работа, совершаемая газом при изменении его объема. Первое начало термодинамики.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Применение первого начала термодинамики к изопроцессам. Адиабатический процесс.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>Теплоемкость идеального газа. Макро- и микросостояния.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Термодинамическая вероятность. Понятие об энтропии. Термодинамические функции состояния. Второе начало термодинамики. Третье начало термодинамики.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>Структура тепловых двигателей и второе начало термодинамики. Коэффициент полезного действия идеального теплового двигателя. Цикл Карно и его КПД.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lastRenderedPageBreak/>
              <w:t>Гармонические колебания. Характеристики гармонических колебаний: амплитуда, фаза, частота, начальная фаза. Скорость и ускорение точки при гармоническом механическом колебании. Упругие и квазиупругие силы. Колебания под действием этих сил.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 Пружинный маятник. Физический и математический маятники. Дифференциальное уравнение свободных незатухающих колебаний. Графическое изображение колебаний. Энергия гармонических колебаний.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>Дифференциальное уравнение затухающих колебаний и его решение. Частота затухающих колебаний. Логарифмический декремент. Добротность. Вынужденные колебания. Амплитуда и фаза вынужденных колебаний. Явление резонанса.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Сложение гармонических колебаний. Сложение гармонических колебаний одной частоты и одного направления. Биения.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Сложение гармонических колебаний. Сложение взаимно-перпендикулярных колебаний.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>Электрические заряды. Дискретность электрических зарядов. Закон сохранения зарядов в замкнутой системе. Точечные заряды. Сила взаимодействия точечных зарядов в вакууме и веществе. Закон Кулона. Напряженность электрического поля. Графическое изображение электрического поля. Принцип суперпозиции электрических полей.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Работа сил электростатического поля. Потенциал электростатического поля. Циркуляция вектора напряженности электростатического поля. Потенциальный характер электростатического поля. Связь между напряженностью и потенциалом. Поток вектора электрического смещения.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Теорема Остроградского-Гаусса для вектора электрического смещения. Применение теоремы для расчета полей.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Постоянный электрический ток, его характеристики и условия существования. Сторонние силы. Плотность тока. Закон Ома в дифференциальной форме как следствие электронной теории электропроводности металлов. Удельная проводимость и удельное сопротивление. Сопротивление проводников, его зависимость от температуры. Электродвижущая сила и напряжение. Взаимосвязь </w:t>
            </w:r>
            <w:r w:rsidRPr="00992AE2">
              <w:lastRenderedPageBreak/>
              <w:t xml:space="preserve">напряжения, электродвижущей силы и разности потенциалов.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Закон Ома в интегральной форме для однородного и неоднородного участков. Разветвленные цепи и правила Кирхгофа. Работа и мощность электрического тока. Закон Джоуля-Ленца.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Магнитное поле. Вектор магнитной индукции. Магнитная проницаемость вещества. Вектор напряженности магнитного поля. Магнитный момент.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Принцип суперпозиции магнитных полей. Закон Био-Савара-Лапласа. Применение этого закона к расчету магнитного поля отрезка прямого провода, кругового тока и длинного прямолинейного проводника с током.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Вихревой характер магнитного поля. Теорема о циркуляции вектора магнитной индукции (закон полного тока).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Сила Ампера. Закон Ампера. Сила Лоренца. Движение заряженных частиц в магнитном поле.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Магнитный поток. Теорема Остроградского-Гаусса для магнитного поля. Работа по перемещению проводника и контура с током в магнитном поле.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Магнитные моменты электронов и атомов. Намагниченность. Магнитная восприимчивость, ее связь с магнитной проницаемостью. Типы магнетиков. Природа диа- и парамагнетизма.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Ферромагнетизм. Магнитный гистерезис. Домены. Точка Кюри. Применение ферромагнетиков.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Явление электромагнитной индукции. Закон Фарадея. Его вывод из закона сохранения энергии. Правило Ленца. Вращение проводящей рамки в магнитном поле.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>Явление самоиндукции. Индуктивность. Токи и напряжения при замыкании и размыкании цепи. Явление взаимной индукции. Принцип действия трансформаторов.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Энергия магнитного поля. Объемная плотность энергии.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Вихревое электрическое поле. Ток проводимости и ток смещения. Обобщение теоремы о циркуляции вектора напряженности магнитного поля.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>Система уравнений Максвелла в интегральной форме. Электромагнитное поле.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Понятие волны. Кинематика волновых процессов. Волны продольные и поперечные. Гармонические волны. Длина волны, волновое число. Волновой фронт, волновая </w:t>
            </w:r>
            <w:r w:rsidRPr="00992AE2">
              <w:lastRenderedPageBreak/>
              <w:t xml:space="preserve">поверхность. Плоские и сферические волны. Уравнение бегущей волны. Фазовая скорость. Волновое уравнение.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Перенос энергии волной. Поток волновой энергии. Вектор Умова. Физические следствия из уравнений Максвелла. </w:t>
            </w:r>
          </w:p>
          <w:p w:rsidR="00FC58C5" w:rsidRPr="008B6C67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Электромагнитные волны. Возбуждение электромагнитных волн. Дифференциальное уравнение для электромагнитных волн. Свойства электромагнитных волн. Перенос энергии электромагнитной волной. Вектор Умова-Пойнтинга. Шкала электромагнитных волн.  </w:t>
            </w:r>
          </w:p>
        </w:tc>
      </w:tr>
      <w:tr w:rsidR="00FC58C5" w:rsidRPr="00992AE2" w:rsidTr="00FC58C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58C5" w:rsidRPr="00992AE2" w:rsidRDefault="00FC58C5" w:rsidP="00FC58C5">
            <w:pPr>
              <w:ind w:firstLine="0"/>
              <w:jc w:val="left"/>
            </w:pPr>
            <w:r w:rsidRPr="00992AE2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58C5" w:rsidRPr="00992AE2" w:rsidRDefault="00FC58C5" w:rsidP="00FC58C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992AE2">
              <w:rPr>
                <w:bCs/>
              </w:rPr>
              <w:t xml:space="preserve">применять физические законы </w:t>
            </w:r>
            <w:r w:rsidRPr="00992AE2">
              <w:t>и физ</w:t>
            </w:r>
            <w:r w:rsidRPr="00992AE2">
              <w:t>и</w:t>
            </w:r>
            <w:r w:rsidRPr="00992AE2">
              <w:t xml:space="preserve">ко-математический аппарат </w:t>
            </w:r>
            <w:r w:rsidRPr="00992AE2">
              <w:rPr>
                <w:bCs/>
              </w:rPr>
              <w:t xml:space="preserve">для решения </w:t>
            </w:r>
            <w:r>
              <w:rPr>
                <w:bCs/>
              </w:rPr>
              <w:t xml:space="preserve">типовых </w:t>
            </w:r>
            <w:r w:rsidRPr="00D70B35">
              <w:rPr>
                <w:bCs/>
              </w:rPr>
              <w:t>задач по основным разделам ф</w:t>
            </w:r>
            <w:r w:rsidRPr="00D70B35">
              <w:rPr>
                <w:bCs/>
              </w:rPr>
              <w:t>и</w:t>
            </w:r>
            <w:r w:rsidRPr="00D70B35">
              <w:rPr>
                <w:bCs/>
              </w:rPr>
              <w:t>зики</w:t>
            </w:r>
            <w:r>
              <w:rPr>
                <w:bCs/>
              </w:rPr>
              <w:t>;</w:t>
            </w:r>
          </w:p>
          <w:p w:rsidR="00FC58C5" w:rsidRPr="00992AE2" w:rsidRDefault="00FC58C5" w:rsidP="00FC58C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992AE2">
              <w:rPr>
                <w:bCs/>
              </w:rPr>
              <w:t xml:space="preserve">применять </w:t>
            </w:r>
            <w:r w:rsidRPr="00145B83">
              <w:rPr>
                <w:bCs/>
              </w:rPr>
              <w:t>физические законы</w:t>
            </w:r>
            <w:r w:rsidRPr="00992AE2">
              <w:rPr>
                <w:bCs/>
              </w:rPr>
              <w:t xml:space="preserve"> в пр</w:t>
            </w:r>
            <w:r w:rsidRPr="00992AE2">
              <w:rPr>
                <w:bCs/>
              </w:rPr>
              <w:t>о</w:t>
            </w:r>
            <w:r w:rsidRPr="00992AE2">
              <w:rPr>
                <w:bCs/>
              </w:rPr>
              <w:t>фессиональной деятельности, использовать их на междисциплинарном уровне;</w:t>
            </w:r>
          </w:p>
          <w:p w:rsidR="00FC58C5" w:rsidRPr="00992AE2" w:rsidRDefault="00FC58C5" w:rsidP="00FC58C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D70B35">
              <w:rPr>
                <w:bCs/>
              </w:rPr>
              <w:t>применять современное физическое оборудование и приборы при решении практических задач;</w:t>
            </w:r>
          </w:p>
          <w:p w:rsidR="00FC58C5" w:rsidRPr="00992AE2" w:rsidRDefault="00FC58C5" w:rsidP="00FC58C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D70B35">
              <w:rPr>
                <w:bCs/>
              </w:rPr>
              <w:t>использовать основные приемы обр</w:t>
            </w:r>
            <w:r w:rsidRPr="00D70B35">
              <w:rPr>
                <w:bCs/>
              </w:rPr>
              <w:t>а</w:t>
            </w:r>
            <w:r w:rsidRPr="00D70B35">
              <w:rPr>
                <w:bCs/>
              </w:rPr>
              <w:t>ботки экспериментальных данных;</w:t>
            </w:r>
          </w:p>
          <w:p w:rsidR="00FC58C5" w:rsidRPr="00992AE2" w:rsidRDefault="00FC58C5" w:rsidP="00FC58C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992AE2">
              <w:t>использовать сложные физические м</w:t>
            </w:r>
            <w:r w:rsidRPr="00992AE2">
              <w:t>о</w:t>
            </w:r>
            <w:r w:rsidRPr="00992AE2">
              <w:t>дели для описания процессов, выбирать м</w:t>
            </w:r>
            <w:r w:rsidRPr="00992AE2">
              <w:t>е</w:t>
            </w:r>
            <w:r w:rsidRPr="00992AE2">
              <w:t>тоды их исследования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58C5" w:rsidRPr="00992AE2" w:rsidRDefault="00FC58C5" w:rsidP="00FC58C5">
            <w:pPr>
              <w:widowControl/>
              <w:suppressAutoHyphens/>
              <w:autoSpaceDE/>
              <w:autoSpaceDN/>
              <w:adjustRightInd/>
              <w:ind w:firstLine="296"/>
              <w:rPr>
                <w:b/>
              </w:rPr>
            </w:pPr>
            <w:r w:rsidRPr="00992AE2">
              <w:rPr>
                <w:b/>
              </w:rPr>
              <w:t>Примерный вариант итогового теста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 xml:space="preserve">1. Чему равна разность фаз колебаний двух когерентных световых волн, приходящих в некоторую точку экрана с разностью хода в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λ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992AE2">
              <w:t xml:space="preserve"> ?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2. При интерференции двух когерентных волн с длиной волны 2 мкм интерференц</w:t>
            </w:r>
            <w:r w:rsidRPr="00992AE2">
              <w:t>и</w:t>
            </w:r>
            <w:r w:rsidRPr="00992AE2">
              <w:t xml:space="preserve">онный минимум наблюдается при разности хода, равной… 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 xml:space="preserve">1) 0 мкм; </w:t>
            </w:r>
            <w:r w:rsidRPr="00992AE2">
              <w:tab/>
              <w:t xml:space="preserve">2) 1 мкм; </w:t>
            </w:r>
            <w:r w:rsidRPr="00992AE2">
              <w:tab/>
              <w:t xml:space="preserve">3) 4 мкм; </w:t>
            </w:r>
            <w:r w:rsidRPr="00992AE2">
              <w:tab/>
              <w:t>4) 2 мкм.</w:t>
            </w:r>
          </w:p>
          <w:p w:rsidR="00FC58C5" w:rsidRPr="00992AE2" w:rsidRDefault="00FC58C5" w:rsidP="00FC58C5">
            <w:pPr>
              <w:ind w:firstLine="296"/>
              <w:contextualSpacing/>
            </w:pPr>
          </w:p>
          <w:p w:rsidR="00FC58C5" w:rsidRPr="00992AE2" w:rsidRDefault="00FC58C5" w:rsidP="00FC58C5">
            <w:pPr>
              <w:ind w:firstLine="296"/>
            </w:pPr>
            <w:r w:rsidRPr="00992AE2"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4375150</wp:posOffset>
                  </wp:positionH>
                  <wp:positionV relativeFrom="paragraph">
                    <wp:posOffset>147955</wp:posOffset>
                  </wp:positionV>
                  <wp:extent cx="1486535" cy="923290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2AE2">
              <w:t xml:space="preserve">3. Тонкая стеклянная пластинка с показателем преломления </w:t>
            </w:r>
            <w:r w:rsidRPr="00992AE2">
              <w:rPr>
                <w:lang w:val="en-US"/>
              </w:rPr>
              <w:t>n</w:t>
            </w:r>
            <w:r w:rsidRPr="00992AE2">
              <w:t xml:space="preserve">= 1,5 и толщиной d = 2 мкм помещена между двумя средами с показателями преломления </w:t>
            </w:r>
            <w:r w:rsidRPr="00992AE2">
              <w:rPr>
                <w:lang w:val="en-US"/>
              </w:rPr>
              <w:t>n</w:t>
            </w:r>
            <w:r w:rsidRPr="00992AE2">
              <w:rPr>
                <w:vertAlign w:val="subscript"/>
              </w:rPr>
              <w:t>1</w:t>
            </w:r>
            <w:r w:rsidRPr="00992AE2">
              <w:t xml:space="preserve"> = 1,2 и n</w:t>
            </w:r>
            <w:r w:rsidRPr="00992AE2">
              <w:rPr>
                <w:vertAlign w:val="subscript"/>
              </w:rPr>
              <w:t>2</w:t>
            </w:r>
            <w:r w:rsidRPr="00992AE2">
              <w:t xml:space="preserve"> = 1,6. На пластинку нормально падает свет с длиной волны </w:t>
            </w:r>
            <w:r w:rsidRPr="00992AE2">
              <w:sym w:font="Symbol" w:char="F06C"/>
            </w:r>
            <w:r w:rsidRPr="00992AE2">
              <w:t xml:space="preserve"> = 600 нм. Разность хода интерфер</w:t>
            </w:r>
            <w:r w:rsidRPr="00992AE2">
              <w:t>и</w:t>
            </w:r>
            <w:r w:rsidRPr="00992AE2">
              <w:t xml:space="preserve">рующих отраженных лучей равна... 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1) 9000 нм; 2) 3000 нм; 3) 5700 нм; 4) 6000 нм.</w:t>
            </w:r>
          </w:p>
          <w:p w:rsidR="00FC58C5" w:rsidRPr="00992AE2" w:rsidRDefault="00FC58C5" w:rsidP="00FC58C5">
            <w:pPr>
              <w:ind w:firstLine="296"/>
              <w:contextualSpacing/>
            </w:pPr>
          </w:p>
          <w:p w:rsidR="00FC58C5" w:rsidRPr="00992AE2" w:rsidRDefault="00FC58C5" w:rsidP="00FC58C5">
            <w:pPr>
              <w:ind w:firstLine="296"/>
            </w:pPr>
            <w:r w:rsidRPr="00992AE2">
              <w:t>4. Опыт Юнга проводится в желтом свете. Как изменится расстояние между соседн</w:t>
            </w:r>
            <w:r w:rsidRPr="00992AE2">
              <w:t>и</w:t>
            </w:r>
            <w:r w:rsidRPr="00992AE2">
              <w:t>ми интерференционными полосами на экране, если вместо желтого использовать фиол</w:t>
            </w:r>
            <w:r w:rsidRPr="00992AE2">
              <w:t>е</w:t>
            </w:r>
            <w:r w:rsidRPr="00992AE2">
              <w:t>товый свет?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1) увеличится;</w:t>
            </w:r>
            <w:r w:rsidRPr="00992AE2">
              <w:tab/>
              <w:t>2) уменьшится;</w:t>
            </w:r>
            <w:r w:rsidRPr="00992AE2">
              <w:tab/>
              <w:t>3) останется неизменным;</w:t>
            </w:r>
            <w:r w:rsidRPr="00992AE2">
              <w:tab/>
              <w:t>4) другой ответ.</w:t>
            </w:r>
          </w:p>
          <w:p w:rsidR="00FC58C5" w:rsidRPr="00992AE2" w:rsidRDefault="00FC58C5" w:rsidP="00FC58C5">
            <w:pPr>
              <w:ind w:firstLine="296"/>
            </w:pPr>
          </w:p>
          <w:p w:rsidR="00FC58C5" w:rsidRPr="00992AE2" w:rsidRDefault="00FC58C5" w:rsidP="00FC58C5">
            <w:pPr>
              <w:ind w:firstLine="296"/>
              <w:rPr>
                <w:color w:val="000000"/>
              </w:rPr>
            </w:pPr>
            <w:r w:rsidRPr="00992AE2">
              <w:t xml:space="preserve">5. </w:t>
            </w:r>
            <w:r w:rsidRPr="00992AE2">
              <w:rPr>
                <w:color w:val="000000"/>
              </w:rPr>
              <w:t xml:space="preserve">На диафрагму с круглым отверстием, радиус которого равен </w:t>
            </w:r>
            <w:r w:rsidRPr="00992AE2">
              <w:rPr>
                <w:color w:val="000000"/>
                <w:lang w:val="en-US"/>
              </w:rPr>
              <w:t>r</w:t>
            </w:r>
            <w:r w:rsidRPr="00992AE2">
              <w:rPr>
                <w:color w:val="000000"/>
              </w:rPr>
              <w:t>=1,73 мм падает пл</w:t>
            </w:r>
            <w:r w:rsidRPr="00992AE2">
              <w:rPr>
                <w:color w:val="000000"/>
              </w:rPr>
              <w:t>о</w:t>
            </w:r>
            <w:r w:rsidRPr="00992AE2">
              <w:rPr>
                <w:color w:val="000000"/>
              </w:rPr>
              <w:t xml:space="preserve">ская волна с λ=0,6 мкм. </w:t>
            </w:r>
            <w:r w:rsidRPr="00992AE2">
              <w:t xml:space="preserve">За диафрагмой на расстоянии </w:t>
            </w:r>
            <w:r w:rsidRPr="00992AE2">
              <w:rPr>
                <w:lang w:val="en-US"/>
              </w:rPr>
              <w:t>b</w:t>
            </w:r>
            <w:r w:rsidRPr="00992AE2">
              <w:t xml:space="preserve">=1 м от нее находится экран. Что </w:t>
            </w:r>
            <w:r w:rsidRPr="00992AE2">
              <w:lastRenderedPageBreak/>
              <w:t>будет наблюдаться в центре экрана?</w:t>
            </w:r>
          </w:p>
          <w:p w:rsidR="00FC58C5" w:rsidRPr="00992AE2" w:rsidRDefault="00FC58C5" w:rsidP="00FC58C5">
            <w:pPr>
              <w:spacing w:before="100" w:beforeAutospacing="1" w:after="100" w:afterAutospacing="1"/>
              <w:ind w:firstLine="296"/>
              <w:contextualSpacing/>
              <w:rPr>
                <w:color w:val="000000"/>
              </w:rPr>
            </w:pPr>
            <w:r w:rsidRPr="00992AE2">
              <w:rPr>
                <w:color w:val="000000"/>
              </w:rPr>
              <w:t xml:space="preserve">1) темное пятно, так как в отверстии укладываются 2 зоны Френеля; </w:t>
            </w:r>
          </w:p>
          <w:p w:rsidR="00FC58C5" w:rsidRPr="00992AE2" w:rsidRDefault="00FC58C5" w:rsidP="00FC58C5">
            <w:pPr>
              <w:spacing w:before="100" w:beforeAutospacing="1" w:after="100" w:afterAutospacing="1"/>
              <w:ind w:firstLine="296"/>
              <w:contextualSpacing/>
              <w:rPr>
                <w:color w:val="000000"/>
              </w:rPr>
            </w:pPr>
            <w:r w:rsidRPr="00992AE2">
              <w:rPr>
                <w:color w:val="000000"/>
              </w:rPr>
              <w:t xml:space="preserve">2) светлое пятно, так как в отверстии укладываются 5 зон Френеля; </w:t>
            </w:r>
          </w:p>
          <w:p w:rsidR="00FC58C5" w:rsidRPr="00992AE2" w:rsidRDefault="00FC58C5" w:rsidP="00FC58C5">
            <w:pPr>
              <w:spacing w:before="100" w:beforeAutospacing="1" w:after="100" w:afterAutospacing="1"/>
              <w:ind w:firstLine="296"/>
              <w:contextualSpacing/>
              <w:rPr>
                <w:color w:val="000000"/>
              </w:rPr>
            </w:pPr>
            <w:r w:rsidRPr="00992AE2">
              <w:rPr>
                <w:color w:val="000000"/>
              </w:rPr>
              <w:t xml:space="preserve">3) светлое пятно, так как в отверстии укладываются 3 зоны Френеля; </w:t>
            </w:r>
          </w:p>
          <w:p w:rsidR="00FC58C5" w:rsidRPr="00992AE2" w:rsidRDefault="00FC58C5" w:rsidP="00FC58C5">
            <w:pPr>
              <w:spacing w:before="100" w:beforeAutospacing="1" w:after="100" w:afterAutospacing="1"/>
              <w:ind w:firstLine="296"/>
              <w:contextualSpacing/>
            </w:pPr>
            <w:r w:rsidRPr="00992AE2">
              <w:rPr>
                <w:color w:val="000000"/>
              </w:rPr>
              <w:t>4) темное пятно, так как в отверстии укладываются 4 зоны Френеля.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6. Дифракционная решетка имеет 400 штрихов на длине 2 мм.  Она расположена на расстоянии 1 м от экрана. Решетка освещается белым светом с длиной волны красного света 720 нм и фиолетового света 430 нм. Ширина спектра первого порядка на экране равна…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1) 5,8 см;</w:t>
            </w:r>
            <w:r w:rsidRPr="00992AE2">
              <w:tab/>
              <w:t>2) 6,1 мм;</w:t>
            </w:r>
            <w:r w:rsidRPr="00992AE2">
              <w:tab/>
              <w:t>3) 3,7 нм;</w:t>
            </w:r>
            <w:r w:rsidRPr="00992AE2">
              <w:tab/>
              <w:t>4) 2,6 см.</w:t>
            </w:r>
          </w:p>
          <w:p w:rsidR="00FC58C5" w:rsidRPr="00992AE2" w:rsidRDefault="00FC58C5" w:rsidP="00FC58C5">
            <w:pPr>
              <w:ind w:firstLine="296"/>
            </w:pPr>
          </w:p>
          <w:p w:rsidR="00FC58C5" w:rsidRPr="00992AE2" w:rsidRDefault="00FC58C5" w:rsidP="00FC58C5">
            <w:pPr>
              <w:ind w:firstLine="296"/>
            </w:pPr>
            <w:r w:rsidRPr="00992AE2">
              <w:t>7. При падении света из воздуха на диэлектрик отраженный луч полностью поляриз</w:t>
            </w:r>
            <w:r w:rsidRPr="00992AE2">
              <w:t>о</w:t>
            </w:r>
            <w:r w:rsidRPr="00992AE2">
              <w:t>ван при угле падения 60°. При этом угол преломления равен...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1) 30°; 2) 45°; 3) 90°; 4) 60°.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8. Если при прохождении естественного света через два поляризатора интенсивность его уменьшается в 4 раза, то угол между плоскостями пропускания поляризаторов р</w:t>
            </w:r>
            <w:r w:rsidRPr="00992AE2">
              <w:t>а</w:t>
            </w:r>
            <w:r w:rsidRPr="00992AE2">
              <w:t>вен…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1) 30°;</w:t>
            </w:r>
            <w:r w:rsidRPr="00992AE2">
              <w:tab/>
              <w:t>2) 60°;</w:t>
            </w:r>
            <w:r w:rsidRPr="00992AE2">
              <w:tab/>
              <w:t>3) 45°;</w:t>
            </w:r>
            <w:r w:rsidRPr="00992AE2">
              <w:tab/>
              <w:t>4) 90°.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9. Определить, во сколько раз необходимо уменьшить термодинамическую темпер</w:t>
            </w:r>
            <w:r w:rsidRPr="00992AE2">
              <w:t>а</w:t>
            </w:r>
            <w:r w:rsidRPr="00992AE2">
              <w:t xml:space="preserve">туру черного тела, чтобы его энергетическая светимость </w:t>
            </w:r>
            <w:r w:rsidRPr="00992AE2">
              <w:rPr>
                <w:i/>
                <w:iCs/>
              </w:rPr>
              <w:t>Re</w:t>
            </w:r>
            <w:r w:rsidRPr="00992AE2">
              <w:t>ослабилась в 16 раз.</w:t>
            </w:r>
          </w:p>
          <w:p w:rsidR="00FC58C5" w:rsidRPr="00992AE2" w:rsidRDefault="00C32FFD" w:rsidP="00FC58C5">
            <w:pPr>
              <w:ind w:firstLine="296"/>
            </w:pPr>
            <w:r>
              <w:rPr>
                <w:noProof/>
              </w:rPr>
              <w:pict>
                <v:group id="_x0000_s1057" style="position:absolute;left:0;text-align:left;margin-left:328.85pt;margin-top:5.15pt;width:132.8pt;height:100.4pt;z-index:251681792;mso-position-horizontal-relative:margin" coordorigin="2958,3895" coordsize="3132,2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961" o:spid="_x0000_s1058" type="#_x0000_t32" style="position:absolute;left:2958;top:5281;width:135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" strokeweight="1.5pt">
                    <v:stroke endarrow="block" endarrowwidth="wide"/>
                  </v:shape>
                  <v:shape id="AutoShape 962" o:spid="_x0000_s1059" type="#_x0000_t32" style="position:absolute;left:4377;top:5276;width:1713;height: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" strokeweight="1.5pt">
                    <v:stroke dashstyle="longDash"/>
                  </v:shape>
                  <v:shape id="Freeform 963" o:spid="_x0000_s1060" style="position:absolute;left:4710;top:5276;width:180;height:360;visibility:visible;mso-wrap-style:square;v-text-anchor:top" coordsize="1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" path="m180,v-5,33,,136,-30,196c120,256,31,326,,360e" filled="f" strokeweight="1.5pt">
                    <v:path arrowok="t" o:connecttype="custom" o:connectlocs="180,0;150,196;0,360" o:connectangles="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64" o:spid="_x0000_s1061" type="#_x0000_t202" style="position:absolute;left:5243;top:5765;width:540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" filled="f" stroked="f" strokeweight="1.5pt">
                    <v:textbox>
                      <w:txbxContent>
                        <w:p w:rsidR="00FC58C5" w:rsidRPr="005C3529" w:rsidRDefault="00FC58C5" w:rsidP="00291B65">
                          <w:pPr>
                            <w:rPr>
                              <w:rFonts w:ascii="Arial" w:hAnsi="Arial" w:cs="Arial"/>
                              <w:sz w:val="28"/>
                              <w:szCs w:val="32"/>
                              <w:lang w:val="en-US"/>
                            </w:rPr>
                          </w:pPr>
                          <w:r w:rsidRPr="005C3529">
                            <w:rPr>
                              <w:rFonts w:ascii="Arial" w:hAnsi="Arial" w:cs="Arial"/>
                              <w:sz w:val="28"/>
                              <w:szCs w:val="32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  <v:shape id="AutoShape 965" o:spid="_x0000_s1062" type="#_x0000_t32" style="position:absolute;left:4308;top:5292;width:1166;height:107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" strokeweight="1.5pt">
                    <v:stroke endarrow="block" endarrowwidth="wide"/>
                  </v:shape>
                  <v:shape id="AutoShape 966" o:spid="_x0000_s1063" type="#_x0000_t32" style="position:absolute;left:4308;top:3928;width:0;height:1353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" strokeweight="1.5pt">
                    <v:stroke endarrow="block" endarrowwidth="wide"/>
                  </v:shape>
                  <v:shape id="Text Box 967" o:spid="_x0000_s1064" type="#_x0000_t202" style="position:absolute;left:3769;top:3895;width:1156;height:7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" filled="f" stroked="f" strokeweight="1.5pt">
                    <v:textbox>
                      <w:txbxContent>
                        <w:p w:rsidR="00FC58C5" w:rsidRPr="005C3529" w:rsidRDefault="00FC58C5" w:rsidP="00291B65">
                          <w:pPr>
                            <w:rPr>
                              <w:sz w:val="28"/>
                              <w:szCs w:val="32"/>
                              <w:lang w:val="en-US"/>
                            </w:rPr>
                          </w:pPr>
                          <w:r w:rsidRPr="005C3529">
                            <w:rPr>
                              <w:position w:val="-12"/>
                              <w:sz w:val="28"/>
                              <w:szCs w:val="32"/>
                              <w:lang w:val="en-US"/>
                            </w:rPr>
                            <w:object w:dxaOrig="300" w:dyaOrig="400">
                              <v:shape id="_x0000_i1040" type="#_x0000_t75" style="width:15pt;height:21pt" o:ole="">
                                <v:imagedata r:id="rId40" o:title=""/>
                              </v:shape>
                              <o:OLEObject Type="Embed" ProgID="Equation.3" ShapeID="_x0000_i1040" DrawAspect="Content" ObjectID="_1665481894" r:id="rId41"/>
                            </w:object>
                          </w:r>
                        </w:p>
                      </w:txbxContent>
                    </v:textbox>
                  </v:shape>
                  <v:shape id="Text Box 968" o:spid="_x0000_s1065" type="#_x0000_t202" style="position:absolute;left:3032;top:5259;width:979;height:7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" filled="f" stroked="f" strokeweight="1.5pt">
                    <v:textbox>
                      <w:txbxContent>
                        <w:p w:rsidR="00FC58C5" w:rsidRPr="005C3529" w:rsidRDefault="00FC58C5" w:rsidP="00291B65">
                          <w:pPr>
                            <w:rPr>
                              <w:sz w:val="28"/>
                              <w:szCs w:val="32"/>
                              <w:lang w:val="en-US"/>
                            </w:rPr>
                          </w:pPr>
                          <w:r w:rsidRPr="005C3529">
                            <w:rPr>
                              <w:sz w:val="28"/>
                              <w:szCs w:val="32"/>
                              <w:lang w:val="en-US"/>
                            </w:rPr>
                            <w:t>γ</w:t>
                          </w:r>
                        </w:p>
                      </w:txbxContent>
                    </v:textbox>
                  </v:shape>
                  <v:shape id="Text Box 969" o:spid="_x0000_s1066" type="#_x0000_t202" style="position:absolute;left:4803;top:5259;width:540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" filled="f" stroked="f" strokeweight="1.5pt">
                    <v:textbox>
                      <w:txbxContent>
                        <w:p w:rsidR="00FC58C5" w:rsidRPr="005C3529" w:rsidRDefault="00FC58C5" w:rsidP="00291B65">
                          <w:pPr>
                            <w:rPr>
                              <w:sz w:val="28"/>
                              <w:szCs w:val="32"/>
                              <w:lang w:val="en-US"/>
                            </w:rPr>
                          </w:pPr>
                          <w:r w:rsidRPr="005C3529">
                            <w:rPr>
                              <w:sz w:val="28"/>
                              <w:szCs w:val="32"/>
                              <w:lang w:val="en-US"/>
                            </w:rPr>
                            <w:t>φ</w:t>
                          </w:r>
                        </w:p>
                      </w:txbxContent>
                    </v:textbox>
                  </v:shape>
                  <w10:wrap type="square" anchorx="margin"/>
                </v:group>
              </w:pict>
            </w:r>
            <w:r w:rsidR="00FC58C5" w:rsidRPr="00992AE2">
              <w:t>10. На рисунке показаны направления рентгеновского ф</w:t>
            </w:r>
            <w:r w:rsidR="00FC58C5" w:rsidRPr="00992AE2">
              <w:t>о</w:t>
            </w:r>
            <w:r w:rsidR="00FC58C5" w:rsidRPr="00992AE2">
              <w:t>тона, падающего на мишень (γ), рассеянного фотона (</w:t>
            </w:r>
            <w:r w:rsidR="00FC58C5" w:rsidRPr="00992AE2">
              <w:rPr>
                <w:position w:val="-12"/>
              </w:rPr>
              <w:object w:dxaOrig="279" w:dyaOrig="400">
                <v:shape id="_x0000_i1034" type="#_x0000_t75" style="width:13.5pt;height:21pt" o:ole="">
                  <v:imagedata r:id="rId42" o:title=""/>
                </v:shape>
                <o:OLEObject Type="Embed" ProgID="Equation.3" ShapeID="_x0000_i1034" DrawAspect="Content" ObjectID="_1665481888" r:id="rId43"/>
              </w:object>
            </w:r>
            <w:r w:rsidR="00FC58C5" w:rsidRPr="00992AE2">
              <w:t>) и электрона отдачи (</w:t>
            </w:r>
            <w:r w:rsidR="00FC58C5" w:rsidRPr="00992AE2">
              <w:rPr>
                <w:i/>
              </w:rPr>
              <w:t>е</w:t>
            </w:r>
            <w:r w:rsidR="00FC58C5" w:rsidRPr="00992AE2">
              <w:t>). Угол рассеяния 90</w:t>
            </w:r>
            <w:r w:rsidR="00FC58C5" w:rsidRPr="00992AE2">
              <w:rPr>
                <w:vertAlign w:val="superscript"/>
              </w:rPr>
              <w:t>0</w:t>
            </w:r>
            <w:r w:rsidRPr="00992AE2">
              <w:fldChar w:fldCharType="begin"/>
            </w:r>
            <w:r w:rsidR="00FC58C5" w:rsidRPr="00992AE2">
              <w:instrText xml:space="preserve"> QUOTE </w:instrText>
            </w:r>
            <w:r w:rsidR="00FC58C5" w:rsidRPr="00992AE2">
              <w:rPr>
                <w:rFonts w:ascii="Cambria Math" w:hAnsi="Cambria Math"/>
              </w:rPr>
              <w:instrText>°</w:instrText>
            </w:r>
            <w:r w:rsidRPr="00992AE2">
              <w:fldChar w:fldCharType="end"/>
            </w:r>
            <w:r w:rsidR="00FC58C5" w:rsidRPr="00992AE2">
              <w:t>, направление дв</w:t>
            </w:r>
            <w:r w:rsidR="00FC58C5" w:rsidRPr="00992AE2">
              <w:t>и</w:t>
            </w:r>
            <w:r w:rsidR="00FC58C5" w:rsidRPr="00992AE2">
              <w:t>жения электрона отдачи составляет с направлением пада</w:t>
            </w:r>
            <w:r w:rsidR="00FC58C5" w:rsidRPr="00992AE2">
              <w:t>ю</w:t>
            </w:r>
            <w:r w:rsidR="00FC58C5" w:rsidRPr="00992AE2">
              <w:t>щего фотона угол φ = 30</w:t>
            </w:r>
            <w:r w:rsidR="00FC58C5" w:rsidRPr="00992AE2">
              <w:rPr>
                <w:vertAlign w:val="superscript"/>
              </w:rPr>
              <w:t>0</w:t>
            </w:r>
            <w:r w:rsidR="00FC58C5" w:rsidRPr="00992AE2">
              <w:t>.Если импульс падающего фотона Р</w:t>
            </w:r>
            <w:r w:rsidR="00FC58C5" w:rsidRPr="00992AE2">
              <w:rPr>
                <w:vertAlign w:val="subscript"/>
              </w:rPr>
              <w:t>Ф</w:t>
            </w:r>
            <w:r w:rsidR="00FC58C5" w:rsidRPr="00992AE2">
              <w:t xml:space="preserve">, то импульс электрона отдачи равен. . . 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 xml:space="preserve">1) </w:t>
            </w:r>
            <w:r w:rsidRPr="00992AE2">
              <w:rPr>
                <w:position w:val="-32"/>
              </w:rPr>
              <w:object w:dxaOrig="480" w:dyaOrig="820">
                <v:shape id="_x0000_i1035" type="#_x0000_t75" style="width:24.75pt;height:42pt" o:ole="">
                  <v:imagedata r:id="rId44" o:title=""/>
                </v:shape>
                <o:OLEObject Type="Embed" ProgID="Equation.3" ShapeID="_x0000_i1035" DrawAspect="Content" ObjectID="_1665481889" r:id="rId45"/>
              </w:object>
            </w:r>
            <w:r w:rsidRPr="00992AE2">
              <w:t>Р</w:t>
            </w:r>
            <w:r w:rsidRPr="00992AE2">
              <w:rPr>
                <w:vertAlign w:val="subscript"/>
              </w:rPr>
              <w:t>Ф</w:t>
            </w:r>
            <w:r w:rsidRPr="00992AE2">
              <w:t>;</w:t>
            </w:r>
            <w:r w:rsidRPr="00992AE2">
              <w:tab/>
              <w:t>2) 1,5</w:t>
            </w:r>
            <w:r w:rsidRPr="00992AE2">
              <w:rPr>
                <w:position w:val="-8"/>
              </w:rPr>
              <w:object w:dxaOrig="440" w:dyaOrig="420">
                <v:shape id="_x0000_i1036" type="#_x0000_t75" style="width:21pt;height:21pt" o:ole="">
                  <v:imagedata r:id="rId46" o:title=""/>
                </v:shape>
                <o:OLEObject Type="Embed" ProgID="Equation.3" ShapeID="_x0000_i1036" DrawAspect="Content" ObjectID="_1665481890" r:id="rId47"/>
              </w:object>
            </w:r>
            <w:r w:rsidRPr="00992AE2">
              <w:t>Р</w:t>
            </w:r>
            <w:r w:rsidRPr="00992AE2">
              <w:rPr>
                <w:vertAlign w:val="subscript"/>
              </w:rPr>
              <w:t>Ф</w:t>
            </w:r>
            <w:r w:rsidRPr="00992AE2">
              <w:t>;      3) 1,5Р</w:t>
            </w:r>
            <w:r w:rsidRPr="00992AE2">
              <w:rPr>
                <w:vertAlign w:val="subscript"/>
              </w:rPr>
              <w:t>Ф</w:t>
            </w:r>
            <w:r w:rsidRPr="00992AE2">
              <w:t>;</w:t>
            </w:r>
            <w:r w:rsidRPr="00992AE2">
              <w:tab/>
            </w:r>
            <w:r w:rsidRPr="00992AE2">
              <w:tab/>
              <w:t xml:space="preserve">4) </w:t>
            </w:r>
            <w:r w:rsidRPr="00992AE2">
              <w:rPr>
                <w:position w:val="-8"/>
              </w:rPr>
              <w:object w:dxaOrig="440" w:dyaOrig="420">
                <v:shape id="_x0000_i1037" type="#_x0000_t75" style="width:21pt;height:21pt" o:ole="">
                  <v:imagedata r:id="rId48" o:title=""/>
                </v:shape>
                <o:OLEObject Type="Embed" ProgID="Equation.3" ShapeID="_x0000_i1037" DrawAspect="Content" ObjectID="_1665481891" r:id="rId49"/>
              </w:object>
            </w:r>
            <w:r w:rsidRPr="00992AE2">
              <w:t>Р</w:t>
            </w:r>
            <w:r w:rsidRPr="00992AE2">
              <w:rPr>
                <w:vertAlign w:val="subscript"/>
              </w:rPr>
              <w:t>Ф</w:t>
            </w:r>
            <w:r w:rsidRPr="00992AE2">
              <w:t>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lastRenderedPageBreak/>
              <w:t>11. Энергия фотона, поглощаемого фотокатодом, равна 5 эВ. Работа выхода электрона равна 2 эВ. Величина задерживающего потенциала, при котором прекратился фототок, равна…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3728720</wp:posOffset>
                  </wp:positionH>
                  <wp:positionV relativeFrom="paragraph">
                    <wp:posOffset>225425</wp:posOffset>
                  </wp:positionV>
                  <wp:extent cx="2143125" cy="1370330"/>
                  <wp:effectExtent l="0" t="0" r="9525" b="127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456" t="48752" r="67351" b="25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37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2AE2">
              <w:t>1) 7 B;</w:t>
            </w:r>
            <w:r w:rsidRPr="00992AE2">
              <w:tab/>
            </w:r>
            <w:r w:rsidRPr="00992AE2">
              <w:tab/>
              <w:t>2) 3 B;</w:t>
            </w:r>
            <w:r w:rsidRPr="00992AE2">
              <w:tab/>
            </w:r>
            <w:r w:rsidRPr="00992AE2">
              <w:tab/>
              <w:t>3) 2,5 B;</w:t>
            </w:r>
            <w:r w:rsidRPr="00992AE2">
              <w:tab/>
              <w:t>4) 10 B.</w:t>
            </w:r>
          </w:p>
          <w:p w:rsidR="00FC58C5" w:rsidRPr="00992AE2" w:rsidRDefault="00FC58C5" w:rsidP="00FC58C5">
            <w:pPr>
              <w:ind w:firstLine="296"/>
            </w:pPr>
          </w:p>
          <w:p w:rsidR="00FC58C5" w:rsidRPr="00992AE2" w:rsidRDefault="00FC58C5" w:rsidP="00FC58C5">
            <w:pPr>
              <w:ind w:firstLine="296"/>
            </w:pPr>
            <w:r w:rsidRPr="00992AE2">
              <w:t>12. На рисунке изображены две вольтамперные х</w:t>
            </w:r>
            <w:r w:rsidRPr="00992AE2">
              <w:t>а</w:t>
            </w:r>
            <w:r w:rsidRPr="00992AE2">
              <w:t xml:space="preserve">рактеристики вакуумного фотоэлемента. Если </w:t>
            </w:r>
            <w:r w:rsidRPr="00992AE2">
              <w:rPr>
                <w:i/>
              </w:rPr>
              <w:t xml:space="preserve">Е - </w:t>
            </w:r>
            <w:r w:rsidRPr="00992AE2">
              <w:t>о</w:t>
            </w:r>
            <w:r w:rsidRPr="00992AE2">
              <w:t>с</w:t>
            </w:r>
            <w:r w:rsidRPr="00992AE2">
              <w:t xml:space="preserve">вещенность фотокатода, </w:t>
            </w:r>
            <w:r w:rsidRPr="00992AE2">
              <w:rPr>
                <w:i/>
              </w:rPr>
              <w:t xml:space="preserve">v </w:t>
            </w:r>
            <w:r w:rsidRPr="00992AE2">
              <w:t xml:space="preserve">- частота падающего на него света, </w:t>
            </w:r>
            <w:r w:rsidRPr="00992AE2">
              <w:rPr>
                <w:lang w:val="en-US"/>
              </w:rPr>
              <w:t>I</w:t>
            </w:r>
            <w:r w:rsidRPr="00992AE2">
              <w:rPr>
                <w:vertAlign w:val="subscript"/>
              </w:rPr>
              <w:t>ф</w:t>
            </w:r>
            <w:r w:rsidRPr="00992AE2">
              <w:t xml:space="preserve"> –сила фототока, то для данного случая спр</w:t>
            </w:r>
            <w:r w:rsidRPr="00992AE2">
              <w:t>а</w:t>
            </w:r>
            <w:r w:rsidRPr="00992AE2">
              <w:t>ведливы соотношения . . 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1) ν</w:t>
            </w:r>
            <w:r w:rsidRPr="00992AE2">
              <w:rPr>
                <w:vertAlign w:val="subscript"/>
                <w:lang w:val="it-IT"/>
              </w:rPr>
              <w:t>1</w:t>
            </w:r>
            <w:r w:rsidRPr="00992AE2">
              <w:rPr>
                <w:lang w:val="it-IT"/>
              </w:rPr>
              <w:t>&gt;</w:t>
            </w:r>
            <w:r w:rsidRPr="00992AE2">
              <w:rPr>
                <w:lang w:val="en-US"/>
              </w:rPr>
              <w:t>ν</w:t>
            </w:r>
            <w:r w:rsidRPr="00992AE2">
              <w:rPr>
                <w:vertAlign w:val="subscript"/>
                <w:lang w:val="it-IT"/>
              </w:rPr>
              <w:t>2</w:t>
            </w:r>
            <w:r w:rsidRPr="00992AE2">
              <w:rPr>
                <w:lang w:val="it-IT"/>
              </w:rPr>
              <w:t>, E</w:t>
            </w:r>
            <w:r w:rsidRPr="00992AE2">
              <w:rPr>
                <w:vertAlign w:val="subscript"/>
                <w:lang w:val="it-IT"/>
              </w:rPr>
              <w:t>1</w:t>
            </w:r>
            <w:r w:rsidRPr="00992AE2">
              <w:rPr>
                <w:lang w:val="it-IT"/>
              </w:rPr>
              <w:t xml:space="preserve"> = E</w:t>
            </w:r>
            <w:r w:rsidRPr="00992AE2">
              <w:rPr>
                <w:vertAlign w:val="subscript"/>
                <w:lang w:val="it-IT"/>
              </w:rPr>
              <w:t>2</w:t>
            </w:r>
            <w:r w:rsidRPr="00992AE2">
              <w:t>;      2</w:t>
            </w:r>
            <w:r w:rsidRPr="00992AE2">
              <w:rPr>
                <w:lang w:val="it-IT"/>
              </w:rPr>
              <w:t>) ν</w:t>
            </w:r>
            <w:r w:rsidRPr="00992AE2">
              <w:rPr>
                <w:vertAlign w:val="subscript"/>
                <w:lang w:val="it-IT"/>
              </w:rPr>
              <w:t>1</w:t>
            </w:r>
            <w:r w:rsidRPr="00992AE2">
              <w:rPr>
                <w:lang w:val="it-IT"/>
              </w:rPr>
              <w:t>&lt; ν</w:t>
            </w:r>
            <w:r w:rsidRPr="00992AE2">
              <w:rPr>
                <w:vertAlign w:val="subscript"/>
                <w:lang w:val="it-IT"/>
              </w:rPr>
              <w:t>2</w:t>
            </w:r>
            <w:r w:rsidRPr="00992AE2">
              <w:rPr>
                <w:lang w:val="it-IT"/>
              </w:rPr>
              <w:t>, E</w:t>
            </w:r>
            <w:r w:rsidRPr="00992AE2">
              <w:rPr>
                <w:vertAlign w:val="subscript"/>
                <w:lang w:val="it-IT"/>
              </w:rPr>
              <w:t>1</w:t>
            </w:r>
            <w:r w:rsidRPr="00992AE2">
              <w:rPr>
                <w:lang w:val="it-IT"/>
              </w:rPr>
              <w:t xml:space="preserve"> = E</w:t>
            </w:r>
            <w:r w:rsidRPr="00992AE2">
              <w:rPr>
                <w:vertAlign w:val="subscript"/>
                <w:lang w:val="it-IT"/>
              </w:rPr>
              <w:t>2</w:t>
            </w:r>
            <w:r w:rsidRPr="00992AE2">
              <w:rPr>
                <w:lang w:val="it-IT"/>
              </w:rPr>
              <w:t xml:space="preserve">; </w:t>
            </w:r>
          </w:p>
          <w:p w:rsidR="00FC58C5" w:rsidRPr="00992AE2" w:rsidRDefault="00FC58C5" w:rsidP="00FC58C5">
            <w:pPr>
              <w:ind w:firstLine="296"/>
              <w:rPr>
                <w:vertAlign w:val="subscript"/>
                <w:lang w:val="it-IT"/>
              </w:rPr>
            </w:pPr>
            <w:r w:rsidRPr="00992AE2">
              <w:t>3</w:t>
            </w:r>
            <w:r w:rsidRPr="00992AE2">
              <w:rPr>
                <w:lang w:val="it-IT"/>
              </w:rPr>
              <w:t>) ν</w:t>
            </w:r>
            <w:r w:rsidRPr="00992AE2">
              <w:rPr>
                <w:vertAlign w:val="subscript"/>
                <w:lang w:val="it-IT"/>
              </w:rPr>
              <w:t>1</w:t>
            </w:r>
            <w:r w:rsidRPr="00992AE2">
              <w:rPr>
                <w:lang w:val="it-IT"/>
              </w:rPr>
              <w:t xml:space="preserve"> = ν</w:t>
            </w:r>
            <w:r w:rsidRPr="00992AE2">
              <w:rPr>
                <w:vertAlign w:val="subscript"/>
                <w:lang w:val="it-IT"/>
              </w:rPr>
              <w:t>2</w:t>
            </w:r>
            <w:r w:rsidRPr="00992AE2">
              <w:rPr>
                <w:lang w:val="it-IT"/>
              </w:rPr>
              <w:t>, E</w:t>
            </w:r>
            <w:r w:rsidRPr="00992AE2">
              <w:rPr>
                <w:vertAlign w:val="subscript"/>
                <w:lang w:val="it-IT"/>
              </w:rPr>
              <w:t>1</w:t>
            </w:r>
            <w:r w:rsidRPr="00992AE2">
              <w:rPr>
                <w:lang w:val="it-IT"/>
              </w:rPr>
              <w:t>&gt; E</w:t>
            </w:r>
            <w:r w:rsidRPr="00992AE2">
              <w:rPr>
                <w:vertAlign w:val="subscript"/>
                <w:lang w:val="it-IT"/>
              </w:rPr>
              <w:t>2</w:t>
            </w:r>
            <w:r w:rsidRPr="00992AE2">
              <w:rPr>
                <w:lang w:val="it-IT"/>
              </w:rPr>
              <w:t xml:space="preserve">;      </w:t>
            </w:r>
            <w:r w:rsidRPr="00992AE2">
              <w:t>4</w:t>
            </w:r>
            <w:r w:rsidRPr="00992AE2">
              <w:rPr>
                <w:lang w:val="it-IT"/>
              </w:rPr>
              <w:t>) ν</w:t>
            </w:r>
            <w:r w:rsidRPr="00992AE2">
              <w:rPr>
                <w:vertAlign w:val="subscript"/>
                <w:lang w:val="it-IT"/>
              </w:rPr>
              <w:t>1</w:t>
            </w:r>
            <w:r w:rsidRPr="00992AE2">
              <w:rPr>
                <w:lang w:val="it-IT"/>
              </w:rPr>
              <w:t xml:space="preserve"> = ν</w:t>
            </w:r>
            <w:r w:rsidRPr="00992AE2">
              <w:rPr>
                <w:vertAlign w:val="subscript"/>
                <w:lang w:val="it-IT"/>
              </w:rPr>
              <w:t>2</w:t>
            </w:r>
            <w:r w:rsidRPr="00992AE2">
              <w:rPr>
                <w:lang w:val="it-IT"/>
              </w:rPr>
              <w:t>, E</w:t>
            </w:r>
            <w:r w:rsidRPr="00992AE2">
              <w:rPr>
                <w:vertAlign w:val="subscript"/>
                <w:lang w:val="it-IT"/>
              </w:rPr>
              <w:t>1</w:t>
            </w:r>
            <w:r w:rsidRPr="00992AE2">
              <w:rPr>
                <w:lang w:val="it-IT"/>
              </w:rPr>
              <w:t>&lt; E</w:t>
            </w:r>
            <w:r w:rsidRPr="00992AE2">
              <w:rPr>
                <w:vertAlign w:val="subscript"/>
                <w:lang w:val="it-IT"/>
              </w:rPr>
              <w:t xml:space="preserve">2 </w:t>
            </w:r>
          </w:p>
          <w:p w:rsidR="00FC58C5" w:rsidRPr="00992AE2" w:rsidRDefault="00FC58C5" w:rsidP="00FC58C5">
            <w:pPr>
              <w:ind w:firstLine="296"/>
              <w:rPr>
                <w:lang w:val="it-IT"/>
              </w:rPr>
            </w:pPr>
          </w:p>
          <w:p w:rsidR="00FC58C5" w:rsidRPr="00992AE2" w:rsidRDefault="00FC58C5" w:rsidP="00FC58C5">
            <w:pPr>
              <w:ind w:firstLine="296"/>
            </w:pPr>
            <w:r w:rsidRPr="00992AE2">
              <w:t>13. Длина волны электромагнитного излучения, испускаемого атомом водорода при переходе в нем электрона со второго энергетического уровня на первый равна…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1) 1,21·10</w:t>
            </w:r>
            <w:r w:rsidRPr="00992AE2">
              <w:rPr>
                <w:vertAlign w:val="superscript"/>
              </w:rPr>
              <w:t>-7</w:t>
            </w:r>
            <w:r w:rsidRPr="00992AE2">
              <w:t xml:space="preserve"> м;</w:t>
            </w:r>
            <w:r w:rsidRPr="00992AE2">
              <w:tab/>
              <w:t>2) 3·10</w:t>
            </w:r>
            <w:r w:rsidRPr="00992AE2">
              <w:rPr>
                <w:vertAlign w:val="superscript"/>
              </w:rPr>
              <w:t>-19</w:t>
            </w:r>
            <w:r w:rsidRPr="00992AE2">
              <w:t xml:space="preserve"> м;</w:t>
            </w:r>
            <w:r w:rsidRPr="00992AE2">
              <w:tab/>
            </w:r>
            <w:r w:rsidRPr="00992AE2">
              <w:tab/>
              <w:t>3) 5,8·10</w:t>
            </w:r>
            <w:r w:rsidRPr="00992AE2">
              <w:rPr>
                <w:vertAlign w:val="superscript"/>
              </w:rPr>
              <w:t>-12</w:t>
            </w:r>
            <w:r w:rsidRPr="00992AE2">
              <w:t xml:space="preserve"> м;</w:t>
            </w:r>
            <w:r w:rsidRPr="00992AE2">
              <w:tab/>
              <w:t>4) 23·10</w:t>
            </w:r>
            <w:r w:rsidRPr="00992AE2">
              <w:rPr>
                <w:vertAlign w:val="superscript"/>
              </w:rPr>
              <w:t>-5</w:t>
            </w:r>
            <w:r w:rsidRPr="00992AE2">
              <w:t xml:space="preserve"> м.</w:t>
            </w:r>
          </w:p>
          <w:p w:rsidR="00FC58C5" w:rsidRPr="00992AE2" w:rsidRDefault="00FC58C5" w:rsidP="00FC58C5">
            <w:pPr>
              <w:ind w:left="-23" w:firstLine="296"/>
            </w:pPr>
            <w:r w:rsidRPr="00992AE2">
              <w:t xml:space="preserve">14. Отношение скоростей двух микрочастиц </w:t>
            </w:r>
            <w:r w:rsidRPr="00992AE2">
              <w:rPr>
                <w:position w:val="-26"/>
              </w:rPr>
              <w:object w:dxaOrig="279" w:dyaOrig="600">
                <v:shape id="_x0000_i1038" type="#_x0000_t75" style="width:13.5pt;height:30pt" o:ole="">
                  <v:imagedata r:id="rId51" o:title=""/>
                </v:shape>
                <o:OLEObject Type="Embed" ProgID="Equation.DSMT4" ShapeID="_x0000_i1038" DrawAspect="Content" ObjectID="_1665481892" r:id="rId52"/>
              </w:object>
            </w:r>
            <w:r w:rsidRPr="00992AE2">
              <w:t xml:space="preserve"> = 4. Если их длины волн де Бройля удовлетворяют соотношению   </w:t>
            </w:r>
            <w:r w:rsidRPr="00992AE2">
              <w:sym w:font="Symbol" w:char="F06C"/>
            </w:r>
            <w:r w:rsidRPr="00992AE2">
              <w:rPr>
                <w:vertAlign w:val="subscript"/>
              </w:rPr>
              <w:t>2</w:t>
            </w:r>
            <w:r w:rsidRPr="00992AE2">
              <w:t xml:space="preserve"> = 2</w:t>
            </w:r>
            <w:r w:rsidRPr="00992AE2">
              <w:sym w:font="Symbol" w:char="F06C"/>
            </w:r>
            <w:r w:rsidRPr="00992AE2">
              <w:rPr>
                <w:vertAlign w:val="subscript"/>
              </w:rPr>
              <w:t>1</w:t>
            </w:r>
            <w:r w:rsidRPr="00992AE2">
              <w:t>, то отношение масс этих частиц </w:t>
            </w:r>
            <w:r w:rsidRPr="00992AE2">
              <w:rPr>
                <w:position w:val="-34"/>
              </w:rPr>
              <w:object w:dxaOrig="460" w:dyaOrig="780">
                <v:shape id="_x0000_i1039" type="#_x0000_t75" style="width:22.5pt;height:39.75pt" o:ole="">
                  <v:imagedata r:id="rId53" o:title=""/>
                </v:shape>
                <o:OLEObject Type="Embed" ProgID="Equation.3" ShapeID="_x0000_i1039" DrawAspect="Content" ObjectID="_1665481893" r:id="rId54"/>
              </w:object>
            </w:r>
            <w:r w:rsidRPr="00992AE2">
              <w:t xml:space="preserve"> равно …</w:t>
            </w:r>
          </w:p>
          <w:p w:rsidR="00FC58C5" w:rsidRPr="00992AE2" w:rsidRDefault="00FC58C5" w:rsidP="00FC58C5">
            <w:pPr>
              <w:spacing w:before="120"/>
              <w:ind w:left="-23" w:firstLine="296"/>
            </w:pPr>
            <w:r w:rsidRPr="00992AE2">
              <w:t>1) 2;                  2) ½;                    3) ¼;                   4) 4.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15. Определить неточность в определении координаты электрона, движущегося в ат</w:t>
            </w:r>
            <w:r w:rsidRPr="00992AE2">
              <w:t>о</w:t>
            </w:r>
            <w:r w:rsidRPr="00992AE2">
              <w:t>ме водорода со скоростью 1,2·10</w:t>
            </w:r>
            <w:r w:rsidRPr="00992AE2">
              <w:rPr>
                <w:vertAlign w:val="superscript"/>
              </w:rPr>
              <w:t>6</w:t>
            </w:r>
            <w:r w:rsidRPr="00992AE2">
              <w:t xml:space="preserve"> м/с, если допускаемая неточность в определении ск</w:t>
            </w:r>
            <w:r w:rsidRPr="00992AE2">
              <w:t>о</w:t>
            </w:r>
            <w:r w:rsidRPr="00992AE2">
              <w:t>рости составляет 10% от ее величины.</w:t>
            </w:r>
          </w:p>
          <w:p w:rsidR="00FC58C5" w:rsidRPr="00992AE2" w:rsidRDefault="00FC58C5" w:rsidP="00FC58C5">
            <w:pPr>
              <w:pStyle w:val="af7"/>
              <w:shd w:val="clear" w:color="auto" w:fill="FFFFFF"/>
              <w:spacing w:before="0" w:beforeAutospacing="0" w:after="450" w:afterAutospacing="0" w:line="360" w:lineRule="atLeast"/>
              <w:ind w:firstLine="296"/>
              <w:rPr>
                <w:color w:val="000000"/>
                <w:sz w:val="24"/>
              </w:rPr>
            </w:pPr>
            <w:r w:rsidRPr="00992AE2">
              <w:rPr>
                <w:noProof/>
                <w:sz w:val="24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4720590</wp:posOffset>
                  </wp:positionH>
                  <wp:positionV relativeFrom="paragraph">
                    <wp:posOffset>635</wp:posOffset>
                  </wp:positionV>
                  <wp:extent cx="1860550" cy="1393190"/>
                  <wp:effectExtent l="0" t="0" r="6350" b="0"/>
                  <wp:wrapSquare wrapText="bothSides"/>
                  <wp:docPr id="10" name="Рисунок 10" descr="http://fiziku5.ru/wp-content/uploads/353/image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http://fiziku5.ru/wp-content/uploads/353/image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3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2AE2">
              <w:rPr>
                <w:sz w:val="24"/>
              </w:rPr>
              <w:t xml:space="preserve">16. </w:t>
            </w:r>
            <w:r w:rsidRPr="00992AE2">
              <w:rPr>
                <w:color w:val="000000"/>
                <w:sz w:val="24"/>
              </w:rPr>
              <w:t>На рисунке изображена плотность вероятности обн</w:t>
            </w:r>
            <w:r w:rsidRPr="00992AE2">
              <w:rPr>
                <w:color w:val="000000"/>
                <w:sz w:val="24"/>
              </w:rPr>
              <w:t>а</w:t>
            </w:r>
            <w:r w:rsidRPr="00992AE2">
              <w:rPr>
                <w:color w:val="000000"/>
                <w:sz w:val="24"/>
              </w:rPr>
              <w:t>ружения микрочастицы на различных расстояниях от «ст</w:t>
            </w:r>
            <w:r w:rsidRPr="00992AE2">
              <w:rPr>
                <w:color w:val="000000"/>
                <w:sz w:val="24"/>
              </w:rPr>
              <w:t>е</w:t>
            </w:r>
            <w:r w:rsidRPr="00992AE2">
              <w:rPr>
                <w:color w:val="000000"/>
                <w:sz w:val="24"/>
              </w:rPr>
              <w:lastRenderedPageBreak/>
              <w:t>нок» ямы. Вероятность ее обнаружения на учас</w:t>
            </w:r>
            <w:r w:rsidRPr="00992AE2">
              <w:rPr>
                <w:color w:val="000000"/>
                <w:sz w:val="24"/>
              </w:rPr>
              <w:t>т</w:t>
            </w:r>
            <w:r w:rsidRPr="00992AE2">
              <w:rPr>
                <w:color w:val="000000"/>
                <w:sz w:val="24"/>
              </w:rPr>
              <w:t>ке </w:t>
            </w:r>
            <w:r w:rsidRPr="00992AE2">
              <w:rPr>
                <w:noProof/>
                <w:color w:val="000000"/>
                <w:sz w:val="24"/>
              </w:rPr>
              <w:drawing>
                <wp:inline distT="0" distB="0" distL="0" distR="0">
                  <wp:extent cx="742950" cy="419100"/>
                  <wp:effectExtent l="0" t="0" r="0" b="0"/>
                  <wp:docPr id="11" name="Рисунок 11" descr="http://fiziku5.ru/wp-content/uploads/353/image138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http://fiziku5.ru/wp-content/uploads/353/image138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2AE2">
              <w:rPr>
                <w:color w:val="000000"/>
                <w:sz w:val="24"/>
              </w:rPr>
              <w:t> равна…</w:t>
            </w:r>
          </w:p>
          <w:p w:rsidR="00FC58C5" w:rsidRPr="00992AE2" w:rsidRDefault="00FC58C5" w:rsidP="00FC58C5">
            <w:pPr>
              <w:pStyle w:val="af7"/>
              <w:shd w:val="clear" w:color="auto" w:fill="FFFFFF"/>
              <w:spacing w:before="0" w:beforeAutospacing="0" w:after="450" w:afterAutospacing="0" w:line="360" w:lineRule="atLeast"/>
              <w:ind w:firstLine="296"/>
              <w:rPr>
                <w:noProof/>
                <w:color w:val="000000"/>
                <w:sz w:val="24"/>
              </w:rPr>
            </w:pPr>
            <w:r w:rsidRPr="00992AE2">
              <w:rPr>
                <w:color w:val="000000"/>
                <w:sz w:val="24"/>
              </w:rPr>
              <w:t>1) </w:t>
            </w:r>
            <w:r w:rsidRPr="00992AE2">
              <w:rPr>
                <w:noProof/>
                <w:color w:val="000000"/>
                <w:sz w:val="24"/>
              </w:rPr>
              <w:t>¼;</w:t>
            </w:r>
            <w:r w:rsidRPr="00992AE2">
              <w:rPr>
                <w:noProof/>
                <w:color w:val="000000"/>
                <w:sz w:val="24"/>
              </w:rPr>
              <w:tab/>
            </w:r>
            <w:r w:rsidRPr="00992AE2">
              <w:rPr>
                <w:color w:val="000000"/>
                <w:sz w:val="24"/>
              </w:rPr>
              <w:t> </w:t>
            </w:r>
            <w:r w:rsidRPr="00992AE2">
              <w:rPr>
                <w:color w:val="000000"/>
                <w:sz w:val="24"/>
              </w:rPr>
              <w:tab/>
              <w:t>2) </w:t>
            </w:r>
            <w:r w:rsidRPr="00992AE2">
              <w:rPr>
                <w:noProof/>
                <w:color w:val="000000"/>
                <w:sz w:val="24"/>
              </w:rPr>
              <w:t>½;</w:t>
            </w:r>
            <w:r w:rsidRPr="00992AE2">
              <w:rPr>
                <w:color w:val="000000"/>
                <w:sz w:val="24"/>
              </w:rPr>
              <w:t> </w:t>
            </w:r>
            <w:r w:rsidRPr="00992AE2">
              <w:rPr>
                <w:color w:val="000000"/>
                <w:sz w:val="24"/>
              </w:rPr>
              <w:tab/>
            </w:r>
            <w:r w:rsidRPr="00992AE2">
              <w:rPr>
                <w:color w:val="000000"/>
                <w:sz w:val="24"/>
              </w:rPr>
              <w:tab/>
              <w:t>3) </w:t>
            </w:r>
            <w:r w:rsidRPr="00992AE2">
              <w:rPr>
                <w:noProof/>
                <w:color w:val="000000"/>
                <w:sz w:val="24"/>
              </w:rPr>
              <w:t>¾;</w:t>
            </w:r>
            <w:r w:rsidRPr="00992AE2">
              <w:rPr>
                <w:color w:val="000000"/>
                <w:sz w:val="24"/>
              </w:rPr>
              <w:t> </w:t>
            </w:r>
            <w:r w:rsidRPr="00992AE2">
              <w:rPr>
                <w:color w:val="000000"/>
                <w:sz w:val="24"/>
              </w:rPr>
              <w:tab/>
            </w:r>
            <w:r w:rsidRPr="00992AE2">
              <w:rPr>
                <w:color w:val="000000"/>
                <w:sz w:val="24"/>
              </w:rPr>
              <w:tab/>
              <w:t>4) </w:t>
            </w:r>
            <w:r w:rsidRPr="00992AE2">
              <w:rPr>
                <w:noProof/>
                <w:color w:val="000000"/>
                <w:sz w:val="24"/>
              </w:rPr>
              <w:t>0</w:t>
            </w:r>
            <w:r w:rsidRPr="00992AE2">
              <w:rPr>
                <w:color w:val="000000"/>
                <w:sz w:val="24"/>
              </w:rPr>
              <w:t xml:space="preserve"> ; </w:t>
            </w:r>
            <w:r w:rsidRPr="00992AE2">
              <w:rPr>
                <w:color w:val="000000"/>
                <w:sz w:val="24"/>
              </w:rPr>
              <w:tab/>
            </w:r>
            <w:r w:rsidRPr="00992AE2">
              <w:rPr>
                <w:color w:val="000000"/>
                <w:sz w:val="24"/>
              </w:rPr>
              <w:tab/>
              <w:t>5) </w:t>
            </w:r>
            <w:r w:rsidRPr="00992AE2">
              <w:rPr>
                <w:noProof/>
                <w:color w:val="000000"/>
                <w:sz w:val="24"/>
              </w:rPr>
              <w:t>1.</w:t>
            </w:r>
          </w:p>
          <w:p w:rsidR="00FC58C5" w:rsidRPr="00992AE2" w:rsidRDefault="00FC58C5" w:rsidP="00FC58C5">
            <w:pPr>
              <w:pStyle w:val="af7"/>
              <w:shd w:val="clear" w:color="auto" w:fill="FFFFFF"/>
              <w:spacing w:before="0" w:beforeAutospacing="0" w:after="450" w:afterAutospacing="0" w:line="360" w:lineRule="atLeast"/>
              <w:ind w:firstLine="296"/>
              <w:rPr>
                <w:sz w:val="24"/>
              </w:rPr>
            </w:pPr>
            <w:r w:rsidRPr="00992AE2">
              <w:rPr>
                <w:sz w:val="24"/>
              </w:rPr>
              <w:t xml:space="preserve">17. Электрон в атоме водорода перешел из основного состояния в возбужденное с n = 4. Радиус его боровской орбиты... </w:t>
            </w:r>
          </w:p>
          <w:p w:rsidR="00FC58C5" w:rsidRPr="00992AE2" w:rsidRDefault="00FC58C5" w:rsidP="00FC58C5">
            <w:pPr>
              <w:pStyle w:val="af7"/>
              <w:shd w:val="clear" w:color="auto" w:fill="FFFFFF"/>
              <w:spacing w:before="0" w:beforeAutospacing="0" w:after="450" w:afterAutospacing="0" w:line="360" w:lineRule="atLeast"/>
              <w:ind w:firstLine="296"/>
              <w:rPr>
                <w:sz w:val="24"/>
              </w:rPr>
            </w:pPr>
            <w:r w:rsidRPr="00992AE2">
              <w:rPr>
                <w:sz w:val="24"/>
              </w:rPr>
              <w:t>1) увеличился в 16раз; 2) не изменился; 3) увеличился в 3 раза; 4) уменьшился в 16 раза.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paragraph">
                    <wp:posOffset>7620</wp:posOffset>
                  </wp:positionV>
                  <wp:extent cx="1819275" cy="1790700"/>
                  <wp:effectExtent l="0" t="0" r="9525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2AE2">
              <w:t>18. Закон сохранения момента импульса накладывает ограничения на возможные п</w:t>
            </w:r>
            <w:r w:rsidRPr="00992AE2">
              <w:t>е</w:t>
            </w:r>
            <w:r w:rsidRPr="00992AE2">
              <w:t>реходы электрона в атоме с одного уровня на другой (правило отбора). В энергетич</w:t>
            </w:r>
            <w:r w:rsidRPr="00992AE2">
              <w:t>е</w:t>
            </w:r>
            <w:r w:rsidRPr="00992AE2">
              <w:t xml:space="preserve">ском спектре атома водорода (см. рисунок) запрещенным переходом является... 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 xml:space="preserve">1) 4f –3d; 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 xml:space="preserve">2) 3d – 2s; 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 xml:space="preserve">3) 4s – 3p; 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4) 2p – 1s.</w:t>
            </w:r>
          </w:p>
          <w:p w:rsidR="00FC58C5" w:rsidRPr="00992AE2" w:rsidRDefault="00FC58C5" w:rsidP="00FC58C5">
            <w:pPr>
              <w:ind w:firstLine="296"/>
              <w:contextualSpacing/>
            </w:pPr>
            <w:r w:rsidRPr="00992AE2">
              <w:t>19. Состояние, в котором находится атом, характериз</w:t>
            </w:r>
            <w:r w:rsidRPr="00992AE2">
              <w:t>у</w:t>
            </w:r>
            <w:r w:rsidRPr="00992AE2">
              <w:t>ется значением главного квантового числа </w:t>
            </w:r>
            <w:r w:rsidRPr="00992AE2">
              <w:rPr>
                <w:i/>
                <w:iCs/>
              </w:rPr>
              <w:t>n</w:t>
            </w:r>
            <w:r w:rsidRPr="00992AE2">
              <w:t> = 4. Чему ра</w:t>
            </w:r>
            <w:r w:rsidRPr="00992AE2">
              <w:t>в</w:t>
            </w:r>
            <w:r w:rsidRPr="00992AE2">
              <w:t>на кратность вырождения энергетических уровней этого атома.</w:t>
            </w:r>
          </w:p>
          <w:p w:rsidR="00FC58C5" w:rsidRPr="00992AE2" w:rsidRDefault="00FC58C5" w:rsidP="00FC58C5">
            <w:pPr>
              <w:ind w:firstLine="296"/>
              <w:contextualSpacing/>
            </w:pPr>
          </w:p>
          <w:p w:rsidR="00FC58C5" w:rsidRPr="00992AE2" w:rsidRDefault="00FC58C5" w:rsidP="00FC58C5">
            <w:pPr>
              <w:spacing w:before="100" w:beforeAutospacing="1" w:after="100" w:afterAutospacing="1"/>
              <w:ind w:firstLine="296"/>
            </w:pPr>
            <w:r w:rsidRPr="00992AE2">
              <w:lastRenderedPageBreak/>
              <w:t xml:space="preserve">20. Стационарное уравнение Шредингера имеет вид </w:t>
            </w:r>
            <w:r w:rsidRPr="00992AE2">
              <w:rPr>
                <w:noProof/>
              </w:rPr>
              <w:drawing>
                <wp:inline distT="0" distB="0" distL="0" distR="0">
                  <wp:extent cx="1857375" cy="4667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2AE2">
              <w:t xml:space="preserve">. Это уравнение описывает… </w:t>
            </w:r>
          </w:p>
          <w:p w:rsidR="00FC58C5" w:rsidRPr="00992AE2" w:rsidRDefault="00FC58C5" w:rsidP="00FC58C5">
            <w:pPr>
              <w:spacing w:before="100" w:beforeAutospacing="1" w:after="100" w:afterAutospacing="1"/>
              <w:ind w:firstLine="296"/>
            </w:pPr>
            <w:r w:rsidRPr="00992AE2">
              <w:t>1) состояние электрона в водородоподобном атоме;</w:t>
            </w:r>
          </w:p>
          <w:p w:rsidR="00FC58C5" w:rsidRPr="00992AE2" w:rsidRDefault="00FC58C5" w:rsidP="00FC58C5">
            <w:pPr>
              <w:spacing w:before="100" w:beforeAutospacing="1" w:after="100" w:afterAutospacing="1"/>
              <w:ind w:firstLine="296"/>
            </w:pPr>
            <w:r w:rsidRPr="00992AE2">
              <w:t xml:space="preserve"> 2) движение свободной частицы; </w:t>
            </w:r>
          </w:p>
          <w:p w:rsidR="00FC58C5" w:rsidRPr="00992AE2" w:rsidRDefault="00FC58C5" w:rsidP="00FC58C5">
            <w:pPr>
              <w:spacing w:before="100" w:beforeAutospacing="1" w:after="100" w:afterAutospacing="1"/>
              <w:ind w:firstLine="296"/>
            </w:pPr>
            <w:r w:rsidRPr="00992AE2">
              <w:t xml:space="preserve">3) состояние электрона в трехмерном потенциальном ящике; </w:t>
            </w:r>
          </w:p>
          <w:p w:rsidR="00FC58C5" w:rsidRPr="00992AE2" w:rsidRDefault="00FC58C5" w:rsidP="00FC58C5">
            <w:pPr>
              <w:spacing w:before="100" w:beforeAutospacing="1" w:after="100" w:afterAutospacing="1"/>
              <w:ind w:firstLine="296"/>
            </w:pPr>
            <w:r w:rsidRPr="00992AE2">
              <w:t>4) линейный гармонический осциллятор.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21. Определите период полураспада радиоактивного изотопа, если 5/8 начального к</w:t>
            </w:r>
            <w:r w:rsidRPr="00992AE2">
              <w:t>о</w:t>
            </w:r>
            <w:r w:rsidRPr="00992AE2">
              <w:t xml:space="preserve">личества ядер этого изотопа распалось за время </w:t>
            </w:r>
            <w:r w:rsidRPr="00992AE2">
              <w:rPr>
                <w:i/>
                <w:iCs/>
              </w:rPr>
              <w:t xml:space="preserve">t </w:t>
            </w:r>
            <w:r w:rsidRPr="00992AE2">
              <w:t>= 849 с.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 xml:space="preserve">22. Ядро бериллия </w:t>
            </w:r>
            <m:oMath>
              <m:sPre>
                <m:sPre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Pre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19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40</m:t>
                  </m:r>
                </m:sup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e>
              </m:sPre>
            </m:oMath>
            <w:r w:rsidRPr="00992AE2">
              <w:t xml:space="preserve">захватило электрон из </w:t>
            </w:r>
            <w:r w:rsidRPr="00992AE2">
              <w:rPr>
                <w:i/>
                <w:iCs/>
              </w:rPr>
              <w:t>К</w:t>
            </w:r>
            <w:r w:rsidRPr="00992AE2">
              <w:t>-оболочки атома. Какое ядро образов</w:t>
            </w:r>
            <w:r w:rsidRPr="00992AE2">
              <w:t>а</w:t>
            </w:r>
            <w:r w:rsidRPr="00992AE2">
              <w:t xml:space="preserve">лось в результате </w:t>
            </w:r>
            <w:r w:rsidRPr="00992AE2">
              <w:rPr>
                <w:i/>
                <w:iCs/>
              </w:rPr>
              <w:t>К</w:t>
            </w:r>
            <w:r w:rsidRPr="00992AE2">
              <w:t>-захвата? Написать реакцию К-захвата.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 xml:space="preserve">23. </w:t>
            </w:r>
            <w:r w:rsidRPr="00992AE2">
              <w:rPr>
                <w:color w:val="000000"/>
              </w:rPr>
              <w:t>Определить массу нейтрального атома, если ядро этого атома состоит из двух пр</w:t>
            </w:r>
            <w:r w:rsidRPr="00992AE2">
              <w:rPr>
                <w:color w:val="000000"/>
              </w:rPr>
              <w:t>о</w:t>
            </w:r>
            <w:r w:rsidRPr="00992AE2">
              <w:rPr>
                <w:color w:val="000000"/>
              </w:rPr>
              <w:t>тонов и одного нейтрона и энергия связи ядра равна 7,72 МэВ.</w:t>
            </w:r>
          </w:p>
          <w:p w:rsidR="00FC58C5" w:rsidRPr="00992AE2" w:rsidRDefault="00FC58C5" w:rsidP="00FC58C5">
            <w:pPr>
              <w:ind w:firstLine="296"/>
              <w:contextualSpacing/>
            </w:pPr>
            <w:r w:rsidRPr="00992AE2">
              <w:t>24. Какие из процессов запрещены законом сохранения лептонного заряда? </w:t>
            </w:r>
            <w:r w:rsidRPr="00992AE2">
              <w:br/>
              <w:t>1) n → p + e- + ν; </w:t>
            </w:r>
          </w:p>
          <w:p w:rsidR="00FC58C5" w:rsidRPr="00992AE2" w:rsidRDefault="00FC58C5" w:rsidP="00FC58C5">
            <w:pPr>
              <w:ind w:firstLine="296"/>
              <w:contextualSpacing/>
            </w:pPr>
            <w:r w:rsidRPr="00992AE2">
              <w:t>2) p + e- → n + ν . </w:t>
            </w:r>
          </w:p>
          <w:p w:rsidR="00FC58C5" w:rsidRPr="00992AE2" w:rsidRDefault="00FC58C5" w:rsidP="00FC58C5">
            <w:pPr>
              <w:ind w:firstLine="296"/>
              <w:contextualSpacing/>
            </w:pPr>
            <w:r w:rsidRPr="00992AE2">
              <w:t xml:space="preserve">3) </w:t>
            </w:r>
            <w:r w:rsidRPr="00992AE2">
              <w:rPr>
                <w:lang w:val="en-US"/>
              </w:rPr>
              <w:t>p</w:t>
            </w:r>
            <w:r w:rsidRPr="00992AE2">
              <w:t xml:space="preserve"> → </w:t>
            </w:r>
            <w:r w:rsidRPr="00992AE2">
              <w:rPr>
                <w:lang w:val="en-US"/>
              </w:rPr>
              <w:t>n</w:t>
            </w:r>
            <w:r w:rsidRPr="00992AE2">
              <w:t xml:space="preserve"> + e</w:t>
            </w:r>
            <w:r w:rsidRPr="00992AE2">
              <w:rPr>
                <w:vertAlign w:val="superscript"/>
              </w:rPr>
              <w:t>+</w:t>
            </w:r>
            <w:r w:rsidRPr="00992AE2">
              <w:t> + ν.</w:t>
            </w:r>
          </w:p>
          <w:p w:rsidR="00FC58C5" w:rsidRPr="00992AE2" w:rsidRDefault="00FC58C5" w:rsidP="00FC58C5">
            <w:pPr>
              <w:ind w:firstLine="0"/>
              <w:rPr>
                <w:rFonts w:ascii="Arial" w:hAnsi="Arial" w:cs="Arial"/>
                <w:i/>
                <w:color w:val="C00000"/>
              </w:rPr>
            </w:pPr>
          </w:p>
        </w:tc>
      </w:tr>
      <w:tr w:rsidR="00FC58C5" w:rsidRPr="00457C1A" w:rsidTr="00FC58C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58C5" w:rsidRPr="00992AE2" w:rsidRDefault="00FC58C5" w:rsidP="00FC58C5">
            <w:pPr>
              <w:ind w:firstLine="0"/>
              <w:jc w:val="left"/>
            </w:pPr>
            <w:r w:rsidRPr="00992AE2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58C5" w:rsidRPr="00992AE2" w:rsidRDefault="00FC58C5" w:rsidP="00FC58C5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992AE2">
              <w:rPr>
                <w:bCs/>
              </w:rPr>
              <w:t>практическими навыками использов</w:t>
            </w:r>
            <w:r w:rsidRPr="00992AE2">
              <w:rPr>
                <w:bCs/>
              </w:rPr>
              <w:t>а</w:t>
            </w:r>
            <w:r w:rsidRPr="00992AE2">
              <w:rPr>
                <w:bCs/>
              </w:rPr>
              <w:t>ния элементов физического эксперимента и решения физических задач на других ди</w:t>
            </w:r>
            <w:r w:rsidRPr="00992AE2">
              <w:rPr>
                <w:bCs/>
              </w:rPr>
              <w:t>с</w:t>
            </w:r>
            <w:r w:rsidRPr="00992AE2">
              <w:rPr>
                <w:bCs/>
              </w:rPr>
              <w:t>циплинах;</w:t>
            </w:r>
          </w:p>
          <w:p w:rsidR="00FC58C5" w:rsidRPr="00992AE2" w:rsidRDefault="00FC58C5" w:rsidP="00FC58C5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992AE2">
              <w:rPr>
                <w:bCs/>
              </w:rPr>
              <w:lastRenderedPageBreak/>
              <w:t>навыками и методиками обобщения р</w:t>
            </w:r>
            <w:r w:rsidRPr="00992AE2">
              <w:rPr>
                <w:bCs/>
              </w:rPr>
              <w:t>е</w:t>
            </w:r>
            <w:r w:rsidRPr="00992AE2">
              <w:rPr>
                <w:bCs/>
              </w:rPr>
              <w:t>зультатов решения задач, экспериментал</w:t>
            </w:r>
            <w:r w:rsidRPr="00992AE2">
              <w:rPr>
                <w:bCs/>
              </w:rPr>
              <w:t>ь</w:t>
            </w:r>
            <w:r w:rsidRPr="00992AE2">
              <w:rPr>
                <w:bCs/>
              </w:rPr>
              <w:t>ной деятельности;</w:t>
            </w:r>
          </w:p>
          <w:p w:rsidR="00FC58C5" w:rsidRPr="00992AE2" w:rsidRDefault="00FC58C5" w:rsidP="00FC58C5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9B4EC1">
              <w:rPr>
                <w:bCs/>
              </w:rPr>
              <w:t>методами работы на основных физич</w:t>
            </w:r>
            <w:r w:rsidRPr="009B4EC1">
              <w:rPr>
                <w:bCs/>
              </w:rPr>
              <w:t>е</w:t>
            </w:r>
            <w:r w:rsidRPr="009B4EC1">
              <w:rPr>
                <w:bCs/>
              </w:rPr>
              <w:t>ских приборах;</w:t>
            </w:r>
          </w:p>
          <w:p w:rsidR="00FC58C5" w:rsidRPr="00992AE2" w:rsidRDefault="00FC58C5" w:rsidP="00FC58C5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9B4EC1">
              <w:rPr>
                <w:bCs/>
              </w:rPr>
              <w:t>методами экспериментального исслед</w:t>
            </w:r>
            <w:r w:rsidRPr="009B4EC1">
              <w:rPr>
                <w:bCs/>
              </w:rPr>
              <w:t>о</w:t>
            </w:r>
            <w:r w:rsidRPr="009B4EC1">
              <w:rPr>
                <w:bCs/>
              </w:rPr>
              <w:t>вания в физике (планирование, постановка и обработка эксперимента);</w:t>
            </w:r>
          </w:p>
          <w:p w:rsidR="00FC58C5" w:rsidRPr="00992AE2" w:rsidRDefault="00FC58C5" w:rsidP="00FC58C5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992AE2">
              <w:rPr>
                <w:bCs/>
              </w:rPr>
              <w:t>возможностью междисциплинарного применения законов физики;</w:t>
            </w:r>
          </w:p>
          <w:p w:rsidR="00FC58C5" w:rsidRPr="00992AE2" w:rsidRDefault="00FC58C5" w:rsidP="00FC58C5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  <w:sz w:val="24"/>
                <w:szCs w:val="24"/>
              </w:rPr>
            </w:pPr>
            <w:r w:rsidRPr="00992AE2">
              <w:rPr>
                <w:bCs/>
                <w:sz w:val="24"/>
                <w:szCs w:val="24"/>
              </w:rPr>
              <w:t>способами совершенствования профе</w:t>
            </w:r>
            <w:r w:rsidRPr="00992AE2">
              <w:rPr>
                <w:bCs/>
                <w:sz w:val="24"/>
                <w:szCs w:val="24"/>
              </w:rPr>
              <w:t>с</w:t>
            </w:r>
            <w:r w:rsidRPr="00992AE2">
              <w:rPr>
                <w:bCs/>
                <w:sz w:val="24"/>
                <w:szCs w:val="24"/>
              </w:rPr>
              <w:t>сиональных знаний и умений путем и</w:t>
            </w:r>
            <w:r w:rsidRPr="00992AE2">
              <w:rPr>
                <w:bCs/>
                <w:sz w:val="24"/>
                <w:szCs w:val="24"/>
              </w:rPr>
              <w:t>с</w:t>
            </w:r>
            <w:r w:rsidRPr="00992AE2">
              <w:rPr>
                <w:bCs/>
                <w:sz w:val="24"/>
                <w:szCs w:val="24"/>
              </w:rPr>
              <w:t>пользования возможностей информацио</w:t>
            </w:r>
            <w:r w:rsidRPr="00992AE2">
              <w:rPr>
                <w:bCs/>
                <w:sz w:val="24"/>
                <w:szCs w:val="24"/>
              </w:rPr>
              <w:t>н</w:t>
            </w:r>
            <w:r w:rsidRPr="00992AE2">
              <w:rPr>
                <w:bCs/>
                <w:sz w:val="24"/>
                <w:szCs w:val="24"/>
              </w:rPr>
              <w:t>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58C5" w:rsidRPr="00080C2A" w:rsidRDefault="00FC58C5" w:rsidP="00FC58C5">
            <w:pPr>
              <w:ind w:firstLine="0"/>
              <w:jc w:val="left"/>
            </w:pPr>
            <w:r w:rsidRPr="00080C2A">
              <w:lastRenderedPageBreak/>
              <w:t>Основными оценочными средствами планируемых результатов обучения данного разд</w:t>
            </w:r>
            <w:r w:rsidRPr="00080C2A">
              <w:t>е</w:t>
            </w:r>
            <w:r w:rsidRPr="00080C2A">
              <w:t>ла служат лабораторные работы и индивидуальные задания каждого семестра.</w:t>
            </w:r>
          </w:p>
          <w:p w:rsidR="00FC58C5" w:rsidRPr="00080C2A" w:rsidRDefault="00FC58C5" w:rsidP="00FC58C5">
            <w:pPr>
              <w:ind w:firstLine="0"/>
              <w:jc w:val="left"/>
              <w:rPr>
                <w:b/>
                <w:i/>
              </w:rPr>
            </w:pPr>
          </w:p>
          <w:p w:rsidR="00FC58C5" w:rsidRPr="001324B5" w:rsidRDefault="00FC58C5" w:rsidP="00FC58C5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П</w:t>
            </w:r>
            <w:r w:rsidRPr="001324B5">
              <w:rPr>
                <w:b/>
              </w:rPr>
              <w:t xml:space="preserve">еречень </w:t>
            </w:r>
            <w:r>
              <w:rPr>
                <w:b/>
              </w:rPr>
              <w:t>л</w:t>
            </w:r>
            <w:r w:rsidRPr="001324B5">
              <w:rPr>
                <w:b/>
              </w:rPr>
              <w:t>аборатор</w:t>
            </w:r>
            <w:r>
              <w:rPr>
                <w:b/>
              </w:rPr>
              <w:t>ных</w:t>
            </w:r>
            <w:r w:rsidRPr="001324B5">
              <w:rPr>
                <w:b/>
              </w:rPr>
              <w:t xml:space="preserve"> работ</w:t>
            </w:r>
          </w:p>
          <w:p w:rsidR="00FC58C5" w:rsidRPr="00080C2A" w:rsidRDefault="00FC58C5" w:rsidP="00FC58C5">
            <w:pPr>
              <w:ind w:firstLine="0"/>
            </w:pPr>
            <w:r w:rsidRPr="00080C2A">
              <w:lastRenderedPageBreak/>
              <w:t>№ 4 «Исследование вращательного движения твердого тела вокруг неподвижной оси»</w:t>
            </w:r>
          </w:p>
          <w:p w:rsidR="00FC58C5" w:rsidRPr="00080C2A" w:rsidRDefault="00FC58C5" w:rsidP="00FC58C5">
            <w:pPr>
              <w:ind w:firstLine="0"/>
            </w:pPr>
            <w:r w:rsidRPr="00080C2A">
              <w:t>№ 5 «Определение характеристик затухающих колебаний физического маятника»</w:t>
            </w:r>
          </w:p>
          <w:p w:rsidR="00FC58C5" w:rsidRPr="00080C2A" w:rsidRDefault="00FC58C5" w:rsidP="00FC58C5">
            <w:pPr>
              <w:ind w:firstLine="0"/>
            </w:pPr>
            <w:r w:rsidRPr="00080C2A">
              <w:t>№ 11 «Изучение статистических закономерностей»</w:t>
            </w:r>
          </w:p>
          <w:p w:rsidR="00FC58C5" w:rsidRPr="00080C2A" w:rsidRDefault="00FC58C5" w:rsidP="00FC58C5">
            <w:pPr>
              <w:ind w:firstLine="0"/>
            </w:pPr>
            <w:r w:rsidRPr="00080C2A">
              <w:t>№ 14 «Определение показателя адиабаты методом Клемана и Дезорма»</w:t>
            </w:r>
          </w:p>
          <w:p w:rsidR="00FC58C5" w:rsidRPr="00080C2A" w:rsidRDefault="00FC58C5" w:rsidP="00FC58C5">
            <w:pPr>
              <w:ind w:firstLine="13"/>
            </w:pPr>
            <w:r w:rsidRPr="00080C2A">
              <w:t>№ 24 «Расширение предела измерения амперметра постоянного тока»</w:t>
            </w:r>
          </w:p>
          <w:p w:rsidR="00FC58C5" w:rsidRPr="00080C2A" w:rsidRDefault="00FC58C5" w:rsidP="00FC58C5">
            <w:pPr>
              <w:ind w:firstLine="13"/>
            </w:pPr>
            <w:r w:rsidRPr="00080C2A">
              <w:t>№28 «Определение индуктивности катушки и магнитной проницаемости ферромагни</w:t>
            </w:r>
            <w:r w:rsidRPr="00080C2A">
              <w:t>т</w:t>
            </w:r>
            <w:r w:rsidRPr="00080C2A">
              <w:t>ного тела»</w:t>
            </w:r>
          </w:p>
          <w:p w:rsidR="00FC58C5" w:rsidRPr="00080C2A" w:rsidRDefault="00FC58C5" w:rsidP="00FC58C5">
            <w:pPr>
              <w:ind w:firstLine="13"/>
            </w:pPr>
            <w:r w:rsidRPr="00080C2A">
              <w:t>№ 32 «Определение радиуса кривизны линзы и полосы пропускания светофильтра с п</w:t>
            </w:r>
            <w:r w:rsidRPr="00080C2A">
              <w:t>о</w:t>
            </w:r>
            <w:r w:rsidRPr="00080C2A">
              <w:t>мощью колец Ньютона»</w:t>
            </w:r>
          </w:p>
          <w:p w:rsidR="00FC58C5" w:rsidRPr="00080C2A" w:rsidRDefault="00FC58C5" w:rsidP="00FC58C5">
            <w:pPr>
              <w:ind w:firstLine="13"/>
            </w:pPr>
            <w:r w:rsidRPr="00080C2A">
              <w:t>№ 34 «Определение длины световой волны и характеристик дифракционной решетки»</w:t>
            </w:r>
          </w:p>
          <w:p w:rsidR="00FC58C5" w:rsidRPr="00080C2A" w:rsidRDefault="00FC58C5" w:rsidP="00FC58C5">
            <w:pPr>
              <w:ind w:firstLine="13"/>
            </w:pPr>
            <w:r w:rsidRPr="00080C2A">
              <w:t>№ 35 «Определение концентрации растворов сахара и постоянной вращения»</w:t>
            </w:r>
          </w:p>
          <w:p w:rsidR="00FC58C5" w:rsidRPr="00080C2A" w:rsidRDefault="00FC58C5" w:rsidP="00FC58C5">
            <w:pPr>
              <w:ind w:firstLine="13"/>
            </w:pPr>
            <w:r w:rsidRPr="00080C2A">
              <w:t>№ 36 «Снятие вольтамперных характеристик фотоэлемента и определение его чувств</w:t>
            </w:r>
            <w:r w:rsidRPr="00080C2A">
              <w:t>и</w:t>
            </w:r>
            <w:r w:rsidRPr="00080C2A">
              <w:t>тельности»</w:t>
            </w:r>
          </w:p>
          <w:p w:rsidR="00FC58C5" w:rsidRPr="00080C2A" w:rsidRDefault="00FC58C5" w:rsidP="00FC58C5">
            <w:pPr>
              <w:ind w:firstLine="13"/>
            </w:pPr>
            <w:r w:rsidRPr="00080C2A">
              <w:t>№ 41 «Исследование возбуждения атомов газа»</w:t>
            </w:r>
          </w:p>
          <w:p w:rsidR="00FC58C5" w:rsidRPr="00080C2A" w:rsidRDefault="00FC58C5" w:rsidP="00FC58C5">
            <w:pPr>
              <w:ind w:firstLine="13"/>
            </w:pPr>
            <w:r w:rsidRPr="00080C2A">
              <w:t>№ 42 «Определение главных квантовых чисел возбужденных состояний атома водорода»</w:t>
            </w:r>
          </w:p>
          <w:p w:rsidR="00FC58C5" w:rsidRPr="00080C2A" w:rsidRDefault="00FC58C5" w:rsidP="00FC58C5">
            <w:pPr>
              <w:ind w:firstLine="13"/>
            </w:pPr>
            <w:r w:rsidRPr="00080C2A">
              <w:t>№ 51 «Изучение закономерностей α-распада»</w:t>
            </w:r>
          </w:p>
          <w:p w:rsidR="00FC58C5" w:rsidRPr="00080C2A" w:rsidRDefault="00FC58C5" w:rsidP="00FC58C5">
            <w:pPr>
              <w:ind w:firstLine="0"/>
              <w:rPr>
                <w:rFonts w:ascii="Arial" w:hAnsi="Arial" w:cs="Arial"/>
                <w:b/>
                <w:i/>
                <w:color w:val="C00000"/>
                <w:sz w:val="36"/>
                <w:szCs w:val="36"/>
              </w:rPr>
            </w:pPr>
            <w:r w:rsidRPr="00080C2A">
              <w:t>№ 53 «Определение максимальной энергии β-частиц и идентификация радиоактивных препаратов»</w:t>
            </w:r>
          </w:p>
          <w:p w:rsidR="00FC58C5" w:rsidRPr="00080C2A" w:rsidRDefault="00FC58C5" w:rsidP="00FC58C5">
            <w:pPr>
              <w:widowControl/>
              <w:ind w:firstLine="0"/>
              <w:jc w:val="left"/>
            </w:pPr>
            <w:r w:rsidRPr="00080C2A">
              <w:rPr>
                <w:b/>
              </w:rPr>
              <w:t>Темы для самостоятельного изучения</w:t>
            </w:r>
          </w:p>
          <w:p w:rsidR="00FC58C5" w:rsidRPr="00080C2A" w:rsidRDefault="00FC58C5" w:rsidP="00FC58C5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1. Вынужденные колебания. Резонанс</w:t>
            </w:r>
            <w:r>
              <w:rPr>
                <w:rFonts w:cs="Georgia"/>
              </w:rPr>
              <w:t>.</w:t>
            </w:r>
          </w:p>
          <w:p w:rsidR="00FC58C5" w:rsidRPr="00080C2A" w:rsidRDefault="00FC58C5" w:rsidP="00FC58C5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 xml:space="preserve">2. Волны. Уравнение плоской волны. Фазовая скорость, длина волны, волновое число. Интерференция и дифракция механических волн </w:t>
            </w:r>
          </w:p>
          <w:p w:rsidR="00FC58C5" w:rsidRPr="00080C2A" w:rsidRDefault="00FC58C5" w:rsidP="00FC58C5">
            <w:pPr>
              <w:tabs>
                <w:tab w:val="left" w:pos="12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3. Механика жидкостей и газов</w:t>
            </w:r>
            <w:r>
              <w:rPr>
                <w:rFonts w:cs="Georgia"/>
              </w:rPr>
              <w:t>.</w:t>
            </w:r>
          </w:p>
          <w:p w:rsidR="00FC58C5" w:rsidRPr="00080C2A" w:rsidRDefault="00FC58C5" w:rsidP="00FC58C5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4. Реальные газы</w:t>
            </w:r>
            <w:r>
              <w:rPr>
                <w:rFonts w:cs="Georgia"/>
              </w:rPr>
              <w:t>.</w:t>
            </w:r>
          </w:p>
          <w:p w:rsidR="00FC58C5" w:rsidRPr="00080C2A" w:rsidRDefault="00FC58C5" w:rsidP="00FC58C5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5. Элементы неравновесной термодинамики</w:t>
            </w:r>
            <w:r>
              <w:rPr>
                <w:rFonts w:cs="Georgia"/>
              </w:rPr>
              <w:t>.</w:t>
            </w:r>
          </w:p>
          <w:p w:rsidR="00FC58C5" w:rsidRPr="00080C2A" w:rsidRDefault="00FC58C5" w:rsidP="00FC58C5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6. Принцип относительности в электродинамике. Магнитное поле как релятивистский эффект</w:t>
            </w:r>
            <w:r>
              <w:rPr>
                <w:rFonts w:cs="Georgia"/>
              </w:rPr>
              <w:t>.</w:t>
            </w:r>
          </w:p>
          <w:p w:rsidR="00FC58C5" w:rsidRPr="00080C2A" w:rsidRDefault="00FC58C5" w:rsidP="00FC58C5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7. Сердечники в катушках индуктивности. Вихревые токи Фуко</w:t>
            </w:r>
            <w:r>
              <w:rPr>
                <w:rFonts w:cs="Georgia"/>
              </w:rPr>
              <w:t>.</w:t>
            </w:r>
          </w:p>
          <w:p w:rsidR="00FC58C5" w:rsidRPr="00080C2A" w:rsidRDefault="00FC58C5" w:rsidP="00FC58C5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8. Взаимодействие излучения с веществом: давление света, люминесценция, фотохим</w:t>
            </w:r>
            <w:r w:rsidRPr="00080C2A">
              <w:rPr>
                <w:rFonts w:cs="Georgia"/>
              </w:rPr>
              <w:t>и</w:t>
            </w:r>
            <w:r w:rsidRPr="00080C2A">
              <w:rPr>
                <w:rFonts w:cs="Georgia"/>
              </w:rPr>
              <w:t>ческие явления, дисперсия</w:t>
            </w:r>
            <w:r>
              <w:rPr>
                <w:rFonts w:cs="Georgia"/>
              </w:rPr>
              <w:t>.</w:t>
            </w:r>
          </w:p>
          <w:p w:rsidR="00FC58C5" w:rsidRPr="00080C2A" w:rsidRDefault="00FC58C5" w:rsidP="00FC58C5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lastRenderedPageBreak/>
              <w:t>9. Энергетический спектр атомов и молекул, природа химической связи</w:t>
            </w:r>
            <w:r>
              <w:rPr>
                <w:rFonts w:cs="Georgia"/>
              </w:rPr>
              <w:t>.</w:t>
            </w:r>
          </w:p>
          <w:p w:rsidR="00FC58C5" w:rsidRPr="00080C2A" w:rsidRDefault="00FC58C5" w:rsidP="00FC58C5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10. Ядерная физика. Термоядерная энергия. Энергетика будущего</w:t>
            </w:r>
            <w:r>
              <w:rPr>
                <w:rFonts w:cs="Georgia"/>
              </w:rPr>
              <w:t>.</w:t>
            </w:r>
          </w:p>
          <w:p w:rsidR="00FC58C5" w:rsidRPr="00080C2A" w:rsidRDefault="00FC58C5" w:rsidP="00FC58C5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</w:tbl>
    <w:p w:rsidR="00291B65" w:rsidRDefault="00291B65" w:rsidP="00291B65">
      <w:pPr>
        <w:rPr>
          <w:b/>
        </w:rPr>
        <w:sectPr w:rsidR="00291B65" w:rsidSect="008A6BE2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04637" w:rsidRPr="005A5B4B" w:rsidRDefault="00204637" w:rsidP="00204637">
      <w:pPr>
        <w:rPr>
          <w:b/>
        </w:rPr>
      </w:pPr>
      <w:bookmarkStart w:id="6" w:name="_Hlk527222792"/>
      <w:bookmarkEnd w:id="0"/>
      <w:bookmarkEnd w:id="1"/>
      <w:r w:rsidRPr="005A5B4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204637" w:rsidRDefault="00204637" w:rsidP="00204637">
      <w:r w:rsidRPr="005A5B4B">
        <w:t>Промежуточная аттестация по дисциплине «Физика» включает теоретические в</w:t>
      </w:r>
      <w:r w:rsidRPr="005A5B4B">
        <w:t>о</w:t>
      </w:r>
      <w:r w:rsidRPr="005A5B4B">
        <w:t>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и зачета с оценкой.</w:t>
      </w:r>
    </w:p>
    <w:p w:rsidR="00204637" w:rsidRDefault="00204637" w:rsidP="00204637">
      <w:r>
        <w:t xml:space="preserve">Зачет с оценкой </w:t>
      </w:r>
      <w:r w:rsidRPr="00FF6774">
        <w:t xml:space="preserve"> по данной дисциплине проводится в </w:t>
      </w:r>
      <w:r>
        <w:t>письменном виде в форме  итогового теста.</w:t>
      </w:r>
      <w:r w:rsidRPr="00FF6774">
        <w:t xml:space="preserve"> </w:t>
      </w:r>
    </w:p>
    <w:p w:rsidR="00204637" w:rsidRPr="005A5B4B" w:rsidRDefault="00204637" w:rsidP="00204637"/>
    <w:p w:rsidR="00204637" w:rsidRPr="005A5B4B" w:rsidRDefault="00204637" w:rsidP="00204637">
      <w:pPr>
        <w:rPr>
          <w:b/>
        </w:rPr>
      </w:pPr>
      <w:r w:rsidRPr="005A5B4B">
        <w:rPr>
          <w:b/>
        </w:rPr>
        <w:t>Показатели и критерии оценивания зачета с оценкой:</w:t>
      </w:r>
    </w:p>
    <w:p w:rsidR="00204637" w:rsidRPr="005A5B4B" w:rsidRDefault="00204637" w:rsidP="00204637">
      <w:r w:rsidRPr="005A5B4B">
        <w:t xml:space="preserve">– на оценку </w:t>
      </w:r>
      <w:r w:rsidRPr="005A5B4B">
        <w:rPr>
          <w:b/>
        </w:rPr>
        <w:t>«отлично»</w:t>
      </w:r>
      <w:r w:rsidRPr="005A5B4B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5A5B4B">
        <w:t>б</w:t>
      </w:r>
      <w:r w:rsidRPr="005A5B4B">
        <w:t>ного материала, свободно выполняет практические задания, свободно оперирует знани</w:t>
      </w:r>
      <w:r w:rsidRPr="005A5B4B">
        <w:t>я</w:t>
      </w:r>
      <w:r w:rsidRPr="005A5B4B">
        <w:t xml:space="preserve">ми, умениями, применяет их в ситуациях повышенной сложности. </w:t>
      </w:r>
    </w:p>
    <w:p w:rsidR="00204637" w:rsidRPr="005A5B4B" w:rsidRDefault="00204637" w:rsidP="00204637">
      <w:r w:rsidRPr="005A5B4B">
        <w:t xml:space="preserve">– на оценку </w:t>
      </w:r>
      <w:r w:rsidRPr="005A5B4B">
        <w:rPr>
          <w:b/>
        </w:rPr>
        <w:t>«хорошо»</w:t>
      </w:r>
      <w:r w:rsidRPr="005A5B4B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5A5B4B">
        <w:t>е</w:t>
      </w:r>
      <w:r w:rsidRPr="005A5B4B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04637" w:rsidRPr="005A5B4B" w:rsidRDefault="00204637" w:rsidP="00204637">
      <w:r w:rsidRPr="005A5B4B">
        <w:t xml:space="preserve">– на оценку </w:t>
      </w:r>
      <w:r w:rsidRPr="005A5B4B">
        <w:rPr>
          <w:b/>
        </w:rPr>
        <w:t>«удовлетворительно»</w:t>
      </w:r>
      <w:r w:rsidRPr="005A5B4B">
        <w:t xml:space="preserve"> (3 балла) – обучающийся демонстрирует порог</w:t>
      </w:r>
      <w:r w:rsidRPr="005A5B4B">
        <w:t>о</w:t>
      </w:r>
      <w:r w:rsidRPr="005A5B4B">
        <w:t>вый уровень сформированности компетенций: в ходе контрольных мероприятий допуск</w:t>
      </w:r>
      <w:r w:rsidRPr="005A5B4B">
        <w:t>а</w:t>
      </w:r>
      <w:r w:rsidRPr="005A5B4B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04637" w:rsidRPr="005A5B4B" w:rsidRDefault="00204637" w:rsidP="00204637">
      <w:r w:rsidRPr="005A5B4B">
        <w:t xml:space="preserve">– на оценку </w:t>
      </w:r>
      <w:r w:rsidRPr="005A5B4B">
        <w:rPr>
          <w:b/>
        </w:rPr>
        <w:t>«неудовлетворительно»</w:t>
      </w:r>
      <w:r w:rsidRPr="005A5B4B">
        <w:t xml:space="preserve"> (2 балла) – обучающийся демонстрирует зн</w:t>
      </w:r>
      <w:r w:rsidRPr="005A5B4B">
        <w:t>а</w:t>
      </w:r>
      <w:r w:rsidRPr="005A5B4B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04637" w:rsidRPr="005A5B4B" w:rsidRDefault="00204637" w:rsidP="00204637">
      <w:r w:rsidRPr="005A5B4B">
        <w:t xml:space="preserve">– на оценку </w:t>
      </w:r>
      <w:r w:rsidRPr="005A5B4B">
        <w:rPr>
          <w:b/>
        </w:rPr>
        <w:t>«неудовлетворительно»</w:t>
      </w:r>
      <w:r w:rsidRPr="005A5B4B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5A5B4B">
        <w:t>л</w:t>
      </w:r>
      <w:r w:rsidRPr="005A5B4B">
        <w:t>лектуальные навыки решения простых задач.</w:t>
      </w:r>
    </w:p>
    <w:bookmarkEnd w:id="6"/>
    <w:p w:rsidR="00204637" w:rsidRPr="005A5B4B" w:rsidRDefault="00204637" w:rsidP="00204637">
      <w:pPr>
        <w:rPr>
          <w:color w:val="C00000"/>
          <w:highlight w:val="yellow"/>
        </w:rPr>
      </w:pPr>
    </w:p>
    <w:p w:rsidR="00204637" w:rsidRPr="005A5B4B" w:rsidRDefault="00204637" w:rsidP="00204637">
      <w:pPr>
        <w:tabs>
          <w:tab w:val="left" w:pos="851"/>
        </w:tabs>
        <w:rPr>
          <w:i/>
          <w:color w:val="C00000"/>
        </w:rPr>
      </w:pPr>
    </w:p>
    <w:p w:rsidR="00204637" w:rsidRPr="005A5B4B" w:rsidRDefault="00204637" w:rsidP="00204637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spacing w:val="-4"/>
        </w:rPr>
        <w:sectPr w:rsidR="00204637" w:rsidRPr="005A5B4B" w:rsidSect="005A5B4B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04637" w:rsidRPr="00DF05B3" w:rsidRDefault="00204637" w:rsidP="00204637">
      <w:pPr>
        <w:pStyle w:val="1"/>
        <w:rPr>
          <w:rStyle w:val="FontStyle31"/>
          <w:spacing w:val="-4"/>
          <w:sz w:val="24"/>
          <w:szCs w:val="24"/>
        </w:rPr>
      </w:pPr>
      <w:bookmarkStart w:id="7" w:name="_Hlk527222668"/>
      <w:r w:rsidRPr="00DF05B3">
        <w:rPr>
          <w:rStyle w:val="FontStyle32"/>
          <w:spacing w:val="-4"/>
          <w:sz w:val="24"/>
          <w:szCs w:val="24"/>
        </w:rPr>
        <w:lastRenderedPageBreak/>
        <w:t xml:space="preserve">8 </w:t>
      </w:r>
      <w:r w:rsidRPr="00DF05B3">
        <w:rPr>
          <w:rStyle w:val="FontStyle31"/>
          <w:spacing w:val="-4"/>
          <w:sz w:val="24"/>
          <w:szCs w:val="24"/>
        </w:rPr>
        <w:t>Учебно-методическое и информационное обеспечение дисципл</w:t>
      </w:r>
      <w:r w:rsidRPr="00DF05B3">
        <w:rPr>
          <w:rStyle w:val="FontStyle31"/>
          <w:spacing w:val="-4"/>
          <w:sz w:val="24"/>
          <w:szCs w:val="24"/>
        </w:rPr>
        <w:t>и</w:t>
      </w:r>
      <w:r w:rsidRPr="00DF05B3">
        <w:rPr>
          <w:rStyle w:val="FontStyle31"/>
          <w:spacing w:val="-4"/>
          <w:sz w:val="24"/>
          <w:szCs w:val="24"/>
        </w:rPr>
        <w:t>ны (модуля)</w:t>
      </w:r>
    </w:p>
    <w:p w:rsidR="00204637" w:rsidRPr="00DF05B3" w:rsidRDefault="00204637" w:rsidP="00204637">
      <w:pPr>
        <w:pStyle w:val="Style10"/>
        <w:widowControl/>
        <w:rPr>
          <w:rStyle w:val="FontStyle18"/>
          <w:sz w:val="24"/>
          <w:szCs w:val="24"/>
        </w:rPr>
      </w:pPr>
    </w:p>
    <w:p w:rsidR="00204637" w:rsidRDefault="00204637" w:rsidP="00204637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204637" w:rsidRPr="00C17915" w:rsidRDefault="00204637" w:rsidP="00204637">
      <w:pPr>
        <w:pStyle w:val="Style10"/>
        <w:widowControl/>
        <w:rPr>
          <w:rStyle w:val="FontStyle22"/>
          <w:sz w:val="24"/>
          <w:szCs w:val="24"/>
        </w:rPr>
      </w:pPr>
    </w:p>
    <w:p w:rsidR="00204637" w:rsidRDefault="00204637" w:rsidP="00204637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B41052">
        <w:rPr>
          <w:rStyle w:val="FontStyle22"/>
          <w:sz w:val="24"/>
          <w:szCs w:val="24"/>
        </w:rPr>
        <w:t xml:space="preserve">1. Демидченко, В.И. Физика </w:t>
      </w:r>
      <w:bookmarkStart w:id="8" w:name="_Hlk529195050"/>
      <w:r w:rsidRPr="00B41052">
        <w:rPr>
          <w:rStyle w:val="FontStyle22"/>
          <w:sz w:val="24"/>
          <w:szCs w:val="24"/>
        </w:rPr>
        <w:t xml:space="preserve">[Электронный ресурс] </w:t>
      </w:r>
      <w:bookmarkEnd w:id="8"/>
      <w:r w:rsidRPr="00B41052">
        <w:rPr>
          <w:rStyle w:val="FontStyle22"/>
          <w:sz w:val="24"/>
          <w:szCs w:val="24"/>
        </w:rPr>
        <w:t>: учебник / В.И. Демидченко, И.В. Д</w:t>
      </w:r>
      <w:r w:rsidRPr="00B41052">
        <w:rPr>
          <w:rStyle w:val="FontStyle22"/>
          <w:sz w:val="24"/>
          <w:szCs w:val="24"/>
        </w:rPr>
        <w:t>е</w:t>
      </w:r>
      <w:r w:rsidRPr="00B41052">
        <w:rPr>
          <w:rStyle w:val="FontStyle22"/>
          <w:sz w:val="24"/>
          <w:szCs w:val="24"/>
        </w:rPr>
        <w:t xml:space="preserve">мидченко. – 6-е изд., перераб. и доп. – М.: ИНФРА-М, 2016. – 581 с. </w:t>
      </w:r>
      <w:r w:rsidRPr="00B41052">
        <w:t>–</w:t>
      </w:r>
      <w:r w:rsidRPr="00B41052">
        <w:rPr>
          <w:rFonts w:ascii="Helvetica" w:hAnsi="Helvetica"/>
          <w:color w:val="555555"/>
          <w:shd w:val="clear" w:color="auto" w:fill="FFFFFF"/>
        </w:rPr>
        <w:t xml:space="preserve"> </w:t>
      </w:r>
      <w:r w:rsidRPr="00B41052">
        <w:rPr>
          <w:color w:val="555555"/>
          <w:shd w:val="clear" w:color="auto" w:fill="FFFFFF"/>
        </w:rPr>
        <w:t>Режим доступа:</w:t>
      </w:r>
      <w:r w:rsidRPr="00B41052">
        <w:rPr>
          <w:rStyle w:val="FontStyle22"/>
          <w:sz w:val="24"/>
          <w:szCs w:val="24"/>
        </w:rPr>
        <w:t xml:space="preserve"> </w:t>
      </w:r>
      <w:hyperlink r:id="rId59" w:history="1">
        <w:r w:rsidRPr="00B41052">
          <w:rPr>
            <w:rStyle w:val="afa"/>
            <w:bCs/>
            <w:iCs/>
            <w:kern w:val="24"/>
          </w:rPr>
          <w:t>http://znanium.com/bookread2.php?book=469821</w:t>
        </w:r>
      </w:hyperlink>
      <w:r w:rsidRPr="00B41052">
        <w:t xml:space="preserve"> – </w:t>
      </w:r>
      <w:r w:rsidRPr="00B41052">
        <w:rPr>
          <w:rStyle w:val="FontStyle22"/>
          <w:sz w:val="24"/>
          <w:szCs w:val="24"/>
        </w:rPr>
        <w:t>ISBN:978-5-16-010079-1.</w:t>
      </w:r>
    </w:p>
    <w:p w:rsidR="00204637" w:rsidRPr="00B41052" w:rsidRDefault="00204637" w:rsidP="00204637">
      <w:pPr>
        <w:pStyle w:val="Style10"/>
        <w:widowControl/>
        <w:ind w:firstLine="0"/>
        <w:rPr>
          <w:rStyle w:val="FontStyle22"/>
          <w:sz w:val="24"/>
          <w:szCs w:val="24"/>
        </w:rPr>
      </w:pPr>
    </w:p>
    <w:p w:rsidR="00204637" w:rsidRDefault="00204637" w:rsidP="00204637">
      <w:pPr>
        <w:pStyle w:val="Style10"/>
        <w:widowControl/>
        <w:ind w:firstLine="0"/>
        <w:rPr>
          <w:bCs/>
          <w:color w:val="555555"/>
          <w:shd w:val="clear" w:color="auto" w:fill="FFFFFF"/>
        </w:rPr>
      </w:pPr>
      <w:r w:rsidRPr="00B41052">
        <w:rPr>
          <w:rStyle w:val="FontStyle22"/>
          <w:sz w:val="24"/>
          <w:szCs w:val="24"/>
        </w:rPr>
        <w:t xml:space="preserve">2. Кузнецов, С.И. Физика: Механика. Механические колебания и волны. Молекулярная физика. Термодинамика [Электронный ресурс] : Учебное пособие / С.И. Кузнецов. - 4-e изд., испр. и доп. - М.: Вузовский учебник: НИЦ ИНФРА-М, 2014. - 248 с. </w:t>
      </w:r>
      <w:r w:rsidRPr="00B41052">
        <w:t>–</w:t>
      </w:r>
      <w:r w:rsidRPr="00B41052">
        <w:rPr>
          <w:rFonts w:ascii="Helvetica" w:hAnsi="Helvetica"/>
          <w:color w:val="555555"/>
          <w:shd w:val="clear" w:color="auto" w:fill="FFFFFF"/>
        </w:rPr>
        <w:t xml:space="preserve"> </w:t>
      </w:r>
      <w:r w:rsidRPr="00B41052">
        <w:rPr>
          <w:color w:val="555555"/>
          <w:shd w:val="clear" w:color="auto" w:fill="FFFFFF"/>
        </w:rPr>
        <w:t>Режим дост</w:t>
      </w:r>
      <w:r w:rsidRPr="00B41052">
        <w:rPr>
          <w:color w:val="555555"/>
          <w:shd w:val="clear" w:color="auto" w:fill="FFFFFF"/>
        </w:rPr>
        <w:t>у</w:t>
      </w:r>
      <w:r w:rsidRPr="00B41052">
        <w:rPr>
          <w:color w:val="555555"/>
          <w:shd w:val="clear" w:color="auto" w:fill="FFFFFF"/>
        </w:rPr>
        <w:t>па:</w:t>
      </w:r>
      <w:r w:rsidRPr="00B41052">
        <w:rPr>
          <w:rStyle w:val="FontStyle22"/>
          <w:sz w:val="24"/>
          <w:szCs w:val="24"/>
        </w:rPr>
        <w:t xml:space="preserve"> </w:t>
      </w:r>
      <w:hyperlink r:id="rId60" w:history="1">
        <w:r w:rsidRPr="00B41052">
          <w:rPr>
            <w:rStyle w:val="afa"/>
          </w:rPr>
          <w:t>http://znanium.com/bookread2.php?book=412940</w:t>
        </w:r>
      </w:hyperlink>
      <w:r w:rsidRPr="00B41052">
        <w:rPr>
          <w:rStyle w:val="FontStyle22"/>
          <w:sz w:val="24"/>
          <w:szCs w:val="24"/>
        </w:rPr>
        <w:t xml:space="preserve"> </w:t>
      </w:r>
      <w:r w:rsidRPr="00B41052">
        <w:t xml:space="preserve">– </w:t>
      </w:r>
      <w:r w:rsidRPr="00B41052">
        <w:rPr>
          <w:rStyle w:val="FontStyle22"/>
          <w:sz w:val="24"/>
          <w:szCs w:val="24"/>
        </w:rPr>
        <w:t xml:space="preserve">ISBN </w:t>
      </w:r>
      <w:r w:rsidRPr="00B41052">
        <w:rPr>
          <w:bCs/>
          <w:color w:val="555555"/>
          <w:shd w:val="clear" w:color="auto" w:fill="FFFFFF"/>
        </w:rPr>
        <w:t>978-5-16-101026-6</w:t>
      </w:r>
    </w:p>
    <w:p w:rsidR="00204637" w:rsidRPr="00B41052" w:rsidRDefault="00204637" w:rsidP="00204637">
      <w:pPr>
        <w:pStyle w:val="Style10"/>
        <w:widowControl/>
        <w:ind w:firstLine="0"/>
        <w:rPr>
          <w:rStyle w:val="FontStyle22"/>
          <w:sz w:val="24"/>
          <w:szCs w:val="24"/>
        </w:rPr>
      </w:pPr>
    </w:p>
    <w:p w:rsidR="00204637" w:rsidRDefault="00204637" w:rsidP="00204637">
      <w:pPr>
        <w:pStyle w:val="Style10"/>
        <w:widowControl/>
        <w:ind w:firstLine="0"/>
        <w:rPr>
          <w:bCs/>
          <w:color w:val="555555"/>
          <w:shd w:val="clear" w:color="auto" w:fill="FFFFFF"/>
        </w:rPr>
      </w:pPr>
      <w:r w:rsidRPr="00B41052">
        <w:rPr>
          <w:rStyle w:val="FontStyle22"/>
          <w:sz w:val="24"/>
          <w:szCs w:val="24"/>
        </w:rPr>
        <w:t>3. Кузнецов, С.И. Физика: Основы электродинамики. Электромагнитные колебания и во</w:t>
      </w:r>
      <w:r w:rsidRPr="00B41052">
        <w:rPr>
          <w:rStyle w:val="FontStyle22"/>
          <w:sz w:val="24"/>
          <w:szCs w:val="24"/>
        </w:rPr>
        <w:t>л</w:t>
      </w:r>
      <w:r w:rsidRPr="00B41052">
        <w:rPr>
          <w:rStyle w:val="FontStyle22"/>
          <w:sz w:val="24"/>
          <w:szCs w:val="24"/>
        </w:rPr>
        <w:t xml:space="preserve">ны [Электронный ресурс] : Учебное пособие / С.И. Кузнецов. - 4-e изд., испр. и доп. - М.: Вузовский учебник: НИЦ ИНФРА-М, 2015. - 231 с. </w:t>
      </w:r>
      <w:r w:rsidRPr="00B41052">
        <w:t>–</w:t>
      </w:r>
      <w:r w:rsidRPr="00B41052">
        <w:rPr>
          <w:rFonts w:ascii="Helvetica" w:hAnsi="Helvetica"/>
          <w:color w:val="555555"/>
          <w:shd w:val="clear" w:color="auto" w:fill="FFFFFF"/>
        </w:rPr>
        <w:t xml:space="preserve"> </w:t>
      </w:r>
      <w:r w:rsidRPr="00B41052">
        <w:rPr>
          <w:color w:val="555555"/>
          <w:shd w:val="clear" w:color="auto" w:fill="FFFFFF"/>
        </w:rPr>
        <w:t>Режим доступа:</w:t>
      </w:r>
      <w:r w:rsidRPr="00B41052">
        <w:rPr>
          <w:rStyle w:val="FontStyle22"/>
          <w:sz w:val="24"/>
          <w:szCs w:val="24"/>
        </w:rPr>
        <w:t xml:space="preserve"> </w:t>
      </w:r>
      <w:hyperlink r:id="rId61" w:history="1">
        <w:r w:rsidRPr="00B41052">
          <w:rPr>
            <w:rStyle w:val="afa"/>
          </w:rPr>
          <w:t>http://znanium.com/bookread2.php?book=424601</w:t>
        </w:r>
      </w:hyperlink>
      <w:r w:rsidRPr="00B41052">
        <w:rPr>
          <w:rStyle w:val="FontStyle22"/>
          <w:sz w:val="24"/>
          <w:szCs w:val="24"/>
        </w:rPr>
        <w:t xml:space="preserve"> </w:t>
      </w:r>
      <w:r w:rsidRPr="00B41052">
        <w:t xml:space="preserve">– </w:t>
      </w:r>
      <w:r w:rsidRPr="00B41052">
        <w:rPr>
          <w:rStyle w:val="FontStyle22"/>
          <w:sz w:val="24"/>
          <w:szCs w:val="24"/>
        </w:rPr>
        <w:t xml:space="preserve">ISBN </w:t>
      </w:r>
      <w:r w:rsidRPr="00B41052">
        <w:rPr>
          <w:bCs/>
          <w:color w:val="555555"/>
          <w:shd w:val="clear" w:color="auto" w:fill="FFFFFF"/>
        </w:rPr>
        <w:t>978-5-16-101657-2</w:t>
      </w:r>
    </w:p>
    <w:p w:rsidR="00204637" w:rsidRPr="00B41052" w:rsidRDefault="00204637" w:rsidP="00204637">
      <w:pPr>
        <w:pStyle w:val="Style10"/>
        <w:widowControl/>
        <w:ind w:firstLine="0"/>
        <w:rPr>
          <w:rStyle w:val="FontStyle22"/>
          <w:sz w:val="24"/>
          <w:szCs w:val="24"/>
        </w:rPr>
      </w:pPr>
    </w:p>
    <w:p w:rsidR="00204637" w:rsidRPr="00B41052" w:rsidRDefault="00204637" w:rsidP="00204637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B41052">
        <w:rPr>
          <w:rStyle w:val="FontStyle22"/>
          <w:sz w:val="24"/>
          <w:szCs w:val="24"/>
        </w:rPr>
        <w:t xml:space="preserve">4. Кузнецов, С.И. Физика. Волновая оптика. Квантовая природа излучения. Элементы атомной и ядерной физики [Электронный ресурс] : Учеб. пос. / С.И. Кузнецов, А.М. Лидер - 3-e изд., перераб. и доп. - М.: Вузов. учеб.: НИЦ ИНФРА-М, 2015 - 212 с. </w:t>
      </w:r>
      <w:r w:rsidRPr="00B41052">
        <w:t>–</w:t>
      </w:r>
      <w:r w:rsidRPr="00B41052">
        <w:rPr>
          <w:rFonts w:ascii="Helvetica" w:hAnsi="Helvetica"/>
          <w:color w:val="555555"/>
          <w:shd w:val="clear" w:color="auto" w:fill="FFFFFF"/>
        </w:rPr>
        <w:t xml:space="preserve"> </w:t>
      </w:r>
      <w:r w:rsidRPr="00B41052">
        <w:rPr>
          <w:color w:val="555555"/>
          <w:shd w:val="clear" w:color="auto" w:fill="FFFFFF"/>
        </w:rPr>
        <w:t>Режим до</w:t>
      </w:r>
      <w:r w:rsidRPr="00B41052">
        <w:rPr>
          <w:color w:val="555555"/>
          <w:shd w:val="clear" w:color="auto" w:fill="FFFFFF"/>
        </w:rPr>
        <w:t>с</w:t>
      </w:r>
      <w:r w:rsidRPr="00B41052">
        <w:rPr>
          <w:color w:val="555555"/>
          <w:shd w:val="clear" w:color="auto" w:fill="FFFFFF"/>
        </w:rPr>
        <w:t>тупа:</w:t>
      </w:r>
      <w:r w:rsidRPr="00B41052">
        <w:rPr>
          <w:rStyle w:val="FontStyle22"/>
          <w:sz w:val="24"/>
          <w:szCs w:val="24"/>
        </w:rPr>
        <w:t xml:space="preserve"> </w:t>
      </w:r>
      <w:hyperlink r:id="rId62" w:history="1">
        <w:r w:rsidRPr="00B41052">
          <w:rPr>
            <w:rStyle w:val="afa"/>
          </w:rPr>
          <w:t>http://znanium.com/bookread2.php?book=438135</w:t>
        </w:r>
      </w:hyperlink>
      <w:r w:rsidRPr="00B41052">
        <w:rPr>
          <w:rStyle w:val="FontStyle22"/>
          <w:sz w:val="24"/>
          <w:szCs w:val="24"/>
        </w:rPr>
        <w:t xml:space="preserve"> </w:t>
      </w:r>
      <w:r w:rsidRPr="00B41052">
        <w:t>–</w:t>
      </w:r>
      <w:r w:rsidRPr="00B41052">
        <w:rPr>
          <w:rStyle w:val="FontStyle22"/>
          <w:sz w:val="24"/>
          <w:szCs w:val="24"/>
        </w:rPr>
        <w:t xml:space="preserve"> ISBN </w:t>
      </w:r>
      <w:r w:rsidRPr="00B41052">
        <w:rPr>
          <w:bCs/>
          <w:color w:val="555555"/>
          <w:shd w:val="clear" w:color="auto" w:fill="FFFFFF"/>
        </w:rPr>
        <w:t>978-5-16-100426-5</w:t>
      </w:r>
    </w:p>
    <w:p w:rsidR="00204637" w:rsidRPr="00C93E68" w:rsidRDefault="00204637" w:rsidP="00204637">
      <w:pPr>
        <w:rPr>
          <w:i/>
        </w:rPr>
      </w:pPr>
    </w:p>
    <w:p w:rsidR="00204637" w:rsidRDefault="00204637" w:rsidP="00204637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204637" w:rsidRPr="00C17915" w:rsidRDefault="00204637" w:rsidP="00204637">
      <w:pPr>
        <w:pStyle w:val="Style10"/>
        <w:widowControl/>
        <w:rPr>
          <w:rStyle w:val="FontStyle22"/>
          <w:b/>
          <w:sz w:val="24"/>
          <w:szCs w:val="24"/>
        </w:rPr>
      </w:pPr>
    </w:p>
    <w:p w:rsidR="00204637" w:rsidRDefault="00204637" w:rsidP="00204637">
      <w:pPr>
        <w:pStyle w:val="Style10"/>
        <w:widowControl/>
        <w:numPr>
          <w:ilvl w:val="0"/>
          <w:numId w:val="21"/>
        </w:numPr>
        <w:ind w:left="284" w:hanging="258"/>
        <w:rPr>
          <w:rStyle w:val="FontStyle22"/>
          <w:sz w:val="24"/>
          <w:szCs w:val="24"/>
        </w:rPr>
      </w:pPr>
      <w:r w:rsidRPr="00C93E68">
        <w:t>Ивлиев, А.Д. Физика [Электронный ресурс] : учебное пособие / А.Д. Ивлиев. — Эле</w:t>
      </w:r>
      <w:r w:rsidRPr="00C93E68">
        <w:t>к</w:t>
      </w:r>
      <w:r w:rsidRPr="00C93E68">
        <w:t>трон. дан. — Санкт-Петербург : Лань, 2009. — 672 с. — Режим доступа: https://e.lanbook.com/book/163. — Загл. с экрана.</w:t>
      </w:r>
    </w:p>
    <w:p w:rsidR="00204637" w:rsidRPr="003F2161" w:rsidRDefault="00204637" w:rsidP="00204637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204637" w:rsidRDefault="00204637" w:rsidP="00204637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04637" w:rsidRPr="00C17915" w:rsidRDefault="00204637" w:rsidP="00204637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</w:p>
    <w:p w:rsidR="00204637" w:rsidRDefault="00204637" w:rsidP="00204637">
      <w:pPr>
        <w:pStyle w:val="Style8"/>
        <w:widowControl/>
        <w:numPr>
          <w:ilvl w:val="0"/>
          <w:numId w:val="22"/>
        </w:numPr>
        <w:tabs>
          <w:tab w:val="decimal" w:pos="284"/>
        </w:tabs>
        <w:ind w:left="0" w:firstLine="0"/>
      </w:pPr>
      <w:r w:rsidRPr="000C6EAF">
        <w:rPr>
          <w:bCs/>
        </w:rPr>
        <w:t>Механика. Молекулярная физика и термодинамика</w:t>
      </w:r>
      <w:r w:rsidRPr="000C6EAF">
        <w:t> [Электронный ресурс] : лаборато</w:t>
      </w:r>
      <w:r w:rsidRPr="000C6EAF">
        <w:t>р</w:t>
      </w:r>
      <w:r w:rsidRPr="000C6EAF">
        <w:t>ный практикум / Е. Н. Астапов, З. Н. Ботнева, Л. С. Долженкова и др. ; МГТУ. - Магнит</w:t>
      </w:r>
      <w:r w:rsidRPr="000C6EAF">
        <w:t>о</w:t>
      </w:r>
      <w:r w:rsidRPr="000C6EAF">
        <w:t>горск : МГТУ, 2016. - 1 электрон. опт. диск (CD-ROM)</w:t>
      </w:r>
    </w:p>
    <w:p w:rsidR="00204637" w:rsidRDefault="00204637" w:rsidP="00204637">
      <w:pPr>
        <w:pStyle w:val="Style8"/>
        <w:widowControl/>
        <w:numPr>
          <w:ilvl w:val="0"/>
          <w:numId w:val="22"/>
        </w:numPr>
        <w:tabs>
          <w:tab w:val="decimal" w:pos="284"/>
        </w:tabs>
        <w:ind w:left="0" w:firstLine="0"/>
        <w:rPr>
          <w:rStyle w:val="FontStyle21"/>
          <w:sz w:val="24"/>
          <w:szCs w:val="24"/>
        </w:rPr>
      </w:pPr>
      <w:r w:rsidRPr="000C6EAF">
        <w:rPr>
          <w:rStyle w:val="FontStyle21"/>
          <w:sz w:val="24"/>
          <w:szCs w:val="24"/>
        </w:rPr>
        <w:t>Электростатика. Постоянный ток. [Текст] : лабораторный практикум / [М. В. Вечеркин, Е. Е. Елисеева, С. Г. Шевченко ; под ред. М. В. Вечеркина] ; МГТУ, [каф. физ</w:t>
      </w:r>
      <w:r>
        <w:rPr>
          <w:rStyle w:val="FontStyle21"/>
          <w:sz w:val="24"/>
          <w:szCs w:val="24"/>
        </w:rPr>
        <w:t>ики]. - Ма</w:t>
      </w:r>
      <w:r>
        <w:rPr>
          <w:rStyle w:val="FontStyle21"/>
          <w:sz w:val="24"/>
          <w:szCs w:val="24"/>
        </w:rPr>
        <w:t>г</w:t>
      </w:r>
      <w:r>
        <w:rPr>
          <w:rStyle w:val="FontStyle21"/>
          <w:sz w:val="24"/>
          <w:szCs w:val="24"/>
        </w:rPr>
        <w:t>нитогорск, 2011. – 60 с.</w:t>
      </w:r>
      <w:r w:rsidRPr="000C6EAF">
        <w:rPr>
          <w:rStyle w:val="FontStyle21"/>
          <w:sz w:val="24"/>
          <w:szCs w:val="24"/>
        </w:rPr>
        <w:t>: ил., табл.</w:t>
      </w:r>
    </w:p>
    <w:p w:rsidR="00204637" w:rsidRDefault="00204637" w:rsidP="00204637">
      <w:pPr>
        <w:pStyle w:val="Style8"/>
        <w:widowControl/>
        <w:numPr>
          <w:ilvl w:val="0"/>
          <w:numId w:val="22"/>
        </w:numPr>
        <w:tabs>
          <w:tab w:val="decimal" w:pos="284"/>
        </w:tabs>
        <w:ind w:left="0" w:firstLine="0"/>
        <w:rPr>
          <w:rStyle w:val="FontStyle21"/>
          <w:sz w:val="24"/>
          <w:szCs w:val="24"/>
        </w:rPr>
      </w:pPr>
      <w:r w:rsidRPr="000C6EAF">
        <w:rPr>
          <w:bCs/>
        </w:rPr>
        <w:t>Вечеркин, М. В.</w:t>
      </w:r>
      <w:r>
        <w:rPr>
          <w:b/>
          <w:bCs/>
        </w:rPr>
        <w:t xml:space="preserve"> </w:t>
      </w:r>
      <w:r w:rsidRPr="000C6EAF">
        <w:t>Электростатика и постоянный ток [Электронный ресурс] : практикум / МГТУ, Ин-т энергетики и автоматики, Каф. физики. - Магнитогорск : МГТУ, 2012. - 1 электрон. опт. диск (CD-ROM)</w:t>
      </w:r>
    </w:p>
    <w:p w:rsidR="00204637" w:rsidRPr="000C6EAF" w:rsidRDefault="00204637" w:rsidP="00204637">
      <w:pPr>
        <w:pStyle w:val="Style8"/>
        <w:widowControl/>
        <w:numPr>
          <w:ilvl w:val="0"/>
          <w:numId w:val="22"/>
        </w:numPr>
        <w:tabs>
          <w:tab w:val="decimal" w:pos="284"/>
        </w:tabs>
        <w:ind w:left="0" w:firstLine="0"/>
      </w:pPr>
      <w:r w:rsidRPr="000C6EAF">
        <w:t>Электромагнетизм. Оптика: лабораторный практикум по дисциплине «Физика» для студентов всех специальностей / М.Б. Аркулис [и др.]. – Магнитогорск: ГОУ ВПО «МГТУ», 2009. – 102 с.</w:t>
      </w:r>
    </w:p>
    <w:p w:rsidR="00204637" w:rsidRPr="000C6EAF" w:rsidRDefault="00204637" w:rsidP="00204637">
      <w:pPr>
        <w:pStyle w:val="Style8"/>
        <w:widowControl/>
        <w:ind w:left="26" w:firstLine="0"/>
        <w:rPr>
          <w:rStyle w:val="FontStyle21"/>
          <w:sz w:val="24"/>
          <w:szCs w:val="24"/>
        </w:rPr>
      </w:pPr>
    </w:p>
    <w:p w:rsidR="00204637" w:rsidRPr="00DF05B3" w:rsidRDefault="00204637" w:rsidP="00204637">
      <w:pPr>
        <w:pStyle w:val="Style8"/>
        <w:widowControl/>
        <w:rPr>
          <w:rStyle w:val="FontStyle21"/>
          <w:b/>
          <w:sz w:val="24"/>
          <w:szCs w:val="24"/>
        </w:rPr>
      </w:pPr>
      <w:r w:rsidRPr="00DF05B3">
        <w:rPr>
          <w:rStyle w:val="FontStyle15"/>
          <w:b w:val="0"/>
          <w:spacing w:val="40"/>
          <w:sz w:val="24"/>
          <w:szCs w:val="24"/>
        </w:rPr>
        <w:t>г)</w:t>
      </w:r>
      <w:r w:rsidRPr="00DF05B3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F05B3">
        <w:rPr>
          <w:rStyle w:val="FontStyle15"/>
          <w:spacing w:val="40"/>
          <w:sz w:val="24"/>
          <w:szCs w:val="24"/>
        </w:rPr>
        <w:t>и</w:t>
      </w:r>
      <w:r w:rsidRPr="00DF05B3">
        <w:rPr>
          <w:rStyle w:val="FontStyle21"/>
          <w:b/>
          <w:sz w:val="24"/>
          <w:szCs w:val="24"/>
        </w:rPr>
        <w:t xml:space="preserve">Интернет-ресурсы: </w:t>
      </w:r>
    </w:p>
    <w:p w:rsidR="00204637" w:rsidRPr="00C17915" w:rsidRDefault="00204637" w:rsidP="00204637">
      <w:pPr>
        <w:pStyle w:val="Style8"/>
        <w:widowControl/>
        <w:rPr>
          <w:rStyle w:val="FontStyle21"/>
          <w:b/>
          <w:sz w:val="24"/>
          <w:szCs w:val="24"/>
        </w:rPr>
      </w:pPr>
    </w:p>
    <w:p w:rsidR="00204637" w:rsidRDefault="00204637" w:rsidP="00204637">
      <w:pPr>
        <w:pStyle w:val="Style8"/>
        <w:ind w:firstLine="0"/>
      </w:pPr>
      <w:r w:rsidRPr="00327F6C">
        <w:t xml:space="preserve">1. </w:t>
      </w:r>
      <w:r w:rsidRPr="00327F6C">
        <w:rPr>
          <w:lang w:val="en-US"/>
        </w:rPr>
        <w:t>Microsoft</w:t>
      </w:r>
      <w:r w:rsidRPr="00327F6C">
        <w:t xml:space="preserve"> </w:t>
      </w:r>
      <w:r w:rsidRPr="00327F6C">
        <w:rPr>
          <w:lang w:val="en-US"/>
        </w:rPr>
        <w:t>Windows</w:t>
      </w:r>
      <w:r w:rsidRPr="00327F6C">
        <w:t xml:space="preserve"> </w:t>
      </w:r>
      <w:r w:rsidRPr="00327F6C">
        <w:rPr>
          <w:lang w:val="en-US"/>
        </w:rPr>
        <w:t>Vista</w:t>
      </w:r>
      <w:r w:rsidRPr="00327F6C">
        <w:t xml:space="preserve"> </w:t>
      </w:r>
      <w:r w:rsidRPr="00327F6C">
        <w:rPr>
          <w:lang w:val="en-US"/>
        </w:rPr>
        <w:t>Business</w:t>
      </w:r>
      <w:r w:rsidRPr="00327F6C">
        <w:t xml:space="preserve"> </w:t>
      </w:r>
      <w:r w:rsidRPr="00327F6C">
        <w:rPr>
          <w:lang w:val="en-US"/>
        </w:rPr>
        <w:t>Russian</w:t>
      </w:r>
      <w:r w:rsidRPr="00327F6C">
        <w:t xml:space="preserve"> </w:t>
      </w:r>
      <w:r w:rsidRPr="00327F6C">
        <w:rPr>
          <w:lang w:val="en-US"/>
        </w:rPr>
        <w:t>Upgrade</w:t>
      </w:r>
      <w:r w:rsidRPr="00327F6C">
        <w:t xml:space="preserve"> </w:t>
      </w:r>
      <w:r w:rsidRPr="00327F6C">
        <w:rPr>
          <w:lang w:val="en-US"/>
        </w:rPr>
        <w:t>Open</w:t>
      </w:r>
      <w:r w:rsidRPr="00327F6C">
        <w:t xml:space="preserve"> </w:t>
      </w:r>
      <w:r w:rsidRPr="00327F6C">
        <w:rPr>
          <w:lang w:val="en-US"/>
        </w:rPr>
        <w:t>License</w:t>
      </w:r>
      <w:r w:rsidRPr="00327F6C">
        <w:t xml:space="preserve"> </w:t>
      </w:r>
      <w:r w:rsidRPr="00327F6C">
        <w:rPr>
          <w:lang w:val="en-US"/>
        </w:rPr>
        <w:t>Pack</w:t>
      </w:r>
      <w:r w:rsidRPr="00327F6C">
        <w:t xml:space="preserve"> № </w:t>
      </w:r>
      <w:r>
        <w:t>лицензии</w:t>
      </w:r>
      <w:r w:rsidRPr="00327F6C">
        <w:t xml:space="preserve"> -45853043, </w:t>
      </w:r>
      <w:r>
        <w:t>начало</w:t>
      </w:r>
      <w:r w:rsidRPr="00327F6C">
        <w:t xml:space="preserve"> </w:t>
      </w:r>
      <w:r>
        <w:t>эксплуатации</w:t>
      </w:r>
      <w:r w:rsidRPr="00327F6C">
        <w:t xml:space="preserve"> 13.04.2012, </w:t>
      </w:r>
      <w:r>
        <w:t>срок действия - не ограничен.</w:t>
      </w:r>
    </w:p>
    <w:p w:rsidR="00204637" w:rsidRDefault="00204637" w:rsidP="00204637">
      <w:pPr>
        <w:pStyle w:val="Style8"/>
        <w:ind w:firstLine="0"/>
      </w:pPr>
      <w:r>
        <w:t>2. Microsoft Office Professional Plus 2010, № лицензии -60241713 начало эксплуатации 13.04.2012, срок действия - не ограничен.</w:t>
      </w:r>
    </w:p>
    <w:p w:rsidR="00204637" w:rsidRDefault="00204637" w:rsidP="00204637">
      <w:pPr>
        <w:pStyle w:val="Style8"/>
        <w:ind w:firstLine="0"/>
      </w:pPr>
      <w:r>
        <w:t xml:space="preserve">2. </w:t>
      </w:r>
      <w:r w:rsidRPr="001D0DFE">
        <w:t xml:space="preserve"> Интернет-тестирование в сфере образования </w:t>
      </w:r>
      <w:hyperlink r:id="rId63" w:history="1">
        <w:r w:rsidRPr="001D0DFE">
          <w:rPr>
            <w:rStyle w:val="afa"/>
          </w:rPr>
          <w:t>http://www.</w:t>
        </w:r>
        <w:r w:rsidRPr="001D0DFE">
          <w:rPr>
            <w:rStyle w:val="afa"/>
            <w:lang w:val="en-US"/>
          </w:rPr>
          <w:t>i</w:t>
        </w:r>
        <w:r w:rsidRPr="001D0DFE">
          <w:rPr>
            <w:rStyle w:val="afa"/>
          </w:rPr>
          <w:t>-</w:t>
        </w:r>
        <w:r w:rsidRPr="001D0DFE">
          <w:rPr>
            <w:rStyle w:val="afa"/>
            <w:lang w:val="en-US"/>
          </w:rPr>
          <w:t>exam</w:t>
        </w:r>
        <w:r w:rsidRPr="001D0DFE">
          <w:rPr>
            <w:rStyle w:val="afa"/>
          </w:rPr>
          <w:t>.ru</w:t>
        </w:r>
      </w:hyperlink>
      <w:r w:rsidRPr="001D0DFE">
        <w:t>.</w:t>
      </w:r>
    </w:p>
    <w:p w:rsidR="00204637" w:rsidRDefault="00204637" w:rsidP="00204637">
      <w:pPr>
        <w:pStyle w:val="Style8"/>
        <w:ind w:firstLine="0"/>
      </w:pPr>
      <w:r>
        <w:lastRenderedPageBreak/>
        <w:t xml:space="preserve">3. </w:t>
      </w:r>
      <w:r w:rsidRPr="001D0DFE">
        <w:t xml:space="preserve">Электронная библиотека </w:t>
      </w:r>
      <w:hyperlink r:id="rId64" w:history="1">
        <w:r w:rsidRPr="001D0DFE">
          <w:rPr>
            <w:rStyle w:val="afa"/>
          </w:rPr>
          <w:t>http://e.lanbook.com/</w:t>
        </w:r>
      </w:hyperlink>
      <w:r w:rsidRPr="001D0DFE">
        <w:t>.</w:t>
      </w:r>
    </w:p>
    <w:bookmarkEnd w:id="7"/>
    <w:p w:rsidR="00204637" w:rsidRPr="00C17915" w:rsidRDefault="00204637" w:rsidP="00204637">
      <w:pPr>
        <w:pStyle w:val="1"/>
        <w:rPr>
          <w:rStyle w:val="FontStyle14"/>
          <w:b/>
          <w:sz w:val="24"/>
          <w:szCs w:val="24"/>
        </w:rPr>
      </w:pPr>
      <w:r w:rsidRPr="003322A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204637" w:rsidRDefault="00204637" w:rsidP="00204637">
      <w:r w:rsidRPr="0036535B">
        <w:t>Материально-техническое обеспечение дисциплины включает:</w:t>
      </w:r>
    </w:p>
    <w:p w:rsidR="00204637" w:rsidRPr="0036535B" w:rsidRDefault="00204637" w:rsidP="00204637"/>
    <w:tbl>
      <w:tblPr>
        <w:tblW w:w="48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204637" w:rsidRPr="0036535B" w:rsidTr="0030254C">
        <w:trPr>
          <w:tblHeader/>
        </w:trPr>
        <w:tc>
          <w:tcPr>
            <w:tcW w:w="1928" w:type="pct"/>
            <w:vAlign w:val="center"/>
          </w:tcPr>
          <w:p w:rsidR="00204637" w:rsidRPr="0036535B" w:rsidRDefault="00204637" w:rsidP="0030254C">
            <w:pPr>
              <w:ind w:firstLine="0"/>
              <w:jc w:val="center"/>
            </w:pPr>
            <w:r w:rsidRPr="0036535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04637" w:rsidRPr="0036535B" w:rsidRDefault="00204637" w:rsidP="0030254C">
            <w:pPr>
              <w:ind w:firstLine="0"/>
              <w:jc w:val="center"/>
            </w:pPr>
            <w:r w:rsidRPr="0036535B">
              <w:t>Оснащение аудитории</w:t>
            </w:r>
          </w:p>
        </w:tc>
      </w:tr>
      <w:tr w:rsidR="00204637" w:rsidRPr="0036535B" w:rsidTr="0030254C">
        <w:tc>
          <w:tcPr>
            <w:tcW w:w="1928" w:type="pct"/>
          </w:tcPr>
          <w:p w:rsidR="00204637" w:rsidRPr="0036535B" w:rsidRDefault="00204637" w:rsidP="0030254C">
            <w:pPr>
              <w:suppressAutoHyphens/>
              <w:ind w:firstLine="0"/>
            </w:pPr>
            <w:r>
              <w:t>Учебные аудитории для проведения занятий лекционного типа (№388, 394)</w:t>
            </w:r>
          </w:p>
        </w:tc>
        <w:tc>
          <w:tcPr>
            <w:tcW w:w="3072" w:type="pct"/>
          </w:tcPr>
          <w:p w:rsidR="00204637" w:rsidRPr="0036535B" w:rsidRDefault="00204637" w:rsidP="0030254C">
            <w:pPr>
              <w:suppressAutoHyphens/>
              <w:ind w:firstLine="0"/>
            </w:pPr>
            <w:r w:rsidRPr="0036535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204637" w:rsidRPr="0036535B" w:rsidTr="0030254C">
        <w:tc>
          <w:tcPr>
            <w:tcW w:w="1928" w:type="pct"/>
          </w:tcPr>
          <w:p w:rsidR="00204637" w:rsidRPr="0036535B" w:rsidRDefault="00204637" w:rsidP="0030254C">
            <w:pPr>
              <w:suppressAutoHyphens/>
              <w:ind w:firstLine="0"/>
            </w:pPr>
            <w:r>
              <w:t xml:space="preserve">Учебная аудитория для проведения лабораторных работ: </w:t>
            </w:r>
            <w:r w:rsidRPr="0036535B">
              <w:t>Лаборатория « Механики, молекулярной физики и термодинамики»</w:t>
            </w:r>
            <w:r>
              <w:t xml:space="preserve"> (№175)</w:t>
            </w:r>
          </w:p>
        </w:tc>
        <w:tc>
          <w:tcPr>
            <w:tcW w:w="3072" w:type="pct"/>
          </w:tcPr>
          <w:p w:rsidR="00204637" w:rsidRDefault="00204637" w:rsidP="0030254C">
            <w:pPr>
              <w:suppressAutoHyphens/>
              <w:ind w:firstLine="0"/>
            </w:pPr>
            <w:r>
              <w:t>Лабораторные установки, измерительные приборы для проведения лабораторных работ:</w:t>
            </w:r>
          </w:p>
          <w:p w:rsidR="00204637" w:rsidRPr="0036535B" w:rsidRDefault="00204637" w:rsidP="0030254C">
            <w:pPr>
              <w:suppressAutoHyphens/>
              <w:ind w:firstLine="0"/>
            </w:pPr>
            <w:r>
              <w:t>1</w:t>
            </w:r>
            <w:r w:rsidRPr="0036535B">
              <w:t>. Баллистические маятники.</w:t>
            </w:r>
          </w:p>
          <w:p w:rsidR="00204637" w:rsidRPr="0036535B" w:rsidRDefault="00204637" w:rsidP="0030254C">
            <w:pPr>
              <w:suppressAutoHyphens/>
              <w:ind w:firstLine="0"/>
            </w:pPr>
            <w:r w:rsidRPr="0036535B">
              <w:t>2. Маятник Обербека.</w:t>
            </w:r>
          </w:p>
          <w:p w:rsidR="00204637" w:rsidRPr="0036535B" w:rsidRDefault="00204637" w:rsidP="0030254C">
            <w:pPr>
              <w:suppressAutoHyphens/>
              <w:ind w:firstLine="0"/>
            </w:pPr>
            <w:r w:rsidRPr="0036535B">
              <w:t xml:space="preserve">3. Физический маятник. </w:t>
            </w:r>
          </w:p>
          <w:p w:rsidR="00204637" w:rsidRPr="0036535B" w:rsidRDefault="00204637" w:rsidP="0030254C">
            <w:pPr>
              <w:suppressAutoHyphens/>
              <w:ind w:firstLine="0"/>
            </w:pPr>
            <w:r w:rsidRPr="0036535B">
              <w:t xml:space="preserve">4. Доска Гальтона. </w:t>
            </w:r>
          </w:p>
          <w:p w:rsidR="00204637" w:rsidRPr="0036535B" w:rsidRDefault="00204637" w:rsidP="0030254C">
            <w:pPr>
              <w:suppressAutoHyphens/>
              <w:ind w:firstLine="0"/>
            </w:pPr>
            <w:r w:rsidRPr="0036535B">
              <w:t>5. Лабораторная установка для исследования распределения термоэлектронов по модулю их скорости.</w:t>
            </w:r>
          </w:p>
          <w:p w:rsidR="00204637" w:rsidRPr="0036535B" w:rsidRDefault="00204637" w:rsidP="0030254C">
            <w:pPr>
              <w:suppressAutoHyphens/>
              <w:ind w:firstLine="0"/>
            </w:pPr>
            <w:r w:rsidRPr="0036535B">
              <w:t>6. Лабораторная установка для определения показателей адиабаты γ методом Клемана и Дезорма.</w:t>
            </w:r>
          </w:p>
          <w:p w:rsidR="00204637" w:rsidRPr="0036535B" w:rsidRDefault="00204637" w:rsidP="0030254C">
            <w:pPr>
              <w:suppressAutoHyphens/>
              <w:ind w:firstLine="0"/>
            </w:pPr>
            <w:r w:rsidRPr="0036535B">
              <w:t>7. Лабораторная установка для проверки закона возрастания энтропии в процессе диффузии газов на модели перемешивания шаров.</w:t>
            </w:r>
          </w:p>
          <w:p w:rsidR="00204637" w:rsidRPr="0036535B" w:rsidRDefault="00204637" w:rsidP="0030254C">
            <w:pPr>
              <w:suppressAutoHyphens/>
              <w:ind w:firstLine="0"/>
            </w:pPr>
            <w:r w:rsidRPr="0036535B">
              <w:t>8.Лабораторная установка для проверки законов возрастания энтропии в процессе теплообмена.</w:t>
            </w:r>
          </w:p>
          <w:p w:rsidR="00204637" w:rsidRPr="0036535B" w:rsidRDefault="00204637" w:rsidP="0030254C">
            <w:pPr>
              <w:suppressAutoHyphens/>
              <w:ind w:firstLine="0"/>
            </w:pPr>
            <w:r w:rsidRPr="0036535B">
              <w:t>9.Установка лабораторная для изучения зависимости скорости звука от температуры "МФ-СЗ-М"</w:t>
            </w:r>
          </w:p>
          <w:p w:rsidR="00204637" w:rsidRPr="0036535B" w:rsidRDefault="00204637" w:rsidP="0030254C">
            <w:pPr>
              <w:suppressAutoHyphens/>
              <w:ind w:firstLine="0"/>
            </w:pPr>
            <w:r w:rsidRPr="0036535B">
              <w:t>10. Установка лабораторная для исследования теплоемкости твердого тела "МФ-ТЕТ-М".</w:t>
            </w:r>
          </w:p>
          <w:p w:rsidR="00204637" w:rsidRPr="0036535B" w:rsidRDefault="00204637" w:rsidP="0030254C">
            <w:pPr>
              <w:suppressAutoHyphens/>
              <w:ind w:firstLine="0"/>
            </w:pPr>
            <w:r w:rsidRPr="0036535B">
              <w:t>11. Установка лабораторная для определения универсальной газовой постоянной "МФ-ОГП-М".</w:t>
            </w:r>
          </w:p>
          <w:p w:rsidR="00204637" w:rsidRPr="00F042DE" w:rsidRDefault="00204637" w:rsidP="0030254C">
            <w:pPr>
              <w:suppressAutoHyphens/>
              <w:ind w:firstLine="0"/>
            </w:pPr>
            <w:r w:rsidRPr="0036535B">
              <w:t>12.Стенд лабораторный газовые процессы.</w:t>
            </w:r>
          </w:p>
          <w:p w:rsidR="00204637" w:rsidRPr="0036535B" w:rsidRDefault="00204637" w:rsidP="0030254C">
            <w:pPr>
              <w:suppressAutoHyphens/>
              <w:ind w:firstLine="0"/>
            </w:pPr>
            <w:r w:rsidRPr="0036535B">
              <w:t>13. Мерительный инструмент.</w:t>
            </w:r>
          </w:p>
        </w:tc>
      </w:tr>
      <w:tr w:rsidR="00204637" w:rsidRPr="0036535B" w:rsidTr="0030254C">
        <w:tc>
          <w:tcPr>
            <w:tcW w:w="1928" w:type="pct"/>
          </w:tcPr>
          <w:p w:rsidR="00204637" w:rsidRPr="0036535B" w:rsidRDefault="00204637" w:rsidP="0030254C">
            <w:pPr>
              <w:suppressAutoHyphens/>
              <w:ind w:firstLine="0"/>
            </w:pPr>
            <w:r>
              <w:t xml:space="preserve">Учебная аудитория для проведения лабораторных работ: </w:t>
            </w:r>
            <w:r w:rsidRPr="0036535B">
              <w:t>Лаборатория «Электричества и оптики»</w:t>
            </w:r>
            <w:r>
              <w:t xml:space="preserve"> (№179)</w:t>
            </w:r>
          </w:p>
        </w:tc>
        <w:tc>
          <w:tcPr>
            <w:tcW w:w="3072" w:type="pct"/>
          </w:tcPr>
          <w:p w:rsidR="00204637" w:rsidRDefault="00204637" w:rsidP="0030254C">
            <w:pPr>
              <w:suppressAutoHyphens/>
              <w:ind w:firstLine="0"/>
            </w:pPr>
            <w:r>
              <w:t>Лабораторные установки, измерительные приборы для проведения лабораторных работ:</w:t>
            </w:r>
          </w:p>
          <w:p w:rsidR="00204637" w:rsidRPr="0036535B" w:rsidRDefault="00204637" w:rsidP="0030254C">
            <w:pPr>
              <w:suppressAutoHyphens/>
              <w:ind w:firstLine="0"/>
            </w:pPr>
            <w:r>
              <w:t>1.</w:t>
            </w:r>
            <w:r w:rsidRPr="0036535B">
              <w:t>Лабораторная установка для исследования электростатического поля с помощью одинарного зонда.</w:t>
            </w:r>
          </w:p>
          <w:p w:rsidR="00204637" w:rsidRPr="0036535B" w:rsidRDefault="00204637" w:rsidP="0030254C">
            <w:pPr>
              <w:suppressAutoHyphens/>
              <w:ind w:firstLine="0"/>
            </w:pPr>
            <w:r w:rsidRPr="0036535B">
              <w:t>2. Установка для шунтирования миллиамперметра.</w:t>
            </w:r>
          </w:p>
          <w:p w:rsidR="00204637" w:rsidRPr="0036535B" w:rsidRDefault="00204637" w:rsidP="0030254C">
            <w:pPr>
              <w:suppressAutoHyphens/>
              <w:ind w:firstLine="0"/>
            </w:pPr>
            <w:r w:rsidRPr="0036535B">
              <w:t>3. Установка лабораторная для определения индуктивности соленоида и магнитной проницаемости.</w:t>
            </w:r>
          </w:p>
          <w:p w:rsidR="00204637" w:rsidRPr="0036535B" w:rsidRDefault="00204637" w:rsidP="0030254C">
            <w:pPr>
              <w:suppressAutoHyphens/>
              <w:ind w:firstLine="0"/>
            </w:pPr>
            <w:r w:rsidRPr="0036535B">
              <w:t>4. Установка лабораторная для изучения резонанса напряжений и определения индуктивности</w:t>
            </w:r>
          </w:p>
          <w:p w:rsidR="00204637" w:rsidRPr="0036535B" w:rsidRDefault="00204637" w:rsidP="0030254C">
            <w:pPr>
              <w:suppressAutoHyphens/>
              <w:ind w:firstLine="0"/>
            </w:pPr>
            <w:r w:rsidRPr="0036535B">
              <w:t>5. Лабораторная установка для изучения длины световой волны и характеристик дифракционной решетки.</w:t>
            </w:r>
          </w:p>
          <w:p w:rsidR="00204637" w:rsidRPr="0036535B" w:rsidRDefault="00204637" w:rsidP="0030254C">
            <w:pPr>
              <w:suppressAutoHyphens/>
              <w:ind w:firstLine="0"/>
            </w:pPr>
            <w:r w:rsidRPr="0036535B">
              <w:t>6. Лабораторная установка для определения радиуса кривизны линзы и длины световой волны с помощью колец Ньютона.</w:t>
            </w:r>
          </w:p>
          <w:p w:rsidR="00204637" w:rsidRDefault="00204637" w:rsidP="0030254C">
            <w:pPr>
              <w:suppressAutoHyphens/>
              <w:ind w:firstLine="0"/>
            </w:pPr>
            <w:r w:rsidRPr="0036535B">
              <w:t xml:space="preserve">7. Лабораторная установка для определения концентрации растворов сахара и постоянной </w:t>
            </w:r>
            <w:r w:rsidRPr="0036535B">
              <w:lastRenderedPageBreak/>
              <w:t>вращения.</w:t>
            </w:r>
          </w:p>
          <w:p w:rsidR="00204637" w:rsidRDefault="00204637" w:rsidP="0030254C">
            <w:pPr>
              <w:suppressAutoHyphens/>
              <w:ind w:firstLine="0"/>
            </w:pPr>
            <w:r>
              <w:t xml:space="preserve">8. </w:t>
            </w:r>
            <w:r w:rsidRPr="001F09E8">
              <w:t>Источник</w:t>
            </w:r>
            <w:r>
              <w:t>и</w:t>
            </w:r>
            <w:r w:rsidRPr="001F09E8">
              <w:t xml:space="preserve"> питания постоянного тока</w:t>
            </w:r>
            <w:r>
              <w:t>.</w:t>
            </w:r>
          </w:p>
          <w:p w:rsidR="00204637" w:rsidRDefault="00204637" w:rsidP="0030254C">
            <w:pPr>
              <w:suppressAutoHyphens/>
              <w:ind w:firstLine="0"/>
            </w:pPr>
            <w:r>
              <w:t xml:space="preserve">9. </w:t>
            </w:r>
            <w:r w:rsidRPr="001F09E8">
              <w:t>Магазин емкостей Time Electronics 1071</w:t>
            </w:r>
            <w:r>
              <w:t>.</w:t>
            </w:r>
          </w:p>
          <w:p w:rsidR="00204637" w:rsidRDefault="00204637" w:rsidP="0030254C">
            <w:pPr>
              <w:suppressAutoHyphens/>
              <w:ind w:firstLine="0"/>
            </w:pPr>
            <w:r>
              <w:t xml:space="preserve">10. </w:t>
            </w:r>
            <w:r w:rsidRPr="001F09E8">
              <w:t>Магазин емкости Р-513</w:t>
            </w:r>
            <w:r>
              <w:t>.</w:t>
            </w:r>
          </w:p>
          <w:p w:rsidR="00204637" w:rsidRDefault="00204637" w:rsidP="0030254C">
            <w:pPr>
              <w:suppressAutoHyphens/>
              <w:ind w:firstLine="0"/>
            </w:pPr>
            <w:r>
              <w:t xml:space="preserve">11. </w:t>
            </w:r>
            <w:r w:rsidRPr="001F09E8">
              <w:t>Магазин индуктивностей Time Electronics 1053</w:t>
            </w:r>
            <w:r>
              <w:t>.</w:t>
            </w:r>
          </w:p>
          <w:p w:rsidR="00204637" w:rsidRDefault="00204637" w:rsidP="0030254C">
            <w:pPr>
              <w:suppressAutoHyphens/>
              <w:ind w:firstLine="0"/>
            </w:pPr>
            <w:r>
              <w:t xml:space="preserve">12. </w:t>
            </w:r>
            <w:r w:rsidRPr="001F09E8">
              <w:t>Магазин</w:t>
            </w:r>
            <w:r>
              <w:t>ы</w:t>
            </w:r>
            <w:r w:rsidRPr="001F09E8">
              <w:t xml:space="preserve"> сопротивлений Р-33</w:t>
            </w:r>
            <w:r>
              <w:t>.</w:t>
            </w:r>
          </w:p>
          <w:p w:rsidR="00204637" w:rsidRDefault="00204637" w:rsidP="0030254C">
            <w:pPr>
              <w:suppressAutoHyphens/>
              <w:ind w:firstLine="0"/>
            </w:pPr>
            <w:r>
              <w:t xml:space="preserve">13. </w:t>
            </w:r>
            <w:r w:rsidRPr="001F09E8">
              <w:t>Мультиметр</w:t>
            </w:r>
            <w:r>
              <w:t>ы</w:t>
            </w:r>
            <w:r w:rsidRPr="001F09E8">
              <w:t xml:space="preserve"> цифров</w:t>
            </w:r>
            <w:r>
              <w:t>ые</w:t>
            </w:r>
            <w:r w:rsidRPr="001F09E8">
              <w:t xml:space="preserve"> MAS-838</w:t>
            </w:r>
            <w:r>
              <w:t>.</w:t>
            </w:r>
          </w:p>
          <w:p w:rsidR="00204637" w:rsidRDefault="00204637" w:rsidP="0030254C">
            <w:pPr>
              <w:suppressAutoHyphens/>
              <w:ind w:firstLine="0"/>
            </w:pPr>
            <w:r>
              <w:t xml:space="preserve">14. </w:t>
            </w:r>
            <w:r w:rsidRPr="001F09E8">
              <w:t>Мультиметр</w:t>
            </w:r>
            <w:r>
              <w:t>ы</w:t>
            </w:r>
            <w:r w:rsidRPr="001F09E8">
              <w:t xml:space="preserve"> АРРА </w:t>
            </w:r>
            <w:r>
              <w:t>106,203,</w:t>
            </w:r>
            <w:r w:rsidRPr="001F09E8">
              <w:t>205</w:t>
            </w:r>
            <w:r>
              <w:t>.</w:t>
            </w:r>
          </w:p>
          <w:p w:rsidR="00204637" w:rsidRDefault="00204637" w:rsidP="0030254C">
            <w:pPr>
              <w:suppressAutoHyphens/>
              <w:ind w:firstLine="0"/>
            </w:pPr>
            <w:r>
              <w:t xml:space="preserve">15. </w:t>
            </w:r>
            <w:r w:rsidRPr="001F09E8">
              <w:t>Осциллограф двухканальный GOS-620 FG</w:t>
            </w:r>
            <w:r>
              <w:t>.</w:t>
            </w:r>
          </w:p>
          <w:p w:rsidR="00204637" w:rsidRDefault="00204637" w:rsidP="0030254C">
            <w:pPr>
              <w:suppressAutoHyphens/>
              <w:ind w:firstLine="0"/>
            </w:pPr>
            <w:r>
              <w:t xml:space="preserve">16. </w:t>
            </w:r>
            <w:r w:rsidRPr="001F09E8">
              <w:t>Поляриметр СМ</w:t>
            </w:r>
            <w:r>
              <w:t>.</w:t>
            </w:r>
          </w:p>
          <w:p w:rsidR="00204637" w:rsidRPr="0036535B" w:rsidRDefault="00204637" w:rsidP="0030254C">
            <w:pPr>
              <w:suppressAutoHyphens/>
              <w:ind w:firstLine="0"/>
            </w:pPr>
            <w:r>
              <w:t>17.</w:t>
            </w:r>
            <w:r w:rsidRPr="0036535B">
              <w:t>Мерительный инструмент.</w:t>
            </w:r>
          </w:p>
        </w:tc>
      </w:tr>
      <w:tr w:rsidR="00204637" w:rsidRPr="0036535B" w:rsidTr="0030254C">
        <w:tc>
          <w:tcPr>
            <w:tcW w:w="1928" w:type="pct"/>
          </w:tcPr>
          <w:p w:rsidR="00204637" w:rsidRPr="0036535B" w:rsidRDefault="00204637" w:rsidP="0030254C">
            <w:pPr>
              <w:suppressAutoHyphens/>
              <w:ind w:firstLine="0"/>
            </w:pPr>
            <w:r>
              <w:lastRenderedPageBreak/>
              <w:t xml:space="preserve">Учебная аудитория для проведения лабораторных работ: </w:t>
            </w:r>
            <w:r w:rsidRPr="0036535B">
              <w:t>Лаборатория «Атома, твердого тела, ядра»</w:t>
            </w:r>
            <w:r>
              <w:t xml:space="preserve"> (№177)</w:t>
            </w:r>
          </w:p>
        </w:tc>
        <w:tc>
          <w:tcPr>
            <w:tcW w:w="3072" w:type="pct"/>
          </w:tcPr>
          <w:p w:rsidR="00204637" w:rsidRDefault="00204637" w:rsidP="0030254C">
            <w:pPr>
              <w:suppressAutoHyphens/>
              <w:ind w:firstLine="0"/>
            </w:pPr>
            <w:r>
              <w:t>Лабораторные установки, измерительные приборы для проведения лабораторных работ:</w:t>
            </w:r>
          </w:p>
          <w:p w:rsidR="00204637" w:rsidRPr="0036535B" w:rsidRDefault="00204637" w:rsidP="0030254C">
            <w:pPr>
              <w:suppressAutoHyphens/>
              <w:ind w:firstLine="0"/>
            </w:pPr>
            <w:r>
              <w:t>1.</w:t>
            </w:r>
            <w:r w:rsidRPr="0036535B">
              <w:t>Лабораторная установка для "Изучения внешнего фотоэффекта".</w:t>
            </w:r>
          </w:p>
          <w:p w:rsidR="00204637" w:rsidRPr="0036535B" w:rsidRDefault="00204637" w:rsidP="0030254C">
            <w:pPr>
              <w:suppressAutoHyphens/>
              <w:ind w:firstLine="0"/>
            </w:pPr>
            <w:r w:rsidRPr="0036535B">
              <w:t>2. Установка для изучения спектра атома водорода и определения постоянной Ридберга.</w:t>
            </w:r>
          </w:p>
          <w:p w:rsidR="00204637" w:rsidRPr="0036535B" w:rsidRDefault="00204637" w:rsidP="0030254C">
            <w:pPr>
              <w:suppressAutoHyphens/>
              <w:ind w:firstLine="0"/>
            </w:pPr>
            <w:r w:rsidRPr="0036535B">
              <w:t>3. Установка лабораторная для определения потенциала возбуждения газа.</w:t>
            </w:r>
          </w:p>
          <w:p w:rsidR="00204637" w:rsidRDefault="00204637" w:rsidP="0030254C">
            <w:pPr>
              <w:suppressAutoHyphens/>
              <w:ind w:firstLine="0"/>
            </w:pPr>
            <w:r w:rsidRPr="0036535B">
              <w:t>4. Установка для определения длины пробега частиц в воздухе.</w:t>
            </w:r>
          </w:p>
          <w:p w:rsidR="00204637" w:rsidRDefault="00204637" w:rsidP="0030254C">
            <w:pPr>
              <w:suppressAutoHyphens/>
              <w:ind w:firstLine="0"/>
            </w:pPr>
            <w:r>
              <w:t xml:space="preserve">5. </w:t>
            </w:r>
            <w:r w:rsidRPr="00FA2E63">
              <w:t>Измерит</w:t>
            </w:r>
            <w:r>
              <w:t xml:space="preserve">ель </w:t>
            </w:r>
            <w:r w:rsidRPr="00FA2E63">
              <w:t>скорости счета УИМ2-2</w:t>
            </w:r>
            <w:r>
              <w:t>.</w:t>
            </w:r>
          </w:p>
          <w:p w:rsidR="00204637" w:rsidRDefault="00204637" w:rsidP="0030254C">
            <w:pPr>
              <w:suppressAutoHyphens/>
              <w:ind w:firstLine="0"/>
            </w:pPr>
            <w:r>
              <w:t xml:space="preserve">6. </w:t>
            </w:r>
            <w:r w:rsidRPr="00FA2E63">
              <w:t>Монохроматор</w:t>
            </w:r>
            <w:r>
              <w:t>ы</w:t>
            </w:r>
            <w:r w:rsidRPr="00FA2E63">
              <w:t xml:space="preserve"> МУМ-1</w:t>
            </w:r>
            <w:r>
              <w:t>.</w:t>
            </w:r>
          </w:p>
          <w:p w:rsidR="00204637" w:rsidRDefault="00204637" w:rsidP="0030254C">
            <w:pPr>
              <w:suppressAutoHyphens/>
              <w:ind w:firstLine="0"/>
            </w:pPr>
            <w:r>
              <w:t xml:space="preserve">7. </w:t>
            </w:r>
            <w:r w:rsidRPr="00FA2E63">
              <w:t>Мультиметр</w:t>
            </w:r>
            <w:r>
              <w:t>ы</w:t>
            </w:r>
            <w:r w:rsidRPr="00FA2E63">
              <w:t xml:space="preserve"> АРРА 205</w:t>
            </w:r>
            <w:r>
              <w:t>, 207.</w:t>
            </w:r>
          </w:p>
          <w:p w:rsidR="00204637" w:rsidRDefault="00204637" w:rsidP="0030254C">
            <w:pPr>
              <w:suppressAutoHyphens/>
              <w:ind w:firstLine="0"/>
            </w:pPr>
            <w:r>
              <w:t xml:space="preserve">8. </w:t>
            </w:r>
            <w:r w:rsidRPr="00FA2E63">
              <w:t>Осциллограф двухканальный GOS-620 FG</w:t>
            </w:r>
            <w:r>
              <w:t>.</w:t>
            </w:r>
          </w:p>
          <w:p w:rsidR="00204637" w:rsidRPr="0036535B" w:rsidRDefault="00204637" w:rsidP="0030254C">
            <w:pPr>
              <w:suppressAutoHyphens/>
              <w:ind w:firstLine="0"/>
            </w:pPr>
            <w:r>
              <w:t>9</w:t>
            </w:r>
            <w:r w:rsidRPr="0036535B">
              <w:t>. Мерительный инструмент.</w:t>
            </w:r>
          </w:p>
        </w:tc>
      </w:tr>
      <w:tr w:rsidR="00204637" w:rsidRPr="0036535B" w:rsidTr="0030254C">
        <w:tc>
          <w:tcPr>
            <w:tcW w:w="1928" w:type="pct"/>
          </w:tcPr>
          <w:p w:rsidR="00204637" w:rsidRDefault="00204637" w:rsidP="0030254C">
            <w:pPr>
              <w:suppressAutoHyphens/>
              <w:ind w:firstLine="0"/>
            </w:pPr>
            <w: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 (№185, 198, 181, 183)</w:t>
            </w:r>
          </w:p>
        </w:tc>
        <w:tc>
          <w:tcPr>
            <w:tcW w:w="3072" w:type="pct"/>
          </w:tcPr>
          <w:p w:rsidR="00204637" w:rsidRDefault="00204637" w:rsidP="0030254C">
            <w:pPr>
              <w:suppressAutoHyphens/>
              <w:ind w:firstLine="0"/>
            </w:pPr>
            <w:r>
              <w:t xml:space="preserve">Интерактивная доска, проектор; </w:t>
            </w:r>
          </w:p>
          <w:p w:rsidR="00204637" w:rsidRDefault="00204637" w:rsidP="0030254C">
            <w:pPr>
              <w:suppressAutoHyphens/>
              <w:ind w:firstLine="0"/>
            </w:pPr>
            <w:r>
              <w:t>Мультимедийный проектор, экран.</w:t>
            </w:r>
          </w:p>
        </w:tc>
      </w:tr>
      <w:tr w:rsidR="00204637" w:rsidRPr="0036535B" w:rsidTr="0030254C">
        <w:tc>
          <w:tcPr>
            <w:tcW w:w="1928" w:type="pct"/>
          </w:tcPr>
          <w:p w:rsidR="00204637" w:rsidRPr="0036535B" w:rsidRDefault="00204637" w:rsidP="0030254C">
            <w:pPr>
              <w:suppressAutoHyphens/>
              <w:ind w:firstLine="0"/>
            </w:pPr>
            <w:r>
              <w:t>Учебные аудитории для выполнения курсового проектирования, помещения</w:t>
            </w:r>
            <w:r w:rsidRPr="0036535B">
              <w:t xml:space="preserve"> для самостоятельной работы</w:t>
            </w:r>
            <w:r>
              <w:t>. (№182)</w:t>
            </w:r>
          </w:p>
        </w:tc>
        <w:tc>
          <w:tcPr>
            <w:tcW w:w="3072" w:type="pct"/>
          </w:tcPr>
          <w:p w:rsidR="00204637" w:rsidRPr="0036535B" w:rsidRDefault="00204637" w:rsidP="0030254C">
            <w:pPr>
              <w:suppressAutoHyphens/>
              <w:ind w:firstLine="0"/>
            </w:pPr>
            <w:r w:rsidRPr="0036535B">
              <w:t xml:space="preserve">Персональные компьютеры с пакетом </w:t>
            </w:r>
            <w:r w:rsidRPr="0036535B">
              <w:rPr>
                <w:lang w:val="en-US"/>
              </w:rPr>
              <w:t>MS</w:t>
            </w:r>
            <w:r w:rsidRPr="0036535B">
              <w:t xml:space="preserve"> </w:t>
            </w:r>
            <w:r w:rsidRPr="0036535B">
              <w:rPr>
                <w:lang w:val="en-US"/>
              </w:rPr>
              <w:t>Office</w:t>
            </w:r>
            <w:r w:rsidRPr="0036535B">
              <w:t>, с выходом в Интернет и с доступом в электронную информационно-обр</w:t>
            </w:r>
            <w:r>
              <w:t>азовательную среду университета.</w:t>
            </w:r>
          </w:p>
        </w:tc>
      </w:tr>
      <w:tr w:rsidR="00204637" w:rsidRPr="0036535B" w:rsidTr="0030254C">
        <w:tc>
          <w:tcPr>
            <w:tcW w:w="1928" w:type="pct"/>
          </w:tcPr>
          <w:p w:rsidR="00204637" w:rsidRPr="0036535B" w:rsidRDefault="00204637" w:rsidP="0030254C">
            <w:pPr>
              <w:suppressAutoHyphens/>
              <w:ind w:firstLine="0"/>
            </w:pPr>
            <w:r>
              <w:t>Помещение для хранения и профилактического обслуживания учебного оборудования (№179а, 191)</w:t>
            </w:r>
          </w:p>
        </w:tc>
        <w:tc>
          <w:tcPr>
            <w:tcW w:w="3072" w:type="pct"/>
          </w:tcPr>
          <w:p w:rsidR="00204637" w:rsidRPr="0036535B" w:rsidRDefault="00204637" w:rsidP="0030254C">
            <w:pPr>
              <w:suppressAutoHyphens/>
              <w:ind w:firstLine="0"/>
            </w:pPr>
            <w:r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204637" w:rsidRPr="00C17915" w:rsidRDefault="00204637" w:rsidP="00204637">
      <w:pPr>
        <w:keepNext/>
        <w:autoSpaceDE/>
        <w:autoSpaceDN/>
        <w:adjustRightInd/>
        <w:spacing w:before="240" w:after="120"/>
        <w:ind w:left="567" w:firstLine="0"/>
        <w:outlineLvl w:val="0"/>
        <w:rPr>
          <w:rStyle w:val="FontStyle15"/>
          <w:b w:val="0"/>
          <w:i/>
          <w:color w:val="C00000"/>
          <w:sz w:val="24"/>
          <w:szCs w:val="24"/>
        </w:rPr>
      </w:pPr>
    </w:p>
    <w:p w:rsidR="00291B65" w:rsidRPr="00C17915" w:rsidRDefault="00291B65" w:rsidP="00204637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291B65" w:rsidRPr="00C17915" w:rsidSect="005A5B4B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1B1E" w:rsidRDefault="007A1B1E">
      <w:r>
        <w:separator/>
      </w:r>
    </w:p>
  </w:endnote>
  <w:endnote w:type="continuationSeparator" w:id="1">
    <w:p w:rsidR="007A1B1E" w:rsidRDefault="007A1B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D79" w:rsidRDefault="00C32FFD" w:rsidP="008A6BE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53D7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53D79" w:rsidRDefault="00D53D79" w:rsidP="008A6BE2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D79" w:rsidRDefault="00C32FFD" w:rsidP="008A6BE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53D7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32702">
      <w:rPr>
        <w:rStyle w:val="a5"/>
        <w:noProof/>
      </w:rPr>
      <w:t>47</w:t>
    </w:r>
    <w:r>
      <w:rPr>
        <w:rStyle w:val="a5"/>
      </w:rPr>
      <w:fldChar w:fldCharType="end"/>
    </w:r>
  </w:p>
  <w:p w:rsidR="00D53D79" w:rsidRDefault="00D53D79" w:rsidP="008A6BE2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1B1E" w:rsidRDefault="007A1B1E">
      <w:r>
        <w:separator/>
      </w:r>
    </w:p>
  </w:footnote>
  <w:footnote w:type="continuationSeparator" w:id="1">
    <w:p w:rsidR="007A1B1E" w:rsidRDefault="007A1B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F6639"/>
    <w:multiLevelType w:val="hybridMultilevel"/>
    <w:tmpl w:val="611617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98A2273"/>
    <w:multiLevelType w:val="hybridMultilevel"/>
    <w:tmpl w:val="A636E70A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B433007"/>
    <w:multiLevelType w:val="hybridMultilevel"/>
    <w:tmpl w:val="73006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B1280"/>
    <w:multiLevelType w:val="hybridMultilevel"/>
    <w:tmpl w:val="7D7A4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81065AF"/>
    <w:multiLevelType w:val="hybridMultilevel"/>
    <w:tmpl w:val="94144CF4"/>
    <w:lvl w:ilvl="0" w:tplc="ED243C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1F675ABE"/>
    <w:multiLevelType w:val="hybridMultilevel"/>
    <w:tmpl w:val="194A83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AB65D8"/>
    <w:multiLevelType w:val="hybridMultilevel"/>
    <w:tmpl w:val="BD24A822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592336"/>
    <w:multiLevelType w:val="hybridMultilevel"/>
    <w:tmpl w:val="FD0A0830"/>
    <w:lvl w:ilvl="0" w:tplc="C518B334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286446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0F2EDC"/>
    <w:multiLevelType w:val="hybridMultilevel"/>
    <w:tmpl w:val="E3CA81DA"/>
    <w:lvl w:ilvl="0" w:tplc="6A280F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2607262"/>
    <w:multiLevelType w:val="hybridMultilevel"/>
    <w:tmpl w:val="D5303924"/>
    <w:lvl w:ilvl="0" w:tplc="0AC219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662005"/>
    <w:multiLevelType w:val="hybridMultilevel"/>
    <w:tmpl w:val="57C6D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805614"/>
    <w:multiLevelType w:val="hybridMultilevel"/>
    <w:tmpl w:val="6F9AF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E8704B"/>
    <w:multiLevelType w:val="hybridMultilevel"/>
    <w:tmpl w:val="D584CE24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90119E8"/>
    <w:multiLevelType w:val="hybridMultilevel"/>
    <w:tmpl w:val="A1B05B5E"/>
    <w:lvl w:ilvl="0" w:tplc="B27A9F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A017950"/>
    <w:multiLevelType w:val="hybridMultilevel"/>
    <w:tmpl w:val="48EE2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71AE61F4"/>
    <w:multiLevelType w:val="hybridMultilevel"/>
    <w:tmpl w:val="3AD8B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3B2C33"/>
    <w:multiLevelType w:val="hybridMultilevel"/>
    <w:tmpl w:val="D482FB46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774137F9"/>
    <w:multiLevelType w:val="hybridMultilevel"/>
    <w:tmpl w:val="F998C7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A3D51C2"/>
    <w:multiLevelType w:val="hybridMultilevel"/>
    <w:tmpl w:val="992CB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10"/>
  </w:num>
  <w:num w:numId="5">
    <w:abstractNumId w:val="3"/>
  </w:num>
  <w:num w:numId="6">
    <w:abstractNumId w:val="16"/>
  </w:num>
  <w:num w:numId="7">
    <w:abstractNumId w:val="24"/>
  </w:num>
  <w:num w:numId="8">
    <w:abstractNumId w:val="2"/>
  </w:num>
  <w:num w:numId="9">
    <w:abstractNumId w:val="25"/>
  </w:num>
  <w:num w:numId="10">
    <w:abstractNumId w:val="12"/>
  </w:num>
  <w:num w:numId="11">
    <w:abstractNumId w:val="17"/>
  </w:num>
  <w:num w:numId="12">
    <w:abstractNumId w:val="15"/>
  </w:num>
  <w:num w:numId="13">
    <w:abstractNumId w:val="9"/>
  </w:num>
  <w:num w:numId="14">
    <w:abstractNumId w:val="22"/>
  </w:num>
  <w:num w:numId="15">
    <w:abstractNumId w:val="18"/>
  </w:num>
  <w:num w:numId="16">
    <w:abstractNumId w:val="8"/>
  </w:num>
  <w:num w:numId="17">
    <w:abstractNumId w:val="21"/>
  </w:num>
  <w:num w:numId="18">
    <w:abstractNumId w:val="0"/>
  </w:num>
  <w:num w:numId="19">
    <w:abstractNumId w:val="20"/>
  </w:num>
  <w:num w:numId="20">
    <w:abstractNumId w:val="11"/>
  </w:num>
  <w:num w:numId="21">
    <w:abstractNumId w:val="23"/>
  </w:num>
  <w:num w:numId="22">
    <w:abstractNumId w:val="1"/>
  </w:num>
  <w:num w:numId="23">
    <w:abstractNumId w:val="19"/>
  </w:num>
  <w:num w:numId="24">
    <w:abstractNumId w:val="5"/>
  </w:num>
  <w:num w:numId="25">
    <w:abstractNumId w:val="14"/>
  </w:num>
  <w:num w:numId="26">
    <w:abstractNumId w:val="13"/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1B65"/>
    <w:rsid w:val="000373C1"/>
    <w:rsid w:val="00080C2A"/>
    <w:rsid w:val="000B4FE9"/>
    <w:rsid w:val="0011468E"/>
    <w:rsid w:val="001324B5"/>
    <w:rsid w:val="001A5ECB"/>
    <w:rsid w:val="001E61A6"/>
    <w:rsid w:val="00204637"/>
    <w:rsid w:val="002157C9"/>
    <w:rsid w:val="00232BC4"/>
    <w:rsid w:val="002657FD"/>
    <w:rsid w:val="0028741D"/>
    <w:rsid w:val="00291B65"/>
    <w:rsid w:val="002B6A0F"/>
    <w:rsid w:val="002D6FF0"/>
    <w:rsid w:val="00336C1F"/>
    <w:rsid w:val="003671A0"/>
    <w:rsid w:val="003D72DA"/>
    <w:rsid w:val="003F1134"/>
    <w:rsid w:val="004077B3"/>
    <w:rsid w:val="00425810"/>
    <w:rsid w:val="00430E22"/>
    <w:rsid w:val="00471439"/>
    <w:rsid w:val="00476781"/>
    <w:rsid w:val="004A757D"/>
    <w:rsid w:val="00507015"/>
    <w:rsid w:val="00521FB2"/>
    <w:rsid w:val="00534F02"/>
    <w:rsid w:val="00563F02"/>
    <w:rsid w:val="005C4E30"/>
    <w:rsid w:val="00620BB8"/>
    <w:rsid w:val="00625C31"/>
    <w:rsid w:val="00661EFF"/>
    <w:rsid w:val="006C3075"/>
    <w:rsid w:val="006C7698"/>
    <w:rsid w:val="00725476"/>
    <w:rsid w:val="00744F44"/>
    <w:rsid w:val="007450A2"/>
    <w:rsid w:val="007A1B1E"/>
    <w:rsid w:val="007B6F11"/>
    <w:rsid w:val="007D3409"/>
    <w:rsid w:val="007E4A84"/>
    <w:rsid w:val="008876B6"/>
    <w:rsid w:val="008A6BE2"/>
    <w:rsid w:val="008B6C67"/>
    <w:rsid w:val="008C70BA"/>
    <w:rsid w:val="008E39FB"/>
    <w:rsid w:val="00931BAD"/>
    <w:rsid w:val="0094241A"/>
    <w:rsid w:val="00963236"/>
    <w:rsid w:val="00972FCB"/>
    <w:rsid w:val="00992AE2"/>
    <w:rsid w:val="009A3CB6"/>
    <w:rsid w:val="00A07F7E"/>
    <w:rsid w:val="00A36D61"/>
    <w:rsid w:val="00B53E58"/>
    <w:rsid w:val="00BC5507"/>
    <w:rsid w:val="00C32FFD"/>
    <w:rsid w:val="00D177E0"/>
    <w:rsid w:val="00D35477"/>
    <w:rsid w:val="00D53D79"/>
    <w:rsid w:val="00DB7647"/>
    <w:rsid w:val="00E04652"/>
    <w:rsid w:val="00E31D9D"/>
    <w:rsid w:val="00E7671C"/>
    <w:rsid w:val="00EC01DF"/>
    <w:rsid w:val="00EE41CB"/>
    <w:rsid w:val="00F00909"/>
    <w:rsid w:val="00F16AAC"/>
    <w:rsid w:val="00F25764"/>
    <w:rsid w:val="00F32702"/>
    <w:rsid w:val="00F86BDA"/>
    <w:rsid w:val="00F919CB"/>
    <w:rsid w:val="00FC58C5"/>
    <w:rsid w:val="00FE2BBA"/>
    <w:rsid w:val="00FE4A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5" type="connector" idref="#AutoShape 966"/>
        <o:r id="V:Rule6" type="connector" idref="#AutoShape 965"/>
        <o:r id="V:Rule7" type="connector" idref="#AutoShape 961"/>
        <o:r id="V:Rule8" type="connector" idref="#AutoShape 9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B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91B6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291B65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1B6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91B65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291B65"/>
  </w:style>
  <w:style w:type="paragraph" w:customStyle="1" w:styleId="Style2">
    <w:name w:val="Style2"/>
    <w:basedOn w:val="a"/>
    <w:rsid w:val="00291B65"/>
  </w:style>
  <w:style w:type="paragraph" w:customStyle="1" w:styleId="Style3">
    <w:name w:val="Style3"/>
    <w:basedOn w:val="a"/>
    <w:rsid w:val="00291B65"/>
  </w:style>
  <w:style w:type="paragraph" w:customStyle="1" w:styleId="Style4">
    <w:name w:val="Style4"/>
    <w:basedOn w:val="a"/>
    <w:rsid w:val="00291B65"/>
  </w:style>
  <w:style w:type="paragraph" w:customStyle="1" w:styleId="Style5">
    <w:name w:val="Style5"/>
    <w:basedOn w:val="a"/>
    <w:rsid w:val="00291B65"/>
  </w:style>
  <w:style w:type="paragraph" w:customStyle="1" w:styleId="Style6">
    <w:name w:val="Style6"/>
    <w:basedOn w:val="a"/>
    <w:rsid w:val="00291B65"/>
  </w:style>
  <w:style w:type="paragraph" w:customStyle="1" w:styleId="Style7">
    <w:name w:val="Style7"/>
    <w:basedOn w:val="a"/>
    <w:rsid w:val="00291B65"/>
  </w:style>
  <w:style w:type="paragraph" w:customStyle="1" w:styleId="Style8">
    <w:name w:val="Style8"/>
    <w:basedOn w:val="a"/>
    <w:rsid w:val="00291B65"/>
  </w:style>
  <w:style w:type="character" w:customStyle="1" w:styleId="FontStyle11">
    <w:name w:val="Font Style11"/>
    <w:rsid w:val="00291B6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91B6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91B6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91B6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91B6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291B6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91B6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91B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291B6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291B65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91B6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91B6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91B6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91B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91B6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291B65"/>
  </w:style>
  <w:style w:type="paragraph" w:customStyle="1" w:styleId="Style10">
    <w:name w:val="Style10"/>
    <w:basedOn w:val="a"/>
    <w:rsid w:val="00291B65"/>
  </w:style>
  <w:style w:type="paragraph" w:customStyle="1" w:styleId="Style11">
    <w:name w:val="Style11"/>
    <w:basedOn w:val="a"/>
    <w:rsid w:val="00291B65"/>
  </w:style>
  <w:style w:type="paragraph" w:customStyle="1" w:styleId="Style12">
    <w:name w:val="Style12"/>
    <w:basedOn w:val="a"/>
    <w:rsid w:val="00291B65"/>
  </w:style>
  <w:style w:type="paragraph" w:customStyle="1" w:styleId="Style13">
    <w:name w:val="Style13"/>
    <w:basedOn w:val="a"/>
    <w:rsid w:val="00291B65"/>
  </w:style>
  <w:style w:type="paragraph" w:customStyle="1" w:styleId="Style14">
    <w:name w:val="Style14"/>
    <w:basedOn w:val="a"/>
    <w:rsid w:val="00291B65"/>
  </w:style>
  <w:style w:type="paragraph" w:customStyle="1" w:styleId="Style15">
    <w:name w:val="Style15"/>
    <w:basedOn w:val="a"/>
    <w:rsid w:val="00291B65"/>
  </w:style>
  <w:style w:type="paragraph" w:customStyle="1" w:styleId="Style16">
    <w:name w:val="Style16"/>
    <w:basedOn w:val="a"/>
    <w:rsid w:val="00291B65"/>
  </w:style>
  <w:style w:type="paragraph" w:customStyle="1" w:styleId="Style17">
    <w:name w:val="Style17"/>
    <w:basedOn w:val="a"/>
    <w:rsid w:val="00291B65"/>
  </w:style>
  <w:style w:type="paragraph" w:customStyle="1" w:styleId="Style18">
    <w:name w:val="Style18"/>
    <w:basedOn w:val="a"/>
    <w:rsid w:val="00291B65"/>
  </w:style>
  <w:style w:type="paragraph" w:customStyle="1" w:styleId="Style19">
    <w:name w:val="Style19"/>
    <w:basedOn w:val="a"/>
    <w:rsid w:val="00291B65"/>
  </w:style>
  <w:style w:type="character" w:customStyle="1" w:styleId="FontStyle26">
    <w:name w:val="Font Style26"/>
    <w:rsid w:val="00291B6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291B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291B6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91B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91B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91B6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91B6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291B6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291B6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291B6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291B6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91B6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291B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291B6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291B6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291B65"/>
  </w:style>
  <w:style w:type="paragraph" w:customStyle="1" w:styleId="Style21">
    <w:name w:val="Style21"/>
    <w:basedOn w:val="a"/>
    <w:rsid w:val="00291B65"/>
  </w:style>
  <w:style w:type="paragraph" w:customStyle="1" w:styleId="Style22">
    <w:name w:val="Style22"/>
    <w:basedOn w:val="a"/>
    <w:rsid w:val="00291B65"/>
  </w:style>
  <w:style w:type="paragraph" w:customStyle="1" w:styleId="Style23">
    <w:name w:val="Style23"/>
    <w:basedOn w:val="a"/>
    <w:rsid w:val="00291B65"/>
  </w:style>
  <w:style w:type="paragraph" w:customStyle="1" w:styleId="Style24">
    <w:name w:val="Style24"/>
    <w:basedOn w:val="a"/>
    <w:rsid w:val="00291B65"/>
  </w:style>
  <w:style w:type="character" w:customStyle="1" w:styleId="FontStyle41">
    <w:name w:val="Font Style41"/>
    <w:rsid w:val="00291B65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291B6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291B6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291B65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291B65"/>
  </w:style>
  <w:style w:type="paragraph" w:customStyle="1" w:styleId="Style26">
    <w:name w:val="Style26"/>
    <w:basedOn w:val="a"/>
    <w:rsid w:val="00291B65"/>
  </w:style>
  <w:style w:type="paragraph" w:customStyle="1" w:styleId="Style27">
    <w:name w:val="Style27"/>
    <w:basedOn w:val="a"/>
    <w:rsid w:val="00291B65"/>
  </w:style>
  <w:style w:type="paragraph" w:customStyle="1" w:styleId="Style28">
    <w:name w:val="Style28"/>
    <w:basedOn w:val="a"/>
    <w:rsid w:val="00291B65"/>
  </w:style>
  <w:style w:type="paragraph" w:customStyle="1" w:styleId="Style29">
    <w:name w:val="Style29"/>
    <w:basedOn w:val="a"/>
    <w:rsid w:val="00291B65"/>
  </w:style>
  <w:style w:type="paragraph" w:customStyle="1" w:styleId="Style30">
    <w:name w:val="Style30"/>
    <w:basedOn w:val="a"/>
    <w:rsid w:val="00291B65"/>
  </w:style>
  <w:style w:type="paragraph" w:customStyle="1" w:styleId="Style31">
    <w:name w:val="Style31"/>
    <w:basedOn w:val="a"/>
    <w:rsid w:val="00291B65"/>
  </w:style>
  <w:style w:type="paragraph" w:customStyle="1" w:styleId="Style32">
    <w:name w:val="Style32"/>
    <w:basedOn w:val="a"/>
    <w:rsid w:val="00291B65"/>
  </w:style>
  <w:style w:type="paragraph" w:customStyle="1" w:styleId="Style33">
    <w:name w:val="Style33"/>
    <w:basedOn w:val="a"/>
    <w:rsid w:val="00291B65"/>
  </w:style>
  <w:style w:type="paragraph" w:customStyle="1" w:styleId="Style34">
    <w:name w:val="Style34"/>
    <w:basedOn w:val="a"/>
    <w:rsid w:val="00291B65"/>
  </w:style>
  <w:style w:type="paragraph" w:customStyle="1" w:styleId="Style35">
    <w:name w:val="Style35"/>
    <w:basedOn w:val="a"/>
    <w:rsid w:val="00291B65"/>
  </w:style>
  <w:style w:type="character" w:customStyle="1" w:styleId="FontStyle45">
    <w:name w:val="Font Style45"/>
    <w:rsid w:val="00291B6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291B6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291B6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291B6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291B6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291B6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291B6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291B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291B6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291B6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291B6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291B6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291B6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291B6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291B6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291B65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291B6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291B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291B65"/>
  </w:style>
  <w:style w:type="table" w:styleId="a6">
    <w:name w:val="Table Grid"/>
    <w:basedOn w:val="a1"/>
    <w:uiPriority w:val="59"/>
    <w:rsid w:val="00291B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291B65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291B65"/>
  </w:style>
  <w:style w:type="character" w:customStyle="1" w:styleId="FontStyle278">
    <w:name w:val="Font Style278"/>
    <w:rsid w:val="00291B65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291B65"/>
  </w:style>
  <w:style w:type="paragraph" w:customStyle="1" w:styleId="Style63">
    <w:name w:val="Style63"/>
    <w:basedOn w:val="a"/>
    <w:rsid w:val="00291B65"/>
  </w:style>
  <w:style w:type="paragraph" w:customStyle="1" w:styleId="Style70">
    <w:name w:val="Style70"/>
    <w:basedOn w:val="a"/>
    <w:rsid w:val="00291B65"/>
  </w:style>
  <w:style w:type="paragraph" w:customStyle="1" w:styleId="Style79">
    <w:name w:val="Style79"/>
    <w:basedOn w:val="a"/>
    <w:rsid w:val="00291B65"/>
  </w:style>
  <w:style w:type="paragraph" w:customStyle="1" w:styleId="Style80">
    <w:name w:val="Style80"/>
    <w:basedOn w:val="a"/>
    <w:rsid w:val="00291B65"/>
  </w:style>
  <w:style w:type="paragraph" w:customStyle="1" w:styleId="Style85">
    <w:name w:val="Style85"/>
    <w:basedOn w:val="a"/>
    <w:rsid w:val="00291B65"/>
  </w:style>
  <w:style w:type="paragraph" w:customStyle="1" w:styleId="Style89">
    <w:name w:val="Style89"/>
    <w:basedOn w:val="a"/>
    <w:rsid w:val="00291B65"/>
  </w:style>
  <w:style w:type="paragraph" w:customStyle="1" w:styleId="Style113">
    <w:name w:val="Style113"/>
    <w:basedOn w:val="a"/>
    <w:rsid w:val="00291B65"/>
  </w:style>
  <w:style w:type="paragraph" w:customStyle="1" w:styleId="Style114">
    <w:name w:val="Style114"/>
    <w:basedOn w:val="a"/>
    <w:rsid w:val="00291B65"/>
  </w:style>
  <w:style w:type="paragraph" w:customStyle="1" w:styleId="Style116">
    <w:name w:val="Style116"/>
    <w:basedOn w:val="a"/>
    <w:rsid w:val="00291B65"/>
  </w:style>
  <w:style w:type="character" w:customStyle="1" w:styleId="FontStyle258">
    <w:name w:val="Font Style258"/>
    <w:rsid w:val="00291B6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291B6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291B6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291B6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291B6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291B6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291B65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91B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291B65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291B6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qFormat/>
    <w:rsid w:val="00291B65"/>
    <w:rPr>
      <w:i/>
      <w:iCs/>
    </w:rPr>
  </w:style>
  <w:style w:type="paragraph" w:styleId="aa">
    <w:name w:val="Balloon Text"/>
    <w:basedOn w:val="a"/>
    <w:link w:val="ab"/>
    <w:semiHidden/>
    <w:rsid w:val="00291B6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291B6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291B6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291B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rsid w:val="00291B65"/>
    <w:rPr>
      <w:sz w:val="16"/>
      <w:szCs w:val="16"/>
    </w:rPr>
  </w:style>
  <w:style w:type="paragraph" w:styleId="af">
    <w:name w:val="annotation text"/>
    <w:basedOn w:val="a"/>
    <w:link w:val="af0"/>
    <w:rsid w:val="00291B65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291B6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291B65"/>
    <w:rPr>
      <w:b/>
      <w:bCs/>
    </w:rPr>
  </w:style>
  <w:style w:type="character" w:customStyle="1" w:styleId="af2">
    <w:name w:val="Тема примечания Знак"/>
    <w:basedOn w:val="af0"/>
    <w:link w:val="af1"/>
    <w:rsid w:val="00291B6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291B6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291B6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291B65"/>
    <w:rPr>
      <w:vertAlign w:val="superscript"/>
    </w:rPr>
  </w:style>
  <w:style w:type="paragraph" w:customStyle="1" w:styleId="11">
    <w:name w:val="Обычный1"/>
    <w:rsid w:val="00291B65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291B65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291B65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291B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291B65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291B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291B65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291B65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rsid w:val="00291B65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291B65"/>
  </w:style>
  <w:style w:type="character" w:customStyle="1" w:styleId="butback">
    <w:name w:val="butback"/>
    <w:basedOn w:val="a0"/>
    <w:rsid w:val="00291B65"/>
  </w:style>
  <w:style w:type="character" w:customStyle="1" w:styleId="submenu-table">
    <w:name w:val="submenu-table"/>
    <w:basedOn w:val="a0"/>
    <w:rsid w:val="00291B65"/>
  </w:style>
  <w:style w:type="paragraph" w:customStyle="1" w:styleId="12">
    <w:name w:val="Основной текст1"/>
    <w:basedOn w:val="a"/>
    <w:rsid w:val="00291B65"/>
    <w:pPr>
      <w:autoSpaceDE/>
      <w:autoSpaceDN/>
      <w:adjustRightInd/>
      <w:ind w:firstLine="0"/>
    </w:pPr>
    <w:rPr>
      <w:i/>
      <w:snapToGrid w:val="0"/>
      <w:sz w:val="20"/>
      <w:szCs w:val="20"/>
    </w:rPr>
  </w:style>
  <w:style w:type="character" w:styleId="afa">
    <w:name w:val="Hyperlink"/>
    <w:rsid w:val="00EC01DF"/>
    <w:rPr>
      <w:color w:val="0000FF"/>
      <w:u w:val="single"/>
    </w:rPr>
  </w:style>
  <w:style w:type="paragraph" w:customStyle="1" w:styleId="Default">
    <w:name w:val="Default"/>
    <w:rsid w:val="00F16A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8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8.wmf"/><Relationship Id="rId26" Type="http://schemas.openxmlformats.org/officeDocument/2006/relationships/image" Target="media/image13.png"/><Relationship Id="rId39" Type="http://schemas.openxmlformats.org/officeDocument/2006/relationships/image" Target="media/image22.png"/><Relationship Id="rId21" Type="http://schemas.openxmlformats.org/officeDocument/2006/relationships/image" Target="media/image10.wmf"/><Relationship Id="rId34" Type="http://schemas.openxmlformats.org/officeDocument/2006/relationships/image" Target="media/image18.wmf"/><Relationship Id="rId42" Type="http://schemas.openxmlformats.org/officeDocument/2006/relationships/image" Target="media/image24.wmf"/><Relationship Id="rId47" Type="http://schemas.openxmlformats.org/officeDocument/2006/relationships/oleObject" Target="embeddings/oleObject13.bin"/><Relationship Id="rId50" Type="http://schemas.openxmlformats.org/officeDocument/2006/relationships/image" Target="media/image28.png"/><Relationship Id="rId55" Type="http://schemas.openxmlformats.org/officeDocument/2006/relationships/image" Target="media/image31.jpeg"/><Relationship Id="rId63" Type="http://schemas.openxmlformats.org/officeDocument/2006/relationships/hyperlink" Target="http://www.i-exam.ru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10.bin"/><Relationship Id="rId54" Type="http://schemas.openxmlformats.org/officeDocument/2006/relationships/oleObject" Target="embeddings/oleObject16.bin"/><Relationship Id="rId62" Type="http://schemas.openxmlformats.org/officeDocument/2006/relationships/hyperlink" Target="http://znanium.com/bookread2.php?book=43813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2.wmf"/><Relationship Id="rId32" Type="http://schemas.openxmlformats.org/officeDocument/2006/relationships/image" Target="media/image17.wmf"/><Relationship Id="rId37" Type="http://schemas.openxmlformats.org/officeDocument/2006/relationships/image" Target="media/image20.png"/><Relationship Id="rId40" Type="http://schemas.openxmlformats.org/officeDocument/2006/relationships/image" Target="media/image23.wmf"/><Relationship Id="rId45" Type="http://schemas.openxmlformats.org/officeDocument/2006/relationships/oleObject" Target="embeddings/oleObject12.bin"/><Relationship Id="rId53" Type="http://schemas.openxmlformats.org/officeDocument/2006/relationships/image" Target="media/image30.wmf"/><Relationship Id="rId58" Type="http://schemas.openxmlformats.org/officeDocument/2006/relationships/image" Target="media/image34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4.bin"/><Relationship Id="rId28" Type="http://schemas.openxmlformats.org/officeDocument/2006/relationships/image" Target="media/image15.wmf"/><Relationship Id="rId36" Type="http://schemas.openxmlformats.org/officeDocument/2006/relationships/image" Target="media/image19.png"/><Relationship Id="rId49" Type="http://schemas.openxmlformats.org/officeDocument/2006/relationships/oleObject" Target="embeddings/oleObject14.bin"/><Relationship Id="rId57" Type="http://schemas.openxmlformats.org/officeDocument/2006/relationships/image" Target="media/image33.png"/><Relationship Id="rId61" Type="http://schemas.openxmlformats.org/officeDocument/2006/relationships/hyperlink" Target="http://znanium.com/bookread2.php?book=424601" TargetMode="External"/><Relationship Id="rId10" Type="http://schemas.openxmlformats.org/officeDocument/2006/relationships/footer" Target="footer1.xm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7.bin"/><Relationship Id="rId44" Type="http://schemas.openxmlformats.org/officeDocument/2006/relationships/image" Target="media/image25.wmf"/><Relationship Id="rId52" Type="http://schemas.openxmlformats.org/officeDocument/2006/relationships/oleObject" Target="embeddings/oleObject15.bin"/><Relationship Id="rId60" Type="http://schemas.openxmlformats.org/officeDocument/2006/relationships/hyperlink" Target="http://znanium.com/bookread2.php?book=412940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1.wmf"/><Relationship Id="rId27" Type="http://schemas.openxmlformats.org/officeDocument/2006/relationships/image" Target="media/image14.jpeg"/><Relationship Id="rId30" Type="http://schemas.openxmlformats.org/officeDocument/2006/relationships/image" Target="media/image16.w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1.bin"/><Relationship Id="rId48" Type="http://schemas.openxmlformats.org/officeDocument/2006/relationships/image" Target="media/image27.wmf"/><Relationship Id="rId56" Type="http://schemas.openxmlformats.org/officeDocument/2006/relationships/image" Target="media/image32.png"/><Relationship Id="rId64" Type="http://schemas.openxmlformats.org/officeDocument/2006/relationships/hyperlink" Target="http://e.lanbook.com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9.wmf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8.bin"/><Relationship Id="rId38" Type="http://schemas.openxmlformats.org/officeDocument/2006/relationships/image" Target="media/image21.png"/><Relationship Id="rId46" Type="http://schemas.openxmlformats.org/officeDocument/2006/relationships/image" Target="media/image26.wmf"/><Relationship Id="rId59" Type="http://schemas.openxmlformats.org/officeDocument/2006/relationships/hyperlink" Target="http://znanium.com/bookread2.php?book=469821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47</Pages>
  <Words>11365</Words>
  <Characters>64787</Characters>
  <Application>Microsoft Office Word</Application>
  <DocSecurity>0</DocSecurity>
  <Lines>539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Богачёва</dc:creator>
  <cp:lastModifiedBy>user372-1</cp:lastModifiedBy>
  <cp:revision>7</cp:revision>
  <cp:lastPrinted>2018-10-23T05:21:00Z</cp:lastPrinted>
  <dcterms:created xsi:type="dcterms:W3CDTF">2018-11-21T06:55:00Z</dcterms:created>
  <dcterms:modified xsi:type="dcterms:W3CDTF">2020-10-29T08:05:00Z</dcterms:modified>
</cp:coreProperties>
</file>