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90" w:rsidRPr="00513590" w:rsidRDefault="00513590" w:rsidP="0051359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13590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513590" w:rsidRPr="00513590" w:rsidRDefault="00513590" w:rsidP="0051359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13590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13590" w:rsidRPr="00513590" w:rsidRDefault="00513590" w:rsidP="0051359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13590">
        <w:rPr>
          <w:rStyle w:val="FontStyle22"/>
          <w:sz w:val="24"/>
          <w:szCs w:val="24"/>
        </w:rPr>
        <w:t>высшего образования</w:t>
      </w:r>
    </w:p>
    <w:p w:rsidR="00513590" w:rsidRPr="00513590" w:rsidRDefault="00513590" w:rsidP="0051359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513590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513590" w:rsidRPr="00513590" w:rsidRDefault="00513590" w:rsidP="00513590">
      <w:pPr>
        <w:pStyle w:val="Style2"/>
        <w:widowControl/>
        <w:jc w:val="right"/>
        <w:rPr>
          <w:noProof/>
        </w:rPr>
      </w:pPr>
      <w:r w:rsidRPr="00513590">
        <w:rPr>
          <w:noProof/>
        </w:rPr>
        <w:drawing>
          <wp:inline distT="0" distB="0" distL="0" distR="0">
            <wp:extent cx="3455670" cy="2179955"/>
            <wp:effectExtent l="19050" t="0" r="0" b="0"/>
            <wp:docPr id="2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90" w:rsidRPr="00513590" w:rsidRDefault="00513590" w:rsidP="0051359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513590">
        <w:rPr>
          <w:rStyle w:val="FontStyle21"/>
          <w:b/>
          <w:sz w:val="24"/>
          <w:szCs w:val="24"/>
        </w:rPr>
        <w:t>РАБОЧАЯ ПРОГРАММА ДИСЦИПЛИНЫ</w:t>
      </w:r>
    </w:p>
    <w:p w:rsidR="00513590" w:rsidRPr="00513590" w:rsidRDefault="00513590" w:rsidP="0051359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13590" w:rsidRPr="00513590" w:rsidRDefault="00513590" w:rsidP="0051359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13590" w:rsidRPr="00513590" w:rsidRDefault="00513590" w:rsidP="00513590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513590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513590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513590">
        <w:rPr>
          <w:rStyle w:val="FontStyle17"/>
          <w:b w:val="0"/>
          <w:sz w:val="24"/>
          <w:szCs w:val="24"/>
          <w:u w:val="single"/>
        </w:rPr>
        <w:t>.В.ДВ.2.1  ОСНОВЫ ТЕОРИИ НАДЕЖНОСТИ СИСТЕМ ТГВ</w:t>
      </w:r>
    </w:p>
    <w:p w:rsidR="00513590" w:rsidRPr="00513590" w:rsidRDefault="00513590" w:rsidP="0051359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Направление подготовки</w:t>
      </w:r>
    </w:p>
    <w:p w:rsidR="00513590" w:rsidRPr="00513590" w:rsidRDefault="00513590" w:rsidP="0051359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08.03.01 «Строительство»</w:t>
      </w:r>
    </w:p>
    <w:p w:rsidR="00513590" w:rsidRPr="00513590" w:rsidRDefault="00513590" w:rsidP="0051359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Профиль подготовки</w:t>
      </w: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513590" w:rsidRPr="00513590" w:rsidRDefault="00513590" w:rsidP="00513590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51359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513590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513590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51359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Форма обучения</w:t>
      </w: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513590">
        <w:rPr>
          <w:rStyle w:val="FontStyle17"/>
          <w:b w:val="0"/>
          <w:sz w:val="24"/>
          <w:szCs w:val="24"/>
        </w:rPr>
        <w:t>Очная</w:t>
      </w: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8</w:t>
            </w:r>
          </w:p>
        </w:tc>
      </w:tr>
    </w:tbl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Магнитогорск</w:t>
      </w:r>
    </w:p>
    <w:p w:rsidR="00513590" w:rsidRPr="00513590" w:rsidRDefault="00513590" w:rsidP="0051359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201</w:t>
      </w:r>
      <w:r w:rsidRPr="00513590">
        <w:rPr>
          <w:rStyle w:val="FontStyle16"/>
          <w:b w:val="0"/>
          <w:sz w:val="24"/>
          <w:szCs w:val="24"/>
          <w:lang w:val="en-US"/>
        </w:rPr>
        <w:t>7</w:t>
      </w:r>
      <w:r w:rsidRPr="00513590">
        <w:rPr>
          <w:rStyle w:val="FontStyle16"/>
          <w:b w:val="0"/>
          <w:sz w:val="24"/>
          <w:szCs w:val="24"/>
        </w:rPr>
        <w:t xml:space="preserve"> г.</w:t>
      </w:r>
    </w:p>
    <w:p w:rsidR="002773CC" w:rsidRPr="00C17915" w:rsidRDefault="00513590" w:rsidP="00513590">
      <w:pPr>
        <w:rPr>
          <w:b/>
          <w:bCs/>
        </w:rPr>
      </w:pPr>
      <w:r w:rsidRPr="00513590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 wp14:anchorId="4A9F8024" wp14:editId="6403CE33">
            <wp:extent cx="5940425" cy="8403593"/>
            <wp:effectExtent l="19050" t="0" r="3175" b="0"/>
            <wp:docPr id="3" name="Рисунок 3" descr="C:\Documents and Settings\i.samohina\Рабочий стол\Рабочие программы\Вторые листы\2018-11-26_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8-11-26_14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C17915">
        <w:rPr>
          <w:rStyle w:val="FontStyle16"/>
          <w:b w:val="0"/>
          <w:sz w:val="24"/>
          <w:szCs w:val="24"/>
        </w:rPr>
        <w:br w:type="page"/>
      </w:r>
    </w:p>
    <w:p w:rsidR="008F3903" w:rsidRPr="00C17915" w:rsidRDefault="008276C7" w:rsidP="008F390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406509"/>
            <wp:effectExtent l="0" t="0" r="0" b="0"/>
            <wp:docPr id="1" name="Рисунок 1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8F3903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06242D" w:rsidRDefault="004D37E0" w:rsidP="0006242D">
      <w:pPr>
        <w:pStyle w:val="afe"/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«Осн</w:t>
      </w:r>
      <w:r w:rsidR="003A6DE0">
        <w:t>овы теории надежности систем ТГ</w:t>
      </w:r>
      <w:r w:rsidR="002A78C0">
        <w:t>В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>ков проектирования и подбора наиб</w:t>
      </w:r>
      <w:r w:rsidR="009F25B7">
        <w:t>о</w:t>
      </w:r>
      <w:r w:rsidR="009F25B7">
        <w:t xml:space="preserve">лее надежных вариантов </w:t>
      </w:r>
      <w:r w:rsidR="0006242D">
        <w:t xml:space="preserve"> </w:t>
      </w:r>
      <w:r w:rsidR="003249D1">
        <w:t>систем ТГ</w:t>
      </w:r>
      <w:r w:rsidR="009F25B7"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Pr="009F25B7">
        <w:rPr>
          <w:rStyle w:val="FontStyle21"/>
          <w:sz w:val="24"/>
          <w:szCs w:val="24"/>
        </w:rPr>
        <w:t>Б</w:t>
      </w:r>
      <w:proofErr w:type="gramStart"/>
      <w:r w:rsidRPr="009F25B7">
        <w:rPr>
          <w:rStyle w:val="FontStyle21"/>
          <w:sz w:val="24"/>
          <w:szCs w:val="24"/>
        </w:rPr>
        <w:t>1</w:t>
      </w:r>
      <w:proofErr w:type="gramEnd"/>
      <w:r w:rsidRPr="009F25B7">
        <w:rPr>
          <w:rStyle w:val="FontStyle21"/>
          <w:sz w:val="24"/>
          <w:szCs w:val="24"/>
        </w:rPr>
        <w:t>.В.ДВ.2.1</w:t>
      </w:r>
      <w:r w:rsidR="004D37E0" w:rsidRPr="009E11AC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  <w:u w:val="single"/>
        </w:rPr>
        <w:t>Осн</w:t>
      </w:r>
      <w:r w:rsidR="003A6DE0">
        <w:rPr>
          <w:rStyle w:val="FontStyle17"/>
          <w:b w:val="0"/>
          <w:sz w:val="24"/>
          <w:szCs w:val="24"/>
          <w:u w:val="single"/>
        </w:rPr>
        <w:t>овы теории надежности систем ТГ</w:t>
      </w:r>
      <w:r>
        <w:rPr>
          <w:rStyle w:val="FontStyle17"/>
          <w:b w:val="0"/>
          <w:sz w:val="24"/>
          <w:szCs w:val="24"/>
          <w:u w:val="single"/>
        </w:rPr>
        <w:t>В</w:t>
      </w:r>
      <w:r w:rsidR="004D37E0" w:rsidRPr="009E11AC">
        <w:rPr>
          <w:rStyle w:val="FontStyle16"/>
          <w:b w:val="0"/>
          <w:sz w:val="24"/>
          <w:szCs w:val="24"/>
        </w:rPr>
        <w:t>» является обяз</w:t>
      </w:r>
      <w:r w:rsidR="004D37E0" w:rsidRPr="009E11AC">
        <w:rPr>
          <w:rStyle w:val="FontStyle16"/>
          <w:b w:val="0"/>
          <w:sz w:val="24"/>
          <w:szCs w:val="24"/>
        </w:rPr>
        <w:t>а</w:t>
      </w:r>
      <w:r w:rsidR="004D37E0" w:rsidRPr="009E11AC">
        <w:rPr>
          <w:rStyle w:val="FontStyle16"/>
          <w:b w:val="0"/>
          <w:sz w:val="24"/>
          <w:szCs w:val="24"/>
        </w:rPr>
        <w:t>тельной дисциплиной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</w:t>
      </w:r>
      <w:r w:rsidR="004D37E0" w:rsidRPr="009E11AC">
        <w:rPr>
          <w:rStyle w:val="FontStyle16"/>
          <w:b w:val="0"/>
          <w:sz w:val="24"/>
          <w:szCs w:val="24"/>
        </w:rPr>
        <w:t>о</w:t>
      </w:r>
      <w:r w:rsidR="004D37E0" w:rsidRPr="009E11AC">
        <w:rPr>
          <w:rStyle w:val="FontStyle16"/>
          <w:b w:val="0"/>
          <w:sz w:val="24"/>
          <w:szCs w:val="24"/>
        </w:rPr>
        <w:t>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</w:t>
      </w:r>
      <w:r w:rsidR="00D0061D">
        <w:t>ние;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 </w:t>
      </w:r>
      <w:r w:rsidRPr="006E3870">
        <w:rPr>
          <w:b/>
        </w:rPr>
        <w:t>вентиляция:</w:t>
      </w:r>
      <w:r>
        <w:rPr>
          <w:b/>
          <w:i/>
        </w:rPr>
        <w:t xml:space="preserve"> </w:t>
      </w:r>
      <w:r>
        <w:t>вентиляционные системы; аэродинамический расчет систем разли</w:t>
      </w:r>
      <w:r>
        <w:t>ч</w:t>
      </w:r>
      <w:r>
        <w:t>ного назначения; вентиляция зданий различного назначения; утилизация теплоты удаляемого воздуха; эксплуатация, регулирование и управление системами ест</w:t>
      </w:r>
      <w:r>
        <w:t>е</w:t>
      </w:r>
      <w:r>
        <w:t>ственной и механической вентиля</w:t>
      </w:r>
      <w:r w:rsidR="00D0061D">
        <w:t>ции;</w:t>
      </w:r>
    </w:p>
    <w:p w:rsidR="004D37E0" w:rsidRDefault="000A3878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 xml:space="preserve">централизованное </w:t>
      </w:r>
      <w:r w:rsidR="004D37E0" w:rsidRPr="006E3870">
        <w:rPr>
          <w:b/>
        </w:rPr>
        <w:t>теплоснабжение:</w:t>
      </w:r>
      <w:r w:rsidR="004D37E0">
        <w:rPr>
          <w:b/>
          <w:i/>
        </w:rPr>
        <w:t xml:space="preserve"> </w:t>
      </w:r>
      <w:r w:rsidR="004D37E0">
        <w:t>основные характеристики, структура систем теплоснабжения, источники тепла и водоподготовк</w:t>
      </w:r>
      <w:r w:rsidR="009B6A9D">
        <w:t>а; эксплуатация тепловых сетей.</w:t>
      </w:r>
    </w:p>
    <w:p w:rsidR="004D37E0" w:rsidRDefault="004D37E0" w:rsidP="004D37E0"/>
    <w:p w:rsidR="004D37E0" w:rsidRPr="009E11AC" w:rsidRDefault="004D37E0" w:rsidP="004D37E0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DB73F9">
        <w:rPr>
          <w:rStyle w:val="FontStyle16"/>
          <w:b w:val="0"/>
          <w:sz w:val="24"/>
          <w:szCs w:val="24"/>
        </w:rPr>
        <w:t>« Осн</w:t>
      </w:r>
      <w:r w:rsidR="00785F2E">
        <w:rPr>
          <w:rStyle w:val="FontStyle16"/>
          <w:b w:val="0"/>
          <w:sz w:val="24"/>
          <w:szCs w:val="24"/>
        </w:rPr>
        <w:t>овы теории надежности систем ТГ</w:t>
      </w:r>
      <w:r w:rsidR="00DB73F9">
        <w:rPr>
          <w:rStyle w:val="FontStyle16"/>
          <w:b w:val="0"/>
          <w:sz w:val="24"/>
          <w:szCs w:val="24"/>
        </w:rPr>
        <w:t>В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  при выполнении выпускной квалификационной работы</w:t>
      </w:r>
      <w:r w:rsidR="000A3878">
        <w:rPr>
          <w:rStyle w:val="FontStyle16"/>
          <w:b w:val="0"/>
          <w:sz w:val="24"/>
          <w:szCs w:val="24"/>
        </w:rPr>
        <w:t xml:space="preserve"> и  сдаче </w:t>
      </w:r>
      <w:r w:rsidR="000A3878" w:rsidRPr="000A3878">
        <w:rPr>
          <w:rStyle w:val="FontStyle16"/>
          <w:b w:val="0"/>
          <w:sz w:val="24"/>
          <w:szCs w:val="24"/>
        </w:rPr>
        <w:t>государственного экзам</w:t>
      </w:r>
      <w:r w:rsidR="000A3878" w:rsidRPr="000A3878">
        <w:rPr>
          <w:rStyle w:val="FontStyle16"/>
          <w:b w:val="0"/>
          <w:sz w:val="24"/>
          <w:szCs w:val="24"/>
        </w:rPr>
        <w:t>е</w:t>
      </w:r>
      <w:r w:rsidR="000A3878" w:rsidRPr="000A3878">
        <w:rPr>
          <w:rStyle w:val="FontStyle16"/>
          <w:b w:val="0"/>
          <w:sz w:val="24"/>
          <w:szCs w:val="24"/>
        </w:rPr>
        <w:t>на</w:t>
      </w:r>
      <w:r w:rsidR="000A3878" w:rsidRPr="000A3878">
        <w:rPr>
          <w:rStyle w:val="FontStyle16"/>
          <w:b w:val="0"/>
          <w:sz w:val="24"/>
          <w:szCs w:val="24"/>
        </w:rPr>
        <w:tab/>
      </w:r>
    </w:p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180FDA">
        <w:t>Осн</w:t>
      </w:r>
      <w:r w:rsidR="003A6DE0">
        <w:t>овы теории надежности систем ТГ</w:t>
      </w:r>
      <w:r w:rsidR="00180FDA">
        <w:t>В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630318" w:rsidP="00AB37B9">
            <w:pPr>
              <w:ind w:firstLine="0"/>
              <w:rPr>
                <w:b/>
              </w:rPr>
            </w:pPr>
            <w:r w:rsidRPr="00630318">
              <w:rPr>
                <w:b/>
              </w:rPr>
              <w:t>ПК-6</w:t>
            </w:r>
            <w:r w:rsidRPr="00630318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Default="00014E4B" w:rsidP="00220E3F">
            <w:pPr>
              <w:ind w:firstLine="0"/>
            </w:pPr>
            <w:r>
              <w:t xml:space="preserve">- </w:t>
            </w:r>
            <w:r w:rsidR="00220E3F" w:rsidRPr="00220E3F">
              <w:t xml:space="preserve">Основные понятия и определения </w:t>
            </w:r>
            <w:r w:rsidR="00220E3F">
              <w:t>в области инженерных изысканий, принципы</w:t>
            </w:r>
            <w:r w:rsidR="00220E3F" w:rsidRPr="00220E3F">
              <w:t xml:space="preserve"> проектирования зданий, сооружений, инженерных систем и оборудования</w:t>
            </w:r>
          </w:p>
          <w:p w:rsidR="00220E3F" w:rsidRDefault="00220E3F" w:rsidP="00220E3F">
            <w:pPr>
              <w:ind w:firstLine="0"/>
            </w:pPr>
            <w:r>
              <w:t xml:space="preserve">- </w:t>
            </w:r>
            <w:r w:rsidRPr="00220E3F">
              <w:t>Нормативную и справочную литературу в области инженерных изыск</w:t>
            </w:r>
            <w:r w:rsidRPr="00220E3F">
              <w:t>а</w:t>
            </w:r>
            <w:r w:rsidRPr="00220E3F">
              <w:t xml:space="preserve">ний, принципов проектирования зданий, сооружений, инженерных систем </w:t>
            </w:r>
            <w:r w:rsidRPr="00220E3F">
              <w:lastRenderedPageBreak/>
              <w:t>и оборудования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Основные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Использовать нормативную базу при оценке надежности систем отопл</w:t>
            </w:r>
            <w:r w:rsidR="00220E3F" w:rsidRPr="00220E3F">
              <w:rPr>
                <w:color w:val="000000"/>
              </w:rPr>
              <w:t>е</w:t>
            </w:r>
            <w:r w:rsidR="00220E3F" w:rsidRPr="00220E3F">
              <w:rPr>
                <w:color w:val="000000"/>
              </w:rPr>
              <w:t>ния</w:t>
            </w:r>
          </w:p>
          <w:p w:rsidR="00014E4B" w:rsidRDefault="00014E4B" w:rsidP="00220E3F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Принимать самостоятельно  решения при изысканиях и оценке надежн</w:t>
            </w:r>
            <w:r w:rsidR="00220E3F" w:rsidRPr="00220E3F">
              <w:rPr>
                <w:color w:val="000000"/>
              </w:rPr>
              <w:t>о</w:t>
            </w:r>
            <w:r w:rsidR="00220E3F" w:rsidRPr="00220E3F">
              <w:rPr>
                <w:color w:val="000000"/>
              </w:rPr>
              <w:t>сти систем отопления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</w:t>
            </w:r>
            <w:r w:rsidRPr="00220E3F">
              <w:t>е</w:t>
            </w:r>
            <w:r w:rsidRPr="00220E3F">
              <w:t>шения при изысканиях</w:t>
            </w:r>
            <w:r>
              <w:t xml:space="preserve"> и оценке надежности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Default="00014E4B" w:rsidP="00014E4B">
            <w:pPr>
              <w:ind w:firstLine="0"/>
            </w:pPr>
            <w:r w:rsidRPr="00014E4B">
              <w:t xml:space="preserve">- </w:t>
            </w:r>
            <w:r w:rsidR="009F40F3" w:rsidRPr="009F40F3">
              <w:t xml:space="preserve">Навыками использования нормативной базы </w:t>
            </w:r>
            <w:proofErr w:type="gramStart"/>
            <w:r w:rsidR="009F40F3" w:rsidRPr="009F40F3">
              <w:t>при</w:t>
            </w:r>
            <w:proofErr w:type="gramEnd"/>
            <w:r w:rsidR="009F40F3" w:rsidRPr="009F40F3">
              <w:t xml:space="preserve"> </w:t>
            </w:r>
            <w:proofErr w:type="gramStart"/>
            <w:r w:rsidR="009F40F3" w:rsidRPr="009F40F3">
              <w:t>оценки</w:t>
            </w:r>
            <w:proofErr w:type="gramEnd"/>
            <w:r w:rsidR="009F40F3" w:rsidRPr="009F40F3">
              <w:t xml:space="preserve"> надежности с</w:t>
            </w:r>
            <w:r w:rsidR="009F40F3" w:rsidRPr="009F40F3">
              <w:t>и</w:t>
            </w:r>
            <w:r w:rsidR="009F40F3" w:rsidRPr="009F40F3">
              <w:t>стем отопления</w:t>
            </w:r>
          </w:p>
          <w:p w:rsidR="009F40F3" w:rsidRPr="00014E4B" w:rsidRDefault="009F40F3" w:rsidP="00014E4B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9F40F3">
              <w:t>Методиками и навыками использования нормативной базы для изыск</w:t>
            </w:r>
            <w:r w:rsidRPr="009F40F3">
              <w:t>а</w:t>
            </w:r>
            <w:r w:rsidRPr="009F40F3">
              <w:t>ний и оценки надежности систем отопления</w:t>
            </w:r>
          </w:p>
          <w:p w:rsidR="009F40F3" w:rsidRPr="00014E4B" w:rsidRDefault="00014E4B" w:rsidP="009F40F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9F40F3" w:rsidRPr="009F40F3">
              <w:rPr>
                <w:color w:val="000000"/>
              </w:rPr>
              <w:t>Методиками и навыками использования нормативной базы для принятия наиболее эффективных решений</w:t>
            </w:r>
          </w:p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630318" w:rsidRDefault="00630318" w:rsidP="00AB37B9">
            <w:pPr>
              <w:ind w:firstLine="0"/>
              <w:rPr>
                <w:b/>
                <w:color w:val="000000"/>
              </w:rPr>
            </w:pPr>
            <w:r w:rsidRPr="00630318">
              <w:rPr>
                <w:b/>
                <w:color w:val="000000"/>
              </w:rPr>
              <w:t>ПК-8</w:t>
            </w:r>
            <w:r w:rsidRPr="00630318">
              <w:rPr>
                <w:b/>
                <w:color w:val="000000"/>
              </w:rPr>
              <w:tab/>
              <w:t>владением технологией, методами доводки и освоения технологических пр</w:t>
            </w:r>
            <w:r w:rsidRPr="00630318">
              <w:rPr>
                <w:b/>
                <w:color w:val="000000"/>
              </w:rPr>
              <w:t>о</w:t>
            </w:r>
            <w:r w:rsidRPr="00630318">
              <w:rPr>
                <w:b/>
                <w:color w:val="000000"/>
              </w:rPr>
              <w:t>цессов строительного производства, эксплуатации, обслуживания зданий, сооруж</w:t>
            </w:r>
            <w:r w:rsidRPr="00630318">
              <w:rPr>
                <w:b/>
                <w:color w:val="000000"/>
              </w:rPr>
              <w:t>е</w:t>
            </w:r>
            <w:r w:rsidRPr="00630318">
              <w:rPr>
                <w:b/>
                <w:color w:val="000000"/>
              </w:rPr>
              <w:t>ний, инженерных систем, производства строительных материалов, изделий и ко</w:t>
            </w:r>
            <w:r w:rsidRPr="00630318">
              <w:rPr>
                <w:b/>
                <w:color w:val="000000"/>
              </w:rPr>
              <w:t>н</w:t>
            </w:r>
            <w:r w:rsidRPr="00630318">
              <w:rPr>
                <w:b/>
                <w:color w:val="000000"/>
              </w:rPr>
              <w:t>струкций, машин и оборудования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4464" w:rsidRDefault="00014E4B" w:rsidP="00E14464">
            <w:pPr>
              <w:ind w:firstLine="0"/>
            </w:pPr>
            <w:r w:rsidRPr="00014E4B">
              <w:t xml:space="preserve">- </w:t>
            </w:r>
            <w:r w:rsidR="00E14464" w:rsidRPr="00E14464">
              <w:t>Основные методы и принципы проектирования и изысканий систем отопления</w:t>
            </w:r>
            <w:r w:rsidR="00E14464" w:rsidRPr="00E14464">
              <w:tab/>
            </w:r>
          </w:p>
          <w:p w:rsidR="00E14464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Основные методы и принципы проектирования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E14464" w:rsidRPr="00014E4B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Научно-техническую информацию, отечественный и зарубежный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8A49AC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BE2542" w:rsidRPr="00BE2542">
              <w:rPr>
                <w:color w:val="000000"/>
              </w:rPr>
              <w:t>Использовать навыки проектирован</w:t>
            </w:r>
            <w:r w:rsidR="00BE2542">
              <w:rPr>
                <w:color w:val="000000"/>
              </w:rPr>
              <w:t>ия и изысканий систем отопления</w:t>
            </w:r>
          </w:p>
          <w:p w:rsidR="00BE2542" w:rsidRDefault="00BE2542" w:rsidP="008A49A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навыки проектирования и изысканий систем отопления 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8A49AC" w:rsidRPr="00014E4B" w:rsidRDefault="00BE2542" w:rsidP="008A49AC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C640B4" w:rsidTr="00AB37B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BE2542">
            <w:pPr>
              <w:ind w:firstLine="0"/>
            </w:pPr>
            <w:r w:rsidRPr="00014E4B">
              <w:t xml:space="preserve">- </w:t>
            </w:r>
            <w:r w:rsidR="00BE2542" w:rsidRPr="00BE2542">
              <w:t>Навыками проектирования и изысканий систем отопления</w:t>
            </w:r>
            <w:r w:rsidR="00BE2542" w:rsidRPr="00BE2542">
              <w:tab/>
            </w:r>
          </w:p>
          <w:p w:rsidR="00BE2542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систем отопления  с самостоятельным выбором решений</w:t>
            </w:r>
            <w:r w:rsidRPr="00BE2542">
              <w:tab/>
            </w:r>
          </w:p>
          <w:p w:rsidR="00014E4B" w:rsidRPr="001E1CC1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современных систем отопления  с выбором оптимальных решений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80FDA">
        <w:rPr>
          <w:rStyle w:val="FontStyle18"/>
          <w:b w:val="0"/>
          <w:sz w:val="24"/>
          <w:szCs w:val="24"/>
          <w:u w:val="single"/>
        </w:rPr>
        <w:t>3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7146AE">
        <w:rPr>
          <w:rStyle w:val="FontStyle18"/>
          <w:b w:val="0"/>
          <w:sz w:val="24"/>
          <w:szCs w:val="24"/>
          <w:u w:val="single"/>
        </w:rPr>
        <w:t>08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276C7">
        <w:rPr>
          <w:rStyle w:val="FontStyle18"/>
          <w:b w:val="0"/>
          <w:sz w:val="24"/>
          <w:szCs w:val="24"/>
          <w:u w:val="single"/>
        </w:rPr>
        <w:t>33</w:t>
      </w:r>
      <w:r w:rsidR="005D6C00">
        <w:rPr>
          <w:rStyle w:val="FontStyle18"/>
          <w:b w:val="0"/>
          <w:sz w:val="24"/>
          <w:szCs w:val="24"/>
          <w:u w:val="single"/>
        </w:rPr>
        <w:t>,65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E6365E">
        <w:rPr>
          <w:rStyle w:val="FontStyle18"/>
          <w:b w:val="0"/>
          <w:sz w:val="24"/>
          <w:szCs w:val="24"/>
          <w:u w:val="single"/>
        </w:rPr>
        <w:t>33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0</w:t>
      </w:r>
      <w:r w:rsidR="005D6C00">
        <w:rPr>
          <w:rStyle w:val="FontStyle18"/>
          <w:b w:val="0"/>
          <w:sz w:val="24"/>
          <w:szCs w:val="24"/>
          <w:u w:val="single"/>
        </w:rPr>
        <w:t>,65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80FDA">
        <w:rPr>
          <w:rStyle w:val="FontStyle18"/>
          <w:b w:val="0"/>
          <w:sz w:val="24"/>
          <w:szCs w:val="24"/>
          <w:u w:val="single"/>
        </w:rPr>
        <w:t>7</w:t>
      </w:r>
      <w:r w:rsidR="005D6C00">
        <w:rPr>
          <w:rStyle w:val="FontStyle18"/>
          <w:b w:val="0"/>
          <w:sz w:val="24"/>
          <w:szCs w:val="24"/>
          <w:u w:val="single"/>
        </w:rPr>
        <w:t>4,35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9E11AC" w:rsidP="00A530ED">
            <w:pPr>
              <w:ind w:firstLine="0"/>
            </w:pPr>
            <w:r>
              <w:t>1</w:t>
            </w:r>
            <w:r w:rsidRPr="006E3870">
              <w:t xml:space="preserve">. </w:t>
            </w:r>
            <w:r w:rsidR="00A530ED" w:rsidRPr="00A530ED">
              <w:t>Основные законы распределения случайных величин</w:t>
            </w:r>
          </w:p>
        </w:tc>
        <w:tc>
          <w:tcPr>
            <w:tcW w:w="196" w:type="pct"/>
          </w:tcPr>
          <w:p w:rsidR="009E11AC" w:rsidRPr="00AF2BB2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272303" w:rsidRDefault="00272303" w:rsidP="00A530ED">
            <w:pPr>
              <w:pStyle w:val="Style14"/>
              <w:widowControl/>
              <w:ind w:firstLine="0"/>
            </w:pPr>
            <w:r w:rsidRPr="00272303">
              <w:t>1.1. Введение</w:t>
            </w:r>
            <w:r w:rsidR="00A530ED">
              <w:t>.</w:t>
            </w:r>
            <w:r w:rsidR="00A530ED" w:rsidRPr="00A530ED">
              <w:t xml:space="preserve">    Методика обработки статистических наблюдений за отк</w:t>
            </w:r>
            <w:r w:rsidR="00A530ED" w:rsidRPr="00A530ED">
              <w:t>а</w:t>
            </w:r>
            <w:r w:rsidR="00A530ED" w:rsidRPr="00A530ED">
              <w:t>зами систем в зависимости от состо</w:t>
            </w:r>
            <w:r w:rsidR="00A530ED" w:rsidRPr="00A530ED">
              <w:t>я</w:t>
            </w:r>
            <w:r w:rsidR="00A530ED" w:rsidRPr="00A530ED">
              <w:t>ния системы.</w:t>
            </w:r>
          </w:p>
        </w:tc>
        <w:tc>
          <w:tcPr>
            <w:tcW w:w="196" w:type="pct"/>
          </w:tcPr>
          <w:p w:rsidR="00272303" w:rsidRPr="00AF2BB2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272303" w:rsidRPr="00AF2BB2" w:rsidRDefault="0027230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3A78EC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ПК-6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235FD5" w:rsidRDefault="00064F34" w:rsidP="008E27BD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 w:rsidR="003A78EC">
              <w:t xml:space="preserve"> </w:t>
            </w:r>
            <w:r w:rsidR="003A78EC" w:rsidRPr="003A78EC">
              <w:rPr>
                <w:sz w:val="24"/>
                <w:szCs w:val="24"/>
              </w:rPr>
              <w:t>Теоретические законы распред</w:t>
            </w:r>
            <w:r w:rsidR="003A78EC" w:rsidRPr="003A78EC">
              <w:rPr>
                <w:sz w:val="24"/>
                <w:szCs w:val="24"/>
              </w:rPr>
              <w:t>е</w:t>
            </w:r>
            <w:r w:rsidR="003A78EC">
              <w:rPr>
                <w:sz w:val="24"/>
                <w:szCs w:val="24"/>
              </w:rPr>
              <w:t>ления случайных величин</w:t>
            </w:r>
            <w:r w:rsidR="003A78EC" w:rsidRPr="003A78EC">
              <w:rPr>
                <w:sz w:val="24"/>
                <w:szCs w:val="24"/>
              </w:rPr>
              <w:t>.   Эксп</w:t>
            </w:r>
            <w:r w:rsidR="003A78EC" w:rsidRPr="003A78EC">
              <w:rPr>
                <w:sz w:val="24"/>
                <w:szCs w:val="24"/>
              </w:rPr>
              <w:t>о</w:t>
            </w:r>
            <w:r w:rsidR="003A78EC" w:rsidRPr="003A78EC">
              <w:rPr>
                <w:sz w:val="24"/>
                <w:szCs w:val="24"/>
              </w:rPr>
              <w:t xml:space="preserve">ненциальное распределение гамма  распределение,  распределение  </w:t>
            </w:r>
            <w:proofErr w:type="spellStart"/>
            <w:r w:rsidR="003A78EC" w:rsidRPr="003A78EC">
              <w:rPr>
                <w:sz w:val="24"/>
                <w:szCs w:val="24"/>
              </w:rPr>
              <w:t>Ве</w:t>
            </w:r>
            <w:r w:rsidR="003A78EC" w:rsidRPr="003A78EC">
              <w:rPr>
                <w:sz w:val="24"/>
                <w:szCs w:val="24"/>
              </w:rPr>
              <w:t>й</w:t>
            </w:r>
            <w:r w:rsidR="003A78EC" w:rsidRPr="003A78EC">
              <w:rPr>
                <w:sz w:val="24"/>
                <w:szCs w:val="24"/>
              </w:rPr>
              <w:t>булла</w:t>
            </w:r>
            <w:proofErr w:type="spellEnd"/>
            <w:r w:rsidR="003A78EC" w:rsidRPr="003A78EC">
              <w:rPr>
                <w:sz w:val="24"/>
                <w:szCs w:val="24"/>
              </w:rPr>
              <w:tab/>
            </w:r>
            <w:r w:rsidRPr="00235FD5">
              <w:rPr>
                <w:sz w:val="24"/>
                <w:szCs w:val="24"/>
              </w:rPr>
              <w:t>.</w:t>
            </w:r>
          </w:p>
          <w:p w:rsidR="00064F34" w:rsidRPr="00235FD5" w:rsidRDefault="00064F34" w:rsidP="008E27BD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064F34" w:rsidRPr="00AF2BB2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Pr="00AF2BB2" w:rsidRDefault="00064F34" w:rsidP="00235F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064F34" w:rsidRPr="00AF2BB2" w:rsidRDefault="009B272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64F34">
              <w:t>4</w:t>
            </w:r>
          </w:p>
        </w:tc>
        <w:tc>
          <w:tcPr>
            <w:tcW w:w="946" w:type="pct"/>
          </w:tcPr>
          <w:p w:rsidR="00064F34" w:rsidRPr="00AF2BB2" w:rsidRDefault="008D1017" w:rsidP="008E27BD">
            <w:pPr>
              <w:pStyle w:val="Style14"/>
              <w:widowControl/>
              <w:ind w:firstLine="0"/>
            </w:pPr>
            <w:r w:rsidRPr="008D1017">
              <w:t xml:space="preserve">Выполнение </w:t>
            </w:r>
            <w:proofErr w:type="spellStart"/>
            <w:proofErr w:type="gramStart"/>
            <w:r w:rsidRPr="008D1017">
              <w:t>практиче-ских</w:t>
            </w:r>
            <w:proofErr w:type="spellEnd"/>
            <w:proofErr w:type="gramEnd"/>
            <w:r w:rsidRPr="008D1017">
              <w:t xml:space="preserve"> работ, </w:t>
            </w:r>
            <w:proofErr w:type="spellStart"/>
            <w:r w:rsidRPr="008D1017">
              <w:t>предусмот-ренных</w:t>
            </w:r>
            <w:proofErr w:type="spellEnd"/>
            <w:r w:rsidRPr="008D1017">
              <w:t xml:space="preserve"> рабочей </w:t>
            </w:r>
            <w:proofErr w:type="spellStart"/>
            <w:r w:rsidRPr="008D1017">
              <w:t>програм</w:t>
            </w:r>
            <w:proofErr w:type="spellEnd"/>
            <w:r w:rsidRPr="008D1017">
              <w:t>-мой дисциплины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064F34" w:rsidRPr="00F843B5" w:rsidRDefault="008D1017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8D1017">
              <w:rPr>
                <w:rStyle w:val="FontStyle31"/>
                <w:sz w:val="22"/>
                <w:szCs w:val="22"/>
              </w:rPr>
              <w:t>Решение задач</w:t>
            </w:r>
          </w:p>
        </w:tc>
        <w:tc>
          <w:tcPr>
            <w:tcW w:w="454" w:type="pct"/>
          </w:tcPr>
          <w:p w:rsidR="00064F34" w:rsidRPr="008A64D4" w:rsidRDefault="003A78EC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F47E51" w:rsidRDefault="00272303" w:rsidP="008E27BD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Pr="008276C7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272303" w:rsidRPr="008276C7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4</w:t>
            </w:r>
          </w:p>
        </w:tc>
        <w:tc>
          <w:tcPr>
            <w:tcW w:w="289" w:type="pct"/>
          </w:tcPr>
          <w:p w:rsidR="00272303" w:rsidRPr="008276C7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272303" w:rsidRPr="008276C7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</w:t>
            </w:r>
          </w:p>
        </w:tc>
        <w:tc>
          <w:tcPr>
            <w:tcW w:w="271" w:type="pct"/>
          </w:tcPr>
          <w:p w:rsidR="00272303" w:rsidRPr="008276C7" w:rsidRDefault="009B272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20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6E3870" w:rsidRDefault="008D1017" w:rsidP="008E27BD">
            <w:pPr>
              <w:ind w:firstLine="0"/>
            </w:pPr>
            <w:r>
              <w:t>2.</w:t>
            </w:r>
            <w:r w:rsidRPr="008D1017">
              <w:t>Вероятность безотказной работы восстанавливаемых элементов</w:t>
            </w:r>
            <w:r w:rsidR="00064F34" w:rsidRPr="006E3870">
              <w:t xml:space="preserve"> </w:t>
            </w:r>
          </w:p>
          <w:p w:rsidR="00064F34" w:rsidRPr="00F90FAB" w:rsidRDefault="00064F34" w:rsidP="008E27BD">
            <w:pPr>
              <w:pStyle w:val="22"/>
              <w:spacing w:line="240" w:lineRule="auto"/>
              <w:jc w:val="both"/>
            </w:pPr>
          </w:p>
          <w:p w:rsidR="00064F34" w:rsidRPr="00AF2BB2" w:rsidRDefault="00064F34" w:rsidP="008E27BD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064F34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1B5201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8A64D4" w:rsidRDefault="008D1017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</w:t>
            </w:r>
            <w:r w:rsidR="007F18DB">
              <w:t>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8D1017" w:rsidRPr="008D1017" w:rsidRDefault="00064F34" w:rsidP="008D1017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2.1.</w:t>
            </w:r>
            <w:r w:rsidR="008D1017">
              <w:t xml:space="preserve"> </w:t>
            </w:r>
            <w:r w:rsidR="008D1017" w:rsidRPr="008D1017">
              <w:rPr>
                <w:rFonts w:ascii="Times New Roman CYR" w:hAnsi="Times New Roman CYR" w:cs="Times New Roman CYR"/>
              </w:rPr>
              <w:t>. Применение структурного резе</w:t>
            </w:r>
            <w:r w:rsidR="008D1017" w:rsidRPr="008D1017">
              <w:rPr>
                <w:rFonts w:ascii="Times New Roman CYR" w:hAnsi="Times New Roman CYR" w:cs="Times New Roman CYR"/>
              </w:rPr>
              <w:t>р</w:t>
            </w:r>
            <w:r w:rsidR="008D1017" w:rsidRPr="008D1017">
              <w:rPr>
                <w:rFonts w:ascii="Times New Roman CYR" w:hAnsi="Times New Roman CYR" w:cs="Times New Roman CYR"/>
              </w:rPr>
              <w:t>вирования систем водо-и газоснабж</w:t>
            </w:r>
            <w:r w:rsidR="008D1017" w:rsidRPr="008D1017">
              <w:rPr>
                <w:rFonts w:ascii="Times New Roman CYR" w:hAnsi="Times New Roman CYR" w:cs="Times New Roman CYR"/>
              </w:rPr>
              <w:t>е</w:t>
            </w:r>
            <w:r w:rsidR="008D1017">
              <w:rPr>
                <w:rFonts w:ascii="Times New Roman CYR" w:hAnsi="Times New Roman CYR" w:cs="Times New Roman CYR"/>
              </w:rPr>
              <w:t xml:space="preserve">ния </w:t>
            </w:r>
            <w:r w:rsidR="008D1017" w:rsidRPr="008D1017">
              <w:rPr>
                <w:rFonts w:ascii="Times New Roman CYR" w:hAnsi="Times New Roman CYR" w:cs="Times New Roman CYR"/>
              </w:rPr>
              <w:t>Нерезервированные системы при последовательном включении элеме</w:t>
            </w:r>
            <w:r w:rsidR="008D1017" w:rsidRPr="008D1017">
              <w:rPr>
                <w:rFonts w:ascii="Times New Roman CYR" w:hAnsi="Times New Roman CYR" w:cs="Times New Roman CYR"/>
              </w:rPr>
              <w:t>н</w:t>
            </w:r>
            <w:r w:rsidR="008D1017" w:rsidRPr="008D1017">
              <w:rPr>
                <w:rFonts w:ascii="Times New Roman CYR" w:hAnsi="Times New Roman CYR" w:cs="Times New Roman CYR"/>
              </w:rPr>
              <w:t>тов.</w:t>
            </w:r>
            <w:r w:rsidR="008D1017">
              <w:rPr>
                <w:rFonts w:ascii="Times New Roman CYR" w:hAnsi="Times New Roman CYR" w:cs="Times New Roman CYR"/>
              </w:rPr>
              <w:t xml:space="preserve"> </w:t>
            </w:r>
            <w:r w:rsidR="008D1017" w:rsidRPr="008D1017">
              <w:rPr>
                <w:rFonts w:ascii="Times New Roman CYR" w:hAnsi="Times New Roman CYR" w:cs="Times New Roman CYR"/>
              </w:rPr>
              <w:t>Резервирование систем  при  п</w:t>
            </w:r>
            <w:r w:rsidR="008D1017" w:rsidRPr="008D1017">
              <w:rPr>
                <w:rFonts w:ascii="Times New Roman CYR" w:hAnsi="Times New Roman CYR" w:cs="Times New Roman CYR"/>
              </w:rPr>
              <w:t>а</w:t>
            </w:r>
            <w:r w:rsidR="008D1017" w:rsidRPr="008D1017">
              <w:rPr>
                <w:rFonts w:ascii="Times New Roman CYR" w:hAnsi="Times New Roman CYR" w:cs="Times New Roman CYR"/>
              </w:rPr>
              <w:t>раллельном включении элементов.</w:t>
            </w:r>
          </w:p>
          <w:p w:rsidR="00064F34" w:rsidRPr="008D1017" w:rsidRDefault="008D1017" w:rsidP="008D1017">
            <w:pPr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8D1017">
              <w:rPr>
                <w:rFonts w:ascii="Times New Roman CYR" w:hAnsi="Times New Roman CYR" w:cs="Times New Roman CYR"/>
              </w:rPr>
              <w:t>Общее резерв</w:t>
            </w:r>
            <w:r>
              <w:rPr>
                <w:rFonts w:ascii="Times New Roman CYR" w:hAnsi="Times New Roman CYR" w:cs="Times New Roman CYR"/>
              </w:rPr>
              <w:t>ирование с постоянно включенным</w:t>
            </w:r>
            <w:r w:rsidRPr="008D1017">
              <w:rPr>
                <w:rFonts w:ascii="Times New Roman CYR" w:hAnsi="Times New Roman CYR" w:cs="Times New Roman CYR"/>
              </w:rPr>
              <w:t xml:space="preserve"> резервом и целой кра</w:t>
            </w:r>
            <w:r w:rsidRPr="008D1017">
              <w:rPr>
                <w:rFonts w:ascii="Times New Roman CYR" w:hAnsi="Times New Roman CYR" w:cs="Times New Roman CYR"/>
              </w:rPr>
              <w:t>т</w:t>
            </w:r>
            <w:r w:rsidRPr="008D1017">
              <w:rPr>
                <w:rFonts w:ascii="Times New Roman CYR" w:hAnsi="Times New Roman CYR" w:cs="Times New Roman CYR"/>
              </w:rPr>
              <w:t>ностью.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Раздельное резервирование  с постоянными  резервами и целой кратностью</w:t>
            </w:r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Pr="002A328F" w:rsidRDefault="006C40F0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064F34" w:rsidRPr="002A328F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>Решение задач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Pr="008A64D4" w:rsidRDefault="008D1017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</w:t>
            </w:r>
            <w:r w:rsidR="007F18DB">
              <w:t>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D24966" w:rsidRPr="00D24966" w:rsidRDefault="00064F34" w:rsidP="00D24966">
            <w:pPr>
              <w:rPr>
                <w:rFonts w:ascii="Times New Roman CYR" w:hAnsi="Times New Roman CYR" w:cs="Times New Roman CYR"/>
              </w:rPr>
            </w:pPr>
            <w:r>
              <w:t>2.2.</w:t>
            </w:r>
            <w:r w:rsidRPr="006E3870">
              <w:t>.</w:t>
            </w:r>
            <w:r w:rsidR="00D24966" w:rsidRPr="00D24966">
              <w:rPr>
                <w:rFonts w:ascii="Times New Roman CYR" w:hAnsi="Times New Roman CYR" w:cs="Times New Roman CYR"/>
              </w:rPr>
              <w:t xml:space="preserve"> Общее  резервирование  с  замещением  целой  и дробной кра</w:t>
            </w:r>
            <w:r w:rsidR="00D24966" w:rsidRPr="00D24966">
              <w:rPr>
                <w:rFonts w:ascii="Times New Roman CYR" w:hAnsi="Times New Roman CYR" w:cs="Times New Roman CYR"/>
              </w:rPr>
              <w:t>т</w:t>
            </w:r>
            <w:r w:rsidR="00D24966">
              <w:rPr>
                <w:rFonts w:ascii="Times New Roman CYR" w:hAnsi="Times New Roman CYR" w:cs="Times New Roman CYR"/>
              </w:rPr>
              <w:t>ностью  п</w:t>
            </w:r>
            <w:r w:rsidR="00D24966" w:rsidRPr="00D24966">
              <w:rPr>
                <w:rFonts w:ascii="Times New Roman CYR" w:hAnsi="Times New Roman CYR" w:cs="Times New Roman CYR"/>
              </w:rPr>
              <w:t>ри постоянном   включении  резерва, резервирование отдельных элементов</w:t>
            </w:r>
            <w:r w:rsidR="00D24966">
              <w:rPr>
                <w:rFonts w:ascii="Times New Roman CYR" w:hAnsi="Times New Roman CYR" w:cs="Times New Roman CYR"/>
              </w:rPr>
              <w:t>,</w:t>
            </w:r>
            <w:r w:rsidR="00D24966" w:rsidRPr="00D24966">
              <w:rPr>
                <w:rFonts w:ascii="Times New Roman CYR" w:hAnsi="Times New Roman CYR" w:cs="Times New Roman CYR"/>
              </w:rPr>
              <w:t xml:space="preserve"> каждого в отдельности и системы в целом при  постоянном включении резерва</w:t>
            </w:r>
            <w:r w:rsidR="00D24966">
              <w:rPr>
                <w:rFonts w:ascii="Times New Roman CYR" w:hAnsi="Times New Roman CYR" w:cs="Times New Roman CYR"/>
              </w:rPr>
              <w:t xml:space="preserve"> и при замещении</w:t>
            </w:r>
            <w:proofErr w:type="gramStart"/>
            <w:r w:rsidR="00D24966">
              <w:rPr>
                <w:rFonts w:ascii="Times New Roman CYR" w:hAnsi="Times New Roman CYR" w:cs="Times New Roman CYR"/>
              </w:rPr>
              <w:t>.</w:t>
            </w:r>
            <w:r w:rsidR="00D24966" w:rsidRPr="00D24966">
              <w:rPr>
                <w:rFonts w:ascii="Times New Roman CYR" w:hAnsi="Times New Roman CYR" w:cs="Times New Roman CYR"/>
              </w:rPr>
              <w:t>.</w:t>
            </w:r>
            <w:proofErr w:type="gramEnd"/>
          </w:p>
          <w:p w:rsidR="00064F34" w:rsidRPr="00D24966" w:rsidRDefault="00064F34" w:rsidP="00D24966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064F34" w:rsidRPr="002A328F" w:rsidRDefault="006C40F0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064F34" w:rsidRPr="002A328F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Pr="008A64D4" w:rsidRDefault="008D1017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</w:t>
            </w:r>
            <w:r w:rsidR="007F18DB">
              <w:t>6</w:t>
            </w:r>
            <w:r w:rsidR="00064F34">
              <w:t xml:space="preserve"> - </w:t>
            </w:r>
            <w:proofErr w:type="spellStart"/>
            <w:r w:rsidR="00064F34">
              <w:t>зув</w:t>
            </w:r>
            <w:proofErr w:type="spellEnd"/>
          </w:p>
        </w:tc>
      </w:tr>
      <w:tr w:rsidR="00272303" w:rsidRPr="00C17915" w:rsidTr="00D353EC">
        <w:trPr>
          <w:trHeight w:val="422"/>
        </w:trPr>
        <w:tc>
          <w:tcPr>
            <w:tcW w:w="1368" w:type="pct"/>
          </w:tcPr>
          <w:p w:rsidR="00272303" w:rsidRPr="00E362A2" w:rsidRDefault="00272303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Pr="008276C7" w:rsidRDefault="00F13EFF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8</w:t>
            </w:r>
          </w:p>
        </w:tc>
        <w:tc>
          <w:tcPr>
            <w:tcW w:w="196" w:type="pct"/>
          </w:tcPr>
          <w:p w:rsidR="00272303" w:rsidRPr="008276C7" w:rsidRDefault="006C40F0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</w:t>
            </w:r>
          </w:p>
        </w:tc>
        <w:tc>
          <w:tcPr>
            <w:tcW w:w="289" w:type="pct"/>
          </w:tcPr>
          <w:p w:rsidR="00272303" w:rsidRPr="008276C7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272303" w:rsidRPr="008276C7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4</w:t>
            </w:r>
          </w:p>
        </w:tc>
        <w:tc>
          <w:tcPr>
            <w:tcW w:w="271" w:type="pct"/>
          </w:tcPr>
          <w:p w:rsidR="00272303" w:rsidRPr="008276C7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76C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272303" w:rsidRPr="00694B73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Pr="006E3870" w:rsidRDefault="00064F34" w:rsidP="008E27BD">
            <w:pPr>
              <w:ind w:firstLine="0"/>
            </w:pPr>
            <w:r>
              <w:t>3.</w:t>
            </w:r>
            <w:r w:rsidR="00F47E51">
              <w:t xml:space="preserve"> </w:t>
            </w:r>
            <w:r w:rsidR="00F47E51" w:rsidRPr="00F47E51">
              <w:t>Оценка вероятности безотказной работы  последовательно и параллел</w:t>
            </w:r>
            <w:r w:rsidR="00F47E51" w:rsidRPr="00F47E51">
              <w:t>ь</w:t>
            </w:r>
            <w:r w:rsidR="00F47E51" w:rsidRPr="00F47E51">
              <w:t>но включенных элементах</w:t>
            </w:r>
          </w:p>
          <w:p w:rsidR="00064F34" w:rsidRDefault="00064F34" w:rsidP="008E27BD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064F34" w:rsidRPr="00AF2BB2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Default="007F18DB" w:rsidP="00D1662F">
            <w:pPr>
              <w:pStyle w:val="Style14"/>
              <w:widowControl/>
              <w:ind w:firstLine="0"/>
              <w:jc w:val="left"/>
            </w:pPr>
            <w:r>
              <w:t>ПК-6</w:t>
            </w:r>
            <w:r w:rsidR="00064F34">
              <w:t xml:space="preserve"> – </w:t>
            </w:r>
            <w:proofErr w:type="spellStart"/>
            <w:r w:rsidR="00064F34">
              <w:t>зув</w:t>
            </w:r>
            <w:proofErr w:type="spellEnd"/>
          </w:p>
          <w:p w:rsidR="00064F34" w:rsidRDefault="007F18DB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 – </w:t>
            </w:r>
            <w:proofErr w:type="spellStart"/>
            <w:r w:rsidR="00064F34">
              <w:t>зув</w:t>
            </w:r>
            <w:proofErr w:type="spellEnd"/>
          </w:p>
          <w:p w:rsidR="00064F34" w:rsidRPr="008A64D4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064F34" w:rsidP="007F18DB">
            <w:pPr>
              <w:pStyle w:val="Style14"/>
              <w:widowControl/>
              <w:ind w:left="102" w:firstLine="0"/>
            </w:pPr>
            <w:r>
              <w:t>3.1</w:t>
            </w:r>
            <w:r w:rsidR="007F18DB">
              <w:t xml:space="preserve"> </w:t>
            </w:r>
            <w:r>
              <w:t xml:space="preserve"> </w:t>
            </w:r>
            <w:r w:rsidR="007F18DB" w:rsidRPr="007F18DB">
              <w:t>Выбор оптимального варианта теплоснабжения или газоснабжения с учетом надежности системы. Вероя</w:t>
            </w:r>
            <w:r w:rsidR="007F18DB" w:rsidRPr="007F18DB">
              <w:t>т</w:t>
            </w:r>
            <w:r w:rsidR="007F18DB" w:rsidRPr="007F18DB">
              <w:t>ность безотказной подачи воды при кольцевой и тупиковой схемах</w:t>
            </w:r>
            <w:proofErr w:type="gramStart"/>
            <w:r w:rsidR="007F18DB" w:rsidRPr="007F18DB">
              <w:t xml:space="preserve"> .</w:t>
            </w:r>
            <w:proofErr w:type="gramEnd"/>
          </w:p>
        </w:tc>
        <w:tc>
          <w:tcPr>
            <w:tcW w:w="196" w:type="pct"/>
          </w:tcPr>
          <w:p w:rsidR="00064F34" w:rsidRPr="00DD4D96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6C40F0" w:rsidP="00235F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DD4D96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DB430C" w:rsidRDefault="007F18DB" w:rsidP="008E27BD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2</w:t>
            </w:r>
            <w:proofErr w:type="gramStart"/>
            <w:r w:rsidR="00064F34">
              <w:t xml:space="preserve"> И</w:t>
            </w:r>
            <w:proofErr w:type="gramEnd"/>
          </w:p>
        </w:tc>
        <w:tc>
          <w:tcPr>
            <w:tcW w:w="271" w:type="pct"/>
          </w:tcPr>
          <w:p w:rsidR="00064F34" w:rsidRPr="00DD4D96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064F34" w:rsidRPr="007F18DB" w:rsidRDefault="00064F34" w:rsidP="007F18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064F34" w:rsidP="007F18DB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="007F18DB" w:rsidRPr="007F18DB">
              <w:t>Зависимость подачи теплонос</w:t>
            </w:r>
            <w:r w:rsidR="007F18DB" w:rsidRPr="007F18DB">
              <w:t>и</w:t>
            </w:r>
            <w:r w:rsidR="007F18DB" w:rsidRPr="007F18DB">
              <w:t>теля в   сетях с учетом показателей безотказности и ремонтопригодности</w:t>
            </w:r>
          </w:p>
        </w:tc>
        <w:tc>
          <w:tcPr>
            <w:tcW w:w="196" w:type="pct"/>
          </w:tcPr>
          <w:p w:rsidR="00064F34" w:rsidRPr="00DD4D96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6C40F0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DD4D96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3362FF" w:rsidRDefault="00064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064F34" w:rsidRPr="00DD4D96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064F34" w:rsidRPr="00EF29BF" w:rsidRDefault="00064F34" w:rsidP="008E27BD">
            <w:pPr>
              <w:tabs>
                <w:tab w:val="left" w:pos="993"/>
              </w:tabs>
              <w:ind w:firstLine="0"/>
              <w:jc w:val="left"/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7F18DB" w:rsidRDefault="007F18DB" w:rsidP="007F18DB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064F34" w:rsidRPr="008A64D4" w:rsidRDefault="00064F34" w:rsidP="007F18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64F34" w:rsidRPr="00C17915" w:rsidTr="00DB430C">
        <w:trPr>
          <w:trHeight w:val="597"/>
        </w:trPr>
        <w:tc>
          <w:tcPr>
            <w:tcW w:w="1368" w:type="pct"/>
          </w:tcPr>
          <w:p w:rsidR="00064F34" w:rsidRPr="00084690" w:rsidRDefault="00064F34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64F34" w:rsidRPr="008276C7" w:rsidRDefault="00F13EFF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8</w:t>
            </w:r>
          </w:p>
        </w:tc>
        <w:tc>
          <w:tcPr>
            <w:tcW w:w="196" w:type="pct"/>
          </w:tcPr>
          <w:p w:rsidR="00064F34" w:rsidRPr="008276C7" w:rsidRDefault="006C40F0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</w:t>
            </w:r>
          </w:p>
        </w:tc>
        <w:tc>
          <w:tcPr>
            <w:tcW w:w="289" w:type="pct"/>
          </w:tcPr>
          <w:p w:rsidR="00064F34" w:rsidRPr="008276C7" w:rsidRDefault="00064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4F34" w:rsidRPr="008276C7" w:rsidRDefault="00064F34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8276C7">
              <w:rPr>
                <w:b/>
                <w:u w:val="single"/>
              </w:rPr>
              <w:t>4</w:t>
            </w:r>
          </w:p>
          <w:p w:rsidR="00064F34" w:rsidRPr="008276C7" w:rsidRDefault="007F18DB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8276C7">
              <w:rPr>
                <w:b/>
              </w:rPr>
              <w:t>2</w:t>
            </w:r>
            <w:r w:rsidR="00064F34" w:rsidRPr="008276C7">
              <w:rPr>
                <w:b/>
              </w:rPr>
              <w:t>И</w:t>
            </w:r>
          </w:p>
        </w:tc>
        <w:tc>
          <w:tcPr>
            <w:tcW w:w="271" w:type="pct"/>
          </w:tcPr>
          <w:p w:rsidR="00064F34" w:rsidRPr="008276C7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76C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064F34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E6637B">
        <w:trPr>
          <w:trHeight w:val="422"/>
        </w:trPr>
        <w:tc>
          <w:tcPr>
            <w:tcW w:w="1368" w:type="pct"/>
          </w:tcPr>
          <w:p w:rsidR="00064F34" w:rsidRPr="00084690" w:rsidRDefault="00064F34" w:rsidP="007F18DB">
            <w:pPr>
              <w:ind w:firstLine="0"/>
            </w:pPr>
            <w:r>
              <w:t xml:space="preserve">4. </w:t>
            </w:r>
            <w:r w:rsidR="007F18DB">
              <w:t xml:space="preserve">Потоки отказов </w:t>
            </w:r>
          </w:p>
        </w:tc>
        <w:tc>
          <w:tcPr>
            <w:tcW w:w="196" w:type="pct"/>
          </w:tcPr>
          <w:p w:rsidR="00064F34" w:rsidRPr="002A328F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2A328F" w:rsidRDefault="00064F34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Pr="00084690" w:rsidRDefault="00064F34" w:rsidP="007F18DB">
            <w:pPr>
              <w:ind w:firstLine="0"/>
            </w:pPr>
            <w:r>
              <w:t>4.1.</w:t>
            </w:r>
            <w:r w:rsidR="007F18DB">
              <w:t xml:space="preserve"> Простейший поток отказов</w:t>
            </w:r>
            <w:r>
              <w:t>.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6C40F0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 xml:space="preserve">       2</w:t>
            </w:r>
          </w:p>
        </w:tc>
        <w:tc>
          <w:tcPr>
            <w:tcW w:w="271" w:type="pct"/>
          </w:tcPr>
          <w:p w:rsidR="00064F34" w:rsidRDefault="00510722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46" w:type="pct"/>
          </w:tcPr>
          <w:p w:rsidR="00064F34" w:rsidRPr="00C45CAB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lastRenderedPageBreak/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A5032E" w:rsidRDefault="00A5032E" w:rsidP="00A5032E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064F34" w:rsidRPr="00AF2BB2" w:rsidRDefault="00A5032E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064F34" w:rsidRDefault="00A5032E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– </w:t>
            </w:r>
            <w:proofErr w:type="spellStart"/>
            <w:r w:rsidR="00064F34">
              <w:t>зув</w:t>
            </w:r>
            <w:proofErr w:type="spellEnd"/>
          </w:p>
          <w:p w:rsidR="00064F34" w:rsidRPr="00F843B5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D1662F">
        <w:trPr>
          <w:trHeight w:val="422"/>
        </w:trPr>
        <w:tc>
          <w:tcPr>
            <w:tcW w:w="1368" w:type="pct"/>
          </w:tcPr>
          <w:p w:rsidR="00064F34" w:rsidRDefault="007F18DB" w:rsidP="007F18DB">
            <w:pPr>
              <w:ind w:firstLine="0"/>
            </w:pPr>
            <w:r>
              <w:lastRenderedPageBreak/>
              <w:t>4.2</w:t>
            </w:r>
            <w:r w:rsidR="00B87063">
              <w:t xml:space="preserve"> </w:t>
            </w:r>
            <w:r w:rsidR="00B87063" w:rsidRPr="00B87063">
              <w:t>Оценка  надежности простейших систем теплоснабжения, газоснабж</w:t>
            </w:r>
            <w:r w:rsidR="00B87063" w:rsidRPr="00B87063">
              <w:t>е</w:t>
            </w:r>
            <w:r w:rsidR="00B87063" w:rsidRPr="00B87063">
              <w:t>ния из восстанавливаемых элементов, вероятности их  безотказной работы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6C40F0" w:rsidP="0035198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CE2CAC" w:rsidRDefault="00064F34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 xml:space="preserve">2 </w:t>
            </w:r>
          </w:p>
        </w:tc>
        <w:tc>
          <w:tcPr>
            <w:tcW w:w="271" w:type="pct"/>
          </w:tcPr>
          <w:p w:rsidR="00064F34" w:rsidRDefault="009B272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064F34" w:rsidRPr="00C45CAB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10722">
              <w:rPr>
                <w:bCs/>
                <w:iCs/>
              </w:rPr>
              <w:t>Выполнение практич</w:t>
            </w:r>
            <w:r w:rsidRPr="00510722">
              <w:rPr>
                <w:bCs/>
                <w:iCs/>
              </w:rPr>
              <w:t>е</w:t>
            </w:r>
            <w:r w:rsidRPr="00510722">
              <w:rPr>
                <w:bCs/>
                <w:iCs/>
              </w:rPr>
              <w:t>ских работ, предусмо</w:t>
            </w:r>
            <w:r w:rsidRPr="00510722">
              <w:rPr>
                <w:bCs/>
                <w:iCs/>
              </w:rPr>
              <w:t>т</w:t>
            </w:r>
            <w:r w:rsidRPr="00510722">
              <w:rPr>
                <w:bCs/>
                <w:iCs/>
              </w:rPr>
              <w:t>ренных рабочей програ</w:t>
            </w:r>
            <w:r w:rsidRPr="00510722">
              <w:rPr>
                <w:bCs/>
                <w:iCs/>
              </w:rPr>
              <w:t>м</w:t>
            </w:r>
            <w:r w:rsidRPr="00510722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64F34" w:rsidRDefault="00A5032E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 – </w:t>
            </w:r>
            <w:proofErr w:type="spellStart"/>
            <w:r w:rsidR="00064F34">
              <w:t>зув</w:t>
            </w:r>
            <w:proofErr w:type="spellEnd"/>
          </w:p>
          <w:p w:rsidR="00064F34" w:rsidRPr="00F843B5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510722" w:rsidTr="00D1662F">
        <w:trPr>
          <w:trHeight w:val="422"/>
        </w:trPr>
        <w:tc>
          <w:tcPr>
            <w:tcW w:w="1368" w:type="pct"/>
          </w:tcPr>
          <w:p w:rsidR="00064F34" w:rsidRDefault="00064F34" w:rsidP="00601736">
            <w:pPr>
              <w:ind w:firstLine="0"/>
            </w:pPr>
            <w:r>
              <w:t>4.3</w:t>
            </w:r>
            <w:r w:rsidR="00601736">
              <w:t xml:space="preserve"> Методы повышения </w:t>
            </w:r>
            <w:r w:rsidR="009B2726">
              <w:t>надежности сложных систем. Пути снижения п</w:t>
            </w:r>
            <w:r w:rsidR="009B2726">
              <w:t>а</w:t>
            </w:r>
            <w:r w:rsidR="009B2726">
              <w:t>раметров потока отказов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Pr="006C40F0" w:rsidRDefault="006C40F0" w:rsidP="008E27BD">
            <w:pPr>
              <w:pStyle w:val="Style14"/>
              <w:widowControl/>
              <w:ind w:firstLine="0"/>
              <w:jc w:val="center"/>
            </w:pPr>
            <w:r w:rsidRPr="006C40F0">
              <w:t>1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276C7" w:rsidRDefault="008276C7" w:rsidP="008E27BD">
            <w:pPr>
              <w:pStyle w:val="Style14"/>
              <w:widowControl/>
              <w:ind w:firstLine="0"/>
              <w:rPr>
                <w:u w:val="single"/>
              </w:rPr>
            </w:pPr>
            <w:r w:rsidRPr="008276C7">
              <w:rPr>
                <w:u w:val="single"/>
              </w:rPr>
              <w:t>6</w:t>
            </w:r>
          </w:p>
          <w:p w:rsidR="00064F34" w:rsidRPr="008276C7" w:rsidRDefault="008276C7" w:rsidP="008E27BD">
            <w:pPr>
              <w:pStyle w:val="Style14"/>
              <w:widowControl/>
              <w:ind w:firstLine="0"/>
            </w:pPr>
            <w:r>
              <w:t>2</w:t>
            </w:r>
            <w:r w:rsidR="00064F34" w:rsidRPr="008276C7">
              <w:t>И</w:t>
            </w:r>
          </w:p>
        </w:tc>
        <w:tc>
          <w:tcPr>
            <w:tcW w:w="271" w:type="pct"/>
          </w:tcPr>
          <w:p w:rsidR="00064F34" w:rsidRDefault="00510722" w:rsidP="008E27BD">
            <w:pPr>
              <w:pStyle w:val="Style14"/>
              <w:widowControl/>
              <w:ind w:firstLine="0"/>
              <w:jc w:val="center"/>
            </w:pPr>
            <w:r>
              <w:t>4,35</w:t>
            </w:r>
          </w:p>
        </w:tc>
        <w:tc>
          <w:tcPr>
            <w:tcW w:w="946" w:type="pct"/>
          </w:tcPr>
          <w:p w:rsidR="00064F34" w:rsidRPr="00EF4D78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510722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510722">
              <w:rPr>
                <w:bCs/>
                <w:iCs/>
              </w:rPr>
              <w:t>а</w:t>
            </w:r>
            <w:r w:rsidRPr="00510722">
              <w:rPr>
                <w:bCs/>
                <w:iCs/>
              </w:rPr>
              <w:t>фическим материалами, справочниками, каталог</w:t>
            </w:r>
            <w:r w:rsidRPr="00510722">
              <w:rPr>
                <w:bCs/>
                <w:iCs/>
              </w:rPr>
              <w:t>а</w:t>
            </w:r>
            <w:r w:rsidRPr="00510722">
              <w:rPr>
                <w:bCs/>
                <w:iCs/>
              </w:rPr>
              <w:t>ми, словарями, энцикл</w:t>
            </w:r>
            <w:r w:rsidRPr="00510722">
              <w:rPr>
                <w:bCs/>
                <w:iCs/>
              </w:rPr>
              <w:t>о</w:t>
            </w:r>
            <w:r w:rsidRPr="00510722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A5032E" w:rsidRDefault="00A5032E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64F34" w:rsidRPr="00AF2BB2" w:rsidRDefault="00A5032E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064F34" w:rsidRDefault="00A5032E" w:rsidP="00D1662F">
            <w:pPr>
              <w:pStyle w:val="Style14"/>
              <w:widowControl/>
              <w:ind w:firstLine="0"/>
              <w:jc w:val="left"/>
            </w:pPr>
            <w:r>
              <w:t>ПК-8</w:t>
            </w:r>
            <w:r w:rsidR="00064F34">
              <w:t xml:space="preserve">– </w:t>
            </w:r>
            <w:proofErr w:type="spellStart"/>
            <w:r w:rsidR="00064F34">
              <w:t>зув</w:t>
            </w:r>
            <w:proofErr w:type="spellEnd"/>
          </w:p>
          <w:p w:rsidR="00064F34" w:rsidRPr="00F843B5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C17915" w:rsidTr="008E27BD">
        <w:trPr>
          <w:trHeight w:val="422"/>
        </w:trPr>
        <w:tc>
          <w:tcPr>
            <w:tcW w:w="1368" w:type="pct"/>
          </w:tcPr>
          <w:p w:rsidR="00064F34" w:rsidRDefault="00064F34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64F34" w:rsidRPr="00ED22CB" w:rsidRDefault="00F13EFF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064F34" w:rsidRDefault="006C40F0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064F34" w:rsidRPr="00ED22CB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6F374A" w:rsidRDefault="008276C7" w:rsidP="008E27BD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  <w:p w:rsidR="00064F34" w:rsidRPr="006F374A" w:rsidRDefault="00601736" w:rsidP="008E27BD">
            <w:pPr>
              <w:pStyle w:val="Style14"/>
              <w:widowControl/>
              <w:ind w:firstLine="0"/>
            </w:pPr>
            <w:r w:rsidRPr="006F374A">
              <w:t>6</w:t>
            </w:r>
            <w:proofErr w:type="gramStart"/>
            <w:r w:rsidR="00064F34" w:rsidRPr="006F374A">
              <w:t xml:space="preserve"> И</w:t>
            </w:r>
            <w:proofErr w:type="gramEnd"/>
          </w:p>
        </w:tc>
        <w:tc>
          <w:tcPr>
            <w:tcW w:w="271" w:type="pct"/>
          </w:tcPr>
          <w:p w:rsidR="00064F34" w:rsidRDefault="009B272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10722">
              <w:t>4,35</w:t>
            </w:r>
          </w:p>
        </w:tc>
        <w:tc>
          <w:tcPr>
            <w:tcW w:w="946" w:type="pct"/>
          </w:tcPr>
          <w:p w:rsidR="00064F34" w:rsidRPr="00EF4D78" w:rsidRDefault="00064F34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064F34" w:rsidRPr="00F843B5" w:rsidRDefault="00064F34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64F34" w:rsidRPr="004F39A3" w:rsidTr="008E27BD">
        <w:trPr>
          <w:trHeight w:val="499"/>
        </w:trPr>
        <w:tc>
          <w:tcPr>
            <w:tcW w:w="1368" w:type="pct"/>
          </w:tcPr>
          <w:p w:rsidR="00064F34" w:rsidRPr="00084690" w:rsidRDefault="00064F34" w:rsidP="008E27BD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064F34" w:rsidRPr="008276C7" w:rsidRDefault="00064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64F34" w:rsidRPr="008276C7" w:rsidRDefault="009B272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11</w:t>
            </w:r>
          </w:p>
        </w:tc>
        <w:tc>
          <w:tcPr>
            <w:tcW w:w="289" w:type="pct"/>
          </w:tcPr>
          <w:p w:rsidR="00064F34" w:rsidRPr="008276C7" w:rsidRDefault="00064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4F34" w:rsidRPr="008276C7" w:rsidRDefault="008276C7" w:rsidP="008E27BD">
            <w:pPr>
              <w:pStyle w:val="Style14"/>
              <w:widowControl/>
              <w:ind w:firstLine="0"/>
              <w:rPr>
                <w:b/>
              </w:rPr>
            </w:pPr>
            <w:r w:rsidRPr="008276C7">
              <w:rPr>
                <w:b/>
              </w:rPr>
              <w:t>22</w:t>
            </w:r>
          </w:p>
          <w:p w:rsidR="00064F34" w:rsidRPr="008276C7" w:rsidRDefault="00601736" w:rsidP="008E27BD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 w:rsidRPr="008276C7">
              <w:rPr>
                <w:b/>
              </w:rPr>
              <w:t>8</w:t>
            </w:r>
            <w:r w:rsidR="00064F34" w:rsidRPr="008276C7">
              <w:rPr>
                <w:b/>
              </w:rPr>
              <w:t>И</w:t>
            </w:r>
          </w:p>
        </w:tc>
        <w:tc>
          <w:tcPr>
            <w:tcW w:w="271" w:type="pct"/>
          </w:tcPr>
          <w:p w:rsidR="00064F34" w:rsidRPr="008276C7" w:rsidRDefault="00F47E5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76C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  <w:r w:rsidR="0051072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4,35</w:t>
            </w:r>
          </w:p>
        </w:tc>
        <w:tc>
          <w:tcPr>
            <w:tcW w:w="946" w:type="pct"/>
          </w:tcPr>
          <w:p w:rsidR="00064F34" w:rsidRPr="008276C7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64F34" w:rsidRPr="008276C7" w:rsidRDefault="00272101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276C7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510722" w:rsidRDefault="00510722" w:rsidP="00510722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510722" w:rsidRDefault="00510722" w:rsidP="00510722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064F34" w:rsidRPr="00ED22CB" w:rsidRDefault="00064F34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BE0844">
        <w:t>Осн</w:t>
      </w:r>
      <w:r w:rsidR="003A6DE0">
        <w:t>овы теории надежности систем ТГ</w:t>
      </w:r>
      <w:r w:rsidR="00BE0844">
        <w:t>В</w:t>
      </w:r>
      <w:r w:rsidRPr="005E558A">
        <w:t>» сл</w:t>
      </w:r>
      <w:r w:rsidRPr="005E558A">
        <w:t>е</w:t>
      </w:r>
      <w:r w:rsidRPr="005E558A">
        <w:t>дует осуществлять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354B94">
        <w:rPr>
          <w:rStyle w:val="FontStyle17"/>
          <w:b w:val="0"/>
          <w:sz w:val="24"/>
          <w:szCs w:val="24"/>
        </w:rPr>
        <w:t>Осн</w:t>
      </w:r>
      <w:r w:rsidR="003A6DE0">
        <w:rPr>
          <w:rStyle w:val="FontStyle17"/>
          <w:b w:val="0"/>
          <w:sz w:val="24"/>
          <w:szCs w:val="24"/>
        </w:rPr>
        <w:t>овы теории надежности систем ТГ</w:t>
      </w:r>
      <w:r w:rsidR="00354B94">
        <w:rPr>
          <w:rStyle w:val="FontStyle17"/>
          <w:b w:val="0"/>
          <w:sz w:val="24"/>
          <w:szCs w:val="24"/>
        </w:rPr>
        <w:t>В</w:t>
      </w:r>
      <w:r w:rsidRPr="0086405A">
        <w:t>» предусмотрена аудито</w:t>
      </w:r>
      <w:r w:rsidRPr="0086405A">
        <w:t>р</w:t>
      </w:r>
      <w:r w:rsidRPr="0086405A">
        <w:t xml:space="preserve">ная и внеаудиторная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решение </w:t>
      </w:r>
      <w:r w:rsidR="000E2A66" w:rsidRPr="0086405A">
        <w:t>п</w:t>
      </w:r>
      <w:r w:rsidR="00FB4F0F" w:rsidRPr="0086405A">
        <w:t>рактических</w:t>
      </w:r>
      <w:r w:rsidRPr="0086405A">
        <w:t xml:space="preserve"> задач на практических занятиях. </w:t>
      </w:r>
    </w:p>
    <w:p w:rsidR="000E3100" w:rsidRPr="00510722" w:rsidRDefault="00510722" w:rsidP="00687DE2">
      <w:pPr>
        <w:widowControl/>
      </w:pPr>
      <w:proofErr w:type="gramStart"/>
      <w:r w:rsidRPr="00510722">
        <w:t xml:space="preserve">Внеаудиторная работа предполагает </w:t>
      </w:r>
      <w:r>
        <w:rPr>
          <w:bCs/>
          <w:iCs/>
        </w:rPr>
        <w:t>п</w:t>
      </w:r>
      <w:r w:rsidRPr="00510722">
        <w:rPr>
          <w:bCs/>
          <w:iCs/>
        </w:rPr>
        <w:t>оиск дополнительной информации по зада</w:t>
      </w:r>
      <w:r w:rsidRPr="00510722">
        <w:rPr>
          <w:bCs/>
          <w:iCs/>
        </w:rPr>
        <w:t>н</w:t>
      </w:r>
      <w:r w:rsidRPr="00510722">
        <w:rPr>
          <w:bCs/>
          <w:iCs/>
        </w:rPr>
        <w:t>ной теме (работа с библиографическим материалами, справочниками, каталогами, слов</w:t>
      </w:r>
      <w:r w:rsidRPr="00510722">
        <w:rPr>
          <w:bCs/>
          <w:iCs/>
        </w:rPr>
        <w:t>а</w:t>
      </w:r>
      <w:r w:rsidRPr="00510722">
        <w:rPr>
          <w:bCs/>
          <w:iCs/>
        </w:rPr>
        <w:t>рями, энцикло</w:t>
      </w:r>
      <w:r>
        <w:rPr>
          <w:bCs/>
          <w:iCs/>
        </w:rPr>
        <w:t>педиями), в</w:t>
      </w:r>
      <w:r w:rsidRPr="00783B9B">
        <w:rPr>
          <w:bCs/>
          <w:iCs/>
        </w:rPr>
        <w:t>ыполнение практических работ, предусмотренных рабочей пр</w:t>
      </w:r>
      <w:r w:rsidRPr="00783B9B">
        <w:rPr>
          <w:bCs/>
          <w:iCs/>
        </w:rPr>
        <w:t>о</w:t>
      </w:r>
      <w:r w:rsidRPr="00783B9B">
        <w:rPr>
          <w:bCs/>
          <w:iCs/>
        </w:rPr>
        <w:t>граммой дисциплины.</w:t>
      </w:r>
      <w:proofErr w:type="gramEnd"/>
    </w:p>
    <w:p w:rsidR="007258FF" w:rsidRPr="0086405A" w:rsidRDefault="00094454" w:rsidP="002C1D1A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FD31ED" w:rsidRPr="0086405A">
        <w:rPr>
          <w:b/>
        </w:rPr>
        <w:t>практические работы</w:t>
      </w:r>
      <w:r w:rsidRPr="0086405A">
        <w:rPr>
          <w:b/>
        </w:rPr>
        <w:t xml:space="preserve"> (</w:t>
      </w:r>
      <w:proofErr w:type="gramStart"/>
      <w:r w:rsidRPr="0086405A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9C63BC" w:rsidRDefault="00FB4F0F" w:rsidP="0054563B">
      <w:pPr>
        <w:widowControl/>
        <w:spacing w:before="120" w:after="120"/>
        <w:rPr>
          <w:b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№1 </w:t>
      </w:r>
      <w:r w:rsidR="00CB11CB" w:rsidRPr="0086405A">
        <w:rPr>
          <w:b/>
        </w:rPr>
        <w:t>«</w:t>
      </w:r>
      <w:r w:rsidR="001D7347" w:rsidRPr="001D7347">
        <w:rPr>
          <w:b/>
        </w:rPr>
        <w:t>Определение соответствия статистических данных закону распред</w:t>
      </w:r>
      <w:r w:rsidR="001D7347" w:rsidRPr="001D7347">
        <w:rPr>
          <w:b/>
        </w:rPr>
        <w:t>е</w:t>
      </w:r>
      <w:r w:rsidR="001D7347" w:rsidRPr="001D7347">
        <w:rPr>
          <w:b/>
        </w:rPr>
        <w:t>ления случайных величин</w:t>
      </w:r>
      <w:r w:rsidR="00CB11CB" w:rsidRPr="0086405A">
        <w:rPr>
          <w:b/>
        </w:rPr>
        <w:t>».</w:t>
      </w:r>
    </w:p>
    <w:p w:rsidR="00384C3F" w:rsidRPr="0086405A" w:rsidRDefault="008C3477" w:rsidP="0054563B">
      <w:pPr>
        <w:widowControl/>
        <w:spacing w:before="120" w:after="120"/>
      </w:pPr>
      <w:r w:rsidRPr="0086405A">
        <w:rPr>
          <w:b/>
        </w:rPr>
        <w:t xml:space="preserve"> </w:t>
      </w:r>
      <w:proofErr w:type="gramStart"/>
      <w:r w:rsidR="00FB4F0F" w:rsidRPr="0086405A">
        <w:rPr>
          <w:b/>
        </w:rPr>
        <w:t>АПР</w:t>
      </w:r>
      <w:proofErr w:type="gramEnd"/>
      <w:r w:rsidR="00FB4F0F" w:rsidRPr="0086405A">
        <w:rPr>
          <w:b/>
        </w:rPr>
        <w:t xml:space="preserve"> №2</w:t>
      </w:r>
      <w:r w:rsidR="0087183A" w:rsidRPr="0086405A">
        <w:rPr>
          <w:b/>
        </w:rPr>
        <w:t xml:space="preserve"> </w:t>
      </w:r>
      <w:r w:rsidR="005F4036">
        <w:rPr>
          <w:b/>
        </w:rPr>
        <w:t>«О</w:t>
      </w:r>
      <w:r w:rsidR="005F4036" w:rsidRPr="005F4036">
        <w:rPr>
          <w:b/>
        </w:rPr>
        <w:t>пределение вероятности возн</w:t>
      </w:r>
      <w:r w:rsidR="003A6DE0">
        <w:rPr>
          <w:b/>
        </w:rPr>
        <w:t>икновения отказов в системах ТГ</w:t>
      </w:r>
      <w:r w:rsidR="005F4036" w:rsidRPr="005F4036">
        <w:rPr>
          <w:b/>
        </w:rPr>
        <w:t>В</w:t>
      </w:r>
    </w:p>
    <w:p w:rsidR="009C63BC" w:rsidRDefault="00FB4F0F" w:rsidP="0087183A">
      <w:pPr>
        <w:widowControl/>
        <w:spacing w:before="120" w:after="120"/>
        <w:rPr>
          <w:b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№3 </w:t>
      </w:r>
      <w:r w:rsidR="005F4036">
        <w:rPr>
          <w:b/>
        </w:rPr>
        <w:t>«</w:t>
      </w:r>
      <w:r w:rsidR="005F4036" w:rsidRPr="005F4036">
        <w:rPr>
          <w:b/>
        </w:rPr>
        <w:t xml:space="preserve">Определение </w:t>
      </w:r>
      <w:proofErr w:type="spellStart"/>
      <w:r w:rsidR="005F4036" w:rsidRPr="005F4036">
        <w:rPr>
          <w:b/>
        </w:rPr>
        <w:t>надежностных</w:t>
      </w:r>
      <w:proofErr w:type="spellEnd"/>
      <w:r w:rsidR="005F4036" w:rsidRPr="005F4036">
        <w:rPr>
          <w:b/>
        </w:rPr>
        <w:t xml:space="preserve"> показателей в системах с перемычками</w:t>
      </w:r>
      <w:r w:rsidR="00CB11CB" w:rsidRPr="0086405A">
        <w:rPr>
          <w:b/>
        </w:rPr>
        <w:t>»</w:t>
      </w:r>
    </w:p>
    <w:p w:rsidR="009C63BC" w:rsidRDefault="00CB11CB" w:rsidP="0087183A">
      <w:pPr>
        <w:widowControl/>
        <w:spacing w:before="120" w:after="120"/>
      </w:pPr>
      <w:r w:rsidRPr="0086405A">
        <w:t xml:space="preserve"> </w:t>
      </w:r>
      <w:proofErr w:type="gramStart"/>
      <w:r w:rsidR="00FB4F0F" w:rsidRPr="0086405A">
        <w:rPr>
          <w:b/>
        </w:rPr>
        <w:t>АПР</w:t>
      </w:r>
      <w:proofErr w:type="gramEnd"/>
      <w:r w:rsidR="00FB4F0F" w:rsidRPr="0086405A">
        <w:rPr>
          <w:b/>
        </w:rPr>
        <w:t xml:space="preserve"> №4 </w:t>
      </w:r>
      <w:r w:rsidR="005F4036">
        <w:rPr>
          <w:b/>
        </w:rPr>
        <w:t>«</w:t>
      </w:r>
      <w:r w:rsidR="005F4036" w:rsidRPr="005F4036">
        <w:rPr>
          <w:b/>
        </w:rPr>
        <w:t>Определение зависимости вероятности безотказной работы от ди</w:t>
      </w:r>
      <w:r w:rsidR="005F4036" w:rsidRPr="005F4036">
        <w:rPr>
          <w:b/>
        </w:rPr>
        <w:t>а</w:t>
      </w:r>
      <w:r w:rsidR="005F4036" w:rsidRPr="005F4036">
        <w:rPr>
          <w:b/>
        </w:rPr>
        <w:t>метра трубопровода</w:t>
      </w:r>
      <w:r w:rsidRPr="0086405A">
        <w:rPr>
          <w:b/>
        </w:rPr>
        <w:t>»</w:t>
      </w:r>
      <w:r w:rsidRPr="0086405A">
        <w:t xml:space="preserve"> </w:t>
      </w:r>
    </w:p>
    <w:p w:rsidR="0054563B" w:rsidRPr="0086405A" w:rsidRDefault="00FB4F0F" w:rsidP="0087183A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 w:rsidR="005F4036" w:rsidRPr="005F4036">
        <w:rPr>
          <w:b/>
        </w:rPr>
        <w:t>. Определение показателя надежности в тупиковых и кольцевых с</w:t>
      </w:r>
      <w:r w:rsidR="005F4036" w:rsidRPr="005F4036">
        <w:rPr>
          <w:b/>
        </w:rPr>
        <w:t>е</w:t>
      </w:r>
      <w:r w:rsidR="005F4036" w:rsidRPr="005F4036">
        <w:rPr>
          <w:b/>
        </w:rPr>
        <w:t>тях</w:t>
      </w:r>
    </w:p>
    <w:p w:rsidR="007039CF" w:rsidRPr="0086405A" w:rsidRDefault="00FB4F0F" w:rsidP="007039CF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№6 </w:t>
      </w:r>
      <w:r w:rsidR="005F4036">
        <w:rPr>
          <w:b/>
        </w:rPr>
        <w:t>«</w:t>
      </w:r>
      <w:r w:rsidR="005F4036" w:rsidRPr="005F4036">
        <w:rPr>
          <w:b/>
        </w:rPr>
        <w:t>Расчет показателя надежности системы отопления и газоснабжения</w:t>
      </w:r>
      <w:r w:rsidR="00CB11CB" w:rsidRPr="0086405A">
        <w:rPr>
          <w:b/>
        </w:rPr>
        <w:t xml:space="preserve">» </w:t>
      </w:r>
    </w:p>
    <w:p w:rsidR="0054563B" w:rsidRPr="00D1662F" w:rsidRDefault="00FB4F0F" w:rsidP="00CB11CB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№7 </w:t>
      </w:r>
      <w:r w:rsidR="00A22311">
        <w:rPr>
          <w:b/>
        </w:rPr>
        <w:t>«Расчет показате</w:t>
      </w:r>
      <w:r w:rsidR="003A6DE0">
        <w:rPr>
          <w:b/>
        </w:rPr>
        <w:t>ля надежности сложных систем ТГ</w:t>
      </w:r>
      <w:r w:rsidR="00A22311">
        <w:rPr>
          <w:b/>
        </w:rPr>
        <w:t>В</w:t>
      </w:r>
      <w:r w:rsidR="00CB11CB" w:rsidRPr="0086405A">
        <w:rPr>
          <w:b/>
        </w:rPr>
        <w:t xml:space="preserve">». </w:t>
      </w: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54441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4441B">
              <w:rPr>
                <w:b/>
              </w:rPr>
              <w:t>ПК-6</w:t>
            </w:r>
            <w:r w:rsidRPr="0054441B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31739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54441B" w:rsidRDefault="00031739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Основные понятия и определения в области инженерных изысканий, принципы проектирования зданий, сооружений, инженерных систем и оборудования</w:t>
            </w:r>
          </w:p>
          <w:p w:rsidR="00031739" w:rsidRPr="0054441B" w:rsidRDefault="00031739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Нормативную и справочную лит</w:t>
            </w:r>
            <w:r w:rsidRPr="0054441B">
              <w:rPr>
                <w:color w:val="000000"/>
              </w:rPr>
              <w:t>е</w:t>
            </w:r>
            <w:r w:rsidRPr="0054441B">
              <w:rPr>
                <w:color w:val="000000"/>
              </w:rPr>
              <w:t>ратуру в области инженерных изы</w:t>
            </w:r>
            <w:r w:rsidRPr="0054441B">
              <w:rPr>
                <w:color w:val="000000"/>
              </w:rPr>
              <w:t>с</w:t>
            </w:r>
            <w:r>
              <w:rPr>
                <w:color w:val="000000"/>
              </w:rPr>
              <w:t>ка</w:t>
            </w:r>
            <w:r w:rsidRPr="0054441B">
              <w:rPr>
                <w:color w:val="000000"/>
              </w:rPr>
              <w:t>ний, принципов проектирования зданий, сооружений, инженерных с</w:t>
            </w:r>
            <w:r w:rsidRPr="0054441B">
              <w:rPr>
                <w:color w:val="000000"/>
              </w:rPr>
              <w:t>и</w:t>
            </w:r>
            <w:r w:rsidRPr="0054441B">
              <w:rPr>
                <w:color w:val="000000"/>
              </w:rPr>
              <w:t>стем и оборудования</w:t>
            </w:r>
          </w:p>
          <w:p w:rsidR="00031739" w:rsidRPr="0086405A" w:rsidRDefault="00031739" w:rsidP="0054441B">
            <w:pPr>
              <w:ind w:firstLine="0"/>
              <w:jc w:val="left"/>
              <w:rPr>
                <w:highlight w:val="yellow"/>
              </w:rPr>
            </w:pPr>
            <w:r w:rsidRPr="0054441B">
              <w:rPr>
                <w:color w:val="000000"/>
              </w:rPr>
              <w:t>- Основные методы и правила прое</w:t>
            </w:r>
            <w:r w:rsidRPr="0054441B">
              <w:rPr>
                <w:color w:val="000000"/>
              </w:rPr>
              <w:t>к</w:t>
            </w:r>
            <w:r w:rsidRPr="0054441B">
              <w:rPr>
                <w:color w:val="000000"/>
              </w:rPr>
              <w:t>тирования, проведения инженерных изысканий зданий, сооружений, и</w:t>
            </w:r>
            <w:r w:rsidRPr="0054441B">
              <w:rPr>
                <w:color w:val="000000"/>
              </w:rPr>
              <w:t>н</w:t>
            </w:r>
            <w:r w:rsidRPr="0054441B">
              <w:rPr>
                <w:color w:val="000000"/>
              </w:rPr>
              <w:t>женерных систем и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739" w:rsidRPr="001D31D9" w:rsidRDefault="00031739" w:rsidP="0044743A">
            <w:pPr>
              <w:spacing w:line="120" w:lineRule="atLeast"/>
              <w:ind w:firstLine="268"/>
              <w:jc w:val="left"/>
              <w:rPr>
                <w:b/>
                <w:kern w:val="24"/>
              </w:rPr>
            </w:pPr>
            <w:r w:rsidRPr="001D31D9">
              <w:rPr>
                <w:b/>
                <w:kern w:val="24"/>
              </w:rPr>
              <w:t>Примерные теоретические вопросы:</w:t>
            </w:r>
          </w:p>
          <w:p w:rsidR="00031739" w:rsidRPr="001D31D9" w:rsidRDefault="00031739" w:rsidP="0044743A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 Чем характеризуются различные состояния объекта? </w:t>
            </w:r>
          </w:p>
          <w:p w:rsidR="00031739" w:rsidRPr="001D31D9" w:rsidRDefault="00031739" w:rsidP="0044743A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  <w:rPr>
                <w:lang w:val="en-US"/>
              </w:rPr>
            </w:pPr>
            <w:r w:rsidRPr="001D31D9">
              <w:t>Перечислите все известные вам состояния отказов. В чем их различия?</w:t>
            </w:r>
          </w:p>
          <w:p w:rsidR="00031739" w:rsidRPr="001D31D9" w:rsidRDefault="00031739" w:rsidP="0044743A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>Какие законы распределения случайных величин используются для х</w:t>
            </w:r>
            <w:r w:rsidRPr="001D31D9">
              <w:t>а</w:t>
            </w:r>
            <w:r w:rsidRPr="001D31D9">
              <w:t xml:space="preserve">рактеристики работы систем ТГСВ и </w:t>
            </w:r>
            <w:proofErr w:type="spellStart"/>
            <w:r w:rsidRPr="001D31D9">
              <w:t>ВиВ</w:t>
            </w:r>
            <w:proofErr w:type="spellEnd"/>
            <w:r w:rsidRPr="001D31D9">
              <w:t>?</w:t>
            </w:r>
          </w:p>
          <w:p w:rsidR="00031739" w:rsidRPr="001D31D9" w:rsidRDefault="00031739" w:rsidP="0044743A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>Чем характеризуется надежность с точки зрения безотказности работы объекта?</w:t>
            </w:r>
          </w:p>
          <w:p w:rsidR="00031739" w:rsidRPr="001D31D9" w:rsidRDefault="00031739" w:rsidP="0044743A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  <w:rPr>
                <w:lang w:val="en-US"/>
              </w:rPr>
            </w:pPr>
            <w:r w:rsidRPr="001D31D9">
              <w:t>Перечислите все известные вам показатели, характеризующие долгове</w:t>
            </w:r>
            <w:r w:rsidRPr="001D31D9">
              <w:t>ч</w:t>
            </w:r>
            <w:r w:rsidRPr="001D31D9">
              <w:t>ность  системы. Как они влияют на надежность?</w:t>
            </w:r>
          </w:p>
          <w:p w:rsidR="00031739" w:rsidRPr="001D31D9" w:rsidRDefault="00031739" w:rsidP="0044743A">
            <w:pPr>
              <w:pStyle w:val="22"/>
              <w:spacing w:after="0" w:line="240" w:lineRule="auto"/>
              <w:ind w:left="437"/>
              <w:contextualSpacing/>
            </w:pPr>
          </w:p>
        </w:tc>
      </w:tr>
      <w:tr w:rsidR="00031739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B26A27" w:rsidRDefault="00031739" w:rsidP="00B26A2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 xml:space="preserve">- Использовать нормативную базу при </w:t>
            </w:r>
            <w:r>
              <w:rPr>
                <w:color w:val="000000"/>
              </w:rPr>
              <w:t>оценке надежности систем ото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ле</w:t>
            </w:r>
            <w:r w:rsidRPr="00B26A27">
              <w:rPr>
                <w:color w:val="000000"/>
              </w:rPr>
              <w:t>ния</w:t>
            </w:r>
          </w:p>
          <w:p w:rsidR="00031739" w:rsidRPr="00B26A27" w:rsidRDefault="00031739" w:rsidP="00B26A2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Принимать самостоятельно  реш</w:t>
            </w:r>
            <w:r w:rsidRPr="00B26A27">
              <w:rPr>
                <w:color w:val="000000"/>
              </w:rPr>
              <w:t>е</w:t>
            </w:r>
            <w:r w:rsidRPr="00B26A27">
              <w:rPr>
                <w:color w:val="000000"/>
              </w:rPr>
              <w:t>ния при изысканиях и оценке наде</w:t>
            </w:r>
            <w:r w:rsidRPr="00B26A27">
              <w:rPr>
                <w:color w:val="000000"/>
              </w:rPr>
              <w:t>ж</w:t>
            </w:r>
            <w:r w:rsidRPr="00B26A27">
              <w:rPr>
                <w:color w:val="000000"/>
              </w:rPr>
              <w:t>ности систем отопления</w:t>
            </w:r>
          </w:p>
          <w:p w:rsidR="00031739" w:rsidRPr="0086405A" w:rsidRDefault="00031739" w:rsidP="00B26A2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B26A27">
              <w:rPr>
                <w:color w:val="000000"/>
              </w:rPr>
              <w:t xml:space="preserve">- Уметь выбирать, обосновывать и применять наиболее эффективные </w:t>
            </w:r>
            <w:proofErr w:type="gramStart"/>
            <w:r w:rsidRPr="00B26A27">
              <w:rPr>
                <w:color w:val="000000"/>
              </w:rPr>
              <w:t>ре-</w:t>
            </w:r>
            <w:proofErr w:type="spellStart"/>
            <w:r w:rsidRPr="00B26A27">
              <w:rPr>
                <w:color w:val="000000"/>
              </w:rPr>
              <w:t>шения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при изысканиях и оценке надежности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739" w:rsidRPr="001D31D9" w:rsidRDefault="00031739" w:rsidP="0044743A">
            <w:pPr>
              <w:ind w:firstLine="0"/>
              <w:rPr>
                <w:b/>
              </w:rPr>
            </w:pPr>
            <w:r w:rsidRPr="001D31D9">
              <w:rPr>
                <w:b/>
              </w:rPr>
              <w:t>Примерные задания для зачета:</w:t>
            </w:r>
          </w:p>
          <w:p w:rsidR="00031739" w:rsidRPr="001D31D9" w:rsidRDefault="00031739" w:rsidP="0044743A">
            <w:pPr>
              <w:ind w:firstLine="0"/>
              <w:rPr>
                <w:b/>
              </w:rPr>
            </w:pPr>
          </w:p>
          <w:p w:rsidR="00031739" w:rsidRPr="00B71C73" w:rsidRDefault="00031739" w:rsidP="0044743A">
            <w:pPr>
              <w:pStyle w:val="af6"/>
              <w:numPr>
                <w:ilvl w:val="0"/>
                <w:numId w:val="26"/>
              </w:numPr>
              <w:tabs>
                <w:tab w:val="left" w:pos="284"/>
              </w:tabs>
              <w:spacing w:after="200" w:line="240" w:lineRule="auto"/>
              <w:jc w:val="left"/>
              <w:rPr>
                <w:lang w:val="ru-RU"/>
              </w:rPr>
            </w:pPr>
            <w:r w:rsidRPr="00B71C73">
              <w:rPr>
                <w:lang w:val="ru-RU"/>
              </w:rPr>
              <w:t>Определить по заданным параметрам соответствие закону распределения случайной величины</w:t>
            </w:r>
          </w:p>
          <w:p w:rsidR="00031739" w:rsidRPr="00B71C73" w:rsidRDefault="00031739" w:rsidP="0044743A">
            <w:pPr>
              <w:pStyle w:val="af6"/>
              <w:numPr>
                <w:ilvl w:val="0"/>
                <w:numId w:val="26"/>
              </w:numPr>
              <w:tabs>
                <w:tab w:val="left" w:pos="284"/>
              </w:tabs>
              <w:spacing w:after="200" w:line="240" w:lineRule="auto"/>
              <w:jc w:val="left"/>
              <w:rPr>
                <w:lang w:val="ru-RU"/>
              </w:rPr>
            </w:pPr>
            <w:r w:rsidRPr="00B71C73">
              <w:rPr>
                <w:lang w:val="ru-RU"/>
              </w:rPr>
              <w:t>Обосновать выбор  оптимального  варианта подачи рабочего вещества на основе учета надежности системы</w:t>
            </w:r>
          </w:p>
          <w:p w:rsidR="00031739" w:rsidRPr="00B71C73" w:rsidRDefault="00031739" w:rsidP="0044743A">
            <w:pPr>
              <w:pStyle w:val="af6"/>
              <w:numPr>
                <w:ilvl w:val="0"/>
                <w:numId w:val="26"/>
              </w:numPr>
              <w:tabs>
                <w:tab w:val="left" w:pos="284"/>
              </w:tabs>
              <w:spacing w:after="200" w:line="240" w:lineRule="auto"/>
              <w:jc w:val="left"/>
              <w:rPr>
                <w:lang w:val="ru-RU"/>
              </w:rPr>
            </w:pPr>
            <w:r w:rsidRPr="00B71C73">
              <w:rPr>
                <w:lang w:val="ru-RU"/>
              </w:rPr>
              <w:t>Определить распределение подачи теплоносителя при кольцевой и туп</w:t>
            </w:r>
            <w:r w:rsidRPr="00B71C73">
              <w:rPr>
                <w:lang w:val="ru-RU"/>
              </w:rPr>
              <w:t>и</w:t>
            </w:r>
            <w:r w:rsidRPr="00B71C73">
              <w:rPr>
                <w:lang w:val="ru-RU"/>
              </w:rPr>
              <w:t xml:space="preserve">ковой </w:t>
            </w:r>
            <w:proofErr w:type="gramStart"/>
            <w:r w:rsidRPr="00B71C73">
              <w:rPr>
                <w:lang w:val="ru-RU"/>
              </w:rPr>
              <w:t>сетях</w:t>
            </w:r>
            <w:proofErr w:type="gramEnd"/>
            <w:r w:rsidRPr="00B71C73">
              <w:rPr>
                <w:lang w:val="ru-RU"/>
              </w:rPr>
              <w:t xml:space="preserve"> с учетом показателей безотказности  </w:t>
            </w:r>
          </w:p>
          <w:p w:rsidR="00031739" w:rsidRPr="001D31D9" w:rsidRDefault="00031739" w:rsidP="0044743A">
            <w:pPr>
              <w:ind w:firstLine="0"/>
              <w:rPr>
                <w:b/>
              </w:rPr>
            </w:pPr>
          </w:p>
        </w:tc>
      </w:tr>
      <w:tr w:rsidR="00031739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B26A27" w:rsidRDefault="00031739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Навыками использования норм</w:t>
            </w:r>
            <w:r w:rsidRPr="00B26A27">
              <w:rPr>
                <w:color w:val="000000"/>
              </w:rPr>
              <w:t>а</w:t>
            </w:r>
            <w:r w:rsidRPr="00B26A27">
              <w:rPr>
                <w:color w:val="000000"/>
              </w:rPr>
              <w:t xml:space="preserve">тивной базы </w:t>
            </w:r>
            <w:proofErr w:type="gramStart"/>
            <w:r w:rsidRPr="00B26A27">
              <w:rPr>
                <w:color w:val="000000"/>
              </w:rPr>
              <w:t>при</w:t>
            </w:r>
            <w:proofErr w:type="gramEnd"/>
            <w:r w:rsidRPr="00B26A27">
              <w:rPr>
                <w:color w:val="000000"/>
              </w:rPr>
              <w:t xml:space="preserve"> </w:t>
            </w:r>
            <w:proofErr w:type="gramStart"/>
            <w:r w:rsidRPr="00B26A27">
              <w:rPr>
                <w:color w:val="000000"/>
              </w:rPr>
              <w:t>оценки</w:t>
            </w:r>
            <w:proofErr w:type="gramEnd"/>
            <w:r w:rsidRPr="00B26A27">
              <w:rPr>
                <w:color w:val="000000"/>
              </w:rPr>
              <w:t xml:space="preserve"> надежности систем отопления</w:t>
            </w:r>
          </w:p>
          <w:p w:rsidR="00031739" w:rsidRPr="00B26A27" w:rsidRDefault="00031739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 xml:space="preserve">вания нормативной базы для </w:t>
            </w:r>
            <w:proofErr w:type="gramStart"/>
            <w:r w:rsidRPr="00B26A27">
              <w:rPr>
                <w:color w:val="000000"/>
              </w:rPr>
              <w:t>изыска-</w:t>
            </w:r>
            <w:proofErr w:type="spellStart"/>
            <w:r w:rsidRPr="00B26A27">
              <w:rPr>
                <w:color w:val="000000"/>
              </w:rPr>
              <w:t>ний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и оценки надежности систем отопления</w:t>
            </w:r>
          </w:p>
          <w:p w:rsidR="00031739" w:rsidRPr="00B26A27" w:rsidRDefault="00031739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>вания нормативной базы для прин</w:t>
            </w:r>
            <w:r w:rsidRPr="00B26A27">
              <w:rPr>
                <w:color w:val="000000"/>
              </w:rPr>
              <w:t>я</w:t>
            </w:r>
            <w:r w:rsidRPr="00B26A27">
              <w:rPr>
                <w:color w:val="000000"/>
              </w:rPr>
              <w:t>тия наиболее эффективных решений</w:t>
            </w:r>
          </w:p>
          <w:p w:rsidR="00031739" w:rsidRPr="00B26A27" w:rsidRDefault="00031739" w:rsidP="00911A0E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1D31D9" w:rsidRDefault="00031739" w:rsidP="0044743A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1D31D9">
              <w:rPr>
                <w:i w:val="0"/>
                <w:szCs w:val="24"/>
              </w:rPr>
              <w:t xml:space="preserve">Темы </w:t>
            </w:r>
            <w:proofErr w:type="gramStart"/>
            <w:r w:rsidRPr="001D31D9">
              <w:rPr>
                <w:i w:val="0"/>
                <w:szCs w:val="24"/>
              </w:rPr>
              <w:t>АПР</w:t>
            </w:r>
            <w:proofErr w:type="gramEnd"/>
            <w:r w:rsidRPr="001D31D9">
              <w:rPr>
                <w:i w:val="0"/>
                <w:szCs w:val="24"/>
              </w:rPr>
              <w:t>:</w:t>
            </w:r>
          </w:p>
          <w:p w:rsidR="00031739" w:rsidRPr="001D31D9" w:rsidRDefault="00031739" w:rsidP="0044743A">
            <w:pPr>
              <w:ind w:firstLine="410"/>
              <w:rPr>
                <w:color w:val="FF0000"/>
              </w:rPr>
            </w:pPr>
            <w:proofErr w:type="gramStart"/>
            <w:r w:rsidRPr="001D31D9">
              <w:t>АПР</w:t>
            </w:r>
            <w:proofErr w:type="gramEnd"/>
            <w:r w:rsidRPr="001D31D9">
              <w:t xml:space="preserve"> №1 «Определение соответствия статистических данных закону распр</w:t>
            </w:r>
            <w:r w:rsidRPr="001D31D9">
              <w:t>е</w:t>
            </w:r>
            <w:r w:rsidRPr="001D31D9">
              <w:t xml:space="preserve">деления случайных величин». </w:t>
            </w:r>
          </w:p>
          <w:p w:rsidR="00031739" w:rsidRPr="001D31D9" w:rsidRDefault="00031739" w:rsidP="0044743A">
            <w:pPr>
              <w:ind w:firstLine="410"/>
            </w:pPr>
            <w:proofErr w:type="gramStart"/>
            <w:r w:rsidRPr="001D31D9">
              <w:t>АПР</w:t>
            </w:r>
            <w:proofErr w:type="gramEnd"/>
            <w:r w:rsidRPr="001D31D9">
              <w:t xml:space="preserve"> №2 «Определение вероятности возникновения отказов в системах ТГСВ» </w:t>
            </w:r>
          </w:p>
          <w:p w:rsidR="00031739" w:rsidRPr="001D31D9" w:rsidRDefault="00031739" w:rsidP="0044743A">
            <w:pPr>
              <w:ind w:firstLine="410"/>
            </w:pPr>
            <w:proofErr w:type="gramStart"/>
            <w:r w:rsidRPr="001D31D9">
              <w:t>АПР</w:t>
            </w:r>
            <w:proofErr w:type="gramEnd"/>
            <w:r w:rsidRPr="001D31D9">
              <w:t xml:space="preserve"> №3 «Определение </w:t>
            </w:r>
            <w:proofErr w:type="spellStart"/>
            <w:r w:rsidRPr="001D31D9">
              <w:t>надежностных</w:t>
            </w:r>
            <w:proofErr w:type="spellEnd"/>
            <w:r w:rsidRPr="001D31D9">
              <w:t xml:space="preserve"> показателей в системах с перемы</w:t>
            </w:r>
            <w:r w:rsidRPr="001D31D9">
              <w:t>ч</w:t>
            </w:r>
            <w:r w:rsidRPr="001D31D9">
              <w:t xml:space="preserve">ками» </w:t>
            </w:r>
          </w:p>
          <w:p w:rsidR="00031739" w:rsidRPr="001D31D9" w:rsidRDefault="00031739" w:rsidP="0044743A">
            <w:pPr>
              <w:ind w:firstLine="0"/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4416" w:rsidRPr="00AE4416" w:rsidRDefault="00AE4416" w:rsidP="00AE4416">
            <w:pPr>
              <w:ind w:firstLine="0"/>
              <w:rPr>
                <w:b/>
                <w:highlight w:val="yellow"/>
              </w:rPr>
            </w:pPr>
            <w:r w:rsidRPr="00AE4416">
              <w:rPr>
                <w:b/>
              </w:rPr>
              <w:t>ПК-8 -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  <w:p w:rsidR="0033429F" w:rsidRPr="0086405A" w:rsidRDefault="0033429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31739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0471C">
            <w:pPr>
              <w:ind w:firstLine="0"/>
              <w:jc w:val="left"/>
            </w:pPr>
            <w:r>
              <w:t xml:space="preserve">- </w:t>
            </w:r>
            <w:r w:rsidRPr="00AE4416">
              <w:t>Основные методы и принципы пр</w:t>
            </w:r>
            <w:r w:rsidRPr="00AE4416">
              <w:t>о</w:t>
            </w:r>
            <w:r w:rsidRPr="00AE4416">
              <w:t>ектирования и изысканий систем отопления</w:t>
            </w:r>
            <w:r w:rsidRPr="00AE4416">
              <w:tab/>
              <w:t>Основные методы и принципы проектирования и изыск</w:t>
            </w:r>
            <w:r w:rsidRPr="00AE4416">
              <w:t>а</w:t>
            </w:r>
            <w:r w:rsidRPr="00AE4416">
              <w:t>ний систем отопления с выбором э</w:t>
            </w:r>
            <w:r w:rsidRPr="00AE4416">
              <w:t>ф</w:t>
            </w:r>
            <w:r w:rsidRPr="00AE4416">
              <w:t>фективных решений</w:t>
            </w:r>
            <w:r w:rsidRPr="00AE4416">
              <w:tab/>
              <w:t>Научно-техническую информацию, отеч</w:t>
            </w:r>
            <w:r w:rsidRPr="00AE4416">
              <w:t>е</w:t>
            </w:r>
            <w:r w:rsidRPr="00AE4416">
              <w:t>ственный и зарубежный опыт в обл</w:t>
            </w:r>
            <w:r w:rsidRPr="00AE4416">
              <w:t>а</w:t>
            </w:r>
            <w:r w:rsidRPr="00AE4416">
              <w:t>сти проектирования современных с</w:t>
            </w:r>
            <w:r w:rsidRPr="00AE4416">
              <w:t>и</w:t>
            </w:r>
            <w:r w:rsidRPr="00AE4416">
              <w:t>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739" w:rsidRPr="001D31D9" w:rsidRDefault="00031739" w:rsidP="0044743A">
            <w:pPr>
              <w:ind w:firstLine="216"/>
              <w:rPr>
                <w:b/>
                <w:kern w:val="24"/>
              </w:rPr>
            </w:pPr>
            <w:r w:rsidRPr="001D31D9">
              <w:rPr>
                <w:b/>
                <w:kern w:val="24"/>
              </w:rPr>
              <w:t>Теоретические вопросы:</w:t>
            </w:r>
          </w:p>
          <w:p w:rsidR="00031739" w:rsidRPr="001D31D9" w:rsidRDefault="00031739" w:rsidP="0044743A">
            <w:pPr>
              <w:ind w:firstLine="410"/>
            </w:pPr>
            <w:r w:rsidRPr="001D31D9">
              <w:t>1. Изложите суть простейшего закона распределения Пуассона и соотве</w:t>
            </w:r>
            <w:r w:rsidRPr="001D31D9">
              <w:t>т</w:t>
            </w:r>
            <w:r w:rsidRPr="001D31D9">
              <w:t>ствующую методику расчета.</w:t>
            </w:r>
          </w:p>
          <w:p w:rsidR="00031739" w:rsidRPr="001D31D9" w:rsidRDefault="00031739" w:rsidP="0044743A">
            <w:pPr>
              <w:ind w:firstLine="410"/>
            </w:pPr>
            <w:r w:rsidRPr="001D31D9">
              <w:t>2.</w:t>
            </w:r>
            <w:r w:rsidRPr="001D31D9">
              <w:tab/>
              <w:t>Какой закон применим для расчета систем с восстанавливаемыми эл</w:t>
            </w:r>
            <w:r w:rsidRPr="001D31D9">
              <w:t>е</w:t>
            </w:r>
            <w:r w:rsidRPr="001D31D9">
              <w:t>ментами. Как через анализ промежуточного состояния системы определить к</w:t>
            </w:r>
            <w:r w:rsidRPr="001D31D9">
              <w:t>о</w:t>
            </w:r>
            <w:r w:rsidRPr="001D31D9">
              <w:t>личество элементов, ожидающих ремонта?</w:t>
            </w:r>
          </w:p>
          <w:p w:rsidR="00031739" w:rsidRPr="001D31D9" w:rsidRDefault="00031739" w:rsidP="0044743A">
            <w:pPr>
              <w:ind w:firstLine="410"/>
            </w:pPr>
            <w:r w:rsidRPr="001D31D9">
              <w:t>3.</w:t>
            </w:r>
            <w:r w:rsidRPr="001D31D9">
              <w:tab/>
              <w:t>В чем состоит суть метода структурных схем?</w:t>
            </w:r>
          </w:p>
          <w:p w:rsidR="00031739" w:rsidRPr="001D31D9" w:rsidRDefault="00031739" w:rsidP="0044743A">
            <w:pPr>
              <w:ind w:firstLine="410"/>
            </w:pPr>
            <w:r w:rsidRPr="001D31D9">
              <w:t>4.</w:t>
            </w:r>
            <w:r w:rsidRPr="001D31D9">
              <w:tab/>
              <w:t xml:space="preserve"> Изложите суть метода логических схем.</w:t>
            </w:r>
          </w:p>
          <w:p w:rsidR="00031739" w:rsidRPr="001D31D9" w:rsidRDefault="00031739" w:rsidP="0044743A">
            <w:pPr>
              <w:ind w:firstLine="410"/>
            </w:pPr>
            <w:r w:rsidRPr="001D31D9">
              <w:t>5.</w:t>
            </w:r>
            <w:r w:rsidRPr="001D31D9">
              <w:tab/>
              <w:t>Назовите важнейшие свойства простейшего потока отказов и условия, которым он должен удовлетворять.</w:t>
            </w:r>
          </w:p>
          <w:p w:rsidR="00031739" w:rsidRPr="001D31D9" w:rsidRDefault="00031739" w:rsidP="0044743A">
            <w:pPr>
              <w:ind w:firstLine="410"/>
            </w:pPr>
            <w:r w:rsidRPr="001D31D9">
              <w:t>6.</w:t>
            </w:r>
            <w:r w:rsidRPr="001D31D9">
              <w:tab/>
              <w:t>Что вы понимаете под нестационарным пуассоновским потоком  и какие из свой</w:t>
            </w:r>
            <w:proofErr w:type="gramStart"/>
            <w:r w:rsidRPr="001D31D9">
              <w:t>ств пр</w:t>
            </w:r>
            <w:proofErr w:type="gramEnd"/>
            <w:r w:rsidRPr="001D31D9">
              <w:t>остейшего потока ему присущи?</w:t>
            </w:r>
          </w:p>
          <w:p w:rsidR="00031739" w:rsidRPr="00655541" w:rsidRDefault="00031739" w:rsidP="0044743A">
            <w:pPr>
              <w:pStyle w:val="af6"/>
              <w:ind w:left="360" w:firstLine="0"/>
              <w:rPr>
                <w:lang w:val="ru-RU"/>
              </w:rPr>
            </w:pPr>
          </w:p>
        </w:tc>
      </w:tr>
      <w:tr w:rsidR="00031739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Default="00031739" w:rsidP="009441EF">
            <w:pPr>
              <w:ind w:firstLine="0"/>
              <w:jc w:val="left"/>
            </w:pPr>
            <w:r>
              <w:t xml:space="preserve">- </w:t>
            </w:r>
            <w:r w:rsidRPr="007F3B88">
              <w:t>Использовать навыки проектиров</w:t>
            </w:r>
            <w:r w:rsidRPr="007F3B88">
              <w:t>а</w:t>
            </w:r>
            <w:r w:rsidRPr="007F3B88">
              <w:t>н</w:t>
            </w:r>
            <w:r>
              <w:t xml:space="preserve">ия и изысканий систем отопления. </w:t>
            </w:r>
            <w:r w:rsidRPr="007F3B88">
              <w:lastRenderedPageBreak/>
              <w:t>Применять навыки проектирования и изысканий си</w:t>
            </w:r>
            <w:r>
              <w:t>стем отопления и выб</w:t>
            </w:r>
            <w:r>
              <w:t>и</w:t>
            </w:r>
            <w:r>
              <w:t>рать самостоятельно решения.</w:t>
            </w:r>
          </w:p>
          <w:p w:rsidR="00031739" w:rsidRPr="0086405A" w:rsidRDefault="00031739" w:rsidP="009441EF">
            <w:pPr>
              <w:ind w:firstLine="0"/>
              <w:jc w:val="left"/>
              <w:rPr>
                <w:highlight w:val="yellow"/>
              </w:rPr>
            </w:pPr>
            <w:r w:rsidRPr="007F3B88">
              <w:t>Применять научно-техническую и</w:t>
            </w:r>
            <w:r w:rsidRPr="007F3B88">
              <w:t>н</w:t>
            </w:r>
            <w:r w:rsidRPr="007F3B88">
              <w:t>формацию, отечественный и зар</w:t>
            </w:r>
            <w:r w:rsidRPr="007F3B88">
              <w:t>у</w:t>
            </w:r>
            <w:r w:rsidRPr="007F3B88">
              <w:t>бежный опыт в области проектиров</w:t>
            </w:r>
            <w:r w:rsidRPr="007F3B88">
              <w:t>а</w:t>
            </w:r>
            <w:r w:rsidRPr="007F3B88">
              <w:t>ния современных систем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739" w:rsidRPr="001D31D9" w:rsidRDefault="00031739" w:rsidP="0044743A">
            <w:pPr>
              <w:ind w:firstLine="0"/>
              <w:rPr>
                <w:b/>
              </w:rPr>
            </w:pPr>
            <w:r w:rsidRPr="001D31D9">
              <w:rPr>
                <w:b/>
              </w:rPr>
              <w:lastRenderedPageBreak/>
              <w:t>Примерные задания для зачета:</w:t>
            </w:r>
          </w:p>
          <w:p w:rsidR="00031739" w:rsidRPr="001D31D9" w:rsidRDefault="00031739" w:rsidP="0044743A">
            <w:pPr>
              <w:widowControl/>
              <w:numPr>
                <w:ilvl w:val="0"/>
                <w:numId w:val="21"/>
              </w:numPr>
              <w:ind w:left="0" w:firstLine="0"/>
              <w:rPr>
                <w:b/>
              </w:rPr>
            </w:pPr>
            <w:r w:rsidRPr="001D31D9">
              <w:t>Оценить с точки зрения повышения надежности систему отопления пят</w:t>
            </w:r>
            <w:r w:rsidRPr="001D31D9">
              <w:t>и</w:t>
            </w:r>
            <w:r w:rsidRPr="001D31D9">
              <w:lastRenderedPageBreak/>
              <w:t>этажного здания</w:t>
            </w:r>
          </w:p>
          <w:p w:rsidR="00031739" w:rsidRPr="001D31D9" w:rsidRDefault="00031739" w:rsidP="0044743A">
            <w:pPr>
              <w:widowControl/>
              <w:numPr>
                <w:ilvl w:val="0"/>
                <w:numId w:val="21"/>
              </w:numPr>
              <w:ind w:left="0" w:firstLine="0"/>
              <w:rPr>
                <w:b/>
              </w:rPr>
            </w:pPr>
            <w:r w:rsidRPr="001D31D9">
              <w:t>Рассчитать показатель надежности системы отопления и при необход</w:t>
            </w:r>
            <w:r w:rsidRPr="001D31D9">
              <w:t>и</w:t>
            </w:r>
            <w:r w:rsidRPr="001D31D9">
              <w:t>мости разработать рекомендации по повышению надежности</w:t>
            </w:r>
          </w:p>
        </w:tc>
      </w:tr>
      <w:tr w:rsidR="00031739" w:rsidRPr="0086405A" w:rsidTr="0003173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9B0FB4">
            <w:pPr>
              <w:ind w:firstLine="0"/>
              <w:jc w:val="left"/>
              <w:rPr>
                <w:highlight w:val="yellow"/>
              </w:rPr>
            </w:pPr>
            <w:bookmarkStart w:id="0" w:name="_GoBack" w:colFirst="2" w:colLast="2"/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86405A" w:rsidRDefault="00031739" w:rsidP="00780B96">
            <w:pPr>
              <w:ind w:firstLine="0"/>
              <w:jc w:val="left"/>
            </w:pPr>
            <w:r w:rsidRPr="0086405A">
              <w:t>-</w:t>
            </w:r>
            <w:r w:rsidRPr="00780B96">
              <w:t>Навыками проектирования и изы</w:t>
            </w:r>
            <w:r w:rsidRPr="00780B96">
              <w:t>с</w:t>
            </w:r>
            <w:r w:rsidRPr="00780B96">
              <w:t>каний систем отопления</w:t>
            </w:r>
            <w:r w:rsidRPr="00780B96">
              <w:tab/>
              <w:t>Метод</w:t>
            </w:r>
            <w:r w:rsidRPr="00780B96">
              <w:t>и</w:t>
            </w:r>
            <w:r w:rsidRPr="00780B96">
              <w:t>ками и практическими навыками проектирования и изысканий систем отопления  с самостоятельным выб</w:t>
            </w:r>
            <w:r w:rsidRPr="00780B96">
              <w:t>о</w:t>
            </w:r>
            <w:r w:rsidRPr="00780B96">
              <w:t>ром решений</w:t>
            </w:r>
            <w:r w:rsidRPr="00780B96">
              <w:tab/>
              <w:t>Методиками и практ</w:t>
            </w:r>
            <w:r w:rsidRPr="00780B96">
              <w:t>и</w:t>
            </w:r>
            <w:r w:rsidRPr="00780B96">
              <w:t>ческими навыками проектирования и изысканий современных систем отопления  с выбором оптимальных решений</w:t>
            </w:r>
          </w:p>
          <w:p w:rsidR="00031739" w:rsidRPr="0086405A" w:rsidRDefault="00031739" w:rsidP="0090471C">
            <w:pPr>
              <w:ind w:firstLine="0"/>
              <w:jc w:val="left"/>
              <w:rPr>
                <w:highlight w:val="yellow"/>
              </w:rPr>
            </w:pPr>
            <w:r w:rsidRPr="0086405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1739" w:rsidRPr="001D31D9" w:rsidRDefault="00031739" w:rsidP="00031739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ind w:firstLine="216"/>
              <w:jc w:val="left"/>
              <w:rPr>
                <w:szCs w:val="24"/>
              </w:rPr>
            </w:pPr>
            <w:r w:rsidRPr="001D31D9">
              <w:rPr>
                <w:i w:val="0"/>
                <w:szCs w:val="24"/>
              </w:rPr>
              <w:t xml:space="preserve">Темы </w:t>
            </w:r>
            <w:proofErr w:type="gramStart"/>
            <w:r w:rsidRPr="001D31D9">
              <w:rPr>
                <w:i w:val="0"/>
                <w:szCs w:val="24"/>
              </w:rPr>
              <w:t>АПР</w:t>
            </w:r>
            <w:proofErr w:type="gramEnd"/>
            <w:r w:rsidRPr="001D31D9">
              <w:rPr>
                <w:i w:val="0"/>
                <w:szCs w:val="24"/>
              </w:rPr>
              <w:t>:</w:t>
            </w:r>
          </w:p>
          <w:p w:rsidR="00031739" w:rsidRPr="001D31D9" w:rsidRDefault="00031739" w:rsidP="00031739">
            <w:pPr>
              <w:pStyle w:val="2"/>
              <w:tabs>
                <w:tab w:val="left" w:pos="331"/>
              </w:tabs>
              <w:ind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-  Определение показателя надежности в тупиковых и кольцевых сетях</w:t>
            </w:r>
          </w:p>
          <w:p w:rsidR="00031739" w:rsidRPr="001D31D9" w:rsidRDefault="00031739" w:rsidP="00031739">
            <w:pPr>
              <w:pStyle w:val="2"/>
              <w:tabs>
                <w:tab w:val="left" w:pos="331"/>
              </w:tabs>
              <w:ind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- Расчет показателя надежности системы отопления и газоснабжения</w:t>
            </w:r>
          </w:p>
          <w:p w:rsidR="00031739" w:rsidRPr="00655541" w:rsidRDefault="00031739" w:rsidP="00031739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ind w:right="36"/>
              <w:jc w:val="left"/>
              <w:rPr>
                <w:i w:val="0"/>
                <w:szCs w:val="24"/>
              </w:rPr>
            </w:pPr>
            <w:r w:rsidRPr="00655541">
              <w:rPr>
                <w:i w:val="0"/>
                <w:szCs w:val="24"/>
              </w:rPr>
              <w:t xml:space="preserve">- </w:t>
            </w:r>
            <w:r w:rsidRPr="00655541">
              <w:rPr>
                <w:b w:val="0"/>
                <w:i w:val="0"/>
                <w:szCs w:val="24"/>
              </w:rPr>
              <w:t>Расчет показателя надежности сложных систем</w:t>
            </w:r>
          </w:p>
        </w:tc>
      </w:tr>
      <w:bookmarkEnd w:id="0"/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0E19E9">
        <w:t>Осн</w:t>
      </w:r>
      <w:r w:rsidR="003A6DE0">
        <w:t>овы теории надежности систем ТГ</w:t>
      </w:r>
      <w:r w:rsidR="000E19E9">
        <w:t>В</w:t>
      </w:r>
      <w:r w:rsidRPr="0086405A">
        <w:t xml:space="preserve">» включает теоретические вопросы, позволяющие оценить уровень усвоения </w:t>
      </w:r>
      <w:proofErr w:type="gramStart"/>
      <w:r w:rsidRPr="0086405A">
        <w:t>обуч</w:t>
      </w:r>
      <w:r w:rsidRPr="0086405A">
        <w:t>а</w:t>
      </w:r>
      <w:r w:rsidRPr="0086405A">
        <w:t>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</w:t>
      </w:r>
      <w:r w:rsidRPr="0086405A">
        <w:t>е</w:t>
      </w:r>
      <w:r w:rsidRPr="0086405A">
        <w:t>ний и владен</w:t>
      </w:r>
      <w:r w:rsidR="00BA5583">
        <w:t>ий, проводится в форме зачета и в форме решения задач на практических з</w:t>
      </w:r>
      <w:r w:rsidR="00BA5583">
        <w:t>а</w:t>
      </w:r>
      <w:r w:rsidR="00BA5583">
        <w:t>нятиях.</w:t>
      </w:r>
      <w:r w:rsidRPr="0086405A">
        <w:t>.</w:t>
      </w:r>
    </w:p>
    <w:p w:rsidR="008901CC" w:rsidRDefault="00BA5583" w:rsidP="008901CC">
      <w:r>
        <w:t>Зачет</w:t>
      </w:r>
      <w:r w:rsidR="008901CC" w:rsidRPr="0086405A">
        <w:t xml:space="preserve"> по данной дисциплине проводится в устной форме</w:t>
      </w:r>
      <w:r>
        <w:t xml:space="preserve"> по вопросам к зачету</w:t>
      </w:r>
      <w:r w:rsidR="008901CC" w:rsidRPr="0086405A">
        <w:t xml:space="preserve"> </w:t>
      </w:r>
    </w:p>
    <w:p w:rsidR="00E0507B" w:rsidRPr="0086405A" w:rsidRDefault="00E0507B" w:rsidP="008901CC"/>
    <w:p w:rsidR="00E0507B" w:rsidRPr="00E0507B" w:rsidRDefault="00E0507B" w:rsidP="00E0507B">
      <w:pPr>
        <w:ind w:firstLine="0"/>
        <w:jc w:val="left"/>
        <w:rPr>
          <w:b/>
        </w:rPr>
      </w:pPr>
      <w:r w:rsidRPr="00E0507B">
        <w:rPr>
          <w:b/>
        </w:rPr>
        <w:t>Показатели и критерии оценивания зачета:</w:t>
      </w:r>
    </w:p>
    <w:p w:rsidR="00E0507B" w:rsidRPr="00E0507B" w:rsidRDefault="00E0507B" w:rsidP="00E0507B">
      <w:pPr>
        <w:ind w:firstLine="0"/>
        <w:jc w:val="left"/>
        <w:rPr>
          <w:b/>
        </w:rPr>
      </w:pPr>
    </w:p>
    <w:p w:rsidR="00E0507B" w:rsidRPr="00E0507B" w:rsidRDefault="00E0507B" w:rsidP="00E0507B">
      <w:pPr>
        <w:ind w:firstLine="0"/>
        <w:jc w:val="left"/>
      </w:pPr>
      <w:r w:rsidRPr="00E0507B">
        <w:t xml:space="preserve">– на оценку </w:t>
      </w:r>
      <w:r w:rsidRPr="00E0507B">
        <w:rPr>
          <w:b/>
        </w:rPr>
        <w:t>«зачтено»</w:t>
      </w:r>
      <w:r w:rsidRPr="00E0507B">
        <w:t xml:space="preserve"> – обучающийся демонстрирует достаточный  уровень </w:t>
      </w:r>
      <w:proofErr w:type="spellStart"/>
      <w:r w:rsidRPr="00E0507B">
        <w:t>сформир</w:t>
      </w:r>
      <w:r w:rsidRPr="00E0507B">
        <w:t>о</w:t>
      </w:r>
      <w:r w:rsidRPr="00E0507B">
        <w:t>ванности</w:t>
      </w:r>
      <w:proofErr w:type="spellEnd"/>
      <w:r w:rsidRPr="00E0507B">
        <w:t xml:space="preserve"> компетенций: основные знания, умения освоены не менее чем на 50%, но допу</w:t>
      </w:r>
      <w:r w:rsidRPr="00E0507B">
        <w:t>с</w:t>
      </w:r>
      <w:r w:rsidRPr="00E0507B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0507B" w:rsidRPr="00E0507B" w:rsidRDefault="00E0507B" w:rsidP="00E0507B">
      <w:pPr>
        <w:ind w:firstLine="0"/>
        <w:jc w:val="left"/>
      </w:pPr>
      <w:r w:rsidRPr="00E0507B">
        <w:t xml:space="preserve">– на оценку </w:t>
      </w:r>
      <w:r w:rsidRPr="00E0507B">
        <w:rPr>
          <w:b/>
        </w:rPr>
        <w:t>«не зачтено»</w:t>
      </w:r>
      <w:r w:rsidRPr="00E0507B">
        <w:t xml:space="preserve"> – </w:t>
      </w:r>
      <w:proofErr w:type="gramStart"/>
      <w:r w:rsidRPr="00E0507B">
        <w:t>обучающийся</w:t>
      </w:r>
      <w:proofErr w:type="gramEnd"/>
      <w:r w:rsidRPr="00E0507B">
        <w:t xml:space="preserve"> демонстрирует знания не более 40% теоретич</w:t>
      </w:r>
      <w:r w:rsidRPr="00E0507B">
        <w:t>е</w:t>
      </w:r>
      <w:r w:rsidRPr="00E0507B">
        <w:t>ского материала, допускает существенные ошибки, не может показать интеллектуальные навыки решения простых задач.</w:t>
      </w:r>
    </w:p>
    <w:p w:rsidR="00BB48D3" w:rsidRDefault="00BB48D3" w:rsidP="0034629A"/>
    <w:p w:rsidR="00E0507B" w:rsidRPr="00E0507B" w:rsidRDefault="00E0507B" w:rsidP="00E0507B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  <w:lang w:eastAsia="x-none"/>
        </w:rPr>
      </w:pPr>
      <w:r w:rsidRPr="00E0507B">
        <w:rPr>
          <w:b/>
          <w:spacing w:val="-4"/>
          <w:lang w:val="x-none" w:eastAsia="x-none"/>
        </w:rPr>
        <w:t xml:space="preserve">8 </w:t>
      </w:r>
      <w:r w:rsidRPr="00E0507B">
        <w:rPr>
          <w:rFonts w:cs="Georgia"/>
          <w:b/>
          <w:iCs/>
          <w:spacing w:val="-4"/>
          <w:lang w:val="x-none" w:eastAsia="x-none"/>
        </w:rPr>
        <w:t xml:space="preserve">Учебно-методическое и информационное обеспечение дисциплины </w:t>
      </w:r>
    </w:p>
    <w:p w:rsidR="00E0507B" w:rsidRPr="00E0507B" w:rsidRDefault="00E0507B" w:rsidP="00E0507B">
      <w:pPr>
        <w:ind w:left="720"/>
        <w:jc w:val="center"/>
        <w:rPr>
          <w:b/>
        </w:rPr>
      </w:pPr>
      <w:r w:rsidRPr="00E0507B">
        <w:rPr>
          <w:b/>
        </w:rPr>
        <w:t>Перечень рекомендуемой литературы</w:t>
      </w:r>
    </w:p>
    <w:p w:rsidR="00E0507B" w:rsidRPr="00E0507B" w:rsidRDefault="00E0507B" w:rsidP="00E0507B">
      <w:pPr>
        <w:ind w:left="720"/>
        <w:rPr>
          <w:b/>
        </w:rPr>
      </w:pPr>
    </w:p>
    <w:p w:rsidR="00E0507B" w:rsidRPr="00E0507B" w:rsidRDefault="00E0507B" w:rsidP="00E0507B">
      <w:pPr>
        <w:ind w:left="360"/>
        <w:jc w:val="center"/>
        <w:rPr>
          <w:b/>
        </w:rPr>
      </w:pPr>
      <w:r w:rsidRPr="00E0507B">
        <w:rPr>
          <w:b/>
        </w:rPr>
        <w:t>а) Основная литература</w:t>
      </w:r>
    </w:p>
    <w:p w:rsidR="00E0507B" w:rsidRPr="00E0507B" w:rsidRDefault="00E0507B" w:rsidP="00E0507B">
      <w:pPr>
        <w:ind w:left="360"/>
        <w:jc w:val="center"/>
        <w:rPr>
          <w:b/>
          <w:i/>
        </w:rPr>
      </w:pPr>
    </w:p>
    <w:p w:rsidR="00E0507B" w:rsidRPr="00E0507B" w:rsidRDefault="00E0507B" w:rsidP="00E0507B">
      <w:pPr>
        <w:widowControl/>
        <w:autoSpaceDE/>
        <w:autoSpaceDN/>
        <w:adjustRightInd/>
        <w:spacing w:after="120"/>
        <w:ind w:left="426" w:firstLine="0"/>
        <w:rPr>
          <w:snapToGrid w:val="0"/>
        </w:rPr>
      </w:pPr>
      <w:r w:rsidRPr="00E0507B">
        <w:rPr>
          <w:color w:val="000000"/>
        </w:rPr>
        <w:t>1.</w:t>
      </w:r>
      <w:r w:rsidRPr="00E0507B">
        <w:t xml:space="preserve"> </w:t>
      </w:r>
      <w:r w:rsidRPr="00E0507B">
        <w:rPr>
          <w:color w:val="000000"/>
        </w:rPr>
        <w:t>Новоселова,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Надежность</w:t>
      </w:r>
      <w:r w:rsidRPr="00E0507B">
        <w:t xml:space="preserve"> </w:t>
      </w:r>
      <w:r w:rsidRPr="00E0507B">
        <w:rPr>
          <w:color w:val="000000"/>
        </w:rPr>
        <w:t>гидротранспортных</w:t>
      </w:r>
      <w:r w:rsidRPr="00E0507B">
        <w:t xml:space="preserve"> </w:t>
      </w:r>
      <w:r w:rsidRPr="00E0507B">
        <w:rPr>
          <w:color w:val="000000"/>
        </w:rPr>
        <w:t>систем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учебное</w:t>
      </w:r>
      <w:r w:rsidRPr="00E0507B">
        <w:t xml:space="preserve"> </w:t>
      </w:r>
      <w:r w:rsidRPr="00E0507B">
        <w:rPr>
          <w:color w:val="000000"/>
        </w:rPr>
        <w:t>пособие</w:t>
      </w:r>
      <w:r w:rsidRPr="00E0507B">
        <w:t xml:space="preserve"> </w:t>
      </w:r>
      <w:r w:rsidRPr="00E0507B">
        <w:rPr>
          <w:color w:val="000000"/>
        </w:rPr>
        <w:t>/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Новоселова</w:t>
      </w:r>
      <w:r w:rsidRPr="00E0507B">
        <w:t xml:space="preserve"> </w:t>
      </w:r>
      <w:r w:rsidRPr="00E0507B">
        <w:rPr>
          <w:color w:val="000000"/>
        </w:rPr>
        <w:t>;</w:t>
      </w:r>
      <w:r w:rsidRPr="00E0507B">
        <w:t xml:space="preserve"> </w:t>
      </w:r>
      <w:r w:rsidRPr="00E0507B">
        <w:rPr>
          <w:color w:val="000000"/>
        </w:rPr>
        <w:t>МГТУ.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Магнитогорск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МГТУ,</w:t>
      </w:r>
      <w:r w:rsidRPr="00E0507B">
        <w:t xml:space="preserve"> </w:t>
      </w:r>
      <w:r w:rsidRPr="00E0507B">
        <w:rPr>
          <w:color w:val="000000"/>
        </w:rPr>
        <w:t>2016.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1</w:t>
      </w:r>
      <w:r w:rsidRPr="00E0507B">
        <w:t xml:space="preserve"> </w:t>
      </w:r>
      <w:r w:rsidRPr="00E0507B">
        <w:rPr>
          <w:color w:val="000000"/>
        </w:rPr>
        <w:t>электрон</w:t>
      </w:r>
      <w:proofErr w:type="gramStart"/>
      <w:r w:rsidRPr="00E0507B">
        <w:rPr>
          <w:color w:val="000000"/>
        </w:rPr>
        <w:t>.</w:t>
      </w:r>
      <w:proofErr w:type="gramEnd"/>
      <w:r w:rsidRPr="00E0507B">
        <w:t xml:space="preserve"> </w:t>
      </w:r>
      <w:proofErr w:type="gramStart"/>
      <w:r w:rsidRPr="00E0507B">
        <w:rPr>
          <w:color w:val="000000"/>
        </w:rPr>
        <w:t>о</w:t>
      </w:r>
      <w:proofErr w:type="gramEnd"/>
      <w:r w:rsidRPr="00E0507B">
        <w:rPr>
          <w:color w:val="000000"/>
        </w:rPr>
        <w:t>пт.</w:t>
      </w:r>
      <w:r w:rsidRPr="00E0507B">
        <w:t xml:space="preserve"> </w:t>
      </w:r>
      <w:r w:rsidRPr="00E0507B">
        <w:rPr>
          <w:color w:val="000000"/>
        </w:rPr>
        <w:t>диск</w:t>
      </w:r>
      <w:r w:rsidRPr="00E0507B">
        <w:t xml:space="preserve"> </w:t>
      </w:r>
      <w:r w:rsidRPr="00E0507B">
        <w:rPr>
          <w:color w:val="000000"/>
        </w:rPr>
        <w:t>(CD-ROM).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proofErr w:type="spellStart"/>
      <w:r w:rsidRPr="00E0507B">
        <w:rPr>
          <w:color w:val="000000"/>
        </w:rPr>
        <w:t>Загл</w:t>
      </w:r>
      <w:proofErr w:type="spellEnd"/>
      <w:r w:rsidRPr="00E0507B">
        <w:rPr>
          <w:color w:val="000000"/>
        </w:rPr>
        <w:t>.</w:t>
      </w:r>
      <w:r w:rsidRPr="00E0507B">
        <w:t xml:space="preserve"> </w:t>
      </w:r>
      <w:r w:rsidRPr="00E0507B">
        <w:rPr>
          <w:color w:val="000000"/>
        </w:rPr>
        <w:t>с</w:t>
      </w:r>
      <w:r w:rsidRPr="00E0507B">
        <w:t xml:space="preserve"> </w:t>
      </w:r>
      <w:r w:rsidRPr="00E0507B">
        <w:rPr>
          <w:color w:val="000000"/>
        </w:rPr>
        <w:t>титул</w:t>
      </w:r>
      <w:proofErr w:type="gramStart"/>
      <w:r w:rsidRPr="00E0507B">
        <w:rPr>
          <w:color w:val="000000"/>
        </w:rPr>
        <w:t>.</w:t>
      </w:r>
      <w:proofErr w:type="gramEnd"/>
      <w:r w:rsidRPr="00E0507B">
        <w:t xml:space="preserve"> </w:t>
      </w:r>
      <w:proofErr w:type="gramStart"/>
      <w:r w:rsidRPr="00E0507B">
        <w:rPr>
          <w:color w:val="000000"/>
        </w:rPr>
        <w:t>э</w:t>
      </w:r>
      <w:proofErr w:type="gramEnd"/>
      <w:r w:rsidRPr="00E0507B">
        <w:rPr>
          <w:color w:val="000000"/>
        </w:rPr>
        <w:t>крана.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URL:</w:t>
      </w:r>
      <w:r w:rsidRPr="00E0507B">
        <w:t xml:space="preserve"> </w:t>
      </w:r>
      <w:hyperlink r:id="rId18" w:history="1">
        <w:r w:rsidRPr="00E0507B">
          <w:rPr>
            <w:color w:val="000080"/>
            <w:u w:val="single"/>
          </w:rPr>
          <w:t>https://magtu.informsystema.ru/uploader/fileUpload?name=2987.pdf&amp;show=dcatalogues/1/1134896/2987.pdf&amp;view=true</w:t>
        </w:r>
      </w:hyperlink>
      <w:r w:rsidRPr="00E0507B">
        <w:t xml:space="preserve"> </w:t>
      </w:r>
      <w:r w:rsidRPr="00E0507B">
        <w:rPr>
          <w:color w:val="000000"/>
        </w:rPr>
        <w:t>(дата</w:t>
      </w:r>
      <w:r w:rsidRPr="00E0507B">
        <w:t xml:space="preserve"> </w:t>
      </w:r>
      <w:r w:rsidRPr="00E0507B">
        <w:rPr>
          <w:color w:val="000000"/>
        </w:rPr>
        <w:t>обращения:</w:t>
      </w:r>
      <w:r w:rsidRPr="00E0507B">
        <w:t xml:space="preserve"> </w:t>
      </w:r>
      <w:r w:rsidRPr="00E0507B">
        <w:rPr>
          <w:color w:val="000000"/>
        </w:rPr>
        <w:t>14.05.2020).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Макрообъект.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Текст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электронный.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Сведения</w:t>
      </w:r>
      <w:r w:rsidRPr="00E0507B">
        <w:t xml:space="preserve"> </w:t>
      </w:r>
      <w:r w:rsidRPr="00E0507B">
        <w:rPr>
          <w:color w:val="000000"/>
        </w:rPr>
        <w:t>доступны</w:t>
      </w:r>
      <w:r w:rsidRPr="00E0507B">
        <w:t xml:space="preserve"> </w:t>
      </w:r>
      <w:r w:rsidRPr="00E0507B">
        <w:rPr>
          <w:color w:val="000000"/>
        </w:rPr>
        <w:t>также</w:t>
      </w:r>
      <w:r w:rsidRPr="00E0507B">
        <w:t xml:space="preserve"> </w:t>
      </w:r>
      <w:r w:rsidRPr="00E0507B">
        <w:rPr>
          <w:color w:val="000000"/>
        </w:rPr>
        <w:t>на</w:t>
      </w:r>
      <w:r w:rsidRPr="00E0507B">
        <w:t xml:space="preserve"> </w:t>
      </w:r>
      <w:r w:rsidRPr="00E0507B">
        <w:rPr>
          <w:color w:val="000000"/>
        </w:rPr>
        <w:t>CD-ROM</w:t>
      </w:r>
    </w:p>
    <w:p w:rsidR="00E0507B" w:rsidRPr="00E0507B" w:rsidRDefault="00E0507B" w:rsidP="00E0507B">
      <w:pPr>
        <w:widowControl/>
        <w:autoSpaceDE/>
        <w:autoSpaceDN/>
        <w:adjustRightInd/>
        <w:spacing w:after="120"/>
        <w:ind w:firstLine="0"/>
        <w:jc w:val="center"/>
        <w:rPr>
          <w:b/>
          <w:bCs/>
          <w:snapToGrid w:val="0"/>
          <w:shd w:val="clear" w:color="auto" w:fill="FFFFFF"/>
        </w:rPr>
      </w:pPr>
      <w:r w:rsidRPr="00E0507B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0507B" w:rsidRPr="00E0507B" w:rsidTr="00136882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1.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Вахрушева,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Теория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вероятностей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учебное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пособие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/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Вахрушева,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Максименко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;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Магнитогорск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2016.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электрон</w:t>
            </w:r>
            <w:proofErr w:type="gramStart"/>
            <w:r w:rsidRPr="00E0507B">
              <w:rPr>
                <w:color w:val="000000"/>
                <w:lang w:eastAsia="en-US"/>
              </w:rPr>
              <w:t>.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0507B">
              <w:rPr>
                <w:color w:val="000000"/>
                <w:lang w:eastAsia="en-US"/>
              </w:rPr>
              <w:t>о</w:t>
            </w:r>
            <w:proofErr w:type="gramEnd"/>
            <w:r w:rsidRPr="00E0507B">
              <w:rPr>
                <w:color w:val="000000"/>
                <w:lang w:eastAsia="en-US"/>
              </w:rPr>
              <w:t>пт.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диск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</w:t>
            </w:r>
            <w:r w:rsidRPr="00E0507B">
              <w:rPr>
                <w:color w:val="000000"/>
                <w:lang w:val="en-US" w:eastAsia="en-US"/>
              </w:rPr>
              <w:t>CD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color w:val="000000"/>
                <w:lang w:val="en-US" w:eastAsia="en-US"/>
              </w:rPr>
              <w:t>ROM</w:t>
            </w:r>
            <w:r w:rsidRPr="00E0507B">
              <w:rPr>
                <w:color w:val="000000"/>
                <w:lang w:eastAsia="en-US"/>
              </w:rPr>
              <w:t>).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Загл</w:t>
            </w:r>
            <w:proofErr w:type="spellEnd"/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титул</w:t>
            </w:r>
            <w:proofErr w:type="gramStart"/>
            <w:r w:rsidRPr="00E0507B">
              <w:rPr>
                <w:color w:val="000000"/>
                <w:lang w:eastAsia="en-US"/>
              </w:rPr>
              <w:t>.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0507B">
              <w:rPr>
                <w:color w:val="000000"/>
                <w:lang w:eastAsia="en-US"/>
              </w:rPr>
              <w:t>э</w:t>
            </w:r>
            <w:proofErr w:type="gramEnd"/>
            <w:r w:rsidRPr="00E0507B">
              <w:rPr>
                <w:color w:val="000000"/>
                <w:lang w:eastAsia="en-US"/>
              </w:rPr>
              <w:t>крана.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URL</w:t>
            </w:r>
            <w:r w:rsidRPr="00E0507B">
              <w:rPr>
                <w:color w:val="000000"/>
                <w:lang w:eastAsia="en-US"/>
              </w:rPr>
              <w:t>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E0507B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E0507B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?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E0507B">
                <w:rPr>
                  <w:color w:val="000080"/>
                  <w:u w:val="single"/>
                  <w:lang w:eastAsia="en-US"/>
                </w:rPr>
                <w:t>=2289.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/1/1129899/2289.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(дата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обращения: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14.05.2020).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Макрообъект.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Текст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электро</w:t>
            </w:r>
            <w:r w:rsidRPr="00E0507B">
              <w:rPr>
                <w:color w:val="000000"/>
                <w:lang w:eastAsia="en-US"/>
              </w:rPr>
              <w:t>н</w:t>
            </w:r>
            <w:r w:rsidRPr="00E0507B">
              <w:rPr>
                <w:color w:val="000000"/>
                <w:lang w:eastAsia="en-US"/>
              </w:rPr>
              <w:t>ный.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Сведения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доступны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также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CD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color w:val="000000"/>
                <w:lang w:val="en-US" w:eastAsia="en-US"/>
              </w:rPr>
              <w:t>ROM</w:t>
            </w:r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2.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Основы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диагностики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надежности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технических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объектов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учебное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пособие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/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Анцупов</w:t>
            </w:r>
            <w:proofErr w:type="spellEnd"/>
            <w:r w:rsidRPr="00E0507B">
              <w:rPr>
                <w:color w:val="000000"/>
                <w:lang w:eastAsia="en-US"/>
              </w:rPr>
              <w:t>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Г.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Корчунов</w:t>
            </w:r>
            <w:proofErr w:type="spellEnd"/>
            <w:r w:rsidRPr="00E0507B">
              <w:rPr>
                <w:color w:val="000000"/>
                <w:lang w:eastAsia="en-US"/>
              </w:rPr>
              <w:t>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Анцупов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(мл.),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Анцупов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;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[каф.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0507B">
              <w:rPr>
                <w:color w:val="000000"/>
                <w:lang w:eastAsia="en-US"/>
              </w:rPr>
              <w:t>МОМЗ].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Магнитогорск,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2012.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114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ил</w:t>
            </w:r>
            <w:proofErr w:type="gramStart"/>
            <w:r w:rsidRPr="00E0507B">
              <w:rPr>
                <w:color w:val="000000"/>
                <w:lang w:eastAsia="en-US"/>
              </w:rPr>
              <w:t>.,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  <w:r w:rsidRPr="00E0507B">
              <w:rPr>
                <w:color w:val="000000"/>
                <w:lang w:eastAsia="en-US"/>
              </w:rPr>
              <w:t>схемы,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табл.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URL</w:t>
            </w:r>
            <w:r w:rsidRPr="00E0507B">
              <w:rPr>
                <w:color w:val="000000"/>
                <w:lang w:eastAsia="en-US"/>
              </w:rPr>
              <w:t>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E0507B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E0507B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?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E0507B">
                <w:rPr>
                  <w:color w:val="000080"/>
                  <w:u w:val="single"/>
                  <w:lang w:eastAsia="en-US"/>
                </w:rPr>
                <w:t>=521.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/1/1092485/521.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(дата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обращения: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14.05.2020).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Макрообъект.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Текст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электронный.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Имеется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E0507B" w:rsidRPr="00E0507B" w:rsidRDefault="00E0507B" w:rsidP="00E0507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  <w:r w:rsidRPr="00E0507B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0507B" w:rsidRPr="00E0507B" w:rsidTr="001368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proofErr w:type="gramStart"/>
            <w:r w:rsidRPr="00E0507B">
              <w:rPr>
                <w:color w:val="000000"/>
                <w:lang w:val="en-US" w:eastAsia="en-US"/>
              </w:rPr>
              <w:lastRenderedPageBreak/>
              <w:t>печатный</w:t>
            </w:r>
            <w:proofErr w:type="spellEnd"/>
            <w:proofErr w:type="gram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аналог</w:t>
            </w:r>
            <w:proofErr w:type="spellEnd"/>
            <w:r w:rsidRPr="00E0507B">
              <w:rPr>
                <w:color w:val="000000"/>
                <w:lang w:val="en-US"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</w:p>
    <w:p w:rsidR="00E0507B" w:rsidRPr="00E0507B" w:rsidRDefault="00E0507B" w:rsidP="00E0507B">
      <w:pPr>
        <w:jc w:val="center"/>
        <w:rPr>
          <w:b/>
          <w:bCs/>
          <w:snapToGrid w:val="0"/>
          <w:shd w:val="clear" w:color="auto" w:fill="FFFFFF"/>
        </w:rPr>
      </w:pPr>
      <w:r w:rsidRPr="00E0507B">
        <w:rPr>
          <w:b/>
          <w:bCs/>
          <w:snapToGrid w:val="0"/>
          <w:shd w:val="clear" w:color="auto" w:fill="FFFFFF"/>
        </w:rPr>
        <w:t>в)  Перечень методических указаний</w:t>
      </w:r>
    </w:p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  <w:r w:rsidRPr="00E0507B">
        <w:rPr>
          <w:bCs/>
          <w:snapToGrid w:val="0"/>
          <w:shd w:val="clear" w:color="auto" w:fill="FFFFFF"/>
        </w:rPr>
        <w:t xml:space="preserve">                                 </w:t>
      </w:r>
    </w:p>
    <w:p w:rsidR="00E0507B" w:rsidRPr="00E0507B" w:rsidRDefault="00E0507B" w:rsidP="00E0507B">
      <w:pPr>
        <w:ind w:left="360" w:firstLine="0"/>
        <w:rPr>
          <w:bCs/>
          <w:snapToGrid w:val="0"/>
          <w:shd w:val="clear" w:color="auto" w:fill="FFFFFF"/>
        </w:rPr>
      </w:pPr>
      <w:r w:rsidRPr="00E0507B">
        <w:rPr>
          <w:color w:val="000000"/>
        </w:rPr>
        <w:t>1.</w:t>
      </w:r>
      <w:r w:rsidRPr="00E0507B">
        <w:t xml:space="preserve"> </w:t>
      </w:r>
      <w:r w:rsidRPr="00E0507B">
        <w:rPr>
          <w:color w:val="000000"/>
        </w:rPr>
        <w:t>Новоселова,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Основы</w:t>
      </w:r>
      <w:r w:rsidRPr="00E0507B">
        <w:t xml:space="preserve"> </w:t>
      </w:r>
      <w:r w:rsidRPr="00E0507B">
        <w:rPr>
          <w:color w:val="000000"/>
        </w:rPr>
        <w:t>теории</w:t>
      </w:r>
      <w:r w:rsidRPr="00E0507B">
        <w:t xml:space="preserve"> </w:t>
      </w:r>
      <w:r w:rsidRPr="00E0507B">
        <w:rPr>
          <w:color w:val="000000"/>
        </w:rPr>
        <w:t>надежности</w:t>
      </w:r>
      <w:r w:rsidRPr="00E0507B">
        <w:t xml:space="preserve"> </w:t>
      </w:r>
      <w:r w:rsidRPr="00E0507B">
        <w:rPr>
          <w:color w:val="000000"/>
        </w:rPr>
        <w:t>систем</w:t>
      </w:r>
      <w:r w:rsidRPr="00E0507B">
        <w:t xml:space="preserve"> </w:t>
      </w:r>
      <w:r w:rsidRPr="00E0507B">
        <w:rPr>
          <w:color w:val="000000"/>
        </w:rPr>
        <w:t>ТГСВ,</w:t>
      </w:r>
      <w:r w:rsidRPr="00E0507B">
        <w:t xml:space="preserve"> </w:t>
      </w:r>
      <w:r w:rsidRPr="00E0507B">
        <w:rPr>
          <w:color w:val="000000"/>
        </w:rPr>
        <w:t>водоснабжения</w:t>
      </w:r>
      <w:r w:rsidRPr="00E0507B">
        <w:t xml:space="preserve"> </w:t>
      </w:r>
      <w:r w:rsidRPr="00E0507B">
        <w:rPr>
          <w:color w:val="000000"/>
        </w:rPr>
        <w:t>и</w:t>
      </w:r>
      <w:r w:rsidRPr="00E0507B">
        <w:t xml:space="preserve"> </w:t>
      </w:r>
      <w:r w:rsidRPr="00E0507B">
        <w:rPr>
          <w:color w:val="000000"/>
        </w:rPr>
        <w:t>в</w:t>
      </w:r>
      <w:r w:rsidRPr="00E0507B">
        <w:rPr>
          <w:color w:val="000000"/>
        </w:rPr>
        <w:t>о</w:t>
      </w:r>
      <w:r w:rsidRPr="00E0507B">
        <w:rPr>
          <w:color w:val="000000"/>
        </w:rPr>
        <w:t>доотведения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учебное</w:t>
      </w:r>
      <w:r w:rsidRPr="00E0507B">
        <w:t xml:space="preserve"> </w:t>
      </w:r>
      <w:r w:rsidRPr="00E0507B">
        <w:rPr>
          <w:color w:val="000000"/>
        </w:rPr>
        <w:t>пособие</w:t>
      </w:r>
      <w:r w:rsidRPr="00E0507B">
        <w:t xml:space="preserve"> </w:t>
      </w:r>
      <w:r w:rsidRPr="00E0507B">
        <w:rPr>
          <w:color w:val="000000"/>
        </w:rPr>
        <w:t>/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Новоселова</w:t>
      </w:r>
      <w:r w:rsidRPr="00E0507B">
        <w:t xml:space="preserve"> </w:t>
      </w:r>
      <w:r w:rsidRPr="00E0507B">
        <w:rPr>
          <w:color w:val="000000"/>
        </w:rPr>
        <w:t>;</w:t>
      </w:r>
      <w:r w:rsidRPr="00E0507B">
        <w:t xml:space="preserve"> </w:t>
      </w:r>
      <w:r w:rsidRPr="00E0507B">
        <w:rPr>
          <w:color w:val="000000"/>
        </w:rPr>
        <w:t>МГТУ,</w:t>
      </w:r>
      <w:r w:rsidRPr="00E0507B">
        <w:t xml:space="preserve"> </w:t>
      </w:r>
      <w:r w:rsidRPr="00E0507B">
        <w:rPr>
          <w:color w:val="000000"/>
        </w:rPr>
        <w:t>каф.</w:t>
      </w:r>
      <w:r w:rsidRPr="00E0507B">
        <w:t xml:space="preserve"> </w:t>
      </w:r>
      <w:proofErr w:type="spellStart"/>
      <w:r w:rsidRPr="00E0507B">
        <w:rPr>
          <w:color w:val="000000"/>
        </w:rPr>
        <w:t>ТГВиВВ</w:t>
      </w:r>
      <w:proofErr w:type="spellEnd"/>
      <w:r w:rsidRPr="00E0507B">
        <w:rPr>
          <w:color w:val="000000"/>
        </w:rPr>
        <w:t>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Магнит</w:t>
      </w:r>
      <w:r w:rsidRPr="00E0507B">
        <w:rPr>
          <w:color w:val="000000"/>
        </w:rPr>
        <w:t>о</w:t>
      </w:r>
      <w:r w:rsidRPr="00E0507B">
        <w:rPr>
          <w:color w:val="000000"/>
        </w:rPr>
        <w:t>горск,</w:t>
      </w:r>
      <w:r w:rsidRPr="00E0507B">
        <w:t xml:space="preserve"> </w:t>
      </w:r>
      <w:r w:rsidRPr="00E0507B">
        <w:rPr>
          <w:color w:val="000000"/>
        </w:rPr>
        <w:t>2009.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47</w:t>
      </w:r>
      <w:r w:rsidRPr="00E0507B">
        <w:t xml:space="preserve"> </w:t>
      </w:r>
      <w:r w:rsidRPr="00E0507B">
        <w:rPr>
          <w:color w:val="000000"/>
        </w:rPr>
        <w:t>с.</w:t>
      </w:r>
      <w:r w:rsidRPr="00E0507B">
        <w:t xml:space="preserve"> </w:t>
      </w:r>
      <w:r w:rsidRPr="00E0507B">
        <w:rPr>
          <w:color w:val="000000"/>
        </w:rPr>
        <w:t>:</w:t>
      </w:r>
      <w:r w:rsidRPr="00E0507B">
        <w:t xml:space="preserve"> </w:t>
      </w:r>
      <w:r w:rsidRPr="00E0507B">
        <w:rPr>
          <w:color w:val="000000"/>
        </w:rPr>
        <w:t>ил</w:t>
      </w:r>
      <w:proofErr w:type="gramStart"/>
      <w:r w:rsidRPr="00E0507B">
        <w:rPr>
          <w:color w:val="000000"/>
        </w:rPr>
        <w:t>.,</w:t>
      </w:r>
      <w:r w:rsidRPr="00E0507B">
        <w:t xml:space="preserve"> </w:t>
      </w:r>
      <w:proofErr w:type="gramEnd"/>
      <w:r w:rsidRPr="00E0507B">
        <w:rPr>
          <w:color w:val="000000"/>
        </w:rPr>
        <w:t>табл.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URL:</w:t>
      </w:r>
      <w:r w:rsidRPr="00E0507B">
        <w:t xml:space="preserve"> </w:t>
      </w:r>
      <w:hyperlink r:id="rId21" w:history="1">
        <w:r w:rsidRPr="00E0507B">
          <w:rPr>
            <w:color w:val="000080"/>
            <w:u w:val="single"/>
          </w:rPr>
          <w:t>https://magtu.informsystema.ru/uploader/fileUpload?name=246.pdf&amp;show=dcatalogues/1/1060192/246.pdf&amp;view=true</w:t>
        </w:r>
      </w:hyperlink>
      <w:r w:rsidRPr="00E0507B">
        <w:t xml:space="preserve"> </w:t>
      </w:r>
      <w:r w:rsidRPr="00E0507B">
        <w:rPr>
          <w:color w:val="000000"/>
        </w:rPr>
        <w:t>(дата</w:t>
      </w:r>
      <w:r w:rsidRPr="00E0507B">
        <w:t xml:space="preserve"> </w:t>
      </w:r>
      <w:r w:rsidRPr="00E0507B">
        <w:rPr>
          <w:color w:val="000000"/>
        </w:rPr>
        <w:t>обращения:</w:t>
      </w:r>
      <w:r w:rsidRPr="00E0507B">
        <w:t xml:space="preserve"> </w:t>
      </w:r>
      <w:r w:rsidRPr="00E0507B">
        <w:rPr>
          <w:color w:val="000000"/>
        </w:rPr>
        <w:t>14.05.2020).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Макрообъект.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Текст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эле</w:t>
      </w:r>
      <w:r w:rsidRPr="00E0507B">
        <w:rPr>
          <w:color w:val="000000"/>
        </w:rPr>
        <w:t>к</w:t>
      </w:r>
      <w:r w:rsidRPr="00E0507B">
        <w:rPr>
          <w:color w:val="000000"/>
        </w:rPr>
        <w:t>тронный.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Имеется</w:t>
      </w:r>
      <w:r w:rsidRPr="00E0507B">
        <w:t xml:space="preserve"> </w:t>
      </w:r>
      <w:r w:rsidRPr="00E0507B">
        <w:rPr>
          <w:color w:val="000000"/>
        </w:rPr>
        <w:t>печатный</w:t>
      </w:r>
      <w:r w:rsidRPr="00E0507B">
        <w:t xml:space="preserve"> </w:t>
      </w:r>
      <w:r w:rsidRPr="00E0507B">
        <w:rPr>
          <w:color w:val="000000"/>
        </w:rPr>
        <w:t>аналог.</w:t>
      </w:r>
    </w:p>
    <w:p w:rsidR="00E0507B" w:rsidRPr="00E0507B" w:rsidRDefault="00E0507B" w:rsidP="00E0507B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E0507B">
        <w:rPr>
          <w:b/>
          <w:bCs/>
          <w:snapToGrid w:val="0"/>
          <w:shd w:val="clear" w:color="auto" w:fill="FFFFFF"/>
        </w:rPr>
        <w:t xml:space="preserve">г) Программное обеспечение и </w:t>
      </w:r>
      <w:r w:rsidRPr="00E0507B">
        <w:rPr>
          <w:bCs/>
          <w:snapToGrid w:val="0"/>
          <w:shd w:val="clear" w:color="auto" w:fill="FFFFFF"/>
        </w:rPr>
        <w:t xml:space="preserve"> </w:t>
      </w:r>
      <w:proofErr w:type="spellStart"/>
      <w:r w:rsidRPr="00E0507B">
        <w:rPr>
          <w:bCs/>
          <w:snapToGrid w:val="0"/>
          <w:shd w:val="clear" w:color="auto" w:fill="FFFFFF"/>
        </w:rPr>
        <w:t>и</w:t>
      </w:r>
      <w:r w:rsidRPr="00E0507B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E0507B" w:rsidRPr="00E0507B" w:rsidTr="0013688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№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Срок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136882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MS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Windows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7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E0507B">
              <w:rPr>
                <w:color w:val="000000"/>
                <w:lang w:val="en-US" w:eastAsia="en-US"/>
              </w:rPr>
              <w:t>для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E0507B">
              <w:rPr>
                <w:color w:val="000000"/>
                <w:lang w:val="en-US" w:eastAsia="en-US"/>
              </w:rPr>
              <w:t>)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Д-1227-18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от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08.10.2018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11.10.2021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13688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MS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Office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2007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Professional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№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135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от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17.09.2007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13688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7Zip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13688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FAR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Manager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13688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Mozilla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Firefox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13688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Yandex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0507B" w:rsidRPr="00E0507B" w:rsidRDefault="00E0507B" w:rsidP="00E0507B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color w:val="000000"/>
        </w:rPr>
      </w:pPr>
      <w:r w:rsidRPr="00E0507B">
        <w:rPr>
          <w:b/>
          <w:color w:val="000000"/>
        </w:rPr>
        <w:t>Профессиональные</w:t>
      </w:r>
      <w:r w:rsidRPr="00E0507B">
        <w:t xml:space="preserve"> </w:t>
      </w:r>
      <w:r w:rsidRPr="00E0507B">
        <w:rPr>
          <w:b/>
          <w:color w:val="000000"/>
        </w:rPr>
        <w:t>базы</w:t>
      </w:r>
      <w:r w:rsidRPr="00E0507B">
        <w:t xml:space="preserve"> </w:t>
      </w:r>
      <w:r w:rsidRPr="00E0507B">
        <w:rPr>
          <w:b/>
          <w:color w:val="000000"/>
        </w:rPr>
        <w:t>данных</w:t>
      </w:r>
      <w:r w:rsidRPr="00E0507B">
        <w:t xml:space="preserve"> </w:t>
      </w:r>
      <w:r w:rsidRPr="00E0507B">
        <w:rPr>
          <w:b/>
          <w:color w:val="000000"/>
        </w:rPr>
        <w:t>и</w:t>
      </w:r>
      <w:r w:rsidRPr="00E0507B">
        <w:t xml:space="preserve"> </w:t>
      </w:r>
      <w:r w:rsidRPr="00E0507B">
        <w:rPr>
          <w:b/>
          <w:color w:val="000000"/>
        </w:rPr>
        <w:t>информационные</w:t>
      </w:r>
      <w:r w:rsidRPr="00E0507B">
        <w:t xml:space="preserve"> </w:t>
      </w:r>
      <w:r w:rsidRPr="00E0507B">
        <w:rPr>
          <w:b/>
          <w:color w:val="000000"/>
        </w:rPr>
        <w:t>справочные</w:t>
      </w:r>
      <w:r w:rsidRPr="00E0507B">
        <w:t xml:space="preserve"> </w:t>
      </w:r>
      <w:r w:rsidRPr="00E0507B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E0507B" w:rsidRPr="00E0507B" w:rsidTr="00136882">
        <w:trPr>
          <w:trHeight w:hRule="exact" w:val="270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курса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031739" w:rsidTr="00136882">
        <w:trPr>
          <w:trHeight w:hRule="exact" w:val="14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Национальная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информационно-аналитическая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система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–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Российский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индекс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научного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цитирования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(РИНЦ)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URL: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https://elibrary.ru/project_risc.asp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031739" w:rsidTr="00136882">
        <w:trPr>
          <w:trHeight w:hRule="exact" w:val="811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031739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Поисковая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система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Академия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Google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</w:t>
            </w:r>
            <w:r w:rsidRPr="00E0507B">
              <w:rPr>
                <w:color w:val="000000"/>
                <w:lang w:val="en-US" w:eastAsia="en-US"/>
              </w:rPr>
              <w:t>Google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Scholar</w:t>
            </w:r>
            <w:r w:rsidRPr="00E0507B">
              <w:rPr>
                <w:color w:val="000000"/>
                <w:lang w:eastAsia="en-US"/>
              </w:rPr>
              <w:t>)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URL: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https://scholar.google.ru/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031739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Информационная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система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Единое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окно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</w:t>
            </w:r>
            <w:r w:rsidRPr="00E0507B">
              <w:rPr>
                <w:color w:val="000000"/>
                <w:lang w:eastAsia="en-US"/>
              </w:rPr>
              <w:t>о</w:t>
            </w:r>
            <w:r w:rsidRPr="00E0507B">
              <w:rPr>
                <w:color w:val="000000"/>
                <w:lang w:eastAsia="en-US"/>
              </w:rPr>
              <w:t>ступа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к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информационным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ресурсам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URL: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http://window.edu.ru/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031739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E0507B">
              <w:rPr>
                <w:color w:val="000000"/>
                <w:lang w:val="en-US"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https://www.rsl.ru/ru/4readers/catalogues/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031739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eastAsia="en-US"/>
              </w:rPr>
              <w:t>Электронные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ресурсы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библиотеки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им.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Г.И.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http://magtu.ru:8085/marcweb2/Default.asp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136882">
        <w:trPr>
          <w:trHeight w:hRule="exact" w:val="826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рефер</w:t>
            </w:r>
            <w:r w:rsidRPr="00E0507B">
              <w:rPr>
                <w:color w:val="000000"/>
                <w:lang w:eastAsia="en-US"/>
              </w:rPr>
              <w:t>а</w:t>
            </w:r>
            <w:r w:rsidRPr="00E0507B">
              <w:rPr>
                <w:color w:val="000000"/>
                <w:lang w:eastAsia="en-US"/>
              </w:rPr>
              <w:t>тивная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полнотекстовая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данных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</w:t>
            </w:r>
            <w:r w:rsidRPr="00E0507B">
              <w:rPr>
                <w:color w:val="000000"/>
                <w:lang w:eastAsia="en-US"/>
              </w:rPr>
              <w:t>ч</w:t>
            </w:r>
            <w:r w:rsidRPr="00E0507B">
              <w:rPr>
                <w:color w:val="000000"/>
                <w:lang w:eastAsia="en-US"/>
              </w:rPr>
              <w:t>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изданий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«</w:t>
            </w:r>
            <w:r w:rsidRPr="00E0507B">
              <w:rPr>
                <w:color w:val="000000"/>
                <w:lang w:val="en-US" w:eastAsia="en-US"/>
              </w:rPr>
              <w:t>Web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of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science</w:t>
            </w:r>
            <w:r w:rsidRPr="00E0507B">
              <w:rPr>
                <w:color w:val="000000"/>
                <w:lang w:eastAsia="en-US"/>
              </w:rPr>
              <w:t>»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http://webofscience.com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реферативная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полноте</w:t>
            </w:r>
            <w:r w:rsidRPr="00E0507B">
              <w:rPr>
                <w:color w:val="000000"/>
                <w:lang w:eastAsia="en-US"/>
              </w:rPr>
              <w:t>к</w:t>
            </w:r>
            <w:r w:rsidRPr="00E0507B">
              <w:rPr>
                <w:color w:val="000000"/>
                <w:lang w:eastAsia="en-US"/>
              </w:rPr>
              <w:t>стовая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справочная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данных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научных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color w:val="000000"/>
                <w:lang w:eastAsia="en-US"/>
              </w:rPr>
              <w:t>з</w:t>
            </w:r>
            <w:r w:rsidRPr="00E0507B">
              <w:rPr>
                <w:color w:val="000000"/>
                <w:lang w:eastAsia="en-US"/>
              </w:rPr>
              <w:t>даний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«</w:t>
            </w:r>
            <w:r w:rsidRPr="00E0507B">
              <w:rPr>
                <w:color w:val="000000"/>
                <w:lang w:val="en-US" w:eastAsia="en-US"/>
              </w:rPr>
              <w:t>Scopus</w:t>
            </w:r>
            <w:r w:rsidRPr="00E0507B">
              <w:rPr>
                <w:color w:val="000000"/>
                <w:lang w:eastAsia="en-US"/>
              </w:rPr>
              <w:t>»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http://scopus.com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полнотекстовых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жу</w:t>
            </w:r>
            <w:r w:rsidRPr="00E0507B">
              <w:rPr>
                <w:color w:val="000000"/>
                <w:lang w:eastAsia="en-US"/>
              </w:rPr>
              <w:t>р</w:t>
            </w:r>
            <w:r w:rsidRPr="00E0507B">
              <w:rPr>
                <w:color w:val="000000"/>
                <w:lang w:eastAsia="en-US"/>
              </w:rPr>
              <w:t>налов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Springer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Journals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http://link.springer.com/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коллекция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научных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прот</w:t>
            </w:r>
            <w:r w:rsidRPr="00E0507B">
              <w:rPr>
                <w:color w:val="000000"/>
                <w:lang w:eastAsia="en-US"/>
              </w:rPr>
              <w:t>о</w:t>
            </w:r>
            <w:r w:rsidRPr="00E0507B">
              <w:rPr>
                <w:color w:val="000000"/>
                <w:lang w:eastAsia="en-US"/>
              </w:rPr>
              <w:t>колов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различным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отраслям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знаний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Springer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Protocols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http://www.springerprotocols.com/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E0507B" w:rsidRPr="00E0507B" w:rsidRDefault="00E0507B" w:rsidP="00E0507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E0507B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5"/>
        <w:gridCol w:w="3534"/>
        <w:gridCol w:w="130"/>
      </w:tblGrid>
      <w:tr w:rsidR="00E0507B" w:rsidRPr="00E0507B" w:rsidTr="00136882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справочных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изданий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всем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отраслям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знаний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val="en-US" w:eastAsia="en-US"/>
              </w:rPr>
              <w:t>http</w:t>
            </w:r>
            <w:r w:rsidRPr="00E0507B">
              <w:rPr>
                <w:color w:val="000000"/>
                <w:lang w:eastAsia="en-US"/>
              </w:rPr>
              <w:t>://</w:t>
            </w:r>
            <w:r w:rsidRPr="00E0507B">
              <w:rPr>
                <w:color w:val="000000"/>
                <w:lang w:val="en-US" w:eastAsia="en-US"/>
              </w:rPr>
              <w:t>www</w:t>
            </w:r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color w:val="000000"/>
                <w:lang w:val="en-US" w:eastAsia="en-US"/>
              </w:rPr>
              <w:t>springer</w:t>
            </w:r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color w:val="000000"/>
                <w:lang w:val="en-US" w:eastAsia="en-US"/>
              </w:rPr>
              <w:t>com</w:t>
            </w:r>
            <w:r w:rsidRPr="00E0507B">
              <w:rPr>
                <w:color w:val="000000"/>
                <w:lang w:eastAsia="en-US"/>
              </w:rPr>
              <w:t>/</w:t>
            </w:r>
            <w:r w:rsidRPr="00E0507B">
              <w:rPr>
                <w:color w:val="000000"/>
                <w:lang w:val="en-US" w:eastAsia="en-US"/>
              </w:rPr>
              <w:t>references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E0507B" w:rsidRPr="00E0507B" w:rsidRDefault="00E0507B" w:rsidP="00E0507B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p w:rsidR="00E0507B" w:rsidRPr="00E0507B" w:rsidRDefault="00E0507B" w:rsidP="00E0507B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E0507B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  <w:r w:rsidRPr="00E0507B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0507B" w:rsidRPr="00E0507B" w:rsidTr="00136882">
        <w:trPr>
          <w:tblHeader/>
        </w:trPr>
        <w:tc>
          <w:tcPr>
            <w:tcW w:w="1928" w:type="pct"/>
            <w:vAlign w:val="center"/>
          </w:tcPr>
          <w:p w:rsidR="00E0507B" w:rsidRPr="00E0507B" w:rsidRDefault="00E0507B" w:rsidP="00E0507B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507B" w:rsidRPr="00E0507B" w:rsidRDefault="00E0507B" w:rsidP="00E0507B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E0507B" w:rsidRPr="00E0507B" w:rsidTr="00136882">
        <w:tc>
          <w:tcPr>
            <w:tcW w:w="1928" w:type="pct"/>
          </w:tcPr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E0507B" w:rsidRPr="00E0507B" w:rsidTr="00136882">
        <w:tc>
          <w:tcPr>
            <w:tcW w:w="1928" w:type="pct"/>
          </w:tcPr>
          <w:p w:rsidR="00E0507B" w:rsidRPr="00E0507B" w:rsidRDefault="00E0507B" w:rsidP="00E0507B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E0507B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E0507B">
              <w:rPr>
                <w:snapToGrid w:val="0"/>
                <w:shd w:val="clear" w:color="auto" w:fill="FFFFFF"/>
              </w:rPr>
              <w:t>о</w:t>
            </w:r>
            <w:r w:rsidRPr="00E0507B">
              <w:rPr>
                <w:snapToGrid w:val="0"/>
                <w:shd w:val="clear" w:color="auto" w:fill="FFFFFF"/>
              </w:rPr>
              <w:t>бия</w:t>
            </w:r>
          </w:p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E0507B" w:rsidRPr="00E0507B" w:rsidTr="00136882">
        <w:tc>
          <w:tcPr>
            <w:tcW w:w="1928" w:type="pct"/>
          </w:tcPr>
          <w:p w:rsidR="00E0507B" w:rsidRPr="00E0507B" w:rsidRDefault="00E0507B" w:rsidP="00E0507B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E0507B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E0507B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E0507B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E0507B">
              <w:rPr>
                <w:snapToGrid w:val="0"/>
                <w:shd w:val="clear" w:color="auto" w:fill="FFFFFF"/>
              </w:rPr>
              <w:t>, в</w:t>
            </w:r>
            <w:r w:rsidRPr="00E0507B">
              <w:rPr>
                <w:snapToGrid w:val="0"/>
                <w:shd w:val="clear" w:color="auto" w:fill="FFFFFF"/>
              </w:rPr>
              <w:t>ы</w:t>
            </w:r>
            <w:r w:rsidRPr="00E0507B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E0507B">
              <w:rPr>
                <w:snapToGrid w:val="0"/>
                <w:shd w:val="clear" w:color="auto" w:fill="FFFFFF"/>
              </w:rPr>
              <w:t>н</w:t>
            </w:r>
            <w:r w:rsidRPr="00E0507B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E0507B" w:rsidRPr="00E0507B" w:rsidTr="00136882">
        <w:tc>
          <w:tcPr>
            <w:tcW w:w="1928" w:type="pct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Натурный объект  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Тепловой пункт (Центральное здание МГТУ им </w:t>
            </w:r>
            <w:proofErr w:type="spellStart"/>
            <w:r w:rsidRPr="00E0507B">
              <w:rPr>
                <w:bCs/>
                <w:snapToGrid w:val="0"/>
                <w:shd w:val="clear" w:color="auto" w:fill="FFFFFF"/>
              </w:rPr>
              <w:t>Г.И.Носова</w:t>
            </w:r>
            <w:proofErr w:type="spellEnd"/>
            <w:r w:rsidRPr="00E0507B">
              <w:rPr>
                <w:bCs/>
                <w:snapToGrid w:val="0"/>
                <w:shd w:val="clear" w:color="auto" w:fill="FFFFFF"/>
              </w:rPr>
              <w:t>).</w:t>
            </w:r>
          </w:p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E0507B" w:rsidRPr="00E0507B" w:rsidTr="001368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Аудитория для групповых инд</w:t>
            </w:r>
            <w:r w:rsidRPr="00E0507B">
              <w:rPr>
                <w:bCs/>
                <w:snapToGrid w:val="0"/>
                <w:shd w:val="clear" w:color="auto" w:fill="FFFFFF"/>
              </w:rPr>
              <w:t>и</w:t>
            </w:r>
            <w:r w:rsidRPr="00E0507B">
              <w:rPr>
                <w:bCs/>
                <w:snapToGrid w:val="0"/>
                <w:shd w:val="clear" w:color="auto" w:fill="FFFFFF"/>
              </w:rPr>
              <w:t>видуальных консультаций, тек</w:t>
            </w:r>
            <w:r w:rsidRPr="00E0507B">
              <w:rPr>
                <w:bCs/>
                <w:snapToGrid w:val="0"/>
                <w:shd w:val="clear" w:color="auto" w:fill="FFFFFF"/>
              </w:rPr>
              <w:t>у</w:t>
            </w:r>
            <w:r w:rsidRPr="00E0507B">
              <w:rPr>
                <w:bCs/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0507B" w:rsidRPr="00E0507B" w:rsidTr="001368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Помещения для хранения и пр</w:t>
            </w:r>
            <w:r w:rsidRPr="00E0507B">
              <w:rPr>
                <w:bCs/>
                <w:snapToGrid w:val="0"/>
                <w:shd w:val="clear" w:color="auto" w:fill="FFFFFF"/>
              </w:rPr>
              <w:t>о</w:t>
            </w:r>
            <w:r w:rsidRPr="00E0507B">
              <w:rPr>
                <w:bCs/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E0507B" w:rsidRPr="00E0507B" w:rsidRDefault="00E0507B" w:rsidP="00E0507B">
      <w:pPr>
        <w:rPr>
          <w:lang w:eastAsia="x-none"/>
        </w:rPr>
      </w:pPr>
    </w:p>
    <w:p w:rsidR="00E0507B" w:rsidRPr="00E0507B" w:rsidRDefault="00E0507B" w:rsidP="00E0507B"/>
    <w:p w:rsidR="00E0507B" w:rsidRPr="00BA5583" w:rsidRDefault="00E0507B" w:rsidP="0034629A"/>
    <w:sectPr w:rsidR="00E0507B" w:rsidRPr="00BA558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3D5" w:rsidRDefault="00F303D5">
      <w:r>
        <w:separator/>
      </w:r>
    </w:p>
  </w:endnote>
  <w:endnote w:type="continuationSeparator" w:id="0">
    <w:p w:rsidR="00F303D5" w:rsidRDefault="00F30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882" w:rsidRDefault="0013688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6882" w:rsidRDefault="00136882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882" w:rsidRDefault="0013688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31739">
      <w:rPr>
        <w:rStyle w:val="a5"/>
        <w:noProof/>
      </w:rPr>
      <w:t>17</w:t>
    </w:r>
    <w:r>
      <w:rPr>
        <w:rStyle w:val="a5"/>
      </w:rPr>
      <w:fldChar w:fldCharType="end"/>
    </w:r>
  </w:p>
  <w:p w:rsidR="00136882" w:rsidRDefault="00136882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3D5" w:rsidRDefault="00F303D5">
      <w:r>
        <w:separator/>
      </w:r>
    </w:p>
  </w:footnote>
  <w:footnote w:type="continuationSeparator" w:id="0">
    <w:p w:rsidR="00F303D5" w:rsidRDefault="00F30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B6075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950CB9"/>
    <w:multiLevelType w:val="multilevel"/>
    <w:tmpl w:val="D4BCE9C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8D05AB6"/>
    <w:multiLevelType w:val="hybridMultilevel"/>
    <w:tmpl w:val="7C845D86"/>
    <w:lvl w:ilvl="0" w:tplc="599C0928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0">
    <w:nsid w:val="63F2184D"/>
    <w:multiLevelType w:val="hybridMultilevel"/>
    <w:tmpl w:val="EA5458A4"/>
    <w:lvl w:ilvl="0" w:tplc="16981B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FF5671"/>
    <w:multiLevelType w:val="hybridMultilevel"/>
    <w:tmpl w:val="DB3C0602"/>
    <w:lvl w:ilvl="0" w:tplc="DAA6A81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2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4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5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5"/>
  </w:num>
  <w:num w:numId="4">
    <w:abstractNumId w:val="8"/>
  </w:num>
  <w:num w:numId="5">
    <w:abstractNumId w:val="1"/>
  </w:num>
  <w:num w:numId="6">
    <w:abstractNumId w:val="14"/>
  </w:num>
  <w:num w:numId="7">
    <w:abstractNumId w:val="21"/>
  </w:num>
  <w:num w:numId="8">
    <w:abstractNumId w:val="18"/>
  </w:num>
  <w:num w:numId="9">
    <w:abstractNumId w:val="22"/>
  </w:num>
  <w:num w:numId="10">
    <w:abstractNumId w:val="12"/>
  </w:num>
  <w:num w:numId="11">
    <w:abstractNumId w:val="10"/>
  </w:num>
  <w:num w:numId="12">
    <w:abstractNumId w:val="17"/>
  </w:num>
  <w:num w:numId="13">
    <w:abstractNumId w:val="11"/>
  </w:num>
  <w:num w:numId="14">
    <w:abstractNumId w:val="7"/>
  </w:num>
  <w:num w:numId="15">
    <w:abstractNumId w:val="13"/>
  </w:num>
  <w:num w:numId="16">
    <w:abstractNumId w:val="5"/>
  </w:num>
  <w:num w:numId="17">
    <w:abstractNumId w:val="9"/>
  </w:num>
  <w:num w:numId="18">
    <w:abstractNumId w:val="4"/>
  </w:num>
  <w:num w:numId="19">
    <w:abstractNumId w:val="15"/>
  </w:num>
  <w:num w:numId="20">
    <w:abstractNumId w:val="2"/>
  </w:num>
  <w:num w:numId="21">
    <w:abstractNumId w:val="0"/>
  </w:num>
  <w:num w:numId="22">
    <w:abstractNumId w:val="23"/>
  </w:num>
  <w:num w:numId="23">
    <w:abstractNumId w:val="24"/>
  </w:num>
  <w:num w:numId="24">
    <w:abstractNumId w:val="19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640"/>
    <w:rsid w:val="00003790"/>
    <w:rsid w:val="0000509C"/>
    <w:rsid w:val="000054C0"/>
    <w:rsid w:val="00013CC4"/>
    <w:rsid w:val="00014DD6"/>
    <w:rsid w:val="00014E4B"/>
    <w:rsid w:val="000240EA"/>
    <w:rsid w:val="00030325"/>
    <w:rsid w:val="000306DD"/>
    <w:rsid w:val="0003145C"/>
    <w:rsid w:val="00031739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3878"/>
    <w:rsid w:val="000A65A1"/>
    <w:rsid w:val="000A71BC"/>
    <w:rsid w:val="000B0037"/>
    <w:rsid w:val="000B0916"/>
    <w:rsid w:val="000B413A"/>
    <w:rsid w:val="000B4357"/>
    <w:rsid w:val="000B6909"/>
    <w:rsid w:val="000B7DA2"/>
    <w:rsid w:val="000D572D"/>
    <w:rsid w:val="000E19E9"/>
    <w:rsid w:val="000E2A66"/>
    <w:rsid w:val="000E3100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36882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0904"/>
    <w:rsid w:val="00173672"/>
    <w:rsid w:val="00173E53"/>
    <w:rsid w:val="00180FDA"/>
    <w:rsid w:val="00181F2E"/>
    <w:rsid w:val="0018536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4471"/>
    <w:rsid w:val="001D6DFA"/>
    <w:rsid w:val="001D6F81"/>
    <w:rsid w:val="001D734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21DD2"/>
    <w:rsid w:val="0032470F"/>
    <w:rsid w:val="003249D1"/>
    <w:rsid w:val="003267AD"/>
    <w:rsid w:val="00326AAC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173B7"/>
    <w:rsid w:val="0042369A"/>
    <w:rsid w:val="00423A38"/>
    <w:rsid w:val="004240AA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579A"/>
    <w:rsid w:val="004C7673"/>
    <w:rsid w:val="004D37E0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722"/>
    <w:rsid w:val="00510F32"/>
    <w:rsid w:val="00513590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46733"/>
    <w:rsid w:val="00551238"/>
    <w:rsid w:val="00552007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3A6A"/>
    <w:rsid w:val="005A6FAA"/>
    <w:rsid w:val="005B0B4B"/>
    <w:rsid w:val="005B1316"/>
    <w:rsid w:val="005B1AAB"/>
    <w:rsid w:val="005B2551"/>
    <w:rsid w:val="005B545A"/>
    <w:rsid w:val="005C135C"/>
    <w:rsid w:val="005C2ACD"/>
    <w:rsid w:val="005C4DE7"/>
    <w:rsid w:val="005C5F1A"/>
    <w:rsid w:val="005D285C"/>
    <w:rsid w:val="005D3CE1"/>
    <w:rsid w:val="005D53F4"/>
    <w:rsid w:val="005D5690"/>
    <w:rsid w:val="005D6C0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0446"/>
    <w:rsid w:val="00611197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1397"/>
    <w:rsid w:val="006D33BA"/>
    <w:rsid w:val="006D3547"/>
    <w:rsid w:val="006E6C1C"/>
    <w:rsid w:val="006F28E0"/>
    <w:rsid w:val="006F374A"/>
    <w:rsid w:val="006F5C9E"/>
    <w:rsid w:val="006F65CD"/>
    <w:rsid w:val="007004CB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76C7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3107E"/>
    <w:rsid w:val="009345C6"/>
    <w:rsid w:val="009357BB"/>
    <w:rsid w:val="0094280E"/>
    <w:rsid w:val="00943F0C"/>
    <w:rsid w:val="009441EF"/>
    <w:rsid w:val="00951970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5BB5"/>
    <w:rsid w:val="00986340"/>
    <w:rsid w:val="009927EF"/>
    <w:rsid w:val="009943E5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63BC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124"/>
    <w:rsid w:val="00A22311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0524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82F70"/>
    <w:rsid w:val="00B85F69"/>
    <w:rsid w:val="00B87063"/>
    <w:rsid w:val="00B91227"/>
    <w:rsid w:val="00B9335F"/>
    <w:rsid w:val="00B93B6E"/>
    <w:rsid w:val="00B954D3"/>
    <w:rsid w:val="00BA0D3C"/>
    <w:rsid w:val="00BA462D"/>
    <w:rsid w:val="00BA5579"/>
    <w:rsid w:val="00BA5583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1591"/>
    <w:rsid w:val="00C8359C"/>
    <w:rsid w:val="00C84A4C"/>
    <w:rsid w:val="00C84B9F"/>
    <w:rsid w:val="00C84EF5"/>
    <w:rsid w:val="00C96FB1"/>
    <w:rsid w:val="00CA09F5"/>
    <w:rsid w:val="00CA71BD"/>
    <w:rsid w:val="00CB11CB"/>
    <w:rsid w:val="00CB50B7"/>
    <w:rsid w:val="00CC2813"/>
    <w:rsid w:val="00CC2A7D"/>
    <w:rsid w:val="00CC4A57"/>
    <w:rsid w:val="00CD5830"/>
    <w:rsid w:val="00CD6157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E755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507B"/>
    <w:rsid w:val="00E06342"/>
    <w:rsid w:val="00E131F9"/>
    <w:rsid w:val="00E14464"/>
    <w:rsid w:val="00E14A3F"/>
    <w:rsid w:val="00E14DDF"/>
    <w:rsid w:val="00E177AB"/>
    <w:rsid w:val="00E20CB0"/>
    <w:rsid w:val="00E26511"/>
    <w:rsid w:val="00E34411"/>
    <w:rsid w:val="00E3775D"/>
    <w:rsid w:val="00E41338"/>
    <w:rsid w:val="00E42504"/>
    <w:rsid w:val="00E451D5"/>
    <w:rsid w:val="00E51396"/>
    <w:rsid w:val="00E51C0B"/>
    <w:rsid w:val="00E54226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03D5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3B57"/>
    <w:rsid w:val="00F46D03"/>
    <w:rsid w:val="00F47D66"/>
    <w:rsid w:val="00F47E51"/>
    <w:rsid w:val="00F50010"/>
    <w:rsid w:val="00F5544D"/>
    <w:rsid w:val="00F637F1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031739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987.pdf&amp;show=dcatalogues/1/1134896/29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521.pdf&amp;show=dcatalogues/1/1092485/52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289.pdf&amp;show=dcatalogues/1/1129899/228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D52C025-E981-4471-A445-73653E55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3637</Words>
  <Characters>20736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24325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22</cp:revision>
  <cp:lastPrinted>2018-11-12T07:41:00Z</cp:lastPrinted>
  <dcterms:created xsi:type="dcterms:W3CDTF">2018-11-18T18:33:00Z</dcterms:created>
  <dcterms:modified xsi:type="dcterms:W3CDTF">2020-11-23T05:16:00Z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