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795" w:rsidRPr="00B76795" w:rsidRDefault="00B76795" w:rsidP="00B76795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B76795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B76795" w:rsidRPr="00B76795" w:rsidRDefault="00B76795" w:rsidP="00B76795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B76795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76795" w:rsidRPr="00B76795" w:rsidRDefault="00B76795" w:rsidP="00B76795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B76795">
        <w:rPr>
          <w:rStyle w:val="FontStyle22"/>
          <w:sz w:val="24"/>
          <w:szCs w:val="24"/>
        </w:rPr>
        <w:t>высшего образования</w:t>
      </w:r>
    </w:p>
    <w:p w:rsidR="00B76795" w:rsidRPr="00B76795" w:rsidRDefault="00B76795" w:rsidP="00B76795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B76795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B76795" w:rsidRPr="00B76795" w:rsidRDefault="00B76795" w:rsidP="00B76795">
      <w:pPr>
        <w:pStyle w:val="Style2"/>
        <w:widowControl/>
        <w:jc w:val="right"/>
        <w:rPr>
          <w:rStyle w:val="FontStyle18"/>
          <w:b w:val="0"/>
          <w:bCs w:val="0"/>
          <w:noProof/>
          <w:sz w:val="24"/>
          <w:szCs w:val="24"/>
        </w:rPr>
      </w:pPr>
      <w:r w:rsidRPr="00B76795">
        <w:rPr>
          <w:noProof/>
        </w:rPr>
        <w:drawing>
          <wp:inline distT="0" distB="0" distL="0" distR="0">
            <wp:extent cx="3450590" cy="2177415"/>
            <wp:effectExtent l="19050" t="0" r="0" b="0"/>
            <wp:docPr id="4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795">
        <w:rPr>
          <w:rStyle w:val="FontStyle18"/>
          <w:b w:val="0"/>
          <w:sz w:val="24"/>
          <w:szCs w:val="24"/>
        </w:rPr>
        <w:t xml:space="preserve">                                                             </w:t>
      </w:r>
    </w:p>
    <w:p w:rsidR="00B76795" w:rsidRPr="00B76795" w:rsidRDefault="00B76795" w:rsidP="00B76795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B76795">
        <w:rPr>
          <w:rStyle w:val="FontStyle21"/>
          <w:b/>
          <w:sz w:val="24"/>
          <w:szCs w:val="24"/>
        </w:rPr>
        <w:t>РАБОЧАЯ ПРОГРАММА ДИСЦИПЛИНЫ</w:t>
      </w:r>
    </w:p>
    <w:p w:rsidR="00B76795" w:rsidRPr="00B76795" w:rsidRDefault="00B76795" w:rsidP="00B76795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B76795" w:rsidRPr="00B76795" w:rsidRDefault="00B76795" w:rsidP="00B76795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B76795" w:rsidRPr="00B76795" w:rsidRDefault="00B76795" w:rsidP="00B76795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  <w:r w:rsidRPr="00B76795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B76795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Pr="00B76795">
        <w:rPr>
          <w:rStyle w:val="FontStyle17"/>
          <w:b w:val="0"/>
          <w:sz w:val="24"/>
          <w:szCs w:val="24"/>
          <w:u w:val="single"/>
        </w:rPr>
        <w:t>.В.</w:t>
      </w:r>
      <w:r w:rsidR="00F665D6" w:rsidRPr="00B76795">
        <w:rPr>
          <w:rStyle w:val="FontStyle17"/>
          <w:b w:val="0"/>
          <w:sz w:val="24"/>
          <w:szCs w:val="24"/>
          <w:u w:val="single"/>
        </w:rPr>
        <w:t xml:space="preserve"> </w:t>
      </w:r>
      <w:r w:rsidRPr="00B76795">
        <w:rPr>
          <w:rStyle w:val="FontStyle17"/>
          <w:b w:val="0"/>
          <w:sz w:val="24"/>
          <w:szCs w:val="24"/>
          <w:u w:val="single"/>
        </w:rPr>
        <w:t>10  ГАЗОСНАБЖЕНИЕ</w:t>
      </w:r>
    </w:p>
    <w:p w:rsidR="00B76795" w:rsidRPr="00B76795" w:rsidRDefault="00B76795" w:rsidP="00B76795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B76795">
        <w:rPr>
          <w:rStyle w:val="FontStyle16"/>
          <w:b w:val="0"/>
          <w:sz w:val="24"/>
          <w:szCs w:val="24"/>
        </w:rPr>
        <w:t>Направление подготовки</w:t>
      </w:r>
    </w:p>
    <w:p w:rsidR="00B76795" w:rsidRPr="00B76795" w:rsidRDefault="00B76795" w:rsidP="00B76795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B76795">
        <w:rPr>
          <w:rStyle w:val="FontStyle16"/>
          <w:b w:val="0"/>
          <w:sz w:val="24"/>
          <w:szCs w:val="24"/>
        </w:rPr>
        <w:t>08.03.01 «Строительство»</w:t>
      </w:r>
    </w:p>
    <w:p w:rsidR="00B76795" w:rsidRPr="00B76795" w:rsidRDefault="00B76795" w:rsidP="00B76795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B76795" w:rsidRPr="00B76795" w:rsidRDefault="00B76795" w:rsidP="00B7679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76795">
        <w:rPr>
          <w:rStyle w:val="FontStyle16"/>
          <w:b w:val="0"/>
          <w:sz w:val="24"/>
          <w:szCs w:val="24"/>
        </w:rPr>
        <w:t>Профиль подготовки</w:t>
      </w:r>
    </w:p>
    <w:p w:rsidR="00B76795" w:rsidRPr="00B76795" w:rsidRDefault="00B76795" w:rsidP="00B7679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76795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B76795" w:rsidRPr="00B76795" w:rsidRDefault="00B76795" w:rsidP="00B76795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B76795" w:rsidRPr="00B76795" w:rsidRDefault="00B76795" w:rsidP="00B7679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76795" w:rsidRPr="00B76795" w:rsidRDefault="00B76795" w:rsidP="00B7679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76795" w:rsidRPr="00B76795" w:rsidRDefault="00B76795" w:rsidP="00B7679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76795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B76795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B76795" w:rsidRPr="00B76795" w:rsidRDefault="00B76795" w:rsidP="00B7679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76795" w:rsidRPr="00B76795" w:rsidRDefault="00B76795" w:rsidP="00B7679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76795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B76795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B76795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B76795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B76795" w:rsidRPr="00B76795" w:rsidRDefault="00B76795" w:rsidP="00B7679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76795" w:rsidRPr="00B76795" w:rsidRDefault="00B76795" w:rsidP="00B76795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76795">
        <w:rPr>
          <w:rStyle w:val="FontStyle16"/>
          <w:b w:val="0"/>
          <w:sz w:val="24"/>
          <w:szCs w:val="24"/>
        </w:rPr>
        <w:t>Форма обучения</w:t>
      </w: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B76795">
        <w:rPr>
          <w:rStyle w:val="FontStyle17"/>
          <w:b w:val="0"/>
          <w:sz w:val="24"/>
          <w:szCs w:val="24"/>
        </w:rPr>
        <w:t>Очная</w:t>
      </w: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B76795" w:rsidRPr="00B76795" w:rsidTr="00EC1C3A">
        <w:tc>
          <w:tcPr>
            <w:tcW w:w="3085" w:type="dxa"/>
            <w:hideMark/>
          </w:tcPr>
          <w:p w:rsidR="00B76795" w:rsidRPr="00B76795" w:rsidRDefault="00B76795" w:rsidP="00EC1C3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76795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B76795" w:rsidRPr="00B76795" w:rsidRDefault="00B76795" w:rsidP="00EC1C3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B76795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B76795" w:rsidRPr="00B76795" w:rsidTr="00EC1C3A">
        <w:tc>
          <w:tcPr>
            <w:tcW w:w="3085" w:type="dxa"/>
            <w:hideMark/>
          </w:tcPr>
          <w:p w:rsidR="00B76795" w:rsidRPr="00B76795" w:rsidRDefault="00B76795" w:rsidP="00EC1C3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7679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B76795" w:rsidRPr="00B76795" w:rsidRDefault="00B76795" w:rsidP="00EC1C3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B76795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B76795" w:rsidRPr="00B76795" w:rsidTr="00EC1C3A">
        <w:tc>
          <w:tcPr>
            <w:tcW w:w="3085" w:type="dxa"/>
            <w:hideMark/>
          </w:tcPr>
          <w:p w:rsidR="00B76795" w:rsidRPr="00B76795" w:rsidRDefault="00B76795" w:rsidP="00EC1C3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7679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B76795" w:rsidRPr="00B76795" w:rsidRDefault="00B76795" w:rsidP="00EC1C3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B76795">
              <w:rPr>
                <w:rStyle w:val="FontStyle17"/>
                <w:b w:val="0"/>
                <w:sz w:val="24"/>
                <w:szCs w:val="24"/>
              </w:rPr>
              <w:t xml:space="preserve"> 4</w:t>
            </w:r>
          </w:p>
        </w:tc>
      </w:tr>
      <w:tr w:rsidR="00B76795" w:rsidRPr="00B76795" w:rsidTr="00EC1C3A">
        <w:tc>
          <w:tcPr>
            <w:tcW w:w="3085" w:type="dxa"/>
            <w:hideMark/>
          </w:tcPr>
          <w:p w:rsidR="00B76795" w:rsidRPr="00B76795" w:rsidRDefault="00B76795" w:rsidP="00EC1C3A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7679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B76795" w:rsidRPr="00B76795" w:rsidRDefault="00B76795" w:rsidP="00EC1C3A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B76795">
              <w:rPr>
                <w:rStyle w:val="FontStyle17"/>
                <w:b w:val="0"/>
                <w:sz w:val="24"/>
                <w:szCs w:val="24"/>
              </w:rPr>
              <w:t xml:space="preserve"> 7. 8</w:t>
            </w:r>
          </w:p>
        </w:tc>
      </w:tr>
    </w:tbl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76795" w:rsidRPr="00B76795" w:rsidRDefault="00B76795" w:rsidP="00B76795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B76795">
        <w:rPr>
          <w:rStyle w:val="FontStyle16"/>
          <w:b w:val="0"/>
          <w:sz w:val="24"/>
          <w:szCs w:val="24"/>
        </w:rPr>
        <w:t>Магнитогорск</w:t>
      </w:r>
    </w:p>
    <w:p w:rsidR="00B76795" w:rsidRPr="00B76795" w:rsidRDefault="00B76795" w:rsidP="00B76795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B76795">
        <w:rPr>
          <w:rStyle w:val="FontStyle16"/>
          <w:b w:val="0"/>
          <w:sz w:val="24"/>
          <w:szCs w:val="24"/>
        </w:rPr>
        <w:t>201</w:t>
      </w:r>
      <w:r w:rsidRPr="00B76795">
        <w:rPr>
          <w:rStyle w:val="FontStyle16"/>
          <w:b w:val="0"/>
          <w:sz w:val="24"/>
          <w:szCs w:val="24"/>
          <w:lang w:val="en-US"/>
        </w:rPr>
        <w:t>7</w:t>
      </w:r>
      <w:r w:rsidRPr="00B76795">
        <w:rPr>
          <w:rStyle w:val="FontStyle16"/>
          <w:b w:val="0"/>
          <w:sz w:val="24"/>
          <w:szCs w:val="24"/>
        </w:rPr>
        <w:t xml:space="preserve"> г.</w:t>
      </w:r>
    </w:p>
    <w:p w:rsidR="00DC3AFE" w:rsidRDefault="006322D6" w:rsidP="00B76795">
      <w:pPr>
        <w:rPr>
          <w:b/>
          <w:bCs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BD404E4" wp14:editId="0FCC9B10">
            <wp:extent cx="5940425" cy="8396562"/>
            <wp:effectExtent l="0" t="0" r="0" b="0"/>
            <wp:docPr id="2" name="Рисунок 2" descr="C:\Documents and Settings\i.samohina\Рабочий стол\Рабочие программы\Вторые листы\2017\2018-11-26_145831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i.samohina\Рабочий стол\Рабочие программы\Вторые листы\2017\2018-11-26_145831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FE" w:rsidRDefault="006322D6" w:rsidP="00DC3AFE">
      <w:pPr>
        <w:pStyle w:val="1"/>
        <w:numPr>
          <w:ilvl w:val="0"/>
          <w:numId w:val="0"/>
        </w:numPr>
        <w:ind w:left="284"/>
      </w:pPr>
      <w:r>
        <w:rPr>
          <w:noProof/>
        </w:rPr>
        <w:lastRenderedPageBreak/>
        <w:drawing>
          <wp:inline distT="0" distB="0" distL="0" distR="0" wp14:anchorId="0CADCDA8" wp14:editId="02B7649A">
            <wp:extent cx="5940425" cy="8394065"/>
            <wp:effectExtent l="0" t="0" r="0" b="0"/>
            <wp:docPr id="5" name="Рисунок 5" descr="Scan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Image2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FE" w:rsidRDefault="00DC3AFE" w:rsidP="00DC3AFE">
      <w:pPr>
        <w:pStyle w:val="1"/>
        <w:numPr>
          <w:ilvl w:val="0"/>
          <w:numId w:val="0"/>
        </w:numPr>
        <w:ind w:left="284"/>
      </w:pPr>
    </w:p>
    <w:p w:rsidR="006322D6" w:rsidRPr="006322D6" w:rsidRDefault="006322D6" w:rsidP="006322D6"/>
    <w:p w:rsidR="00DC3AFE" w:rsidRDefault="00DC3AFE" w:rsidP="00DC3AFE">
      <w:pPr>
        <w:pStyle w:val="1"/>
        <w:numPr>
          <w:ilvl w:val="0"/>
          <w:numId w:val="0"/>
        </w:numPr>
        <w:ind w:left="284"/>
      </w:pPr>
    </w:p>
    <w:p w:rsidR="00DC3AFE" w:rsidRPr="00DD3A13" w:rsidRDefault="00DD3A13" w:rsidP="00DC3AFE">
      <w:pPr>
        <w:pStyle w:val="1"/>
        <w:numPr>
          <w:ilvl w:val="0"/>
          <w:numId w:val="0"/>
        </w:numPr>
        <w:ind w:left="284"/>
        <w:rPr>
          <w:b w:val="0"/>
          <w:szCs w:val="24"/>
        </w:rPr>
      </w:pPr>
      <w:r w:rsidRPr="00DD3A13">
        <w:rPr>
          <w:b w:val="0"/>
          <w:szCs w:val="24"/>
        </w:rPr>
        <w:t>1.</w:t>
      </w:r>
      <w:r w:rsidRPr="00DD3A13">
        <w:rPr>
          <w:rStyle w:val="FontStyle16"/>
          <w:b/>
          <w:sz w:val="24"/>
          <w:szCs w:val="24"/>
        </w:rPr>
        <w:t>Цели освоения дисциплины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sz w:val="24"/>
          <w:szCs w:val="24"/>
        </w:rPr>
        <w:t>Целью</w:t>
      </w:r>
      <w:r w:rsidRPr="00DD3A13">
        <w:rPr>
          <w:rStyle w:val="FontStyle16"/>
          <w:b w:val="0"/>
          <w:sz w:val="24"/>
          <w:szCs w:val="24"/>
        </w:rPr>
        <w:t xml:space="preserve"> освоения дисциплины «Газоснабжение» являются: формирование у студентов навыков проектирования и эксплуатации системы газоснабжения, а также способностей проектировать технологические основы автоматизированных систем управлен</w:t>
      </w:r>
      <w:r>
        <w:rPr>
          <w:rStyle w:val="FontStyle16"/>
          <w:b w:val="0"/>
          <w:sz w:val="24"/>
          <w:szCs w:val="24"/>
        </w:rPr>
        <w:t>ия</w:t>
      </w:r>
      <w:r w:rsidRPr="00DD3A13">
        <w:rPr>
          <w:rStyle w:val="FontStyle16"/>
          <w:b w:val="0"/>
          <w:sz w:val="24"/>
          <w:szCs w:val="24"/>
        </w:rPr>
        <w:t>.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sz w:val="24"/>
          <w:szCs w:val="24"/>
        </w:rPr>
        <w:t>Задачи дисциплины</w:t>
      </w:r>
      <w:r w:rsidRPr="00DD3A13">
        <w:rPr>
          <w:rStyle w:val="FontStyle16"/>
          <w:b w:val="0"/>
          <w:sz w:val="24"/>
          <w:szCs w:val="24"/>
        </w:rPr>
        <w:t xml:space="preserve"> – усвоение студентами:</w:t>
      </w:r>
    </w:p>
    <w:p w:rsidR="00DD3A13" w:rsidRPr="00DD3A13" w:rsidRDefault="00612302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методик</w:t>
      </w:r>
      <w:r w:rsidR="00DD3A13" w:rsidRPr="00DD3A13">
        <w:rPr>
          <w:rStyle w:val="FontStyle16"/>
          <w:b w:val="0"/>
          <w:sz w:val="24"/>
          <w:szCs w:val="24"/>
        </w:rPr>
        <w:t xml:space="preserve"> расчета и определения исходных данных для прое</w:t>
      </w:r>
      <w:r>
        <w:rPr>
          <w:rStyle w:val="FontStyle16"/>
          <w:b w:val="0"/>
          <w:sz w:val="24"/>
          <w:szCs w:val="24"/>
        </w:rPr>
        <w:t>ктирования систем газоснабжения и его основного оборудования;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технического и экономического обоснования принимаемых проектных решений;</w:t>
      </w:r>
    </w:p>
    <w:p w:rsidR="00DD3A13" w:rsidRPr="00DD3A13" w:rsidRDefault="00DD3A13" w:rsidP="00612302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метода расчета надежности систем;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-эксплуатации системы с использованием современных методов обслуживания, ремонта и управления; контроля состояния элементов систем с помощью современных технических средств;</w:t>
      </w:r>
    </w:p>
    <w:p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использования вычислительной и компьютерной техники при проектировании и эксплуатации городских и промышленных сетей</w:t>
      </w:r>
      <w:r w:rsidR="00612302">
        <w:rPr>
          <w:rStyle w:val="FontStyle16"/>
          <w:b w:val="0"/>
          <w:sz w:val="24"/>
          <w:szCs w:val="24"/>
        </w:rPr>
        <w:t xml:space="preserve"> газоснабжения</w:t>
      </w:r>
      <w:r w:rsidRPr="00DD3A13">
        <w:rPr>
          <w:rStyle w:val="FontStyle16"/>
          <w:b w:val="0"/>
          <w:sz w:val="24"/>
          <w:szCs w:val="24"/>
        </w:rPr>
        <w:t>;</w:t>
      </w:r>
    </w:p>
    <w:p w:rsidR="00DD3A13" w:rsidRDefault="00612302" w:rsidP="00A30B3F">
      <w:r>
        <w:t>.</w:t>
      </w:r>
    </w:p>
    <w:p w:rsidR="00DC3AFE" w:rsidRPr="00DD3A13" w:rsidRDefault="00DC3AFE" w:rsidP="00DC3AFE">
      <w:pPr>
        <w:pStyle w:val="Style3"/>
        <w:widowControl/>
        <w:ind w:firstLine="720"/>
        <w:jc w:val="both"/>
      </w:pPr>
    </w:p>
    <w:p w:rsidR="00DC3AFE" w:rsidRPr="00DD3A13" w:rsidRDefault="00DC3AFE" w:rsidP="00DC3AFE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DD3A13">
        <w:rPr>
          <w:rStyle w:val="FontStyle21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C3AFE" w:rsidRPr="00DD3A13" w:rsidRDefault="00DC3AFE" w:rsidP="00DC3AFE">
      <w:pPr>
        <w:pStyle w:val="Style11"/>
        <w:widowControl/>
        <w:rPr>
          <w:rStyle w:val="FontStyle21"/>
          <w:sz w:val="24"/>
          <w:szCs w:val="24"/>
        </w:rPr>
      </w:pPr>
    </w:p>
    <w:p w:rsidR="004C7913" w:rsidRPr="006361C8" w:rsidRDefault="004C7913" w:rsidP="004C7913">
      <w:pPr>
        <w:pStyle w:val="Style11"/>
        <w:widowControl/>
        <w:rPr>
          <w:rStyle w:val="FontStyle16"/>
          <w:b w:val="0"/>
          <w:sz w:val="24"/>
        </w:rPr>
      </w:pPr>
      <w:r w:rsidRPr="00DD3A13">
        <w:rPr>
          <w:rStyle w:val="FontStyle21"/>
          <w:sz w:val="24"/>
          <w:szCs w:val="24"/>
        </w:rPr>
        <w:t>Дисциплина Б</w:t>
      </w:r>
      <w:proofErr w:type="gramStart"/>
      <w:r w:rsidRPr="00DD3A13">
        <w:rPr>
          <w:rStyle w:val="FontStyle21"/>
          <w:sz w:val="24"/>
          <w:szCs w:val="24"/>
        </w:rPr>
        <w:t>1</w:t>
      </w:r>
      <w:proofErr w:type="gramEnd"/>
      <w:r w:rsidRPr="00DD3A13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>В.10</w:t>
      </w:r>
      <w:r w:rsidRPr="00DD3A13">
        <w:rPr>
          <w:rStyle w:val="FontStyle21"/>
          <w:sz w:val="24"/>
          <w:szCs w:val="24"/>
        </w:rPr>
        <w:t xml:space="preserve"> </w:t>
      </w:r>
      <w:r w:rsidRPr="006361C8">
        <w:rPr>
          <w:rStyle w:val="FontStyle16"/>
          <w:b w:val="0"/>
          <w:sz w:val="24"/>
          <w:szCs w:val="24"/>
        </w:rPr>
        <w:t>«Газоснабжение» является обязательной дисциплиной вариативной части профессионального цикла профиля – Теплогазоснабжение</w:t>
      </w:r>
      <w:r w:rsidRPr="006361C8">
        <w:rPr>
          <w:rStyle w:val="FontStyle16"/>
          <w:b w:val="0"/>
          <w:sz w:val="24"/>
        </w:rPr>
        <w:t xml:space="preserve"> и вентиляция.</w:t>
      </w:r>
    </w:p>
    <w:p w:rsidR="004C7913" w:rsidRPr="006361C8" w:rsidRDefault="004C7913" w:rsidP="004C7913">
      <w:pPr>
        <w:rPr>
          <w:rStyle w:val="FontStyle21"/>
          <w:b/>
        </w:rPr>
      </w:pPr>
      <w:r w:rsidRPr="006361C8">
        <w:rPr>
          <w:rStyle w:val="FontStyle16"/>
          <w:b w:val="0"/>
          <w:sz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C7913" w:rsidRPr="009D0F94" w:rsidRDefault="004C7913" w:rsidP="004C7913">
      <w:pPr>
        <w:widowControl/>
        <w:numPr>
          <w:ilvl w:val="0"/>
          <w:numId w:val="3"/>
        </w:numPr>
        <w:autoSpaceDE/>
        <w:adjustRightInd/>
        <w:jc w:val="both"/>
      </w:pPr>
      <w:r w:rsidRPr="009D0F94">
        <w:t xml:space="preserve">математика; </w:t>
      </w:r>
    </w:p>
    <w:p w:rsidR="004C7913" w:rsidRPr="009D0F94" w:rsidRDefault="004C7913" w:rsidP="004C7913">
      <w:pPr>
        <w:widowControl/>
        <w:numPr>
          <w:ilvl w:val="0"/>
          <w:numId w:val="3"/>
        </w:numPr>
        <w:autoSpaceDE/>
        <w:adjustRightInd/>
        <w:jc w:val="both"/>
      </w:pPr>
      <w:r w:rsidRPr="009D0F94">
        <w:t>информатика;</w:t>
      </w:r>
    </w:p>
    <w:p w:rsidR="004C7913" w:rsidRPr="009D0F94" w:rsidRDefault="004C7913" w:rsidP="004C7913">
      <w:pPr>
        <w:widowControl/>
        <w:numPr>
          <w:ilvl w:val="0"/>
          <w:numId w:val="3"/>
        </w:numPr>
        <w:autoSpaceDE/>
        <w:adjustRightInd/>
        <w:jc w:val="both"/>
      </w:pPr>
      <w:r w:rsidRPr="009D0F94">
        <w:t xml:space="preserve">начертательная геометрия и компьютерная графика; </w:t>
      </w:r>
    </w:p>
    <w:p w:rsidR="004C7913" w:rsidRPr="009D0F94" w:rsidRDefault="004C7913" w:rsidP="004C7913">
      <w:pPr>
        <w:widowControl/>
        <w:numPr>
          <w:ilvl w:val="0"/>
          <w:numId w:val="3"/>
        </w:numPr>
        <w:autoSpaceDE/>
        <w:adjustRightInd/>
        <w:jc w:val="both"/>
      </w:pPr>
      <w:r w:rsidRPr="009D0F94">
        <w:t xml:space="preserve">теоретические основы теплотехники (техническая термодинамика и </w:t>
      </w:r>
      <w:proofErr w:type="spellStart"/>
      <w:r w:rsidRPr="009D0F94">
        <w:t>тепломассообмен</w:t>
      </w:r>
      <w:proofErr w:type="spellEnd"/>
      <w:r w:rsidRPr="009D0F94">
        <w:t>)</w:t>
      </w:r>
    </w:p>
    <w:p w:rsidR="004C7913" w:rsidRPr="003C7A52" w:rsidRDefault="004C7913" w:rsidP="004C7913">
      <w:pPr>
        <w:pStyle w:val="Style3"/>
        <w:widowControl/>
        <w:ind w:firstLine="720"/>
        <w:jc w:val="both"/>
        <w:rPr>
          <w:rStyle w:val="FontStyle21"/>
          <w:color w:val="FF0000"/>
        </w:rPr>
      </w:pPr>
      <w:r w:rsidRPr="003C7A52">
        <w:rPr>
          <w:rStyle w:val="FontStyle16"/>
          <w:b w:val="0"/>
          <w:sz w:val="24"/>
        </w:rPr>
        <w:t>Знания и умения студентов, полученные при изучении дисциплины «Газоснабжение» будут необходимы им при дальнейшем изучении таких дисциплин, как</w:t>
      </w:r>
      <w:r w:rsidRPr="003C7A52">
        <w:rPr>
          <w:rStyle w:val="FontStyle16"/>
          <w:b w:val="0"/>
          <w:color w:val="FF0000"/>
          <w:sz w:val="24"/>
        </w:rPr>
        <w:t xml:space="preserve"> </w:t>
      </w:r>
      <w:r w:rsidRPr="003C7A52">
        <w:rPr>
          <w:rStyle w:val="FontStyle16"/>
          <w:b w:val="0"/>
          <w:sz w:val="24"/>
        </w:rPr>
        <w:t>«Централизованное теплоснабжение», «Автоматизация систем ТГСВ»,</w:t>
      </w:r>
      <w:r w:rsidRPr="003C7A52">
        <w:rPr>
          <w:rStyle w:val="FontStyle16"/>
          <w:b w:val="0"/>
          <w:color w:val="FF0000"/>
          <w:sz w:val="24"/>
        </w:rPr>
        <w:t xml:space="preserve"> </w:t>
      </w:r>
      <w:r w:rsidRPr="003C7A52">
        <w:rPr>
          <w:rStyle w:val="FontStyle16"/>
          <w:b w:val="0"/>
          <w:sz w:val="24"/>
        </w:rPr>
        <w:t>«Кондиционирование воздуха и холодоснабжение»,</w:t>
      </w:r>
      <w:r w:rsidRPr="003C7A52">
        <w:rPr>
          <w:rStyle w:val="FontStyle16"/>
          <w:b w:val="0"/>
          <w:color w:val="FF0000"/>
          <w:sz w:val="24"/>
        </w:rPr>
        <w:t xml:space="preserve">  </w:t>
      </w:r>
      <w:r w:rsidRPr="003C7A52">
        <w:rPr>
          <w:rStyle w:val="FontStyle16"/>
          <w:b w:val="0"/>
          <w:sz w:val="24"/>
        </w:rPr>
        <w:t xml:space="preserve">«Современные системы </w:t>
      </w:r>
      <w:proofErr w:type="spellStart"/>
      <w:r w:rsidRPr="003C7A52">
        <w:rPr>
          <w:rStyle w:val="FontStyle16"/>
          <w:b w:val="0"/>
          <w:sz w:val="24"/>
        </w:rPr>
        <w:t>климатизации</w:t>
      </w:r>
      <w:proofErr w:type="spellEnd"/>
      <w:r w:rsidRPr="003C7A52">
        <w:rPr>
          <w:rStyle w:val="FontStyle16"/>
          <w:b w:val="0"/>
          <w:sz w:val="24"/>
        </w:rPr>
        <w:t xml:space="preserve"> зданий», «Проектирование систем </w:t>
      </w:r>
      <w:proofErr w:type="spellStart"/>
      <w:r w:rsidRPr="003C7A52">
        <w:rPr>
          <w:rStyle w:val="FontStyle16"/>
          <w:b w:val="0"/>
          <w:sz w:val="24"/>
        </w:rPr>
        <w:t>промвентиляции</w:t>
      </w:r>
      <w:proofErr w:type="spellEnd"/>
      <w:r w:rsidRPr="003C7A52">
        <w:rPr>
          <w:rStyle w:val="FontStyle16"/>
          <w:b w:val="0"/>
          <w:sz w:val="24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работы.</w:t>
      </w:r>
    </w:p>
    <w:p w:rsidR="00DC3AFE" w:rsidRDefault="00DC3AFE" w:rsidP="00A30B3F">
      <w:pPr>
        <w:pStyle w:val="1"/>
        <w:numPr>
          <w:ilvl w:val="0"/>
          <w:numId w:val="0"/>
        </w:numPr>
        <w:rPr>
          <w:rStyle w:val="FontStyle16"/>
          <w:sz w:val="24"/>
        </w:rPr>
      </w:pPr>
    </w:p>
    <w:p w:rsidR="00DC3AFE" w:rsidRDefault="00DC3AFE" w:rsidP="00DC3AFE">
      <w:pPr>
        <w:pStyle w:val="1"/>
        <w:numPr>
          <w:ilvl w:val="0"/>
          <w:numId w:val="0"/>
        </w:numPr>
        <w:ind w:left="284"/>
        <w:rPr>
          <w:rStyle w:val="FontStyle16"/>
          <w:b/>
          <w:sz w:val="24"/>
        </w:rPr>
      </w:pPr>
      <w:r w:rsidRPr="00CD5336">
        <w:rPr>
          <w:rStyle w:val="FontStyle16"/>
          <w:sz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DC3AFE" w:rsidRPr="00E75409" w:rsidRDefault="00DC3AFE" w:rsidP="00DC3AFE"/>
    <w:p w:rsidR="00DC3AFE" w:rsidRDefault="00DC3AFE" w:rsidP="00DC3AFE">
      <w:pPr>
        <w:outlineLvl w:val="0"/>
        <w:rPr>
          <w:bCs/>
        </w:rPr>
      </w:pPr>
      <w:r>
        <w:rPr>
          <w:bCs/>
        </w:rPr>
        <w:t>В результате освоения дисциплины (модуля) «</w:t>
      </w:r>
      <w:r w:rsidR="00DD3A13">
        <w:rPr>
          <w:bCs/>
        </w:rPr>
        <w:t>Газоснабжение</w:t>
      </w:r>
      <w:r>
        <w:rPr>
          <w:bCs/>
        </w:rPr>
        <w:t>» обучающийся должен обладать следующими компетенциями:</w:t>
      </w:r>
    </w:p>
    <w:p w:rsidR="00DC3AFE" w:rsidRDefault="00DC3AFE" w:rsidP="00DC3AFE">
      <w:pPr>
        <w:outlineLvl w:val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C3AFE" w:rsidTr="001916E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3AFE" w:rsidRDefault="00DC3AFE" w:rsidP="001916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C3AFE" w:rsidRDefault="00DC3AFE" w:rsidP="001916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DC3AFE" w:rsidTr="001916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AFE" w:rsidRDefault="00F665D6" w:rsidP="00F665D6">
            <w:pPr>
              <w:spacing w:line="276" w:lineRule="auto"/>
              <w:outlineLvl w:val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ПК-1-</w:t>
            </w:r>
            <w:r w:rsidR="00DC3AFE">
              <w:rPr>
                <w:color w:val="000000"/>
                <w:lang w:eastAsia="en-US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DC3AFE" w:rsidTr="001916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AFE" w:rsidRPr="00CD5336" w:rsidRDefault="00DC3AFE" w:rsidP="008909EF">
            <w:pPr>
              <w:pStyle w:val="a5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</w:t>
            </w:r>
            <w:r w:rsidR="008909EF">
              <w:rPr>
                <w:sz w:val="24"/>
              </w:rPr>
              <w:t>газоснабжения</w:t>
            </w:r>
            <w:r w:rsidRPr="00CD5336">
              <w:rPr>
                <w:sz w:val="24"/>
              </w:rPr>
              <w:t xml:space="preserve"> и оборудования, обеспечивающих </w:t>
            </w:r>
            <w:r w:rsidR="008909EF">
              <w:rPr>
                <w:sz w:val="24"/>
              </w:rPr>
              <w:t>бесперебойное и надежное снабжение газом потребителей</w:t>
            </w:r>
            <w:r w:rsidRPr="00CD5336">
              <w:rPr>
                <w:sz w:val="24"/>
              </w:rPr>
              <w:t xml:space="preserve"> </w:t>
            </w:r>
          </w:p>
        </w:tc>
      </w:tr>
      <w:tr w:rsidR="00DC3AFE" w:rsidTr="001916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AFE" w:rsidRDefault="00DC3AFE" w:rsidP="001916E8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09EF" w:rsidRDefault="00DC3AFE" w:rsidP="008909EF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r w:rsidR="008909EF" w:rsidRPr="00CD5336">
              <w:t xml:space="preserve">систем </w:t>
            </w:r>
            <w:r w:rsidR="008909EF">
              <w:t>газоснабжения</w:t>
            </w:r>
            <w:r w:rsidR="008909EF" w:rsidRPr="00CD5336">
              <w:t xml:space="preserve"> и оборудования, обеспечивающих </w:t>
            </w:r>
            <w:r w:rsidR="008909EF">
              <w:t>бесперебойное и надежное снабжение газом потребителей</w:t>
            </w:r>
            <w:r w:rsidR="008909EF" w:rsidRPr="00CD5336">
              <w:t xml:space="preserve"> </w:t>
            </w:r>
          </w:p>
          <w:p w:rsidR="00DC3AFE" w:rsidRDefault="00DC3AFE" w:rsidP="008909EF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</w:tr>
      <w:tr w:rsidR="00DC3AFE" w:rsidTr="001916E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9EF" w:rsidRPr="008909EF" w:rsidRDefault="00DC3AFE" w:rsidP="008909EF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 w:rsidRPr="008909EF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</w:t>
            </w:r>
            <w:r w:rsidR="008909EF">
              <w:t>газоснабжения</w:t>
            </w:r>
            <w:r w:rsidR="008909EF" w:rsidRPr="00CD5336">
              <w:t xml:space="preserve"> и </w:t>
            </w:r>
            <w:r w:rsidR="008909EF">
              <w:t>газового оборудования.</w:t>
            </w:r>
            <w:r w:rsidR="008909EF" w:rsidRPr="00CD5336">
              <w:t xml:space="preserve"> </w:t>
            </w:r>
          </w:p>
        </w:tc>
      </w:tr>
      <w:tr w:rsidR="00DC3AFE" w:rsidTr="001916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9EF" w:rsidRPr="00A30B3F" w:rsidRDefault="00F665D6" w:rsidP="008909EF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ПК-4-</w:t>
            </w:r>
            <w:r w:rsidR="00DC3AFE">
              <w:rPr>
                <w:color w:val="000000"/>
                <w:lang w:eastAsia="en-US"/>
              </w:rPr>
              <w:t xml:space="preserve">способностью </w:t>
            </w:r>
            <w:r w:rsidR="008909EF">
              <w:rPr>
                <w:color w:val="000000"/>
                <w:lang w:eastAsia="en-US"/>
              </w:rPr>
              <w:t>участвовать в проектировании и изыскании объектов профессиональной деятельности</w:t>
            </w:r>
          </w:p>
        </w:tc>
      </w:tr>
      <w:tr w:rsidR="00DC3AFE" w:rsidTr="001916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6271" w:rsidRDefault="00DC3AFE" w:rsidP="00BE4B65">
            <w:pPr>
              <w:pStyle w:val="a5"/>
              <w:spacing w:line="276" w:lineRule="auto"/>
              <w:jc w:val="both"/>
              <w:rPr>
                <w:color w:val="000000"/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</w:rPr>
              <w:t>С</w:t>
            </w:r>
            <w:r w:rsidRPr="00CD5336">
              <w:rPr>
                <w:sz w:val="24"/>
              </w:rPr>
              <w:t>пецифику</w:t>
            </w:r>
            <w:r w:rsidR="00BE4B65">
              <w:rPr>
                <w:sz w:val="24"/>
              </w:rPr>
              <w:t xml:space="preserve"> </w:t>
            </w:r>
            <w:r w:rsidR="00BE4B65" w:rsidRPr="00BE4B65">
              <w:rPr>
                <w:color w:val="000000"/>
                <w:sz w:val="24"/>
                <w:lang w:eastAsia="en-US"/>
              </w:rPr>
              <w:t>объектов профессиональной деятельности</w:t>
            </w:r>
            <w:r w:rsidR="00A86271">
              <w:rPr>
                <w:color w:val="000000"/>
                <w:sz w:val="24"/>
                <w:lang w:eastAsia="en-US"/>
              </w:rPr>
              <w:t>;</w:t>
            </w:r>
          </w:p>
          <w:p w:rsidR="00DC3AFE" w:rsidRPr="00CD5336" w:rsidRDefault="00A86271" w:rsidP="00BE4B65">
            <w:pPr>
              <w:pStyle w:val="a5"/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 З</w:t>
            </w:r>
            <w:r w:rsidR="00BE4B65">
              <w:rPr>
                <w:color w:val="000000"/>
                <w:sz w:val="24"/>
                <w:lang w:eastAsia="en-US"/>
              </w:rPr>
              <w:t xml:space="preserve">нать основные </w:t>
            </w:r>
            <w:proofErr w:type="spellStart"/>
            <w:r w:rsidR="00BE4B65">
              <w:rPr>
                <w:color w:val="000000"/>
                <w:sz w:val="24"/>
                <w:lang w:eastAsia="en-US"/>
              </w:rPr>
              <w:t>припципы</w:t>
            </w:r>
            <w:proofErr w:type="spellEnd"/>
            <w:r w:rsidR="00BE4B65">
              <w:rPr>
                <w:color w:val="000000"/>
                <w:sz w:val="24"/>
                <w:lang w:eastAsia="en-US"/>
              </w:rPr>
              <w:t xml:space="preserve"> проектирования систем газоснабжения</w:t>
            </w:r>
            <w:r w:rsidR="00DC3AFE">
              <w:rPr>
                <w:color w:val="000000"/>
                <w:sz w:val="24"/>
                <w:lang w:eastAsia="en-US"/>
              </w:rPr>
              <w:t>.</w:t>
            </w:r>
          </w:p>
        </w:tc>
      </w:tr>
      <w:tr w:rsidR="00DC3AFE" w:rsidTr="001916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AFE" w:rsidRDefault="00DC3AFE" w:rsidP="001916E8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B65" w:rsidRDefault="00A86271" w:rsidP="00BE4B65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</w:t>
            </w:r>
            <w:r w:rsidR="00BE4B65">
              <w:rPr>
                <w:lang w:eastAsia="en-US"/>
              </w:rPr>
              <w:t xml:space="preserve">Изыскивать </w:t>
            </w:r>
            <w:r w:rsidR="00BE4B65">
              <w:rPr>
                <w:color w:val="000000"/>
                <w:lang w:eastAsia="en-US"/>
              </w:rPr>
              <w:t>объекты профессиональной деятельности</w:t>
            </w:r>
            <w:r>
              <w:rPr>
                <w:color w:val="000000"/>
                <w:lang w:eastAsia="en-US"/>
              </w:rPr>
              <w:t xml:space="preserve">  </w:t>
            </w:r>
          </w:p>
          <w:p w:rsidR="00A86271" w:rsidRPr="00A30B3F" w:rsidRDefault="00A86271" w:rsidP="00A86271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gramStart"/>
            <w:r>
              <w:rPr>
                <w:lang w:eastAsia="en-US"/>
              </w:rPr>
              <w:t xml:space="preserve">Обладать </w:t>
            </w:r>
            <w:r>
              <w:rPr>
                <w:color w:val="000000"/>
                <w:lang w:eastAsia="en-US"/>
              </w:rPr>
              <w:t>способностью участвовать</w:t>
            </w:r>
            <w:proofErr w:type="gramEnd"/>
            <w:r>
              <w:rPr>
                <w:color w:val="000000"/>
                <w:lang w:eastAsia="en-US"/>
              </w:rPr>
              <w:t xml:space="preserve"> в проектировании систем газоснабжения и газового оборудования</w:t>
            </w:r>
          </w:p>
        </w:tc>
      </w:tr>
      <w:tr w:rsidR="00DC3AFE" w:rsidTr="001916E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6271" w:rsidRDefault="00DC3AFE" w:rsidP="001916E8">
            <w:pPr>
              <w:spacing w:after="200" w:line="276" w:lineRule="auto"/>
            </w:pPr>
            <w:r>
              <w:rPr>
                <w:lang w:eastAsia="en-US"/>
              </w:rPr>
              <w:t xml:space="preserve">- </w:t>
            </w:r>
            <w:r>
              <w:t xml:space="preserve">Навыками </w:t>
            </w:r>
            <w:r w:rsidR="00A86271">
              <w:t>проектирования объектов газоснабжения</w:t>
            </w:r>
            <w:proofErr w:type="gramStart"/>
            <w:r w:rsidR="00A86271">
              <w:t xml:space="preserve"> ;</w:t>
            </w:r>
            <w:proofErr w:type="gramEnd"/>
          </w:p>
          <w:p w:rsidR="00DC3AFE" w:rsidRDefault="00DC3AFE" w:rsidP="001916E8">
            <w:pPr>
              <w:spacing w:after="200" w:line="276" w:lineRule="auto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 xml:space="preserve">Способами </w:t>
            </w:r>
            <w:r w:rsidR="00A86271">
              <w:rPr>
                <w:lang w:eastAsia="en-US"/>
              </w:rPr>
              <w:t xml:space="preserve">изыскания и </w:t>
            </w:r>
            <w:r>
              <w:rPr>
                <w:lang w:eastAsia="en-US"/>
              </w:rPr>
              <w:t>оценивания значимости и практической пригодности полученных результатов.</w:t>
            </w:r>
          </w:p>
          <w:p w:rsidR="00DC3AFE" w:rsidRDefault="00DC3AFE" w:rsidP="001916E8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</w:tr>
    </w:tbl>
    <w:p w:rsidR="00DC3AFE" w:rsidRDefault="00DC3AFE" w:rsidP="00DC3AFE">
      <w:pPr>
        <w:widowControl/>
        <w:autoSpaceDE/>
        <w:autoSpaceDN/>
        <w:adjustRightInd/>
        <w:rPr>
          <w:b/>
          <w:bCs/>
          <w:kern w:val="32"/>
          <w:szCs w:val="32"/>
        </w:rPr>
        <w:sectPr w:rsidR="00DC3AFE">
          <w:pgSz w:w="11906" w:h="16838"/>
          <w:pgMar w:top="1134" w:right="850" w:bottom="1134" w:left="1701" w:header="708" w:footer="708" w:gutter="0"/>
          <w:cols w:space="720"/>
        </w:sectPr>
      </w:pPr>
    </w:p>
    <w:p w:rsidR="00DC3AFE" w:rsidRPr="001916E8" w:rsidRDefault="00DC3AFE" w:rsidP="00DC3AFE">
      <w:pPr>
        <w:pStyle w:val="1"/>
        <w:numPr>
          <w:ilvl w:val="0"/>
          <w:numId w:val="0"/>
        </w:numPr>
        <w:ind w:left="284"/>
        <w:rPr>
          <w:caps/>
          <w:szCs w:val="24"/>
        </w:rPr>
      </w:pPr>
      <w:r w:rsidRPr="001916E8">
        <w:rPr>
          <w:szCs w:val="24"/>
        </w:rPr>
        <w:lastRenderedPageBreak/>
        <w:t xml:space="preserve">4 Структура и содержание дисциплины (модуля) </w:t>
      </w:r>
    </w:p>
    <w:p w:rsidR="00DC3AFE" w:rsidRPr="001916E8" w:rsidRDefault="00DC3AFE" w:rsidP="00DC3A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 xml:space="preserve">Общая трудоемкость дисциплины </w:t>
      </w:r>
      <w:r w:rsidR="001916E8">
        <w:rPr>
          <w:rStyle w:val="FontStyle18"/>
          <w:sz w:val="24"/>
          <w:szCs w:val="24"/>
        </w:rPr>
        <w:t xml:space="preserve">составляет 5 </w:t>
      </w:r>
      <w:r w:rsidRPr="001916E8">
        <w:rPr>
          <w:rStyle w:val="FontStyle18"/>
          <w:sz w:val="24"/>
          <w:szCs w:val="24"/>
        </w:rPr>
        <w:t xml:space="preserve">зачетных единиц </w:t>
      </w:r>
      <w:r w:rsidR="001916E8">
        <w:rPr>
          <w:rStyle w:val="FontStyle18"/>
          <w:sz w:val="24"/>
          <w:szCs w:val="24"/>
        </w:rPr>
        <w:t>180</w:t>
      </w:r>
      <w:r w:rsidRPr="001916E8">
        <w:rPr>
          <w:rStyle w:val="FontStyle18"/>
          <w:sz w:val="24"/>
          <w:szCs w:val="24"/>
        </w:rPr>
        <w:t xml:space="preserve"> акад. часов, в том числе:</w:t>
      </w:r>
    </w:p>
    <w:p w:rsidR="003D5A30" w:rsidRPr="003D5A30" w:rsidRDefault="00DC3AFE" w:rsidP="00DC3AFE">
      <w:pPr>
        <w:tabs>
          <w:tab w:val="left" w:pos="851"/>
        </w:tabs>
        <w:rPr>
          <w:rStyle w:val="FontStyle18"/>
          <w:sz w:val="24"/>
          <w:szCs w:val="24"/>
        </w:rPr>
      </w:pPr>
      <w:r w:rsidRPr="001916E8">
        <w:rPr>
          <w:rStyle w:val="FontStyle18"/>
          <w:sz w:val="24"/>
          <w:szCs w:val="24"/>
        </w:rPr>
        <w:t>–</w:t>
      </w:r>
      <w:r w:rsidRPr="001916E8">
        <w:rPr>
          <w:rStyle w:val="FontStyle18"/>
          <w:sz w:val="24"/>
          <w:szCs w:val="24"/>
        </w:rPr>
        <w:tab/>
        <w:t xml:space="preserve">контактная работа – </w:t>
      </w:r>
      <w:r w:rsidR="003D5A30">
        <w:rPr>
          <w:rStyle w:val="FontStyle18"/>
          <w:sz w:val="24"/>
          <w:szCs w:val="24"/>
        </w:rPr>
        <w:t>125,9</w:t>
      </w:r>
      <w:r w:rsidRPr="001916E8">
        <w:rPr>
          <w:rStyle w:val="FontStyle18"/>
          <w:sz w:val="24"/>
          <w:szCs w:val="24"/>
        </w:rPr>
        <w:t>;</w:t>
      </w:r>
      <w:r w:rsidR="006F486A">
        <w:rPr>
          <w:rStyle w:val="FontStyle18"/>
          <w:sz w:val="24"/>
          <w:szCs w:val="24"/>
        </w:rPr>
        <w:t xml:space="preserve"> в том числе 30 в интерактивной форме</w:t>
      </w:r>
    </w:p>
    <w:p w:rsidR="00DC3AFE" w:rsidRPr="001916E8" w:rsidRDefault="00DC3AFE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ab/>
        <w:t>–</w:t>
      </w:r>
      <w:r w:rsidRPr="001916E8">
        <w:rPr>
          <w:rStyle w:val="FontStyle18"/>
          <w:sz w:val="24"/>
          <w:szCs w:val="24"/>
        </w:rPr>
        <w:tab/>
      </w:r>
      <w:proofErr w:type="gramStart"/>
      <w:r w:rsidRPr="001916E8">
        <w:rPr>
          <w:rStyle w:val="FontStyle18"/>
          <w:sz w:val="24"/>
          <w:szCs w:val="24"/>
        </w:rPr>
        <w:t>аудиторная</w:t>
      </w:r>
      <w:proofErr w:type="gramEnd"/>
      <w:r w:rsidRPr="001916E8">
        <w:rPr>
          <w:rStyle w:val="FontStyle18"/>
          <w:sz w:val="24"/>
          <w:szCs w:val="24"/>
        </w:rPr>
        <w:t xml:space="preserve"> – 1</w:t>
      </w:r>
      <w:r w:rsidR="001916E8">
        <w:rPr>
          <w:rStyle w:val="FontStyle18"/>
          <w:sz w:val="24"/>
          <w:szCs w:val="24"/>
        </w:rPr>
        <w:t>20</w:t>
      </w:r>
      <w:r w:rsidRPr="001916E8">
        <w:rPr>
          <w:rStyle w:val="FontStyle18"/>
          <w:sz w:val="24"/>
          <w:szCs w:val="24"/>
        </w:rPr>
        <w:t xml:space="preserve"> акад. часов;</w:t>
      </w:r>
    </w:p>
    <w:p w:rsidR="00DC3AFE" w:rsidRPr="001916E8" w:rsidRDefault="00DC3AFE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ab/>
        <w:t>–</w:t>
      </w:r>
      <w:r w:rsidRPr="001916E8">
        <w:rPr>
          <w:rStyle w:val="FontStyle18"/>
          <w:sz w:val="24"/>
          <w:szCs w:val="24"/>
        </w:rPr>
        <w:tab/>
        <w:t xml:space="preserve">самостоятельная работа – </w:t>
      </w:r>
      <w:r w:rsidR="003D5A30">
        <w:rPr>
          <w:rStyle w:val="FontStyle18"/>
          <w:sz w:val="24"/>
          <w:szCs w:val="24"/>
        </w:rPr>
        <w:t>18,4</w:t>
      </w:r>
      <w:r w:rsidR="006F486A">
        <w:rPr>
          <w:rStyle w:val="FontStyle18"/>
          <w:sz w:val="24"/>
          <w:szCs w:val="24"/>
        </w:rPr>
        <w:t xml:space="preserve"> </w:t>
      </w:r>
      <w:r w:rsidRPr="001916E8">
        <w:rPr>
          <w:rStyle w:val="FontStyle18"/>
          <w:sz w:val="24"/>
          <w:szCs w:val="24"/>
        </w:rPr>
        <w:t>акад. часов;</w:t>
      </w:r>
    </w:p>
    <w:p w:rsidR="00DC3AFE" w:rsidRPr="001916E8" w:rsidRDefault="003D5A30" w:rsidP="00DC3AFE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  <w:t>подготовка к экзамену – 35,7</w:t>
      </w:r>
      <w:r w:rsidR="006F486A">
        <w:rPr>
          <w:rStyle w:val="FontStyle18"/>
          <w:sz w:val="24"/>
          <w:szCs w:val="24"/>
        </w:rPr>
        <w:t xml:space="preserve"> </w:t>
      </w:r>
      <w:r w:rsidR="00DC3AFE" w:rsidRPr="001916E8">
        <w:rPr>
          <w:rStyle w:val="FontStyle18"/>
          <w:sz w:val="24"/>
          <w:szCs w:val="24"/>
        </w:rPr>
        <w:t xml:space="preserve"> акад. часа.</w:t>
      </w:r>
    </w:p>
    <w:p w:rsidR="00DC3AFE" w:rsidRPr="001916E8" w:rsidRDefault="00DC3AFE" w:rsidP="00DC3AFE">
      <w:pPr>
        <w:tabs>
          <w:tab w:val="left" w:pos="851"/>
        </w:tabs>
        <w:rPr>
          <w:rStyle w:val="FontStyle18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2"/>
        <w:gridCol w:w="568"/>
        <w:gridCol w:w="656"/>
        <w:gridCol w:w="650"/>
        <w:gridCol w:w="973"/>
        <w:gridCol w:w="3150"/>
        <w:gridCol w:w="2854"/>
        <w:gridCol w:w="1084"/>
      </w:tblGrid>
      <w:tr w:rsidR="00DC3AFE" w:rsidRPr="001916E8" w:rsidTr="001916E8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C3AFE" w:rsidRPr="001916E8" w:rsidRDefault="00DC3AFE" w:rsidP="001916E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C3AFE" w:rsidRPr="001916E8" w:rsidRDefault="00DC3AFE" w:rsidP="001916E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DC3AFE" w:rsidRPr="001916E8" w:rsidRDefault="00DC3AFE" w:rsidP="001916E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916E8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40" w:type="pct"/>
            <w:gridSpan w:val="3"/>
            <w:vAlign w:val="center"/>
          </w:tcPr>
          <w:p w:rsidR="00DC3AFE" w:rsidRPr="001916E8" w:rsidRDefault="00DC3AFE" w:rsidP="001916E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C3AFE" w:rsidRPr="001916E8" w:rsidRDefault="00DC3AFE" w:rsidP="001916E8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C3AFE" w:rsidRPr="001916E8" w:rsidRDefault="00DC3AFE" w:rsidP="001916E8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C3AFE" w:rsidRPr="001916E8" w:rsidRDefault="00DC3AFE" w:rsidP="001916E8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DC3AFE" w:rsidRPr="001916E8" w:rsidRDefault="00DC3AFE" w:rsidP="001916E8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C3AFE" w:rsidRPr="00C31436" w:rsidTr="001916E8">
        <w:trPr>
          <w:cantSplit/>
          <w:trHeight w:val="1134"/>
          <w:tblHeader/>
        </w:trPr>
        <w:tc>
          <w:tcPr>
            <w:tcW w:w="1424" w:type="pct"/>
            <w:vMerge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  <w:r w:rsidRPr="00C31436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  <w:proofErr w:type="spellStart"/>
            <w:r w:rsidRPr="00C31436">
              <w:t>лаборат</w:t>
            </w:r>
            <w:proofErr w:type="spellEnd"/>
            <w:r w:rsidRPr="00C31436">
              <w:t>.</w:t>
            </w:r>
          </w:p>
          <w:p w:rsidR="00DC3AFE" w:rsidRPr="00C31436" w:rsidRDefault="00DC3AFE" w:rsidP="001916E8">
            <w:pPr>
              <w:pStyle w:val="Style14"/>
              <w:widowControl/>
              <w:jc w:val="center"/>
            </w:pPr>
            <w:r w:rsidRPr="00C3143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  <w:proofErr w:type="spellStart"/>
            <w:r w:rsidRPr="00C31436">
              <w:t>практич</w:t>
            </w:r>
            <w:proofErr w:type="spellEnd"/>
            <w:r w:rsidRPr="00C31436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</w:tr>
      <w:tr w:rsidR="00DC3AFE" w:rsidRPr="00C31436" w:rsidTr="001916E8">
        <w:trPr>
          <w:trHeight w:val="268"/>
        </w:trPr>
        <w:tc>
          <w:tcPr>
            <w:tcW w:w="1424" w:type="pct"/>
          </w:tcPr>
          <w:p w:rsidR="00DC3AFE" w:rsidRPr="003C7A52" w:rsidRDefault="00FA11F1" w:rsidP="00A11EE6">
            <w:pPr>
              <w:pStyle w:val="a9"/>
              <w:numPr>
                <w:ilvl w:val="0"/>
                <w:numId w:val="5"/>
              </w:numPr>
              <w:rPr>
                <w:b/>
                <w:lang w:val="ru-RU"/>
              </w:rPr>
            </w:pPr>
            <w:r w:rsidRPr="003C7A52">
              <w:rPr>
                <w:b/>
                <w:lang w:val="ru-RU"/>
              </w:rPr>
              <w:t>Горючие газы. Добыча и транспорт.</w:t>
            </w:r>
          </w:p>
          <w:p w:rsidR="00A11EE6" w:rsidRPr="00A11EE6" w:rsidRDefault="00A11EE6" w:rsidP="00A11EE6">
            <w:pPr>
              <w:ind w:left="360"/>
              <w:rPr>
                <w:b/>
              </w:rPr>
            </w:pPr>
          </w:p>
        </w:tc>
        <w:tc>
          <w:tcPr>
            <w:tcW w:w="185" w:type="pct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1075" w:type="pct"/>
          </w:tcPr>
          <w:p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974" w:type="pct"/>
          </w:tcPr>
          <w:p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DC3AFE" w:rsidRPr="00C31436" w:rsidRDefault="00DC3AFE" w:rsidP="001916E8">
            <w:pPr>
              <w:pStyle w:val="Style14"/>
              <w:widowControl/>
            </w:pPr>
          </w:p>
        </w:tc>
      </w:tr>
      <w:tr w:rsidR="00FA11F1" w:rsidRPr="00C31436" w:rsidTr="001916E8">
        <w:trPr>
          <w:trHeight w:val="422"/>
        </w:trPr>
        <w:tc>
          <w:tcPr>
            <w:tcW w:w="1424" w:type="pct"/>
          </w:tcPr>
          <w:p w:rsidR="00FA11F1" w:rsidRPr="00AF2BB2" w:rsidRDefault="00FA11F1" w:rsidP="00A11EE6">
            <w:pPr>
              <w:ind w:left="142"/>
              <w:jc w:val="both"/>
            </w:pPr>
            <w:r>
              <w:t xml:space="preserve">1.1. Состав газообразного топлива. Классификация горючих газов. Горючие газы, используемые для газоснабжения городов и промышленных предприятий. </w:t>
            </w:r>
            <w:r w:rsidRPr="009C3BA5">
              <w:t>Основные свойства и требования, предъявляемые к горючим газам</w:t>
            </w:r>
            <w:proofErr w:type="gramStart"/>
            <w:r w:rsidRPr="009C3BA5">
              <w:t>..</w:t>
            </w:r>
            <w:proofErr w:type="gramEnd"/>
          </w:p>
        </w:tc>
        <w:tc>
          <w:tcPr>
            <w:tcW w:w="185" w:type="pct"/>
          </w:tcPr>
          <w:p w:rsidR="00FA11F1" w:rsidRPr="00C31436" w:rsidRDefault="00D70676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FA11F1" w:rsidRPr="00C31436" w:rsidRDefault="00D70676" w:rsidP="001916E8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332" w:type="pct"/>
          </w:tcPr>
          <w:p w:rsidR="00FA11F1" w:rsidRDefault="00FA11F1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42743" w:rsidRPr="00D70676" w:rsidRDefault="00B42743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FA11F1" w:rsidRPr="00C31436" w:rsidRDefault="00FA11F1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FA11F1" w:rsidRPr="00C31436" w:rsidRDefault="00FA11F1" w:rsidP="006322D6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iCs/>
              </w:rPr>
              <w:t xml:space="preserve"> </w:t>
            </w:r>
            <w:r w:rsidR="00ED2DF5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ED2DF5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pStyle w:val="Style14"/>
              <w:widowControl/>
              <w:rPr>
                <w:i/>
              </w:rPr>
            </w:pPr>
          </w:p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A11EE6" w:rsidRPr="00C31436" w:rsidTr="001916E8">
        <w:trPr>
          <w:trHeight w:val="422"/>
        </w:trPr>
        <w:tc>
          <w:tcPr>
            <w:tcW w:w="1424" w:type="pct"/>
          </w:tcPr>
          <w:p w:rsidR="00A11EE6" w:rsidRDefault="00A11EE6" w:rsidP="00A11EE6">
            <w:pPr>
              <w:jc w:val="both"/>
            </w:pPr>
            <w:r>
              <w:t xml:space="preserve">1.2 Характеристики газовых месторождений России. </w:t>
            </w:r>
            <w:r w:rsidRPr="00A11EE6">
              <w:rPr>
                <w:spacing w:val="-2"/>
              </w:rPr>
              <w:t xml:space="preserve">Газовые скважины, их бурение и устройство. Обвязка газовых скважин. Газы </w:t>
            </w:r>
            <w:r>
              <w:t xml:space="preserve">конденсатных месторождений. </w:t>
            </w:r>
          </w:p>
          <w:p w:rsidR="00A11EE6" w:rsidRPr="00A11EE6" w:rsidRDefault="00A11EE6" w:rsidP="00A11EE6">
            <w:r w:rsidRPr="00A11EE6">
              <w:t>Осо</w:t>
            </w:r>
            <w:r w:rsidRPr="00A11EE6">
              <w:rPr>
                <w:spacing w:val="-3"/>
              </w:rPr>
              <w:t>бенности добычи газа на конденсатных месторождениях.</w:t>
            </w:r>
          </w:p>
        </w:tc>
        <w:tc>
          <w:tcPr>
            <w:tcW w:w="185" w:type="pct"/>
          </w:tcPr>
          <w:p w:rsidR="00A11EE6" w:rsidRPr="00C31436" w:rsidRDefault="00D70676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A11EE6" w:rsidRPr="00C31436" w:rsidRDefault="00D70676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A11EE6" w:rsidRPr="00C31436" w:rsidRDefault="00D70676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A11EE6" w:rsidRPr="00D70676" w:rsidRDefault="00D70676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0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676" w:rsidRPr="00C31436" w:rsidRDefault="00D70676" w:rsidP="00D7067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D70676" w:rsidRPr="00C31436" w:rsidRDefault="00D70676" w:rsidP="00D70676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A11EE6" w:rsidRPr="00C31436" w:rsidRDefault="00D70676" w:rsidP="006322D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</w:t>
            </w:r>
            <w:r w:rsidR="00ED2DF5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ED2DF5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A11EE6" w:rsidRPr="00C31436" w:rsidRDefault="00A11EE6" w:rsidP="00612302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70" w:type="pct"/>
          </w:tcPr>
          <w:p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A11EE6" w:rsidRPr="00C31436" w:rsidTr="001916E8">
        <w:trPr>
          <w:trHeight w:val="422"/>
        </w:trPr>
        <w:tc>
          <w:tcPr>
            <w:tcW w:w="1424" w:type="pct"/>
          </w:tcPr>
          <w:p w:rsidR="00A11EE6" w:rsidRDefault="00A11EE6" w:rsidP="00A11EE6">
            <w:pPr>
              <w:ind w:left="142"/>
              <w:jc w:val="both"/>
            </w:pPr>
            <w:r>
              <w:rPr>
                <w:spacing w:val="-3"/>
              </w:rPr>
              <w:lastRenderedPageBreak/>
              <w:t>1.3  Обработка газа.</w:t>
            </w:r>
            <w:r w:rsidR="00B46E5D">
              <w:rPr>
                <w:spacing w:val="-3"/>
              </w:rPr>
              <w:t xml:space="preserve"> </w:t>
            </w:r>
            <w:r>
              <w:rPr>
                <w:spacing w:val="-3"/>
              </w:rPr>
              <w:t xml:space="preserve">Осушка газа и очистка от </w:t>
            </w:r>
            <w:r>
              <w:rPr>
                <w:spacing w:val="-1"/>
              </w:rPr>
              <w:t xml:space="preserve">сероводорода. </w:t>
            </w:r>
            <w:proofErr w:type="spellStart"/>
            <w:r>
              <w:rPr>
                <w:spacing w:val="-1"/>
              </w:rPr>
              <w:t>Одоризация</w:t>
            </w:r>
            <w:proofErr w:type="spellEnd"/>
            <w:r>
              <w:rPr>
                <w:spacing w:val="-1"/>
              </w:rPr>
              <w:t xml:space="preserve"> газа и </w:t>
            </w:r>
            <w:proofErr w:type="spellStart"/>
            <w:r>
              <w:rPr>
                <w:spacing w:val="-1"/>
              </w:rPr>
              <w:t>одоризационные</w:t>
            </w:r>
            <w:proofErr w:type="spellEnd"/>
            <w:r>
              <w:rPr>
                <w:spacing w:val="-1"/>
              </w:rPr>
              <w:t xml:space="preserve"> установки.</w:t>
            </w:r>
          </w:p>
        </w:tc>
        <w:tc>
          <w:tcPr>
            <w:tcW w:w="185" w:type="pct"/>
          </w:tcPr>
          <w:p w:rsidR="00A11EE6" w:rsidRPr="00C31436" w:rsidRDefault="00CD3A68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A11EE6" w:rsidRPr="00C31436" w:rsidRDefault="00D70676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A11EE6" w:rsidRPr="00C31436" w:rsidRDefault="00E418C1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A11EE6" w:rsidRPr="00D70676" w:rsidRDefault="00D70676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0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D70676" w:rsidRPr="00C31436" w:rsidRDefault="00D70676" w:rsidP="00D7067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D70676" w:rsidRPr="00C31436" w:rsidRDefault="00D70676" w:rsidP="00D70676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A11EE6" w:rsidRPr="00C31436" w:rsidRDefault="00D70676" w:rsidP="006322D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</w:t>
            </w:r>
            <w:r w:rsidR="00ED2DF5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ED2DF5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A11EE6" w:rsidRPr="00C31436" w:rsidRDefault="00A11EE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A11EE6" w:rsidRPr="00C31436" w:rsidTr="001916E8">
        <w:trPr>
          <w:trHeight w:val="422"/>
        </w:trPr>
        <w:tc>
          <w:tcPr>
            <w:tcW w:w="1424" w:type="pct"/>
          </w:tcPr>
          <w:p w:rsidR="00A11EE6" w:rsidRDefault="00A11EE6" w:rsidP="00A11EE6">
            <w:pPr>
              <w:ind w:left="142"/>
            </w:pPr>
            <w:r>
              <w:rPr>
                <w:spacing w:val="-1"/>
              </w:rPr>
              <w:t xml:space="preserve">1.4 Транспортирование газа </w:t>
            </w:r>
            <w:r>
              <w:t xml:space="preserve">на большие расстояния. Схема магистрального газопровода и его сооружений. Подземные хранилища. </w:t>
            </w:r>
          </w:p>
          <w:p w:rsidR="00A11EE6" w:rsidRDefault="00A11EE6" w:rsidP="00A11EE6">
            <w:pPr>
              <w:ind w:left="142"/>
            </w:pPr>
            <w:r>
              <w:t xml:space="preserve"> Рабочая емкость газохранилища</w:t>
            </w:r>
          </w:p>
        </w:tc>
        <w:tc>
          <w:tcPr>
            <w:tcW w:w="185" w:type="pct"/>
          </w:tcPr>
          <w:p w:rsidR="00A11EE6" w:rsidRPr="00C31436" w:rsidRDefault="00CD3A68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A11EE6" w:rsidRPr="00C31436" w:rsidRDefault="00D70676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A11EE6" w:rsidRPr="00C31436" w:rsidRDefault="00D70676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A11EE6" w:rsidRPr="00D70676" w:rsidRDefault="00D70676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ED2DF5" w:rsidRPr="00C31436" w:rsidRDefault="00ED2DF5" w:rsidP="00ED2DF5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11EE6" w:rsidRPr="00C31436" w:rsidRDefault="004C7913" w:rsidP="006322D6">
            <w:pPr>
              <w:pStyle w:val="Default"/>
              <w:rPr>
                <w:iCs/>
                <w:color w:val="auto"/>
              </w:rPr>
            </w:pPr>
            <w:proofErr w:type="gramStart"/>
            <w:r>
              <w:rPr>
                <w:iCs/>
              </w:rPr>
              <w:t>АПР</w:t>
            </w:r>
            <w:proofErr w:type="gramEnd"/>
            <w:r w:rsidR="00ED2DF5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A11EE6" w:rsidRPr="00C31436" w:rsidRDefault="00A11EE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FA11F1" w:rsidRPr="00C31436" w:rsidTr="001916E8">
        <w:trPr>
          <w:trHeight w:val="422"/>
        </w:trPr>
        <w:tc>
          <w:tcPr>
            <w:tcW w:w="1424" w:type="pct"/>
          </w:tcPr>
          <w:p w:rsidR="00FA11F1" w:rsidRDefault="00FA11F1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A11F1" w:rsidRPr="00E418C1" w:rsidRDefault="00CD3A68" w:rsidP="001916E8">
            <w:pPr>
              <w:pStyle w:val="Style14"/>
              <w:widowControl/>
              <w:jc w:val="center"/>
              <w:rPr>
                <w:b/>
              </w:rPr>
            </w:pPr>
            <w:r w:rsidRPr="00E418C1">
              <w:rPr>
                <w:b/>
              </w:rPr>
              <w:t>7</w:t>
            </w:r>
          </w:p>
          <w:p w:rsidR="00CD3A68" w:rsidRPr="00E418C1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A11F1" w:rsidRPr="00E418C1" w:rsidRDefault="00D70676" w:rsidP="001916E8">
            <w:pPr>
              <w:pStyle w:val="Style14"/>
              <w:widowControl/>
              <w:jc w:val="center"/>
              <w:rPr>
                <w:b/>
              </w:rPr>
            </w:pPr>
            <w:r w:rsidRPr="00E418C1">
              <w:rPr>
                <w:b/>
              </w:rPr>
              <w:t>4</w:t>
            </w:r>
          </w:p>
        </w:tc>
        <w:tc>
          <w:tcPr>
            <w:tcW w:w="224" w:type="pct"/>
          </w:tcPr>
          <w:p w:rsidR="00FA11F1" w:rsidRPr="00E418C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C1C3A" w:rsidRPr="00EC1C3A" w:rsidRDefault="00EC1C3A" w:rsidP="00B42743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EC1C3A">
              <w:rPr>
                <w:b/>
                <w:u w:val="single"/>
              </w:rPr>
              <w:t>8</w:t>
            </w:r>
          </w:p>
          <w:p w:rsidR="00FA11F1" w:rsidRPr="00E418C1" w:rsidRDefault="00B42743" w:rsidP="00B4274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2" w:type="pct"/>
          </w:tcPr>
          <w:p w:rsidR="00FA11F1" w:rsidRPr="00B42743" w:rsidRDefault="00FA11F1" w:rsidP="001916E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427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B427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 Устный опрос. </w:t>
            </w:r>
          </w:p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:rsidTr="001916E8">
        <w:trPr>
          <w:trHeight w:val="499"/>
        </w:trPr>
        <w:tc>
          <w:tcPr>
            <w:tcW w:w="1424" w:type="pct"/>
          </w:tcPr>
          <w:p w:rsidR="00FA11F1" w:rsidRDefault="00FA11F1" w:rsidP="00A11EE6">
            <w:pPr>
              <w:pStyle w:val="Style14"/>
              <w:widowControl/>
              <w:rPr>
                <w:b/>
              </w:rPr>
            </w:pPr>
            <w:r w:rsidRPr="00A11EE6">
              <w:rPr>
                <w:b/>
              </w:rPr>
              <w:t>2.</w:t>
            </w:r>
            <w:r w:rsidRPr="00A11EE6">
              <w:rPr>
                <w:b/>
                <w:spacing w:val="-4"/>
              </w:rPr>
              <w:t>Городские системы газоснабжения и их основные характеристики.</w:t>
            </w:r>
          </w:p>
          <w:p w:rsidR="00A11EE6" w:rsidRPr="00A11EE6" w:rsidRDefault="00A11EE6" w:rsidP="00A11EE6">
            <w:pPr>
              <w:pStyle w:val="Style14"/>
              <w:widowControl/>
              <w:rPr>
                <w:b/>
              </w:rPr>
            </w:pPr>
          </w:p>
        </w:tc>
        <w:tc>
          <w:tcPr>
            <w:tcW w:w="185" w:type="pct"/>
          </w:tcPr>
          <w:p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FA11F1" w:rsidRDefault="00FA11F1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3A68" w:rsidRPr="00B80247" w:rsidRDefault="00CD3A68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pStyle w:val="Style14"/>
              <w:widowControl/>
            </w:pPr>
          </w:p>
        </w:tc>
      </w:tr>
      <w:tr w:rsidR="00FA11F1" w:rsidRPr="00C31436" w:rsidTr="001916E8">
        <w:trPr>
          <w:trHeight w:val="70"/>
        </w:trPr>
        <w:tc>
          <w:tcPr>
            <w:tcW w:w="1424" w:type="pct"/>
          </w:tcPr>
          <w:p w:rsidR="00871E5C" w:rsidRDefault="00FA11F1" w:rsidP="00871E5C">
            <w:pPr>
              <w:ind w:left="142"/>
            </w:pPr>
            <w:r>
              <w:t xml:space="preserve">2.1.Схемы городских систем газоснабжения. Классификация газопроводов. Условия присоединения потребителей к газовым сетям. Системы с двумя и несколькими ступенями давлений. Системы с кольцевыми и тупиковыми газовыми сетями. </w:t>
            </w:r>
          </w:p>
          <w:p w:rsidR="00871E5C" w:rsidRDefault="00871E5C" w:rsidP="00871E5C">
            <w:pPr>
              <w:ind w:left="142"/>
            </w:pPr>
          </w:p>
          <w:p w:rsidR="00FA11F1" w:rsidRPr="003259D8" w:rsidRDefault="00FA11F1" w:rsidP="00871E5C">
            <w:pPr>
              <w:ind w:left="142"/>
            </w:pPr>
            <w:r>
              <w:t>Устройство и конструкции наружных газопроводов.</w:t>
            </w:r>
          </w:p>
        </w:tc>
        <w:tc>
          <w:tcPr>
            <w:tcW w:w="185" w:type="pct"/>
          </w:tcPr>
          <w:p w:rsidR="00FA11F1" w:rsidRPr="00CD3A68" w:rsidRDefault="00CD3A68" w:rsidP="001916E8">
            <w:pPr>
              <w:pStyle w:val="Style14"/>
              <w:widowControl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FA11F1" w:rsidRPr="00C31436" w:rsidRDefault="00CD3A68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FA11F1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FA11F1" w:rsidRPr="00B80247" w:rsidRDefault="00CD3A68" w:rsidP="00CD3A6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CD3A68" w:rsidRPr="00C31436" w:rsidRDefault="00CD3A68" w:rsidP="00CD3A6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FA11F1" w:rsidRPr="00C31436" w:rsidRDefault="00CD3A68" w:rsidP="006322D6">
            <w:pPr>
              <w:pStyle w:val="Style14"/>
              <w:widowControl/>
              <w:rPr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  <w:r w:rsidR="00ED2DF5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FA11F1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A11EE6" w:rsidRPr="00C31436" w:rsidTr="001916E8">
        <w:trPr>
          <w:trHeight w:val="70"/>
        </w:trPr>
        <w:tc>
          <w:tcPr>
            <w:tcW w:w="1424" w:type="pct"/>
          </w:tcPr>
          <w:p w:rsidR="00A11EE6" w:rsidRDefault="00A11EE6" w:rsidP="00871E5C">
            <w:pPr>
              <w:ind w:left="142"/>
              <w:jc w:val="both"/>
              <w:rPr>
                <w:spacing w:val="-1"/>
              </w:rPr>
            </w:pPr>
            <w:r>
              <w:lastRenderedPageBreak/>
              <w:t>2.2</w:t>
            </w:r>
            <w:r w:rsidR="00871E5C">
              <w:t xml:space="preserve"> Трубы, материал труб, сортамент, отключающие устройства, арматура и оборудование газопроводов. </w:t>
            </w:r>
            <w:r>
              <w:rPr>
                <w:spacing w:val="-1"/>
              </w:rPr>
              <w:t xml:space="preserve"> </w:t>
            </w:r>
          </w:p>
          <w:p w:rsidR="00871E5C" w:rsidRDefault="00871E5C" w:rsidP="00871E5C">
            <w:pPr>
              <w:ind w:left="142"/>
            </w:pPr>
          </w:p>
        </w:tc>
        <w:tc>
          <w:tcPr>
            <w:tcW w:w="185" w:type="pct"/>
          </w:tcPr>
          <w:p w:rsidR="00A11EE6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A11EE6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B42743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A11EE6" w:rsidRPr="00C31436" w:rsidRDefault="00B42743" w:rsidP="00B42743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A11EE6" w:rsidRPr="00B80247" w:rsidRDefault="00CD3A68" w:rsidP="00CD3A6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11EE6" w:rsidRPr="00C31436" w:rsidRDefault="004C7913" w:rsidP="006322D6">
            <w:pPr>
              <w:pStyle w:val="Style14"/>
              <w:widowControl/>
              <w:rPr>
                <w:highlight w:val="yellow"/>
              </w:rPr>
            </w:pPr>
            <w:proofErr w:type="gramStart"/>
            <w:r>
              <w:rPr>
                <w:iCs/>
              </w:rPr>
              <w:t>АПР</w:t>
            </w:r>
            <w:proofErr w:type="gramEnd"/>
            <w:r w:rsidR="00ED2DF5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A11EE6" w:rsidRPr="00C31436" w:rsidRDefault="00A11EE6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A11EE6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871E5C" w:rsidRPr="00C31436" w:rsidTr="001916E8">
        <w:trPr>
          <w:trHeight w:val="70"/>
        </w:trPr>
        <w:tc>
          <w:tcPr>
            <w:tcW w:w="1424" w:type="pct"/>
          </w:tcPr>
          <w:p w:rsidR="00871E5C" w:rsidRDefault="00871E5C" w:rsidP="00871E5C">
            <w:pPr>
              <w:ind w:left="142"/>
              <w:jc w:val="both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  <w:p w:rsidR="00871E5C" w:rsidRDefault="00871E5C" w:rsidP="00871E5C">
            <w:pPr>
              <w:ind w:left="142"/>
              <w:jc w:val="both"/>
            </w:pPr>
          </w:p>
        </w:tc>
        <w:tc>
          <w:tcPr>
            <w:tcW w:w="185" w:type="pct"/>
          </w:tcPr>
          <w:p w:rsidR="00871E5C" w:rsidRPr="00E418C1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871E5C" w:rsidRPr="00E418C1" w:rsidRDefault="00CD3A68" w:rsidP="001916E8">
            <w:pPr>
              <w:pStyle w:val="Style14"/>
              <w:widowControl/>
              <w:jc w:val="center"/>
              <w:rPr>
                <w:b/>
              </w:rPr>
            </w:pPr>
            <w:r w:rsidRPr="00E418C1">
              <w:rPr>
                <w:b/>
              </w:rPr>
              <w:t>3</w:t>
            </w:r>
          </w:p>
        </w:tc>
        <w:tc>
          <w:tcPr>
            <w:tcW w:w="224" w:type="pct"/>
          </w:tcPr>
          <w:p w:rsidR="00871E5C" w:rsidRPr="00E418C1" w:rsidRDefault="00871E5C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EC1C3A">
              <w:rPr>
                <w:b/>
                <w:u w:val="single"/>
              </w:rPr>
              <w:t>4</w:t>
            </w:r>
          </w:p>
          <w:p w:rsidR="00871E5C" w:rsidRPr="00E418C1" w:rsidRDefault="00B42743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871E5C" w:rsidRPr="00E418C1" w:rsidRDefault="00CD3A68" w:rsidP="00CD3A68">
            <w:pPr>
              <w:pStyle w:val="Style14"/>
              <w:widowControl/>
              <w:jc w:val="center"/>
              <w:rPr>
                <w:b/>
              </w:rPr>
            </w:pPr>
            <w:r w:rsidRPr="00E418C1">
              <w:rPr>
                <w:b/>
              </w:rPr>
              <w:t>3</w:t>
            </w:r>
          </w:p>
        </w:tc>
        <w:tc>
          <w:tcPr>
            <w:tcW w:w="1075" w:type="pct"/>
          </w:tcPr>
          <w:p w:rsidR="00871E5C" w:rsidRPr="00C31436" w:rsidRDefault="00871E5C" w:rsidP="001916E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871E5C" w:rsidRPr="00C31436" w:rsidRDefault="00871E5C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871E5C" w:rsidRPr="00C31436" w:rsidRDefault="00871E5C" w:rsidP="001916E8">
            <w:pPr>
              <w:pStyle w:val="Style14"/>
              <w:widowControl/>
            </w:pPr>
          </w:p>
        </w:tc>
      </w:tr>
      <w:tr w:rsidR="00FA11F1" w:rsidRPr="00C31436" w:rsidTr="001916E8">
        <w:trPr>
          <w:trHeight w:val="499"/>
        </w:trPr>
        <w:tc>
          <w:tcPr>
            <w:tcW w:w="1424" w:type="pct"/>
          </w:tcPr>
          <w:p w:rsidR="00FA11F1" w:rsidRPr="00E96FF1" w:rsidRDefault="00FA11F1" w:rsidP="003C7A52">
            <w:pPr>
              <w:pStyle w:val="Style14"/>
              <w:widowControl/>
              <w:ind w:left="102"/>
            </w:pPr>
            <w:r w:rsidRPr="00871E5C">
              <w:rPr>
                <w:b/>
              </w:rPr>
              <w:t xml:space="preserve">3. </w:t>
            </w:r>
            <w:r w:rsidRPr="00871E5C">
              <w:rPr>
                <w:b/>
                <w:spacing w:val="-7"/>
              </w:rPr>
              <w:t>Потребление газа</w:t>
            </w:r>
            <w:r>
              <w:rPr>
                <w:spacing w:val="-7"/>
              </w:rPr>
              <w:t>.</w:t>
            </w:r>
          </w:p>
        </w:tc>
        <w:tc>
          <w:tcPr>
            <w:tcW w:w="185" w:type="pct"/>
          </w:tcPr>
          <w:p w:rsidR="00FA11F1" w:rsidRPr="00C31436" w:rsidRDefault="00CD3A68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FA11F1" w:rsidRDefault="00FA11F1" w:rsidP="001916E8">
            <w:pPr>
              <w:pStyle w:val="Style14"/>
              <w:widowControl/>
              <w:jc w:val="center"/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FA11F1" w:rsidRDefault="00FA11F1" w:rsidP="001916E8">
            <w:pPr>
              <w:pStyle w:val="Style14"/>
              <w:widowControl/>
              <w:jc w:val="center"/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FA11F1" w:rsidRDefault="00FA11F1" w:rsidP="001916E8">
            <w:pPr>
              <w:pStyle w:val="Style14"/>
              <w:widowControl/>
              <w:jc w:val="center"/>
            </w:pPr>
          </w:p>
          <w:p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FA11F1" w:rsidRDefault="00FA11F1" w:rsidP="001916E8">
            <w:pPr>
              <w:jc w:val="center"/>
              <w:rPr>
                <w:rStyle w:val="FontStyle31"/>
                <w:sz w:val="24"/>
                <w:szCs w:val="24"/>
              </w:rPr>
            </w:pPr>
          </w:p>
          <w:p w:rsidR="00CD3A68" w:rsidRPr="00B80247" w:rsidRDefault="00CD3A68" w:rsidP="001916E8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FA11F1" w:rsidRPr="00C31436" w:rsidRDefault="00FA11F1" w:rsidP="001916E8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FA11F1" w:rsidRDefault="00FA11F1" w:rsidP="001916E8"/>
          <w:p w:rsidR="00ED2DF5" w:rsidRPr="00C31436" w:rsidRDefault="00ED2DF5" w:rsidP="001916E8"/>
        </w:tc>
        <w:tc>
          <w:tcPr>
            <w:tcW w:w="370" w:type="pct"/>
          </w:tcPr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:rsidTr="001916E8">
        <w:trPr>
          <w:trHeight w:val="499"/>
        </w:trPr>
        <w:tc>
          <w:tcPr>
            <w:tcW w:w="1424" w:type="pct"/>
          </w:tcPr>
          <w:p w:rsidR="00FA11F1" w:rsidRDefault="00FA11F1" w:rsidP="00084C6E">
            <w:pPr>
              <w:ind w:left="142"/>
            </w:pPr>
            <w:r>
              <w:t xml:space="preserve">3.1. </w:t>
            </w:r>
            <w:r>
              <w:rPr>
                <w:spacing w:val="-2"/>
              </w:rPr>
              <w:t xml:space="preserve">Основные категории потребителей и методы расчета потребляемого ими газа. </w:t>
            </w:r>
            <w:r>
              <w:rPr>
                <w:spacing w:val="-1"/>
              </w:rPr>
              <w:t>Соотношение между объемами газа, потребляемыми различными категориями по</w:t>
            </w:r>
            <w:r>
              <w:t xml:space="preserve">требителей. Нормы потребления. Расчет годового потребления газа поселками и городами. </w:t>
            </w:r>
          </w:p>
          <w:p w:rsidR="00084C6E" w:rsidRDefault="00084C6E" w:rsidP="00084C6E">
            <w:pPr>
              <w:ind w:left="142"/>
            </w:pPr>
          </w:p>
        </w:tc>
        <w:tc>
          <w:tcPr>
            <w:tcW w:w="185" w:type="pct"/>
          </w:tcPr>
          <w:p w:rsidR="00FA11F1" w:rsidRPr="00C31436" w:rsidRDefault="00CD3A68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FA11F1" w:rsidRPr="00C31436" w:rsidRDefault="00FA11F1" w:rsidP="001916E8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332" w:type="pct"/>
          </w:tcPr>
          <w:p w:rsidR="00FA11F1" w:rsidRPr="00CD3A68" w:rsidRDefault="00CD3A68" w:rsidP="00CD3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3A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FA11F1" w:rsidRPr="00C31436" w:rsidRDefault="00FA11F1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ED2DF5" w:rsidRPr="00C31436" w:rsidRDefault="00FA11F1" w:rsidP="00ED2DF5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</w:t>
            </w:r>
            <w:r w:rsidR="00ED2DF5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ED2DF5">
              <w:rPr>
                <w:iCs/>
              </w:rPr>
              <w:t xml:space="preserve"> </w:t>
            </w:r>
            <w:r w:rsidR="00ED2DF5" w:rsidRPr="00C31436">
              <w:rPr>
                <w:iCs/>
                <w:color w:val="auto"/>
              </w:rPr>
              <w:t>Самостоятельное изучение учебной литературы</w:t>
            </w:r>
            <w:proofErr w:type="gramStart"/>
            <w:r w:rsidR="00ED2DF5">
              <w:rPr>
                <w:iCs/>
              </w:rPr>
              <w:t xml:space="preserve"> </w:t>
            </w:r>
            <w:r w:rsidR="003D5A30">
              <w:rPr>
                <w:iCs/>
              </w:rPr>
              <w:t>.</w:t>
            </w:r>
            <w:proofErr w:type="gramEnd"/>
            <w:r w:rsidR="003D5A30">
              <w:rPr>
                <w:iCs/>
              </w:rPr>
              <w:t xml:space="preserve"> Выполнение КП</w:t>
            </w:r>
          </w:p>
          <w:p w:rsidR="00FA11F1" w:rsidRDefault="00FA11F1" w:rsidP="00ED2DF5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  <w:p w:rsidR="00ED2DF5" w:rsidRPr="00C31436" w:rsidRDefault="00ED2DF5" w:rsidP="00ED2DF5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FA11F1" w:rsidRPr="00C31436" w:rsidRDefault="00FA11F1" w:rsidP="001916E8"/>
        </w:tc>
        <w:tc>
          <w:tcPr>
            <w:tcW w:w="370" w:type="pct"/>
          </w:tcPr>
          <w:p w:rsidR="00FA11F1" w:rsidRDefault="00FA11F1" w:rsidP="001916E8">
            <w:r w:rsidRPr="00C31436">
              <w:t>ПК-1,зув</w:t>
            </w:r>
          </w:p>
          <w:p w:rsidR="00340E84" w:rsidRPr="00C31436" w:rsidRDefault="00340E84" w:rsidP="001916E8">
            <w:pPr>
              <w:rPr>
                <w:rStyle w:val="FontStyle31"/>
                <w:sz w:val="24"/>
                <w:szCs w:val="24"/>
              </w:rPr>
            </w:pPr>
            <w:r>
              <w:t>ПК-4</w:t>
            </w:r>
            <w:r w:rsidRPr="00C31436">
              <w:t>,зув</w:t>
            </w:r>
          </w:p>
        </w:tc>
      </w:tr>
      <w:tr w:rsidR="00871E5C" w:rsidRPr="00C31436" w:rsidTr="001916E8">
        <w:trPr>
          <w:trHeight w:val="499"/>
        </w:trPr>
        <w:tc>
          <w:tcPr>
            <w:tcW w:w="1424" w:type="pct"/>
          </w:tcPr>
          <w:p w:rsidR="00871E5C" w:rsidRDefault="00871E5C" w:rsidP="003C7A52">
            <w:pPr>
              <w:ind w:left="142"/>
            </w:pPr>
            <w:r>
              <w:t>3.2Режим потребления газа. Годовой и суточные графики потребления. Коэффициенты неравномерности. Годовая и суточная неравномерности. Расчет годовой и суточной неравномерности. Баланс газа. Регулирование неравномерности потребления газа.</w:t>
            </w:r>
          </w:p>
        </w:tc>
        <w:tc>
          <w:tcPr>
            <w:tcW w:w="185" w:type="pct"/>
          </w:tcPr>
          <w:p w:rsidR="00871E5C" w:rsidRPr="00C31436" w:rsidRDefault="00CD3A68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871E5C" w:rsidRPr="00CD3A68" w:rsidRDefault="00CD3A68" w:rsidP="00CD3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3A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CD3A68" w:rsidRPr="00C31436" w:rsidRDefault="00CD3A68" w:rsidP="00CD3A6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871E5C" w:rsidRPr="00C31436" w:rsidRDefault="00CD3A68" w:rsidP="006322D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 w:rsidR="00ED2DF5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871E5C" w:rsidRPr="00C31436" w:rsidRDefault="00340E84" w:rsidP="001916E8">
            <w:r w:rsidRPr="00C31436">
              <w:t>ПК-1,зув</w:t>
            </w:r>
          </w:p>
        </w:tc>
      </w:tr>
      <w:tr w:rsidR="00FA11F1" w:rsidRPr="00C31436" w:rsidTr="001916E8">
        <w:trPr>
          <w:trHeight w:val="499"/>
        </w:trPr>
        <w:tc>
          <w:tcPr>
            <w:tcW w:w="1424" w:type="pct"/>
          </w:tcPr>
          <w:p w:rsidR="00FA11F1" w:rsidRDefault="00871E5C" w:rsidP="003C7A52">
            <w:pPr>
              <w:ind w:left="142"/>
            </w:pPr>
            <w:r>
              <w:lastRenderedPageBreak/>
              <w:t>3.3</w:t>
            </w:r>
            <w:r w:rsidR="00FA11F1">
              <w:t xml:space="preserve">. Использование подземных хранилищ, потребителей-регуляторов, </w:t>
            </w:r>
            <w:r w:rsidR="00FA11F1">
              <w:rPr>
                <w:spacing w:val="-2"/>
              </w:rPr>
              <w:t>резервов пропускной способности газотранспортных систем, установок пропан-</w:t>
            </w:r>
            <w:proofErr w:type="spellStart"/>
            <w:r w:rsidR="00FA11F1">
              <w:rPr>
                <w:spacing w:val="-2"/>
              </w:rPr>
              <w:t>бутано</w:t>
            </w:r>
            <w:proofErr w:type="spellEnd"/>
            <w:r w:rsidR="00FA11F1">
              <w:rPr>
                <w:spacing w:val="-2"/>
              </w:rPr>
              <w:t>-</w:t>
            </w:r>
            <w:r w:rsidR="00FA11F1">
              <w:t xml:space="preserve">воздушных смесей и сжиженных природных газов, аккумулирующей емкости магистральных газопроводов. </w:t>
            </w:r>
            <w:r w:rsidR="00FA11F1">
              <w:rPr>
                <w:spacing w:val="-1"/>
              </w:rPr>
              <w:t xml:space="preserve">Определение расчетных расходов газа. Методы расчета с использованием </w:t>
            </w:r>
            <w:r w:rsidR="00FA11F1">
              <w:rPr>
                <w:spacing w:val="-5"/>
              </w:rPr>
              <w:t>коэффициентов одновременности и коэффициентов неравномерности.</w:t>
            </w:r>
          </w:p>
        </w:tc>
        <w:tc>
          <w:tcPr>
            <w:tcW w:w="185" w:type="pct"/>
          </w:tcPr>
          <w:p w:rsidR="00FA11F1" w:rsidRPr="00C31436" w:rsidRDefault="00CD3A68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  <w:p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B42743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4</w:t>
            </w:r>
          </w:p>
          <w:p w:rsidR="00FA11F1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FA11F1" w:rsidRPr="00CD3A68" w:rsidRDefault="00CD3A68" w:rsidP="001916E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3A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FA11F1" w:rsidRPr="00C31436" w:rsidRDefault="004C7913" w:rsidP="006322D6">
            <w:pPr>
              <w:rPr>
                <w:rStyle w:val="FontStyle31"/>
                <w:sz w:val="24"/>
                <w:szCs w:val="24"/>
                <w:highlight w:val="yellow"/>
              </w:rPr>
            </w:pPr>
            <w:proofErr w:type="gramStart"/>
            <w:r>
              <w:rPr>
                <w:iCs/>
              </w:rPr>
              <w:t>АПР</w:t>
            </w:r>
            <w:proofErr w:type="gramEnd"/>
            <w:r w:rsidR="00ED2DF5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:rsidTr="003C7A52">
        <w:trPr>
          <w:trHeight w:val="499"/>
        </w:trPr>
        <w:tc>
          <w:tcPr>
            <w:tcW w:w="1424" w:type="pct"/>
          </w:tcPr>
          <w:p w:rsidR="00FA11F1" w:rsidRDefault="00FA11F1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A11F1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3</w:t>
            </w:r>
          </w:p>
        </w:tc>
        <w:tc>
          <w:tcPr>
            <w:tcW w:w="224" w:type="pct"/>
          </w:tcPr>
          <w:p w:rsidR="00FA11F1" w:rsidRPr="00C31436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C1C3A" w:rsidRPr="00EC1C3A" w:rsidRDefault="00B42743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EC1C3A">
              <w:rPr>
                <w:b/>
                <w:u w:val="single"/>
              </w:rPr>
              <w:t>8</w:t>
            </w:r>
          </w:p>
          <w:p w:rsidR="00FA11F1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2" w:type="pct"/>
          </w:tcPr>
          <w:p w:rsidR="00FA11F1" w:rsidRPr="00B80247" w:rsidRDefault="00CD3A68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FA11F1" w:rsidRPr="00C31436" w:rsidRDefault="00FA11F1" w:rsidP="001916E8">
            <w:pPr>
              <w:pStyle w:val="Style14"/>
              <w:widowControl/>
              <w:rPr>
                <w:rFonts w:ascii="Georgia" w:hAnsi="Georgia" w:cs="Georgia"/>
              </w:rPr>
            </w:pPr>
          </w:p>
        </w:tc>
        <w:tc>
          <w:tcPr>
            <w:tcW w:w="370" w:type="pct"/>
          </w:tcPr>
          <w:p w:rsidR="00FA11F1" w:rsidRPr="00C31436" w:rsidRDefault="00FA11F1" w:rsidP="001916E8">
            <w:pPr>
              <w:pStyle w:val="Style14"/>
              <w:widowControl/>
            </w:pPr>
          </w:p>
        </w:tc>
      </w:tr>
      <w:tr w:rsidR="00E93ED7" w:rsidRPr="00C31436" w:rsidTr="001916E8">
        <w:trPr>
          <w:trHeight w:val="499"/>
        </w:trPr>
        <w:tc>
          <w:tcPr>
            <w:tcW w:w="1424" w:type="pct"/>
          </w:tcPr>
          <w:p w:rsidR="00E93ED7" w:rsidRPr="00871E5C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871E5C">
              <w:rPr>
                <w:b/>
              </w:rPr>
              <w:t>4. Гидравлический расчет газовых сетей.</w:t>
            </w:r>
          </w:p>
        </w:tc>
        <w:tc>
          <w:tcPr>
            <w:tcW w:w="185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93ED7" w:rsidRPr="00B80247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Style14"/>
              <w:widowControl/>
              <w:rPr>
                <w:b/>
              </w:rPr>
            </w:pPr>
          </w:p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b/>
              </w:rPr>
            </w:pPr>
          </w:p>
        </w:tc>
      </w:tr>
      <w:tr w:rsidR="00E93ED7" w:rsidRPr="00C31436" w:rsidTr="001916E8">
        <w:trPr>
          <w:trHeight w:val="268"/>
        </w:trPr>
        <w:tc>
          <w:tcPr>
            <w:tcW w:w="1424" w:type="pct"/>
          </w:tcPr>
          <w:p w:rsidR="00E93ED7" w:rsidRDefault="00E93ED7" w:rsidP="00871E5C">
            <w:pPr>
              <w:ind w:left="142"/>
            </w:pPr>
            <w:r>
              <w:t xml:space="preserve">4.1. Определение потерь давления в газопроводах с учетом изменения плотности газа. Коэффициент сжимаемости газа и его учет при гидравлическом расчете. </w:t>
            </w:r>
            <w:r>
              <w:rPr>
                <w:spacing w:val="-1"/>
              </w:rPr>
              <w:t xml:space="preserve">Расчетные формулы, таблицы, номограммы. Расчет местных сопротивлений. Учет </w:t>
            </w:r>
            <w:r>
              <w:rPr>
                <w:spacing w:val="-2"/>
              </w:rPr>
              <w:t xml:space="preserve">дополнительного давления, </w:t>
            </w:r>
            <w:r>
              <w:rPr>
                <w:spacing w:val="-2"/>
              </w:rPr>
              <w:lastRenderedPageBreak/>
              <w:t xml:space="preserve">возникающего из-за разности плотностей газа и воздуха. </w:t>
            </w:r>
          </w:p>
        </w:tc>
        <w:tc>
          <w:tcPr>
            <w:tcW w:w="185" w:type="pct"/>
          </w:tcPr>
          <w:p w:rsidR="00E93ED7" w:rsidRPr="00C31436" w:rsidRDefault="00CD3A68" w:rsidP="001916E8">
            <w:pPr>
              <w:pStyle w:val="Style14"/>
              <w:widowControl/>
              <w:jc w:val="center"/>
            </w:pPr>
            <w:r>
              <w:lastRenderedPageBreak/>
              <w:t>7</w:t>
            </w: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E93ED7" w:rsidRPr="00C31436" w:rsidRDefault="00E93ED7" w:rsidP="001916E8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332" w:type="pct"/>
          </w:tcPr>
          <w:p w:rsidR="00E93ED7" w:rsidRPr="00B80247" w:rsidRDefault="00CD3A68" w:rsidP="00CD3A6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93ED7" w:rsidRPr="00C31436" w:rsidRDefault="00E93ED7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E93ED7" w:rsidRPr="00C31436" w:rsidRDefault="00E93ED7" w:rsidP="006322D6">
            <w:pPr>
              <w:pStyle w:val="Style14"/>
              <w:widowControl/>
              <w:rPr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  <w:proofErr w:type="gramStart"/>
            <w:r w:rsidR="00ED2DF5">
              <w:rPr>
                <w:iCs/>
              </w:rPr>
              <w:t xml:space="preserve"> </w:t>
            </w:r>
            <w:r w:rsidR="003D5A30">
              <w:rPr>
                <w:iCs/>
              </w:rPr>
              <w:t>.</w:t>
            </w:r>
            <w:proofErr w:type="gramEnd"/>
            <w:r w:rsidR="003D5A30">
              <w:rPr>
                <w:iCs/>
              </w:rPr>
              <w:t xml:space="preserve"> Выполнение КП</w:t>
            </w: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871E5C" w:rsidRPr="00C31436" w:rsidTr="001916E8">
        <w:trPr>
          <w:trHeight w:val="268"/>
        </w:trPr>
        <w:tc>
          <w:tcPr>
            <w:tcW w:w="1424" w:type="pct"/>
          </w:tcPr>
          <w:p w:rsidR="00871E5C" w:rsidRDefault="00045732" w:rsidP="003C7A52">
            <w:pPr>
              <w:ind w:left="142"/>
            </w:pPr>
            <w:r>
              <w:lastRenderedPageBreak/>
              <w:t xml:space="preserve">4.2 </w:t>
            </w:r>
            <w:r w:rsidR="00871E5C">
              <w:t xml:space="preserve">Постановка задачи расчета тупиковых, разветвленных и кольцевых сетей. Принципы экономического распределения потерь давления в газопроводах. </w:t>
            </w:r>
            <w:r w:rsidR="00871E5C">
              <w:rPr>
                <w:spacing w:val="-3"/>
              </w:rPr>
              <w:t xml:space="preserve">Расчетная схема отдачи газа из сети. Определение расчетных расходов газа для </w:t>
            </w:r>
            <w:r w:rsidR="00871E5C">
              <w:t>участков, несущих путевую и транзитную нагрузки.</w:t>
            </w:r>
          </w:p>
        </w:tc>
        <w:tc>
          <w:tcPr>
            <w:tcW w:w="185" w:type="pct"/>
          </w:tcPr>
          <w:p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201F3B" w:rsidRPr="00201F3B" w:rsidRDefault="00B42743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201F3B">
              <w:rPr>
                <w:u w:val="single"/>
              </w:rPr>
              <w:t>4</w:t>
            </w:r>
          </w:p>
          <w:p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871E5C" w:rsidRPr="00B80247" w:rsidRDefault="00CD3A68" w:rsidP="00CD3A6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CD3A68" w:rsidRPr="00C31436" w:rsidRDefault="00CD3A68" w:rsidP="00CD3A6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871E5C" w:rsidRPr="00C31436" w:rsidRDefault="00CD3A68" w:rsidP="006322D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proofErr w:type="gramStart"/>
            <w:r w:rsidR="00ED2DF5">
              <w:rPr>
                <w:iCs/>
              </w:rPr>
              <w:t xml:space="preserve"> </w:t>
            </w:r>
            <w:r w:rsidR="003D5A30">
              <w:rPr>
                <w:iCs/>
              </w:rPr>
              <w:t>.</w:t>
            </w:r>
            <w:proofErr w:type="gramEnd"/>
            <w:r w:rsidR="003D5A30">
              <w:rPr>
                <w:iCs/>
              </w:rPr>
              <w:t xml:space="preserve"> Выполнение КП</w:t>
            </w: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871E5C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871E5C" w:rsidRPr="00C31436" w:rsidTr="001916E8">
        <w:trPr>
          <w:trHeight w:val="268"/>
        </w:trPr>
        <w:tc>
          <w:tcPr>
            <w:tcW w:w="1424" w:type="pct"/>
          </w:tcPr>
          <w:p w:rsidR="00871E5C" w:rsidRDefault="00045732" w:rsidP="00045732">
            <w:pPr>
              <w:ind w:left="142"/>
              <w:rPr>
                <w:spacing w:val="-1"/>
              </w:rPr>
            </w:pPr>
            <w:r>
              <w:t xml:space="preserve">4.3 </w:t>
            </w:r>
            <w:r w:rsidR="00871E5C">
              <w:t xml:space="preserve">Расчет тупиковых разветвленных газовых сетей. Алгоритм гидравлического </w:t>
            </w:r>
            <w:r w:rsidR="00871E5C">
              <w:rPr>
                <w:spacing w:val="-2"/>
              </w:rPr>
              <w:t xml:space="preserve">расчета. Расчет </w:t>
            </w:r>
            <w:proofErr w:type="spellStart"/>
            <w:r w:rsidR="00871E5C">
              <w:rPr>
                <w:spacing w:val="-2"/>
              </w:rPr>
              <w:t>потокораспределения</w:t>
            </w:r>
            <w:proofErr w:type="spellEnd"/>
            <w:r w:rsidR="00871E5C">
              <w:rPr>
                <w:spacing w:val="-2"/>
              </w:rPr>
              <w:t xml:space="preserve"> в кольцевых сетях. Алгоритм рас</w:t>
            </w:r>
            <w:r>
              <w:rPr>
                <w:spacing w:val="-2"/>
              </w:rPr>
              <w:t xml:space="preserve">чета. Расчет </w:t>
            </w:r>
            <w:r w:rsidR="00871E5C">
              <w:rPr>
                <w:spacing w:val="-2"/>
              </w:rPr>
              <w:t xml:space="preserve"> сетей высокого (среднего) давления с учетом надежности обеспечения </w:t>
            </w:r>
            <w:r w:rsidR="00871E5C">
              <w:t>потребителей газом</w:t>
            </w:r>
            <w:proofErr w:type="gramStart"/>
            <w:r w:rsidR="00871E5C">
              <w:t xml:space="preserve"> </w:t>
            </w:r>
            <w:r>
              <w:t>.</w:t>
            </w:r>
            <w:proofErr w:type="gramEnd"/>
            <w:r w:rsidR="00871E5C">
              <w:t xml:space="preserve"> Расчет кольцевых сетей </w:t>
            </w:r>
            <w:r w:rsidR="00871E5C">
              <w:rPr>
                <w:spacing w:val="-1"/>
              </w:rPr>
              <w:t xml:space="preserve">низкого давления. </w:t>
            </w:r>
          </w:p>
          <w:p w:rsidR="00045732" w:rsidRDefault="00045732" w:rsidP="00045732">
            <w:pPr>
              <w:ind w:left="142"/>
            </w:pPr>
          </w:p>
        </w:tc>
        <w:tc>
          <w:tcPr>
            <w:tcW w:w="185" w:type="pct"/>
          </w:tcPr>
          <w:p w:rsidR="00871E5C" w:rsidRPr="00C31436" w:rsidRDefault="00CD3A68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201F3B" w:rsidRPr="00201F3B" w:rsidRDefault="00B42743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201F3B">
              <w:rPr>
                <w:u w:val="single"/>
              </w:rPr>
              <w:t>6</w:t>
            </w:r>
          </w:p>
          <w:p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871E5C" w:rsidRPr="00B80247" w:rsidRDefault="00CD3A68" w:rsidP="00CD3A6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CD3A68" w:rsidRPr="00C31436" w:rsidRDefault="00CD3A68" w:rsidP="00CD3A6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871E5C" w:rsidRPr="00C31436" w:rsidRDefault="00CD3A68" w:rsidP="006322D6">
            <w:pPr>
              <w:pStyle w:val="Default"/>
              <w:jc w:val="center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 w:rsidR="00612302" w:rsidRPr="00C31436">
              <w:t xml:space="preserve"> </w:t>
            </w:r>
          </w:p>
        </w:tc>
        <w:tc>
          <w:tcPr>
            <w:tcW w:w="974" w:type="pct"/>
          </w:tcPr>
          <w:p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871E5C" w:rsidRPr="00C31436" w:rsidRDefault="00871E5C" w:rsidP="001916E8">
            <w:pPr>
              <w:pStyle w:val="Style14"/>
              <w:widowControl/>
            </w:pPr>
          </w:p>
        </w:tc>
      </w:tr>
      <w:tr w:rsidR="00E93ED7" w:rsidRPr="00C31436" w:rsidTr="001916E8">
        <w:trPr>
          <w:trHeight w:val="422"/>
        </w:trPr>
        <w:tc>
          <w:tcPr>
            <w:tcW w:w="1424" w:type="pct"/>
          </w:tcPr>
          <w:p w:rsidR="00E93ED7" w:rsidRDefault="00045732" w:rsidP="00CD3A68">
            <w:r>
              <w:t>4.4</w:t>
            </w:r>
            <w:r w:rsidR="00E93ED7">
              <w:t xml:space="preserve">. </w:t>
            </w:r>
            <w:r w:rsidR="00E93ED7">
              <w:rPr>
                <w:spacing w:val="-2"/>
              </w:rPr>
              <w:t xml:space="preserve">Определение расчетного перепада явления в сетях низкого, высокого и среднего </w:t>
            </w:r>
            <w:r w:rsidR="00E93ED7">
              <w:t xml:space="preserve">давления. Гидравлический режим сети низкого давления при </w:t>
            </w:r>
            <w:r w:rsidR="00E93ED7">
              <w:lastRenderedPageBreak/>
              <w:t>непосредственном присоединении потребителей.</w:t>
            </w:r>
          </w:p>
        </w:tc>
        <w:tc>
          <w:tcPr>
            <w:tcW w:w="185" w:type="pct"/>
          </w:tcPr>
          <w:p w:rsidR="00E93ED7" w:rsidRPr="00C31436" w:rsidRDefault="00CD3A68" w:rsidP="001916E8">
            <w:pPr>
              <w:pStyle w:val="Style14"/>
              <w:widowControl/>
              <w:jc w:val="center"/>
            </w:pPr>
            <w:r>
              <w:lastRenderedPageBreak/>
              <w:t>7</w:t>
            </w:r>
          </w:p>
        </w:tc>
        <w:tc>
          <w:tcPr>
            <w:tcW w:w="194" w:type="pct"/>
          </w:tcPr>
          <w:p w:rsidR="00E93ED7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CD3A68" w:rsidRDefault="00CD3A68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3A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93ED7" w:rsidRPr="00C31436" w:rsidRDefault="00E93ED7" w:rsidP="004C7913">
            <w:pPr>
              <w:pStyle w:val="Default"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  <w:proofErr w:type="gramStart"/>
            <w:r w:rsidR="004C7913">
              <w:rPr>
                <w:iCs/>
                <w:color w:val="auto"/>
              </w:rPr>
              <w:t>АПР</w:t>
            </w:r>
            <w:proofErr w:type="gramEnd"/>
            <w:r w:rsidR="003E1531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E93ED7" w:rsidRDefault="00E93ED7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E93ED7" w:rsidRPr="00C31436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E93ED7" w:rsidRPr="00C31436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01F3B" w:rsidRPr="00201F3B" w:rsidRDefault="00B42743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12</w:t>
            </w:r>
          </w:p>
          <w:p w:rsidR="00E93ED7" w:rsidRPr="00C31436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2" w:type="pct"/>
          </w:tcPr>
          <w:p w:rsidR="00E93ED7" w:rsidRPr="00C31436" w:rsidRDefault="00E418C1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E93ED7" w:rsidRPr="00045732" w:rsidRDefault="00E93ED7" w:rsidP="00045732">
            <w:pPr>
              <w:pStyle w:val="Style14"/>
              <w:widowControl/>
              <w:ind w:left="102"/>
              <w:rPr>
                <w:b/>
              </w:rPr>
            </w:pPr>
            <w:r w:rsidRPr="00045732">
              <w:rPr>
                <w:b/>
              </w:rPr>
              <w:t>5. Регул</w:t>
            </w:r>
            <w:r w:rsidR="00045732" w:rsidRPr="00045732">
              <w:rPr>
                <w:b/>
              </w:rPr>
              <w:t>ирование давления газа в городских сетях.</w:t>
            </w:r>
          </w:p>
          <w:p w:rsidR="00045732" w:rsidRPr="00AF347B" w:rsidRDefault="00045732" w:rsidP="00045732">
            <w:pPr>
              <w:pStyle w:val="Style14"/>
              <w:widowControl/>
              <w:ind w:left="102"/>
            </w:pPr>
          </w:p>
        </w:tc>
        <w:tc>
          <w:tcPr>
            <w:tcW w:w="185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E93ED7" w:rsidRPr="00AF347B" w:rsidRDefault="00E93ED7" w:rsidP="00340E84">
            <w:pPr>
              <w:ind w:left="142"/>
            </w:pPr>
            <w:r>
              <w:t xml:space="preserve">5.1. Принципы работы регуляторов давления. </w:t>
            </w:r>
            <w:r>
              <w:rPr>
                <w:spacing w:val="-5"/>
              </w:rPr>
              <w:t>Конструкции, характеристики и основные типы регуляторов давления</w:t>
            </w:r>
            <w:r>
              <w:rPr>
                <w:spacing w:val="-8"/>
              </w:rPr>
              <w:t xml:space="preserve">, используемых в системах газоснабжения городов и промышленных </w:t>
            </w:r>
            <w:r>
              <w:t xml:space="preserve">предприятий. </w:t>
            </w:r>
          </w:p>
        </w:tc>
        <w:tc>
          <w:tcPr>
            <w:tcW w:w="185" w:type="pct"/>
          </w:tcPr>
          <w:p w:rsidR="00E93ED7" w:rsidRPr="00C31436" w:rsidRDefault="00E418C1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224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93ED7" w:rsidRPr="00E418C1" w:rsidRDefault="00E418C1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18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93ED7" w:rsidRPr="00C31436" w:rsidRDefault="00E93ED7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</w:t>
            </w:r>
            <w:r w:rsidR="003D5A30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3D5A30">
              <w:rPr>
                <w:iCs/>
              </w:rPr>
              <w:t>. Выполнение КП</w:t>
            </w:r>
          </w:p>
        </w:tc>
        <w:tc>
          <w:tcPr>
            <w:tcW w:w="974" w:type="pct"/>
          </w:tcPr>
          <w:p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732" w:rsidRPr="00C31436" w:rsidTr="003C7A52">
        <w:trPr>
          <w:trHeight w:val="422"/>
        </w:trPr>
        <w:tc>
          <w:tcPr>
            <w:tcW w:w="1424" w:type="pct"/>
          </w:tcPr>
          <w:p w:rsidR="00045732" w:rsidRDefault="00045732" w:rsidP="00045732">
            <w:pPr>
              <w:ind w:left="142"/>
            </w:pPr>
            <w:r>
              <w:t xml:space="preserve">5.2Расчет пропускной способности регуляторов давления. </w:t>
            </w:r>
          </w:p>
          <w:p w:rsidR="00045732" w:rsidRDefault="00045732" w:rsidP="00045732">
            <w:pPr>
              <w:ind w:left="142"/>
            </w:pPr>
          </w:p>
        </w:tc>
        <w:tc>
          <w:tcPr>
            <w:tcW w:w="185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201F3B" w:rsidRPr="00201F3B" w:rsidRDefault="00201F3B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201F3B">
              <w:rPr>
                <w:u w:val="single"/>
              </w:rPr>
              <w:t>2</w:t>
            </w:r>
          </w:p>
          <w:p w:rsidR="00045732" w:rsidRPr="00C31436" w:rsidRDefault="00E418C1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045732" w:rsidRPr="00B80247" w:rsidRDefault="00045732" w:rsidP="001916E8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045732" w:rsidRPr="00C31436" w:rsidRDefault="004C7913" w:rsidP="006322D6">
            <w:pPr>
              <w:pStyle w:val="Default"/>
              <w:rPr>
                <w:iCs/>
                <w:color w:val="auto"/>
              </w:rPr>
            </w:pPr>
            <w:proofErr w:type="gramStart"/>
            <w:r>
              <w:rPr>
                <w:iCs/>
              </w:rPr>
              <w:t>АПР</w:t>
            </w:r>
            <w:proofErr w:type="gramEnd"/>
            <w:r w:rsidR="003E1531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045732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:rsidTr="003C7A52">
        <w:trPr>
          <w:trHeight w:val="422"/>
        </w:trPr>
        <w:tc>
          <w:tcPr>
            <w:tcW w:w="1424" w:type="pct"/>
          </w:tcPr>
          <w:p w:rsidR="00E93ED7" w:rsidRDefault="00E93ED7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E93ED7" w:rsidRPr="00B42743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 w:rsidRPr="00B42743">
              <w:rPr>
                <w:b/>
              </w:rPr>
              <w:t>7</w:t>
            </w:r>
          </w:p>
        </w:tc>
        <w:tc>
          <w:tcPr>
            <w:tcW w:w="194" w:type="pct"/>
          </w:tcPr>
          <w:p w:rsidR="00E93ED7" w:rsidRPr="00B42743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 w:rsidRPr="00B42743">
              <w:rPr>
                <w:b/>
              </w:rPr>
              <w:t>1</w:t>
            </w:r>
          </w:p>
        </w:tc>
        <w:tc>
          <w:tcPr>
            <w:tcW w:w="224" w:type="pct"/>
          </w:tcPr>
          <w:p w:rsidR="00E93ED7" w:rsidRPr="00B42743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01F3B" w:rsidRPr="00201F3B" w:rsidRDefault="00201F3B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2</w:t>
            </w:r>
          </w:p>
          <w:p w:rsidR="00E93ED7" w:rsidRPr="00B42743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 w:rsidRPr="00B42743">
              <w:rPr>
                <w:b/>
              </w:rPr>
              <w:t>1</w:t>
            </w:r>
          </w:p>
        </w:tc>
        <w:tc>
          <w:tcPr>
            <w:tcW w:w="332" w:type="pct"/>
          </w:tcPr>
          <w:p w:rsidR="00E93ED7" w:rsidRPr="00B42743" w:rsidRDefault="00E418C1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27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  <w:p w:rsidR="00E418C1" w:rsidRPr="00C31436" w:rsidRDefault="00E418C1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E418C1" w:rsidRPr="00C31436" w:rsidRDefault="00E418C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732" w:rsidRPr="00C31436" w:rsidTr="003C7A52">
        <w:trPr>
          <w:trHeight w:val="422"/>
        </w:trPr>
        <w:tc>
          <w:tcPr>
            <w:tcW w:w="1424" w:type="pct"/>
          </w:tcPr>
          <w:p w:rsidR="00045732" w:rsidRPr="00084690" w:rsidRDefault="00045732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6.Газорегуляторные станции</w:t>
            </w:r>
          </w:p>
        </w:tc>
        <w:tc>
          <w:tcPr>
            <w:tcW w:w="185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045732" w:rsidRPr="00B80247" w:rsidRDefault="00045732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045732" w:rsidRPr="00C31436" w:rsidRDefault="00045732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045732" w:rsidRPr="00C31436" w:rsidRDefault="00045732" w:rsidP="001916E8">
            <w:pPr>
              <w:pStyle w:val="Style14"/>
              <w:widowControl/>
            </w:pPr>
          </w:p>
        </w:tc>
      </w:tr>
      <w:tr w:rsidR="00045732" w:rsidRPr="00C31436" w:rsidTr="003C7A52">
        <w:trPr>
          <w:trHeight w:val="422"/>
        </w:trPr>
        <w:tc>
          <w:tcPr>
            <w:tcW w:w="1424" w:type="pct"/>
          </w:tcPr>
          <w:p w:rsidR="00045732" w:rsidRPr="00045732" w:rsidRDefault="00045732" w:rsidP="003C7A52">
            <w:pPr>
              <w:pStyle w:val="Style14"/>
              <w:widowControl/>
              <w:ind w:left="102"/>
            </w:pPr>
            <w:r>
              <w:t>6.1</w:t>
            </w:r>
            <w:r>
              <w:rPr>
                <w:spacing w:val="-4"/>
              </w:rPr>
              <w:t xml:space="preserve"> Газорегуляторные пункты и установки. Технологические схемы. Оборудование. </w:t>
            </w:r>
            <w:r>
              <w:rPr>
                <w:spacing w:val="-7"/>
              </w:rPr>
              <w:t xml:space="preserve">Выбор регуляторов давления и другого </w:t>
            </w:r>
            <w:r>
              <w:rPr>
                <w:spacing w:val="-8"/>
              </w:rPr>
              <w:t xml:space="preserve">оборудования. </w:t>
            </w:r>
            <w:r>
              <w:rPr>
                <w:spacing w:val="-8"/>
              </w:rPr>
              <w:lastRenderedPageBreak/>
              <w:t xml:space="preserve">Контрольно-измерительные приборы газорегуляторных пунктов и установок. </w:t>
            </w:r>
            <w:r>
              <w:t>Газовые счетчики и расходомеры. Их подбор и расчет.</w:t>
            </w:r>
          </w:p>
        </w:tc>
        <w:tc>
          <w:tcPr>
            <w:tcW w:w="185" w:type="pct"/>
          </w:tcPr>
          <w:p w:rsidR="00045732" w:rsidRPr="00C31436" w:rsidRDefault="00E418C1" w:rsidP="001916E8">
            <w:pPr>
              <w:pStyle w:val="Style14"/>
              <w:widowControl/>
              <w:jc w:val="center"/>
            </w:pPr>
            <w:r>
              <w:lastRenderedPageBreak/>
              <w:t>7</w:t>
            </w:r>
          </w:p>
        </w:tc>
        <w:tc>
          <w:tcPr>
            <w:tcW w:w="194" w:type="pct"/>
          </w:tcPr>
          <w:p w:rsidR="00045732" w:rsidRPr="00C31436" w:rsidRDefault="00E418C1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201F3B" w:rsidRPr="00201F3B" w:rsidRDefault="00201F3B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201F3B">
              <w:rPr>
                <w:u w:val="single"/>
              </w:rPr>
              <w:t>2</w:t>
            </w:r>
          </w:p>
          <w:p w:rsidR="00045732" w:rsidRPr="00C31436" w:rsidRDefault="00E418C1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045732" w:rsidRPr="00B80247" w:rsidRDefault="00045732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418C1" w:rsidRPr="00C31436" w:rsidRDefault="00E418C1" w:rsidP="00E418C1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045732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 w:rsidR="006322D6">
              <w:rPr>
                <w:iCs/>
              </w:rPr>
              <w:t xml:space="preserve"> </w:t>
            </w:r>
            <w:proofErr w:type="gramStart"/>
            <w:r w:rsidR="006322D6">
              <w:rPr>
                <w:iCs/>
              </w:rPr>
              <w:t>АПР</w:t>
            </w:r>
            <w:proofErr w:type="gramEnd"/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045732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045732" w:rsidRPr="00C31436" w:rsidTr="003C7A52">
        <w:trPr>
          <w:trHeight w:val="422"/>
        </w:trPr>
        <w:tc>
          <w:tcPr>
            <w:tcW w:w="1424" w:type="pct"/>
          </w:tcPr>
          <w:p w:rsidR="00045732" w:rsidRPr="00084690" w:rsidRDefault="00D70676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spacing w:val="-2"/>
              </w:rPr>
              <w:lastRenderedPageBreak/>
              <w:t xml:space="preserve">6.2 Газораспределительные станции. Технологические схемы. </w:t>
            </w:r>
            <w:r>
              <w:rPr>
                <w:spacing w:val="-6"/>
              </w:rPr>
              <w:t>Системы защитной автоматики газораспределительных станций. Контрольно-</w:t>
            </w:r>
            <w:r>
              <w:t>измерительные приборы.</w:t>
            </w:r>
          </w:p>
        </w:tc>
        <w:tc>
          <w:tcPr>
            <w:tcW w:w="185" w:type="pct"/>
          </w:tcPr>
          <w:p w:rsidR="00045732" w:rsidRPr="00C31436" w:rsidRDefault="00E418C1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045732" w:rsidRPr="00C31436" w:rsidRDefault="00E418C1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045732" w:rsidRPr="00E418C1" w:rsidRDefault="00E418C1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18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045732" w:rsidRDefault="00045732" w:rsidP="00E418C1">
            <w:pPr>
              <w:pStyle w:val="Default"/>
              <w:rPr>
                <w:iCs/>
                <w:color w:val="auto"/>
              </w:rPr>
            </w:pPr>
          </w:p>
          <w:p w:rsidR="003E1531" w:rsidRPr="00C31436" w:rsidRDefault="003E1531" w:rsidP="00E418C1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045732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D70676" w:rsidRPr="00C31436" w:rsidTr="003C7A52">
        <w:trPr>
          <w:trHeight w:val="422"/>
        </w:trPr>
        <w:tc>
          <w:tcPr>
            <w:tcW w:w="1424" w:type="pct"/>
          </w:tcPr>
          <w:p w:rsidR="00D70676" w:rsidRDefault="00D70676" w:rsidP="003C7A52">
            <w:pPr>
              <w:pStyle w:val="Style14"/>
              <w:widowControl/>
              <w:ind w:left="102"/>
              <w:rPr>
                <w:spacing w:val="-2"/>
              </w:rPr>
            </w:pPr>
            <w:r>
              <w:rPr>
                <w:spacing w:val="-2"/>
              </w:rPr>
              <w:t>6.3</w:t>
            </w:r>
            <w:r>
              <w:t xml:space="preserve"> Управление гидравлическими режимами и технологическими процессами </w:t>
            </w:r>
            <w:r>
              <w:rPr>
                <w:spacing w:val="-2"/>
              </w:rPr>
              <w:t xml:space="preserve">распределения газа. Стабилизация гидравлического режима в городских системах. </w:t>
            </w:r>
            <w:r>
              <w:rPr>
                <w:spacing w:val="-6"/>
              </w:rPr>
              <w:t>Управление режима из центрального диспетчерского пункта.</w:t>
            </w:r>
          </w:p>
        </w:tc>
        <w:tc>
          <w:tcPr>
            <w:tcW w:w="185" w:type="pct"/>
          </w:tcPr>
          <w:p w:rsidR="00D70676" w:rsidRPr="00C31436" w:rsidRDefault="00E418C1" w:rsidP="001916E8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4" w:type="pct"/>
          </w:tcPr>
          <w:p w:rsidR="00D70676" w:rsidRPr="00C31436" w:rsidRDefault="00E418C1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</w:tcPr>
          <w:p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70676" w:rsidRPr="00E418C1" w:rsidRDefault="00E418C1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D70676" w:rsidRDefault="00D70676" w:rsidP="00E418C1">
            <w:pPr>
              <w:pStyle w:val="Default"/>
              <w:rPr>
                <w:iCs/>
                <w:color w:val="auto"/>
              </w:rPr>
            </w:pPr>
          </w:p>
          <w:p w:rsidR="003E1531" w:rsidRPr="00C31436" w:rsidRDefault="003E1531" w:rsidP="00E418C1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:rsidR="00D70676" w:rsidRPr="00C31436" w:rsidRDefault="00D7067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D70676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D70676" w:rsidRPr="00C31436" w:rsidTr="003C7A52">
        <w:trPr>
          <w:trHeight w:val="422"/>
        </w:trPr>
        <w:tc>
          <w:tcPr>
            <w:tcW w:w="1424" w:type="pct"/>
          </w:tcPr>
          <w:p w:rsidR="00D70676" w:rsidRDefault="00D70676" w:rsidP="003C7A52">
            <w:pPr>
              <w:pStyle w:val="Style14"/>
              <w:widowControl/>
              <w:ind w:left="102"/>
              <w:rPr>
                <w:spacing w:val="-2"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D70676" w:rsidRPr="00E418C1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D70676" w:rsidRPr="00E418C1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 w:rsidRPr="00E418C1">
              <w:rPr>
                <w:b/>
              </w:rPr>
              <w:t>3</w:t>
            </w:r>
          </w:p>
        </w:tc>
        <w:tc>
          <w:tcPr>
            <w:tcW w:w="224" w:type="pct"/>
          </w:tcPr>
          <w:p w:rsidR="00D70676" w:rsidRPr="00E418C1" w:rsidRDefault="00D70676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01F3B" w:rsidRPr="00201F3B" w:rsidRDefault="00201F3B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2</w:t>
            </w:r>
          </w:p>
          <w:p w:rsidR="00D70676" w:rsidRPr="00E418C1" w:rsidRDefault="00E418C1" w:rsidP="001916E8">
            <w:pPr>
              <w:pStyle w:val="Style14"/>
              <w:widowControl/>
              <w:jc w:val="center"/>
              <w:rPr>
                <w:b/>
              </w:rPr>
            </w:pPr>
            <w:r w:rsidRPr="00E418C1">
              <w:rPr>
                <w:b/>
              </w:rPr>
              <w:t>1</w:t>
            </w:r>
          </w:p>
        </w:tc>
        <w:tc>
          <w:tcPr>
            <w:tcW w:w="332" w:type="pct"/>
          </w:tcPr>
          <w:p w:rsidR="00D70676" w:rsidRPr="00B42743" w:rsidRDefault="00B42743" w:rsidP="00B4274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27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70676" w:rsidRPr="00C31436" w:rsidRDefault="00D70676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D70676" w:rsidRPr="00C31436" w:rsidRDefault="00D7067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D70676" w:rsidRPr="00C31436" w:rsidRDefault="00D70676" w:rsidP="001916E8">
            <w:pPr>
              <w:pStyle w:val="Style14"/>
              <w:widowControl/>
            </w:pPr>
          </w:p>
        </w:tc>
      </w:tr>
      <w:tr w:rsidR="00EC1C3A" w:rsidRPr="00C31436" w:rsidTr="003C7A52">
        <w:trPr>
          <w:trHeight w:val="422"/>
        </w:trPr>
        <w:tc>
          <w:tcPr>
            <w:tcW w:w="1424" w:type="pct"/>
          </w:tcPr>
          <w:p w:rsidR="00EC1C3A" w:rsidRPr="00D70676" w:rsidRDefault="00EC1C3A" w:rsidP="003C7A52">
            <w:pPr>
              <w:pStyle w:val="Style14"/>
              <w:widowControl/>
              <w:ind w:left="102"/>
              <w:rPr>
                <w:b/>
              </w:rPr>
            </w:pPr>
            <w:r w:rsidRPr="00D70676">
              <w:rPr>
                <w:b/>
              </w:rPr>
              <w:t>Итого за семестр</w:t>
            </w:r>
          </w:p>
        </w:tc>
        <w:tc>
          <w:tcPr>
            <w:tcW w:w="185" w:type="pct"/>
          </w:tcPr>
          <w:p w:rsidR="00EC1C3A" w:rsidRPr="00D70676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D70676">
              <w:rPr>
                <w:b/>
              </w:rPr>
              <w:t>7</w:t>
            </w:r>
          </w:p>
        </w:tc>
        <w:tc>
          <w:tcPr>
            <w:tcW w:w="194" w:type="pct"/>
          </w:tcPr>
          <w:p w:rsidR="00EC1C3A" w:rsidRPr="00D70676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D70676">
              <w:rPr>
                <w:b/>
              </w:rPr>
              <w:t>18</w:t>
            </w:r>
          </w:p>
        </w:tc>
        <w:tc>
          <w:tcPr>
            <w:tcW w:w="224" w:type="pct"/>
          </w:tcPr>
          <w:p w:rsidR="00EC1C3A" w:rsidRPr="00D70676" w:rsidRDefault="00EC1C3A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C1C3A" w:rsidRPr="00201F3B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36</w:t>
            </w:r>
          </w:p>
          <w:p w:rsidR="00EC1C3A" w:rsidRPr="00D70676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D70676">
              <w:rPr>
                <w:b/>
              </w:rPr>
              <w:t>14</w:t>
            </w:r>
          </w:p>
        </w:tc>
        <w:tc>
          <w:tcPr>
            <w:tcW w:w="332" w:type="pct"/>
          </w:tcPr>
          <w:p w:rsidR="00EC1C3A" w:rsidRPr="00B42743" w:rsidRDefault="00EC1C3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27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EC1C3A" w:rsidRDefault="00EC1C3A" w:rsidP="001916E8">
            <w:pPr>
              <w:pStyle w:val="Default"/>
              <w:jc w:val="center"/>
              <w:rPr>
                <w:b/>
                <w:color w:val="auto"/>
              </w:rPr>
            </w:pPr>
            <w:r w:rsidRPr="00EC1C3A">
              <w:rPr>
                <w:b/>
                <w:color w:val="auto"/>
              </w:rPr>
              <w:t>зачет</w:t>
            </w:r>
          </w:p>
        </w:tc>
        <w:tc>
          <w:tcPr>
            <w:tcW w:w="370" w:type="pct"/>
          </w:tcPr>
          <w:p w:rsidR="00EC1C3A" w:rsidRPr="00C31436" w:rsidRDefault="00EC1C3A" w:rsidP="00EC1C3A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C1C3A" w:rsidRPr="00C31436" w:rsidTr="003C7A52">
        <w:trPr>
          <w:trHeight w:val="422"/>
        </w:trPr>
        <w:tc>
          <w:tcPr>
            <w:tcW w:w="1424" w:type="pct"/>
          </w:tcPr>
          <w:p w:rsidR="00EC1C3A" w:rsidRDefault="00EC1C3A" w:rsidP="003C7A52">
            <w:pPr>
              <w:pStyle w:val="Style14"/>
              <w:widowControl/>
              <w:ind w:left="102"/>
            </w:pPr>
          </w:p>
          <w:p w:rsidR="00EC1C3A" w:rsidRPr="001D7DE7" w:rsidRDefault="00EC1C3A" w:rsidP="003C7A52">
            <w:pPr>
              <w:pStyle w:val="Style14"/>
              <w:widowControl/>
              <w:ind w:left="102"/>
              <w:rPr>
                <w:b/>
              </w:rPr>
            </w:pPr>
            <w:r w:rsidRPr="001D7DE7">
              <w:rPr>
                <w:b/>
                <w:spacing w:val="-3"/>
              </w:rPr>
              <w:t>7 Техни</w:t>
            </w:r>
            <w:r>
              <w:rPr>
                <w:b/>
                <w:spacing w:val="-3"/>
              </w:rPr>
              <w:t xml:space="preserve">ко-экономический расчет </w:t>
            </w:r>
            <w:r w:rsidRPr="001D7DE7">
              <w:rPr>
                <w:b/>
                <w:spacing w:val="-3"/>
              </w:rPr>
              <w:t xml:space="preserve"> газовых сетей.</w:t>
            </w:r>
          </w:p>
        </w:tc>
        <w:tc>
          <w:tcPr>
            <w:tcW w:w="185" w:type="pct"/>
          </w:tcPr>
          <w:p w:rsidR="00EC1C3A" w:rsidRDefault="00EC1C3A" w:rsidP="001916E8">
            <w:pPr>
              <w:pStyle w:val="Style14"/>
              <w:widowControl/>
              <w:jc w:val="center"/>
            </w:pP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C1C3A" w:rsidRDefault="00EC1C3A" w:rsidP="001916E8">
            <w:pPr>
              <w:pStyle w:val="Style14"/>
              <w:widowControl/>
              <w:jc w:val="center"/>
            </w:pP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C1C3A" w:rsidRDefault="00EC1C3A" w:rsidP="001916E8">
            <w:pPr>
              <w:pStyle w:val="Style14"/>
              <w:widowControl/>
              <w:jc w:val="center"/>
            </w:pP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Default="00EC1C3A" w:rsidP="001916E8">
            <w:pPr>
              <w:pStyle w:val="Style14"/>
              <w:widowControl/>
              <w:jc w:val="center"/>
            </w:pP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EC1C3A" w:rsidRDefault="00EC1C3A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  <w:p w:rsidR="00EC1C3A" w:rsidRPr="00C31436" w:rsidRDefault="00EC1C3A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C1C3A" w:rsidRDefault="00EC1C3A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EC1C3A" w:rsidRPr="00C31436" w:rsidRDefault="00EC1C3A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C1C3A" w:rsidRDefault="00EC1C3A" w:rsidP="001916E8">
            <w:pPr>
              <w:pStyle w:val="Style14"/>
              <w:widowControl/>
            </w:pPr>
          </w:p>
          <w:p w:rsidR="00EC1C3A" w:rsidRPr="00C31436" w:rsidRDefault="00EC1C3A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C1C3A" w:rsidRPr="00C31436" w:rsidTr="003C7A52">
        <w:trPr>
          <w:trHeight w:val="422"/>
        </w:trPr>
        <w:tc>
          <w:tcPr>
            <w:tcW w:w="1424" w:type="pct"/>
          </w:tcPr>
          <w:p w:rsidR="00EC1C3A" w:rsidRPr="001D7DE7" w:rsidRDefault="00EC1C3A" w:rsidP="003C7A52">
            <w:pPr>
              <w:ind w:left="142"/>
            </w:pPr>
            <w:r>
              <w:t>7.1</w:t>
            </w:r>
            <w:r w:rsidRPr="001D7DE7">
              <w:rPr>
                <w:b/>
                <w:spacing w:val="-3"/>
              </w:rPr>
              <w:t xml:space="preserve"> </w:t>
            </w:r>
            <w:r w:rsidRPr="001D7DE7">
              <w:rPr>
                <w:spacing w:val="-3"/>
              </w:rPr>
              <w:t>Технико-экономическ</w:t>
            </w:r>
            <w:r>
              <w:rPr>
                <w:spacing w:val="-3"/>
              </w:rPr>
              <w:t xml:space="preserve">ое обоснование схем городских газовых </w:t>
            </w:r>
            <w:r>
              <w:rPr>
                <w:spacing w:val="-3"/>
              </w:rPr>
              <w:lastRenderedPageBreak/>
              <w:t>сетей</w:t>
            </w:r>
          </w:p>
          <w:p w:rsidR="00EC1C3A" w:rsidRPr="001D7DE7" w:rsidRDefault="00EC1C3A" w:rsidP="003C7A52">
            <w:pPr>
              <w:ind w:left="142"/>
              <w:rPr>
                <w:spacing w:val="-4"/>
              </w:rPr>
            </w:pPr>
          </w:p>
          <w:p w:rsidR="00EC1C3A" w:rsidRPr="00DF3CCE" w:rsidRDefault="00EC1C3A" w:rsidP="003C7A52">
            <w:pPr>
              <w:ind w:left="142"/>
            </w:pPr>
            <w:r>
              <w:t>.</w:t>
            </w:r>
          </w:p>
        </w:tc>
        <w:tc>
          <w:tcPr>
            <w:tcW w:w="185" w:type="pct"/>
          </w:tcPr>
          <w:p w:rsidR="00EC1C3A" w:rsidRPr="003C7A52" w:rsidRDefault="00EC1C3A" w:rsidP="001916E8">
            <w:pPr>
              <w:pStyle w:val="Style14"/>
              <w:widowControl/>
              <w:jc w:val="center"/>
            </w:pPr>
            <w:r w:rsidRPr="003C7A52">
              <w:lastRenderedPageBreak/>
              <w:t>8</w:t>
            </w:r>
          </w:p>
        </w:tc>
        <w:tc>
          <w:tcPr>
            <w:tcW w:w="194" w:type="pct"/>
          </w:tcPr>
          <w:p w:rsidR="00EC1C3A" w:rsidRPr="003C7A52" w:rsidRDefault="00EC1C3A" w:rsidP="001916E8">
            <w:pPr>
              <w:pStyle w:val="Style14"/>
              <w:widowControl/>
              <w:jc w:val="center"/>
            </w:pPr>
            <w:r w:rsidRPr="003C7A52">
              <w:t>2</w:t>
            </w:r>
          </w:p>
        </w:tc>
        <w:tc>
          <w:tcPr>
            <w:tcW w:w="224" w:type="pct"/>
          </w:tcPr>
          <w:p w:rsidR="00EC1C3A" w:rsidRDefault="00EC1C3A" w:rsidP="001916E8">
            <w:pPr>
              <w:pStyle w:val="Style14"/>
              <w:widowControl/>
              <w:jc w:val="center"/>
              <w:rPr>
                <w:b/>
              </w:rPr>
            </w:pPr>
          </w:p>
          <w:p w:rsidR="00EC1C3A" w:rsidRPr="00C31436" w:rsidRDefault="00EC1C3A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C1C3A" w:rsidRPr="009C031B" w:rsidRDefault="00EC1C3A" w:rsidP="001916E8">
            <w:pPr>
              <w:pStyle w:val="Style14"/>
              <w:widowControl/>
              <w:jc w:val="center"/>
            </w:pPr>
            <w:r w:rsidRPr="009C031B">
              <w:t>2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C1C3A" w:rsidRPr="00C31436" w:rsidRDefault="00EC1C3A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lastRenderedPageBreak/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EC1C3A" w:rsidRPr="00C31436" w:rsidRDefault="00EC1C3A" w:rsidP="006322D6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  <w:r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EC1C3A" w:rsidRPr="00C31436" w:rsidRDefault="00EC1C3A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:rsidR="00EC1C3A" w:rsidRPr="00C31436" w:rsidRDefault="00EC1C3A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lastRenderedPageBreak/>
              <w:t>ПК-1,зув</w:t>
            </w:r>
          </w:p>
        </w:tc>
      </w:tr>
      <w:tr w:rsidR="00EC1C3A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C1C3A" w:rsidRDefault="00EC1C3A" w:rsidP="001D7DE7">
            <w:pPr>
              <w:ind w:left="142"/>
              <w:jc w:val="both"/>
            </w:pPr>
            <w:r>
              <w:lastRenderedPageBreak/>
              <w:t xml:space="preserve">7.2. Капиталовложения в элементы системы газоснабжения. Эксплуатационные расходы. Методика сравнения вариантов. Разработка оптимальных схем газовых сетей высокого, среднего и низкого давления. </w:t>
            </w:r>
          </w:p>
          <w:p w:rsidR="00EC1C3A" w:rsidRPr="00951BC8" w:rsidRDefault="00EC1C3A" w:rsidP="001D7DE7">
            <w:pPr>
              <w:jc w:val="both"/>
            </w:pPr>
            <w:r>
              <w:rPr>
                <w:spacing w:val="-3"/>
              </w:rPr>
              <w:t>Технико-экономический расчет диаметров газовых сетей. Использование вы</w:t>
            </w:r>
            <w:r>
              <w:t>числительной техники для технико-экономического расчета.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3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 w:rsidRPr="00C31436">
              <w:t>1</w:t>
            </w:r>
          </w:p>
        </w:tc>
        <w:tc>
          <w:tcPr>
            <w:tcW w:w="332" w:type="pct"/>
          </w:tcPr>
          <w:p w:rsidR="00EC1C3A" w:rsidRPr="00B80247" w:rsidRDefault="003D5A30" w:rsidP="001916E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075" w:type="pct"/>
          </w:tcPr>
          <w:p w:rsidR="00EC1C3A" w:rsidRPr="004C7913" w:rsidRDefault="00EC1C3A" w:rsidP="004C7913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C1C3A" w:rsidRPr="003E1531" w:rsidRDefault="004C7913" w:rsidP="003E153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АКР</w:t>
            </w:r>
          </w:p>
          <w:p w:rsidR="00EC1C3A" w:rsidRPr="00C31436" w:rsidRDefault="00EC1C3A" w:rsidP="001916E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EC1C3A" w:rsidRPr="00C31436" w:rsidRDefault="00EC1C3A" w:rsidP="001916E8">
            <w:pPr>
              <w:pStyle w:val="Style14"/>
              <w:widowControl/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Default="00EC1C3A" w:rsidP="003C7A52">
            <w:pPr>
              <w:pStyle w:val="Style14"/>
              <w:widowControl/>
              <w:ind w:left="102"/>
              <w:rPr>
                <w:b/>
              </w:rPr>
            </w:pPr>
            <w:r w:rsidRPr="00951BC8">
              <w:rPr>
                <w:b/>
              </w:rPr>
              <w:t>Итого по разделу</w:t>
            </w:r>
          </w:p>
          <w:p w:rsidR="00EC1C3A" w:rsidRPr="00951BC8" w:rsidRDefault="00EC1C3A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8</w:t>
            </w:r>
          </w:p>
        </w:tc>
        <w:tc>
          <w:tcPr>
            <w:tcW w:w="194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4</w:t>
            </w:r>
          </w:p>
        </w:tc>
        <w:tc>
          <w:tcPr>
            <w:tcW w:w="224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EC1C3A">
              <w:rPr>
                <w:b/>
                <w:u w:val="single"/>
              </w:rPr>
              <w:t>5</w:t>
            </w:r>
          </w:p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1</w:t>
            </w:r>
          </w:p>
        </w:tc>
        <w:tc>
          <w:tcPr>
            <w:tcW w:w="332" w:type="pct"/>
          </w:tcPr>
          <w:p w:rsidR="00EC1C3A" w:rsidRPr="001E1898" w:rsidRDefault="003D5A30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Pr="00951BC8" w:rsidRDefault="00EC1C3A" w:rsidP="003C7A52">
            <w:pPr>
              <w:pStyle w:val="Style14"/>
              <w:widowControl/>
              <w:ind w:left="102"/>
            </w:pPr>
            <w:r>
              <w:rPr>
                <w:b/>
              </w:rPr>
              <w:t>8</w:t>
            </w:r>
            <w:r w:rsidRPr="001D7DE7">
              <w:rPr>
                <w:b/>
              </w:rPr>
              <w:t xml:space="preserve">. </w:t>
            </w:r>
            <w:r w:rsidRPr="001D7DE7">
              <w:rPr>
                <w:b/>
                <w:spacing w:val="-4"/>
              </w:rPr>
              <w:t>Промышленные системы газоснабжения</w:t>
            </w:r>
            <w:r>
              <w:rPr>
                <w:spacing w:val="-4"/>
              </w:rPr>
              <w:t>.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EC1C3A" w:rsidRDefault="00EC1C3A" w:rsidP="001D7DE7">
            <w:pPr>
              <w:pStyle w:val="Default"/>
              <w:rPr>
                <w:iCs/>
                <w:color w:val="auto"/>
              </w:rPr>
            </w:pPr>
          </w:p>
          <w:p w:rsidR="00EC1C3A" w:rsidRPr="00C31436" w:rsidRDefault="00EC1C3A" w:rsidP="001D7DE7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Pr="00951BC8" w:rsidRDefault="00EC1C3A" w:rsidP="003C7A52">
            <w:pPr>
              <w:ind w:left="142"/>
            </w:pPr>
            <w:r>
              <w:t>8</w:t>
            </w:r>
            <w:r w:rsidRPr="00951BC8">
              <w:t xml:space="preserve">.1. </w:t>
            </w:r>
            <w:r>
              <w:t xml:space="preserve">Принципиальные схемы промышленных систем и их классификация. Количество и </w:t>
            </w:r>
            <w:r>
              <w:rPr>
                <w:spacing w:val="-2"/>
              </w:rPr>
              <w:t xml:space="preserve">расположение газорегуляторных станций. Межцеховые газопроводы и их устройство. </w:t>
            </w:r>
            <w:r>
              <w:rPr>
                <w:spacing w:val="-4"/>
              </w:rPr>
              <w:t xml:space="preserve">Внутрицеховые </w:t>
            </w:r>
            <w:r>
              <w:rPr>
                <w:spacing w:val="-4"/>
              </w:rPr>
              <w:lastRenderedPageBreak/>
              <w:t xml:space="preserve">газопроводы. Расчетные расходы газа и расчетные перепады давления. </w:t>
            </w:r>
            <w:r>
              <w:rPr>
                <w:spacing w:val="-6"/>
              </w:rPr>
              <w:t xml:space="preserve">Обоснование расчетных параметров. Технико-экономическое сравнение промышленных </w:t>
            </w:r>
            <w:r>
              <w:rPr>
                <w:spacing w:val="-7"/>
              </w:rPr>
              <w:t xml:space="preserve">систем газоснабжения. Выбор оптимального варианта. Особенности  расчета систем при </w:t>
            </w:r>
            <w:r>
              <w:t>реконструкции.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lastRenderedPageBreak/>
              <w:t>8</w:t>
            </w: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4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Default="00EC1C3A" w:rsidP="001D7DE7">
            <w:pPr>
              <w:pStyle w:val="Default"/>
              <w:rPr>
                <w:iCs/>
                <w:color w:val="auto"/>
              </w:rPr>
            </w:pPr>
          </w:p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4C7913" w:rsidRDefault="004C7913" w:rsidP="006322D6">
            <w:pPr>
              <w:pStyle w:val="Default"/>
              <w:rPr>
                <w:iCs/>
              </w:rPr>
            </w:pPr>
            <w:proofErr w:type="gramStart"/>
            <w:r>
              <w:rPr>
                <w:iCs/>
              </w:rPr>
              <w:t>АПР</w:t>
            </w:r>
            <w:proofErr w:type="gramEnd"/>
          </w:p>
          <w:p w:rsidR="00EC1C3A" w:rsidRPr="00C31436" w:rsidRDefault="003D5A30" w:rsidP="006322D6">
            <w:pPr>
              <w:pStyle w:val="Default"/>
              <w:rPr>
                <w:iCs/>
                <w:color w:val="auto"/>
              </w:rPr>
            </w:pPr>
            <w:r>
              <w:rPr>
                <w:iCs/>
              </w:rPr>
              <w:t>Выполнение КП</w:t>
            </w:r>
          </w:p>
        </w:tc>
        <w:tc>
          <w:tcPr>
            <w:tcW w:w="974" w:type="pct"/>
          </w:tcPr>
          <w:p w:rsidR="00EC1C3A" w:rsidRPr="00C31436" w:rsidRDefault="00EC1C3A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Default="00EC1C3A" w:rsidP="001916E8">
            <w:pPr>
              <w:pStyle w:val="Style14"/>
              <w:widowControl/>
            </w:pPr>
            <w:r w:rsidRPr="00C31436">
              <w:t>ПК-1,зув</w:t>
            </w:r>
          </w:p>
          <w:p w:rsidR="00EC1C3A" w:rsidRPr="00C31436" w:rsidRDefault="00EC1C3A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Default="00EC1C3A" w:rsidP="003C7A52">
            <w:pPr>
              <w:pStyle w:val="Style14"/>
              <w:widowControl/>
              <w:ind w:left="102"/>
              <w:rPr>
                <w:b/>
              </w:rPr>
            </w:pPr>
            <w:r w:rsidRPr="00484CA0">
              <w:rPr>
                <w:b/>
              </w:rPr>
              <w:lastRenderedPageBreak/>
              <w:t>Итого по разделу</w:t>
            </w:r>
          </w:p>
          <w:p w:rsidR="00EC1C3A" w:rsidRPr="00484CA0" w:rsidRDefault="00EC1C3A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Pr="00951BC8" w:rsidRDefault="00EC1C3A" w:rsidP="00B01BEF">
            <w:pPr>
              <w:pStyle w:val="Style14"/>
              <w:widowControl/>
              <w:ind w:left="102"/>
            </w:pPr>
            <w:r w:rsidRPr="00B01BEF">
              <w:rPr>
                <w:b/>
              </w:rPr>
              <w:t>9.</w:t>
            </w:r>
            <w:r w:rsidRPr="00B01BEF">
              <w:rPr>
                <w:b/>
                <w:spacing w:val="-7"/>
              </w:rPr>
              <w:t xml:space="preserve"> Эксплуатация систем газоснабжения. Техника безопасности</w:t>
            </w:r>
            <w:r w:rsidRPr="00B01BEF">
              <w:rPr>
                <w:b/>
              </w:rPr>
              <w:t xml:space="preserve">. 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Pr="00951BC8" w:rsidRDefault="00EC1C3A" w:rsidP="003C7A52">
            <w:pPr>
              <w:ind w:left="142"/>
            </w:pPr>
            <w:r>
              <w:t>9</w:t>
            </w:r>
            <w:r w:rsidRPr="00951BC8">
              <w:t>.1</w:t>
            </w:r>
            <w:r>
              <w:t>. Организация эксплуатации системы газоснабжения. Службы эксплуатации. Управление режимами подачи газа. Учет и баланс газа</w:t>
            </w:r>
            <w:r w:rsidRPr="00951BC8">
              <w:t>.</w:t>
            </w:r>
            <w:r w:rsidRPr="00E1386A">
              <w:t xml:space="preserve"> </w:t>
            </w:r>
            <w:r>
              <w:rPr>
                <w:spacing w:val="-7"/>
              </w:rPr>
              <w:t xml:space="preserve">Испытание газопроводов и приемка их в эксплуатацию. Присоединение газопроводов </w:t>
            </w:r>
            <w:r>
              <w:t xml:space="preserve">к действующим газовым сетям. Продувка газопроводов. </w:t>
            </w:r>
            <w:proofErr w:type="gramStart"/>
            <w:r>
              <w:t>Контроль  за</w:t>
            </w:r>
            <w:proofErr w:type="gramEnd"/>
            <w:r>
              <w:t xml:space="preserve"> состоянием </w:t>
            </w:r>
            <w:r>
              <w:rPr>
                <w:spacing w:val="-7"/>
              </w:rPr>
              <w:t xml:space="preserve">газопроводов. Приборный метод. Выявление и ликвидация утечек. Профилактическое </w:t>
            </w:r>
            <w:r>
              <w:t>обслуживание, текущий и капитальный ремонты.</w:t>
            </w:r>
            <w:r>
              <w:rPr>
                <w:spacing w:val="-9"/>
              </w:rPr>
              <w:t xml:space="preserve"> </w:t>
            </w:r>
            <w:r>
              <w:rPr>
                <w:spacing w:val="-9"/>
              </w:rPr>
              <w:lastRenderedPageBreak/>
              <w:t xml:space="preserve">Испытание и приемка в эксплуатацию газорегуляторных пунктов (ГРП). Пуск и наладка </w:t>
            </w:r>
            <w:r>
              <w:rPr>
                <w:spacing w:val="-8"/>
              </w:rPr>
              <w:t>оборудования. Контроль работы ГРП, профилактическое обслуживание и ремонт.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lastRenderedPageBreak/>
              <w:t>8</w:t>
            </w: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EC1C3A" w:rsidRPr="00C31436" w:rsidRDefault="00EC1C3A" w:rsidP="00AE421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EC1C3A" w:rsidRPr="00B80247" w:rsidRDefault="003D5A30" w:rsidP="001916E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075" w:type="pct"/>
          </w:tcPr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3D5A30">
              <w:rPr>
                <w:iCs/>
                <w:color w:val="auto"/>
              </w:rPr>
              <w:t>.</w:t>
            </w:r>
          </w:p>
          <w:p w:rsidR="00EC1C3A" w:rsidRDefault="00EC1C3A" w:rsidP="001E1898">
            <w:pPr>
              <w:pStyle w:val="Default"/>
              <w:rPr>
                <w:iCs/>
                <w:color w:val="auto"/>
              </w:rPr>
            </w:pPr>
          </w:p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r w:rsidR="00854A58">
              <w:rPr>
                <w:color w:val="auto"/>
              </w:rPr>
              <w:t xml:space="preserve"> Защита ЛР</w:t>
            </w:r>
            <w:r w:rsidRPr="00C31436">
              <w:rPr>
                <w:color w:val="auto"/>
              </w:rPr>
              <w:t xml:space="preserve"> </w:t>
            </w:r>
          </w:p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Default="00EC1C3A" w:rsidP="003C7A52">
            <w:pPr>
              <w:ind w:left="142"/>
            </w:pPr>
            <w:r w:rsidRPr="00484CA0">
              <w:rPr>
                <w:b/>
              </w:rPr>
              <w:lastRenderedPageBreak/>
              <w:t>Итого по разделу</w:t>
            </w:r>
          </w:p>
          <w:p w:rsidR="00EC1C3A" w:rsidRDefault="00EC1C3A" w:rsidP="003C7A52">
            <w:pPr>
              <w:ind w:left="142"/>
            </w:pPr>
          </w:p>
        </w:tc>
        <w:tc>
          <w:tcPr>
            <w:tcW w:w="185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8</w:t>
            </w:r>
          </w:p>
        </w:tc>
        <w:tc>
          <w:tcPr>
            <w:tcW w:w="194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4</w:t>
            </w:r>
          </w:p>
        </w:tc>
        <w:tc>
          <w:tcPr>
            <w:tcW w:w="224" w:type="pct"/>
          </w:tcPr>
          <w:p w:rsidR="00EC1C3A" w:rsidRPr="00222401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22401">
              <w:rPr>
                <w:b/>
                <w:u w:val="single"/>
              </w:rPr>
              <w:t>3</w:t>
            </w:r>
          </w:p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1</w:t>
            </w: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EC1C3A">
              <w:rPr>
                <w:b/>
                <w:u w:val="single"/>
              </w:rPr>
              <w:t>6</w:t>
            </w:r>
          </w:p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2</w:t>
            </w:r>
          </w:p>
        </w:tc>
        <w:tc>
          <w:tcPr>
            <w:tcW w:w="332" w:type="pct"/>
          </w:tcPr>
          <w:p w:rsidR="00EC1C3A" w:rsidRPr="00B80247" w:rsidRDefault="003D5A30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Default="00EC1C3A" w:rsidP="003C7A52">
            <w:pPr>
              <w:ind w:left="142"/>
            </w:pPr>
            <w:r>
              <w:t>10</w:t>
            </w:r>
            <w:r w:rsidRPr="00B01BEF">
              <w:rPr>
                <w:b/>
                <w:spacing w:val="-7"/>
              </w:rPr>
              <w:t xml:space="preserve"> Системы снабжения потребителей сжиженными углеводородными газами</w:t>
            </w:r>
            <w:r>
              <w:rPr>
                <w:spacing w:val="-7"/>
              </w:rPr>
              <w:t>.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Pr="00932E32" w:rsidRDefault="00EC1C3A" w:rsidP="00B01BEF">
            <w:pPr>
              <w:ind w:left="142"/>
            </w:pPr>
            <w:r>
              <w:t xml:space="preserve">10.1. Свойства индивидуальных углеводородов в </w:t>
            </w:r>
            <w:proofErr w:type="gramStart"/>
            <w:r>
              <w:t>жидкой</w:t>
            </w:r>
            <w:proofErr w:type="gramEnd"/>
            <w:r>
              <w:t xml:space="preserve"> и паровой фазах, входящих в состав сжиженных газов. </w:t>
            </w:r>
            <w:r>
              <w:rPr>
                <w:spacing w:val="-2"/>
              </w:rPr>
              <w:t>Смеси газов и жидкостей. Расчет состава смеси. Расчет состава двухфазной смеси уг</w:t>
            </w:r>
            <w:r>
              <w:t>леводородов.</w:t>
            </w:r>
            <w:r w:rsidRPr="00E1386A">
              <w:t xml:space="preserve"> </w:t>
            </w:r>
            <w:r>
              <w:rPr>
                <w:spacing w:val="-1"/>
              </w:rPr>
              <w:t>Технологическая схема газонаполнительной станции. Основные сооружения. Изотермические хранилища.</w:t>
            </w:r>
            <w:r>
              <w:t xml:space="preserve"> </w:t>
            </w:r>
            <w:r>
              <w:rPr>
                <w:spacing w:val="-5"/>
              </w:rPr>
              <w:t>Транспорт сжиженных газов</w:t>
            </w:r>
            <w:proofErr w:type="gramStart"/>
            <w:r>
              <w:rPr>
                <w:spacing w:val="-5"/>
              </w:rPr>
              <w:t>.</w:t>
            </w:r>
            <w:r>
              <w:rPr>
                <w:spacing w:val="-3"/>
              </w:rPr>
              <w:t>.</w:t>
            </w:r>
            <w:proofErr w:type="gramEnd"/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2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EC1C3A" w:rsidRPr="00EC1C3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EC1C3A">
              <w:rPr>
                <w:u w:val="single"/>
              </w:rPr>
              <w:t>3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C1C3A" w:rsidRPr="00C31436" w:rsidRDefault="00EC1C3A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EC1C3A" w:rsidRPr="003E1531" w:rsidRDefault="00EC1C3A" w:rsidP="00084C6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1436">
              <w:rPr>
                <w:iCs/>
              </w:rPr>
              <w:t xml:space="preserve"> занятиям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r w:rsidR="00854A58">
              <w:rPr>
                <w:color w:val="auto"/>
              </w:rPr>
              <w:t xml:space="preserve"> Защита ЛР </w:t>
            </w:r>
            <w:r w:rsidRPr="00C31436">
              <w:rPr>
                <w:color w:val="auto"/>
              </w:rPr>
              <w:t xml:space="preserve"> </w:t>
            </w:r>
          </w:p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Default="00EC1C3A" w:rsidP="003C7A52">
            <w:pPr>
              <w:ind w:left="142"/>
            </w:pPr>
            <w:r>
              <w:t xml:space="preserve">10.2 Физические процессы, протекающие в установках углеводородных газов у </w:t>
            </w:r>
            <w:r>
              <w:rPr>
                <w:spacing w:val="-1"/>
              </w:rPr>
              <w:t xml:space="preserve">потребителей. Нагрев жидкости, </w:t>
            </w:r>
            <w:r>
              <w:rPr>
                <w:spacing w:val="-1"/>
              </w:rPr>
              <w:lastRenderedPageBreak/>
              <w:t xml:space="preserve">испарение, сжигание испарившихся паров, взаимная </w:t>
            </w:r>
            <w:r>
              <w:t>связь этих процессов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lastRenderedPageBreak/>
              <w:t>8</w:t>
            </w: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92277A">
              <w:rPr>
                <w:u w:val="single"/>
              </w:rPr>
              <w:t>2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EC1C3A" w:rsidRPr="00B80247" w:rsidRDefault="00854A58" w:rsidP="001916E8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1075" w:type="pct"/>
          </w:tcPr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C1C3A" w:rsidRPr="00C31436" w:rsidRDefault="004C7913" w:rsidP="006322D6">
            <w:pPr>
              <w:pStyle w:val="Default"/>
              <w:rPr>
                <w:iCs/>
                <w:color w:val="auto"/>
              </w:rPr>
            </w:pPr>
            <w:proofErr w:type="gramStart"/>
            <w:r>
              <w:rPr>
                <w:iCs/>
              </w:rPr>
              <w:t>АПР</w:t>
            </w:r>
            <w:proofErr w:type="gramEnd"/>
            <w:r w:rsidR="00EC1C3A"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EC1C3A" w:rsidRPr="00C31436" w:rsidRDefault="00EC1C3A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Default="00EC1C3A" w:rsidP="003C7A52">
            <w:pPr>
              <w:pStyle w:val="Style14"/>
              <w:widowControl/>
              <w:ind w:left="102"/>
              <w:rPr>
                <w:b/>
              </w:rPr>
            </w:pPr>
            <w:r w:rsidRPr="00484CA0">
              <w:rPr>
                <w:b/>
              </w:rPr>
              <w:lastRenderedPageBreak/>
              <w:t>Итого по разделу</w:t>
            </w:r>
          </w:p>
          <w:p w:rsidR="00EC1C3A" w:rsidRPr="00484CA0" w:rsidRDefault="00EC1C3A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8</w:t>
            </w:r>
          </w:p>
        </w:tc>
        <w:tc>
          <w:tcPr>
            <w:tcW w:w="194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2</w:t>
            </w:r>
          </w:p>
        </w:tc>
        <w:tc>
          <w:tcPr>
            <w:tcW w:w="224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2</w:t>
            </w:r>
          </w:p>
        </w:tc>
        <w:tc>
          <w:tcPr>
            <w:tcW w:w="222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92277A">
              <w:rPr>
                <w:b/>
                <w:u w:val="single"/>
              </w:rPr>
              <w:t>5</w:t>
            </w:r>
          </w:p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2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Pr="00B01BEF" w:rsidRDefault="00EC1C3A" w:rsidP="003C7A52">
            <w:pPr>
              <w:widowControl/>
              <w:ind w:left="142"/>
              <w:rPr>
                <w:b/>
              </w:rPr>
            </w:pPr>
            <w:r w:rsidRPr="00B01BEF">
              <w:rPr>
                <w:b/>
              </w:rPr>
              <w:t>11.</w:t>
            </w:r>
            <w:r w:rsidRPr="00B01BEF">
              <w:rPr>
                <w:rFonts w:ascii="Tahoma" w:hAnsi="Tahoma" w:cs="Tahoma"/>
                <w:b/>
                <w:sz w:val="20"/>
              </w:rPr>
              <w:t xml:space="preserve"> </w:t>
            </w:r>
            <w:r w:rsidRPr="00B01BEF">
              <w:rPr>
                <w:b/>
              </w:rPr>
              <w:t xml:space="preserve">Теоретические основы сжигания газа. </w:t>
            </w:r>
            <w:r w:rsidRPr="00B01BEF">
              <w:rPr>
                <w:b/>
                <w:spacing w:val="-8"/>
              </w:rPr>
              <w:t xml:space="preserve">Газовые горелки и их основные характеристики. </w:t>
            </w:r>
            <w:r w:rsidRPr="00B01BEF">
              <w:rPr>
                <w:b/>
              </w:rPr>
              <w:t>Расчет газовых горелок.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Default="00EC1C3A" w:rsidP="004E21A6">
            <w:pPr>
              <w:widowControl/>
              <w:ind w:left="142"/>
            </w:pPr>
            <w:r>
              <w:t>11</w:t>
            </w:r>
            <w:r w:rsidRPr="00484CA0">
              <w:t>.1</w:t>
            </w:r>
            <w: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FD1A1B">
              <w:t xml:space="preserve">Скорость химических реакций. Энергия активации. Закон Аррениуса. </w:t>
            </w:r>
          </w:p>
          <w:p w:rsidR="00EC1C3A" w:rsidRDefault="00EC1C3A" w:rsidP="004E21A6">
            <w:pPr>
              <w:widowControl/>
              <w:ind w:left="142"/>
            </w:pPr>
            <w:r w:rsidRPr="00FD1A1B">
              <w:t xml:space="preserve">Концентрационные границы воспламенения. Основные режимы распространения пламени. Скорость нормального распространения. </w:t>
            </w:r>
          </w:p>
          <w:p w:rsidR="00EC1C3A" w:rsidRDefault="00EC1C3A" w:rsidP="004E21A6">
            <w:pPr>
              <w:widowControl/>
            </w:pPr>
            <w:r w:rsidRPr="00FD1A1B">
              <w:t xml:space="preserve">Стабилизация ламинарного пламени на горелке. Явление проскока и отрыва пламени. Условия, определяющие проскок и отрыв пламени. Критический градиент. Развитие турбулентного факела. Размеры факела. </w:t>
            </w:r>
          </w:p>
          <w:p w:rsidR="00EC1C3A" w:rsidRPr="00484CA0" w:rsidRDefault="00EC1C3A" w:rsidP="004E21A6">
            <w:pPr>
              <w:widowControl/>
            </w:pPr>
            <w:r w:rsidRPr="00FD1A1B">
              <w:t>Диффузионное горение. Диффузионное ламинарное пламя. Турбулентный газовый факел. Образование токсичных веще</w:t>
            </w:r>
            <w:proofErr w:type="gramStart"/>
            <w:r w:rsidRPr="00FD1A1B">
              <w:t>ств пр</w:t>
            </w:r>
            <w:proofErr w:type="gramEnd"/>
            <w:r w:rsidRPr="00FD1A1B">
              <w:t>и сжигании газа.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92277A">
              <w:rPr>
                <w:u w:val="single"/>
              </w:rPr>
              <w:t>3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C1C3A" w:rsidRPr="00C31436" w:rsidRDefault="00EC1C3A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EC1C3A" w:rsidRPr="00C31436" w:rsidRDefault="00EC1C3A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C1C3A" w:rsidRPr="00C31436" w:rsidTr="00E93ED7">
        <w:trPr>
          <w:trHeight w:val="70"/>
        </w:trPr>
        <w:tc>
          <w:tcPr>
            <w:tcW w:w="1424" w:type="pct"/>
          </w:tcPr>
          <w:p w:rsidR="00EC1C3A" w:rsidRDefault="00EC1C3A" w:rsidP="004E21A6">
            <w:pPr>
              <w:ind w:left="142"/>
              <w:rPr>
                <w:spacing w:val="-3"/>
              </w:rPr>
            </w:pPr>
            <w:r>
              <w:lastRenderedPageBreak/>
              <w:t>11</w:t>
            </w:r>
            <w:r w:rsidRPr="00484CA0">
              <w:t>.</w:t>
            </w:r>
            <w:r>
              <w:t>2.</w:t>
            </w:r>
            <w:r>
              <w:rPr>
                <w:spacing w:val="-2"/>
              </w:rPr>
              <w:t xml:space="preserve"> Классификация и основные элементы газовых горелок. Способы организации </w:t>
            </w:r>
            <w:r>
              <w:rPr>
                <w:spacing w:val="-3"/>
              </w:rPr>
              <w:t xml:space="preserve">процесса горения. Смесеобразование. Интенсивность процесса сжигания газа. </w:t>
            </w:r>
          </w:p>
          <w:p w:rsidR="00EC1C3A" w:rsidRPr="00484CA0" w:rsidRDefault="00EC1C3A" w:rsidP="004E21A6">
            <w:pPr>
              <w:ind w:left="142"/>
            </w:pPr>
            <w:r>
              <w:t xml:space="preserve">. 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92277A">
              <w:rPr>
                <w:u w:val="single"/>
              </w:rPr>
              <w:t>2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92277A">
              <w:rPr>
                <w:u w:val="single"/>
              </w:rPr>
              <w:t>2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C1C3A" w:rsidRPr="00C31436" w:rsidRDefault="00EC1C3A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EC1C3A" w:rsidRPr="00C31436" w:rsidRDefault="00EC1C3A" w:rsidP="002E11BC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854A58" w:rsidRPr="00C31436" w:rsidRDefault="00EC1C3A" w:rsidP="00854A5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  <w:r w:rsidR="00854A58">
              <w:rPr>
                <w:color w:val="auto"/>
              </w:rPr>
              <w:t>Защита ЛР</w:t>
            </w:r>
          </w:p>
          <w:p w:rsidR="00EC1C3A" w:rsidRPr="00C31436" w:rsidRDefault="00EC1C3A" w:rsidP="00AE421B">
            <w:pPr>
              <w:pStyle w:val="Default"/>
              <w:jc w:val="center"/>
              <w:rPr>
                <w:color w:val="auto"/>
              </w:rPr>
            </w:pPr>
          </w:p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C1C3A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C1C3A" w:rsidRPr="00484CA0" w:rsidRDefault="00EC1C3A" w:rsidP="004E21A6">
            <w:pPr>
              <w:pStyle w:val="Style14"/>
              <w:widowControl/>
            </w:pPr>
            <w:r>
              <w:t xml:space="preserve">11.3. Расчет атмосферных горелок. Выбор расчетных параметров.  Расчет </w:t>
            </w:r>
            <w:proofErr w:type="spellStart"/>
            <w:r>
              <w:t>эжекционных</w:t>
            </w:r>
            <w:proofErr w:type="spellEnd"/>
            <w:r>
              <w:t xml:space="preserve"> горелок полного предварительного смешения газа с воздухом. Расчет турбулентных и подовых горелок.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92277A">
              <w:rPr>
                <w:u w:val="single"/>
              </w:rPr>
              <w:t>4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4C7913" w:rsidRDefault="004C7913" w:rsidP="002E11BC">
            <w:pPr>
              <w:pStyle w:val="Default"/>
              <w:rPr>
                <w:iCs/>
              </w:rPr>
            </w:pPr>
            <w:proofErr w:type="gramStart"/>
            <w:r>
              <w:rPr>
                <w:iCs/>
              </w:rPr>
              <w:t>АПР</w:t>
            </w:r>
            <w:proofErr w:type="gramEnd"/>
          </w:p>
          <w:p w:rsidR="00EC1C3A" w:rsidRPr="00C31436" w:rsidRDefault="00EC1C3A" w:rsidP="002E11BC">
            <w:pPr>
              <w:pStyle w:val="Default"/>
              <w:rPr>
                <w:iCs/>
                <w:color w:val="auto"/>
              </w:rPr>
            </w:pPr>
            <w:r>
              <w:rPr>
                <w:iCs/>
              </w:rPr>
              <w:t xml:space="preserve"> </w:t>
            </w:r>
          </w:p>
        </w:tc>
        <w:tc>
          <w:tcPr>
            <w:tcW w:w="974" w:type="pct"/>
          </w:tcPr>
          <w:p w:rsidR="00EC1C3A" w:rsidRPr="00C31436" w:rsidRDefault="00EC1C3A" w:rsidP="00854A5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proofErr w:type="gramStart"/>
            <w:r w:rsidRPr="00C31436">
              <w:rPr>
                <w:color w:val="auto"/>
              </w:rPr>
              <w:t xml:space="preserve"> </w:t>
            </w:r>
            <w:r w:rsidR="00854A58">
              <w:rPr>
                <w:color w:val="auto"/>
              </w:rPr>
              <w:t>.</w:t>
            </w:r>
            <w:proofErr w:type="gramEnd"/>
            <w:r w:rsidR="00854A58">
              <w:rPr>
                <w:color w:val="auto"/>
              </w:rPr>
              <w:t xml:space="preserve"> </w:t>
            </w: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C1C3A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C1C3A" w:rsidRDefault="00EC1C3A" w:rsidP="003C7A52">
            <w:pPr>
              <w:pStyle w:val="Style14"/>
              <w:widowControl/>
              <w:ind w:left="102"/>
              <w:rPr>
                <w:b/>
              </w:rPr>
            </w:pPr>
            <w:r w:rsidRPr="00FD1A1B">
              <w:rPr>
                <w:b/>
              </w:rPr>
              <w:t>Итого по разделу</w:t>
            </w:r>
          </w:p>
          <w:p w:rsidR="00EC1C3A" w:rsidRPr="00FD1A1B" w:rsidRDefault="00EC1C3A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8</w:t>
            </w:r>
          </w:p>
        </w:tc>
        <w:tc>
          <w:tcPr>
            <w:tcW w:w="194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4</w:t>
            </w:r>
          </w:p>
        </w:tc>
        <w:tc>
          <w:tcPr>
            <w:tcW w:w="224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92277A">
              <w:rPr>
                <w:b/>
                <w:u w:val="single"/>
              </w:rPr>
              <w:t>2</w:t>
            </w:r>
          </w:p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1</w:t>
            </w:r>
          </w:p>
        </w:tc>
        <w:tc>
          <w:tcPr>
            <w:tcW w:w="222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92277A">
              <w:rPr>
                <w:b/>
                <w:u w:val="single"/>
              </w:rPr>
              <w:t>9</w:t>
            </w:r>
          </w:p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4</w:t>
            </w:r>
          </w:p>
        </w:tc>
        <w:tc>
          <w:tcPr>
            <w:tcW w:w="332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C1C3A" w:rsidRDefault="00EC1C3A" w:rsidP="003C7A52">
            <w:pPr>
              <w:pStyle w:val="Style14"/>
              <w:widowControl/>
              <w:ind w:left="102"/>
            </w:pPr>
          </w:p>
          <w:p w:rsidR="00EC1C3A" w:rsidRPr="004E21A6" w:rsidRDefault="00EC1C3A" w:rsidP="003C7A52">
            <w:pPr>
              <w:pStyle w:val="Style14"/>
              <w:widowControl/>
              <w:ind w:left="102"/>
              <w:rPr>
                <w:b/>
              </w:rPr>
            </w:pPr>
            <w:r w:rsidRPr="004E21A6">
              <w:rPr>
                <w:b/>
              </w:rPr>
              <w:t xml:space="preserve">12 </w:t>
            </w:r>
            <w:r w:rsidRPr="004E21A6">
              <w:rPr>
                <w:b/>
                <w:spacing w:val="-11"/>
              </w:rPr>
              <w:t>Газоснабжение зданий</w:t>
            </w: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C1C3A" w:rsidRDefault="00EC1C3A" w:rsidP="003C7A52">
            <w:pPr>
              <w:ind w:left="142"/>
            </w:pPr>
            <w:r>
              <w:t>12.</w:t>
            </w:r>
            <w:r w:rsidRPr="00FD1A1B">
              <w:t>1 Устройство внутридомовых газопроводов</w:t>
            </w:r>
            <w:r>
              <w:t xml:space="preserve">. </w:t>
            </w:r>
            <w:r w:rsidRPr="00FD1A1B">
              <w:t>Газовые приборы. Плиты. Водонагреватели. Автоматизация приборов. Установка. Отвод продук</w:t>
            </w:r>
            <w:r>
              <w:t xml:space="preserve">тов сгорания. </w:t>
            </w:r>
            <w:r w:rsidRPr="00FD1A1B">
              <w:t>Газовое отопление. Отопитель</w:t>
            </w:r>
            <w:r>
              <w:t xml:space="preserve">ные печи. </w:t>
            </w:r>
            <w:r w:rsidRPr="00FD1A1B">
              <w:t>Газовые камины, калориферы, контактные воздухонагреватели.</w:t>
            </w:r>
          </w:p>
          <w:p w:rsidR="00EC1C3A" w:rsidRPr="00484CA0" w:rsidRDefault="00EC1C3A" w:rsidP="003C7A52">
            <w:pPr>
              <w:ind w:left="142"/>
            </w:pPr>
          </w:p>
        </w:tc>
        <w:tc>
          <w:tcPr>
            <w:tcW w:w="185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92277A">
              <w:rPr>
                <w:u w:val="single"/>
              </w:rPr>
              <w:t>4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EC1C3A" w:rsidRPr="0092277A" w:rsidRDefault="00EC1C3A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92277A">
              <w:rPr>
                <w:u w:val="single"/>
              </w:rPr>
              <w:t>2</w:t>
            </w:r>
          </w:p>
          <w:p w:rsidR="00EC1C3A" w:rsidRPr="00C31436" w:rsidRDefault="00EC1C3A" w:rsidP="001916E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EC1C3A" w:rsidRPr="00C31436" w:rsidRDefault="00EC1C3A" w:rsidP="001E189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4C7913" w:rsidRPr="00C31436" w:rsidRDefault="00EC1C3A" w:rsidP="004C7913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занятиям</w:t>
            </w:r>
            <w:r>
              <w:rPr>
                <w:iCs/>
              </w:rPr>
              <w:t xml:space="preserve"> </w:t>
            </w:r>
          </w:p>
          <w:p w:rsidR="00EC1C3A" w:rsidRPr="00C31436" w:rsidRDefault="00EC1C3A" w:rsidP="002E11BC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:rsidR="00EC1C3A" w:rsidRPr="00C31436" w:rsidRDefault="00EC1C3A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Default="00EC1C3A" w:rsidP="001916E8">
            <w:pPr>
              <w:pStyle w:val="Style14"/>
              <w:widowControl/>
            </w:pPr>
            <w:r w:rsidRPr="00C31436">
              <w:t>ПК-1,зув</w:t>
            </w:r>
          </w:p>
          <w:p w:rsidR="00EC1C3A" w:rsidRPr="00C31436" w:rsidRDefault="00EC1C3A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4C7913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4C7913" w:rsidRDefault="004C7913" w:rsidP="003C7A52">
            <w:pPr>
              <w:pStyle w:val="Style14"/>
              <w:widowControl/>
              <w:ind w:left="102"/>
              <w:rPr>
                <w:b/>
              </w:rPr>
            </w:pPr>
            <w:r>
              <w:lastRenderedPageBreak/>
              <w:t>12.2</w:t>
            </w:r>
            <w:r w:rsidRPr="00FD1A1B">
              <w:t xml:space="preserve">. Гидравлический расчет </w:t>
            </w:r>
            <w:r>
              <w:t xml:space="preserve">внутридомовой  сети </w:t>
            </w:r>
            <w:r w:rsidRPr="00FD1A1B">
              <w:t xml:space="preserve">газопроводов. </w:t>
            </w:r>
            <w:r>
              <w:t xml:space="preserve"> </w:t>
            </w:r>
            <w:r w:rsidRPr="00FD1A1B">
              <w:t xml:space="preserve"> Расчет дымоходов.</w:t>
            </w:r>
          </w:p>
          <w:p w:rsidR="004C7913" w:rsidRPr="00FD1A1B" w:rsidRDefault="004C7913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4C7913" w:rsidRPr="00C31436" w:rsidRDefault="004C7913" w:rsidP="001916E8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4C7913" w:rsidRPr="00C31436" w:rsidRDefault="004C7913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4" w:type="pct"/>
          </w:tcPr>
          <w:p w:rsidR="004C7913" w:rsidRPr="00C31436" w:rsidRDefault="004C7913" w:rsidP="001916E8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4C7913" w:rsidRPr="00201F3B" w:rsidRDefault="004C7913" w:rsidP="001916E8">
            <w:pPr>
              <w:pStyle w:val="Style14"/>
              <w:widowControl/>
              <w:jc w:val="center"/>
              <w:rPr>
                <w:u w:val="single"/>
              </w:rPr>
            </w:pPr>
            <w:r w:rsidRPr="00201F3B">
              <w:rPr>
                <w:u w:val="single"/>
              </w:rPr>
              <w:t>6</w:t>
            </w:r>
          </w:p>
          <w:p w:rsidR="004C7913" w:rsidRPr="00C31436" w:rsidRDefault="004C7913" w:rsidP="001916E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4C7913" w:rsidRPr="00B80247" w:rsidRDefault="004C7913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4C7913" w:rsidRPr="00C31436" w:rsidRDefault="004C7913" w:rsidP="004C7913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4C7913" w:rsidRPr="00C31436" w:rsidRDefault="004C7913" w:rsidP="004C7913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4C7913" w:rsidRPr="00C31436" w:rsidRDefault="004C7913" w:rsidP="004C7913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</w:t>
            </w:r>
            <w:r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>
              <w:rPr>
                <w:iCs/>
              </w:rPr>
              <w:t>. Сдача курсового проекта</w:t>
            </w:r>
          </w:p>
        </w:tc>
        <w:tc>
          <w:tcPr>
            <w:tcW w:w="974" w:type="pct"/>
          </w:tcPr>
          <w:p w:rsidR="004C7913" w:rsidRPr="00C31436" w:rsidRDefault="004C7913" w:rsidP="004C7913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</w:t>
            </w:r>
            <w:r>
              <w:rPr>
                <w:color w:val="auto"/>
              </w:rPr>
              <w:t xml:space="preserve">курсового проекта. </w:t>
            </w:r>
          </w:p>
          <w:p w:rsidR="004C7913" w:rsidRPr="00C31436" w:rsidRDefault="004C7913" w:rsidP="004C7913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4C7913" w:rsidRPr="00C31436" w:rsidRDefault="004C7913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C1C3A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C1C3A" w:rsidRDefault="00EC1C3A" w:rsidP="001E1898">
            <w:pPr>
              <w:pStyle w:val="Style14"/>
              <w:widowControl/>
              <w:ind w:left="102"/>
              <w:rPr>
                <w:b/>
              </w:rPr>
            </w:pPr>
            <w:r w:rsidRPr="00FD1A1B">
              <w:rPr>
                <w:b/>
              </w:rPr>
              <w:t>Итого по разделу</w:t>
            </w:r>
          </w:p>
          <w:p w:rsidR="00EC1C3A" w:rsidRDefault="00EC1C3A" w:rsidP="003C7A52">
            <w:pPr>
              <w:pStyle w:val="Style14"/>
              <w:widowControl/>
              <w:ind w:left="102"/>
            </w:pPr>
          </w:p>
        </w:tc>
        <w:tc>
          <w:tcPr>
            <w:tcW w:w="185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8</w:t>
            </w:r>
          </w:p>
        </w:tc>
        <w:tc>
          <w:tcPr>
            <w:tcW w:w="194" w:type="pct"/>
          </w:tcPr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4</w:t>
            </w:r>
          </w:p>
        </w:tc>
        <w:tc>
          <w:tcPr>
            <w:tcW w:w="224" w:type="pct"/>
          </w:tcPr>
          <w:p w:rsidR="00EC1C3A" w:rsidRPr="00201F3B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4</w:t>
            </w:r>
          </w:p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2" w:type="pct"/>
          </w:tcPr>
          <w:p w:rsidR="00EC1C3A" w:rsidRPr="00201F3B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2</w:t>
            </w:r>
          </w:p>
          <w:p w:rsidR="00EC1C3A" w:rsidRPr="001E1898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1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EC1C3A" w:rsidP="00AE421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C1C3A" w:rsidRDefault="00EC1C3A" w:rsidP="001E1898">
            <w:pPr>
              <w:pStyle w:val="Style14"/>
              <w:widowControl/>
              <w:ind w:left="102"/>
              <w:rPr>
                <w:b/>
              </w:rPr>
            </w:pPr>
            <w:r w:rsidRPr="00FD1A1B">
              <w:rPr>
                <w:b/>
              </w:rPr>
              <w:t>Итого</w:t>
            </w:r>
            <w:r>
              <w:rPr>
                <w:b/>
              </w:rPr>
              <w:t xml:space="preserve"> за семестр</w:t>
            </w:r>
          </w:p>
          <w:p w:rsidR="00EC1C3A" w:rsidRPr="00FD1A1B" w:rsidRDefault="00EC1C3A" w:rsidP="001E1898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C1C3A" w:rsidRPr="00303081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303081">
              <w:rPr>
                <w:b/>
              </w:rPr>
              <w:t>8</w:t>
            </w:r>
          </w:p>
        </w:tc>
        <w:tc>
          <w:tcPr>
            <w:tcW w:w="194" w:type="pct"/>
          </w:tcPr>
          <w:p w:rsidR="00EC1C3A" w:rsidRPr="00303081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303081">
              <w:rPr>
                <w:b/>
              </w:rPr>
              <w:t>22</w:t>
            </w:r>
          </w:p>
        </w:tc>
        <w:tc>
          <w:tcPr>
            <w:tcW w:w="224" w:type="pct"/>
          </w:tcPr>
          <w:p w:rsidR="00EC1C3A" w:rsidRPr="00201F3B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11</w:t>
            </w:r>
          </w:p>
          <w:p w:rsidR="00EC1C3A" w:rsidRPr="00303081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EC1C3A" w:rsidRPr="00201F3B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33</w:t>
            </w:r>
          </w:p>
          <w:p w:rsidR="00EC1C3A" w:rsidRPr="00303081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303081">
              <w:rPr>
                <w:b/>
              </w:rPr>
              <w:t>12</w:t>
            </w:r>
          </w:p>
        </w:tc>
        <w:tc>
          <w:tcPr>
            <w:tcW w:w="332" w:type="pct"/>
          </w:tcPr>
          <w:p w:rsidR="00EC1C3A" w:rsidRPr="00B80247" w:rsidRDefault="00EC1C3A" w:rsidP="001916E8">
            <w:pPr>
              <w:pStyle w:val="Style14"/>
              <w:widowControl/>
              <w:jc w:val="center"/>
            </w:pP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C31436" w:rsidRDefault="004C7913" w:rsidP="001916E8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Экзамен</w:t>
            </w: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  <w:tr w:rsidR="00EC1C3A" w:rsidRPr="00C31436" w:rsidTr="001916E8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EC1C3A" w:rsidRDefault="00EC1C3A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Итого по курсу</w:t>
            </w:r>
          </w:p>
          <w:p w:rsidR="00EC1C3A" w:rsidRPr="00084690" w:rsidRDefault="00EC1C3A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5" w:type="pct"/>
          </w:tcPr>
          <w:p w:rsidR="00EC1C3A" w:rsidRPr="00303081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303081">
              <w:rPr>
                <w:b/>
              </w:rPr>
              <w:t>8</w:t>
            </w:r>
          </w:p>
        </w:tc>
        <w:tc>
          <w:tcPr>
            <w:tcW w:w="194" w:type="pct"/>
          </w:tcPr>
          <w:p w:rsidR="00EC1C3A" w:rsidRPr="00303081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 w:rsidRPr="00303081">
              <w:rPr>
                <w:b/>
              </w:rPr>
              <w:t>40</w:t>
            </w:r>
          </w:p>
        </w:tc>
        <w:tc>
          <w:tcPr>
            <w:tcW w:w="224" w:type="pct"/>
          </w:tcPr>
          <w:p w:rsidR="00EC1C3A" w:rsidRPr="00201F3B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11</w:t>
            </w:r>
          </w:p>
          <w:p w:rsidR="00EC1C3A" w:rsidRPr="00303081" w:rsidRDefault="00EC1C3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2" w:type="pct"/>
          </w:tcPr>
          <w:p w:rsidR="00EC1C3A" w:rsidRPr="00201F3B" w:rsidRDefault="00EC1C3A" w:rsidP="001916E8">
            <w:pPr>
              <w:pStyle w:val="Style14"/>
              <w:widowControl/>
              <w:jc w:val="center"/>
              <w:rPr>
                <w:b/>
                <w:u w:val="single"/>
              </w:rPr>
            </w:pPr>
            <w:r w:rsidRPr="00201F3B">
              <w:rPr>
                <w:b/>
                <w:u w:val="single"/>
              </w:rPr>
              <w:t>69</w:t>
            </w:r>
          </w:p>
          <w:p w:rsidR="00EC1C3A" w:rsidRPr="00303081" w:rsidRDefault="006F486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32" w:type="pct"/>
          </w:tcPr>
          <w:p w:rsidR="00EC1C3A" w:rsidRPr="0092277A" w:rsidRDefault="003D5A30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18,4</w:t>
            </w:r>
          </w:p>
        </w:tc>
        <w:tc>
          <w:tcPr>
            <w:tcW w:w="1075" w:type="pct"/>
          </w:tcPr>
          <w:p w:rsidR="00EC1C3A" w:rsidRPr="00C31436" w:rsidRDefault="00EC1C3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C1C3A" w:rsidRPr="00612302" w:rsidRDefault="004C7913" w:rsidP="004C7913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Зачет, э</w:t>
            </w:r>
            <w:r w:rsidR="00EC1C3A" w:rsidRPr="00612302">
              <w:rPr>
                <w:b/>
                <w:color w:val="auto"/>
              </w:rPr>
              <w:t>кзамен</w:t>
            </w:r>
            <w:r w:rsidR="002E11BC">
              <w:rPr>
                <w:b/>
                <w:color w:val="auto"/>
              </w:rPr>
              <w:t>, КП</w:t>
            </w:r>
          </w:p>
        </w:tc>
        <w:tc>
          <w:tcPr>
            <w:tcW w:w="370" w:type="pct"/>
          </w:tcPr>
          <w:p w:rsidR="00EC1C3A" w:rsidRPr="00C31436" w:rsidRDefault="00EC1C3A" w:rsidP="001916E8">
            <w:pPr>
              <w:pStyle w:val="Style14"/>
              <w:widowControl/>
            </w:pPr>
          </w:p>
        </w:tc>
      </w:tr>
    </w:tbl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b/>
        </w:rPr>
      </w:pPr>
    </w:p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b/>
        </w:rPr>
      </w:pPr>
    </w:p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7030E6" w:rsidSect="001916E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030E6" w:rsidRDefault="007030E6" w:rsidP="007030E6">
      <w:pPr>
        <w:pStyle w:val="1"/>
        <w:numPr>
          <w:ilvl w:val="0"/>
          <w:numId w:val="0"/>
        </w:numPr>
      </w:pPr>
      <w:r>
        <w:t>5.Образовательные и информационные технологии</w:t>
      </w:r>
    </w:p>
    <w:p w:rsidR="007030E6" w:rsidRDefault="007030E6" w:rsidP="007030E6">
      <w:pPr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03509">
        <w:rPr>
          <w:rFonts w:cs="Georgia"/>
        </w:rPr>
        <w:t>Газоснабжение</w:t>
      </w:r>
      <w:r>
        <w:rPr>
          <w:rFonts w:cs="Georgia"/>
        </w:rPr>
        <w:t xml:space="preserve">» используются </w:t>
      </w:r>
      <w:proofErr w:type="gramStart"/>
      <w:r>
        <w:rPr>
          <w:rFonts w:cs="Georgia"/>
        </w:rPr>
        <w:t>традиционная</w:t>
      </w:r>
      <w:proofErr w:type="gramEnd"/>
      <w:r>
        <w:rPr>
          <w:rFonts w:cs="Georgia"/>
        </w:rPr>
        <w:t xml:space="preserve"> и модульно-</w:t>
      </w:r>
      <w:proofErr w:type="spellStart"/>
      <w:r>
        <w:rPr>
          <w:rFonts w:cs="Georgia"/>
        </w:rPr>
        <w:t>компетентностная</w:t>
      </w:r>
      <w:proofErr w:type="spellEnd"/>
      <w:r>
        <w:rPr>
          <w:rFonts w:cs="Georgia"/>
        </w:rPr>
        <w:t xml:space="preserve"> технологии.</w:t>
      </w:r>
    </w:p>
    <w:p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формирования новых теоретических и фактических </w:t>
      </w:r>
      <w:r>
        <w:rPr>
          <w:rFonts w:cs="Georgia"/>
          <w:b/>
        </w:rPr>
        <w:t xml:space="preserve">знаний </w:t>
      </w:r>
      <w:r>
        <w:rPr>
          <w:rFonts w:cs="Georgia"/>
        </w:rPr>
        <w:t xml:space="preserve">используются </w:t>
      </w:r>
      <w:r>
        <w:rPr>
          <w:rFonts w:cs="Georgia"/>
          <w:b/>
        </w:rPr>
        <w:t>лекции:</w:t>
      </w:r>
    </w:p>
    <w:p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rPr>
          <w:rFonts w:cs="Georgia"/>
        </w:rPr>
      </w:pPr>
      <w:r>
        <w:rPr>
          <w:rFonts w:cs="Georgia"/>
          <w:i/>
        </w:rPr>
        <w:t xml:space="preserve">обзорные </w:t>
      </w:r>
      <w:r>
        <w:rPr>
          <w:rFonts w:cs="Georgia"/>
        </w:rPr>
        <w:t>– для рассмотрения общих вопросов и понятий курса «Вентиляция», которые необходимы для систематизации и закрепления знаний;</w:t>
      </w:r>
    </w:p>
    <w:p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jc w:val="both"/>
        <w:outlineLvl w:val="0"/>
        <w:rPr>
          <w:rFonts w:cs="Georgia"/>
        </w:rPr>
      </w:pPr>
      <w:r>
        <w:rPr>
          <w:rFonts w:cs="Georgia"/>
          <w:i/>
        </w:rPr>
        <w:t>информационные</w:t>
      </w:r>
      <w:r>
        <w:rPr>
          <w:rFonts w:cs="Georgia"/>
        </w:rPr>
        <w:t xml:space="preserve"> – для ознакомления с </w:t>
      </w:r>
      <w:r>
        <w:t>основными принципами проектирования и расчетов котельных агрегатов, а также для изучения процессов, происходящих в элементах котельной установки;</w:t>
      </w:r>
    </w:p>
    <w:p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rPr>
          <w:rFonts w:cs="Georgia"/>
        </w:rPr>
      </w:pPr>
      <w:r>
        <w:rPr>
          <w:rFonts w:cs="Georgia"/>
          <w:i/>
        </w:rPr>
        <w:t>проблемные</w:t>
      </w:r>
      <w:r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приобретения новых фактических </w:t>
      </w:r>
      <w:r>
        <w:rPr>
          <w:rFonts w:cs="Georgia"/>
          <w:b/>
        </w:rPr>
        <w:t>знаний и практических умений</w:t>
      </w:r>
      <w:r>
        <w:rPr>
          <w:rFonts w:cs="Georgia"/>
        </w:rPr>
        <w:t xml:space="preserve"> используются </w:t>
      </w:r>
      <w:r>
        <w:rPr>
          <w:rFonts w:cs="Georgia"/>
          <w:b/>
        </w:rPr>
        <w:t>практические занятия</w:t>
      </w:r>
      <w:r>
        <w:rPr>
          <w:rFonts w:cs="Georgia"/>
        </w:rPr>
        <w:t>:</w:t>
      </w:r>
    </w:p>
    <w:p w:rsidR="007030E6" w:rsidRDefault="007030E6" w:rsidP="007030E6">
      <w:pPr>
        <w:widowControl/>
        <w:numPr>
          <w:ilvl w:val="0"/>
          <w:numId w:val="8"/>
        </w:numPr>
        <w:autoSpaceDE/>
        <w:adjustRightInd/>
        <w:rPr>
          <w:rFonts w:cs="Georgia"/>
        </w:rPr>
      </w:pPr>
      <w:r>
        <w:t>практическое занятие в форме практикума – организация учебной работы, направленная на решение комплексной учебно-познавательной задачи;</w:t>
      </w:r>
    </w:p>
    <w:p w:rsidR="007030E6" w:rsidRDefault="007030E6" w:rsidP="007030E6">
      <w:pPr>
        <w:widowControl/>
        <w:numPr>
          <w:ilvl w:val="0"/>
          <w:numId w:val="8"/>
        </w:numPr>
        <w:autoSpaceDE/>
        <w:adjustRightInd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приобретения новых </w:t>
      </w:r>
      <w:r>
        <w:rPr>
          <w:rFonts w:cs="Georgia"/>
          <w:b/>
        </w:rPr>
        <w:t>теоретических и фактических знаний, когнитивных и практических умений</w:t>
      </w:r>
      <w:r>
        <w:rPr>
          <w:rFonts w:cs="Georgia"/>
        </w:rPr>
        <w:t xml:space="preserve"> используется </w:t>
      </w:r>
      <w:r>
        <w:rPr>
          <w:rFonts w:cs="Georgia"/>
          <w:b/>
        </w:rPr>
        <w:t>самостоятельная работа</w:t>
      </w:r>
      <w:r>
        <w:rPr>
          <w:rFonts w:cs="Georgia"/>
        </w:rPr>
        <w:t>:</w:t>
      </w:r>
    </w:p>
    <w:p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самостоятельное изучение учебной литературы, конспектов лекций;</w:t>
      </w:r>
    </w:p>
    <w:p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проведения занятий в </w:t>
      </w:r>
      <w:r>
        <w:rPr>
          <w:rFonts w:cs="Georgia"/>
          <w:b/>
        </w:rPr>
        <w:t>интерактивной форме:</w:t>
      </w:r>
    </w:p>
    <w:p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rPr>
          <w:rFonts w:cs="Georgia"/>
        </w:rPr>
        <w:t xml:space="preserve">ориентация студентов на </w:t>
      </w:r>
      <w:proofErr w:type="gramStart"/>
      <w:r>
        <w:rPr>
          <w:rFonts w:cs="Georgia"/>
        </w:rPr>
        <w:t>образовательные</w:t>
      </w:r>
      <w:proofErr w:type="gramEnd"/>
      <w:r>
        <w:rPr>
          <w:rFonts w:cs="Georgia"/>
        </w:rPr>
        <w:t xml:space="preserve"> интернет-ресурсы.</w:t>
      </w:r>
    </w:p>
    <w:p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rPr>
          <w:rFonts w:cs="Georgia"/>
        </w:rPr>
        <w:t>работа в команде;</w:t>
      </w:r>
    </w:p>
    <w:p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t xml:space="preserve">семинар-дискуссия – коллективное обсуждение какого-либо спорного вопроса, проблемы, выявление мнений </w:t>
      </w:r>
      <w:proofErr w:type="spellStart"/>
      <w:r>
        <w:t>вгруппе</w:t>
      </w:r>
      <w:proofErr w:type="spellEnd"/>
      <w:r>
        <w:t xml:space="preserve"> </w:t>
      </w:r>
    </w:p>
    <w:p w:rsidR="007030E6" w:rsidRDefault="007030E6" w:rsidP="007030E6">
      <w:pPr>
        <w:widowControl/>
        <w:ind w:firstLine="720"/>
        <w:rPr>
          <w:rFonts w:cs="Georgia"/>
        </w:rPr>
      </w:pPr>
    </w:p>
    <w:p w:rsidR="007030E6" w:rsidRDefault="007030E6" w:rsidP="007030E6">
      <w:pPr>
        <w:widowControl/>
        <w:ind w:firstLine="720"/>
      </w:pPr>
      <w:r>
        <w:t>В ходе проведения занятий  предусматривается использование средств вычислительной техники при выполнении индивидуальных заданий, контрольных работ, курсового проекта.</w:t>
      </w:r>
    </w:p>
    <w:p w:rsidR="007030E6" w:rsidRPr="00200188" w:rsidRDefault="007030E6" w:rsidP="007030E6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:rsidR="00200188" w:rsidRPr="00200188" w:rsidRDefault="00200188" w:rsidP="001B54D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00188" w:rsidRPr="00200188" w:rsidRDefault="00200188" w:rsidP="0020018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</w:rPr>
      </w:pPr>
    </w:p>
    <w:p w:rsidR="00200188" w:rsidRPr="00200188" w:rsidRDefault="00200188" w:rsidP="0020018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i/>
        </w:rPr>
      </w:pPr>
    </w:p>
    <w:p w:rsidR="00EE61FD" w:rsidRPr="00200188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Default="00EE61FD" w:rsidP="00EE61FD"/>
    <w:p w:rsidR="00EE61FD" w:rsidRPr="00EE61FD" w:rsidRDefault="00EE61FD" w:rsidP="00EE61FD"/>
    <w:p w:rsidR="00A81E01" w:rsidRPr="00A81E01" w:rsidRDefault="00A81E01" w:rsidP="00A81E01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A81E01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81E0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81E01" w:rsidRPr="00A81E01" w:rsidRDefault="00A81E01" w:rsidP="00A81E0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81E01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:rsidR="00A81E01" w:rsidRPr="00A81E01" w:rsidRDefault="00A81E01" w:rsidP="00A81E01">
      <w:pPr>
        <w:widowControl/>
      </w:pPr>
    </w:p>
    <w:p w:rsidR="00A81E01" w:rsidRPr="00A81E01" w:rsidRDefault="00A81E01" w:rsidP="00A81E01">
      <w:pPr>
        <w:widowControl/>
      </w:pPr>
      <w:r w:rsidRPr="00A81E01">
        <w:t xml:space="preserve"> По дисциплине «</w:t>
      </w:r>
      <w:r w:rsidR="00EE61FD">
        <w:t>Газоснабжение</w:t>
      </w:r>
      <w:r w:rsidRPr="00A81E01">
        <w:t xml:space="preserve">» предусмотрена аудиторная и внеаудиторная самостоятельная работа обучающихся. </w:t>
      </w:r>
    </w:p>
    <w:p w:rsidR="00A81E01" w:rsidRPr="00A81E01" w:rsidRDefault="00A81E01" w:rsidP="00A81E01">
      <w:pPr>
        <w:widowControl/>
      </w:pPr>
      <w:r w:rsidRPr="00A81E01">
        <w:t xml:space="preserve">Аудиторная самостоятельная работа студентов предполагает решение практических </w:t>
      </w:r>
      <w:r w:rsidR="005A0105">
        <w:t>задач на практических занятиях и выполнение лабораторных работ.</w:t>
      </w:r>
    </w:p>
    <w:p w:rsidR="00612302" w:rsidRDefault="00612302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22401" w:rsidRDefault="005A0105" w:rsidP="00222401">
      <w:pPr>
        <w:pStyle w:val="Style6"/>
        <w:widowControl/>
        <w:jc w:val="both"/>
        <w:rPr>
          <w:b/>
        </w:rPr>
      </w:pPr>
      <w:proofErr w:type="gramStart"/>
      <w:r>
        <w:rPr>
          <w:b/>
        </w:rPr>
        <w:t>Примерные</w:t>
      </w:r>
      <w:proofErr w:type="gramEnd"/>
      <w:r>
        <w:rPr>
          <w:b/>
        </w:rPr>
        <w:t xml:space="preserve"> аудиторные лабораторных работ (АЛ</w:t>
      </w:r>
      <w:r w:rsidR="00222401" w:rsidRPr="00222401">
        <w:rPr>
          <w:b/>
        </w:rPr>
        <w:t>Р)</w:t>
      </w:r>
    </w:p>
    <w:p w:rsidR="005A0105" w:rsidRPr="00222401" w:rsidRDefault="005A0105" w:rsidP="00222401">
      <w:pPr>
        <w:pStyle w:val="Style6"/>
        <w:widowControl/>
        <w:jc w:val="both"/>
        <w:rPr>
          <w:b/>
        </w:rPr>
      </w:pPr>
    </w:p>
    <w:p w:rsidR="005A0105" w:rsidRDefault="005A0105" w:rsidP="005A0105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b/>
          <w:color w:val="000000"/>
          <w:kern w:val="36"/>
        </w:rPr>
      </w:pPr>
      <w:r w:rsidRPr="005A0105">
        <w:rPr>
          <w:b/>
          <w:color w:val="000000"/>
          <w:kern w:val="36"/>
        </w:rPr>
        <w:t>АЛР № 1 Материалы, арматура и оборудование газовых сетей</w:t>
      </w:r>
    </w:p>
    <w:p w:rsidR="005A0105" w:rsidRDefault="005A0105" w:rsidP="005A0105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b/>
          <w:color w:val="000000"/>
          <w:kern w:val="36"/>
        </w:rPr>
      </w:pPr>
      <w:r w:rsidRPr="005A0105">
        <w:rPr>
          <w:b/>
          <w:color w:val="000000"/>
          <w:kern w:val="36"/>
        </w:rPr>
        <w:t>АЛР</w:t>
      </w:r>
      <w:r>
        <w:rPr>
          <w:b/>
          <w:color w:val="000000"/>
          <w:kern w:val="36"/>
        </w:rPr>
        <w:t xml:space="preserve"> № 2 </w:t>
      </w:r>
      <w:r w:rsidRPr="005A0105">
        <w:rPr>
          <w:b/>
          <w:color w:val="000000"/>
          <w:kern w:val="36"/>
        </w:rPr>
        <w:t>Приборы и аппаратура для бытового газоснабжения</w:t>
      </w:r>
    </w:p>
    <w:p w:rsidR="009C3BA5" w:rsidRPr="00A30B3F" w:rsidRDefault="005A0105" w:rsidP="00A30B3F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rStyle w:val="FontStyle31"/>
          <w:rFonts w:ascii="Times New Roman" w:hAnsi="Times New Roman" w:cs="Times New Roman"/>
          <w:b/>
          <w:color w:val="000000"/>
          <w:kern w:val="36"/>
          <w:sz w:val="24"/>
          <w:szCs w:val="24"/>
        </w:rPr>
      </w:pPr>
      <w:r w:rsidRPr="005A0105">
        <w:rPr>
          <w:b/>
          <w:color w:val="000000"/>
          <w:kern w:val="36"/>
        </w:rPr>
        <w:t>АЛР</w:t>
      </w:r>
      <w:r>
        <w:rPr>
          <w:b/>
          <w:color w:val="000000"/>
          <w:kern w:val="36"/>
        </w:rPr>
        <w:t xml:space="preserve"> № 3 </w:t>
      </w:r>
      <w:r w:rsidRPr="005A0105">
        <w:rPr>
          <w:b/>
          <w:color w:val="000000"/>
          <w:kern w:val="36"/>
        </w:rPr>
        <w:t>Исп</w:t>
      </w:r>
      <w:r w:rsidR="00A30B3F">
        <w:rPr>
          <w:b/>
          <w:color w:val="000000"/>
          <w:kern w:val="36"/>
        </w:rPr>
        <w:t>ытания газорегуляторного пункта</w:t>
      </w:r>
    </w:p>
    <w:p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9C3BA5" w:rsidRDefault="009C3BA5" w:rsidP="009C3BA5">
      <w:pPr>
        <w:jc w:val="center"/>
        <w:rPr>
          <w:b/>
        </w:rPr>
      </w:pPr>
      <w:r>
        <w:rPr>
          <w:b/>
        </w:rPr>
        <w:t>Примерные аудиторные практические работы (</w:t>
      </w:r>
      <w:proofErr w:type="gramStart"/>
      <w:r>
        <w:rPr>
          <w:b/>
        </w:rPr>
        <w:t>АПР</w:t>
      </w:r>
      <w:proofErr w:type="gramEnd"/>
      <w:r>
        <w:rPr>
          <w:b/>
        </w:rPr>
        <w:t>)</w:t>
      </w:r>
    </w:p>
    <w:p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96A05" w:rsidRDefault="009C3BA5" w:rsidP="00F96A05">
      <w:pPr>
        <w:pStyle w:val="Style6"/>
        <w:widowControl/>
        <w:jc w:val="both"/>
        <w:rPr>
          <w:b/>
        </w:rPr>
      </w:pPr>
      <w:proofErr w:type="gramStart"/>
      <w:r>
        <w:rPr>
          <w:rStyle w:val="FontStyle31"/>
          <w:rFonts w:ascii="Times New Roman" w:hAnsi="Times New Roman" w:cs="Times New Roman"/>
          <w:b/>
          <w:sz w:val="24"/>
          <w:szCs w:val="24"/>
        </w:rPr>
        <w:t>АПР</w:t>
      </w:r>
      <w:proofErr w:type="gramEnd"/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№1</w:t>
      </w:r>
      <w:r w:rsidR="00F96A05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="00F96A05" w:rsidRPr="00F96A05">
        <w:t xml:space="preserve"> </w:t>
      </w:r>
      <w:r w:rsidR="00F96A05" w:rsidRPr="00F96A05">
        <w:rPr>
          <w:b/>
        </w:rPr>
        <w:t>Основные свойства и требования,</w:t>
      </w:r>
      <w:r w:rsidR="00F96A05">
        <w:rPr>
          <w:b/>
        </w:rPr>
        <w:t xml:space="preserve"> предъявляемые к горючим газам.</w:t>
      </w:r>
    </w:p>
    <w:p w:rsidR="00F96A05" w:rsidRDefault="00F96A05" w:rsidP="00F96A05">
      <w:pPr>
        <w:pStyle w:val="Style6"/>
        <w:widowControl/>
        <w:jc w:val="both"/>
        <w:rPr>
          <w:b/>
        </w:rPr>
      </w:pPr>
    </w:p>
    <w:p w:rsidR="00F96A05" w:rsidRDefault="00F96A05" w:rsidP="00F96A05">
      <w:pPr>
        <w:pStyle w:val="Style6"/>
        <w:widowControl/>
        <w:tabs>
          <w:tab w:val="left" w:pos="284"/>
        </w:tabs>
        <w:jc w:val="both"/>
      </w:pPr>
      <w:r>
        <w:t xml:space="preserve">    1.Рассчитайте теплоту сгорания газа, имеющего следующий объемный состав:</w:t>
      </w:r>
    </w:p>
    <w:p w:rsidR="00F96A05" w:rsidRDefault="00F96A05" w:rsidP="00F96A05">
      <w:pPr>
        <w:pStyle w:val="Style6"/>
        <w:widowControl/>
        <w:jc w:val="both"/>
      </w:pPr>
      <w:r w:rsidRPr="00F96A05">
        <w:rPr>
          <w:sz w:val="28"/>
          <w:szCs w:val="28"/>
        </w:rPr>
        <w:t>СН</w:t>
      </w:r>
      <w:proofErr w:type="gramStart"/>
      <w:r>
        <w:t>4</w:t>
      </w:r>
      <w:proofErr w:type="gramEnd"/>
      <w:r>
        <w:t xml:space="preserve">=95%; </w:t>
      </w:r>
      <w:r w:rsidRPr="00F96A05">
        <w:rPr>
          <w:sz w:val="28"/>
          <w:szCs w:val="28"/>
        </w:rPr>
        <w:t>С</w:t>
      </w:r>
      <w:r>
        <w:t>2</w:t>
      </w:r>
      <w:r w:rsidRPr="00F96A05">
        <w:rPr>
          <w:sz w:val="28"/>
          <w:szCs w:val="28"/>
        </w:rPr>
        <w:t>Н</w:t>
      </w:r>
      <w:r>
        <w:t xml:space="preserve">6 = 4%; </w:t>
      </w:r>
      <w:r>
        <w:rPr>
          <w:sz w:val="28"/>
          <w:szCs w:val="28"/>
        </w:rPr>
        <w:t>СО</w:t>
      </w:r>
      <w:r>
        <w:t>2 = 1%.</w:t>
      </w:r>
    </w:p>
    <w:p w:rsidR="00F96A05" w:rsidRDefault="00F96A05" w:rsidP="00F96A05">
      <w:pPr>
        <w:pStyle w:val="Style6"/>
        <w:widowControl/>
        <w:jc w:val="both"/>
      </w:pPr>
    </w:p>
    <w:p w:rsidR="00F96A05" w:rsidRDefault="00F96A05" w:rsidP="00F96A05">
      <w:pPr>
        <w:pStyle w:val="Style6"/>
        <w:widowControl/>
        <w:jc w:val="both"/>
      </w:pPr>
      <w:r>
        <w:t xml:space="preserve">    2.Предельные нормы содержания примесей в газообразном топливе.</w:t>
      </w:r>
    </w:p>
    <w:p w:rsidR="00F96A05" w:rsidRDefault="00F96A05" w:rsidP="00F96A05">
      <w:pPr>
        <w:pStyle w:val="Style6"/>
        <w:widowControl/>
        <w:jc w:val="both"/>
      </w:pPr>
    </w:p>
    <w:p w:rsidR="00F96A05" w:rsidRDefault="00F96A05" w:rsidP="00F96A05">
      <w:pPr>
        <w:pStyle w:val="Style6"/>
        <w:widowControl/>
        <w:jc w:val="both"/>
        <w:rPr>
          <w:b/>
          <w:spacing w:val="-2"/>
        </w:rPr>
      </w:pPr>
      <w:proofErr w:type="gramStart"/>
      <w:r w:rsidRPr="00F96A05">
        <w:rPr>
          <w:b/>
        </w:rPr>
        <w:t>АПР</w:t>
      </w:r>
      <w:proofErr w:type="gramEnd"/>
      <w:r w:rsidRPr="00F96A05">
        <w:rPr>
          <w:b/>
        </w:rPr>
        <w:t xml:space="preserve"> №2</w:t>
      </w:r>
      <w:r w:rsidR="000D2C4F">
        <w:rPr>
          <w:b/>
        </w:rPr>
        <w:t>.</w:t>
      </w:r>
      <w:r w:rsidR="007E2974" w:rsidRPr="007E2974">
        <w:rPr>
          <w:spacing w:val="-2"/>
        </w:rPr>
        <w:t xml:space="preserve"> </w:t>
      </w:r>
      <w:r w:rsidR="007E2974" w:rsidRPr="007E2974">
        <w:rPr>
          <w:b/>
          <w:spacing w:val="-2"/>
        </w:rPr>
        <w:t>Газовые скважины, их бурение и устройство. Обвязка газовых скважин.</w:t>
      </w:r>
    </w:p>
    <w:p w:rsidR="007E2974" w:rsidRDefault="007E2974" w:rsidP="00F96A05">
      <w:pPr>
        <w:pStyle w:val="Style6"/>
        <w:widowControl/>
        <w:jc w:val="both"/>
        <w:rPr>
          <w:b/>
          <w:spacing w:val="-2"/>
        </w:rPr>
      </w:pPr>
    </w:p>
    <w:p w:rsidR="007E2974" w:rsidRDefault="007E2974" w:rsidP="007E2974">
      <w:pPr>
        <w:pStyle w:val="Style6"/>
        <w:widowControl/>
        <w:jc w:val="both"/>
        <w:rPr>
          <w:spacing w:val="-2"/>
        </w:rPr>
      </w:pPr>
      <w:r>
        <w:rPr>
          <w:spacing w:val="-2"/>
        </w:rPr>
        <w:t xml:space="preserve">      1.</w:t>
      </w:r>
      <w:r w:rsidRPr="007E2974">
        <w:rPr>
          <w:spacing w:val="-2"/>
        </w:rPr>
        <w:t>Нарисуйте схему  и изложите устройство газовой скважины</w:t>
      </w:r>
    </w:p>
    <w:p w:rsidR="007E2974" w:rsidRDefault="007E2974" w:rsidP="007E2974">
      <w:pPr>
        <w:pStyle w:val="Style6"/>
        <w:widowControl/>
        <w:jc w:val="both"/>
        <w:rPr>
          <w:spacing w:val="-2"/>
        </w:rPr>
      </w:pPr>
      <w:r>
        <w:rPr>
          <w:spacing w:val="-2"/>
        </w:rPr>
        <w:t xml:space="preserve">      2. Выполните</w:t>
      </w:r>
      <w:r w:rsidRPr="007E2974">
        <w:rPr>
          <w:b/>
          <w:spacing w:val="-2"/>
        </w:rPr>
        <w:t xml:space="preserve"> </w:t>
      </w:r>
      <w:r>
        <w:rPr>
          <w:spacing w:val="-2"/>
        </w:rPr>
        <w:t>обвязку</w:t>
      </w:r>
      <w:r w:rsidRPr="007E2974">
        <w:rPr>
          <w:spacing w:val="-2"/>
        </w:rPr>
        <w:t xml:space="preserve"> газовых скважин</w:t>
      </w:r>
    </w:p>
    <w:p w:rsidR="007E2974" w:rsidRDefault="007E2974" w:rsidP="007E2974">
      <w:pPr>
        <w:pStyle w:val="Style6"/>
        <w:widowControl/>
        <w:jc w:val="both"/>
        <w:rPr>
          <w:spacing w:val="-2"/>
        </w:rPr>
      </w:pPr>
    </w:p>
    <w:p w:rsidR="007E2974" w:rsidRPr="007E2974" w:rsidRDefault="007E2974" w:rsidP="007E2974">
      <w:pPr>
        <w:pStyle w:val="Style6"/>
        <w:widowControl/>
        <w:jc w:val="both"/>
        <w:rPr>
          <w:b/>
          <w:spacing w:val="-2"/>
        </w:rPr>
      </w:pPr>
      <w:proofErr w:type="gramStart"/>
      <w:r w:rsidRPr="007E2974">
        <w:rPr>
          <w:b/>
          <w:spacing w:val="-2"/>
        </w:rPr>
        <w:t>АПР</w:t>
      </w:r>
      <w:proofErr w:type="gramEnd"/>
      <w:r w:rsidRPr="007E2974">
        <w:rPr>
          <w:b/>
          <w:spacing w:val="-2"/>
        </w:rPr>
        <w:t xml:space="preserve"> №3</w:t>
      </w:r>
      <w:r w:rsidR="000D2C4F">
        <w:rPr>
          <w:b/>
          <w:spacing w:val="-2"/>
        </w:rPr>
        <w:t xml:space="preserve">. </w:t>
      </w:r>
      <w:r w:rsidR="00B46E5D" w:rsidRPr="00B46E5D">
        <w:rPr>
          <w:spacing w:val="-3"/>
        </w:rPr>
        <w:t xml:space="preserve"> </w:t>
      </w:r>
      <w:r w:rsidR="00B46E5D" w:rsidRPr="00B46E5D">
        <w:rPr>
          <w:b/>
          <w:spacing w:val="-3"/>
        </w:rPr>
        <w:t xml:space="preserve">Обработка газа. Осушка газа и очистка от </w:t>
      </w:r>
      <w:r w:rsidR="00B46E5D" w:rsidRPr="00B46E5D">
        <w:rPr>
          <w:b/>
          <w:spacing w:val="-1"/>
        </w:rPr>
        <w:t xml:space="preserve">сероводорода. </w:t>
      </w:r>
      <w:proofErr w:type="spellStart"/>
      <w:r w:rsidR="00B46E5D" w:rsidRPr="00B46E5D">
        <w:rPr>
          <w:b/>
          <w:spacing w:val="-1"/>
        </w:rPr>
        <w:t>Одоризация</w:t>
      </w:r>
      <w:proofErr w:type="spellEnd"/>
      <w:r w:rsidR="00B46E5D" w:rsidRPr="00B46E5D">
        <w:rPr>
          <w:b/>
          <w:spacing w:val="-1"/>
        </w:rPr>
        <w:t xml:space="preserve"> газа и </w:t>
      </w:r>
      <w:proofErr w:type="spellStart"/>
      <w:r w:rsidR="00B46E5D" w:rsidRPr="00B46E5D">
        <w:rPr>
          <w:b/>
          <w:spacing w:val="-1"/>
        </w:rPr>
        <w:t>одоризационные</w:t>
      </w:r>
      <w:proofErr w:type="spellEnd"/>
      <w:r w:rsidR="00B46E5D" w:rsidRPr="00B46E5D">
        <w:rPr>
          <w:b/>
          <w:spacing w:val="-1"/>
        </w:rPr>
        <w:t xml:space="preserve"> установки</w:t>
      </w:r>
    </w:p>
    <w:p w:rsidR="007E2974" w:rsidRDefault="007E2974" w:rsidP="007E2974">
      <w:pPr>
        <w:pStyle w:val="Style6"/>
        <w:widowControl/>
        <w:jc w:val="both"/>
        <w:rPr>
          <w:b/>
          <w:spacing w:val="-2"/>
        </w:rPr>
      </w:pPr>
    </w:p>
    <w:p w:rsidR="00B46E5D" w:rsidRDefault="00B46E5D" w:rsidP="00B46E5D">
      <w:pPr>
        <w:pStyle w:val="Style6"/>
        <w:widowControl/>
        <w:jc w:val="both"/>
        <w:rPr>
          <w:spacing w:val="-1"/>
        </w:rPr>
      </w:pPr>
      <w:r w:rsidRPr="00B46E5D">
        <w:rPr>
          <w:spacing w:val="-2"/>
        </w:rPr>
        <w:t xml:space="preserve">       1.Зарисуйте схему </w:t>
      </w:r>
      <w:proofErr w:type="spellStart"/>
      <w:r w:rsidRPr="00B46E5D">
        <w:rPr>
          <w:spacing w:val="-1"/>
        </w:rPr>
        <w:t>одоризационной</w:t>
      </w:r>
      <w:proofErr w:type="spellEnd"/>
      <w:r w:rsidRPr="00B46E5D">
        <w:rPr>
          <w:spacing w:val="-1"/>
        </w:rPr>
        <w:t xml:space="preserve"> установки. Охарактеризуйте ее работу</w:t>
      </w:r>
    </w:p>
    <w:p w:rsidR="00B46E5D" w:rsidRPr="00B46E5D" w:rsidRDefault="00B46E5D" w:rsidP="00B46E5D">
      <w:pPr>
        <w:pStyle w:val="Style6"/>
        <w:widowControl/>
        <w:jc w:val="both"/>
        <w:rPr>
          <w:spacing w:val="-2"/>
        </w:rPr>
      </w:pPr>
      <w:r>
        <w:rPr>
          <w:spacing w:val="-1"/>
        </w:rPr>
        <w:t xml:space="preserve">       2.</w:t>
      </w:r>
      <w:r w:rsidRPr="00B46E5D">
        <w:rPr>
          <w:spacing w:val="-2"/>
        </w:rPr>
        <w:t xml:space="preserve"> Зарисуйте схему </w:t>
      </w:r>
      <w:r w:rsidRPr="00B46E5D">
        <w:rPr>
          <w:spacing w:val="-1"/>
        </w:rPr>
        <w:t>установки</w:t>
      </w:r>
      <w:r>
        <w:rPr>
          <w:spacing w:val="-2"/>
        </w:rPr>
        <w:t xml:space="preserve"> для осушки газа</w:t>
      </w:r>
      <w:r w:rsidRPr="00B46E5D">
        <w:rPr>
          <w:spacing w:val="-1"/>
        </w:rPr>
        <w:t>. Охарактеризуйте ее работу</w:t>
      </w:r>
    </w:p>
    <w:p w:rsidR="00B46E5D" w:rsidRDefault="00B46E5D" w:rsidP="00B46E5D">
      <w:pPr>
        <w:pStyle w:val="Style6"/>
        <w:widowControl/>
        <w:jc w:val="both"/>
        <w:rPr>
          <w:spacing w:val="-2"/>
        </w:rPr>
      </w:pPr>
    </w:p>
    <w:p w:rsidR="00B46E5D" w:rsidRDefault="00B46E5D" w:rsidP="007E4169">
      <w:pPr>
        <w:ind w:left="142"/>
        <w:rPr>
          <w:b/>
        </w:rPr>
      </w:pPr>
      <w:proofErr w:type="gramStart"/>
      <w:r w:rsidRPr="00B46E5D">
        <w:rPr>
          <w:b/>
          <w:spacing w:val="-2"/>
        </w:rPr>
        <w:t>АПР</w:t>
      </w:r>
      <w:proofErr w:type="gramEnd"/>
      <w:r w:rsidRPr="00B46E5D">
        <w:rPr>
          <w:b/>
          <w:spacing w:val="-2"/>
        </w:rPr>
        <w:t xml:space="preserve"> №4</w:t>
      </w:r>
      <w:r w:rsidR="000D2C4F">
        <w:rPr>
          <w:b/>
          <w:spacing w:val="-2"/>
        </w:rPr>
        <w:t xml:space="preserve">. </w:t>
      </w:r>
      <w:r w:rsidR="00084C6E" w:rsidRPr="00084C6E">
        <w:t xml:space="preserve"> </w:t>
      </w:r>
      <w:r w:rsidR="00084C6E" w:rsidRPr="007E4169">
        <w:rPr>
          <w:b/>
        </w:rPr>
        <w:t>Схема магистрального газопровода и его со</w:t>
      </w:r>
      <w:r w:rsidR="007E4169">
        <w:rPr>
          <w:b/>
        </w:rPr>
        <w:t xml:space="preserve">оружений. Подземные хранилища. </w:t>
      </w:r>
      <w:r w:rsidR="00084C6E" w:rsidRPr="007E4169">
        <w:rPr>
          <w:b/>
        </w:rPr>
        <w:t>Рабочая емкость газохранилища</w:t>
      </w:r>
    </w:p>
    <w:p w:rsidR="003271B3" w:rsidRDefault="003271B3" w:rsidP="007E4169">
      <w:pPr>
        <w:ind w:left="142"/>
        <w:rPr>
          <w:b/>
        </w:rPr>
      </w:pPr>
    </w:p>
    <w:p w:rsidR="007E4169" w:rsidRPr="007E4169" w:rsidRDefault="007E4169" w:rsidP="007E4169">
      <w:pPr>
        <w:ind w:left="142"/>
      </w:pPr>
      <w:r w:rsidRPr="007E4169">
        <w:t xml:space="preserve">      1.</w:t>
      </w:r>
      <w:r>
        <w:t xml:space="preserve"> Разработать схему газотранспортной системы. Указать на схеме</w:t>
      </w:r>
      <w:r w:rsidR="003271B3">
        <w:t xml:space="preserve"> промежуточную компрессорную станцию, промысловую ГРС,  подземное хранилище газа, сепараторы, скважины и др. объекты, а также запорную арматуру.</w:t>
      </w:r>
    </w:p>
    <w:p w:rsidR="00B46E5D" w:rsidRDefault="00B46E5D" w:rsidP="007E2974">
      <w:pPr>
        <w:pStyle w:val="Style6"/>
        <w:widowControl/>
        <w:jc w:val="both"/>
        <w:rPr>
          <w:b/>
          <w:spacing w:val="-2"/>
        </w:rPr>
      </w:pPr>
    </w:p>
    <w:p w:rsidR="00ED2DF5" w:rsidRDefault="00ED2DF5" w:rsidP="007E2974">
      <w:pPr>
        <w:pStyle w:val="Style6"/>
        <w:widowControl/>
        <w:jc w:val="both"/>
        <w:rPr>
          <w:spacing w:val="-2"/>
        </w:rPr>
      </w:pPr>
    </w:p>
    <w:p w:rsidR="00ED2DF5" w:rsidRPr="000D2C4F" w:rsidRDefault="00ED2DF5" w:rsidP="007E2974">
      <w:pPr>
        <w:pStyle w:val="Style6"/>
        <w:widowControl/>
        <w:jc w:val="both"/>
        <w:rPr>
          <w:b/>
          <w:spacing w:val="-2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№5</w:t>
      </w:r>
      <w:r w:rsidR="000D2C4F">
        <w:rPr>
          <w:b/>
          <w:spacing w:val="-2"/>
        </w:rPr>
        <w:t>.</w:t>
      </w:r>
      <w:r w:rsidR="00084C6E" w:rsidRPr="00084C6E">
        <w:t xml:space="preserve"> </w:t>
      </w:r>
      <w:r w:rsidR="00084C6E" w:rsidRPr="000D2C4F">
        <w:rPr>
          <w:b/>
        </w:rPr>
        <w:t>Устройство и конструкции наружных газопроводов.</w:t>
      </w:r>
    </w:p>
    <w:p w:rsidR="007E2974" w:rsidRPr="000D2C4F" w:rsidRDefault="007E2974" w:rsidP="007E2974">
      <w:pPr>
        <w:pStyle w:val="Style6"/>
        <w:widowControl/>
        <w:jc w:val="both"/>
        <w:rPr>
          <w:b/>
          <w:spacing w:val="-2"/>
        </w:rPr>
      </w:pPr>
    </w:p>
    <w:p w:rsidR="007E4169" w:rsidRDefault="007E4169" w:rsidP="007E4169">
      <w:pPr>
        <w:pStyle w:val="Style6"/>
        <w:widowControl/>
        <w:jc w:val="both"/>
        <w:rPr>
          <w:spacing w:val="-2"/>
        </w:rPr>
      </w:pPr>
      <w:r>
        <w:rPr>
          <w:b/>
          <w:spacing w:val="-2"/>
        </w:rPr>
        <w:lastRenderedPageBreak/>
        <w:t xml:space="preserve">      </w:t>
      </w:r>
      <w:r w:rsidRPr="007E2974">
        <w:rPr>
          <w:spacing w:val="-2"/>
        </w:rPr>
        <w:t>1.Построить принципиальную схему распределительной системы газоснабжения крупного города. Обосновать построение</w:t>
      </w:r>
      <w:r>
        <w:rPr>
          <w:spacing w:val="-2"/>
        </w:rPr>
        <w:t>.</w:t>
      </w:r>
    </w:p>
    <w:p w:rsidR="007E2974" w:rsidRPr="003271B3" w:rsidRDefault="007E4169" w:rsidP="003271B3">
      <w:pPr>
        <w:pStyle w:val="Style6"/>
        <w:widowControl/>
        <w:jc w:val="both"/>
        <w:rPr>
          <w:rStyle w:val="FontStyle31"/>
          <w:rFonts w:ascii="Times New Roman" w:hAnsi="Times New Roman" w:cs="Times New Roman"/>
          <w:spacing w:val="-2"/>
          <w:sz w:val="24"/>
          <w:szCs w:val="24"/>
        </w:rPr>
      </w:pPr>
      <w:r>
        <w:rPr>
          <w:spacing w:val="-2"/>
        </w:rPr>
        <w:t xml:space="preserve">      2.Определить расчетный перепад давления в газовой сети от ГРП на вводе в промпредприятие до горелок, если допустимая перегрузка агрегатов составляет 15%, а минимальная нагрузка сети 60%.</w:t>
      </w:r>
    </w:p>
    <w:p w:rsidR="009C3BA5" w:rsidRPr="007E2974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84C6E" w:rsidRDefault="00084C6E" w:rsidP="00084C6E">
      <w:pPr>
        <w:ind w:left="142"/>
        <w:jc w:val="both"/>
        <w:rPr>
          <w:spacing w:val="-1"/>
        </w:rPr>
      </w:pPr>
      <w:proofErr w:type="gramStart"/>
      <w:r>
        <w:rPr>
          <w:rStyle w:val="FontStyle31"/>
          <w:rFonts w:ascii="Times New Roman" w:hAnsi="Times New Roman" w:cs="Times New Roman"/>
          <w:b/>
          <w:sz w:val="24"/>
          <w:szCs w:val="24"/>
        </w:rPr>
        <w:t>АПР</w:t>
      </w:r>
      <w:proofErr w:type="gramEnd"/>
      <w:r>
        <w:rPr>
          <w:rStyle w:val="FontStyle31"/>
          <w:rFonts w:ascii="Times New Roman" w:hAnsi="Times New Roman" w:cs="Times New Roman"/>
          <w:b/>
          <w:sz w:val="24"/>
          <w:szCs w:val="24"/>
        </w:rPr>
        <w:t>№6</w:t>
      </w:r>
      <w:r w:rsidR="000D2C4F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084C6E">
        <w:t xml:space="preserve"> </w:t>
      </w:r>
      <w:r w:rsidR="003271B3">
        <w:rPr>
          <w:b/>
        </w:rPr>
        <w:t>А</w:t>
      </w:r>
      <w:r w:rsidRPr="003271B3">
        <w:rPr>
          <w:b/>
        </w:rPr>
        <w:t>рматура и оборудование газопроводов</w:t>
      </w:r>
      <w:r>
        <w:t xml:space="preserve">. </w:t>
      </w:r>
      <w:r>
        <w:rPr>
          <w:spacing w:val="-1"/>
        </w:rPr>
        <w:t xml:space="preserve"> </w:t>
      </w:r>
    </w:p>
    <w:p w:rsidR="003271B3" w:rsidRDefault="003271B3" w:rsidP="00084C6E">
      <w:pPr>
        <w:ind w:left="142"/>
        <w:jc w:val="both"/>
        <w:rPr>
          <w:spacing w:val="-1"/>
        </w:rPr>
      </w:pPr>
    </w:p>
    <w:p w:rsidR="003271B3" w:rsidRDefault="003271B3" w:rsidP="00084C6E">
      <w:pPr>
        <w:ind w:left="142"/>
        <w:jc w:val="both"/>
        <w:rPr>
          <w:spacing w:val="-1"/>
        </w:rPr>
      </w:pPr>
      <w:r>
        <w:rPr>
          <w:spacing w:val="-1"/>
        </w:rPr>
        <w:t>Изучение по каталогам отечественных и зарубежных производителей газового оборудования и арматуры</w:t>
      </w:r>
    </w:p>
    <w:p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7631CC" w:rsidRDefault="003271B3" w:rsidP="003271B3"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084C6E" w:rsidRPr="00ED2DF5">
        <w:rPr>
          <w:b/>
          <w:spacing w:val="-2"/>
        </w:rPr>
        <w:t>АПР</w:t>
      </w:r>
      <w:proofErr w:type="gramEnd"/>
      <w:r w:rsidR="00084C6E" w:rsidRPr="00ED2DF5">
        <w:rPr>
          <w:b/>
          <w:spacing w:val="-2"/>
        </w:rPr>
        <w:t xml:space="preserve"> №</w:t>
      </w:r>
      <w:r w:rsidR="00084C6E">
        <w:rPr>
          <w:b/>
          <w:spacing w:val="-2"/>
        </w:rPr>
        <w:t>7</w:t>
      </w:r>
      <w:r w:rsidR="000D2C4F">
        <w:rPr>
          <w:b/>
          <w:spacing w:val="-2"/>
        </w:rPr>
        <w:t xml:space="preserve">. </w:t>
      </w:r>
      <w:r w:rsidR="007631CC" w:rsidRPr="007631CC">
        <w:t xml:space="preserve"> </w:t>
      </w:r>
      <w:r w:rsidR="007631CC" w:rsidRPr="001F560B">
        <w:rPr>
          <w:b/>
        </w:rPr>
        <w:t>Расчет годового потребления газа поселками и городами.</w:t>
      </w:r>
      <w:r w:rsidR="007631CC">
        <w:t xml:space="preserve"> </w:t>
      </w:r>
    </w:p>
    <w:p w:rsidR="001F560B" w:rsidRDefault="001F560B" w:rsidP="003271B3"/>
    <w:p w:rsidR="003271B3" w:rsidRDefault="001F560B" w:rsidP="003271B3">
      <w:r>
        <w:t xml:space="preserve">     </w:t>
      </w:r>
      <w:r w:rsidR="003271B3">
        <w:t xml:space="preserve">1.Определить количество жителей в </w:t>
      </w:r>
      <w:proofErr w:type="spellStart"/>
      <w:r w:rsidR="003271B3">
        <w:t>газоснабжаемом</w:t>
      </w:r>
      <w:proofErr w:type="spellEnd"/>
      <w:r w:rsidR="003271B3">
        <w:t xml:space="preserve"> районе. Пла</w:t>
      </w:r>
      <w:r>
        <w:t>н</w:t>
      </w:r>
      <w:r w:rsidR="003271B3">
        <w:t xml:space="preserve">ы </w:t>
      </w:r>
      <w:r>
        <w:t xml:space="preserve"> </w:t>
      </w:r>
      <w:r w:rsidR="003271B3">
        <w:t>микрорайонов и их количество взять из</w:t>
      </w:r>
      <w:r>
        <w:t xml:space="preserve"> [3</w:t>
      </w:r>
      <w:r w:rsidRPr="001F560B">
        <w:t xml:space="preserve">] </w:t>
      </w:r>
      <w:r>
        <w:t>согласно варианту задания</w:t>
      </w:r>
    </w:p>
    <w:p w:rsidR="001F560B" w:rsidRPr="001F560B" w:rsidRDefault="001F560B" w:rsidP="003271B3">
      <w:r>
        <w:t xml:space="preserve">     2. Рассчитать потребление газа городом на отопительные нужды с населением в 100 тыс. человек</w:t>
      </w:r>
    </w:p>
    <w:p w:rsidR="00084C6E" w:rsidRDefault="00084C6E" w:rsidP="007030E6">
      <w:pPr>
        <w:pStyle w:val="Style6"/>
        <w:widowControl/>
        <w:jc w:val="both"/>
        <w:rPr>
          <w:b/>
          <w:spacing w:val="-2"/>
        </w:rPr>
      </w:pPr>
    </w:p>
    <w:p w:rsidR="00084C6E" w:rsidRDefault="001F560B" w:rsidP="007030E6">
      <w:pPr>
        <w:pStyle w:val="Style6"/>
        <w:widowControl/>
        <w:jc w:val="both"/>
        <w:rPr>
          <w:b/>
        </w:rPr>
      </w:pPr>
      <w:r>
        <w:rPr>
          <w:b/>
          <w:spacing w:val="-2"/>
        </w:rPr>
        <w:t xml:space="preserve">   </w:t>
      </w:r>
      <w:proofErr w:type="gramStart"/>
      <w:r w:rsidR="00084C6E" w:rsidRPr="00ED2DF5">
        <w:rPr>
          <w:b/>
          <w:spacing w:val="-2"/>
        </w:rPr>
        <w:t>АПР</w:t>
      </w:r>
      <w:proofErr w:type="gramEnd"/>
      <w:r w:rsidR="00084C6E" w:rsidRPr="00ED2DF5">
        <w:rPr>
          <w:b/>
          <w:spacing w:val="-2"/>
        </w:rPr>
        <w:t xml:space="preserve"> №</w:t>
      </w:r>
      <w:r w:rsidR="00084C6E">
        <w:rPr>
          <w:b/>
          <w:spacing w:val="-2"/>
        </w:rPr>
        <w:t>8</w:t>
      </w:r>
      <w:r w:rsidR="000D2C4F">
        <w:rPr>
          <w:b/>
          <w:spacing w:val="-2"/>
        </w:rPr>
        <w:t xml:space="preserve">. </w:t>
      </w:r>
      <w:r w:rsidR="007631CC" w:rsidRPr="007631CC">
        <w:t xml:space="preserve"> </w:t>
      </w:r>
      <w:r w:rsidR="007631CC" w:rsidRPr="001F560B">
        <w:rPr>
          <w:b/>
        </w:rPr>
        <w:t xml:space="preserve">Расчет годовой и суточной неравномерности. </w:t>
      </w:r>
    </w:p>
    <w:p w:rsidR="001F560B" w:rsidRDefault="001F560B" w:rsidP="007030E6">
      <w:pPr>
        <w:pStyle w:val="Style6"/>
        <w:widowControl/>
        <w:jc w:val="both"/>
      </w:pPr>
    </w:p>
    <w:p w:rsidR="001F560B" w:rsidRDefault="001F560B" w:rsidP="007030E6">
      <w:pPr>
        <w:pStyle w:val="Style6"/>
        <w:widowControl/>
        <w:jc w:val="both"/>
      </w:pPr>
      <w:r>
        <w:t xml:space="preserve">       1.Изучить методику определения максимально-часовых расходов по коэффициентам одновременност</w:t>
      </w:r>
      <w:r w:rsidR="00FD2EE5">
        <w:t>и.</w:t>
      </w:r>
    </w:p>
    <w:p w:rsidR="001F560B" w:rsidRDefault="00FD2EE5" w:rsidP="007030E6">
      <w:pPr>
        <w:pStyle w:val="Style6"/>
        <w:widowControl/>
        <w:jc w:val="both"/>
        <w:rPr>
          <w:b/>
          <w:spacing w:val="-2"/>
        </w:rPr>
      </w:pPr>
      <w:r>
        <w:t xml:space="preserve">       </w:t>
      </w:r>
      <w:r w:rsidR="001F560B">
        <w:t>2.</w:t>
      </w:r>
      <w:r>
        <w:t>Изобразить и проанализировать годовой график потребления газа</w:t>
      </w:r>
    </w:p>
    <w:p w:rsidR="00084C6E" w:rsidRDefault="00084C6E" w:rsidP="007030E6">
      <w:pPr>
        <w:pStyle w:val="Style6"/>
        <w:widowControl/>
        <w:jc w:val="both"/>
        <w:rPr>
          <w:b/>
          <w:spacing w:val="-2"/>
        </w:rPr>
      </w:pPr>
    </w:p>
    <w:p w:rsidR="00084C6E" w:rsidRDefault="00084C6E" w:rsidP="007030E6">
      <w:pPr>
        <w:pStyle w:val="Style6"/>
        <w:widowControl/>
        <w:jc w:val="both"/>
        <w:rPr>
          <w:spacing w:val="-5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9,10</w:t>
      </w:r>
      <w:r w:rsidR="000D2C4F">
        <w:rPr>
          <w:b/>
          <w:spacing w:val="-2"/>
        </w:rPr>
        <w:t>.</w:t>
      </w:r>
      <w:r w:rsidR="007631CC" w:rsidRPr="007631CC">
        <w:rPr>
          <w:spacing w:val="-1"/>
        </w:rPr>
        <w:t xml:space="preserve"> </w:t>
      </w:r>
      <w:r w:rsidR="007631CC" w:rsidRPr="00771E51">
        <w:rPr>
          <w:b/>
          <w:spacing w:val="-1"/>
        </w:rPr>
        <w:t xml:space="preserve">Определение расчетных расходов газа. Методы расчета с использованием </w:t>
      </w:r>
      <w:r w:rsidR="007631CC" w:rsidRPr="00771E51">
        <w:rPr>
          <w:b/>
          <w:spacing w:val="-5"/>
        </w:rPr>
        <w:t>коэффициентов одновременности и коэффициентов неравномерности</w:t>
      </w:r>
      <w:r w:rsidR="007631CC">
        <w:rPr>
          <w:spacing w:val="-5"/>
        </w:rPr>
        <w:t>.</w:t>
      </w:r>
    </w:p>
    <w:p w:rsidR="00FD2EE5" w:rsidRDefault="00FD2EE5" w:rsidP="00FD2EE5">
      <w:pPr>
        <w:pStyle w:val="Style6"/>
        <w:widowControl/>
        <w:jc w:val="both"/>
        <w:rPr>
          <w:spacing w:val="-5"/>
        </w:rPr>
      </w:pPr>
      <w:r>
        <w:rPr>
          <w:spacing w:val="-5"/>
        </w:rPr>
        <w:t xml:space="preserve">         1.Используя результаты решения </w:t>
      </w:r>
      <w:proofErr w:type="gramStart"/>
      <w:r>
        <w:rPr>
          <w:spacing w:val="-5"/>
        </w:rPr>
        <w:t>АПР</w:t>
      </w:r>
      <w:proofErr w:type="gramEnd"/>
      <w:r>
        <w:rPr>
          <w:spacing w:val="-5"/>
        </w:rPr>
        <w:t xml:space="preserve"> №7 рассчитать расходы газа равномерно распределенными  потребителями на коммунальные нужды.. Расчет произвести для трех микрорайонов.</w:t>
      </w:r>
    </w:p>
    <w:p w:rsidR="00FD2EE5" w:rsidRPr="00FD2EE5" w:rsidRDefault="00FD2EE5" w:rsidP="00FD2EE5">
      <w:pPr>
        <w:pStyle w:val="Style6"/>
        <w:widowControl/>
        <w:jc w:val="both"/>
        <w:rPr>
          <w:spacing w:val="-5"/>
        </w:rPr>
      </w:pPr>
      <w:r>
        <w:rPr>
          <w:spacing w:val="-5"/>
        </w:rPr>
        <w:t xml:space="preserve">         2.Определить расходы газа сосредоточенными потребителями среднего давления. Перечень потребителей взять </w:t>
      </w:r>
      <w:r w:rsidR="00771E51">
        <w:t>из [3</w:t>
      </w:r>
      <w:r w:rsidR="00771E51" w:rsidRPr="001F560B">
        <w:t xml:space="preserve">] </w:t>
      </w:r>
      <w:r w:rsidR="00771E51">
        <w:t>согласно варианту задания. Обозначить потребителей на планах микрорайонов.</w:t>
      </w:r>
    </w:p>
    <w:p w:rsidR="00084C6E" w:rsidRDefault="00084C6E" w:rsidP="007030E6">
      <w:pPr>
        <w:pStyle w:val="Style6"/>
        <w:widowControl/>
        <w:jc w:val="both"/>
        <w:rPr>
          <w:b/>
          <w:spacing w:val="-2"/>
        </w:rPr>
      </w:pPr>
    </w:p>
    <w:p w:rsidR="00771E51" w:rsidRDefault="00084C6E" w:rsidP="007030E6">
      <w:pPr>
        <w:pStyle w:val="Style6"/>
        <w:widowControl/>
        <w:jc w:val="both"/>
        <w:rPr>
          <w:spacing w:val="-1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11</w:t>
      </w:r>
      <w:r w:rsidR="000D2C4F">
        <w:rPr>
          <w:b/>
          <w:spacing w:val="-2"/>
        </w:rPr>
        <w:t>.</w:t>
      </w:r>
      <w:r w:rsidR="007631CC" w:rsidRPr="007631CC">
        <w:t xml:space="preserve"> </w:t>
      </w:r>
      <w:r w:rsidR="007631CC" w:rsidRPr="00771E51">
        <w:rPr>
          <w:b/>
        </w:rPr>
        <w:t xml:space="preserve">Определение потерь давления в газопроводах с учетом изменения плотности газа. Коэффициент сжимаемости газа и его учет при гидравлическом расчете. </w:t>
      </w:r>
      <w:r w:rsidR="007631CC" w:rsidRPr="00771E51">
        <w:rPr>
          <w:b/>
          <w:spacing w:val="-1"/>
        </w:rPr>
        <w:t>Расчетные формулы, таблицы, номограммы.</w:t>
      </w:r>
      <w:r w:rsidR="007631CC">
        <w:rPr>
          <w:spacing w:val="-1"/>
        </w:rPr>
        <w:t xml:space="preserve"> </w:t>
      </w:r>
    </w:p>
    <w:p w:rsidR="00771E51" w:rsidRDefault="00771E51" w:rsidP="007030E6">
      <w:pPr>
        <w:pStyle w:val="Style6"/>
        <w:widowControl/>
        <w:jc w:val="both"/>
        <w:rPr>
          <w:spacing w:val="-1"/>
        </w:rPr>
      </w:pPr>
    </w:p>
    <w:p w:rsidR="00771E51" w:rsidRDefault="00771E51" w:rsidP="007030E6">
      <w:pPr>
        <w:pStyle w:val="Style6"/>
        <w:widowControl/>
        <w:jc w:val="both"/>
        <w:rPr>
          <w:b/>
          <w:spacing w:val="-2"/>
        </w:rPr>
      </w:pPr>
      <w:r>
        <w:rPr>
          <w:spacing w:val="-2"/>
        </w:rPr>
        <w:t xml:space="preserve">    1.Построить тупиковую </w:t>
      </w:r>
      <w:r w:rsidR="000D2C4F" w:rsidRPr="000D2C4F">
        <w:t>разветвленную</w:t>
      </w:r>
      <w:r w:rsidR="000D2C4F">
        <w:rPr>
          <w:b/>
        </w:rPr>
        <w:t xml:space="preserve"> </w:t>
      </w:r>
      <w:r>
        <w:rPr>
          <w:spacing w:val="-2"/>
        </w:rPr>
        <w:t xml:space="preserve">сеть среднего давления, используя </w:t>
      </w:r>
      <w:r>
        <w:rPr>
          <w:spacing w:val="-5"/>
        </w:rPr>
        <w:t xml:space="preserve">результаты решения </w:t>
      </w:r>
      <w:proofErr w:type="gramStart"/>
      <w:r>
        <w:rPr>
          <w:spacing w:val="-5"/>
        </w:rPr>
        <w:t>АПР</w:t>
      </w:r>
      <w:proofErr w:type="gramEnd"/>
      <w:r>
        <w:rPr>
          <w:spacing w:val="-5"/>
        </w:rPr>
        <w:t xml:space="preserve"> №9,10. Разбить сеть на участки, определить расходы газа на каждом участке.</w:t>
      </w:r>
    </w:p>
    <w:p w:rsidR="00084C6E" w:rsidRDefault="00084C6E" w:rsidP="007030E6">
      <w:pPr>
        <w:pStyle w:val="Style6"/>
        <w:widowControl/>
        <w:jc w:val="both"/>
        <w:rPr>
          <w:b/>
          <w:spacing w:val="-2"/>
        </w:rPr>
      </w:pPr>
    </w:p>
    <w:p w:rsidR="00084C6E" w:rsidRDefault="00084C6E" w:rsidP="007030E6">
      <w:pPr>
        <w:pStyle w:val="Style6"/>
        <w:widowControl/>
        <w:jc w:val="both"/>
        <w:rPr>
          <w:b/>
          <w:spacing w:val="-2"/>
        </w:rPr>
      </w:pPr>
    </w:p>
    <w:p w:rsidR="000D2C4F" w:rsidRDefault="00084C6E" w:rsidP="00771E51">
      <w:pPr>
        <w:pStyle w:val="Style6"/>
        <w:widowControl/>
        <w:jc w:val="both"/>
        <w:rPr>
          <w:spacing w:val="-3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12,</w:t>
      </w:r>
      <w:r w:rsidRPr="000D2C4F">
        <w:rPr>
          <w:b/>
          <w:spacing w:val="-2"/>
        </w:rPr>
        <w:t>13</w:t>
      </w:r>
      <w:r w:rsidR="000D2C4F">
        <w:rPr>
          <w:b/>
          <w:spacing w:val="-2"/>
        </w:rPr>
        <w:t xml:space="preserve">. </w:t>
      </w:r>
      <w:r w:rsidR="007631CC" w:rsidRPr="000D2C4F">
        <w:rPr>
          <w:b/>
        </w:rPr>
        <w:t>Постановка задачи расчета тупиковых, разветвленных и кольцевых сетей. Принципы экономического распределения потерь давления в газопроводах</w:t>
      </w:r>
      <w:r w:rsidR="007631CC">
        <w:t xml:space="preserve">. </w:t>
      </w:r>
      <w:r w:rsidR="007631CC" w:rsidRPr="000D2C4F">
        <w:rPr>
          <w:b/>
          <w:spacing w:val="-3"/>
        </w:rPr>
        <w:t>Расчетная схема отдачи газа из сети</w:t>
      </w:r>
      <w:r w:rsidR="007631CC">
        <w:rPr>
          <w:spacing w:val="-3"/>
        </w:rPr>
        <w:t xml:space="preserve">. </w:t>
      </w:r>
    </w:p>
    <w:p w:rsidR="000D2C4F" w:rsidRDefault="000D2C4F" w:rsidP="00771E51">
      <w:pPr>
        <w:pStyle w:val="Style6"/>
        <w:widowControl/>
        <w:jc w:val="both"/>
        <w:rPr>
          <w:spacing w:val="-3"/>
        </w:rPr>
      </w:pPr>
    </w:p>
    <w:p w:rsidR="00771E51" w:rsidRDefault="00771E51" w:rsidP="00771E51">
      <w:pPr>
        <w:pStyle w:val="Style6"/>
        <w:widowControl/>
        <w:jc w:val="both"/>
      </w:pPr>
      <w:r>
        <w:rPr>
          <w:spacing w:val="-2"/>
        </w:rPr>
        <w:t xml:space="preserve">      1.Построить тупиковую</w:t>
      </w:r>
      <w:r w:rsidR="000D2C4F" w:rsidRPr="000D2C4F">
        <w:rPr>
          <w:b/>
        </w:rPr>
        <w:t xml:space="preserve"> </w:t>
      </w:r>
      <w:r w:rsidR="000D2C4F" w:rsidRPr="000D2C4F">
        <w:t>разветвленную</w:t>
      </w:r>
      <w:r>
        <w:rPr>
          <w:spacing w:val="-2"/>
        </w:rPr>
        <w:t xml:space="preserve"> сеть низкого давления, используя </w:t>
      </w:r>
      <w:r>
        <w:rPr>
          <w:spacing w:val="-5"/>
        </w:rPr>
        <w:t xml:space="preserve">результаты решения </w:t>
      </w:r>
      <w:proofErr w:type="gramStart"/>
      <w:r>
        <w:rPr>
          <w:spacing w:val="-5"/>
        </w:rPr>
        <w:t>АПР</w:t>
      </w:r>
      <w:proofErr w:type="gramEnd"/>
      <w:r>
        <w:rPr>
          <w:spacing w:val="-5"/>
        </w:rPr>
        <w:t xml:space="preserve"> №9,10. Разбить сеть на участки, определить </w:t>
      </w:r>
      <w:r>
        <w:rPr>
          <w:spacing w:val="-3"/>
        </w:rPr>
        <w:t xml:space="preserve">расчетные </w:t>
      </w:r>
      <w:r>
        <w:rPr>
          <w:spacing w:val="-5"/>
        </w:rPr>
        <w:t>расходы газа на каждом участке</w:t>
      </w:r>
    </w:p>
    <w:p w:rsidR="00771E51" w:rsidRDefault="00771E51" w:rsidP="00771E51">
      <w:pPr>
        <w:pStyle w:val="Style6"/>
        <w:widowControl/>
        <w:jc w:val="both"/>
        <w:rPr>
          <w:b/>
          <w:spacing w:val="-2"/>
        </w:rPr>
      </w:pPr>
      <w:r>
        <w:t xml:space="preserve">      2.</w:t>
      </w:r>
      <w:r w:rsidRPr="00771E51">
        <w:rPr>
          <w:spacing w:val="-2"/>
        </w:rPr>
        <w:t xml:space="preserve"> </w:t>
      </w:r>
      <w:r>
        <w:rPr>
          <w:spacing w:val="-2"/>
        </w:rPr>
        <w:t xml:space="preserve">Построить кольцевую сеть низкого давления, используя </w:t>
      </w:r>
      <w:r>
        <w:rPr>
          <w:spacing w:val="-5"/>
        </w:rPr>
        <w:t xml:space="preserve">результаты решения </w:t>
      </w:r>
      <w:proofErr w:type="gramStart"/>
      <w:r>
        <w:rPr>
          <w:spacing w:val="-5"/>
        </w:rPr>
        <w:t>АПР</w:t>
      </w:r>
      <w:proofErr w:type="gramEnd"/>
      <w:r>
        <w:rPr>
          <w:spacing w:val="-5"/>
        </w:rPr>
        <w:t xml:space="preserve"> №9,10.</w:t>
      </w:r>
      <w:r w:rsidR="000D2C4F">
        <w:rPr>
          <w:spacing w:val="-5"/>
        </w:rPr>
        <w:t xml:space="preserve"> Определить путевые и транзитные нагрузки на каждом участке.</w:t>
      </w:r>
    </w:p>
    <w:p w:rsidR="00084C6E" w:rsidRDefault="00084C6E" w:rsidP="007030E6">
      <w:pPr>
        <w:pStyle w:val="Style6"/>
        <w:widowControl/>
        <w:jc w:val="both"/>
        <w:rPr>
          <w:b/>
          <w:spacing w:val="-2"/>
        </w:rPr>
      </w:pPr>
    </w:p>
    <w:p w:rsidR="00084C6E" w:rsidRDefault="00084C6E" w:rsidP="007030E6">
      <w:pPr>
        <w:pStyle w:val="Style6"/>
        <w:widowControl/>
        <w:jc w:val="both"/>
        <w:rPr>
          <w:b/>
          <w:spacing w:val="-1"/>
        </w:rPr>
      </w:pPr>
      <w:proofErr w:type="gramStart"/>
      <w:r w:rsidRPr="00ED2DF5">
        <w:rPr>
          <w:b/>
          <w:spacing w:val="-2"/>
        </w:rPr>
        <w:lastRenderedPageBreak/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14,15,16</w:t>
      </w:r>
      <w:r w:rsidR="000D2C4F">
        <w:rPr>
          <w:b/>
          <w:spacing w:val="-2"/>
        </w:rPr>
        <w:t xml:space="preserve">. </w:t>
      </w:r>
      <w:r w:rsidR="007631CC" w:rsidRPr="000D2C4F">
        <w:rPr>
          <w:b/>
        </w:rPr>
        <w:t xml:space="preserve">Расчет тупиковых разветвленных газовых сетей. </w:t>
      </w:r>
      <w:r w:rsidR="007631CC" w:rsidRPr="000D2C4F">
        <w:rPr>
          <w:b/>
          <w:spacing w:val="-2"/>
        </w:rPr>
        <w:t xml:space="preserve">Расчет </w:t>
      </w:r>
      <w:proofErr w:type="spellStart"/>
      <w:r w:rsidR="007631CC" w:rsidRPr="000D2C4F">
        <w:rPr>
          <w:b/>
          <w:spacing w:val="-2"/>
        </w:rPr>
        <w:t>потокораспределения</w:t>
      </w:r>
      <w:proofErr w:type="spellEnd"/>
      <w:r w:rsidR="007631CC" w:rsidRPr="000D2C4F">
        <w:rPr>
          <w:b/>
          <w:spacing w:val="-2"/>
        </w:rPr>
        <w:t xml:space="preserve"> в кольцевых сетях. Расчет  сетей высокого (среднего) давления с учетом надежности обеспечения </w:t>
      </w:r>
      <w:r w:rsidR="007631CC" w:rsidRPr="000D2C4F">
        <w:rPr>
          <w:b/>
        </w:rPr>
        <w:t>потребителей газом</w:t>
      </w:r>
      <w:r w:rsidR="000D2C4F">
        <w:rPr>
          <w:b/>
        </w:rPr>
        <w:t xml:space="preserve">. </w:t>
      </w:r>
      <w:r w:rsidR="007631CC" w:rsidRPr="000D2C4F">
        <w:rPr>
          <w:b/>
        </w:rPr>
        <w:t xml:space="preserve"> Расчет кольцевых сетей </w:t>
      </w:r>
      <w:r w:rsidR="007631CC" w:rsidRPr="000D2C4F">
        <w:rPr>
          <w:b/>
          <w:spacing w:val="-1"/>
        </w:rPr>
        <w:t>низкого давления</w:t>
      </w:r>
      <w:r w:rsidR="000D2C4F" w:rsidRPr="000D2C4F">
        <w:rPr>
          <w:b/>
          <w:spacing w:val="-1"/>
        </w:rPr>
        <w:t>.</w:t>
      </w:r>
    </w:p>
    <w:p w:rsidR="000D2C4F" w:rsidRDefault="000D2C4F" w:rsidP="007030E6">
      <w:pPr>
        <w:pStyle w:val="Style6"/>
        <w:widowControl/>
        <w:jc w:val="both"/>
        <w:rPr>
          <w:b/>
          <w:spacing w:val="-1"/>
        </w:rPr>
      </w:pPr>
      <w:r>
        <w:rPr>
          <w:b/>
          <w:spacing w:val="-1"/>
        </w:rPr>
        <w:t xml:space="preserve">  </w:t>
      </w:r>
    </w:p>
    <w:p w:rsidR="000D2C4F" w:rsidRPr="000D2C4F" w:rsidRDefault="000D2C4F" w:rsidP="007030E6">
      <w:pPr>
        <w:pStyle w:val="Style6"/>
        <w:widowControl/>
        <w:jc w:val="both"/>
      </w:pPr>
      <w:r w:rsidRPr="000D2C4F">
        <w:rPr>
          <w:spacing w:val="-1"/>
        </w:rPr>
        <w:t xml:space="preserve">        1.</w:t>
      </w:r>
      <w:r w:rsidRPr="000D2C4F">
        <w:rPr>
          <w:spacing w:val="-2"/>
        </w:rPr>
        <w:t xml:space="preserve"> </w:t>
      </w:r>
      <w:r>
        <w:rPr>
          <w:spacing w:val="-2"/>
        </w:rPr>
        <w:t xml:space="preserve">Используя </w:t>
      </w:r>
      <w:r>
        <w:rPr>
          <w:spacing w:val="-5"/>
        </w:rPr>
        <w:t xml:space="preserve">результаты </w:t>
      </w:r>
      <w:proofErr w:type="gramStart"/>
      <w:r>
        <w:rPr>
          <w:spacing w:val="-5"/>
        </w:rPr>
        <w:t>АПР</w:t>
      </w:r>
      <w:proofErr w:type="gramEnd"/>
      <w:r>
        <w:rPr>
          <w:spacing w:val="-5"/>
        </w:rPr>
        <w:t xml:space="preserve"> №11,12,13 выполнить гидравлические расчеты </w:t>
      </w:r>
      <w:r>
        <w:rPr>
          <w:spacing w:val="-2"/>
        </w:rPr>
        <w:t>тупиковых</w:t>
      </w:r>
      <w:r w:rsidRPr="000D2C4F">
        <w:rPr>
          <w:b/>
        </w:rPr>
        <w:t xml:space="preserve"> </w:t>
      </w:r>
      <w:r w:rsidRPr="000D2C4F">
        <w:t>разветвленн</w:t>
      </w:r>
      <w:r>
        <w:t>ых</w:t>
      </w:r>
      <w:r>
        <w:rPr>
          <w:spacing w:val="-2"/>
        </w:rPr>
        <w:t xml:space="preserve"> сетей  низкого</w:t>
      </w:r>
      <w:r w:rsidR="008B4153">
        <w:rPr>
          <w:spacing w:val="-2"/>
        </w:rPr>
        <w:t xml:space="preserve"> </w:t>
      </w:r>
      <w:r>
        <w:rPr>
          <w:spacing w:val="-2"/>
        </w:rPr>
        <w:t>и среднего  давления</w:t>
      </w:r>
      <w:r w:rsidR="008B4153">
        <w:rPr>
          <w:spacing w:val="-5"/>
        </w:rPr>
        <w:t xml:space="preserve">. Спроектировать и рассчитать </w:t>
      </w:r>
      <w:r w:rsidR="008B4153">
        <w:rPr>
          <w:spacing w:val="-2"/>
        </w:rPr>
        <w:t>кольцевую сеть низкого давления</w:t>
      </w:r>
      <w:proofErr w:type="gramStart"/>
      <w:r w:rsidR="008B4153">
        <w:rPr>
          <w:spacing w:val="-5"/>
        </w:rPr>
        <w:t xml:space="preserve"> .</w:t>
      </w:r>
      <w:proofErr w:type="gramEnd"/>
      <w:r>
        <w:rPr>
          <w:spacing w:val="-1"/>
        </w:rPr>
        <w:t xml:space="preserve">  </w:t>
      </w:r>
    </w:p>
    <w:p w:rsidR="00084C6E" w:rsidRDefault="00084C6E" w:rsidP="007030E6">
      <w:pPr>
        <w:pStyle w:val="Style6"/>
        <w:widowControl/>
        <w:jc w:val="both"/>
        <w:rPr>
          <w:b/>
          <w:spacing w:val="-2"/>
        </w:rPr>
      </w:pPr>
    </w:p>
    <w:p w:rsidR="007631CC" w:rsidRDefault="008B4153" w:rsidP="008B4153">
      <w:pPr>
        <w:rPr>
          <w:b/>
        </w:rPr>
      </w:pPr>
      <w:r>
        <w:rPr>
          <w:b/>
          <w:spacing w:val="-2"/>
        </w:rPr>
        <w:t xml:space="preserve">    </w:t>
      </w:r>
      <w:proofErr w:type="gramStart"/>
      <w:r w:rsidR="00084C6E" w:rsidRPr="00ED2DF5">
        <w:rPr>
          <w:b/>
          <w:spacing w:val="-2"/>
        </w:rPr>
        <w:t>АПР</w:t>
      </w:r>
      <w:proofErr w:type="gramEnd"/>
      <w:r w:rsidR="00084C6E" w:rsidRPr="00ED2DF5">
        <w:rPr>
          <w:b/>
          <w:spacing w:val="-2"/>
        </w:rPr>
        <w:t xml:space="preserve"> №</w:t>
      </w:r>
      <w:r w:rsidR="00084C6E">
        <w:rPr>
          <w:b/>
          <w:spacing w:val="-2"/>
        </w:rPr>
        <w:t>17</w:t>
      </w:r>
      <w:r>
        <w:t xml:space="preserve">. </w:t>
      </w:r>
      <w:r w:rsidR="007631CC" w:rsidRPr="008B4153">
        <w:rPr>
          <w:b/>
        </w:rPr>
        <w:t xml:space="preserve">Расчет пропускной способности регуляторов давления. </w:t>
      </w:r>
    </w:p>
    <w:p w:rsidR="008B4153" w:rsidRDefault="008B4153" w:rsidP="008B4153">
      <w:pPr>
        <w:rPr>
          <w:b/>
        </w:rPr>
      </w:pPr>
    </w:p>
    <w:p w:rsidR="00084C6E" w:rsidRPr="008B4153" w:rsidRDefault="008B4153" w:rsidP="008B4153">
      <w:r>
        <w:t xml:space="preserve">       </w:t>
      </w:r>
      <w:r w:rsidRPr="008B4153">
        <w:t>1.</w:t>
      </w:r>
      <w:r>
        <w:t>Расчитать</w:t>
      </w:r>
      <w:r w:rsidRPr="008B4153">
        <w:rPr>
          <w:b/>
        </w:rPr>
        <w:t xml:space="preserve"> </w:t>
      </w:r>
      <w:r w:rsidRPr="008B4153">
        <w:t>пропускную способность</w:t>
      </w:r>
      <w:r>
        <w:t xml:space="preserve"> регулятора </w:t>
      </w:r>
      <w:r w:rsidRPr="008B4153">
        <w:t>давления</w:t>
      </w:r>
      <w:proofErr w:type="gramStart"/>
      <w:r>
        <w:t xml:space="preserve"> ,</w:t>
      </w:r>
      <w:proofErr w:type="gramEnd"/>
      <w:r>
        <w:t xml:space="preserve"> установленного в запроектированном ГРП, обслуживающим три микрорайона</w:t>
      </w:r>
      <w:r w:rsidRPr="008B4153">
        <w:rPr>
          <w:b/>
        </w:rPr>
        <w:t xml:space="preserve">. </w:t>
      </w:r>
      <w:r w:rsidRPr="008B4153">
        <w:t>Варианты заданий выбрать из [3].</w:t>
      </w:r>
    </w:p>
    <w:p w:rsidR="00084C6E" w:rsidRDefault="00084C6E" w:rsidP="007030E6">
      <w:pPr>
        <w:pStyle w:val="Style6"/>
        <w:widowControl/>
        <w:jc w:val="both"/>
        <w:rPr>
          <w:b/>
          <w:spacing w:val="-2"/>
        </w:rPr>
      </w:pPr>
    </w:p>
    <w:p w:rsidR="00084C6E" w:rsidRDefault="00084C6E" w:rsidP="007030E6">
      <w:pPr>
        <w:pStyle w:val="Style6"/>
        <w:widowControl/>
        <w:jc w:val="both"/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 w:rsidR="007631CC">
        <w:rPr>
          <w:b/>
          <w:spacing w:val="-2"/>
        </w:rPr>
        <w:t>18</w:t>
      </w:r>
      <w:r w:rsidR="007631CC" w:rsidRPr="007631CC">
        <w:t xml:space="preserve"> </w:t>
      </w:r>
      <w:r w:rsidR="007631CC" w:rsidRPr="008B4153">
        <w:rPr>
          <w:b/>
        </w:rPr>
        <w:t>Газовые счетчики и расходомеры. Их подбор и расчет</w:t>
      </w:r>
      <w:r w:rsidR="007631CC">
        <w:t>.</w:t>
      </w:r>
    </w:p>
    <w:p w:rsidR="008B4153" w:rsidRDefault="008B4153" w:rsidP="007030E6">
      <w:pPr>
        <w:pStyle w:val="Style6"/>
        <w:widowControl/>
        <w:jc w:val="both"/>
      </w:pPr>
    </w:p>
    <w:p w:rsidR="008B4153" w:rsidRDefault="008B4153" w:rsidP="007030E6">
      <w:pPr>
        <w:pStyle w:val="Style6"/>
        <w:widowControl/>
        <w:jc w:val="both"/>
      </w:pPr>
      <w:r>
        <w:t xml:space="preserve">         1.</w:t>
      </w:r>
      <w:r w:rsidRPr="008B4153">
        <w:rPr>
          <w:b/>
          <w:spacing w:val="-2"/>
        </w:rPr>
        <w:t xml:space="preserve"> </w:t>
      </w:r>
      <w:r>
        <w:t xml:space="preserve"> </w:t>
      </w:r>
      <w:proofErr w:type="spellStart"/>
      <w:r>
        <w:t>П</w:t>
      </w:r>
      <w:r w:rsidRPr="008B4153">
        <w:t>одб</w:t>
      </w:r>
      <w:r>
        <w:t>рать</w:t>
      </w:r>
      <w:proofErr w:type="spellEnd"/>
      <w:r>
        <w:t xml:space="preserve"> и</w:t>
      </w:r>
      <w:r w:rsidRPr="008B4153">
        <w:t xml:space="preserve"> рас</w:t>
      </w:r>
      <w:r>
        <w:t>с</w:t>
      </w:r>
      <w:r w:rsidRPr="008B4153">
        <w:t>ч</w:t>
      </w:r>
      <w:r>
        <w:t>итать</w:t>
      </w:r>
      <w:r w:rsidRPr="008B4153">
        <w:t xml:space="preserve"> </w:t>
      </w:r>
      <w:r>
        <w:t>г</w:t>
      </w:r>
      <w:r w:rsidRPr="008B4153">
        <w:t>азовые счетчики и расходомеры</w:t>
      </w:r>
      <w:r w:rsidRPr="008B4153">
        <w:rPr>
          <w:spacing w:val="-2"/>
        </w:rPr>
        <w:t xml:space="preserve"> </w:t>
      </w:r>
      <w:r>
        <w:rPr>
          <w:spacing w:val="-2"/>
        </w:rPr>
        <w:t xml:space="preserve">используя </w:t>
      </w:r>
      <w:r>
        <w:rPr>
          <w:spacing w:val="-5"/>
        </w:rPr>
        <w:t xml:space="preserve">результаты </w:t>
      </w:r>
      <w:proofErr w:type="gramStart"/>
      <w:r>
        <w:rPr>
          <w:spacing w:val="-5"/>
        </w:rPr>
        <w:t>АПР</w:t>
      </w:r>
      <w:proofErr w:type="gramEnd"/>
      <w:r>
        <w:rPr>
          <w:spacing w:val="-5"/>
        </w:rPr>
        <w:t xml:space="preserve"> №17</w:t>
      </w:r>
      <w:r>
        <w:t xml:space="preserve"> </w:t>
      </w:r>
      <w:r w:rsidRPr="008B4153">
        <w:t xml:space="preserve">. </w:t>
      </w:r>
    </w:p>
    <w:p w:rsidR="00061442" w:rsidRDefault="00061442" w:rsidP="007030E6">
      <w:pPr>
        <w:pStyle w:val="Style6"/>
        <w:widowControl/>
        <w:jc w:val="both"/>
        <w:rPr>
          <w:b/>
          <w:spacing w:val="-2"/>
        </w:rPr>
      </w:pPr>
      <w:r>
        <w:rPr>
          <w:b/>
          <w:spacing w:val="-2"/>
        </w:rPr>
        <w:t xml:space="preserve">         </w:t>
      </w:r>
    </w:p>
    <w:p w:rsidR="007631CC" w:rsidRDefault="008B4153" w:rsidP="008B4153">
      <w:pPr>
        <w:rPr>
          <w:b/>
          <w:spacing w:val="-3"/>
        </w:rPr>
      </w:pPr>
      <w:r>
        <w:rPr>
          <w:b/>
          <w:spacing w:val="-2"/>
        </w:rPr>
        <w:t xml:space="preserve">  </w:t>
      </w:r>
      <w:proofErr w:type="gramStart"/>
      <w:r w:rsidR="007631CC" w:rsidRPr="00ED2DF5">
        <w:rPr>
          <w:b/>
          <w:spacing w:val="-2"/>
        </w:rPr>
        <w:t>АПР</w:t>
      </w:r>
      <w:proofErr w:type="gramEnd"/>
      <w:r w:rsidR="007631CC" w:rsidRPr="00ED2DF5">
        <w:rPr>
          <w:b/>
          <w:spacing w:val="-2"/>
        </w:rPr>
        <w:t xml:space="preserve"> №</w:t>
      </w:r>
      <w:r w:rsidR="007631CC" w:rsidRPr="00061442">
        <w:rPr>
          <w:b/>
          <w:spacing w:val="-2"/>
        </w:rPr>
        <w:t>19</w:t>
      </w:r>
      <w:r w:rsidR="00061442">
        <w:rPr>
          <w:b/>
          <w:spacing w:val="-2"/>
        </w:rPr>
        <w:t>,20</w:t>
      </w:r>
      <w:r w:rsidR="00061442">
        <w:rPr>
          <w:b/>
          <w:spacing w:val="-3"/>
        </w:rPr>
        <w:t xml:space="preserve">. </w:t>
      </w:r>
      <w:r w:rsidR="007631CC" w:rsidRPr="00061442">
        <w:rPr>
          <w:b/>
          <w:spacing w:val="-3"/>
        </w:rPr>
        <w:t>Технико-экономическое обоснование схем городских газовых сетей</w:t>
      </w:r>
      <w:r w:rsidR="00061442">
        <w:rPr>
          <w:b/>
          <w:spacing w:val="-3"/>
        </w:rPr>
        <w:t>.</w:t>
      </w:r>
      <w:r w:rsidR="00061442" w:rsidRPr="00061442">
        <w:rPr>
          <w:spacing w:val="-3"/>
        </w:rPr>
        <w:t xml:space="preserve"> </w:t>
      </w:r>
      <w:r w:rsidR="00061442" w:rsidRPr="00061442">
        <w:rPr>
          <w:b/>
          <w:spacing w:val="-3"/>
        </w:rPr>
        <w:t>Технико-экономический расчет диаметров газовых сетей</w:t>
      </w:r>
      <w:r w:rsidR="00061442">
        <w:rPr>
          <w:spacing w:val="-3"/>
        </w:rPr>
        <w:t>.</w:t>
      </w:r>
    </w:p>
    <w:p w:rsidR="00061442" w:rsidRDefault="00061442" w:rsidP="008B4153">
      <w:pPr>
        <w:rPr>
          <w:spacing w:val="-3"/>
        </w:rPr>
      </w:pPr>
    </w:p>
    <w:p w:rsidR="00061442" w:rsidRPr="00061442" w:rsidRDefault="00061442" w:rsidP="008B4153">
      <w:pPr>
        <w:rPr>
          <w:spacing w:val="-2"/>
        </w:rPr>
      </w:pPr>
      <w:r>
        <w:rPr>
          <w:spacing w:val="-3"/>
        </w:rPr>
        <w:t xml:space="preserve">          1.Выполнить технико-экономический  расчет</w:t>
      </w:r>
      <w:r w:rsidRPr="00061442">
        <w:rPr>
          <w:spacing w:val="-5"/>
        </w:rPr>
        <w:t xml:space="preserve"> </w:t>
      </w:r>
      <w:r>
        <w:rPr>
          <w:spacing w:val="-5"/>
        </w:rPr>
        <w:t xml:space="preserve"> </w:t>
      </w:r>
      <w:r>
        <w:rPr>
          <w:spacing w:val="-2"/>
        </w:rPr>
        <w:t>тупиковой сети  низкого давления,</w:t>
      </w:r>
    </w:p>
    <w:p w:rsidR="00061442" w:rsidRDefault="00061442" w:rsidP="007030E6">
      <w:pPr>
        <w:pStyle w:val="Style6"/>
        <w:widowControl/>
        <w:jc w:val="both"/>
        <w:rPr>
          <w:b/>
          <w:spacing w:val="-2"/>
        </w:rPr>
      </w:pPr>
      <w:r>
        <w:rPr>
          <w:spacing w:val="-2"/>
        </w:rPr>
        <w:t xml:space="preserve">используя </w:t>
      </w:r>
      <w:r>
        <w:rPr>
          <w:spacing w:val="-5"/>
        </w:rPr>
        <w:t>результаты АПР №14-18.</w:t>
      </w: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A11233" w:rsidRDefault="007631CC" w:rsidP="007030E6">
      <w:pPr>
        <w:pStyle w:val="Style6"/>
        <w:widowControl/>
        <w:jc w:val="both"/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21,22</w:t>
      </w:r>
      <w:r w:rsidR="00A11233">
        <w:rPr>
          <w:b/>
          <w:spacing w:val="-2"/>
        </w:rPr>
        <w:t xml:space="preserve">. </w:t>
      </w:r>
      <w:r w:rsidRPr="007631CC">
        <w:t xml:space="preserve"> </w:t>
      </w:r>
      <w:r w:rsidRPr="00A11233">
        <w:rPr>
          <w:b/>
        </w:rPr>
        <w:t>Принципиальные схемы промышленных систем</w:t>
      </w:r>
      <w:r w:rsidR="00A11233" w:rsidRPr="00A11233">
        <w:rPr>
          <w:b/>
        </w:rPr>
        <w:t>.</w:t>
      </w:r>
      <w:r>
        <w:t xml:space="preserve"> </w:t>
      </w:r>
    </w:p>
    <w:p w:rsidR="00A5141E" w:rsidRDefault="00A5141E" w:rsidP="007030E6">
      <w:pPr>
        <w:pStyle w:val="Style6"/>
        <w:widowControl/>
        <w:jc w:val="both"/>
      </w:pPr>
    </w:p>
    <w:p w:rsidR="00A5141E" w:rsidRDefault="007631CC" w:rsidP="00D50732">
      <w:pPr>
        <w:pStyle w:val="Style6"/>
        <w:widowControl/>
        <w:jc w:val="both"/>
        <w:rPr>
          <w:spacing w:val="-6"/>
        </w:rPr>
      </w:pPr>
      <w:r>
        <w:rPr>
          <w:spacing w:val="-2"/>
        </w:rPr>
        <w:t xml:space="preserve">. </w:t>
      </w:r>
      <w:r w:rsidRPr="00A11233">
        <w:rPr>
          <w:b/>
          <w:spacing w:val="-2"/>
        </w:rPr>
        <w:t xml:space="preserve">Межцеховые газопроводы и их устройство. </w:t>
      </w:r>
      <w:r w:rsidRPr="00A11233">
        <w:rPr>
          <w:b/>
          <w:spacing w:val="-4"/>
        </w:rPr>
        <w:t>Внутрицеховые газопроводы. Расчетные расходы газа и расчетные перепады давления.</w:t>
      </w:r>
      <w:r>
        <w:rPr>
          <w:spacing w:val="-4"/>
        </w:rPr>
        <w:t xml:space="preserve"> </w:t>
      </w:r>
    </w:p>
    <w:p w:rsidR="00A5141E" w:rsidRDefault="00A5141E" w:rsidP="00D50732">
      <w:pPr>
        <w:pStyle w:val="Style6"/>
        <w:widowControl/>
        <w:jc w:val="both"/>
        <w:rPr>
          <w:spacing w:val="-6"/>
        </w:rPr>
      </w:pPr>
    </w:p>
    <w:p w:rsidR="00D50732" w:rsidRDefault="00D50732" w:rsidP="00D50732">
      <w:pPr>
        <w:pStyle w:val="Style6"/>
        <w:widowControl/>
        <w:jc w:val="both"/>
        <w:rPr>
          <w:spacing w:val="-7"/>
        </w:rPr>
      </w:pPr>
      <w:r>
        <w:rPr>
          <w:spacing w:val="-7"/>
        </w:rPr>
        <w:t xml:space="preserve">        1.Нарисовать и объяснить схему газопроводов агрегата, оборудованного дутьевыми горелками.</w:t>
      </w:r>
    </w:p>
    <w:p w:rsidR="00D50732" w:rsidRDefault="00A11233" w:rsidP="00D50732">
      <w:pPr>
        <w:pStyle w:val="Style6"/>
        <w:widowControl/>
        <w:jc w:val="both"/>
        <w:rPr>
          <w:spacing w:val="-7"/>
        </w:rPr>
      </w:pPr>
      <w:r>
        <w:rPr>
          <w:spacing w:val="-7"/>
        </w:rPr>
        <w:t xml:space="preserve">        2.Нарисовать  схему об</w:t>
      </w:r>
      <w:r w:rsidR="00D50732">
        <w:rPr>
          <w:spacing w:val="-7"/>
        </w:rPr>
        <w:t>вязки газопроводами</w:t>
      </w:r>
      <w:r>
        <w:rPr>
          <w:spacing w:val="-7"/>
        </w:rPr>
        <w:t xml:space="preserve"> агрегата при оборудовании его </w:t>
      </w:r>
      <w:proofErr w:type="spellStart"/>
      <w:r>
        <w:rPr>
          <w:spacing w:val="-7"/>
        </w:rPr>
        <w:t>эжекционными</w:t>
      </w:r>
      <w:proofErr w:type="spellEnd"/>
      <w:r>
        <w:rPr>
          <w:spacing w:val="-7"/>
        </w:rPr>
        <w:t xml:space="preserve"> горелками низкого давления</w:t>
      </w:r>
    </w:p>
    <w:p w:rsidR="00A11233" w:rsidRDefault="00A11233" w:rsidP="00D50732">
      <w:pPr>
        <w:pStyle w:val="Style6"/>
        <w:widowControl/>
        <w:jc w:val="both"/>
        <w:rPr>
          <w:spacing w:val="-7"/>
        </w:rPr>
      </w:pPr>
      <w:r>
        <w:rPr>
          <w:spacing w:val="-7"/>
        </w:rPr>
        <w:t xml:space="preserve">       3.Изобразите </w:t>
      </w:r>
      <w:proofErr w:type="gramStart"/>
      <w:r>
        <w:rPr>
          <w:spacing w:val="-7"/>
        </w:rPr>
        <w:t>одно–и</w:t>
      </w:r>
      <w:proofErr w:type="gramEnd"/>
      <w:r>
        <w:rPr>
          <w:spacing w:val="-7"/>
        </w:rPr>
        <w:t xml:space="preserve"> двухступенчатые промышленные системы.</w:t>
      </w:r>
    </w:p>
    <w:p w:rsidR="00A11233" w:rsidRDefault="00A11233" w:rsidP="00D50732">
      <w:pPr>
        <w:pStyle w:val="Style6"/>
        <w:widowControl/>
        <w:jc w:val="both"/>
        <w:rPr>
          <w:spacing w:val="-7"/>
        </w:rPr>
      </w:pPr>
      <w:r>
        <w:rPr>
          <w:spacing w:val="-7"/>
        </w:rPr>
        <w:t xml:space="preserve">       4.Определить расчетные расходы газа промышленными потребителями. Количество и перечень потребителей выбрать согласно варианту.</w:t>
      </w:r>
      <w:r w:rsidRPr="00A11233">
        <w:rPr>
          <w:spacing w:val="-6"/>
        </w:rPr>
        <w:t xml:space="preserve"> </w:t>
      </w:r>
      <w:r>
        <w:rPr>
          <w:spacing w:val="-6"/>
        </w:rPr>
        <w:t>Обосновать расчетные параметры.</w:t>
      </w:r>
    </w:p>
    <w:p w:rsidR="00A11233" w:rsidRDefault="00A11233" w:rsidP="00D50732">
      <w:pPr>
        <w:pStyle w:val="Style6"/>
        <w:widowControl/>
        <w:jc w:val="both"/>
        <w:rPr>
          <w:b/>
          <w:spacing w:val="-2"/>
        </w:rPr>
      </w:pP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7631CC" w:rsidRDefault="007631CC" w:rsidP="007030E6">
      <w:pPr>
        <w:pStyle w:val="Style6"/>
        <w:widowControl/>
        <w:jc w:val="both"/>
        <w:rPr>
          <w:b/>
          <w:spacing w:val="-7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23</w:t>
      </w:r>
      <w:r w:rsidR="00A5141E">
        <w:rPr>
          <w:b/>
          <w:spacing w:val="-2"/>
        </w:rPr>
        <w:t xml:space="preserve">. </w:t>
      </w:r>
      <w:r w:rsidR="00817506" w:rsidRPr="00A5141E">
        <w:rPr>
          <w:b/>
        </w:rPr>
        <w:t xml:space="preserve">Управление режимами подачи газа. Учет и баланс газа. </w:t>
      </w:r>
      <w:r w:rsidR="00817506" w:rsidRPr="00A5141E">
        <w:rPr>
          <w:b/>
          <w:spacing w:val="-7"/>
        </w:rPr>
        <w:t xml:space="preserve">Испытание газопроводов и приемка их в эксплуатацию. Присоединение газопроводов </w:t>
      </w:r>
      <w:r w:rsidR="00817506" w:rsidRPr="00A5141E">
        <w:rPr>
          <w:b/>
        </w:rPr>
        <w:t>к действующим газовым сетям. П</w:t>
      </w:r>
      <w:r w:rsidR="00A5141E" w:rsidRPr="00A5141E">
        <w:rPr>
          <w:b/>
        </w:rPr>
        <w:t xml:space="preserve">родувка газопроводов. </w:t>
      </w:r>
      <w:proofErr w:type="gramStart"/>
      <w:r w:rsidR="00A5141E" w:rsidRPr="00A5141E">
        <w:rPr>
          <w:b/>
        </w:rPr>
        <w:t xml:space="preserve">Контроль </w:t>
      </w:r>
      <w:r w:rsidR="00817506" w:rsidRPr="00A5141E">
        <w:rPr>
          <w:b/>
        </w:rPr>
        <w:t>за</w:t>
      </w:r>
      <w:proofErr w:type="gramEnd"/>
      <w:r w:rsidR="00817506" w:rsidRPr="00A5141E">
        <w:rPr>
          <w:b/>
        </w:rPr>
        <w:t xml:space="preserve"> состоянием </w:t>
      </w:r>
      <w:r w:rsidR="00817506" w:rsidRPr="00A5141E">
        <w:rPr>
          <w:b/>
          <w:spacing w:val="-7"/>
        </w:rPr>
        <w:t>газопроводов. Выявление и ликвидация утечек</w:t>
      </w:r>
      <w:r w:rsidR="00A5141E">
        <w:rPr>
          <w:b/>
          <w:spacing w:val="-7"/>
        </w:rPr>
        <w:t>.</w:t>
      </w:r>
    </w:p>
    <w:p w:rsidR="00A5141E" w:rsidRDefault="00A5141E" w:rsidP="007030E6">
      <w:pPr>
        <w:pStyle w:val="Style6"/>
        <w:widowControl/>
        <w:jc w:val="both"/>
        <w:rPr>
          <w:b/>
          <w:spacing w:val="-7"/>
        </w:rPr>
      </w:pPr>
    </w:p>
    <w:p w:rsidR="00A5141E" w:rsidRPr="00A5141E" w:rsidRDefault="00A5141E" w:rsidP="007030E6">
      <w:pPr>
        <w:pStyle w:val="Style6"/>
        <w:widowControl/>
        <w:jc w:val="both"/>
        <w:rPr>
          <w:spacing w:val="-7"/>
        </w:rPr>
      </w:pPr>
      <w:r w:rsidRPr="00A5141E">
        <w:rPr>
          <w:spacing w:val="-7"/>
        </w:rPr>
        <w:t xml:space="preserve">     1.Изучение документации</w:t>
      </w:r>
      <w:r>
        <w:rPr>
          <w:spacing w:val="-7"/>
        </w:rPr>
        <w:t xml:space="preserve"> об испытании газопроводов, о присоединении газопроводов к действующим газовым сетям,  об обслуживании газопроводов и ГРП и др.</w:t>
      </w: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871275" w:rsidRDefault="007631CC" w:rsidP="007030E6">
      <w:pPr>
        <w:pStyle w:val="Style6"/>
        <w:widowControl/>
        <w:jc w:val="both"/>
        <w:rPr>
          <w:spacing w:val="-2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24</w:t>
      </w:r>
      <w:r w:rsidR="00817506">
        <w:t xml:space="preserve">. Свойства индивидуальных углеводородов в </w:t>
      </w:r>
      <w:proofErr w:type="gramStart"/>
      <w:r w:rsidR="00817506">
        <w:t>жидкой</w:t>
      </w:r>
      <w:proofErr w:type="gramEnd"/>
      <w:r w:rsidR="00817506">
        <w:t xml:space="preserve"> и паровой фазах, входящих в состав сжиженных газов. </w:t>
      </w:r>
      <w:r w:rsidR="00817506">
        <w:rPr>
          <w:spacing w:val="-2"/>
        </w:rPr>
        <w:t>Смеси газов и жидкостей. Расчет состава смеси.</w:t>
      </w:r>
    </w:p>
    <w:p w:rsidR="00871275" w:rsidRDefault="00817506" w:rsidP="007030E6">
      <w:pPr>
        <w:pStyle w:val="Style6"/>
        <w:widowControl/>
        <w:jc w:val="both"/>
        <w:rPr>
          <w:spacing w:val="-2"/>
        </w:rPr>
      </w:pPr>
      <w:r>
        <w:rPr>
          <w:spacing w:val="-2"/>
        </w:rPr>
        <w:t xml:space="preserve"> </w:t>
      </w:r>
    </w:p>
    <w:p w:rsidR="00871275" w:rsidRDefault="00871275" w:rsidP="00871275">
      <w:pPr>
        <w:pStyle w:val="Style6"/>
        <w:widowControl/>
        <w:jc w:val="both"/>
        <w:rPr>
          <w:spacing w:val="-5"/>
        </w:rPr>
      </w:pPr>
      <w:r>
        <w:rPr>
          <w:spacing w:val="-5"/>
        </w:rPr>
        <w:lastRenderedPageBreak/>
        <w:t xml:space="preserve">        1.</w:t>
      </w:r>
      <w:r w:rsidR="004C2D37">
        <w:rPr>
          <w:spacing w:val="-5"/>
        </w:rPr>
        <w:t xml:space="preserve"> </w:t>
      </w:r>
      <w:r w:rsidR="00F4244C">
        <w:rPr>
          <w:spacing w:val="-5"/>
        </w:rPr>
        <w:t>Изучить диаграмму состояния пропана (бутана)</w:t>
      </w:r>
    </w:p>
    <w:p w:rsidR="00F4244C" w:rsidRDefault="00F4244C" w:rsidP="007030E6">
      <w:pPr>
        <w:pStyle w:val="Style6"/>
        <w:widowControl/>
        <w:jc w:val="both"/>
        <w:rPr>
          <w:b/>
          <w:spacing w:val="-2"/>
        </w:rPr>
      </w:pPr>
      <w:r>
        <w:rPr>
          <w:spacing w:val="-5"/>
        </w:rPr>
        <w:t xml:space="preserve">        2. Изобразить  на диаграмме термодинамические процессы, протекающие в газобаллонной установке</w:t>
      </w: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7631CC" w:rsidRDefault="007631CC" w:rsidP="007030E6">
      <w:pPr>
        <w:pStyle w:val="Style6"/>
        <w:widowControl/>
        <w:jc w:val="both"/>
        <w:rPr>
          <w:b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25</w:t>
      </w:r>
      <w:r w:rsidR="00F4244C">
        <w:rPr>
          <w:b/>
          <w:spacing w:val="-2"/>
        </w:rPr>
        <w:t>.</w:t>
      </w:r>
      <w:r w:rsidR="00817506">
        <w:t xml:space="preserve"> </w:t>
      </w:r>
      <w:r w:rsidR="00817506" w:rsidRPr="00F4244C">
        <w:rPr>
          <w:b/>
        </w:rPr>
        <w:t xml:space="preserve">Физические процессы, протекающие в установках углеводородных газов у </w:t>
      </w:r>
      <w:r w:rsidR="00817506" w:rsidRPr="00F4244C">
        <w:rPr>
          <w:b/>
          <w:spacing w:val="-1"/>
        </w:rPr>
        <w:t xml:space="preserve">потребителей. Нагрев жидкости, испарение, сжигание испарившихся паров, взаимная </w:t>
      </w:r>
      <w:r w:rsidR="00817506" w:rsidRPr="00F4244C">
        <w:rPr>
          <w:b/>
        </w:rPr>
        <w:t>связь этих процессов</w:t>
      </w:r>
      <w:r w:rsidR="00871275">
        <w:rPr>
          <w:b/>
        </w:rPr>
        <w:t>.</w:t>
      </w:r>
    </w:p>
    <w:p w:rsidR="00871275" w:rsidRPr="00F4244C" w:rsidRDefault="00871275" w:rsidP="007030E6">
      <w:pPr>
        <w:pStyle w:val="Style6"/>
        <w:widowControl/>
        <w:jc w:val="both"/>
        <w:rPr>
          <w:b/>
        </w:rPr>
      </w:pPr>
    </w:p>
    <w:p w:rsidR="00F4244C" w:rsidRDefault="00F4244C" w:rsidP="007030E6">
      <w:pPr>
        <w:pStyle w:val="Style6"/>
        <w:widowControl/>
        <w:jc w:val="both"/>
        <w:rPr>
          <w:b/>
          <w:spacing w:val="-2"/>
        </w:rPr>
      </w:pPr>
      <w:r>
        <w:t xml:space="preserve">       1.Рассчитать состав паровой фазы и давление смеси, находящейся в баллоне при температуре 15</w:t>
      </w:r>
      <w:r w:rsidR="00871275" w:rsidRPr="00871275">
        <w:rPr>
          <w:rFonts w:cs="Arial"/>
          <w:color w:val="000000" w:themeColor="text1"/>
          <w:shd w:val="clear" w:color="auto" w:fill="FFFFFF"/>
          <w:vertAlign w:val="superscript"/>
        </w:rPr>
        <w:t xml:space="preserve"> </w:t>
      </w:r>
      <w:proofErr w:type="spellStart"/>
      <w:r w:rsidR="00871275" w:rsidRPr="00883E7B">
        <w:rPr>
          <w:rFonts w:cs="Arial"/>
          <w:color w:val="000000" w:themeColor="text1"/>
          <w:shd w:val="clear" w:color="auto" w:fill="FFFFFF"/>
          <w:vertAlign w:val="superscript"/>
        </w:rPr>
        <w:t>o</w:t>
      </w:r>
      <w:r w:rsidR="00871275" w:rsidRPr="00883E7B">
        <w:rPr>
          <w:rFonts w:cs="Arial"/>
          <w:color w:val="000000" w:themeColor="text1"/>
          <w:shd w:val="clear" w:color="auto" w:fill="FFFFFF"/>
        </w:rPr>
        <w:t>C</w:t>
      </w:r>
      <w:proofErr w:type="spellEnd"/>
      <w:r>
        <w:t>, если мольный состав</w:t>
      </w:r>
      <w:r w:rsidR="008B2F67">
        <w:t xml:space="preserve"> </w:t>
      </w:r>
      <w:r>
        <w:t>жидкой фазы следующий:</w:t>
      </w:r>
      <w:r w:rsidR="008B2F67">
        <w:t xml:space="preserve"> </w:t>
      </w:r>
      <w:r>
        <w:t>пропан</w:t>
      </w:r>
      <w:r w:rsidR="008B2F67">
        <w:t xml:space="preserve"> </w:t>
      </w:r>
      <w:r>
        <w:t>0,8, изобутан 0,2.</w:t>
      </w: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7631CC" w:rsidRPr="00276EB6" w:rsidRDefault="00871275" w:rsidP="00276EB6">
      <w:pPr>
        <w:widowControl/>
        <w:rPr>
          <w:b/>
        </w:rPr>
      </w:pPr>
      <w:r>
        <w:rPr>
          <w:b/>
          <w:spacing w:val="-2"/>
        </w:rPr>
        <w:t xml:space="preserve">     </w:t>
      </w:r>
      <w:proofErr w:type="gramStart"/>
      <w:r w:rsidR="007631CC" w:rsidRPr="00ED2DF5">
        <w:rPr>
          <w:b/>
          <w:spacing w:val="-2"/>
        </w:rPr>
        <w:t>АПР</w:t>
      </w:r>
      <w:proofErr w:type="gramEnd"/>
      <w:r w:rsidR="007631CC" w:rsidRPr="00ED2DF5">
        <w:rPr>
          <w:b/>
          <w:spacing w:val="-2"/>
        </w:rPr>
        <w:t xml:space="preserve"> №</w:t>
      </w:r>
      <w:r w:rsidR="007631CC">
        <w:rPr>
          <w:b/>
          <w:spacing w:val="-2"/>
        </w:rPr>
        <w:t>26</w:t>
      </w:r>
      <w:r w:rsidR="00276EB6">
        <w:rPr>
          <w:b/>
          <w:spacing w:val="-2"/>
        </w:rPr>
        <w:t>.</w:t>
      </w:r>
      <w:r w:rsidR="00817506" w:rsidRPr="00817506">
        <w:t xml:space="preserve"> </w:t>
      </w:r>
      <w:r w:rsidR="00276EB6" w:rsidRPr="00276EB6">
        <w:rPr>
          <w:b/>
        </w:rPr>
        <w:t>Теоретические основы сжигания газа.</w:t>
      </w:r>
    </w:p>
    <w:p w:rsidR="00276EB6" w:rsidRPr="00871275" w:rsidRDefault="00276EB6" w:rsidP="00276EB6">
      <w:pPr>
        <w:widowControl/>
        <w:rPr>
          <w:spacing w:val="-2"/>
        </w:rPr>
      </w:pPr>
    </w:p>
    <w:p w:rsidR="00871275" w:rsidRPr="00871275" w:rsidRDefault="00871275" w:rsidP="007030E6">
      <w:pPr>
        <w:pStyle w:val="Style6"/>
        <w:widowControl/>
        <w:jc w:val="both"/>
        <w:rPr>
          <w:spacing w:val="-2"/>
        </w:rPr>
      </w:pPr>
      <w:r w:rsidRPr="00871275">
        <w:rPr>
          <w:spacing w:val="-2"/>
        </w:rPr>
        <w:t xml:space="preserve">        1.Рассчитать состав продуктов сгорания и теоретическую температуру сгорания для газа следующего объемного состава</w:t>
      </w:r>
      <w:proofErr w:type="gramStart"/>
      <w:r w:rsidRPr="00871275">
        <w:rPr>
          <w:spacing w:val="-2"/>
        </w:rPr>
        <w:t>:С</w:t>
      </w:r>
      <w:proofErr w:type="gramEnd"/>
      <w:r w:rsidRPr="00871275">
        <w:rPr>
          <w:spacing w:val="-2"/>
        </w:rPr>
        <w:t>Н</w:t>
      </w:r>
      <w:r w:rsidRPr="00871275">
        <w:rPr>
          <w:spacing w:val="-2"/>
          <w:sz w:val="20"/>
          <w:szCs w:val="20"/>
        </w:rPr>
        <w:t>4</w:t>
      </w:r>
      <w:r w:rsidRPr="00871275">
        <w:rPr>
          <w:spacing w:val="-2"/>
        </w:rPr>
        <w:t xml:space="preserve"> = 90%; С</w:t>
      </w:r>
      <w:r w:rsidRPr="00871275">
        <w:rPr>
          <w:spacing w:val="-2"/>
          <w:sz w:val="20"/>
          <w:szCs w:val="20"/>
        </w:rPr>
        <w:t>2</w:t>
      </w:r>
      <w:r w:rsidRPr="00871275">
        <w:rPr>
          <w:spacing w:val="-2"/>
        </w:rPr>
        <w:t>Н</w:t>
      </w:r>
      <w:r w:rsidRPr="00871275">
        <w:rPr>
          <w:spacing w:val="-2"/>
          <w:sz w:val="20"/>
          <w:szCs w:val="20"/>
        </w:rPr>
        <w:t>6</w:t>
      </w:r>
      <w:r w:rsidRPr="00871275">
        <w:rPr>
          <w:spacing w:val="-2"/>
        </w:rPr>
        <w:t xml:space="preserve"> = 9%;  СО</w:t>
      </w:r>
      <w:r w:rsidRPr="00276EB6">
        <w:rPr>
          <w:spacing w:val="-2"/>
          <w:sz w:val="20"/>
          <w:szCs w:val="20"/>
        </w:rPr>
        <w:t>2</w:t>
      </w:r>
      <w:r w:rsidRPr="00871275">
        <w:rPr>
          <w:spacing w:val="-2"/>
        </w:rPr>
        <w:t xml:space="preserve"> =1%.</w:t>
      </w:r>
    </w:p>
    <w:p w:rsidR="007631CC" w:rsidRPr="00871275" w:rsidRDefault="007631CC" w:rsidP="007030E6">
      <w:pPr>
        <w:pStyle w:val="Style6"/>
        <w:widowControl/>
        <w:jc w:val="both"/>
        <w:rPr>
          <w:spacing w:val="-2"/>
        </w:rPr>
      </w:pPr>
    </w:p>
    <w:p w:rsidR="00817506" w:rsidRDefault="007631CC" w:rsidP="00817506">
      <w:pPr>
        <w:ind w:left="142"/>
        <w:rPr>
          <w:b/>
          <w:spacing w:val="-3"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27</w:t>
      </w:r>
      <w:r w:rsidR="00276EB6">
        <w:rPr>
          <w:b/>
          <w:spacing w:val="-2"/>
        </w:rPr>
        <w:t xml:space="preserve">. </w:t>
      </w:r>
      <w:r w:rsidR="00817506" w:rsidRPr="00817506">
        <w:rPr>
          <w:spacing w:val="-2"/>
        </w:rPr>
        <w:t xml:space="preserve"> </w:t>
      </w:r>
      <w:r w:rsidR="00817506" w:rsidRPr="00276EB6">
        <w:rPr>
          <w:b/>
          <w:spacing w:val="-2"/>
        </w:rPr>
        <w:t xml:space="preserve">Классификация и основные элементы газовых горелок. Способы организации </w:t>
      </w:r>
      <w:r w:rsidR="00817506" w:rsidRPr="00276EB6">
        <w:rPr>
          <w:b/>
          <w:spacing w:val="-3"/>
        </w:rPr>
        <w:t xml:space="preserve">процесса горения. Смесеобразование. Интенсивность процесса сжигания газа. </w:t>
      </w:r>
    </w:p>
    <w:p w:rsidR="00276EB6" w:rsidRDefault="00276EB6" w:rsidP="00817506">
      <w:pPr>
        <w:ind w:left="142"/>
        <w:rPr>
          <w:b/>
          <w:spacing w:val="-3"/>
        </w:rPr>
      </w:pPr>
      <w:r>
        <w:rPr>
          <w:b/>
          <w:spacing w:val="-3"/>
        </w:rPr>
        <w:t xml:space="preserve">  </w:t>
      </w:r>
    </w:p>
    <w:p w:rsidR="00276EB6" w:rsidRPr="00276EB6" w:rsidRDefault="00276EB6" w:rsidP="00817506">
      <w:pPr>
        <w:ind w:left="142"/>
        <w:rPr>
          <w:spacing w:val="-3"/>
        </w:rPr>
      </w:pPr>
      <w:r w:rsidRPr="00276EB6">
        <w:rPr>
          <w:spacing w:val="-3"/>
        </w:rPr>
        <w:t xml:space="preserve">     1.Нарисовать схему блочной </w:t>
      </w:r>
      <w:r>
        <w:rPr>
          <w:spacing w:val="-3"/>
        </w:rPr>
        <w:t xml:space="preserve"> </w:t>
      </w:r>
      <w:proofErr w:type="spellStart"/>
      <w:r w:rsidRPr="00276EB6">
        <w:rPr>
          <w:spacing w:val="-3"/>
        </w:rPr>
        <w:t>эжекционной</w:t>
      </w:r>
      <w:proofErr w:type="spellEnd"/>
      <w:r w:rsidRPr="00276EB6">
        <w:rPr>
          <w:spacing w:val="-3"/>
        </w:rPr>
        <w:t xml:space="preserve"> горелки </w:t>
      </w:r>
      <w:proofErr w:type="spellStart"/>
      <w:r w:rsidRPr="00276EB6">
        <w:rPr>
          <w:spacing w:val="-3"/>
        </w:rPr>
        <w:t>Промэнергогаза</w:t>
      </w:r>
      <w:proofErr w:type="spellEnd"/>
      <w:r>
        <w:rPr>
          <w:spacing w:val="-3"/>
        </w:rPr>
        <w:t>. Объяснить принцип ее работы.</w:t>
      </w:r>
    </w:p>
    <w:p w:rsidR="00276EB6" w:rsidRDefault="00276EB6" w:rsidP="00276EB6">
      <w:pPr>
        <w:ind w:left="142"/>
        <w:rPr>
          <w:spacing w:val="-3"/>
        </w:rPr>
      </w:pPr>
      <w:r w:rsidRPr="00276EB6">
        <w:rPr>
          <w:spacing w:val="-2"/>
        </w:rPr>
        <w:t xml:space="preserve">     2.</w:t>
      </w:r>
      <w:r w:rsidRPr="00276EB6">
        <w:rPr>
          <w:spacing w:val="-3"/>
        </w:rPr>
        <w:t xml:space="preserve"> Нарисовать схему </w:t>
      </w:r>
      <w:proofErr w:type="spellStart"/>
      <w:r>
        <w:rPr>
          <w:spacing w:val="-3"/>
        </w:rPr>
        <w:t>тунельной</w:t>
      </w:r>
      <w:proofErr w:type="spellEnd"/>
      <w:r>
        <w:rPr>
          <w:spacing w:val="-3"/>
        </w:rPr>
        <w:t xml:space="preserve">  </w:t>
      </w:r>
      <w:proofErr w:type="spellStart"/>
      <w:r w:rsidRPr="00276EB6">
        <w:rPr>
          <w:spacing w:val="-3"/>
        </w:rPr>
        <w:t>эжекционной</w:t>
      </w:r>
      <w:proofErr w:type="spellEnd"/>
      <w:r w:rsidRPr="00276EB6">
        <w:rPr>
          <w:spacing w:val="-3"/>
        </w:rPr>
        <w:t xml:space="preserve"> горелки</w:t>
      </w:r>
      <w:proofErr w:type="gramStart"/>
      <w:r w:rsidRPr="00276EB6">
        <w:rPr>
          <w:spacing w:val="-3"/>
        </w:rPr>
        <w:t xml:space="preserve"> </w:t>
      </w:r>
      <w:r>
        <w:rPr>
          <w:spacing w:val="-3"/>
        </w:rPr>
        <w:t>.</w:t>
      </w:r>
      <w:proofErr w:type="gramEnd"/>
      <w:r>
        <w:rPr>
          <w:spacing w:val="-3"/>
        </w:rPr>
        <w:t xml:space="preserve"> Объяснить принцип ее работы.</w:t>
      </w:r>
    </w:p>
    <w:p w:rsidR="00463BD6" w:rsidRDefault="00463BD6" w:rsidP="00463BD6">
      <w:pPr>
        <w:ind w:left="142"/>
        <w:rPr>
          <w:spacing w:val="-3"/>
        </w:rPr>
      </w:pPr>
      <w:r>
        <w:rPr>
          <w:spacing w:val="-3"/>
        </w:rPr>
        <w:t xml:space="preserve">     3.</w:t>
      </w:r>
      <w:r w:rsidRPr="00463BD6">
        <w:rPr>
          <w:spacing w:val="-3"/>
        </w:rPr>
        <w:t xml:space="preserve"> </w:t>
      </w:r>
      <w:r w:rsidRPr="00276EB6">
        <w:rPr>
          <w:spacing w:val="-3"/>
        </w:rPr>
        <w:t>Нарисовать с</w:t>
      </w:r>
      <w:r>
        <w:rPr>
          <w:spacing w:val="-3"/>
        </w:rPr>
        <w:t>хему</w:t>
      </w:r>
      <w:r w:rsidRPr="00276EB6">
        <w:rPr>
          <w:spacing w:val="-3"/>
        </w:rPr>
        <w:t xml:space="preserve"> горелки </w:t>
      </w:r>
      <w:r>
        <w:rPr>
          <w:spacing w:val="-3"/>
        </w:rPr>
        <w:t xml:space="preserve"> атмосферного типа. Объяснить принцип ее работы.</w:t>
      </w:r>
    </w:p>
    <w:p w:rsidR="00463BD6" w:rsidRDefault="00463BD6" w:rsidP="00463BD6">
      <w:pPr>
        <w:ind w:left="142"/>
        <w:rPr>
          <w:spacing w:val="-3"/>
        </w:rPr>
      </w:pPr>
      <w:r>
        <w:rPr>
          <w:spacing w:val="-3"/>
        </w:rPr>
        <w:t xml:space="preserve">     4.</w:t>
      </w:r>
      <w:r w:rsidRPr="00463BD6">
        <w:rPr>
          <w:spacing w:val="-3"/>
        </w:rPr>
        <w:t xml:space="preserve"> </w:t>
      </w:r>
      <w:r w:rsidRPr="00276EB6">
        <w:rPr>
          <w:spacing w:val="-3"/>
        </w:rPr>
        <w:t>Нарисовать с</w:t>
      </w:r>
      <w:r>
        <w:rPr>
          <w:spacing w:val="-3"/>
        </w:rPr>
        <w:t>хему</w:t>
      </w:r>
      <w:r w:rsidRPr="00276EB6">
        <w:rPr>
          <w:spacing w:val="-3"/>
        </w:rPr>
        <w:t xml:space="preserve"> горелки </w:t>
      </w:r>
      <w:r>
        <w:rPr>
          <w:spacing w:val="-3"/>
        </w:rPr>
        <w:t xml:space="preserve"> турбулентного смешения конструкции </w:t>
      </w:r>
      <w:proofErr w:type="spellStart"/>
      <w:r>
        <w:rPr>
          <w:spacing w:val="-3"/>
        </w:rPr>
        <w:t>Теплопроекта</w:t>
      </w:r>
      <w:proofErr w:type="spellEnd"/>
      <w:proofErr w:type="gramStart"/>
      <w:r>
        <w:rPr>
          <w:spacing w:val="-3"/>
        </w:rPr>
        <w:t>..</w:t>
      </w:r>
      <w:proofErr w:type="gramEnd"/>
    </w:p>
    <w:p w:rsidR="007631CC" w:rsidRPr="00463BD6" w:rsidRDefault="00463BD6" w:rsidP="00463BD6">
      <w:pPr>
        <w:ind w:left="142"/>
        <w:rPr>
          <w:spacing w:val="-3"/>
        </w:rPr>
      </w:pPr>
      <w:r>
        <w:rPr>
          <w:spacing w:val="-3"/>
        </w:rPr>
        <w:t xml:space="preserve"> </w:t>
      </w:r>
    </w:p>
    <w:p w:rsidR="00550EFB" w:rsidRDefault="007631CC" w:rsidP="00463BD6">
      <w:pPr>
        <w:pStyle w:val="Style6"/>
        <w:widowControl/>
        <w:jc w:val="both"/>
        <w:rPr>
          <w:b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28,29</w:t>
      </w:r>
      <w:r w:rsidR="00817506">
        <w:t xml:space="preserve">. </w:t>
      </w:r>
      <w:r w:rsidR="00817506" w:rsidRPr="00550EFB">
        <w:rPr>
          <w:b/>
        </w:rPr>
        <w:t xml:space="preserve">Расчет атмосферных горелок. Выбор расчетных параметров.  Расчет </w:t>
      </w:r>
      <w:proofErr w:type="spellStart"/>
      <w:r w:rsidR="00817506" w:rsidRPr="00550EFB">
        <w:rPr>
          <w:b/>
        </w:rPr>
        <w:t>эжекционных</w:t>
      </w:r>
      <w:proofErr w:type="spellEnd"/>
      <w:r w:rsidR="00817506" w:rsidRPr="00550EFB">
        <w:rPr>
          <w:b/>
        </w:rPr>
        <w:t xml:space="preserve"> горелок полного предварительного смешения газа с воздухом. </w:t>
      </w:r>
    </w:p>
    <w:p w:rsidR="00550EFB" w:rsidRDefault="00550EFB" w:rsidP="00463BD6">
      <w:pPr>
        <w:pStyle w:val="Style6"/>
        <w:widowControl/>
        <w:jc w:val="both"/>
        <w:rPr>
          <w:b/>
        </w:rPr>
      </w:pPr>
    </w:p>
    <w:p w:rsidR="00463BD6" w:rsidRDefault="00463BD6" w:rsidP="00463BD6">
      <w:pPr>
        <w:pStyle w:val="Style6"/>
        <w:widowControl/>
        <w:jc w:val="both"/>
      </w:pPr>
      <w:r>
        <w:t xml:space="preserve">       1.Рассчитать необходимое давление </w:t>
      </w:r>
      <w:proofErr w:type="spellStart"/>
      <w:r>
        <w:t>газовоздушной</w:t>
      </w:r>
      <w:proofErr w:type="spellEnd"/>
      <w:r>
        <w:t xml:space="preserve"> смеси в головке атмосферной горелки, если она имеет цилиндрические выходные каналы диаметром 6 мм и длиной 12 мм.</w:t>
      </w:r>
    </w:p>
    <w:p w:rsidR="00550EFB" w:rsidRDefault="00550EFB" w:rsidP="00463BD6">
      <w:pPr>
        <w:pStyle w:val="Style6"/>
        <w:widowControl/>
        <w:jc w:val="both"/>
      </w:pPr>
      <w:r>
        <w:t xml:space="preserve">    </w:t>
      </w:r>
      <w:r w:rsidR="00463BD6">
        <w:t xml:space="preserve"> 2.</w:t>
      </w:r>
      <w:r>
        <w:t>Как определить параметры атмосферной горелки, спроектированной для природного газа, если ее нужно использовать для пропана?</w:t>
      </w:r>
    </w:p>
    <w:p w:rsidR="00463BD6" w:rsidRDefault="00550EFB" w:rsidP="00463BD6">
      <w:pPr>
        <w:pStyle w:val="Style6"/>
        <w:widowControl/>
        <w:jc w:val="both"/>
        <w:rPr>
          <w:b/>
          <w:spacing w:val="-2"/>
        </w:rPr>
      </w:pPr>
      <w:r>
        <w:t xml:space="preserve">     3.</w:t>
      </w:r>
      <w:r w:rsidR="00463BD6">
        <w:t xml:space="preserve">Составьте алгоритм </w:t>
      </w:r>
      <w:r>
        <w:t xml:space="preserve">расчета </w:t>
      </w:r>
      <w:proofErr w:type="spellStart"/>
      <w:r>
        <w:t>эжекционной</w:t>
      </w:r>
      <w:proofErr w:type="spellEnd"/>
      <w:r>
        <w:t xml:space="preserve"> горелки среднего давления.</w:t>
      </w: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550EFB" w:rsidRDefault="007631CC" w:rsidP="007030E6">
      <w:pPr>
        <w:pStyle w:val="Style6"/>
        <w:widowControl/>
        <w:jc w:val="both"/>
        <w:rPr>
          <w:b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30</w:t>
      </w:r>
      <w:r w:rsidR="00550EFB">
        <w:rPr>
          <w:b/>
          <w:spacing w:val="-2"/>
        </w:rPr>
        <w:t xml:space="preserve">. </w:t>
      </w:r>
      <w:r w:rsidR="00817506" w:rsidRPr="00550EFB">
        <w:rPr>
          <w:b/>
        </w:rPr>
        <w:t>Устройство внутридомовых газопроводов. Газовые приборы. Плиты. Водонагреватели. Автоматизация приборов. Установка. Отвод продуктов сгорания.</w:t>
      </w:r>
    </w:p>
    <w:p w:rsidR="00550EFB" w:rsidRPr="00550EFB" w:rsidRDefault="00550EFB" w:rsidP="007030E6">
      <w:pPr>
        <w:pStyle w:val="Style6"/>
        <w:widowControl/>
        <w:jc w:val="both"/>
      </w:pPr>
      <w:r w:rsidRPr="00550EFB">
        <w:t xml:space="preserve">       1.Изучить устройство газовой плиты.</w:t>
      </w:r>
    </w:p>
    <w:p w:rsidR="007631CC" w:rsidRPr="00550EFB" w:rsidRDefault="00550EFB" w:rsidP="007030E6">
      <w:pPr>
        <w:pStyle w:val="Style6"/>
        <w:widowControl/>
        <w:jc w:val="both"/>
      </w:pPr>
      <w:r w:rsidRPr="00550EFB">
        <w:t xml:space="preserve">       2. Изучить устройство водонагревателя.</w:t>
      </w:r>
      <w:r w:rsidR="00817506" w:rsidRPr="00550EFB">
        <w:t xml:space="preserve"> </w:t>
      </w:r>
    </w:p>
    <w:p w:rsidR="00550EFB" w:rsidRPr="00550EFB" w:rsidRDefault="00550EFB" w:rsidP="007030E6">
      <w:pPr>
        <w:pStyle w:val="Style6"/>
        <w:widowControl/>
        <w:jc w:val="both"/>
      </w:pPr>
      <w:r w:rsidRPr="00550EFB">
        <w:t xml:space="preserve">       3. Проанализировать способы отвода продуктов сгорания </w:t>
      </w: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817506" w:rsidRDefault="007631CC" w:rsidP="00817506">
      <w:pPr>
        <w:pStyle w:val="Style14"/>
        <w:widowControl/>
        <w:ind w:left="102"/>
        <w:rPr>
          <w:b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31,32,33</w:t>
      </w:r>
      <w:r w:rsidR="00817506" w:rsidRPr="00817506">
        <w:t xml:space="preserve"> </w:t>
      </w:r>
      <w:r w:rsidR="00817506" w:rsidRPr="00550EFB">
        <w:rPr>
          <w:b/>
        </w:rPr>
        <w:t>Гидравлический расчет внутридомовой  сети газопроводов.   Расчет дымоходов.</w:t>
      </w:r>
    </w:p>
    <w:p w:rsidR="00F87E80" w:rsidRDefault="00F87E80" w:rsidP="00F87E80">
      <w:pPr>
        <w:pStyle w:val="Style14"/>
        <w:widowControl/>
        <w:ind w:left="102"/>
      </w:pPr>
      <w:r>
        <w:rPr>
          <w:b/>
        </w:rPr>
        <w:t xml:space="preserve">       </w:t>
      </w:r>
      <w:r>
        <w:t xml:space="preserve">1.Построить аксонометрическую схему </w:t>
      </w:r>
      <w:r w:rsidRPr="00F87E80">
        <w:t>внутридомовой  сети газопроводов</w:t>
      </w:r>
      <w:r>
        <w:t xml:space="preserve"> согласно ГОСТ 21. 609 – 2014. Жилое здание выбрать по строительному каталогу согласно варианту.</w:t>
      </w:r>
      <w:r w:rsidR="00337CC7">
        <w:t xml:space="preserve"> </w:t>
      </w:r>
      <w:r>
        <w:t>На схеме указать расчетные расходы газа</w:t>
      </w:r>
      <w:r w:rsidRPr="00F87E80">
        <w:t xml:space="preserve"> </w:t>
      </w:r>
      <w:r>
        <w:t>на каждом участке.</w:t>
      </w:r>
    </w:p>
    <w:p w:rsidR="00F87E80" w:rsidRDefault="00F87E80" w:rsidP="00F87E80">
      <w:pPr>
        <w:pStyle w:val="Style14"/>
        <w:widowControl/>
        <w:ind w:left="102"/>
      </w:pPr>
      <w:r>
        <w:t xml:space="preserve">       2.Показать разводку</w:t>
      </w:r>
      <w:r w:rsidRPr="00F87E80">
        <w:t xml:space="preserve"> внутридомовой  сети газопроводов</w:t>
      </w:r>
      <w:r>
        <w:t xml:space="preserve"> согласно ГОСТ 21. 609 – 2014 на плане второго этажа здания. Указать необходимую арматуру.</w:t>
      </w:r>
    </w:p>
    <w:p w:rsidR="00F87E80" w:rsidRPr="00F87E80" w:rsidRDefault="00F87E80" w:rsidP="00337CC7">
      <w:pPr>
        <w:pStyle w:val="Style14"/>
        <w:widowControl/>
        <w:ind w:left="102"/>
      </w:pPr>
      <w:r>
        <w:t xml:space="preserve">       3.Выполнить</w:t>
      </w:r>
      <w:r w:rsidRPr="00F87E80">
        <w:rPr>
          <w:b/>
        </w:rPr>
        <w:t xml:space="preserve"> </w:t>
      </w:r>
      <w:r>
        <w:t>г</w:t>
      </w:r>
      <w:r w:rsidRPr="00F87E80">
        <w:t>идравлический расчет внутридомовой  сети газопроводов</w:t>
      </w:r>
      <w:r w:rsidR="00337CC7">
        <w:t>.</w:t>
      </w:r>
    </w:p>
    <w:p w:rsidR="007631CC" w:rsidRPr="00550EFB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7631CC" w:rsidRDefault="007631CC" w:rsidP="007030E6">
      <w:pPr>
        <w:pStyle w:val="Style6"/>
        <w:widowControl/>
        <w:jc w:val="both"/>
        <w:rPr>
          <w:b/>
          <w:spacing w:val="-2"/>
        </w:rPr>
      </w:pPr>
    </w:p>
    <w:p w:rsidR="006338BB" w:rsidRDefault="006338BB" w:rsidP="007030E6">
      <w:pPr>
        <w:pStyle w:val="Style6"/>
        <w:widowControl/>
        <w:jc w:val="both"/>
        <w:rPr>
          <w:b/>
          <w:spacing w:val="-2"/>
        </w:rPr>
      </w:pPr>
    </w:p>
    <w:p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b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ой проект</w:t>
      </w:r>
      <w:r w:rsidRPr="00200188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6338BB" w:rsidRPr="00200188" w:rsidRDefault="006338BB" w:rsidP="006338BB">
      <w:pPr>
        <w:widowControl/>
      </w:pP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Цель выполнения </w:t>
      </w:r>
      <w:proofErr w:type="spellStart"/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i/>
          <w:sz w:val="24"/>
          <w:szCs w:val="24"/>
        </w:rPr>
        <w:t>го</w:t>
      </w:r>
      <w:proofErr w:type="spellEnd"/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проекта</w:t>
      </w: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«Газоснабжение города, поселка или промышленного предприятия» - практическое закрепление теоретического курса и приобретение студентами расчетных навыков </w:t>
      </w:r>
      <w:r w:rsidRPr="00200188">
        <w:t xml:space="preserve">по проектированию наружных и внутренних систем газоснабжения, </w:t>
      </w:r>
      <w:r>
        <w:t xml:space="preserve">освоение методик </w:t>
      </w:r>
      <w:r w:rsidRPr="00200188">
        <w:t>гидравлическо</w:t>
      </w:r>
      <w:r>
        <w:t>го расчёта</w:t>
      </w:r>
      <w:r w:rsidRPr="00200188">
        <w:t xml:space="preserve"> сетей газоснабжения среднего и низкого давлений.</w:t>
      </w:r>
    </w:p>
    <w:p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>Содержание и объем курсовой работы:</w:t>
      </w:r>
    </w:p>
    <w:p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4565D">
        <w:rPr>
          <w:rStyle w:val="FontStyle31"/>
          <w:rFonts w:ascii="Times New Roman" w:hAnsi="Times New Roman" w:cs="Times New Roman"/>
          <w:b/>
          <w:sz w:val="24"/>
          <w:szCs w:val="24"/>
        </w:rPr>
        <w:t>1. Расчетно-пояснительная записка</w:t>
      </w:r>
      <w:r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а) о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главление, исходные данные (техническая характеристика здания, климатические данные района строительства, состав и характеристика природного газа</w:t>
      </w:r>
      <w:r>
        <w:rPr>
          <w:rStyle w:val="FontStyle31"/>
          <w:rFonts w:ascii="Times New Roman" w:hAnsi="Times New Roman" w:cs="Times New Roman"/>
          <w:sz w:val="24"/>
          <w:szCs w:val="24"/>
        </w:rPr>
        <w:t>);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б)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определение количества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жителей в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газоснабжаемом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районе;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определение расчетных расходов газа равномерно распределенны</w:t>
      </w:r>
      <w:r>
        <w:rPr>
          <w:rStyle w:val="FontStyle31"/>
          <w:rFonts w:ascii="Times New Roman" w:hAnsi="Times New Roman" w:cs="Times New Roman"/>
          <w:sz w:val="24"/>
          <w:szCs w:val="24"/>
        </w:rPr>
        <w:t>ми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и сосредоточ</w:t>
      </w:r>
      <w:r>
        <w:rPr>
          <w:rStyle w:val="FontStyle31"/>
          <w:rFonts w:ascii="Times New Roman" w:hAnsi="Times New Roman" w:cs="Times New Roman"/>
          <w:sz w:val="24"/>
          <w:szCs w:val="24"/>
        </w:rPr>
        <w:t>енными потребителями;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г)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выбор системы газоснабжен</w:t>
      </w:r>
      <w:r>
        <w:rPr>
          <w:rStyle w:val="FontStyle31"/>
          <w:rFonts w:ascii="Times New Roman" w:hAnsi="Times New Roman" w:cs="Times New Roman"/>
          <w:sz w:val="24"/>
          <w:szCs w:val="24"/>
        </w:rPr>
        <w:t>ия и определение количества ГРП;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д)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расчет пропускной способности регулято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ров давления;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е)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гидравлически</w:t>
      </w:r>
      <w:r>
        <w:rPr>
          <w:rStyle w:val="FontStyle31"/>
          <w:rFonts w:ascii="Times New Roman" w:hAnsi="Times New Roman" w:cs="Times New Roman"/>
          <w:sz w:val="24"/>
          <w:szCs w:val="24"/>
        </w:rPr>
        <w:t>й расчет сети среднего давления;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ж)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гидравлический рас</w:t>
      </w:r>
      <w:r>
        <w:rPr>
          <w:rStyle w:val="FontStyle31"/>
          <w:rFonts w:ascii="Times New Roman" w:hAnsi="Times New Roman" w:cs="Times New Roman"/>
          <w:sz w:val="24"/>
          <w:szCs w:val="24"/>
        </w:rPr>
        <w:t>чет внутридомовой разводки газа;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з)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расчет газоснабжения группы зданий микрорайона</w:t>
      </w:r>
      <w:r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и)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гидравлически</w:t>
      </w:r>
      <w:r>
        <w:rPr>
          <w:rStyle w:val="FontStyle31"/>
          <w:rFonts w:ascii="Times New Roman" w:hAnsi="Times New Roman" w:cs="Times New Roman"/>
          <w:sz w:val="24"/>
          <w:szCs w:val="24"/>
        </w:rPr>
        <w:t>й расчет кольцевой сети низкого давления.</w:t>
      </w:r>
    </w:p>
    <w:p w:rsidR="006338BB" w:rsidRPr="00200188" w:rsidRDefault="006338BB" w:rsidP="006338BB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Общий объем пояснительной записки 25-30 стр.</w:t>
      </w:r>
    </w:p>
    <w:p w:rsidR="006338BB" w:rsidRPr="001B54D4" w:rsidRDefault="006338BB" w:rsidP="006338BB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b/>
          <w:spacing w:val="-2"/>
        </w:rPr>
        <w:t xml:space="preserve">         </w:t>
      </w:r>
      <w:r w:rsidRPr="001B54D4">
        <w:rPr>
          <w:rStyle w:val="FontStyle31"/>
          <w:rFonts w:ascii="Times New Roman" w:hAnsi="Times New Roman" w:cs="Times New Roman"/>
          <w:b/>
          <w:sz w:val="24"/>
          <w:szCs w:val="24"/>
        </w:rPr>
        <w:t>2. Графическая часть работы.</w:t>
      </w:r>
    </w:p>
    <w:p w:rsidR="006338BB" w:rsidRPr="00200188" w:rsidRDefault="006338BB" w:rsidP="006338BB">
      <w:pPr>
        <w:widowControl/>
        <w:ind w:firstLine="567"/>
      </w:pPr>
      <w:r w:rsidRPr="00200188">
        <w:t>Графическая часть проекта должна быть пр</w:t>
      </w:r>
      <w:r>
        <w:t xml:space="preserve">едставлена в виде листов </w:t>
      </w:r>
      <w:r w:rsidRPr="00200188">
        <w:t xml:space="preserve"> (формат А3). На этих листах компактно размещены те чертежи и рисунки, которые сопровождают текст пояснительной записки, а именно:</w:t>
      </w:r>
    </w:p>
    <w:p w:rsidR="006338BB" w:rsidRPr="001B54D4" w:rsidRDefault="006338BB" w:rsidP="006338BB">
      <w:pPr>
        <w:widowControl/>
        <w:ind w:firstLine="720"/>
      </w:pPr>
      <w:r w:rsidRPr="00200188">
        <w:t>1.     План микрорайона города с нанесенными на него сосредоточенны</w:t>
      </w:r>
      <w:r>
        <w:t>х</w:t>
      </w:r>
      <w:r w:rsidRPr="00200188">
        <w:t xml:space="preserve"> потребител</w:t>
      </w:r>
      <w:r>
        <w:t>ей газа среднего и низкого давления .</w:t>
      </w:r>
    </w:p>
    <w:p w:rsidR="006338BB" w:rsidRDefault="006338BB" w:rsidP="006338BB">
      <w:pPr>
        <w:widowControl/>
        <w:ind w:firstLine="720"/>
      </w:pPr>
      <w:r w:rsidRPr="00200188">
        <w:t xml:space="preserve">2.     План микрорайона города с расчетной схемой сети </w:t>
      </w:r>
      <w:r>
        <w:t>газоснабжения среднего</w:t>
      </w:r>
      <w:r w:rsidRPr="001B54D4">
        <w:t xml:space="preserve"> </w:t>
      </w:r>
    </w:p>
    <w:p w:rsidR="006338BB" w:rsidRPr="001B54D4" w:rsidRDefault="006338BB" w:rsidP="006338BB">
      <w:pPr>
        <w:widowControl/>
        <w:ind w:firstLine="720"/>
      </w:pPr>
      <w:r>
        <w:t>давления .</w:t>
      </w:r>
    </w:p>
    <w:p w:rsidR="006338BB" w:rsidRPr="001B54D4" w:rsidRDefault="006338BB" w:rsidP="006338BB">
      <w:pPr>
        <w:widowControl/>
        <w:ind w:firstLine="720"/>
      </w:pPr>
      <w:r w:rsidRPr="00200188">
        <w:t xml:space="preserve">3.     План </w:t>
      </w:r>
      <w:r>
        <w:t>второго</w:t>
      </w:r>
      <w:r w:rsidRPr="00200188">
        <w:t xml:space="preserve"> этажа жилого дома с обозначением газовых приборов</w:t>
      </w:r>
      <w:r>
        <w:t xml:space="preserve"> и внутридомовой разводки газа.</w:t>
      </w:r>
    </w:p>
    <w:p w:rsidR="006338BB" w:rsidRPr="00200188" w:rsidRDefault="006338BB" w:rsidP="006338BB">
      <w:pPr>
        <w:widowControl/>
        <w:ind w:firstLine="720"/>
      </w:pPr>
      <w:r w:rsidRPr="00200188">
        <w:t xml:space="preserve">5.     Аксонометрическая схема </w:t>
      </w:r>
      <w:r>
        <w:t>внутридомовой разводки газа</w:t>
      </w:r>
      <w:r w:rsidRPr="00200188">
        <w:t xml:space="preserve"> .</w:t>
      </w:r>
    </w:p>
    <w:p w:rsidR="00207B39" w:rsidRDefault="006338BB" w:rsidP="00207B39">
      <w:pPr>
        <w:widowControl/>
        <w:ind w:firstLine="720"/>
      </w:pPr>
      <w:r w:rsidRPr="00200188">
        <w:t>6.     План микрорайона города с расчетной схемой сети газоснабжения</w:t>
      </w:r>
      <w:r w:rsidRPr="009809E9">
        <w:t xml:space="preserve"> </w:t>
      </w:r>
      <w:r>
        <w:t>низкого давления для</w:t>
      </w:r>
      <w:r w:rsidR="00207B39">
        <w:t xml:space="preserve"> групп зданий микро</w:t>
      </w:r>
    </w:p>
    <w:p w:rsidR="00207B39" w:rsidRPr="00200188" w:rsidRDefault="00207B39" w:rsidP="00207B39">
      <w:pPr>
        <w:widowControl/>
        <w:ind w:firstLine="720"/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200188">
        <w:t>7.     План микрорайона города с расчетной схемой кольцевой сети газоснабжения низкого давления.</w:t>
      </w:r>
    </w:p>
    <w:p w:rsidR="00207B39" w:rsidRPr="00207B39" w:rsidRDefault="00207B39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207B39" w:rsidRPr="00207B39" w:rsidSect="00C035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5112D" w:rsidRPr="00DD777B" w:rsidRDefault="0005112D" w:rsidP="0005112D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DD777B">
        <w:rPr>
          <w:rStyle w:val="FontStyle20"/>
          <w:rFonts w:ascii="Times New Roman" w:hAnsi="Times New Roman" w:cs="Times New Roman"/>
          <w:sz w:val="24"/>
          <w:szCs w:val="24"/>
        </w:rPr>
        <w:t>7. Оценочные средства для проведения промежуточной аттестации</w:t>
      </w:r>
    </w:p>
    <w:p w:rsidR="0005112D" w:rsidRPr="00911A0E" w:rsidRDefault="0005112D" w:rsidP="0005112D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5112D" w:rsidRPr="00457C1A" w:rsidRDefault="0005112D" w:rsidP="0005112D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05112D" w:rsidRPr="00457C1A" w:rsidTr="001400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12D" w:rsidRPr="00DE6742" w:rsidRDefault="0005112D" w:rsidP="00140092">
            <w:pPr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12D" w:rsidRPr="00DE6742" w:rsidRDefault="0005112D" w:rsidP="00140092">
            <w:pPr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112D" w:rsidRPr="00DE6742" w:rsidRDefault="0005112D" w:rsidP="00140092">
            <w:pPr>
              <w:jc w:val="center"/>
            </w:pPr>
            <w:r w:rsidRPr="00DE6742">
              <w:t>Оценочные средства</w:t>
            </w:r>
          </w:p>
        </w:tc>
      </w:tr>
      <w:tr w:rsidR="0005112D" w:rsidRPr="00457C1A" w:rsidTr="001400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112D" w:rsidRPr="008D3F5D" w:rsidRDefault="0005112D" w:rsidP="00140092">
            <w:pPr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обладать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367CAE" w:rsidRPr="0086405A" w:rsidTr="001400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CD5336" w:rsidRDefault="00367CAE" w:rsidP="00140092">
            <w:pPr>
              <w:pStyle w:val="a5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</w:t>
            </w:r>
            <w:r>
              <w:rPr>
                <w:sz w:val="24"/>
              </w:rPr>
              <w:t>газоснабжения</w:t>
            </w:r>
            <w:r w:rsidRPr="00CD5336">
              <w:rPr>
                <w:sz w:val="24"/>
              </w:rPr>
              <w:t xml:space="preserve"> и оборудования, обеспечивающих </w:t>
            </w:r>
            <w:r>
              <w:rPr>
                <w:sz w:val="24"/>
              </w:rPr>
              <w:t>бесперебойное и надежное снабжение газом потребителей</w:t>
            </w:r>
            <w:r w:rsidRPr="00CD5336">
              <w:rPr>
                <w:sz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7CAE" w:rsidRDefault="00367CAE" w:rsidP="00140092">
            <w:pPr>
              <w:spacing w:line="120" w:lineRule="atLeast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DD777B" w:rsidRPr="00BE2261" w:rsidRDefault="00DD777B" w:rsidP="00DD777B">
            <w:pPr>
              <w:pStyle w:val="Style1"/>
              <w:widowControl/>
              <w:ind w:left="360"/>
              <w:jc w:val="center"/>
              <w:rPr>
                <w:rStyle w:val="FontStyle14"/>
                <w:b w:val="0"/>
                <w:sz w:val="24"/>
                <w:szCs w:val="24"/>
              </w:rPr>
            </w:pPr>
          </w:p>
          <w:p w:rsidR="00DD777B" w:rsidRPr="00BE2261" w:rsidRDefault="00DD777B" w:rsidP="00DD777B">
            <w:pPr>
              <w:widowControl/>
            </w:pPr>
            <w:r w:rsidRPr="00BE2261">
              <w:t>1.     Основные свойства и состав газообразного топлива.</w:t>
            </w:r>
          </w:p>
          <w:p w:rsidR="00DD777B" w:rsidRPr="00BE2261" w:rsidRDefault="00DD777B" w:rsidP="00DD777B">
            <w:pPr>
              <w:widowControl/>
            </w:pPr>
            <w:r w:rsidRPr="00BE2261">
              <w:t>2.     Классификации газового топлива по разным признакам.</w:t>
            </w:r>
          </w:p>
          <w:p w:rsidR="00DD777B" w:rsidRPr="00BE2261" w:rsidRDefault="00DD777B" w:rsidP="00DD777B">
            <w:pPr>
              <w:widowControl/>
            </w:pPr>
            <w:r w:rsidRPr="00BE2261">
              <w:t>3.     Устройство газовых месторождений.</w:t>
            </w:r>
          </w:p>
          <w:p w:rsidR="00DD777B" w:rsidRPr="00BE2261" w:rsidRDefault="00DD777B" w:rsidP="00DD777B">
            <w:pPr>
              <w:widowControl/>
            </w:pPr>
            <w:r w:rsidRPr="00BE2261">
              <w:t>4.     Виды обработки природных газов.</w:t>
            </w:r>
          </w:p>
          <w:p w:rsidR="00DD777B" w:rsidRPr="00BE2261" w:rsidRDefault="00DD777B" w:rsidP="00DD777B">
            <w:pPr>
              <w:widowControl/>
            </w:pPr>
            <w:r w:rsidRPr="00BE2261">
              <w:t>5.     Принципиальная схема устройства магистрального газопровода.</w:t>
            </w:r>
          </w:p>
          <w:p w:rsidR="00DD777B" w:rsidRPr="00BE2261" w:rsidRDefault="00DD777B" w:rsidP="00DD777B">
            <w:pPr>
              <w:widowControl/>
            </w:pPr>
            <w:r w:rsidRPr="00BE2261">
              <w:t>6.     Хранилища газа.</w:t>
            </w:r>
          </w:p>
          <w:p w:rsidR="00DD777B" w:rsidRPr="00BE2261" w:rsidRDefault="00DD777B" w:rsidP="00DD777B">
            <w:pPr>
              <w:widowControl/>
            </w:pPr>
            <w:r w:rsidRPr="00BE2261">
              <w:t>7.     Классификация городских газопроводов в зависимости от максимального давления газа.</w:t>
            </w:r>
          </w:p>
          <w:p w:rsidR="00DD777B" w:rsidRPr="00BE2261" w:rsidRDefault="00DD777B" w:rsidP="00DD777B">
            <w:pPr>
              <w:widowControl/>
            </w:pPr>
            <w:r w:rsidRPr="00BE2261">
              <w:t>8.     Классификация городских газопроводов по числу ступеней давления.</w:t>
            </w:r>
          </w:p>
          <w:p w:rsidR="00DD777B" w:rsidRPr="00BE2261" w:rsidRDefault="00DD777B" w:rsidP="00DD777B">
            <w:pPr>
              <w:widowControl/>
            </w:pPr>
            <w:r w:rsidRPr="00BE2261">
              <w:t>9.     Суть иерархичности городской системы газоснабжения.</w:t>
            </w:r>
          </w:p>
          <w:p w:rsidR="00DD777B" w:rsidRPr="00BE2261" w:rsidRDefault="00DD777B" w:rsidP="00DD777B">
            <w:pPr>
              <w:widowControl/>
            </w:pPr>
            <w:r w:rsidRPr="00BE2261">
              <w:t>10.     Причины, обуславливающие совместное применение нескольких ступеней давления газа в городах.</w:t>
            </w:r>
          </w:p>
          <w:p w:rsidR="00DD777B" w:rsidRPr="00BE2261" w:rsidRDefault="00DD777B" w:rsidP="00DD777B">
            <w:pPr>
              <w:widowControl/>
            </w:pPr>
            <w:r w:rsidRPr="00BE2261">
              <w:t>11.     Классификация городских газопроводов по назначению.</w:t>
            </w:r>
          </w:p>
          <w:p w:rsidR="00DD777B" w:rsidRPr="00BE2261" w:rsidRDefault="00DD777B" w:rsidP="00DD777B">
            <w:pPr>
              <w:widowControl/>
            </w:pPr>
            <w:r w:rsidRPr="00BE2261">
              <w:t>12.     Преимущества и недостатки кольцевой схемы газопровода по сравнению с тупиковой.</w:t>
            </w:r>
          </w:p>
          <w:p w:rsidR="00DD777B" w:rsidRDefault="00CE65AB" w:rsidP="00DD777B">
            <w:pPr>
              <w:widowControl/>
            </w:pPr>
            <w:r>
              <w:t xml:space="preserve">13.  </w:t>
            </w:r>
            <w:r w:rsidR="00DD777B" w:rsidRPr="00BE2261">
              <w:t xml:space="preserve">  Трубы, арматура и оборудование газопр</w:t>
            </w:r>
            <w:r>
              <w:t>оводов</w:t>
            </w:r>
            <w:r w:rsidR="00DD777B" w:rsidRPr="00BE2261">
              <w:t>.</w:t>
            </w:r>
          </w:p>
          <w:p w:rsidR="00DD777B" w:rsidRPr="00BE2261" w:rsidRDefault="00CE65AB" w:rsidP="00DD777B">
            <w:pPr>
              <w:widowControl/>
            </w:pPr>
            <w:r>
              <w:t>14</w:t>
            </w:r>
            <w:r w:rsidR="00DD777B" w:rsidRPr="00BE2261">
              <w:t xml:space="preserve">    Переходы газопроводов через естественные и искусственные препятствия.</w:t>
            </w:r>
          </w:p>
          <w:p w:rsidR="00DD777B" w:rsidRPr="00BE2261" w:rsidRDefault="00CE65AB" w:rsidP="00DD777B">
            <w:pPr>
              <w:widowControl/>
            </w:pPr>
            <w:r>
              <w:t>15</w:t>
            </w:r>
            <w:r w:rsidR="00DD777B" w:rsidRPr="00BE2261">
              <w:t>.     Места установки отключающих устройств на газопроводах.</w:t>
            </w:r>
          </w:p>
          <w:p w:rsidR="00DD777B" w:rsidRPr="00BE2261" w:rsidRDefault="00CE65AB" w:rsidP="00DD777B">
            <w:pPr>
              <w:widowControl/>
            </w:pPr>
            <w:r>
              <w:t>16</w:t>
            </w:r>
            <w:r w:rsidR="00DD777B" w:rsidRPr="00BE2261">
              <w:t>.     Виды неравномерности и способы регулирования неравномерности потребления газа.</w:t>
            </w:r>
          </w:p>
          <w:p w:rsidR="00DD777B" w:rsidRPr="00BE2261" w:rsidRDefault="00CE65AB" w:rsidP="00DD777B">
            <w:pPr>
              <w:widowControl/>
            </w:pPr>
            <w:r>
              <w:t>17</w:t>
            </w:r>
            <w:r w:rsidR="00DD777B" w:rsidRPr="00BE2261">
              <w:t xml:space="preserve">.     Причины химической коррозии материала труб газопроводов. Методы </w:t>
            </w:r>
            <w:r w:rsidR="00DD777B" w:rsidRPr="00BE2261">
              <w:lastRenderedPageBreak/>
              <w:t>защиты.</w:t>
            </w:r>
          </w:p>
          <w:p w:rsidR="00DD777B" w:rsidRPr="00BE2261" w:rsidRDefault="00CE65AB" w:rsidP="00DD777B">
            <w:pPr>
              <w:widowControl/>
            </w:pPr>
            <w:r>
              <w:t>18</w:t>
            </w:r>
            <w:r w:rsidR="00DD777B" w:rsidRPr="00BE2261">
              <w:t>.     Причины и механизм электрохимической коррозии материала труб газопроводов. Методы защиты.</w:t>
            </w:r>
          </w:p>
          <w:p w:rsidR="00DD777B" w:rsidRPr="00BE2261" w:rsidRDefault="00CE65AB" w:rsidP="00DD777B">
            <w:pPr>
              <w:widowControl/>
            </w:pPr>
            <w:r>
              <w:t>19</w:t>
            </w:r>
            <w:r w:rsidR="00DD777B" w:rsidRPr="00BE2261">
              <w:t>.     Причины электрической коррозии материала труб газопроводов. Методы защиты.</w:t>
            </w:r>
          </w:p>
          <w:p w:rsidR="00DD777B" w:rsidRPr="00BE2261" w:rsidRDefault="00CE65AB" w:rsidP="00DD777B">
            <w:pPr>
              <w:widowControl/>
            </w:pPr>
            <w:r>
              <w:t>20</w:t>
            </w:r>
            <w:r w:rsidR="00DD777B" w:rsidRPr="00BE2261">
              <w:t>.     Пассивные и активные методы защиты газопроводов от коррозии.</w:t>
            </w:r>
          </w:p>
          <w:p w:rsidR="00DD777B" w:rsidRPr="00BE2261" w:rsidRDefault="00CE65AB" w:rsidP="00DD777B">
            <w:pPr>
              <w:widowControl/>
            </w:pPr>
            <w:r>
              <w:t>21</w:t>
            </w:r>
            <w:r w:rsidR="00DD777B" w:rsidRPr="00BE2261">
              <w:t>.     Расчет годового потребления газа городом.</w:t>
            </w:r>
          </w:p>
          <w:p w:rsidR="00DD777B" w:rsidRPr="00BE2261" w:rsidRDefault="00CE65AB" w:rsidP="00DD777B">
            <w:pPr>
              <w:widowControl/>
            </w:pPr>
            <w:r>
              <w:t>22</w:t>
            </w:r>
            <w:r w:rsidR="00DD777B" w:rsidRPr="00BE2261">
              <w:t>.     Надежность распределительных систем газоснабжения, пути повышения надёжности.</w:t>
            </w:r>
          </w:p>
          <w:p w:rsidR="00DD777B" w:rsidRPr="00BE2261" w:rsidRDefault="00CE65AB" w:rsidP="00DD777B">
            <w:pPr>
              <w:widowControl/>
            </w:pPr>
            <w:r>
              <w:t>23</w:t>
            </w:r>
            <w:r w:rsidR="00DD777B" w:rsidRPr="00BE2261">
              <w:t>.     Показатели надежности распределительных систем газоснабжения: долговечность, ремонтопригодность и др.</w:t>
            </w:r>
          </w:p>
          <w:p w:rsidR="00DD777B" w:rsidRPr="00BE2261" w:rsidRDefault="00CE65AB" w:rsidP="00DD777B">
            <w:pPr>
              <w:widowControl/>
            </w:pPr>
            <w:r>
              <w:t>24</w:t>
            </w:r>
            <w:r w:rsidR="00DD777B" w:rsidRPr="00BE2261">
              <w:t>.     Технико-экономический расчет газовых сетей.</w:t>
            </w:r>
          </w:p>
          <w:p w:rsidR="00DD777B" w:rsidRPr="00F33504" w:rsidRDefault="00DD777B" w:rsidP="00DD777B">
            <w:pPr>
              <w:pStyle w:val="Style3"/>
              <w:widowControl/>
              <w:ind w:firstLine="567"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367CAE" w:rsidRDefault="00367CAE" w:rsidP="00140092">
            <w:pPr>
              <w:pStyle w:val="21"/>
              <w:spacing w:line="120" w:lineRule="atLeast"/>
              <w:ind w:left="360"/>
              <w:contextualSpacing/>
              <w:jc w:val="both"/>
            </w:pPr>
          </w:p>
          <w:p w:rsidR="00DD777B" w:rsidRDefault="00DD777B" w:rsidP="00140092">
            <w:pPr>
              <w:pStyle w:val="21"/>
              <w:spacing w:line="120" w:lineRule="atLeast"/>
              <w:ind w:left="360"/>
              <w:contextualSpacing/>
              <w:jc w:val="both"/>
            </w:pPr>
          </w:p>
          <w:p w:rsidR="00367CAE" w:rsidRPr="00911A0E" w:rsidRDefault="00367CAE" w:rsidP="00140092">
            <w:pPr>
              <w:pStyle w:val="21"/>
              <w:spacing w:line="120" w:lineRule="atLeast"/>
              <w:ind w:left="360"/>
              <w:contextualSpacing/>
              <w:jc w:val="both"/>
            </w:pPr>
          </w:p>
        </w:tc>
      </w:tr>
      <w:tr w:rsidR="00367CAE" w:rsidRPr="0086405A" w:rsidTr="001400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Default="00367CAE" w:rsidP="0014009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r w:rsidRPr="00CD5336">
              <w:t xml:space="preserve">систем </w:t>
            </w:r>
            <w:r>
              <w:t>газоснабжения</w:t>
            </w:r>
            <w:r w:rsidRPr="00CD5336">
              <w:t xml:space="preserve"> и оборудования, обеспечивающих </w:t>
            </w:r>
            <w:r>
              <w:t>бесперебойное и надежное снабжение газом потребителей</w:t>
            </w:r>
            <w:r w:rsidRPr="00CD5336">
              <w:t xml:space="preserve"> </w:t>
            </w:r>
          </w:p>
          <w:p w:rsidR="00367CAE" w:rsidRDefault="00367CAE" w:rsidP="0014009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7CAE" w:rsidRDefault="00367CAE" w:rsidP="00140092">
            <w:pPr>
              <w:widowControl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207B39" w:rsidRDefault="00207B39" w:rsidP="00140092">
            <w:pPr>
              <w:widowControl/>
              <w:rPr>
                <w:b/>
              </w:rPr>
            </w:pPr>
          </w:p>
          <w:p w:rsidR="00207B39" w:rsidRDefault="00207B39" w:rsidP="00207B39">
            <w:pPr>
              <w:pStyle w:val="Style6"/>
              <w:widowControl/>
              <w:tabs>
                <w:tab w:val="left" w:pos="284"/>
              </w:tabs>
              <w:jc w:val="both"/>
            </w:pPr>
            <w:r>
              <w:t xml:space="preserve">    1.Рассчитайте теплоту сгорания газа, имеющего следующий объемный состав:</w:t>
            </w:r>
          </w:p>
          <w:p w:rsidR="00207B39" w:rsidRDefault="00207B39" w:rsidP="00207B39">
            <w:pPr>
              <w:pStyle w:val="Style6"/>
              <w:widowControl/>
              <w:jc w:val="both"/>
            </w:pPr>
            <w:r w:rsidRPr="00F96A05">
              <w:rPr>
                <w:sz w:val="28"/>
                <w:szCs w:val="28"/>
              </w:rPr>
              <w:t>СН</w:t>
            </w:r>
            <w:proofErr w:type="gramStart"/>
            <w:r>
              <w:t>4</w:t>
            </w:r>
            <w:proofErr w:type="gramEnd"/>
            <w:r>
              <w:t xml:space="preserve">=95%; </w:t>
            </w:r>
            <w:r w:rsidRPr="00F96A05">
              <w:rPr>
                <w:sz w:val="28"/>
                <w:szCs w:val="28"/>
              </w:rPr>
              <w:t>С</w:t>
            </w:r>
            <w:r>
              <w:t>2</w:t>
            </w:r>
            <w:r w:rsidRPr="00F96A05">
              <w:rPr>
                <w:sz w:val="28"/>
                <w:szCs w:val="28"/>
              </w:rPr>
              <w:t>Н</w:t>
            </w:r>
            <w:r>
              <w:t xml:space="preserve">6 = 4%; </w:t>
            </w:r>
            <w:r>
              <w:rPr>
                <w:sz w:val="28"/>
                <w:szCs w:val="28"/>
              </w:rPr>
              <w:t>СО</w:t>
            </w:r>
            <w:r>
              <w:t>2 = 1%.</w:t>
            </w:r>
          </w:p>
          <w:p w:rsidR="00BC5A48" w:rsidRDefault="00CE65AB" w:rsidP="00BC5A48">
            <w:pPr>
              <w:pStyle w:val="Style6"/>
              <w:widowControl/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    2. Зарисовать схему  и изложить</w:t>
            </w:r>
            <w:r w:rsidR="00BC5A48" w:rsidRPr="007E2974">
              <w:rPr>
                <w:spacing w:val="-2"/>
              </w:rPr>
              <w:t xml:space="preserve"> устройство газовой скважины</w:t>
            </w:r>
          </w:p>
          <w:p w:rsidR="00BC5A48" w:rsidRDefault="00CE65AB" w:rsidP="00BC5A48">
            <w:pPr>
              <w:pStyle w:val="Style6"/>
              <w:widowControl/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    3</w:t>
            </w:r>
            <w:r w:rsidR="00BC5A48">
              <w:rPr>
                <w:spacing w:val="-2"/>
              </w:rPr>
              <w:t>. Выполните</w:t>
            </w:r>
            <w:r w:rsidR="00BC5A48" w:rsidRPr="007E2974">
              <w:rPr>
                <w:b/>
                <w:spacing w:val="-2"/>
              </w:rPr>
              <w:t xml:space="preserve"> </w:t>
            </w:r>
            <w:r w:rsidR="00BC5A48">
              <w:rPr>
                <w:spacing w:val="-2"/>
              </w:rPr>
              <w:t>обвязку</w:t>
            </w:r>
            <w:r w:rsidR="00BC5A48" w:rsidRPr="007E2974">
              <w:rPr>
                <w:spacing w:val="-2"/>
              </w:rPr>
              <w:t xml:space="preserve"> газовых скважин</w:t>
            </w:r>
          </w:p>
          <w:p w:rsidR="00BC5A48" w:rsidRDefault="00CE65AB" w:rsidP="00BC5A48">
            <w:pPr>
              <w:pStyle w:val="Style6"/>
              <w:widowControl/>
              <w:jc w:val="both"/>
              <w:rPr>
                <w:spacing w:val="-1"/>
              </w:rPr>
            </w:pPr>
            <w:r>
              <w:rPr>
                <w:spacing w:val="-2"/>
              </w:rPr>
              <w:t xml:space="preserve">    4.</w:t>
            </w:r>
            <w:r w:rsidR="00BC5A48" w:rsidRPr="00B46E5D">
              <w:rPr>
                <w:spacing w:val="-2"/>
              </w:rPr>
              <w:t>Зарис</w:t>
            </w:r>
            <w:r w:rsidR="002E499B">
              <w:rPr>
                <w:spacing w:val="-2"/>
              </w:rPr>
              <w:t>овать</w:t>
            </w:r>
            <w:r w:rsidR="00BC5A48" w:rsidRPr="00B46E5D">
              <w:rPr>
                <w:spacing w:val="-2"/>
              </w:rPr>
              <w:t xml:space="preserve"> схему </w:t>
            </w:r>
            <w:proofErr w:type="spellStart"/>
            <w:r w:rsidR="00BC5A48" w:rsidRPr="00B46E5D">
              <w:rPr>
                <w:spacing w:val="-1"/>
              </w:rPr>
              <w:t>одоризационной</w:t>
            </w:r>
            <w:proofErr w:type="spellEnd"/>
            <w:r w:rsidR="00BC5A48" w:rsidRPr="00B46E5D">
              <w:rPr>
                <w:spacing w:val="-1"/>
              </w:rPr>
              <w:t xml:space="preserve"> установки</w:t>
            </w:r>
            <w:r w:rsidR="002E499B">
              <w:rPr>
                <w:spacing w:val="-1"/>
              </w:rPr>
              <w:t xml:space="preserve"> и о</w:t>
            </w:r>
            <w:r w:rsidR="00BC5A48" w:rsidRPr="00B46E5D">
              <w:rPr>
                <w:spacing w:val="-1"/>
              </w:rPr>
              <w:t>характериз</w:t>
            </w:r>
            <w:r w:rsidR="002E499B">
              <w:rPr>
                <w:spacing w:val="-1"/>
              </w:rPr>
              <w:t>овать</w:t>
            </w:r>
            <w:r w:rsidR="00BC5A48" w:rsidRPr="00B46E5D">
              <w:rPr>
                <w:spacing w:val="-1"/>
              </w:rPr>
              <w:t xml:space="preserve"> ее работу</w:t>
            </w:r>
          </w:p>
          <w:p w:rsidR="00BC5A48" w:rsidRPr="003271B3" w:rsidRDefault="002E499B" w:rsidP="00BC5A48">
            <w:pPr>
              <w:pStyle w:val="Style6"/>
              <w:widowControl/>
              <w:jc w:val="both"/>
              <w:rPr>
                <w:rStyle w:val="FontStyle31"/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spacing w:val="-2"/>
              </w:rPr>
              <w:t xml:space="preserve">    5 </w:t>
            </w:r>
            <w:r w:rsidR="00BC5A48">
              <w:rPr>
                <w:spacing w:val="-2"/>
              </w:rPr>
              <w:t>.Определить расчетный перепад давления в газовой сети от ГРП на вводе в промпредприятие до горелок, если допустимая перегрузка агрегатов составляет 15%, а минимальная нагрузка сети 60%.</w:t>
            </w:r>
          </w:p>
          <w:p w:rsidR="00BC5A48" w:rsidRDefault="002E499B" w:rsidP="00BC5A48">
            <w:r>
              <w:t xml:space="preserve">    6.</w:t>
            </w:r>
            <w:r w:rsidR="00BC5A48">
              <w:t xml:space="preserve">Определить количество жителей в </w:t>
            </w:r>
            <w:proofErr w:type="spellStart"/>
            <w:r w:rsidR="00BC5A48">
              <w:t>газоснабжаемом</w:t>
            </w:r>
            <w:proofErr w:type="spellEnd"/>
            <w:r w:rsidR="00BC5A48">
              <w:t xml:space="preserve"> районе. Планы  микрорайонов и их количество взять из [3</w:t>
            </w:r>
            <w:r w:rsidR="00BC5A48" w:rsidRPr="001F560B">
              <w:t xml:space="preserve">] </w:t>
            </w:r>
            <w:r w:rsidR="00BC5A48">
              <w:t>согласно варианту задания</w:t>
            </w:r>
          </w:p>
          <w:p w:rsidR="00BC5A48" w:rsidRPr="001F560B" w:rsidRDefault="002E499B" w:rsidP="00BC5A48">
            <w:r>
              <w:lastRenderedPageBreak/>
              <w:t xml:space="preserve">     7</w:t>
            </w:r>
            <w:r w:rsidR="00BC5A48">
              <w:t>. Рассчитать потребление газа городом на отопительные нужды с населением в 100 тыс. человек</w:t>
            </w:r>
          </w:p>
          <w:p w:rsidR="00BC5A48" w:rsidRDefault="002E499B" w:rsidP="00BC5A48">
            <w:pPr>
              <w:pStyle w:val="Style6"/>
              <w:widowControl/>
              <w:jc w:val="both"/>
              <w:rPr>
                <w:b/>
                <w:spacing w:val="-2"/>
              </w:rPr>
            </w:pPr>
            <w:r>
              <w:t xml:space="preserve">     8. </w:t>
            </w:r>
            <w:r w:rsidR="00BC5A48">
              <w:t>Изобразить и проанализировать годовой график потребления газа</w:t>
            </w:r>
          </w:p>
          <w:p w:rsidR="002E499B" w:rsidRDefault="002E499B" w:rsidP="00BC5A48">
            <w:pPr>
              <w:pStyle w:val="Style6"/>
              <w:widowControl/>
              <w:jc w:val="both"/>
              <w:rPr>
                <w:spacing w:val="-5"/>
              </w:rPr>
            </w:pPr>
            <w:r w:rsidRPr="002E499B">
              <w:rPr>
                <w:spacing w:val="-2"/>
              </w:rPr>
              <w:t xml:space="preserve">      9</w:t>
            </w:r>
            <w:r>
              <w:rPr>
                <w:b/>
                <w:spacing w:val="-2"/>
              </w:rPr>
              <w:t>.</w:t>
            </w:r>
            <w:r>
              <w:rPr>
                <w:spacing w:val="-5"/>
              </w:rPr>
              <w:t>Р</w:t>
            </w:r>
            <w:r w:rsidR="00BC5A48">
              <w:rPr>
                <w:spacing w:val="-5"/>
              </w:rPr>
              <w:t>ассчитать расходы газа равномерно распределенными  потребителями на коммунальные нужды</w:t>
            </w:r>
            <w:r>
              <w:rPr>
                <w:spacing w:val="-5"/>
              </w:rPr>
              <w:t>, если в микрорайоне проживает 7000 человек.</w:t>
            </w:r>
          </w:p>
          <w:p w:rsidR="00BC5A48" w:rsidRDefault="002E499B" w:rsidP="00BC5A48">
            <w:pPr>
              <w:pStyle w:val="Style6"/>
              <w:widowControl/>
              <w:jc w:val="both"/>
            </w:pPr>
            <w:r>
              <w:rPr>
                <w:spacing w:val="-5"/>
              </w:rPr>
              <w:t xml:space="preserve">       10</w:t>
            </w:r>
            <w:r w:rsidR="00BC5A48">
              <w:rPr>
                <w:spacing w:val="-5"/>
              </w:rPr>
              <w:t xml:space="preserve">.Определить расходы газа сосредоточенными потребителями среднего давления. Перечень потребителей взять </w:t>
            </w:r>
            <w:r w:rsidR="00BC5A48">
              <w:t>из [3</w:t>
            </w:r>
            <w:r w:rsidR="00BC5A48" w:rsidRPr="001F560B">
              <w:t xml:space="preserve">] </w:t>
            </w:r>
            <w:r w:rsidR="00BC5A48">
              <w:t xml:space="preserve">согласно варианту задания. </w:t>
            </w:r>
          </w:p>
          <w:p w:rsidR="002E499B" w:rsidRDefault="002E499B" w:rsidP="00BC5A48">
            <w:pPr>
              <w:pStyle w:val="Style6"/>
              <w:widowControl/>
              <w:jc w:val="both"/>
              <w:rPr>
                <w:spacing w:val="-2"/>
              </w:rPr>
            </w:pPr>
            <w:r>
              <w:rPr>
                <w:b/>
                <w:spacing w:val="-2"/>
              </w:rPr>
              <w:t xml:space="preserve">        </w:t>
            </w:r>
            <w:r w:rsidRPr="002E499B">
              <w:rPr>
                <w:spacing w:val="-2"/>
              </w:rPr>
              <w:t>11</w:t>
            </w:r>
            <w:r w:rsidR="00BC5A48">
              <w:rPr>
                <w:spacing w:val="-2"/>
              </w:rPr>
              <w:t xml:space="preserve">.Построить тупиковую </w:t>
            </w:r>
            <w:r w:rsidR="00BC5A48" w:rsidRPr="000D2C4F">
              <w:t>разветвленную</w:t>
            </w:r>
            <w:r w:rsidR="00BC5A48">
              <w:rPr>
                <w:b/>
              </w:rPr>
              <w:t xml:space="preserve"> </w:t>
            </w:r>
            <w:r w:rsidR="00BC5A48">
              <w:rPr>
                <w:spacing w:val="-2"/>
              </w:rPr>
              <w:t>сеть среднего давления,</w:t>
            </w:r>
            <w:r>
              <w:rPr>
                <w:spacing w:val="-2"/>
              </w:rPr>
              <w:t xml:space="preserve"> планы микрорайонов </w:t>
            </w:r>
            <w:r>
              <w:rPr>
                <w:spacing w:val="-5"/>
              </w:rPr>
              <w:t xml:space="preserve">взять </w:t>
            </w:r>
            <w:r>
              <w:t>из [3</w:t>
            </w:r>
            <w:r w:rsidRPr="001F560B">
              <w:t xml:space="preserve">] </w:t>
            </w:r>
            <w:r>
              <w:t>согласно варианту задания</w:t>
            </w:r>
            <w:r>
              <w:rPr>
                <w:spacing w:val="-2"/>
              </w:rPr>
              <w:t xml:space="preserve"> </w:t>
            </w:r>
          </w:p>
          <w:p w:rsidR="00BC5A48" w:rsidRPr="002E499B" w:rsidRDefault="00BC5A48" w:rsidP="00BC5A48">
            <w:pPr>
              <w:pStyle w:val="Style6"/>
              <w:widowControl/>
              <w:jc w:val="both"/>
              <w:rPr>
                <w:spacing w:val="-2"/>
              </w:rPr>
            </w:pPr>
            <w:r>
              <w:rPr>
                <w:spacing w:val="-5"/>
              </w:rPr>
              <w:t>Разбить сеть на участки, определить расходы газа на каждом участке.</w:t>
            </w:r>
          </w:p>
          <w:p w:rsidR="00BC5A48" w:rsidRDefault="002E499B" w:rsidP="00BC5A48">
            <w:pPr>
              <w:pStyle w:val="Style6"/>
              <w:widowControl/>
              <w:jc w:val="both"/>
              <w:rPr>
                <w:spacing w:val="-5"/>
              </w:rPr>
            </w:pPr>
            <w:r w:rsidRPr="002E499B">
              <w:rPr>
                <w:spacing w:val="-2"/>
              </w:rPr>
              <w:t xml:space="preserve">        12</w:t>
            </w:r>
            <w:r w:rsidR="00BC5A48">
              <w:rPr>
                <w:spacing w:val="-2"/>
              </w:rPr>
              <w:t>.Построить тупиковую</w:t>
            </w:r>
            <w:r w:rsidR="00BC5A48" w:rsidRPr="000D2C4F">
              <w:rPr>
                <w:b/>
              </w:rPr>
              <w:t xml:space="preserve"> </w:t>
            </w:r>
            <w:r w:rsidR="00BC5A48" w:rsidRPr="000D2C4F">
              <w:t>разветвленную</w:t>
            </w:r>
            <w:r w:rsidR="00BC5A48">
              <w:rPr>
                <w:spacing w:val="-2"/>
              </w:rPr>
              <w:t xml:space="preserve"> сеть низкого давления, </w:t>
            </w:r>
            <w:r>
              <w:rPr>
                <w:spacing w:val="-2"/>
              </w:rPr>
              <w:t xml:space="preserve">планы микрорайонов </w:t>
            </w:r>
            <w:r>
              <w:rPr>
                <w:spacing w:val="-5"/>
              </w:rPr>
              <w:t xml:space="preserve">взять </w:t>
            </w:r>
            <w:r>
              <w:t>из [3</w:t>
            </w:r>
            <w:r w:rsidRPr="001F560B">
              <w:t xml:space="preserve">] </w:t>
            </w:r>
            <w:r>
              <w:t>согласно варианту задания</w:t>
            </w:r>
            <w:r>
              <w:rPr>
                <w:spacing w:val="-2"/>
              </w:rPr>
              <w:t xml:space="preserve">. </w:t>
            </w:r>
            <w:r w:rsidR="00BC5A48">
              <w:rPr>
                <w:spacing w:val="-5"/>
              </w:rPr>
              <w:t xml:space="preserve">Разбить сеть на участки, определить </w:t>
            </w:r>
            <w:r w:rsidR="00BC5A48">
              <w:rPr>
                <w:spacing w:val="-3"/>
              </w:rPr>
              <w:t xml:space="preserve">расчетные </w:t>
            </w:r>
            <w:r w:rsidR="00BC5A48">
              <w:rPr>
                <w:spacing w:val="-5"/>
              </w:rPr>
              <w:t>расходы газа на каждом участке</w:t>
            </w:r>
          </w:p>
          <w:p w:rsidR="00BC5A48" w:rsidRPr="00362AB8" w:rsidRDefault="002E499B" w:rsidP="00BC5A48">
            <w:pPr>
              <w:pStyle w:val="Style6"/>
              <w:widowControl/>
              <w:jc w:val="both"/>
              <w:rPr>
                <w:spacing w:val="-2"/>
              </w:rPr>
            </w:pPr>
            <w:r>
              <w:rPr>
                <w:spacing w:val="-5"/>
              </w:rPr>
              <w:t xml:space="preserve">         13.</w:t>
            </w:r>
            <w:r w:rsidR="00362AB8">
              <w:rPr>
                <w:spacing w:val="-2"/>
              </w:rPr>
              <w:t xml:space="preserve"> </w:t>
            </w:r>
            <w:r w:rsidR="00BC5A48">
              <w:rPr>
                <w:spacing w:val="-2"/>
              </w:rPr>
              <w:t xml:space="preserve">Построить кольцевую сеть низкого давления, </w:t>
            </w:r>
            <w:r>
              <w:rPr>
                <w:spacing w:val="-2"/>
              </w:rPr>
              <w:t xml:space="preserve">планы микрорайонов </w:t>
            </w:r>
            <w:r>
              <w:rPr>
                <w:spacing w:val="-5"/>
              </w:rPr>
              <w:t xml:space="preserve">взять </w:t>
            </w:r>
            <w:r>
              <w:t>из [3</w:t>
            </w:r>
            <w:r w:rsidRPr="001F560B">
              <w:t xml:space="preserve">] </w:t>
            </w:r>
            <w:r>
              <w:t>согласно варианту задания</w:t>
            </w:r>
            <w:proofErr w:type="gramStart"/>
            <w:r>
              <w:rPr>
                <w:spacing w:val="-2"/>
              </w:rPr>
              <w:t xml:space="preserve"> </w:t>
            </w:r>
            <w:r w:rsidR="00362AB8">
              <w:rPr>
                <w:spacing w:val="-2"/>
              </w:rPr>
              <w:t>.</w:t>
            </w:r>
            <w:proofErr w:type="gramEnd"/>
            <w:r w:rsidR="00362AB8">
              <w:rPr>
                <w:spacing w:val="-2"/>
              </w:rPr>
              <w:t xml:space="preserve"> </w:t>
            </w:r>
            <w:r w:rsidR="00BC5A48">
              <w:rPr>
                <w:spacing w:val="-5"/>
              </w:rPr>
              <w:t>Определить путевые и транзитные нагрузки на каждом участке.</w:t>
            </w:r>
          </w:p>
          <w:p w:rsidR="00BC5A48" w:rsidRPr="00362AB8" w:rsidRDefault="00362AB8" w:rsidP="00362AB8">
            <w:pPr>
              <w:pStyle w:val="Style6"/>
              <w:widowControl/>
              <w:jc w:val="both"/>
              <w:rPr>
                <w:spacing w:val="-2"/>
              </w:rPr>
            </w:pPr>
            <w:r w:rsidRPr="00362AB8">
              <w:rPr>
                <w:spacing w:val="-2"/>
              </w:rPr>
              <w:t xml:space="preserve">         14</w:t>
            </w:r>
            <w:r>
              <w:rPr>
                <w:spacing w:val="-2"/>
              </w:rPr>
              <w:t xml:space="preserve">. </w:t>
            </w:r>
            <w:proofErr w:type="spellStart"/>
            <w:r w:rsidR="00BC5A48" w:rsidRPr="00362AB8">
              <w:t>Расчитать</w:t>
            </w:r>
            <w:proofErr w:type="spellEnd"/>
            <w:r w:rsidR="00BC5A48" w:rsidRPr="008B4153">
              <w:rPr>
                <w:b/>
              </w:rPr>
              <w:t xml:space="preserve"> </w:t>
            </w:r>
            <w:r w:rsidR="00BC5A48" w:rsidRPr="008B4153">
              <w:t>пропускную способность</w:t>
            </w:r>
            <w:r w:rsidR="00BC5A48">
              <w:t xml:space="preserve"> регулятора </w:t>
            </w:r>
            <w:r w:rsidR="00BC5A48" w:rsidRPr="008B4153">
              <w:t>давления</w:t>
            </w:r>
            <w:proofErr w:type="gramStart"/>
            <w:r w:rsidR="00BC5A48">
              <w:t xml:space="preserve"> ,</w:t>
            </w:r>
            <w:proofErr w:type="gramEnd"/>
            <w:r w:rsidR="00BC5A48">
              <w:t xml:space="preserve"> установленного в запроектированном ГРП, обслуживающим три микрорайона</w:t>
            </w:r>
            <w:r w:rsidR="00BC5A48" w:rsidRPr="008B4153">
              <w:rPr>
                <w:b/>
              </w:rPr>
              <w:t xml:space="preserve">. </w:t>
            </w:r>
            <w:r w:rsidR="00BC5A48" w:rsidRPr="008B4153">
              <w:t>Варианты заданий выбрать из [3].</w:t>
            </w:r>
          </w:p>
          <w:p w:rsidR="004C2D37" w:rsidRPr="00362AB8" w:rsidRDefault="00362AB8" w:rsidP="004C2D37">
            <w:pPr>
              <w:pStyle w:val="Style6"/>
              <w:widowControl/>
              <w:jc w:val="both"/>
              <w:rPr>
                <w:spacing w:val="-2"/>
              </w:rPr>
            </w:pPr>
            <w:r w:rsidRPr="00362AB8">
              <w:rPr>
                <w:spacing w:val="-2"/>
              </w:rPr>
              <w:t xml:space="preserve">        15.</w:t>
            </w:r>
            <w:r>
              <w:rPr>
                <w:spacing w:val="-2"/>
              </w:rPr>
              <w:t xml:space="preserve"> </w:t>
            </w:r>
            <w:r w:rsidR="004C2D37">
              <w:rPr>
                <w:spacing w:val="-5"/>
              </w:rPr>
              <w:t xml:space="preserve"> </w:t>
            </w:r>
            <w:r>
              <w:rPr>
                <w:spacing w:val="-5"/>
              </w:rPr>
              <w:t>Объяснить</w:t>
            </w:r>
            <w:r w:rsidR="004C2D37">
              <w:rPr>
                <w:spacing w:val="-5"/>
              </w:rPr>
              <w:t xml:space="preserve"> диаграмму состояния пропана (бутана)</w:t>
            </w:r>
          </w:p>
          <w:p w:rsidR="004C2D37" w:rsidRDefault="00362AB8" w:rsidP="004C2D37">
            <w:pPr>
              <w:pStyle w:val="Style6"/>
              <w:widowControl/>
              <w:jc w:val="both"/>
              <w:rPr>
                <w:b/>
                <w:spacing w:val="-2"/>
              </w:rPr>
            </w:pPr>
            <w:r>
              <w:rPr>
                <w:spacing w:val="-5"/>
              </w:rPr>
              <w:t xml:space="preserve">        16. </w:t>
            </w:r>
            <w:r w:rsidR="004C2D37">
              <w:rPr>
                <w:spacing w:val="-5"/>
              </w:rPr>
              <w:t>. Изобразить  на диаграмме термодинамические процессы, протекающие в газобаллонной установке</w:t>
            </w:r>
          </w:p>
          <w:p w:rsidR="004C2D37" w:rsidRPr="00871275" w:rsidRDefault="004C2D37" w:rsidP="004C2D37">
            <w:pPr>
              <w:pStyle w:val="Style6"/>
              <w:widowControl/>
              <w:jc w:val="both"/>
              <w:rPr>
                <w:spacing w:val="-2"/>
              </w:rPr>
            </w:pPr>
            <w:r w:rsidRPr="00871275">
              <w:rPr>
                <w:spacing w:val="-2"/>
              </w:rPr>
              <w:t xml:space="preserve">        </w:t>
            </w:r>
            <w:r w:rsidR="00362AB8">
              <w:rPr>
                <w:spacing w:val="-2"/>
              </w:rPr>
              <w:t>17</w:t>
            </w:r>
            <w:r w:rsidRPr="00871275">
              <w:rPr>
                <w:spacing w:val="-2"/>
              </w:rPr>
              <w:t>.</w:t>
            </w:r>
            <w:r w:rsidR="00362AB8">
              <w:rPr>
                <w:spacing w:val="-2"/>
              </w:rPr>
              <w:t xml:space="preserve"> </w:t>
            </w:r>
            <w:r w:rsidRPr="00871275">
              <w:rPr>
                <w:spacing w:val="-2"/>
              </w:rPr>
              <w:t>Рассчитать состав продуктов сгорания и теоретическую температуру сгорания для газа следующего объемного состава</w:t>
            </w:r>
            <w:proofErr w:type="gramStart"/>
            <w:r w:rsidRPr="00871275">
              <w:rPr>
                <w:spacing w:val="-2"/>
              </w:rPr>
              <w:t>:С</w:t>
            </w:r>
            <w:proofErr w:type="gramEnd"/>
            <w:r w:rsidRPr="00871275">
              <w:rPr>
                <w:spacing w:val="-2"/>
              </w:rPr>
              <w:t>Н</w:t>
            </w:r>
            <w:r w:rsidRPr="00871275">
              <w:rPr>
                <w:spacing w:val="-2"/>
                <w:sz w:val="20"/>
                <w:szCs w:val="20"/>
              </w:rPr>
              <w:t>4</w:t>
            </w:r>
            <w:r w:rsidRPr="00871275">
              <w:rPr>
                <w:spacing w:val="-2"/>
              </w:rPr>
              <w:t xml:space="preserve"> = 90%; С</w:t>
            </w:r>
            <w:r w:rsidRPr="00871275">
              <w:rPr>
                <w:spacing w:val="-2"/>
                <w:sz w:val="20"/>
                <w:szCs w:val="20"/>
              </w:rPr>
              <w:t>2</w:t>
            </w:r>
            <w:r w:rsidRPr="00871275">
              <w:rPr>
                <w:spacing w:val="-2"/>
              </w:rPr>
              <w:t>Н</w:t>
            </w:r>
            <w:r w:rsidRPr="00871275">
              <w:rPr>
                <w:spacing w:val="-2"/>
                <w:sz w:val="20"/>
                <w:szCs w:val="20"/>
              </w:rPr>
              <w:t>6</w:t>
            </w:r>
            <w:r w:rsidRPr="00871275">
              <w:rPr>
                <w:spacing w:val="-2"/>
              </w:rPr>
              <w:t xml:space="preserve"> = 9%;  СО</w:t>
            </w:r>
            <w:r w:rsidRPr="00276EB6">
              <w:rPr>
                <w:spacing w:val="-2"/>
                <w:sz w:val="20"/>
                <w:szCs w:val="20"/>
              </w:rPr>
              <w:t>2</w:t>
            </w:r>
            <w:r w:rsidRPr="00871275">
              <w:rPr>
                <w:spacing w:val="-2"/>
              </w:rPr>
              <w:t xml:space="preserve"> =1%.</w:t>
            </w:r>
          </w:p>
          <w:p w:rsidR="004C2D37" w:rsidRPr="00362AB8" w:rsidRDefault="00362AB8" w:rsidP="004C2D37">
            <w:pPr>
              <w:pStyle w:val="Style6"/>
              <w:widowControl/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        18. </w:t>
            </w:r>
            <w:r w:rsidR="004C2D37">
              <w:t>Рассчитать состав паровой фазы и давление смеси, находящейся в баллоне при температуре 15</w:t>
            </w:r>
            <w:r w:rsidR="004C2D37" w:rsidRPr="00871275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 xml:space="preserve"> </w:t>
            </w:r>
            <w:proofErr w:type="spellStart"/>
            <w:r w:rsidR="004C2D37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o</w:t>
            </w:r>
            <w:r w:rsidR="004C2D37" w:rsidRPr="00883E7B">
              <w:rPr>
                <w:rFonts w:cs="Arial"/>
                <w:color w:val="000000" w:themeColor="text1"/>
                <w:shd w:val="clear" w:color="auto" w:fill="FFFFFF"/>
              </w:rPr>
              <w:t>C</w:t>
            </w:r>
            <w:proofErr w:type="spellEnd"/>
            <w:r w:rsidR="004C2D37">
              <w:t>, если мольный состав жидкой фазы следующий: пропан 0,8, изобутан 0,2.</w:t>
            </w:r>
          </w:p>
          <w:p w:rsidR="004C2D37" w:rsidRPr="00362AB8" w:rsidRDefault="00362AB8" w:rsidP="00362AB8">
            <w:pPr>
              <w:pStyle w:val="Style6"/>
              <w:widowControl/>
              <w:jc w:val="both"/>
              <w:rPr>
                <w:spacing w:val="-2"/>
              </w:rPr>
            </w:pPr>
            <w:r>
              <w:rPr>
                <w:b/>
                <w:spacing w:val="-2"/>
              </w:rPr>
              <w:t xml:space="preserve">        </w:t>
            </w:r>
            <w:r>
              <w:rPr>
                <w:spacing w:val="-2"/>
              </w:rPr>
              <w:t xml:space="preserve">19. </w:t>
            </w:r>
            <w:r w:rsidR="004C2D37" w:rsidRPr="00276EB6">
              <w:rPr>
                <w:spacing w:val="-3"/>
              </w:rPr>
              <w:t xml:space="preserve">Нарисовать схему блочной </w:t>
            </w:r>
            <w:r w:rsidR="004C2D37">
              <w:rPr>
                <w:spacing w:val="-3"/>
              </w:rPr>
              <w:t xml:space="preserve"> </w:t>
            </w:r>
            <w:proofErr w:type="spellStart"/>
            <w:r w:rsidR="004C2D37" w:rsidRPr="00276EB6">
              <w:rPr>
                <w:spacing w:val="-3"/>
              </w:rPr>
              <w:t>эжекционной</w:t>
            </w:r>
            <w:proofErr w:type="spellEnd"/>
            <w:r w:rsidR="004C2D37" w:rsidRPr="00276EB6">
              <w:rPr>
                <w:spacing w:val="-3"/>
              </w:rPr>
              <w:t xml:space="preserve"> горелки </w:t>
            </w:r>
            <w:proofErr w:type="spellStart"/>
            <w:r w:rsidR="004C2D37" w:rsidRPr="00276EB6">
              <w:rPr>
                <w:spacing w:val="-3"/>
              </w:rPr>
              <w:t>Промэнергогаза</w:t>
            </w:r>
            <w:proofErr w:type="spellEnd"/>
            <w:r w:rsidR="004C2D37">
              <w:rPr>
                <w:spacing w:val="-3"/>
              </w:rPr>
              <w:t>. Объяснить принцип ее работы.</w:t>
            </w:r>
          </w:p>
          <w:p w:rsidR="004C2D37" w:rsidRDefault="004C2D37" w:rsidP="004C2D37">
            <w:pPr>
              <w:ind w:left="142"/>
              <w:rPr>
                <w:spacing w:val="-3"/>
              </w:rPr>
            </w:pPr>
            <w:r w:rsidRPr="00276EB6">
              <w:rPr>
                <w:spacing w:val="-2"/>
              </w:rPr>
              <w:lastRenderedPageBreak/>
              <w:t xml:space="preserve">     2</w:t>
            </w:r>
            <w:r w:rsidR="00362AB8">
              <w:rPr>
                <w:spacing w:val="-2"/>
              </w:rPr>
              <w:t>0</w:t>
            </w:r>
            <w:r w:rsidRPr="00276EB6">
              <w:rPr>
                <w:spacing w:val="-2"/>
              </w:rPr>
              <w:t>.</w:t>
            </w:r>
            <w:r w:rsidRPr="00276EB6">
              <w:rPr>
                <w:spacing w:val="-3"/>
              </w:rPr>
              <w:t xml:space="preserve"> Нарисовать схему </w:t>
            </w:r>
            <w:proofErr w:type="spellStart"/>
            <w:r>
              <w:rPr>
                <w:spacing w:val="-3"/>
              </w:rPr>
              <w:t>тунельной</w:t>
            </w:r>
            <w:proofErr w:type="spellEnd"/>
            <w:r>
              <w:rPr>
                <w:spacing w:val="-3"/>
              </w:rPr>
              <w:t xml:space="preserve">  </w:t>
            </w:r>
            <w:proofErr w:type="spellStart"/>
            <w:r w:rsidRPr="00276EB6">
              <w:rPr>
                <w:spacing w:val="-3"/>
              </w:rPr>
              <w:t>эжекционной</w:t>
            </w:r>
            <w:proofErr w:type="spellEnd"/>
            <w:r w:rsidRPr="00276EB6">
              <w:rPr>
                <w:spacing w:val="-3"/>
              </w:rPr>
              <w:t xml:space="preserve"> горелки</w:t>
            </w:r>
            <w:proofErr w:type="gramStart"/>
            <w:r w:rsidRPr="00276EB6">
              <w:rPr>
                <w:spacing w:val="-3"/>
              </w:rPr>
              <w:t xml:space="preserve"> </w:t>
            </w:r>
            <w:r>
              <w:rPr>
                <w:spacing w:val="-3"/>
              </w:rPr>
              <w:t>.</w:t>
            </w:r>
            <w:proofErr w:type="gramEnd"/>
            <w:r>
              <w:rPr>
                <w:spacing w:val="-3"/>
              </w:rPr>
              <w:t xml:space="preserve"> Объяснить принцип ее работы.</w:t>
            </w:r>
          </w:p>
          <w:p w:rsidR="004C2D37" w:rsidRDefault="004C2D37" w:rsidP="004C2D37">
            <w:pPr>
              <w:ind w:left="142"/>
              <w:rPr>
                <w:spacing w:val="-3"/>
              </w:rPr>
            </w:pPr>
            <w:r>
              <w:rPr>
                <w:spacing w:val="-3"/>
              </w:rPr>
              <w:t xml:space="preserve">     </w:t>
            </w:r>
            <w:r w:rsidR="00362AB8">
              <w:rPr>
                <w:spacing w:val="-3"/>
              </w:rPr>
              <w:t>21</w:t>
            </w:r>
            <w:r>
              <w:rPr>
                <w:spacing w:val="-3"/>
              </w:rPr>
              <w:t>.</w:t>
            </w:r>
            <w:r w:rsidRPr="00463BD6">
              <w:rPr>
                <w:spacing w:val="-3"/>
              </w:rPr>
              <w:t xml:space="preserve"> </w:t>
            </w:r>
            <w:r w:rsidRPr="00276EB6">
              <w:rPr>
                <w:spacing w:val="-3"/>
              </w:rPr>
              <w:t>Нарисовать с</w:t>
            </w:r>
            <w:r>
              <w:rPr>
                <w:spacing w:val="-3"/>
              </w:rPr>
              <w:t>хему</w:t>
            </w:r>
            <w:r w:rsidRPr="00276EB6">
              <w:rPr>
                <w:spacing w:val="-3"/>
              </w:rPr>
              <w:t xml:space="preserve"> горелки </w:t>
            </w:r>
            <w:r>
              <w:rPr>
                <w:spacing w:val="-3"/>
              </w:rPr>
              <w:t xml:space="preserve"> атмосферного типа. Объяснить принцип ее работы.</w:t>
            </w:r>
          </w:p>
          <w:p w:rsidR="004C2D37" w:rsidRDefault="004C2D37" w:rsidP="004C2D37">
            <w:pPr>
              <w:ind w:left="142"/>
              <w:rPr>
                <w:spacing w:val="-3"/>
              </w:rPr>
            </w:pPr>
            <w:r>
              <w:rPr>
                <w:spacing w:val="-3"/>
              </w:rPr>
              <w:t xml:space="preserve">     </w:t>
            </w:r>
            <w:r w:rsidR="00362AB8">
              <w:rPr>
                <w:spacing w:val="-3"/>
              </w:rPr>
              <w:t>22.</w:t>
            </w:r>
            <w:r>
              <w:rPr>
                <w:spacing w:val="-3"/>
              </w:rPr>
              <w:t>.</w:t>
            </w:r>
            <w:r w:rsidRPr="00463BD6">
              <w:rPr>
                <w:spacing w:val="-3"/>
              </w:rPr>
              <w:t xml:space="preserve"> </w:t>
            </w:r>
            <w:r w:rsidRPr="00276EB6">
              <w:rPr>
                <w:spacing w:val="-3"/>
              </w:rPr>
              <w:t>Нарисовать с</w:t>
            </w:r>
            <w:r>
              <w:rPr>
                <w:spacing w:val="-3"/>
              </w:rPr>
              <w:t>хему</w:t>
            </w:r>
            <w:r w:rsidRPr="00276EB6">
              <w:rPr>
                <w:spacing w:val="-3"/>
              </w:rPr>
              <w:t xml:space="preserve"> горелки </w:t>
            </w:r>
            <w:r>
              <w:rPr>
                <w:spacing w:val="-3"/>
              </w:rPr>
              <w:t xml:space="preserve"> турбулентного смешения конструкции </w:t>
            </w:r>
            <w:proofErr w:type="spellStart"/>
            <w:r>
              <w:rPr>
                <w:spacing w:val="-3"/>
              </w:rPr>
              <w:t>Теплопроекта</w:t>
            </w:r>
            <w:proofErr w:type="spellEnd"/>
            <w:proofErr w:type="gramStart"/>
            <w:r>
              <w:rPr>
                <w:spacing w:val="-3"/>
              </w:rPr>
              <w:t>..</w:t>
            </w:r>
            <w:proofErr w:type="gramEnd"/>
          </w:p>
          <w:p w:rsidR="00367CAE" w:rsidRPr="00E9274B" w:rsidRDefault="00367CAE" w:rsidP="00E9274B">
            <w:pPr>
              <w:rPr>
                <w:spacing w:val="-3"/>
              </w:rPr>
            </w:pPr>
          </w:p>
          <w:p w:rsidR="00BC5A48" w:rsidRPr="00AC284B" w:rsidRDefault="00BC5A48" w:rsidP="00140092">
            <w:pPr>
              <w:widowControl/>
              <w:rPr>
                <w:b/>
                <w:highlight w:val="yellow"/>
              </w:rPr>
            </w:pPr>
          </w:p>
        </w:tc>
      </w:tr>
      <w:tr w:rsidR="00367CAE" w:rsidRPr="0086405A" w:rsidTr="001400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909EF" w:rsidRDefault="00367CAE" w:rsidP="00140092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 w:rsidRPr="008909EF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</w:t>
            </w:r>
            <w:r>
              <w:t>газоснабжения</w:t>
            </w:r>
            <w:r w:rsidRPr="00CD5336">
              <w:t xml:space="preserve"> и </w:t>
            </w:r>
            <w:r>
              <w:t>газового оборудования.</w:t>
            </w:r>
            <w:r w:rsidRPr="00CD5336"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013732" w:rsidRDefault="00367CAE" w:rsidP="0014009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</w:rPr>
            </w:pPr>
            <w:r w:rsidRPr="00AC284B">
              <w:rPr>
                <w:b/>
              </w:rPr>
              <w:t>Выполнение части курсово</w:t>
            </w:r>
            <w:r w:rsidR="00362AB8">
              <w:rPr>
                <w:b/>
              </w:rPr>
              <w:t>го проекта</w:t>
            </w:r>
            <w:r w:rsidRPr="00AC284B">
              <w:rPr>
                <w:b/>
              </w:rPr>
              <w:t xml:space="preserve"> «</w:t>
            </w:r>
            <w:r w:rsidR="00362AB8">
              <w:rPr>
                <w:b/>
              </w:rPr>
              <w:t>Газоснабжение жилого района</w:t>
            </w:r>
            <w:r>
              <w:rPr>
                <w:b/>
              </w:rPr>
              <w:t>»</w:t>
            </w:r>
          </w:p>
          <w:p w:rsidR="00362AB8" w:rsidRDefault="00367CAE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пределение количества 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жителей в </w:t>
            </w:r>
            <w:proofErr w:type="spellStart"/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газоснабжаемом</w:t>
            </w:r>
            <w:proofErr w:type="spellEnd"/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районе;</w:t>
            </w:r>
          </w:p>
          <w:p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О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пределение расчетных расходов газа равномерно распределенны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сосредоточ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енными потребителями;</w:t>
            </w:r>
          </w:p>
          <w:p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В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ыбор системы газоснабжен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ия и определение количества ГРП;</w:t>
            </w:r>
          </w:p>
          <w:p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Р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асчет пропускной способности регулято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 давления;</w:t>
            </w:r>
          </w:p>
          <w:p w:rsidR="00367CAE" w:rsidRDefault="00367CAE" w:rsidP="00362AB8">
            <w:r>
              <w:t xml:space="preserve">. </w:t>
            </w:r>
          </w:p>
          <w:p w:rsidR="00362AB8" w:rsidRPr="004A77C9" w:rsidRDefault="00362AB8" w:rsidP="00362AB8"/>
          <w:p w:rsidR="00367CAE" w:rsidRPr="00AC284B" w:rsidRDefault="00367CAE" w:rsidP="00140092">
            <w:pPr>
              <w:rPr>
                <w:highlight w:val="yellow"/>
              </w:rPr>
            </w:pPr>
          </w:p>
        </w:tc>
      </w:tr>
      <w:tr w:rsidR="00367CAE" w:rsidRPr="0086405A" w:rsidTr="001400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Default="00367CAE" w:rsidP="00367CAE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b/>
              </w:rPr>
              <w:t xml:space="preserve">ПК-4 - </w:t>
            </w:r>
            <w:r>
              <w:rPr>
                <w:color w:val="000000"/>
                <w:lang w:eastAsia="en-US"/>
              </w:rPr>
              <w:t>способностью участвовать в проектировании и изыскании объектов</w:t>
            </w:r>
            <w:r w:rsidR="0092277A">
              <w:rPr>
                <w:color w:val="000000"/>
                <w:lang w:eastAsia="en-US"/>
              </w:rPr>
              <w:t xml:space="preserve"> профессиональной деятельности</w:t>
            </w:r>
          </w:p>
          <w:p w:rsidR="00367CAE" w:rsidRDefault="00367CAE" w:rsidP="00140092">
            <w:pPr>
              <w:rPr>
                <w:b/>
              </w:rPr>
            </w:pPr>
            <w:r w:rsidRPr="0086405A">
              <w:rPr>
                <w:b/>
              </w:rPr>
              <w:t xml:space="preserve"> </w:t>
            </w:r>
          </w:p>
          <w:p w:rsidR="00367CAE" w:rsidRPr="0086405A" w:rsidRDefault="00367CAE" w:rsidP="00140092">
            <w:pPr>
              <w:rPr>
                <w:color w:val="C00000"/>
                <w:highlight w:val="yellow"/>
              </w:rPr>
            </w:pPr>
          </w:p>
        </w:tc>
      </w:tr>
      <w:tr w:rsidR="00367CAE" w:rsidRPr="0086405A" w:rsidTr="001400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Default="00367CAE" w:rsidP="00140092">
            <w:pPr>
              <w:pStyle w:val="a5"/>
              <w:spacing w:line="276" w:lineRule="auto"/>
              <w:jc w:val="both"/>
              <w:rPr>
                <w:color w:val="000000"/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</w:rPr>
              <w:t>С</w:t>
            </w:r>
            <w:r w:rsidRPr="00CD5336">
              <w:rPr>
                <w:sz w:val="24"/>
              </w:rPr>
              <w:t>пецифику</w:t>
            </w:r>
            <w:r>
              <w:rPr>
                <w:sz w:val="24"/>
              </w:rPr>
              <w:t xml:space="preserve"> </w:t>
            </w:r>
            <w:r w:rsidRPr="00BE4B65">
              <w:rPr>
                <w:color w:val="000000"/>
                <w:sz w:val="24"/>
                <w:lang w:eastAsia="en-US"/>
              </w:rPr>
              <w:t>объектов профессиональной деятельности</w:t>
            </w:r>
            <w:r>
              <w:rPr>
                <w:color w:val="000000"/>
                <w:sz w:val="24"/>
                <w:lang w:eastAsia="en-US"/>
              </w:rPr>
              <w:t>;</w:t>
            </w:r>
          </w:p>
          <w:p w:rsidR="00367CAE" w:rsidRPr="00CD5336" w:rsidRDefault="00367CAE" w:rsidP="00140092">
            <w:pPr>
              <w:pStyle w:val="a5"/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 xml:space="preserve">-  Знать основные </w:t>
            </w:r>
            <w:proofErr w:type="spellStart"/>
            <w:r>
              <w:rPr>
                <w:color w:val="000000"/>
                <w:sz w:val="24"/>
                <w:lang w:eastAsia="en-US"/>
              </w:rPr>
              <w:t>припципы</w:t>
            </w:r>
            <w:proofErr w:type="spellEnd"/>
            <w:r>
              <w:rPr>
                <w:color w:val="000000"/>
                <w:sz w:val="24"/>
                <w:lang w:eastAsia="en-US"/>
              </w:rPr>
              <w:t xml:space="preserve"> проектирования систем газоснабжения.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D777B" w:rsidRDefault="00367CAE" w:rsidP="00DD777B">
            <w:pPr>
              <w:contextualSpacing/>
              <w:rPr>
                <w:b/>
              </w:rPr>
            </w:pPr>
            <w:r w:rsidRPr="00A30082">
              <w:rPr>
                <w:b/>
              </w:rPr>
              <w:t>Теоретические вопросы:</w:t>
            </w:r>
          </w:p>
          <w:p w:rsidR="00DD777B" w:rsidRPr="00DD777B" w:rsidRDefault="00DD777B" w:rsidP="00DD777B">
            <w:pPr>
              <w:contextualSpacing/>
              <w:rPr>
                <w:b/>
              </w:rPr>
            </w:pPr>
          </w:p>
          <w:p w:rsidR="00DD777B" w:rsidRPr="00DD777B" w:rsidRDefault="00DD777B" w:rsidP="00DD777B">
            <w:pPr>
              <w:numPr>
                <w:ilvl w:val="0"/>
                <w:numId w:val="16"/>
              </w:numPr>
              <w:jc w:val="both"/>
            </w:pPr>
            <w:r w:rsidRPr="00DD777B">
              <w:t>Принципы проектирования трасс газопровода, числа и расположение ГРП.</w:t>
            </w:r>
          </w:p>
          <w:p w:rsidR="00367CAE" w:rsidRDefault="004C2D37" w:rsidP="0005112D">
            <w:pPr>
              <w:numPr>
                <w:ilvl w:val="0"/>
                <w:numId w:val="16"/>
              </w:numPr>
              <w:jc w:val="both"/>
            </w:pPr>
            <w:r>
              <w:t>У</w:t>
            </w:r>
            <w:r w:rsidR="00DD777B">
              <w:t>словия присоединения различных потребителей к газовым сетям</w:t>
            </w:r>
            <w:r w:rsidR="00367CAE">
              <w:t>.</w:t>
            </w:r>
            <w:r w:rsidR="00367CAE" w:rsidRPr="009B0630">
              <w:t xml:space="preserve">  </w:t>
            </w:r>
          </w:p>
          <w:p w:rsidR="00207B39" w:rsidRDefault="004C2D37" w:rsidP="0005112D">
            <w:pPr>
              <w:numPr>
                <w:ilvl w:val="0"/>
                <w:numId w:val="16"/>
              </w:numPr>
              <w:jc w:val="both"/>
            </w:pPr>
            <w:r>
              <w:t>О</w:t>
            </w:r>
            <w:r w:rsidR="00207B39">
              <w:t>сновные правила прокладки подземных газопроводов.</w:t>
            </w:r>
          </w:p>
          <w:p w:rsidR="00207B39" w:rsidRDefault="004C2D37" w:rsidP="00207B39">
            <w:pPr>
              <w:numPr>
                <w:ilvl w:val="0"/>
                <w:numId w:val="16"/>
              </w:numPr>
              <w:jc w:val="both"/>
            </w:pPr>
            <w:r>
              <w:t>О</w:t>
            </w:r>
            <w:r w:rsidR="00207B39">
              <w:t>сновные правила прокладки надземных газопроводов.</w:t>
            </w:r>
          </w:p>
          <w:p w:rsidR="00207B39" w:rsidRDefault="0035164F" w:rsidP="00207B39">
            <w:pPr>
              <w:numPr>
                <w:ilvl w:val="0"/>
                <w:numId w:val="16"/>
              </w:numPr>
              <w:jc w:val="both"/>
            </w:pPr>
            <w:r>
              <w:t>Принципы проектирования и</w:t>
            </w:r>
            <w:r w:rsidR="004C2D37">
              <w:t xml:space="preserve"> гидравлического расчета тупиковой разветвленной газовой сети низкого давления.</w:t>
            </w:r>
          </w:p>
          <w:p w:rsidR="004C2D37" w:rsidRDefault="004C2D37" w:rsidP="004C2D37">
            <w:pPr>
              <w:numPr>
                <w:ilvl w:val="0"/>
                <w:numId w:val="16"/>
              </w:numPr>
              <w:jc w:val="both"/>
            </w:pPr>
            <w:r>
              <w:lastRenderedPageBreak/>
              <w:t>Алгоритм гидравлического расчета тупиковой разветвленной газовой сети среднего давления.</w:t>
            </w:r>
          </w:p>
          <w:p w:rsidR="004C2D37" w:rsidRDefault="0035164F" w:rsidP="004C2D37">
            <w:pPr>
              <w:numPr>
                <w:ilvl w:val="0"/>
                <w:numId w:val="16"/>
              </w:numPr>
              <w:jc w:val="both"/>
            </w:pPr>
            <w:r>
              <w:t xml:space="preserve">Принципы проектирования и </w:t>
            </w:r>
            <w:r w:rsidR="004C2D37">
              <w:t>гидравлического расчета кольцевой разветвленной газовой сети низкого давления.</w:t>
            </w:r>
          </w:p>
          <w:p w:rsidR="004C2D37" w:rsidRDefault="0035164F" w:rsidP="00207B39">
            <w:pPr>
              <w:numPr>
                <w:ilvl w:val="0"/>
                <w:numId w:val="16"/>
              </w:numPr>
              <w:jc w:val="both"/>
            </w:pPr>
            <w:r>
              <w:t>Технологические схемы ГРП, ГРУ</w:t>
            </w:r>
          </w:p>
          <w:p w:rsidR="0035164F" w:rsidRDefault="0035164F" w:rsidP="00207B39">
            <w:pPr>
              <w:numPr>
                <w:ilvl w:val="0"/>
                <w:numId w:val="16"/>
              </w:numPr>
              <w:jc w:val="both"/>
            </w:pPr>
            <w:r>
              <w:t>Технологическую схему ГНС и основные процессы перемещения сжиженных газов</w:t>
            </w:r>
          </w:p>
          <w:p w:rsidR="0035164F" w:rsidRDefault="0035164F" w:rsidP="00207B39">
            <w:pPr>
              <w:numPr>
                <w:ilvl w:val="0"/>
                <w:numId w:val="16"/>
              </w:numPr>
              <w:jc w:val="both"/>
            </w:pPr>
            <w:r>
              <w:t>Устройство и принцип работы горелки инфракрасного излучения</w:t>
            </w:r>
          </w:p>
          <w:p w:rsidR="00207B39" w:rsidRDefault="0035164F" w:rsidP="00207B39">
            <w:pPr>
              <w:numPr>
                <w:ilvl w:val="0"/>
                <w:numId w:val="16"/>
              </w:numPr>
              <w:jc w:val="both"/>
            </w:pPr>
            <w:r>
              <w:t xml:space="preserve">Устройство и принцип работы </w:t>
            </w:r>
            <w:proofErr w:type="spellStart"/>
            <w:r>
              <w:t>газомазутной</w:t>
            </w:r>
            <w:proofErr w:type="spellEnd"/>
            <w:r>
              <w:t xml:space="preserve"> горелки</w:t>
            </w:r>
            <w:r w:rsidR="00207B39">
              <w:t>.</w:t>
            </w:r>
            <w:r w:rsidR="00207B39" w:rsidRPr="009B0630">
              <w:t xml:space="preserve"> </w:t>
            </w:r>
          </w:p>
          <w:p w:rsidR="00CE65AB" w:rsidRDefault="00CE65AB" w:rsidP="0005112D">
            <w:pPr>
              <w:numPr>
                <w:ilvl w:val="0"/>
                <w:numId w:val="16"/>
              </w:numPr>
              <w:jc w:val="both"/>
            </w:pPr>
            <w:r>
              <w:t>Устройство внутридомовых газопроводов</w:t>
            </w:r>
          </w:p>
          <w:p w:rsidR="00CE65AB" w:rsidRDefault="00CE65AB" w:rsidP="0005112D">
            <w:pPr>
              <w:numPr>
                <w:ilvl w:val="0"/>
                <w:numId w:val="16"/>
              </w:numPr>
              <w:jc w:val="both"/>
            </w:pPr>
            <w:r>
              <w:t xml:space="preserve">Условия </w:t>
            </w:r>
            <w:proofErr w:type="spellStart"/>
            <w:r>
              <w:t>установкигазовых</w:t>
            </w:r>
            <w:proofErr w:type="spellEnd"/>
            <w:r>
              <w:t xml:space="preserve"> приборов в жилых домах.</w:t>
            </w:r>
          </w:p>
          <w:p w:rsidR="00367CAE" w:rsidRDefault="00CE65AB" w:rsidP="0005112D">
            <w:pPr>
              <w:numPr>
                <w:ilvl w:val="0"/>
                <w:numId w:val="16"/>
              </w:numPr>
              <w:jc w:val="both"/>
            </w:pPr>
            <w:r>
              <w:t>Принцип расчета дымоходов для отвода продуктов сгорания от водонагревателей</w:t>
            </w:r>
            <w:r w:rsidR="00367CAE">
              <w:t>.</w:t>
            </w:r>
            <w:r w:rsidR="00367CAE" w:rsidRPr="009B0630">
              <w:t xml:space="preserve"> </w:t>
            </w:r>
          </w:p>
          <w:p w:rsidR="00367CAE" w:rsidRDefault="00367CAE" w:rsidP="00140092">
            <w:pPr>
              <w:contextualSpacing/>
            </w:pPr>
          </w:p>
          <w:p w:rsidR="00CE65AB" w:rsidRPr="00A30082" w:rsidRDefault="00CE65AB" w:rsidP="00140092">
            <w:pPr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367CAE" w:rsidRPr="0086405A" w:rsidTr="001400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7CAE" w:rsidRDefault="00367CAE" w:rsidP="00140092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Изыскивать </w:t>
            </w:r>
            <w:r>
              <w:rPr>
                <w:color w:val="000000"/>
                <w:lang w:eastAsia="en-US"/>
              </w:rPr>
              <w:t xml:space="preserve">объекты профессиональной деятельности  </w:t>
            </w:r>
          </w:p>
          <w:p w:rsidR="00367CAE" w:rsidRDefault="00367CAE" w:rsidP="00140092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gramStart"/>
            <w:r>
              <w:rPr>
                <w:lang w:eastAsia="en-US"/>
              </w:rPr>
              <w:t xml:space="preserve">Обладать </w:t>
            </w:r>
            <w:r>
              <w:rPr>
                <w:color w:val="000000"/>
                <w:lang w:eastAsia="en-US"/>
              </w:rPr>
              <w:t>способностью участвовать</w:t>
            </w:r>
            <w:proofErr w:type="gramEnd"/>
            <w:r>
              <w:rPr>
                <w:color w:val="000000"/>
                <w:lang w:eastAsia="en-US"/>
              </w:rPr>
              <w:t xml:space="preserve"> в проектировании систем газоснабжения и газового оборудования</w:t>
            </w:r>
          </w:p>
          <w:p w:rsidR="00367CAE" w:rsidRDefault="00367CAE" w:rsidP="00140092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67CAE" w:rsidRDefault="00367CAE" w:rsidP="00140092">
            <w:pPr>
              <w:widowControl/>
              <w:rPr>
                <w:b/>
              </w:rPr>
            </w:pPr>
            <w:r w:rsidRPr="0086405A">
              <w:rPr>
                <w:b/>
              </w:rPr>
              <w:t>Примерные п</w:t>
            </w:r>
            <w:r w:rsidR="0092277A">
              <w:rPr>
                <w:b/>
              </w:rPr>
              <w:t>рактические задания</w:t>
            </w:r>
            <w:r w:rsidRPr="0086405A">
              <w:rPr>
                <w:b/>
              </w:rPr>
              <w:t>:</w:t>
            </w:r>
          </w:p>
          <w:p w:rsidR="00367CAE" w:rsidRDefault="00367CAE" w:rsidP="00140092">
            <w:pPr>
              <w:widowControl/>
              <w:rPr>
                <w:b/>
              </w:rPr>
            </w:pPr>
          </w:p>
          <w:p w:rsidR="00207B39" w:rsidRDefault="00367CAE" w:rsidP="00207B39">
            <w:pPr>
              <w:pStyle w:val="Style6"/>
              <w:widowControl/>
              <w:jc w:val="both"/>
              <w:rPr>
                <w:spacing w:val="-2"/>
              </w:rPr>
            </w:pPr>
            <w:r>
              <w:rPr>
                <w:b/>
              </w:rPr>
              <w:t xml:space="preserve">    </w:t>
            </w:r>
            <w:r w:rsidR="00FD0482">
              <w:rPr>
                <w:b/>
                <w:spacing w:val="-2"/>
              </w:rPr>
              <w:t xml:space="preserve">   </w:t>
            </w:r>
            <w:r w:rsidR="00207B39" w:rsidRPr="007E2974">
              <w:rPr>
                <w:spacing w:val="-2"/>
              </w:rPr>
              <w:t>1.Построить принципиальную схему распределительной системы газоснабжения крупного города. Обосновать построение</w:t>
            </w:r>
            <w:r w:rsidR="00207B39">
              <w:rPr>
                <w:spacing w:val="-2"/>
              </w:rPr>
              <w:t>.</w:t>
            </w:r>
          </w:p>
          <w:p w:rsidR="00207B39" w:rsidRPr="003271B3" w:rsidRDefault="00207B39" w:rsidP="00207B39">
            <w:pPr>
              <w:pStyle w:val="Style6"/>
              <w:widowControl/>
              <w:jc w:val="both"/>
              <w:rPr>
                <w:rStyle w:val="FontStyle31"/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spacing w:val="-2"/>
              </w:rPr>
              <w:t xml:space="preserve">      2.Определить расчетный перепад давления в газовой сети от ГРП на вводе в промпредприятие до горелок, если допустимая перегрузка агрегатов составляет 15%, а минимальная нагрузка сети 60%.</w:t>
            </w:r>
          </w:p>
          <w:p w:rsidR="00BC5A48" w:rsidRPr="007E4169" w:rsidRDefault="00FD0482" w:rsidP="00BC5A48">
            <w:pPr>
              <w:ind w:left="142"/>
            </w:pPr>
            <w:r>
              <w:t xml:space="preserve">    3</w:t>
            </w:r>
            <w:r w:rsidR="00BC5A48" w:rsidRPr="007E4169">
              <w:t>.</w:t>
            </w:r>
            <w:r w:rsidR="00BC5A48">
              <w:t xml:space="preserve"> Разработать схему газотранспортной системы. Указать на схеме промежуточную компрессорную станцию, промысловую ГРС,  подземное хранилище газа, сепараторы, скважины и др. объекты, а также запорную арматуру.</w:t>
            </w:r>
          </w:p>
          <w:p w:rsidR="00BC5A48" w:rsidRDefault="00FD0482" w:rsidP="00FD0482">
            <w:pPr>
              <w:widowControl/>
              <w:autoSpaceDE/>
              <w:autoSpaceDN/>
              <w:adjustRightInd/>
              <w:rPr>
                <w:spacing w:val="-5"/>
              </w:rPr>
            </w:pPr>
            <w:r w:rsidRPr="00FD0482">
              <w:t xml:space="preserve">       4.</w:t>
            </w:r>
            <w:r w:rsidR="00BC5A48">
              <w:rPr>
                <w:b/>
                <w:spacing w:val="-2"/>
              </w:rPr>
              <w:t xml:space="preserve">  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>ть</w:t>
            </w:r>
            <w:r>
              <w:rPr>
                <w:spacing w:val="-2"/>
              </w:rPr>
              <w:t xml:space="preserve"> расходы потребления газа </w:t>
            </w:r>
            <w:r>
              <w:t xml:space="preserve">из [3], </w:t>
            </w:r>
            <w:r w:rsidR="00BC5A48">
              <w:rPr>
                <w:spacing w:val="-5"/>
              </w:rPr>
              <w:t xml:space="preserve"> выполнить гидравлические расчеты </w:t>
            </w:r>
            <w:r>
              <w:rPr>
                <w:spacing w:val="-5"/>
              </w:rPr>
              <w:t xml:space="preserve">двух участков </w:t>
            </w:r>
            <w:r>
              <w:rPr>
                <w:spacing w:val="-2"/>
              </w:rPr>
              <w:t xml:space="preserve">тупиковой </w:t>
            </w:r>
            <w:r w:rsidR="00BC5A48" w:rsidRPr="000D2C4F">
              <w:rPr>
                <w:b/>
              </w:rPr>
              <w:t xml:space="preserve"> </w:t>
            </w:r>
            <w:r w:rsidR="00BC5A48" w:rsidRPr="000D2C4F">
              <w:t>разветвленн</w:t>
            </w:r>
            <w:r>
              <w:t>ой</w:t>
            </w:r>
            <w:r w:rsidR="00BC5A48">
              <w:rPr>
                <w:spacing w:val="-2"/>
              </w:rPr>
              <w:t xml:space="preserve"> сет</w:t>
            </w:r>
            <w:r>
              <w:rPr>
                <w:spacing w:val="-2"/>
              </w:rPr>
              <w:t>и</w:t>
            </w:r>
            <w:r w:rsidR="00BC5A48">
              <w:rPr>
                <w:spacing w:val="-2"/>
              </w:rPr>
              <w:t xml:space="preserve">  низкого давления</w:t>
            </w:r>
            <w:r w:rsidR="00BC5A48">
              <w:rPr>
                <w:spacing w:val="-5"/>
              </w:rPr>
              <w:t xml:space="preserve">. </w:t>
            </w:r>
          </w:p>
          <w:p w:rsidR="00207B39" w:rsidRDefault="00FD0482" w:rsidP="00140092">
            <w:pPr>
              <w:widowControl/>
              <w:autoSpaceDE/>
              <w:autoSpaceDN/>
              <w:adjustRightInd/>
              <w:rPr>
                <w:spacing w:val="-2"/>
              </w:rPr>
            </w:pPr>
            <w:r>
              <w:rPr>
                <w:spacing w:val="-5"/>
              </w:rPr>
              <w:t xml:space="preserve">         5.</w:t>
            </w:r>
            <w:r w:rsidRPr="00FD0482">
              <w:t xml:space="preserve"> </w:t>
            </w:r>
            <w:r>
              <w:rPr>
                <w:b/>
                <w:spacing w:val="-2"/>
              </w:rPr>
              <w:t xml:space="preserve"> 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 xml:space="preserve">ть </w:t>
            </w:r>
            <w:r>
              <w:rPr>
                <w:spacing w:val="-2"/>
              </w:rPr>
              <w:t xml:space="preserve"> расходы потребления газа </w:t>
            </w:r>
            <w:r>
              <w:t xml:space="preserve">из [3], </w:t>
            </w:r>
            <w:r>
              <w:rPr>
                <w:spacing w:val="-5"/>
              </w:rPr>
              <w:t xml:space="preserve"> выполнить гидравлические расчеты двух участков </w:t>
            </w:r>
            <w:r>
              <w:t xml:space="preserve"> 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тупиковой </w:t>
            </w:r>
            <w:r w:rsidRPr="000D2C4F">
              <w:rPr>
                <w:b/>
              </w:rPr>
              <w:t xml:space="preserve"> </w:t>
            </w:r>
            <w:r w:rsidRPr="000D2C4F">
              <w:t>разветвленн</w:t>
            </w:r>
            <w:r>
              <w:t>ой</w:t>
            </w:r>
            <w:r>
              <w:rPr>
                <w:spacing w:val="-2"/>
              </w:rPr>
              <w:t xml:space="preserve"> сети  среднего  давления</w:t>
            </w:r>
          </w:p>
          <w:p w:rsidR="00FD0482" w:rsidRPr="00FD0482" w:rsidRDefault="00FD0482" w:rsidP="00FD0482">
            <w:pPr>
              <w:widowControl/>
              <w:autoSpaceDE/>
              <w:autoSpaceDN/>
              <w:adjustRightInd/>
              <w:rPr>
                <w:spacing w:val="-2"/>
              </w:rPr>
            </w:pPr>
            <w:r>
              <w:rPr>
                <w:spacing w:val="-5"/>
              </w:rPr>
              <w:lastRenderedPageBreak/>
              <w:t xml:space="preserve">       6.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 xml:space="preserve">ть </w:t>
            </w:r>
            <w:r>
              <w:rPr>
                <w:spacing w:val="-2"/>
              </w:rPr>
              <w:t xml:space="preserve"> расходы потребления газа </w:t>
            </w:r>
            <w:r>
              <w:t xml:space="preserve">из [3], </w:t>
            </w:r>
            <w:r w:rsidR="00F46B3F">
              <w:t xml:space="preserve"> с</w:t>
            </w:r>
            <w:r>
              <w:rPr>
                <w:spacing w:val="-5"/>
              </w:rPr>
              <w:t xml:space="preserve">проектировать и рассчитать </w:t>
            </w:r>
            <w:r w:rsidR="00F46B3F">
              <w:rPr>
                <w:spacing w:val="-5"/>
              </w:rPr>
              <w:t xml:space="preserve">два участка  </w:t>
            </w:r>
            <w:r w:rsidR="00F46B3F">
              <w:rPr>
                <w:spacing w:val="-2"/>
              </w:rPr>
              <w:t xml:space="preserve">кольцевой </w:t>
            </w:r>
            <w:r>
              <w:rPr>
                <w:spacing w:val="-2"/>
              </w:rPr>
              <w:t xml:space="preserve"> сет</w:t>
            </w:r>
            <w:r w:rsidR="00F46B3F">
              <w:rPr>
                <w:spacing w:val="-2"/>
              </w:rPr>
              <w:t>и</w:t>
            </w:r>
            <w:r>
              <w:rPr>
                <w:spacing w:val="-2"/>
              </w:rPr>
              <w:t xml:space="preserve"> низкого давления</w:t>
            </w:r>
            <w:proofErr w:type="gramStart"/>
            <w:r>
              <w:rPr>
                <w:spacing w:val="-5"/>
              </w:rPr>
              <w:t xml:space="preserve"> .</w:t>
            </w:r>
            <w:proofErr w:type="gramEnd"/>
            <w:r>
              <w:rPr>
                <w:spacing w:val="-1"/>
              </w:rPr>
              <w:t xml:space="preserve">  </w:t>
            </w:r>
          </w:p>
          <w:p w:rsidR="00BC5A48" w:rsidRPr="00F46B3F" w:rsidRDefault="00F46B3F" w:rsidP="00F46B3F">
            <w:pPr>
              <w:widowControl/>
              <w:autoSpaceDE/>
              <w:autoSpaceDN/>
              <w:adjustRightInd/>
              <w:rPr>
                <w:bCs/>
                <w:kern w:val="32"/>
                <w:szCs w:val="32"/>
              </w:rPr>
            </w:pPr>
            <w:r>
              <w:rPr>
                <w:b/>
                <w:bCs/>
                <w:kern w:val="32"/>
                <w:szCs w:val="32"/>
              </w:rPr>
              <w:t xml:space="preserve">       </w:t>
            </w:r>
            <w:r w:rsidRPr="00F46B3F">
              <w:rPr>
                <w:bCs/>
                <w:kern w:val="32"/>
                <w:szCs w:val="32"/>
              </w:rPr>
              <w:t>7.</w:t>
            </w:r>
            <w:r>
              <w:rPr>
                <w:bCs/>
                <w:kern w:val="32"/>
                <w:szCs w:val="32"/>
              </w:rPr>
              <w:t xml:space="preserve"> </w:t>
            </w:r>
            <w:r w:rsidR="00BC5A48">
              <w:rPr>
                <w:spacing w:val="-7"/>
              </w:rPr>
              <w:t>Нарисовать и объяснить схему газопроводов агрегата, оборудованного дутьевыми горелками.</w:t>
            </w:r>
          </w:p>
          <w:p w:rsidR="00BC5A48" w:rsidRDefault="00BC5A48" w:rsidP="00BC5A48">
            <w:pPr>
              <w:pStyle w:val="Style6"/>
              <w:widowControl/>
              <w:jc w:val="both"/>
              <w:rPr>
                <w:spacing w:val="-7"/>
              </w:rPr>
            </w:pPr>
            <w:r>
              <w:rPr>
                <w:spacing w:val="-7"/>
              </w:rPr>
              <w:t xml:space="preserve">        </w:t>
            </w:r>
            <w:r w:rsidR="00F46B3F">
              <w:rPr>
                <w:spacing w:val="-7"/>
              </w:rPr>
              <w:t>8</w:t>
            </w:r>
            <w:r>
              <w:rPr>
                <w:spacing w:val="-7"/>
              </w:rPr>
              <w:t xml:space="preserve">.Нарисовать  схему обвязки газопроводами агрегата при оборудовании его </w:t>
            </w:r>
            <w:proofErr w:type="spellStart"/>
            <w:r>
              <w:rPr>
                <w:spacing w:val="-7"/>
              </w:rPr>
              <w:t>эжекционными</w:t>
            </w:r>
            <w:proofErr w:type="spellEnd"/>
            <w:r>
              <w:rPr>
                <w:spacing w:val="-7"/>
              </w:rPr>
              <w:t xml:space="preserve"> горелками низкого давления</w:t>
            </w:r>
          </w:p>
          <w:p w:rsidR="00BC5A48" w:rsidRDefault="00F46B3F" w:rsidP="00BC5A48">
            <w:pPr>
              <w:pStyle w:val="Style6"/>
              <w:widowControl/>
              <w:jc w:val="both"/>
              <w:rPr>
                <w:spacing w:val="-7"/>
              </w:rPr>
            </w:pPr>
            <w:r>
              <w:rPr>
                <w:spacing w:val="-7"/>
              </w:rPr>
              <w:t xml:space="preserve">       9</w:t>
            </w:r>
            <w:r w:rsidR="00BC5A48">
              <w:rPr>
                <w:spacing w:val="-7"/>
              </w:rPr>
              <w:t>.</w:t>
            </w:r>
            <w:r>
              <w:rPr>
                <w:spacing w:val="-7"/>
              </w:rPr>
              <w:t xml:space="preserve"> </w:t>
            </w:r>
            <w:r w:rsidR="00BC5A48">
              <w:rPr>
                <w:spacing w:val="-7"/>
              </w:rPr>
              <w:t>Изобразит</w:t>
            </w:r>
            <w:r>
              <w:rPr>
                <w:spacing w:val="-7"/>
              </w:rPr>
              <w:t>ь</w:t>
            </w:r>
            <w:r w:rsidR="00BC5A48">
              <w:rPr>
                <w:spacing w:val="-7"/>
              </w:rPr>
              <w:t xml:space="preserve"> </w:t>
            </w:r>
            <w:proofErr w:type="gramStart"/>
            <w:r w:rsidR="00BC5A48">
              <w:rPr>
                <w:spacing w:val="-7"/>
              </w:rPr>
              <w:t>одно–и</w:t>
            </w:r>
            <w:proofErr w:type="gramEnd"/>
            <w:r w:rsidR="00BC5A48">
              <w:rPr>
                <w:spacing w:val="-7"/>
              </w:rPr>
              <w:t xml:space="preserve"> двухступенчатые промышленные системы.</w:t>
            </w:r>
          </w:p>
          <w:p w:rsidR="00BC5A48" w:rsidRDefault="00F46B3F" w:rsidP="00BC5A48">
            <w:pPr>
              <w:pStyle w:val="Style6"/>
              <w:widowControl/>
              <w:jc w:val="both"/>
              <w:rPr>
                <w:spacing w:val="-7"/>
              </w:rPr>
            </w:pPr>
            <w:r>
              <w:rPr>
                <w:spacing w:val="-7"/>
              </w:rPr>
              <w:t xml:space="preserve">       10</w:t>
            </w:r>
            <w:r w:rsidR="00BC5A48">
              <w:rPr>
                <w:spacing w:val="-7"/>
              </w:rPr>
              <w:t>.</w:t>
            </w:r>
            <w:r>
              <w:rPr>
                <w:spacing w:val="-7"/>
              </w:rPr>
              <w:t xml:space="preserve"> </w:t>
            </w:r>
            <w:r w:rsidR="00BC5A48">
              <w:rPr>
                <w:spacing w:val="-7"/>
              </w:rPr>
              <w:t>Определить расчетные расходы газа промышленными потребителями. Количество и перечень потребителей выбрать согласно варианту.</w:t>
            </w:r>
            <w:r w:rsidR="00BC5A48" w:rsidRPr="00A11233">
              <w:rPr>
                <w:spacing w:val="-6"/>
              </w:rPr>
              <w:t xml:space="preserve"> </w:t>
            </w:r>
            <w:r w:rsidR="00BC5A48">
              <w:rPr>
                <w:spacing w:val="-6"/>
              </w:rPr>
              <w:t>Обосновать расчетные параметры.</w:t>
            </w:r>
          </w:p>
          <w:p w:rsidR="004C2D37" w:rsidRPr="00F46B3F" w:rsidRDefault="00F46B3F" w:rsidP="00F46B3F">
            <w:pPr>
              <w:pStyle w:val="Style6"/>
              <w:widowControl/>
              <w:jc w:val="both"/>
              <w:rPr>
                <w:spacing w:val="-2"/>
              </w:rPr>
            </w:pPr>
            <w:r>
              <w:rPr>
                <w:b/>
                <w:spacing w:val="-2"/>
              </w:rPr>
              <w:t xml:space="preserve">        </w:t>
            </w:r>
            <w:r>
              <w:rPr>
                <w:spacing w:val="-2"/>
              </w:rPr>
              <w:t>11</w:t>
            </w:r>
            <w:proofErr w:type="gramStart"/>
            <w:r>
              <w:rPr>
                <w:spacing w:val="-2"/>
              </w:rPr>
              <w:t xml:space="preserve"> </w:t>
            </w:r>
            <w:r w:rsidR="004C2D37">
              <w:t>П</w:t>
            </w:r>
            <w:proofErr w:type="gramEnd"/>
            <w:r w:rsidR="004C2D37">
              <w:t xml:space="preserve">остроить аксонометрическую схему </w:t>
            </w:r>
            <w:r w:rsidR="004C2D37" w:rsidRPr="00F87E80">
              <w:t>внутридомовой  сети газопроводов</w:t>
            </w:r>
            <w:r w:rsidR="004C2D37">
              <w:t xml:space="preserve"> согласно ГОСТ 21. 609 – 2014. Жилое здание выбрать по строительному каталогу согласно варианту. На схеме указать расчетные расходы газа</w:t>
            </w:r>
            <w:r w:rsidR="004C2D37" w:rsidRPr="00F87E80">
              <w:t xml:space="preserve"> </w:t>
            </w:r>
            <w:r w:rsidR="004C2D37">
              <w:t>на каждом участке.</w:t>
            </w:r>
          </w:p>
          <w:p w:rsidR="004C2D37" w:rsidRDefault="004C2D37" w:rsidP="004C2D37">
            <w:pPr>
              <w:pStyle w:val="Style14"/>
              <w:widowControl/>
              <w:ind w:left="102"/>
            </w:pPr>
            <w:r>
              <w:t xml:space="preserve">       </w:t>
            </w:r>
            <w:r w:rsidR="00F46B3F">
              <w:t>1</w:t>
            </w:r>
            <w:r>
              <w:t>2.Показать разводку</w:t>
            </w:r>
            <w:r w:rsidRPr="00F87E80">
              <w:t xml:space="preserve"> внутридомовой  сети газопроводов</w:t>
            </w:r>
            <w:r>
              <w:t xml:space="preserve"> согласно ГОСТ 21. 609 – 2014 на плане второго этажа здания. Указать необходимую арматуру.</w:t>
            </w:r>
          </w:p>
          <w:p w:rsidR="004C2D37" w:rsidRPr="00F87E80" w:rsidRDefault="004C2D37" w:rsidP="004C2D37">
            <w:pPr>
              <w:pStyle w:val="Style14"/>
              <w:widowControl/>
              <w:ind w:left="102"/>
            </w:pPr>
            <w:r>
              <w:t xml:space="preserve">      </w:t>
            </w:r>
            <w:r w:rsidR="00F46B3F">
              <w:t>1</w:t>
            </w:r>
            <w:r>
              <w:t xml:space="preserve"> 3.Выполнить</w:t>
            </w:r>
            <w:r w:rsidRPr="00F87E80">
              <w:rPr>
                <w:b/>
              </w:rPr>
              <w:t xml:space="preserve"> </w:t>
            </w:r>
            <w:r>
              <w:t>г</w:t>
            </w:r>
            <w:r w:rsidRPr="00F87E80">
              <w:t>идравлический расчет внутридомовой  сети газопроводов</w:t>
            </w:r>
            <w:r>
              <w:t>.</w:t>
            </w:r>
          </w:p>
          <w:p w:rsidR="004C2D37" w:rsidRPr="00550EFB" w:rsidRDefault="004C2D37" w:rsidP="004C2D37">
            <w:pPr>
              <w:pStyle w:val="Style6"/>
              <w:widowControl/>
              <w:jc w:val="both"/>
              <w:rPr>
                <w:b/>
                <w:spacing w:val="-2"/>
              </w:rPr>
            </w:pPr>
          </w:p>
          <w:p w:rsidR="00367CAE" w:rsidRDefault="00367CAE" w:rsidP="00140092"/>
          <w:p w:rsidR="00367CAE" w:rsidRDefault="00367CAE" w:rsidP="00140092">
            <w:pPr>
              <w:ind w:left="600"/>
              <w:rPr>
                <w:b/>
              </w:rPr>
            </w:pPr>
          </w:p>
          <w:p w:rsidR="00367CAE" w:rsidRPr="009152DA" w:rsidRDefault="00367CAE" w:rsidP="00140092">
            <w:pPr>
              <w:ind w:left="600"/>
              <w:rPr>
                <w:b/>
              </w:rPr>
            </w:pPr>
          </w:p>
          <w:p w:rsidR="00367CAE" w:rsidRDefault="00367CAE" w:rsidP="00140092">
            <w:pPr>
              <w:rPr>
                <w:b/>
              </w:rPr>
            </w:pPr>
          </w:p>
          <w:p w:rsidR="00367CAE" w:rsidRDefault="00367CAE" w:rsidP="00140092">
            <w:pPr>
              <w:widowControl/>
              <w:rPr>
                <w:b/>
              </w:rPr>
            </w:pPr>
          </w:p>
          <w:p w:rsidR="00367CAE" w:rsidRPr="00D1662F" w:rsidRDefault="00367CAE" w:rsidP="00140092">
            <w:pPr>
              <w:widowControl/>
              <w:rPr>
                <w:b/>
              </w:rPr>
            </w:pPr>
          </w:p>
          <w:p w:rsidR="00367CAE" w:rsidRPr="001B1E6E" w:rsidRDefault="00367CAE" w:rsidP="00140092">
            <w:pPr>
              <w:widowControl/>
              <w:rPr>
                <w:b/>
              </w:rPr>
            </w:pPr>
          </w:p>
        </w:tc>
      </w:tr>
      <w:tr w:rsidR="00E9274B" w:rsidRPr="0086405A" w:rsidTr="001400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274B" w:rsidRPr="0086405A" w:rsidRDefault="00E9274B" w:rsidP="00140092">
            <w:pPr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274B" w:rsidRDefault="00E9274B" w:rsidP="00140092">
            <w:pPr>
              <w:spacing w:after="200" w:line="276" w:lineRule="auto"/>
            </w:pPr>
            <w:r>
              <w:rPr>
                <w:lang w:eastAsia="en-US"/>
              </w:rPr>
              <w:t xml:space="preserve">- </w:t>
            </w:r>
            <w:r>
              <w:t>Навыками проектирования объектов газоснабжения</w:t>
            </w:r>
            <w:proofErr w:type="gramStart"/>
            <w:r>
              <w:t xml:space="preserve"> ;</w:t>
            </w:r>
            <w:proofErr w:type="gramEnd"/>
          </w:p>
          <w:p w:rsidR="00E9274B" w:rsidRDefault="00E9274B" w:rsidP="00140092">
            <w:pPr>
              <w:spacing w:after="200" w:line="276" w:lineRule="auto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 xml:space="preserve">Способами изыскания и </w:t>
            </w:r>
            <w:r>
              <w:rPr>
                <w:lang w:eastAsia="en-US"/>
              </w:rPr>
              <w:lastRenderedPageBreak/>
              <w:t>оценивания значимости и практической пригодности полученных результатов.</w:t>
            </w:r>
          </w:p>
          <w:p w:rsidR="00E9274B" w:rsidRDefault="00E9274B" w:rsidP="00140092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274B" w:rsidRPr="00AC284B" w:rsidRDefault="00E9274B" w:rsidP="00FC2D8B">
            <w:pPr>
              <w:rPr>
                <w:b/>
              </w:rPr>
            </w:pPr>
            <w:r w:rsidRPr="00AC284B">
              <w:rPr>
                <w:b/>
              </w:rPr>
              <w:lastRenderedPageBreak/>
              <w:t>Выполнение части курсового проекта «</w:t>
            </w:r>
            <w:r>
              <w:rPr>
                <w:b/>
              </w:rPr>
              <w:t xml:space="preserve">Газоснабжение жилого района </w:t>
            </w:r>
            <w:r w:rsidRPr="00AC284B">
              <w:rPr>
                <w:b/>
              </w:rPr>
              <w:t>»</w:t>
            </w:r>
          </w:p>
          <w:p w:rsidR="00E9274B" w:rsidRPr="00546914" w:rsidRDefault="00E9274B" w:rsidP="00FC2D8B"/>
          <w:p w:rsidR="00E9274B" w:rsidRDefault="00E9274B" w:rsidP="00FC2D8B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6914"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Г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 расчет сети среднего давления;</w:t>
            </w:r>
          </w:p>
          <w:p w:rsidR="00E9274B" w:rsidRDefault="00E9274B" w:rsidP="00FC2D8B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Г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идравлический рас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чет внутридомовой разводки газа;</w:t>
            </w:r>
          </w:p>
          <w:p w:rsidR="00E9274B" w:rsidRDefault="00E9274B" w:rsidP="00FC2D8B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3. Р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асчет газоснабжения группы зданий микрорайона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274B" w:rsidRDefault="00E9274B" w:rsidP="00FC2D8B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Г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 расчет кольцевой сети низкого давления.</w:t>
            </w:r>
          </w:p>
          <w:p w:rsidR="00E9274B" w:rsidRDefault="00E9274B" w:rsidP="00FC2D8B">
            <w:pPr>
              <w:pStyle w:val="Style3"/>
              <w:widowControl/>
              <w:ind w:firstLine="567"/>
              <w:jc w:val="both"/>
            </w:pPr>
            <w:r>
              <w:t>5</w:t>
            </w:r>
            <w:r w:rsidRPr="00546914">
              <w:t>.</w:t>
            </w:r>
            <w:r>
              <w:t xml:space="preserve"> Составления проектной и рабочей технической документации</w:t>
            </w:r>
          </w:p>
          <w:p w:rsidR="00E9274B" w:rsidRDefault="00E9274B" w:rsidP="00FC2D8B">
            <w:pPr>
              <w:pStyle w:val="Style3"/>
              <w:widowControl/>
              <w:ind w:firstLine="567"/>
              <w:jc w:val="both"/>
            </w:pPr>
          </w:p>
          <w:p w:rsidR="00E9274B" w:rsidRDefault="00E9274B" w:rsidP="00FC2D8B">
            <w:pPr>
              <w:pStyle w:val="Style3"/>
              <w:widowControl/>
              <w:ind w:firstLine="567"/>
              <w:jc w:val="both"/>
            </w:pPr>
          </w:p>
          <w:p w:rsidR="00E9274B" w:rsidRDefault="00E9274B" w:rsidP="00FC2D8B">
            <w:pPr>
              <w:pStyle w:val="Style3"/>
              <w:widowControl/>
              <w:ind w:firstLine="567"/>
              <w:jc w:val="both"/>
              <w:rPr>
                <w:b/>
              </w:rPr>
            </w:pPr>
            <w:r>
              <w:rPr>
                <w:b/>
              </w:rPr>
              <w:t xml:space="preserve">Задание к контрольной работе </w:t>
            </w:r>
          </w:p>
          <w:p w:rsidR="00E9274B" w:rsidRDefault="00E9274B" w:rsidP="00FC2D8B">
            <w:pPr>
              <w:pStyle w:val="Style3"/>
              <w:widowControl/>
              <w:ind w:firstLine="567"/>
              <w:jc w:val="both"/>
            </w:pPr>
            <w:r w:rsidRPr="00681D19">
              <w:t>1.</w:t>
            </w:r>
            <w:r>
              <w:t>Выделить участки сети среднего и низкого давления</w:t>
            </w:r>
          </w:p>
          <w:p w:rsidR="00E9274B" w:rsidRDefault="00E9274B" w:rsidP="00FC2D8B">
            <w:pPr>
              <w:pStyle w:val="Style3"/>
              <w:widowControl/>
              <w:ind w:firstLine="567"/>
              <w:jc w:val="both"/>
            </w:pPr>
            <w:r>
              <w:t>2.</w:t>
            </w:r>
            <w:r w:rsidRPr="00681D19">
              <w:t>Пронумеровать участки сети газопровода</w:t>
            </w:r>
          </w:p>
          <w:p w:rsidR="00E9274B" w:rsidRPr="00681D19" w:rsidRDefault="00E9274B" w:rsidP="00FC2D8B">
            <w:pPr>
              <w:pStyle w:val="Style3"/>
              <w:widowControl/>
              <w:ind w:firstLine="567"/>
              <w:jc w:val="both"/>
            </w:pPr>
            <w:r>
              <w:t>3.Определить потери давления и расходы газа на участках, приняв скорость движения газ 10м/</w:t>
            </w:r>
            <w:proofErr w:type="gramStart"/>
            <w:r>
              <w:t>с</w:t>
            </w:r>
            <w:proofErr w:type="gramEnd"/>
          </w:p>
          <w:p w:rsidR="00E9274B" w:rsidRPr="00CE6C86" w:rsidRDefault="00E9274B" w:rsidP="00FC2D8B">
            <w:pPr>
              <w:pStyle w:val="Style3"/>
              <w:widowControl/>
              <w:ind w:firstLine="567"/>
              <w:jc w:val="both"/>
            </w:pPr>
            <w:r>
              <w:rPr>
                <w:noProof/>
              </w:rPr>
              <w:drawing>
                <wp:inline distT="0" distB="0" distL="0" distR="0" wp14:anchorId="07942B1B" wp14:editId="5A4667CD">
                  <wp:extent cx="4172887" cy="2748623"/>
                  <wp:effectExtent l="0" t="0" r="0" b="0"/>
                  <wp:docPr id="1" name="Рисунок 1" descr="Картинки по запросу схемы газ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хемы газ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221" cy="275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12D" w:rsidRDefault="0005112D" w:rsidP="0005112D">
      <w:pPr>
        <w:rPr>
          <w:b/>
          <w:i/>
          <w:color w:val="000000"/>
        </w:rPr>
        <w:sectPr w:rsidR="0005112D" w:rsidSect="0061230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5112D" w:rsidRPr="007E6EE2" w:rsidRDefault="0005112D" w:rsidP="0005112D">
      <w:r>
        <w:rPr>
          <w:b/>
          <w:i/>
          <w:color w:val="000000"/>
        </w:rPr>
        <w:lastRenderedPageBreak/>
        <w:t>б)</w:t>
      </w:r>
      <w:r w:rsidRPr="00E04860">
        <w:t xml:space="preserve"> </w:t>
      </w:r>
      <w:r w:rsidRPr="007E6EE2">
        <w:t>Промежуточная аттестация по дисциплине «</w:t>
      </w:r>
      <w:r>
        <w:t>Газоснабжение</w:t>
      </w:r>
      <w:r w:rsidRPr="007E6EE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E6EE2">
        <w:t>сформированности</w:t>
      </w:r>
      <w:proofErr w:type="spellEnd"/>
      <w:r w:rsidRPr="007E6EE2">
        <w:t xml:space="preserve"> умений и владений, проводится в форме </w:t>
      </w:r>
      <w:r w:rsidR="00837585">
        <w:t>зачета, экзамена и  в форме выполнения и защиты курсового проекта.</w:t>
      </w:r>
    </w:p>
    <w:p w:rsidR="0005112D" w:rsidRPr="007E6EE2" w:rsidRDefault="0005112D" w:rsidP="0005112D">
      <w:r w:rsidRPr="007E6EE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30B3F" w:rsidRDefault="00A30B3F" w:rsidP="0005112D">
      <w:pPr>
        <w:rPr>
          <w:b/>
        </w:rPr>
      </w:pPr>
    </w:p>
    <w:p w:rsidR="00A30B3F" w:rsidRDefault="00A30B3F" w:rsidP="00A30B3F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A30B3F" w:rsidRDefault="00A30B3F" w:rsidP="00A30B3F">
      <w:pPr>
        <w:rPr>
          <w:b/>
        </w:rPr>
      </w:pPr>
    </w:p>
    <w:p w:rsidR="00A30B3F" w:rsidRPr="0086405A" w:rsidRDefault="00A30B3F" w:rsidP="00A30B3F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30B3F" w:rsidRPr="0086405A" w:rsidRDefault="00A30B3F" w:rsidP="00A30B3F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не</w:t>
      </w:r>
      <w:r w:rsidR="00837585">
        <w:rPr>
          <w:b/>
        </w:rPr>
        <w:t xml:space="preserve"> </w:t>
      </w:r>
      <w:r>
        <w:rPr>
          <w:b/>
        </w:rPr>
        <w:t>зачтено</w:t>
      </w:r>
      <w:r w:rsidRPr="0086405A">
        <w:rPr>
          <w:b/>
        </w:rPr>
        <w:t>»</w:t>
      </w:r>
      <w:r w:rsidRPr="0086405A">
        <w:t xml:space="preserve">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</w:t>
      </w:r>
      <w:r>
        <w:t>4</w:t>
      </w:r>
      <w:r w:rsidRPr="0086405A">
        <w:t>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30B3F" w:rsidRDefault="00A30B3F" w:rsidP="0005112D">
      <w:pPr>
        <w:rPr>
          <w:b/>
        </w:rPr>
      </w:pPr>
    </w:p>
    <w:p w:rsidR="0005112D" w:rsidRDefault="0005112D" w:rsidP="0005112D">
      <w:pPr>
        <w:rPr>
          <w:b/>
        </w:rPr>
      </w:pPr>
      <w:r w:rsidRPr="007E6EE2">
        <w:rPr>
          <w:b/>
        </w:rPr>
        <w:t>Показатели и критерии оценивания экзамена:</w:t>
      </w:r>
    </w:p>
    <w:p w:rsidR="00A30B3F" w:rsidRPr="007E6EE2" w:rsidRDefault="00A30B3F" w:rsidP="0005112D">
      <w:pPr>
        <w:rPr>
          <w:b/>
        </w:rPr>
      </w:pPr>
    </w:p>
    <w:p w:rsidR="00837585" w:rsidRDefault="00837585" w:rsidP="00837585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37585" w:rsidRDefault="00837585" w:rsidP="00837585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37585" w:rsidRDefault="00837585" w:rsidP="00837585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37585" w:rsidRDefault="00837585" w:rsidP="00837585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5112D" w:rsidRPr="00837585" w:rsidRDefault="00837585" w:rsidP="00837585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5112D" w:rsidRPr="004E4804" w:rsidRDefault="0005112D" w:rsidP="0005112D">
      <w:pPr>
        <w:widowControl/>
      </w:pPr>
    </w:p>
    <w:p w:rsidR="0005112D" w:rsidRDefault="0005112D" w:rsidP="0005112D">
      <w:pPr>
        <w:rPr>
          <w:b/>
        </w:rPr>
      </w:pPr>
      <w:r w:rsidRPr="0086405A">
        <w:rPr>
          <w:b/>
        </w:rPr>
        <w:t>Показатели и критерии оценивания курсово</w:t>
      </w:r>
      <w:r>
        <w:rPr>
          <w:b/>
        </w:rPr>
        <w:t>го проекта</w:t>
      </w:r>
      <w:r w:rsidRPr="0086405A">
        <w:rPr>
          <w:b/>
        </w:rPr>
        <w:t>:</w:t>
      </w:r>
    </w:p>
    <w:p w:rsidR="0005112D" w:rsidRPr="0086405A" w:rsidRDefault="0005112D" w:rsidP="0005112D">
      <w:pPr>
        <w:rPr>
          <w:b/>
        </w:rPr>
      </w:pPr>
    </w:p>
    <w:p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на уровне воспроизведения и объяснения </w:t>
      </w:r>
      <w:r w:rsidRPr="0086405A">
        <w:lastRenderedPageBreak/>
        <w:t>информации, интеллектуальные навыки решения простых задач;</w:t>
      </w:r>
    </w:p>
    <w:p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задание преподавателя выполнено частично, в процессе защиты работы </w:t>
      </w:r>
      <w:proofErr w:type="gramStart"/>
      <w:r w:rsidRPr="0086405A">
        <w:t>обучающийся</w:t>
      </w:r>
      <w:proofErr w:type="gramEnd"/>
      <w:r w:rsidRPr="0086405A">
        <w:t xml:space="preserve"> допускает существенные ошибки, не может показать интеллектуальные навыки решения поставленной задачи.</w:t>
      </w:r>
    </w:p>
    <w:p w:rsidR="00975C0A" w:rsidRDefault="0005112D" w:rsidP="00A30B3F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</w:t>
      </w:r>
      <w:r w:rsidR="00A30B3F">
        <w:t>ленной задачи.</w:t>
      </w:r>
    </w:p>
    <w:p w:rsidR="002E11BC" w:rsidRPr="00140092" w:rsidRDefault="002E11BC" w:rsidP="002E11BC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40092">
        <w:rPr>
          <w:rStyle w:val="FontStyle32"/>
          <w:spacing w:val="-4"/>
          <w:sz w:val="24"/>
          <w:szCs w:val="24"/>
        </w:rPr>
        <w:t xml:space="preserve">8 </w:t>
      </w:r>
      <w:r w:rsidRPr="0014009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E11BC" w:rsidRPr="00140092" w:rsidRDefault="002E11BC" w:rsidP="002E11BC">
      <w:pPr>
        <w:pStyle w:val="Style1"/>
        <w:widowControl/>
        <w:ind w:firstLine="0"/>
        <w:rPr>
          <w:rStyle w:val="FontStyle14"/>
          <w:b w:val="0"/>
          <w:sz w:val="24"/>
          <w:szCs w:val="24"/>
        </w:rPr>
      </w:pPr>
    </w:p>
    <w:p w:rsidR="002E11BC" w:rsidRDefault="002E11BC" w:rsidP="002E11BC">
      <w:pPr>
        <w:pStyle w:val="Style10"/>
        <w:widowControl/>
        <w:ind w:firstLine="720"/>
        <w:jc w:val="center"/>
        <w:rPr>
          <w:rStyle w:val="FontStyle22"/>
          <w:sz w:val="24"/>
          <w:szCs w:val="24"/>
        </w:rPr>
      </w:pPr>
      <w:r w:rsidRPr="00140092">
        <w:rPr>
          <w:rStyle w:val="FontStyle18"/>
          <w:sz w:val="24"/>
          <w:szCs w:val="24"/>
        </w:rPr>
        <w:t xml:space="preserve">а) Основная </w:t>
      </w:r>
      <w:r w:rsidRPr="00140092">
        <w:rPr>
          <w:rStyle w:val="FontStyle22"/>
          <w:b/>
          <w:sz w:val="24"/>
          <w:szCs w:val="24"/>
        </w:rPr>
        <w:t>литература</w:t>
      </w:r>
      <w:r>
        <w:rPr>
          <w:rStyle w:val="FontStyle22"/>
          <w:sz w:val="24"/>
          <w:szCs w:val="24"/>
        </w:rPr>
        <w:t>:</w:t>
      </w:r>
    </w:p>
    <w:p w:rsidR="002E11BC" w:rsidRPr="00975C0A" w:rsidRDefault="002E11BC" w:rsidP="002E11BC">
      <w:pPr>
        <w:pStyle w:val="Style10"/>
        <w:widowControl/>
        <w:ind w:firstLine="720"/>
        <w:jc w:val="center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E11BC" w:rsidRPr="0026741B" w:rsidTr="003D5A30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1BC" w:rsidRPr="0026741B" w:rsidRDefault="002E11BC" w:rsidP="003D5A30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6741B">
              <w:rPr>
                <w:rFonts w:eastAsiaTheme="minorEastAsia"/>
                <w:color w:val="000000"/>
                <w:lang w:eastAsia="en-US"/>
              </w:rPr>
              <w:t>1.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Шибеко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Газоснабжение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Шибеко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Санкт-Петербург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2019.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520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978-5-8114-3662-0.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электронно-библиотечная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система.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1" w:history="1">
              <w:r w:rsidRPr="00301529">
                <w:rPr>
                  <w:rStyle w:val="ac"/>
                  <w:rFonts w:eastAsiaTheme="minorEastAsia"/>
                  <w:lang w:val="en-US" w:eastAsia="en-US"/>
                </w:rPr>
                <w:t>https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://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e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lanbook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com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book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/125714</w:t>
              </w:r>
            </w:hyperlink>
            <w:r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(дата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14.09.2020).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Режим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доступа: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для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авториз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пользователей.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2E11BC" w:rsidRPr="0026741B" w:rsidRDefault="002E11BC" w:rsidP="003D5A30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6741B">
              <w:rPr>
                <w:rFonts w:eastAsiaTheme="minorEastAsia"/>
                <w:color w:val="000000"/>
                <w:lang w:eastAsia="en-US"/>
              </w:rPr>
              <w:t>2.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Шкаровский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Газоснабжение.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Использование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газового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топлива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Шкаровский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Комина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Санкт-Петербург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2020.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140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978-5-8114-4055-9.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электронно-библиотечная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система.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>
              <w:rPr>
                <w:rFonts w:eastAsiaTheme="minorEastAsia"/>
                <w:color w:val="000000"/>
                <w:lang w:eastAsia="en-US"/>
              </w:rPr>
              <w:t xml:space="preserve"> </w:t>
            </w:r>
            <w:hyperlink r:id="rId12" w:history="1">
              <w:r w:rsidRPr="00301529">
                <w:rPr>
                  <w:rStyle w:val="ac"/>
                  <w:rFonts w:eastAsiaTheme="minorEastAsia"/>
                  <w:lang w:val="en-US" w:eastAsia="en-US"/>
                </w:rPr>
                <w:t>https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://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e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lanbook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com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book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/130164</w:t>
              </w:r>
            </w:hyperlink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(дата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14.09.2020).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="00E9274B" w:rsidRPr="0026741B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E9274B" w:rsidRPr="0026741B">
              <w:rPr>
                <w:rFonts w:eastAsiaTheme="minorEastAsia"/>
                <w:color w:val="000000"/>
                <w:lang w:eastAsia="en-US"/>
              </w:rPr>
              <w:t>Режим</w:t>
            </w:r>
            <w:r w:rsidR="00E9274B" w:rsidRPr="002E11BC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E9274B" w:rsidRPr="0026741B">
              <w:rPr>
                <w:rFonts w:eastAsiaTheme="minorEastAsia"/>
                <w:color w:val="000000"/>
                <w:lang w:eastAsia="en-US"/>
              </w:rPr>
              <w:t>доступа:</w:t>
            </w:r>
            <w:r w:rsidR="00E9274B" w:rsidRPr="002E11BC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E9274B" w:rsidRPr="0026741B">
              <w:rPr>
                <w:rFonts w:eastAsiaTheme="minorEastAsia"/>
                <w:color w:val="000000"/>
                <w:lang w:eastAsia="en-US"/>
              </w:rPr>
              <w:t>для</w:t>
            </w:r>
            <w:r w:rsidR="00E9274B" w:rsidRPr="002E11BC">
              <w:rPr>
                <w:rFonts w:eastAsiaTheme="minorEastAsia"/>
                <w:color w:val="000000"/>
                <w:lang w:eastAsia="en-US"/>
              </w:rPr>
              <w:t xml:space="preserve"> </w:t>
            </w:r>
            <w:proofErr w:type="spellStart"/>
            <w:r w:rsidR="00E9274B" w:rsidRPr="0026741B">
              <w:rPr>
                <w:rFonts w:eastAsiaTheme="minorEastAsia"/>
                <w:color w:val="000000"/>
                <w:lang w:eastAsia="en-US"/>
              </w:rPr>
              <w:t>авториз</w:t>
            </w:r>
            <w:proofErr w:type="spellEnd"/>
            <w:r w:rsidR="00E9274B"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="00E9274B" w:rsidRPr="002E11BC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="00E9274B" w:rsidRPr="0026741B">
              <w:rPr>
                <w:rFonts w:eastAsiaTheme="minorEastAsia"/>
                <w:color w:val="000000"/>
                <w:lang w:eastAsia="en-US"/>
              </w:rPr>
              <w:t>пользователей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E11BC" w:rsidRPr="0026741B" w:rsidTr="00E9274B">
        <w:trPr>
          <w:trHeight w:hRule="exact" w:val="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1BC" w:rsidRPr="002E11BC" w:rsidRDefault="002E11BC" w:rsidP="002E11BC">
            <w:pPr>
              <w:widowControl/>
              <w:autoSpaceDE/>
              <w:autoSpaceDN/>
              <w:adjustRightInd/>
              <w:ind w:firstLine="756"/>
              <w:jc w:val="both"/>
              <w:rPr>
                <w:rFonts w:eastAsiaTheme="minorEastAsia"/>
                <w:color w:val="000000"/>
                <w:lang w:eastAsia="en-US"/>
              </w:rPr>
            </w:pPr>
          </w:p>
        </w:tc>
      </w:tr>
    </w:tbl>
    <w:p w:rsidR="002E11BC" w:rsidRPr="00251E51" w:rsidRDefault="002E11BC" w:rsidP="00251E51">
      <w:pPr>
        <w:widowControl/>
        <w:autoSpaceDE/>
        <w:autoSpaceDN/>
        <w:adjustRightInd/>
        <w:spacing w:after="200" w:line="276" w:lineRule="auto"/>
        <w:rPr>
          <w:rFonts w:asciiTheme="minorHAnsi" w:eastAsiaTheme="minorEastAsia" w:hAnsiTheme="minorHAnsi" w:cstheme="minorBidi"/>
          <w:sz w:val="0"/>
          <w:szCs w:val="0"/>
          <w:lang w:eastAsia="en-US"/>
        </w:rPr>
      </w:pPr>
    </w:p>
    <w:p w:rsidR="002E11BC" w:rsidRDefault="002E11BC" w:rsidP="002E11BC">
      <w:pPr>
        <w:tabs>
          <w:tab w:val="left" w:pos="540"/>
          <w:tab w:val="left" w:pos="720"/>
        </w:tabs>
        <w:suppressAutoHyphens/>
        <w:ind w:right="616" w:firstLine="550"/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)Д</w:t>
      </w:r>
      <w:proofErr w:type="gramEnd"/>
      <w:r>
        <w:rPr>
          <w:b/>
        </w:rPr>
        <w:t>ополнительная литература</w:t>
      </w:r>
    </w:p>
    <w:p w:rsidR="002E11BC" w:rsidRPr="005441BC" w:rsidRDefault="002E11BC" w:rsidP="002E11BC">
      <w:pPr>
        <w:tabs>
          <w:tab w:val="left" w:pos="540"/>
          <w:tab w:val="left" w:pos="720"/>
        </w:tabs>
        <w:suppressAutoHyphens/>
        <w:ind w:right="616" w:firstLine="550"/>
        <w:jc w:val="center"/>
        <w:rPr>
          <w:b/>
        </w:rPr>
      </w:pPr>
    </w:p>
    <w:p w:rsidR="002E11BC" w:rsidRPr="006C7531" w:rsidRDefault="002E11BC" w:rsidP="002E11BC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6C7531">
        <w:rPr>
          <w:rFonts w:eastAsiaTheme="minorEastAsia"/>
          <w:color w:val="000000"/>
          <w:lang w:eastAsia="en-US"/>
        </w:rPr>
        <w:t>1.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Гидравлический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расчет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систем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газоснабжения</w:t>
      </w:r>
      <w:proofErr w:type="gramStart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учебное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пособие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[для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вузов]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/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Е.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Б.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6C7531">
        <w:rPr>
          <w:rFonts w:eastAsiaTheme="minorEastAsia"/>
          <w:color w:val="000000"/>
          <w:lang w:eastAsia="en-US"/>
        </w:rPr>
        <w:t>Агапитов</w:t>
      </w:r>
      <w:proofErr w:type="spell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[и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др.]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;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Магнитогорский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гос.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технический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ун-т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им.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Носова.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Магнитогорск</w:t>
      </w:r>
      <w:proofErr w:type="gramStart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МГТУ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им.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Носова,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2019.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1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val="en-US" w:eastAsia="en-US"/>
        </w:rPr>
        <w:t>CD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eastAsiaTheme="minorEastAsia"/>
          <w:color w:val="000000"/>
          <w:lang w:val="en-US" w:eastAsia="en-US"/>
        </w:rPr>
        <w:t>ROM</w:t>
      </w:r>
      <w:r w:rsidRPr="006C7531">
        <w:rPr>
          <w:rFonts w:eastAsiaTheme="minorEastAsia"/>
          <w:color w:val="000000"/>
          <w:lang w:eastAsia="en-US"/>
        </w:rPr>
        <w:t>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6C7531">
        <w:rPr>
          <w:rFonts w:eastAsiaTheme="minorEastAsia"/>
          <w:color w:val="000000"/>
          <w:lang w:val="en-US" w:eastAsia="en-US"/>
        </w:rPr>
        <w:t>ISBN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978-5-9967-1509-1.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6C7531">
        <w:rPr>
          <w:rFonts w:eastAsiaTheme="minorEastAsia"/>
          <w:color w:val="000000"/>
          <w:lang w:eastAsia="en-US"/>
        </w:rPr>
        <w:t>Загл</w:t>
      </w:r>
      <w:proofErr w:type="spellEnd"/>
      <w:r w:rsidRPr="006C7531">
        <w:rPr>
          <w:rFonts w:eastAsiaTheme="minorEastAsia"/>
          <w:color w:val="000000"/>
          <w:lang w:eastAsia="en-US"/>
        </w:rPr>
        <w:t>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с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титул</w:t>
      </w:r>
      <w:proofErr w:type="gramStart"/>
      <w:r w:rsidRPr="006C7531">
        <w:rPr>
          <w:rFonts w:eastAsiaTheme="minorEastAsia"/>
          <w:color w:val="000000"/>
          <w:lang w:eastAsia="en-US"/>
        </w:rPr>
        <w:t>.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6C7531">
        <w:rPr>
          <w:rFonts w:eastAsiaTheme="minorEastAsia"/>
          <w:color w:val="000000"/>
          <w:lang w:eastAsia="en-US"/>
        </w:rPr>
        <w:t>э</w:t>
      </w:r>
      <w:proofErr w:type="gramEnd"/>
      <w:r w:rsidRPr="006C7531">
        <w:rPr>
          <w:rFonts w:eastAsiaTheme="minorEastAsia"/>
          <w:color w:val="000000"/>
          <w:lang w:eastAsia="en-US"/>
        </w:rPr>
        <w:t>крана.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6C7531">
        <w:rPr>
          <w:rFonts w:eastAsiaTheme="minorEastAsia"/>
          <w:color w:val="000000"/>
          <w:lang w:val="en-US" w:eastAsia="en-US"/>
        </w:rPr>
        <w:t>URL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13" w:history="1">
        <w:r w:rsidRPr="00301529">
          <w:rPr>
            <w:rStyle w:val="ac"/>
            <w:rFonts w:eastAsiaTheme="minorEastAsia"/>
            <w:lang w:val="en-US" w:eastAsia="en-US"/>
          </w:rPr>
          <w:t>https</w:t>
        </w:r>
        <w:r w:rsidRPr="00301529">
          <w:rPr>
            <w:rStyle w:val="ac"/>
            <w:rFonts w:eastAsiaTheme="minorEastAsia"/>
            <w:lang w:eastAsia="en-US"/>
          </w:rPr>
          <w:t>://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magtu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informsystema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ru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/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uploader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/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fileUpload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?</w:t>
        </w:r>
        <w:r w:rsidRPr="00301529">
          <w:rPr>
            <w:rStyle w:val="ac"/>
            <w:rFonts w:eastAsiaTheme="minorEastAsia"/>
            <w:lang w:val="en-US" w:eastAsia="en-US"/>
          </w:rPr>
          <w:t>name</w:t>
        </w:r>
        <w:r w:rsidRPr="00301529">
          <w:rPr>
            <w:rStyle w:val="ac"/>
            <w:rFonts w:eastAsiaTheme="minorEastAsia"/>
            <w:lang w:eastAsia="en-US"/>
          </w:rPr>
          <w:t>=3942.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pdf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&amp;</w:t>
        </w:r>
        <w:r w:rsidRPr="00301529">
          <w:rPr>
            <w:rStyle w:val="ac"/>
            <w:rFonts w:eastAsiaTheme="minorEastAsia"/>
            <w:lang w:val="en-US" w:eastAsia="en-US"/>
          </w:rPr>
          <w:t>show</w:t>
        </w:r>
        <w:r w:rsidRPr="00301529">
          <w:rPr>
            <w:rStyle w:val="ac"/>
            <w:rFonts w:eastAsiaTheme="minorEastAsia"/>
            <w:lang w:eastAsia="en-US"/>
          </w:rPr>
          <w:t>=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dcatalogues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/1/1530517/3942.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pdf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&amp;</w:t>
        </w:r>
        <w:r w:rsidRPr="00301529">
          <w:rPr>
            <w:rStyle w:val="ac"/>
            <w:rFonts w:eastAsiaTheme="minorEastAsia"/>
            <w:lang w:val="en-US" w:eastAsia="en-US"/>
          </w:rPr>
          <w:t>view</w:t>
        </w:r>
        <w:r w:rsidRPr="00301529">
          <w:rPr>
            <w:rStyle w:val="ac"/>
            <w:rFonts w:eastAsiaTheme="minorEastAsia"/>
            <w:lang w:eastAsia="en-US"/>
          </w:rPr>
          <w:t>=</w:t>
        </w:r>
        <w:r w:rsidRPr="00301529">
          <w:rPr>
            <w:rStyle w:val="ac"/>
            <w:rFonts w:eastAsiaTheme="minorEastAsia"/>
            <w:lang w:val="en-US" w:eastAsia="en-US"/>
          </w:rPr>
          <w:t>true</w:t>
        </w:r>
      </w:hyperlink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(дата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обращения: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14.05.2020).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Макрообъект.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Текст</w:t>
      </w:r>
      <w:proofErr w:type="gramStart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электронный.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Сведения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доступны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также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на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val="en-US" w:eastAsia="en-US"/>
        </w:rPr>
        <w:t>CD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eastAsiaTheme="minorEastAsia"/>
          <w:color w:val="000000"/>
          <w:lang w:val="en-US" w:eastAsia="en-US"/>
        </w:rPr>
        <w:t>ROM</w:t>
      </w:r>
      <w:r w:rsidRPr="006C7531">
        <w:rPr>
          <w:rFonts w:eastAsiaTheme="minorEastAsia"/>
          <w:color w:val="000000"/>
          <w:lang w:eastAsia="en-US"/>
        </w:rPr>
        <w:t>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2E11BC" w:rsidRDefault="002E11BC" w:rsidP="002E11BC">
      <w:pPr>
        <w:rPr>
          <w:rStyle w:val="FontStyle15"/>
          <w:spacing w:val="4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2E11BC" w:rsidRPr="006C7531" w:rsidTr="003D5A3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1BC" w:rsidRPr="006C7531" w:rsidRDefault="002E11BC" w:rsidP="003D5A30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в)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Методические</w:t>
            </w:r>
            <w:proofErr w:type="spell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указания</w:t>
            </w:r>
            <w:proofErr w:type="spellEnd"/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E11BC" w:rsidRPr="006C7531" w:rsidTr="003D5A30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11BC" w:rsidRPr="006C7531" w:rsidRDefault="002E11BC" w:rsidP="003D5A30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2E11BC" w:rsidRPr="006C7531" w:rsidRDefault="002E11BC" w:rsidP="003D5A30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C7531">
              <w:rPr>
                <w:rFonts w:eastAsiaTheme="minorEastAsia"/>
                <w:color w:val="000000"/>
                <w:lang w:eastAsia="en-US"/>
              </w:rPr>
              <w:t>1.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Голяк,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А.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Газоснабжение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жилого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района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города</w:t>
            </w:r>
            <w:proofErr w:type="gramStart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учебно-методическое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/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А.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Голяк,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color w:val="000000"/>
                <w:lang w:eastAsia="en-US"/>
              </w:rPr>
              <w:t>Уляков</w:t>
            </w:r>
            <w:proofErr w:type="spellEnd"/>
            <w:r w:rsidRPr="006C7531">
              <w:rPr>
                <w:rFonts w:eastAsiaTheme="minorEastAsia"/>
                <w:color w:val="000000"/>
                <w:lang w:eastAsia="en-US"/>
              </w:rPr>
              <w:t>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И.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Е.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color w:val="000000"/>
                <w:lang w:eastAsia="en-US"/>
              </w:rPr>
              <w:t>Сикерин</w:t>
            </w:r>
            <w:proofErr w:type="spell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;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МГТУ.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Магнитогорск</w:t>
            </w:r>
            <w:proofErr w:type="gramStart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МГТУ,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2015.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1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электрон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о</w:t>
            </w:r>
            <w:proofErr w:type="gramEnd"/>
            <w:r w:rsidRPr="006C7531">
              <w:rPr>
                <w:rFonts w:eastAsiaTheme="minorEastAsia"/>
                <w:color w:val="000000"/>
                <w:lang w:eastAsia="en-US"/>
              </w:rPr>
              <w:t>пт.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диск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(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6C7531">
              <w:rPr>
                <w:rFonts w:eastAsiaTheme="minorEastAsia"/>
                <w:color w:val="000000"/>
                <w:lang w:eastAsia="en-US"/>
              </w:rPr>
              <w:t>).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титул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э</w:t>
            </w:r>
            <w:proofErr w:type="gramEnd"/>
            <w:r w:rsidRPr="006C7531">
              <w:rPr>
                <w:rFonts w:eastAsiaTheme="minorEastAsia"/>
                <w:color w:val="000000"/>
                <w:lang w:eastAsia="en-US"/>
              </w:rPr>
              <w:t>крана.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 w:rsidRPr="00301529">
                <w:rPr>
                  <w:rStyle w:val="ac"/>
                  <w:rFonts w:eastAsiaTheme="minorEastAsia"/>
                  <w:lang w:val="en-US" w:eastAsia="en-US"/>
                </w:rPr>
                <w:t>https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://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magtu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informsystema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ru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uploader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fileUpload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?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name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=1553.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pdf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&amp;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show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=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dcatalogues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/1/1124755/1553.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pdf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&amp;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view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=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true</w:t>
              </w:r>
            </w:hyperlink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(дата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14.05.2020).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Макрообъект.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электронный.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Сведения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доступны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также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на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2E11BC" w:rsidRDefault="002E11BC" w:rsidP="002E11BC">
      <w:pPr>
        <w:rPr>
          <w:rStyle w:val="FontStyle15"/>
          <w:spacing w:val="40"/>
        </w:rPr>
      </w:pPr>
    </w:p>
    <w:p w:rsidR="002E11BC" w:rsidRDefault="002E11BC" w:rsidP="002E11BC">
      <w:pPr>
        <w:rPr>
          <w:rStyle w:val="FontStyle15"/>
          <w:spacing w:val="40"/>
          <w:sz w:val="24"/>
          <w:szCs w:val="24"/>
        </w:rPr>
      </w:pPr>
    </w:p>
    <w:p w:rsidR="002E11BC" w:rsidRPr="00C919A5" w:rsidRDefault="002E11BC" w:rsidP="002E11BC">
      <w:pPr>
        <w:jc w:val="center"/>
        <w:rPr>
          <w:rStyle w:val="FontStyle21"/>
          <w:b/>
          <w:bCs/>
        </w:rPr>
      </w:pPr>
      <w:r w:rsidRPr="00C919A5">
        <w:rPr>
          <w:rStyle w:val="FontStyle15"/>
          <w:b w:val="0"/>
          <w:bCs w:val="0"/>
          <w:spacing w:val="40"/>
          <w:sz w:val="24"/>
          <w:szCs w:val="24"/>
        </w:rPr>
        <w:t>г)</w:t>
      </w:r>
      <w:r w:rsidRPr="00C919A5">
        <w:rPr>
          <w:rStyle w:val="FontStyle15"/>
          <w:b w:val="0"/>
          <w:bCs w:val="0"/>
          <w:sz w:val="24"/>
          <w:szCs w:val="24"/>
        </w:rPr>
        <w:t xml:space="preserve"> </w:t>
      </w:r>
      <w:r w:rsidRPr="00C919A5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919A5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C919A5">
        <w:rPr>
          <w:rStyle w:val="FontStyle15"/>
          <w:b w:val="0"/>
          <w:bCs w:val="0"/>
          <w:sz w:val="24"/>
          <w:szCs w:val="24"/>
        </w:rPr>
        <w:t xml:space="preserve"> </w:t>
      </w:r>
      <w:r w:rsidRPr="00C919A5">
        <w:rPr>
          <w:rStyle w:val="FontStyle21"/>
          <w:b/>
          <w:bCs/>
          <w:sz w:val="24"/>
          <w:szCs w:val="24"/>
        </w:rPr>
        <w:t>Интернет-ресурсы</w:t>
      </w:r>
      <w:r w:rsidRPr="00C919A5">
        <w:rPr>
          <w:rStyle w:val="FontStyle21"/>
          <w:b/>
          <w:bCs/>
        </w:rPr>
        <w:t>:</w:t>
      </w:r>
    </w:p>
    <w:p w:rsidR="002E11BC" w:rsidRDefault="002E11BC" w:rsidP="002E11BC">
      <w:pPr>
        <w:pStyle w:val="Style8"/>
        <w:widowControl/>
        <w:ind w:firstLine="720"/>
        <w:jc w:val="center"/>
        <w:rPr>
          <w:rStyle w:val="FontStyle21"/>
          <w:color w:val="FF0000"/>
        </w:rPr>
      </w:pPr>
    </w:p>
    <w:p w:rsidR="002E11BC" w:rsidRPr="00C919A5" w:rsidRDefault="002E11BC" w:rsidP="002E11BC">
      <w:pPr>
        <w:pStyle w:val="Style8"/>
        <w:widowControl/>
        <w:ind w:firstLine="720"/>
        <w:jc w:val="center"/>
        <w:rPr>
          <w:rStyle w:val="FontStyle21"/>
          <w:color w:val="FF0000"/>
        </w:rPr>
      </w:pPr>
    </w:p>
    <w:p w:rsidR="002E11BC" w:rsidRPr="00C27405" w:rsidRDefault="002E11BC" w:rsidP="002E11BC">
      <w:bookmarkStart w:id="0" w:name="_Hlk33805871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2E11BC" w:rsidRPr="002C16AF" w:rsidTr="003D5A3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E11BC" w:rsidRPr="002C16AF" w:rsidTr="003D5A30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для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классов</w:t>
            </w:r>
            <w:proofErr w:type="spellEnd"/>
            <w:r w:rsidRPr="002C16AF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Д-1227-18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08.10.2018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11.10.2021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E11BC" w:rsidRPr="002C16AF" w:rsidTr="003D5A3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E11BC" w:rsidRPr="002C16AF" w:rsidTr="003D5A3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lastRenderedPageBreak/>
              <w:t>7Zip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E11BC" w:rsidRPr="002C16AF" w:rsidTr="003D5A3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Mozilla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Firefox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E11BC" w:rsidRPr="002C16AF" w:rsidTr="003D5A3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Yandex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E11BC" w:rsidRPr="002C16AF" w:rsidTr="003D5A3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1BC" w:rsidRPr="002C16AF" w:rsidRDefault="002E11BC" w:rsidP="003D5A30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bookmarkEnd w:id="0"/>
    </w:tbl>
    <w:p w:rsidR="002E11BC" w:rsidRPr="00C919A5" w:rsidRDefault="002E11BC" w:rsidP="00E9274B">
      <w:pPr>
        <w:pStyle w:val="Style1"/>
        <w:widowControl/>
        <w:ind w:firstLine="0"/>
        <w:rPr>
          <w:rStyle w:val="FontStyle14"/>
          <w:color w:val="FF0000"/>
          <w:sz w:val="24"/>
          <w:szCs w:val="24"/>
        </w:rPr>
      </w:pPr>
    </w:p>
    <w:p w:rsidR="002E11BC" w:rsidRPr="00BD72EC" w:rsidRDefault="002E11BC" w:rsidP="002E11BC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BD72EC">
        <w:rPr>
          <w:rStyle w:val="FontStyle14"/>
          <w:sz w:val="24"/>
          <w:szCs w:val="24"/>
        </w:rPr>
        <w:t>9  Материально-техническое обеспечение дисциплины (модуля)</w:t>
      </w:r>
    </w:p>
    <w:p w:rsidR="002E11BC" w:rsidRPr="00BD72EC" w:rsidRDefault="002E11BC" w:rsidP="002E11BC">
      <w:pPr>
        <w:pStyle w:val="Style1"/>
        <w:widowControl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sz w:val="24"/>
          <w:szCs w:val="24"/>
        </w:rPr>
        <w:t xml:space="preserve">           </w:t>
      </w:r>
    </w:p>
    <w:p w:rsidR="002E11BC" w:rsidRPr="00BD72EC" w:rsidRDefault="002E11BC" w:rsidP="002E11BC">
      <w:pPr>
        <w:pStyle w:val="Style1"/>
        <w:widowControl/>
        <w:ind w:firstLine="709"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b w:val="0"/>
          <w:sz w:val="24"/>
          <w:szCs w:val="24"/>
        </w:rPr>
        <w:t>В качестве материально-технического обеспечения дисциплины используются:</w:t>
      </w:r>
    </w:p>
    <w:p w:rsidR="002E11BC" w:rsidRPr="00BD72EC" w:rsidRDefault="002E11BC" w:rsidP="002E11BC">
      <w:pPr>
        <w:pStyle w:val="Style1"/>
        <w:widowControl/>
        <w:ind w:firstLine="709"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b w:val="0"/>
          <w:sz w:val="24"/>
          <w:szCs w:val="24"/>
        </w:rPr>
        <w:t>- для чтения лекций: мультимедийные средства, демонстрационные стенды, плакаты, наглядные пособия:</w:t>
      </w:r>
    </w:p>
    <w:p w:rsidR="002E11BC" w:rsidRPr="00C919A5" w:rsidRDefault="002E11BC" w:rsidP="002E11BC">
      <w:pPr>
        <w:pStyle w:val="Style1"/>
        <w:widowControl/>
        <w:ind w:firstLine="709"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b w:val="0"/>
          <w:sz w:val="24"/>
          <w:szCs w:val="24"/>
        </w:rPr>
        <w:t>- для проведения практических занятий: раздаточный материал в виде методических указаний.</w:t>
      </w:r>
    </w:p>
    <w:p w:rsidR="002E11BC" w:rsidRDefault="002E11BC" w:rsidP="002E11BC">
      <w:pPr>
        <w:pStyle w:val="Style1"/>
        <w:widowControl/>
        <w:ind w:firstLine="720"/>
        <w:jc w:val="center"/>
        <w:rPr>
          <w:rStyle w:val="FontStyle14"/>
          <w:color w:val="000000"/>
        </w:rPr>
      </w:pPr>
    </w:p>
    <w:p w:rsidR="002E11BC" w:rsidRDefault="002E11BC" w:rsidP="002E11BC">
      <w:pPr>
        <w:pStyle w:val="Style1"/>
        <w:widowControl/>
        <w:rPr>
          <w:rStyle w:val="FontStyle14"/>
          <w:b w:val="0"/>
          <w:bCs w:val="0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5"/>
      </w:tblGrid>
      <w:tr w:rsidR="002E11BC" w:rsidTr="003D5A30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E11BC" w:rsidRDefault="002E11BC" w:rsidP="003D5A30">
            <w:pPr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11BC" w:rsidRDefault="002E11BC" w:rsidP="003D5A30">
            <w:pPr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2E11BC" w:rsidRPr="006679B9" w:rsidTr="003D5A30">
        <w:trPr>
          <w:trHeight w:val="148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1BC" w:rsidRDefault="002E11BC" w:rsidP="003D5A30">
            <w:pPr>
              <w:pStyle w:val="Style1"/>
              <w:ind w:firstLine="0"/>
              <w:jc w:val="left"/>
              <w:rPr>
                <w:bCs/>
                <w:highlight w:val="white"/>
              </w:rPr>
            </w:pPr>
            <w:r>
              <w:rPr>
                <w:bCs/>
                <w:highlight w:val="white"/>
              </w:rPr>
              <w:t>Лекционные аудитории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11BC" w:rsidRDefault="002E11BC" w:rsidP="003D5A30">
            <w:pPr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2E11BC" w:rsidRPr="006679B9" w:rsidRDefault="002E11BC" w:rsidP="003D5A30">
            <w:pPr>
              <w:pStyle w:val="Style1"/>
              <w:widowControl/>
              <w:ind w:firstLine="0"/>
            </w:pPr>
            <w:r>
              <w:rPr>
                <w:shd w:val="clear" w:color="auto" w:fill="FFFFFF"/>
              </w:rPr>
              <w:t>Демонстрационные стенды, плакаты, наглядные пособия.</w:t>
            </w:r>
          </w:p>
        </w:tc>
      </w:tr>
      <w:tr w:rsidR="002E11BC" w:rsidTr="00E9274B">
        <w:trPr>
          <w:trHeight w:val="69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1BC" w:rsidRDefault="002E11BC" w:rsidP="003D5A30">
            <w:pPr>
              <w:pStyle w:val="Style1"/>
              <w:widowControl/>
              <w:ind w:firstLine="0"/>
              <w:jc w:val="left"/>
              <w:rPr>
                <w:highlight w:val="white"/>
              </w:rPr>
            </w:pPr>
            <w:r>
              <w:rPr>
                <w:shd w:val="clear" w:color="auto" w:fill="FFFFFF"/>
              </w:rPr>
              <w:t xml:space="preserve">Лаборатория </w:t>
            </w:r>
          </w:p>
          <w:p w:rsidR="002E11BC" w:rsidRDefault="002E11BC" w:rsidP="003D5A30">
            <w:pPr>
              <w:pStyle w:val="Style1"/>
              <w:jc w:val="left"/>
              <w:rPr>
                <w:highlight w:val="white"/>
              </w:rPr>
            </w:pP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274B" w:rsidRDefault="002E11BC" w:rsidP="00E9274B">
            <w:pPr>
              <w:pStyle w:val="Style1"/>
              <w:widowControl/>
              <w:ind w:firstLine="0"/>
            </w:pPr>
            <w:r w:rsidRPr="00C919A5">
              <w:t>Натурные модели газовой плиты и водонагревателя</w:t>
            </w:r>
          </w:p>
          <w:p w:rsidR="002E11BC" w:rsidRDefault="00E9274B" w:rsidP="00E9274B">
            <w:pPr>
              <w:pStyle w:val="Style1"/>
              <w:widowControl/>
              <w:ind w:firstLine="0"/>
              <w:rPr>
                <w:highlight w:val="white"/>
              </w:rPr>
            </w:pPr>
            <w:r>
              <w:t xml:space="preserve">Макет </w:t>
            </w:r>
            <w:proofErr w:type="gramStart"/>
            <w:r>
              <w:t>газо-распределительной</w:t>
            </w:r>
            <w:proofErr w:type="gramEnd"/>
            <w:r>
              <w:t xml:space="preserve"> установки</w:t>
            </w:r>
            <w:r w:rsidR="002E11BC">
              <w:rPr>
                <w:shd w:val="clear" w:color="auto" w:fill="FFFFFF"/>
              </w:rPr>
              <w:t xml:space="preserve"> </w:t>
            </w:r>
          </w:p>
        </w:tc>
      </w:tr>
      <w:tr w:rsidR="002E11BC" w:rsidTr="003D5A3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1BC" w:rsidRDefault="002E11BC" w:rsidP="003D5A30">
            <w:r>
              <w:t xml:space="preserve">Помещения для самостоятельной работы 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1BC" w:rsidRDefault="002E11BC" w:rsidP="003D5A30"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2E11BC" w:rsidRPr="00975E81" w:rsidTr="003D5A3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1BC" w:rsidRPr="00975E81" w:rsidRDefault="002E11BC" w:rsidP="003D5A30">
            <w:pPr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индивидуальных консультаций, текущего контроля и промежуточной аттестации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1BC" w:rsidRPr="00975E81" w:rsidRDefault="002E11BC" w:rsidP="003D5A30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2E11BC" w:rsidRPr="00C919A5" w:rsidTr="003D5A3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1BC" w:rsidRPr="00975E81" w:rsidRDefault="002E11BC" w:rsidP="003D5A30">
            <w:pPr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1BC" w:rsidRDefault="002E11BC" w:rsidP="003D5A30">
            <w:pPr>
              <w:pStyle w:val="Style1"/>
              <w:widowControl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2E11BC" w:rsidRPr="00C919A5" w:rsidRDefault="002E11BC" w:rsidP="003D5A30">
            <w:pPr>
              <w:pStyle w:val="Style1"/>
              <w:widowControl/>
              <w:ind w:firstLine="0"/>
              <w:rPr>
                <w:b/>
                <w:snapToGrid w:val="0"/>
                <w:color w:val="9BBB59" w:themeColor="accent3"/>
                <w:shd w:val="clear" w:color="auto" w:fill="FFFFFF"/>
              </w:rPr>
            </w:pPr>
            <w: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2E11BC" w:rsidRPr="007030E6" w:rsidRDefault="002E11BC" w:rsidP="002E11BC"/>
    <w:p w:rsidR="00975C0A" w:rsidRPr="007030E6" w:rsidRDefault="00975C0A" w:rsidP="005E5543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975C0A" w:rsidRPr="007030E6" w:rsidSect="00051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595494"/>
    <w:multiLevelType w:val="hybridMultilevel"/>
    <w:tmpl w:val="D66EB6FC"/>
    <w:lvl w:ilvl="0" w:tplc="EC367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E35430"/>
    <w:multiLevelType w:val="hybridMultilevel"/>
    <w:tmpl w:val="655C190E"/>
    <w:lvl w:ilvl="0" w:tplc="9118CB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BDC32EB"/>
    <w:multiLevelType w:val="hybridMultilevel"/>
    <w:tmpl w:val="0292E9AA"/>
    <w:lvl w:ilvl="0" w:tplc="41A6D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7392454"/>
    <w:multiLevelType w:val="multilevel"/>
    <w:tmpl w:val="F800B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"/>
  </w:num>
  <w:num w:numId="5">
    <w:abstractNumId w:val="16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5"/>
  </w:num>
  <w:num w:numId="9">
    <w:abstractNumId w:val="0"/>
  </w:num>
  <w:num w:numId="10">
    <w:abstractNumId w:val="5"/>
  </w:num>
  <w:num w:numId="11">
    <w:abstractNumId w:val="3"/>
  </w:num>
  <w:num w:numId="12">
    <w:abstractNumId w:val="17"/>
  </w:num>
  <w:num w:numId="13">
    <w:abstractNumId w:val="12"/>
  </w:num>
  <w:num w:numId="14">
    <w:abstractNumId w:val="9"/>
  </w:num>
  <w:num w:numId="15">
    <w:abstractNumId w:val="11"/>
  </w:num>
  <w:num w:numId="16">
    <w:abstractNumId w:val="4"/>
  </w:num>
  <w:num w:numId="17">
    <w:abstractNumId w:val="7"/>
  </w:num>
  <w:num w:numId="18">
    <w:abstractNumId w:val="14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741060"/>
    <w:rsid w:val="00045732"/>
    <w:rsid w:val="0005112D"/>
    <w:rsid w:val="00061442"/>
    <w:rsid w:val="00084C6E"/>
    <w:rsid w:val="0008513A"/>
    <w:rsid w:val="000B1394"/>
    <w:rsid w:val="000D2C4F"/>
    <w:rsid w:val="00140092"/>
    <w:rsid w:val="001916E8"/>
    <w:rsid w:val="001B54D4"/>
    <w:rsid w:val="001D7DE7"/>
    <w:rsid w:val="001E1898"/>
    <w:rsid w:val="001F560B"/>
    <w:rsid w:val="00200188"/>
    <w:rsid w:val="00201F3B"/>
    <w:rsid w:val="00207B39"/>
    <w:rsid w:val="00222401"/>
    <w:rsid w:val="00251E51"/>
    <w:rsid w:val="00276EB6"/>
    <w:rsid w:val="002E11BC"/>
    <w:rsid w:val="002E499B"/>
    <w:rsid w:val="00303081"/>
    <w:rsid w:val="003271B3"/>
    <w:rsid w:val="00337CC7"/>
    <w:rsid w:val="00340E84"/>
    <w:rsid w:val="0034565D"/>
    <w:rsid w:val="0035164F"/>
    <w:rsid w:val="00362AB8"/>
    <w:rsid w:val="00367CAE"/>
    <w:rsid w:val="003B3C87"/>
    <w:rsid w:val="003C7A52"/>
    <w:rsid w:val="003D5A30"/>
    <w:rsid w:val="003E1531"/>
    <w:rsid w:val="00410DFD"/>
    <w:rsid w:val="00463BD6"/>
    <w:rsid w:val="004C2D37"/>
    <w:rsid w:val="004C7913"/>
    <w:rsid w:val="004E21A6"/>
    <w:rsid w:val="005248F8"/>
    <w:rsid w:val="00550EFB"/>
    <w:rsid w:val="005A0105"/>
    <w:rsid w:val="005E5543"/>
    <w:rsid w:val="00612302"/>
    <w:rsid w:val="006322D6"/>
    <w:rsid w:val="006338BB"/>
    <w:rsid w:val="006F486A"/>
    <w:rsid w:val="007030E6"/>
    <w:rsid w:val="00741060"/>
    <w:rsid w:val="007631CC"/>
    <w:rsid w:val="00771E51"/>
    <w:rsid w:val="007E2974"/>
    <w:rsid w:val="007E4169"/>
    <w:rsid w:val="00817506"/>
    <w:rsid w:val="00837585"/>
    <w:rsid w:val="00854A58"/>
    <w:rsid w:val="00870371"/>
    <w:rsid w:val="00871275"/>
    <w:rsid w:val="00871E5C"/>
    <w:rsid w:val="008909EF"/>
    <w:rsid w:val="00897ED9"/>
    <w:rsid w:val="008B2F67"/>
    <w:rsid w:val="008B4153"/>
    <w:rsid w:val="008E399A"/>
    <w:rsid w:val="0092277A"/>
    <w:rsid w:val="00927EDD"/>
    <w:rsid w:val="009576DC"/>
    <w:rsid w:val="00975C0A"/>
    <w:rsid w:val="009809E9"/>
    <w:rsid w:val="009A3C79"/>
    <w:rsid w:val="009C031B"/>
    <w:rsid w:val="009C3BA5"/>
    <w:rsid w:val="00A11233"/>
    <w:rsid w:val="00A11EE6"/>
    <w:rsid w:val="00A2158D"/>
    <w:rsid w:val="00A30B3F"/>
    <w:rsid w:val="00A5141E"/>
    <w:rsid w:val="00A81E01"/>
    <w:rsid w:val="00A86271"/>
    <w:rsid w:val="00AE421B"/>
    <w:rsid w:val="00B01BEF"/>
    <w:rsid w:val="00B42743"/>
    <w:rsid w:val="00B46E5D"/>
    <w:rsid w:val="00B76795"/>
    <w:rsid w:val="00BC5A48"/>
    <w:rsid w:val="00BD72EC"/>
    <w:rsid w:val="00BE4B65"/>
    <w:rsid w:val="00C03509"/>
    <w:rsid w:val="00C9123A"/>
    <w:rsid w:val="00CD3A68"/>
    <w:rsid w:val="00CE65AB"/>
    <w:rsid w:val="00D50732"/>
    <w:rsid w:val="00D70676"/>
    <w:rsid w:val="00DC3AFE"/>
    <w:rsid w:val="00DD3A13"/>
    <w:rsid w:val="00DD777B"/>
    <w:rsid w:val="00E418C1"/>
    <w:rsid w:val="00E9274B"/>
    <w:rsid w:val="00E93ED7"/>
    <w:rsid w:val="00EC1C3A"/>
    <w:rsid w:val="00ED2DF5"/>
    <w:rsid w:val="00EE61FD"/>
    <w:rsid w:val="00F4244C"/>
    <w:rsid w:val="00F46B3F"/>
    <w:rsid w:val="00F665D6"/>
    <w:rsid w:val="00F87E80"/>
    <w:rsid w:val="00F90B46"/>
    <w:rsid w:val="00F96A05"/>
    <w:rsid w:val="00FA11F1"/>
    <w:rsid w:val="00FA3DAC"/>
    <w:rsid w:val="00FC5435"/>
    <w:rsid w:val="00FD0482"/>
    <w:rsid w:val="00FD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3AFE"/>
    <w:pPr>
      <w:keepNext/>
      <w:numPr>
        <w:numId w:val="2"/>
      </w:numPr>
      <w:suppressAutoHyphens/>
      <w:spacing w:before="120" w:after="12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C3AFE"/>
    <w:pPr>
      <w:keepNext/>
      <w:keepLines/>
      <w:numPr>
        <w:ilvl w:val="1"/>
        <w:numId w:val="2"/>
      </w:numPr>
      <w:spacing w:before="200" w:after="200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3AFE"/>
    <w:pPr>
      <w:keepNext/>
      <w:numPr>
        <w:ilvl w:val="2"/>
        <w:numId w:val="2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AFE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AFE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AFE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AFE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AFE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AFE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E5543"/>
  </w:style>
  <w:style w:type="paragraph" w:customStyle="1" w:styleId="Style4">
    <w:name w:val="Style4"/>
    <w:basedOn w:val="a"/>
    <w:rsid w:val="005E5543"/>
  </w:style>
  <w:style w:type="paragraph" w:customStyle="1" w:styleId="Style6">
    <w:name w:val="Style6"/>
    <w:basedOn w:val="a"/>
    <w:rsid w:val="005E5543"/>
  </w:style>
  <w:style w:type="paragraph" w:customStyle="1" w:styleId="Style7">
    <w:name w:val="Style7"/>
    <w:basedOn w:val="a"/>
    <w:rsid w:val="005E5543"/>
  </w:style>
  <w:style w:type="paragraph" w:customStyle="1" w:styleId="Style8">
    <w:name w:val="Style8"/>
    <w:basedOn w:val="a"/>
    <w:rsid w:val="005E5543"/>
  </w:style>
  <w:style w:type="paragraph" w:customStyle="1" w:styleId="Style9">
    <w:name w:val="Style9"/>
    <w:basedOn w:val="a"/>
    <w:rsid w:val="005E5543"/>
  </w:style>
  <w:style w:type="paragraph" w:customStyle="1" w:styleId="Style12">
    <w:name w:val="Style12"/>
    <w:basedOn w:val="a"/>
    <w:rsid w:val="005E5543"/>
  </w:style>
  <w:style w:type="paragraph" w:customStyle="1" w:styleId="Style13">
    <w:name w:val="Style13"/>
    <w:basedOn w:val="a"/>
    <w:rsid w:val="005E5543"/>
  </w:style>
  <w:style w:type="paragraph" w:customStyle="1" w:styleId="Style14">
    <w:name w:val="Style14"/>
    <w:basedOn w:val="a"/>
    <w:rsid w:val="005E5543"/>
  </w:style>
  <w:style w:type="character" w:customStyle="1" w:styleId="FontStyle16">
    <w:name w:val="Font Style16"/>
    <w:basedOn w:val="a0"/>
    <w:rsid w:val="005E554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5E554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5E5543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5E554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5E554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rsid w:val="00DC3AF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C3AFE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3AFE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C3AF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C3AF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C3AF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C3AF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C3AF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C3AFE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DC3AFE"/>
    <w:rPr>
      <w:sz w:val="24"/>
      <w:szCs w:val="24"/>
    </w:rPr>
  </w:style>
  <w:style w:type="paragraph" w:styleId="a4">
    <w:name w:val="header"/>
    <w:aliases w:val="Знак"/>
    <w:basedOn w:val="a"/>
    <w:link w:val="a3"/>
    <w:uiPriority w:val="99"/>
    <w:unhideWhenUsed/>
    <w:rsid w:val="00DC3AFE"/>
    <w:pPr>
      <w:tabs>
        <w:tab w:val="center" w:pos="4677"/>
        <w:tab w:val="right" w:pos="9355"/>
      </w:tabs>
      <w:ind w:firstLine="567"/>
      <w:jc w:val="both"/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DC3A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DC3AFE"/>
    <w:pPr>
      <w:spacing w:after="120"/>
    </w:pPr>
    <w:rPr>
      <w:sz w:val="28"/>
    </w:rPr>
  </w:style>
  <w:style w:type="character" w:customStyle="1" w:styleId="a6">
    <w:name w:val="Основной текст Знак"/>
    <w:basedOn w:val="a0"/>
    <w:link w:val="a5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unhideWhenUsed/>
    <w:rsid w:val="00DC3AFE"/>
    <w:pPr>
      <w:widowControl/>
      <w:autoSpaceDE/>
      <w:autoSpaceDN/>
      <w:adjustRightInd/>
      <w:ind w:firstLine="709"/>
      <w:jc w:val="both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DC3AFE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DC3AFE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DC3AFE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qFormat/>
    <w:rsid w:val="00DC3AFE"/>
    <w:pPr>
      <w:ind w:firstLine="567"/>
      <w:jc w:val="both"/>
    </w:pPr>
  </w:style>
  <w:style w:type="paragraph" w:customStyle="1" w:styleId="Style2">
    <w:name w:val="Style2"/>
    <w:basedOn w:val="a"/>
    <w:rsid w:val="00DC3AFE"/>
    <w:pPr>
      <w:ind w:firstLine="567"/>
      <w:jc w:val="both"/>
    </w:pPr>
  </w:style>
  <w:style w:type="paragraph" w:customStyle="1" w:styleId="Style5">
    <w:name w:val="Style5"/>
    <w:basedOn w:val="a"/>
    <w:rsid w:val="00DC3AFE"/>
    <w:pPr>
      <w:ind w:firstLine="567"/>
      <w:jc w:val="both"/>
    </w:pPr>
  </w:style>
  <w:style w:type="paragraph" w:customStyle="1" w:styleId="Style11">
    <w:name w:val="Style11"/>
    <w:basedOn w:val="a"/>
    <w:rsid w:val="00DC3AFE"/>
    <w:pPr>
      <w:ind w:firstLine="567"/>
      <w:jc w:val="both"/>
    </w:pPr>
  </w:style>
  <w:style w:type="paragraph" w:customStyle="1" w:styleId="Default">
    <w:name w:val="Default"/>
    <w:rsid w:val="00DC3A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7">
    <w:name w:val="Font Style17"/>
    <w:rsid w:val="00DC3A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DC3AFE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DC3AFE"/>
    <w:rPr>
      <w:rFonts w:ascii="Times New Roman" w:hAnsi="Times New Roman" w:cs="Times New Roman" w:hint="default"/>
      <w:sz w:val="20"/>
      <w:szCs w:val="20"/>
    </w:rPr>
  </w:style>
  <w:style w:type="paragraph" w:styleId="23">
    <w:name w:val="Body Text Indent 2"/>
    <w:basedOn w:val="a"/>
    <w:link w:val="24"/>
    <w:uiPriority w:val="99"/>
    <w:unhideWhenUsed/>
    <w:rsid w:val="00DC3A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DC3AF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C3AF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3A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rsid w:val="00DD777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4009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40092"/>
    <w:pPr>
      <w:ind w:firstLine="567"/>
      <w:jc w:val="both"/>
    </w:pPr>
  </w:style>
  <w:style w:type="character" w:customStyle="1" w:styleId="apple-converted-space">
    <w:name w:val="apple-converted-space"/>
    <w:basedOn w:val="a0"/>
    <w:rsid w:val="00140092"/>
  </w:style>
  <w:style w:type="character" w:styleId="ac">
    <w:name w:val="Hyperlink"/>
    <w:rsid w:val="00140092"/>
    <w:rPr>
      <w:rFonts w:cs="Times New Roman"/>
      <w:color w:val="0000FF"/>
      <w:u w:val="single"/>
    </w:rPr>
  </w:style>
  <w:style w:type="paragraph" w:customStyle="1" w:styleId="Iauiue">
    <w:name w:val="Iau?iue"/>
    <w:rsid w:val="00140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picttxt">
    <w:name w:val="pict_txt"/>
    <w:basedOn w:val="a0"/>
    <w:rsid w:val="000B1394"/>
  </w:style>
  <w:style w:type="character" w:customStyle="1" w:styleId="value">
    <w:name w:val="value"/>
    <w:basedOn w:val="a0"/>
    <w:rsid w:val="00A21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3AFE"/>
    <w:pPr>
      <w:keepNext/>
      <w:numPr>
        <w:numId w:val="2"/>
      </w:numPr>
      <w:suppressAutoHyphens/>
      <w:spacing w:before="120" w:after="12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C3AFE"/>
    <w:pPr>
      <w:keepNext/>
      <w:keepLines/>
      <w:numPr>
        <w:ilvl w:val="1"/>
        <w:numId w:val="2"/>
      </w:numPr>
      <w:spacing w:before="200" w:after="200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3AFE"/>
    <w:pPr>
      <w:keepNext/>
      <w:numPr>
        <w:ilvl w:val="2"/>
        <w:numId w:val="2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AFE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AFE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AFE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AFE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AFE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AFE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E5543"/>
  </w:style>
  <w:style w:type="paragraph" w:customStyle="1" w:styleId="Style4">
    <w:name w:val="Style4"/>
    <w:basedOn w:val="a"/>
    <w:uiPriority w:val="99"/>
    <w:rsid w:val="005E5543"/>
  </w:style>
  <w:style w:type="paragraph" w:customStyle="1" w:styleId="Style6">
    <w:name w:val="Style6"/>
    <w:basedOn w:val="a"/>
    <w:uiPriority w:val="99"/>
    <w:rsid w:val="005E5543"/>
  </w:style>
  <w:style w:type="paragraph" w:customStyle="1" w:styleId="Style7">
    <w:name w:val="Style7"/>
    <w:basedOn w:val="a"/>
    <w:rsid w:val="005E5543"/>
  </w:style>
  <w:style w:type="paragraph" w:customStyle="1" w:styleId="Style8">
    <w:name w:val="Style8"/>
    <w:basedOn w:val="a"/>
    <w:rsid w:val="005E5543"/>
  </w:style>
  <w:style w:type="paragraph" w:customStyle="1" w:styleId="Style9">
    <w:name w:val="Style9"/>
    <w:basedOn w:val="a"/>
    <w:rsid w:val="005E5543"/>
  </w:style>
  <w:style w:type="paragraph" w:customStyle="1" w:styleId="Style12">
    <w:name w:val="Style12"/>
    <w:basedOn w:val="a"/>
    <w:rsid w:val="005E5543"/>
  </w:style>
  <w:style w:type="paragraph" w:customStyle="1" w:styleId="Style13">
    <w:name w:val="Style13"/>
    <w:basedOn w:val="a"/>
    <w:rsid w:val="005E5543"/>
  </w:style>
  <w:style w:type="paragraph" w:customStyle="1" w:styleId="Style14">
    <w:name w:val="Style14"/>
    <w:basedOn w:val="a"/>
    <w:rsid w:val="005E5543"/>
  </w:style>
  <w:style w:type="character" w:customStyle="1" w:styleId="FontStyle16">
    <w:name w:val="Font Style16"/>
    <w:basedOn w:val="a0"/>
    <w:rsid w:val="005E554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5E554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5E5543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5E554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5E554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rsid w:val="00DC3AF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C3AFE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3AFE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C3AF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C3AF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C3AF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C3AF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C3AF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C3AFE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DC3AFE"/>
    <w:rPr>
      <w:sz w:val="24"/>
      <w:szCs w:val="24"/>
      <w:lang w:val="x-none" w:eastAsia="x-none"/>
    </w:rPr>
  </w:style>
  <w:style w:type="paragraph" w:styleId="a4">
    <w:name w:val="header"/>
    <w:aliases w:val="Знак"/>
    <w:basedOn w:val="a"/>
    <w:link w:val="a3"/>
    <w:uiPriority w:val="99"/>
    <w:unhideWhenUsed/>
    <w:rsid w:val="00DC3AFE"/>
    <w:pPr>
      <w:tabs>
        <w:tab w:val="center" w:pos="4677"/>
        <w:tab w:val="right" w:pos="9355"/>
      </w:tabs>
      <w:ind w:firstLine="567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DC3A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DC3AFE"/>
    <w:pPr>
      <w:spacing w:after="120"/>
    </w:pPr>
    <w:rPr>
      <w:sz w:val="28"/>
    </w:rPr>
  </w:style>
  <w:style w:type="character" w:customStyle="1" w:styleId="a6">
    <w:name w:val="Основной текст Знак"/>
    <w:basedOn w:val="a0"/>
    <w:link w:val="a5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unhideWhenUsed/>
    <w:rsid w:val="00DC3AFE"/>
    <w:pPr>
      <w:widowControl/>
      <w:autoSpaceDE/>
      <w:autoSpaceDN/>
      <w:adjustRightInd/>
      <w:ind w:firstLine="709"/>
      <w:jc w:val="both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DC3AFE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21">
    <w:name w:val="Body Text 2"/>
    <w:basedOn w:val="a"/>
    <w:link w:val="22"/>
    <w:uiPriority w:val="99"/>
    <w:unhideWhenUsed/>
    <w:rsid w:val="00DC3AFE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DC3AFE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DC3AFE"/>
    <w:pPr>
      <w:ind w:firstLine="567"/>
      <w:jc w:val="both"/>
    </w:pPr>
  </w:style>
  <w:style w:type="paragraph" w:customStyle="1" w:styleId="Style2">
    <w:name w:val="Style2"/>
    <w:basedOn w:val="a"/>
    <w:uiPriority w:val="99"/>
    <w:rsid w:val="00DC3AFE"/>
    <w:pPr>
      <w:ind w:firstLine="567"/>
      <w:jc w:val="both"/>
    </w:pPr>
  </w:style>
  <w:style w:type="paragraph" w:customStyle="1" w:styleId="Style5">
    <w:name w:val="Style5"/>
    <w:basedOn w:val="a"/>
    <w:uiPriority w:val="99"/>
    <w:rsid w:val="00DC3AFE"/>
    <w:pPr>
      <w:ind w:firstLine="567"/>
      <w:jc w:val="both"/>
    </w:pPr>
  </w:style>
  <w:style w:type="paragraph" w:customStyle="1" w:styleId="Style11">
    <w:name w:val="Style11"/>
    <w:basedOn w:val="a"/>
    <w:uiPriority w:val="99"/>
    <w:rsid w:val="00DC3AFE"/>
    <w:pPr>
      <w:ind w:firstLine="567"/>
      <w:jc w:val="both"/>
    </w:pPr>
  </w:style>
  <w:style w:type="paragraph" w:customStyle="1" w:styleId="Default">
    <w:name w:val="Default"/>
    <w:rsid w:val="00DC3A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7">
    <w:name w:val="Font Style17"/>
    <w:rsid w:val="00DC3A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DC3AFE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DC3AFE"/>
    <w:rPr>
      <w:rFonts w:ascii="Times New Roman" w:hAnsi="Times New Roman" w:cs="Times New Roman" w:hint="default"/>
      <w:sz w:val="20"/>
      <w:szCs w:val="20"/>
    </w:rPr>
  </w:style>
  <w:style w:type="paragraph" w:styleId="23">
    <w:name w:val="Body Text Indent 2"/>
    <w:basedOn w:val="a"/>
    <w:link w:val="24"/>
    <w:uiPriority w:val="99"/>
    <w:unhideWhenUsed/>
    <w:rsid w:val="00DC3AFE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DC3A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DC3AF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3A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rsid w:val="00DD777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4009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40092"/>
    <w:pPr>
      <w:ind w:firstLine="567"/>
      <w:jc w:val="both"/>
    </w:pPr>
  </w:style>
  <w:style w:type="character" w:customStyle="1" w:styleId="apple-converted-space">
    <w:name w:val="apple-converted-space"/>
    <w:basedOn w:val="a0"/>
    <w:rsid w:val="00140092"/>
  </w:style>
  <w:style w:type="character" w:styleId="ac">
    <w:name w:val="Hyperlink"/>
    <w:rsid w:val="00140092"/>
    <w:rPr>
      <w:rFonts w:cs="Times New Roman"/>
      <w:color w:val="0000FF"/>
      <w:u w:val="single"/>
    </w:rPr>
  </w:style>
  <w:style w:type="paragraph" w:customStyle="1" w:styleId="Iauiue">
    <w:name w:val="Iau?iue"/>
    <w:rsid w:val="00140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picttxt">
    <w:name w:val="pict_txt"/>
    <w:basedOn w:val="a0"/>
    <w:rsid w:val="000B1394"/>
  </w:style>
  <w:style w:type="character" w:customStyle="1" w:styleId="value">
    <w:name w:val="value"/>
    <w:basedOn w:val="a0"/>
    <w:rsid w:val="00A21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942.pdf&amp;show=dcatalogues/1/1530517/3942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3016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2571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553.pdf&amp;show=dcatalogues/1/1124755/155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BBE2D-5451-4971-9B96-83EDE3DD0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34</Pages>
  <Words>7052</Words>
  <Characters>40202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51</cp:revision>
  <dcterms:created xsi:type="dcterms:W3CDTF">2018-11-05T09:17:00Z</dcterms:created>
  <dcterms:modified xsi:type="dcterms:W3CDTF">2020-11-19T05:26:00Z</dcterms:modified>
</cp:coreProperties>
</file>