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325" w:rsidRDefault="000C6325">
      <w:pPr>
        <w:rPr>
          <w:sz w:val="20"/>
          <w:szCs w:val="20"/>
          <w:lang w:val="en-US"/>
        </w:rPr>
      </w:pPr>
    </w:p>
    <w:p w:rsidR="000C6325" w:rsidRDefault="000C6325">
      <w:pPr>
        <w:rPr>
          <w:sz w:val="20"/>
          <w:szCs w:val="20"/>
          <w:lang w:val="en-US"/>
        </w:rPr>
      </w:pPr>
    </w:p>
    <w:p w:rsidR="000C6325" w:rsidRDefault="00096688">
      <w:pPr>
        <w:pStyle w:val="Style2"/>
        <w:widowControl/>
        <w:jc w:val="center"/>
      </w:pPr>
      <w:r>
        <w:rPr>
          <w:i/>
        </w:rPr>
        <w:t xml:space="preserve">     </w:t>
      </w:r>
      <w:r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0C6325" w:rsidRDefault="00096688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0C6325" w:rsidRDefault="00096688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>высшего образования</w:t>
      </w:r>
    </w:p>
    <w:p w:rsidR="000C6325" w:rsidRDefault="00096688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0C6325" w:rsidRDefault="00096688">
      <w:pPr>
        <w:pStyle w:val="Style2"/>
        <w:widowControl/>
        <w:jc w:val="right"/>
        <w:rPr>
          <w:rStyle w:val="FontStyle18"/>
          <w:b w:val="0"/>
          <w:bCs w:val="0"/>
          <w:sz w:val="24"/>
          <w:szCs w:val="24"/>
          <w:lang w:val="en-US" w:eastAsia="en-US"/>
        </w:rPr>
      </w:pPr>
      <w:r>
        <w:rPr>
          <w:noProof/>
          <w:lang w:eastAsia="ru-RU"/>
        </w:rPr>
        <w:drawing>
          <wp:inline distT="0" distB="0" distL="0" distR="0">
            <wp:extent cx="3455670" cy="218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0" t="-15" r="-10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325" w:rsidRDefault="00096688">
      <w:pPr>
        <w:pStyle w:val="Style5"/>
        <w:widowControl/>
        <w:jc w:val="center"/>
      </w:pPr>
      <w:r>
        <w:rPr>
          <w:rStyle w:val="FontStyle21"/>
          <w:b/>
          <w:sz w:val="24"/>
          <w:szCs w:val="24"/>
        </w:rPr>
        <w:t>РАБОЧАЯ ПРОГРАММА ДИСЦИПЛИНЫ</w:t>
      </w:r>
    </w:p>
    <w:p w:rsidR="000C6325" w:rsidRDefault="000C6325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0C6325" w:rsidRDefault="000C6325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0C6325" w:rsidRDefault="00096688">
      <w:pPr>
        <w:pStyle w:val="Style11"/>
        <w:widowControl/>
        <w:spacing w:line="276" w:lineRule="auto"/>
        <w:jc w:val="center"/>
        <w:rPr>
          <w:rStyle w:val="FontStyle17"/>
          <w:b w:val="0"/>
          <w:sz w:val="24"/>
          <w:szCs w:val="24"/>
          <w:u w:val="single"/>
        </w:rPr>
      </w:pPr>
      <w:r>
        <w:rPr>
          <w:rStyle w:val="FontStyle17"/>
          <w:b w:val="0"/>
          <w:sz w:val="24"/>
          <w:szCs w:val="24"/>
          <w:u w:val="single"/>
        </w:rPr>
        <w:t>Б</w:t>
      </w:r>
      <w:proofErr w:type="gramStart"/>
      <w:r>
        <w:rPr>
          <w:rStyle w:val="FontStyle17"/>
          <w:b w:val="0"/>
          <w:sz w:val="24"/>
          <w:szCs w:val="24"/>
          <w:u w:val="single"/>
        </w:rPr>
        <w:t>1</w:t>
      </w:r>
      <w:proofErr w:type="gramEnd"/>
      <w:r>
        <w:rPr>
          <w:rStyle w:val="FontStyle17"/>
          <w:b w:val="0"/>
          <w:sz w:val="24"/>
          <w:szCs w:val="24"/>
          <w:u w:val="single"/>
        </w:rPr>
        <w:t>.В.ДВ.4.2  ВТОРИЧНЫЕ ЭНЕРГЕТИЧЕСКИЕ РЕСУРСЫ</w:t>
      </w:r>
    </w:p>
    <w:p w:rsidR="000C6325" w:rsidRDefault="000C6325">
      <w:pPr>
        <w:pStyle w:val="Style11"/>
        <w:widowControl/>
        <w:jc w:val="center"/>
        <w:rPr>
          <w:rStyle w:val="FontStyle17"/>
          <w:b w:val="0"/>
          <w:sz w:val="24"/>
          <w:szCs w:val="24"/>
          <w:u w:val="single"/>
        </w:rPr>
      </w:pPr>
    </w:p>
    <w:p w:rsidR="000C6325" w:rsidRDefault="000C6325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0C6325" w:rsidRDefault="00096688">
      <w:pPr>
        <w:pStyle w:val="Style11"/>
        <w:widowControl/>
        <w:jc w:val="center"/>
      </w:pPr>
      <w:r>
        <w:rPr>
          <w:rStyle w:val="FontStyle16"/>
          <w:b w:val="0"/>
          <w:sz w:val="24"/>
          <w:szCs w:val="24"/>
        </w:rPr>
        <w:t>Направление подготовки</w:t>
      </w:r>
    </w:p>
    <w:p w:rsidR="000C6325" w:rsidRDefault="00096688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08.03.01 «Строительство»</w:t>
      </w:r>
    </w:p>
    <w:p w:rsidR="000C6325" w:rsidRDefault="000C6325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0C6325" w:rsidRDefault="00096688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Профиль подготовки</w:t>
      </w:r>
    </w:p>
    <w:p w:rsidR="000C6325" w:rsidRDefault="00096688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0C6325" w:rsidRDefault="000C6325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0C6325" w:rsidRDefault="000C6325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0C6325" w:rsidRDefault="000C6325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0C6325" w:rsidRDefault="00096688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0C6325" w:rsidRDefault="000C6325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0C6325" w:rsidRDefault="00096688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>
        <w:rPr>
          <w:rStyle w:val="FontStyle16"/>
          <w:b w:val="0"/>
          <w:sz w:val="24"/>
          <w:szCs w:val="24"/>
        </w:rPr>
        <w:t>академический</w:t>
      </w:r>
      <w:proofErr w:type="gramEnd"/>
      <w:r>
        <w:rPr>
          <w:rStyle w:val="FontStyle16"/>
          <w:b w:val="0"/>
          <w:sz w:val="24"/>
          <w:szCs w:val="24"/>
        </w:rPr>
        <w:t xml:space="preserve"> </w:t>
      </w:r>
      <w:proofErr w:type="spellStart"/>
      <w:r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0C6325" w:rsidRDefault="000C6325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0C6325" w:rsidRDefault="00096688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Форма обучения</w:t>
      </w:r>
    </w:p>
    <w:p w:rsidR="000C6325" w:rsidRDefault="00096688">
      <w:pPr>
        <w:pStyle w:val="Style1"/>
        <w:widowControl/>
        <w:jc w:val="center"/>
      </w:pPr>
      <w:r>
        <w:rPr>
          <w:rStyle w:val="FontStyle17"/>
          <w:b w:val="0"/>
          <w:sz w:val="24"/>
          <w:szCs w:val="24"/>
        </w:rPr>
        <w:t>Очная</w:t>
      </w:r>
    </w:p>
    <w:p w:rsidR="000C6325" w:rsidRDefault="000C6325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0C6325" w:rsidRDefault="000C6325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tbl>
      <w:tblPr>
        <w:tblW w:w="9464" w:type="dxa"/>
        <w:tblInd w:w="-108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0C6325">
        <w:tc>
          <w:tcPr>
            <w:tcW w:w="3085" w:type="dxa"/>
            <w:shd w:val="clear" w:color="auto" w:fill="auto"/>
          </w:tcPr>
          <w:p w:rsidR="000C6325" w:rsidRDefault="00096688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shd w:val="clear" w:color="auto" w:fill="auto"/>
          </w:tcPr>
          <w:p w:rsidR="000C6325" w:rsidRDefault="00096688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0C6325">
        <w:tc>
          <w:tcPr>
            <w:tcW w:w="3085" w:type="dxa"/>
            <w:shd w:val="clear" w:color="auto" w:fill="auto"/>
          </w:tcPr>
          <w:p w:rsidR="000C6325" w:rsidRDefault="00096688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shd w:val="clear" w:color="auto" w:fill="auto"/>
          </w:tcPr>
          <w:p w:rsidR="000C6325" w:rsidRDefault="00096688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0C6325">
        <w:tc>
          <w:tcPr>
            <w:tcW w:w="3085" w:type="dxa"/>
            <w:shd w:val="clear" w:color="auto" w:fill="auto"/>
          </w:tcPr>
          <w:p w:rsidR="000C6325" w:rsidRDefault="00096688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shd w:val="clear" w:color="auto" w:fill="auto"/>
          </w:tcPr>
          <w:p w:rsidR="000C6325" w:rsidRDefault="00096688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</w:tr>
      <w:tr w:rsidR="000C6325">
        <w:tc>
          <w:tcPr>
            <w:tcW w:w="3085" w:type="dxa"/>
            <w:shd w:val="clear" w:color="auto" w:fill="auto"/>
          </w:tcPr>
          <w:p w:rsidR="000C6325" w:rsidRDefault="00096688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  <w:shd w:val="clear" w:color="auto" w:fill="auto"/>
          </w:tcPr>
          <w:p w:rsidR="000C6325" w:rsidRDefault="00096688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7</w:t>
            </w:r>
          </w:p>
        </w:tc>
      </w:tr>
    </w:tbl>
    <w:p w:rsidR="000C6325" w:rsidRDefault="000C632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C6325" w:rsidRDefault="000C632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C6325" w:rsidRDefault="000C632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C6325" w:rsidRDefault="000C632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C6325" w:rsidRDefault="000C632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C6325" w:rsidRDefault="000C632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C6325" w:rsidRDefault="00096688">
      <w:pPr>
        <w:pStyle w:val="Style6"/>
        <w:widowControl/>
        <w:jc w:val="center"/>
      </w:pPr>
      <w:r>
        <w:rPr>
          <w:rStyle w:val="FontStyle16"/>
          <w:b w:val="0"/>
          <w:sz w:val="24"/>
          <w:szCs w:val="24"/>
        </w:rPr>
        <w:t>Магнитогорск</w:t>
      </w:r>
    </w:p>
    <w:p w:rsidR="000C6325" w:rsidRDefault="00096688">
      <w:pPr>
        <w:pStyle w:val="Style6"/>
        <w:widowControl/>
        <w:jc w:val="center"/>
      </w:pPr>
      <w:r>
        <w:rPr>
          <w:rStyle w:val="FontStyle16"/>
          <w:b w:val="0"/>
          <w:sz w:val="24"/>
          <w:szCs w:val="24"/>
        </w:rPr>
        <w:t>201</w:t>
      </w:r>
      <w:r>
        <w:rPr>
          <w:rStyle w:val="FontStyle16"/>
          <w:b w:val="0"/>
          <w:sz w:val="24"/>
          <w:szCs w:val="24"/>
          <w:lang w:val="en-US"/>
        </w:rPr>
        <w:t>7</w:t>
      </w:r>
      <w:r>
        <w:rPr>
          <w:rStyle w:val="FontStyle16"/>
          <w:b w:val="0"/>
          <w:sz w:val="24"/>
          <w:szCs w:val="24"/>
        </w:rPr>
        <w:t xml:space="preserve"> г.</w:t>
      </w:r>
    </w:p>
    <w:p w:rsidR="000C6325" w:rsidRDefault="00096688">
      <w:pPr>
        <w:ind w:firstLine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63920" cy="6623685"/>
            <wp:effectExtent l="0" t="0" r="0" b="0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055" t="6031" r="5489" b="3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662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53AC2" w:rsidRDefault="00851E2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6928" cy="92243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изменений 2017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5" r="5017" b="8293"/>
                    <a:stretch/>
                  </pic:blipFill>
                  <pic:spPr bwMode="auto">
                    <a:xfrm>
                      <a:off x="0" y="0"/>
                      <a:ext cx="5942808" cy="9233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325" w:rsidRPr="008F0428" w:rsidRDefault="00096688">
      <w:pPr>
        <w:pStyle w:val="1"/>
        <w:rPr>
          <w:b w:val="0"/>
        </w:rPr>
      </w:pPr>
      <w:r w:rsidRPr="008F0428">
        <w:rPr>
          <w:rStyle w:val="FontStyle16"/>
          <w:b/>
          <w:bCs w:val="0"/>
          <w:sz w:val="24"/>
          <w:szCs w:val="24"/>
        </w:rPr>
        <w:lastRenderedPageBreak/>
        <w:t xml:space="preserve">1 </w:t>
      </w:r>
      <w:proofErr w:type="spellStart"/>
      <w:r w:rsidRPr="008F0428">
        <w:rPr>
          <w:rStyle w:val="FontStyle16"/>
          <w:b/>
          <w:bCs w:val="0"/>
          <w:sz w:val="24"/>
          <w:szCs w:val="24"/>
        </w:rPr>
        <w:t>Цели</w:t>
      </w:r>
      <w:proofErr w:type="spellEnd"/>
      <w:r w:rsidRPr="008F0428">
        <w:rPr>
          <w:rStyle w:val="FontStyle16"/>
          <w:b/>
          <w:bCs w:val="0"/>
          <w:sz w:val="24"/>
          <w:szCs w:val="24"/>
        </w:rPr>
        <w:t xml:space="preserve"> </w:t>
      </w:r>
      <w:proofErr w:type="spellStart"/>
      <w:r w:rsidRPr="008F0428">
        <w:rPr>
          <w:rStyle w:val="FontStyle16"/>
          <w:b/>
          <w:bCs w:val="0"/>
          <w:sz w:val="24"/>
          <w:szCs w:val="24"/>
        </w:rPr>
        <w:t>освоения</w:t>
      </w:r>
      <w:proofErr w:type="spellEnd"/>
      <w:r w:rsidRPr="008F0428">
        <w:rPr>
          <w:rStyle w:val="FontStyle16"/>
          <w:b/>
          <w:bCs w:val="0"/>
          <w:sz w:val="24"/>
          <w:szCs w:val="24"/>
        </w:rPr>
        <w:t xml:space="preserve"> </w:t>
      </w:r>
      <w:proofErr w:type="spellStart"/>
      <w:r w:rsidRPr="008F0428">
        <w:rPr>
          <w:rStyle w:val="FontStyle16"/>
          <w:b/>
          <w:bCs w:val="0"/>
          <w:sz w:val="24"/>
          <w:szCs w:val="24"/>
        </w:rPr>
        <w:t>дисциплины</w:t>
      </w:r>
      <w:proofErr w:type="spellEnd"/>
      <w:r w:rsidRPr="008F0428">
        <w:rPr>
          <w:rStyle w:val="FontStyle16"/>
          <w:b/>
          <w:bCs w:val="0"/>
          <w:sz w:val="24"/>
          <w:szCs w:val="24"/>
        </w:rPr>
        <w:t xml:space="preserve"> </w:t>
      </w:r>
    </w:p>
    <w:p w:rsidR="0022254A" w:rsidRPr="00952259" w:rsidRDefault="0022254A" w:rsidP="0022254A">
      <w:pPr>
        <w:shd w:val="clear" w:color="auto" w:fill="FFFFFF"/>
      </w:pPr>
      <w:r>
        <w:t xml:space="preserve">Целью освоения </w:t>
      </w:r>
      <w:r w:rsidRPr="00EA1ED3">
        <w:t xml:space="preserve"> дисциплины «</w:t>
      </w:r>
      <w:r>
        <w:t>Вторичные энергетические ресурсы</w:t>
      </w:r>
      <w:r w:rsidRPr="004D37E0">
        <w:t>»</w:t>
      </w:r>
      <w:r w:rsidRPr="00EA1ED3">
        <w:t xml:space="preserve"> </w:t>
      </w:r>
      <w:r>
        <w:t>является</w:t>
      </w:r>
      <w:r w:rsidRPr="00EA1ED3">
        <w:t xml:space="preserve"> </w:t>
      </w:r>
      <w:r>
        <w:rPr>
          <w:rStyle w:val="FontStyle16"/>
          <w:b w:val="0"/>
          <w:bCs w:val="0"/>
        </w:rPr>
        <w:t>формир</w:t>
      </w:r>
      <w:r>
        <w:rPr>
          <w:rStyle w:val="FontStyle16"/>
          <w:b w:val="0"/>
          <w:bCs w:val="0"/>
        </w:rPr>
        <w:t>о</w:t>
      </w:r>
      <w:r>
        <w:rPr>
          <w:rStyle w:val="FontStyle16"/>
          <w:b w:val="0"/>
          <w:bCs w:val="0"/>
        </w:rPr>
        <w:t xml:space="preserve">вание у обучающихся </w:t>
      </w:r>
      <w:r w:rsidRPr="00952259">
        <w:t>знаний</w:t>
      </w:r>
      <w:r>
        <w:t xml:space="preserve"> на </w:t>
      </w:r>
      <w:r w:rsidRPr="00077B74">
        <w:rPr>
          <w:rStyle w:val="FontStyle16"/>
          <w:b w:val="0"/>
          <w:sz w:val="24"/>
          <w:szCs w:val="24"/>
        </w:rPr>
        <w:t>основе научно-технической информации, отечественного и зар</w:t>
      </w:r>
      <w:r w:rsidRPr="00077B74">
        <w:rPr>
          <w:rStyle w:val="FontStyle16"/>
          <w:b w:val="0"/>
          <w:sz w:val="24"/>
          <w:szCs w:val="24"/>
        </w:rPr>
        <w:t>у</w:t>
      </w:r>
      <w:r w:rsidRPr="00077B74">
        <w:rPr>
          <w:rStyle w:val="FontStyle16"/>
          <w:b w:val="0"/>
          <w:sz w:val="24"/>
          <w:szCs w:val="24"/>
        </w:rPr>
        <w:t>бежного опыта, не</w:t>
      </w:r>
      <w:r w:rsidRPr="00952259">
        <w:rPr>
          <w:bCs/>
        </w:rPr>
        <w:t xml:space="preserve">обходимых для решения </w:t>
      </w:r>
      <w:r>
        <w:rPr>
          <w:bCs/>
        </w:rPr>
        <w:t>вопросов</w:t>
      </w:r>
      <w:r w:rsidRPr="00952259">
        <w:rPr>
          <w:bCs/>
        </w:rPr>
        <w:t xml:space="preserve"> снижения энергопотребления в с</w:t>
      </w:r>
      <w:r w:rsidRPr="00952259">
        <w:rPr>
          <w:bCs/>
        </w:rPr>
        <w:t>и</w:t>
      </w:r>
      <w:r w:rsidRPr="00952259">
        <w:rPr>
          <w:bCs/>
        </w:rPr>
        <w:t xml:space="preserve">стемах теплогазоснабжения и вентиляции путем использования </w:t>
      </w:r>
      <w:r>
        <w:rPr>
          <w:bCs/>
        </w:rPr>
        <w:t>вторичных энергетич</w:t>
      </w:r>
      <w:r>
        <w:rPr>
          <w:bCs/>
        </w:rPr>
        <w:t>е</w:t>
      </w:r>
      <w:r>
        <w:rPr>
          <w:bCs/>
        </w:rPr>
        <w:t>ских ресурсов</w:t>
      </w:r>
      <w:r w:rsidRPr="00952259">
        <w:rPr>
          <w:bCs/>
        </w:rPr>
        <w:t>.</w:t>
      </w:r>
    </w:p>
    <w:p w:rsidR="000C6325" w:rsidRPr="008F0428" w:rsidRDefault="00096688">
      <w:pPr>
        <w:pStyle w:val="1"/>
        <w:jc w:val="left"/>
        <w:rPr>
          <w:b w:val="0"/>
          <w:lang w:val="ru-RU"/>
        </w:rPr>
      </w:pPr>
      <w:r w:rsidRPr="008F0428">
        <w:rPr>
          <w:rStyle w:val="FontStyle16"/>
          <w:b/>
          <w:sz w:val="24"/>
          <w:szCs w:val="24"/>
          <w:lang w:val="ru-RU"/>
        </w:rPr>
        <w:t xml:space="preserve">2 Место дисциплины в структуре образовательной программы </w:t>
      </w:r>
    </w:p>
    <w:p w:rsidR="000C6325" w:rsidRPr="00147794" w:rsidRDefault="00096688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147794">
        <w:rPr>
          <w:rStyle w:val="FontStyle16"/>
          <w:b w:val="0"/>
          <w:sz w:val="24"/>
          <w:szCs w:val="24"/>
        </w:rPr>
        <w:t>Дисциплина Б</w:t>
      </w:r>
      <w:proofErr w:type="gramStart"/>
      <w:r w:rsidRPr="00147794">
        <w:rPr>
          <w:rStyle w:val="FontStyle16"/>
          <w:b w:val="0"/>
          <w:sz w:val="24"/>
          <w:szCs w:val="24"/>
        </w:rPr>
        <w:t>1</w:t>
      </w:r>
      <w:proofErr w:type="gramEnd"/>
      <w:r w:rsidRPr="00147794">
        <w:rPr>
          <w:rStyle w:val="FontStyle16"/>
          <w:b w:val="0"/>
          <w:sz w:val="24"/>
          <w:szCs w:val="24"/>
        </w:rPr>
        <w:t>. В.ДВ.04.02 «Вторичные энергетические ресурсы» является дисц</w:t>
      </w:r>
      <w:r w:rsidRPr="00147794">
        <w:rPr>
          <w:rStyle w:val="FontStyle16"/>
          <w:b w:val="0"/>
          <w:sz w:val="24"/>
          <w:szCs w:val="24"/>
        </w:rPr>
        <w:t>и</w:t>
      </w:r>
      <w:r w:rsidRPr="00147794">
        <w:rPr>
          <w:rStyle w:val="FontStyle16"/>
          <w:b w:val="0"/>
          <w:sz w:val="24"/>
          <w:szCs w:val="24"/>
        </w:rPr>
        <w:t>плиной по выбору вариативной части профессионального цикла профиля  «Теплогаз</w:t>
      </w:r>
      <w:r w:rsidRPr="00147794">
        <w:rPr>
          <w:rStyle w:val="FontStyle16"/>
          <w:b w:val="0"/>
          <w:sz w:val="24"/>
          <w:szCs w:val="24"/>
        </w:rPr>
        <w:t>о</w:t>
      </w:r>
      <w:r w:rsidRPr="00147794">
        <w:rPr>
          <w:rStyle w:val="FontStyle16"/>
          <w:b w:val="0"/>
          <w:sz w:val="24"/>
          <w:szCs w:val="24"/>
        </w:rPr>
        <w:t>снабжение и вентиляция».</w:t>
      </w:r>
    </w:p>
    <w:p w:rsidR="00147794" w:rsidRPr="00147794" w:rsidRDefault="00147794" w:rsidP="00147794">
      <w:pPr>
        <w:ind w:firstLine="307"/>
        <w:rPr>
          <w:rStyle w:val="FontStyle16"/>
          <w:b w:val="0"/>
          <w:sz w:val="24"/>
          <w:szCs w:val="24"/>
        </w:rPr>
      </w:pPr>
      <w:r w:rsidRPr="00147794">
        <w:rPr>
          <w:rStyle w:val="FontStyle16"/>
          <w:b w:val="0"/>
          <w:sz w:val="24"/>
          <w:szCs w:val="24"/>
        </w:rPr>
        <w:t>Изучение дисциплины базируется на знаниях, умениях и навыках, приобретенных ст</w:t>
      </w:r>
      <w:r w:rsidRPr="00147794">
        <w:rPr>
          <w:rStyle w:val="FontStyle16"/>
          <w:b w:val="0"/>
          <w:sz w:val="24"/>
          <w:szCs w:val="24"/>
        </w:rPr>
        <w:t>у</w:t>
      </w:r>
      <w:r w:rsidRPr="00147794">
        <w:rPr>
          <w:rStyle w:val="FontStyle16"/>
          <w:b w:val="0"/>
          <w:sz w:val="24"/>
          <w:szCs w:val="24"/>
        </w:rPr>
        <w:t xml:space="preserve">дентами в ходе изучения дисциплин: </w:t>
      </w:r>
    </w:p>
    <w:p w:rsidR="00147794" w:rsidRPr="00147794" w:rsidRDefault="00147794" w:rsidP="00147794">
      <w:pPr>
        <w:widowControl/>
        <w:numPr>
          <w:ilvl w:val="0"/>
          <w:numId w:val="17"/>
        </w:numPr>
        <w:autoSpaceDE/>
        <w:ind w:left="0" w:firstLine="307"/>
        <w:rPr>
          <w:rStyle w:val="FontStyle16"/>
          <w:b w:val="0"/>
          <w:sz w:val="24"/>
          <w:szCs w:val="24"/>
        </w:rPr>
      </w:pPr>
      <w:r w:rsidRPr="00147794">
        <w:rPr>
          <w:rStyle w:val="FontStyle16"/>
          <w:b w:val="0"/>
          <w:sz w:val="24"/>
          <w:szCs w:val="24"/>
        </w:rPr>
        <w:t xml:space="preserve">математик; </w:t>
      </w:r>
    </w:p>
    <w:p w:rsidR="00147794" w:rsidRPr="00147794" w:rsidRDefault="00147794" w:rsidP="00147794">
      <w:pPr>
        <w:widowControl/>
        <w:numPr>
          <w:ilvl w:val="0"/>
          <w:numId w:val="17"/>
        </w:numPr>
        <w:autoSpaceDE/>
        <w:ind w:left="0" w:firstLine="307"/>
        <w:rPr>
          <w:rStyle w:val="FontStyle16"/>
          <w:b w:val="0"/>
          <w:sz w:val="24"/>
          <w:szCs w:val="24"/>
        </w:rPr>
      </w:pPr>
      <w:r w:rsidRPr="00147794">
        <w:rPr>
          <w:rStyle w:val="FontStyle16"/>
          <w:b w:val="0"/>
          <w:sz w:val="24"/>
          <w:szCs w:val="24"/>
        </w:rPr>
        <w:t>информатика;</w:t>
      </w:r>
    </w:p>
    <w:p w:rsidR="00147794" w:rsidRPr="00147794" w:rsidRDefault="00147794" w:rsidP="00147794">
      <w:pPr>
        <w:widowControl/>
        <w:numPr>
          <w:ilvl w:val="0"/>
          <w:numId w:val="17"/>
        </w:numPr>
        <w:autoSpaceDE/>
        <w:ind w:left="0" w:firstLine="307"/>
        <w:rPr>
          <w:rStyle w:val="FontStyle16"/>
          <w:b w:val="0"/>
          <w:sz w:val="24"/>
          <w:szCs w:val="24"/>
        </w:rPr>
      </w:pPr>
      <w:r w:rsidRPr="00147794">
        <w:rPr>
          <w:rStyle w:val="FontStyle16"/>
          <w:b w:val="0"/>
          <w:sz w:val="24"/>
          <w:szCs w:val="24"/>
        </w:rPr>
        <w:t xml:space="preserve">теоретические основы теплотехники (техническая термодинамика и </w:t>
      </w:r>
      <w:proofErr w:type="spellStart"/>
      <w:r w:rsidRPr="00147794">
        <w:rPr>
          <w:rStyle w:val="FontStyle16"/>
          <w:b w:val="0"/>
          <w:sz w:val="24"/>
          <w:szCs w:val="24"/>
        </w:rPr>
        <w:t>тепломассоо</w:t>
      </w:r>
      <w:r w:rsidRPr="00147794">
        <w:rPr>
          <w:rStyle w:val="FontStyle16"/>
          <w:b w:val="0"/>
          <w:sz w:val="24"/>
          <w:szCs w:val="24"/>
        </w:rPr>
        <w:t>б</w:t>
      </w:r>
      <w:r w:rsidRPr="00147794">
        <w:rPr>
          <w:rStyle w:val="FontStyle16"/>
          <w:b w:val="0"/>
          <w:sz w:val="24"/>
          <w:szCs w:val="24"/>
        </w:rPr>
        <w:t>мен</w:t>
      </w:r>
      <w:proofErr w:type="spellEnd"/>
      <w:r w:rsidRPr="00147794">
        <w:rPr>
          <w:rStyle w:val="FontStyle16"/>
          <w:b w:val="0"/>
          <w:sz w:val="24"/>
          <w:szCs w:val="24"/>
        </w:rPr>
        <w:t>);</w:t>
      </w:r>
    </w:p>
    <w:p w:rsidR="00147794" w:rsidRPr="00147794" w:rsidRDefault="00147794" w:rsidP="00147794">
      <w:pPr>
        <w:widowControl/>
        <w:numPr>
          <w:ilvl w:val="0"/>
          <w:numId w:val="17"/>
        </w:numPr>
        <w:autoSpaceDE/>
        <w:ind w:left="0" w:firstLine="307"/>
        <w:rPr>
          <w:rStyle w:val="FontStyle16"/>
          <w:b w:val="0"/>
          <w:sz w:val="24"/>
          <w:szCs w:val="24"/>
        </w:rPr>
      </w:pPr>
      <w:r w:rsidRPr="00147794">
        <w:rPr>
          <w:rStyle w:val="FontStyle16"/>
          <w:b w:val="0"/>
          <w:sz w:val="24"/>
          <w:szCs w:val="24"/>
        </w:rPr>
        <w:t>отопление;</w:t>
      </w:r>
    </w:p>
    <w:p w:rsidR="00147794" w:rsidRPr="00147794" w:rsidRDefault="00147794" w:rsidP="00147794">
      <w:pPr>
        <w:widowControl/>
        <w:numPr>
          <w:ilvl w:val="0"/>
          <w:numId w:val="17"/>
        </w:numPr>
        <w:autoSpaceDE/>
        <w:ind w:left="0" w:firstLine="307"/>
        <w:rPr>
          <w:rStyle w:val="FontStyle16"/>
          <w:b w:val="0"/>
          <w:sz w:val="24"/>
          <w:szCs w:val="24"/>
        </w:rPr>
      </w:pPr>
      <w:r w:rsidRPr="00147794">
        <w:rPr>
          <w:rStyle w:val="FontStyle16"/>
          <w:b w:val="0"/>
          <w:sz w:val="24"/>
          <w:szCs w:val="24"/>
        </w:rPr>
        <w:t>вентиляция;</w:t>
      </w:r>
    </w:p>
    <w:p w:rsidR="00147794" w:rsidRPr="00147794" w:rsidRDefault="00147794" w:rsidP="00147794">
      <w:pPr>
        <w:widowControl/>
        <w:numPr>
          <w:ilvl w:val="0"/>
          <w:numId w:val="17"/>
        </w:numPr>
        <w:autoSpaceDE/>
        <w:ind w:left="0" w:firstLine="307"/>
        <w:rPr>
          <w:rStyle w:val="FontStyle16"/>
          <w:b w:val="0"/>
          <w:sz w:val="24"/>
          <w:szCs w:val="24"/>
        </w:rPr>
      </w:pPr>
      <w:r w:rsidRPr="00147794">
        <w:rPr>
          <w:rStyle w:val="FontStyle16"/>
          <w:b w:val="0"/>
          <w:sz w:val="24"/>
          <w:szCs w:val="24"/>
        </w:rPr>
        <w:t>инженерные системы и оборудование зданий.</w:t>
      </w:r>
    </w:p>
    <w:p w:rsidR="000C6325" w:rsidRPr="00147794" w:rsidRDefault="000C6325">
      <w:pPr>
        <w:rPr>
          <w:rStyle w:val="FontStyle16"/>
          <w:b w:val="0"/>
          <w:sz w:val="24"/>
          <w:szCs w:val="24"/>
        </w:rPr>
      </w:pPr>
    </w:p>
    <w:p w:rsidR="00147794" w:rsidRPr="00147794" w:rsidRDefault="00147794" w:rsidP="00147794">
      <w:pPr>
        <w:pStyle w:val="Style11"/>
        <w:widowControl/>
        <w:ind w:firstLine="307"/>
        <w:rPr>
          <w:rStyle w:val="FontStyle16"/>
          <w:b w:val="0"/>
          <w:sz w:val="24"/>
          <w:szCs w:val="24"/>
        </w:rPr>
      </w:pPr>
      <w:r w:rsidRPr="00147794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«Вторичные эне</w:t>
      </w:r>
      <w:r w:rsidRPr="00147794">
        <w:rPr>
          <w:rStyle w:val="FontStyle16"/>
          <w:b w:val="0"/>
          <w:sz w:val="24"/>
          <w:szCs w:val="24"/>
        </w:rPr>
        <w:t>р</w:t>
      </w:r>
      <w:r w:rsidRPr="00147794">
        <w:rPr>
          <w:rStyle w:val="FontStyle16"/>
          <w:b w:val="0"/>
          <w:sz w:val="24"/>
          <w:szCs w:val="24"/>
        </w:rPr>
        <w:t>гетические ресурсы»  необходимы при выполнении выпускной квалификационной раб</w:t>
      </w:r>
      <w:r w:rsidRPr="00147794">
        <w:rPr>
          <w:rStyle w:val="FontStyle16"/>
          <w:b w:val="0"/>
          <w:sz w:val="24"/>
          <w:szCs w:val="24"/>
        </w:rPr>
        <w:t>о</w:t>
      </w:r>
      <w:r w:rsidRPr="00147794">
        <w:rPr>
          <w:rStyle w:val="FontStyle16"/>
          <w:b w:val="0"/>
          <w:sz w:val="24"/>
          <w:szCs w:val="24"/>
        </w:rPr>
        <w:t>ты.</w:t>
      </w:r>
    </w:p>
    <w:p w:rsidR="000C6325" w:rsidRPr="00147794" w:rsidRDefault="000C6325" w:rsidP="00147794">
      <w:pPr>
        <w:pStyle w:val="Style11"/>
        <w:widowControl/>
        <w:rPr>
          <w:rStyle w:val="FontStyle16"/>
          <w:b w:val="0"/>
          <w:sz w:val="24"/>
          <w:szCs w:val="24"/>
        </w:rPr>
      </w:pPr>
    </w:p>
    <w:p w:rsidR="000C6325" w:rsidRPr="00432C86" w:rsidRDefault="00096688">
      <w:pPr>
        <w:pStyle w:val="1"/>
        <w:rPr>
          <w:rStyle w:val="FontStyle21"/>
          <w:sz w:val="24"/>
          <w:szCs w:val="24"/>
          <w:lang w:val="ru-RU"/>
        </w:rPr>
      </w:pPr>
      <w:r w:rsidRPr="00432C86">
        <w:rPr>
          <w:rStyle w:val="FontStyle21"/>
          <w:sz w:val="24"/>
          <w:szCs w:val="24"/>
          <w:lang w:val="ru-RU"/>
        </w:rPr>
        <w:t>3 Компетенции обучающегося, формируемые в результате освоения дисципл</w:t>
      </w:r>
      <w:r w:rsidRPr="00432C86">
        <w:rPr>
          <w:rStyle w:val="FontStyle21"/>
          <w:sz w:val="24"/>
          <w:szCs w:val="24"/>
          <w:lang w:val="ru-RU"/>
        </w:rPr>
        <w:t>и</w:t>
      </w:r>
      <w:r w:rsidRPr="00432C86">
        <w:rPr>
          <w:rStyle w:val="FontStyle21"/>
          <w:sz w:val="24"/>
          <w:szCs w:val="24"/>
          <w:lang w:val="ru-RU"/>
        </w:rPr>
        <w:t>ны и планируемые результаты обучения</w:t>
      </w:r>
    </w:p>
    <w:p w:rsidR="000C6325" w:rsidRDefault="0009668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>
        <w:t xml:space="preserve">«Вторичные энергетические ресурсы» </w:t>
      </w:r>
      <w:r>
        <w:rPr>
          <w:rStyle w:val="FontStyle16"/>
          <w:b w:val="0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 обуча</w:t>
      </w:r>
      <w:r>
        <w:rPr>
          <w:rStyle w:val="FontStyle16"/>
          <w:b w:val="0"/>
          <w:sz w:val="24"/>
          <w:szCs w:val="24"/>
        </w:rPr>
        <w:t>ю</w:t>
      </w:r>
      <w:r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0C6325" w:rsidRDefault="000C632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965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604"/>
        <w:gridCol w:w="59"/>
        <w:gridCol w:w="11"/>
        <w:gridCol w:w="7913"/>
        <w:gridCol w:w="63"/>
      </w:tblGrid>
      <w:tr w:rsidR="0022254A" w:rsidTr="006056B0">
        <w:trPr>
          <w:trHeight w:val="838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254A" w:rsidRDefault="0022254A">
            <w:pPr>
              <w:ind w:firstLine="0"/>
              <w:jc w:val="left"/>
            </w:pPr>
            <w:r>
              <w:t>Структурный элемент компетенции</w:t>
            </w:r>
          </w:p>
        </w:tc>
        <w:tc>
          <w:tcPr>
            <w:tcW w:w="804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54A" w:rsidRDefault="0022254A" w:rsidP="006056B0">
            <w:pPr>
              <w:jc w:val="center"/>
            </w:pPr>
            <w:r w:rsidRPr="004818FE">
              <w:rPr>
                <w:bCs/>
              </w:rPr>
              <w:t>Планируемые результаты обучения</w:t>
            </w:r>
          </w:p>
        </w:tc>
      </w:tr>
      <w:tr w:rsidR="000C6325">
        <w:tc>
          <w:tcPr>
            <w:tcW w:w="96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96688">
            <w:pPr>
              <w:ind w:firstLine="0"/>
              <w:rPr>
                <w:b/>
              </w:rPr>
            </w:pPr>
            <w:r>
              <w:rPr>
                <w:b/>
              </w:rPr>
              <w:t>ПК-13 – знанием научно-технической информации, отечественного и зарубежного опыта по профилю деятельности</w:t>
            </w:r>
          </w:p>
        </w:tc>
      </w:tr>
      <w:tr w:rsidR="0022254A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254A" w:rsidRDefault="0022254A">
            <w:pPr>
              <w:ind w:firstLine="0"/>
            </w:pPr>
            <w:r>
              <w:t>Знать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54A" w:rsidRPr="00543023" w:rsidRDefault="0022254A" w:rsidP="006056B0">
            <w:pPr>
              <w:shd w:val="clear" w:color="auto" w:fill="FFFFFF"/>
              <w:ind w:firstLine="0"/>
              <w:rPr>
                <w:color w:val="000000"/>
              </w:rPr>
            </w:pPr>
            <w:r w:rsidRPr="00543023">
              <w:rPr>
                <w:color w:val="000000"/>
              </w:rPr>
              <w:t xml:space="preserve">- опыт использования </w:t>
            </w:r>
            <w:r>
              <w:rPr>
                <w:color w:val="000000"/>
              </w:rPr>
              <w:t>вторичных энергоресурсов</w:t>
            </w:r>
            <w:r w:rsidRPr="00543023">
              <w:rPr>
                <w:color w:val="000000"/>
              </w:rPr>
              <w:t xml:space="preserve"> в системах ТГВ;</w:t>
            </w:r>
          </w:p>
          <w:p w:rsidR="0022254A" w:rsidRPr="00543023" w:rsidRDefault="0022254A" w:rsidP="006056B0">
            <w:pPr>
              <w:widowControl/>
              <w:autoSpaceDE/>
              <w:ind w:firstLine="0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- </w:t>
            </w:r>
            <w:r w:rsidRPr="00543023">
              <w:rPr>
                <w:rFonts w:ascii="yandex-sans" w:hAnsi="yandex-sans"/>
                <w:color w:val="000000"/>
                <w:sz w:val="23"/>
                <w:szCs w:val="23"/>
              </w:rPr>
              <w:t xml:space="preserve">методы преобразования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энергии вторичных ис</w:t>
            </w:r>
            <w:r w:rsidRPr="00543023">
              <w:rPr>
                <w:rFonts w:ascii="yandex-sans" w:hAnsi="yandex-sans"/>
                <w:color w:val="000000"/>
                <w:sz w:val="23"/>
                <w:szCs w:val="23"/>
              </w:rPr>
              <w:t>точников в тепловую и эле</w:t>
            </w:r>
            <w:r w:rsidRPr="00543023">
              <w:rPr>
                <w:rFonts w:ascii="yandex-sans" w:hAnsi="yandex-sans"/>
                <w:color w:val="000000"/>
                <w:sz w:val="23"/>
                <w:szCs w:val="23"/>
              </w:rPr>
              <w:t>к</w:t>
            </w:r>
            <w:r w:rsidRPr="00543023">
              <w:rPr>
                <w:rFonts w:ascii="yandex-sans" w:hAnsi="yandex-sans"/>
                <w:color w:val="000000"/>
                <w:sz w:val="23"/>
                <w:szCs w:val="23"/>
              </w:rPr>
              <w:t>трическую энергию</w:t>
            </w:r>
          </w:p>
        </w:tc>
      </w:tr>
      <w:tr w:rsidR="0022254A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254A" w:rsidRDefault="0022254A">
            <w:pPr>
              <w:ind w:firstLine="0"/>
            </w:pPr>
            <w:r>
              <w:t>Уметь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54A" w:rsidRPr="003D54E5" w:rsidRDefault="0022254A" w:rsidP="006056B0">
            <w:pPr>
              <w:shd w:val="clear" w:color="auto" w:fill="FFFFFF"/>
              <w:ind w:firstLine="0"/>
              <w:rPr>
                <w:color w:val="000000"/>
              </w:rPr>
            </w:pPr>
            <w:r w:rsidRPr="003D54E5">
              <w:rPr>
                <w:color w:val="000000"/>
              </w:rPr>
              <w:t>- применять н</w:t>
            </w:r>
            <w:r>
              <w:rPr>
                <w:bCs/>
                <w:color w:val="000000"/>
              </w:rPr>
              <w:t>аучно-техническую информацию,</w:t>
            </w:r>
            <w:r w:rsidRPr="003D54E5">
              <w:rPr>
                <w:bCs/>
                <w:color w:val="000000"/>
              </w:rPr>
              <w:t xml:space="preserve"> отечественный и зарубе</w:t>
            </w:r>
            <w:r w:rsidRPr="003D54E5">
              <w:rPr>
                <w:bCs/>
                <w:color w:val="000000"/>
              </w:rPr>
              <w:t>ж</w:t>
            </w:r>
            <w:r w:rsidRPr="003D54E5">
              <w:rPr>
                <w:bCs/>
                <w:color w:val="000000"/>
              </w:rPr>
              <w:t>ный опыт в области проектирования и технической эксплуатации совр</w:t>
            </w:r>
            <w:r w:rsidRPr="003D54E5"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менных систем ТГ</w:t>
            </w:r>
            <w:r w:rsidRPr="003D54E5">
              <w:rPr>
                <w:bCs/>
                <w:color w:val="000000"/>
              </w:rPr>
              <w:t>В</w:t>
            </w:r>
            <w:r w:rsidRPr="003D54E5">
              <w:rPr>
                <w:color w:val="000000"/>
              </w:rPr>
              <w:t xml:space="preserve"> с использованием </w:t>
            </w:r>
            <w:r>
              <w:rPr>
                <w:color w:val="000000"/>
              </w:rPr>
              <w:t>вторичных энергоресурсов</w:t>
            </w:r>
          </w:p>
        </w:tc>
      </w:tr>
      <w:tr w:rsidR="0022254A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254A" w:rsidRDefault="0022254A">
            <w:pPr>
              <w:ind w:firstLine="0"/>
            </w:pPr>
            <w:r>
              <w:t>Владеть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54A" w:rsidRPr="003D54E5" w:rsidRDefault="0022254A" w:rsidP="006056B0">
            <w:pPr>
              <w:ind w:firstLine="0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81164">
              <w:rPr>
                <w:color w:val="000000"/>
              </w:rPr>
              <w:t xml:space="preserve">-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методиками и практическими навыками использования </w:t>
            </w:r>
            <w:r w:rsidRPr="003D54E5">
              <w:rPr>
                <w:color w:val="000000"/>
              </w:rPr>
              <w:t>н</w:t>
            </w:r>
            <w:r>
              <w:rPr>
                <w:bCs/>
                <w:color w:val="000000"/>
              </w:rPr>
              <w:t>аучно-технической информации, отечественного</w:t>
            </w:r>
            <w:r w:rsidRPr="003D54E5">
              <w:rPr>
                <w:bCs/>
                <w:color w:val="000000"/>
              </w:rPr>
              <w:t xml:space="preserve"> и зарубеж</w:t>
            </w:r>
            <w:r>
              <w:rPr>
                <w:bCs/>
                <w:color w:val="000000"/>
              </w:rPr>
              <w:t>ного</w:t>
            </w:r>
            <w:r w:rsidRPr="003D54E5">
              <w:rPr>
                <w:bCs/>
                <w:color w:val="000000"/>
              </w:rPr>
              <w:t xml:space="preserve"> опыт</w:t>
            </w:r>
            <w:r>
              <w:rPr>
                <w:bCs/>
                <w:color w:val="000000"/>
              </w:rPr>
              <w:t>а</w:t>
            </w:r>
            <w:r w:rsidRPr="003D54E5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при</w:t>
            </w:r>
            <w:r w:rsidRPr="003D54E5">
              <w:rPr>
                <w:bCs/>
                <w:color w:val="000000"/>
              </w:rPr>
              <w:t xml:space="preserve"> проектирова</w:t>
            </w:r>
            <w:r>
              <w:rPr>
                <w:bCs/>
                <w:color w:val="000000"/>
              </w:rPr>
              <w:t>нии</w:t>
            </w:r>
            <w:r w:rsidRPr="003D54E5">
              <w:rPr>
                <w:bCs/>
                <w:color w:val="000000"/>
              </w:rPr>
              <w:t xml:space="preserve"> и технической эксплуатации </w:t>
            </w:r>
            <w:r>
              <w:rPr>
                <w:bCs/>
                <w:color w:val="000000"/>
              </w:rPr>
              <w:t>систем ТГ</w:t>
            </w:r>
            <w:r w:rsidRPr="003D54E5">
              <w:rPr>
                <w:bCs/>
                <w:color w:val="000000"/>
              </w:rPr>
              <w:t>В</w:t>
            </w:r>
            <w:r w:rsidRPr="003D54E5">
              <w:rPr>
                <w:color w:val="000000"/>
              </w:rPr>
              <w:t xml:space="preserve"> с использованием </w:t>
            </w:r>
            <w:r>
              <w:rPr>
                <w:color w:val="000000"/>
              </w:rPr>
              <w:t>вторичных эне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горесурсов</w:t>
            </w:r>
          </w:p>
        </w:tc>
      </w:tr>
      <w:tr w:rsidR="000C6325">
        <w:tc>
          <w:tcPr>
            <w:tcW w:w="95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ind w:firstLine="0"/>
              <w:rPr>
                <w:color w:val="000000"/>
              </w:rPr>
            </w:pPr>
            <w:r>
              <w:rPr>
                <w:b/>
              </w:rPr>
              <w:t>ДПК-1 – способностью осуществлять проектирование и техническую эксплуатацию зданий, сооружений, инженерных систем и оборудования с целью обеспечения надежности, экономичности и безопасности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C6325" w:rsidRDefault="000C6325">
            <w:pPr>
              <w:snapToGrid w:val="0"/>
              <w:rPr>
                <w:color w:val="000000"/>
              </w:rPr>
            </w:pPr>
          </w:p>
        </w:tc>
      </w:tr>
      <w:tr w:rsidR="0022254A"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254A" w:rsidRDefault="0022254A">
            <w:pPr>
              <w:ind w:firstLine="0"/>
            </w:pPr>
            <w:r>
              <w:t>Знать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254A" w:rsidRPr="009D79B5" w:rsidRDefault="0022254A" w:rsidP="006056B0">
            <w:pPr>
              <w:shd w:val="clear" w:color="auto" w:fill="FFFFFF"/>
              <w:ind w:firstLine="0"/>
              <w:rPr>
                <w:color w:val="000000"/>
              </w:rPr>
            </w:pPr>
            <w:r w:rsidRPr="00FB306C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>принципы и методы практического использования вторичных энергор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сурсов в системах ТГВ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2254A" w:rsidRDefault="0022254A">
            <w:pPr>
              <w:snapToGrid w:val="0"/>
              <w:rPr>
                <w:color w:val="000000"/>
              </w:rPr>
            </w:pPr>
          </w:p>
        </w:tc>
      </w:tr>
      <w:tr w:rsidR="0022254A">
        <w:trPr>
          <w:trHeight w:val="733"/>
        </w:trPr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254A" w:rsidRDefault="0022254A">
            <w:pPr>
              <w:ind w:firstLine="0"/>
            </w:pPr>
            <w:r>
              <w:lastRenderedPageBreak/>
              <w:t>Уметь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254A" w:rsidRPr="00EC3356" w:rsidRDefault="0022254A" w:rsidP="006056B0">
            <w:pPr>
              <w:widowControl/>
              <w:autoSpaceDE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C3356">
              <w:rPr>
                <w:color w:val="000000"/>
              </w:rPr>
              <w:t xml:space="preserve">оценивать возможность использования </w:t>
            </w:r>
            <w:r>
              <w:rPr>
                <w:color w:val="000000"/>
              </w:rPr>
              <w:t>в системах вторичных энергор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сурсов</w:t>
            </w:r>
            <w:r w:rsidRPr="00EC3356">
              <w:rPr>
                <w:color w:val="000000"/>
              </w:rPr>
              <w:t xml:space="preserve"> с целью обеспечения экологической безопасности </w:t>
            </w:r>
            <w:proofErr w:type="spellStart"/>
            <w:r w:rsidRPr="00EC3356">
              <w:rPr>
                <w:color w:val="000000"/>
              </w:rPr>
              <w:t>энерго</w:t>
            </w:r>
            <w:proofErr w:type="spellEnd"/>
            <w:r w:rsidRPr="00EC3356">
              <w:rPr>
                <w:color w:val="000000"/>
              </w:rPr>
              <w:t xml:space="preserve"> и</w:t>
            </w:r>
            <w:r>
              <w:rPr>
                <w:color w:val="000000"/>
              </w:rPr>
              <w:t xml:space="preserve"> </w:t>
            </w:r>
            <w:r w:rsidRPr="00EC3356">
              <w:rPr>
                <w:color w:val="000000"/>
              </w:rPr>
              <w:t>ресу</w:t>
            </w:r>
            <w:r w:rsidRPr="00EC3356">
              <w:rPr>
                <w:color w:val="000000"/>
              </w:rPr>
              <w:t>р</w:t>
            </w:r>
            <w:r w:rsidRPr="00EC3356">
              <w:rPr>
                <w:color w:val="000000"/>
              </w:rPr>
              <w:t>сосбережения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2254A" w:rsidRDefault="0022254A">
            <w:pPr>
              <w:snapToGrid w:val="0"/>
              <w:rPr>
                <w:color w:val="000000"/>
              </w:rPr>
            </w:pPr>
          </w:p>
        </w:tc>
      </w:tr>
      <w:tr w:rsidR="0022254A"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254A" w:rsidRDefault="0022254A">
            <w:pPr>
              <w:ind w:firstLine="0"/>
            </w:pPr>
            <w:r>
              <w:t>Владеть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254A" w:rsidRPr="00EC3356" w:rsidRDefault="0022254A" w:rsidP="006056B0">
            <w:pPr>
              <w:shd w:val="clear" w:color="auto" w:fill="FFFFFF"/>
              <w:ind w:firstLine="0"/>
              <w:rPr>
                <w:color w:val="000000"/>
              </w:rPr>
            </w:pPr>
            <w:r w:rsidRPr="00EC3356">
              <w:rPr>
                <w:color w:val="000000"/>
              </w:rPr>
              <w:t xml:space="preserve">- навыками оценки возможности и целесообразности использования </w:t>
            </w:r>
            <w:r>
              <w:rPr>
                <w:color w:val="000000"/>
              </w:rPr>
              <w:t>в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стемах ТГВ</w:t>
            </w:r>
            <w:r w:rsidRPr="00EC335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вторичных энергоресурсов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2254A" w:rsidRDefault="0022254A">
            <w:pPr>
              <w:snapToGrid w:val="0"/>
              <w:rPr>
                <w:color w:val="000000"/>
              </w:rPr>
            </w:pPr>
          </w:p>
        </w:tc>
      </w:tr>
    </w:tbl>
    <w:p w:rsidR="000C6325" w:rsidRDefault="000C6325">
      <w:pPr>
        <w:sectPr w:rsidR="000C6325">
          <w:footerReference w:type="default" r:id="rId12"/>
          <w:footerReference w:type="first" r:id="rId13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</w:p>
    <w:p w:rsidR="000C6325" w:rsidRDefault="00096688">
      <w:pPr>
        <w:pStyle w:val="1"/>
        <w:rPr>
          <w:rStyle w:val="FontStyle18"/>
          <w:i/>
          <w:color w:val="C00000"/>
          <w:sz w:val="24"/>
          <w:szCs w:val="24"/>
        </w:rPr>
      </w:pPr>
      <w:r>
        <w:rPr>
          <w:rStyle w:val="FontStyle18"/>
          <w:sz w:val="24"/>
          <w:szCs w:val="24"/>
        </w:rPr>
        <w:lastRenderedPageBreak/>
        <w:t xml:space="preserve">4 </w:t>
      </w:r>
      <w:proofErr w:type="spellStart"/>
      <w:r>
        <w:rPr>
          <w:rStyle w:val="FontStyle18"/>
          <w:sz w:val="24"/>
          <w:szCs w:val="24"/>
        </w:rPr>
        <w:t>Структура</w:t>
      </w:r>
      <w:proofErr w:type="spellEnd"/>
      <w:r>
        <w:rPr>
          <w:rStyle w:val="FontStyle18"/>
          <w:sz w:val="24"/>
          <w:szCs w:val="24"/>
        </w:rPr>
        <w:t xml:space="preserve"> и </w:t>
      </w:r>
      <w:proofErr w:type="spellStart"/>
      <w:r>
        <w:rPr>
          <w:rStyle w:val="FontStyle18"/>
          <w:sz w:val="24"/>
          <w:szCs w:val="24"/>
        </w:rPr>
        <w:t>содержание</w:t>
      </w:r>
      <w:proofErr w:type="spellEnd"/>
      <w:r>
        <w:rPr>
          <w:rStyle w:val="FontStyle18"/>
          <w:sz w:val="24"/>
          <w:szCs w:val="24"/>
        </w:rPr>
        <w:t xml:space="preserve"> </w:t>
      </w:r>
      <w:proofErr w:type="spellStart"/>
      <w:r>
        <w:rPr>
          <w:rStyle w:val="FontStyle18"/>
          <w:sz w:val="24"/>
          <w:szCs w:val="24"/>
        </w:rPr>
        <w:t>дисциплины</w:t>
      </w:r>
      <w:proofErr w:type="spellEnd"/>
      <w:r>
        <w:rPr>
          <w:rStyle w:val="FontStyle18"/>
          <w:sz w:val="24"/>
          <w:szCs w:val="24"/>
        </w:rPr>
        <w:t xml:space="preserve"> </w:t>
      </w:r>
    </w:p>
    <w:p w:rsidR="000C6325" w:rsidRDefault="00096688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3</w:t>
      </w:r>
      <w:r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108</w:t>
      </w:r>
      <w:r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C6325" w:rsidRDefault="00096688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  <w:u w:val="single"/>
        </w:rPr>
        <w:t>55</w:t>
      </w:r>
      <w:r>
        <w:rPr>
          <w:rStyle w:val="FontStyle18"/>
          <w:b w:val="0"/>
          <w:sz w:val="24"/>
          <w:szCs w:val="24"/>
        </w:rPr>
        <w:t xml:space="preserve"> акад. часов:</w:t>
      </w:r>
    </w:p>
    <w:p w:rsidR="000C6325" w:rsidRDefault="00096688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54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0C6325" w:rsidRDefault="00096688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1</w:t>
      </w:r>
      <w:r>
        <w:rPr>
          <w:rStyle w:val="FontStyle18"/>
          <w:b w:val="0"/>
          <w:sz w:val="24"/>
          <w:szCs w:val="24"/>
        </w:rPr>
        <w:t xml:space="preserve"> акад. часов </w:t>
      </w:r>
    </w:p>
    <w:p w:rsidR="000C6325" w:rsidRDefault="0009668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>53</w:t>
      </w:r>
      <w:r>
        <w:rPr>
          <w:rStyle w:val="FontStyle18"/>
          <w:b w:val="0"/>
          <w:sz w:val="24"/>
          <w:szCs w:val="24"/>
        </w:rPr>
        <w:t xml:space="preserve"> акад. часов.</w:t>
      </w:r>
    </w:p>
    <w:p w:rsidR="000C6325" w:rsidRDefault="000C632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081"/>
        <w:gridCol w:w="593"/>
        <w:gridCol w:w="584"/>
        <w:gridCol w:w="862"/>
        <w:gridCol w:w="900"/>
        <w:gridCol w:w="808"/>
        <w:gridCol w:w="2823"/>
        <w:gridCol w:w="2917"/>
        <w:gridCol w:w="1365"/>
      </w:tblGrid>
      <w:tr w:rsidR="000C6325">
        <w:trPr>
          <w:cantSplit/>
          <w:trHeight w:val="1156"/>
          <w:tblHeader/>
        </w:trPr>
        <w:tc>
          <w:tcPr>
            <w:tcW w:w="4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6325" w:rsidRPr="00575D98" w:rsidRDefault="00096688">
            <w:pPr>
              <w:pStyle w:val="Style12"/>
              <w:widowControl/>
              <w:ind w:firstLine="0"/>
              <w:jc w:val="center"/>
            </w:pPr>
            <w:r w:rsidRPr="00575D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0C6325" w:rsidRPr="00575D98" w:rsidRDefault="00096688">
            <w:pPr>
              <w:pStyle w:val="Style12"/>
              <w:widowControl/>
              <w:ind w:firstLine="0"/>
              <w:jc w:val="center"/>
            </w:pPr>
            <w:r w:rsidRPr="00575D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6325" w:rsidRDefault="00096688">
            <w:pPr>
              <w:pStyle w:val="Style13"/>
              <w:widowControl/>
              <w:ind w:left="113" w:right="113" w:firstLine="0"/>
              <w:jc w:val="center"/>
            </w:pPr>
            <w:r>
              <w:rPr>
                <w:rStyle w:val="FontStyle25"/>
                <w:i w:val="0"/>
                <w:sz w:val="24"/>
                <w:szCs w:val="24"/>
                <w:eastAsianLayout w:id="2056578048" w:vert="1"/>
              </w:rPr>
              <w:t>Семестр</w:t>
            </w:r>
          </w:p>
        </w:tc>
        <w:tc>
          <w:tcPr>
            <w:tcW w:w="2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6325" w:rsidRDefault="00096688">
            <w:pPr>
              <w:pStyle w:val="Style8"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6325" w:rsidRDefault="00096688">
            <w:pPr>
              <w:pStyle w:val="Style8"/>
              <w:widowControl/>
              <w:ind w:left="-40" w:right="113" w:firstLine="0"/>
              <w:jc w:val="center"/>
            </w:pPr>
            <w:r>
              <w:rPr>
                <w:rStyle w:val="FontStyle20"/>
                <w:rFonts w:cs="Times New Roman"/>
                <w:sz w:val="24"/>
                <w:szCs w:val="24"/>
                <w:eastAsianLayout w:id="2056578049" w:vert="1"/>
              </w:rPr>
              <w:t>Самостоятельная работа (в акад. часах)</w:t>
            </w:r>
          </w:p>
        </w:tc>
        <w:tc>
          <w:tcPr>
            <w:tcW w:w="2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6325" w:rsidRDefault="00096688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cs="Times New Roman"/>
                <w:sz w:val="24"/>
                <w:szCs w:val="24"/>
              </w:rPr>
              <w:t xml:space="preserve">Вид самостоятельной </w:t>
            </w:r>
            <w:r>
              <w:rPr>
                <w:rStyle w:val="FontStyle20"/>
                <w:rFonts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2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6325" w:rsidRDefault="00096688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Форма текущего ко</w:t>
            </w:r>
            <w:r>
              <w:rPr>
                <w:rStyle w:val="FontStyle31"/>
                <w:rFonts w:cs="Times New Roman"/>
                <w:sz w:val="24"/>
                <w:szCs w:val="24"/>
              </w:rPr>
              <w:t>н</w:t>
            </w:r>
            <w:r>
              <w:rPr>
                <w:rStyle w:val="FontStyle31"/>
                <w:rFonts w:cs="Times New Roman"/>
                <w:sz w:val="24"/>
                <w:szCs w:val="24"/>
              </w:rPr>
              <w:t xml:space="preserve">троля успеваемости и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промежуточной аттест</w:t>
            </w:r>
            <w:r>
              <w:rPr>
                <w:rStyle w:val="FontStyle31"/>
                <w:rFonts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cs="Times New Roman"/>
                <w:sz w:val="24"/>
                <w:szCs w:val="24"/>
              </w:rPr>
              <w:t>ции</w:t>
            </w:r>
          </w:p>
        </w:tc>
        <w:tc>
          <w:tcPr>
            <w:tcW w:w="1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6325" w:rsidRDefault="0009668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sz w:val="22"/>
                <w:szCs w:val="22"/>
                <w:eastAsianLayout w:id="2056578050" w:vert="1"/>
              </w:rPr>
              <w:t xml:space="preserve">Код и структурный </w:t>
            </w:r>
            <w:r>
              <w:rPr>
                <w:rStyle w:val="FontStyle31"/>
                <w:sz w:val="22"/>
                <w:szCs w:val="22"/>
                <w:eastAsianLayout w:id="2056578050" w:vert="1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  <w:eastAsianLayout w:id="2056578050" w:vert="1"/>
              </w:rPr>
              <w:br/>
              <w:t>компетенции</w:t>
            </w:r>
          </w:p>
        </w:tc>
      </w:tr>
      <w:tr w:rsidR="000C6325">
        <w:trPr>
          <w:cantSplit/>
          <w:trHeight w:val="1134"/>
          <w:tblHeader/>
        </w:trPr>
        <w:tc>
          <w:tcPr>
            <w:tcW w:w="4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6325" w:rsidRPr="00575D98" w:rsidRDefault="000C6325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6325" w:rsidRDefault="000C6325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proofErr w:type="spellStart"/>
            <w:r>
              <w:t>лаборат</w:t>
            </w:r>
            <w:proofErr w:type="spellEnd"/>
            <w:r>
              <w:t>.</w:t>
            </w:r>
          </w:p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занятия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C6325" w:rsidRDefault="000C6325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2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C6325" w:rsidRDefault="000C6325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C6325" w:rsidRDefault="000C6325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13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0C6325" w:rsidRDefault="000C6325">
            <w:pPr>
              <w:pStyle w:val="Style14"/>
              <w:widowControl/>
              <w:snapToGrid w:val="0"/>
              <w:jc w:val="center"/>
            </w:pPr>
          </w:p>
        </w:tc>
      </w:tr>
      <w:tr w:rsidR="000C6325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Pr="00575D98" w:rsidRDefault="00096688" w:rsidP="006056B0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1. </w:t>
            </w:r>
            <w:r w:rsidR="006056B0" w:rsidRPr="00575D98">
              <w:rPr>
                <w:color w:val="000000"/>
                <w:lang w:eastAsia="ru-RU"/>
              </w:rPr>
              <w:t>Виды и направления испол</w:t>
            </w:r>
            <w:r w:rsidR="006056B0" w:rsidRPr="00575D98">
              <w:rPr>
                <w:color w:val="000000"/>
                <w:lang w:eastAsia="ru-RU"/>
              </w:rPr>
              <w:t>ь</w:t>
            </w:r>
            <w:r w:rsidR="006056B0" w:rsidRPr="00575D98">
              <w:rPr>
                <w:color w:val="000000"/>
                <w:lang w:eastAsia="ru-RU"/>
              </w:rPr>
              <w:t>зования вторичных энергетических ресурсов.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0C6325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56B0" w:rsidRPr="00575D98" w:rsidRDefault="00096688" w:rsidP="006056B0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1.1. </w:t>
            </w:r>
            <w:r w:rsidR="006056B0" w:rsidRPr="00575D98">
              <w:rPr>
                <w:color w:val="000000"/>
                <w:lang w:eastAsia="ru-RU"/>
              </w:rPr>
              <w:t>Определение объема выхода и утилизации вторичных энергетич</w:t>
            </w:r>
            <w:r w:rsidR="006056B0" w:rsidRPr="00575D98">
              <w:rPr>
                <w:color w:val="000000"/>
                <w:lang w:eastAsia="ru-RU"/>
              </w:rPr>
              <w:t>е</w:t>
            </w:r>
            <w:r w:rsidR="006056B0" w:rsidRPr="00575D98">
              <w:rPr>
                <w:color w:val="000000"/>
                <w:lang w:eastAsia="ru-RU"/>
              </w:rPr>
              <w:t>ских ресурсов.</w:t>
            </w:r>
          </w:p>
          <w:p w:rsidR="000C6325" w:rsidRPr="00575D98" w:rsidRDefault="000C6325">
            <w:pPr>
              <w:pStyle w:val="Style14"/>
              <w:widowControl/>
              <w:ind w:firstLine="40"/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0C6325" w:rsidRDefault="000C6325">
            <w:pPr>
              <w:pStyle w:val="Style14"/>
              <w:widowControl/>
              <w:ind w:firstLine="0"/>
              <w:jc w:val="left"/>
            </w:pPr>
          </w:p>
        </w:tc>
      </w:tr>
      <w:tr w:rsidR="000C6325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56B0" w:rsidRPr="00575D98" w:rsidRDefault="00096688" w:rsidP="006056B0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1.2. </w:t>
            </w:r>
            <w:r w:rsidR="006056B0" w:rsidRPr="00575D98">
              <w:rPr>
                <w:color w:val="000000"/>
                <w:lang w:eastAsia="ru-RU"/>
              </w:rPr>
              <w:t xml:space="preserve">Классификация вторичных </w:t>
            </w:r>
            <w:r w:rsidR="006056B0" w:rsidRPr="00575D98">
              <w:rPr>
                <w:color w:val="000000"/>
                <w:lang w:eastAsia="ru-RU"/>
              </w:rPr>
              <w:lastRenderedPageBreak/>
              <w:t>энергоресурсов по видам энергии</w:t>
            </w:r>
          </w:p>
          <w:p w:rsidR="000C6325" w:rsidRPr="00575D98" w:rsidRDefault="000C6325">
            <w:pPr>
              <w:pStyle w:val="Style14"/>
              <w:widowControl/>
              <w:ind w:firstLine="40"/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lastRenderedPageBreak/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lastRenderedPageBreak/>
              <w:t>скому занятию. Самосто</w:t>
            </w:r>
            <w:r>
              <w:rPr>
                <w:bCs/>
                <w:iCs/>
              </w:rPr>
              <w:t>я</w:t>
            </w:r>
            <w:r>
              <w:rPr>
                <w:bCs/>
                <w:iCs/>
              </w:rPr>
              <w:t>тельное изучение учебной литературы</w:t>
            </w:r>
            <w:r w:rsidR="00234285">
              <w:rPr>
                <w:bCs/>
                <w:iCs/>
              </w:rPr>
              <w:t xml:space="preserve">. 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0C6325" w:rsidRDefault="000C6325">
            <w:pPr>
              <w:pStyle w:val="Style14"/>
              <w:widowControl/>
              <w:ind w:firstLine="0"/>
              <w:jc w:val="left"/>
            </w:pPr>
          </w:p>
        </w:tc>
      </w:tr>
      <w:tr w:rsidR="000C6325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Pr="00575D98" w:rsidRDefault="00096688" w:rsidP="002B65F3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lastRenderedPageBreak/>
              <w:t xml:space="preserve">1.3. </w:t>
            </w:r>
            <w:r w:rsidR="006056B0" w:rsidRPr="00575D98">
              <w:rPr>
                <w:color w:val="000000"/>
                <w:lang w:eastAsia="ru-RU"/>
              </w:rPr>
              <w:t>Агрегат-источник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6056B0" w:rsidRPr="00575D98">
              <w:rPr>
                <w:color w:val="000000"/>
                <w:lang w:eastAsia="ru-RU"/>
              </w:rPr>
              <w:t>втори</w:t>
            </w:r>
            <w:r w:rsidR="006056B0" w:rsidRPr="00575D98">
              <w:rPr>
                <w:color w:val="000000"/>
                <w:lang w:eastAsia="ru-RU"/>
              </w:rPr>
              <w:t>ч</w:t>
            </w:r>
            <w:r w:rsidR="006056B0" w:rsidRPr="00575D98">
              <w:rPr>
                <w:color w:val="000000"/>
                <w:lang w:eastAsia="ru-RU"/>
              </w:rPr>
              <w:t>ных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6056B0" w:rsidRPr="00575D98">
              <w:rPr>
                <w:color w:val="000000"/>
                <w:lang w:eastAsia="ru-RU"/>
              </w:rPr>
              <w:t>энергетических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6056B0" w:rsidRPr="00575D98">
              <w:rPr>
                <w:color w:val="000000"/>
                <w:lang w:eastAsia="ru-RU"/>
              </w:rPr>
              <w:t>ресурсов.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6056B0" w:rsidRPr="00575D98">
              <w:rPr>
                <w:color w:val="000000"/>
                <w:lang w:eastAsia="ru-RU"/>
              </w:rPr>
              <w:t>Утил</w:t>
            </w:r>
            <w:r w:rsidR="006056B0" w:rsidRPr="00575D98">
              <w:rPr>
                <w:color w:val="000000"/>
                <w:lang w:eastAsia="ru-RU"/>
              </w:rPr>
              <w:t>и</w:t>
            </w:r>
            <w:r w:rsidR="006056B0" w:rsidRPr="00575D98">
              <w:rPr>
                <w:color w:val="000000"/>
                <w:lang w:eastAsia="ru-RU"/>
              </w:rPr>
              <w:t>зационная</w:t>
            </w:r>
            <w:r w:rsidR="002B65F3" w:rsidRPr="00575D98">
              <w:rPr>
                <w:color w:val="000000"/>
                <w:lang w:eastAsia="ru-RU"/>
              </w:rPr>
              <w:t xml:space="preserve"> установка.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  <w:rPr>
                <w:u w:val="single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234285" w:rsidP="0017513F">
            <w:pPr>
              <w:pStyle w:val="Style14"/>
              <w:widowControl/>
              <w:snapToGrid w:val="0"/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занятию. Самосто</w:t>
            </w:r>
            <w:r>
              <w:rPr>
                <w:bCs/>
                <w:iCs/>
              </w:rPr>
              <w:t>я</w:t>
            </w:r>
            <w:r>
              <w:rPr>
                <w:bCs/>
                <w:iCs/>
              </w:rPr>
              <w:t xml:space="preserve">тельное изучение учебной литературы. 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Pr="002B65F3"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 xml:space="preserve">ДПК-1 - </w:t>
            </w:r>
            <w:proofErr w:type="spellStart"/>
            <w:r w:rsidRPr="002B65F3">
              <w:t>зу</w:t>
            </w:r>
            <w:r>
              <w:t>в</w:t>
            </w:r>
            <w:proofErr w:type="spellEnd"/>
          </w:p>
        </w:tc>
      </w:tr>
      <w:tr w:rsidR="000C6325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Pr="00575D98" w:rsidRDefault="00096688">
            <w:pPr>
              <w:ind w:firstLine="0"/>
              <w:rPr>
                <w:b/>
              </w:rPr>
            </w:pPr>
            <w:r w:rsidRPr="00575D98"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8</w:t>
            </w:r>
          </w:p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0C6325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Pr="00575D98" w:rsidRDefault="00096688" w:rsidP="002B65F3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2. </w:t>
            </w:r>
            <w:r w:rsidR="002B65F3" w:rsidRPr="00575D98">
              <w:rPr>
                <w:color w:val="000000"/>
                <w:lang w:eastAsia="ru-RU"/>
              </w:rPr>
              <w:t xml:space="preserve">Утилизация </w:t>
            </w:r>
            <w:r w:rsidR="002B65F3" w:rsidRPr="002B65F3">
              <w:rPr>
                <w:color w:val="000000"/>
                <w:lang w:eastAsia="ru-RU"/>
              </w:rPr>
              <w:t>горючих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втори</w:t>
            </w:r>
            <w:r w:rsidR="002B65F3" w:rsidRPr="002B65F3">
              <w:rPr>
                <w:color w:val="000000"/>
                <w:lang w:eastAsia="ru-RU"/>
              </w:rPr>
              <w:t>ч</w:t>
            </w:r>
            <w:r w:rsidR="002B65F3" w:rsidRPr="002B65F3">
              <w:rPr>
                <w:color w:val="000000"/>
                <w:lang w:eastAsia="ru-RU"/>
              </w:rPr>
              <w:t>ных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энергетических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ресурсов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0C6325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65F3" w:rsidRPr="002B65F3" w:rsidRDefault="00096688" w:rsidP="002B65F3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2.1. </w:t>
            </w:r>
            <w:r w:rsidR="002B65F3" w:rsidRPr="00575D98">
              <w:rPr>
                <w:color w:val="000000"/>
                <w:lang w:eastAsia="ru-RU"/>
              </w:rPr>
              <w:t xml:space="preserve">Характеристики </w:t>
            </w:r>
            <w:r w:rsidR="002B65F3" w:rsidRPr="002B65F3">
              <w:rPr>
                <w:color w:val="000000"/>
                <w:lang w:eastAsia="ru-RU"/>
              </w:rPr>
              <w:t>топлива.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Способы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переработки горючих отх</w:t>
            </w:r>
            <w:r w:rsidR="002B65F3" w:rsidRPr="002B65F3">
              <w:rPr>
                <w:color w:val="000000"/>
                <w:lang w:eastAsia="ru-RU"/>
              </w:rPr>
              <w:t>о</w:t>
            </w:r>
            <w:r w:rsidR="002B65F3" w:rsidRPr="002B65F3">
              <w:rPr>
                <w:color w:val="000000"/>
                <w:lang w:eastAsia="ru-RU"/>
              </w:rPr>
              <w:t xml:space="preserve">дов. </w:t>
            </w:r>
          </w:p>
          <w:p w:rsidR="002B65F3" w:rsidRPr="002B65F3" w:rsidRDefault="002B65F3" w:rsidP="002B65F3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  <w:lang w:eastAsia="ru-RU"/>
              </w:rPr>
            </w:pPr>
            <w:r w:rsidRPr="002B65F3">
              <w:rPr>
                <w:color w:val="000000"/>
                <w:lang w:eastAsia="ru-RU"/>
              </w:rPr>
              <w:t>Источники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и способы утилизации г</w:t>
            </w:r>
            <w:r w:rsidRPr="002B65F3">
              <w:rPr>
                <w:color w:val="000000"/>
                <w:lang w:eastAsia="ru-RU"/>
              </w:rPr>
              <w:t>о</w:t>
            </w:r>
            <w:r w:rsidRPr="002B65F3">
              <w:rPr>
                <w:color w:val="000000"/>
                <w:lang w:eastAsia="ru-RU"/>
              </w:rPr>
              <w:t>рючих отходов.</w:t>
            </w:r>
          </w:p>
          <w:p w:rsidR="000C6325" w:rsidRPr="00575D98" w:rsidRDefault="000C6325">
            <w:pPr>
              <w:pStyle w:val="Style14"/>
              <w:widowControl/>
              <w:ind w:firstLine="142"/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lastRenderedPageBreak/>
              <w:t>педиями).</w:t>
            </w:r>
            <w:proofErr w:type="gramEnd"/>
            <w:r>
              <w:rPr>
                <w:bCs/>
                <w:iCs/>
              </w:rPr>
              <w:t xml:space="preserve"> </w:t>
            </w:r>
            <w:r w:rsidR="0017513F">
              <w:rPr>
                <w:bCs/>
                <w:iCs/>
              </w:rPr>
              <w:t>АК №1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2"/>
                <w:szCs w:val="22"/>
              </w:rPr>
              <w:lastRenderedPageBreak/>
              <w:t>Устный опрос</w:t>
            </w:r>
          </w:p>
          <w:p w:rsidR="000C6325" w:rsidRDefault="000C6325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0C6325" w:rsidRDefault="000C6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0C6325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Pr="00575D98" w:rsidRDefault="00096688">
            <w:pPr>
              <w:pStyle w:val="Style14"/>
              <w:widowControl/>
              <w:ind w:firstLine="0"/>
            </w:pPr>
            <w:r w:rsidRPr="00575D98">
              <w:rPr>
                <w:b/>
              </w:rPr>
              <w:lastRenderedPageBreak/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tabs>
                <w:tab w:val="left" w:pos="993"/>
              </w:tabs>
              <w:snapToGrid w:val="0"/>
              <w:ind w:firstLine="0"/>
              <w:rPr>
                <w:bCs/>
                <w:iCs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t>Коллоквиум №.1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i/>
                <w:sz w:val="22"/>
                <w:szCs w:val="22"/>
              </w:rPr>
            </w:pPr>
          </w:p>
        </w:tc>
      </w:tr>
      <w:tr w:rsidR="000C6325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65F3" w:rsidRPr="002B65F3" w:rsidRDefault="00096688" w:rsidP="002B65F3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3. </w:t>
            </w:r>
            <w:r w:rsidR="002B65F3" w:rsidRPr="00575D98">
              <w:rPr>
                <w:color w:val="000000"/>
                <w:lang w:eastAsia="ru-RU"/>
              </w:rPr>
              <w:t xml:space="preserve">Утилизация </w:t>
            </w:r>
            <w:proofErr w:type="gramStart"/>
            <w:r w:rsidR="002B65F3" w:rsidRPr="002B65F3">
              <w:rPr>
                <w:color w:val="000000"/>
                <w:lang w:eastAsia="ru-RU"/>
              </w:rPr>
              <w:t>высокотемпер</w:t>
            </w:r>
            <w:r w:rsidR="002B65F3" w:rsidRPr="002B65F3">
              <w:rPr>
                <w:color w:val="000000"/>
                <w:lang w:eastAsia="ru-RU"/>
              </w:rPr>
              <w:t>а</w:t>
            </w:r>
            <w:r w:rsidR="002B65F3" w:rsidRPr="002B65F3">
              <w:rPr>
                <w:color w:val="000000"/>
                <w:lang w:eastAsia="ru-RU"/>
              </w:rPr>
              <w:t>ту</w:t>
            </w:r>
            <w:r w:rsidR="002B65F3" w:rsidRPr="00575D98">
              <w:rPr>
                <w:color w:val="000000"/>
                <w:lang w:eastAsia="ru-RU"/>
              </w:rPr>
              <w:t>рн</w:t>
            </w:r>
            <w:r w:rsidR="002B65F3" w:rsidRPr="002B65F3">
              <w:rPr>
                <w:color w:val="000000"/>
                <w:lang w:eastAsia="ru-RU"/>
              </w:rPr>
              <w:t>ых</w:t>
            </w:r>
            <w:proofErr w:type="gramEnd"/>
            <w:r w:rsidR="002B65F3" w:rsidRPr="00575D98">
              <w:rPr>
                <w:color w:val="000000"/>
                <w:lang w:eastAsia="ru-RU"/>
              </w:rPr>
              <w:t xml:space="preserve"> и </w:t>
            </w:r>
            <w:r w:rsidR="002B65F3" w:rsidRPr="002B65F3">
              <w:rPr>
                <w:color w:val="000000"/>
                <w:lang w:eastAsia="ru-RU"/>
              </w:rPr>
              <w:t>среднетемпературных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те</w:t>
            </w:r>
            <w:r w:rsidR="002B65F3" w:rsidRPr="002B65F3">
              <w:rPr>
                <w:color w:val="000000"/>
                <w:lang w:eastAsia="ru-RU"/>
              </w:rPr>
              <w:t>п</w:t>
            </w:r>
            <w:r w:rsidR="002B65F3" w:rsidRPr="002B65F3">
              <w:rPr>
                <w:color w:val="000000"/>
                <w:lang w:eastAsia="ru-RU"/>
              </w:rPr>
              <w:t xml:space="preserve">ловых </w:t>
            </w:r>
          </w:p>
          <w:p w:rsidR="000C6325" w:rsidRPr="00575D98" w:rsidRDefault="002B65F3" w:rsidP="002B65F3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  <w:lang w:eastAsia="ru-RU"/>
              </w:rPr>
            </w:pPr>
            <w:r w:rsidRPr="00575D98">
              <w:rPr>
                <w:color w:val="000000"/>
                <w:lang w:eastAsia="ru-RU"/>
              </w:rPr>
              <w:t>В</w:t>
            </w:r>
            <w:r w:rsidRPr="002B65F3">
              <w:rPr>
                <w:color w:val="000000"/>
                <w:lang w:eastAsia="ru-RU"/>
              </w:rPr>
              <w:t>торичных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энергетических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ресурсов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0C6325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Pr="00575D98" w:rsidRDefault="00096688" w:rsidP="002B65F3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3.1. </w:t>
            </w:r>
            <w:r w:rsidR="002B65F3" w:rsidRPr="00575D98">
              <w:rPr>
                <w:color w:val="000000"/>
                <w:lang w:eastAsia="ru-RU"/>
              </w:rPr>
              <w:t xml:space="preserve">Источники </w:t>
            </w:r>
            <w:r w:rsidR="002B65F3" w:rsidRPr="002B65F3">
              <w:rPr>
                <w:color w:val="000000"/>
                <w:lang w:eastAsia="ru-RU"/>
              </w:rPr>
              <w:t>высокотемпер</w:t>
            </w:r>
            <w:r w:rsidR="002B65F3" w:rsidRPr="002B65F3">
              <w:rPr>
                <w:color w:val="000000"/>
                <w:lang w:eastAsia="ru-RU"/>
              </w:rPr>
              <w:t>а</w:t>
            </w:r>
            <w:r w:rsidR="002B65F3" w:rsidRPr="002B65F3">
              <w:rPr>
                <w:color w:val="000000"/>
                <w:lang w:eastAsia="ru-RU"/>
              </w:rPr>
              <w:t>турных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и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среднетемпературных те</w:t>
            </w:r>
            <w:r w:rsidR="002B65F3" w:rsidRPr="002B65F3">
              <w:rPr>
                <w:color w:val="000000"/>
                <w:lang w:eastAsia="ru-RU"/>
              </w:rPr>
              <w:t>п</w:t>
            </w:r>
            <w:r w:rsidR="002B65F3" w:rsidRPr="002B65F3">
              <w:rPr>
                <w:color w:val="000000"/>
                <w:lang w:eastAsia="ru-RU"/>
              </w:rPr>
              <w:t>ловых отходов.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0C6325" w:rsidRDefault="000C632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0C6325" w:rsidRDefault="000C6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C6325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65F3" w:rsidRPr="002B65F3" w:rsidRDefault="00096688" w:rsidP="002B65F3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3.2. </w:t>
            </w:r>
            <w:r w:rsidR="002B65F3" w:rsidRPr="00575D98">
              <w:rPr>
                <w:color w:val="000000"/>
                <w:lang w:eastAsia="ru-RU"/>
              </w:rPr>
              <w:t xml:space="preserve">Котлы-утилизаторы и их </w:t>
            </w:r>
            <w:r w:rsidR="002B65F3" w:rsidRPr="002B65F3">
              <w:rPr>
                <w:color w:val="000000"/>
                <w:lang w:eastAsia="ru-RU"/>
              </w:rPr>
              <w:t>классификация.</w:t>
            </w:r>
          </w:p>
          <w:p w:rsidR="000C6325" w:rsidRPr="00575D98" w:rsidRDefault="000C6325">
            <w:pPr>
              <w:pStyle w:val="Style14"/>
              <w:widowControl/>
              <w:ind w:firstLine="142"/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lastRenderedPageBreak/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Устный опрос. </w:t>
            </w:r>
          </w:p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0C6325" w:rsidRDefault="000C632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0C6325" w:rsidRDefault="000C6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0C6325">
        <w:trPr>
          <w:trHeight w:val="651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65F3" w:rsidRPr="002B65F3" w:rsidRDefault="00096688" w:rsidP="002B65F3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lastRenderedPageBreak/>
              <w:t xml:space="preserve">3.3. </w:t>
            </w:r>
            <w:r w:rsidR="002B65F3" w:rsidRPr="002B65F3">
              <w:rPr>
                <w:color w:val="000000"/>
                <w:lang w:eastAsia="ru-RU"/>
              </w:rPr>
              <w:t>Водяные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экономайзеры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и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воздухоподогреватели.</w:t>
            </w:r>
          </w:p>
          <w:p w:rsidR="000C6325" w:rsidRPr="00575D98" w:rsidRDefault="000C6325">
            <w:pPr>
              <w:pStyle w:val="Style14"/>
              <w:widowControl/>
              <w:ind w:firstLine="142"/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0C6325" w:rsidRDefault="000C632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0C6325" w:rsidRDefault="000966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ДПК-1 - </w:t>
            </w:r>
            <w:proofErr w:type="spellStart"/>
            <w:r>
              <w:rPr>
                <w:lang w:val="en-US"/>
              </w:rPr>
              <w:t>зу</w:t>
            </w:r>
            <w:proofErr w:type="spellEnd"/>
            <w:r>
              <w:t>в</w:t>
            </w:r>
            <w:r>
              <w:rPr>
                <w:rStyle w:val="FontStyle31"/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0C6325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Pr="00575D98" w:rsidRDefault="00096688">
            <w:pPr>
              <w:pStyle w:val="25"/>
              <w:spacing w:line="240" w:lineRule="auto"/>
              <w:ind w:left="0" w:firstLine="0"/>
            </w:pPr>
            <w:proofErr w:type="spellStart"/>
            <w:r w:rsidRPr="00575D98">
              <w:rPr>
                <w:b/>
              </w:rPr>
              <w:t>Итого</w:t>
            </w:r>
            <w:proofErr w:type="spellEnd"/>
            <w:r w:rsidRPr="00575D98">
              <w:rPr>
                <w:b/>
              </w:rPr>
              <w:t xml:space="preserve"> </w:t>
            </w:r>
            <w:proofErr w:type="spellStart"/>
            <w:r w:rsidRPr="00575D98">
              <w:rPr>
                <w:b/>
              </w:rPr>
              <w:t>по</w:t>
            </w:r>
            <w:proofErr w:type="spellEnd"/>
            <w:r w:rsidRPr="00575D98">
              <w:rPr>
                <w:b/>
              </w:rPr>
              <w:t xml:space="preserve"> </w:t>
            </w:r>
            <w:proofErr w:type="spellStart"/>
            <w:r w:rsidRPr="00575D98">
              <w:rPr>
                <w:b/>
              </w:rPr>
              <w:t>разделу</w:t>
            </w:r>
            <w:proofErr w:type="spellEnd"/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8</w:t>
            </w:r>
          </w:p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0C6325" w:rsidRDefault="000C632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C6325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65F3" w:rsidRPr="002B65F3" w:rsidRDefault="00096688" w:rsidP="002B65F3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4. </w:t>
            </w:r>
            <w:r w:rsidR="002B65F3" w:rsidRPr="00575D98">
              <w:rPr>
                <w:color w:val="000000"/>
                <w:lang w:eastAsia="ru-RU"/>
              </w:rPr>
              <w:t xml:space="preserve">Утилизация </w:t>
            </w:r>
            <w:r w:rsidR="002B65F3" w:rsidRPr="002B65F3">
              <w:rPr>
                <w:color w:val="000000"/>
                <w:lang w:eastAsia="ru-RU"/>
              </w:rPr>
              <w:t>низкотемперату</w:t>
            </w:r>
            <w:r w:rsidR="002B65F3" w:rsidRPr="002B65F3">
              <w:rPr>
                <w:color w:val="000000"/>
                <w:lang w:eastAsia="ru-RU"/>
              </w:rPr>
              <w:t>р</w:t>
            </w:r>
            <w:r w:rsidR="002B65F3" w:rsidRPr="002B65F3">
              <w:rPr>
                <w:color w:val="000000"/>
                <w:lang w:eastAsia="ru-RU"/>
              </w:rPr>
              <w:t>ных</w:t>
            </w:r>
            <w:r w:rsidR="002B65F3" w:rsidRPr="00575D98">
              <w:rPr>
                <w:color w:val="000000"/>
                <w:lang w:eastAsia="ru-RU"/>
              </w:rPr>
              <w:t xml:space="preserve"> тепловых </w:t>
            </w:r>
            <w:r w:rsidR="002B65F3" w:rsidRPr="002B65F3">
              <w:rPr>
                <w:color w:val="000000"/>
                <w:lang w:eastAsia="ru-RU"/>
              </w:rPr>
              <w:t>вторичных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энергетич</w:t>
            </w:r>
            <w:r w:rsidR="002B65F3" w:rsidRPr="002B65F3">
              <w:rPr>
                <w:color w:val="000000"/>
                <w:lang w:eastAsia="ru-RU"/>
              </w:rPr>
              <w:t>е</w:t>
            </w:r>
            <w:r w:rsidR="002B65F3" w:rsidRPr="002B65F3">
              <w:rPr>
                <w:color w:val="000000"/>
                <w:lang w:eastAsia="ru-RU"/>
              </w:rPr>
              <w:t>ских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ресурсов</w:t>
            </w:r>
          </w:p>
          <w:p w:rsidR="000C6325" w:rsidRPr="00575D98" w:rsidRDefault="000C6325">
            <w:pPr>
              <w:pStyle w:val="Style14"/>
              <w:widowControl/>
              <w:ind w:firstLine="142"/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C6325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65F3" w:rsidRPr="002B65F3" w:rsidRDefault="00096688" w:rsidP="002B65F3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4.1. </w:t>
            </w:r>
            <w:r w:rsidR="002B65F3" w:rsidRPr="00575D98">
              <w:rPr>
                <w:color w:val="000000"/>
                <w:lang w:eastAsia="ru-RU"/>
              </w:rPr>
              <w:t xml:space="preserve">Источники </w:t>
            </w:r>
            <w:proofErr w:type="spellStart"/>
            <w:r w:rsidR="002B65F3" w:rsidRPr="00575D98">
              <w:rPr>
                <w:color w:val="000000"/>
                <w:lang w:eastAsia="ru-RU"/>
              </w:rPr>
              <w:t>низкопотенц</w:t>
            </w:r>
            <w:r w:rsidR="002B65F3" w:rsidRPr="00575D98">
              <w:rPr>
                <w:color w:val="000000"/>
                <w:lang w:eastAsia="ru-RU"/>
              </w:rPr>
              <w:t>и</w:t>
            </w:r>
            <w:r w:rsidR="002B65F3" w:rsidRPr="00575D98">
              <w:rPr>
                <w:color w:val="000000"/>
                <w:lang w:eastAsia="ru-RU"/>
              </w:rPr>
              <w:t>альных</w:t>
            </w:r>
            <w:proofErr w:type="spellEnd"/>
            <w:r w:rsidR="002B65F3" w:rsidRPr="00575D98">
              <w:rPr>
                <w:color w:val="000000"/>
                <w:lang w:eastAsia="ru-RU"/>
              </w:rPr>
              <w:t xml:space="preserve"> тепловых </w:t>
            </w:r>
            <w:r w:rsidR="002B65F3" w:rsidRPr="002B65F3">
              <w:rPr>
                <w:color w:val="000000"/>
                <w:lang w:eastAsia="ru-RU"/>
              </w:rPr>
              <w:t>отходов.</w:t>
            </w:r>
          </w:p>
          <w:p w:rsidR="000C6325" w:rsidRPr="00575D98" w:rsidRDefault="000C6325">
            <w:pPr>
              <w:pStyle w:val="Style14"/>
              <w:widowControl/>
              <w:ind w:firstLine="142"/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0C6325" w:rsidRDefault="00096688">
            <w:pPr>
              <w:pStyle w:val="Style14"/>
              <w:widowControl/>
              <w:ind w:firstLine="0"/>
              <w:jc w:val="center"/>
              <w:rPr>
                <w:vertAlign w:val="superscript"/>
              </w:rPr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lastRenderedPageBreak/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 xml:space="preserve">педиями). </w:t>
            </w:r>
            <w:proofErr w:type="gramEnd"/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Устный опрос. </w:t>
            </w:r>
          </w:p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0C6325" w:rsidRDefault="000C632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0C6325" w:rsidRDefault="000C6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0C6325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Pr="00575D98" w:rsidRDefault="00096688" w:rsidP="002B65F3">
            <w:pPr>
              <w:shd w:val="clear" w:color="auto" w:fill="FFFFFF"/>
            </w:pPr>
            <w:r w:rsidRPr="00575D98">
              <w:lastRenderedPageBreak/>
              <w:t xml:space="preserve">4.2. </w:t>
            </w:r>
            <w:r w:rsidR="002B65F3" w:rsidRPr="00575D98">
              <w:rPr>
                <w:color w:val="000000"/>
                <w:lang w:eastAsia="ru-RU"/>
              </w:rPr>
              <w:t>Рекуперативные и реген</w:t>
            </w:r>
            <w:r w:rsidR="002B65F3" w:rsidRPr="002B65F3">
              <w:rPr>
                <w:color w:val="000000"/>
                <w:lang w:eastAsia="ru-RU"/>
              </w:rPr>
              <w:t>ер</w:t>
            </w:r>
            <w:r w:rsidR="002B65F3" w:rsidRPr="002B65F3">
              <w:rPr>
                <w:color w:val="000000"/>
                <w:lang w:eastAsia="ru-RU"/>
              </w:rPr>
              <w:t>а</w:t>
            </w:r>
            <w:r w:rsidR="002B65F3" w:rsidRPr="002B65F3">
              <w:rPr>
                <w:color w:val="000000"/>
                <w:lang w:eastAsia="ru-RU"/>
              </w:rPr>
              <w:t xml:space="preserve">тивные </w:t>
            </w:r>
            <w:proofErr w:type="spellStart"/>
            <w:r w:rsidR="002B65F3" w:rsidRPr="002B65F3">
              <w:rPr>
                <w:color w:val="000000"/>
                <w:lang w:eastAsia="ru-RU"/>
              </w:rPr>
              <w:t>теплоутилизаторы</w:t>
            </w:r>
            <w:proofErr w:type="spellEnd"/>
            <w:r w:rsidR="002B65F3" w:rsidRPr="002B65F3">
              <w:rPr>
                <w:color w:val="000000"/>
                <w:lang w:eastAsia="ru-RU"/>
              </w:rPr>
              <w:t xml:space="preserve">. </w:t>
            </w:r>
            <w:r w:rsidR="002B65F3" w:rsidRPr="00575D98">
              <w:rPr>
                <w:color w:val="000000"/>
                <w:lang w:eastAsia="ru-RU"/>
              </w:rPr>
              <w:t>Контак</w:t>
            </w:r>
            <w:r w:rsidR="002B65F3" w:rsidRPr="00575D98">
              <w:rPr>
                <w:color w:val="000000"/>
                <w:lang w:eastAsia="ru-RU"/>
              </w:rPr>
              <w:t>т</w:t>
            </w:r>
            <w:r w:rsidR="002B65F3" w:rsidRPr="00575D98">
              <w:rPr>
                <w:color w:val="000000"/>
                <w:lang w:eastAsia="ru-RU"/>
              </w:rPr>
              <w:t xml:space="preserve">ные и </w:t>
            </w:r>
            <w:r w:rsidR="002B65F3" w:rsidRPr="002B65F3">
              <w:rPr>
                <w:color w:val="000000"/>
                <w:lang w:eastAsia="ru-RU"/>
              </w:rPr>
              <w:t>контактно-поверхностные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proofErr w:type="spellStart"/>
            <w:r w:rsidR="002B65F3" w:rsidRPr="002B65F3">
              <w:rPr>
                <w:color w:val="000000"/>
                <w:lang w:eastAsia="ru-RU"/>
              </w:rPr>
              <w:t>те</w:t>
            </w:r>
            <w:r w:rsidR="002B65F3" w:rsidRPr="002B65F3">
              <w:rPr>
                <w:color w:val="000000"/>
                <w:lang w:eastAsia="ru-RU"/>
              </w:rPr>
              <w:t>п</w:t>
            </w:r>
            <w:r w:rsidR="002B65F3" w:rsidRPr="002B65F3">
              <w:rPr>
                <w:color w:val="000000"/>
                <w:lang w:eastAsia="ru-RU"/>
              </w:rPr>
              <w:t>лоутилизаторы</w:t>
            </w:r>
            <w:proofErr w:type="spellEnd"/>
            <w:r w:rsidR="002B65F3" w:rsidRPr="002B65F3">
              <w:rPr>
                <w:color w:val="000000"/>
                <w:lang w:eastAsia="ru-RU"/>
              </w:rPr>
              <w:t>.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Теплообменники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на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тепловых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трубах.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Системы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тепл</w:t>
            </w:r>
            <w:r w:rsidR="002B65F3" w:rsidRPr="002B65F3">
              <w:rPr>
                <w:color w:val="000000"/>
                <w:lang w:eastAsia="ru-RU"/>
              </w:rPr>
              <w:t>о</w:t>
            </w:r>
            <w:r w:rsidR="002B65F3" w:rsidRPr="002B65F3">
              <w:rPr>
                <w:color w:val="000000"/>
                <w:lang w:eastAsia="ru-RU"/>
              </w:rPr>
              <w:t>снабжения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с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источниками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и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потреб</w:t>
            </w:r>
            <w:r w:rsidR="002B65F3" w:rsidRPr="002B65F3">
              <w:rPr>
                <w:color w:val="000000"/>
                <w:lang w:eastAsia="ru-RU"/>
              </w:rPr>
              <w:t>и</w:t>
            </w:r>
            <w:r w:rsidR="002B65F3" w:rsidRPr="002B65F3">
              <w:rPr>
                <w:color w:val="000000"/>
                <w:lang w:eastAsia="ru-RU"/>
              </w:rPr>
              <w:t>телями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proofErr w:type="spellStart"/>
            <w:r w:rsidR="002B65F3" w:rsidRPr="002B65F3">
              <w:rPr>
                <w:color w:val="000000"/>
                <w:lang w:eastAsia="ru-RU"/>
              </w:rPr>
              <w:t>низкопотенциальной</w:t>
            </w:r>
            <w:proofErr w:type="spellEnd"/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теплоты.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tabs>
                <w:tab w:val="left" w:pos="993"/>
              </w:tabs>
              <w:ind w:firstLine="0"/>
              <w:jc w:val="left"/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занятию.</w:t>
            </w:r>
            <w:r>
              <w:t xml:space="preserve"> </w:t>
            </w:r>
            <w:r w:rsidR="00DC0B7F">
              <w:t>АК №2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0C6325" w:rsidRDefault="000C632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Pr="002B65F3"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0C6325" w:rsidRDefault="000C6325">
            <w:pPr>
              <w:pStyle w:val="Style14"/>
              <w:widowControl/>
              <w:ind w:firstLine="0"/>
              <w:jc w:val="left"/>
            </w:pPr>
          </w:p>
          <w:p w:rsidR="000C6325" w:rsidRPr="002B65F3" w:rsidRDefault="000C6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C6325">
        <w:trPr>
          <w:trHeight w:val="597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Pr="00575D98" w:rsidRDefault="00096688">
            <w:pPr>
              <w:pStyle w:val="Style14"/>
              <w:widowControl/>
              <w:ind w:left="102" w:firstLine="0"/>
            </w:pPr>
            <w:r w:rsidRPr="00575D98"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>Коллоквиум №2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C6325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65F3" w:rsidRPr="002B65F3" w:rsidRDefault="00096688" w:rsidP="002B65F3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5. </w:t>
            </w:r>
            <w:r w:rsidR="002B65F3" w:rsidRPr="00575D98">
              <w:rPr>
                <w:color w:val="000000"/>
                <w:lang w:eastAsia="ru-RU"/>
              </w:rPr>
              <w:t>Утилизация тепла вентиляц</w:t>
            </w:r>
            <w:r w:rsidR="002B65F3" w:rsidRPr="00575D98">
              <w:rPr>
                <w:color w:val="000000"/>
                <w:lang w:eastAsia="ru-RU"/>
              </w:rPr>
              <w:t>и</w:t>
            </w:r>
            <w:r w:rsidR="002B65F3" w:rsidRPr="00575D98">
              <w:rPr>
                <w:color w:val="000000"/>
                <w:lang w:eastAsia="ru-RU"/>
              </w:rPr>
              <w:t>онных и газовых выбросов</w:t>
            </w:r>
          </w:p>
          <w:p w:rsidR="000C6325" w:rsidRPr="00575D98" w:rsidRDefault="000C6325">
            <w:pPr>
              <w:pStyle w:val="Style14"/>
              <w:widowControl/>
              <w:ind w:firstLine="142"/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C6325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65F3" w:rsidRPr="00575D98" w:rsidRDefault="00096688" w:rsidP="002B65F3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>5.1.</w:t>
            </w:r>
            <w:r w:rsidR="002B65F3" w:rsidRPr="00575D98">
              <w:t xml:space="preserve"> </w:t>
            </w:r>
            <w:r w:rsidR="002B65F3" w:rsidRPr="002B65F3">
              <w:rPr>
                <w:color w:val="000000"/>
                <w:lang w:eastAsia="ru-RU"/>
              </w:rPr>
              <w:t>Утилизация</w:t>
            </w:r>
            <w:r w:rsidR="002B65F3" w:rsidRPr="00575D98">
              <w:rPr>
                <w:color w:val="000000"/>
                <w:lang w:eastAsia="ru-RU"/>
              </w:rPr>
              <w:t xml:space="preserve"> тепла </w:t>
            </w:r>
            <w:r w:rsidR="002B65F3" w:rsidRPr="002B65F3">
              <w:rPr>
                <w:color w:val="000000"/>
                <w:lang w:eastAsia="ru-RU"/>
              </w:rPr>
              <w:t>вентил</w:t>
            </w:r>
            <w:r w:rsidR="002B65F3" w:rsidRPr="002B65F3">
              <w:rPr>
                <w:color w:val="000000"/>
                <w:lang w:eastAsia="ru-RU"/>
              </w:rPr>
              <w:t>я</w:t>
            </w:r>
            <w:r w:rsidR="002B65F3" w:rsidRPr="002B65F3">
              <w:rPr>
                <w:color w:val="000000"/>
                <w:lang w:eastAsia="ru-RU"/>
              </w:rPr>
              <w:t>ционных выбросов. Классификация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lastRenderedPageBreak/>
              <w:t>систем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 xml:space="preserve">очистки газовых выбросов. </w:t>
            </w:r>
          </w:p>
          <w:p w:rsidR="000C6325" w:rsidRPr="00575D98" w:rsidRDefault="000C6325" w:rsidP="002B65F3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литературы. </w:t>
            </w:r>
            <w:r>
              <w:rPr>
                <w:bCs/>
                <w:iCs/>
              </w:rPr>
              <w:lastRenderedPageBreak/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0C6325" w:rsidRDefault="000C6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0C6325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65F3" w:rsidRPr="002B65F3" w:rsidRDefault="00096688" w:rsidP="002B65F3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lastRenderedPageBreak/>
              <w:t xml:space="preserve">5.2. </w:t>
            </w:r>
            <w:r w:rsidR="002B65F3" w:rsidRPr="002B65F3">
              <w:rPr>
                <w:color w:val="000000"/>
                <w:lang w:eastAsia="ru-RU"/>
              </w:rPr>
              <w:t>Конструкции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аппаратов,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р</w:t>
            </w:r>
            <w:r w:rsidR="002B65F3" w:rsidRPr="002B65F3">
              <w:rPr>
                <w:color w:val="000000"/>
                <w:lang w:eastAsia="ru-RU"/>
              </w:rPr>
              <w:t>а</w:t>
            </w:r>
            <w:r w:rsidR="002B65F3" w:rsidRPr="002B65F3">
              <w:rPr>
                <w:color w:val="000000"/>
                <w:lang w:eastAsia="ru-RU"/>
              </w:rPr>
              <w:t>ботающих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по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сухому</w:t>
            </w:r>
            <w:r w:rsidR="002B65F3" w:rsidRPr="00575D98">
              <w:rPr>
                <w:color w:val="000000"/>
                <w:lang w:eastAsia="ru-RU"/>
              </w:rPr>
              <w:t xml:space="preserve"> и </w:t>
            </w:r>
            <w:r w:rsidR="002B65F3" w:rsidRPr="002B65F3">
              <w:rPr>
                <w:color w:val="000000"/>
                <w:lang w:eastAsia="ru-RU"/>
              </w:rPr>
              <w:t>мокрому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сп</w:t>
            </w:r>
            <w:r w:rsidR="002B65F3" w:rsidRPr="002B65F3">
              <w:rPr>
                <w:color w:val="000000"/>
                <w:lang w:eastAsia="ru-RU"/>
              </w:rPr>
              <w:t>о</w:t>
            </w:r>
            <w:r w:rsidR="002B65F3" w:rsidRPr="002B65F3">
              <w:rPr>
                <w:color w:val="000000"/>
                <w:lang w:eastAsia="ru-RU"/>
              </w:rPr>
              <w:t>собу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очистки.</w:t>
            </w:r>
          </w:p>
          <w:p w:rsidR="000C6325" w:rsidRPr="00575D98" w:rsidRDefault="002B65F3" w:rsidP="002B65F3">
            <w:pPr>
              <w:pStyle w:val="Style14"/>
              <w:widowControl/>
              <w:ind w:firstLine="142"/>
            </w:pPr>
            <w:r w:rsidRPr="002B65F3">
              <w:rPr>
                <w:color w:val="000000"/>
                <w:lang w:eastAsia="ru-RU"/>
              </w:rPr>
              <w:t>Совместная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работа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систем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очистки</w:t>
            </w:r>
            <w:r w:rsidRPr="00575D98">
              <w:rPr>
                <w:color w:val="000000"/>
                <w:lang w:eastAsia="ru-RU"/>
              </w:rPr>
              <w:t xml:space="preserve"> и </w:t>
            </w:r>
            <w:r w:rsidRPr="002B65F3">
              <w:rPr>
                <w:color w:val="000000"/>
                <w:lang w:eastAsia="ru-RU"/>
              </w:rPr>
              <w:t>утилизации тепла.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tabs>
                <w:tab w:val="left" w:pos="993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 xml:space="preserve">ДПК-1 - </w:t>
            </w:r>
            <w:proofErr w:type="spellStart"/>
            <w:r>
              <w:rPr>
                <w:lang w:val="en-US"/>
              </w:rPr>
              <w:t>зу</w:t>
            </w:r>
            <w:proofErr w:type="spellEnd"/>
            <w:r>
              <w:t>в</w:t>
            </w:r>
          </w:p>
        </w:tc>
      </w:tr>
      <w:tr w:rsidR="000C6325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Pr="00575D98" w:rsidRDefault="00096688">
            <w:pPr>
              <w:pStyle w:val="Style14"/>
              <w:widowControl/>
              <w:ind w:left="102" w:firstLine="0"/>
              <w:rPr>
                <w:b/>
              </w:rPr>
            </w:pPr>
            <w:r w:rsidRPr="00575D98"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8</w:t>
            </w:r>
          </w:p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tabs>
                <w:tab w:val="left" w:pos="993"/>
              </w:tabs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0C6325" w:rsidRDefault="000C632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6325" w:rsidRDefault="000C6325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C6325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65F3" w:rsidRPr="002B65F3" w:rsidRDefault="00096688" w:rsidP="002B65F3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6. </w:t>
            </w:r>
            <w:r w:rsidR="002B65F3" w:rsidRPr="00575D98">
              <w:rPr>
                <w:color w:val="000000"/>
                <w:lang w:eastAsia="ru-RU"/>
              </w:rPr>
              <w:t xml:space="preserve">Утилизация </w:t>
            </w:r>
            <w:r w:rsidR="002B65F3" w:rsidRPr="002B65F3">
              <w:rPr>
                <w:color w:val="000000"/>
                <w:lang w:eastAsia="ru-RU"/>
              </w:rPr>
              <w:t>вторичных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эне</w:t>
            </w:r>
            <w:r w:rsidR="002B65F3" w:rsidRPr="002B65F3">
              <w:rPr>
                <w:color w:val="000000"/>
                <w:lang w:eastAsia="ru-RU"/>
              </w:rPr>
              <w:t>р</w:t>
            </w:r>
            <w:r w:rsidR="002B65F3" w:rsidRPr="002B65F3">
              <w:rPr>
                <w:color w:val="000000"/>
                <w:lang w:eastAsia="ru-RU"/>
              </w:rPr>
              <w:t>гетических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ресурсов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избыточного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давления</w:t>
            </w:r>
          </w:p>
          <w:p w:rsidR="000C6325" w:rsidRPr="00575D98" w:rsidRDefault="000C6325">
            <w:pPr>
              <w:pStyle w:val="Style14"/>
              <w:widowControl/>
              <w:ind w:firstLine="142"/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left"/>
              <w:rPr>
                <w:i/>
              </w:rPr>
            </w:pPr>
          </w:p>
        </w:tc>
      </w:tr>
      <w:tr w:rsidR="000C6325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Pr="00575D98" w:rsidRDefault="00096688" w:rsidP="002B65F3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6.1. </w:t>
            </w:r>
            <w:r w:rsidR="002B65F3" w:rsidRPr="00575D98">
              <w:rPr>
                <w:color w:val="000000"/>
                <w:lang w:eastAsia="ru-RU"/>
              </w:rPr>
              <w:t xml:space="preserve">Общие сведения о системах утилизации </w:t>
            </w:r>
            <w:r w:rsidR="002B65F3" w:rsidRPr="002B65F3">
              <w:rPr>
                <w:color w:val="000000"/>
                <w:lang w:eastAsia="ru-RU"/>
              </w:rPr>
              <w:t>вторичных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энергетич</w:t>
            </w:r>
            <w:r w:rsidR="002B65F3" w:rsidRPr="002B65F3">
              <w:rPr>
                <w:color w:val="000000"/>
                <w:lang w:eastAsia="ru-RU"/>
              </w:rPr>
              <w:t>е</w:t>
            </w:r>
            <w:r w:rsidR="002B65F3" w:rsidRPr="002B65F3">
              <w:rPr>
                <w:color w:val="000000"/>
                <w:lang w:eastAsia="ru-RU"/>
              </w:rPr>
              <w:t>ских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ресурсов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избыточного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давления.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3</w:t>
            </w:r>
          </w:p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 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0C6325" w:rsidRDefault="000C632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0C6325" w:rsidRDefault="000966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ДПК-1 - </w:t>
            </w:r>
            <w:proofErr w:type="spellStart"/>
            <w:r>
              <w:rPr>
                <w:lang w:val="en-US"/>
              </w:rPr>
              <w:t>зу</w:t>
            </w:r>
            <w:proofErr w:type="spellEnd"/>
            <w:r>
              <w:t>в</w:t>
            </w:r>
            <w:r>
              <w:rPr>
                <w:rStyle w:val="FontStyle31"/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0C6325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65F3" w:rsidRPr="002B65F3" w:rsidRDefault="00096688" w:rsidP="00D95C53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lastRenderedPageBreak/>
              <w:t xml:space="preserve">6.2. </w:t>
            </w:r>
            <w:r w:rsidR="002B65F3" w:rsidRPr="002B65F3">
              <w:rPr>
                <w:color w:val="000000"/>
                <w:lang w:eastAsia="ru-RU"/>
              </w:rPr>
              <w:t>Утилизация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вторичных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эне</w:t>
            </w:r>
            <w:r w:rsidR="002B65F3" w:rsidRPr="002B65F3">
              <w:rPr>
                <w:color w:val="000000"/>
                <w:lang w:eastAsia="ru-RU"/>
              </w:rPr>
              <w:t>р</w:t>
            </w:r>
            <w:r w:rsidR="002B65F3" w:rsidRPr="002B65F3">
              <w:rPr>
                <w:color w:val="000000"/>
                <w:lang w:eastAsia="ru-RU"/>
              </w:rPr>
              <w:t>гетических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ресурсов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с</w:t>
            </w:r>
            <w:r w:rsidR="002B65F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использование</w:t>
            </w:r>
            <w:r w:rsidR="00D95C53" w:rsidRPr="00575D98">
              <w:rPr>
                <w:color w:val="000000"/>
                <w:lang w:eastAsia="ru-RU"/>
              </w:rPr>
              <w:t xml:space="preserve">м </w:t>
            </w:r>
            <w:r w:rsidR="002B65F3" w:rsidRPr="002B65F3">
              <w:rPr>
                <w:color w:val="000000"/>
                <w:lang w:eastAsia="ru-RU"/>
              </w:rPr>
              <w:t>паровых</w:t>
            </w:r>
            <w:r w:rsidR="00D95C5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турбогенераторных</w:t>
            </w:r>
            <w:r w:rsidR="00D95C53" w:rsidRPr="00575D98">
              <w:rPr>
                <w:color w:val="000000"/>
                <w:lang w:eastAsia="ru-RU"/>
              </w:rPr>
              <w:t xml:space="preserve"> </w:t>
            </w:r>
            <w:r w:rsidR="002B65F3" w:rsidRPr="002B65F3">
              <w:rPr>
                <w:color w:val="000000"/>
                <w:lang w:eastAsia="ru-RU"/>
              </w:rPr>
              <w:t>устан</w:t>
            </w:r>
            <w:r w:rsidR="002B65F3" w:rsidRPr="002B65F3">
              <w:rPr>
                <w:color w:val="000000"/>
                <w:lang w:eastAsia="ru-RU"/>
              </w:rPr>
              <w:t>о</w:t>
            </w:r>
            <w:r w:rsidR="002B65F3" w:rsidRPr="002B65F3">
              <w:rPr>
                <w:color w:val="000000"/>
                <w:lang w:eastAsia="ru-RU"/>
              </w:rPr>
              <w:t>вок.</w:t>
            </w:r>
          </w:p>
          <w:p w:rsidR="000C6325" w:rsidRPr="00575D98" w:rsidRDefault="002B65F3" w:rsidP="00D95C53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  <w:lang w:eastAsia="ru-RU"/>
              </w:rPr>
            </w:pPr>
            <w:r w:rsidRPr="002B65F3">
              <w:rPr>
                <w:color w:val="000000"/>
                <w:lang w:eastAsia="ru-RU"/>
              </w:rPr>
              <w:t>Принцип</w:t>
            </w:r>
            <w:r w:rsidR="00D95C53"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работы и основные технич</w:t>
            </w:r>
            <w:r w:rsidRPr="002B65F3">
              <w:rPr>
                <w:color w:val="000000"/>
                <w:lang w:eastAsia="ru-RU"/>
              </w:rPr>
              <w:t>е</w:t>
            </w:r>
            <w:r w:rsidRPr="002B65F3">
              <w:rPr>
                <w:color w:val="000000"/>
                <w:lang w:eastAsia="ru-RU"/>
              </w:rPr>
              <w:t>ские параметры</w:t>
            </w:r>
            <w:r w:rsidR="00D95C53"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турбодетандера.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  <w:proofErr w:type="gramEnd"/>
            <w:r>
              <w:rPr>
                <w:bCs/>
                <w:iCs/>
              </w:rPr>
              <w:t xml:space="preserve"> </w:t>
            </w:r>
            <w:r w:rsidR="00DC0B7F">
              <w:rPr>
                <w:bCs/>
                <w:iCs/>
              </w:rPr>
              <w:t xml:space="preserve"> АК №3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 xml:space="preserve">Устный опрос. </w:t>
            </w:r>
          </w:p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0C6325" w:rsidRDefault="000C632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 xml:space="preserve">ДПК-1 - </w:t>
            </w:r>
            <w:proofErr w:type="spellStart"/>
            <w:r>
              <w:rPr>
                <w:lang w:val="en-US"/>
              </w:rPr>
              <w:t>зу</w:t>
            </w:r>
            <w:proofErr w:type="spellEnd"/>
            <w:r>
              <w:t>в</w:t>
            </w:r>
          </w:p>
          <w:p w:rsidR="000C6325" w:rsidRDefault="000C6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0C6325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Pr="00575D98" w:rsidRDefault="00096688">
            <w:pPr>
              <w:pStyle w:val="Style14"/>
              <w:widowControl/>
              <w:ind w:left="102" w:firstLine="0"/>
            </w:pPr>
            <w:r w:rsidRPr="00575D98"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>Коллоквиум №3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0C6325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Pr="00575D98" w:rsidRDefault="00096688">
            <w:pPr>
              <w:pStyle w:val="Style14"/>
              <w:widowControl/>
              <w:ind w:left="102" w:firstLine="40"/>
              <w:rPr>
                <w:b/>
              </w:rPr>
            </w:pPr>
            <w:r w:rsidRPr="00575D98">
              <w:rPr>
                <w:b/>
              </w:rPr>
              <w:t>Итого по курсу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36</w:t>
            </w:r>
          </w:p>
          <w:p w:rsidR="000C6325" w:rsidRDefault="00096688">
            <w:pPr>
              <w:pStyle w:val="Style14"/>
              <w:widowControl/>
              <w:ind w:firstLine="0"/>
              <w:jc w:val="center"/>
            </w:pPr>
            <w:r>
              <w:t>14И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53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C6325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>Зачет с оценкой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325" w:rsidRDefault="00096688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</w:t>
            </w:r>
            <w:proofErr w:type="spellStart"/>
            <w:r>
              <w:t>зув</w:t>
            </w:r>
            <w:proofErr w:type="spellEnd"/>
          </w:p>
          <w:p w:rsidR="000C6325" w:rsidRDefault="000966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ДПК-1 - </w:t>
            </w:r>
            <w:proofErr w:type="spellStart"/>
            <w:r>
              <w:rPr>
                <w:lang w:val="en-US"/>
              </w:rPr>
              <w:t>зу</w:t>
            </w:r>
            <w:proofErr w:type="spellEnd"/>
            <w:r>
              <w:t>в</w:t>
            </w:r>
            <w:r>
              <w:rPr>
                <w:rStyle w:val="FontStyle31"/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0C6325" w:rsidRDefault="000C6325">
      <w:pPr>
        <w:ind w:firstLine="0"/>
        <w:rPr>
          <w:rStyle w:val="FontStyle18"/>
          <w:b w:val="0"/>
          <w:i/>
          <w:sz w:val="24"/>
          <w:szCs w:val="24"/>
          <w:highlight w:val="yellow"/>
          <w:lang w:val="en-US"/>
        </w:rPr>
      </w:pPr>
    </w:p>
    <w:p w:rsidR="000C6325" w:rsidRDefault="000C6325">
      <w:pPr>
        <w:pStyle w:val="af9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0C6325" w:rsidRDefault="000C6325">
      <w:pPr>
        <w:pStyle w:val="af9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  <w:sectPr w:rsidR="000C6325">
          <w:footerReference w:type="default" r:id="rId14"/>
          <w:footerReference w:type="first" r:id="rId15"/>
          <w:pgSz w:w="16838" w:h="11906" w:orient="landscape"/>
          <w:pgMar w:top="1701" w:right="1134" w:bottom="851" w:left="851" w:header="0" w:footer="720" w:gutter="0"/>
          <w:cols w:space="720"/>
          <w:formProt w:val="0"/>
          <w:titlePg/>
          <w:docGrid w:linePitch="326"/>
        </w:sectPr>
      </w:pPr>
    </w:p>
    <w:p w:rsidR="000C6325" w:rsidRPr="0022254A" w:rsidRDefault="00096688">
      <w:pPr>
        <w:pStyle w:val="1"/>
      </w:pPr>
      <w:r w:rsidRPr="0022254A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5 </w:t>
      </w:r>
      <w:proofErr w:type="spellStart"/>
      <w:r w:rsidRPr="0022254A">
        <w:rPr>
          <w:rStyle w:val="FontStyle31"/>
          <w:rFonts w:ascii="Times New Roman" w:hAnsi="Times New Roman" w:cs="Times New Roman"/>
          <w:sz w:val="24"/>
          <w:szCs w:val="24"/>
        </w:rPr>
        <w:t>Образовательные</w:t>
      </w:r>
      <w:proofErr w:type="spellEnd"/>
      <w:r w:rsidRPr="0022254A">
        <w:rPr>
          <w:rStyle w:val="FontStyle31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2254A">
        <w:rPr>
          <w:rStyle w:val="FontStyle31"/>
          <w:rFonts w:ascii="Times New Roman" w:hAnsi="Times New Roman" w:cs="Times New Roman"/>
          <w:sz w:val="24"/>
          <w:szCs w:val="24"/>
        </w:rPr>
        <w:t>информационные</w:t>
      </w:r>
      <w:proofErr w:type="spellEnd"/>
      <w:r w:rsidRPr="0022254A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54A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  <w:proofErr w:type="spellEnd"/>
    </w:p>
    <w:p w:rsidR="000C6325" w:rsidRPr="0022254A" w:rsidRDefault="00096688">
      <w:r w:rsidRPr="0022254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22254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22254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22254A">
        <w:rPr>
          <w:rStyle w:val="FontStyle30"/>
          <w:b w:val="0"/>
          <w:sz w:val="24"/>
          <w:szCs w:val="24"/>
        </w:rPr>
        <w:t>использование</w:t>
      </w:r>
      <w:r w:rsidRPr="0022254A">
        <w:rPr>
          <w:rStyle w:val="FontStyle29"/>
          <w:b w:val="0"/>
          <w:sz w:val="24"/>
          <w:szCs w:val="24"/>
        </w:rPr>
        <w:t xml:space="preserve"> </w:t>
      </w:r>
      <w:r w:rsidRPr="0022254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22254A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22254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22254A">
        <w:rPr>
          <w:rStyle w:val="FontStyle20"/>
          <w:rFonts w:ascii="Times New Roman" w:hAnsi="Times New Roman" w:cs="Times New Roman"/>
          <w:sz w:val="24"/>
          <w:szCs w:val="24"/>
        </w:rPr>
        <w:t>аудито</w:t>
      </w:r>
      <w:r w:rsidRPr="0022254A">
        <w:rPr>
          <w:rStyle w:val="FontStyle20"/>
          <w:rFonts w:ascii="Times New Roman" w:hAnsi="Times New Roman" w:cs="Times New Roman"/>
          <w:sz w:val="24"/>
          <w:szCs w:val="24"/>
        </w:rPr>
        <w:t>р</w:t>
      </w:r>
      <w:r w:rsidRPr="0022254A">
        <w:rPr>
          <w:rStyle w:val="FontStyle20"/>
          <w:rFonts w:ascii="Times New Roman" w:hAnsi="Times New Roman" w:cs="Times New Roman"/>
          <w:sz w:val="24"/>
          <w:szCs w:val="24"/>
        </w:rPr>
        <w:t xml:space="preserve">ной работой </w:t>
      </w:r>
      <w:r w:rsidRPr="0022254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22254A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22254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22254A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22254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22254A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22254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22254A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0C6325" w:rsidRPr="0022254A" w:rsidRDefault="00096688">
      <w:r w:rsidRPr="0022254A">
        <w:t>При обучении студентов дисциплине «Вторичные энергетические ресурсы»  следует осуществлять следующие образовательные технологии:</w:t>
      </w:r>
    </w:p>
    <w:p w:rsidR="000C6325" w:rsidRPr="0022254A" w:rsidRDefault="00096688">
      <w:r w:rsidRPr="0022254A">
        <w:t xml:space="preserve">1. </w:t>
      </w:r>
      <w:r w:rsidRPr="0022254A">
        <w:rPr>
          <w:b/>
        </w:rPr>
        <w:t>Традиционные образовательные технологии</w:t>
      </w:r>
      <w:r w:rsidRPr="0022254A">
        <w:t>. Учебные занятия с использован</w:t>
      </w:r>
      <w:r w:rsidRPr="0022254A">
        <w:t>и</w:t>
      </w:r>
      <w:r w:rsidRPr="0022254A">
        <w:t>ем традиционных технологий проводятся в формах:</w:t>
      </w:r>
    </w:p>
    <w:p w:rsidR="000C6325" w:rsidRPr="0022254A" w:rsidRDefault="00096688">
      <w:r w:rsidRPr="0022254A">
        <w:t>- информационной лекции;</w:t>
      </w:r>
    </w:p>
    <w:p w:rsidR="000C6325" w:rsidRPr="0022254A" w:rsidRDefault="00096688">
      <w:r w:rsidRPr="0022254A">
        <w:t>- практического занятия, посвященного освоению конкретных умений и навыков по предложенному алгоритму;</w:t>
      </w:r>
    </w:p>
    <w:p w:rsidR="000C6325" w:rsidRPr="0022254A" w:rsidRDefault="00096688">
      <w:r w:rsidRPr="0022254A">
        <w:t xml:space="preserve">2. </w:t>
      </w:r>
      <w:r w:rsidRPr="0022254A">
        <w:rPr>
          <w:b/>
        </w:rPr>
        <w:t>Технологии проблемного обучения</w:t>
      </w:r>
      <w:r w:rsidRPr="0022254A">
        <w:t>. С использованием этой технологии пров</w:t>
      </w:r>
      <w:r w:rsidRPr="0022254A">
        <w:t>о</w:t>
      </w:r>
      <w:r w:rsidRPr="0022254A">
        <w:t>дятся практические занятия в форме практикума;</w:t>
      </w:r>
    </w:p>
    <w:p w:rsidR="000C6325" w:rsidRPr="0022254A" w:rsidRDefault="00096688">
      <w:r w:rsidRPr="0022254A">
        <w:t xml:space="preserve">3. </w:t>
      </w:r>
      <w:r w:rsidRPr="0022254A">
        <w:rPr>
          <w:b/>
        </w:rPr>
        <w:t xml:space="preserve">Информационно-коммуникационные образовательные технологии. </w:t>
      </w:r>
      <w:r w:rsidRPr="0022254A">
        <w:t xml:space="preserve"> Формы учебных занятий, проводимых с использованием информационно-коммуникационных технологий:</w:t>
      </w:r>
    </w:p>
    <w:p w:rsidR="000C6325" w:rsidRPr="0022254A" w:rsidRDefault="00096688">
      <w:r w:rsidRPr="0022254A">
        <w:t>- лекция-визуализация;</w:t>
      </w:r>
    </w:p>
    <w:p w:rsidR="000C6325" w:rsidRPr="0022254A" w:rsidRDefault="00096688">
      <w:r w:rsidRPr="0022254A">
        <w:t>- практическое занятие в форме презентации.</w:t>
      </w:r>
    </w:p>
    <w:p w:rsidR="000C6325" w:rsidRPr="0022254A" w:rsidRDefault="00096688">
      <w:pPr>
        <w:pStyle w:val="1"/>
        <w:rPr>
          <w:iCs w:val="0"/>
          <w:lang w:val="ru-RU" w:eastAsia="ru-RU"/>
        </w:rPr>
      </w:pPr>
      <w:r w:rsidRPr="0022254A">
        <w:rPr>
          <w:iCs w:val="0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22254A">
        <w:rPr>
          <w:iCs w:val="0"/>
          <w:lang w:val="ru-RU" w:eastAsia="ru-RU"/>
        </w:rPr>
        <w:t>обучающихся</w:t>
      </w:r>
      <w:proofErr w:type="gramEnd"/>
    </w:p>
    <w:p w:rsidR="000C6325" w:rsidRPr="0022254A" w:rsidRDefault="00096688">
      <w:pPr>
        <w:widowControl/>
      </w:pPr>
      <w:r w:rsidRPr="0022254A">
        <w:t xml:space="preserve">По дисциплине «Вторичные энергетические ресурсы» предусмотрена аудиторная и внеаудиторная самостоятельная работа </w:t>
      </w:r>
      <w:proofErr w:type="gramStart"/>
      <w:r w:rsidRPr="0022254A">
        <w:t>обучающихся</w:t>
      </w:r>
      <w:proofErr w:type="gramEnd"/>
      <w:r w:rsidRPr="0022254A">
        <w:t xml:space="preserve">. </w:t>
      </w:r>
    </w:p>
    <w:p w:rsidR="000C6325" w:rsidRPr="0022254A" w:rsidRDefault="00096688">
      <w:pPr>
        <w:widowControl/>
      </w:pPr>
      <w:r w:rsidRPr="0022254A">
        <w:t>Аудиторная самостоятельная работа студентов предполагает проведение коллокв</w:t>
      </w:r>
      <w:r w:rsidRPr="0022254A">
        <w:t>и</w:t>
      </w:r>
      <w:r w:rsidRPr="0022254A">
        <w:t xml:space="preserve">умов на практических занятиях. </w:t>
      </w:r>
    </w:p>
    <w:p w:rsidR="000C6325" w:rsidRPr="0022254A" w:rsidRDefault="000C6325">
      <w:pPr>
        <w:widowControl/>
        <w:rPr>
          <w:highlight w:val="yellow"/>
        </w:rPr>
      </w:pPr>
    </w:p>
    <w:p w:rsidR="000C6325" w:rsidRPr="0022254A" w:rsidRDefault="00096688">
      <w:pPr>
        <w:rPr>
          <w:b/>
        </w:rPr>
      </w:pPr>
      <w:r w:rsidRPr="0022254A">
        <w:rPr>
          <w:b/>
        </w:rPr>
        <w:t>Примерные аудиторные коллоквиумы (АК):</w:t>
      </w:r>
    </w:p>
    <w:p w:rsidR="000C6325" w:rsidRPr="0022254A" w:rsidRDefault="000C6325">
      <w:pPr>
        <w:rPr>
          <w:b/>
        </w:rPr>
      </w:pPr>
    </w:p>
    <w:p w:rsidR="000C6325" w:rsidRDefault="00096688" w:rsidP="00575D98">
      <w:pPr>
        <w:widowControl/>
      </w:pPr>
      <w:r w:rsidRPr="0022254A">
        <w:rPr>
          <w:b/>
        </w:rPr>
        <w:t xml:space="preserve">АК №1 </w:t>
      </w:r>
      <w:r>
        <w:t>Вопросы к коллоквиуму:</w:t>
      </w:r>
    </w:p>
    <w:p w:rsidR="0012018F" w:rsidRPr="0012018F" w:rsidRDefault="0012018F" w:rsidP="00575D98">
      <w:pPr>
        <w:widowControl/>
        <w:autoSpaceDE/>
      </w:pPr>
      <w:r w:rsidRPr="0012018F">
        <w:t>1</w:t>
      </w:r>
      <w:proofErr w:type="gramStart"/>
      <w:r w:rsidRPr="0012018F">
        <w:t xml:space="preserve"> К</w:t>
      </w:r>
      <w:proofErr w:type="gramEnd"/>
      <w:r w:rsidRPr="0012018F">
        <w:t>акие виды вторичных энергетических ресурсов Вы знаете?</w:t>
      </w:r>
    </w:p>
    <w:p w:rsidR="0012018F" w:rsidRPr="0012018F" w:rsidRDefault="0012018F" w:rsidP="00575D98">
      <w:pPr>
        <w:widowControl/>
        <w:autoSpaceDE/>
      </w:pPr>
      <w:r w:rsidRPr="0012018F">
        <w:t>2 Чем дополнительно характеризуютс</w:t>
      </w:r>
      <w:r>
        <w:t>я выбросы парогенераторов, рабо</w:t>
      </w:r>
      <w:r w:rsidRPr="0012018F">
        <w:t>тающих на твердом топливе, по сравнению с парогенераторами, работаю</w:t>
      </w:r>
      <w:r>
        <w:t>щи</w:t>
      </w:r>
      <w:r w:rsidRPr="0012018F">
        <w:t>ми на природном газе?</w:t>
      </w:r>
    </w:p>
    <w:p w:rsidR="0012018F" w:rsidRPr="0012018F" w:rsidRDefault="0012018F" w:rsidP="00575D98">
      <w:pPr>
        <w:widowControl/>
        <w:autoSpaceDE/>
      </w:pPr>
      <w:r w:rsidRPr="0012018F">
        <w:t>3</w:t>
      </w:r>
      <w:proofErr w:type="gramStart"/>
      <w:r w:rsidRPr="0012018F">
        <w:t xml:space="preserve"> К</w:t>
      </w:r>
      <w:proofErr w:type="gramEnd"/>
      <w:r w:rsidRPr="0012018F">
        <w:t>акими видами вторичных энергетических ресурсов характеризуются</w:t>
      </w:r>
      <w:r>
        <w:t xml:space="preserve"> объекты </w:t>
      </w:r>
      <w:r w:rsidRPr="0012018F">
        <w:t>теплоэнергетики?</w:t>
      </w:r>
    </w:p>
    <w:p w:rsidR="0012018F" w:rsidRPr="0012018F" w:rsidRDefault="0012018F" w:rsidP="00575D98">
      <w:pPr>
        <w:widowControl/>
        <w:autoSpaceDE/>
      </w:pPr>
      <w:r w:rsidRPr="0012018F">
        <w:t>4</w:t>
      </w:r>
      <w:proofErr w:type="gramStart"/>
      <w:r w:rsidRPr="0012018F">
        <w:t xml:space="preserve"> К</w:t>
      </w:r>
      <w:proofErr w:type="gramEnd"/>
      <w:r w:rsidRPr="0012018F">
        <w:t>аким образом вопросы энергосбережения связаны со снижением</w:t>
      </w:r>
      <w:r>
        <w:t xml:space="preserve"> </w:t>
      </w:r>
      <w:r w:rsidRPr="0012018F">
        <w:t>вредных выбр</w:t>
      </w:r>
      <w:r w:rsidRPr="0012018F">
        <w:t>о</w:t>
      </w:r>
      <w:r w:rsidRPr="0012018F">
        <w:t>сов?</w:t>
      </w:r>
    </w:p>
    <w:p w:rsidR="0012018F" w:rsidRPr="0012018F" w:rsidRDefault="0012018F" w:rsidP="00575D98">
      <w:pPr>
        <w:widowControl/>
        <w:autoSpaceDE/>
      </w:pPr>
      <w:r w:rsidRPr="0012018F">
        <w:t>5 Что можно отнести к резервам экономии ТЭР?</w:t>
      </w:r>
    </w:p>
    <w:p w:rsidR="0012018F" w:rsidRPr="0012018F" w:rsidRDefault="0012018F" w:rsidP="00575D98">
      <w:pPr>
        <w:widowControl/>
        <w:autoSpaceDE/>
      </w:pPr>
      <w:r w:rsidRPr="0012018F">
        <w:t>6</w:t>
      </w:r>
      <w:proofErr w:type="gramStart"/>
      <w:r w:rsidRPr="0012018F">
        <w:t xml:space="preserve"> Д</w:t>
      </w:r>
      <w:proofErr w:type="gramEnd"/>
      <w:r w:rsidRPr="0012018F">
        <w:t>айте характеристику основным резервам экономии ТЭР при работе</w:t>
      </w:r>
      <w:r>
        <w:t xml:space="preserve"> </w:t>
      </w:r>
      <w:r w:rsidRPr="0012018F">
        <w:t>парогенер</w:t>
      </w:r>
      <w:r w:rsidRPr="0012018F">
        <w:t>а</w:t>
      </w:r>
      <w:r w:rsidRPr="0012018F">
        <w:t>торов.</w:t>
      </w:r>
    </w:p>
    <w:p w:rsidR="0012018F" w:rsidRPr="0012018F" w:rsidRDefault="0012018F" w:rsidP="00575D98">
      <w:pPr>
        <w:widowControl/>
        <w:autoSpaceDE/>
      </w:pPr>
      <w:r w:rsidRPr="0012018F">
        <w:t>7</w:t>
      </w:r>
      <w:proofErr w:type="gramStart"/>
      <w:r w:rsidRPr="0012018F">
        <w:t xml:space="preserve"> К</w:t>
      </w:r>
      <w:proofErr w:type="gramEnd"/>
      <w:r w:rsidRPr="0012018F">
        <w:t>акие существуют основные пути</w:t>
      </w:r>
      <w:r>
        <w:t xml:space="preserve"> утилизации теплоты уходящих га</w:t>
      </w:r>
      <w:r w:rsidRPr="0012018F">
        <w:t>зов при эк</w:t>
      </w:r>
      <w:r w:rsidRPr="0012018F">
        <w:t>с</w:t>
      </w:r>
      <w:r w:rsidRPr="0012018F">
        <w:t>плуатации котельных установок?</w:t>
      </w:r>
    </w:p>
    <w:p w:rsidR="000C6325" w:rsidRPr="00432C86" w:rsidRDefault="000C6325" w:rsidP="00575D98">
      <w:pPr>
        <w:widowControl/>
      </w:pPr>
    </w:p>
    <w:p w:rsidR="000C6325" w:rsidRDefault="00096688" w:rsidP="00575D98">
      <w:pPr>
        <w:pStyle w:val="Style3"/>
        <w:widowControl/>
      </w:pPr>
      <w:r>
        <w:rPr>
          <w:b/>
        </w:rPr>
        <w:t xml:space="preserve">АК №2 </w:t>
      </w:r>
      <w:r>
        <w:t>Вопросы к коллоквиуму:</w:t>
      </w:r>
    </w:p>
    <w:p w:rsidR="0012018F" w:rsidRPr="0012018F" w:rsidRDefault="0012018F" w:rsidP="00575D98">
      <w:pPr>
        <w:pStyle w:val="afa"/>
        <w:spacing w:line="240" w:lineRule="auto"/>
        <w:ind w:left="0" w:firstLine="567"/>
        <w:rPr>
          <w:szCs w:val="24"/>
          <w:lang w:val="ru-RU"/>
        </w:rPr>
      </w:pPr>
      <w:r>
        <w:rPr>
          <w:lang w:val="ru-RU"/>
        </w:rPr>
        <w:t xml:space="preserve">1. </w:t>
      </w:r>
      <w:r w:rsidRPr="0012018F">
        <w:rPr>
          <w:lang w:val="ru-RU"/>
        </w:rPr>
        <w:t xml:space="preserve">Какое оборудование может быть </w:t>
      </w:r>
      <w:r>
        <w:rPr>
          <w:lang w:val="ru-RU"/>
        </w:rPr>
        <w:t>использовано для утилизации теп</w:t>
      </w:r>
      <w:r w:rsidRPr="0012018F">
        <w:rPr>
          <w:szCs w:val="24"/>
          <w:lang w:val="ru-RU"/>
        </w:rPr>
        <w:t xml:space="preserve">лоты </w:t>
      </w:r>
      <w:proofErr w:type="spellStart"/>
      <w:r w:rsidRPr="0012018F">
        <w:rPr>
          <w:szCs w:val="24"/>
          <w:lang w:val="ru-RU"/>
        </w:rPr>
        <w:t>низкоп</w:t>
      </w:r>
      <w:r w:rsidRPr="0012018F">
        <w:rPr>
          <w:szCs w:val="24"/>
          <w:lang w:val="ru-RU"/>
        </w:rPr>
        <w:t>о</w:t>
      </w:r>
      <w:r w:rsidRPr="0012018F">
        <w:rPr>
          <w:szCs w:val="24"/>
          <w:lang w:val="ru-RU"/>
        </w:rPr>
        <w:t>тенциальных</w:t>
      </w:r>
      <w:proofErr w:type="spellEnd"/>
      <w:r w:rsidRPr="0012018F">
        <w:rPr>
          <w:szCs w:val="24"/>
          <w:lang w:val="ru-RU"/>
        </w:rPr>
        <w:t xml:space="preserve"> тепловых выбросов?</w:t>
      </w:r>
    </w:p>
    <w:p w:rsidR="0012018F" w:rsidRPr="0012018F" w:rsidRDefault="0012018F" w:rsidP="00575D98">
      <w:pPr>
        <w:widowControl/>
        <w:autoSpaceDE/>
      </w:pPr>
      <w:r w:rsidRPr="0012018F">
        <w:t>2 Возможности и ограничения при</w:t>
      </w:r>
      <w:r>
        <w:t>менения контактных теплообменни</w:t>
      </w:r>
      <w:r w:rsidRPr="0012018F">
        <w:t>ков для утил</w:t>
      </w:r>
      <w:r w:rsidRPr="0012018F">
        <w:t>и</w:t>
      </w:r>
      <w:r w:rsidRPr="0012018F">
        <w:t>зации теплоты нагретых выбросов.</w:t>
      </w:r>
    </w:p>
    <w:p w:rsidR="0012018F" w:rsidRPr="0012018F" w:rsidRDefault="0012018F" w:rsidP="00575D98">
      <w:pPr>
        <w:widowControl/>
        <w:autoSpaceDE/>
      </w:pPr>
      <w:r w:rsidRPr="0012018F">
        <w:t>3 Применение полых скрубберов для снижения вредных выбросов и</w:t>
      </w:r>
      <w:r>
        <w:t xml:space="preserve"> </w:t>
      </w:r>
      <w:r w:rsidRPr="0012018F">
        <w:t>утилизации их теплоты.</w:t>
      </w:r>
    </w:p>
    <w:p w:rsidR="0012018F" w:rsidRPr="0012018F" w:rsidRDefault="0012018F" w:rsidP="00575D98">
      <w:pPr>
        <w:widowControl/>
        <w:autoSpaceDE/>
      </w:pPr>
      <w:r w:rsidRPr="0012018F">
        <w:t>4</w:t>
      </w:r>
      <w:proofErr w:type="gramStart"/>
      <w:r w:rsidRPr="0012018F">
        <w:t xml:space="preserve"> О</w:t>
      </w:r>
      <w:proofErr w:type="gramEnd"/>
      <w:r w:rsidRPr="0012018F">
        <w:t>пишите основные пути исполь</w:t>
      </w:r>
      <w:r>
        <w:t xml:space="preserve">зования теплоты </w:t>
      </w:r>
      <w:proofErr w:type="spellStart"/>
      <w:r>
        <w:t>низкопотенциаль</w:t>
      </w:r>
      <w:r w:rsidRPr="0012018F">
        <w:t>ных</w:t>
      </w:r>
      <w:proofErr w:type="spellEnd"/>
      <w:r w:rsidRPr="0012018F">
        <w:t xml:space="preserve"> тепловых выбросов?</w:t>
      </w:r>
    </w:p>
    <w:p w:rsidR="000C6325" w:rsidRPr="0012018F" w:rsidRDefault="000C6325" w:rsidP="00575D98">
      <w:pPr>
        <w:widowControl/>
        <w:autoSpaceDE/>
      </w:pPr>
    </w:p>
    <w:p w:rsidR="000C6325" w:rsidRDefault="00096688" w:rsidP="00575D98">
      <w:pPr>
        <w:widowControl/>
      </w:pPr>
      <w:r>
        <w:rPr>
          <w:b/>
        </w:rPr>
        <w:lastRenderedPageBreak/>
        <w:t xml:space="preserve">АК №3 </w:t>
      </w:r>
      <w:r>
        <w:t>Вопросы к коллоквиуму:</w:t>
      </w:r>
    </w:p>
    <w:p w:rsidR="0012018F" w:rsidRPr="0012018F" w:rsidRDefault="0012018F" w:rsidP="00575D98">
      <w:pPr>
        <w:pStyle w:val="afa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1. </w:t>
      </w:r>
      <w:r w:rsidRPr="0012018F">
        <w:rPr>
          <w:lang w:val="ru-RU"/>
        </w:rPr>
        <w:t xml:space="preserve">Источники </w:t>
      </w:r>
      <w:proofErr w:type="spellStart"/>
      <w:r w:rsidRPr="0012018F">
        <w:rPr>
          <w:lang w:val="ru-RU"/>
        </w:rPr>
        <w:t>низкопотенциальных</w:t>
      </w:r>
      <w:proofErr w:type="spellEnd"/>
      <w:r w:rsidRPr="0012018F">
        <w:rPr>
          <w:lang w:val="ru-RU"/>
        </w:rPr>
        <w:t xml:space="preserve"> тепловых отходов.</w:t>
      </w:r>
    </w:p>
    <w:p w:rsidR="0012018F" w:rsidRDefault="0012018F" w:rsidP="00575D98">
      <w:pPr>
        <w:pStyle w:val="afa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2. </w:t>
      </w:r>
      <w:r w:rsidRPr="0012018F">
        <w:rPr>
          <w:lang w:val="ru-RU"/>
        </w:rPr>
        <w:t>Рекуперативные</w:t>
      </w:r>
      <w:r>
        <w:rPr>
          <w:lang w:val="ru-RU"/>
        </w:rPr>
        <w:t xml:space="preserve"> и регенеративные </w:t>
      </w:r>
      <w:proofErr w:type="spellStart"/>
      <w:r>
        <w:rPr>
          <w:lang w:val="ru-RU"/>
        </w:rPr>
        <w:t>теплоутилизаторы</w:t>
      </w:r>
      <w:proofErr w:type="spellEnd"/>
      <w:r>
        <w:rPr>
          <w:lang w:val="ru-RU"/>
        </w:rPr>
        <w:t>.</w:t>
      </w:r>
    </w:p>
    <w:p w:rsidR="0012018F" w:rsidRDefault="0012018F" w:rsidP="00575D98">
      <w:pPr>
        <w:pStyle w:val="afa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3. </w:t>
      </w:r>
      <w:r w:rsidRPr="0012018F">
        <w:rPr>
          <w:lang w:val="ru-RU"/>
        </w:rPr>
        <w:t xml:space="preserve"> Контактные и</w:t>
      </w:r>
      <w:r>
        <w:rPr>
          <w:lang w:val="ru-RU"/>
        </w:rPr>
        <w:t xml:space="preserve"> </w:t>
      </w:r>
      <w:r w:rsidRPr="0012018F">
        <w:rPr>
          <w:lang w:val="ru-RU"/>
        </w:rPr>
        <w:t>контактно-поверхностные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теплоутилизаторы</w:t>
      </w:r>
      <w:proofErr w:type="spellEnd"/>
      <w:r>
        <w:rPr>
          <w:lang w:val="ru-RU"/>
        </w:rPr>
        <w:t xml:space="preserve">. </w:t>
      </w:r>
    </w:p>
    <w:p w:rsidR="0012018F" w:rsidRPr="0012018F" w:rsidRDefault="0012018F" w:rsidP="00575D98">
      <w:pPr>
        <w:pStyle w:val="afa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4. </w:t>
      </w:r>
      <w:r w:rsidRPr="0012018F">
        <w:rPr>
          <w:lang w:val="ru-RU"/>
        </w:rPr>
        <w:t>Теплообменники</w:t>
      </w:r>
      <w:r>
        <w:rPr>
          <w:lang w:val="ru-RU"/>
        </w:rPr>
        <w:t xml:space="preserve"> на </w:t>
      </w:r>
      <w:r w:rsidRPr="0012018F">
        <w:rPr>
          <w:lang w:val="ru-RU"/>
        </w:rPr>
        <w:t>тепловых</w:t>
      </w:r>
      <w:r>
        <w:rPr>
          <w:lang w:val="ru-RU"/>
        </w:rPr>
        <w:t xml:space="preserve"> </w:t>
      </w:r>
      <w:r w:rsidRPr="0012018F">
        <w:rPr>
          <w:lang w:val="ru-RU"/>
        </w:rPr>
        <w:t>трубах.</w:t>
      </w:r>
    </w:p>
    <w:p w:rsidR="0012018F" w:rsidRPr="0012018F" w:rsidRDefault="0012018F" w:rsidP="00575D98">
      <w:pPr>
        <w:pStyle w:val="afa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5. Системы </w:t>
      </w:r>
      <w:r w:rsidRPr="0012018F">
        <w:rPr>
          <w:lang w:val="ru-RU"/>
        </w:rPr>
        <w:t>теплоснабжения</w:t>
      </w:r>
      <w:r>
        <w:rPr>
          <w:lang w:val="ru-RU"/>
        </w:rPr>
        <w:t xml:space="preserve"> </w:t>
      </w:r>
      <w:r w:rsidRPr="0012018F">
        <w:rPr>
          <w:lang w:val="ru-RU"/>
        </w:rPr>
        <w:t>с</w:t>
      </w:r>
      <w:r>
        <w:rPr>
          <w:lang w:val="ru-RU"/>
        </w:rPr>
        <w:t xml:space="preserve"> </w:t>
      </w:r>
      <w:r w:rsidRPr="0012018F">
        <w:rPr>
          <w:lang w:val="ru-RU"/>
        </w:rPr>
        <w:t>источниками</w:t>
      </w:r>
      <w:r>
        <w:rPr>
          <w:lang w:val="ru-RU"/>
        </w:rPr>
        <w:t xml:space="preserve"> и </w:t>
      </w:r>
      <w:r w:rsidRPr="0012018F">
        <w:rPr>
          <w:lang w:val="ru-RU"/>
        </w:rPr>
        <w:t>потребителями</w:t>
      </w:r>
      <w:r>
        <w:rPr>
          <w:lang w:val="ru-RU"/>
        </w:rPr>
        <w:t xml:space="preserve"> </w:t>
      </w:r>
      <w:proofErr w:type="spellStart"/>
      <w:r w:rsidRPr="0012018F">
        <w:rPr>
          <w:lang w:val="ru-RU"/>
        </w:rPr>
        <w:t>низкопотенциальной</w:t>
      </w:r>
      <w:proofErr w:type="spellEnd"/>
      <w:r>
        <w:rPr>
          <w:lang w:val="ru-RU"/>
        </w:rPr>
        <w:t xml:space="preserve"> </w:t>
      </w:r>
      <w:r w:rsidRPr="0012018F">
        <w:rPr>
          <w:lang w:val="ru-RU"/>
        </w:rPr>
        <w:t>теплоты.</w:t>
      </w:r>
    </w:p>
    <w:p w:rsidR="0012018F" w:rsidRDefault="0012018F" w:rsidP="00575D98">
      <w:pPr>
        <w:pStyle w:val="afa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6. </w:t>
      </w:r>
      <w:r w:rsidRPr="0012018F">
        <w:rPr>
          <w:lang w:val="ru-RU"/>
        </w:rPr>
        <w:t>Утилизация</w:t>
      </w:r>
      <w:r>
        <w:rPr>
          <w:lang w:val="ru-RU"/>
        </w:rPr>
        <w:t xml:space="preserve"> тепла </w:t>
      </w:r>
      <w:r w:rsidRPr="0012018F">
        <w:rPr>
          <w:lang w:val="ru-RU"/>
        </w:rPr>
        <w:t>вентиляционных выбросов.</w:t>
      </w:r>
    </w:p>
    <w:p w:rsidR="0012018F" w:rsidRPr="0012018F" w:rsidRDefault="0012018F" w:rsidP="00575D98">
      <w:pPr>
        <w:pStyle w:val="afa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7. </w:t>
      </w:r>
      <w:r w:rsidRPr="0012018F">
        <w:rPr>
          <w:lang w:val="ru-RU"/>
        </w:rPr>
        <w:t>Классификация</w:t>
      </w:r>
      <w:r>
        <w:rPr>
          <w:lang w:val="ru-RU"/>
        </w:rPr>
        <w:t xml:space="preserve"> систем </w:t>
      </w:r>
      <w:r w:rsidRPr="0012018F">
        <w:rPr>
          <w:lang w:val="ru-RU"/>
        </w:rPr>
        <w:t>очистки газовых выбросов.</w:t>
      </w:r>
    </w:p>
    <w:p w:rsidR="000C6325" w:rsidRDefault="000C6325">
      <w:pPr>
        <w:widowControl/>
        <w:spacing w:before="120" w:after="120"/>
        <w:ind w:firstLine="0"/>
        <w:rPr>
          <w:b/>
        </w:rPr>
      </w:pPr>
    </w:p>
    <w:p w:rsidR="000C6325" w:rsidRDefault="00096688">
      <w:pPr>
        <w:widowControl/>
      </w:pPr>
      <w:r>
        <w:t xml:space="preserve">Внеаудиторная самостоятельная работа </w:t>
      </w:r>
      <w:proofErr w:type="gramStart"/>
      <w:r>
        <w:t>обучающихся</w:t>
      </w:r>
      <w:proofErr w:type="gramEnd"/>
      <w:r>
        <w:t xml:space="preserve"> осуществляется в виде:</w:t>
      </w:r>
    </w:p>
    <w:p w:rsidR="000C6325" w:rsidRDefault="00096688">
      <w:pPr>
        <w:widowControl/>
      </w:pPr>
      <w:r>
        <w:t>- изучения литературы по соответствующему разделу с проработкой материала</w:t>
      </w:r>
    </w:p>
    <w:p w:rsidR="000C6325" w:rsidRDefault="00096688">
      <w:pPr>
        <w:widowControl/>
      </w:pPr>
      <w:proofErr w:type="gramStart"/>
      <w:r>
        <w:t xml:space="preserve">- </w:t>
      </w:r>
      <w:r>
        <w:rPr>
          <w:bCs/>
          <w:iCs/>
        </w:rPr>
        <w:t>поиска дополнительной информации по заданной теме (работа с библиографич</w:t>
      </w:r>
      <w:r>
        <w:rPr>
          <w:bCs/>
          <w:iCs/>
        </w:rPr>
        <w:t>е</w:t>
      </w:r>
      <w:r>
        <w:rPr>
          <w:bCs/>
          <w:iCs/>
        </w:rPr>
        <w:t>ским материалами, справочниками, каталогами, словарями, энциклопедиями)</w:t>
      </w:r>
      <w:r>
        <w:t>;</w:t>
      </w:r>
      <w:proofErr w:type="gramEnd"/>
    </w:p>
    <w:p w:rsidR="000C6325" w:rsidRDefault="00096688">
      <w:pPr>
        <w:widowControl/>
      </w:pPr>
      <w:r>
        <w:t xml:space="preserve">- </w:t>
      </w:r>
      <w:r>
        <w:rPr>
          <w:bCs/>
          <w:iCs/>
        </w:rPr>
        <w:t>подготовки к практическим занятиям.</w:t>
      </w:r>
    </w:p>
    <w:p w:rsidR="000C6325" w:rsidRDefault="00096688">
      <w:pPr>
        <w:widowControl/>
        <w:spacing w:before="120" w:after="120"/>
        <w:sectPr w:rsidR="000C6325">
          <w:footerReference w:type="default" r:id="rId16"/>
          <w:footerReference w:type="first" r:id="rId17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  <w:r>
        <w:t>.</w:t>
      </w:r>
    </w:p>
    <w:p w:rsidR="000C6325" w:rsidRPr="00432C86" w:rsidRDefault="00096688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32C86">
        <w:rPr>
          <w:rStyle w:val="FontStyle20"/>
          <w:rFonts w:cs="Times New Roman"/>
          <w:sz w:val="24"/>
          <w:szCs w:val="24"/>
          <w:lang w:val="ru-RU"/>
        </w:rPr>
        <w:lastRenderedPageBreak/>
        <w:t xml:space="preserve"> Оценочные средства для проведения промежуточной аттестации</w:t>
      </w:r>
    </w:p>
    <w:p w:rsidR="000C6325" w:rsidRDefault="00096688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0C6325" w:rsidRDefault="000C6325">
      <w:pPr>
        <w:ind w:firstLine="0"/>
        <w:rPr>
          <w:b/>
          <w:i/>
          <w:color w:val="C00000"/>
          <w:highlight w:val="yellow"/>
        </w:rPr>
      </w:pPr>
    </w:p>
    <w:tbl>
      <w:tblPr>
        <w:tblW w:w="5000" w:type="pct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insideH w:val="single" w:sz="8" w:space="0" w:color="000000"/>
        </w:tblBorders>
        <w:tblCellMar>
          <w:top w:w="15" w:type="dxa"/>
          <w:left w:w="80" w:type="dxa"/>
          <w:right w:w="80" w:type="dxa"/>
        </w:tblCellMar>
        <w:tblLook w:val="04A0" w:firstRow="1" w:lastRow="0" w:firstColumn="1" w:lastColumn="0" w:noHBand="0" w:noVBand="1"/>
      </w:tblPr>
      <w:tblGrid>
        <w:gridCol w:w="2425"/>
        <w:gridCol w:w="4051"/>
        <w:gridCol w:w="8462"/>
      </w:tblGrid>
      <w:tr w:rsidR="000C6325" w:rsidTr="0022254A">
        <w:trPr>
          <w:trHeight w:val="753"/>
          <w:tblHeader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C6325" w:rsidRDefault="00096688">
            <w:pPr>
              <w:ind w:firstLine="0"/>
              <w:jc w:val="center"/>
            </w:pPr>
            <w:r>
              <w:t>Структурный эл</w:t>
            </w:r>
            <w:r>
              <w:t>е</w:t>
            </w:r>
            <w:r>
              <w:t xml:space="preserve">мент </w:t>
            </w:r>
            <w:r>
              <w:br/>
              <w:t>компетенции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C6325" w:rsidRDefault="00096688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C6325" w:rsidRDefault="00096688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0C6325" w:rsidTr="0022254A">
        <w:trPr>
          <w:trHeight w:val="283"/>
        </w:trPr>
        <w:tc>
          <w:tcPr>
            <w:tcW w:w="14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0C6325" w:rsidRDefault="00096688">
            <w:pPr>
              <w:ind w:firstLine="0"/>
              <w:jc w:val="left"/>
              <w:rPr>
                <w:highlight w:val="yellow"/>
              </w:rPr>
            </w:pPr>
            <w:r>
              <w:rPr>
                <w:b/>
              </w:rPr>
              <w:t xml:space="preserve">ПК-13 – </w:t>
            </w:r>
            <w:r>
              <w:t>знанием научно-технической информации, отечественного и зарубежного опыта по профилю деятельности</w:t>
            </w:r>
          </w:p>
        </w:tc>
      </w:tr>
      <w:tr w:rsidR="0022254A" w:rsidTr="0022254A">
        <w:trPr>
          <w:trHeight w:val="225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2254A" w:rsidRDefault="0022254A">
            <w:pPr>
              <w:ind w:firstLine="0"/>
              <w:jc w:val="left"/>
              <w:rPr>
                <w:highlight w:val="yellow"/>
              </w:rPr>
            </w:pPr>
            <w:r>
              <w:t>Знать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22254A" w:rsidRPr="00543023" w:rsidRDefault="0022254A" w:rsidP="006056B0">
            <w:pPr>
              <w:shd w:val="clear" w:color="auto" w:fill="FFFFFF"/>
              <w:ind w:firstLine="0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color w:val="000000"/>
              </w:rPr>
              <w:t>О</w:t>
            </w:r>
            <w:r w:rsidRPr="00543023">
              <w:rPr>
                <w:color w:val="000000"/>
              </w:rPr>
              <w:t xml:space="preserve">пыт использования </w:t>
            </w:r>
            <w:r>
              <w:rPr>
                <w:color w:val="000000"/>
              </w:rPr>
              <w:t>вторичных эне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горесурсов</w:t>
            </w:r>
            <w:r w:rsidRPr="00543023">
              <w:rPr>
                <w:color w:val="000000"/>
              </w:rPr>
              <w:t xml:space="preserve"> в системах ТГВ</w:t>
            </w:r>
            <w:r>
              <w:rPr>
                <w:color w:val="000000"/>
              </w:rPr>
              <w:t>. М</w:t>
            </w:r>
            <w:r w:rsidRPr="00543023">
              <w:rPr>
                <w:rFonts w:ascii="yandex-sans" w:hAnsi="yandex-sans"/>
                <w:color w:val="000000"/>
                <w:sz w:val="23"/>
                <w:szCs w:val="23"/>
              </w:rPr>
              <w:t xml:space="preserve">етоды преобразования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энергии вторичных 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с</w:t>
            </w:r>
            <w:r w:rsidRPr="00543023">
              <w:rPr>
                <w:rFonts w:ascii="yandex-sans" w:hAnsi="yandex-sans"/>
                <w:color w:val="000000"/>
                <w:sz w:val="23"/>
                <w:szCs w:val="23"/>
              </w:rPr>
              <w:t>точников в тепловую и электрическую энергию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.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2254A" w:rsidRPr="00367FC5" w:rsidRDefault="0022254A" w:rsidP="006056B0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367FC5">
              <w:rPr>
                <w:rFonts w:eastAsia="Calibri"/>
                <w:b/>
                <w:kern w:val="24"/>
              </w:rPr>
              <w:t>Теоретические вопросы к зачету:</w:t>
            </w:r>
          </w:p>
          <w:p w:rsidR="0022254A" w:rsidRPr="00367FC5" w:rsidRDefault="0022254A" w:rsidP="006056B0">
            <w:pPr>
              <w:widowControl/>
              <w:ind w:firstLine="0"/>
            </w:pPr>
            <w:r w:rsidRPr="00367FC5">
              <w:t>1. Традиционные и нетрадиционные источники энергии</w:t>
            </w:r>
          </w:p>
          <w:p w:rsidR="0022254A" w:rsidRPr="00367FC5" w:rsidRDefault="0022254A" w:rsidP="006056B0">
            <w:pPr>
              <w:widowControl/>
              <w:ind w:firstLine="0"/>
            </w:pPr>
            <w:r w:rsidRPr="00367FC5">
              <w:t>2. Запасы и динамика потребления энергоресурсов, политика России в области и возобновляемых источников энергии</w:t>
            </w:r>
          </w:p>
          <w:p w:rsidR="0022254A" w:rsidRPr="00367FC5" w:rsidRDefault="0022254A" w:rsidP="006056B0">
            <w:pPr>
              <w:shd w:val="clear" w:color="auto" w:fill="FFFFFF"/>
              <w:ind w:firstLine="0"/>
              <w:rPr>
                <w:color w:val="000000"/>
              </w:rPr>
            </w:pPr>
            <w:r w:rsidRPr="00367FC5">
              <w:t xml:space="preserve">3. </w:t>
            </w:r>
            <w:r w:rsidRPr="00367FC5">
              <w:rPr>
                <w:color w:val="000000"/>
              </w:rPr>
              <w:t>Определение объема выхода и утилизации вторичных энергетических ресу</w:t>
            </w:r>
            <w:r w:rsidRPr="00367FC5">
              <w:rPr>
                <w:color w:val="000000"/>
              </w:rPr>
              <w:t>р</w:t>
            </w:r>
            <w:r w:rsidRPr="00367FC5">
              <w:rPr>
                <w:color w:val="000000"/>
              </w:rPr>
              <w:t>сов.</w:t>
            </w:r>
          </w:p>
          <w:p w:rsidR="0022254A" w:rsidRPr="00367FC5" w:rsidRDefault="0022254A" w:rsidP="006056B0">
            <w:pPr>
              <w:shd w:val="clear" w:color="auto" w:fill="FFFFFF"/>
              <w:ind w:firstLine="0"/>
              <w:rPr>
                <w:color w:val="000000"/>
              </w:rPr>
            </w:pPr>
            <w:r w:rsidRPr="00367FC5">
              <w:rPr>
                <w:color w:val="000000"/>
              </w:rPr>
              <w:t>4. Общие энергетические отходы.</w:t>
            </w:r>
          </w:p>
          <w:p w:rsidR="0022254A" w:rsidRPr="00367FC5" w:rsidRDefault="0022254A" w:rsidP="006056B0">
            <w:pPr>
              <w:shd w:val="clear" w:color="auto" w:fill="FFFFFF"/>
              <w:ind w:firstLine="0"/>
              <w:rPr>
                <w:color w:val="000000"/>
              </w:rPr>
            </w:pPr>
            <w:r w:rsidRPr="00367FC5">
              <w:rPr>
                <w:color w:val="000000"/>
              </w:rPr>
              <w:t>5. Классификация вторичных энергоресурсов по видам энергии: (горючие (то</w:t>
            </w:r>
            <w:r w:rsidRPr="00367FC5">
              <w:rPr>
                <w:color w:val="000000"/>
              </w:rPr>
              <w:t>п</w:t>
            </w:r>
            <w:r w:rsidRPr="00367FC5">
              <w:rPr>
                <w:color w:val="000000"/>
              </w:rPr>
              <w:t>ливные) вторичные энергетические ресурсы, тепловые вторичные энергетические ресурсы, вторичные энергетические ресурсы избыточного давления).</w:t>
            </w:r>
          </w:p>
          <w:p w:rsidR="0022254A" w:rsidRPr="00367FC5" w:rsidRDefault="0022254A" w:rsidP="006056B0">
            <w:pPr>
              <w:shd w:val="clear" w:color="auto" w:fill="FFFFFF"/>
              <w:ind w:firstLine="0"/>
              <w:rPr>
                <w:color w:val="000000"/>
              </w:rPr>
            </w:pPr>
            <w:r w:rsidRPr="00367FC5">
              <w:rPr>
                <w:color w:val="000000"/>
              </w:rPr>
              <w:t>6. Утилизационная установка.</w:t>
            </w:r>
          </w:p>
          <w:p w:rsidR="0022254A" w:rsidRPr="00367FC5" w:rsidRDefault="0022254A" w:rsidP="006056B0">
            <w:pPr>
              <w:shd w:val="clear" w:color="auto" w:fill="FFFFFF"/>
              <w:ind w:firstLine="0"/>
              <w:rPr>
                <w:color w:val="000000"/>
              </w:rPr>
            </w:pPr>
            <w:r w:rsidRPr="00367FC5">
              <w:rPr>
                <w:color w:val="000000"/>
              </w:rPr>
              <w:t>7. Принципиальная схема использования энергетических ресурсов в агрегата</w:t>
            </w:r>
            <w:proofErr w:type="gramStart"/>
            <w:r w:rsidRPr="00367FC5">
              <w:rPr>
                <w:color w:val="000000"/>
              </w:rPr>
              <w:t>х-</w:t>
            </w:r>
            <w:proofErr w:type="gramEnd"/>
            <w:r w:rsidRPr="00367FC5">
              <w:rPr>
                <w:color w:val="000000"/>
              </w:rPr>
              <w:t xml:space="preserve"> источниках вторичных энергетических ресурсов.</w:t>
            </w:r>
          </w:p>
          <w:p w:rsidR="0022254A" w:rsidRPr="00367FC5" w:rsidRDefault="0022254A" w:rsidP="006056B0">
            <w:pPr>
              <w:shd w:val="clear" w:color="auto" w:fill="FFFFFF"/>
              <w:ind w:firstLine="0"/>
              <w:rPr>
                <w:color w:val="000000"/>
              </w:rPr>
            </w:pPr>
            <w:r w:rsidRPr="00367FC5">
              <w:rPr>
                <w:color w:val="000000"/>
              </w:rPr>
              <w:t xml:space="preserve">8. Возможная выработка теплоты и холода </w:t>
            </w:r>
            <w:proofErr w:type="gramStart"/>
            <w:r w:rsidRPr="00367FC5">
              <w:rPr>
                <w:color w:val="000000"/>
              </w:rPr>
              <w:t>за</w:t>
            </w:r>
            <w:proofErr w:type="gramEnd"/>
            <w:r w:rsidRPr="00367FC5">
              <w:rPr>
                <w:color w:val="000000"/>
              </w:rPr>
              <w:t xml:space="preserve"> тепловых вторичных энергетич</w:t>
            </w:r>
            <w:r w:rsidRPr="00367FC5">
              <w:rPr>
                <w:color w:val="000000"/>
              </w:rPr>
              <w:t>е</w:t>
            </w:r>
            <w:r w:rsidRPr="00367FC5">
              <w:rPr>
                <w:color w:val="000000"/>
              </w:rPr>
              <w:t>ских ресурсов.</w:t>
            </w:r>
          </w:p>
          <w:p w:rsidR="0022254A" w:rsidRPr="00367FC5" w:rsidRDefault="0022254A" w:rsidP="006056B0">
            <w:pPr>
              <w:shd w:val="clear" w:color="auto" w:fill="FFFFFF"/>
              <w:ind w:firstLine="0"/>
              <w:rPr>
                <w:color w:val="000000"/>
              </w:rPr>
            </w:pPr>
            <w:r w:rsidRPr="00367FC5">
              <w:rPr>
                <w:color w:val="000000"/>
              </w:rPr>
              <w:t xml:space="preserve">9. Возможная выработка </w:t>
            </w:r>
            <w:proofErr w:type="spellStart"/>
            <w:r w:rsidRPr="00367FC5">
              <w:rPr>
                <w:color w:val="000000"/>
              </w:rPr>
              <w:t>теплоэнергии</w:t>
            </w:r>
            <w:proofErr w:type="spellEnd"/>
            <w:r w:rsidRPr="00367FC5">
              <w:rPr>
                <w:color w:val="000000"/>
              </w:rPr>
              <w:t xml:space="preserve"> и электроэнергии комбинированном и</w:t>
            </w:r>
            <w:r w:rsidRPr="00367FC5">
              <w:rPr>
                <w:color w:val="000000"/>
              </w:rPr>
              <w:t>с</w:t>
            </w:r>
            <w:r w:rsidRPr="00367FC5">
              <w:rPr>
                <w:color w:val="000000"/>
              </w:rPr>
              <w:t>пользовании вторичных энергетических ресурсов.</w:t>
            </w:r>
          </w:p>
          <w:p w:rsidR="0022254A" w:rsidRPr="00367FC5" w:rsidRDefault="0022254A" w:rsidP="006056B0">
            <w:pPr>
              <w:shd w:val="clear" w:color="auto" w:fill="FFFFFF"/>
              <w:ind w:firstLine="0"/>
              <w:rPr>
                <w:color w:val="000000"/>
              </w:rPr>
            </w:pPr>
            <w:r w:rsidRPr="00367FC5">
              <w:rPr>
                <w:color w:val="000000"/>
              </w:rPr>
              <w:t>10. Экономия топлива при использовании вторичных энергетических ресурсов.</w:t>
            </w:r>
          </w:p>
          <w:p w:rsidR="0022254A" w:rsidRPr="002B352C" w:rsidRDefault="0022254A" w:rsidP="006056B0">
            <w:pPr>
              <w:pStyle w:val="Style1"/>
              <w:widowControl/>
              <w:ind w:firstLine="149"/>
            </w:pPr>
            <w:r w:rsidRPr="002B352C">
              <w:t xml:space="preserve"> </w:t>
            </w:r>
          </w:p>
        </w:tc>
      </w:tr>
      <w:tr w:rsidR="0022254A" w:rsidTr="0022254A">
        <w:trPr>
          <w:trHeight w:val="258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2254A" w:rsidRDefault="0022254A">
            <w:pPr>
              <w:ind w:firstLine="0"/>
              <w:jc w:val="left"/>
              <w:rPr>
                <w:highlight w:val="yellow"/>
              </w:rPr>
            </w:pPr>
            <w:r>
              <w:t>Уметь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22254A" w:rsidRPr="003D54E5" w:rsidRDefault="0022254A" w:rsidP="006056B0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3D54E5">
              <w:rPr>
                <w:color w:val="000000"/>
              </w:rPr>
              <w:t>рименять н</w:t>
            </w:r>
            <w:r>
              <w:rPr>
                <w:bCs/>
                <w:color w:val="000000"/>
              </w:rPr>
              <w:t>аучно-техническую и</w:t>
            </w:r>
            <w:r>
              <w:rPr>
                <w:bCs/>
                <w:color w:val="000000"/>
              </w:rPr>
              <w:t>н</w:t>
            </w:r>
            <w:r>
              <w:rPr>
                <w:bCs/>
                <w:color w:val="000000"/>
              </w:rPr>
              <w:t>формацию,</w:t>
            </w:r>
            <w:r w:rsidRPr="003D54E5">
              <w:rPr>
                <w:bCs/>
                <w:color w:val="000000"/>
              </w:rPr>
              <w:t xml:space="preserve"> отечественный и зарубе</w:t>
            </w:r>
            <w:r w:rsidRPr="003D54E5">
              <w:rPr>
                <w:bCs/>
                <w:color w:val="000000"/>
              </w:rPr>
              <w:t>ж</w:t>
            </w:r>
            <w:r w:rsidRPr="003D54E5">
              <w:rPr>
                <w:bCs/>
                <w:color w:val="000000"/>
              </w:rPr>
              <w:t>ный опыт в области проектирования и технической эксплуатации совре</w:t>
            </w:r>
            <w:r>
              <w:rPr>
                <w:bCs/>
                <w:color w:val="000000"/>
              </w:rPr>
              <w:t>ме</w:t>
            </w:r>
            <w:r>
              <w:rPr>
                <w:bCs/>
                <w:color w:val="000000"/>
              </w:rPr>
              <w:t>н</w:t>
            </w:r>
            <w:r>
              <w:rPr>
                <w:bCs/>
                <w:color w:val="000000"/>
              </w:rPr>
              <w:t>ных систем ТГ</w:t>
            </w:r>
            <w:r w:rsidRPr="003D54E5">
              <w:rPr>
                <w:bCs/>
                <w:color w:val="000000"/>
              </w:rPr>
              <w:t>В</w:t>
            </w:r>
            <w:r w:rsidRPr="003D54E5">
              <w:rPr>
                <w:color w:val="000000"/>
              </w:rPr>
              <w:t xml:space="preserve"> с использованием </w:t>
            </w:r>
            <w:r>
              <w:rPr>
                <w:color w:val="000000"/>
              </w:rPr>
              <w:t>вторичных энергоресурсов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2254A" w:rsidRPr="006C211D" w:rsidRDefault="0022254A" w:rsidP="006056B0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6C211D">
              <w:rPr>
                <w:rFonts w:eastAsia="Calibri"/>
                <w:b/>
                <w:kern w:val="24"/>
              </w:rPr>
              <w:t>Примерные практические задания:</w:t>
            </w:r>
          </w:p>
          <w:p w:rsidR="0022254A" w:rsidRDefault="0022254A" w:rsidP="006056B0">
            <w:pPr>
              <w:shd w:val="clear" w:color="auto" w:fill="FFFFFF"/>
              <w:autoSpaceDE/>
              <w:spacing w:line="120" w:lineRule="atLeast"/>
              <w:ind w:firstLine="0"/>
              <w:contextualSpacing/>
              <w:jc w:val="left"/>
              <w:rPr>
                <w:rFonts w:eastAsia="Calibri"/>
                <w:kern w:val="24"/>
              </w:rPr>
            </w:pPr>
            <w:r w:rsidRPr="006C211D">
              <w:rPr>
                <w:rFonts w:eastAsia="Calibri"/>
                <w:bCs/>
                <w:kern w:val="24"/>
              </w:rPr>
              <w:t xml:space="preserve">1. </w:t>
            </w:r>
            <w:r w:rsidRPr="006C211D">
              <w:rPr>
                <w:rFonts w:eastAsia="Calibri"/>
                <w:kern w:val="24"/>
              </w:rPr>
              <w:t>Определение</w:t>
            </w:r>
            <w:r>
              <w:rPr>
                <w:rFonts w:eastAsia="Calibri"/>
                <w:kern w:val="24"/>
              </w:rPr>
              <w:t xml:space="preserve"> </w:t>
            </w:r>
            <w:r w:rsidRPr="006C211D">
              <w:rPr>
                <w:rFonts w:eastAsia="Calibri"/>
                <w:kern w:val="24"/>
              </w:rPr>
              <w:t>тепловой</w:t>
            </w:r>
            <w:r>
              <w:rPr>
                <w:rFonts w:eastAsia="Calibri"/>
                <w:kern w:val="24"/>
              </w:rPr>
              <w:t xml:space="preserve"> </w:t>
            </w:r>
            <w:r w:rsidRPr="006C211D">
              <w:rPr>
                <w:rFonts w:eastAsia="Calibri"/>
                <w:kern w:val="24"/>
              </w:rPr>
              <w:t>мощности</w:t>
            </w:r>
            <w:r>
              <w:rPr>
                <w:rFonts w:eastAsia="Calibri"/>
                <w:kern w:val="24"/>
              </w:rPr>
              <w:t xml:space="preserve"> </w:t>
            </w:r>
            <w:r w:rsidRPr="006C211D">
              <w:rPr>
                <w:rFonts w:eastAsia="Calibri"/>
                <w:kern w:val="24"/>
              </w:rPr>
              <w:t>инженерных</w:t>
            </w:r>
            <w:r>
              <w:rPr>
                <w:rFonts w:eastAsia="Calibri"/>
                <w:kern w:val="24"/>
              </w:rPr>
              <w:t xml:space="preserve"> </w:t>
            </w:r>
            <w:r w:rsidRPr="006C211D">
              <w:rPr>
                <w:rFonts w:eastAsia="Calibri"/>
                <w:kern w:val="24"/>
              </w:rPr>
              <w:t>систем</w:t>
            </w:r>
            <w:r>
              <w:rPr>
                <w:rFonts w:eastAsia="Calibri"/>
                <w:kern w:val="24"/>
              </w:rPr>
              <w:t xml:space="preserve"> </w:t>
            </w:r>
            <w:r w:rsidRPr="006C211D">
              <w:rPr>
                <w:rFonts w:eastAsia="Calibri"/>
                <w:kern w:val="24"/>
              </w:rPr>
              <w:t>по</w:t>
            </w:r>
            <w:r>
              <w:rPr>
                <w:rFonts w:eastAsia="Calibri"/>
                <w:kern w:val="24"/>
              </w:rPr>
              <w:t xml:space="preserve"> у</w:t>
            </w:r>
            <w:r w:rsidRPr="006C211D">
              <w:rPr>
                <w:rFonts w:eastAsia="Calibri"/>
                <w:kern w:val="24"/>
              </w:rPr>
              <w:t>крупненным показ</w:t>
            </w:r>
            <w:r w:rsidRPr="006C211D">
              <w:rPr>
                <w:rFonts w:eastAsia="Calibri"/>
                <w:kern w:val="24"/>
              </w:rPr>
              <w:t>а</w:t>
            </w:r>
            <w:r w:rsidRPr="006C211D">
              <w:rPr>
                <w:rFonts w:eastAsia="Calibri"/>
                <w:kern w:val="24"/>
              </w:rPr>
              <w:t xml:space="preserve">телям. </w:t>
            </w:r>
          </w:p>
          <w:p w:rsidR="0022254A" w:rsidRPr="00B952C9" w:rsidRDefault="0022254A" w:rsidP="006056B0">
            <w:pPr>
              <w:shd w:val="clear" w:color="auto" w:fill="FFFFFF"/>
              <w:autoSpaceDE/>
              <w:spacing w:line="120" w:lineRule="atLeast"/>
              <w:ind w:firstLine="0"/>
              <w:contextualSpacing/>
              <w:jc w:val="left"/>
              <w:rPr>
                <w:rFonts w:eastAsia="Calibri"/>
                <w:bCs/>
                <w:kern w:val="24"/>
              </w:rPr>
            </w:pPr>
            <w:r w:rsidRPr="00B41E3D">
              <w:rPr>
                <w:rFonts w:eastAsia="Calibri"/>
                <w:bCs/>
                <w:kern w:val="24"/>
              </w:rPr>
              <w:t xml:space="preserve">2. </w:t>
            </w:r>
            <w:r>
              <w:rPr>
                <w:rFonts w:eastAsia="Calibri"/>
                <w:bCs/>
                <w:kern w:val="24"/>
              </w:rPr>
              <w:t xml:space="preserve">Охарактеризовать и привести примеры использования способов </w:t>
            </w:r>
            <w:r w:rsidRPr="00B41E3D">
              <w:rPr>
                <w:rFonts w:eastAsia="Calibri"/>
                <w:bCs/>
                <w:kern w:val="24"/>
              </w:rPr>
              <w:t>утилизации</w:t>
            </w:r>
            <w:r>
              <w:rPr>
                <w:rFonts w:eastAsia="Calibri"/>
                <w:bCs/>
                <w:kern w:val="24"/>
              </w:rPr>
              <w:t xml:space="preserve"> </w:t>
            </w:r>
            <w:r w:rsidRPr="00B41E3D">
              <w:rPr>
                <w:rFonts w:eastAsia="Calibri"/>
                <w:bCs/>
                <w:kern w:val="24"/>
              </w:rPr>
              <w:t>теплоты</w:t>
            </w:r>
            <w:r>
              <w:rPr>
                <w:rFonts w:eastAsia="Calibri"/>
                <w:bCs/>
                <w:kern w:val="24"/>
              </w:rPr>
              <w:t xml:space="preserve"> </w:t>
            </w:r>
            <w:r w:rsidRPr="00B41E3D">
              <w:rPr>
                <w:rFonts w:eastAsia="Calibri"/>
                <w:bCs/>
                <w:kern w:val="24"/>
              </w:rPr>
              <w:t>вентиляционных</w:t>
            </w:r>
            <w:r>
              <w:rPr>
                <w:rFonts w:eastAsia="Calibri"/>
                <w:bCs/>
                <w:kern w:val="24"/>
              </w:rPr>
              <w:t xml:space="preserve"> </w:t>
            </w:r>
            <w:r w:rsidRPr="00B41E3D">
              <w:rPr>
                <w:rFonts w:eastAsia="Calibri"/>
                <w:bCs/>
                <w:kern w:val="24"/>
              </w:rPr>
              <w:t>выбросов</w:t>
            </w:r>
            <w:r>
              <w:rPr>
                <w:rFonts w:eastAsia="Calibri"/>
                <w:bCs/>
                <w:kern w:val="24"/>
              </w:rPr>
              <w:t xml:space="preserve"> </w:t>
            </w:r>
            <w:r w:rsidRPr="00B41E3D">
              <w:rPr>
                <w:rFonts w:eastAsia="Calibri"/>
                <w:bCs/>
                <w:kern w:val="24"/>
              </w:rPr>
              <w:t>(рециркуляция</w:t>
            </w:r>
            <w:r>
              <w:rPr>
                <w:rFonts w:eastAsia="Calibri"/>
                <w:bCs/>
                <w:kern w:val="24"/>
              </w:rPr>
              <w:t xml:space="preserve"> </w:t>
            </w:r>
            <w:r w:rsidRPr="00B41E3D">
              <w:rPr>
                <w:rFonts w:eastAsia="Calibri"/>
                <w:bCs/>
                <w:kern w:val="24"/>
              </w:rPr>
              <w:t>части</w:t>
            </w:r>
            <w:r>
              <w:rPr>
                <w:rFonts w:eastAsia="Calibri"/>
                <w:bCs/>
                <w:kern w:val="24"/>
              </w:rPr>
              <w:t xml:space="preserve"> </w:t>
            </w:r>
            <w:r w:rsidRPr="00B41E3D">
              <w:rPr>
                <w:rFonts w:eastAsia="Calibri"/>
                <w:bCs/>
                <w:kern w:val="24"/>
              </w:rPr>
              <w:t>вытяжного</w:t>
            </w:r>
            <w:r>
              <w:rPr>
                <w:rFonts w:eastAsia="Calibri"/>
                <w:bCs/>
                <w:kern w:val="24"/>
              </w:rPr>
              <w:t xml:space="preserve"> </w:t>
            </w:r>
            <w:r w:rsidRPr="00B41E3D">
              <w:rPr>
                <w:rFonts w:eastAsia="Calibri"/>
                <w:bCs/>
                <w:kern w:val="24"/>
              </w:rPr>
              <w:t>воздуха,</w:t>
            </w:r>
            <w:r>
              <w:rPr>
                <w:rFonts w:eastAsia="Calibri"/>
                <w:bCs/>
                <w:kern w:val="24"/>
              </w:rPr>
              <w:t xml:space="preserve"> </w:t>
            </w:r>
            <w:r w:rsidRPr="00B41E3D">
              <w:rPr>
                <w:rFonts w:eastAsia="Calibri"/>
                <w:bCs/>
                <w:kern w:val="24"/>
              </w:rPr>
              <w:t>р</w:t>
            </w:r>
            <w:r w:rsidRPr="00B41E3D">
              <w:rPr>
                <w:rFonts w:eastAsia="Calibri"/>
                <w:bCs/>
                <w:kern w:val="24"/>
              </w:rPr>
              <w:t>е</w:t>
            </w:r>
            <w:r w:rsidRPr="00B41E3D">
              <w:rPr>
                <w:rFonts w:eastAsia="Calibri"/>
                <w:bCs/>
                <w:kern w:val="24"/>
              </w:rPr>
              <w:t>куперативные</w:t>
            </w:r>
            <w:r>
              <w:rPr>
                <w:rFonts w:eastAsia="Calibri"/>
                <w:bCs/>
                <w:kern w:val="24"/>
              </w:rPr>
              <w:t xml:space="preserve"> </w:t>
            </w:r>
            <w:r w:rsidRPr="00B41E3D">
              <w:rPr>
                <w:rFonts w:eastAsia="Calibri"/>
                <w:bCs/>
                <w:kern w:val="24"/>
              </w:rPr>
              <w:t>теплообменники-утилизаторы, регенеративные тепло-</w:t>
            </w:r>
            <w:proofErr w:type="spellStart"/>
            <w:r w:rsidRPr="00B41E3D">
              <w:rPr>
                <w:rFonts w:eastAsia="Calibri"/>
                <w:bCs/>
                <w:kern w:val="24"/>
              </w:rPr>
              <w:t>обменники</w:t>
            </w:r>
            <w:proofErr w:type="spellEnd"/>
            <w:r w:rsidRPr="00B41E3D">
              <w:rPr>
                <w:rFonts w:eastAsia="Calibri"/>
                <w:bCs/>
                <w:kern w:val="24"/>
              </w:rPr>
              <w:t>-</w:t>
            </w:r>
            <w:r w:rsidRPr="00B41E3D">
              <w:rPr>
                <w:rFonts w:eastAsia="Calibri"/>
                <w:bCs/>
                <w:kern w:val="24"/>
              </w:rPr>
              <w:lastRenderedPageBreak/>
              <w:t>утилизаторы, рекуперативные теплообменники с промежуточным</w:t>
            </w:r>
            <w:r>
              <w:rPr>
                <w:rFonts w:eastAsia="Calibri"/>
                <w:bCs/>
                <w:kern w:val="24"/>
              </w:rPr>
              <w:t xml:space="preserve"> </w:t>
            </w:r>
            <w:r w:rsidRPr="00B41E3D">
              <w:rPr>
                <w:rFonts w:eastAsia="Calibri"/>
                <w:bCs/>
                <w:kern w:val="24"/>
              </w:rPr>
              <w:t>теплоносит</w:t>
            </w:r>
            <w:r w:rsidRPr="00B41E3D">
              <w:rPr>
                <w:rFonts w:eastAsia="Calibri"/>
                <w:bCs/>
                <w:kern w:val="24"/>
              </w:rPr>
              <w:t>е</w:t>
            </w:r>
            <w:r w:rsidRPr="00B41E3D">
              <w:rPr>
                <w:rFonts w:eastAsia="Calibri"/>
                <w:bCs/>
                <w:kern w:val="24"/>
              </w:rPr>
              <w:t>лем, тепловые трубы).</w:t>
            </w:r>
          </w:p>
        </w:tc>
      </w:tr>
      <w:tr w:rsidR="0022254A" w:rsidTr="0022254A">
        <w:trPr>
          <w:trHeight w:val="446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2254A" w:rsidRDefault="0022254A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Владеть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22254A" w:rsidRPr="003D54E5" w:rsidRDefault="0022254A" w:rsidP="006056B0">
            <w:pPr>
              <w:ind w:firstLine="0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color w:val="000000"/>
              </w:rPr>
              <w:t>М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етодиками и практическими навыками использования </w:t>
            </w:r>
            <w:r w:rsidRPr="003D54E5">
              <w:rPr>
                <w:color w:val="000000"/>
              </w:rPr>
              <w:t>н</w:t>
            </w:r>
            <w:r>
              <w:rPr>
                <w:bCs/>
                <w:color w:val="000000"/>
              </w:rPr>
              <w:t>аучно-технической информации, отечественного</w:t>
            </w:r>
            <w:r w:rsidRPr="003D54E5">
              <w:rPr>
                <w:bCs/>
                <w:color w:val="000000"/>
              </w:rPr>
              <w:t xml:space="preserve"> и зар</w:t>
            </w:r>
            <w:r w:rsidRPr="003D54E5">
              <w:rPr>
                <w:bCs/>
                <w:color w:val="000000"/>
              </w:rPr>
              <w:t>у</w:t>
            </w:r>
            <w:r w:rsidRPr="003D54E5">
              <w:rPr>
                <w:bCs/>
                <w:color w:val="000000"/>
              </w:rPr>
              <w:t>беж</w:t>
            </w:r>
            <w:r>
              <w:rPr>
                <w:bCs/>
                <w:color w:val="000000"/>
              </w:rPr>
              <w:t>ного</w:t>
            </w:r>
            <w:r w:rsidRPr="003D54E5">
              <w:rPr>
                <w:bCs/>
                <w:color w:val="000000"/>
              </w:rPr>
              <w:t xml:space="preserve"> опыт</w:t>
            </w:r>
            <w:r>
              <w:rPr>
                <w:bCs/>
                <w:color w:val="000000"/>
              </w:rPr>
              <w:t>а</w:t>
            </w:r>
            <w:r w:rsidRPr="003D54E5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при</w:t>
            </w:r>
            <w:r w:rsidRPr="003D54E5">
              <w:rPr>
                <w:bCs/>
                <w:color w:val="000000"/>
              </w:rPr>
              <w:t xml:space="preserve"> проектирова</w:t>
            </w:r>
            <w:r>
              <w:rPr>
                <w:bCs/>
                <w:color w:val="000000"/>
              </w:rPr>
              <w:t>нии</w:t>
            </w:r>
            <w:r w:rsidRPr="003D54E5">
              <w:rPr>
                <w:bCs/>
                <w:color w:val="000000"/>
              </w:rPr>
              <w:t xml:space="preserve"> и технической эксплуатации </w:t>
            </w:r>
            <w:r>
              <w:rPr>
                <w:bCs/>
                <w:color w:val="000000"/>
              </w:rPr>
              <w:t>систем ТГ</w:t>
            </w:r>
            <w:r w:rsidRPr="003D54E5">
              <w:rPr>
                <w:bCs/>
                <w:color w:val="000000"/>
              </w:rPr>
              <w:t>В</w:t>
            </w:r>
            <w:r w:rsidRPr="003D54E5">
              <w:rPr>
                <w:color w:val="000000"/>
              </w:rPr>
              <w:t xml:space="preserve"> с использованием </w:t>
            </w:r>
            <w:r>
              <w:rPr>
                <w:color w:val="000000"/>
              </w:rPr>
              <w:t>вторичных энерг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ресурсов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22254A" w:rsidRPr="00D0061D" w:rsidRDefault="0022254A" w:rsidP="006056B0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>
              <w:rPr>
                <w:rFonts w:eastAsia="Calibri"/>
                <w:b/>
                <w:kern w:val="24"/>
              </w:rPr>
              <w:t>Примерные задания</w:t>
            </w:r>
            <w:r w:rsidRPr="00D0061D">
              <w:rPr>
                <w:rFonts w:eastAsia="Calibri"/>
                <w:b/>
                <w:kern w:val="24"/>
              </w:rPr>
              <w:t>:</w:t>
            </w:r>
          </w:p>
          <w:p w:rsidR="0022254A" w:rsidRPr="0022254A" w:rsidRDefault="0022254A" w:rsidP="006056B0">
            <w:pPr>
              <w:shd w:val="clear" w:color="auto" w:fill="FFFFFF"/>
              <w:ind w:firstLine="0"/>
              <w:rPr>
                <w:bCs/>
              </w:rPr>
            </w:pPr>
            <w:r w:rsidRPr="00923E80">
              <w:rPr>
                <w:rFonts w:eastAsia="Calibri"/>
                <w:kern w:val="24"/>
              </w:rPr>
              <w:t>1</w:t>
            </w:r>
            <w:r>
              <w:rPr>
                <w:rFonts w:eastAsia="Calibri"/>
                <w:kern w:val="24"/>
              </w:rPr>
              <w:t>.</w:t>
            </w:r>
            <w:r w:rsidRPr="00923E80">
              <w:rPr>
                <w:rFonts w:eastAsia="Calibri"/>
                <w:kern w:val="24"/>
              </w:rPr>
              <w:t xml:space="preserve"> </w:t>
            </w:r>
            <w:r>
              <w:rPr>
                <w:bCs/>
              </w:rPr>
              <w:t xml:space="preserve">Провести </w:t>
            </w:r>
            <w:r w:rsidRPr="00310F47">
              <w:rPr>
                <w:bCs/>
              </w:rPr>
              <w:t xml:space="preserve"> сравнение характеристик различных</w:t>
            </w:r>
            <w:r>
              <w:rPr>
                <w:bCs/>
              </w:rPr>
              <w:t xml:space="preserve"> </w:t>
            </w:r>
            <w:r w:rsidRPr="00310F47">
              <w:rPr>
                <w:bCs/>
              </w:rPr>
              <w:t>способов утилизации теплоты.</w:t>
            </w:r>
          </w:p>
          <w:p w:rsidR="0022254A" w:rsidRDefault="0022254A" w:rsidP="006056B0">
            <w:pPr>
              <w:shd w:val="clear" w:color="auto" w:fill="FFFFFF"/>
              <w:ind w:firstLine="0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eastAsia="Calibri"/>
                <w:kern w:val="24"/>
              </w:rPr>
              <w:t>2.Р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расчет эффективности пластинчатого теплообменника</w:t>
            </w:r>
          </w:p>
          <w:p w:rsidR="0022254A" w:rsidRPr="00923E80" w:rsidRDefault="0022254A" w:rsidP="006056B0">
            <w:pPr>
              <w:spacing w:line="120" w:lineRule="atLeast"/>
              <w:ind w:firstLine="0"/>
              <w:contextualSpacing/>
              <w:rPr>
                <w:rFonts w:eastAsia="Calibri"/>
                <w:kern w:val="24"/>
              </w:rPr>
            </w:pPr>
            <w:r w:rsidRPr="00923E80">
              <w:rPr>
                <w:rFonts w:eastAsia="Calibri"/>
                <w:kern w:val="24"/>
              </w:rPr>
              <w:t xml:space="preserve"> </w:t>
            </w:r>
          </w:p>
        </w:tc>
      </w:tr>
      <w:tr w:rsidR="000C6325" w:rsidTr="0022254A">
        <w:trPr>
          <w:trHeight w:val="283"/>
        </w:trPr>
        <w:tc>
          <w:tcPr>
            <w:tcW w:w="14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0C6325" w:rsidRDefault="00096688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</w:rPr>
              <w:t xml:space="preserve">ДПК-1 – </w:t>
            </w:r>
            <w:r>
              <w:t>способностью осуществлять проектирование и техническую эксплуатацию зданий, сооружений, инженерных систем и оборудования с целью обеспечения надежности, экономичности и безопасности</w:t>
            </w:r>
          </w:p>
        </w:tc>
      </w:tr>
      <w:tr w:rsidR="0022254A" w:rsidTr="0022254A">
        <w:trPr>
          <w:trHeight w:val="225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2254A" w:rsidRDefault="0022254A">
            <w:pPr>
              <w:ind w:firstLine="0"/>
              <w:jc w:val="left"/>
              <w:rPr>
                <w:highlight w:val="yellow"/>
              </w:rPr>
            </w:pPr>
            <w:r>
              <w:t>Знать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22254A" w:rsidRPr="009D79B5" w:rsidRDefault="0022254A" w:rsidP="006056B0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>Принципы и методы практического использования вторичных энергор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сурсов в системах ТГВ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2254A" w:rsidRPr="00367FC5" w:rsidRDefault="0022254A" w:rsidP="006056B0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367FC5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22254A" w:rsidRPr="00367FC5" w:rsidRDefault="0022254A" w:rsidP="006056B0">
            <w:pPr>
              <w:widowControl/>
              <w:ind w:firstLine="0"/>
            </w:pPr>
            <w:r w:rsidRPr="00367FC5">
              <w:t>1. Проблема взаимодействия энергетики и экологии</w:t>
            </w:r>
          </w:p>
          <w:p w:rsidR="0022254A" w:rsidRPr="00367FC5" w:rsidRDefault="0022254A" w:rsidP="006056B0">
            <w:pPr>
              <w:widowControl/>
              <w:ind w:firstLine="0"/>
            </w:pPr>
            <w:r w:rsidRPr="00367FC5">
              <w:t>2. Принцип работы рекуперативных теплообменников.</w:t>
            </w:r>
          </w:p>
          <w:p w:rsidR="0022254A" w:rsidRPr="00367FC5" w:rsidRDefault="0022254A" w:rsidP="006056B0">
            <w:pPr>
              <w:widowControl/>
              <w:ind w:firstLine="0"/>
            </w:pPr>
            <w:r w:rsidRPr="00367FC5">
              <w:t xml:space="preserve">3. Принцип работы регенеративных теплообменников. </w:t>
            </w:r>
          </w:p>
          <w:p w:rsidR="0022254A" w:rsidRPr="00367FC5" w:rsidRDefault="0022254A" w:rsidP="006056B0">
            <w:pPr>
              <w:widowControl/>
              <w:ind w:firstLine="0"/>
            </w:pPr>
            <w:r w:rsidRPr="00367FC5">
              <w:t>4. Проектирование систем с использованием тепловых насосов</w:t>
            </w:r>
          </w:p>
          <w:p w:rsidR="0022254A" w:rsidRPr="00367FC5" w:rsidRDefault="0022254A" w:rsidP="006056B0">
            <w:pPr>
              <w:widowControl/>
              <w:ind w:firstLine="0"/>
            </w:pPr>
            <w:r w:rsidRPr="00367FC5">
              <w:t>5. Принцип работы поверхностных теплообменников с промежуточным теплон</w:t>
            </w:r>
            <w:r w:rsidRPr="00367FC5">
              <w:t>о</w:t>
            </w:r>
            <w:r w:rsidRPr="00367FC5">
              <w:t>сителем.</w:t>
            </w:r>
          </w:p>
          <w:p w:rsidR="0022254A" w:rsidRPr="004C4A6E" w:rsidRDefault="0022254A" w:rsidP="006056B0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</w:rPr>
            </w:pPr>
            <w:r w:rsidRPr="00367FC5">
              <w:rPr>
                <w:color w:val="000000"/>
              </w:rPr>
              <w:t xml:space="preserve">6. </w:t>
            </w:r>
            <w:r w:rsidRPr="004C4A6E">
              <w:rPr>
                <w:color w:val="000000"/>
              </w:rPr>
              <w:t xml:space="preserve">Источники </w:t>
            </w:r>
            <w:proofErr w:type="spellStart"/>
            <w:r w:rsidRPr="004C4A6E">
              <w:rPr>
                <w:color w:val="000000"/>
              </w:rPr>
              <w:t>низкопотенциальных</w:t>
            </w:r>
            <w:proofErr w:type="spellEnd"/>
            <w:r w:rsidRPr="004C4A6E">
              <w:rPr>
                <w:color w:val="000000"/>
              </w:rPr>
              <w:t xml:space="preserve"> тепловых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отходов.</w:t>
            </w:r>
          </w:p>
          <w:p w:rsidR="0022254A" w:rsidRPr="00367FC5" w:rsidRDefault="0022254A" w:rsidP="006056B0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</w:rPr>
            </w:pPr>
            <w:r w:rsidRPr="00367FC5">
              <w:rPr>
                <w:color w:val="000000"/>
              </w:rPr>
              <w:t>7</w:t>
            </w:r>
            <w:r w:rsidRPr="004C4A6E">
              <w:rPr>
                <w:color w:val="000000"/>
              </w:rPr>
              <w:t>. Контактные и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контактно-поверхностные</w:t>
            </w:r>
            <w:r w:rsidRPr="00367FC5">
              <w:rPr>
                <w:color w:val="000000"/>
              </w:rPr>
              <w:t xml:space="preserve"> </w:t>
            </w:r>
            <w:proofErr w:type="spellStart"/>
            <w:r w:rsidRPr="004C4A6E">
              <w:rPr>
                <w:color w:val="000000"/>
              </w:rPr>
              <w:t>теплоутилизаторы</w:t>
            </w:r>
            <w:proofErr w:type="spellEnd"/>
            <w:r w:rsidRPr="004C4A6E">
              <w:rPr>
                <w:color w:val="000000"/>
              </w:rPr>
              <w:t>.</w:t>
            </w:r>
            <w:r w:rsidRPr="00367FC5">
              <w:rPr>
                <w:color w:val="000000"/>
              </w:rPr>
              <w:t xml:space="preserve"> </w:t>
            </w:r>
          </w:p>
          <w:p w:rsidR="0022254A" w:rsidRPr="004C4A6E" w:rsidRDefault="0022254A" w:rsidP="006056B0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</w:rPr>
            </w:pPr>
            <w:r w:rsidRPr="00367FC5">
              <w:rPr>
                <w:color w:val="000000"/>
              </w:rPr>
              <w:t xml:space="preserve">8. </w:t>
            </w:r>
            <w:r w:rsidRPr="004C4A6E">
              <w:rPr>
                <w:color w:val="000000"/>
              </w:rPr>
              <w:t>Контактные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экономайзеры.</w:t>
            </w:r>
          </w:p>
          <w:p w:rsidR="0022254A" w:rsidRPr="004C4A6E" w:rsidRDefault="0022254A" w:rsidP="006056B0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</w:rPr>
            </w:pPr>
            <w:r w:rsidRPr="00367FC5">
              <w:rPr>
                <w:color w:val="000000"/>
              </w:rPr>
              <w:t xml:space="preserve">9. </w:t>
            </w:r>
            <w:r w:rsidRPr="004C4A6E">
              <w:rPr>
                <w:color w:val="000000"/>
              </w:rPr>
              <w:t>Теплообменники</w:t>
            </w:r>
            <w:r w:rsidRPr="00367FC5">
              <w:rPr>
                <w:color w:val="000000"/>
              </w:rPr>
              <w:t xml:space="preserve"> </w:t>
            </w:r>
            <w:r w:rsidR="000061F2">
              <w:rPr>
                <w:color w:val="000000"/>
              </w:rPr>
              <w:t xml:space="preserve">на </w:t>
            </w:r>
            <w:r w:rsidRPr="004C4A6E">
              <w:rPr>
                <w:color w:val="000000"/>
              </w:rPr>
              <w:t>тепловых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трубах.</w:t>
            </w:r>
          </w:p>
          <w:p w:rsidR="0022254A" w:rsidRPr="004C4A6E" w:rsidRDefault="0022254A" w:rsidP="006056B0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</w:rPr>
            </w:pPr>
            <w:r w:rsidRPr="00367FC5">
              <w:rPr>
                <w:color w:val="000000"/>
              </w:rPr>
              <w:t xml:space="preserve">10. </w:t>
            </w:r>
            <w:r w:rsidRPr="004C4A6E">
              <w:rPr>
                <w:color w:val="000000"/>
              </w:rPr>
              <w:t>Системы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теплоснабжения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с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источниками</w:t>
            </w:r>
            <w:r w:rsidRPr="00367FC5">
              <w:rPr>
                <w:color w:val="000000"/>
              </w:rPr>
              <w:t xml:space="preserve"> </w:t>
            </w:r>
            <w:r w:rsidR="000061F2">
              <w:rPr>
                <w:color w:val="000000"/>
              </w:rPr>
              <w:t xml:space="preserve">и </w:t>
            </w:r>
            <w:r w:rsidRPr="004C4A6E">
              <w:rPr>
                <w:color w:val="000000"/>
              </w:rPr>
              <w:t>потребителями</w:t>
            </w:r>
            <w:r w:rsidRPr="00367FC5">
              <w:rPr>
                <w:color w:val="000000"/>
              </w:rPr>
              <w:t xml:space="preserve"> </w:t>
            </w:r>
            <w:proofErr w:type="spellStart"/>
            <w:r w:rsidRPr="004C4A6E">
              <w:rPr>
                <w:color w:val="000000"/>
              </w:rPr>
              <w:t>низкопотенциал</w:t>
            </w:r>
            <w:r w:rsidRPr="004C4A6E">
              <w:rPr>
                <w:color w:val="000000"/>
              </w:rPr>
              <w:t>ь</w:t>
            </w:r>
            <w:r w:rsidRPr="004C4A6E">
              <w:rPr>
                <w:color w:val="000000"/>
              </w:rPr>
              <w:t>ной</w:t>
            </w:r>
            <w:proofErr w:type="spellEnd"/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теплоты.</w:t>
            </w:r>
          </w:p>
          <w:p w:rsidR="0022254A" w:rsidRPr="00367FC5" w:rsidRDefault="0022254A" w:rsidP="006056B0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</w:rPr>
            </w:pPr>
            <w:r w:rsidRPr="00367FC5">
              <w:rPr>
                <w:color w:val="000000"/>
              </w:rPr>
              <w:t xml:space="preserve">11. </w:t>
            </w:r>
            <w:r w:rsidRPr="004C4A6E">
              <w:rPr>
                <w:color w:val="000000"/>
              </w:rPr>
              <w:t>Утилизация</w:t>
            </w:r>
            <w:r w:rsidRPr="00367FC5">
              <w:rPr>
                <w:color w:val="000000"/>
              </w:rPr>
              <w:t xml:space="preserve"> </w:t>
            </w:r>
            <w:r w:rsidR="000061F2">
              <w:rPr>
                <w:color w:val="000000"/>
              </w:rPr>
              <w:t xml:space="preserve">тепла </w:t>
            </w:r>
            <w:r w:rsidRPr="004C4A6E">
              <w:rPr>
                <w:color w:val="000000"/>
              </w:rPr>
              <w:t xml:space="preserve">вентиляционных выбросов. </w:t>
            </w:r>
          </w:p>
          <w:p w:rsidR="0022254A" w:rsidRPr="004C4A6E" w:rsidRDefault="0022254A" w:rsidP="006056B0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</w:rPr>
            </w:pPr>
            <w:r w:rsidRPr="00367FC5">
              <w:rPr>
                <w:color w:val="000000"/>
              </w:rPr>
              <w:t xml:space="preserve">12.  </w:t>
            </w:r>
            <w:r w:rsidRPr="004C4A6E">
              <w:rPr>
                <w:color w:val="000000"/>
              </w:rPr>
              <w:t>Классификация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систем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 xml:space="preserve">очистки газовых выбросов. </w:t>
            </w:r>
          </w:p>
          <w:p w:rsidR="0022254A" w:rsidRPr="004C4A6E" w:rsidRDefault="0022254A" w:rsidP="006056B0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</w:rPr>
            </w:pPr>
            <w:r w:rsidRPr="00367FC5">
              <w:rPr>
                <w:color w:val="000000"/>
              </w:rPr>
              <w:t xml:space="preserve">13. </w:t>
            </w:r>
            <w:r w:rsidRPr="004C4A6E">
              <w:rPr>
                <w:color w:val="000000"/>
              </w:rPr>
              <w:t>Совместная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работа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систем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очистки</w:t>
            </w:r>
            <w:r w:rsidRPr="00367FC5">
              <w:rPr>
                <w:color w:val="000000"/>
              </w:rPr>
              <w:t xml:space="preserve"> </w:t>
            </w:r>
            <w:r w:rsidR="000061F2">
              <w:rPr>
                <w:color w:val="000000"/>
              </w:rPr>
              <w:t xml:space="preserve">и </w:t>
            </w:r>
            <w:r w:rsidRPr="004C4A6E">
              <w:rPr>
                <w:color w:val="000000"/>
              </w:rPr>
              <w:t>утилизации тепла.</w:t>
            </w:r>
          </w:p>
          <w:p w:rsidR="0022254A" w:rsidRPr="00367FC5" w:rsidRDefault="0022254A" w:rsidP="006056B0">
            <w:pPr>
              <w:widowControl/>
              <w:ind w:firstLine="0"/>
              <w:rPr>
                <w:rFonts w:eastAsia="Calibri"/>
                <w:kern w:val="24"/>
                <w:highlight w:val="yellow"/>
              </w:rPr>
            </w:pPr>
          </w:p>
        </w:tc>
      </w:tr>
      <w:tr w:rsidR="0022254A" w:rsidTr="0022254A">
        <w:trPr>
          <w:trHeight w:val="258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2254A" w:rsidRDefault="0022254A">
            <w:pPr>
              <w:ind w:firstLine="0"/>
              <w:jc w:val="left"/>
              <w:rPr>
                <w:highlight w:val="yellow"/>
              </w:rPr>
            </w:pPr>
            <w:r>
              <w:t>Уметь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22254A" w:rsidRPr="00EC3356" w:rsidRDefault="0022254A" w:rsidP="006056B0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EC3356">
              <w:rPr>
                <w:color w:val="000000"/>
              </w:rPr>
              <w:t>ценивать возможность использов</w:t>
            </w:r>
            <w:r w:rsidRPr="00EC3356">
              <w:rPr>
                <w:color w:val="000000"/>
              </w:rPr>
              <w:t>а</w:t>
            </w:r>
            <w:r w:rsidRPr="00EC3356">
              <w:rPr>
                <w:color w:val="000000"/>
              </w:rPr>
              <w:t xml:space="preserve">ния </w:t>
            </w:r>
            <w:r>
              <w:rPr>
                <w:color w:val="000000"/>
              </w:rPr>
              <w:t>в системах вторичных энергор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lastRenderedPageBreak/>
              <w:t>сурсов</w:t>
            </w:r>
            <w:r w:rsidRPr="00EC3356">
              <w:rPr>
                <w:color w:val="000000"/>
              </w:rPr>
              <w:t xml:space="preserve"> с целью обеспечения эколог</w:t>
            </w:r>
            <w:r w:rsidRPr="00EC3356">
              <w:rPr>
                <w:color w:val="000000"/>
              </w:rPr>
              <w:t>и</w:t>
            </w:r>
            <w:r w:rsidRPr="00EC3356">
              <w:rPr>
                <w:color w:val="000000"/>
              </w:rPr>
              <w:t xml:space="preserve">ческой безопасности </w:t>
            </w:r>
            <w:proofErr w:type="spellStart"/>
            <w:r w:rsidRPr="00EC3356">
              <w:rPr>
                <w:color w:val="000000"/>
              </w:rPr>
              <w:t>энерго</w:t>
            </w:r>
            <w:proofErr w:type="spellEnd"/>
            <w:r w:rsidRPr="00EC3356">
              <w:rPr>
                <w:color w:val="000000"/>
              </w:rPr>
              <w:t xml:space="preserve"> и</w:t>
            </w:r>
            <w:r>
              <w:rPr>
                <w:color w:val="000000"/>
              </w:rPr>
              <w:t xml:space="preserve"> </w:t>
            </w:r>
            <w:r w:rsidRPr="00EC3356">
              <w:rPr>
                <w:color w:val="000000"/>
              </w:rPr>
              <w:t>ресурс</w:t>
            </w:r>
            <w:r w:rsidRPr="00EC3356">
              <w:rPr>
                <w:color w:val="000000"/>
              </w:rPr>
              <w:t>о</w:t>
            </w:r>
            <w:r w:rsidRPr="00EC3356">
              <w:rPr>
                <w:color w:val="000000"/>
              </w:rPr>
              <w:t>сбережения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2254A" w:rsidRPr="00367FC5" w:rsidRDefault="0022254A" w:rsidP="006056B0">
            <w:pPr>
              <w:pStyle w:val="Style1"/>
              <w:widowControl/>
              <w:ind w:firstLine="0"/>
              <w:rPr>
                <w:b/>
                <w:bCs/>
              </w:rPr>
            </w:pPr>
            <w:r w:rsidRPr="00367FC5">
              <w:rPr>
                <w:b/>
                <w:bCs/>
              </w:rPr>
              <w:lastRenderedPageBreak/>
              <w:t>Примерные практические задания:</w:t>
            </w:r>
          </w:p>
          <w:p w:rsidR="0022254A" w:rsidRPr="00367FC5" w:rsidRDefault="0022254A" w:rsidP="006056B0">
            <w:pPr>
              <w:shd w:val="clear" w:color="auto" w:fill="FFFFFF"/>
              <w:ind w:firstLine="0"/>
              <w:rPr>
                <w:color w:val="000000"/>
              </w:rPr>
            </w:pPr>
            <w:r w:rsidRPr="00367FC5">
              <w:rPr>
                <w:bCs/>
              </w:rPr>
              <w:t>1. Р</w:t>
            </w:r>
            <w:r w:rsidRPr="00367FC5">
              <w:rPr>
                <w:color w:val="000000"/>
              </w:rPr>
              <w:t>асчет эффективности теплообменника труба в трубе</w:t>
            </w:r>
          </w:p>
          <w:p w:rsidR="0022254A" w:rsidRPr="00367FC5" w:rsidRDefault="0022254A" w:rsidP="006056B0">
            <w:pPr>
              <w:shd w:val="clear" w:color="auto" w:fill="FFFFFF"/>
              <w:ind w:firstLine="0"/>
              <w:rPr>
                <w:bCs/>
              </w:rPr>
            </w:pPr>
            <w:r w:rsidRPr="00367FC5">
              <w:rPr>
                <w:bCs/>
              </w:rPr>
              <w:lastRenderedPageBreak/>
              <w:t xml:space="preserve"> 2. Выбрать оптимальный вариант </w:t>
            </w:r>
            <w:proofErr w:type="spellStart"/>
            <w:r w:rsidRPr="00367FC5">
              <w:rPr>
                <w:bCs/>
              </w:rPr>
              <w:t>теплонасосной</w:t>
            </w:r>
            <w:proofErr w:type="spellEnd"/>
            <w:r w:rsidRPr="00367FC5">
              <w:rPr>
                <w:bCs/>
              </w:rPr>
              <w:t xml:space="preserve"> установки с учетом требуемой тепловой мощности.</w:t>
            </w:r>
          </w:p>
        </w:tc>
      </w:tr>
      <w:tr w:rsidR="0022254A" w:rsidTr="0022254A">
        <w:trPr>
          <w:trHeight w:val="446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2254A" w:rsidRDefault="0022254A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Владеть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22254A" w:rsidRPr="00EC3356" w:rsidRDefault="0022254A" w:rsidP="006056B0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>Н</w:t>
            </w:r>
            <w:r w:rsidRPr="00EC3356">
              <w:rPr>
                <w:color w:val="000000"/>
              </w:rPr>
              <w:t>авыками оценки возможности и ц</w:t>
            </w:r>
            <w:r w:rsidRPr="00EC3356">
              <w:rPr>
                <w:color w:val="000000"/>
              </w:rPr>
              <w:t>е</w:t>
            </w:r>
            <w:r w:rsidRPr="00EC3356">
              <w:rPr>
                <w:color w:val="000000"/>
              </w:rPr>
              <w:t xml:space="preserve">лесообразности использования </w:t>
            </w:r>
            <w:r>
              <w:rPr>
                <w:color w:val="000000"/>
              </w:rPr>
              <w:t>в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стемах ТГВ</w:t>
            </w:r>
            <w:r w:rsidRPr="00EC335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вторичных энергоресурсов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2254A" w:rsidRPr="00D0061D" w:rsidRDefault="0022254A" w:rsidP="006056B0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>
              <w:rPr>
                <w:rFonts w:eastAsia="Calibri"/>
                <w:b/>
                <w:kern w:val="24"/>
              </w:rPr>
              <w:t>Примерные задания для контрольной работы</w:t>
            </w:r>
            <w:r w:rsidRPr="00D0061D">
              <w:rPr>
                <w:rFonts w:eastAsia="Calibri"/>
                <w:b/>
                <w:kern w:val="24"/>
              </w:rPr>
              <w:t>:</w:t>
            </w:r>
          </w:p>
          <w:p w:rsidR="0022254A" w:rsidRDefault="0022254A" w:rsidP="006056B0">
            <w:pPr>
              <w:shd w:val="clear" w:color="auto" w:fill="FFFFFF"/>
              <w:ind w:firstLine="0"/>
              <w:rPr>
                <w:bCs/>
              </w:rPr>
            </w:pPr>
            <w:r>
              <w:rPr>
                <w:bCs/>
              </w:rPr>
              <w:t>1. Выполнить т</w:t>
            </w: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еплотехнические расчеты энергосберегающих установок</w:t>
            </w:r>
            <w:r>
              <w:rPr>
                <w:bCs/>
              </w:rPr>
              <w:t xml:space="preserve"> </w:t>
            </w:r>
          </w:p>
          <w:p w:rsidR="0022254A" w:rsidRDefault="0022254A" w:rsidP="006056B0">
            <w:pPr>
              <w:shd w:val="clear" w:color="auto" w:fill="FFFFFF"/>
              <w:ind w:firstLine="0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bCs/>
              </w:rPr>
              <w:t xml:space="preserve">2. Оценить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возможные направления реализации ВЭР в процессах производства энергии</w:t>
            </w:r>
          </w:p>
          <w:p w:rsidR="0022254A" w:rsidRPr="003C263D" w:rsidRDefault="0022254A" w:rsidP="006056B0">
            <w:pPr>
              <w:shd w:val="clear" w:color="auto" w:fill="FFFFFF"/>
              <w:ind w:firstLine="0"/>
              <w:rPr>
                <w:highlight w:val="yellow"/>
              </w:rPr>
            </w:pPr>
          </w:p>
        </w:tc>
      </w:tr>
    </w:tbl>
    <w:p w:rsidR="000C6325" w:rsidRDefault="000C6325">
      <w:pPr>
        <w:rPr>
          <w:i/>
          <w:color w:val="C00000"/>
          <w:highlight w:val="yellow"/>
        </w:rPr>
        <w:sectPr w:rsidR="000C6325">
          <w:footerReference w:type="default" r:id="rId18"/>
          <w:footerReference w:type="first" r:id="rId19"/>
          <w:pgSz w:w="16838" w:h="11906" w:orient="landscape"/>
          <w:pgMar w:top="851" w:right="851" w:bottom="1701" w:left="1134" w:header="0" w:footer="720" w:gutter="0"/>
          <w:cols w:space="720"/>
          <w:formProt w:val="0"/>
          <w:titlePg/>
          <w:docGrid w:linePitch="326"/>
        </w:sectPr>
      </w:pPr>
    </w:p>
    <w:p w:rsidR="000C6325" w:rsidRDefault="00096688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C6325" w:rsidRDefault="000C6325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0C6325" w:rsidRDefault="00096688">
      <w:r>
        <w:t xml:space="preserve">Промежуточная аттестация по дисциплине «Вторичные энергетические ресурсы»  включает теоретические вопросы, позволяющие оценить уровень усвоения </w:t>
      </w:r>
      <w:proofErr w:type="gramStart"/>
      <w:r>
        <w:t>обучающимся</w:t>
      </w:r>
      <w:proofErr w:type="gramEnd"/>
      <w:r>
        <w:t xml:space="preserve"> знаний, степень </w:t>
      </w:r>
      <w:proofErr w:type="spellStart"/>
      <w:r>
        <w:t>сформированности</w:t>
      </w:r>
      <w:proofErr w:type="spellEnd"/>
      <w:r>
        <w:t xml:space="preserve"> умений и владений. Проводится в форме зачета с оценкой.</w:t>
      </w:r>
    </w:p>
    <w:p w:rsidR="000C6325" w:rsidRDefault="000C6325">
      <w:pPr>
        <w:rPr>
          <w:b/>
        </w:rPr>
      </w:pPr>
    </w:p>
    <w:p w:rsidR="000C6325" w:rsidRDefault="00096688">
      <w:pPr>
        <w:rPr>
          <w:b/>
        </w:rPr>
      </w:pPr>
      <w:r>
        <w:rPr>
          <w:b/>
        </w:rPr>
        <w:t>Показатели и критерии оценивания зачета:</w:t>
      </w:r>
    </w:p>
    <w:p w:rsidR="000C6325" w:rsidRDefault="000C6325">
      <w:pPr>
        <w:rPr>
          <w:b/>
        </w:rPr>
      </w:pPr>
    </w:p>
    <w:p w:rsidR="000C6325" w:rsidRDefault="00096688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</w:t>
      </w:r>
      <w:r>
        <w:t>б</w:t>
      </w:r>
      <w:r>
        <w:t>ного материала, свободно оперирует знаниями, умениями, применяет их в ситуациях п</w:t>
      </w:r>
      <w:r>
        <w:t>о</w:t>
      </w:r>
      <w:r>
        <w:t xml:space="preserve">вышенной сложности. </w:t>
      </w:r>
    </w:p>
    <w:p w:rsidR="000C6325" w:rsidRDefault="00096688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</w:t>
      </w:r>
      <w:r>
        <w:t>е</w:t>
      </w:r>
      <w: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C6325" w:rsidRDefault="00096688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</w:t>
      </w:r>
      <w:r>
        <w:t>о</w:t>
      </w:r>
      <w:r>
        <w:t xml:space="preserve">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</w:t>
      </w:r>
      <w:r>
        <w:t>а</w:t>
      </w:r>
      <w:r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C6325" w:rsidRDefault="00096688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</w:t>
      </w:r>
      <w:proofErr w:type="gramStart"/>
      <w:r>
        <w:t>обучающийся</w:t>
      </w:r>
      <w:proofErr w:type="gramEnd"/>
      <w:r>
        <w:t xml:space="preserve"> демонстрирует зн</w:t>
      </w:r>
      <w:r>
        <w:t>а</w:t>
      </w:r>
      <w: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C6325" w:rsidRDefault="00096688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>
        <w:t>л</w:t>
      </w:r>
      <w:r>
        <w:t>лектуальные навыки решения простых задач.</w:t>
      </w:r>
    </w:p>
    <w:p w:rsidR="000C6325" w:rsidRDefault="000C6325">
      <w:pPr>
        <w:rPr>
          <w:highlight w:val="yellow"/>
        </w:rPr>
      </w:pPr>
    </w:p>
    <w:p w:rsidR="000C6325" w:rsidRPr="004431D7" w:rsidRDefault="00096688" w:rsidP="004431D7">
      <w:pPr>
        <w:pStyle w:val="1"/>
        <w:jc w:val="center"/>
        <w:rPr>
          <w:spacing w:val="-4"/>
          <w:szCs w:val="24"/>
          <w:lang w:val="ru-RU"/>
        </w:rPr>
      </w:pPr>
      <w:r w:rsidRPr="004431D7">
        <w:rPr>
          <w:rStyle w:val="FontStyle32"/>
          <w:i w:val="0"/>
          <w:spacing w:val="-4"/>
          <w:sz w:val="24"/>
          <w:szCs w:val="24"/>
          <w:lang w:val="ru-RU"/>
        </w:rPr>
        <w:t xml:space="preserve">8 </w:t>
      </w:r>
      <w:r w:rsidRPr="004431D7">
        <w:rPr>
          <w:rStyle w:val="FontStyle31"/>
          <w:rFonts w:ascii="Times New Roman" w:hAnsi="Times New Roman" w:cs="Times New Roman"/>
          <w:spacing w:val="-4"/>
          <w:sz w:val="24"/>
          <w:szCs w:val="24"/>
          <w:lang w:val="ru-RU"/>
        </w:rPr>
        <w:t>Учебно-методическое и информационное обеспечение дисциплины</w:t>
      </w:r>
    </w:p>
    <w:p w:rsidR="000C6325" w:rsidRPr="004431D7" w:rsidRDefault="000C6325">
      <w:pPr>
        <w:rPr>
          <w:spacing w:val="-4"/>
        </w:rPr>
      </w:pPr>
    </w:p>
    <w:p w:rsidR="00851E2D" w:rsidRPr="00474557" w:rsidRDefault="00851E2D" w:rsidP="00851E2D">
      <w:pPr>
        <w:ind w:left="785" w:firstLine="0"/>
        <w:jc w:val="center"/>
        <w:rPr>
          <w:b/>
        </w:rPr>
      </w:pPr>
      <w:r>
        <w:rPr>
          <w:b/>
        </w:rPr>
        <w:t xml:space="preserve">а) </w:t>
      </w:r>
      <w:r w:rsidRPr="00474557">
        <w:rPr>
          <w:b/>
        </w:rPr>
        <w:t>Основная литература</w:t>
      </w:r>
    </w:p>
    <w:p w:rsidR="00851E2D" w:rsidRPr="00DD4C68" w:rsidRDefault="00851E2D" w:rsidP="00851E2D">
      <w:pPr>
        <w:pStyle w:val="11"/>
        <w:widowControl/>
        <w:ind w:firstLine="567"/>
        <w:rPr>
          <w:bCs/>
          <w:sz w:val="24"/>
          <w:szCs w:val="24"/>
          <w:shd w:val="clear" w:color="auto" w:fill="FFFFFF"/>
        </w:rPr>
      </w:pPr>
      <w:r w:rsidRPr="00DD4C68">
        <w:rPr>
          <w:bCs/>
          <w:sz w:val="24"/>
          <w:szCs w:val="24"/>
          <w:shd w:val="clear" w:color="auto" w:fill="FFFFFF"/>
        </w:rPr>
        <w:t>1. Кузьмин, С. Н. Нетрадиционные источники энергии: биоэнергетика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учебное п</w:t>
      </w:r>
      <w:r w:rsidRPr="00DD4C68">
        <w:rPr>
          <w:bCs/>
          <w:sz w:val="24"/>
          <w:szCs w:val="24"/>
          <w:shd w:val="clear" w:color="auto" w:fill="FFFFFF"/>
        </w:rPr>
        <w:t>о</w:t>
      </w:r>
      <w:r w:rsidRPr="00DD4C68">
        <w:rPr>
          <w:bCs/>
          <w:sz w:val="24"/>
          <w:szCs w:val="24"/>
          <w:shd w:val="clear" w:color="auto" w:fill="FFFFFF"/>
        </w:rPr>
        <w:t>собие / С. Н. Кузьмин, В. И. Ляшков, Ю. С. Кузьмина. — Москва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>ИНФРА-М, 2019. — 128 с. — (Высшее образование: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DD4C68">
        <w:rPr>
          <w:bCs/>
          <w:sz w:val="24"/>
          <w:szCs w:val="24"/>
          <w:shd w:val="clear" w:color="auto" w:fill="FFFFFF"/>
        </w:rPr>
        <w:t>Бакалавриат</w:t>
      </w:r>
      <w:proofErr w:type="spellEnd"/>
      <w:r w:rsidRPr="00DD4C68">
        <w:rPr>
          <w:bCs/>
          <w:sz w:val="24"/>
          <w:szCs w:val="24"/>
          <w:shd w:val="clear" w:color="auto" w:fill="FFFFFF"/>
        </w:rPr>
        <w:t>).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— ISBN 978-5-16-103490-3. — URL: </w:t>
      </w:r>
      <w:hyperlink r:id="rId20" w:history="1">
        <w:r w:rsidRPr="00E65C1E">
          <w:rPr>
            <w:rStyle w:val="afe"/>
            <w:bCs/>
            <w:sz w:val="24"/>
            <w:szCs w:val="24"/>
            <w:shd w:val="clear" w:color="auto" w:fill="FFFFFF"/>
          </w:rPr>
          <w:t>https://znanium.com/catalog/product/1017319</w:t>
        </w:r>
      </w:hyperlink>
      <w:r>
        <w:rPr>
          <w:bCs/>
          <w:sz w:val="24"/>
          <w:szCs w:val="24"/>
          <w:shd w:val="clear" w:color="auto" w:fill="FFFFFF"/>
        </w:rPr>
        <w:t xml:space="preserve"> </w:t>
      </w:r>
      <w:r w:rsidRPr="00DD4C68">
        <w:rPr>
          <w:bCs/>
          <w:sz w:val="24"/>
          <w:szCs w:val="24"/>
          <w:shd w:val="clear" w:color="auto" w:fill="FFFFFF"/>
        </w:rPr>
        <w:t xml:space="preserve"> (дата обращения: 09.06.2020). — Текст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эле</w:t>
      </w:r>
      <w:r w:rsidRPr="00DD4C68">
        <w:rPr>
          <w:bCs/>
          <w:sz w:val="24"/>
          <w:szCs w:val="24"/>
          <w:shd w:val="clear" w:color="auto" w:fill="FFFFFF"/>
        </w:rPr>
        <w:t>к</w:t>
      </w:r>
      <w:r w:rsidRPr="00DD4C68">
        <w:rPr>
          <w:bCs/>
          <w:sz w:val="24"/>
          <w:szCs w:val="24"/>
          <w:shd w:val="clear" w:color="auto" w:fill="FFFFFF"/>
        </w:rPr>
        <w:t>тронный.</w:t>
      </w:r>
    </w:p>
    <w:p w:rsidR="00851E2D" w:rsidRPr="00DD4C68" w:rsidRDefault="00851E2D" w:rsidP="00851E2D">
      <w:pPr>
        <w:pStyle w:val="11"/>
        <w:widowControl/>
        <w:ind w:firstLine="567"/>
        <w:rPr>
          <w:bCs/>
          <w:sz w:val="24"/>
          <w:szCs w:val="24"/>
          <w:shd w:val="clear" w:color="auto" w:fill="FFFFFF"/>
        </w:rPr>
      </w:pPr>
      <w:r w:rsidRPr="00DD4C68">
        <w:rPr>
          <w:bCs/>
          <w:sz w:val="24"/>
          <w:szCs w:val="24"/>
          <w:shd w:val="clear" w:color="auto" w:fill="FFFFFF"/>
        </w:rPr>
        <w:t xml:space="preserve">2. Основы природопользования и </w:t>
      </w:r>
      <w:proofErr w:type="spellStart"/>
      <w:r w:rsidRPr="00DD4C68">
        <w:rPr>
          <w:bCs/>
          <w:sz w:val="24"/>
          <w:szCs w:val="24"/>
          <w:shd w:val="clear" w:color="auto" w:fill="FFFFFF"/>
        </w:rPr>
        <w:t>энергоресурсосбережения</w:t>
      </w:r>
      <w:proofErr w:type="spellEnd"/>
      <w:proofErr w:type="gramStart"/>
      <w:r w:rsidRPr="00DD4C6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учебное пособие / В. В. Денисов, И. А. Денисова, Т. И. </w:t>
      </w:r>
      <w:proofErr w:type="spellStart"/>
      <w:r w:rsidRPr="00DD4C68">
        <w:rPr>
          <w:bCs/>
          <w:sz w:val="24"/>
          <w:szCs w:val="24"/>
          <w:shd w:val="clear" w:color="auto" w:fill="FFFFFF"/>
        </w:rPr>
        <w:t>Дрововозова</w:t>
      </w:r>
      <w:proofErr w:type="spellEnd"/>
      <w:r w:rsidRPr="00DD4C68">
        <w:rPr>
          <w:bCs/>
          <w:sz w:val="24"/>
          <w:szCs w:val="24"/>
          <w:shd w:val="clear" w:color="auto" w:fill="FFFFFF"/>
        </w:rPr>
        <w:t>, А. П. Москаленко ; под редакцией В. В. Д</w:t>
      </w:r>
      <w:r w:rsidRPr="00DD4C68">
        <w:rPr>
          <w:bCs/>
          <w:sz w:val="24"/>
          <w:szCs w:val="24"/>
          <w:shd w:val="clear" w:color="auto" w:fill="FFFFFF"/>
        </w:rPr>
        <w:t>е</w:t>
      </w:r>
      <w:r w:rsidRPr="00DD4C68">
        <w:rPr>
          <w:bCs/>
          <w:sz w:val="24"/>
          <w:szCs w:val="24"/>
          <w:shd w:val="clear" w:color="auto" w:fill="FFFFFF"/>
        </w:rPr>
        <w:t>нисова. — 2-е изд., стер. — Санкт-Петербург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Лань, 2019. — 408 с. — ISBN 978-5-8114-3962-1. — Текст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электронный // Лань : электронно-библиотечная система. — URL: </w:t>
      </w:r>
      <w:hyperlink r:id="rId21" w:history="1">
        <w:r w:rsidRPr="00E65C1E">
          <w:rPr>
            <w:rStyle w:val="afe"/>
            <w:bCs/>
            <w:sz w:val="24"/>
            <w:szCs w:val="24"/>
            <w:shd w:val="clear" w:color="auto" w:fill="FFFFFF"/>
          </w:rPr>
          <w:t>https://e.lanbook.com/book/113632</w:t>
        </w:r>
      </w:hyperlink>
      <w:r>
        <w:rPr>
          <w:bCs/>
          <w:sz w:val="24"/>
          <w:szCs w:val="24"/>
          <w:shd w:val="clear" w:color="auto" w:fill="FFFFFF"/>
        </w:rPr>
        <w:t xml:space="preserve"> </w:t>
      </w:r>
      <w:r w:rsidRPr="00DD4C68">
        <w:rPr>
          <w:bCs/>
          <w:sz w:val="24"/>
          <w:szCs w:val="24"/>
          <w:shd w:val="clear" w:color="auto" w:fill="FFFFFF"/>
        </w:rPr>
        <w:t xml:space="preserve"> (дата обращения: 09.06.2020). — Режим доступа: для </w:t>
      </w:r>
      <w:proofErr w:type="spellStart"/>
      <w:r w:rsidRPr="00DD4C68">
        <w:rPr>
          <w:bCs/>
          <w:sz w:val="24"/>
          <w:szCs w:val="24"/>
          <w:shd w:val="clear" w:color="auto" w:fill="FFFFFF"/>
        </w:rPr>
        <w:t>авториз</w:t>
      </w:r>
      <w:proofErr w:type="spellEnd"/>
      <w:r w:rsidRPr="00DD4C68">
        <w:rPr>
          <w:bCs/>
          <w:sz w:val="24"/>
          <w:szCs w:val="24"/>
          <w:shd w:val="clear" w:color="auto" w:fill="FFFFFF"/>
        </w:rPr>
        <w:t>. пользователей.</w:t>
      </w:r>
    </w:p>
    <w:p w:rsidR="00851E2D" w:rsidRDefault="00851E2D" w:rsidP="00851E2D">
      <w:pPr>
        <w:pStyle w:val="11"/>
        <w:widowControl/>
        <w:spacing w:before="0" w:line="240" w:lineRule="auto"/>
        <w:ind w:firstLine="567"/>
        <w:rPr>
          <w:bCs/>
          <w:sz w:val="24"/>
          <w:szCs w:val="24"/>
          <w:shd w:val="clear" w:color="auto" w:fill="FFFFFF"/>
        </w:rPr>
      </w:pPr>
      <w:r w:rsidRPr="00DD4C68">
        <w:rPr>
          <w:bCs/>
          <w:sz w:val="24"/>
          <w:szCs w:val="24"/>
          <w:shd w:val="clear" w:color="auto" w:fill="FFFFFF"/>
        </w:rPr>
        <w:t xml:space="preserve">3. </w:t>
      </w:r>
      <w:proofErr w:type="spellStart"/>
      <w:r w:rsidRPr="00DD4C68">
        <w:rPr>
          <w:bCs/>
          <w:sz w:val="24"/>
          <w:szCs w:val="24"/>
          <w:shd w:val="clear" w:color="auto" w:fill="FFFFFF"/>
        </w:rPr>
        <w:t>Картавцев</w:t>
      </w:r>
      <w:proofErr w:type="spellEnd"/>
      <w:r w:rsidRPr="00DD4C68">
        <w:rPr>
          <w:bCs/>
          <w:sz w:val="24"/>
          <w:szCs w:val="24"/>
          <w:shd w:val="clear" w:color="auto" w:fill="FFFFFF"/>
        </w:rPr>
        <w:t>, С. В. Нетрадиционные и возобновляемые источники энергии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учебное пособие / С. В. </w:t>
      </w:r>
      <w:proofErr w:type="spellStart"/>
      <w:r w:rsidRPr="00DD4C68">
        <w:rPr>
          <w:bCs/>
          <w:sz w:val="24"/>
          <w:szCs w:val="24"/>
          <w:shd w:val="clear" w:color="auto" w:fill="FFFFFF"/>
        </w:rPr>
        <w:t>Картавцев</w:t>
      </w:r>
      <w:proofErr w:type="spellEnd"/>
      <w:r w:rsidRPr="00DD4C68">
        <w:rPr>
          <w:bCs/>
          <w:sz w:val="24"/>
          <w:szCs w:val="24"/>
          <w:shd w:val="clear" w:color="auto" w:fill="FFFFFF"/>
        </w:rPr>
        <w:t xml:space="preserve">, Е. Г. </w:t>
      </w:r>
      <w:proofErr w:type="spellStart"/>
      <w:r w:rsidRPr="00DD4C68">
        <w:rPr>
          <w:bCs/>
          <w:sz w:val="24"/>
          <w:szCs w:val="24"/>
          <w:shd w:val="clear" w:color="auto" w:fill="FFFFFF"/>
        </w:rPr>
        <w:t>Нешпоренко</w:t>
      </w:r>
      <w:proofErr w:type="spellEnd"/>
      <w:r w:rsidRPr="00DD4C68">
        <w:rPr>
          <w:bCs/>
          <w:sz w:val="24"/>
          <w:szCs w:val="24"/>
          <w:shd w:val="clear" w:color="auto" w:fill="FFFFFF"/>
        </w:rPr>
        <w:t xml:space="preserve">. - 2-е изд., </w:t>
      </w:r>
      <w:proofErr w:type="spellStart"/>
      <w:r w:rsidRPr="00DD4C68">
        <w:rPr>
          <w:bCs/>
          <w:sz w:val="24"/>
          <w:szCs w:val="24"/>
          <w:shd w:val="clear" w:color="auto" w:fill="FFFFFF"/>
        </w:rPr>
        <w:t>испр</w:t>
      </w:r>
      <w:proofErr w:type="spellEnd"/>
      <w:r w:rsidRPr="00DD4C68">
        <w:rPr>
          <w:bCs/>
          <w:sz w:val="24"/>
          <w:szCs w:val="24"/>
          <w:shd w:val="clear" w:color="auto" w:fill="FFFFFF"/>
        </w:rPr>
        <w:t>. и доп. - Магнитогорск : МГТУ, 2012. - 1 электрон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>.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>о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пт. диск (CD-ROM). - </w:t>
      </w:r>
      <w:proofErr w:type="spellStart"/>
      <w:r w:rsidRPr="00DD4C68">
        <w:rPr>
          <w:bCs/>
          <w:sz w:val="24"/>
          <w:szCs w:val="24"/>
          <w:shd w:val="clear" w:color="auto" w:fill="FFFFFF"/>
        </w:rPr>
        <w:t>Загл</w:t>
      </w:r>
      <w:proofErr w:type="spellEnd"/>
      <w:r w:rsidRPr="00DD4C68">
        <w:rPr>
          <w:bCs/>
          <w:sz w:val="24"/>
          <w:szCs w:val="24"/>
          <w:shd w:val="clear" w:color="auto" w:fill="FFFFFF"/>
        </w:rPr>
        <w:t>. с титул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>.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>э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крана. - URL: </w:t>
      </w:r>
      <w:hyperlink r:id="rId22" w:history="1">
        <w:r w:rsidRPr="00E65C1E">
          <w:rPr>
            <w:rStyle w:val="afe"/>
            <w:bCs/>
            <w:sz w:val="24"/>
            <w:szCs w:val="24"/>
            <w:shd w:val="clear" w:color="auto" w:fill="FFFFFF"/>
          </w:rPr>
          <w:t>https://magtu.informsystema.ru/uploader/fileUpload?name=1025.pdf&amp;show=dcatalogues/1/1119297/1025.pdf&amp;view=true</w:t>
        </w:r>
      </w:hyperlink>
      <w:r>
        <w:rPr>
          <w:bCs/>
          <w:sz w:val="24"/>
          <w:szCs w:val="24"/>
          <w:shd w:val="clear" w:color="auto" w:fill="FFFFFF"/>
        </w:rPr>
        <w:t xml:space="preserve"> </w:t>
      </w:r>
      <w:r w:rsidRPr="00DD4C68">
        <w:rPr>
          <w:bCs/>
          <w:sz w:val="24"/>
          <w:szCs w:val="24"/>
          <w:shd w:val="clear" w:color="auto" w:fill="FFFFFF"/>
        </w:rPr>
        <w:t xml:space="preserve"> (дата обращения: 14.09.2020). - Макрообъект. - Текст</w:t>
      </w:r>
      <w:proofErr w:type="gramStart"/>
      <w:r w:rsidRPr="00DD4C6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DD4C68">
        <w:rPr>
          <w:bCs/>
          <w:sz w:val="24"/>
          <w:szCs w:val="24"/>
          <w:shd w:val="clear" w:color="auto" w:fill="FFFFFF"/>
        </w:rPr>
        <w:t xml:space="preserve"> электро</w:t>
      </w:r>
      <w:r w:rsidRPr="00DD4C68">
        <w:rPr>
          <w:bCs/>
          <w:sz w:val="24"/>
          <w:szCs w:val="24"/>
          <w:shd w:val="clear" w:color="auto" w:fill="FFFFFF"/>
        </w:rPr>
        <w:t>н</w:t>
      </w:r>
      <w:r w:rsidRPr="00DD4C68">
        <w:rPr>
          <w:bCs/>
          <w:sz w:val="24"/>
          <w:szCs w:val="24"/>
          <w:shd w:val="clear" w:color="auto" w:fill="FFFFFF"/>
        </w:rPr>
        <w:t>ный. - Сведения доступны также на CD-ROM.</w:t>
      </w:r>
    </w:p>
    <w:p w:rsidR="00851E2D" w:rsidRDefault="00851E2D" w:rsidP="00851E2D">
      <w:pPr>
        <w:pStyle w:val="11"/>
        <w:widowControl/>
        <w:spacing w:before="0" w:line="240" w:lineRule="auto"/>
        <w:ind w:left="426" w:firstLine="0"/>
        <w:rPr>
          <w:b/>
          <w:bCs/>
          <w:sz w:val="24"/>
          <w:szCs w:val="24"/>
          <w:highlight w:val="white"/>
        </w:rPr>
      </w:pPr>
    </w:p>
    <w:p w:rsidR="00851E2D" w:rsidRPr="00B15B19" w:rsidRDefault="00851E2D" w:rsidP="00851E2D">
      <w:pPr>
        <w:pStyle w:val="11"/>
        <w:widowControl/>
        <w:spacing w:before="0" w:line="240" w:lineRule="auto"/>
        <w:ind w:left="426" w:firstLine="0"/>
        <w:jc w:val="center"/>
        <w:rPr>
          <w:b/>
          <w:bCs/>
          <w:sz w:val="24"/>
          <w:szCs w:val="24"/>
          <w:highlight w:val="white"/>
        </w:rPr>
      </w:pPr>
      <w:r w:rsidRPr="00B15B19">
        <w:rPr>
          <w:b/>
          <w:bCs/>
          <w:sz w:val="24"/>
          <w:szCs w:val="24"/>
          <w:shd w:val="clear" w:color="auto" w:fill="FFFFFF"/>
        </w:rPr>
        <w:t>б) Дополнительная литература</w:t>
      </w:r>
    </w:p>
    <w:p w:rsidR="00851E2D" w:rsidRPr="00DD4C68" w:rsidRDefault="00851E2D" w:rsidP="00851E2D">
      <w:pPr>
        <w:widowControl/>
        <w:tabs>
          <w:tab w:val="left" w:pos="426"/>
        </w:tabs>
        <w:autoSpaceDE/>
        <w:rPr>
          <w:bCs/>
          <w:shd w:val="clear" w:color="auto" w:fill="FFFFFF"/>
        </w:rPr>
      </w:pPr>
      <w:r w:rsidRPr="00DD4C68">
        <w:rPr>
          <w:bCs/>
          <w:shd w:val="clear" w:color="auto" w:fill="FFFFFF"/>
        </w:rPr>
        <w:t xml:space="preserve">1. </w:t>
      </w:r>
      <w:proofErr w:type="spellStart"/>
      <w:r w:rsidRPr="00DD4C68">
        <w:rPr>
          <w:bCs/>
          <w:shd w:val="clear" w:color="auto" w:fill="FFFFFF"/>
        </w:rPr>
        <w:t>Протасевич</w:t>
      </w:r>
      <w:proofErr w:type="spellEnd"/>
      <w:r w:rsidRPr="00DD4C68">
        <w:rPr>
          <w:bCs/>
          <w:shd w:val="clear" w:color="auto" w:fill="FFFFFF"/>
        </w:rPr>
        <w:t>, А. М. Энергосбережение в системах теплогазоснабжения, вентиляции и кондиционирования воздуха : учеб</w:t>
      </w:r>
      <w:proofErr w:type="gramStart"/>
      <w:r w:rsidRPr="00DD4C68">
        <w:rPr>
          <w:bCs/>
          <w:shd w:val="clear" w:color="auto" w:fill="FFFFFF"/>
        </w:rPr>
        <w:t>.</w:t>
      </w:r>
      <w:proofErr w:type="gramEnd"/>
      <w:r w:rsidRPr="00DD4C68">
        <w:rPr>
          <w:bCs/>
          <w:shd w:val="clear" w:color="auto" w:fill="FFFFFF"/>
        </w:rPr>
        <w:t xml:space="preserve"> </w:t>
      </w:r>
      <w:proofErr w:type="gramStart"/>
      <w:r w:rsidRPr="00DD4C68">
        <w:rPr>
          <w:bCs/>
          <w:shd w:val="clear" w:color="auto" w:fill="FFFFFF"/>
        </w:rPr>
        <w:t>п</w:t>
      </w:r>
      <w:proofErr w:type="gramEnd"/>
      <w:r w:rsidRPr="00DD4C68">
        <w:rPr>
          <w:bCs/>
          <w:shd w:val="clear" w:color="auto" w:fill="FFFFFF"/>
        </w:rPr>
        <w:t xml:space="preserve">особие / А.М. </w:t>
      </w:r>
      <w:proofErr w:type="spellStart"/>
      <w:r w:rsidRPr="00DD4C68">
        <w:rPr>
          <w:bCs/>
          <w:shd w:val="clear" w:color="auto" w:fill="FFFFFF"/>
        </w:rPr>
        <w:t>Протасевич</w:t>
      </w:r>
      <w:proofErr w:type="spellEnd"/>
      <w:r w:rsidRPr="00DD4C68">
        <w:rPr>
          <w:bCs/>
          <w:shd w:val="clear" w:color="auto" w:fill="FFFFFF"/>
        </w:rPr>
        <w:t>. - Минск</w:t>
      </w:r>
      <w:proofErr w:type="gramStart"/>
      <w:r w:rsidRPr="00DD4C68">
        <w:rPr>
          <w:bCs/>
          <w:shd w:val="clear" w:color="auto" w:fill="FFFFFF"/>
        </w:rPr>
        <w:t xml:space="preserve"> :</w:t>
      </w:r>
      <w:proofErr w:type="gramEnd"/>
      <w:r w:rsidRPr="00DD4C68">
        <w:rPr>
          <w:bCs/>
          <w:shd w:val="clear" w:color="auto" w:fill="FFFFFF"/>
        </w:rPr>
        <w:t xml:space="preserve"> Новое знание</w:t>
      </w:r>
      <w:proofErr w:type="gramStart"/>
      <w:r w:rsidRPr="00DD4C68">
        <w:rPr>
          <w:bCs/>
          <w:shd w:val="clear" w:color="auto" w:fill="FFFFFF"/>
        </w:rPr>
        <w:t xml:space="preserve"> ;</w:t>
      </w:r>
      <w:proofErr w:type="gramEnd"/>
      <w:r w:rsidRPr="00DD4C68">
        <w:rPr>
          <w:bCs/>
          <w:shd w:val="clear" w:color="auto" w:fill="FFFFFF"/>
        </w:rPr>
        <w:t xml:space="preserve"> Москва : ИНФРА-М, 2019. – 286 с.: ил. — </w:t>
      </w:r>
      <w:proofErr w:type="gramStart"/>
      <w:r w:rsidRPr="00DD4C68">
        <w:rPr>
          <w:bCs/>
          <w:shd w:val="clear" w:color="auto" w:fill="FFFFFF"/>
        </w:rPr>
        <w:t>(Высшее образование:</w:t>
      </w:r>
      <w:proofErr w:type="gramEnd"/>
      <w:r w:rsidRPr="00DD4C68">
        <w:rPr>
          <w:bCs/>
          <w:shd w:val="clear" w:color="auto" w:fill="FFFFFF"/>
        </w:rPr>
        <w:t xml:space="preserve"> </w:t>
      </w:r>
      <w:proofErr w:type="spellStart"/>
      <w:proofErr w:type="gramStart"/>
      <w:r w:rsidRPr="00DD4C68">
        <w:rPr>
          <w:bCs/>
          <w:shd w:val="clear" w:color="auto" w:fill="FFFFFF"/>
        </w:rPr>
        <w:t>Бакалавриат</w:t>
      </w:r>
      <w:proofErr w:type="spellEnd"/>
      <w:r w:rsidRPr="00DD4C68">
        <w:rPr>
          <w:bCs/>
          <w:shd w:val="clear" w:color="auto" w:fill="FFFFFF"/>
        </w:rPr>
        <w:t>).</w:t>
      </w:r>
      <w:proofErr w:type="gramEnd"/>
      <w:r w:rsidRPr="00DD4C68">
        <w:rPr>
          <w:bCs/>
          <w:shd w:val="clear" w:color="auto" w:fill="FFFFFF"/>
        </w:rPr>
        <w:t xml:space="preserve"> - ISBN 978-5-16-005515-2. - Текст</w:t>
      </w:r>
      <w:proofErr w:type="gramStart"/>
      <w:r w:rsidRPr="00DD4C68">
        <w:rPr>
          <w:bCs/>
          <w:shd w:val="clear" w:color="auto" w:fill="FFFFFF"/>
        </w:rPr>
        <w:t xml:space="preserve"> :</w:t>
      </w:r>
      <w:proofErr w:type="gramEnd"/>
      <w:r w:rsidRPr="00DD4C68">
        <w:rPr>
          <w:bCs/>
          <w:shd w:val="clear" w:color="auto" w:fill="FFFFFF"/>
        </w:rPr>
        <w:t xml:space="preserve"> электронный. - URL: </w:t>
      </w:r>
      <w:hyperlink r:id="rId23" w:history="1">
        <w:r w:rsidRPr="00E65C1E">
          <w:rPr>
            <w:rStyle w:val="afe"/>
            <w:bCs/>
            <w:shd w:val="clear" w:color="auto" w:fill="FFFFFF"/>
          </w:rPr>
          <w:t>https://znanium.com/catalog/product/1013521</w:t>
        </w:r>
      </w:hyperlink>
      <w:r>
        <w:rPr>
          <w:bCs/>
          <w:shd w:val="clear" w:color="auto" w:fill="FFFFFF"/>
        </w:rPr>
        <w:t xml:space="preserve"> </w:t>
      </w:r>
      <w:r w:rsidRPr="00DD4C68">
        <w:rPr>
          <w:bCs/>
          <w:shd w:val="clear" w:color="auto" w:fill="FFFFFF"/>
        </w:rPr>
        <w:t xml:space="preserve"> (дата обращения: 14.09.2020). – Режим дост</w:t>
      </w:r>
      <w:r w:rsidRPr="00DD4C68">
        <w:rPr>
          <w:bCs/>
          <w:shd w:val="clear" w:color="auto" w:fill="FFFFFF"/>
        </w:rPr>
        <w:t>у</w:t>
      </w:r>
      <w:r w:rsidRPr="00DD4C68">
        <w:rPr>
          <w:bCs/>
          <w:shd w:val="clear" w:color="auto" w:fill="FFFFFF"/>
        </w:rPr>
        <w:t>па: по подписке.</w:t>
      </w:r>
    </w:p>
    <w:p w:rsidR="00851E2D" w:rsidRPr="00DD4C68" w:rsidRDefault="00851E2D" w:rsidP="00851E2D">
      <w:pPr>
        <w:widowControl/>
        <w:tabs>
          <w:tab w:val="left" w:pos="426"/>
        </w:tabs>
        <w:autoSpaceDE/>
        <w:rPr>
          <w:bCs/>
          <w:shd w:val="clear" w:color="auto" w:fill="FFFFFF"/>
        </w:rPr>
      </w:pPr>
      <w:r w:rsidRPr="00DD4C68">
        <w:rPr>
          <w:bCs/>
          <w:shd w:val="clear" w:color="auto" w:fill="FFFFFF"/>
        </w:rPr>
        <w:t>2. Удалов, С. Н. Возобновляемые источники энергии</w:t>
      </w:r>
      <w:proofErr w:type="gramStart"/>
      <w:r w:rsidRPr="00DD4C68">
        <w:rPr>
          <w:bCs/>
          <w:shd w:val="clear" w:color="auto" w:fill="FFFFFF"/>
        </w:rPr>
        <w:t xml:space="preserve"> :</w:t>
      </w:r>
      <w:proofErr w:type="gramEnd"/>
      <w:r w:rsidRPr="00DD4C68">
        <w:rPr>
          <w:bCs/>
          <w:shd w:val="clear" w:color="auto" w:fill="FFFFFF"/>
        </w:rPr>
        <w:t xml:space="preserve"> учебное пособие / С. Н. Уд</w:t>
      </w:r>
      <w:r w:rsidRPr="00DD4C68">
        <w:rPr>
          <w:bCs/>
          <w:shd w:val="clear" w:color="auto" w:fill="FFFFFF"/>
        </w:rPr>
        <w:t>а</w:t>
      </w:r>
      <w:r w:rsidRPr="00DD4C68">
        <w:rPr>
          <w:bCs/>
          <w:shd w:val="clear" w:color="auto" w:fill="FFFFFF"/>
        </w:rPr>
        <w:t xml:space="preserve">лов. -  3-е изд., </w:t>
      </w:r>
      <w:proofErr w:type="spellStart"/>
      <w:r w:rsidRPr="00DD4C68">
        <w:rPr>
          <w:bCs/>
          <w:shd w:val="clear" w:color="auto" w:fill="FFFFFF"/>
        </w:rPr>
        <w:t>перераб</w:t>
      </w:r>
      <w:proofErr w:type="spellEnd"/>
      <w:r w:rsidRPr="00DD4C68">
        <w:rPr>
          <w:bCs/>
          <w:shd w:val="clear" w:color="auto" w:fill="FFFFFF"/>
        </w:rPr>
        <w:t>. и доп. - Новосибирск: Изд-во НГТУ, 2014. - 459 с.  (Серия «Уче</w:t>
      </w:r>
      <w:r w:rsidRPr="00DD4C68">
        <w:rPr>
          <w:bCs/>
          <w:shd w:val="clear" w:color="auto" w:fill="FFFFFF"/>
        </w:rPr>
        <w:t>б</w:t>
      </w:r>
      <w:r w:rsidRPr="00DD4C68">
        <w:rPr>
          <w:bCs/>
          <w:shd w:val="clear" w:color="auto" w:fill="FFFFFF"/>
        </w:rPr>
        <w:t xml:space="preserve">ники НГТУ»). - ISBN 978-5-7782-2467-4. - URL: </w:t>
      </w:r>
      <w:hyperlink r:id="rId24" w:history="1">
        <w:r w:rsidRPr="00E65C1E">
          <w:rPr>
            <w:rStyle w:val="afe"/>
            <w:bCs/>
            <w:shd w:val="clear" w:color="auto" w:fill="FFFFFF"/>
          </w:rPr>
          <w:t>https://znanium.com/catalog/product/556622</w:t>
        </w:r>
      </w:hyperlink>
      <w:r>
        <w:rPr>
          <w:bCs/>
          <w:shd w:val="clear" w:color="auto" w:fill="FFFFFF"/>
        </w:rPr>
        <w:t xml:space="preserve"> </w:t>
      </w:r>
      <w:r w:rsidRPr="00DD4C68">
        <w:rPr>
          <w:bCs/>
          <w:shd w:val="clear" w:color="auto" w:fill="FFFFFF"/>
        </w:rPr>
        <w:t>(дата обращения: 09.06.2020). - Текст</w:t>
      </w:r>
      <w:proofErr w:type="gramStart"/>
      <w:r w:rsidRPr="00DD4C68">
        <w:rPr>
          <w:bCs/>
          <w:shd w:val="clear" w:color="auto" w:fill="FFFFFF"/>
        </w:rPr>
        <w:t xml:space="preserve"> :</w:t>
      </w:r>
      <w:proofErr w:type="gramEnd"/>
      <w:r w:rsidRPr="00DD4C68">
        <w:rPr>
          <w:bCs/>
          <w:shd w:val="clear" w:color="auto" w:fill="FFFFFF"/>
        </w:rPr>
        <w:t xml:space="preserve"> электронный.</w:t>
      </w:r>
    </w:p>
    <w:p w:rsidR="00851E2D" w:rsidRPr="00B15B19" w:rsidRDefault="00851E2D" w:rsidP="00851E2D">
      <w:pPr>
        <w:widowControl/>
        <w:tabs>
          <w:tab w:val="left" w:pos="426"/>
        </w:tabs>
        <w:autoSpaceDE/>
        <w:rPr>
          <w:bCs/>
          <w:shd w:val="clear" w:color="auto" w:fill="FFFFFF"/>
        </w:rPr>
      </w:pPr>
      <w:r w:rsidRPr="00DD4C68">
        <w:rPr>
          <w:bCs/>
          <w:shd w:val="clear" w:color="auto" w:fill="FFFFFF"/>
        </w:rPr>
        <w:t>3. Морева, Ю. А. Нетрадиционные источники энергии</w:t>
      </w:r>
      <w:proofErr w:type="gramStart"/>
      <w:r w:rsidRPr="00DD4C68">
        <w:rPr>
          <w:bCs/>
          <w:shd w:val="clear" w:color="auto" w:fill="FFFFFF"/>
        </w:rPr>
        <w:t xml:space="preserve"> :</w:t>
      </w:r>
      <w:proofErr w:type="gramEnd"/>
      <w:r w:rsidRPr="00DD4C68">
        <w:rPr>
          <w:bCs/>
          <w:shd w:val="clear" w:color="auto" w:fill="FFFFFF"/>
        </w:rPr>
        <w:t xml:space="preserve"> учебно-методическое пос</w:t>
      </w:r>
      <w:r w:rsidRPr="00DD4C68">
        <w:rPr>
          <w:bCs/>
          <w:shd w:val="clear" w:color="auto" w:fill="FFFFFF"/>
        </w:rPr>
        <w:t>о</w:t>
      </w:r>
      <w:r w:rsidRPr="00DD4C68">
        <w:rPr>
          <w:bCs/>
          <w:shd w:val="clear" w:color="auto" w:fill="FFFFFF"/>
        </w:rPr>
        <w:t>бие / Ю. А. Морева, Л. Г. Старкова, Л. И. Короткова ; МГТУ. - Магнитогорск</w:t>
      </w:r>
      <w:proofErr w:type="gramStart"/>
      <w:r w:rsidRPr="00DD4C68">
        <w:rPr>
          <w:bCs/>
          <w:shd w:val="clear" w:color="auto" w:fill="FFFFFF"/>
        </w:rPr>
        <w:t xml:space="preserve"> :</w:t>
      </w:r>
      <w:proofErr w:type="gramEnd"/>
      <w:r w:rsidRPr="00DD4C68">
        <w:rPr>
          <w:bCs/>
          <w:shd w:val="clear" w:color="auto" w:fill="FFFFFF"/>
        </w:rPr>
        <w:t xml:space="preserve"> МГТУ, 2016. - 1 электрон</w:t>
      </w:r>
      <w:proofErr w:type="gramStart"/>
      <w:r w:rsidRPr="00DD4C68">
        <w:rPr>
          <w:bCs/>
          <w:shd w:val="clear" w:color="auto" w:fill="FFFFFF"/>
        </w:rPr>
        <w:t>.</w:t>
      </w:r>
      <w:proofErr w:type="gramEnd"/>
      <w:r w:rsidRPr="00DD4C68">
        <w:rPr>
          <w:bCs/>
          <w:shd w:val="clear" w:color="auto" w:fill="FFFFFF"/>
        </w:rPr>
        <w:t xml:space="preserve"> </w:t>
      </w:r>
      <w:proofErr w:type="gramStart"/>
      <w:r w:rsidRPr="00DD4C68">
        <w:rPr>
          <w:bCs/>
          <w:shd w:val="clear" w:color="auto" w:fill="FFFFFF"/>
        </w:rPr>
        <w:t>о</w:t>
      </w:r>
      <w:proofErr w:type="gramEnd"/>
      <w:r w:rsidRPr="00DD4C68">
        <w:rPr>
          <w:bCs/>
          <w:shd w:val="clear" w:color="auto" w:fill="FFFFFF"/>
        </w:rPr>
        <w:t xml:space="preserve">пт. диск (CD-ROM). - </w:t>
      </w:r>
      <w:proofErr w:type="spellStart"/>
      <w:r w:rsidRPr="00DD4C68">
        <w:rPr>
          <w:bCs/>
          <w:shd w:val="clear" w:color="auto" w:fill="FFFFFF"/>
        </w:rPr>
        <w:t>Загл</w:t>
      </w:r>
      <w:proofErr w:type="spellEnd"/>
      <w:r w:rsidRPr="00DD4C68">
        <w:rPr>
          <w:bCs/>
          <w:shd w:val="clear" w:color="auto" w:fill="FFFFFF"/>
        </w:rPr>
        <w:t>. с титул</w:t>
      </w:r>
      <w:proofErr w:type="gramStart"/>
      <w:r w:rsidRPr="00DD4C68">
        <w:rPr>
          <w:bCs/>
          <w:shd w:val="clear" w:color="auto" w:fill="FFFFFF"/>
        </w:rPr>
        <w:t>.</w:t>
      </w:r>
      <w:proofErr w:type="gramEnd"/>
      <w:r w:rsidRPr="00DD4C68">
        <w:rPr>
          <w:bCs/>
          <w:shd w:val="clear" w:color="auto" w:fill="FFFFFF"/>
        </w:rPr>
        <w:t xml:space="preserve"> </w:t>
      </w:r>
      <w:proofErr w:type="gramStart"/>
      <w:r w:rsidRPr="00DD4C68">
        <w:rPr>
          <w:bCs/>
          <w:shd w:val="clear" w:color="auto" w:fill="FFFFFF"/>
        </w:rPr>
        <w:t>э</w:t>
      </w:r>
      <w:proofErr w:type="gramEnd"/>
      <w:r w:rsidRPr="00DD4C68">
        <w:rPr>
          <w:bCs/>
          <w:shd w:val="clear" w:color="auto" w:fill="FFFFFF"/>
        </w:rPr>
        <w:t xml:space="preserve">крана. - URL: </w:t>
      </w:r>
      <w:hyperlink r:id="rId25" w:history="1">
        <w:r w:rsidRPr="00E65C1E">
          <w:rPr>
            <w:rStyle w:val="afe"/>
            <w:bCs/>
            <w:shd w:val="clear" w:color="auto" w:fill="FFFFFF"/>
          </w:rPr>
          <w:t>https://magtu.informsystema.ru/uploader/fileUpload?name=2773.pdf&amp;show=dcatalogues/1/1132902/2773.pdf&amp;view=true</w:t>
        </w:r>
      </w:hyperlink>
      <w:r>
        <w:rPr>
          <w:bCs/>
          <w:shd w:val="clear" w:color="auto" w:fill="FFFFFF"/>
        </w:rPr>
        <w:t xml:space="preserve"> </w:t>
      </w:r>
      <w:r w:rsidRPr="00DD4C68">
        <w:rPr>
          <w:bCs/>
          <w:shd w:val="clear" w:color="auto" w:fill="FFFFFF"/>
        </w:rPr>
        <w:t xml:space="preserve"> (дата обращения: 14.05.2020). - Макрообъект. - Текст</w:t>
      </w:r>
      <w:proofErr w:type="gramStart"/>
      <w:r w:rsidRPr="00DD4C68">
        <w:rPr>
          <w:bCs/>
          <w:shd w:val="clear" w:color="auto" w:fill="FFFFFF"/>
        </w:rPr>
        <w:t xml:space="preserve"> :</w:t>
      </w:r>
      <w:proofErr w:type="gramEnd"/>
      <w:r w:rsidRPr="00DD4C68">
        <w:rPr>
          <w:bCs/>
          <w:shd w:val="clear" w:color="auto" w:fill="FFFFFF"/>
        </w:rPr>
        <w:t xml:space="preserve"> электро</w:t>
      </w:r>
      <w:r w:rsidRPr="00DD4C68">
        <w:rPr>
          <w:bCs/>
          <w:shd w:val="clear" w:color="auto" w:fill="FFFFFF"/>
        </w:rPr>
        <w:t>н</w:t>
      </w:r>
      <w:r w:rsidRPr="00DD4C68">
        <w:rPr>
          <w:bCs/>
          <w:shd w:val="clear" w:color="auto" w:fill="FFFFFF"/>
        </w:rPr>
        <w:t>ный. - Сведения доступны также на CD-ROM.</w:t>
      </w:r>
    </w:p>
    <w:p w:rsidR="00851E2D" w:rsidRPr="00B15B19" w:rsidRDefault="00851E2D" w:rsidP="00851E2D">
      <w:pPr>
        <w:ind w:left="785" w:firstLine="0"/>
        <w:jc w:val="center"/>
        <w:rPr>
          <w:b/>
          <w:bCs/>
          <w:snapToGrid w:val="0"/>
          <w:shd w:val="clear" w:color="auto" w:fill="FFFFFF"/>
        </w:rPr>
      </w:pPr>
    </w:p>
    <w:p w:rsidR="00851E2D" w:rsidRPr="009A66EF" w:rsidRDefault="00851E2D" w:rsidP="00851E2D">
      <w:pPr>
        <w:ind w:left="785" w:firstLine="0"/>
        <w:jc w:val="center"/>
        <w:rPr>
          <w:b/>
          <w:bCs/>
          <w:snapToGrid w:val="0"/>
          <w:shd w:val="clear" w:color="auto" w:fill="FFFFFF"/>
        </w:rPr>
      </w:pPr>
      <w:r>
        <w:rPr>
          <w:b/>
          <w:bCs/>
          <w:snapToGrid w:val="0"/>
          <w:shd w:val="clear" w:color="auto" w:fill="FFFFFF"/>
        </w:rPr>
        <w:t>в)</w:t>
      </w:r>
      <w:r w:rsidRPr="009A66EF">
        <w:rPr>
          <w:b/>
          <w:bCs/>
          <w:snapToGrid w:val="0"/>
          <w:shd w:val="clear" w:color="auto" w:fill="FFFFFF"/>
        </w:rPr>
        <w:t xml:space="preserve"> </w:t>
      </w:r>
      <w:r>
        <w:rPr>
          <w:b/>
          <w:bCs/>
          <w:snapToGrid w:val="0"/>
          <w:shd w:val="clear" w:color="auto" w:fill="FFFFFF"/>
        </w:rPr>
        <w:t>Методические указания</w:t>
      </w:r>
    </w:p>
    <w:p w:rsidR="00851E2D" w:rsidRDefault="00851E2D" w:rsidP="00851E2D">
      <w:pPr>
        <w:widowControl/>
        <w:autoSpaceDE/>
        <w:rPr>
          <w:bCs/>
          <w:highlight w:val="white"/>
        </w:rPr>
      </w:pPr>
      <w:r w:rsidRPr="00DD4C68">
        <w:t>1. Морева, Ю. А. Использование нетрадиционных источников энергии в системах теплогазоснабжения и вентиляции</w:t>
      </w:r>
      <w:proofErr w:type="gramStart"/>
      <w:r w:rsidRPr="00DD4C68">
        <w:t xml:space="preserve"> :</w:t>
      </w:r>
      <w:proofErr w:type="gramEnd"/>
      <w:r w:rsidRPr="00DD4C68">
        <w:t xml:space="preserve"> учебно-методическое пособие / Ю. А. Морева, Л. Г. Старкова, Л. И. Короткова ; МГТУ. - Магнитогорск</w:t>
      </w:r>
      <w:proofErr w:type="gramStart"/>
      <w:r w:rsidRPr="00DD4C68">
        <w:t xml:space="preserve"> :</w:t>
      </w:r>
      <w:proofErr w:type="gramEnd"/>
      <w:r w:rsidRPr="00DD4C68">
        <w:t xml:space="preserve"> МГТУ, 2017. - 74 с. : ил</w:t>
      </w:r>
      <w:proofErr w:type="gramStart"/>
      <w:r w:rsidRPr="00DD4C68">
        <w:t xml:space="preserve">., </w:t>
      </w:r>
      <w:proofErr w:type="gramEnd"/>
      <w:r w:rsidRPr="00DD4C68">
        <w:t xml:space="preserve">табл. - </w:t>
      </w:r>
      <w:hyperlink r:id="rId26" w:history="1">
        <w:r w:rsidRPr="00E65C1E">
          <w:rPr>
            <w:rStyle w:val="afe"/>
          </w:rPr>
          <w:t>URL:https://magtu.informsystema.ru/uploader/fileUpload?name=3451.pdf&amp;show=dcatalogues/1/1514275/3451.pdf&amp;view=true</w:t>
        </w:r>
      </w:hyperlink>
      <w:r>
        <w:t xml:space="preserve"> </w:t>
      </w:r>
      <w:r w:rsidRPr="00DD4C68">
        <w:t>(дата обращения: 14.05.2020). - Макрообъект. - Текст</w:t>
      </w:r>
      <w:proofErr w:type="gramStart"/>
      <w:r w:rsidRPr="00DD4C68">
        <w:t xml:space="preserve"> :</w:t>
      </w:r>
      <w:proofErr w:type="gramEnd"/>
      <w:r w:rsidRPr="00DD4C68">
        <w:t xml:space="preserve"> эле</w:t>
      </w:r>
      <w:r w:rsidRPr="00DD4C68">
        <w:t>к</w:t>
      </w:r>
      <w:r w:rsidRPr="00DD4C68">
        <w:t>тронный. - Имеется печатный аналог.</w:t>
      </w:r>
    </w:p>
    <w:p w:rsidR="00851E2D" w:rsidRPr="00D57520" w:rsidRDefault="00851E2D" w:rsidP="00851E2D">
      <w:pPr>
        <w:widowControl/>
        <w:autoSpaceDE/>
        <w:ind w:left="-1" w:firstLine="0"/>
        <w:rPr>
          <w:bCs/>
          <w:shd w:val="clear" w:color="auto" w:fill="FFFFFF"/>
        </w:rPr>
      </w:pPr>
    </w:p>
    <w:p w:rsidR="00851E2D" w:rsidRPr="008E0A5E" w:rsidRDefault="00851E2D" w:rsidP="00851E2D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 xml:space="preserve">г) </w:t>
      </w:r>
      <w:r w:rsidRPr="009A66EF">
        <w:rPr>
          <w:b/>
          <w:bCs/>
          <w:sz w:val="24"/>
          <w:szCs w:val="24"/>
          <w:shd w:val="clear" w:color="auto" w:fill="FFFFFF"/>
        </w:rPr>
        <w:t>Программное обеспечение</w:t>
      </w:r>
      <w:r>
        <w:rPr>
          <w:b/>
          <w:bCs/>
          <w:sz w:val="24"/>
          <w:szCs w:val="24"/>
          <w:shd w:val="clear" w:color="auto" w:fill="FFFFFF"/>
        </w:rPr>
        <w:t xml:space="preserve"> и </w:t>
      </w:r>
      <w:r w:rsidRPr="009A66EF">
        <w:rPr>
          <w:b/>
          <w:bCs/>
          <w:sz w:val="24"/>
          <w:szCs w:val="24"/>
          <w:shd w:val="clear" w:color="auto" w:fill="FFFFFF"/>
        </w:rPr>
        <w:t>Интернет-ресурсы</w:t>
      </w:r>
    </w:p>
    <w:p w:rsidR="00851E2D" w:rsidRDefault="00851E2D" w:rsidP="00851E2D">
      <w:pPr>
        <w:jc w:val="center"/>
      </w:pPr>
      <w: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1"/>
        <w:gridCol w:w="3544"/>
        <w:gridCol w:w="2835"/>
      </w:tblGrid>
      <w:tr w:rsidR="00851E2D" w:rsidTr="00965636">
        <w:trPr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цензии</w:t>
            </w:r>
            <w:r>
              <w:t xml:space="preserve"> </w:t>
            </w:r>
          </w:p>
        </w:tc>
      </w:tr>
      <w:tr w:rsidR="00851E2D" w:rsidTr="00965636">
        <w:trPr>
          <w:trHeight w:hRule="exact" w:val="818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142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t>MS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t>Windows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t>7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t>Professio</w:t>
            </w:r>
            <w:r w:rsidRPr="00DD4C68">
              <w:rPr>
                <w:color w:val="000000"/>
                <w:lang w:val="en-US"/>
              </w:rPr>
              <w:t>n</w:t>
            </w:r>
            <w:r w:rsidRPr="00DD4C68">
              <w:rPr>
                <w:color w:val="000000"/>
                <w:lang w:val="en-US"/>
              </w:rPr>
              <w:t>al(</w:t>
            </w:r>
            <w:r>
              <w:rPr>
                <w:color w:val="000000"/>
              </w:rPr>
              <w:t>для</w:t>
            </w:r>
            <w:r w:rsidRPr="00DD4C6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D4C68">
              <w:rPr>
                <w:color w:val="000000"/>
                <w:lang w:val="en-US"/>
              </w:rPr>
              <w:t>)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851E2D" w:rsidTr="00965636">
        <w:trPr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142"/>
              <w:rPr>
                <w:lang w:val="en-US" w:eastAsia="en-US"/>
              </w:rPr>
            </w:pPr>
            <w:bookmarkStart w:id="0" w:name="_GoBack"/>
            <w:bookmarkEnd w:id="0"/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51E2D" w:rsidTr="00965636">
        <w:trPr>
          <w:trHeight w:hRule="exact" w:val="643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51E2D" w:rsidTr="00965636">
        <w:trPr>
          <w:trHeight w:hRule="exact" w:val="553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51E2D" w:rsidTr="00965636">
        <w:trPr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51E2D" w:rsidTr="00965636">
        <w:trPr>
          <w:trHeight w:hRule="exact" w:val="597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851E2D" w:rsidRDefault="00851E2D" w:rsidP="00851E2D">
      <w:pPr>
        <w:rPr>
          <w:sz w:val="22"/>
          <w:szCs w:val="22"/>
          <w:lang w:val="en-US" w:eastAsia="en-US"/>
        </w:rPr>
      </w:pPr>
    </w:p>
    <w:p w:rsidR="00851E2D" w:rsidRDefault="00851E2D" w:rsidP="00851E2D">
      <w:pPr>
        <w:pStyle w:val="afa"/>
        <w:spacing w:after="200"/>
        <w:ind w:left="426" w:firstLine="0"/>
        <w:jc w:val="left"/>
        <w:rPr>
          <w:b/>
          <w:color w:val="000000"/>
          <w:szCs w:val="24"/>
          <w:lang w:val="ru-RU"/>
        </w:rPr>
      </w:pPr>
    </w:p>
    <w:p w:rsidR="00851E2D" w:rsidRDefault="00851E2D" w:rsidP="00851E2D">
      <w:pPr>
        <w:pStyle w:val="afa"/>
        <w:spacing w:after="200"/>
        <w:ind w:left="426" w:firstLine="0"/>
        <w:jc w:val="left"/>
        <w:rPr>
          <w:b/>
          <w:color w:val="000000"/>
          <w:szCs w:val="24"/>
          <w:lang w:val="ru-RU"/>
        </w:rPr>
      </w:pPr>
    </w:p>
    <w:p w:rsidR="00851E2D" w:rsidRDefault="00851E2D" w:rsidP="00851E2D">
      <w:pPr>
        <w:pStyle w:val="afa"/>
        <w:spacing w:after="200"/>
        <w:ind w:left="426" w:firstLine="0"/>
        <w:jc w:val="left"/>
        <w:rPr>
          <w:b/>
          <w:color w:val="000000"/>
          <w:szCs w:val="24"/>
          <w:lang w:val="ru-RU"/>
        </w:rPr>
      </w:pPr>
    </w:p>
    <w:p w:rsidR="00851E2D" w:rsidRDefault="00851E2D" w:rsidP="00851E2D">
      <w:pPr>
        <w:pStyle w:val="afa"/>
        <w:spacing w:after="200"/>
        <w:ind w:left="426" w:firstLine="0"/>
        <w:jc w:val="left"/>
        <w:rPr>
          <w:b/>
          <w:color w:val="000000"/>
          <w:szCs w:val="24"/>
          <w:lang w:val="ru-RU"/>
        </w:rPr>
      </w:pPr>
    </w:p>
    <w:p w:rsidR="00851E2D" w:rsidRDefault="00851E2D" w:rsidP="00851E2D">
      <w:pPr>
        <w:pStyle w:val="afa"/>
        <w:spacing w:after="200"/>
        <w:ind w:left="426" w:firstLine="0"/>
        <w:jc w:val="left"/>
        <w:rPr>
          <w:lang w:val="ru-RU"/>
        </w:rPr>
      </w:pPr>
      <w:r w:rsidRPr="00DD4C68">
        <w:rPr>
          <w:b/>
          <w:color w:val="000000"/>
          <w:szCs w:val="24"/>
          <w:lang w:val="ru-RU"/>
        </w:rPr>
        <w:t>Профессиональные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базы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данных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и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информационные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справочные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системы</w:t>
      </w:r>
      <w:r w:rsidRPr="00DD4C68">
        <w:rPr>
          <w:lang w:val="ru-RU"/>
        </w:rPr>
        <w:t xml:space="preserve"> </w:t>
      </w:r>
    </w:p>
    <w:tbl>
      <w:tblPr>
        <w:tblW w:w="93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5355"/>
        <w:gridCol w:w="3960"/>
        <w:gridCol w:w="30"/>
      </w:tblGrid>
      <w:tr w:rsidR="00851E2D" w:rsidTr="00965636">
        <w:trPr>
          <w:trHeight w:hRule="exact" w:val="270"/>
        </w:trPr>
        <w:tc>
          <w:tcPr>
            <w:tcW w:w="20" w:type="dxa"/>
          </w:tcPr>
          <w:p w:rsidR="00851E2D" w:rsidRPr="00DD4C68" w:rsidRDefault="00851E2D" w:rsidP="00965636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20" w:type="dxa"/>
          </w:tcPr>
          <w:p w:rsidR="00851E2D" w:rsidRDefault="00851E2D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851E2D" w:rsidRPr="00147794" w:rsidTr="00965636">
        <w:trPr>
          <w:trHeight w:hRule="exact" w:val="14"/>
        </w:trPr>
        <w:tc>
          <w:tcPr>
            <w:tcW w:w="20" w:type="dxa"/>
          </w:tcPr>
          <w:p w:rsidR="00851E2D" w:rsidRDefault="00851E2D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Pr="00DD4C68" w:rsidRDefault="00851E2D" w:rsidP="00965636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цитирования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  <w:r>
              <w:t xml:space="preserve"> </w:t>
            </w:r>
          </w:p>
        </w:tc>
        <w:tc>
          <w:tcPr>
            <w:tcW w:w="39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78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t>URL: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t>https://elibrary.ru/project_risc.asp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851E2D" w:rsidRDefault="00851E2D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851E2D" w:rsidRPr="00147794" w:rsidTr="00965636">
        <w:trPr>
          <w:trHeight w:hRule="exact" w:val="811"/>
        </w:trPr>
        <w:tc>
          <w:tcPr>
            <w:tcW w:w="20" w:type="dxa"/>
          </w:tcPr>
          <w:p w:rsidR="00851E2D" w:rsidRDefault="00851E2D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51E2D" w:rsidRDefault="00851E2D" w:rsidP="00965636">
            <w:pPr>
              <w:ind w:firstLine="78"/>
              <w:rPr>
                <w:lang w:val="en-US" w:eastAsia="en-US"/>
              </w:rPr>
            </w:pPr>
          </w:p>
        </w:tc>
        <w:tc>
          <w:tcPr>
            <w:tcW w:w="39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51E2D" w:rsidRDefault="00851E2D" w:rsidP="00965636">
            <w:pPr>
              <w:ind w:firstLine="78"/>
              <w:rPr>
                <w:lang w:val="en-US" w:eastAsia="en-US"/>
              </w:rPr>
            </w:pPr>
          </w:p>
        </w:tc>
        <w:tc>
          <w:tcPr>
            <w:tcW w:w="20" w:type="dxa"/>
          </w:tcPr>
          <w:p w:rsidR="00851E2D" w:rsidRDefault="00851E2D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851E2D" w:rsidRPr="00147794" w:rsidTr="00965636">
        <w:trPr>
          <w:trHeight w:hRule="exact" w:val="555"/>
        </w:trPr>
        <w:tc>
          <w:tcPr>
            <w:tcW w:w="20" w:type="dxa"/>
          </w:tcPr>
          <w:p w:rsidR="00851E2D" w:rsidRDefault="00851E2D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Pr="00DD4C68" w:rsidRDefault="00851E2D" w:rsidP="00965636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Поисковая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Академия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>
              <w:rPr>
                <w:color w:val="000000"/>
              </w:rPr>
              <w:t>)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78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t>URL: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t>https://scholar.google.ru/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851E2D" w:rsidRDefault="00851E2D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851E2D" w:rsidRPr="00147794" w:rsidTr="00965636">
        <w:trPr>
          <w:trHeight w:hRule="exact" w:val="555"/>
        </w:trPr>
        <w:tc>
          <w:tcPr>
            <w:tcW w:w="20" w:type="dxa"/>
          </w:tcPr>
          <w:p w:rsidR="00851E2D" w:rsidRDefault="00851E2D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Pr="00DD4C68" w:rsidRDefault="00851E2D" w:rsidP="00965636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окно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78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t>URL: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t>http://window.edu.ru/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851E2D" w:rsidRDefault="00851E2D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851E2D" w:rsidRPr="00147794" w:rsidTr="00965636">
        <w:trPr>
          <w:trHeight w:hRule="exact" w:val="555"/>
        </w:trPr>
        <w:tc>
          <w:tcPr>
            <w:tcW w:w="20" w:type="dxa"/>
          </w:tcPr>
          <w:p w:rsidR="00851E2D" w:rsidRDefault="00851E2D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ги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78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t>https://www.rsl.ru/ru/4readers/catalogues/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851E2D" w:rsidRDefault="00851E2D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851E2D" w:rsidRPr="00147794" w:rsidTr="00965636">
        <w:trPr>
          <w:trHeight w:hRule="exact" w:val="555"/>
        </w:trPr>
        <w:tc>
          <w:tcPr>
            <w:tcW w:w="20" w:type="dxa"/>
          </w:tcPr>
          <w:p w:rsidR="00851E2D" w:rsidRDefault="00851E2D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Электронные</w:t>
            </w:r>
            <w:r>
              <w:t xml:space="preserve"> </w:t>
            </w:r>
            <w:r>
              <w:rPr>
                <w:color w:val="000000"/>
              </w:rPr>
              <w:t>ресурсы</w:t>
            </w:r>
            <w:r>
              <w:t xml:space="preserve"> </w:t>
            </w:r>
            <w:r>
              <w:rPr>
                <w:color w:val="000000"/>
              </w:rPr>
              <w:t>библиотеки</w:t>
            </w:r>
            <w:r>
              <w:t xml:space="preserve"> </w:t>
            </w:r>
            <w:r>
              <w:rPr>
                <w:color w:val="000000"/>
              </w:rPr>
              <w:t>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78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t>http://magtu.ru:8085/marcweb2/Default.asp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851E2D" w:rsidRDefault="00851E2D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851E2D" w:rsidTr="00965636">
        <w:trPr>
          <w:trHeight w:hRule="exact" w:val="826"/>
        </w:trPr>
        <w:tc>
          <w:tcPr>
            <w:tcW w:w="20" w:type="dxa"/>
          </w:tcPr>
          <w:p w:rsidR="00851E2D" w:rsidRDefault="00851E2D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Pr="00DD4C68" w:rsidRDefault="00851E2D" w:rsidP="00965636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наукометрическая</w:t>
            </w:r>
            <w:proofErr w:type="spellEnd"/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>
              <w:rPr>
                <w:color w:val="000000"/>
              </w:rPr>
              <w:t>»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20" w:type="dxa"/>
          </w:tcPr>
          <w:p w:rsidR="00851E2D" w:rsidRDefault="00851E2D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851E2D" w:rsidTr="00965636">
        <w:trPr>
          <w:trHeight w:hRule="exact" w:val="555"/>
        </w:trPr>
        <w:tc>
          <w:tcPr>
            <w:tcW w:w="20" w:type="dxa"/>
          </w:tcPr>
          <w:p w:rsidR="00851E2D" w:rsidRDefault="00851E2D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Pr="00DD4C68" w:rsidRDefault="00851E2D" w:rsidP="00965636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справочная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>
              <w:rPr>
                <w:color w:val="000000"/>
              </w:rPr>
              <w:t>»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20" w:type="dxa"/>
          </w:tcPr>
          <w:p w:rsidR="00851E2D" w:rsidRDefault="00851E2D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851E2D" w:rsidTr="00965636">
        <w:trPr>
          <w:trHeight w:hRule="exact" w:val="555"/>
        </w:trPr>
        <w:tc>
          <w:tcPr>
            <w:tcW w:w="20" w:type="dxa"/>
          </w:tcPr>
          <w:p w:rsidR="00851E2D" w:rsidRDefault="00851E2D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Pr="00DD4C68" w:rsidRDefault="00851E2D" w:rsidP="00965636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полнотекстовых</w:t>
            </w:r>
            <w:r>
              <w:t xml:space="preserve"> </w:t>
            </w:r>
            <w:r>
              <w:rPr>
                <w:color w:val="000000"/>
              </w:rPr>
              <w:t>журналов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20" w:type="dxa"/>
          </w:tcPr>
          <w:p w:rsidR="00851E2D" w:rsidRDefault="00851E2D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851E2D" w:rsidTr="00965636">
        <w:trPr>
          <w:trHeight w:hRule="exact" w:val="555"/>
        </w:trPr>
        <w:tc>
          <w:tcPr>
            <w:tcW w:w="20" w:type="dxa"/>
          </w:tcPr>
          <w:p w:rsidR="00851E2D" w:rsidRDefault="00851E2D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Pr="00DD4C68" w:rsidRDefault="00851E2D" w:rsidP="00965636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коллекция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протоколов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различным</w:t>
            </w:r>
            <w:r>
              <w:t xml:space="preserve"> </w:t>
            </w:r>
            <w:r>
              <w:rPr>
                <w:color w:val="000000"/>
              </w:rPr>
              <w:t>отраслям</w:t>
            </w:r>
            <w:r>
              <w:t xml:space="preserve"> </w:t>
            </w:r>
            <w:r>
              <w:rPr>
                <w:color w:val="000000"/>
              </w:rPr>
              <w:t>знаний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Default="00851E2D" w:rsidP="00965636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20" w:type="dxa"/>
          </w:tcPr>
          <w:p w:rsidR="00851E2D" w:rsidRDefault="00851E2D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851E2D" w:rsidTr="00965636">
        <w:trPr>
          <w:trHeight w:hRule="exact" w:val="555"/>
        </w:trPr>
        <w:tc>
          <w:tcPr>
            <w:tcW w:w="20" w:type="dxa"/>
          </w:tcPr>
          <w:p w:rsidR="00851E2D" w:rsidRDefault="00851E2D" w:rsidP="00965636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Pr="00DD4C68" w:rsidRDefault="00851E2D" w:rsidP="00965636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справочных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всем</w:t>
            </w:r>
            <w:r>
              <w:t xml:space="preserve"> </w:t>
            </w:r>
            <w:r>
              <w:rPr>
                <w:color w:val="000000"/>
              </w:rPr>
              <w:t>отраслям</w:t>
            </w:r>
            <w:r>
              <w:t xml:space="preserve"> </w:t>
            </w:r>
            <w:r>
              <w:rPr>
                <w:color w:val="000000"/>
              </w:rPr>
              <w:t>знаний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1E2D" w:rsidRPr="00DD4C68" w:rsidRDefault="00851E2D" w:rsidP="00965636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http://www.springer.com/references</w:t>
            </w:r>
            <w:r>
              <w:t xml:space="preserve"> </w:t>
            </w:r>
          </w:p>
        </w:tc>
        <w:tc>
          <w:tcPr>
            <w:tcW w:w="20" w:type="dxa"/>
          </w:tcPr>
          <w:p w:rsidR="00851E2D" w:rsidRPr="00DD4C68" w:rsidRDefault="00851E2D" w:rsidP="00965636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:rsidR="00851E2D" w:rsidRPr="00851E2D" w:rsidRDefault="00851E2D" w:rsidP="00851E2D">
      <w:pPr>
        <w:pStyle w:val="afa"/>
        <w:spacing w:after="200"/>
        <w:ind w:left="426" w:firstLine="0"/>
        <w:jc w:val="left"/>
        <w:rPr>
          <w:sz w:val="10"/>
          <w:szCs w:val="10"/>
          <w:lang w:val="ru-RU"/>
        </w:rPr>
      </w:pPr>
    </w:p>
    <w:p w:rsidR="000C6325" w:rsidRDefault="00096688">
      <w:pPr>
        <w:pStyle w:val="1"/>
        <w:jc w:val="center"/>
        <w:rPr>
          <w:iCs w:val="0"/>
          <w:highlight w:val="white"/>
          <w:lang w:val="ru-RU" w:eastAsia="ru-RU"/>
        </w:rPr>
      </w:pPr>
      <w:r>
        <w:rPr>
          <w:iCs w:val="0"/>
          <w:shd w:val="clear" w:color="auto" w:fill="FFFFFF"/>
          <w:lang w:val="ru-RU" w:eastAsia="ru-RU"/>
        </w:rPr>
        <w:t>9 Материально-техническое обеспечение дисциплины</w:t>
      </w:r>
    </w:p>
    <w:p w:rsidR="000C6325" w:rsidRDefault="00096688">
      <w:pPr>
        <w:rPr>
          <w:bCs/>
          <w:highlight w:val="white"/>
        </w:rPr>
      </w:pPr>
      <w:r>
        <w:rPr>
          <w:bCs/>
          <w:highlight w:val="white"/>
        </w:rPr>
        <w:t>Материально-техническое обеспечение дисциплины включает:</w:t>
      </w:r>
    </w:p>
    <w:p w:rsidR="000C6325" w:rsidRDefault="000C6325">
      <w:pPr>
        <w:rPr>
          <w:bCs/>
          <w:highlight w:val="white"/>
        </w:rPr>
      </w:pPr>
    </w:p>
    <w:tbl>
      <w:tblPr>
        <w:tblW w:w="5000" w:type="pc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686"/>
        <w:gridCol w:w="5884"/>
      </w:tblGrid>
      <w:tr w:rsidR="0022254A" w:rsidTr="00851E2D">
        <w:trPr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254A" w:rsidRDefault="0022254A" w:rsidP="006056B0">
            <w:pPr>
              <w:ind w:firstLine="0"/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54A" w:rsidRDefault="0022254A" w:rsidP="006056B0">
            <w:pPr>
              <w:ind w:firstLine="0"/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>Оснащение аудитории</w:t>
            </w:r>
          </w:p>
        </w:tc>
      </w:tr>
      <w:tr w:rsidR="0022254A" w:rsidRPr="004818FE" w:rsidTr="00851E2D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54A" w:rsidRPr="004818FE" w:rsidRDefault="0022254A" w:rsidP="00234285">
            <w:pPr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Лекционные аудитории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54A" w:rsidRPr="004818FE" w:rsidRDefault="0022254A" w:rsidP="00234285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22254A" w:rsidRPr="004818FE" w:rsidRDefault="0022254A" w:rsidP="006056B0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4818FE">
              <w:rPr>
                <w:snapToGrid w:val="0"/>
                <w:shd w:val="clear" w:color="auto" w:fill="FFFFFF"/>
              </w:rPr>
              <w:t>о</w:t>
            </w:r>
            <w:r w:rsidRPr="004818FE">
              <w:rPr>
                <w:snapToGrid w:val="0"/>
                <w:shd w:val="clear" w:color="auto" w:fill="FFFFFF"/>
              </w:rPr>
              <w:t>бия.</w:t>
            </w:r>
          </w:p>
        </w:tc>
      </w:tr>
      <w:tr w:rsidR="0022254A" w:rsidRPr="004818FE" w:rsidTr="00851E2D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54A" w:rsidRPr="004818FE" w:rsidRDefault="0022254A" w:rsidP="006056B0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 xml:space="preserve">Помещения для самостоятельной работы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54A" w:rsidRPr="004818FE" w:rsidRDefault="0022254A" w:rsidP="006056B0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4818FE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4818FE">
              <w:rPr>
                <w:snapToGrid w:val="0"/>
                <w:shd w:val="clear" w:color="auto" w:fill="FFFFFF"/>
              </w:rPr>
              <w:t>, в</w:t>
            </w:r>
            <w:r w:rsidRPr="004818FE">
              <w:rPr>
                <w:snapToGrid w:val="0"/>
                <w:shd w:val="clear" w:color="auto" w:fill="FFFFFF"/>
              </w:rPr>
              <w:t>ы</w:t>
            </w:r>
            <w:r w:rsidRPr="004818FE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4818FE">
              <w:rPr>
                <w:snapToGrid w:val="0"/>
                <w:shd w:val="clear" w:color="auto" w:fill="FFFFFF"/>
              </w:rPr>
              <w:t>н</w:t>
            </w:r>
            <w:r w:rsidRPr="004818FE">
              <w:rPr>
                <w:snapToGrid w:val="0"/>
                <w:shd w:val="clear" w:color="auto" w:fill="FFFFFF"/>
              </w:rPr>
              <w:t>формационно-образовательную среду университета.</w:t>
            </w:r>
          </w:p>
        </w:tc>
      </w:tr>
      <w:tr w:rsidR="0022254A" w:rsidRPr="00975E81" w:rsidTr="00851E2D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54A" w:rsidRPr="00975E81" w:rsidRDefault="0022254A" w:rsidP="006056B0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Аудитори</w:t>
            </w:r>
            <w:r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 для </w:t>
            </w:r>
            <w:r>
              <w:rPr>
                <w:snapToGrid w:val="0"/>
                <w:shd w:val="clear" w:color="auto" w:fill="FFFFFF"/>
              </w:rPr>
              <w:t>практических з</w:t>
            </w:r>
            <w:r>
              <w:rPr>
                <w:snapToGrid w:val="0"/>
                <w:shd w:val="clear" w:color="auto" w:fill="FFFFFF"/>
              </w:rPr>
              <w:t>а</w:t>
            </w:r>
            <w:r>
              <w:rPr>
                <w:snapToGrid w:val="0"/>
                <w:shd w:val="clear" w:color="auto" w:fill="FFFFFF"/>
              </w:rPr>
              <w:t xml:space="preserve">нятий, </w:t>
            </w:r>
            <w:r w:rsidRPr="00975E81">
              <w:rPr>
                <w:snapToGrid w:val="0"/>
                <w:shd w:val="clear" w:color="auto" w:fill="FFFFFF"/>
              </w:rPr>
              <w:t>групповых индивидуал</w:t>
            </w:r>
            <w:r w:rsidRPr="00975E81">
              <w:rPr>
                <w:snapToGrid w:val="0"/>
                <w:shd w:val="clear" w:color="auto" w:fill="FFFFFF"/>
              </w:rPr>
              <w:t>ь</w:t>
            </w:r>
            <w:r w:rsidRPr="00975E81">
              <w:rPr>
                <w:snapToGrid w:val="0"/>
                <w:shd w:val="clear" w:color="auto" w:fill="FFFFFF"/>
              </w:rPr>
              <w:t>ных консультаций, текущего контроля и промежуточной атт</w:t>
            </w:r>
            <w:r w:rsidRPr="00975E81">
              <w:rPr>
                <w:snapToGrid w:val="0"/>
                <w:shd w:val="clear" w:color="auto" w:fill="FFFFFF"/>
              </w:rPr>
              <w:t>е</w:t>
            </w:r>
            <w:r w:rsidRPr="00975E81">
              <w:rPr>
                <w:snapToGrid w:val="0"/>
                <w:shd w:val="clear" w:color="auto" w:fill="FFFFFF"/>
              </w:rPr>
              <w:t>стации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54A" w:rsidRDefault="0022254A" w:rsidP="006056B0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975E81">
              <w:rPr>
                <w:snapToGrid w:val="0"/>
                <w:shd w:val="clear" w:color="auto" w:fill="FFFFFF"/>
              </w:rPr>
              <w:t>о</w:t>
            </w:r>
            <w:r w:rsidRPr="00975E81">
              <w:rPr>
                <w:snapToGrid w:val="0"/>
                <w:shd w:val="clear" w:color="auto" w:fill="FFFFFF"/>
              </w:rPr>
              <w:t>бия</w:t>
            </w:r>
          </w:p>
          <w:p w:rsidR="0022254A" w:rsidRPr="004818FE" w:rsidRDefault="0022254A" w:rsidP="006056B0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Лабораторный стенд «Отопление»</w:t>
            </w:r>
          </w:p>
          <w:p w:rsidR="0022254A" w:rsidRPr="004818FE" w:rsidRDefault="0022254A" w:rsidP="006056B0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Стенд «Двухтрубная система отопления»</w:t>
            </w:r>
          </w:p>
          <w:p w:rsidR="0022254A" w:rsidRPr="004818FE" w:rsidRDefault="0022254A" w:rsidP="006056B0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 xml:space="preserve">Приборы для определения параметров микроклимата помещения: анемометр </w:t>
            </w:r>
            <w:proofErr w:type="spellStart"/>
            <w:r w:rsidRPr="004818FE">
              <w:rPr>
                <w:snapToGrid w:val="0"/>
                <w:shd w:val="clear" w:color="auto" w:fill="FFFFFF"/>
              </w:rPr>
              <w:t>крыльчатый</w:t>
            </w:r>
            <w:proofErr w:type="spellEnd"/>
            <w:r w:rsidRPr="004818FE">
              <w:rPr>
                <w:snapToGrid w:val="0"/>
                <w:shd w:val="clear" w:color="auto" w:fill="FFFFFF"/>
              </w:rPr>
              <w:t xml:space="preserve"> АСО-3; чашечный анемометр АРИ-13; цифровой термоанемометр </w:t>
            </w:r>
            <w:proofErr w:type="spellStart"/>
            <w:r w:rsidRPr="004818FE">
              <w:rPr>
                <w:snapToGrid w:val="0"/>
                <w:shd w:val="clear" w:color="auto" w:fill="FFFFFF"/>
              </w:rPr>
              <w:t>Testo</w:t>
            </w:r>
            <w:proofErr w:type="spellEnd"/>
            <w:r w:rsidRPr="004818FE">
              <w:rPr>
                <w:snapToGrid w:val="0"/>
                <w:shd w:val="clear" w:color="auto" w:fill="FFFFFF"/>
              </w:rPr>
              <w:t xml:space="preserve"> 405; цифровой термометр ТК-5; термометр ЭТП-М; психрометр; пирометр инфракрасный</w:t>
            </w:r>
          </w:p>
          <w:p w:rsidR="0022254A" w:rsidRPr="00975E81" w:rsidRDefault="0022254A" w:rsidP="006056B0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</w:p>
        </w:tc>
      </w:tr>
      <w:tr w:rsidR="0022254A" w:rsidRPr="004818FE" w:rsidTr="00851E2D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54A" w:rsidRPr="00975E81" w:rsidRDefault="0022254A" w:rsidP="006056B0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Помещения для хранения и пр</w:t>
            </w:r>
            <w:r w:rsidRPr="00975E81">
              <w:rPr>
                <w:snapToGrid w:val="0"/>
                <w:shd w:val="clear" w:color="auto" w:fill="FFFFFF"/>
              </w:rPr>
              <w:t>о</w:t>
            </w:r>
            <w:r w:rsidRPr="00975E81">
              <w:rPr>
                <w:snapToGrid w:val="0"/>
                <w:shd w:val="clear" w:color="auto" w:fill="FFFFFF"/>
              </w:rPr>
              <w:t>филактического обслуживания учебного оборудования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54A" w:rsidRPr="004818FE" w:rsidRDefault="0022254A" w:rsidP="006056B0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Шкафы и стеллажи для хранения учебно-методической документации, учебного оборудования и учебно-наглядных пособий;</w:t>
            </w:r>
          </w:p>
          <w:p w:rsidR="0022254A" w:rsidRPr="004818FE" w:rsidRDefault="0022254A" w:rsidP="006056B0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нструменты  и </w:t>
            </w:r>
            <w:r>
              <w:rPr>
                <w:snapToGrid w:val="0"/>
                <w:shd w:val="clear" w:color="auto" w:fill="FFFFFF"/>
              </w:rPr>
              <w:t xml:space="preserve">оборудование </w:t>
            </w:r>
            <w:r w:rsidRPr="00975E81">
              <w:rPr>
                <w:snapToGrid w:val="0"/>
                <w:shd w:val="clear" w:color="auto" w:fill="FFFFFF"/>
              </w:rPr>
              <w:t xml:space="preserve"> для обслуживания </w:t>
            </w:r>
          </w:p>
        </w:tc>
      </w:tr>
    </w:tbl>
    <w:p w:rsidR="000C6325" w:rsidRDefault="000C6325">
      <w:pPr>
        <w:rPr>
          <w:highlight w:val="white"/>
        </w:rPr>
      </w:pPr>
    </w:p>
    <w:p w:rsidR="000C6325" w:rsidRDefault="000C6325">
      <w:pPr>
        <w:rPr>
          <w:highlight w:val="white"/>
        </w:rPr>
      </w:pPr>
    </w:p>
    <w:p w:rsidR="000C6325" w:rsidRDefault="000C6325"/>
    <w:sectPr w:rsidR="000C6325">
      <w:footerReference w:type="default" r:id="rId27"/>
      <w:footerReference w:type="first" r:id="rId28"/>
      <w:pgSz w:w="11906" w:h="16838"/>
      <w:pgMar w:top="1134" w:right="851" w:bottom="851" w:left="1701" w:header="0" w:footer="72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317" w:rsidRDefault="00AF6317">
      <w:r>
        <w:separator/>
      </w:r>
    </w:p>
  </w:endnote>
  <w:endnote w:type="continuationSeparator" w:id="0">
    <w:p w:rsidR="00AF6317" w:rsidRDefault="00AF6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6B0" w:rsidRDefault="006056B0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7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436880" cy="175260"/>
              <wp:effectExtent l="0" t="0" r="0" b="0"/>
              <wp:wrapSquare wrapText="largest"/>
              <wp:docPr id="3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6056B0" w:rsidRDefault="006056B0">
                          <w:pPr>
                            <w:pStyle w:val="af3"/>
                            <w:rPr>
                              <w:rStyle w:val="a3"/>
                            </w:rPr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16049F">
                            <w:rPr>
                              <w:rStyle w:val="a3"/>
                              <w:noProof/>
                            </w:rPr>
                            <w:t>5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left:0;text-align:left;margin-left:-16.8pt;margin-top:.05pt;width:34.4pt;height:13.8pt;z-index:7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" stroked="f">
              <v:fill opacity="0"/>
              <v:textbox inset="0,0,0,0">
                <w:txbxContent>
                  <w:p w:rsidR="006056B0" w:rsidRDefault="006056B0">
                    <w:pPr>
                      <w:pStyle w:val="af3"/>
                      <w:rPr>
                        <w:rStyle w:val="a3"/>
                      </w:rPr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16049F">
                      <w:rPr>
                        <w:rStyle w:val="a3"/>
                        <w:noProof/>
                      </w:rPr>
                      <w:t>5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6B0" w:rsidRDefault="006056B0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6B0" w:rsidRDefault="006056B0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6B0" w:rsidRDefault="006056B0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5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4" name="Fra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6056B0" w:rsidRDefault="006056B0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16049F">
                            <w:rPr>
                              <w:rStyle w:val="a3"/>
                              <w:noProof/>
                            </w:rPr>
                            <w:t>12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2" o:spid="_x0000_s1027" type="#_x0000_t202" style="position:absolute;left:0;text-align:left;margin-left:-10.8pt;margin-top:.05pt;width:40.4pt;height:13.8pt;z-index:15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" stroked="f">
              <v:fill opacity="0"/>
              <v:textbox inset="0,0,0,0">
                <w:txbxContent>
                  <w:p w:rsidR="006056B0" w:rsidRDefault="006056B0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16049F">
                      <w:rPr>
                        <w:rStyle w:val="a3"/>
                        <w:noProof/>
                      </w:rPr>
                      <w:t>12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6B0" w:rsidRDefault="006056B0">
    <w:pPr>
      <w:pStyle w:val="af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6B0" w:rsidRDefault="006056B0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5" name="Frame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6056B0" w:rsidRDefault="006056B0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16049F">
                            <w:rPr>
                              <w:rStyle w:val="a3"/>
                              <w:noProof/>
                            </w:rPr>
                            <w:t>14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3" o:spid="_x0000_s1028" type="#_x0000_t202" style="position:absolute;left:0;text-align:left;margin-left:-10.8pt;margin-top:.05pt;width:40.4pt;height:13.8pt;z-index:16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" stroked="f">
              <v:fill opacity="0"/>
              <v:textbox inset="0,0,0,0">
                <w:txbxContent>
                  <w:p w:rsidR="006056B0" w:rsidRDefault="006056B0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16049F">
                      <w:rPr>
                        <w:rStyle w:val="a3"/>
                        <w:noProof/>
                      </w:rPr>
                      <w:t>14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6B0" w:rsidRDefault="006056B0">
    <w:pPr>
      <w:pStyle w:val="af3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6B0" w:rsidRDefault="006056B0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3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6" name="Frame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6056B0" w:rsidRDefault="006056B0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16049F">
                            <w:rPr>
                              <w:rStyle w:val="a3"/>
                              <w:noProof/>
                            </w:rPr>
                            <w:t>17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4" o:spid="_x0000_s1029" type="#_x0000_t202" style="position:absolute;left:0;text-align:left;margin-left:-10.8pt;margin-top:.05pt;width:40.4pt;height:13.8pt;z-index:13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" stroked="f">
              <v:fill opacity="0"/>
              <v:textbox inset="0,0,0,0">
                <w:txbxContent>
                  <w:p w:rsidR="006056B0" w:rsidRDefault="006056B0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16049F">
                      <w:rPr>
                        <w:rStyle w:val="a3"/>
                        <w:noProof/>
                      </w:rPr>
                      <w:t>17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6B0" w:rsidRDefault="006056B0">
    <w:pPr>
      <w:pStyle w:val="af3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6B0" w:rsidRDefault="006056B0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7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7" name="Frame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6056B0" w:rsidRDefault="006056B0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16049F">
                            <w:rPr>
                              <w:rStyle w:val="a3"/>
                              <w:noProof/>
                            </w:rPr>
                            <w:t>19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5" o:spid="_x0000_s1030" type="#_x0000_t202" style="position:absolute;left:0;text-align:left;margin-left:-10.8pt;margin-top:.05pt;width:40.4pt;height:13.8pt;z-index:17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" stroked="f">
              <v:fill opacity="0"/>
              <v:textbox inset="0,0,0,0">
                <w:txbxContent>
                  <w:p w:rsidR="006056B0" w:rsidRDefault="006056B0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16049F">
                      <w:rPr>
                        <w:rStyle w:val="a3"/>
                        <w:noProof/>
                      </w:rPr>
                      <w:t>19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317" w:rsidRDefault="00AF6317">
      <w:r>
        <w:separator/>
      </w:r>
    </w:p>
  </w:footnote>
  <w:footnote w:type="continuationSeparator" w:id="0">
    <w:p w:rsidR="00AF6317" w:rsidRDefault="00AF63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D4D35"/>
    <w:multiLevelType w:val="multilevel"/>
    <w:tmpl w:val="83363A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BD5222"/>
    <w:multiLevelType w:val="multilevel"/>
    <w:tmpl w:val="2D881E04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A959D5"/>
    <w:multiLevelType w:val="multilevel"/>
    <w:tmpl w:val="29341E32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3E255D"/>
    <w:multiLevelType w:val="multilevel"/>
    <w:tmpl w:val="55003C9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AA7E5C"/>
    <w:multiLevelType w:val="multilevel"/>
    <w:tmpl w:val="CFFEDBC0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F4E714C"/>
    <w:multiLevelType w:val="multilevel"/>
    <w:tmpl w:val="68E8177A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34404B8B"/>
    <w:multiLevelType w:val="hybridMultilevel"/>
    <w:tmpl w:val="855A52D4"/>
    <w:lvl w:ilvl="0" w:tplc="9A0ADD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9B50855"/>
    <w:multiLevelType w:val="multilevel"/>
    <w:tmpl w:val="CC404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D022488"/>
    <w:multiLevelType w:val="multilevel"/>
    <w:tmpl w:val="6E226C2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735220"/>
    <w:multiLevelType w:val="hybridMultilevel"/>
    <w:tmpl w:val="B5D6875A"/>
    <w:lvl w:ilvl="0" w:tplc="371C74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C2C6BBF"/>
    <w:multiLevelType w:val="multilevel"/>
    <w:tmpl w:val="ADA4F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11634FF"/>
    <w:multiLevelType w:val="multilevel"/>
    <w:tmpl w:val="C0087E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1B03BB1"/>
    <w:multiLevelType w:val="multilevel"/>
    <w:tmpl w:val="4692BD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3932126"/>
    <w:multiLevelType w:val="multilevel"/>
    <w:tmpl w:val="C4CA1A5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50E7878"/>
    <w:multiLevelType w:val="multilevel"/>
    <w:tmpl w:val="A5EAAB0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87610B1"/>
    <w:multiLevelType w:val="multilevel"/>
    <w:tmpl w:val="FE9C3FE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3"/>
  </w:num>
  <w:num w:numId="3">
    <w:abstractNumId w:val="14"/>
  </w:num>
  <w:num w:numId="4">
    <w:abstractNumId w:val="11"/>
  </w:num>
  <w:num w:numId="5">
    <w:abstractNumId w:val="15"/>
  </w:num>
  <w:num w:numId="6">
    <w:abstractNumId w:val="12"/>
  </w:num>
  <w:num w:numId="7">
    <w:abstractNumId w:val="3"/>
  </w:num>
  <w:num w:numId="8">
    <w:abstractNumId w:val="4"/>
  </w:num>
  <w:num w:numId="9">
    <w:abstractNumId w:val="0"/>
  </w:num>
  <w:num w:numId="10">
    <w:abstractNumId w:val="2"/>
  </w:num>
  <w:num w:numId="11">
    <w:abstractNumId w:val="8"/>
  </w:num>
  <w:num w:numId="12">
    <w:abstractNumId w:val="7"/>
  </w:num>
  <w:num w:numId="13">
    <w:abstractNumId w:val="1"/>
  </w:num>
  <w:num w:numId="14">
    <w:abstractNumId w:val="16"/>
  </w:num>
  <w:num w:numId="15">
    <w:abstractNumId w:val="6"/>
  </w:num>
  <w:num w:numId="16">
    <w:abstractNumId w:val="1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325"/>
    <w:rsid w:val="000061F2"/>
    <w:rsid w:val="00020242"/>
    <w:rsid w:val="00096688"/>
    <w:rsid w:val="000C6325"/>
    <w:rsid w:val="0012018F"/>
    <w:rsid w:val="00147794"/>
    <w:rsid w:val="0016049F"/>
    <w:rsid w:val="0017513F"/>
    <w:rsid w:val="001C4D9A"/>
    <w:rsid w:val="0022254A"/>
    <w:rsid w:val="00234285"/>
    <w:rsid w:val="00241119"/>
    <w:rsid w:val="0028516D"/>
    <w:rsid w:val="002B65F3"/>
    <w:rsid w:val="00432C86"/>
    <w:rsid w:val="004421C6"/>
    <w:rsid w:val="004431D7"/>
    <w:rsid w:val="004C2062"/>
    <w:rsid w:val="00500EEA"/>
    <w:rsid w:val="00575D98"/>
    <w:rsid w:val="006056B0"/>
    <w:rsid w:val="0071259D"/>
    <w:rsid w:val="00851E2D"/>
    <w:rsid w:val="008F0428"/>
    <w:rsid w:val="00AE721A"/>
    <w:rsid w:val="00AF3B0D"/>
    <w:rsid w:val="00AF6317"/>
    <w:rsid w:val="00B53AC2"/>
    <w:rsid w:val="00BA60E8"/>
    <w:rsid w:val="00C63964"/>
    <w:rsid w:val="00C85171"/>
    <w:rsid w:val="00D95C53"/>
    <w:rsid w:val="00DC0B7F"/>
    <w:rsid w:val="00FB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  <w:lang w:val="en-US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Calibri" w:hAnsi="Calibri" w:cs="Calibri"/>
      <w:b/>
      <w:bCs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b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b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5z0">
    <w:name w:val="WW8Num15z0"/>
    <w:qFormat/>
  </w:style>
  <w:style w:type="character" w:customStyle="1" w:styleId="WW8Num16z0">
    <w:name w:val="WW8Num16z0"/>
    <w:qFormat/>
  </w:style>
  <w:style w:type="character" w:customStyle="1" w:styleId="WW8Num17z0">
    <w:name w:val="WW8Num17z0"/>
    <w:qFormat/>
    <w:rPr>
      <w:rFonts w:ascii="Times New Roman" w:eastAsia="Microsoft Sans Serif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  <w:rPr>
      <w:b/>
    </w:rPr>
  </w:style>
  <w:style w:type="character" w:customStyle="1" w:styleId="WW8Num18z3">
    <w:name w:val="WW8Num18z3"/>
    <w:qFormat/>
    <w:rPr>
      <w:b/>
    </w:rPr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  <w:sz w:val="20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2z0">
    <w:name w:val="WW8Num22z0"/>
    <w:qFormat/>
  </w:style>
  <w:style w:type="character" w:customStyle="1" w:styleId="WW8Num23z0">
    <w:name w:val="WW8Num23z0"/>
    <w:qFormat/>
    <w:rPr>
      <w:b/>
    </w:rPr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  <w:rPr>
      <w:b/>
    </w:rPr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  <w:rPr>
      <w:b/>
    </w:rPr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  <w:rPr>
      <w:b/>
    </w:rPr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b/>
    </w:rPr>
  </w:style>
  <w:style w:type="character" w:customStyle="1" w:styleId="WW8Num30z2">
    <w:name w:val="WW8Num30z2"/>
    <w:qFormat/>
  </w:style>
  <w:style w:type="character" w:customStyle="1" w:styleId="WW8Num30z3">
    <w:name w:val="WW8Num30z3"/>
    <w:qFormat/>
    <w:rPr>
      <w:b/>
    </w:rPr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  <w:rPr>
      <w:rFonts w:ascii="Wingdings" w:hAnsi="Wingdings" w:cs="Wingdings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3">
    <w:name w:val="WW8Num31z3"/>
    <w:qFormat/>
    <w:rPr>
      <w:rFonts w:ascii="Symbol" w:hAnsi="Symbol" w:cs="Symbol"/>
    </w:rPr>
  </w:style>
  <w:style w:type="character" w:customStyle="1" w:styleId="WW8Num32z0">
    <w:name w:val="WW8Num32z0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FontStyle11">
    <w:name w:val="Font Style11"/>
    <w:qFormat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a0"/>
  </w:style>
  <w:style w:type="character" w:customStyle="1" w:styleId="FontStyle278">
    <w:name w:val="Font Style278"/>
    <w:qFormat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qFormat/>
    <w:rPr>
      <w:i/>
      <w:iCs/>
      <w:sz w:val="24"/>
      <w:szCs w:val="24"/>
    </w:rPr>
  </w:style>
  <w:style w:type="character" w:styleId="a5">
    <w:name w:val="Emphasis"/>
    <w:qFormat/>
    <w:rPr>
      <w:i/>
      <w:iCs/>
    </w:rPr>
  </w:style>
  <w:style w:type="character" w:customStyle="1" w:styleId="a6">
    <w:name w:val="Верхний колонтитул Знак"/>
    <w:qFormat/>
    <w:rPr>
      <w:sz w:val="24"/>
      <w:szCs w:val="24"/>
    </w:rPr>
  </w:style>
  <w:style w:type="character" w:styleId="a7">
    <w:name w:val="annotation reference"/>
    <w:qFormat/>
    <w:rPr>
      <w:sz w:val="16"/>
      <w:szCs w:val="16"/>
    </w:rPr>
  </w:style>
  <w:style w:type="character" w:customStyle="1" w:styleId="a8">
    <w:name w:val="Текст примечания Знак"/>
    <w:basedOn w:val="a0"/>
    <w:qFormat/>
  </w:style>
  <w:style w:type="character" w:customStyle="1" w:styleId="a9">
    <w:name w:val="Тема примечания Знак"/>
    <w:qFormat/>
    <w:rPr>
      <w:b/>
      <w:bCs/>
    </w:rPr>
  </w:style>
  <w:style w:type="character" w:customStyle="1" w:styleId="aa">
    <w:name w:val="Текст сноски Знак"/>
    <w:basedOn w:val="a0"/>
    <w:qFormat/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20">
    <w:name w:val="Основной текст 2 Знак"/>
    <w:qFormat/>
    <w:rPr>
      <w:sz w:val="24"/>
      <w:szCs w:val="24"/>
    </w:rPr>
  </w:style>
  <w:style w:type="character" w:customStyle="1" w:styleId="21">
    <w:name w:val="Основной текст с отступом 2 Знак"/>
    <w:qFormat/>
    <w:rPr>
      <w:sz w:val="24"/>
      <w:szCs w:val="24"/>
    </w:rPr>
  </w:style>
  <w:style w:type="character" w:customStyle="1" w:styleId="ab">
    <w:name w:val="Подзаголовок Знак"/>
    <w:qFormat/>
    <w:rPr>
      <w:b/>
      <w:bCs/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butback">
    <w:name w:val="butback"/>
    <w:basedOn w:val="a0"/>
    <w:qFormat/>
  </w:style>
  <w:style w:type="character" w:customStyle="1" w:styleId="submenu-table">
    <w:name w:val="submenu-table"/>
    <w:basedOn w:val="a0"/>
    <w:qFormat/>
  </w:style>
  <w:style w:type="character" w:customStyle="1" w:styleId="ac">
    <w:name w:val="Основной текст_"/>
    <w:qFormat/>
    <w:rPr>
      <w:sz w:val="19"/>
      <w:szCs w:val="19"/>
      <w:shd w:val="clear" w:color="auto" w:fill="FFFFFF"/>
    </w:rPr>
  </w:style>
  <w:style w:type="character" w:customStyle="1" w:styleId="ad">
    <w:name w:val="Название Знак"/>
    <w:qFormat/>
    <w:rPr>
      <w:b/>
      <w:sz w:val="32"/>
    </w:rPr>
  </w:style>
  <w:style w:type="character" w:customStyle="1" w:styleId="10">
    <w:name w:val="Заголовок 1 Знак"/>
    <w:qFormat/>
    <w:rPr>
      <w:b/>
      <w:iCs/>
      <w:sz w:val="24"/>
    </w:rPr>
  </w:style>
  <w:style w:type="character" w:customStyle="1" w:styleId="3">
    <w:name w:val="Основной текст с отступом 3 Знак"/>
    <w:qFormat/>
    <w:rPr>
      <w:sz w:val="16"/>
      <w:szCs w:val="16"/>
    </w:rPr>
  </w:style>
  <w:style w:type="character" w:customStyle="1" w:styleId="ae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2">
    <w:name w:val="Заголовок 2 Знак"/>
    <w:qFormat/>
    <w:rPr>
      <w:b/>
      <w:bCs/>
      <w:i/>
      <w:sz w:val="24"/>
    </w:rPr>
  </w:style>
  <w:style w:type="character" w:customStyle="1" w:styleId="af">
    <w:name w:val="Основной текст Знак"/>
    <w:qFormat/>
    <w:rPr>
      <w:sz w:val="24"/>
      <w:szCs w:val="24"/>
    </w:rPr>
  </w:style>
  <w:style w:type="character" w:customStyle="1" w:styleId="InternetLink">
    <w:name w:val="Internet Link"/>
    <w:rPr>
      <w:color w:val="000080"/>
      <w:sz w:val="20"/>
      <w:szCs w:val="20"/>
      <w:u w:val="single"/>
    </w:rPr>
  </w:style>
  <w:style w:type="character" w:customStyle="1" w:styleId="60">
    <w:name w:val="Заголовок 6 Знак"/>
    <w:qFormat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VisitedInternetLink">
    <w:name w:val="Visited Internet Link"/>
    <w:rPr>
      <w:color w:val="800080"/>
      <w:u w:val="single"/>
    </w:rPr>
  </w:style>
  <w:style w:type="paragraph" w:customStyle="1" w:styleId="Heading">
    <w:name w:val="Heading"/>
    <w:basedOn w:val="a"/>
    <w:next w:val="af0"/>
    <w:qFormat/>
    <w:pPr>
      <w:widowControl/>
      <w:autoSpaceDE/>
      <w:ind w:firstLine="0"/>
      <w:jc w:val="center"/>
    </w:pPr>
    <w:rPr>
      <w:b/>
      <w:sz w:val="32"/>
      <w:szCs w:val="20"/>
      <w:lang w:val="en-US"/>
    </w:rPr>
  </w:style>
  <w:style w:type="paragraph" w:styleId="af0">
    <w:name w:val="Body Text"/>
    <w:basedOn w:val="a"/>
    <w:pPr>
      <w:spacing w:after="120"/>
    </w:pPr>
    <w:rPr>
      <w:lang w:val="en-US"/>
    </w:rPr>
  </w:style>
  <w:style w:type="paragraph" w:styleId="af1">
    <w:name w:val="List"/>
    <w:basedOn w:val="af0"/>
  </w:style>
  <w:style w:type="paragraph" w:styleId="af2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Style1">
    <w:name w:val="Style1"/>
    <w:basedOn w:val="a"/>
    <w:qFormat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  <w:qFormat/>
  </w:style>
  <w:style w:type="paragraph" w:customStyle="1" w:styleId="Style4">
    <w:name w:val="Style4"/>
    <w:basedOn w:val="a"/>
    <w:qFormat/>
  </w:style>
  <w:style w:type="paragraph" w:customStyle="1" w:styleId="Style5">
    <w:name w:val="Style5"/>
    <w:basedOn w:val="a"/>
    <w:qFormat/>
  </w:style>
  <w:style w:type="paragraph" w:customStyle="1" w:styleId="Style6">
    <w:name w:val="Style6"/>
    <w:basedOn w:val="a"/>
    <w:qFormat/>
  </w:style>
  <w:style w:type="paragraph" w:customStyle="1" w:styleId="Style7">
    <w:name w:val="Style7"/>
    <w:basedOn w:val="a"/>
    <w:qFormat/>
  </w:style>
  <w:style w:type="paragraph" w:customStyle="1" w:styleId="Style8">
    <w:name w:val="Style8"/>
    <w:basedOn w:val="a"/>
    <w:qFormat/>
  </w:style>
  <w:style w:type="paragraph" w:customStyle="1" w:styleId="Style9">
    <w:name w:val="Style9"/>
    <w:basedOn w:val="a"/>
    <w:qFormat/>
  </w:style>
  <w:style w:type="paragraph" w:customStyle="1" w:styleId="Style10">
    <w:name w:val="Style10"/>
    <w:basedOn w:val="a"/>
    <w:qFormat/>
  </w:style>
  <w:style w:type="paragraph" w:customStyle="1" w:styleId="Style11">
    <w:name w:val="Style11"/>
    <w:basedOn w:val="a"/>
    <w:qFormat/>
  </w:style>
  <w:style w:type="paragraph" w:customStyle="1" w:styleId="Style12">
    <w:name w:val="Style12"/>
    <w:basedOn w:val="a"/>
    <w:qFormat/>
  </w:style>
  <w:style w:type="paragraph" w:customStyle="1" w:styleId="Style13">
    <w:name w:val="Style13"/>
    <w:basedOn w:val="a"/>
    <w:qFormat/>
  </w:style>
  <w:style w:type="paragraph" w:customStyle="1" w:styleId="Style14">
    <w:name w:val="Style14"/>
    <w:basedOn w:val="a"/>
    <w:qFormat/>
  </w:style>
  <w:style w:type="paragraph" w:customStyle="1" w:styleId="Style15">
    <w:name w:val="Style15"/>
    <w:basedOn w:val="a"/>
    <w:qFormat/>
  </w:style>
  <w:style w:type="paragraph" w:customStyle="1" w:styleId="Style16">
    <w:name w:val="Style16"/>
    <w:basedOn w:val="a"/>
    <w:qFormat/>
  </w:style>
  <w:style w:type="paragraph" w:customStyle="1" w:styleId="Style17">
    <w:name w:val="Style17"/>
    <w:basedOn w:val="a"/>
    <w:qFormat/>
  </w:style>
  <w:style w:type="paragraph" w:customStyle="1" w:styleId="Style18">
    <w:name w:val="Style18"/>
    <w:basedOn w:val="a"/>
    <w:qFormat/>
  </w:style>
  <w:style w:type="paragraph" w:customStyle="1" w:styleId="Style19">
    <w:name w:val="Style19"/>
    <w:basedOn w:val="a"/>
    <w:qFormat/>
  </w:style>
  <w:style w:type="paragraph" w:customStyle="1" w:styleId="Style20">
    <w:name w:val="Style20"/>
    <w:basedOn w:val="a"/>
    <w:qFormat/>
  </w:style>
  <w:style w:type="paragraph" w:customStyle="1" w:styleId="Style21">
    <w:name w:val="Style21"/>
    <w:basedOn w:val="a"/>
    <w:qFormat/>
  </w:style>
  <w:style w:type="paragraph" w:customStyle="1" w:styleId="Style22">
    <w:name w:val="Style22"/>
    <w:basedOn w:val="a"/>
    <w:qFormat/>
  </w:style>
  <w:style w:type="paragraph" w:customStyle="1" w:styleId="Style23">
    <w:name w:val="Style23"/>
    <w:basedOn w:val="a"/>
    <w:qFormat/>
  </w:style>
  <w:style w:type="paragraph" w:customStyle="1" w:styleId="Style24">
    <w:name w:val="Style24"/>
    <w:basedOn w:val="a"/>
    <w:qFormat/>
  </w:style>
  <w:style w:type="paragraph" w:customStyle="1" w:styleId="Style25">
    <w:name w:val="Style25"/>
    <w:basedOn w:val="a"/>
    <w:qFormat/>
  </w:style>
  <w:style w:type="paragraph" w:customStyle="1" w:styleId="Style26">
    <w:name w:val="Style26"/>
    <w:basedOn w:val="a"/>
    <w:qFormat/>
  </w:style>
  <w:style w:type="paragraph" w:customStyle="1" w:styleId="Style27">
    <w:name w:val="Style27"/>
    <w:basedOn w:val="a"/>
    <w:qFormat/>
  </w:style>
  <w:style w:type="paragraph" w:customStyle="1" w:styleId="Style28">
    <w:name w:val="Style28"/>
    <w:basedOn w:val="a"/>
    <w:qFormat/>
  </w:style>
  <w:style w:type="paragraph" w:customStyle="1" w:styleId="Style29">
    <w:name w:val="Style29"/>
    <w:basedOn w:val="a"/>
    <w:qFormat/>
  </w:style>
  <w:style w:type="paragraph" w:customStyle="1" w:styleId="Style30">
    <w:name w:val="Style30"/>
    <w:basedOn w:val="a"/>
    <w:qFormat/>
  </w:style>
  <w:style w:type="paragraph" w:customStyle="1" w:styleId="Style31">
    <w:name w:val="Style31"/>
    <w:basedOn w:val="a"/>
    <w:qFormat/>
  </w:style>
  <w:style w:type="paragraph" w:customStyle="1" w:styleId="Style32">
    <w:name w:val="Style32"/>
    <w:basedOn w:val="a"/>
    <w:qFormat/>
  </w:style>
  <w:style w:type="paragraph" w:customStyle="1" w:styleId="Style33">
    <w:name w:val="Style33"/>
    <w:basedOn w:val="a"/>
    <w:qFormat/>
  </w:style>
  <w:style w:type="paragraph" w:customStyle="1" w:styleId="Style34">
    <w:name w:val="Style34"/>
    <w:basedOn w:val="a"/>
    <w:qFormat/>
  </w:style>
  <w:style w:type="paragraph" w:customStyle="1" w:styleId="Style35">
    <w:name w:val="Style35"/>
    <w:basedOn w:val="a"/>
    <w:qFormat/>
  </w:style>
  <w:style w:type="paragraph" w:styleId="af3">
    <w:name w:val="footer"/>
    <w:basedOn w:val="a"/>
  </w:style>
  <w:style w:type="paragraph" w:customStyle="1" w:styleId="23">
    <w:name w:val="заголовок 2"/>
    <w:basedOn w:val="a"/>
    <w:next w:val="a"/>
    <w:qFormat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</w:style>
  <w:style w:type="paragraph" w:customStyle="1" w:styleId="Style55">
    <w:name w:val="Style55"/>
    <w:basedOn w:val="a"/>
    <w:qFormat/>
  </w:style>
  <w:style w:type="paragraph" w:customStyle="1" w:styleId="Style63">
    <w:name w:val="Style63"/>
    <w:basedOn w:val="a"/>
    <w:qFormat/>
  </w:style>
  <w:style w:type="paragraph" w:customStyle="1" w:styleId="Style70">
    <w:name w:val="Style70"/>
    <w:basedOn w:val="a"/>
    <w:qFormat/>
  </w:style>
  <w:style w:type="paragraph" w:customStyle="1" w:styleId="Style79">
    <w:name w:val="Style79"/>
    <w:basedOn w:val="a"/>
    <w:qFormat/>
  </w:style>
  <w:style w:type="paragraph" w:customStyle="1" w:styleId="Style80">
    <w:name w:val="Style80"/>
    <w:basedOn w:val="a"/>
    <w:qFormat/>
  </w:style>
  <w:style w:type="paragraph" w:customStyle="1" w:styleId="Style85">
    <w:name w:val="Style85"/>
    <w:basedOn w:val="a"/>
    <w:qFormat/>
  </w:style>
  <w:style w:type="paragraph" w:customStyle="1" w:styleId="Style89">
    <w:name w:val="Style89"/>
    <w:basedOn w:val="a"/>
    <w:qFormat/>
  </w:style>
  <w:style w:type="paragraph" w:customStyle="1" w:styleId="Style113">
    <w:name w:val="Style113"/>
    <w:basedOn w:val="a"/>
    <w:qFormat/>
  </w:style>
  <w:style w:type="paragraph" w:customStyle="1" w:styleId="Style114">
    <w:name w:val="Style114"/>
    <w:basedOn w:val="a"/>
    <w:qFormat/>
  </w:style>
  <w:style w:type="paragraph" w:customStyle="1" w:styleId="Style116">
    <w:name w:val="Style116"/>
    <w:basedOn w:val="a"/>
    <w:qFormat/>
  </w:style>
  <w:style w:type="paragraph" w:customStyle="1" w:styleId="ConsPlusTitle">
    <w:name w:val="ConsPlusTitle"/>
    <w:qFormat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f4">
    <w:name w:val="Body Text Indent"/>
    <w:basedOn w:val="a"/>
    <w:pPr>
      <w:widowControl/>
      <w:autoSpaceDE/>
      <w:ind w:firstLine="709"/>
    </w:pPr>
    <w:rPr>
      <w:i/>
      <w:iCs/>
      <w:lang w:val="en-US"/>
    </w:rPr>
  </w:style>
  <w:style w:type="paragraph" w:styleId="af5">
    <w:name w:val="Balloon Text"/>
    <w:basedOn w:val="a"/>
    <w:qFormat/>
    <w:rPr>
      <w:rFonts w:ascii="Tahoma" w:hAnsi="Tahoma" w:cs="Tahoma"/>
      <w:sz w:val="16"/>
      <w:szCs w:val="16"/>
      <w:lang w:val="en-US"/>
    </w:rPr>
  </w:style>
  <w:style w:type="paragraph" w:styleId="af6">
    <w:name w:val="header"/>
    <w:basedOn w:val="a"/>
    <w:rPr>
      <w:lang w:val="en-US"/>
    </w:rPr>
  </w:style>
  <w:style w:type="paragraph" w:styleId="af7">
    <w:name w:val="annotation text"/>
    <w:basedOn w:val="a"/>
    <w:qFormat/>
    <w:rPr>
      <w:sz w:val="20"/>
      <w:szCs w:val="20"/>
    </w:rPr>
  </w:style>
  <w:style w:type="paragraph" w:styleId="af8">
    <w:name w:val="annotation subject"/>
    <w:basedOn w:val="af7"/>
    <w:next w:val="af7"/>
    <w:qFormat/>
    <w:rPr>
      <w:b/>
      <w:bCs/>
      <w:lang w:val="en-US"/>
    </w:rPr>
  </w:style>
  <w:style w:type="paragraph" w:styleId="af9">
    <w:name w:val="footnote text"/>
    <w:basedOn w:val="a"/>
    <w:rPr>
      <w:sz w:val="20"/>
      <w:szCs w:val="20"/>
    </w:rPr>
  </w:style>
  <w:style w:type="paragraph" w:customStyle="1" w:styleId="11">
    <w:name w:val="Обычный1"/>
    <w:qFormat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a">
    <w:name w:val="List Paragraph"/>
    <w:basedOn w:val="a"/>
    <w:uiPriority w:val="34"/>
    <w:qFormat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pPr>
      <w:widowControl/>
      <w:autoSpaceDE/>
      <w:spacing w:after="120" w:line="480" w:lineRule="auto"/>
      <w:ind w:firstLine="0"/>
      <w:jc w:val="left"/>
    </w:pPr>
    <w:rPr>
      <w:lang w:val="en-US"/>
    </w:rPr>
  </w:style>
  <w:style w:type="paragraph" w:styleId="25">
    <w:name w:val="Body Text Indent 2"/>
    <w:basedOn w:val="a"/>
    <w:qFormat/>
    <w:pPr>
      <w:spacing w:after="120" w:line="480" w:lineRule="auto"/>
      <w:ind w:left="283"/>
    </w:pPr>
    <w:rPr>
      <w:lang w:val="en-US"/>
    </w:rPr>
  </w:style>
  <w:style w:type="paragraph" w:styleId="afb">
    <w:name w:val="Normal (Web)"/>
    <w:basedOn w:val="a"/>
    <w:qFormat/>
    <w:pPr>
      <w:widowControl/>
      <w:autoSpaceDE/>
      <w:spacing w:before="280" w:after="280" w:line="360" w:lineRule="auto"/>
    </w:pPr>
    <w:rPr>
      <w:sz w:val="20"/>
    </w:rPr>
  </w:style>
  <w:style w:type="paragraph" w:styleId="afc">
    <w:name w:val="Subtitle"/>
    <w:basedOn w:val="a"/>
    <w:next w:val="af0"/>
    <w:qFormat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  <w:lang w:val="en-US"/>
    </w:rPr>
  </w:style>
  <w:style w:type="paragraph" w:customStyle="1" w:styleId="afd">
    <w:name w:val="список с точками"/>
    <w:basedOn w:val="a"/>
    <w:qFormat/>
    <w:pPr>
      <w:widowControl/>
      <w:tabs>
        <w:tab w:val="left" w:pos="756"/>
        <w:tab w:val="num" w:pos="1440"/>
      </w:tabs>
      <w:autoSpaceDE/>
      <w:spacing w:line="312" w:lineRule="auto"/>
      <w:ind w:left="756"/>
    </w:pPr>
  </w:style>
  <w:style w:type="paragraph" w:customStyle="1" w:styleId="26">
    <w:name w:val="Основной текст2"/>
    <w:basedOn w:val="a"/>
    <w:qFormat/>
    <w:pPr>
      <w:widowControl/>
      <w:shd w:val="clear" w:color="auto" w:fill="FFFFFF"/>
      <w:autoSpaceDE/>
      <w:spacing w:after="240"/>
      <w:ind w:firstLine="0"/>
      <w:jc w:val="left"/>
    </w:pPr>
    <w:rPr>
      <w:sz w:val="19"/>
      <w:szCs w:val="19"/>
      <w:lang w:val="en-US"/>
    </w:rPr>
  </w:style>
  <w:style w:type="paragraph" w:styleId="30">
    <w:name w:val="Body Text Indent 3"/>
    <w:basedOn w:val="a"/>
    <w:qFormat/>
    <w:pPr>
      <w:spacing w:after="120"/>
      <w:ind w:left="283"/>
    </w:pPr>
    <w:rPr>
      <w:sz w:val="16"/>
      <w:szCs w:val="16"/>
      <w:lang w:val="en-US"/>
    </w:rPr>
  </w:style>
  <w:style w:type="paragraph" w:customStyle="1" w:styleId="Default">
    <w:name w:val="Default"/>
    <w:qFormat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31">
    <w:name w:val="Обычный3"/>
    <w:next w:val="a"/>
    <w:qFormat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character" w:styleId="afe">
    <w:name w:val="Hyperlink"/>
    <w:basedOn w:val="a0"/>
    <w:uiPriority w:val="99"/>
    <w:unhideWhenUsed/>
    <w:rsid w:val="00432C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  <w:lang w:val="en-US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Calibri" w:hAnsi="Calibri" w:cs="Calibri"/>
      <w:b/>
      <w:bCs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b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b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5z0">
    <w:name w:val="WW8Num15z0"/>
    <w:qFormat/>
  </w:style>
  <w:style w:type="character" w:customStyle="1" w:styleId="WW8Num16z0">
    <w:name w:val="WW8Num16z0"/>
    <w:qFormat/>
  </w:style>
  <w:style w:type="character" w:customStyle="1" w:styleId="WW8Num17z0">
    <w:name w:val="WW8Num17z0"/>
    <w:qFormat/>
    <w:rPr>
      <w:rFonts w:ascii="Times New Roman" w:eastAsia="Microsoft Sans Serif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  <w:rPr>
      <w:b/>
    </w:rPr>
  </w:style>
  <w:style w:type="character" w:customStyle="1" w:styleId="WW8Num18z3">
    <w:name w:val="WW8Num18z3"/>
    <w:qFormat/>
    <w:rPr>
      <w:b/>
    </w:rPr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  <w:sz w:val="20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2z0">
    <w:name w:val="WW8Num22z0"/>
    <w:qFormat/>
  </w:style>
  <w:style w:type="character" w:customStyle="1" w:styleId="WW8Num23z0">
    <w:name w:val="WW8Num23z0"/>
    <w:qFormat/>
    <w:rPr>
      <w:b/>
    </w:rPr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  <w:rPr>
      <w:b/>
    </w:rPr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  <w:rPr>
      <w:b/>
    </w:rPr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  <w:rPr>
      <w:b/>
    </w:rPr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b/>
    </w:rPr>
  </w:style>
  <w:style w:type="character" w:customStyle="1" w:styleId="WW8Num30z2">
    <w:name w:val="WW8Num30z2"/>
    <w:qFormat/>
  </w:style>
  <w:style w:type="character" w:customStyle="1" w:styleId="WW8Num30z3">
    <w:name w:val="WW8Num30z3"/>
    <w:qFormat/>
    <w:rPr>
      <w:b/>
    </w:rPr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  <w:rPr>
      <w:rFonts w:ascii="Wingdings" w:hAnsi="Wingdings" w:cs="Wingdings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3">
    <w:name w:val="WW8Num31z3"/>
    <w:qFormat/>
    <w:rPr>
      <w:rFonts w:ascii="Symbol" w:hAnsi="Symbol" w:cs="Symbol"/>
    </w:rPr>
  </w:style>
  <w:style w:type="character" w:customStyle="1" w:styleId="WW8Num32z0">
    <w:name w:val="WW8Num32z0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FontStyle11">
    <w:name w:val="Font Style11"/>
    <w:qFormat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a0"/>
  </w:style>
  <w:style w:type="character" w:customStyle="1" w:styleId="FontStyle278">
    <w:name w:val="Font Style278"/>
    <w:qFormat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qFormat/>
    <w:rPr>
      <w:i/>
      <w:iCs/>
      <w:sz w:val="24"/>
      <w:szCs w:val="24"/>
    </w:rPr>
  </w:style>
  <w:style w:type="character" w:styleId="a5">
    <w:name w:val="Emphasis"/>
    <w:qFormat/>
    <w:rPr>
      <w:i/>
      <w:iCs/>
    </w:rPr>
  </w:style>
  <w:style w:type="character" w:customStyle="1" w:styleId="a6">
    <w:name w:val="Верхний колонтитул Знак"/>
    <w:qFormat/>
    <w:rPr>
      <w:sz w:val="24"/>
      <w:szCs w:val="24"/>
    </w:rPr>
  </w:style>
  <w:style w:type="character" w:styleId="a7">
    <w:name w:val="annotation reference"/>
    <w:qFormat/>
    <w:rPr>
      <w:sz w:val="16"/>
      <w:szCs w:val="16"/>
    </w:rPr>
  </w:style>
  <w:style w:type="character" w:customStyle="1" w:styleId="a8">
    <w:name w:val="Текст примечания Знак"/>
    <w:basedOn w:val="a0"/>
    <w:qFormat/>
  </w:style>
  <w:style w:type="character" w:customStyle="1" w:styleId="a9">
    <w:name w:val="Тема примечания Знак"/>
    <w:qFormat/>
    <w:rPr>
      <w:b/>
      <w:bCs/>
    </w:rPr>
  </w:style>
  <w:style w:type="character" w:customStyle="1" w:styleId="aa">
    <w:name w:val="Текст сноски Знак"/>
    <w:basedOn w:val="a0"/>
    <w:qFormat/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20">
    <w:name w:val="Основной текст 2 Знак"/>
    <w:qFormat/>
    <w:rPr>
      <w:sz w:val="24"/>
      <w:szCs w:val="24"/>
    </w:rPr>
  </w:style>
  <w:style w:type="character" w:customStyle="1" w:styleId="21">
    <w:name w:val="Основной текст с отступом 2 Знак"/>
    <w:qFormat/>
    <w:rPr>
      <w:sz w:val="24"/>
      <w:szCs w:val="24"/>
    </w:rPr>
  </w:style>
  <w:style w:type="character" w:customStyle="1" w:styleId="ab">
    <w:name w:val="Подзаголовок Знак"/>
    <w:qFormat/>
    <w:rPr>
      <w:b/>
      <w:bCs/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butback">
    <w:name w:val="butback"/>
    <w:basedOn w:val="a0"/>
    <w:qFormat/>
  </w:style>
  <w:style w:type="character" w:customStyle="1" w:styleId="submenu-table">
    <w:name w:val="submenu-table"/>
    <w:basedOn w:val="a0"/>
    <w:qFormat/>
  </w:style>
  <w:style w:type="character" w:customStyle="1" w:styleId="ac">
    <w:name w:val="Основной текст_"/>
    <w:qFormat/>
    <w:rPr>
      <w:sz w:val="19"/>
      <w:szCs w:val="19"/>
      <w:shd w:val="clear" w:color="auto" w:fill="FFFFFF"/>
    </w:rPr>
  </w:style>
  <w:style w:type="character" w:customStyle="1" w:styleId="ad">
    <w:name w:val="Название Знак"/>
    <w:qFormat/>
    <w:rPr>
      <w:b/>
      <w:sz w:val="32"/>
    </w:rPr>
  </w:style>
  <w:style w:type="character" w:customStyle="1" w:styleId="10">
    <w:name w:val="Заголовок 1 Знак"/>
    <w:qFormat/>
    <w:rPr>
      <w:b/>
      <w:iCs/>
      <w:sz w:val="24"/>
    </w:rPr>
  </w:style>
  <w:style w:type="character" w:customStyle="1" w:styleId="3">
    <w:name w:val="Основной текст с отступом 3 Знак"/>
    <w:qFormat/>
    <w:rPr>
      <w:sz w:val="16"/>
      <w:szCs w:val="16"/>
    </w:rPr>
  </w:style>
  <w:style w:type="character" w:customStyle="1" w:styleId="ae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2">
    <w:name w:val="Заголовок 2 Знак"/>
    <w:qFormat/>
    <w:rPr>
      <w:b/>
      <w:bCs/>
      <w:i/>
      <w:sz w:val="24"/>
    </w:rPr>
  </w:style>
  <w:style w:type="character" w:customStyle="1" w:styleId="af">
    <w:name w:val="Основной текст Знак"/>
    <w:qFormat/>
    <w:rPr>
      <w:sz w:val="24"/>
      <w:szCs w:val="24"/>
    </w:rPr>
  </w:style>
  <w:style w:type="character" w:customStyle="1" w:styleId="InternetLink">
    <w:name w:val="Internet Link"/>
    <w:rPr>
      <w:color w:val="000080"/>
      <w:sz w:val="20"/>
      <w:szCs w:val="20"/>
      <w:u w:val="single"/>
    </w:rPr>
  </w:style>
  <w:style w:type="character" w:customStyle="1" w:styleId="60">
    <w:name w:val="Заголовок 6 Знак"/>
    <w:qFormat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VisitedInternetLink">
    <w:name w:val="Visited Internet Link"/>
    <w:rPr>
      <w:color w:val="800080"/>
      <w:u w:val="single"/>
    </w:rPr>
  </w:style>
  <w:style w:type="paragraph" w:customStyle="1" w:styleId="Heading">
    <w:name w:val="Heading"/>
    <w:basedOn w:val="a"/>
    <w:next w:val="af0"/>
    <w:qFormat/>
    <w:pPr>
      <w:widowControl/>
      <w:autoSpaceDE/>
      <w:ind w:firstLine="0"/>
      <w:jc w:val="center"/>
    </w:pPr>
    <w:rPr>
      <w:b/>
      <w:sz w:val="32"/>
      <w:szCs w:val="20"/>
      <w:lang w:val="en-US"/>
    </w:rPr>
  </w:style>
  <w:style w:type="paragraph" w:styleId="af0">
    <w:name w:val="Body Text"/>
    <w:basedOn w:val="a"/>
    <w:pPr>
      <w:spacing w:after="120"/>
    </w:pPr>
    <w:rPr>
      <w:lang w:val="en-US"/>
    </w:rPr>
  </w:style>
  <w:style w:type="paragraph" w:styleId="af1">
    <w:name w:val="List"/>
    <w:basedOn w:val="af0"/>
  </w:style>
  <w:style w:type="paragraph" w:styleId="af2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Style1">
    <w:name w:val="Style1"/>
    <w:basedOn w:val="a"/>
    <w:qFormat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  <w:qFormat/>
  </w:style>
  <w:style w:type="paragraph" w:customStyle="1" w:styleId="Style4">
    <w:name w:val="Style4"/>
    <w:basedOn w:val="a"/>
    <w:qFormat/>
  </w:style>
  <w:style w:type="paragraph" w:customStyle="1" w:styleId="Style5">
    <w:name w:val="Style5"/>
    <w:basedOn w:val="a"/>
    <w:qFormat/>
  </w:style>
  <w:style w:type="paragraph" w:customStyle="1" w:styleId="Style6">
    <w:name w:val="Style6"/>
    <w:basedOn w:val="a"/>
    <w:qFormat/>
  </w:style>
  <w:style w:type="paragraph" w:customStyle="1" w:styleId="Style7">
    <w:name w:val="Style7"/>
    <w:basedOn w:val="a"/>
    <w:qFormat/>
  </w:style>
  <w:style w:type="paragraph" w:customStyle="1" w:styleId="Style8">
    <w:name w:val="Style8"/>
    <w:basedOn w:val="a"/>
    <w:qFormat/>
  </w:style>
  <w:style w:type="paragraph" w:customStyle="1" w:styleId="Style9">
    <w:name w:val="Style9"/>
    <w:basedOn w:val="a"/>
    <w:qFormat/>
  </w:style>
  <w:style w:type="paragraph" w:customStyle="1" w:styleId="Style10">
    <w:name w:val="Style10"/>
    <w:basedOn w:val="a"/>
    <w:qFormat/>
  </w:style>
  <w:style w:type="paragraph" w:customStyle="1" w:styleId="Style11">
    <w:name w:val="Style11"/>
    <w:basedOn w:val="a"/>
    <w:qFormat/>
  </w:style>
  <w:style w:type="paragraph" w:customStyle="1" w:styleId="Style12">
    <w:name w:val="Style12"/>
    <w:basedOn w:val="a"/>
    <w:qFormat/>
  </w:style>
  <w:style w:type="paragraph" w:customStyle="1" w:styleId="Style13">
    <w:name w:val="Style13"/>
    <w:basedOn w:val="a"/>
    <w:qFormat/>
  </w:style>
  <w:style w:type="paragraph" w:customStyle="1" w:styleId="Style14">
    <w:name w:val="Style14"/>
    <w:basedOn w:val="a"/>
    <w:qFormat/>
  </w:style>
  <w:style w:type="paragraph" w:customStyle="1" w:styleId="Style15">
    <w:name w:val="Style15"/>
    <w:basedOn w:val="a"/>
    <w:qFormat/>
  </w:style>
  <w:style w:type="paragraph" w:customStyle="1" w:styleId="Style16">
    <w:name w:val="Style16"/>
    <w:basedOn w:val="a"/>
    <w:qFormat/>
  </w:style>
  <w:style w:type="paragraph" w:customStyle="1" w:styleId="Style17">
    <w:name w:val="Style17"/>
    <w:basedOn w:val="a"/>
    <w:qFormat/>
  </w:style>
  <w:style w:type="paragraph" w:customStyle="1" w:styleId="Style18">
    <w:name w:val="Style18"/>
    <w:basedOn w:val="a"/>
    <w:qFormat/>
  </w:style>
  <w:style w:type="paragraph" w:customStyle="1" w:styleId="Style19">
    <w:name w:val="Style19"/>
    <w:basedOn w:val="a"/>
    <w:qFormat/>
  </w:style>
  <w:style w:type="paragraph" w:customStyle="1" w:styleId="Style20">
    <w:name w:val="Style20"/>
    <w:basedOn w:val="a"/>
    <w:qFormat/>
  </w:style>
  <w:style w:type="paragraph" w:customStyle="1" w:styleId="Style21">
    <w:name w:val="Style21"/>
    <w:basedOn w:val="a"/>
    <w:qFormat/>
  </w:style>
  <w:style w:type="paragraph" w:customStyle="1" w:styleId="Style22">
    <w:name w:val="Style22"/>
    <w:basedOn w:val="a"/>
    <w:qFormat/>
  </w:style>
  <w:style w:type="paragraph" w:customStyle="1" w:styleId="Style23">
    <w:name w:val="Style23"/>
    <w:basedOn w:val="a"/>
    <w:qFormat/>
  </w:style>
  <w:style w:type="paragraph" w:customStyle="1" w:styleId="Style24">
    <w:name w:val="Style24"/>
    <w:basedOn w:val="a"/>
    <w:qFormat/>
  </w:style>
  <w:style w:type="paragraph" w:customStyle="1" w:styleId="Style25">
    <w:name w:val="Style25"/>
    <w:basedOn w:val="a"/>
    <w:qFormat/>
  </w:style>
  <w:style w:type="paragraph" w:customStyle="1" w:styleId="Style26">
    <w:name w:val="Style26"/>
    <w:basedOn w:val="a"/>
    <w:qFormat/>
  </w:style>
  <w:style w:type="paragraph" w:customStyle="1" w:styleId="Style27">
    <w:name w:val="Style27"/>
    <w:basedOn w:val="a"/>
    <w:qFormat/>
  </w:style>
  <w:style w:type="paragraph" w:customStyle="1" w:styleId="Style28">
    <w:name w:val="Style28"/>
    <w:basedOn w:val="a"/>
    <w:qFormat/>
  </w:style>
  <w:style w:type="paragraph" w:customStyle="1" w:styleId="Style29">
    <w:name w:val="Style29"/>
    <w:basedOn w:val="a"/>
    <w:qFormat/>
  </w:style>
  <w:style w:type="paragraph" w:customStyle="1" w:styleId="Style30">
    <w:name w:val="Style30"/>
    <w:basedOn w:val="a"/>
    <w:qFormat/>
  </w:style>
  <w:style w:type="paragraph" w:customStyle="1" w:styleId="Style31">
    <w:name w:val="Style31"/>
    <w:basedOn w:val="a"/>
    <w:qFormat/>
  </w:style>
  <w:style w:type="paragraph" w:customStyle="1" w:styleId="Style32">
    <w:name w:val="Style32"/>
    <w:basedOn w:val="a"/>
    <w:qFormat/>
  </w:style>
  <w:style w:type="paragraph" w:customStyle="1" w:styleId="Style33">
    <w:name w:val="Style33"/>
    <w:basedOn w:val="a"/>
    <w:qFormat/>
  </w:style>
  <w:style w:type="paragraph" w:customStyle="1" w:styleId="Style34">
    <w:name w:val="Style34"/>
    <w:basedOn w:val="a"/>
    <w:qFormat/>
  </w:style>
  <w:style w:type="paragraph" w:customStyle="1" w:styleId="Style35">
    <w:name w:val="Style35"/>
    <w:basedOn w:val="a"/>
    <w:qFormat/>
  </w:style>
  <w:style w:type="paragraph" w:styleId="af3">
    <w:name w:val="footer"/>
    <w:basedOn w:val="a"/>
  </w:style>
  <w:style w:type="paragraph" w:customStyle="1" w:styleId="23">
    <w:name w:val="заголовок 2"/>
    <w:basedOn w:val="a"/>
    <w:next w:val="a"/>
    <w:qFormat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</w:style>
  <w:style w:type="paragraph" w:customStyle="1" w:styleId="Style55">
    <w:name w:val="Style55"/>
    <w:basedOn w:val="a"/>
    <w:qFormat/>
  </w:style>
  <w:style w:type="paragraph" w:customStyle="1" w:styleId="Style63">
    <w:name w:val="Style63"/>
    <w:basedOn w:val="a"/>
    <w:qFormat/>
  </w:style>
  <w:style w:type="paragraph" w:customStyle="1" w:styleId="Style70">
    <w:name w:val="Style70"/>
    <w:basedOn w:val="a"/>
    <w:qFormat/>
  </w:style>
  <w:style w:type="paragraph" w:customStyle="1" w:styleId="Style79">
    <w:name w:val="Style79"/>
    <w:basedOn w:val="a"/>
    <w:qFormat/>
  </w:style>
  <w:style w:type="paragraph" w:customStyle="1" w:styleId="Style80">
    <w:name w:val="Style80"/>
    <w:basedOn w:val="a"/>
    <w:qFormat/>
  </w:style>
  <w:style w:type="paragraph" w:customStyle="1" w:styleId="Style85">
    <w:name w:val="Style85"/>
    <w:basedOn w:val="a"/>
    <w:qFormat/>
  </w:style>
  <w:style w:type="paragraph" w:customStyle="1" w:styleId="Style89">
    <w:name w:val="Style89"/>
    <w:basedOn w:val="a"/>
    <w:qFormat/>
  </w:style>
  <w:style w:type="paragraph" w:customStyle="1" w:styleId="Style113">
    <w:name w:val="Style113"/>
    <w:basedOn w:val="a"/>
    <w:qFormat/>
  </w:style>
  <w:style w:type="paragraph" w:customStyle="1" w:styleId="Style114">
    <w:name w:val="Style114"/>
    <w:basedOn w:val="a"/>
    <w:qFormat/>
  </w:style>
  <w:style w:type="paragraph" w:customStyle="1" w:styleId="Style116">
    <w:name w:val="Style116"/>
    <w:basedOn w:val="a"/>
    <w:qFormat/>
  </w:style>
  <w:style w:type="paragraph" w:customStyle="1" w:styleId="ConsPlusTitle">
    <w:name w:val="ConsPlusTitle"/>
    <w:qFormat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f4">
    <w:name w:val="Body Text Indent"/>
    <w:basedOn w:val="a"/>
    <w:pPr>
      <w:widowControl/>
      <w:autoSpaceDE/>
      <w:ind w:firstLine="709"/>
    </w:pPr>
    <w:rPr>
      <w:i/>
      <w:iCs/>
      <w:lang w:val="en-US"/>
    </w:rPr>
  </w:style>
  <w:style w:type="paragraph" w:styleId="af5">
    <w:name w:val="Balloon Text"/>
    <w:basedOn w:val="a"/>
    <w:qFormat/>
    <w:rPr>
      <w:rFonts w:ascii="Tahoma" w:hAnsi="Tahoma" w:cs="Tahoma"/>
      <w:sz w:val="16"/>
      <w:szCs w:val="16"/>
      <w:lang w:val="en-US"/>
    </w:rPr>
  </w:style>
  <w:style w:type="paragraph" w:styleId="af6">
    <w:name w:val="header"/>
    <w:basedOn w:val="a"/>
    <w:rPr>
      <w:lang w:val="en-US"/>
    </w:rPr>
  </w:style>
  <w:style w:type="paragraph" w:styleId="af7">
    <w:name w:val="annotation text"/>
    <w:basedOn w:val="a"/>
    <w:qFormat/>
    <w:rPr>
      <w:sz w:val="20"/>
      <w:szCs w:val="20"/>
    </w:rPr>
  </w:style>
  <w:style w:type="paragraph" w:styleId="af8">
    <w:name w:val="annotation subject"/>
    <w:basedOn w:val="af7"/>
    <w:next w:val="af7"/>
    <w:qFormat/>
    <w:rPr>
      <w:b/>
      <w:bCs/>
      <w:lang w:val="en-US"/>
    </w:rPr>
  </w:style>
  <w:style w:type="paragraph" w:styleId="af9">
    <w:name w:val="footnote text"/>
    <w:basedOn w:val="a"/>
    <w:rPr>
      <w:sz w:val="20"/>
      <w:szCs w:val="20"/>
    </w:rPr>
  </w:style>
  <w:style w:type="paragraph" w:customStyle="1" w:styleId="11">
    <w:name w:val="Обычный1"/>
    <w:qFormat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a">
    <w:name w:val="List Paragraph"/>
    <w:basedOn w:val="a"/>
    <w:uiPriority w:val="34"/>
    <w:qFormat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pPr>
      <w:widowControl/>
      <w:autoSpaceDE/>
      <w:spacing w:after="120" w:line="480" w:lineRule="auto"/>
      <w:ind w:firstLine="0"/>
      <w:jc w:val="left"/>
    </w:pPr>
    <w:rPr>
      <w:lang w:val="en-US"/>
    </w:rPr>
  </w:style>
  <w:style w:type="paragraph" w:styleId="25">
    <w:name w:val="Body Text Indent 2"/>
    <w:basedOn w:val="a"/>
    <w:qFormat/>
    <w:pPr>
      <w:spacing w:after="120" w:line="480" w:lineRule="auto"/>
      <w:ind w:left="283"/>
    </w:pPr>
    <w:rPr>
      <w:lang w:val="en-US"/>
    </w:rPr>
  </w:style>
  <w:style w:type="paragraph" w:styleId="afb">
    <w:name w:val="Normal (Web)"/>
    <w:basedOn w:val="a"/>
    <w:qFormat/>
    <w:pPr>
      <w:widowControl/>
      <w:autoSpaceDE/>
      <w:spacing w:before="280" w:after="280" w:line="360" w:lineRule="auto"/>
    </w:pPr>
    <w:rPr>
      <w:sz w:val="20"/>
    </w:rPr>
  </w:style>
  <w:style w:type="paragraph" w:styleId="afc">
    <w:name w:val="Subtitle"/>
    <w:basedOn w:val="a"/>
    <w:next w:val="af0"/>
    <w:qFormat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  <w:lang w:val="en-US"/>
    </w:rPr>
  </w:style>
  <w:style w:type="paragraph" w:customStyle="1" w:styleId="afd">
    <w:name w:val="список с точками"/>
    <w:basedOn w:val="a"/>
    <w:qFormat/>
    <w:pPr>
      <w:widowControl/>
      <w:tabs>
        <w:tab w:val="left" w:pos="756"/>
        <w:tab w:val="num" w:pos="1440"/>
      </w:tabs>
      <w:autoSpaceDE/>
      <w:spacing w:line="312" w:lineRule="auto"/>
      <w:ind w:left="756"/>
    </w:pPr>
  </w:style>
  <w:style w:type="paragraph" w:customStyle="1" w:styleId="26">
    <w:name w:val="Основной текст2"/>
    <w:basedOn w:val="a"/>
    <w:qFormat/>
    <w:pPr>
      <w:widowControl/>
      <w:shd w:val="clear" w:color="auto" w:fill="FFFFFF"/>
      <w:autoSpaceDE/>
      <w:spacing w:after="240"/>
      <w:ind w:firstLine="0"/>
      <w:jc w:val="left"/>
    </w:pPr>
    <w:rPr>
      <w:sz w:val="19"/>
      <w:szCs w:val="19"/>
      <w:lang w:val="en-US"/>
    </w:rPr>
  </w:style>
  <w:style w:type="paragraph" w:styleId="30">
    <w:name w:val="Body Text Indent 3"/>
    <w:basedOn w:val="a"/>
    <w:qFormat/>
    <w:pPr>
      <w:spacing w:after="120"/>
      <w:ind w:left="283"/>
    </w:pPr>
    <w:rPr>
      <w:sz w:val="16"/>
      <w:szCs w:val="16"/>
      <w:lang w:val="en-US"/>
    </w:rPr>
  </w:style>
  <w:style w:type="paragraph" w:customStyle="1" w:styleId="Default">
    <w:name w:val="Default"/>
    <w:qFormat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31">
    <w:name w:val="Обычный3"/>
    <w:next w:val="a"/>
    <w:qFormat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character" w:styleId="afe">
    <w:name w:val="Hyperlink"/>
    <w:basedOn w:val="a0"/>
    <w:uiPriority w:val="99"/>
    <w:unhideWhenUsed/>
    <w:rsid w:val="00432C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26" Type="http://schemas.openxmlformats.org/officeDocument/2006/relationships/hyperlink" Target="URL:https://magtu.informsystema.ru/uploader/fileUpload?name=3451.pdf&amp;show=dcatalogues/1/1514275/3451.pdf&amp;view=tru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.lanbook.com/book/113632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5" Type="http://schemas.openxmlformats.org/officeDocument/2006/relationships/hyperlink" Target="https://magtu.informsystema.ru/uploader/fileUpload?name=2773.pdf&amp;show=dcatalogues/1/1132902/2773.pdf&amp;view=true" TargetMode="Externa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yperlink" Target="https://znanium.com/catalog/product/1017319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znanium.com/catalog/product/55662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s://znanium.com/catalog/product/1013521" TargetMode="External"/><Relationship Id="rId28" Type="http://schemas.openxmlformats.org/officeDocument/2006/relationships/footer" Target="footer10.xml"/><Relationship Id="rId10" Type="http://schemas.openxmlformats.org/officeDocument/2006/relationships/image" Target="media/image3.jpeg"/><Relationship Id="rId19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hyperlink" Target="https://magtu.informsystema.ru/uploader/fileUpload?name=1025.pdf&amp;show=dcatalogues/1/1119297/1025.pdf&amp;view=true" TargetMode="External"/><Relationship Id="rId27" Type="http://schemas.openxmlformats.org/officeDocument/2006/relationships/footer" Target="footer9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3484</Words>
  <Characters>19862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23300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7</cp:revision>
  <cp:lastPrinted>2018-11-07T09:45:00Z</cp:lastPrinted>
  <dcterms:created xsi:type="dcterms:W3CDTF">2020-10-21T10:59:00Z</dcterms:created>
  <dcterms:modified xsi:type="dcterms:W3CDTF">2020-11-17T05:17:00Z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Folder Level">
    <vt:lpwstr/>
  </property>
  <property fmtid="{D5CDD505-2E9C-101B-9397-08002B2CF9AE}" pid="4" name="IconOverlay">
    <vt:lpwstr/>
  </property>
  <property fmtid="{D5CDD505-2E9C-101B-9397-08002B2CF9AE}" pid="5" name="_DCDateCreated">
    <vt:lpwstr/>
  </property>
  <property fmtid="{D5CDD505-2E9C-101B-9397-08002B2CF9AE}" pid="6" name="_Identifier">
    <vt:lpwstr/>
  </property>
  <property fmtid="{D5CDD505-2E9C-101B-9397-08002B2CF9AE}" pid="7" name="_Status">
    <vt:lpwstr>Не начат</vt:lpwstr>
  </property>
  <property fmtid="{D5CDD505-2E9C-101B-9397-08002B2CF9AE}" pid="8" name="????????? ?????????">
    <vt:lpwstr>Без типа</vt:lpwstr>
  </property>
  <property fmtid="{D5CDD505-2E9C-101B-9397-08002B2CF9AE}" pid="9" name="????????">
    <vt:lpwstr/>
  </property>
  <property fmtid="{D5CDD505-2E9C-101B-9397-08002B2CF9AE}" pid="10" name="??????">
    <vt:lpwstr/>
  </property>
  <property fmtid="{D5CDD505-2E9C-101B-9397-08002B2CF9AE}" pid="11" name="???????(?????/???/???)">
    <vt:lpwstr>Общий</vt:lpwstr>
  </property>
  <property fmtid="{D5CDD505-2E9C-101B-9397-08002B2CF9AE}" pid="12" name="??????? ?????????">
    <vt:lpwstr/>
  </property>
</Properties>
</file>