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DE4" w:rsidRPr="00E61B6A" w:rsidRDefault="00A50FB8">
      <w:pPr>
        <w:ind w:right="54"/>
        <w:rPr>
          <w:lang w:val="ru-RU"/>
        </w:rPr>
      </w:pPr>
      <w:r w:rsidRPr="00E61B6A">
        <w:rPr>
          <w:lang w:val="ru-RU"/>
        </w:rPr>
        <w:t xml:space="preserve">МИНИСТЕРСТВО ОБРАЗОВАНИЯ И НАУКИ РОССИЙСКОЙ ФЕДЕРАЦИИ </w:t>
      </w:r>
    </w:p>
    <w:p w:rsidR="00410F3E" w:rsidRDefault="00A50FB8">
      <w:pPr>
        <w:ind w:left="4133" w:right="54" w:hanging="2571"/>
        <w:rPr>
          <w:lang w:val="ru-RU"/>
        </w:rPr>
      </w:pPr>
      <w:r w:rsidRPr="00E61B6A">
        <w:rPr>
          <w:lang w:val="ru-RU"/>
        </w:rPr>
        <w:t xml:space="preserve">Федеральное государственное бюджетное образовательное учреждение </w:t>
      </w:r>
    </w:p>
    <w:p w:rsidR="00BC7DE4" w:rsidRPr="00E61B6A" w:rsidRDefault="00A50FB8" w:rsidP="00410F3E">
      <w:pPr>
        <w:ind w:left="4133" w:right="54" w:firstLine="262"/>
        <w:jc w:val="left"/>
        <w:rPr>
          <w:lang w:val="ru-RU"/>
        </w:rPr>
      </w:pPr>
      <w:r w:rsidRPr="00E61B6A">
        <w:rPr>
          <w:lang w:val="ru-RU"/>
        </w:rPr>
        <w:t xml:space="preserve"> высшего образования </w:t>
      </w:r>
    </w:p>
    <w:p w:rsidR="00BC7DE4" w:rsidRPr="00410F3E" w:rsidRDefault="00A50FB8">
      <w:pPr>
        <w:ind w:left="1246" w:right="54"/>
        <w:rPr>
          <w:lang w:val="ru-RU"/>
        </w:rPr>
      </w:pPr>
      <w:r w:rsidRPr="00E61B6A">
        <w:rPr>
          <w:lang w:val="ru-RU"/>
        </w:rPr>
        <w:t xml:space="preserve">«Магнитогорский государственный технический университет им. </w:t>
      </w:r>
      <w:r w:rsidRPr="00410F3E">
        <w:rPr>
          <w:lang w:val="ru-RU"/>
        </w:rPr>
        <w:t xml:space="preserve">Г.И. Носова» </w:t>
      </w:r>
    </w:p>
    <w:p w:rsidR="00BC7DE4" w:rsidRPr="00410F3E" w:rsidRDefault="00A50FB8">
      <w:pPr>
        <w:spacing w:after="0" w:line="259" w:lineRule="auto"/>
        <w:ind w:left="0" w:firstLine="0"/>
        <w:jc w:val="right"/>
        <w:rPr>
          <w:lang w:val="ru-RU"/>
        </w:rPr>
      </w:pPr>
      <w:r>
        <w:rPr>
          <w:noProof/>
          <w:lang w:val="ru-RU" w:eastAsia="ru-RU"/>
        </w:rPr>
        <w:drawing>
          <wp:inline distT="0" distB="0" distL="0" distR="0">
            <wp:extent cx="2657475" cy="147701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5" cstate="print"/>
                    <a:stretch>
                      <a:fillRect/>
                    </a:stretch>
                  </pic:blipFill>
                  <pic:spPr>
                    <a:xfrm>
                      <a:off x="0" y="0"/>
                      <a:ext cx="2657475" cy="1477010"/>
                    </a:xfrm>
                    <a:prstGeom prst="rect">
                      <a:avLst/>
                    </a:prstGeom>
                  </pic:spPr>
                </pic:pic>
              </a:graphicData>
            </a:graphic>
          </wp:inline>
        </w:drawing>
      </w:r>
      <w:r w:rsidRPr="00410F3E">
        <w:rPr>
          <w:lang w:val="ru-RU"/>
        </w:rPr>
        <w:t xml:space="preserve"> </w:t>
      </w:r>
    </w:p>
    <w:p w:rsidR="00BC7DE4" w:rsidRPr="00410F3E" w:rsidRDefault="00A50FB8">
      <w:pPr>
        <w:spacing w:after="0" w:line="259" w:lineRule="auto"/>
        <w:ind w:left="5670" w:firstLine="0"/>
        <w:jc w:val="center"/>
        <w:rPr>
          <w:lang w:val="ru-RU"/>
        </w:rPr>
      </w:pPr>
      <w:r w:rsidRPr="00410F3E">
        <w:rPr>
          <w:lang w:val="ru-RU"/>
        </w:rPr>
        <w:t xml:space="preserve"> </w:t>
      </w:r>
    </w:p>
    <w:p w:rsidR="00BC7DE4" w:rsidRPr="00410F3E" w:rsidRDefault="00A50FB8">
      <w:pPr>
        <w:spacing w:after="0" w:line="259" w:lineRule="auto"/>
        <w:ind w:left="5670" w:firstLine="0"/>
        <w:jc w:val="center"/>
        <w:rPr>
          <w:lang w:val="ru-RU"/>
        </w:rPr>
      </w:pPr>
      <w:r w:rsidRPr="00410F3E">
        <w:rPr>
          <w:lang w:val="ru-RU"/>
        </w:rPr>
        <w:t xml:space="preserve"> </w:t>
      </w:r>
    </w:p>
    <w:p w:rsidR="00BC7DE4" w:rsidRPr="00410F3E" w:rsidRDefault="00A50FB8">
      <w:pPr>
        <w:spacing w:after="32" w:line="259" w:lineRule="auto"/>
        <w:ind w:left="5531" w:firstLine="0"/>
        <w:jc w:val="center"/>
        <w:rPr>
          <w:lang w:val="ru-RU"/>
        </w:rPr>
      </w:pPr>
      <w:r w:rsidRPr="00410F3E">
        <w:rPr>
          <w:lang w:val="ru-RU"/>
        </w:rPr>
        <w:t xml:space="preserve"> </w:t>
      </w:r>
    </w:p>
    <w:p w:rsidR="00BC7DE4" w:rsidRPr="00E61B6A" w:rsidRDefault="00A50FB8">
      <w:pPr>
        <w:spacing w:after="15" w:line="248" w:lineRule="auto"/>
        <w:ind w:left="1906"/>
        <w:jc w:val="left"/>
        <w:rPr>
          <w:lang w:val="ru-RU"/>
        </w:rPr>
      </w:pPr>
      <w:r w:rsidRPr="00E61B6A">
        <w:rPr>
          <w:b/>
          <w:lang w:val="ru-RU"/>
        </w:rPr>
        <w:t xml:space="preserve">РАБОЧАЯ ПРОГРАММА ДИСЦИПЛИНЫ (МОДУЛЯ) </w:t>
      </w:r>
    </w:p>
    <w:p w:rsidR="00BC7DE4" w:rsidRPr="00E61B6A" w:rsidRDefault="00A50FB8">
      <w:pPr>
        <w:spacing w:after="22" w:line="259" w:lineRule="auto"/>
        <w:ind w:left="0" w:firstLine="0"/>
        <w:jc w:val="center"/>
        <w:rPr>
          <w:lang w:val="ru-RU"/>
        </w:rPr>
      </w:pPr>
      <w:r w:rsidRPr="00E61B6A">
        <w:rPr>
          <w:lang w:val="ru-RU"/>
        </w:rPr>
        <w:t xml:space="preserve"> </w:t>
      </w:r>
    </w:p>
    <w:p w:rsidR="00BC7DE4" w:rsidRPr="00410F3E" w:rsidRDefault="00A50FB8">
      <w:pPr>
        <w:pStyle w:val="1"/>
        <w:rPr>
          <w:u w:val="none"/>
          <w:lang w:val="ru-RU"/>
        </w:rPr>
      </w:pPr>
      <w:r w:rsidRPr="00410F3E">
        <w:rPr>
          <w:u w:val="none"/>
          <w:lang w:val="ru-RU"/>
        </w:rPr>
        <w:t xml:space="preserve">Лингвострановедение </w:t>
      </w:r>
    </w:p>
    <w:p w:rsidR="00BC7DE4" w:rsidRPr="00E61B6A" w:rsidRDefault="00A50FB8">
      <w:pPr>
        <w:spacing w:after="22" w:line="259" w:lineRule="auto"/>
        <w:ind w:left="0" w:firstLine="0"/>
        <w:jc w:val="center"/>
        <w:rPr>
          <w:lang w:val="ru-RU"/>
        </w:rPr>
      </w:pPr>
      <w:r w:rsidRPr="00E61B6A">
        <w:rPr>
          <w:lang w:val="ru-RU"/>
        </w:rPr>
        <w:t xml:space="preserve"> </w:t>
      </w:r>
    </w:p>
    <w:p w:rsidR="00410F3E" w:rsidRDefault="00A50FB8" w:rsidP="00410F3E">
      <w:pPr>
        <w:ind w:left="4227" w:right="1692" w:firstLine="26"/>
        <w:rPr>
          <w:lang w:val="ru-RU"/>
        </w:rPr>
      </w:pPr>
      <w:r w:rsidRPr="00E61B6A">
        <w:rPr>
          <w:lang w:val="ru-RU"/>
        </w:rPr>
        <w:t xml:space="preserve">Направление подготовки </w:t>
      </w:r>
    </w:p>
    <w:p w:rsidR="00BC7DE4" w:rsidRPr="00410F3E" w:rsidRDefault="00A50FB8" w:rsidP="00410F3E">
      <w:pPr>
        <w:ind w:left="4227" w:right="1692" w:firstLine="26"/>
        <w:rPr>
          <w:lang w:val="ru-RU"/>
        </w:rPr>
      </w:pPr>
      <w:r w:rsidRPr="00E61B6A">
        <w:rPr>
          <w:lang w:val="ru-RU"/>
        </w:rPr>
        <w:t xml:space="preserve"> </w:t>
      </w:r>
      <w:r w:rsidRPr="00410F3E">
        <w:rPr>
          <w:lang w:val="ru-RU"/>
        </w:rPr>
        <w:t>45.03.0</w:t>
      </w:r>
      <w:r w:rsidR="00410F3E" w:rsidRPr="00410F3E">
        <w:rPr>
          <w:lang w:val="ru-RU"/>
        </w:rPr>
        <w:t>2</w:t>
      </w:r>
      <w:r w:rsidRPr="00410F3E">
        <w:rPr>
          <w:lang w:val="ru-RU"/>
        </w:rPr>
        <w:t xml:space="preserve"> </w:t>
      </w:r>
      <w:r w:rsidR="00410F3E" w:rsidRPr="00410F3E">
        <w:rPr>
          <w:lang w:val="ru-RU"/>
        </w:rPr>
        <w:t>Лингвистика</w:t>
      </w:r>
      <w:r w:rsidRPr="00410F3E">
        <w:rPr>
          <w:lang w:val="ru-RU"/>
        </w:rPr>
        <w:t xml:space="preserve"> </w:t>
      </w:r>
    </w:p>
    <w:p w:rsidR="00BC7DE4" w:rsidRPr="00E61B6A" w:rsidRDefault="00A50FB8">
      <w:pPr>
        <w:spacing w:after="22" w:line="259" w:lineRule="auto"/>
        <w:ind w:left="566" w:firstLine="0"/>
        <w:jc w:val="center"/>
        <w:rPr>
          <w:lang w:val="ru-RU"/>
        </w:rPr>
      </w:pPr>
      <w:r w:rsidRPr="00E61B6A">
        <w:rPr>
          <w:lang w:val="ru-RU"/>
        </w:rPr>
        <w:t xml:space="preserve"> </w:t>
      </w:r>
    </w:p>
    <w:p w:rsidR="00BC7DE4" w:rsidRPr="00E61B6A" w:rsidRDefault="00A50FB8">
      <w:pPr>
        <w:spacing w:after="21" w:line="259" w:lineRule="auto"/>
        <w:ind w:left="516" w:right="1"/>
        <w:jc w:val="center"/>
        <w:rPr>
          <w:lang w:val="ru-RU"/>
        </w:rPr>
      </w:pPr>
      <w:r w:rsidRPr="00E61B6A">
        <w:rPr>
          <w:lang w:val="ru-RU"/>
        </w:rPr>
        <w:t xml:space="preserve">Профиль программы </w:t>
      </w:r>
    </w:p>
    <w:p w:rsidR="00BC7DE4" w:rsidRPr="00410F3E" w:rsidRDefault="00410F3E">
      <w:pPr>
        <w:spacing w:after="22" w:line="259" w:lineRule="auto"/>
        <w:ind w:left="566" w:firstLine="0"/>
        <w:jc w:val="center"/>
        <w:rPr>
          <w:lang w:val="ru-RU"/>
        </w:rPr>
      </w:pPr>
      <w:r>
        <w:rPr>
          <w:lang w:val="ru-RU"/>
        </w:rPr>
        <w:t xml:space="preserve">Перевод и </w:t>
      </w:r>
      <w:proofErr w:type="spellStart"/>
      <w:r>
        <w:rPr>
          <w:lang w:val="ru-RU"/>
        </w:rPr>
        <w:t>переводоведение</w:t>
      </w:r>
      <w:proofErr w:type="spellEnd"/>
      <w:r>
        <w:rPr>
          <w:lang w:val="ru-RU"/>
        </w:rPr>
        <w:t xml:space="preserve"> (английский и немецкий языки)</w:t>
      </w:r>
    </w:p>
    <w:p w:rsidR="00BC7DE4" w:rsidRPr="00E61B6A" w:rsidRDefault="00A50FB8">
      <w:pPr>
        <w:ind w:left="2934" w:right="54"/>
        <w:rPr>
          <w:lang w:val="ru-RU"/>
        </w:rPr>
      </w:pPr>
      <w:r w:rsidRPr="00E61B6A">
        <w:rPr>
          <w:lang w:val="ru-RU"/>
        </w:rPr>
        <w:t xml:space="preserve">Уровень высшего образования – </w:t>
      </w:r>
      <w:proofErr w:type="spellStart"/>
      <w:r w:rsidRPr="00E61B6A">
        <w:rPr>
          <w:lang w:val="ru-RU"/>
        </w:rPr>
        <w:t>бакалавриат</w:t>
      </w:r>
      <w:proofErr w:type="spellEnd"/>
      <w:r w:rsidRPr="00E61B6A">
        <w:rPr>
          <w:lang w:val="ru-RU"/>
        </w:rPr>
        <w:t xml:space="preserve"> </w:t>
      </w:r>
    </w:p>
    <w:p w:rsidR="00BC7DE4" w:rsidRPr="00E61B6A" w:rsidRDefault="00A50FB8">
      <w:pPr>
        <w:spacing w:after="22" w:line="259" w:lineRule="auto"/>
        <w:ind w:left="566" w:firstLine="0"/>
        <w:jc w:val="center"/>
        <w:rPr>
          <w:lang w:val="ru-RU"/>
        </w:rPr>
      </w:pPr>
      <w:r w:rsidRPr="00E61B6A">
        <w:rPr>
          <w:color w:val="C00000"/>
          <w:lang w:val="ru-RU"/>
        </w:rPr>
        <w:t xml:space="preserve"> </w:t>
      </w:r>
    </w:p>
    <w:p w:rsidR="00BC7DE4" w:rsidRPr="00E61B6A" w:rsidRDefault="00A50FB8">
      <w:pPr>
        <w:ind w:left="2516" w:right="54"/>
        <w:rPr>
          <w:lang w:val="ru-RU"/>
        </w:rPr>
      </w:pPr>
      <w:r w:rsidRPr="00E61B6A">
        <w:rPr>
          <w:lang w:val="ru-RU"/>
        </w:rPr>
        <w:t>Программа подготовки –</w:t>
      </w:r>
      <w:r w:rsidRPr="00E61B6A">
        <w:rPr>
          <w:color w:val="C00000"/>
          <w:lang w:val="ru-RU"/>
        </w:rPr>
        <w:t xml:space="preserve"> </w:t>
      </w:r>
      <w:r w:rsidRPr="00E61B6A">
        <w:rPr>
          <w:lang w:val="ru-RU"/>
        </w:rPr>
        <w:t xml:space="preserve">академический </w:t>
      </w:r>
      <w:proofErr w:type="spellStart"/>
      <w:r w:rsidRPr="00E61B6A">
        <w:rPr>
          <w:lang w:val="ru-RU"/>
        </w:rPr>
        <w:t>бакалавриат</w:t>
      </w:r>
      <w:proofErr w:type="spellEnd"/>
      <w:r w:rsidRPr="00E61B6A">
        <w:rPr>
          <w:lang w:val="ru-RU"/>
        </w:rPr>
        <w:t xml:space="preserve"> </w:t>
      </w:r>
    </w:p>
    <w:p w:rsidR="00BC7DE4" w:rsidRPr="00E61B6A" w:rsidRDefault="00A50FB8">
      <w:pPr>
        <w:spacing w:after="0" w:line="259" w:lineRule="auto"/>
        <w:ind w:left="566" w:firstLine="0"/>
        <w:jc w:val="center"/>
        <w:rPr>
          <w:lang w:val="ru-RU"/>
        </w:rPr>
      </w:pPr>
      <w:r w:rsidRPr="00E61B6A">
        <w:rPr>
          <w:lang w:val="ru-RU"/>
        </w:rPr>
        <w:t xml:space="preserve"> </w:t>
      </w:r>
    </w:p>
    <w:p w:rsidR="00BC7DE4" w:rsidRPr="00E61B6A" w:rsidRDefault="00A50FB8">
      <w:pPr>
        <w:spacing w:after="22" w:line="259" w:lineRule="auto"/>
        <w:ind w:left="566" w:firstLine="0"/>
        <w:jc w:val="center"/>
        <w:rPr>
          <w:lang w:val="ru-RU"/>
        </w:rPr>
      </w:pPr>
      <w:r w:rsidRPr="00E61B6A">
        <w:rPr>
          <w:lang w:val="ru-RU"/>
        </w:rPr>
        <w:t xml:space="preserve"> </w:t>
      </w:r>
    </w:p>
    <w:p w:rsidR="00BC7DE4" w:rsidRPr="00E61B6A" w:rsidRDefault="00A50FB8">
      <w:pPr>
        <w:pStyle w:val="2"/>
        <w:ind w:left="516"/>
        <w:rPr>
          <w:lang w:val="ru-RU"/>
        </w:rPr>
      </w:pPr>
      <w:r w:rsidRPr="00E61B6A">
        <w:rPr>
          <w:lang w:val="ru-RU"/>
        </w:rPr>
        <w:t xml:space="preserve">Форма обучения Очная </w:t>
      </w:r>
    </w:p>
    <w:p w:rsidR="00BC7DE4" w:rsidRPr="00E61B6A" w:rsidRDefault="00A50FB8">
      <w:pPr>
        <w:spacing w:after="0" w:line="259" w:lineRule="auto"/>
        <w:ind w:left="566" w:firstLine="0"/>
        <w:jc w:val="center"/>
        <w:rPr>
          <w:lang w:val="ru-RU"/>
        </w:rPr>
      </w:pPr>
      <w:r w:rsidRPr="00E61B6A">
        <w:rPr>
          <w:lang w:val="ru-RU"/>
        </w:rPr>
        <w:t xml:space="preserve"> </w:t>
      </w:r>
    </w:p>
    <w:p w:rsidR="00BC7DE4" w:rsidRPr="00E61B6A" w:rsidRDefault="00A50FB8">
      <w:pPr>
        <w:spacing w:after="0" w:line="259" w:lineRule="auto"/>
        <w:ind w:left="566" w:firstLine="0"/>
        <w:jc w:val="center"/>
        <w:rPr>
          <w:lang w:val="ru-RU"/>
        </w:rPr>
      </w:pPr>
      <w:r w:rsidRPr="00E61B6A">
        <w:rPr>
          <w:lang w:val="ru-RU"/>
        </w:rPr>
        <w:t xml:space="preserve"> </w:t>
      </w:r>
    </w:p>
    <w:p w:rsidR="00BC7DE4" w:rsidRPr="00E61B6A" w:rsidRDefault="00A50FB8">
      <w:pPr>
        <w:spacing w:after="0" w:line="259" w:lineRule="auto"/>
        <w:ind w:left="566" w:firstLine="0"/>
        <w:jc w:val="center"/>
        <w:rPr>
          <w:lang w:val="ru-RU"/>
        </w:rPr>
      </w:pPr>
      <w:r w:rsidRPr="00E61B6A">
        <w:rPr>
          <w:lang w:val="ru-RU"/>
        </w:rPr>
        <w:t xml:space="preserve"> </w:t>
      </w:r>
    </w:p>
    <w:p w:rsidR="00BC7DE4" w:rsidRPr="00E61B6A" w:rsidRDefault="00A50FB8">
      <w:pPr>
        <w:spacing w:after="22" w:line="259" w:lineRule="auto"/>
        <w:ind w:left="566" w:firstLine="0"/>
        <w:jc w:val="center"/>
        <w:rPr>
          <w:lang w:val="ru-RU"/>
        </w:rPr>
      </w:pPr>
      <w:r w:rsidRPr="00E61B6A">
        <w:rPr>
          <w:lang w:val="ru-RU"/>
        </w:rPr>
        <w:t xml:space="preserve"> </w:t>
      </w:r>
    </w:p>
    <w:p w:rsidR="00BC7DE4" w:rsidRPr="00E61B6A" w:rsidRDefault="00A50FB8">
      <w:pPr>
        <w:tabs>
          <w:tab w:val="center" w:pos="1475"/>
          <w:tab w:val="center" w:pos="4956"/>
        </w:tabs>
        <w:ind w:left="0" w:firstLine="0"/>
        <w:jc w:val="left"/>
        <w:rPr>
          <w:lang w:val="ru-RU"/>
        </w:rPr>
      </w:pPr>
      <w:r w:rsidRPr="00E61B6A">
        <w:rPr>
          <w:rFonts w:ascii="Calibri" w:eastAsia="Calibri" w:hAnsi="Calibri" w:cs="Calibri"/>
          <w:sz w:val="22"/>
          <w:lang w:val="ru-RU"/>
        </w:rPr>
        <w:tab/>
      </w:r>
      <w:r w:rsidRPr="00E61B6A">
        <w:rPr>
          <w:lang w:val="ru-RU"/>
        </w:rPr>
        <w:t xml:space="preserve">Институт </w:t>
      </w:r>
      <w:r w:rsidRPr="00E61B6A">
        <w:rPr>
          <w:lang w:val="ru-RU"/>
        </w:rPr>
        <w:tab/>
        <w:t xml:space="preserve">Гуманитарного образования </w:t>
      </w:r>
    </w:p>
    <w:p w:rsidR="00BC7DE4" w:rsidRPr="00E61B6A" w:rsidRDefault="00A50FB8">
      <w:pPr>
        <w:spacing w:after="22" w:line="259" w:lineRule="auto"/>
        <w:ind w:left="991" w:firstLine="0"/>
        <w:jc w:val="left"/>
        <w:rPr>
          <w:lang w:val="ru-RU"/>
        </w:rPr>
      </w:pPr>
      <w:r w:rsidRPr="00E61B6A">
        <w:rPr>
          <w:lang w:val="ru-RU"/>
        </w:rPr>
        <w:t xml:space="preserve"> </w:t>
      </w:r>
    </w:p>
    <w:p w:rsidR="00BC7DE4" w:rsidRPr="00E61B6A" w:rsidRDefault="00A50FB8">
      <w:pPr>
        <w:tabs>
          <w:tab w:val="center" w:pos="1430"/>
          <w:tab w:val="center" w:pos="5286"/>
        </w:tabs>
        <w:ind w:left="0" w:firstLine="0"/>
        <w:jc w:val="left"/>
        <w:rPr>
          <w:lang w:val="ru-RU"/>
        </w:rPr>
      </w:pPr>
      <w:r w:rsidRPr="00E61B6A">
        <w:rPr>
          <w:rFonts w:ascii="Calibri" w:eastAsia="Calibri" w:hAnsi="Calibri" w:cs="Calibri"/>
          <w:sz w:val="22"/>
          <w:lang w:val="ru-RU"/>
        </w:rPr>
        <w:tab/>
      </w:r>
      <w:r w:rsidRPr="00E61B6A">
        <w:rPr>
          <w:lang w:val="ru-RU"/>
        </w:rPr>
        <w:t xml:space="preserve">Кафедра </w:t>
      </w:r>
      <w:r w:rsidRPr="00E61B6A">
        <w:rPr>
          <w:lang w:val="ru-RU"/>
        </w:rPr>
        <w:tab/>
        <w:t xml:space="preserve">Языкознания и литературоведения </w:t>
      </w:r>
    </w:p>
    <w:p w:rsidR="00BC7DE4" w:rsidRPr="00E61B6A" w:rsidRDefault="00A50FB8">
      <w:pPr>
        <w:tabs>
          <w:tab w:val="center" w:pos="1243"/>
          <w:tab w:val="center" w:pos="3565"/>
        </w:tabs>
        <w:spacing w:after="78"/>
        <w:ind w:left="0" w:firstLine="0"/>
        <w:jc w:val="left"/>
        <w:rPr>
          <w:lang w:val="ru-RU"/>
        </w:rPr>
      </w:pPr>
      <w:r w:rsidRPr="00E61B6A">
        <w:rPr>
          <w:rFonts w:ascii="Calibri" w:eastAsia="Calibri" w:hAnsi="Calibri" w:cs="Calibri"/>
          <w:sz w:val="22"/>
          <w:lang w:val="ru-RU"/>
        </w:rPr>
        <w:tab/>
      </w:r>
      <w:r w:rsidRPr="00E61B6A">
        <w:rPr>
          <w:lang w:val="ru-RU"/>
        </w:rPr>
        <w:t xml:space="preserve">Курс </w:t>
      </w:r>
      <w:r w:rsidRPr="00E61B6A">
        <w:rPr>
          <w:lang w:val="ru-RU"/>
        </w:rPr>
        <w:tab/>
        <w:t xml:space="preserve">1 </w:t>
      </w:r>
    </w:p>
    <w:p w:rsidR="00BC7DE4" w:rsidRPr="00E61B6A" w:rsidRDefault="00A50FB8">
      <w:pPr>
        <w:tabs>
          <w:tab w:val="center" w:pos="1418"/>
          <w:tab w:val="center" w:pos="3565"/>
        </w:tabs>
        <w:ind w:left="0" w:firstLine="0"/>
        <w:jc w:val="left"/>
        <w:rPr>
          <w:lang w:val="ru-RU"/>
        </w:rPr>
      </w:pPr>
      <w:r w:rsidRPr="00E61B6A">
        <w:rPr>
          <w:rFonts w:ascii="Calibri" w:eastAsia="Calibri" w:hAnsi="Calibri" w:cs="Calibri"/>
          <w:sz w:val="22"/>
          <w:lang w:val="ru-RU"/>
        </w:rPr>
        <w:tab/>
      </w:r>
      <w:r w:rsidRPr="00E61B6A">
        <w:rPr>
          <w:lang w:val="ru-RU"/>
        </w:rPr>
        <w:t xml:space="preserve">Семестр </w:t>
      </w:r>
      <w:r w:rsidRPr="00E61B6A">
        <w:rPr>
          <w:lang w:val="ru-RU"/>
        </w:rPr>
        <w:tab/>
        <w:t xml:space="preserve">1 </w:t>
      </w:r>
    </w:p>
    <w:p w:rsidR="00BC7DE4" w:rsidRPr="00E61B6A" w:rsidRDefault="00A50FB8">
      <w:pPr>
        <w:spacing w:after="0" w:line="259" w:lineRule="auto"/>
        <w:ind w:left="566" w:firstLine="0"/>
        <w:jc w:val="center"/>
        <w:rPr>
          <w:lang w:val="ru-RU"/>
        </w:rPr>
      </w:pPr>
      <w:r w:rsidRPr="00E61B6A">
        <w:rPr>
          <w:lang w:val="ru-RU"/>
        </w:rPr>
        <w:t xml:space="preserve"> </w:t>
      </w:r>
    </w:p>
    <w:p w:rsidR="00BC7DE4" w:rsidRPr="00E61B6A" w:rsidRDefault="00A50FB8">
      <w:pPr>
        <w:spacing w:after="0" w:line="259" w:lineRule="auto"/>
        <w:ind w:left="566" w:firstLine="0"/>
        <w:jc w:val="center"/>
        <w:rPr>
          <w:lang w:val="ru-RU"/>
        </w:rPr>
      </w:pPr>
      <w:r w:rsidRPr="00E61B6A">
        <w:rPr>
          <w:lang w:val="ru-RU"/>
        </w:rPr>
        <w:t xml:space="preserve"> </w:t>
      </w:r>
    </w:p>
    <w:p w:rsidR="00BC7DE4" w:rsidRPr="00E61B6A" w:rsidRDefault="00A50FB8">
      <w:pPr>
        <w:spacing w:after="0" w:line="259" w:lineRule="auto"/>
        <w:ind w:left="566" w:firstLine="0"/>
        <w:jc w:val="center"/>
        <w:rPr>
          <w:lang w:val="ru-RU"/>
        </w:rPr>
      </w:pPr>
      <w:r w:rsidRPr="00E61B6A">
        <w:rPr>
          <w:lang w:val="ru-RU"/>
        </w:rPr>
        <w:t xml:space="preserve"> </w:t>
      </w:r>
    </w:p>
    <w:p w:rsidR="00BC7DE4" w:rsidRPr="00E61B6A" w:rsidRDefault="00A50FB8">
      <w:pPr>
        <w:spacing w:after="0" w:line="259" w:lineRule="auto"/>
        <w:ind w:left="566" w:firstLine="0"/>
        <w:jc w:val="center"/>
        <w:rPr>
          <w:lang w:val="ru-RU"/>
        </w:rPr>
      </w:pPr>
      <w:r w:rsidRPr="00E61B6A">
        <w:rPr>
          <w:lang w:val="ru-RU"/>
        </w:rPr>
        <w:t xml:space="preserve"> </w:t>
      </w:r>
    </w:p>
    <w:p w:rsidR="00BC7DE4" w:rsidRPr="00E61B6A" w:rsidRDefault="00A50FB8">
      <w:pPr>
        <w:spacing w:after="21" w:line="259" w:lineRule="auto"/>
        <w:ind w:left="566" w:firstLine="0"/>
        <w:jc w:val="center"/>
        <w:rPr>
          <w:lang w:val="ru-RU"/>
        </w:rPr>
      </w:pPr>
      <w:r w:rsidRPr="00E61B6A">
        <w:rPr>
          <w:lang w:val="ru-RU"/>
        </w:rPr>
        <w:t xml:space="preserve"> </w:t>
      </w:r>
    </w:p>
    <w:p w:rsidR="00BC7DE4" w:rsidRDefault="00E61B6A">
      <w:pPr>
        <w:ind w:left="4895" w:right="3469" w:hanging="382"/>
        <w:rPr>
          <w:lang w:val="ru-RU"/>
        </w:rPr>
      </w:pPr>
      <w:r>
        <w:rPr>
          <w:lang w:val="ru-RU"/>
        </w:rPr>
        <w:t>г.</w:t>
      </w:r>
      <w:r w:rsidR="00A50FB8" w:rsidRPr="00E61B6A">
        <w:rPr>
          <w:lang w:val="ru-RU"/>
        </w:rPr>
        <w:t xml:space="preserve">Магнитогорск 2017 г. </w:t>
      </w:r>
    </w:p>
    <w:p w:rsidR="007E46AB" w:rsidRDefault="007E46AB">
      <w:pPr>
        <w:ind w:left="4895" w:right="3469" w:hanging="382"/>
        <w:rPr>
          <w:lang w:val="ru-RU"/>
        </w:rPr>
      </w:pPr>
    </w:p>
    <w:p w:rsidR="007E46AB" w:rsidRDefault="007E46AB">
      <w:pPr>
        <w:ind w:left="4895" w:right="3469" w:hanging="382"/>
        <w:rPr>
          <w:lang w:val="ru-RU"/>
        </w:rPr>
      </w:pPr>
    </w:p>
    <w:p w:rsidR="007E46AB" w:rsidRDefault="007E46AB">
      <w:pPr>
        <w:ind w:left="4895" w:right="3469" w:hanging="382"/>
        <w:rPr>
          <w:lang w:val="ru-RU"/>
        </w:rPr>
      </w:pPr>
    </w:p>
    <w:p w:rsidR="009F170E" w:rsidRDefault="009F170E">
      <w:pPr>
        <w:ind w:left="4895" w:right="3469" w:hanging="382"/>
        <w:rPr>
          <w:lang w:val="ru-RU"/>
        </w:rPr>
      </w:pPr>
    </w:p>
    <w:p w:rsidR="00BC7DE4" w:rsidRPr="00E61B6A" w:rsidRDefault="00A50FB8">
      <w:pPr>
        <w:ind w:left="576" w:right="54"/>
        <w:rPr>
          <w:lang w:val="ru-RU"/>
        </w:rPr>
      </w:pPr>
      <w:r w:rsidRPr="00E61B6A">
        <w:rPr>
          <w:lang w:val="ru-RU"/>
        </w:rPr>
        <w:lastRenderedPageBreak/>
        <w:t xml:space="preserve">Рабочая программа составлена на основе ФГОС ВО по направлению подготовки </w:t>
      </w:r>
    </w:p>
    <w:p w:rsidR="00BC7DE4" w:rsidRPr="00E61B6A" w:rsidRDefault="00A50FB8">
      <w:pPr>
        <w:ind w:left="10" w:right="54"/>
        <w:rPr>
          <w:lang w:val="ru-RU"/>
        </w:rPr>
      </w:pPr>
      <w:r w:rsidRPr="00E61B6A">
        <w:rPr>
          <w:lang w:val="ru-RU"/>
        </w:rPr>
        <w:t xml:space="preserve">(специальности) 45.03.02 Лингвистика, утвержденного приказом </w:t>
      </w:r>
      <w:proofErr w:type="spellStart"/>
      <w:r w:rsidRPr="00E61B6A">
        <w:rPr>
          <w:lang w:val="ru-RU"/>
        </w:rPr>
        <w:t>МОиН</w:t>
      </w:r>
      <w:proofErr w:type="spellEnd"/>
      <w:r w:rsidRPr="00E61B6A">
        <w:rPr>
          <w:lang w:val="ru-RU"/>
        </w:rPr>
        <w:t xml:space="preserve"> РФ от 07.08.2014 № 94</w:t>
      </w:r>
      <w:r w:rsidR="00410F3E">
        <w:rPr>
          <w:lang w:val="ru-RU"/>
        </w:rPr>
        <w:t>0</w:t>
      </w:r>
      <w:r w:rsidRPr="00E61B6A">
        <w:rPr>
          <w:lang w:val="ru-RU"/>
        </w:rPr>
        <w:t xml:space="preserve">. </w:t>
      </w:r>
    </w:p>
    <w:p w:rsidR="00BC7DE4" w:rsidRPr="00E61B6A" w:rsidRDefault="00A50FB8">
      <w:pPr>
        <w:spacing w:after="0" w:line="259" w:lineRule="auto"/>
        <w:ind w:left="566" w:firstLine="0"/>
        <w:jc w:val="left"/>
        <w:rPr>
          <w:lang w:val="ru-RU"/>
        </w:rPr>
      </w:pPr>
      <w:r w:rsidRPr="00E61B6A">
        <w:rPr>
          <w:lang w:val="ru-RU"/>
        </w:rPr>
        <w:t xml:space="preserve"> </w:t>
      </w:r>
    </w:p>
    <w:p w:rsidR="00BC7DE4" w:rsidRPr="00E61B6A" w:rsidRDefault="00A50FB8">
      <w:pPr>
        <w:spacing w:after="0" w:line="259" w:lineRule="auto"/>
        <w:ind w:left="566" w:firstLine="0"/>
        <w:jc w:val="left"/>
        <w:rPr>
          <w:lang w:val="ru-RU"/>
        </w:rPr>
      </w:pPr>
      <w:r w:rsidRPr="00E61B6A">
        <w:rPr>
          <w:lang w:val="ru-RU"/>
        </w:rPr>
        <w:t xml:space="preserve"> </w:t>
      </w:r>
    </w:p>
    <w:p w:rsidR="00BC7DE4" w:rsidRPr="00E61B6A" w:rsidRDefault="00A50FB8">
      <w:pPr>
        <w:spacing w:after="0" w:line="259" w:lineRule="auto"/>
        <w:ind w:left="566" w:firstLine="0"/>
        <w:jc w:val="left"/>
        <w:rPr>
          <w:lang w:val="ru-RU"/>
        </w:rPr>
      </w:pPr>
      <w:r w:rsidRPr="00E61B6A">
        <w:rPr>
          <w:lang w:val="ru-RU"/>
        </w:rPr>
        <w:t xml:space="preserve"> </w:t>
      </w:r>
    </w:p>
    <w:p w:rsidR="00BC7DE4" w:rsidRPr="00E61B6A" w:rsidRDefault="00A50FB8">
      <w:pPr>
        <w:spacing w:after="0" w:line="259" w:lineRule="auto"/>
        <w:ind w:left="566" w:firstLine="0"/>
        <w:jc w:val="left"/>
        <w:rPr>
          <w:lang w:val="ru-RU"/>
        </w:rPr>
      </w:pPr>
      <w:r w:rsidRPr="00E61B6A">
        <w:rPr>
          <w:lang w:val="ru-RU"/>
        </w:rPr>
        <w:t xml:space="preserve"> </w:t>
      </w:r>
    </w:p>
    <w:p w:rsidR="00BC7DE4" w:rsidRPr="00E61B6A" w:rsidRDefault="00A50FB8">
      <w:pPr>
        <w:spacing w:after="25" w:line="259" w:lineRule="auto"/>
        <w:ind w:left="566" w:firstLine="0"/>
        <w:jc w:val="left"/>
        <w:rPr>
          <w:lang w:val="ru-RU"/>
        </w:rPr>
      </w:pPr>
      <w:r w:rsidRPr="00E61B6A">
        <w:rPr>
          <w:lang w:val="ru-RU"/>
        </w:rPr>
        <w:t xml:space="preserve"> </w:t>
      </w:r>
    </w:p>
    <w:p w:rsidR="00BC7DE4" w:rsidRPr="00E61B6A" w:rsidRDefault="00A50FB8">
      <w:pPr>
        <w:spacing w:line="398" w:lineRule="auto"/>
        <w:ind w:left="0" w:right="54" w:firstLine="566"/>
        <w:rPr>
          <w:lang w:val="ru-RU"/>
        </w:rPr>
      </w:pPr>
      <w:r w:rsidRPr="00E61B6A">
        <w:rPr>
          <w:lang w:val="ru-RU"/>
        </w:rPr>
        <w:t>Рабочая программа рассмотрена и одобрена на заседании кафедры языкознания и литературоведения  «06» сентября 2017 г., протокол  № 1.</w:t>
      </w:r>
      <w:r w:rsidRPr="00E61B6A">
        <w:rPr>
          <w:i/>
          <w:color w:val="C00000"/>
          <w:lang w:val="ru-RU"/>
        </w:rPr>
        <w:t xml:space="preserve"> </w:t>
      </w:r>
      <w:r w:rsidRPr="00E61B6A">
        <w:rPr>
          <w:lang w:val="ru-RU"/>
        </w:rPr>
        <w:t xml:space="preserve"> </w:t>
      </w:r>
    </w:p>
    <w:p w:rsidR="00BC7DE4" w:rsidRPr="00E61B6A" w:rsidRDefault="00A50FB8">
      <w:pPr>
        <w:spacing w:after="22" w:line="259" w:lineRule="auto"/>
        <w:ind w:left="566" w:firstLine="0"/>
        <w:jc w:val="left"/>
        <w:rPr>
          <w:lang w:val="ru-RU"/>
        </w:rPr>
      </w:pPr>
      <w:r w:rsidRPr="00E61B6A">
        <w:rPr>
          <w:lang w:val="ru-RU"/>
        </w:rPr>
        <w:t xml:space="preserve"> </w:t>
      </w:r>
    </w:p>
    <w:p w:rsidR="00BC7DE4" w:rsidRPr="00E61B6A" w:rsidRDefault="00A50FB8">
      <w:pPr>
        <w:ind w:left="576" w:right="54"/>
        <w:rPr>
          <w:lang w:val="ru-RU"/>
        </w:rPr>
      </w:pPr>
      <w:r>
        <w:rPr>
          <w:noProof/>
          <w:lang w:val="ru-RU" w:eastAsia="ru-RU"/>
        </w:rPr>
        <w:drawing>
          <wp:anchor distT="0" distB="0" distL="114300" distR="114300" simplePos="0" relativeHeight="251658240" behindDoc="0" locked="0" layoutInCell="1" allowOverlap="0">
            <wp:simplePos x="0" y="0"/>
            <wp:positionH relativeFrom="column">
              <wp:posOffset>3658057</wp:posOffset>
            </wp:positionH>
            <wp:positionV relativeFrom="paragraph">
              <wp:posOffset>38089</wp:posOffset>
            </wp:positionV>
            <wp:extent cx="2667000" cy="561975"/>
            <wp:effectExtent l="0" t="0" r="0" b="0"/>
            <wp:wrapSquare wrapText="bothSides"/>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6" cstate="print"/>
                    <a:stretch>
                      <a:fillRect/>
                    </a:stretch>
                  </pic:blipFill>
                  <pic:spPr>
                    <a:xfrm>
                      <a:off x="0" y="0"/>
                      <a:ext cx="2667000" cy="561975"/>
                    </a:xfrm>
                    <a:prstGeom prst="rect">
                      <a:avLst/>
                    </a:prstGeom>
                  </pic:spPr>
                </pic:pic>
              </a:graphicData>
            </a:graphic>
          </wp:anchor>
        </w:drawing>
      </w:r>
      <w:r w:rsidRPr="00E61B6A">
        <w:rPr>
          <w:lang w:val="ru-RU"/>
        </w:rPr>
        <w:t xml:space="preserve">Зав. кафедрой языкознания  </w:t>
      </w:r>
    </w:p>
    <w:p w:rsidR="00BC7DE4" w:rsidRPr="00E61B6A" w:rsidRDefault="00A50FB8">
      <w:pPr>
        <w:ind w:left="10" w:right="54"/>
        <w:rPr>
          <w:lang w:val="ru-RU"/>
        </w:rPr>
      </w:pPr>
      <w:r w:rsidRPr="00E61B6A">
        <w:rPr>
          <w:lang w:val="ru-RU"/>
        </w:rPr>
        <w:t xml:space="preserve">                    и литературоведения  </w:t>
      </w:r>
    </w:p>
    <w:p w:rsidR="00BC7DE4" w:rsidRPr="00E61B6A" w:rsidRDefault="00A50FB8">
      <w:pPr>
        <w:spacing w:after="0" w:line="259" w:lineRule="auto"/>
        <w:ind w:left="566" w:right="23" w:firstLine="0"/>
        <w:jc w:val="left"/>
        <w:rPr>
          <w:lang w:val="ru-RU"/>
        </w:rPr>
      </w:pPr>
      <w:r w:rsidRPr="00E61B6A">
        <w:rPr>
          <w:lang w:val="ru-RU"/>
        </w:rPr>
        <w:t xml:space="preserve"> </w:t>
      </w:r>
    </w:p>
    <w:p w:rsidR="00BC7DE4" w:rsidRPr="00E61B6A" w:rsidRDefault="00A50FB8">
      <w:pPr>
        <w:spacing w:after="0" w:line="259" w:lineRule="auto"/>
        <w:ind w:left="3073" w:right="23" w:firstLine="0"/>
        <w:jc w:val="left"/>
        <w:rPr>
          <w:lang w:val="ru-RU"/>
        </w:rPr>
      </w:pPr>
      <w:r w:rsidRPr="00E61B6A">
        <w:rPr>
          <w:i/>
          <w:lang w:val="ru-RU"/>
        </w:rPr>
        <w:t xml:space="preserve">                             </w:t>
      </w:r>
    </w:p>
    <w:p w:rsidR="00BC7DE4" w:rsidRPr="00E61B6A" w:rsidRDefault="00A50FB8">
      <w:pPr>
        <w:spacing w:after="0" w:line="259" w:lineRule="auto"/>
        <w:ind w:left="566" w:firstLine="0"/>
        <w:jc w:val="left"/>
        <w:rPr>
          <w:lang w:val="ru-RU"/>
        </w:rPr>
      </w:pPr>
      <w:r w:rsidRPr="00E61B6A">
        <w:rPr>
          <w:lang w:val="ru-RU"/>
        </w:rPr>
        <w:t xml:space="preserve"> </w:t>
      </w:r>
    </w:p>
    <w:p w:rsidR="00BC7DE4" w:rsidRPr="00E61B6A" w:rsidRDefault="00A50FB8">
      <w:pPr>
        <w:spacing w:after="0" w:line="259" w:lineRule="auto"/>
        <w:ind w:left="566" w:firstLine="0"/>
        <w:jc w:val="left"/>
        <w:rPr>
          <w:lang w:val="ru-RU"/>
        </w:rPr>
      </w:pPr>
      <w:r w:rsidRPr="00E61B6A">
        <w:rPr>
          <w:lang w:val="ru-RU"/>
        </w:rPr>
        <w:t xml:space="preserve"> </w:t>
      </w:r>
    </w:p>
    <w:p w:rsidR="00BC7DE4" w:rsidRPr="00E61B6A" w:rsidRDefault="00A50FB8">
      <w:pPr>
        <w:spacing w:after="0" w:line="259" w:lineRule="auto"/>
        <w:ind w:left="566" w:firstLine="0"/>
        <w:jc w:val="left"/>
        <w:rPr>
          <w:lang w:val="ru-RU"/>
        </w:rPr>
      </w:pPr>
      <w:r w:rsidRPr="00E61B6A">
        <w:rPr>
          <w:lang w:val="ru-RU"/>
        </w:rPr>
        <w:t xml:space="preserve"> </w:t>
      </w:r>
    </w:p>
    <w:p w:rsidR="00BC7DE4" w:rsidRPr="00E61B6A" w:rsidRDefault="00A50FB8">
      <w:pPr>
        <w:spacing w:line="395" w:lineRule="auto"/>
        <w:ind w:left="0" w:right="54" w:firstLine="566"/>
        <w:rPr>
          <w:lang w:val="ru-RU"/>
        </w:rPr>
      </w:pPr>
      <w:r w:rsidRPr="00E61B6A">
        <w:rPr>
          <w:lang w:val="ru-RU"/>
        </w:rPr>
        <w:t xml:space="preserve">Рабочая программа одобрена методической комиссией института гуманитарного образования </w:t>
      </w:r>
      <w:r w:rsidRPr="00E61B6A">
        <w:rPr>
          <w:i/>
          <w:lang w:val="ru-RU"/>
        </w:rPr>
        <w:t xml:space="preserve"> </w:t>
      </w:r>
      <w:r w:rsidRPr="00E61B6A">
        <w:rPr>
          <w:lang w:val="ru-RU"/>
        </w:rPr>
        <w:t xml:space="preserve">«11» сентября 2017 г.,  протокол  №1.  </w:t>
      </w:r>
    </w:p>
    <w:p w:rsidR="00BC7DE4" w:rsidRPr="00E61B6A" w:rsidRDefault="00A50FB8">
      <w:pPr>
        <w:pStyle w:val="1"/>
        <w:ind w:left="561"/>
        <w:rPr>
          <w:lang w:val="ru-RU"/>
        </w:rPr>
      </w:pPr>
      <w:r w:rsidRPr="00E61B6A">
        <w:rPr>
          <w:u w:val="none"/>
          <w:lang w:val="ru-RU"/>
        </w:rPr>
        <w:t xml:space="preserve">                                                                                                            </w:t>
      </w:r>
      <w:r>
        <w:rPr>
          <w:noProof/>
          <w:lang w:val="ru-RU" w:eastAsia="ru-RU"/>
        </w:rPr>
        <w:drawing>
          <wp:inline distT="0" distB="0" distL="0" distR="0">
            <wp:extent cx="766445" cy="376555"/>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7" cstate="print"/>
                    <a:stretch>
                      <a:fillRect/>
                    </a:stretch>
                  </pic:blipFill>
                  <pic:spPr>
                    <a:xfrm>
                      <a:off x="0" y="0"/>
                      <a:ext cx="766445" cy="376555"/>
                    </a:xfrm>
                    <a:prstGeom prst="rect">
                      <a:avLst/>
                    </a:prstGeom>
                  </pic:spPr>
                </pic:pic>
              </a:graphicData>
            </a:graphic>
          </wp:inline>
        </w:drawing>
      </w:r>
      <w:r w:rsidRPr="00E61B6A">
        <w:rPr>
          <w:i/>
          <w:sz w:val="28"/>
          <w:u w:val="none"/>
          <w:lang w:val="ru-RU"/>
        </w:rPr>
        <w:t xml:space="preserve"> </w:t>
      </w:r>
      <w:r w:rsidRPr="00E61B6A">
        <w:rPr>
          <w:i/>
          <w:u w:val="none"/>
          <w:lang w:val="ru-RU"/>
        </w:rPr>
        <w:t xml:space="preserve">/ </w:t>
      </w:r>
      <w:r w:rsidRPr="00E61B6A">
        <w:rPr>
          <w:lang w:val="ru-RU"/>
        </w:rPr>
        <w:t xml:space="preserve">О. В. </w:t>
      </w:r>
      <w:proofErr w:type="spellStart"/>
      <w:r w:rsidRPr="00E61B6A">
        <w:rPr>
          <w:lang w:val="ru-RU"/>
        </w:rPr>
        <w:t>Гневэк</w:t>
      </w:r>
      <w:proofErr w:type="spellEnd"/>
      <w:r w:rsidRPr="00E61B6A">
        <w:rPr>
          <w:i/>
          <w:u w:val="none"/>
          <w:lang w:val="ru-RU"/>
        </w:rPr>
        <w:t>/</w:t>
      </w:r>
      <w:r w:rsidRPr="00E61B6A">
        <w:rPr>
          <w:u w:val="none"/>
          <w:lang w:val="ru-RU"/>
        </w:rPr>
        <w:t xml:space="preserve"> </w:t>
      </w:r>
    </w:p>
    <w:p w:rsidR="00BC7DE4" w:rsidRPr="00E61B6A" w:rsidRDefault="00A50FB8">
      <w:pPr>
        <w:spacing w:after="46" w:line="238" w:lineRule="auto"/>
        <w:ind w:left="0" w:right="4823" w:firstLine="0"/>
        <w:rPr>
          <w:lang w:val="ru-RU"/>
        </w:rPr>
      </w:pPr>
      <w:r w:rsidRPr="00E61B6A">
        <w:rPr>
          <w:i/>
          <w:lang w:val="ru-RU"/>
        </w:rPr>
        <w:t xml:space="preserve">                                                                                      </w:t>
      </w:r>
      <w:r w:rsidRPr="00E61B6A">
        <w:rPr>
          <w:lang w:val="ru-RU"/>
        </w:rPr>
        <w:t xml:space="preserve"> </w:t>
      </w:r>
    </w:p>
    <w:p w:rsidR="00BC7DE4" w:rsidRPr="00E61B6A" w:rsidRDefault="00A50FB8">
      <w:pPr>
        <w:ind w:left="576" w:right="54"/>
        <w:rPr>
          <w:lang w:val="ru-RU"/>
        </w:rPr>
      </w:pPr>
      <w:r w:rsidRPr="00E61B6A">
        <w:rPr>
          <w:lang w:val="ru-RU"/>
        </w:rPr>
        <w:t xml:space="preserve">Согласовано:  </w:t>
      </w:r>
    </w:p>
    <w:p w:rsidR="00BC7DE4" w:rsidRPr="00E61B6A" w:rsidRDefault="00A50FB8">
      <w:pPr>
        <w:spacing w:after="22" w:line="259" w:lineRule="auto"/>
        <w:ind w:left="566" w:firstLine="0"/>
        <w:jc w:val="left"/>
        <w:rPr>
          <w:lang w:val="ru-RU"/>
        </w:rPr>
      </w:pPr>
      <w:r w:rsidRPr="00E61B6A">
        <w:rPr>
          <w:i/>
          <w:color w:val="C00000"/>
          <w:lang w:val="ru-RU"/>
        </w:rPr>
        <w:t xml:space="preserve"> </w:t>
      </w:r>
    </w:p>
    <w:p w:rsidR="00075BE7" w:rsidRPr="00075BE7" w:rsidRDefault="00075BE7" w:rsidP="00075BE7">
      <w:pPr>
        <w:widowControl w:val="0"/>
        <w:autoSpaceDE w:val="0"/>
        <w:spacing w:after="0" w:line="240" w:lineRule="auto"/>
        <w:ind w:left="0" w:firstLine="567"/>
        <w:rPr>
          <w:color w:val="auto"/>
          <w:szCs w:val="24"/>
          <w:lang w:val="ru-RU" w:eastAsia="ar-SA"/>
        </w:rPr>
      </w:pPr>
      <w:r w:rsidRPr="00075BE7">
        <w:rPr>
          <w:color w:val="auto"/>
          <w:szCs w:val="24"/>
          <w:lang w:val="ru-RU" w:eastAsia="ar-SA"/>
        </w:rPr>
        <w:t>Зав. кафедрой английского языка</w:t>
      </w:r>
      <w:r>
        <w:rPr>
          <w:noProof/>
          <w:color w:val="auto"/>
          <w:szCs w:val="24"/>
          <w:lang w:val="ru-RU" w:eastAsia="ru-RU"/>
        </w:rPr>
        <w:t xml:space="preserve">                                             </w:t>
      </w:r>
      <w:r>
        <w:rPr>
          <w:noProof/>
          <w:color w:val="auto"/>
          <w:szCs w:val="24"/>
          <w:lang w:val="ru-RU" w:eastAsia="ru-RU"/>
        </w:rPr>
        <w:drawing>
          <wp:inline distT="0" distB="0" distL="0" distR="0">
            <wp:extent cx="1066800" cy="5791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579120"/>
                    </a:xfrm>
                    <a:prstGeom prst="rect">
                      <a:avLst/>
                    </a:prstGeom>
                    <a:noFill/>
                  </pic:spPr>
                </pic:pic>
              </a:graphicData>
            </a:graphic>
          </wp:inline>
        </w:drawing>
      </w:r>
      <w:r w:rsidRPr="00075BE7">
        <w:rPr>
          <w:lang w:val="ru-RU"/>
        </w:rPr>
        <w:t xml:space="preserve">/М </w:t>
      </w:r>
      <w:r w:rsidRPr="00075BE7">
        <w:rPr>
          <w:u w:val="single"/>
          <w:lang w:val="ru-RU"/>
        </w:rPr>
        <w:t>.</w:t>
      </w:r>
      <w:proofErr w:type="spellStart"/>
      <w:r w:rsidRPr="00075BE7">
        <w:rPr>
          <w:u w:val="single"/>
          <w:lang w:val="ru-RU"/>
        </w:rPr>
        <w:t>С.Галлямова</w:t>
      </w:r>
      <w:proofErr w:type="spellEnd"/>
      <w:r w:rsidRPr="00075BE7">
        <w:rPr>
          <w:lang w:val="ru-RU"/>
        </w:rPr>
        <w:t xml:space="preserve">/           </w:t>
      </w:r>
    </w:p>
    <w:p w:rsidR="00BC7DE4" w:rsidRPr="00E61B6A" w:rsidRDefault="00A50FB8">
      <w:pPr>
        <w:spacing w:after="0" w:line="259" w:lineRule="auto"/>
        <w:ind w:left="566" w:right="23" w:firstLine="0"/>
        <w:jc w:val="left"/>
        <w:rPr>
          <w:lang w:val="ru-RU"/>
        </w:rPr>
      </w:pPr>
      <w:r w:rsidRPr="00E61B6A">
        <w:rPr>
          <w:lang w:val="ru-RU"/>
        </w:rPr>
        <w:t xml:space="preserve"> </w:t>
      </w:r>
    </w:p>
    <w:p w:rsidR="00BC7DE4" w:rsidRPr="00E61B6A" w:rsidRDefault="00A50FB8">
      <w:pPr>
        <w:spacing w:after="0" w:line="259" w:lineRule="auto"/>
        <w:ind w:left="737" w:right="23" w:firstLine="0"/>
        <w:jc w:val="left"/>
        <w:rPr>
          <w:lang w:val="ru-RU"/>
        </w:rPr>
      </w:pPr>
      <w:r w:rsidRPr="00E61B6A">
        <w:rPr>
          <w:lang w:val="ru-RU"/>
        </w:rPr>
        <w:t xml:space="preserve">                                                </w:t>
      </w:r>
    </w:p>
    <w:p w:rsidR="00BC7DE4" w:rsidRPr="00E61B6A" w:rsidRDefault="00A50FB8">
      <w:pPr>
        <w:spacing w:after="0" w:line="238" w:lineRule="auto"/>
        <w:ind w:left="737" w:right="1745" w:firstLine="0"/>
        <w:jc w:val="left"/>
        <w:rPr>
          <w:lang w:val="ru-RU"/>
        </w:rPr>
      </w:pPr>
      <w:r w:rsidRPr="00E61B6A">
        <w:rPr>
          <w:lang w:val="ru-RU"/>
        </w:rPr>
        <w:t xml:space="preserve">                                                                                                                              </w:t>
      </w:r>
    </w:p>
    <w:p w:rsidR="00BC7DE4" w:rsidRPr="00E61B6A" w:rsidRDefault="00A50FB8">
      <w:pPr>
        <w:spacing w:after="0" w:line="259" w:lineRule="auto"/>
        <w:ind w:left="540" w:firstLine="0"/>
        <w:jc w:val="left"/>
        <w:rPr>
          <w:lang w:val="ru-RU"/>
        </w:rPr>
      </w:pPr>
      <w:r w:rsidRPr="00E61B6A">
        <w:rPr>
          <w:lang w:val="ru-RU"/>
        </w:rPr>
        <w:t xml:space="preserve">      </w:t>
      </w:r>
      <w:r w:rsidRPr="00E61B6A">
        <w:rPr>
          <w:i/>
          <w:lang w:val="ru-RU"/>
        </w:rPr>
        <w:t xml:space="preserve">                                                                                                </w:t>
      </w:r>
      <w:r w:rsidRPr="00E61B6A">
        <w:rPr>
          <w:lang w:val="ru-RU"/>
        </w:rPr>
        <w:t xml:space="preserve"> </w:t>
      </w:r>
    </w:p>
    <w:p w:rsidR="00BC7DE4" w:rsidRPr="00E61B6A" w:rsidRDefault="00A50FB8">
      <w:pPr>
        <w:spacing w:after="0" w:line="259" w:lineRule="auto"/>
        <w:ind w:left="566" w:firstLine="0"/>
        <w:jc w:val="left"/>
        <w:rPr>
          <w:lang w:val="ru-RU"/>
        </w:rPr>
      </w:pPr>
      <w:r w:rsidRPr="00E61B6A">
        <w:rPr>
          <w:lang w:val="ru-RU"/>
        </w:rPr>
        <w:t xml:space="preserve"> </w:t>
      </w:r>
    </w:p>
    <w:p w:rsidR="00BC7DE4" w:rsidRPr="00E61B6A" w:rsidRDefault="00A50FB8">
      <w:pPr>
        <w:ind w:left="0" w:right="54" w:firstLine="566"/>
        <w:rPr>
          <w:lang w:val="ru-RU"/>
        </w:rPr>
      </w:pPr>
      <w:r w:rsidRPr="00E61B6A">
        <w:rPr>
          <w:lang w:val="ru-RU"/>
        </w:rPr>
        <w:t xml:space="preserve">Рабочая программа составлена: ст. преподаватель кафедры языкознания и литературоведения </w:t>
      </w:r>
    </w:p>
    <w:p w:rsidR="00BC7DE4" w:rsidRPr="00E61B6A" w:rsidRDefault="00A50FB8">
      <w:pPr>
        <w:spacing w:after="0" w:line="259" w:lineRule="auto"/>
        <w:ind w:left="566" w:firstLine="0"/>
        <w:jc w:val="left"/>
        <w:rPr>
          <w:lang w:val="ru-RU"/>
        </w:rPr>
      </w:pPr>
      <w:r w:rsidRPr="00E61B6A">
        <w:rPr>
          <w:lang w:val="ru-RU"/>
        </w:rPr>
        <w:t xml:space="preserve"> </w:t>
      </w:r>
    </w:p>
    <w:p w:rsidR="00BC7DE4" w:rsidRPr="00E61B6A" w:rsidRDefault="00075BE7">
      <w:pPr>
        <w:spacing w:after="0" w:line="259" w:lineRule="auto"/>
        <w:ind w:left="566" w:right="1669" w:firstLine="0"/>
        <w:jc w:val="left"/>
        <w:rPr>
          <w:lang w:val="ru-RU"/>
        </w:rPr>
      </w:pPr>
      <w:r>
        <w:rPr>
          <w:noProof/>
          <w:lang w:val="ru-RU" w:eastAsia="ru-RU"/>
        </w:rPr>
        <w:drawing>
          <wp:anchor distT="0" distB="0" distL="114300" distR="114300" simplePos="0" relativeHeight="251660288" behindDoc="0" locked="0" layoutInCell="1" allowOverlap="0">
            <wp:simplePos x="0" y="0"/>
            <wp:positionH relativeFrom="column">
              <wp:posOffset>3807460</wp:posOffset>
            </wp:positionH>
            <wp:positionV relativeFrom="paragraph">
              <wp:posOffset>6985</wp:posOffset>
            </wp:positionV>
            <wp:extent cx="1266830" cy="628020"/>
            <wp:effectExtent l="0" t="0" r="0" b="0"/>
            <wp:wrapSquare wrapText="bothSides"/>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9" cstate="print"/>
                    <a:stretch>
                      <a:fillRect/>
                    </a:stretch>
                  </pic:blipFill>
                  <pic:spPr>
                    <a:xfrm rot="-138908">
                      <a:off x="0" y="0"/>
                      <a:ext cx="1266830" cy="628020"/>
                    </a:xfrm>
                    <a:prstGeom prst="rect">
                      <a:avLst/>
                    </a:prstGeom>
                  </pic:spPr>
                </pic:pic>
              </a:graphicData>
            </a:graphic>
          </wp:anchor>
        </w:drawing>
      </w:r>
      <w:r w:rsidR="00A50FB8" w:rsidRPr="00E61B6A">
        <w:rPr>
          <w:lang w:val="ru-RU"/>
        </w:rPr>
        <w:t xml:space="preserve"> </w:t>
      </w:r>
    </w:p>
    <w:p w:rsidR="00BC7DE4" w:rsidRPr="00E61B6A" w:rsidRDefault="00A50FB8" w:rsidP="00075BE7">
      <w:pPr>
        <w:tabs>
          <w:tab w:val="left" w:pos="8505"/>
        </w:tabs>
        <w:spacing w:after="0" w:line="259" w:lineRule="auto"/>
        <w:ind w:left="0" w:right="63" w:firstLine="0"/>
        <w:jc w:val="right"/>
        <w:rPr>
          <w:lang w:val="ru-RU"/>
        </w:rPr>
      </w:pPr>
      <w:r w:rsidRPr="00E61B6A">
        <w:rPr>
          <w:lang w:val="ru-RU"/>
        </w:rPr>
        <w:t xml:space="preserve">                                                                                                        / </w:t>
      </w:r>
      <w:r w:rsidRPr="00E61B6A">
        <w:rPr>
          <w:u w:val="single" w:color="000000"/>
          <w:lang w:val="ru-RU"/>
        </w:rPr>
        <w:t>А.В. Бутова</w:t>
      </w:r>
      <w:r w:rsidRPr="00E61B6A">
        <w:rPr>
          <w:lang w:val="ru-RU"/>
        </w:rPr>
        <w:t xml:space="preserve">/ </w:t>
      </w:r>
    </w:p>
    <w:p w:rsidR="00BC7DE4" w:rsidRPr="00E61B6A" w:rsidRDefault="00A50FB8">
      <w:pPr>
        <w:spacing w:after="0" w:line="259" w:lineRule="auto"/>
        <w:ind w:left="566" w:right="1669" w:firstLine="0"/>
        <w:jc w:val="center"/>
        <w:rPr>
          <w:lang w:val="ru-RU"/>
        </w:rPr>
      </w:pPr>
      <w:r w:rsidRPr="00E61B6A">
        <w:rPr>
          <w:lang w:val="ru-RU"/>
        </w:rPr>
        <w:t xml:space="preserve"> </w:t>
      </w:r>
    </w:p>
    <w:p w:rsidR="00BC7DE4" w:rsidRPr="00E61B6A" w:rsidRDefault="00A50FB8">
      <w:pPr>
        <w:spacing w:after="0" w:line="259" w:lineRule="auto"/>
        <w:ind w:left="566" w:right="1669" w:firstLine="0"/>
        <w:jc w:val="left"/>
        <w:rPr>
          <w:lang w:val="ru-RU"/>
        </w:rPr>
      </w:pPr>
      <w:r w:rsidRPr="00E61B6A">
        <w:rPr>
          <w:lang w:val="ru-RU"/>
        </w:rPr>
        <w:t xml:space="preserve"> </w:t>
      </w:r>
    </w:p>
    <w:p w:rsidR="00BC7DE4" w:rsidRPr="00E61B6A" w:rsidRDefault="00A50FB8">
      <w:pPr>
        <w:spacing w:after="22" w:line="259" w:lineRule="auto"/>
        <w:ind w:left="566" w:firstLine="0"/>
        <w:jc w:val="left"/>
        <w:rPr>
          <w:lang w:val="ru-RU"/>
        </w:rPr>
      </w:pPr>
      <w:r w:rsidRPr="00E61B6A">
        <w:rPr>
          <w:lang w:val="ru-RU"/>
        </w:rPr>
        <w:t xml:space="preserve"> </w:t>
      </w:r>
    </w:p>
    <w:p w:rsidR="00BC7DE4" w:rsidRPr="00E61B6A" w:rsidRDefault="00A50FB8">
      <w:pPr>
        <w:ind w:left="576" w:right="54"/>
        <w:rPr>
          <w:lang w:val="ru-RU"/>
        </w:rPr>
      </w:pPr>
      <w:r w:rsidRPr="00E61B6A">
        <w:rPr>
          <w:lang w:val="ru-RU"/>
        </w:rPr>
        <w:t>Рецензент:                                              зав. кафедрой романо-германской филологии</w:t>
      </w:r>
      <w:r w:rsidRPr="00E61B6A">
        <w:rPr>
          <w:i/>
          <w:lang w:val="ru-RU"/>
        </w:rPr>
        <w:t xml:space="preserve"> </w:t>
      </w:r>
    </w:p>
    <w:p w:rsidR="00BC7DE4" w:rsidRPr="00E61B6A" w:rsidRDefault="00A50FB8">
      <w:pPr>
        <w:spacing w:after="0" w:line="259" w:lineRule="auto"/>
        <w:ind w:left="566" w:firstLine="0"/>
        <w:jc w:val="left"/>
        <w:rPr>
          <w:lang w:val="ru-RU"/>
        </w:rPr>
      </w:pPr>
      <w:r w:rsidRPr="00E61B6A">
        <w:rPr>
          <w:lang w:val="ru-RU"/>
        </w:rPr>
        <w:t xml:space="preserve">  </w:t>
      </w:r>
      <w:r w:rsidRPr="00E61B6A">
        <w:rPr>
          <w:lang w:val="ru-RU"/>
        </w:rPr>
        <w:tab/>
        <w:t xml:space="preserve"> </w:t>
      </w:r>
      <w:r w:rsidRPr="00E61B6A">
        <w:rPr>
          <w:lang w:val="ru-RU"/>
        </w:rPr>
        <w:tab/>
        <w:t xml:space="preserve"> </w:t>
      </w:r>
      <w:r w:rsidRPr="00E61B6A">
        <w:rPr>
          <w:lang w:val="ru-RU"/>
        </w:rPr>
        <w:tab/>
        <w:t xml:space="preserve"> </w:t>
      </w:r>
      <w:r w:rsidRPr="00E61B6A">
        <w:rPr>
          <w:lang w:val="ru-RU"/>
        </w:rPr>
        <w:tab/>
        <w:t xml:space="preserve"> </w:t>
      </w:r>
      <w:r w:rsidRPr="00E61B6A">
        <w:rPr>
          <w:lang w:val="ru-RU"/>
        </w:rPr>
        <w:tab/>
        <w:t xml:space="preserve"> </w:t>
      </w:r>
    </w:p>
    <w:p w:rsidR="00BC7DE4" w:rsidRPr="00E61B6A" w:rsidRDefault="00A50FB8">
      <w:pPr>
        <w:spacing w:after="0" w:line="259" w:lineRule="auto"/>
        <w:ind w:left="0" w:firstLine="0"/>
        <w:jc w:val="right"/>
        <w:rPr>
          <w:lang w:val="ru-RU"/>
        </w:rPr>
      </w:pPr>
      <w:r w:rsidRPr="00E61B6A">
        <w:rPr>
          <w:lang w:val="ru-RU"/>
        </w:rPr>
        <w:t xml:space="preserve"> </w:t>
      </w:r>
    </w:p>
    <w:p w:rsidR="00BC7DE4" w:rsidRPr="00E61B6A" w:rsidRDefault="00A50FB8">
      <w:pPr>
        <w:ind w:left="893" w:right="54"/>
        <w:rPr>
          <w:lang w:val="ru-RU"/>
        </w:rPr>
      </w:pPr>
      <w:r>
        <w:rPr>
          <w:noProof/>
          <w:lang w:val="ru-RU" w:eastAsia="ru-RU"/>
        </w:rPr>
        <w:drawing>
          <wp:anchor distT="0" distB="0" distL="114300" distR="114300" simplePos="0" relativeHeight="251661312" behindDoc="0" locked="0" layoutInCell="1" allowOverlap="0">
            <wp:simplePos x="0" y="0"/>
            <wp:positionH relativeFrom="column">
              <wp:posOffset>3692347</wp:posOffset>
            </wp:positionH>
            <wp:positionV relativeFrom="paragraph">
              <wp:posOffset>-212904</wp:posOffset>
            </wp:positionV>
            <wp:extent cx="952500" cy="521335"/>
            <wp:effectExtent l="0" t="0" r="0" b="0"/>
            <wp:wrapNone/>
            <wp:docPr id="234"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10" cstate="print"/>
                    <a:stretch>
                      <a:fillRect/>
                    </a:stretch>
                  </pic:blipFill>
                  <pic:spPr>
                    <a:xfrm>
                      <a:off x="0" y="0"/>
                      <a:ext cx="952500" cy="521335"/>
                    </a:xfrm>
                    <a:prstGeom prst="rect">
                      <a:avLst/>
                    </a:prstGeom>
                  </pic:spPr>
                </pic:pic>
              </a:graphicData>
            </a:graphic>
          </wp:anchor>
        </w:drawing>
      </w:r>
      <w:r w:rsidRPr="00E61B6A">
        <w:rPr>
          <w:lang w:val="ru-RU"/>
        </w:rPr>
        <w:t xml:space="preserve">                                                                                              _____________ /</w:t>
      </w:r>
      <w:r w:rsidRPr="00E61B6A">
        <w:rPr>
          <w:u w:val="single" w:color="000000"/>
          <w:lang w:val="ru-RU"/>
        </w:rPr>
        <w:t xml:space="preserve">Т.В. </w:t>
      </w:r>
      <w:proofErr w:type="spellStart"/>
      <w:r w:rsidRPr="00E61B6A">
        <w:rPr>
          <w:u w:val="single" w:color="000000"/>
          <w:lang w:val="ru-RU"/>
        </w:rPr>
        <w:t>Акашева</w:t>
      </w:r>
      <w:proofErr w:type="spellEnd"/>
      <w:r w:rsidRPr="00E61B6A">
        <w:rPr>
          <w:lang w:val="ru-RU"/>
        </w:rPr>
        <w:t xml:space="preserve"> </w:t>
      </w:r>
    </w:p>
    <w:p w:rsidR="00BC7DE4" w:rsidRPr="00E61B6A" w:rsidRDefault="00A50FB8">
      <w:pPr>
        <w:spacing w:after="0" w:line="259" w:lineRule="auto"/>
        <w:ind w:left="566" w:firstLine="0"/>
        <w:jc w:val="left"/>
        <w:rPr>
          <w:lang w:val="ru-RU"/>
        </w:rPr>
      </w:pPr>
      <w:r w:rsidRPr="00E61B6A">
        <w:rPr>
          <w:lang w:val="ru-RU"/>
        </w:rPr>
        <w:t xml:space="preserve"> </w:t>
      </w:r>
    </w:p>
    <w:p w:rsidR="00205ED9" w:rsidRDefault="006F518B" w:rsidP="00E61B6A">
      <w:pPr>
        <w:keepNext/>
        <w:pageBreakBefore/>
        <w:widowControl w:val="0"/>
        <w:suppressAutoHyphens/>
        <w:spacing w:after="0" w:line="240" w:lineRule="auto"/>
        <w:ind w:left="0" w:firstLine="0"/>
        <w:outlineLvl w:val="0"/>
        <w:rPr>
          <w:rFonts w:eastAsia="SimSun" w:cs="Mangal"/>
          <w:b/>
          <w:bCs/>
          <w:iCs/>
          <w:color w:val="auto"/>
          <w:kern w:val="1"/>
          <w:szCs w:val="24"/>
          <w:lang w:val="ru-RU" w:eastAsia="hi-IN" w:bidi="hi-IN"/>
        </w:rPr>
      </w:pPr>
      <w:r w:rsidRPr="006F518B">
        <w:rPr>
          <w:rFonts w:eastAsia="SimSun" w:cs="Mangal"/>
          <w:b/>
          <w:bCs/>
          <w:iCs/>
          <w:noProof/>
          <w:color w:val="auto"/>
          <w:kern w:val="1"/>
          <w:szCs w:val="24"/>
          <w:lang w:val="ru-RU" w:eastAsia="ru-RU"/>
        </w:rPr>
        <w:lastRenderedPageBreak/>
        <w:drawing>
          <wp:inline distT="0" distB="0" distL="0" distR="0">
            <wp:extent cx="6301105" cy="8661127"/>
            <wp:effectExtent l="0" t="0" r="0" b="0"/>
            <wp:docPr id="2" name="Рисунок 2" descr="C:\Users\User\AppData\Local\Temp\Tmp_view\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Tmp_view\20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1105" cy="8661127"/>
                    </a:xfrm>
                    <a:prstGeom prst="rect">
                      <a:avLst/>
                    </a:prstGeom>
                    <a:noFill/>
                    <a:ln>
                      <a:noFill/>
                    </a:ln>
                  </pic:spPr>
                </pic:pic>
              </a:graphicData>
            </a:graphic>
          </wp:inline>
        </w:drawing>
      </w:r>
    </w:p>
    <w:p w:rsidR="00E61B6A" w:rsidRPr="00E61B6A" w:rsidRDefault="00E61B6A" w:rsidP="00E61B6A">
      <w:pPr>
        <w:keepNext/>
        <w:pageBreakBefore/>
        <w:widowControl w:val="0"/>
        <w:suppressAutoHyphens/>
        <w:spacing w:after="0" w:line="240" w:lineRule="auto"/>
        <w:ind w:left="0" w:firstLine="0"/>
        <w:outlineLvl w:val="0"/>
        <w:rPr>
          <w:rFonts w:eastAsia="SimSun" w:cs="Mangal"/>
          <w:b/>
          <w:bCs/>
          <w:iCs/>
          <w:color w:val="auto"/>
          <w:kern w:val="1"/>
          <w:szCs w:val="24"/>
          <w:lang w:val="ru-RU" w:eastAsia="hi-IN" w:bidi="hi-IN"/>
        </w:rPr>
      </w:pPr>
      <w:r w:rsidRPr="00E61B6A">
        <w:rPr>
          <w:rFonts w:eastAsia="SimSun" w:cs="Mangal"/>
          <w:b/>
          <w:bCs/>
          <w:iCs/>
          <w:color w:val="auto"/>
          <w:kern w:val="1"/>
          <w:szCs w:val="24"/>
          <w:lang w:val="ru-RU" w:eastAsia="hi-IN" w:bidi="hi-IN"/>
        </w:rPr>
        <w:lastRenderedPageBreak/>
        <w:t xml:space="preserve">1 Цели освоения дисциплины </w:t>
      </w:r>
    </w:p>
    <w:p w:rsidR="00E61B6A" w:rsidRPr="00E61B6A" w:rsidRDefault="00E61B6A" w:rsidP="00E61B6A">
      <w:pPr>
        <w:widowControl w:val="0"/>
        <w:suppressAutoHyphens/>
        <w:spacing w:after="0" w:line="240" w:lineRule="auto"/>
        <w:ind w:left="0" w:firstLine="0"/>
        <w:rPr>
          <w:rFonts w:eastAsia="SimSun"/>
          <w:bCs/>
          <w:color w:val="auto"/>
          <w:kern w:val="1"/>
          <w:szCs w:val="16"/>
          <w:lang w:val="ru-RU" w:eastAsia="hi-IN" w:bidi="hi-IN"/>
        </w:rPr>
      </w:pPr>
      <w:r w:rsidRPr="00E61B6A">
        <w:rPr>
          <w:rFonts w:eastAsia="SimSun"/>
          <w:bCs/>
          <w:color w:val="auto"/>
          <w:kern w:val="1"/>
          <w:szCs w:val="16"/>
          <w:lang w:val="ru-RU" w:eastAsia="hi-IN" w:bidi="hi-IN"/>
        </w:rPr>
        <w:t xml:space="preserve">Целью освоения дисциплины «Лингвострановедение» является: </w:t>
      </w:r>
    </w:p>
    <w:p w:rsidR="00E61B6A" w:rsidRPr="00E61B6A" w:rsidRDefault="00E61B6A" w:rsidP="00E61B6A">
      <w:pPr>
        <w:widowControl w:val="0"/>
        <w:suppressAutoHyphens/>
        <w:spacing w:after="0" w:line="240" w:lineRule="auto"/>
        <w:ind w:left="0" w:firstLine="0"/>
        <w:rPr>
          <w:rFonts w:eastAsia="SimSun" w:cs="Mangal"/>
          <w:kern w:val="1"/>
          <w:szCs w:val="24"/>
          <w:lang w:val="ru-RU" w:eastAsia="hi-IN" w:bidi="ru-RU"/>
        </w:rPr>
      </w:pPr>
      <w:r w:rsidRPr="00E61B6A">
        <w:rPr>
          <w:rFonts w:eastAsia="SimSun" w:cs="Mangal"/>
          <w:b/>
          <w:kern w:val="1"/>
          <w:szCs w:val="24"/>
          <w:lang w:val="ru-RU" w:eastAsia="hi-IN" w:bidi="ru-RU"/>
        </w:rPr>
        <w:t xml:space="preserve">Цель дисциплины </w:t>
      </w:r>
      <w:r w:rsidRPr="00E61B6A">
        <w:rPr>
          <w:rFonts w:eastAsia="SimSun" w:cs="Mangal"/>
          <w:kern w:val="1"/>
          <w:szCs w:val="24"/>
          <w:lang w:val="ru-RU" w:eastAsia="hi-IN" w:bidi="ru-RU"/>
        </w:rPr>
        <w:t>– развитие социолингвистической, социокультурной, дискурсивной, стратегической и речевой компетенций, знакомство со страноведческими реалиями, с основными понятиями и сведениями по истории, политике, экономике, культуре, географии и демографии Англии.</w:t>
      </w:r>
    </w:p>
    <w:p w:rsidR="00E61B6A" w:rsidRPr="00E61B6A" w:rsidRDefault="00E61B6A" w:rsidP="00E61B6A">
      <w:pPr>
        <w:widowControl w:val="0"/>
        <w:suppressAutoHyphens/>
        <w:spacing w:after="0" w:line="240" w:lineRule="auto"/>
        <w:ind w:left="0" w:firstLine="0"/>
        <w:rPr>
          <w:rFonts w:eastAsia="SimSun" w:cs="Mangal"/>
          <w:kern w:val="1"/>
          <w:szCs w:val="24"/>
          <w:lang w:val="ru-RU" w:eastAsia="hi-IN" w:bidi="ru-RU"/>
        </w:rPr>
      </w:pPr>
      <w:r w:rsidRPr="00E61B6A">
        <w:rPr>
          <w:rFonts w:eastAsia="SimSun" w:cs="Mangal"/>
          <w:kern w:val="1"/>
          <w:szCs w:val="24"/>
          <w:lang w:val="ru-RU" w:eastAsia="hi-IN" w:bidi="ru-RU"/>
        </w:rPr>
        <w:t>Основные цели и задачи курса «Лингвострановедение»</w:t>
      </w:r>
    </w:p>
    <w:p w:rsidR="00E61B6A" w:rsidRPr="00E61B6A" w:rsidRDefault="00E61B6A" w:rsidP="00E61B6A">
      <w:pPr>
        <w:widowControl w:val="0"/>
        <w:numPr>
          <w:ilvl w:val="2"/>
          <w:numId w:val="27"/>
        </w:numPr>
        <w:suppressAutoHyphens/>
        <w:autoSpaceDE w:val="0"/>
        <w:autoSpaceDN w:val="0"/>
        <w:spacing w:after="0" w:line="240" w:lineRule="auto"/>
        <w:jc w:val="left"/>
        <w:rPr>
          <w:rFonts w:eastAsia="SimSun" w:cs="Mangal"/>
          <w:kern w:val="1"/>
          <w:szCs w:val="24"/>
          <w:lang w:val="ru-RU" w:eastAsia="hi-IN" w:bidi="ru-RU"/>
        </w:rPr>
      </w:pPr>
      <w:r w:rsidRPr="00E61B6A">
        <w:rPr>
          <w:rFonts w:eastAsia="SimSun" w:cs="Mangal"/>
          <w:kern w:val="1"/>
          <w:szCs w:val="24"/>
          <w:lang w:val="ru-RU" w:eastAsia="hi-IN" w:bidi="ru-RU"/>
        </w:rPr>
        <w:t>углубленное изучение истории, географии, художественной культуры, проблем политического, экономического, социального и культурного развития страны изучаемого языка;</w:t>
      </w:r>
    </w:p>
    <w:p w:rsidR="00E61B6A" w:rsidRPr="00E61B6A" w:rsidRDefault="00E61B6A" w:rsidP="00E61B6A">
      <w:pPr>
        <w:widowControl w:val="0"/>
        <w:numPr>
          <w:ilvl w:val="2"/>
          <w:numId w:val="27"/>
        </w:numPr>
        <w:suppressAutoHyphens/>
        <w:autoSpaceDE w:val="0"/>
        <w:autoSpaceDN w:val="0"/>
        <w:spacing w:after="0" w:line="240" w:lineRule="auto"/>
        <w:jc w:val="left"/>
        <w:rPr>
          <w:rFonts w:eastAsia="SimSun" w:cs="Mangal"/>
          <w:kern w:val="1"/>
          <w:szCs w:val="24"/>
          <w:lang w:val="ru-RU" w:eastAsia="hi-IN" w:bidi="ru-RU"/>
        </w:rPr>
      </w:pPr>
      <w:r w:rsidRPr="00E61B6A">
        <w:rPr>
          <w:rFonts w:eastAsia="SimSun" w:cs="Mangal"/>
          <w:kern w:val="1"/>
          <w:szCs w:val="24"/>
          <w:lang w:val="ru-RU" w:eastAsia="hi-IN" w:bidi="ru-RU"/>
        </w:rPr>
        <w:t xml:space="preserve">совершенствование лингвистической подготовки студентов: </w:t>
      </w:r>
      <w:r w:rsidRPr="00E61B6A">
        <w:rPr>
          <w:rFonts w:eastAsia="SimSun" w:cs="Mangal"/>
          <w:szCs w:val="24"/>
          <w:lang w:val="ru-RU" w:bidi="ru-RU"/>
        </w:rPr>
        <w:t>особенности речеупотребления, дополнительные смысловые нагрузки, политические, культурные, исторические и т. п. коннотации слов, словосочетаний, высказываний и т. д.</w:t>
      </w:r>
      <w:r w:rsidRPr="00E61B6A">
        <w:rPr>
          <w:rFonts w:eastAsia="SimSun" w:cs="Mangal"/>
          <w:kern w:val="1"/>
          <w:szCs w:val="24"/>
          <w:lang w:val="ru-RU" w:eastAsia="hi-IN" w:bidi="ru-RU"/>
        </w:rPr>
        <w:t>;</w:t>
      </w:r>
    </w:p>
    <w:p w:rsidR="00E61B6A" w:rsidRPr="00E61B6A" w:rsidRDefault="00E61B6A" w:rsidP="00E61B6A">
      <w:pPr>
        <w:widowControl w:val="0"/>
        <w:numPr>
          <w:ilvl w:val="2"/>
          <w:numId w:val="27"/>
        </w:numPr>
        <w:suppressAutoHyphens/>
        <w:autoSpaceDE w:val="0"/>
        <w:autoSpaceDN w:val="0"/>
        <w:spacing w:after="0" w:line="240" w:lineRule="auto"/>
        <w:jc w:val="left"/>
        <w:rPr>
          <w:rFonts w:eastAsia="SimSun" w:cs="Mangal"/>
          <w:kern w:val="1"/>
          <w:szCs w:val="24"/>
          <w:lang w:val="ru-RU" w:eastAsia="hi-IN" w:bidi="ru-RU"/>
        </w:rPr>
      </w:pPr>
      <w:r w:rsidRPr="00E61B6A">
        <w:rPr>
          <w:rFonts w:eastAsia="SimSun" w:cs="Mangal"/>
          <w:kern w:val="1"/>
          <w:szCs w:val="24"/>
          <w:lang w:val="ru-RU" w:eastAsia="hi-IN" w:bidi="ru-RU"/>
        </w:rPr>
        <w:t>укрепление межпредметных связей цикла гуманитарных дисциплин;</w:t>
      </w:r>
    </w:p>
    <w:p w:rsidR="00E61B6A" w:rsidRPr="00E61B6A" w:rsidRDefault="00E61B6A" w:rsidP="00E61B6A">
      <w:pPr>
        <w:widowControl w:val="0"/>
        <w:numPr>
          <w:ilvl w:val="2"/>
          <w:numId w:val="27"/>
        </w:numPr>
        <w:suppressAutoHyphens/>
        <w:autoSpaceDE w:val="0"/>
        <w:autoSpaceDN w:val="0"/>
        <w:spacing w:after="0" w:line="240" w:lineRule="auto"/>
        <w:jc w:val="left"/>
        <w:rPr>
          <w:rFonts w:eastAsia="SimSun" w:cs="Mangal"/>
          <w:kern w:val="1"/>
          <w:szCs w:val="24"/>
          <w:lang w:val="ru-RU" w:eastAsia="hi-IN" w:bidi="ru-RU"/>
        </w:rPr>
      </w:pPr>
      <w:r w:rsidRPr="00E61B6A">
        <w:rPr>
          <w:rFonts w:eastAsia="SimSun" w:cs="Mangal"/>
          <w:kern w:val="1"/>
          <w:szCs w:val="24"/>
          <w:lang w:val="ru-RU" w:eastAsia="hi-IN" w:bidi="ru-RU"/>
        </w:rPr>
        <w:t>глубокая интеграция преподавания иностранного языка и обществоведческих дисциплин;</w:t>
      </w:r>
    </w:p>
    <w:p w:rsidR="00E61B6A" w:rsidRPr="00E61B6A" w:rsidRDefault="00E61B6A" w:rsidP="00E61B6A">
      <w:pPr>
        <w:widowControl w:val="0"/>
        <w:numPr>
          <w:ilvl w:val="2"/>
          <w:numId w:val="27"/>
        </w:numPr>
        <w:suppressAutoHyphens/>
        <w:autoSpaceDE w:val="0"/>
        <w:autoSpaceDN w:val="0"/>
        <w:spacing w:after="0" w:line="240" w:lineRule="auto"/>
        <w:jc w:val="left"/>
        <w:rPr>
          <w:rFonts w:eastAsia="SimSun" w:cs="Mangal"/>
          <w:kern w:val="1"/>
          <w:szCs w:val="24"/>
          <w:lang w:val="ru-RU" w:eastAsia="hi-IN" w:bidi="ru-RU"/>
        </w:rPr>
      </w:pPr>
      <w:r w:rsidRPr="00E61B6A">
        <w:rPr>
          <w:rFonts w:eastAsia="SimSun" w:cs="Mangal"/>
          <w:kern w:val="1"/>
          <w:szCs w:val="24"/>
          <w:lang w:val="ru-RU" w:eastAsia="hi-IN" w:bidi="ru-RU"/>
        </w:rPr>
        <w:t>активизация и углубление знаний и навыков в области собственно английского языка;</w:t>
      </w:r>
    </w:p>
    <w:p w:rsidR="00E61B6A" w:rsidRPr="00E61B6A" w:rsidRDefault="00E61B6A" w:rsidP="00E61B6A">
      <w:pPr>
        <w:widowControl w:val="0"/>
        <w:numPr>
          <w:ilvl w:val="2"/>
          <w:numId w:val="27"/>
        </w:numPr>
        <w:suppressAutoHyphens/>
        <w:autoSpaceDE w:val="0"/>
        <w:autoSpaceDN w:val="0"/>
        <w:spacing w:after="0" w:line="240" w:lineRule="auto"/>
        <w:jc w:val="left"/>
        <w:rPr>
          <w:rFonts w:eastAsia="SimSun" w:cs="Mangal"/>
          <w:kern w:val="1"/>
          <w:szCs w:val="24"/>
          <w:lang w:val="ru-RU" w:eastAsia="hi-IN" w:bidi="ru-RU"/>
        </w:rPr>
      </w:pPr>
      <w:r w:rsidRPr="00E61B6A">
        <w:rPr>
          <w:rFonts w:eastAsia="SimSun" w:cs="Mangal"/>
          <w:kern w:val="1"/>
          <w:szCs w:val="24"/>
          <w:lang w:val="ru-RU" w:eastAsia="hi-IN" w:bidi="ru-RU"/>
        </w:rPr>
        <w:t>подготовка студентов к профессиональной деятельности в современных условиях;</w:t>
      </w:r>
    </w:p>
    <w:p w:rsidR="00E61B6A" w:rsidRPr="00E61B6A" w:rsidRDefault="00E61B6A" w:rsidP="00E61B6A">
      <w:pPr>
        <w:widowControl w:val="0"/>
        <w:autoSpaceDE w:val="0"/>
        <w:autoSpaceDN w:val="0"/>
        <w:spacing w:after="0" w:line="240" w:lineRule="auto"/>
        <w:ind w:left="0" w:firstLine="0"/>
        <w:rPr>
          <w:color w:val="auto"/>
          <w:szCs w:val="24"/>
          <w:lang w:val="ru-RU" w:eastAsia="ru-RU" w:bidi="ru-RU"/>
        </w:rPr>
      </w:pPr>
    </w:p>
    <w:p w:rsidR="00E61B6A" w:rsidRPr="00E61B6A" w:rsidRDefault="00E61B6A" w:rsidP="00E61B6A">
      <w:pPr>
        <w:widowControl w:val="0"/>
        <w:numPr>
          <w:ilvl w:val="0"/>
          <w:numId w:val="26"/>
        </w:numPr>
        <w:tabs>
          <w:tab w:val="left" w:pos="573"/>
        </w:tabs>
        <w:autoSpaceDE w:val="0"/>
        <w:autoSpaceDN w:val="0"/>
        <w:spacing w:after="0" w:line="240" w:lineRule="auto"/>
        <w:ind w:right="3481"/>
        <w:jc w:val="left"/>
        <w:outlineLvl w:val="0"/>
        <w:rPr>
          <w:b/>
          <w:bCs/>
          <w:color w:val="auto"/>
          <w:szCs w:val="24"/>
          <w:lang w:val="ru-RU" w:eastAsia="ru-RU" w:bidi="ru-RU"/>
        </w:rPr>
      </w:pPr>
      <w:r w:rsidRPr="00E61B6A">
        <w:rPr>
          <w:b/>
          <w:bCs/>
          <w:color w:val="auto"/>
          <w:szCs w:val="24"/>
          <w:lang w:val="ru-RU" w:eastAsia="ru-RU" w:bidi="ru-RU"/>
        </w:rPr>
        <w:t>Место дисциплины в структуре образовательной программы подготовки</w:t>
      </w:r>
      <w:r w:rsidRPr="00E61B6A">
        <w:rPr>
          <w:b/>
          <w:bCs/>
          <w:color w:val="auto"/>
          <w:spacing w:val="-1"/>
          <w:szCs w:val="24"/>
          <w:lang w:val="ru-RU" w:eastAsia="ru-RU" w:bidi="ru-RU"/>
        </w:rPr>
        <w:t xml:space="preserve"> </w:t>
      </w:r>
      <w:r w:rsidRPr="00E61B6A">
        <w:rPr>
          <w:b/>
          <w:bCs/>
          <w:color w:val="auto"/>
          <w:szCs w:val="24"/>
          <w:lang w:val="ru-RU" w:eastAsia="ru-RU" w:bidi="ru-RU"/>
        </w:rPr>
        <w:t>бакалавра</w:t>
      </w:r>
    </w:p>
    <w:p w:rsidR="007D6C66" w:rsidRPr="007D6C66" w:rsidRDefault="007D6C66" w:rsidP="007D6C66">
      <w:pPr>
        <w:widowControl w:val="0"/>
        <w:autoSpaceDE w:val="0"/>
        <w:autoSpaceDN w:val="0"/>
        <w:spacing w:after="0" w:line="240" w:lineRule="auto"/>
        <w:ind w:left="0" w:firstLine="0"/>
        <w:rPr>
          <w:color w:val="auto"/>
          <w:szCs w:val="24"/>
          <w:lang w:val="ru-RU" w:eastAsia="ru-RU" w:bidi="ru-RU"/>
        </w:rPr>
      </w:pPr>
      <w:r w:rsidRPr="007D6C66">
        <w:rPr>
          <w:color w:val="auto"/>
          <w:szCs w:val="24"/>
          <w:lang w:val="ru-RU" w:eastAsia="ru-RU" w:bidi="ru-RU"/>
        </w:rPr>
        <w:t>Дисциплина «Лингвострановедение» входит в вариативную часть блока Б1.В.01 образовательной программы и проявляет логическую и содержательно-методическую взаимосвязь с дисциплинами данного блока, обусловленную формированием аналогичных общекультурных компетенций.</w:t>
      </w:r>
    </w:p>
    <w:p w:rsidR="007D6C66" w:rsidRPr="007D6C66" w:rsidRDefault="007D6C66" w:rsidP="007D6C66">
      <w:pPr>
        <w:widowControl w:val="0"/>
        <w:autoSpaceDE w:val="0"/>
        <w:autoSpaceDN w:val="0"/>
        <w:spacing w:after="0" w:line="240" w:lineRule="auto"/>
        <w:ind w:left="0" w:firstLine="0"/>
        <w:rPr>
          <w:color w:val="auto"/>
          <w:szCs w:val="24"/>
          <w:lang w:val="ru-RU" w:eastAsia="ru-RU" w:bidi="ru-RU"/>
        </w:rPr>
      </w:pPr>
      <w:r w:rsidRPr="007D6C66">
        <w:rPr>
          <w:color w:val="auto"/>
          <w:szCs w:val="24"/>
          <w:lang w:val="ru-RU" w:eastAsia="ru-RU" w:bidi="ru-RU"/>
        </w:rPr>
        <w:t xml:space="preserve">Данная дисциплина изучает компетенцию совместно со следующими дисциплинами: </w:t>
      </w:r>
    </w:p>
    <w:p w:rsidR="007D6C66" w:rsidRPr="007D6C66" w:rsidRDefault="007D6C66" w:rsidP="007D6C66">
      <w:pPr>
        <w:widowControl w:val="0"/>
        <w:autoSpaceDE w:val="0"/>
        <w:autoSpaceDN w:val="0"/>
        <w:spacing w:after="0" w:line="240" w:lineRule="auto"/>
        <w:ind w:left="0" w:firstLine="0"/>
        <w:rPr>
          <w:color w:val="auto"/>
          <w:szCs w:val="24"/>
          <w:lang w:val="ru-RU" w:eastAsia="ru-RU" w:bidi="ru-RU"/>
        </w:rPr>
      </w:pPr>
      <w:r w:rsidRPr="007D6C66">
        <w:rPr>
          <w:color w:val="auto"/>
          <w:szCs w:val="24"/>
          <w:lang w:val="ru-RU" w:eastAsia="ru-RU" w:bidi="ru-RU"/>
        </w:rPr>
        <w:t xml:space="preserve"> «Введение в межкультурную коммуникацию», «Практический курс первого иностранного языка (английский язык)».</w:t>
      </w:r>
    </w:p>
    <w:p w:rsidR="00E61B6A" w:rsidRPr="00E61B6A" w:rsidRDefault="007D6C66" w:rsidP="007D6C66">
      <w:pPr>
        <w:widowControl w:val="0"/>
        <w:autoSpaceDE w:val="0"/>
        <w:autoSpaceDN w:val="0"/>
        <w:spacing w:after="0" w:line="240" w:lineRule="auto"/>
        <w:ind w:left="0" w:firstLine="0"/>
        <w:rPr>
          <w:color w:val="auto"/>
          <w:szCs w:val="24"/>
          <w:lang w:val="ru-RU" w:eastAsia="ru-RU" w:bidi="ru-RU"/>
        </w:rPr>
      </w:pPr>
      <w:r w:rsidRPr="007D6C66">
        <w:rPr>
          <w:color w:val="auto"/>
          <w:szCs w:val="24"/>
          <w:lang w:val="ru-RU" w:eastAsia="ru-RU" w:bidi="ru-RU"/>
        </w:rPr>
        <w:t>Знания, умения и владения, полученные при изучении данной дисциплины будут необходимы для освоения дисциплин: «Учебная -  практика по получению первичных профессиональных умений и навыков», «Подготовка к защите и защита выпускной квалификационной работы», «Подготовка к сдаче и сдача государственного экзамена».</w:t>
      </w:r>
    </w:p>
    <w:p w:rsidR="00E61B6A" w:rsidRPr="00E61B6A" w:rsidRDefault="00E61B6A" w:rsidP="00E61B6A">
      <w:pPr>
        <w:widowControl w:val="0"/>
        <w:numPr>
          <w:ilvl w:val="0"/>
          <w:numId w:val="26"/>
        </w:numPr>
        <w:tabs>
          <w:tab w:val="left" w:pos="573"/>
        </w:tabs>
        <w:autoSpaceDE w:val="0"/>
        <w:autoSpaceDN w:val="0"/>
        <w:spacing w:after="0" w:line="240" w:lineRule="auto"/>
        <w:ind w:left="1134" w:right="851"/>
        <w:jc w:val="left"/>
        <w:outlineLvl w:val="0"/>
        <w:rPr>
          <w:b/>
          <w:bCs/>
          <w:color w:val="auto"/>
          <w:szCs w:val="24"/>
          <w:lang w:val="ru-RU" w:eastAsia="ru-RU" w:bidi="ru-RU"/>
        </w:rPr>
      </w:pPr>
      <w:r w:rsidRPr="00E61B6A">
        <w:rPr>
          <w:b/>
          <w:bCs/>
          <w:color w:val="auto"/>
          <w:szCs w:val="24"/>
          <w:lang w:val="ru-RU" w:eastAsia="ru-RU" w:bidi="ru-RU"/>
        </w:rPr>
        <w:t>Компетенции обучающегося, формируемые в результате освоения дисциплины и планируемые результаты</w:t>
      </w:r>
      <w:r w:rsidRPr="00E61B6A">
        <w:rPr>
          <w:b/>
          <w:bCs/>
          <w:color w:val="auto"/>
          <w:spacing w:val="-5"/>
          <w:szCs w:val="24"/>
          <w:lang w:val="ru-RU" w:eastAsia="ru-RU" w:bidi="ru-RU"/>
        </w:rPr>
        <w:t xml:space="preserve"> </w:t>
      </w:r>
      <w:r w:rsidRPr="00E61B6A">
        <w:rPr>
          <w:b/>
          <w:bCs/>
          <w:color w:val="auto"/>
          <w:szCs w:val="24"/>
          <w:lang w:val="ru-RU" w:eastAsia="ru-RU" w:bidi="ru-RU"/>
        </w:rPr>
        <w:t>обучения</w:t>
      </w:r>
    </w:p>
    <w:p w:rsidR="00E61B6A" w:rsidRPr="00E61B6A" w:rsidRDefault="00E61B6A" w:rsidP="00E61B6A">
      <w:pPr>
        <w:widowControl w:val="0"/>
        <w:autoSpaceDE w:val="0"/>
        <w:autoSpaceDN w:val="0"/>
        <w:spacing w:after="0" w:line="240" w:lineRule="auto"/>
        <w:ind w:left="0" w:right="548" w:firstLine="0"/>
        <w:rPr>
          <w:color w:val="auto"/>
          <w:szCs w:val="24"/>
          <w:lang w:val="ru-RU" w:eastAsia="ru-RU" w:bidi="ru-RU"/>
        </w:rPr>
      </w:pPr>
      <w:r w:rsidRPr="00E61B6A">
        <w:rPr>
          <w:color w:val="auto"/>
          <w:szCs w:val="24"/>
          <w:lang w:val="ru-RU" w:eastAsia="ru-RU" w:bidi="ru-RU"/>
        </w:rPr>
        <w:t>В результате освоения дисциплины «Лингвострановедение» обучающийся должен обладать следующими компетенциями:</w:t>
      </w:r>
    </w:p>
    <w:p w:rsidR="00E61B6A" w:rsidRPr="00E61B6A" w:rsidRDefault="00E61B6A" w:rsidP="00E61B6A">
      <w:pPr>
        <w:widowControl w:val="0"/>
        <w:autoSpaceDE w:val="0"/>
        <w:autoSpaceDN w:val="0"/>
        <w:spacing w:after="0" w:line="240" w:lineRule="auto"/>
        <w:ind w:left="0" w:right="548" w:firstLine="0"/>
        <w:rPr>
          <w:color w:val="auto"/>
          <w:szCs w:val="24"/>
          <w:lang w:val="ru-RU" w:eastAsia="ru-RU" w:bidi="ru-RU"/>
        </w:rPr>
      </w:pPr>
    </w:p>
    <w:tbl>
      <w:tblPr>
        <w:tblW w:w="5000" w:type="pct"/>
        <w:tblCellMar>
          <w:left w:w="0" w:type="dxa"/>
          <w:right w:w="0" w:type="dxa"/>
        </w:tblCellMar>
        <w:tblLook w:val="04A0" w:firstRow="1" w:lastRow="0" w:firstColumn="1" w:lastColumn="0" w:noHBand="0" w:noVBand="1"/>
      </w:tblPr>
      <w:tblGrid>
        <w:gridCol w:w="2228"/>
        <w:gridCol w:w="7855"/>
      </w:tblGrid>
      <w:tr w:rsidR="00E61B6A" w:rsidRPr="00E61B6A" w:rsidTr="00410F3E">
        <w:trPr>
          <w:trHeight w:val="611"/>
          <w:tblHeader/>
        </w:trPr>
        <w:tc>
          <w:tcPr>
            <w:tcW w:w="110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61B6A" w:rsidRPr="00E61B6A" w:rsidRDefault="00E61B6A" w:rsidP="00E61B6A">
            <w:pPr>
              <w:widowControl w:val="0"/>
              <w:autoSpaceDE w:val="0"/>
              <w:autoSpaceDN w:val="0"/>
              <w:spacing w:after="0" w:line="240" w:lineRule="auto"/>
              <w:ind w:left="0" w:firstLine="0"/>
              <w:rPr>
                <w:color w:val="auto"/>
                <w:szCs w:val="24"/>
                <w:lang w:val="ru-RU" w:eastAsia="ru-RU" w:bidi="ru-RU"/>
              </w:rPr>
            </w:pPr>
            <w:r w:rsidRPr="00E61B6A">
              <w:rPr>
                <w:color w:val="auto"/>
                <w:szCs w:val="24"/>
                <w:lang w:val="ru-RU" w:eastAsia="ru-RU" w:bidi="ru-RU"/>
              </w:rPr>
              <w:t xml:space="preserve">Структурный </w:t>
            </w:r>
            <w:r w:rsidRPr="00E61B6A">
              <w:rPr>
                <w:color w:val="auto"/>
                <w:szCs w:val="24"/>
                <w:lang w:val="ru-RU" w:eastAsia="ru-RU" w:bidi="ru-RU"/>
              </w:rPr>
              <w:br/>
              <w:t xml:space="preserve">элемент </w:t>
            </w:r>
            <w:r w:rsidRPr="00E61B6A">
              <w:rPr>
                <w:color w:val="auto"/>
                <w:szCs w:val="24"/>
                <w:lang w:val="ru-RU" w:eastAsia="ru-RU" w:bidi="ru-RU"/>
              </w:rPr>
              <w:br/>
              <w:t>компетенции</w:t>
            </w:r>
          </w:p>
        </w:tc>
        <w:tc>
          <w:tcPr>
            <w:tcW w:w="389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1B6A" w:rsidRPr="00E61B6A" w:rsidRDefault="00E61B6A" w:rsidP="00E61B6A">
            <w:pPr>
              <w:widowControl w:val="0"/>
              <w:autoSpaceDE w:val="0"/>
              <w:autoSpaceDN w:val="0"/>
              <w:spacing w:after="0" w:line="240" w:lineRule="auto"/>
              <w:ind w:left="0" w:right="548" w:firstLine="0"/>
              <w:rPr>
                <w:color w:val="auto"/>
                <w:szCs w:val="24"/>
                <w:lang w:val="ru-RU" w:eastAsia="ru-RU" w:bidi="ru-RU"/>
              </w:rPr>
            </w:pPr>
            <w:r w:rsidRPr="00E61B6A">
              <w:rPr>
                <w:bCs/>
                <w:color w:val="auto"/>
                <w:szCs w:val="24"/>
                <w:lang w:val="ru-RU" w:eastAsia="ru-RU" w:bidi="ru-RU"/>
              </w:rPr>
              <w:t xml:space="preserve">Планируемые результаты обучения </w:t>
            </w:r>
          </w:p>
        </w:tc>
      </w:tr>
      <w:tr w:rsidR="00E61B6A" w:rsidRPr="006F518B" w:rsidTr="00410F3E">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61B6A" w:rsidRPr="00E61B6A" w:rsidRDefault="007D6C66" w:rsidP="00E61B6A">
            <w:pPr>
              <w:widowControl w:val="0"/>
              <w:autoSpaceDE w:val="0"/>
              <w:autoSpaceDN w:val="0"/>
              <w:spacing w:after="0" w:line="240" w:lineRule="auto"/>
              <w:ind w:left="0" w:right="548" w:firstLine="0"/>
              <w:rPr>
                <w:color w:val="auto"/>
                <w:szCs w:val="24"/>
                <w:lang w:val="ru-RU" w:eastAsia="ru-RU" w:bidi="ru-RU"/>
              </w:rPr>
            </w:pPr>
            <w:r w:rsidRPr="007D6C66">
              <w:rPr>
                <w:b/>
                <w:bCs/>
                <w:color w:val="auto"/>
                <w:szCs w:val="24"/>
                <w:lang w:val="ru-RU" w:eastAsia="ru-RU" w:bidi="ru-RU"/>
              </w:rPr>
              <w:t>ОК-2</w:t>
            </w:r>
            <w:r w:rsidRPr="007D6C66">
              <w:rPr>
                <w:b/>
                <w:bCs/>
                <w:color w:val="auto"/>
                <w:szCs w:val="24"/>
                <w:lang w:val="ru-RU" w:eastAsia="ru-RU" w:bidi="ru-RU"/>
              </w:rPr>
              <w:tab/>
            </w:r>
            <w:r w:rsidRPr="007D6C66">
              <w:rPr>
                <w:b/>
                <w:bCs/>
                <w:color w:val="auto"/>
                <w:szCs w:val="24"/>
                <w:lang w:val="ru-RU" w:eastAsia="ru-RU" w:bidi="ru-RU"/>
              </w:rPr>
              <w:tab/>
              <w:t xml:space="preserve">     способностью руководствоваться принципами культурного релятивизма и этическими нормами, предполагающими отказ от этноцентризма и уважение своеобразия иноязычной культуры и ценностных ориентаций иноязычного социума</w:t>
            </w:r>
          </w:p>
        </w:tc>
      </w:tr>
      <w:tr w:rsidR="00E61B6A" w:rsidRPr="006F518B" w:rsidTr="00410F3E">
        <w:trPr>
          <w:trHeight w:val="225"/>
        </w:trPr>
        <w:tc>
          <w:tcPr>
            <w:tcW w:w="110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1B6A" w:rsidRPr="00E61B6A" w:rsidRDefault="00E61B6A" w:rsidP="00E61B6A">
            <w:pPr>
              <w:widowControl w:val="0"/>
              <w:autoSpaceDE w:val="0"/>
              <w:autoSpaceDN w:val="0"/>
              <w:spacing w:after="0" w:line="240" w:lineRule="auto"/>
              <w:ind w:left="0" w:right="548" w:firstLine="0"/>
              <w:rPr>
                <w:color w:val="auto"/>
                <w:szCs w:val="24"/>
                <w:lang w:val="ru-RU" w:eastAsia="ru-RU" w:bidi="ru-RU"/>
              </w:rPr>
            </w:pPr>
            <w:r w:rsidRPr="00E61B6A">
              <w:rPr>
                <w:color w:val="auto"/>
                <w:szCs w:val="24"/>
                <w:lang w:val="ru-RU" w:eastAsia="ru-RU" w:bidi="ru-RU"/>
              </w:rPr>
              <w:t>Знать</w:t>
            </w:r>
          </w:p>
        </w:tc>
        <w:tc>
          <w:tcPr>
            <w:tcW w:w="389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A083D" w:rsidRPr="002A083D" w:rsidRDefault="002A083D" w:rsidP="002A083D">
            <w:pPr>
              <w:widowControl w:val="0"/>
              <w:numPr>
                <w:ilvl w:val="0"/>
                <w:numId w:val="28"/>
              </w:numPr>
              <w:autoSpaceDE w:val="0"/>
              <w:autoSpaceDN w:val="0"/>
              <w:spacing w:after="0" w:line="240" w:lineRule="auto"/>
              <w:ind w:right="548"/>
              <w:jc w:val="left"/>
              <w:rPr>
                <w:color w:val="auto"/>
                <w:szCs w:val="24"/>
                <w:lang w:val="ru-RU" w:eastAsia="ru-RU" w:bidi="ru-RU"/>
              </w:rPr>
            </w:pPr>
            <w:r w:rsidRPr="002A083D">
              <w:rPr>
                <w:color w:val="auto"/>
                <w:szCs w:val="24"/>
                <w:lang w:val="ru-RU" w:eastAsia="ru-RU" w:bidi="ru-RU"/>
              </w:rPr>
              <w:t xml:space="preserve">Историко-культурные сведения о странах изучаемого ИЯ. </w:t>
            </w:r>
          </w:p>
          <w:p w:rsidR="002A083D" w:rsidRPr="002A083D" w:rsidRDefault="002A083D" w:rsidP="002A083D">
            <w:pPr>
              <w:widowControl w:val="0"/>
              <w:numPr>
                <w:ilvl w:val="0"/>
                <w:numId w:val="28"/>
              </w:numPr>
              <w:autoSpaceDE w:val="0"/>
              <w:autoSpaceDN w:val="0"/>
              <w:spacing w:after="0" w:line="240" w:lineRule="auto"/>
              <w:ind w:right="548"/>
              <w:jc w:val="left"/>
              <w:rPr>
                <w:color w:val="auto"/>
                <w:szCs w:val="24"/>
                <w:lang w:val="ru-RU" w:eastAsia="ru-RU" w:bidi="ru-RU"/>
              </w:rPr>
            </w:pPr>
            <w:r w:rsidRPr="002A083D">
              <w:rPr>
                <w:color w:val="auto"/>
                <w:szCs w:val="24"/>
                <w:lang w:val="ru-RU" w:eastAsia="ru-RU" w:bidi="ru-RU"/>
              </w:rPr>
              <w:t>Существующие различия культур разных народов, разнообразие путей их развития, ценностных систем и культурноисторических типов</w:t>
            </w:r>
          </w:p>
          <w:p w:rsidR="00E61B6A" w:rsidRPr="00E61B6A" w:rsidRDefault="00E61B6A" w:rsidP="002A083D">
            <w:pPr>
              <w:widowControl w:val="0"/>
              <w:autoSpaceDE w:val="0"/>
              <w:autoSpaceDN w:val="0"/>
              <w:spacing w:after="0" w:line="240" w:lineRule="auto"/>
              <w:ind w:left="360" w:right="548" w:firstLine="0"/>
              <w:jc w:val="left"/>
              <w:rPr>
                <w:color w:val="auto"/>
                <w:szCs w:val="24"/>
                <w:lang w:val="ru-RU" w:eastAsia="ru-RU" w:bidi="ru-RU"/>
              </w:rPr>
            </w:pPr>
          </w:p>
        </w:tc>
      </w:tr>
      <w:tr w:rsidR="00E61B6A" w:rsidRPr="006F518B" w:rsidTr="00410F3E">
        <w:trPr>
          <w:trHeight w:val="258"/>
        </w:trPr>
        <w:tc>
          <w:tcPr>
            <w:tcW w:w="110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1B6A" w:rsidRPr="00E61B6A" w:rsidRDefault="00E61B6A" w:rsidP="00E61B6A">
            <w:pPr>
              <w:widowControl w:val="0"/>
              <w:autoSpaceDE w:val="0"/>
              <w:autoSpaceDN w:val="0"/>
              <w:spacing w:after="0" w:line="240" w:lineRule="auto"/>
              <w:ind w:left="0" w:right="548" w:firstLine="0"/>
              <w:rPr>
                <w:color w:val="auto"/>
                <w:szCs w:val="24"/>
                <w:lang w:val="ru-RU" w:eastAsia="ru-RU" w:bidi="ru-RU"/>
              </w:rPr>
            </w:pPr>
            <w:r w:rsidRPr="00E61B6A">
              <w:rPr>
                <w:color w:val="auto"/>
                <w:szCs w:val="24"/>
                <w:lang w:val="ru-RU" w:eastAsia="ru-RU" w:bidi="ru-RU"/>
              </w:rPr>
              <w:t>Уметь</w:t>
            </w:r>
          </w:p>
        </w:tc>
        <w:tc>
          <w:tcPr>
            <w:tcW w:w="389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A083D" w:rsidRPr="002A083D" w:rsidRDefault="002A083D" w:rsidP="002A083D">
            <w:pPr>
              <w:widowControl w:val="0"/>
              <w:numPr>
                <w:ilvl w:val="0"/>
                <w:numId w:val="28"/>
              </w:numPr>
              <w:autoSpaceDE w:val="0"/>
              <w:autoSpaceDN w:val="0"/>
              <w:spacing w:after="0" w:line="240" w:lineRule="auto"/>
              <w:ind w:right="548"/>
              <w:jc w:val="left"/>
              <w:rPr>
                <w:color w:val="auto"/>
                <w:szCs w:val="24"/>
                <w:lang w:val="ru-RU" w:eastAsia="ru-RU" w:bidi="ru-RU"/>
              </w:rPr>
            </w:pPr>
            <w:r w:rsidRPr="002A083D">
              <w:rPr>
                <w:color w:val="auto"/>
                <w:szCs w:val="24"/>
                <w:lang w:val="ru-RU" w:eastAsia="ru-RU" w:bidi="ru-RU"/>
              </w:rPr>
              <w:t>Проявлять уважение к своеобразию иноязычной культуры и ценностным ориентациям иноязычного социума.</w:t>
            </w:r>
          </w:p>
          <w:p w:rsidR="002A083D" w:rsidRPr="002A083D" w:rsidRDefault="002A083D" w:rsidP="002A083D">
            <w:pPr>
              <w:widowControl w:val="0"/>
              <w:numPr>
                <w:ilvl w:val="0"/>
                <w:numId w:val="28"/>
              </w:numPr>
              <w:autoSpaceDE w:val="0"/>
              <w:autoSpaceDN w:val="0"/>
              <w:spacing w:after="0" w:line="240" w:lineRule="auto"/>
              <w:ind w:right="548"/>
              <w:jc w:val="left"/>
              <w:rPr>
                <w:color w:val="auto"/>
                <w:szCs w:val="24"/>
                <w:lang w:val="ru-RU" w:eastAsia="ru-RU" w:bidi="ru-RU"/>
              </w:rPr>
            </w:pPr>
            <w:r w:rsidRPr="002A083D">
              <w:rPr>
                <w:color w:val="auto"/>
                <w:szCs w:val="24"/>
                <w:lang w:val="ru-RU" w:eastAsia="ru-RU" w:bidi="ru-RU"/>
              </w:rPr>
              <w:t>Выстраивать межличностное и межкультурное общение на ИЯ на основе этических норм.</w:t>
            </w:r>
          </w:p>
          <w:p w:rsidR="002A083D" w:rsidRPr="002A083D" w:rsidRDefault="002A083D" w:rsidP="002A083D">
            <w:pPr>
              <w:widowControl w:val="0"/>
              <w:numPr>
                <w:ilvl w:val="0"/>
                <w:numId w:val="28"/>
              </w:numPr>
              <w:autoSpaceDE w:val="0"/>
              <w:autoSpaceDN w:val="0"/>
              <w:spacing w:after="0" w:line="240" w:lineRule="auto"/>
              <w:ind w:right="548"/>
              <w:jc w:val="left"/>
              <w:rPr>
                <w:color w:val="auto"/>
                <w:szCs w:val="24"/>
                <w:lang w:val="ru-RU" w:eastAsia="ru-RU" w:bidi="ru-RU"/>
              </w:rPr>
            </w:pPr>
            <w:r w:rsidRPr="002A083D">
              <w:rPr>
                <w:color w:val="auto"/>
                <w:szCs w:val="24"/>
                <w:lang w:val="ru-RU" w:eastAsia="ru-RU" w:bidi="ru-RU"/>
              </w:rPr>
              <w:t>Преодолевать культурные, социокультурные и языковые барьеры.</w:t>
            </w:r>
          </w:p>
          <w:p w:rsidR="00E61B6A" w:rsidRPr="00E61B6A" w:rsidRDefault="00E61B6A" w:rsidP="002A083D">
            <w:pPr>
              <w:widowControl w:val="0"/>
              <w:autoSpaceDE w:val="0"/>
              <w:autoSpaceDN w:val="0"/>
              <w:spacing w:after="0" w:line="240" w:lineRule="auto"/>
              <w:ind w:left="0" w:right="548" w:firstLine="0"/>
              <w:jc w:val="left"/>
              <w:rPr>
                <w:i/>
                <w:color w:val="auto"/>
                <w:szCs w:val="24"/>
                <w:lang w:val="ru-RU" w:eastAsia="ru-RU" w:bidi="ru-RU"/>
              </w:rPr>
            </w:pPr>
          </w:p>
        </w:tc>
      </w:tr>
      <w:tr w:rsidR="00E61B6A" w:rsidRPr="006F518B" w:rsidTr="00410F3E">
        <w:trPr>
          <w:trHeight w:val="164"/>
        </w:trPr>
        <w:tc>
          <w:tcPr>
            <w:tcW w:w="110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1B6A" w:rsidRPr="00E61B6A" w:rsidRDefault="00E61B6A" w:rsidP="00E61B6A">
            <w:pPr>
              <w:widowControl w:val="0"/>
              <w:autoSpaceDE w:val="0"/>
              <w:autoSpaceDN w:val="0"/>
              <w:spacing w:after="0" w:line="240" w:lineRule="auto"/>
              <w:ind w:left="0" w:firstLine="0"/>
              <w:rPr>
                <w:color w:val="auto"/>
                <w:szCs w:val="24"/>
                <w:lang w:val="ru-RU" w:eastAsia="ru-RU" w:bidi="ru-RU"/>
              </w:rPr>
            </w:pPr>
            <w:r w:rsidRPr="00E61B6A">
              <w:rPr>
                <w:color w:val="auto"/>
                <w:szCs w:val="24"/>
                <w:lang w:val="ru-RU" w:eastAsia="ru-RU" w:bidi="ru-RU"/>
              </w:rPr>
              <w:lastRenderedPageBreak/>
              <w:t>Владеть</w:t>
            </w:r>
          </w:p>
        </w:tc>
        <w:tc>
          <w:tcPr>
            <w:tcW w:w="389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A083D" w:rsidRPr="002A083D" w:rsidRDefault="002A083D" w:rsidP="002A083D">
            <w:pPr>
              <w:pStyle w:val="a9"/>
              <w:numPr>
                <w:ilvl w:val="0"/>
                <w:numId w:val="28"/>
              </w:numPr>
              <w:rPr>
                <w:sz w:val="24"/>
                <w:szCs w:val="24"/>
              </w:rPr>
            </w:pPr>
            <w:r w:rsidRPr="002A083D">
              <w:rPr>
                <w:sz w:val="24"/>
                <w:szCs w:val="24"/>
              </w:rPr>
              <w:t xml:space="preserve">Навыками кросскультурной коммуникации, обеспечивающими адекватность социальных и профессиональных контактов; принципами толерантности, культурного релятивизма и этнокультурной этики, предполагающими как уважение своеобразия иноязычной культуры, так и сохранение приверженности к ценностям родной культуры. </w:t>
            </w:r>
          </w:p>
          <w:p w:rsidR="00E61B6A" w:rsidRPr="00E61B6A" w:rsidRDefault="00E61B6A" w:rsidP="002A083D">
            <w:pPr>
              <w:widowControl w:val="0"/>
              <w:autoSpaceDE w:val="0"/>
              <w:autoSpaceDN w:val="0"/>
              <w:spacing w:after="0" w:line="240" w:lineRule="auto"/>
              <w:ind w:left="360" w:right="548" w:firstLine="0"/>
              <w:jc w:val="left"/>
              <w:rPr>
                <w:i/>
                <w:color w:val="auto"/>
                <w:szCs w:val="24"/>
                <w:lang w:val="ru-RU" w:eastAsia="ru-RU" w:bidi="ru-RU"/>
              </w:rPr>
            </w:pPr>
          </w:p>
        </w:tc>
      </w:tr>
      <w:tr w:rsidR="007D6C66" w:rsidRPr="006F518B" w:rsidTr="002A083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6C66" w:rsidRPr="00E61B6A" w:rsidRDefault="007D6C66" w:rsidP="002A083D">
            <w:pPr>
              <w:widowControl w:val="0"/>
              <w:autoSpaceDE w:val="0"/>
              <w:autoSpaceDN w:val="0"/>
              <w:spacing w:after="0" w:line="240" w:lineRule="auto"/>
              <w:ind w:left="0" w:right="548" w:firstLine="0"/>
              <w:rPr>
                <w:color w:val="auto"/>
                <w:szCs w:val="24"/>
                <w:lang w:val="ru-RU" w:eastAsia="ru-RU" w:bidi="ru-RU"/>
              </w:rPr>
            </w:pPr>
            <w:r w:rsidRPr="007D6C66">
              <w:rPr>
                <w:b/>
                <w:bCs/>
                <w:color w:val="auto"/>
                <w:szCs w:val="24"/>
                <w:lang w:val="ru-RU" w:eastAsia="ru-RU" w:bidi="ru-RU"/>
              </w:rPr>
              <w:t>ОПК-9</w:t>
            </w:r>
            <w:r w:rsidRPr="007D6C66">
              <w:rPr>
                <w:b/>
                <w:bCs/>
                <w:color w:val="auto"/>
                <w:szCs w:val="24"/>
                <w:lang w:val="ru-RU" w:eastAsia="ru-RU" w:bidi="ru-RU"/>
              </w:rPr>
              <w:tab/>
            </w:r>
            <w:r w:rsidRPr="007D6C66">
              <w:rPr>
                <w:b/>
                <w:bCs/>
                <w:color w:val="auto"/>
                <w:szCs w:val="24"/>
                <w:lang w:val="ru-RU" w:eastAsia="ru-RU" w:bidi="ru-RU"/>
              </w:rPr>
              <w:tab/>
              <w:t xml:space="preserve">     готовностью преодолевать влияние стереотипов и осуществлять межкультурный диалог в общей и профессиональной сферах общения</w:t>
            </w:r>
          </w:p>
        </w:tc>
      </w:tr>
      <w:tr w:rsidR="007D6C66" w:rsidRPr="006F518B" w:rsidTr="002A083D">
        <w:trPr>
          <w:trHeight w:val="225"/>
        </w:trPr>
        <w:tc>
          <w:tcPr>
            <w:tcW w:w="110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6C66" w:rsidRPr="00E61B6A" w:rsidRDefault="007D6C66" w:rsidP="002A083D">
            <w:pPr>
              <w:widowControl w:val="0"/>
              <w:autoSpaceDE w:val="0"/>
              <w:autoSpaceDN w:val="0"/>
              <w:spacing w:after="0" w:line="240" w:lineRule="auto"/>
              <w:ind w:left="0" w:right="548" w:firstLine="0"/>
              <w:rPr>
                <w:color w:val="auto"/>
                <w:szCs w:val="24"/>
                <w:lang w:val="ru-RU" w:eastAsia="ru-RU" w:bidi="ru-RU"/>
              </w:rPr>
            </w:pPr>
            <w:r w:rsidRPr="00E61B6A">
              <w:rPr>
                <w:color w:val="auto"/>
                <w:szCs w:val="24"/>
                <w:lang w:val="ru-RU" w:eastAsia="ru-RU" w:bidi="ru-RU"/>
              </w:rPr>
              <w:t>Знать</w:t>
            </w:r>
          </w:p>
        </w:tc>
        <w:tc>
          <w:tcPr>
            <w:tcW w:w="389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A083D" w:rsidRPr="002A083D" w:rsidRDefault="002A083D" w:rsidP="002A083D">
            <w:pPr>
              <w:widowControl w:val="0"/>
              <w:numPr>
                <w:ilvl w:val="0"/>
                <w:numId w:val="28"/>
              </w:numPr>
              <w:autoSpaceDE w:val="0"/>
              <w:autoSpaceDN w:val="0"/>
              <w:spacing w:after="0" w:line="240" w:lineRule="auto"/>
              <w:ind w:right="548"/>
              <w:jc w:val="left"/>
              <w:rPr>
                <w:color w:val="auto"/>
                <w:szCs w:val="24"/>
                <w:lang w:val="ru-RU" w:eastAsia="ru-RU" w:bidi="ru-RU"/>
              </w:rPr>
            </w:pPr>
            <w:r w:rsidRPr="002A083D">
              <w:rPr>
                <w:color w:val="auto"/>
                <w:szCs w:val="24"/>
                <w:lang w:val="ru-RU" w:eastAsia="ru-RU" w:bidi="ru-RU"/>
              </w:rPr>
              <w:t>Лексический и грамматический состав языка на уровне, достаточном для решения задач профессиональной деятельности;</w:t>
            </w:r>
          </w:p>
          <w:p w:rsidR="002A083D" w:rsidRPr="002A083D" w:rsidRDefault="002A083D" w:rsidP="002A083D">
            <w:pPr>
              <w:widowControl w:val="0"/>
              <w:numPr>
                <w:ilvl w:val="0"/>
                <w:numId w:val="28"/>
              </w:numPr>
              <w:autoSpaceDE w:val="0"/>
              <w:autoSpaceDN w:val="0"/>
              <w:spacing w:after="0" w:line="240" w:lineRule="auto"/>
              <w:ind w:right="548"/>
              <w:jc w:val="left"/>
              <w:rPr>
                <w:color w:val="auto"/>
                <w:szCs w:val="24"/>
                <w:lang w:val="ru-RU" w:eastAsia="ru-RU" w:bidi="ru-RU"/>
              </w:rPr>
            </w:pPr>
            <w:r w:rsidRPr="002A083D">
              <w:rPr>
                <w:color w:val="auto"/>
                <w:szCs w:val="24"/>
                <w:lang w:val="ru-RU" w:eastAsia="ru-RU" w:bidi="ru-RU"/>
              </w:rPr>
              <w:t xml:space="preserve">Виды стереотипов и предрассудков; причины их возникновения, механизмы формирования и усвоения. </w:t>
            </w:r>
          </w:p>
          <w:p w:rsidR="007D6C66" w:rsidRPr="00E61B6A" w:rsidRDefault="007D6C66" w:rsidP="002A083D">
            <w:pPr>
              <w:widowControl w:val="0"/>
              <w:autoSpaceDE w:val="0"/>
              <w:autoSpaceDN w:val="0"/>
              <w:spacing w:after="0" w:line="240" w:lineRule="auto"/>
              <w:ind w:left="360" w:right="548" w:firstLine="0"/>
              <w:jc w:val="left"/>
              <w:rPr>
                <w:color w:val="auto"/>
                <w:szCs w:val="24"/>
                <w:lang w:val="ru-RU" w:eastAsia="ru-RU" w:bidi="ru-RU"/>
              </w:rPr>
            </w:pPr>
          </w:p>
        </w:tc>
      </w:tr>
      <w:tr w:rsidR="007D6C66" w:rsidRPr="006F518B" w:rsidTr="002A083D">
        <w:trPr>
          <w:trHeight w:val="258"/>
        </w:trPr>
        <w:tc>
          <w:tcPr>
            <w:tcW w:w="110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6C66" w:rsidRPr="00E61B6A" w:rsidRDefault="007D6C66" w:rsidP="002A083D">
            <w:pPr>
              <w:widowControl w:val="0"/>
              <w:autoSpaceDE w:val="0"/>
              <w:autoSpaceDN w:val="0"/>
              <w:spacing w:after="0" w:line="240" w:lineRule="auto"/>
              <w:ind w:left="0" w:right="548" w:firstLine="0"/>
              <w:rPr>
                <w:color w:val="auto"/>
                <w:szCs w:val="24"/>
                <w:lang w:val="ru-RU" w:eastAsia="ru-RU" w:bidi="ru-RU"/>
              </w:rPr>
            </w:pPr>
            <w:r w:rsidRPr="00E61B6A">
              <w:rPr>
                <w:color w:val="auto"/>
                <w:szCs w:val="24"/>
                <w:lang w:val="ru-RU" w:eastAsia="ru-RU" w:bidi="ru-RU"/>
              </w:rPr>
              <w:t>Уметь</w:t>
            </w:r>
          </w:p>
        </w:tc>
        <w:tc>
          <w:tcPr>
            <w:tcW w:w="389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A083D" w:rsidRPr="002A083D" w:rsidRDefault="002A083D" w:rsidP="002A083D">
            <w:pPr>
              <w:widowControl w:val="0"/>
              <w:numPr>
                <w:ilvl w:val="0"/>
                <w:numId w:val="28"/>
              </w:numPr>
              <w:autoSpaceDE w:val="0"/>
              <w:autoSpaceDN w:val="0"/>
              <w:spacing w:after="0" w:line="240" w:lineRule="auto"/>
              <w:ind w:right="548"/>
              <w:jc w:val="left"/>
              <w:rPr>
                <w:color w:val="auto"/>
                <w:szCs w:val="24"/>
                <w:lang w:val="ru-RU" w:eastAsia="ru-RU" w:bidi="ru-RU"/>
              </w:rPr>
            </w:pPr>
            <w:r w:rsidRPr="002A083D">
              <w:rPr>
                <w:color w:val="auto"/>
                <w:szCs w:val="24"/>
                <w:lang w:val="ru-RU" w:eastAsia="ru-RU" w:bidi="ru-RU"/>
              </w:rPr>
              <w:t>Определить генезис стереотипного представления и факторов, влияющих на его возникновение;</w:t>
            </w:r>
          </w:p>
          <w:p w:rsidR="002A083D" w:rsidRPr="002A083D" w:rsidRDefault="002A083D" w:rsidP="002A083D">
            <w:pPr>
              <w:widowControl w:val="0"/>
              <w:numPr>
                <w:ilvl w:val="0"/>
                <w:numId w:val="28"/>
              </w:numPr>
              <w:autoSpaceDE w:val="0"/>
              <w:autoSpaceDN w:val="0"/>
              <w:spacing w:after="0" w:line="240" w:lineRule="auto"/>
              <w:ind w:right="548"/>
              <w:jc w:val="left"/>
              <w:rPr>
                <w:color w:val="auto"/>
                <w:szCs w:val="24"/>
                <w:lang w:val="ru-RU" w:eastAsia="ru-RU" w:bidi="ru-RU"/>
              </w:rPr>
            </w:pPr>
            <w:r w:rsidRPr="002A083D">
              <w:rPr>
                <w:color w:val="auto"/>
                <w:szCs w:val="24"/>
                <w:lang w:val="ru-RU" w:eastAsia="ru-RU" w:bidi="ru-RU"/>
              </w:rPr>
              <w:t>Преодолевать влияние стереотипов в осуществлении межкультурного диалога в общей и профессиональной сферах общения</w:t>
            </w:r>
          </w:p>
          <w:p w:rsidR="007D6C66" w:rsidRPr="00E61B6A" w:rsidRDefault="002A083D" w:rsidP="002A083D">
            <w:pPr>
              <w:widowControl w:val="0"/>
              <w:numPr>
                <w:ilvl w:val="0"/>
                <w:numId w:val="28"/>
              </w:numPr>
              <w:autoSpaceDE w:val="0"/>
              <w:autoSpaceDN w:val="0"/>
              <w:spacing w:after="0" w:line="240" w:lineRule="auto"/>
              <w:ind w:right="548"/>
              <w:jc w:val="left"/>
              <w:rPr>
                <w:i/>
                <w:color w:val="auto"/>
                <w:szCs w:val="24"/>
                <w:lang w:val="ru-RU" w:eastAsia="ru-RU" w:bidi="ru-RU"/>
              </w:rPr>
            </w:pPr>
            <w:r w:rsidRPr="002A083D">
              <w:rPr>
                <w:color w:val="auto"/>
                <w:szCs w:val="24"/>
                <w:lang w:val="ru-RU" w:eastAsia="ru-RU" w:bidi="ru-RU"/>
              </w:rPr>
              <w:t>Успешно осуществлять межкультурное взаимодействие с учетом разницы культур и существующих стереотипов.</w:t>
            </w:r>
          </w:p>
        </w:tc>
      </w:tr>
      <w:tr w:rsidR="007D6C66" w:rsidRPr="00E61B6A" w:rsidTr="002A083D">
        <w:trPr>
          <w:trHeight w:val="164"/>
        </w:trPr>
        <w:tc>
          <w:tcPr>
            <w:tcW w:w="110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6C66" w:rsidRPr="00E61B6A" w:rsidRDefault="007D6C66" w:rsidP="002A083D">
            <w:pPr>
              <w:widowControl w:val="0"/>
              <w:autoSpaceDE w:val="0"/>
              <w:autoSpaceDN w:val="0"/>
              <w:spacing w:after="0" w:line="240" w:lineRule="auto"/>
              <w:ind w:left="0" w:firstLine="0"/>
              <w:rPr>
                <w:color w:val="auto"/>
                <w:szCs w:val="24"/>
                <w:lang w:val="ru-RU" w:eastAsia="ru-RU" w:bidi="ru-RU"/>
              </w:rPr>
            </w:pPr>
            <w:r w:rsidRPr="00E61B6A">
              <w:rPr>
                <w:color w:val="auto"/>
                <w:szCs w:val="24"/>
                <w:lang w:val="ru-RU" w:eastAsia="ru-RU" w:bidi="ru-RU"/>
              </w:rPr>
              <w:t>Владеть</w:t>
            </w:r>
          </w:p>
        </w:tc>
        <w:tc>
          <w:tcPr>
            <w:tcW w:w="389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A083D" w:rsidRPr="002A083D" w:rsidRDefault="002A083D" w:rsidP="002A083D">
            <w:pPr>
              <w:pStyle w:val="a9"/>
              <w:numPr>
                <w:ilvl w:val="0"/>
                <w:numId w:val="28"/>
              </w:numPr>
              <w:rPr>
                <w:sz w:val="24"/>
                <w:szCs w:val="24"/>
              </w:rPr>
            </w:pPr>
            <w:r w:rsidRPr="002A083D">
              <w:rPr>
                <w:sz w:val="24"/>
                <w:szCs w:val="24"/>
              </w:rPr>
              <w:t>Технологией релятивизации национальных стереотипов</w:t>
            </w:r>
          </w:p>
          <w:p w:rsidR="007D6C66" w:rsidRPr="00E61B6A" w:rsidRDefault="007D6C66" w:rsidP="002A083D">
            <w:pPr>
              <w:widowControl w:val="0"/>
              <w:autoSpaceDE w:val="0"/>
              <w:autoSpaceDN w:val="0"/>
              <w:spacing w:after="0" w:line="240" w:lineRule="auto"/>
              <w:ind w:left="360" w:right="548" w:firstLine="0"/>
              <w:jc w:val="left"/>
              <w:rPr>
                <w:i/>
                <w:color w:val="auto"/>
                <w:szCs w:val="24"/>
                <w:lang w:val="ru-RU" w:eastAsia="ru-RU" w:bidi="ru-RU"/>
              </w:rPr>
            </w:pPr>
          </w:p>
        </w:tc>
      </w:tr>
      <w:tr w:rsidR="007D6C66" w:rsidRPr="006F518B" w:rsidTr="002A083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D6C66" w:rsidRPr="00E61B6A" w:rsidRDefault="002A083D" w:rsidP="002A083D">
            <w:pPr>
              <w:widowControl w:val="0"/>
              <w:autoSpaceDE w:val="0"/>
              <w:autoSpaceDN w:val="0"/>
              <w:spacing w:after="0" w:line="240" w:lineRule="auto"/>
              <w:ind w:left="0" w:right="548" w:firstLine="0"/>
              <w:rPr>
                <w:color w:val="auto"/>
                <w:szCs w:val="24"/>
                <w:lang w:val="ru-RU" w:eastAsia="ru-RU" w:bidi="ru-RU"/>
              </w:rPr>
            </w:pPr>
            <w:r w:rsidRPr="002A083D">
              <w:rPr>
                <w:b/>
                <w:bCs/>
                <w:color w:val="auto"/>
                <w:szCs w:val="24"/>
                <w:lang w:val="ru-RU" w:eastAsia="ru-RU" w:bidi="ru-RU"/>
              </w:rPr>
              <w:t>ПК-1</w:t>
            </w:r>
            <w:r w:rsidRPr="002A083D">
              <w:rPr>
                <w:b/>
                <w:bCs/>
                <w:color w:val="auto"/>
                <w:szCs w:val="24"/>
                <w:lang w:val="ru-RU" w:eastAsia="ru-RU" w:bidi="ru-RU"/>
              </w:rPr>
              <w:tab/>
            </w:r>
            <w:r w:rsidRPr="002A083D">
              <w:rPr>
                <w:b/>
                <w:bCs/>
                <w:color w:val="auto"/>
                <w:szCs w:val="24"/>
                <w:lang w:val="ru-RU" w:eastAsia="ru-RU" w:bidi="ru-RU"/>
              </w:rPr>
              <w:tab/>
              <w:t>владением теоретическими основами обучения иностранным языкам, закономерностями становления способности к межкультурной коммуникации</w:t>
            </w:r>
          </w:p>
        </w:tc>
      </w:tr>
      <w:tr w:rsidR="007D6C66" w:rsidRPr="006F518B" w:rsidTr="002A083D">
        <w:trPr>
          <w:trHeight w:val="225"/>
        </w:trPr>
        <w:tc>
          <w:tcPr>
            <w:tcW w:w="110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6C66" w:rsidRPr="00E61B6A" w:rsidRDefault="007D6C66" w:rsidP="002A083D">
            <w:pPr>
              <w:widowControl w:val="0"/>
              <w:autoSpaceDE w:val="0"/>
              <w:autoSpaceDN w:val="0"/>
              <w:spacing w:after="0" w:line="240" w:lineRule="auto"/>
              <w:ind w:left="0" w:right="548" w:firstLine="0"/>
              <w:rPr>
                <w:color w:val="auto"/>
                <w:szCs w:val="24"/>
                <w:lang w:val="ru-RU" w:eastAsia="ru-RU" w:bidi="ru-RU"/>
              </w:rPr>
            </w:pPr>
            <w:r w:rsidRPr="00E61B6A">
              <w:rPr>
                <w:color w:val="auto"/>
                <w:szCs w:val="24"/>
                <w:lang w:val="ru-RU" w:eastAsia="ru-RU" w:bidi="ru-RU"/>
              </w:rPr>
              <w:t>Знать</w:t>
            </w:r>
          </w:p>
        </w:tc>
        <w:tc>
          <w:tcPr>
            <w:tcW w:w="389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A083D" w:rsidRPr="002A083D" w:rsidRDefault="002A083D" w:rsidP="002A083D">
            <w:pPr>
              <w:widowControl w:val="0"/>
              <w:numPr>
                <w:ilvl w:val="0"/>
                <w:numId w:val="28"/>
              </w:numPr>
              <w:autoSpaceDE w:val="0"/>
              <w:autoSpaceDN w:val="0"/>
              <w:spacing w:after="0" w:line="240" w:lineRule="auto"/>
              <w:ind w:right="548"/>
              <w:jc w:val="left"/>
              <w:rPr>
                <w:color w:val="auto"/>
                <w:szCs w:val="24"/>
                <w:lang w:val="ru-RU" w:eastAsia="ru-RU" w:bidi="ru-RU"/>
              </w:rPr>
            </w:pPr>
            <w:r w:rsidRPr="002A083D">
              <w:rPr>
                <w:color w:val="auto"/>
                <w:szCs w:val="24"/>
                <w:lang w:val="ru-RU" w:eastAsia="ru-RU" w:bidi="ru-RU"/>
              </w:rPr>
              <w:t xml:space="preserve">Особенности процесса преподавания ИЯ. </w:t>
            </w:r>
          </w:p>
          <w:p w:rsidR="002A083D" w:rsidRPr="002A083D" w:rsidRDefault="002A083D" w:rsidP="002A083D">
            <w:pPr>
              <w:widowControl w:val="0"/>
              <w:numPr>
                <w:ilvl w:val="0"/>
                <w:numId w:val="28"/>
              </w:numPr>
              <w:autoSpaceDE w:val="0"/>
              <w:autoSpaceDN w:val="0"/>
              <w:spacing w:after="0" w:line="240" w:lineRule="auto"/>
              <w:ind w:right="548"/>
              <w:jc w:val="left"/>
              <w:rPr>
                <w:color w:val="auto"/>
                <w:szCs w:val="24"/>
                <w:lang w:val="ru-RU" w:eastAsia="ru-RU" w:bidi="ru-RU"/>
              </w:rPr>
            </w:pPr>
            <w:r w:rsidRPr="002A083D">
              <w:rPr>
                <w:color w:val="auto"/>
                <w:szCs w:val="24"/>
                <w:lang w:val="ru-RU" w:eastAsia="ru-RU" w:bidi="ru-RU"/>
              </w:rPr>
              <w:t xml:space="preserve">Иметь представление о процессе разработки различных учебных материалов по определенной теме. </w:t>
            </w:r>
          </w:p>
          <w:p w:rsidR="007D6C66" w:rsidRPr="00E61B6A" w:rsidRDefault="002A083D" w:rsidP="002A083D">
            <w:pPr>
              <w:widowControl w:val="0"/>
              <w:numPr>
                <w:ilvl w:val="0"/>
                <w:numId w:val="28"/>
              </w:numPr>
              <w:autoSpaceDE w:val="0"/>
              <w:autoSpaceDN w:val="0"/>
              <w:spacing w:after="0" w:line="240" w:lineRule="auto"/>
              <w:ind w:right="548"/>
              <w:jc w:val="left"/>
              <w:rPr>
                <w:color w:val="auto"/>
                <w:szCs w:val="24"/>
                <w:lang w:val="ru-RU" w:eastAsia="ru-RU" w:bidi="ru-RU"/>
              </w:rPr>
            </w:pPr>
            <w:r w:rsidRPr="002A083D">
              <w:rPr>
                <w:color w:val="auto"/>
                <w:szCs w:val="24"/>
                <w:lang w:val="ru-RU" w:eastAsia="ru-RU" w:bidi="ru-RU"/>
              </w:rPr>
              <w:t>Основные критерии оценки эффективности учебного процесса и используемых учебных материалов.</w:t>
            </w:r>
          </w:p>
        </w:tc>
      </w:tr>
      <w:tr w:rsidR="007D6C66" w:rsidRPr="006F518B" w:rsidTr="002A083D">
        <w:trPr>
          <w:trHeight w:val="258"/>
        </w:trPr>
        <w:tc>
          <w:tcPr>
            <w:tcW w:w="110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6C66" w:rsidRPr="00E61B6A" w:rsidRDefault="007D6C66" w:rsidP="002A083D">
            <w:pPr>
              <w:widowControl w:val="0"/>
              <w:autoSpaceDE w:val="0"/>
              <w:autoSpaceDN w:val="0"/>
              <w:spacing w:after="0" w:line="240" w:lineRule="auto"/>
              <w:ind w:left="0" w:right="548" w:firstLine="0"/>
              <w:rPr>
                <w:color w:val="auto"/>
                <w:szCs w:val="24"/>
                <w:lang w:val="ru-RU" w:eastAsia="ru-RU" w:bidi="ru-RU"/>
              </w:rPr>
            </w:pPr>
            <w:r w:rsidRPr="00E61B6A">
              <w:rPr>
                <w:color w:val="auto"/>
                <w:szCs w:val="24"/>
                <w:lang w:val="ru-RU" w:eastAsia="ru-RU" w:bidi="ru-RU"/>
              </w:rPr>
              <w:t>Уметь</w:t>
            </w:r>
          </w:p>
        </w:tc>
        <w:tc>
          <w:tcPr>
            <w:tcW w:w="389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A083D" w:rsidRPr="002A083D" w:rsidRDefault="002A083D" w:rsidP="002A083D">
            <w:pPr>
              <w:widowControl w:val="0"/>
              <w:numPr>
                <w:ilvl w:val="0"/>
                <w:numId w:val="28"/>
              </w:numPr>
              <w:autoSpaceDE w:val="0"/>
              <w:autoSpaceDN w:val="0"/>
              <w:spacing w:after="0" w:line="240" w:lineRule="auto"/>
              <w:ind w:right="548"/>
              <w:jc w:val="left"/>
              <w:rPr>
                <w:color w:val="auto"/>
                <w:szCs w:val="24"/>
                <w:lang w:val="ru-RU" w:eastAsia="ru-RU" w:bidi="ru-RU"/>
              </w:rPr>
            </w:pPr>
            <w:r w:rsidRPr="002A083D">
              <w:rPr>
                <w:color w:val="auto"/>
                <w:szCs w:val="24"/>
                <w:lang w:val="ru-RU" w:eastAsia="ru-RU" w:bidi="ru-RU"/>
              </w:rPr>
              <w:t>Ориентироваться в основных закономерностях процесса преподавания иностранных языков.</w:t>
            </w:r>
          </w:p>
          <w:p w:rsidR="002A083D" w:rsidRPr="002A083D" w:rsidRDefault="002A083D" w:rsidP="002A083D">
            <w:pPr>
              <w:widowControl w:val="0"/>
              <w:numPr>
                <w:ilvl w:val="0"/>
                <w:numId w:val="28"/>
              </w:numPr>
              <w:autoSpaceDE w:val="0"/>
              <w:autoSpaceDN w:val="0"/>
              <w:spacing w:after="0" w:line="240" w:lineRule="auto"/>
              <w:ind w:right="548"/>
              <w:jc w:val="left"/>
              <w:rPr>
                <w:color w:val="auto"/>
                <w:szCs w:val="24"/>
                <w:lang w:val="ru-RU" w:eastAsia="ru-RU" w:bidi="ru-RU"/>
              </w:rPr>
            </w:pPr>
            <w:r w:rsidRPr="002A083D">
              <w:rPr>
                <w:color w:val="auto"/>
                <w:szCs w:val="24"/>
                <w:lang w:val="ru-RU" w:eastAsia="ru-RU" w:bidi="ru-RU"/>
              </w:rPr>
              <w:t>Оценивать эффективность применяемой методики преподавания, основываясь на образовательных стандартах.</w:t>
            </w:r>
          </w:p>
          <w:p w:rsidR="007D6C66" w:rsidRPr="00E61B6A" w:rsidRDefault="002A083D" w:rsidP="002A083D">
            <w:pPr>
              <w:widowControl w:val="0"/>
              <w:numPr>
                <w:ilvl w:val="0"/>
                <w:numId w:val="28"/>
              </w:numPr>
              <w:autoSpaceDE w:val="0"/>
              <w:autoSpaceDN w:val="0"/>
              <w:spacing w:after="0" w:line="240" w:lineRule="auto"/>
              <w:ind w:right="548"/>
              <w:jc w:val="left"/>
              <w:rPr>
                <w:i/>
                <w:color w:val="auto"/>
                <w:szCs w:val="24"/>
                <w:lang w:val="ru-RU" w:eastAsia="ru-RU" w:bidi="ru-RU"/>
              </w:rPr>
            </w:pPr>
            <w:r w:rsidRPr="002A083D">
              <w:rPr>
                <w:color w:val="auto"/>
                <w:szCs w:val="24"/>
                <w:lang w:val="ru-RU" w:eastAsia="ru-RU" w:bidi="ru-RU"/>
              </w:rPr>
              <w:t>Ориентироваться в учебниках, учебных пособиях и дидактических материалах по иностранному языку для разработки новых учебных материалов по определенной теме.</w:t>
            </w:r>
          </w:p>
        </w:tc>
      </w:tr>
      <w:tr w:rsidR="007D6C66" w:rsidRPr="006F518B" w:rsidTr="002A083D">
        <w:trPr>
          <w:trHeight w:val="164"/>
        </w:trPr>
        <w:tc>
          <w:tcPr>
            <w:tcW w:w="110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D6C66" w:rsidRPr="00E61B6A" w:rsidRDefault="007D6C66" w:rsidP="002A083D">
            <w:pPr>
              <w:widowControl w:val="0"/>
              <w:autoSpaceDE w:val="0"/>
              <w:autoSpaceDN w:val="0"/>
              <w:spacing w:after="0" w:line="240" w:lineRule="auto"/>
              <w:ind w:left="0" w:firstLine="0"/>
              <w:rPr>
                <w:color w:val="auto"/>
                <w:szCs w:val="24"/>
                <w:lang w:val="ru-RU" w:eastAsia="ru-RU" w:bidi="ru-RU"/>
              </w:rPr>
            </w:pPr>
            <w:r w:rsidRPr="00E61B6A">
              <w:rPr>
                <w:color w:val="auto"/>
                <w:szCs w:val="24"/>
                <w:lang w:val="ru-RU" w:eastAsia="ru-RU" w:bidi="ru-RU"/>
              </w:rPr>
              <w:t>Владеть</w:t>
            </w:r>
          </w:p>
        </w:tc>
        <w:tc>
          <w:tcPr>
            <w:tcW w:w="389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A083D" w:rsidRPr="002A083D" w:rsidRDefault="002A083D" w:rsidP="002A083D">
            <w:pPr>
              <w:widowControl w:val="0"/>
              <w:numPr>
                <w:ilvl w:val="0"/>
                <w:numId w:val="28"/>
              </w:numPr>
              <w:autoSpaceDE w:val="0"/>
              <w:autoSpaceDN w:val="0"/>
              <w:spacing w:after="0" w:line="240" w:lineRule="auto"/>
              <w:ind w:right="548"/>
              <w:jc w:val="left"/>
              <w:rPr>
                <w:color w:val="auto"/>
                <w:szCs w:val="24"/>
                <w:lang w:val="ru-RU" w:eastAsia="ru-RU" w:bidi="ru-RU"/>
              </w:rPr>
            </w:pPr>
            <w:r w:rsidRPr="002A083D">
              <w:rPr>
                <w:color w:val="auto"/>
                <w:szCs w:val="24"/>
                <w:lang w:val="ru-RU" w:eastAsia="ru-RU" w:bidi="ru-RU"/>
              </w:rPr>
              <w:t>Основными подходами к преподаванию иностранных языков</w:t>
            </w:r>
          </w:p>
          <w:p w:rsidR="002A083D" w:rsidRPr="002A083D" w:rsidRDefault="002A083D" w:rsidP="002A083D">
            <w:pPr>
              <w:widowControl w:val="0"/>
              <w:numPr>
                <w:ilvl w:val="0"/>
                <w:numId w:val="28"/>
              </w:numPr>
              <w:autoSpaceDE w:val="0"/>
              <w:autoSpaceDN w:val="0"/>
              <w:spacing w:after="0" w:line="240" w:lineRule="auto"/>
              <w:ind w:right="548"/>
              <w:jc w:val="left"/>
              <w:rPr>
                <w:color w:val="auto"/>
                <w:szCs w:val="24"/>
                <w:lang w:val="ru-RU" w:eastAsia="ru-RU" w:bidi="ru-RU"/>
              </w:rPr>
            </w:pPr>
            <w:r w:rsidRPr="002A083D">
              <w:rPr>
                <w:color w:val="auto"/>
                <w:szCs w:val="24"/>
                <w:lang w:val="ru-RU" w:eastAsia="ru-RU" w:bidi="ru-RU"/>
              </w:rPr>
              <w:t xml:space="preserve">Навыком использования учебников, учебных пособий и дидактических материалов по иностранному языку для разработки новых учебных материалов по определенной теме. </w:t>
            </w:r>
          </w:p>
          <w:p w:rsidR="007D6C66" w:rsidRPr="00E61B6A" w:rsidRDefault="002A083D" w:rsidP="002A083D">
            <w:pPr>
              <w:widowControl w:val="0"/>
              <w:numPr>
                <w:ilvl w:val="0"/>
                <w:numId w:val="28"/>
              </w:numPr>
              <w:autoSpaceDE w:val="0"/>
              <w:autoSpaceDN w:val="0"/>
              <w:spacing w:after="0" w:line="240" w:lineRule="auto"/>
              <w:ind w:right="548"/>
              <w:jc w:val="left"/>
              <w:rPr>
                <w:i/>
                <w:color w:val="auto"/>
                <w:szCs w:val="24"/>
                <w:lang w:val="ru-RU" w:eastAsia="ru-RU" w:bidi="ru-RU"/>
              </w:rPr>
            </w:pPr>
            <w:r w:rsidRPr="002A083D">
              <w:rPr>
                <w:color w:val="auto"/>
                <w:szCs w:val="24"/>
                <w:lang w:val="ru-RU" w:eastAsia="ru-RU" w:bidi="ru-RU"/>
              </w:rPr>
              <w:t>Навыками критического анализа применяемой методики преподавания и используемых учебных материалов</w:t>
            </w:r>
          </w:p>
        </w:tc>
      </w:tr>
    </w:tbl>
    <w:p w:rsidR="00E61B6A" w:rsidRPr="00E61B6A" w:rsidRDefault="00E61B6A" w:rsidP="00E61B6A">
      <w:pPr>
        <w:widowControl w:val="0"/>
        <w:tabs>
          <w:tab w:val="left" w:pos="573"/>
        </w:tabs>
        <w:autoSpaceDE w:val="0"/>
        <w:autoSpaceDN w:val="0"/>
        <w:spacing w:after="0" w:line="240" w:lineRule="auto"/>
        <w:ind w:left="0" w:firstLine="0"/>
        <w:outlineLvl w:val="0"/>
        <w:rPr>
          <w:b/>
          <w:bCs/>
          <w:color w:val="auto"/>
          <w:szCs w:val="24"/>
          <w:lang w:val="ru-RU" w:eastAsia="ru-RU" w:bidi="ru-RU"/>
        </w:rPr>
      </w:pPr>
    </w:p>
    <w:p w:rsidR="002A083D" w:rsidRPr="002A083D" w:rsidRDefault="002A083D" w:rsidP="002A083D">
      <w:pPr>
        <w:widowControl w:val="0"/>
        <w:numPr>
          <w:ilvl w:val="0"/>
          <w:numId w:val="26"/>
        </w:numPr>
        <w:tabs>
          <w:tab w:val="left" w:pos="573"/>
        </w:tabs>
        <w:autoSpaceDE w:val="0"/>
        <w:autoSpaceDN w:val="0"/>
        <w:spacing w:after="0" w:line="240" w:lineRule="auto"/>
        <w:ind w:left="666"/>
        <w:jc w:val="left"/>
        <w:outlineLvl w:val="0"/>
        <w:rPr>
          <w:b/>
          <w:bCs/>
          <w:color w:val="auto"/>
          <w:szCs w:val="24"/>
          <w:lang w:val="ru-RU" w:eastAsia="ru-RU" w:bidi="ru-RU"/>
        </w:rPr>
      </w:pPr>
      <w:r w:rsidRPr="002A083D">
        <w:rPr>
          <w:b/>
          <w:bCs/>
          <w:color w:val="auto"/>
          <w:szCs w:val="24"/>
          <w:lang w:val="ru-RU" w:eastAsia="ru-RU" w:bidi="ru-RU"/>
        </w:rPr>
        <w:t>Структура и содержание</w:t>
      </w:r>
      <w:r w:rsidRPr="002A083D">
        <w:rPr>
          <w:b/>
          <w:bCs/>
          <w:color w:val="auto"/>
          <w:spacing w:val="-2"/>
          <w:szCs w:val="24"/>
          <w:lang w:val="ru-RU" w:eastAsia="ru-RU" w:bidi="ru-RU"/>
        </w:rPr>
        <w:t xml:space="preserve"> </w:t>
      </w:r>
      <w:r w:rsidRPr="002A083D">
        <w:rPr>
          <w:b/>
          <w:bCs/>
          <w:color w:val="auto"/>
          <w:szCs w:val="24"/>
          <w:lang w:val="ru-RU" w:eastAsia="ru-RU" w:bidi="ru-RU"/>
        </w:rPr>
        <w:t>дисциплины</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Общая трудоемкость дисциплины составляет </w:t>
      </w:r>
      <w:r w:rsidRPr="002A083D">
        <w:rPr>
          <w:b/>
          <w:color w:val="auto"/>
          <w:szCs w:val="24"/>
          <w:lang w:val="ru-RU" w:eastAsia="ru-RU" w:bidi="ru-RU"/>
        </w:rPr>
        <w:t xml:space="preserve">4 </w:t>
      </w:r>
      <w:r w:rsidRPr="002A083D">
        <w:rPr>
          <w:color w:val="auto"/>
          <w:szCs w:val="24"/>
          <w:lang w:val="ru-RU" w:eastAsia="ru-RU" w:bidi="ru-RU"/>
        </w:rPr>
        <w:t xml:space="preserve">зачетных единицы, </w:t>
      </w:r>
      <w:r w:rsidRPr="002A083D">
        <w:rPr>
          <w:b/>
          <w:color w:val="auto"/>
          <w:szCs w:val="24"/>
          <w:lang w:val="ru-RU" w:eastAsia="ru-RU" w:bidi="ru-RU"/>
        </w:rPr>
        <w:t xml:space="preserve">144  </w:t>
      </w:r>
      <w:r w:rsidRPr="002A083D">
        <w:rPr>
          <w:color w:val="auto"/>
          <w:szCs w:val="24"/>
          <w:lang w:val="ru-RU" w:eastAsia="ru-RU" w:bidi="ru-RU"/>
        </w:rPr>
        <w:t>акад. часа:</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контактная работа – 76.1 акад. часов;</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-аудиторная – 72 часа;</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-внеаудиторная – 4.1 часа;</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–практическая работа – 36 акад.часов;</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–самостоятельная работа – 32.2 акад.часов;</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lastRenderedPageBreak/>
        <w:t>- лекции – 36 акад.часов;</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–контроль – 35.7 часов.</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sectPr w:rsidR="002A083D" w:rsidRPr="002A083D" w:rsidSect="002A083D">
          <w:type w:val="continuous"/>
          <w:pgSz w:w="11910" w:h="16840"/>
          <w:pgMar w:top="1000" w:right="853" w:bottom="280" w:left="1134" w:header="720" w:footer="720" w:gutter="0"/>
          <w:cols w:space="720"/>
        </w:sect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tbl>
      <w:tblPr>
        <w:tblStyle w:val="TableNormal1"/>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7"/>
        <w:gridCol w:w="576"/>
        <w:gridCol w:w="550"/>
        <w:gridCol w:w="701"/>
        <w:gridCol w:w="627"/>
        <w:gridCol w:w="703"/>
        <w:gridCol w:w="2283"/>
        <w:gridCol w:w="5385"/>
      </w:tblGrid>
      <w:tr w:rsidR="002A083D" w:rsidRPr="006F518B" w:rsidTr="002A083D">
        <w:trPr>
          <w:trHeight w:val="1379"/>
        </w:trPr>
        <w:tc>
          <w:tcPr>
            <w:tcW w:w="3337" w:type="dxa"/>
            <w:vMerge w:val="restart"/>
          </w:tcPr>
          <w:p w:rsidR="002A083D" w:rsidRPr="002A083D" w:rsidRDefault="002A083D" w:rsidP="002A083D">
            <w:pPr>
              <w:spacing w:after="0" w:line="240" w:lineRule="auto"/>
              <w:ind w:left="0" w:firstLine="0"/>
              <w:rPr>
                <w:color w:val="auto"/>
                <w:sz w:val="26"/>
                <w:lang w:val="ru-RU" w:eastAsia="ru-RU" w:bidi="ru-RU"/>
              </w:rPr>
            </w:pPr>
          </w:p>
          <w:p w:rsidR="002A083D" w:rsidRPr="002A083D" w:rsidRDefault="002A083D" w:rsidP="002A083D">
            <w:pPr>
              <w:spacing w:after="0" w:line="240" w:lineRule="auto"/>
              <w:ind w:left="0" w:firstLine="0"/>
              <w:rPr>
                <w:color w:val="auto"/>
                <w:sz w:val="26"/>
                <w:lang w:val="ru-RU" w:eastAsia="ru-RU" w:bidi="ru-RU"/>
              </w:rPr>
            </w:pPr>
          </w:p>
          <w:p w:rsidR="002A083D" w:rsidRPr="002A083D" w:rsidRDefault="002A083D" w:rsidP="002A083D">
            <w:pPr>
              <w:spacing w:after="0" w:line="240" w:lineRule="auto"/>
              <w:ind w:left="0" w:firstLine="0"/>
              <w:rPr>
                <w:color w:val="auto"/>
                <w:sz w:val="33"/>
                <w:lang w:val="ru-RU" w:eastAsia="ru-RU" w:bidi="ru-RU"/>
              </w:rPr>
            </w:pPr>
          </w:p>
          <w:p w:rsidR="002A083D" w:rsidRPr="002A083D" w:rsidRDefault="002A083D" w:rsidP="002A083D">
            <w:pPr>
              <w:spacing w:after="0" w:line="240" w:lineRule="auto"/>
              <w:ind w:left="0" w:right="999" w:firstLine="0"/>
              <w:rPr>
                <w:color w:val="auto"/>
                <w:lang w:eastAsia="ru-RU" w:bidi="ru-RU"/>
              </w:rPr>
            </w:pPr>
            <w:r w:rsidRPr="002A083D">
              <w:rPr>
                <w:color w:val="auto"/>
                <w:lang w:eastAsia="ru-RU" w:bidi="ru-RU"/>
              </w:rPr>
              <w:t>Раздел/ тема дисциплины</w:t>
            </w:r>
          </w:p>
        </w:tc>
        <w:tc>
          <w:tcPr>
            <w:tcW w:w="576" w:type="dxa"/>
            <w:vMerge w:val="restart"/>
            <w:textDirection w:val="btLr"/>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Семестр</w:t>
            </w:r>
          </w:p>
        </w:tc>
        <w:tc>
          <w:tcPr>
            <w:tcW w:w="2581" w:type="dxa"/>
            <w:gridSpan w:val="4"/>
          </w:tcPr>
          <w:p w:rsidR="002A083D" w:rsidRPr="002A083D" w:rsidRDefault="002A083D" w:rsidP="002A083D">
            <w:pPr>
              <w:spacing w:after="0" w:line="240" w:lineRule="auto"/>
              <w:ind w:left="0" w:right="81" w:firstLine="0"/>
              <w:rPr>
                <w:color w:val="auto"/>
                <w:lang w:val="ru-RU" w:eastAsia="ru-RU" w:bidi="ru-RU"/>
              </w:rPr>
            </w:pPr>
            <w:r w:rsidRPr="002A083D">
              <w:rPr>
                <w:color w:val="auto"/>
                <w:lang w:val="ru-RU" w:eastAsia="ru-RU" w:bidi="ru-RU"/>
              </w:rPr>
              <w:t>Виды учебной работы, включая</w:t>
            </w:r>
          </w:p>
          <w:p w:rsidR="002A083D" w:rsidRPr="002A083D" w:rsidRDefault="002A083D" w:rsidP="002A083D">
            <w:pPr>
              <w:spacing w:after="0" w:line="240" w:lineRule="auto"/>
              <w:ind w:left="0" w:right="309" w:firstLine="0"/>
              <w:rPr>
                <w:color w:val="auto"/>
                <w:lang w:val="ru-RU" w:eastAsia="ru-RU" w:bidi="ru-RU"/>
              </w:rPr>
            </w:pPr>
            <w:r w:rsidRPr="002A083D">
              <w:rPr>
                <w:color w:val="auto"/>
                <w:lang w:val="ru-RU" w:eastAsia="ru-RU" w:bidi="ru-RU"/>
              </w:rPr>
              <w:t xml:space="preserve">самостоятельную работу </w:t>
            </w:r>
            <w:r w:rsidRPr="002A083D">
              <w:rPr>
                <w:color w:val="auto"/>
                <w:spacing w:val="-3"/>
                <w:lang w:val="ru-RU" w:eastAsia="ru-RU" w:bidi="ru-RU"/>
              </w:rPr>
              <w:t xml:space="preserve">студентов </w:t>
            </w:r>
            <w:r w:rsidRPr="002A083D">
              <w:rPr>
                <w:color w:val="auto"/>
                <w:lang w:val="ru-RU" w:eastAsia="ru-RU" w:bidi="ru-RU"/>
              </w:rPr>
              <w:t>и</w:t>
            </w:r>
          </w:p>
          <w:p w:rsidR="002A083D" w:rsidRPr="002A083D" w:rsidRDefault="002A083D" w:rsidP="002A083D">
            <w:pPr>
              <w:spacing w:after="0" w:line="240" w:lineRule="auto"/>
              <w:ind w:left="0" w:right="83" w:firstLine="0"/>
              <w:rPr>
                <w:color w:val="auto"/>
                <w:lang w:eastAsia="ru-RU" w:bidi="ru-RU"/>
              </w:rPr>
            </w:pPr>
            <w:r w:rsidRPr="002A083D">
              <w:rPr>
                <w:color w:val="auto"/>
                <w:lang w:eastAsia="ru-RU" w:bidi="ru-RU"/>
              </w:rPr>
              <w:t>трудоемкость (в часах)</w:t>
            </w:r>
          </w:p>
        </w:tc>
        <w:tc>
          <w:tcPr>
            <w:tcW w:w="2283" w:type="dxa"/>
            <w:vMerge w:val="restart"/>
          </w:tcPr>
          <w:p w:rsidR="002A083D" w:rsidRPr="002A083D" w:rsidRDefault="002A083D" w:rsidP="002A083D">
            <w:pPr>
              <w:spacing w:after="0" w:line="240" w:lineRule="auto"/>
              <w:ind w:left="0" w:firstLine="0"/>
              <w:rPr>
                <w:color w:val="auto"/>
                <w:sz w:val="26"/>
                <w:lang w:val="ru-RU" w:eastAsia="ru-RU" w:bidi="ru-RU"/>
              </w:rPr>
            </w:pPr>
          </w:p>
          <w:p w:rsidR="002A083D" w:rsidRPr="002A083D" w:rsidRDefault="002A083D" w:rsidP="002A083D">
            <w:pPr>
              <w:spacing w:after="0" w:line="240" w:lineRule="auto"/>
              <w:ind w:left="0" w:firstLine="0"/>
              <w:rPr>
                <w:color w:val="auto"/>
                <w:sz w:val="35"/>
                <w:lang w:val="ru-RU" w:eastAsia="ru-RU" w:bidi="ru-RU"/>
              </w:rPr>
            </w:pPr>
          </w:p>
          <w:p w:rsidR="002A083D" w:rsidRPr="002A083D" w:rsidRDefault="002A083D" w:rsidP="002A083D">
            <w:pPr>
              <w:spacing w:after="0" w:line="240" w:lineRule="auto"/>
              <w:ind w:left="0" w:right="160" w:firstLine="0"/>
              <w:rPr>
                <w:color w:val="auto"/>
                <w:lang w:val="ru-RU" w:eastAsia="ru-RU" w:bidi="ru-RU"/>
              </w:rPr>
            </w:pPr>
            <w:r w:rsidRPr="002A083D">
              <w:rPr>
                <w:color w:val="auto"/>
                <w:lang w:val="ru-RU" w:eastAsia="ru-RU" w:bidi="ru-RU"/>
              </w:rPr>
              <w:t>Формы текущего и промежуточного контроля успеваемости</w:t>
            </w:r>
          </w:p>
        </w:tc>
        <w:tc>
          <w:tcPr>
            <w:tcW w:w="5385" w:type="dxa"/>
            <w:vMerge w:val="restart"/>
            <w:textDirection w:val="btLr"/>
          </w:tcPr>
          <w:p w:rsidR="002A083D" w:rsidRPr="002A083D" w:rsidRDefault="002A083D" w:rsidP="002A083D">
            <w:pPr>
              <w:spacing w:after="0" w:line="240" w:lineRule="auto"/>
              <w:ind w:left="0" w:firstLine="0"/>
              <w:rPr>
                <w:color w:val="auto"/>
                <w:sz w:val="26"/>
                <w:lang w:val="ru-RU" w:eastAsia="ru-RU" w:bidi="ru-RU"/>
              </w:rPr>
            </w:pPr>
          </w:p>
          <w:p w:rsidR="002A083D" w:rsidRPr="002A083D" w:rsidRDefault="002A083D" w:rsidP="002A083D">
            <w:pPr>
              <w:spacing w:after="0" w:line="240" w:lineRule="auto"/>
              <w:ind w:left="0" w:right="260" w:firstLine="0"/>
              <w:rPr>
                <w:color w:val="auto"/>
                <w:lang w:val="ru-RU" w:eastAsia="ru-RU" w:bidi="ru-RU"/>
              </w:rPr>
            </w:pPr>
            <w:r w:rsidRPr="002A083D">
              <w:rPr>
                <w:color w:val="auto"/>
                <w:spacing w:val="-7"/>
                <w:lang w:val="ru-RU" w:eastAsia="ru-RU" w:bidi="ru-RU"/>
              </w:rPr>
              <w:t xml:space="preserve">Код </w:t>
            </w:r>
            <w:r w:rsidRPr="002A083D">
              <w:rPr>
                <w:color w:val="auto"/>
                <w:lang w:val="ru-RU" w:eastAsia="ru-RU" w:bidi="ru-RU"/>
              </w:rPr>
              <w:t>и структурный элемент компетенции</w:t>
            </w:r>
          </w:p>
        </w:tc>
      </w:tr>
      <w:tr w:rsidR="002A083D" w:rsidRPr="002A083D" w:rsidTr="002A083D">
        <w:trPr>
          <w:trHeight w:val="1132"/>
        </w:trPr>
        <w:tc>
          <w:tcPr>
            <w:tcW w:w="3337" w:type="dxa"/>
            <w:vMerge/>
            <w:tcBorders>
              <w:top w:val="nil"/>
            </w:tcBorders>
          </w:tcPr>
          <w:p w:rsidR="002A083D" w:rsidRPr="002A083D" w:rsidRDefault="002A083D" w:rsidP="002A083D">
            <w:pPr>
              <w:spacing w:after="0" w:line="240" w:lineRule="auto"/>
              <w:ind w:left="0" w:firstLine="0"/>
              <w:rPr>
                <w:color w:val="auto"/>
                <w:sz w:val="2"/>
                <w:szCs w:val="2"/>
                <w:lang w:val="ru-RU" w:eastAsia="ru-RU" w:bidi="ru-RU"/>
              </w:rPr>
            </w:pPr>
          </w:p>
        </w:tc>
        <w:tc>
          <w:tcPr>
            <w:tcW w:w="576" w:type="dxa"/>
            <w:vMerge/>
            <w:tcBorders>
              <w:top w:val="nil"/>
            </w:tcBorders>
            <w:textDirection w:val="btLr"/>
          </w:tcPr>
          <w:p w:rsidR="002A083D" w:rsidRPr="002A083D" w:rsidRDefault="002A083D" w:rsidP="002A083D">
            <w:pPr>
              <w:spacing w:after="0" w:line="240" w:lineRule="auto"/>
              <w:ind w:left="0" w:firstLine="0"/>
              <w:rPr>
                <w:color w:val="auto"/>
                <w:sz w:val="2"/>
                <w:szCs w:val="2"/>
                <w:lang w:val="ru-RU" w:eastAsia="ru-RU" w:bidi="ru-RU"/>
              </w:rPr>
            </w:pPr>
          </w:p>
        </w:tc>
        <w:tc>
          <w:tcPr>
            <w:tcW w:w="550" w:type="dxa"/>
            <w:textDirection w:val="btLr"/>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лекции</w:t>
            </w:r>
          </w:p>
        </w:tc>
        <w:tc>
          <w:tcPr>
            <w:tcW w:w="701" w:type="dxa"/>
            <w:textDirection w:val="btLr"/>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лаборат. занятия</w:t>
            </w:r>
          </w:p>
        </w:tc>
        <w:tc>
          <w:tcPr>
            <w:tcW w:w="627" w:type="dxa"/>
            <w:textDirection w:val="btLr"/>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практич. занятия</w:t>
            </w:r>
          </w:p>
        </w:tc>
        <w:tc>
          <w:tcPr>
            <w:tcW w:w="703" w:type="dxa"/>
            <w:textDirection w:val="btLr"/>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самост. раб.</w:t>
            </w:r>
          </w:p>
        </w:tc>
        <w:tc>
          <w:tcPr>
            <w:tcW w:w="2283" w:type="dxa"/>
            <w:vMerge/>
            <w:tcBorders>
              <w:top w:val="nil"/>
            </w:tcBorders>
          </w:tcPr>
          <w:p w:rsidR="002A083D" w:rsidRPr="002A083D" w:rsidRDefault="002A083D" w:rsidP="002A083D">
            <w:pPr>
              <w:spacing w:after="0" w:line="240" w:lineRule="auto"/>
              <w:ind w:left="0" w:firstLine="0"/>
              <w:rPr>
                <w:color w:val="auto"/>
                <w:sz w:val="2"/>
                <w:szCs w:val="2"/>
                <w:lang w:eastAsia="ru-RU" w:bidi="ru-RU"/>
              </w:rPr>
            </w:pPr>
          </w:p>
        </w:tc>
        <w:tc>
          <w:tcPr>
            <w:tcW w:w="5385" w:type="dxa"/>
            <w:vMerge/>
            <w:tcBorders>
              <w:top w:val="nil"/>
            </w:tcBorders>
            <w:textDirection w:val="btLr"/>
          </w:tcPr>
          <w:p w:rsidR="002A083D" w:rsidRPr="002A083D" w:rsidRDefault="002A083D" w:rsidP="002A083D">
            <w:pPr>
              <w:spacing w:after="0" w:line="240" w:lineRule="auto"/>
              <w:ind w:left="0" w:firstLine="0"/>
              <w:rPr>
                <w:color w:val="auto"/>
                <w:sz w:val="2"/>
                <w:szCs w:val="2"/>
                <w:lang w:eastAsia="ru-RU" w:bidi="ru-RU"/>
              </w:rPr>
            </w:pPr>
          </w:p>
        </w:tc>
      </w:tr>
      <w:tr w:rsidR="002A083D" w:rsidRPr="002A083D" w:rsidTr="002A083D">
        <w:trPr>
          <w:trHeight w:val="554"/>
        </w:trPr>
        <w:tc>
          <w:tcPr>
            <w:tcW w:w="3337" w:type="dxa"/>
          </w:tcPr>
          <w:p w:rsidR="002A083D" w:rsidRPr="002A083D" w:rsidRDefault="002A083D" w:rsidP="002A083D">
            <w:pPr>
              <w:spacing w:after="0" w:line="240" w:lineRule="auto"/>
              <w:ind w:left="0" w:right="500" w:firstLine="0"/>
              <w:rPr>
                <w:b/>
                <w:color w:val="auto"/>
                <w:lang w:eastAsia="ru-RU" w:bidi="ru-RU"/>
              </w:rPr>
            </w:pPr>
            <w:r w:rsidRPr="002A083D">
              <w:rPr>
                <w:b/>
                <w:color w:val="auto"/>
                <w:lang w:eastAsia="ru-RU" w:bidi="ru-RU"/>
              </w:rPr>
              <w:t>Раздел 1</w:t>
            </w:r>
            <w:r w:rsidRPr="002A083D">
              <w:rPr>
                <w:b/>
                <w:i/>
                <w:color w:val="auto"/>
                <w:lang w:eastAsia="ru-RU" w:bidi="ru-RU"/>
              </w:rPr>
              <w:t xml:space="preserve">. </w:t>
            </w:r>
            <w:r w:rsidRPr="002A083D">
              <w:rPr>
                <w:b/>
                <w:color w:val="auto"/>
                <w:lang w:eastAsia="ru-RU" w:bidi="ru-RU"/>
              </w:rPr>
              <w:t>Период древней истории</w:t>
            </w:r>
          </w:p>
        </w:tc>
        <w:tc>
          <w:tcPr>
            <w:tcW w:w="576" w:type="dxa"/>
          </w:tcPr>
          <w:p w:rsidR="002A083D" w:rsidRPr="002A083D" w:rsidRDefault="002A083D" w:rsidP="002A083D">
            <w:pPr>
              <w:spacing w:after="0" w:line="240" w:lineRule="auto"/>
              <w:ind w:left="0" w:firstLine="0"/>
              <w:rPr>
                <w:b/>
                <w:color w:val="auto"/>
                <w:lang w:eastAsia="ru-RU" w:bidi="ru-RU"/>
              </w:rPr>
            </w:pPr>
            <w:r w:rsidRPr="002A083D">
              <w:rPr>
                <w:b/>
                <w:color w:val="auto"/>
                <w:lang w:eastAsia="ru-RU" w:bidi="ru-RU"/>
              </w:rPr>
              <w:t>1</w:t>
            </w:r>
          </w:p>
        </w:tc>
        <w:tc>
          <w:tcPr>
            <w:tcW w:w="550" w:type="dxa"/>
          </w:tcPr>
          <w:p w:rsidR="002A083D" w:rsidRPr="002A083D" w:rsidRDefault="002A083D" w:rsidP="002A083D">
            <w:pPr>
              <w:spacing w:after="0" w:line="240" w:lineRule="auto"/>
              <w:ind w:left="0" w:firstLine="0"/>
              <w:rPr>
                <w:color w:val="auto"/>
                <w:lang w:eastAsia="ru-RU" w:bidi="ru-RU"/>
              </w:rPr>
            </w:pP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color w:val="auto"/>
                <w:lang w:eastAsia="ru-RU" w:bidi="ru-RU"/>
              </w:rPr>
            </w:pPr>
          </w:p>
        </w:tc>
        <w:tc>
          <w:tcPr>
            <w:tcW w:w="703" w:type="dxa"/>
          </w:tcPr>
          <w:p w:rsidR="002A083D" w:rsidRPr="002A083D" w:rsidRDefault="002A083D" w:rsidP="002A083D">
            <w:pPr>
              <w:spacing w:after="0" w:line="240" w:lineRule="auto"/>
              <w:ind w:left="0" w:firstLine="0"/>
              <w:rPr>
                <w:color w:val="auto"/>
                <w:lang w:eastAsia="ru-RU" w:bidi="ru-RU"/>
              </w:rPr>
            </w:pPr>
          </w:p>
        </w:tc>
        <w:tc>
          <w:tcPr>
            <w:tcW w:w="2283" w:type="dxa"/>
          </w:tcPr>
          <w:p w:rsidR="002A083D" w:rsidRPr="002A083D" w:rsidRDefault="002A083D" w:rsidP="002A083D">
            <w:pPr>
              <w:spacing w:after="0" w:line="240" w:lineRule="auto"/>
              <w:ind w:left="0" w:firstLine="0"/>
              <w:rPr>
                <w:color w:val="auto"/>
                <w:lang w:eastAsia="ru-RU" w:bidi="ru-RU"/>
              </w:rPr>
            </w:pPr>
          </w:p>
        </w:tc>
        <w:tc>
          <w:tcPr>
            <w:tcW w:w="5385" w:type="dxa"/>
          </w:tcPr>
          <w:p w:rsidR="002A083D" w:rsidRPr="002A083D" w:rsidRDefault="002A083D" w:rsidP="002A083D">
            <w:pPr>
              <w:spacing w:after="0" w:line="240" w:lineRule="auto"/>
              <w:ind w:left="0" w:firstLine="0"/>
              <w:rPr>
                <w:color w:val="auto"/>
                <w:lang w:eastAsia="ru-RU" w:bidi="ru-RU"/>
              </w:rPr>
            </w:pPr>
          </w:p>
        </w:tc>
      </w:tr>
      <w:tr w:rsidR="002A083D" w:rsidRPr="006F518B" w:rsidTr="002A083D">
        <w:trPr>
          <w:trHeight w:val="1655"/>
        </w:trPr>
        <w:tc>
          <w:tcPr>
            <w:tcW w:w="3337" w:type="dxa"/>
          </w:tcPr>
          <w:p w:rsidR="002A083D" w:rsidRPr="002A083D" w:rsidRDefault="002A083D" w:rsidP="002A083D">
            <w:pPr>
              <w:tabs>
                <w:tab w:val="left" w:pos="2173"/>
              </w:tabs>
              <w:spacing w:after="0" w:line="240" w:lineRule="auto"/>
              <w:ind w:left="0" w:right="22" w:firstLine="0"/>
              <w:rPr>
                <w:color w:val="auto"/>
                <w:lang w:val="ru-RU" w:eastAsia="ru-RU" w:bidi="ru-RU"/>
              </w:rPr>
            </w:pPr>
            <w:r w:rsidRPr="002A083D">
              <w:rPr>
                <w:color w:val="auto"/>
                <w:lang w:val="ru-RU" w:eastAsia="ru-RU" w:bidi="ru-RU"/>
              </w:rPr>
              <w:t>1.1. Первые упоминания о Британии: географическое положение,</w:t>
            </w:r>
            <w:r w:rsidRPr="002A083D">
              <w:rPr>
                <w:color w:val="auto"/>
                <w:lang w:val="ru-RU" w:eastAsia="ru-RU" w:bidi="ru-RU"/>
              </w:rPr>
              <w:tab/>
            </w:r>
            <w:r w:rsidRPr="002A083D">
              <w:rPr>
                <w:color w:val="auto"/>
                <w:spacing w:val="-1"/>
                <w:lang w:val="ru-RU" w:eastAsia="ru-RU" w:bidi="ru-RU"/>
              </w:rPr>
              <w:t>природные</w:t>
            </w:r>
          </w:p>
          <w:p w:rsidR="002A083D" w:rsidRPr="002A083D" w:rsidRDefault="002A083D" w:rsidP="002A083D">
            <w:pPr>
              <w:tabs>
                <w:tab w:val="left" w:pos="2268"/>
              </w:tabs>
              <w:spacing w:after="0" w:line="240" w:lineRule="auto"/>
              <w:ind w:left="0" w:right="24" w:firstLine="0"/>
              <w:rPr>
                <w:color w:val="auto"/>
                <w:lang w:val="ru-RU" w:eastAsia="ru-RU" w:bidi="ru-RU"/>
              </w:rPr>
            </w:pPr>
            <w:r w:rsidRPr="002A083D">
              <w:rPr>
                <w:color w:val="auto"/>
                <w:lang w:val="ru-RU" w:eastAsia="ru-RU" w:bidi="ru-RU"/>
              </w:rPr>
              <w:t>условия.</w:t>
            </w:r>
            <w:r w:rsidRPr="002A083D">
              <w:rPr>
                <w:color w:val="auto"/>
                <w:lang w:val="ru-RU" w:eastAsia="ru-RU" w:bidi="ru-RU"/>
              </w:rPr>
              <w:tab/>
              <w:t xml:space="preserve">Заселение Британских островов. </w:t>
            </w:r>
            <w:r w:rsidRPr="002A083D">
              <w:rPr>
                <w:color w:val="auto"/>
                <w:spacing w:val="-6"/>
                <w:lang w:val="ru-RU" w:eastAsia="ru-RU" w:bidi="ru-RU"/>
              </w:rPr>
              <w:t xml:space="preserve">Культура </w:t>
            </w:r>
            <w:r w:rsidRPr="002A083D">
              <w:rPr>
                <w:color w:val="auto"/>
                <w:lang w:val="ru-RU" w:eastAsia="ru-RU" w:bidi="ru-RU"/>
              </w:rPr>
              <w:t>иберийских</w:t>
            </w:r>
            <w:r w:rsidRPr="002A083D">
              <w:rPr>
                <w:color w:val="auto"/>
                <w:spacing w:val="1"/>
                <w:lang w:val="ru-RU" w:eastAsia="ru-RU" w:bidi="ru-RU"/>
              </w:rPr>
              <w:t xml:space="preserve"> </w:t>
            </w:r>
            <w:r w:rsidRPr="002A083D">
              <w:rPr>
                <w:color w:val="auto"/>
                <w:lang w:val="ru-RU" w:eastAsia="ru-RU" w:bidi="ru-RU"/>
              </w:rPr>
              <w:t>племен.</w:t>
            </w:r>
          </w:p>
        </w:tc>
        <w:tc>
          <w:tcPr>
            <w:tcW w:w="576"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1</w:t>
            </w:r>
          </w:p>
        </w:tc>
        <w:tc>
          <w:tcPr>
            <w:tcW w:w="550"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2</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color w:val="auto"/>
                <w:lang w:val="ru-RU" w:eastAsia="ru-RU" w:bidi="ru-RU"/>
              </w:rPr>
            </w:pPr>
            <w:r w:rsidRPr="002A083D">
              <w:rPr>
                <w:color w:val="auto"/>
                <w:lang w:eastAsia="ru-RU" w:bidi="ru-RU"/>
              </w:rPr>
              <w:t>2</w:t>
            </w:r>
            <w:r w:rsidRPr="002A083D">
              <w:rPr>
                <w:color w:val="auto"/>
                <w:lang w:val="ru-RU" w:eastAsia="ru-RU" w:bidi="ru-RU"/>
              </w:rPr>
              <w:t>/1</w:t>
            </w:r>
          </w:p>
        </w:tc>
        <w:tc>
          <w:tcPr>
            <w:tcW w:w="703"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2</w:t>
            </w:r>
          </w:p>
        </w:tc>
        <w:tc>
          <w:tcPr>
            <w:tcW w:w="2283" w:type="dxa"/>
          </w:tcPr>
          <w:p w:rsidR="002A083D" w:rsidRPr="002A083D" w:rsidRDefault="002A083D" w:rsidP="002A083D">
            <w:pPr>
              <w:spacing w:after="0" w:line="240" w:lineRule="auto"/>
              <w:ind w:left="0" w:firstLine="0"/>
              <w:rPr>
                <w:szCs w:val="24"/>
                <w:lang w:val="ru-RU" w:eastAsia="ru-RU"/>
              </w:rPr>
            </w:pPr>
            <w:r w:rsidRPr="002A083D">
              <w:rPr>
                <w:szCs w:val="24"/>
                <w:lang w:val="ru-RU" w:eastAsia="ru-RU"/>
              </w:rPr>
              <w:t>Посещение лекционных и семинарских занятий.</w:t>
            </w:r>
          </w:p>
          <w:p w:rsidR="002A083D" w:rsidRPr="002A083D" w:rsidRDefault="002A083D" w:rsidP="002A083D">
            <w:pPr>
              <w:spacing w:after="0" w:line="240" w:lineRule="auto"/>
              <w:ind w:left="0" w:firstLine="0"/>
              <w:rPr>
                <w:color w:val="auto"/>
                <w:lang w:val="ru-RU" w:eastAsia="ru-RU" w:bidi="ru-RU"/>
              </w:rPr>
            </w:pPr>
            <w:r w:rsidRPr="002A083D">
              <w:rPr>
                <w:color w:val="auto"/>
                <w:szCs w:val="24"/>
                <w:lang w:val="ru-RU" w:eastAsia="ru-RU"/>
              </w:rPr>
              <w:t>Устные вопросы преподавателя на семинарских занятиях.</w:t>
            </w:r>
          </w:p>
        </w:tc>
        <w:tc>
          <w:tcPr>
            <w:tcW w:w="5385" w:type="dxa"/>
          </w:tcPr>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ОК-2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ОПК-9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ПК-1 (зув)</w:t>
            </w:r>
          </w:p>
        </w:tc>
      </w:tr>
      <w:tr w:rsidR="002A083D" w:rsidRPr="006F518B" w:rsidTr="002A083D">
        <w:trPr>
          <w:trHeight w:val="827"/>
        </w:trPr>
        <w:tc>
          <w:tcPr>
            <w:tcW w:w="3337" w:type="dxa"/>
          </w:tcPr>
          <w:p w:rsidR="002A083D" w:rsidRPr="002A083D" w:rsidRDefault="002A083D" w:rsidP="002A083D">
            <w:pPr>
              <w:tabs>
                <w:tab w:val="left" w:pos="763"/>
                <w:tab w:val="left" w:pos="2116"/>
              </w:tabs>
              <w:spacing w:after="0" w:line="240" w:lineRule="auto"/>
              <w:ind w:left="0" w:firstLine="0"/>
              <w:rPr>
                <w:color w:val="auto"/>
                <w:lang w:val="ru-RU" w:eastAsia="ru-RU" w:bidi="ru-RU"/>
              </w:rPr>
            </w:pPr>
            <w:r w:rsidRPr="002A083D">
              <w:rPr>
                <w:color w:val="auto"/>
                <w:lang w:val="ru-RU" w:eastAsia="ru-RU" w:bidi="ru-RU"/>
              </w:rPr>
              <w:t>1.2.</w:t>
            </w:r>
            <w:r w:rsidRPr="002A083D">
              <w:rPr>
                <w:color w:val="auto"/>
                <w:lang w:val="ru-RU" w:eastAsia="ru-RU" w:bidi="ru-RU"/>
              </w:rPr>
              <w:tab/>
            </w:r>
            <w:r w:rsidRPr="002A083D">
              <w:rPr>
                <w:color w:val="auto"/>
                <w:spacing w:val="-3"/>
                <w:lang w:val="ru-RU" w:eastAsia="ru-RU" w:bidi="ru-RU"/>
              </w:rPr>
              <w:t>Кельтское</w:t>
            </w:r>
            <w:r w:rsidRPr="002A083D">
              <w:rPr>
                <w:color w:val="auto"/>
                <w:spacing w:val="-3"/>
                <w:lang w:val="ru-RU" w:eastAsia="ru-RU" w:bidi="ru-RU"/>
              </w:rPr>
              <w:tab/>
            </w:r>
            <w:r w:rsidRPr="002A083D">
              <w:rPr>
                <w:color w:val="auto"/>
                <w:lang w:val="ru-RU" w:eastAsia="ru-RU" w:bidi="ru-RU"/>
              </w:rPr>
              <w:t>завоевание.</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Жрецы-друиды. Значительные памятники эпохи.</w:t>
            </w:r>
          </w:p>
        </w:tc>
        <w:tc>
          <w:tcPr>
            <w:tcW w:w="576"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1</w:t>
            </w:r>
          </w:p>
        </w:tc>
        <w:tc>
          <w:tcPr>
            <w:tcW w:w="550"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2</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color w:val="auto"/>
                <w:lang w:val="ru-RU" w:eastAsia="ru-RU" w:bidi="ru-RU"/>
              </w:rPr>
            </w:pPr>
            <w:r w:rsidRPr="002A083D">
              <w:rPr>
                <w:color w:val="auto"/>
                <w:lang w:eastAsia="ru-RU" w:bidi="ru-RU"/>
              </w:rPr>
              <w:t>2</w:t>
            </w:r>
            <w:r w:rsidRPr="002A083D">
              <w:rPr>
                <w:color w:val="auto"/>
                <w:lang w:val="ru-RU" w:eastAsia="ru-RU" w:bidi="ru-RU"/>
              </w:rPr>
              <w:t>/1</w:t>
            </w:r>
          </w:p>
        </w:tc>
        <w:tc>
          <w:tcPr>
            <w:tcW w:w="703"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2</w:t>
            </w:r>
          </w:p>
        </w:tc>
        <w:tc>
          <w:tcPr>
            <w:tcW w:w="2283" w:type="dxa"/>
          </w:tcPr>
          <w:p w:rsidR="002A083D" w:rsidRPr="002A083D" w:rsidRDefault="002A083D" w:rsidP="002A083D">
            <w:pPr>
              <w:spacing w:after="0" w:line="240" w:lineRule="auto"/>
              <w:ind w:left="0" w:firstLine="0"/>
              <w:rPr>
                <w:szCs w:val="24"/>
                <w:lang w:eastAsia="ru-RU"/>
              </w:rPr>
            </w:pPr>
            <w:r w:rsidRPr="002A083D">
              <w:rPr>
                <w:szCs w:val="24"/>
                <w:lang w:val="ru-RU" w:eastAsia="ru-RU"/>
              </w:rPr>
              <w:t xml:space="preserve">Выполнение тестов (устных и в письменной форме) по соответствующим темам данного курса. </w:t>
            </w:r>
            <w:r w:rsidRPr="002A083D">
              <w:rPr>
                <w:szCs w:val="24"/>
                <w:lang w:eastAsia="ru-RU"/>
              </w:rPr>
              <w:t>Активность студента на лекционных и семинарских  занятиях.</w:t>
            </w:r>
          </w:p>
          <w:p w:rsidR="002A083D" w:rsidRPr="002A083D" w:rsidRDefault="002A083D" w:rsidP="002A083D">
            <w:pPr>
              <w:spacing w:after="0" w:line="240" w:lineRule="auto"/>
              <w:ind w:left="0" w:firstLine="0"/>
              <w:rPr>
                <w:color w:val="auto"/>
                <w:lang w:eastAsia="ru-RU" w:bidi="ru-RU"/>
              </w:rPr>
            </w:pPr>
          </w:p>
        </w:tc>
        <w:tc>
          <w:tcPr>
            <w:tcW w:w="5385" w:type="dxa"/>
          </w:tcPr>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ОК-2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ОПК-9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ПК-1 (зув)</w:t>
            </w:r>
          </w:p>
        </w:tc>
      </w:tr>
    </w:tbl>
    <w:p w:rsidR="002A083D" w:rsidRPr="002A083D" w:rsidRDefault="002A083D" w:rsidP="002A083D">
      <w:pPr>
        <w:widowControl w:val="0"/>
        <w:autoSpaceDE w:val="0"/>
        <w:autoSpaceDN w:val="0"/>
        <w:spacing w:after="0" w:line="240" w:lineRule="auto"/>
        <w:ind w:left="0" w:firstLine="0"/>
        <w:rPr>
          <w:color w:val="auto"/>
          <w:lang w:val="ru-RU" w:eastAsia="ru-RU" w:bidi="ru-RU"/>
        </w:rPr>
        <w:sectPr w:rsidR="002A083D" w:rsidRPr="002A083D" w:rsidSect="002A083D">
          <w:pgSz w:w="16840" w:h="11910" w:orient="landscape"/>
          <w:pgMar w:top="853" w:right="280" w:bottom="1134" w:left="1000" w:header="720" w:footer="720" w:gutter="0"/>
          <w:cols w:space="720"/>
          <w:docGrid w:linePitch="299"/>
        </w:sectPr>
      </w:pPr>
    </w:p>
    <w:tbl>
      <w:tblPr>
        <w:tblStyle w:val="TableNormal1"/>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7"/>
        <w:gridCol w:w="576"/>
        <w:gridCol w:w="550"/>
        <w:gridCol w:w="701"/>
        <w:gridCol w:w="627"/>
        <w:gridCol w:w="703"/>
        <w:gridCol w:w="2283"/>
        <w:gridCol w:w="5385"/>
      </w:tblGrid>
      <w:tr w:rsidR="002A083D" w:rsidRPr="006F518B" w:rsidTr="002A083D">
        <w:trPr>
          <w:trHeight w:val="1382"/>
        </w:trPr>
        <w:tc>
          <w:tcPr>
            <w:tcW w:w="3337" w:type="dxa"/>
            <w:vMerge w:val="restart"/>
          </w:tcPr>
          <w:p w:rsidR="002A083D" w:rsidRPr="002A083D" w:rsidRDefault="002A083D" w:rsidP="002A083D">
            <w:pPr>
              <w:spacing w:after="0" w:line="240" w:lineRule="auto"/>
              <w:ind w:left="0" w:firstLine="0"/>
              <w:rPr>
                <w:color w:val="auto"/>
                <w:sz w:val="26"/>
                <w:lang w:val="ru-RU" w:eastAsia="ru-RU" w:bidi="ru-RU"/>
              </w:rPr>
            </w:pPr>
          </w:p>
          <w:p w:rsidR="002A083D" w:rsidRPr="002A083D" w:rsidRDefault="002A083D" w:rsidP="002A083D">
            <w:pPr>
              <w:spacing w:after="0" w:line="240" w:lineRule="auto"/>
              <w:ind w:left="0" w:firstLine="0"/>
              <w:rPr>
                <w:color w:val="auto"/>
                <w:sz w:val="26"/>
                <w:lang w:val="ru-RU" w:eastAsia="ru-RU" w:bidi="ru-RU"/>
              </w:rPr>
            </w:pPr>
          </w:p>
          <w:p w:rsidR="002A083D" w:rsidRPr="002A083D" w:rsidRDefault="002A083D" w:rsidP="002A083D">
            <w:pPr>
              <w:spacing w:after="0" w:line="240" w:lineRule="auto"/>
              <w:ind w:left="0" w:firstLine="0"/>
              <w:rPr>
                <w:color w:val="auto"/>
                <w:sz w:val="33"/>
                <w:lang w:val="ru-RU" w:eastAsia="ru-RU" w:bidi="ru-RU"/>
              </w:rPr>
            </w:pPr>
          </w:p>
          <w:p w:rsidR="002A083D" w:rsidRPr="002A083D" w:rsidRDefault="002A083D" w:rsidP="002A083D">
            <w:pPr>
              <w:spacing w:after="0" w:line="240" w:lineRule="auto"/>
              <w:ind w:left="0" w:right="999" w:firstLine="0"/>
              <w:rPr>
                <w:color w:val="auto"/>
                <w:lang w:eastAsia="ru-RU" w:bidi="ru-RU"/>
              </w:rPr>
            </w:pPr>
            <w:r w:rsidRPr="002A083D">
              <w:rPr>
                <w:color w:val="auto"/>
                <w:lang w:eastAsia="ru-RU" w:bidi="ru-RU"/>
              </w:rPr>
              <w:t>Раздел/ тема дисциплины</w:t>
            </w:r>
          </w:p>
        </w:tc>
        <w:tc>
          <w:tcPr>
            <w:tcW w:w="576" w:type="dxa"/>
            <w:vMerge w:val="restart"/>
            <w:textDirection w:val="btLr"/>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Семестр</w:t>
            </w:r>
          </w:p>
        </w:tc>
        <w:tc>
          <w:tcPr>
            <w:tcW w:w="2581" w:type="dxa"/>
            <w:gridSpan w:val="4"/>
          </w:tcPr>
          <w:p w:rsidR="002A083D" w:rsidRPr="002A083D" w:rsidRDefault="002A083D" w:rsidP="002A083D">
            <w:pPr>
              <w:spacing w:after="0" w:line="240" w:lineRule="auto"/>
              <w:ind w:left="0" w:right="81" w:firstLine="0"/>
              <w:rPr>
                <w:color w:val="auto"/>
                <w:lang w:val="ru-RU" w:eastAsia="ru-RU" w:bidi="ru-RU"/>
              </w:rPr>
            </w:pPr>
            <w:r w:rsidRPr="002A083D">
              <w:rPr>
                <w:color w:val="auto"/>
                <w:lang w:val="ru-RU" w:eastAsia="ru-RU" w:bidi="ru-RU"/>
              </w:rPr>
              <w:t>Виды учебной работы, включая</w:t>
            </w:r>
          </w:p>
          <w:p w:rsidR="002A083D" w:rsidRPr="002A083D" w:rsidRDefault="002A083D" w:rsidP="002A083D">
            <w:pPr>
              <w:spacing w:after="0" w:line="240" w:lineRule="auto"/>
              <w:ind w:left="0" w:right="309" w:firstLine="0"/>
              <w:rPr>
                <w:color w:val="auto"/>
                <w:lang w:val="ru-RU" w:eastAsia="ru-RU" w:bidi="ru-RU"/>
              </w:rPr>
            </w:pPr>
            <w:r w:rsidRPr="002A083D">
              <w:rPr>
                <w:color w:val="auto"/>
                <w:lang w:val="ru-RU" w:eastAsia="ru-RU" w:bidi="ru-RU"/>
              </w:rPr>
              <w:t xml:space="preserve">самостоятельную работу </w:t>
            </w:r>
            <w:r w:rsidRPr="002A083D">
              <w:rPr>
                <w:color w:val="auto"/>
                <w:spacing w:val="-3"/>
                <w:lang w:val="ru-RU" w:eastAsia="ru-RU" w:bidi="ru-RU"/>
              </w:rPr>
              <w:t xml:space="preserve">студентов </w:t>
            </w:r>
            <w:r w:rsidRPr="002A083D">
              <w:rPr>
                <w:color w:val="auto"/>
                <w:lang w:val="ru-RU" w:eastAsia="ru-RU" w:bidi="ru-RU"/>
              </w:rPr>
              <w:t>и</w:t>
            </w:r>
          </w:p>
          <w:p w:rsidR="002A083D" w:rsidRPr="002A083D" w:rsidRDefault="002A083D" w:rsidP="002A083D">
            <w:pPr>
              <w:spacing w:after="0" w:line="240" w:lineRule="auto"/>
              <w:ind w:left="0" w:right="83" w:firstLine="0"/>
              <w:rPr>
                <w:color w:val="auto"/>
                <w:lang w:eastAsia="ru-RU" w:bidi="ru-RU"/>
              </w:rPr>
            </w:pPr>
            <w:r w:rsidRPr="002A083D">
              <w:rPr>
                <w:color w:val="auto"/>
                <w:lang w:eastAsia="ru-RU" w:bidi="ru-RU"/>
              </w:rPr>
              <w:t>трудоемкость (в часах)</w:t>
            </w:r>
          </w:p>
        </w:tc>
        <w:tc>
          <w:tcPr>
            <w:tcW w:w="2283" w:type="dxa"/>
            <w:vMerge w:val="restart"/>
          </w:tcPr>
          <w:p w:rsidR="002A083D" w:rsidRPr="002A083D" w:rsidRDefault="002A083D" w:rsidP="002A083D">
            <w:pPr>
              <w:spacing w:after="0" w:line="240" w:lineRule="auto"/>
              <w:ind w:left="0" w:firstLine="0"/>
              <w:rPr>
                <w:color w:val="auto"/>
                <w:sz w:val="26"/>
                <w:lang w:val="ru-RU" w:eastAsia="ru-RU" w:bidi="ru-RU"/>
              </w:rPr>
            </w:pPr>
          </w:p>
          <w:p w:rsidR="002A083D" w:rsidRPr="002A083D" w:rsidRDefault="002A083D" w:rsidP="002A083D">
            <w:pPr>
              <w:spacing w:after="0" w:line="240" w:lineRule="auto"/>
              <w:ind w:left="0" w:firstLine="0"/>
              <w:rPr>
                <w:color w:val="auto"/>
                <w:sz w:val="35"/>
                <w:lang w:val="ru-RU" w:eastAsia="ru-RU" w:bidi="ru-RU"/>
              </w:rPr>
            </w:pPr>
          </w:p>
          <w:p w:rsidR="002A083D" w:rsidRPr="002A083D" w:rsidRDefault="002A083D" w:rsidP="002A083D">
            <w:pPr>
              <w:spacing w:after="0" w:line="240" w:lineRule="auto"/>
              <w:ind w:left="0" w:right="160" w:firstLine="0"/>
              <w:rPr>
                <w:color w:val="auto"/>
                <w:lang w:val="ru-RU" w:eastAsia="ru-RU" w:bidi="ru-RU"/>
              </w:rPr>
            </w:pPr>
            <w:r w:rsidRPr="002A083D">
              <w:rPr>
                <w:color w:val="auto"/>
                <w:lang w:val="ru-RU" w:eastAsia="ru-RU" w:bidi="ru-RU"/>
              </w:rPr>
              <w:t>Формы текущего и промежуточного контроля успеваемости</w:t>
            </w:r>
          </w:p>
        </w:tc>
        <w:tc>
          <w:tcPr>
            <w:tcW w:w="5385" w:type="dxa"/>
            <w:vMerge w:val="restart"/>
            <w:textDirection w:val="btLr"/>
          </w:tcPr>
          <w:p w:rsidR="002A083D" w:rsidRPr="002A083D" w:rsidRDefault="002A083D" w:rsidP="002A083D">
            <w:pPr>
              <w:spacing w:after="0" w:line="240" w:lineRule="auto"/>
              <w:ind w:left="0" w:firstLine="0"/>
              <w:rPr>
                <w:color w:val="auto"/>
                <w:sz w:val="26"/>
                <w:lang w:val="ru-RU" w:eastAsia="ru-RU" w:bidi="ru-RU"/>
              </w:rPr>
            </w:pPr>
          </w:p>
          <w:p w:rsidR="002A083D" w:rsidRPr="002A083D" w:rsidRDefault="002A083D" w:rsidP="002A083D">
            <w:pPr>
              <w:spacing w:after="0" w:line="240" w:lineRule="auto"/>
              <w:ind w:left="0" w:right="263" w:firstLine="0"/>
              <w:rPr>
                <w:color w:val="auto"/>
                <w:lang w:val="ru-RU" w:eastAsia="ru-RU" w:bidi="ru-RU"/>
              </w:rPr>
            </w:pPr>
            <w:r w:rsidRPr="002A083D">
              <w:rPr>
                <w:color w:val="auto"/>
                <w:spacing w:val="-7"/>
                <w:lang w:val="ru-RU" w:eastAsia="ru-RU" w:bidi="ru-RU"/>
              </w:rPr>
              <w:t xml:space="preserve">Код </w:t>
            </w:r>
            <w:r w:rsidRPr="002A083D">
              <w:rPr>
                <w:color w:val="auto"/>
                <w:lang w:val="ru-RU" w:eastAsia="ru-RU" w:bidi="ru-RU"/>
              </w:rPr>
              <w:t>и структурный элемент компетенции</w:t>
            </w:r>
          </w:p>
        </w:tc>
      </w:tr>
      <w:tr w:rsidR="002A083D" w:rsidRPr="002A083D" w:rsidTr="002A083D">
        <w:trPr>
          <w:trHeight w:val="1132"/>
        </w:trPr>
        <w:tc>
          <w:tcPr>
            <w:tcW w:w="3337" w:type="dxa"/>
            <w:vMerge/>
            <w:tcBorders>
              <w:top w:val="nil"/>
            </w:tcBorders>
          </w:tcPr>
          <w:p w:rsidR="002A083D" w:rsidRPr="002A083D" w:rsidRDefault="002A083D" w:rsidP="002A083D">
            <w:pPr>
              <w:spacing w:after="0" w:line="240" w:lineRule="auto"/>
              <w:ind w:left="0" w:firstLine="0"/>
              <w:rPr>
                <w:color w:val="auto"/>
                <w:sz w:val="2"/>
                <w:szCs w:val="2"/>
                <w:lang w:val="ru-RU" w:eastAsia="ru-RU" w:bidi="ru-RU"/>
              </w:rPr>
            </w:pPr>
          </w:p>
        </w:tc>
        <w:tc>
          <w:tcPr>
            <w:tcW w:w="576" w:type="dxa"/>
            <w:vMerge/>
            <w:tcBorders>
              <w:top w:val="nil"/>
            </w:tcBorders>
            <w:textDirection w:val="btLr"/>
          </w:tcPr>
          <w:p w:rsidR="002A083D" w:rsidRPr="002A083D" w:rsidRDefault="002A083D" w:rsidP="002A083D">
            <w:pPr>
              <w:spacing w:after="0" w:line="240" w:lineRule="auto"/>
              <w:ind w:left="0" w:firstLine="0"/>
              <w:rPr>
                <w:color w:val="auto"/>
                <w:sz w:val="2"/>
                <w:szCs w:val="2"/>
                <w:lang w:val="ru-RU" w:eastAsia="ru-RU" w:bidi="ru-RU"/>
              </w:rPr>
            </w:pPr>
          </w:p>
        </w:tc>
        <w:tc>
          <w:tcPr>
            <w:tcW w:w="550" w:type="dxa"/>
            <w:textDirection w:val="btLr"/>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лекции</w:t>
            </w:r>
          </w:p>
        </w:tc>
        <w:tc>
          <w:tcPr>
            <w:tcW w:w="701" w:type="dxa"/>
            <w:textDirection w:val="btLr"/>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лаборат. занятия</w:t>
            </w:r>
          </w:p>
        </w:tc>
        <w:tc>
          <w:tcPr>
            <w:tcW w:w="627" w:type="dxa"/>
            <w:textDirection w:val="btLr"/>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практич. занятия</w:t>
            </w:r>
          </w:p>
        </w:tc>
        <w:tc>
          <w:tcPr>
            <w:tcW w:w="703" w:type="dxa"/>
            <w:textDirection w:val="btLr"/>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самост. раб.</w:t>
            </w:r>
          </w:p>
        </w:tc>
        <w:tc>
          <w:tcPr>
            <w:tcW w:w="2283" w:type="dxa"/>
            <w:vMerge/>
            <w:tcBorders>
              <w:top w:val="nil"/>
            </w:tcBorders>
          </w:tcPr>
          <w:p w:rsidR="002A083D" w:rsidRPr="002A083D" w:rsidRDefault="002A083D" w:rsidP="002A083D">
            <w:pPr>
              <w:spacing w:after="0" w:line="240" w:lineRule="auto"/>
              <w:ind w:left="0" w:firstLine="0"/>
              <w:rPr>
                <w:color w:val="auto"/>
                <w:sz w:val="2"/>
                <w:szCs w:val="2"/>
                <w:lang w:eastAsia="ru-RU" w:bidi="ru-RU"/>
              </w:rPr>
            </w:pPr>
          </w:p>
        </w:tc>
        <w:tc>
          <w:tcPr>
            <w:tcW w:w="5385" w:type="dxa"/>
            <w:vMerge/>
            <w:tcBorders>
              <w:top w:val="nil"/>
            </w:tcBorders>
            <w:textDirection w:val="btLr"/>
          </w:tcPr>
          <w:p w:rsidR="002A083D" w:rsidRPr="002A083D" w:rsidRDefault="002A083D" w:rsidP="002A083D">
            <w:pPr>
              <w:spacing w:after="0" w:line="240" w:lineRule="auto"/>
              <w:ind w:left="0" w:firstLine="0"/>
              <w:rPr>
                <w:color w:val="auto"/>
                <w:sz w:val="2"/>
                <w:szCs w:val="2"/>
                <w:lang w:eastAsia="ru-RU" w:bidi="ru-RU"/>
              </w:rPr>
            </w:pPr>
          </w:p>
        </w:tc>
      </w:tr>
      <w:tr w:rsidR="002A083D" w:rsidRPr="006F518B" w:rsidTr="002A083D">
        <w:trPr>
          <w:trHeight w:val="551"/>
        </w:trPr>
        <w:tc>
          <w:tcPr>
            <w:tcW w:w="3337" w:type="dxa"/>
          </w:tcPr>
          <w:p w:rsidR="002A083D" w:rsidRPr="002A083D" w:rsidRDefault="002A083D" w:rsidP="002A083D">
            <w:pPr>
              <w:tabs>
                <w:tab w:val="left" w:pos="877"/>
                <w:tab w:val="left" w:pos="2175"/>
              </w:tabs>
              <w:spacing w:after="0" w:line="240" w:lineRule="auto"/>
              <w:ind w:left="0" w:firstLine="0"/>
              <w:rPr>
                <w:color w:val="auto"/>
                <w:lang w:eastAsia="ru-RU" w:bidi="ru-RU"/>
              </w:rPr>
            </w:pPr>
            <w:r w:rsidRPr="002A083D">
              <w:rPr>
                <w:color w:val="auto"/>
                <w:lang w:eastAsia="ru-RU" w:bidi="ru-RU"/>
              </w:rPr>
              <w:t>1.3.</w:t>
            </w:r>
            <w:r w:rsidRPr="002A083D">
              <w:rPr>
                <w:color w:val="auto"/>
                <w:lang w:eastAsia="ru-RU" w:bidi="ru-RU"/>
              </w:rPr>
              <w:tab/>
              <w:t>Римское</w:t>
            </w:r>
            <w:r w:rsidRPr="002A083D">
              <w:rPr>
                <w:color w:val="auto"/>
                <w:lang w:eastAsia="ru-RU" w:bidi="ru-RU"/>
              </w:rPr>
              <w:tab/>
              <w:t>завоевание</w:t>
            </w:r>
          </w:p>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Британии.</w:t>
            </w:r>
          </w:p>
        </w:tc>
        <w:tc>
          <w:tcPr>
            <w:tcW w:w="576"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1</w:t>
            </w:r>
          </w:p>
        </w:tc>
        <w:tc>
          <w:tcPr>
            <w:tcW w:w="550" w:type="dxa"/>
          </w:tcPr>
          <w:p w:rsidR="002A083D" w:rsidRPr="002A083D" w:rsidRDefault="002A083D" w:rsidP="002A083D">
            <w:pPr>
              <w:spacing w:after="0" w:line="240" w:lineRule="auto"/>
              <w:ind w:left="0" w:right="204" w:firstLine="0"/>
              <w:rPr>
                <w:color w:val="auto"/>
                <w:lang w:eastAsia="ru-RU" w:bidi="ru-RU"/>
              </w:rPr>
            </w:pPr>
            <w:r w:rsidRPr="002A083D">
              <w:rPr>
                <w:color w:val="auto"/>
                <w:lang w:eastAsia="ru-RU" w:bidi="ru-RU"/>
              </w:rPr>
              <w:t>2</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color w:val="auto"/>
                <w:lang w:val="ru-RU" w:eastAsia="ru-RU" w:bidi="ru-RU"/>
              </w:rPr>
            </w:pPr>
            <w:r w:rsidRPr="002A083D">
              <w:rPr>
                <w:color w:val="auto"/>
                <w:lang w:eastAsia="ru-RU" w:bidi="ru-RU"/>
              </w:rPr>
              <w:t>2</w:t>
            </w:r>
            <w:r w:rsidRPr="002A083D">
              <w:rPr>
                <w:color w:val="auto"/>
                <w:lang w:val="ru-RU" w:eastAsia="ru-RU" w:bidi="ru-RU"/>
              </w:rPr>
              <w:t>/1</w:t>
            </w:r>
          </w:p>
        </w:tc>
        <w:tc>
          <w:tcPr>
            <w:tcW w:w="703" w:type="dxa"/>
          </w:tcPr>
          <w:p w:rsidR="002A083D" w:rsidRPr="002A083D" w:rsidRDefault="002A083D" w:rsidP="002A083D">
            <w:pPr>
              <w:spacing w:after="0" w:line="240" w:lineRule="auto"/>
              <w:ind w:left="0" w:right="279" w:firstLine="0"/>
              <w:rPr>
                <w:color w:val="auto"/>
                <w:lang w:eastAsia="ru-RU" w:bidi="ru-RU"/>
              </w:rPr>
            </w:pPr>
            <w:r w:rsidRPr="002A083D">
              <w:rPr>
                <w:color w:val="auto"/>
                <w:lang w:eastAsia="ru-RU" w:bidi="ru-RU"/>
              </w:rPr>
              <w:t>2</w:t>
            </w:r>
          </w:p>
        </w:tc>
        <w:tc>
          <w:tcPr>
            <w:tcW w:w="2283" w:type="dxa"/>
          </w:tcPr>
          <w:p w:rsidR="002A083D" w:rsidRPr="002A083D" w:rsidRDefault="002A083D" w:rsidP="002A083D">
            <w:pPr>
              <w:spacing w:after="0" w:line="240" w:lineRule="auto"/>
              <w:ind w:left="0" w:firstLine="0"/>
              <w:rPr>
                <w:szCs w:val="24"/>
                <w:lang w:val="ru-RU" w:eastAsia="ru-RU"/>
              </w:rPr>
            </w:pPr>
            <w:r w:rsidRPr="002A083D">
              <w:rPr>
                <w:szCs w:val="24"/>
                <w:lang w:val="ru-RU" w:eastAsia="ru-RU"/>
              </w:rPr>
              <w:t xml:space="preserve">Посещение лекционных и семинарских занятий. </w:t>
            </w:r>
          </w:p>
          <w:p w:rsidR="002A083D" w:rsidRPr="002A083D" w:rsidRDefault="002A083D" w:rsidP="002A083D">
            <w:pPr>
              <w:spacing w:after="0" w:line="240" w:lineRule="auto"/>
              <w:ind w:left="0" w:right="528" w:firstLine="0"/>
              <w:rPr>
                <w:color w:val="auto"/>
                <w:lang w:val="ru-RU" w:eastAsia="ru-RU" w:bidi="ru-RU"/>
              </w:rPr>
            </w:pPr>
            <w:r w:rsidRPr="002A083D">
              <w:rPr>
                <w:color w:val="auto"/>
                <w:szCs w:val="24"/>
                <w:lang w:val="ru-RU" w:eastAsia="ru-RU"/>
              </w:rPr>
              <w:t>Устные вопросы преподавателя на семинарских занятиях.</w:t>
            </w:r>
          </w:p>
        </w:tc>
        <w:tc>
          <w:tcPr>
            <w:tcW w:w="5385" w:type="dxa"/>
          </w:tcPr>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ОК-2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ОПК-9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ПК-1 (зув)</w:t>
            </w:r>
          </w:p>
        </w:tc>
      </w:tr>
      <w:tr w:rsidR="002A083D" w:rsidRPr="006F518B" w:rsidTr="002A083D">
        <w:trPr>
          <w:trHeight w:val="1656"/>
        </w:trPr>
        <w:tc>
          <w:tcPr>
            <w:tcW w:w="3337" w:type="dxa"/>
          </w:tcPr>
          <w:p w:rsidR="002A083D" w:rsidRPr="002A083D" w:rsidRDefault="002A083D" w:rsidP="002A083D">
            <w:pPr>
              <w:tabs>
                <w:tab w:val="left" w:pos="1545"/>
                <w:tab w:val="left" w:pos="2252"/>
                <w:tab w:val="left" w:pos="2717"/>
              </w:tabs>
              <w:spacing w:after="0" w:line="240" w:lineRule="auto"/>
              <w:ind w:left="0" w:right="23" w:firstLine="0"/>
              <w:rPr>
                <w:color w:val="auto"/>
                <w:lang w:eastAsia="ru-RU" w:bidi="ru-RU"/>
              </w:rPr>
            </w:pPr>
            <w:r w:rsidRPr="002A083D">
              <w:rPr>
                <w:color w:val="auto"/>
                <w:lang w:val="ru-RU" w:eastAsia="ru-RU" w:bidi="ru-RU"/>
              </w:rPr>
              <w:t>1.4.</w:t>
            </w:r>
            <w:r w:rsidRPr="002A083D">
              <w:rPr>
                <w:color w:val="auto"/>
                <w:lang w:val="ru-RU" w:eastAsia="ru-RU" w:bidi="ru-RU"/>
              </w:rPr>
              <w:tab/>
            </w:r>
            <w:r w:rsidRPr="002A083D">
              <w:rPr>
                <w:color w:val="auto"/>
                <w:spacing w:val="-2"/>
                <w:lang w:val="ru-RU" w:eastAsia="ru-RU" w:bidi="ru-RU"/>
              </w:rPr>
              <w:t xml:space="preserve">Англосаксонское </w:t>
            </w:r>
            <w:r w:rsidRPr="002A083D">
              <w:rPr>
                <w:color w:val="auto"/>
                <w:lang w:val="ru-RU" w:eastAsia="ru-RU" w:bidi="ru-RU"/>
              </w:rPr>
              <w:t>завоевание</w:t>
            </w:r>
            <w:r w:rsidRPr="002A083D">
              <w:rPr>
                <w:color w:val="auto"/>
                <w:lang w:val="ru-RU" w:eastAsia="ru-RU" w:bidi="ru-RU"/>
              </w:rPr>
              <w:tab/>
            </w:r>
            <w:r w:rsidRPr="002A083D">
              <w:rPr>
                <w:color w:val="auto"/>
                <w:lang w:val="ru-RU" w:eastAsia="ru-RU" w:bidi="ru-RU"/>
              </w:rPr>
              <w:tab/>
              <w:t xml:space="preserve">Британии. Гептархия. Христианизация Британии. </w:t>
            </w:r>
            <w:r w:rsidRPr="002A083D">
              <w:rPr>
                <w:color w:val="auto"/>
                <w:spacing w:val="-3"/>
                <w:lang w:eastAsia="ru-RU" w:bidi="ru-RU"/>
              </w:rPr>
              <w:t xml:space="preserve">Государственный </w:t>
            </w:r>
            <w:r w:rsidRPr="002A083D">
              <w:rPr>
                <w:color w:val="auto"/>
                <w:lang w:eastAsia="ru-RU" w:bidi="ru-RU"/>
              </w:rPr>
              <w:t>и общественный</w:t>
            </w:r>
            <w:r w:rsidRPr="002A083D">
              <w:rPr>
                <w:color w:val="auto"/>
                <w:lang w:eastAsia="ru-RU" w:bidi="ru-RU"/>
              </w:rPr>
              <w:tab/>
            </w:r>
            <w:r w:rsidRPr="002A083D">
              <w:rPr>
                <w:color w:val="auto"/>
                <w:lang w:eastAsia="ru-RU" w:bidi="ru-RU"/>
              </w:rPr>
              <w:tab/>
              <w:t>строй</w:t>
            </w:r>
          </w:p>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англосаксонских королевств.</w:t>
            </w:r>
          </w:p>
        </w:tc>
        <w:tc>
          <w:tcPr>
            <w:tcW w:w="576"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1</w:t>
            </w:r>
          </w:p>
        </w:tc>
        <w:tc>
          <w:tcPr>
            <w:tcW w:w="550" w:type="dxa"/>
          </w:tcPr>
          <w:p w:rsidR="002A083D" w:rsidRPr="002A083D" w:rsidRDefault="002A083D" w:rsidP="002A083D">
            <w:pPr>
              <w:spacing w:after="0" w:line="240" w:lineRule="auto"/>
              <w:ind w:left="0" w:right="204" w:firstLine="0"/>
              <w:rPr>
                <w:color w:val="auto"/>
                <w:lang w:eastAsia="ru-RU" w:bidi="ru-RU"/>
              </w:rPr>
            </w:pPr>
            <w:r w:rsidRPr="002A083D">
              <w:rPr>
                <w:color w:val="auto"/>
                <w:lang w:eastAsia="ru-RU" w:bidi="ru-RU"/>
              </w:rPr>
              <w:t>3</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color w:val="auto"/>
                <w:lang w:val="ru-RU" w:eastAsia="ru-RU" w:bidi="ru-RU"/>
              </w:rPr>
            </w:pPr>
            <w:r w:rsidRPr="002A083D">
              <w:rPr>
                <w:color w:val="auto"/>
                <w:lang w:eastAsia="ru-RU" w:bidi="ru-RU"/>
              </w:rPr>
              <w:t>3</w:t>
            </w:r>
            <w:r w:rsidRPr="002A083D">
              <w:rPr>
                <w:color w:val="auto"/>
                <w:lang w:val="ru-RU" w:eastAsia="ru-RU" w:bidi="ru-RU"/>
              </w:rPr>
              <w:t>/1</w:t>
            </w:r>
          </w:p>
        </w:tc>
        <w:tc>
          <w:tcPr>
            <w:tcW w:w="703" w:type="dxa"/>
          </w:tcPr>
          <w:p w:rsidR="002A083D" w:rsidRPr="002A083D" w:rsidRDefault="002A083D" w:rsidP="002A083D">
            <w:pPr>
              <w:spacing w:after="0" w:line="240" w:lineRule="auto"/>
              <w:ind w:left="0" w:right="279" w:firstLine="0"/>
              <w:rPr>
                <w:color w:val="auto"/>
                <w:lang w:eastAsia="ru-RU" w:bidi="ru-RU"/>
              </w:rPr>
            </w:pPr>
            <w:r w:rsidRPr="002A083D">
              <w:rPr>
                <w:color w:val="auto"/>
                <w:lang w:eastAsia="ru-RU" w:bidi="ru-RU"/>
              </w:rPr>
              <w:t>3</w:t>
            </w:r>
          </w:p>
        </w:tc>
        <w:tc>
          <w:tcPr>
            <w:tcW w:w="2283" w:type="dxa"/>
          </w:tcPr>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Презентация с докладом по теме</w:t>
            </w:r>
          </w:p>
        </w:tc>
        <w:tc>
          <w:tcPr>
            <w:tcW w:w="5385" w:type="dxa"/>
          </w:tcPr>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ОК-2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ОПК-9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ПК-1 (зув)</w:t>
            </w:r>
          </w:p>
        </w:tc>
      </w:tr>
      <w:tr w:rsidR="002A083D" w:rsidRPr="002A083D" w:rsidTr="002A083D">
        <w:trPr>
          <w:trHeight w:val="421"/>
        </w:trPr>
        <w:tc>
          <w:tcPr>
            <w:tcW w:w="3337" w:type="dxa"/>
          </w:tcPr>
          <w:p w:rsidR="002A083D" w:rsidRPr="002A083D" w:rsidRDefault="002A083D" w:rsidP="002A083D">
            <w:pPr>
              <w:spacing w:after="0" w:line="240" w:lineRule="auto"/>
              <w:ind w:left="0" w:firstLine="0"/>
              <w:rPr>
                <w:b/>
                <w:color w:val="auto"/>
                <w:lang w:eastAsia="ru-RU" w:bidi="ru-RU"/>
              </w:rPr>
            </w:pPr>
            <w:proofErr w:type="spellStart"/>
            <w:r w:rsidRPr="002A083D">
              <w:rPr>
                <w:b/>
                <w:color w:val="auto"/>
                <w:lang w:eastAsia="ru-RU" w:bidi="ru-RU"/>
              </w:rPr>
              <w:t>Итого</w:t>
            </w:r>
            <w:proofErr w:type="spellEnd"/>
            <w:r w:rsidRPr="002A083D">
              <w:rPr>
                <w:b/>
                <w:color w:val="auto"/>
                <w:lang w:eastAsia="ru-RU" w:bidi="ru-RU"/>
              </w:rPr>
              <w:t xml:space="preserve"> </w:t>
            </w:r>
            <w:proofErr w:type="spellStart"/>
            <w:r w:rsidRPr="002A083D">
              <w:rPr>
                <w:b/>
                <w:color w:val="auto"/>
                <w:lang w:eastAsia="ru-RU" w:bidi="ru-RU"/>
              </w:rPr>
              <w:t>по</w:t>
            </w:r>
            <w:proofErr w:type="spellEnd"/>
            <w:r w:rsidRPr="002A083D">
              <w:rPr>
                <w:b/>
                <w:color w:val="auto"/>
                <w:lang w:eastAsia="ru-RU" w:bidi="ru-RU"/>
              </w:rPr>
              <w:t xml:space="preserve"> </w:t>
            </w:r>
            <w:proofErr w:type="spellStart"/>
            <w:r w:rsidRPr="002A083D">
              <w:rPr>
                <w:b/>
                <w:color w:val="auto"/>
                <w:lang w:eastAsia="ru-RU" w:bidi="ru-RU"/>
              </w:rPr>
              <w:t>разделу</w:t>
            </w:r>
            <w:proofErr w:type="spellEnd"/>
          </w:p>
        </w:tc>
        <w:tc>
          <w:tcPr>
            <w:tcW w:w="576" w:type="dxa"/>
          </w:tcPr>
          <w:p w:rsidR="002A083D" w:rsidRPr="002A083D" w:rsidRDefault="002A083D" w:rsidP="002A083D">
            <w:pPr>
              <w:spacing w:after="0" w:line="240" w:lineRule="auto"/>
              <w:ind w:left="0" w:firstLine="0"/>
              <w:rPr>
                <w:color w:val="auto"/>
                <w:lang w:eastAsia="ru-RU" w:bidi="ru-RU"/>
              </w:rPr>
            </w:pPr>
          </w:p>
        </w:tc>
        <w:tc>
          <w:tcPr>
            <w:tcW w:w="550" w:type="dxa"/>
          </w:tcPr>
          <w:p w:rsidR="002A083D" w:rsidRPr="002A083D" w:rsidRDefault="002A083D" w:rsidP="002A083D">
            <w:pPr>
              <w:spacing w:after="0" w:line="240" w:lineRule="auto"/>
              <w:ind w:left="0" w:right="204" w:firstLine="0"/>
              <w:rPr>
                <w:b/>
                <w:color w:val="auto"/>
                <w:lang w:eastAsia="ru-RU" w:bidi="ru-RU"/>
              </w:rPr>
            </w:pPr>
            <w:r w:rsidRPr="002A083D">
              <w:rPr>
                <w:b/>
                <w:color w:val="auto"/>
                <w:lang w:eastAsia="ru-RU" w:bidi="ru-RU"/>
              </w:rPr>
              <w:t>9</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b/>
                <w:color w:val="auto"/>
                <w:lang w:val="ru-RU" w:eastAsia="ru-RU" w:bidi="ru-RU"/>
              </w:rPr>
            </w:pPr>
            <w:r w:rsidRPr="002A083D">
              <w:rPr>
                <w:b/>
                <w:color w:val="auto"/>
                <w:lang w:eastAsia="ru-RU" w:bidi="ru-RU"/>
              </w:rPr>
              <w:t>9</w:t>
            </w:r>
            <w:r w:rsidRPr="002A083D">
              <w:rPr>
                <w:b/>
                <w:color w:val="auto"/>
                <w:lang w:val="ru-RU" w:eastAsia="ru-RU" w:bidi="ru-RU"/>
              </w:rPr>
              <w:t>/4</w:t>
            </w:r>
          </w:p>
        </w:tc>
        <w:tc>
          <w:tcPr>
            <w:tcW w:w="703" w:type="dxa"/>
          </w:tcPr>
          <w:p w:rsidR="002A083D" w:rsidRPr="002A083D" w:rsidRDefault="002A083D" w:rsidP="002A083D">
            <w:pPr>
              <w:spacing w:after="0" w:line="240" w:lineRule="auto"/>
              <w:ind w:left="0" w:right="279" w:firstLine="0"/>
              <w:rPr>
                <w:b/>
                <w:color w:val="auto"/>
                <w:lang w:eastAsia="ru-RU" w:bidi="ru-RU"/>
              </w:rPr>
            </w:pPr>
            <w:r w:rsidRPr="002A083D">
              <w:rPr>
                <w:b/>
                <w:color w:val="auto"/>
                <w:lang w:eastAsia="ru-RU" w:bidi="ru-RU"/>
              </w:rPr>
              <w:t>9</w:t>
            </w:r>
          </w:p>
        </w:tc>
        <w:tc>
          <w:tcPr>
            <w:tcW w:w="2283" w:type="dxa"/>
          </w:tcPr>
          <w:p w:rsidR="002A083D" w:rsidRPr="002A083D" w:rsidRDefault="002A083D" w:rsidP="002A083D">
            <w:pPr>
              <w:spacing w:after="0" w:line="240" w:lineRule="auto"/>
              <w:ind w:left="0" w:firstLine="0"/>
              <w:rPr>
                <w:color w:val="auto"/>
                <w:lang w:eastAsia="ru-RU" w:bidi="ru-RU"/>
              </w:rPr>
            </w:pPr>
          </w:p>
        </w:tc>
        <w:tc>
          <w:tcPr>
            <w:tcW w:w="5385" w:type="dxa"/>
          </w:tcPr>
          <w:p w:rsidR="002A083D" w:rsidRPr="002A083D" w:rsidRDefault="002A083D" w:rsidP="002A083D">
            <w:pPr>
              <w:spacing w:after="0" w:line="240" w:lineRule="auto"/>
              <w:ind w:left="0" w:firstLine="0"/>
              <w:rPr>
                <w:color w:val="auto"/>
                <w:lang w:eastAsia="ru-RU" w:bidi="ru-RU"/>
              </w:rPr>
            </w:pPr>
          </w:p>
        </w:tc>
      </w:tr>
      <w:tr w:rsidR="002A083D" w:rsidRPr="002A083D" w:rsidTr="002A083D">
        <w:trPr>
          <w:trHeight w:val="554"/>
        </w:trPr>
        <w:tc>
          <w:tcPr>
            <w:tcW w:w="3337" w:type="dxa"/>
          </w:tcPr>
          <w:p w:rsidR="002A083D" w:rsidRPr="002A083D" w:rsidRDefault="002A083D" w:rsidP="002A083D">
            <w:pPr>
              <w:spacing w:after="0" w:line="240" w:lineRule="auto"/>
              <w:ind w:left="0" w:firstLine="0"/>
              <w:rPr>
                <w:b/>
                <w:color w:val="auto"/>
                <w:lang w:eastAsia="ru-RU" w:bidi="ru-RU"/>
              </w:rPr>
            </w:pPr>
            <w:r w:rsidRPr="002A083D">
              <w:rPr>
                <w:b/>
                <w:color w:val="auto"/>
                <w:lang w:eastAsia="ru-RU" w:bidi="ru-RU"/>
              </w:rPr>
              <w:t>Раздел 2. Период средних веков</w:t>
            </w:r>
          </w:p>
        </w:tc>
        <w:tc>
          <w:tcPr>
            <w:tcW w:w="576" w:type="dxa"/>
          </w:tcPr>
          <w:p w:rsidR="002A083D" w:rsidRPr="002A083D" w:rsidRDefault="002A083D" w:rsidP="002A083D">
            <w:pPr>
              <w:spacing w:after="0" w:line="240" w:lineRule="auto"/>
              <w:ind w:left="0" w:firstLine="0"/>
              <w:rPr>
                <w:b/>
                <w:color w:val="auto"/>
                <w:lang w:eastAsia="ru-RU" w:bidi="ru-RU"/>
              </w:rPr>
            </w:pPr>
            <w:r w:rsidRPr="002A083D">
              <w:rPr>
                <w:b/>
                <w:color w:val="auto"/>
                <w:lang w:eastAsia="ru-RU" w:bidi="ru-RU"/>
              </w:rPr>
              <w:t>1</w:t>
            </w:r>
          </w:p>
        </w:tc>
        <w:tc>
          <w:tcPr>
            <w:tcW w:w="550" w:type="dxa"/>
          </w:tcPr>
          <w:p w:rsidR="002A083D" w:rsidRPr="002A083D" w:rsidRDefault="002A083D" w:rsidP="002A083D">
            <w:pPr>
              <w:spacing w:after="0" w:line="240" w:lineRule="auto"/>
              <w:ind w:left="0" w:firstLine="0"/>
              <w:rPr>
                <w:color w:val="auto"/>
                <w:lang w:eastAsia="ru-RU" w:bidi="ru-RU"/>
              </w:rPr>
            </w:pP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color w:val="auto"/>
                <w:lang w:eastAsia="ru-RU" w:bidi="ru-RU"/>
              </w:rPr>
            </w:pPr>
          </w:p>
        </w:tc>
        <w:tc>
          <w:tcPr>
            <w:tcW w:w="703" w:type="dxa"/>
          </w:tcPr>
          <w:p w:rsidR="002A083D" w:rsidRPr="002A083D" w:rsidRDefault="002A083D" w:rsidP="002A083D">
            <w:pPr>
              <w:spacing w:after="0" w:line="240" w:lineRule="auto"/>
              <w:ind w:left="0" w:firstLine="0"/>
              <w:rPr>
                <w:color w:val="auto"/>
                <w:lang w:eastAsia="ru-RU" w:bidi="ru-RU"/>
              </w:rPr>
            </w:pPr>
          </w:p>
        </w:tc>
        <w:tc>
          <w:tcPr>
            <w:tcW w:w="2283" w:type="dxa"/>
          </w:tcPr>
          <w:p w:rsidR="002A083D" w:rsidRPr="002A083D" w:rsidRDefault="002A083D" w:rsidP="002A083D">
            <w:pPr>
              <w:spacing w:after="0" w:line="240" w:lineRule="auto"/>
              <w:ind w:left="0" w:firstLine="0"/>
              <w:rPr>
                <w:color w:val="auto"/>
                <w:lang w:eastAsia="ru-RU" w:bidi="ru-RU"/>
              </w:rPr>
            </w:pPr>
          </w:p>
        </w:tc>
        <w:tc>
          <w:tcPr>
            <w:tcW w:w="5385" w:type="dxa"/>
          </w:tcPr>
          <w:p w:rsidR="002A083D" w:rsidRPr="002A083D" w:rsidRDefault="002A083D" w:rsidP="002A083D">
            <w:pPr>
              <w:spacing w:after="0" w:line="240" w:lineRule="auto"/>
              <w:ind w:left="0" w:firstLine="0"/>
              <w:rPr>
                <w:color w:val="auto"/>
                <w:lang w:eastAsia="ru-RU" w:bidi="ru-RU"/>
              </w:rPr>
            </w:pPr>
          </w:p>
        </w:tc>
      </w:tr>
      <w:tr w:rsidR="002A083D" w:rsidRPr="006F518B" w:rsidTr="002A083D">
        <w:trPr>
          <w:trHeight w:val="1103"/>
        </w:trPr>
        <w:tc>
          <w:tcPr>
            <w:tcW w:w="3337" w:type="dxa"/>
          </w:tcPr>
          <w:p w:rsidR="002A083D" w:rsidRPr="002A083D" w:rsidRDefault="002A083D" w:rsidP="002A083D">
            <w:pPr>
              <w:spacing w:after="0" w:line="240" w:lineRule="auto"/>
              <w:ind w:left="0" w:right="22" w:firstLine="0"/>
              <w:rPr>
                <w:color w:val="auto"/>
                <w:lang w:val="ru-RU" w:eastAsia="ru-RU" w:bidi="ru-RU"/>
              </w:rPr>
            </w:pPr>
            <w:r w:rsidRPr="002A083D">
              <w:rPr>
                <w:color w:val="auto"/>
                <w:lang w:val="ru-RU" w:eastAsia="ru-RU" w:bidi="ru-RU"/>
              </w:rPr>
              <w:t>2.1. Нашествие датчан- викингов. Первые монархи Британии. Альфред Великий и</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его реформы.</w:t>
            </w:r>
          </w:p>
        </w:tc>
        <w:tc>
          <w:tcPr>
            <w:tcW w:w="576"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1</w:t>
            </w:r>
          </w:p>
        </w:tc>
        <w:tc>
          <w:tcPr>
            <w:tcW w:w="550" w:type="dxa"/>
          </w:tcPr>
          <w:p w:rsidR="002A083D" w:rsidRPr="002A083D" w:rsidRDefault="002A083D" w:rsidP="002A083D">
            <w:pPr>
              <w:spacing w:after="0" w:line="240" w:lineRule="auto"/>
              <w:ind w:left="0" w:right="204" w:firstLine="0"/>
              <w:rPr>
                <w:color w:val="auto"/>
                <w:lang w:eastAsia="ru-RU" w:bidi="ru-RU"/>
              </w:rPr>
            </w:pPr>
            <w:r w:rsidRPr="002A083D">
              <w:rPr>
                <w:color w:val="auto"/>
                <w:lang w:eastAsia="ru-RU" w:bidi="ru-RU"/>
              </w:rPr>
              <w:t>2</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color w:val="auto"/>
                <w:lang w:val="ru-RU" w:eastAsia="ru-RU" w:bidi="ru-RU"/>
              </w:rPr>
            </w:pPr>
            <w:r w:rsidRPr="002A083D">
              <w:rPr>
                <w:color w:val="auto"/>
                <w:lang w:eastAsia="ru-RU" w:bidi="ru-RU"/>
              </w:rPr>
              <w:t>2</w:t>
            </w:r>
            <w:r w:rsidRPr="002A083D">
              <w:rPr>
                <w:color w:val="auto"/>
                <w:lang w:val="ru-RU" w:eastAsia="ru-RU" w:bidi="ru-RU"/>
              </w:rPr>
              <w:t>/1</w:t>
            </w:r>
          </w:p>
        </w:tc>
        <w:tc>
          <w:tcPr>
            <w:tcW w:w="703" w:type="dxa"/>
          </w:tcPr>
          <w:p w:rsidR="002A083D" w:rsidRPr="002A083D" w:rsidRDefault="002A083D" w:rsidP="002A083D">
            <w:pPr>
              <w:spacing w:after="0" w:line="240" w:lineRule="auto"/>
              <w:ind w:left="0" w:right="279" w:firstLine="0"/>
              <w:rPr>
                <w:color w:val="auto"/>
                <w:lang w:eastAsia="ru-RU" w:bidi="ru-RU"/>
              </w:rPr>
            </w:pPr>
            <w:r w:rsidRPr="002A083D">
              <w:rPr>
                <w:color w:val="auto"/>
                <w:lang w:eastAsia="ru-RU" w:bidi="ru-RU"/>
              </w:rPr>
              <w:t>2</w:t>
            </w:r>
          </w:p>
        </w:tc>
        <w:tc>
          <w:tcPr>
            <w:tcW w:w="2283" w:type="dxa"/>
          </w:tcPr>
          <w:p w:rsidR="002A083D" w:rsidRPr="002A083D" w:rsidRDefault="002A083D" w:rsidP="002A083D">
            <w:pPr>
              <w:spacing w:after="0" w:line="240" w:lineRule="auto"/>
              <w:ind w:left="0" w:firstLine="0"/>
              <w:rPr>
                <w:color w:val="auto"/>
                <w:szCs w:val="24"/>
                <w:lang w:val="ru-RU" w:eastAsia="ru-RU"/>
              </w:rPr>
            </w:pPr>
            <w:r w:rsidRPr="002A083D">
              <w:rPr>
                <w:color w:val="auto"/>
                <w:szCs w:val="24"/>
                <w:lang w:val="ru-RU" w:eastAsia="ru-RU"/>
              </w:rPr>
              <w:t xml:space="preserve">Устный или письменный ответ, включающий, </w:t>
            </w:r>
          </w:p>
          <w:p w:rsidR="002A083D" w:rsidRPr="002A083D" w:rsidRDefault="002A083D" w:rsidP="002A083D">
            <w:pPr>
              <w:spacing w:after="0" w:line="240" w:lineRule="auto"/>
              <w:ind w:left="0" w:right="528" w:firstLine="0"/>
              <w:rPr>
                <w:color w:val="auto"/>
                <w:lang w:val="ru-RU" w:eastAsia="ru-RU" w:bidi="ru-RU"/>
              </w:rPr>
            </w:pPr>
            <w:r w:rsidRPr="002A083D">
              <w:rPr>
                <w:bCs/>
                <w:szCs w:val="24"/>
                <w:shd w:val="clear" w:color="auto" w:fill="FFFFFF"/>
                <w:lang w:val="ru-RU" w:eastAsia="ru-RU"/>
              </w:rPr>
              <w:t>контрольные вопросы для оценки качества освоения дисциплины</w:t>
            </w:r>
          </w:p>
        </w:tc>
        <w:tc>
          <w:tcPr>
            <w:tcW w:w="5385" w:type="dxa"/>
          </w:tcPr>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ОК-2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ОПК-9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ПК-1 (зув)</w:t>
            </w:r>
          </w:p>
        </w:tc>
      </w:tr>
      <w:tr w:rsidR="002A083D" w:rsidRPr="006F518B" w:rsidTr="002A083D">
        <w:trPr>
          <w:trHeight w:val="1103"/>
        </w:trPr>
        <w:tc>
          <w:tcPr>
            <w:tcW w:w="3337" w:type="dxa"/>
          </w:tcPr>
          <w:p w:rsidR="002A083D" w:rsidRPr="002A083D" w:rsidRDefault="002A083D" w:rsidP="002A083D">
            <w:pPr>
              <w:spacing w:after="0" w:line="240" w:lineRule="auto"/>
              <w:ind w:left="0" w:right="23" w:firstLine="0"/>
              <w:rPr>
                <w:color w:val="auto"/>
                <w:lang w:eastAsia="ru-RU" w:bidi="ru-RU"/>
              </w:rPr>
            </w:pPr>
            <w:r w:rsidRPr="002A083D">
              <w:rPr>
                <w:color w:val="auto"/>
                <w:lang w:val="ru-RU" w:eastAsia="ru-RU" w:bidi="ru-RU"/>
              </w:rPr>
              <w:t xml:space="preserve">2.2. Нормандское завоевание. Вильгельм Завоеватель и Гарольд </w:t>
            </w:r>
            <w:r w:rsidRPr="002A083D">
              <w:rPr>
                <w:color w:val="auto"/>
                <w:spacing w:val="-3"/>
                <w:lang w:eastAsia="ru-RU" w:bidi="ru-RU"/>
              </w:rPr>
              <w:t>II</w:t>
            </w:r>
            <w:r w:rsidRPr="002A083D">
              <w:rPr>
                <w:color w:val="auto"/>
                <w:spacing w:val="-3"/>
                <w:lang w:val="ru-RU" w:eastAsia="ru-RU" w:bidi="ru-RU"/>
              </w:rPr>
              <w:t>.</w:t>
            </w:r>
            <w:r w:rsidRPr="002A083D">
              <w:rPr>
                <w:color w:val="auto"/>
                <w:spacing w:val="54"/>
                <w:lang w:val="ru-RU" w:eastAsia="ru-RU" w:bidi="ru-RU"/>
              </w:rPr>
              <w:t xml:space="preserve"> </w:t>
            </w:r>
            <w:r w:rsidRPr="002A083D">
              <w:rPr>
                <w:color w:val="auto"/>
                <w:lang w:eastAsia="ru-RU" w:bidi="ru-RU"/>
              </w:rPr>
              <w:t>Битва при</w:t>
            </w:r>
          </w:p>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Гастингсе.</w:t>
            </w:r>
          </w:p>
        </w:tc>
        <w:tc>
          <w:tcPr>
            <w:tcW w:w="576"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1</w:t>
            </w:r>
          </w:p>
        </w:tc>
        <w:tc>
          <w:tcPr>
            <w:tcW w:w="550" w:type="dxa"/>
          </w:tcPr>
          <w:p w:rsidR="002A083D" w:rsidRPr="002A083D" w:rsidRDefault="002A083D" w:rsidP="002A083D">
            <w:pPr>
              <w:spacing w:after="0" w:line="240" w:lineRule="auto"/>
              <w:ind w:left="0" w:right="204" w:firstLine="0"/>
              <w:rPr>
                <w:color w:val="auto"/>
                <w:lang w:eastAsia="ru-RU" w:bidi="ru-RU"/>
              </w:rPr>
            </w:pPr>
            <w:r w:rsidRPr="002A083D">
              <w:rPr>
                <w:color w:val="auto"/>
                <w:lang w:eastAsia="ru-RU" w:bidi="ru-RU"/>
              </w:rPr>
              <w:t>1</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color w:val="auto"/>
                <w:lang w:val="ru-RU" w:eastAsia="ru-RU" w:bidi="ru-RU"/>
              </w:rPr>
            </w:pPr>
            <w:r w:rsidRPr="002A083D">
              <w:rPr>
                <w:color w:val="auto"/>
                <w:lang w:eastAsia="ru-RU" w:bidi="ru-RU"/>
              </w:rPr>
              <w:t>1</w:t>
            </w:r>
            <w:r w:rsidRPr="002A083D">
              <w:rPr>
                <w:color w:val="auto"/>
                <w:lang w:val="ru-RU" w:eastAsia="ru-RU" w:bidi="ru-RU"/>
              </w:rPr>
              <w:t>/1</w:t>
            </w:r>
          </w:p>
        </w:tc>
        <w:tc>
          <w:tcPr>
            <w:tcW w:w="703" w:type="dxa"/>
          </w:tcPr>
          <w:p w:rsidR="002A083D" w:rsidRPr="002A083D" w:rsidRDefault="002A083D" w:rsidP="002A083D">
            <w:pPr>
              <w:spacing w:after="0" w:line="240" w:lineRule="auto"/>
              <w:ind w:left="0" w:right="279" w:firstLine="0"/>
              <w:rPr>
                <w:color w:val="auto"/>
                <w:lang w:eastAsia="ru-RU" w:bidi="ru-RU"/>
              </w:rPr>
            </w:pPr>
            <w:r w:rsidRPr="002A083D">
              <w:rPr>
                <w:color w:val="auto"/>
                <w:lang w:eastAsia="ru-RU" w:bidi="ru-RU"/>
              </w:rPr>
              <w:t>1</w:t>
            </w:r>
          </w:p>
        </w:tc>
        <w:tc>
          <w:tcPr>
            <w:tcW w:w="2283" w:type="dxa"/>
          </w:tcPr>
          <w:p w:rsidR="002A083D" w:rsidRPr="002A083D" w:rsidRDefault="002A083D" w:rsidP="002A083D">
            <w:pPr>
              <w:spacing w:after="0" w:line="240" w:lineRule="auto"/>
              <w:ind w:left="0" w:firstLine="0"/>
              <w:rPr>
                <w:color w:val="auto"/>
                <w:lang w:val="ru-RU" w:eastAsia="ru-RU" w:bidi="ru-RU"/>
              </w:rPr>
            </w:pPr>
            <w:r w:rsidRPr="002A083D">
              <w:rPr>
                <w:szCs w:val="24"/>
                <w:lang w:val="ru-RU" w:eastAsia="ru-RU"/>
              </w:rPr>
              <w:t>Выполнение тестов (устных и в письменной форме) по соответствующим темам данного курса.</w:t>
            </w:r>
          </w:p>
        </w:tc>
        <w:tc>
          <w:tcPr>
            <w:tcW w:w="5385" w:type="dxa"/>
          </w:tcPr>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ОК-2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ОПК-9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ПК-1 (зув)</w:t>
            </w:r>
          </w:p>
        </w:tc>
      </w:tr>
      <w:tr w:rsidR="002A083D" w:rsidRPr="006F518B" w:rsidTr="002A083D">
        <w:trPr>
          <w:trHeight w:val="551"/>
        </w:trPr>
        <w:tc>
          <w:tcPr>
            <w:tcW w:w="3337" w:type="dxa"/>
          </w:tcPr>
          <w:p w:rsidR="002A083D" w:rsidRPr="002A083D" w:rsidRDefault="002A083D" w:rsidP="002A083D">
            <w:pPr>
              <w:tabs>
                <w:tab w:val="left" w:pos="707"/>
                <w:tab w:val="left" w:pos="1726"/>
                <w:tab w:val="left" w:pos="2585"/>
              </w:tabs>
              <w:spacing w:after="0" w:line="240" w:lineRule="auto"/>
              <w:ind w:left="0" w:firstLine="0"/>
              <w:rPr>
                <w:color w:val="auto"/>
                <w:lang w:val="ru-RU" w:eastAsia="ru-RU" w:bidi="ru-RU"/>
              </w:rPr>
            </w:pPr>
            <w:r w:rsidRPr="002A083D">
              <w:rPr>
                <w:color w:val="auto"/>
                <w:lang w:val="ru-RU" w:eastAsia="ru-RU" w:bidi="ru-RU"/>
              </w:rPr>
              <w:t>2.3.</w:t>
            </w:r>
            <w:r w:rsidRPr="002A083D">
              <w:rPr>
                <w:color w:val="auto"/>
                <w:lang w:val="ru-RU" w:eastAsia="ru-RU" w:bidi="ru-RU"/>
              </w:rPr>
              <w:tab/>
            </w:r>
            <w:r w:rsidRPr="002A083D">
              <w:rPr>
                <w:color w:val="auto"/>
                <w:spacing w:val="-3"/>
                <w:lang w:val="ru-RU" w:eastAsia="ru-RU" w:bidi="ru-RU"/>
              </w:rPr>
              <w:t>Англия</w:t>
            </w:r>
            <w:r w:rsidRPr="002A083D">
              <w:rPr>
                <w:color w:val="auto"/>
                <w:spacing w:val="-3"/>
                <w:lang w:val="ru-RU" w:eastAsia="ru-RU" w:bidi="ru-RU"/>
              </w:rPr>
              <w:tab/>
            </w:r>
            <w:r w:rsidRPr="002A083D">
              <w:rPr>
                <w:color w:val="auto"/>
                <w:lang w:val="ru-RU" w:eastAsia="ru-RU" w:bidi="ru-RU"/>
              </w:rPr>
              <w:t>после</w:t>
            </w:r>
            <w:r w:rsidRPr="002A083D">
              <w:rPr>
                <w:color w:val="auto"/>
                <w:lang w:val="ru-RU" w:eastAsia="ru-RU" w:bidi="ru-RU"/>
              </w:rPr>
              <w:tab/>
              <w:t>смерти</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Вильгельма Завоевателя.</w:t>
            </w:r>
          </w:p>
        </w:tc>
        <w:tc>
          <w:tcPr>
            <w:tcW w:w="576"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1</w:t>
            </w:r>
          </w:p>
        </w:tc>
        <w:tc>
          <w:tcPr>
            <w:tcW w:w="550" w:type="dxa"/>
          </w:tcPr>
          <w:p w:rsidR="002A083D" w:rsidRPr="002A083D" w:rsidRDefault="002A083D" w:rsidP="002A083D">
            <w:pPr>
              <w:spacing w:after="0" w:line="240" w:lineRule="auto"/>
              <w:ind w:left="0" w:right="204" w:firstLine="0"/>
              <w:rPr>
                <w:color w:val="auto"/>
                <w:lang w:eastAsia="ru-RU" w:bidi="ru-RU"/>
              </w:rPr>
            </w:pPr>
            <w:r w:rsidRPr="002A083D">
              <w:rPr>
                <w:color w:val="auto"/>
                <w:lang w:eastAsia="ru-RU" w:bidi="ru-RU"/>
              </w:rPr>
              <w:t>1</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color w:val="auto"/>
                <w:lang w:val="ru-RU" w:eastAsia="ru-RU" w:bidi="ru-RU"/>
              </w:rPr>
            </w:pPr>
            <w:r w:rsidRPr="002A083D">
              <w:rPr>
                <w:color w:val="auto"/>
                <w:lang w:eastAsia="ru-RU" w:bidi="ru-RU"/>
              </w:rPr>
              <w:t>1</w:t>
            </w:r>
            <w:r w:rsidRPr="002A083D">
              <w:rPr>
                <w:color w:val="auto"/>
                <w:lang w:val="ru-RU" w:eastAsia="ru-RU" w:bidi="ru-RU"/>
              </w:rPr>
              <w:t>/1</w:t>
            </w:r>
          </w:p>
        </w:tc>
        <w:tc>
          <w:tcPr>
            <w:tcW w:w="703" w:type="dxa"/>
          </w:tcPr>
          <w:p w:rsidR="002A083D" w:rsidRPr="002A083D" w:rsidRDefault="002A083D" w:rsidP="002A083D">
            <w:pPr>
              <w:spacing w:after="0" w:line="240" w:lineRule="auto"/>
              <w:ind w:left="0" w:right="279" w:firstLine="0"/>
              <w:rPr>
                <w:color w:val="auto"/>
                <w:lang w:eastAsia="ru-RU" w:bidi="ru-RU"/>
              </w:rPr>
            </w:pPr>
            <w:r w:rsidRPr="002A083D">
              <w:rPr>
                <w:color w:val="auto"/>
                <w:lang w:eastAsia="ru-RU" w:bidi="ru-RU"/>
              </w:rPr>
              <w:t>1</w:t>
            </w:r>
          </w:p>
        </w:tc>
        <w:tc>
          <w:tcPr>
            <w:tcW w:w="2283" w:type="dxa"/>
          </w:tcPr>
          <w:p w:rsidR="002A083D" w:rsidRPr="002A083D" w:rsidRDefault="002A083D" w:rsidP="002A083D">
            <w:pPr>
              <w:spacing w:after="0" w:line="240" w:lineRule="auto"/>
              <w:ind w:left="0" w:right="528" w:firstLine="0"/>
              <w:rPr>
                <w:color w:val="auto"/>
                <w:lang w:eastAsia="ru-RU" w:bidi="ru-RU"/>
              </w:rPr>
            </w:pPr>
            <w:r w:rsidRPr="002A083D">
              <w:rPr>
                <w:color w:val="auto"/>
                <w:lang w:eastAsia="ru-RU" w:bidi="ru-RU"/>
              </w:rPr>
              <w:t>Опрос, тест</w:t>
            </w:r>
          </w:p>
        </w:tc>
        <w:tc>
          <w:tcPr>
            <w:tcW w:w="5385" w:type="dxa"/>
          </w:tcPr>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ОК-2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ОПК-9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lastRenderedPageBreak/>
              <w:t>ПК-1 (зув)</w:t>
            </w:r>
          </w:p>
        </w:tc>
      </w:tr>
      <w:tr w:rsidR="002A083D" w:rsidRPr="006F518B" w:rsidTr="002A083D">
        <w:trPr>
          <w:trHeight w:val="1103"/>
        </w:trPr>
        <w:tc>
          <w:tcPr>
            <w:tcW w:w="3337" w:type="dxa"/>
          </w:tcPr>
          <w:p w:rsidR="002A083D" w:rsidRPr="002A083D" w:rsidRDefault="002A083D" w:rsidP="002A083D">
            <w:pPr>
              <w:spacing w:after="0" w:line="240" w:lineRule="auto"/>
              <w:ind w:left="0" w:right="24" w:firstLine="0"/>
              <w:rPr>
                <w:color w:val="auto"/>
                <w:lang w:val="ru-RU" w:eastAsia="ru-RU" w:bidi="ru-RU"/>
              </w:rPr>
            </w:pPr>
            <w:r w:rsidRPr="002A083D">
              <w:rPr>
                <w:color w:val="auto"/>
                <w:lang w:val="ru-RU" w:eastAsia="ru-RU" w:bidi="ru-RU"/>
              </w:rPr>
              <w:lastRenderedPageBreak/>
              <w:t xml:space="preserve">2.4. Плантагенеты. Ричард Львиное Сердце, Иоанн Безземельный, Генрих </w:t>
            </w:r>
            <w:r w:rsidRPr="002A083D">
              <w:rPr>
                <w:color w:val="auto"/>
                <w:lang w:eastAsia="ru-RU" w:bidi="ru-RU"/>
              </w:rPr>
              <w:t>III</w:t>
            </w:r>
            <w:r w:rsidRPr="002A083D">
              <w:rPr>
                <w:color w:val="auto"/>
                <w:lang w:val="ru-RU" w:eastAsia="ru-RU" w:bidi="ru-RU"/>
              </w:rPr>
              <w:t xml:space="preserve"> и др.</w:t>
            </w:r>
          </w:p>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монархи. «Великий повод».</w:t>
            </w:r>
          </w:p>
        </w:tc>
        <w:tc>
          <w:tcPr>
            <w:tcW w:w="576"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1</w:t>
            </w:r>
          </w:p>
        </w:tc>
        <w:tc>
          <w:tcPr>
            <w:tcW w:w="550" w:type="dxa"/>
          </w:tcPr>
          <w:p w:rsidR="002A083D" w:rsidRPr="002A083D" w:rsidRDefault="002A083D" w:rsidP="002A083D">
            <w:pPr>
              <w:spacing w:after="0" w:line="240" w:lineRule="auto"/>
              <w:ind w:left="0" w:right="204" w:firstLine="0"/>
              <w:rPr>
                <w:color w:val="auto"/>
                <w:lang w:eastAsia="ru-RU" w:bidi="ru-RU"/>
              </w:rPr>
            </w:pPr>
            <w:r w:rsidRPr="002A083D">
              <w:rPr>
                <w:color w:val="auto"/>
                <w:lang w:eastAsia="ru-RU" w:bidi="ru-RU"/>
              </w:rPr>
              <w:t>1</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color w:val="auto"/>
                <w:lang w:val="ru-RU" w:eastAsia="ru-RU" w:bidi="ru-RU"/>
              </w:rPr>
            </w:pPr>
            <w:r w:rsidRPr="002A083D">
              <w:rPr>
                <w:color w:val="auto"/>
                <w:lang w:eastAsia="ru-RU" w:bidi="ru-RU"/>
              </w:rPr>
              <w:t>1</w:t>
            </w:r>
            <w:r w:rsidRPr="002A083D">
              <w:rPr>
                <w:color w:val="auto"/>
                <w:lang w:val="ru-RU" w:eastAsia="ru-RU" w:bidi="ru-RU"/>
              </w:rPr>
              <w:t>/1</w:t>
            </w:r>
          </w:p>
        </w:tc>
        <w:tc>
          <w:tcPr>
            <w:tcW w:w="703" w:type="dxa"/>
          </w:tcPr>
          <w:p w:rsidR="002A083D" w:rsidRPr="002A083D" w:rsidRDefault="002A083D" w:rsidP="002A083D">
            <w:pPr>
              <w:spacing w:after="0" w:line="240" w:lineRule="auto"/>
              <w:ind w:left="0" w:right="279" w:firstLine="0"/>
              <w:rPr>
                <w:color w:val="auto"/>
                <w:lang w:eastAsia="ru-RU" w:bidi="ru-RU"/>
              </w:rPr>
            </w:pPr>
            <w:r w:rsidRPr="002A083D">
              <w:rPr>
                <w:color w:val="auto"/>
                <w:lang w:eastAsia="ru-RU" w:bidi="ru-RU"/>
              </w:rPr>
              <w:t>1</w:t>
            </w:r>
          </w:p>
        </w:tc>
        <w:tc>
          <w:tcPr>
            <w:tcW w:w="2283" w:type="dxa"/>
          </w:tcPr>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Презентация с докладом по теме</w:t>
            </w:r>
          </w:p>
        </w:tc>
        <w:tc>
          <w:tcPr>
            <w:tcW w:w="5385" w:type="dxa"/>
          </w:tcPr>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ОК-2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ОПК-9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ПК-1 (зув)</w:t>
            </w:r>
          </w:p>
        </w:tc>
      </w:tr>
      <w:tr w:rsidR="002A083D" w:rsidRPr="006F518B" w:rsidTr="002A083D">
        <w:trPr>
          <w:trHeight w:val="827"/>
        </w:trPr>
        <w:tc>
          <w:tcPr>
            <w:tcW w:w="3337" w:type="dxa"/>
          </w:tcPr>
          <w:p w:rsidR="002A083D" w:rsidRPr="002A083D" w:rsidRDefault="002A083D" w:rsidP="002A083D">
            <w:pPr>
              <w:tabs>
                <w:tab w:val="left" w:pos="988"/>
                <w:tab w:val="left" w:pos="2598"/>
              </w:tabs>
              <w:spacing w:after="0" w:line="240" w:lineRule="auto"/>
              <w:ind w:left="0" w:firstLine="0"/>
              <w:rPr>
                <w:color w:val="auto"/>
                <w:lang w:val="ru-RU" w:eastAsia="ru-RU" w:bidi="ru-RU"/>
              </w:rPr>
            </w:pPr>
            <w:r w:rsidRPr="002A083D">
              <w:rPr>
                <w:color w:val="auto"/>
                <w:lang w:val="ru-RU" w:eastAsia="ru-RU" w:bidi="ru-RU"/>
              </w:rPr>
              <w:t>2.5.</w:t>
            </w:r>
            <w:r w:rsidRPr="002A083D">
              <w:rPr>
                <w:color w:val="auto"/>
                <w:lang w:val="ru-RU" w:eastAsia="ru-RU" w:bidi="ru-RU"/>
              </w:rPr>
              <w:tab/>
              <w:t>Столетняя</w:t>
            </w:r>
            <w:r w:rsidRPr="002A083D">
              <w:rPr>
                <w:color w:val="auto"/>
                <w:lang w:val="ru-RU" w:eastAsia="ru-RU" w:bidi="ru-RU"/>
              </w:rPr>
              <w:tab/>
              <w:t>Война.</w:t>
            </w:r>
          </w:p>
          <w:p w:rsidR="002A083D" w:rsidRPr="002A083D" w:rsidRDefault="002A083D" w:rsidP="002A083D">
            <w:pPr>
              <w:tabs>
                <w:tab w:val="left" w:pos="1829"/>
                <w:tab w:val="left" w:pos="2309"/>
              </w:tabs>
              <w:spacing w:after="0" w:line="240" w:lineRule="auto"/>
              <w:ind w:left="0" w:right="26" w:firstLine="0"/>
              <w:rPr>
                <w:color w:val="auto"/>
                <w:lang w:val="ru-RU" w:eastAsia="ru-RU" w:bidi="ru-RU"/>
              </w:rPr>
            </w:pPr>
            <w:r w:rsidRPr="002A083D">
              <w:rPr>
                <w:color w:val="auto"/>
                <w:lang w:val="ru-RU" w:eastAsia="ru-RU" w:bidi="ru-RU"/>
              </w:rPr>
              <w:t>Предпосылки</w:t>
            </w:r>
            <w:r w:rsidRPr="002A083D">
              <w:rPr>
                <w:color w:val="auto"/>
                <w:lang w:val="ru-RU" w:eastAsia="ru-RU" w:bidi="ru-RU"/>
              </w:rPr>
              <w:tab/>
              <w:t>и</w:t>
            </w:r>
            <w:r w:rsidRPr="002A083D">
              <w:rPr>
                <w:color w:val="auto"/>
                <w:lang w:val="ru-RU" w:eastAsia="ru-RU" w:bidi="ru-RU"/>
              </w:rPr>
              <w:tab/>
              <w:t>основные события.</w:t>
            </w:r>
          </w:p>
        </w:tc>
        <w:tc>
          <w:tcPr>
            <w:tcW w:w="576"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1</w:t>
            </w:r>
          </w:p>
        </w:tc>
        <w:tc>
          <w:tcPr>
            <w:tcW w:w="550" w:type="dxa"/>
          </w:tcPr>
          <w:p w:rsidR="002A083D" w:rsidRPr="002A083D" w:rsidRDefault="002A083D" w:rsidP="002A083D">
            <w:pPr>
              <w:spacing w:after="0" w:line="240" w:lineRule="auto"/>
              <w:ind w:left="0" w:right="204" w:firstLine="0"/>
              <w:rPr>
                <w:color w:val="auto"/>
                <w:lang w:eastAsia="ru-RU" w:bidi="ru-RU"/>
              </w:rPr>
            </w:pPr>
            <w:r w:rsidRPr="002A083D">
              <w:rPr>
                <w:color w:val="auto"/>
                <w:lang w:eastAsia="ru-RU" w:bidi="ru-RU"/>
              </w:rPr>
              <w:t>1</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color w:val="auto"/>
                <w:lang w:val="ru-RU" w:eastAsia="ru-RU" w:bidi="ru-RU"/>
              </w:rPr>
            </w:pPr>
            <w:r w:rsidRPr="002A083D">
              <w:rPr>
                <w:color w:val="auto"/>
                <w:lang w:eastAsia="ru-RU" w:bidi="ru-RU"/>
              </w:rPr>
              <w:t>1</w:t>
            </w:r>
            <w:r w:rsidRPr="002A083D">
              <w:rPr>
                <w:color w:val="auto"/>
                <w:lang w:val="ru-RU" w:eastAsia="ru-RU" w:bidi="ru-RU"/>
              </w:rPr>
              <w:t>/1</w:t>
            </w:r>
          </w:p>
        </w:tc>
        <w:tc>
          <w:tcPr>
            <w:tcW w:w="703" w:type="dxa"/>
          </w:tcPr>
          <w:p w:rsidR="002A083D" w:rsidRPr="002A083D" w:rsidRDefault="002A083D" w:rsidP="002A083D">
            <w:pPr>
              <w:spacing w:after="0" w:line="240" w:lineRule="auto"/>
              <w:ind w:left="0" w:right="279" w:firstLine="0"/>
              <w:rPr>
                <w:color w:val="auto"/>
                <w:lang w:val="ru-RU" w:eastAsia="ru-RU" w:bidi="ru-RU"/>
              </w:rPr>
            </w:pPr>
            <w:r w:rsidRPr="002A083D">
              <w:rPr>
                <w:color w:val="auto"/>
                <w:lang w:eastAsia="ru-RU" w:bidi="ru-RU"/>
              </w:rPr>
              <w:t>1</w:t>
            </w:r>
            <w:r w:rsidRPr="002A083D">
              <w:rPr>
                <w:color w:val="auto"/>
                <w:lang w:val="ru-RU" w:eastAsia="ru-RU" w:bidi="ru-RU"/>
              </w:rPr>
              <w:t>.2</w:t>
            </w:r>
          </w:p>
        </w:tc>
        <w:tc>
          <w:tcPr>
            <w:tcW w:w="2283" w:type="dxa"/>
          </w:tcPr>
          <w:p w:rsidR="002A083D" w:rsidRPr="002A083D" w:rsidRDefault="002A083D" w:rsidP="002A083D">
            <w:pPr>
              <w:spacing w:after="0" w:line="240" w:lineRule="auto"/>
              <w:ind w:left="0" w:firstLine="0"/>
              <w:rPr>
                <w:color w:val="auto"/>
                <w:lang w:val="ru-RU" w:eastAsia="ru-RU" w:bidi="ru-RU"/>
              </w:rPr>
            </w:pPr>
            <w:r w:rsidRPr="002A083D">
              <w:rPr>
                <w:color w:val="auto"/>
                <w:szCs w:val="24"/>
                <w:lang w:val="ru-RU" w:eastAsia="ru-RU"/>
              </w:rPr>
              <w:t>Написание реферата по лингвостра-новедческой тематике</w:t>
            </w:r>
          </w:p>
        </w:tc>
        <w:tc>
          <w:tcPr>
            <w:tcW w:w="5385" w:type="dxa"/>
          </w:tcPr>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ОК-2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ОПК-9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ПК-1 (зув)</w:t>
            </w:r>
          </w:p>
        </w:tc>
      </w:tr>
      <w:tr w:rsidR="002A083D" w:rsidRPr="006F518B" w:rsidTr="002A083D">
        <w:trPr>
          <w:trHeight w:val="551"/>
        </w:trPr>
        <w:tc>
          <w:tcPr>
            <w:tcW w:w="3337" w:type="dxa"/>
          </w:tcPr>
          <w:p w:rsidR="002A083D" w:rsidRPr="002A083D" w:rsidRDefault="002A083D" w:rsidP="002A083D">
            <w:pPr>
              <w:tabs>
                <w:tab w:val="left" w:pos="702"/>
                <w:tab w:val="left" w:pos="2185"/>
                <w:tab w:val="left" w:pos="2583"/>
              </w:tabs>
              <w:spacing w:after="0" w:line="240" w:lineRule="auto"/>
              <w:ind w:left="0" w:firstLine="0"/>
              <w:rPr>
                <w:color w:val="auto"/>
                <w:lang w:val="ru-RU" w:eastAsia="ru-RU" w:bidi="ru-RU"/>
              </w:rPr>
            </w:pPr>
            <w:r w:rsidRPr="002A083D">
              <w:rPr>
                <w:color w:val="auto"/>
                <w:lang w:val="ru-RU" w:eastAsia="ru-RU" w:bidi="ru-RU"/>
              </w:rPr>
              <w:t>2.6.</w:t>
            </w:r>
            <w:r w:rsidRPr="002A083D">
              <w:rPr>
                <w:color w:val="auto"/>
                <w:lang w:val="ru-RU" w:eastAsia="ru-RU" w:bidi="ru-RU"/>
              </w:rPr>
              <w:tab/>
              <w:t>Ланкастеры</w:t>
            </w:r>
            <w:r w:rsidRPr="002A083D">
              <w:rPr>
                <w:color w:val="auto"/>
                <w:lang w:val="ru-RU" w:eastAsia="ru-RU" w:bidi="ru-RU"/>
              </w:rPr>
              <w:tab/>
              <w:t>и</w:t>
            </w:r>
            <w:r w:rsidRPr="002A083D">
              <w:rPr>
                <w:color w:val="auto"/>
                <w:lang w:val="ru-RU" w:eastAsia="ru-RU" w:bidi="ru-RU"/>
              </w:rPr>
              <w:tab/>
              <w:t>Йорки.</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Война Алой и Белой Роз.</w:t>
            </w:r>
          </w:p>
        </w:tc>
        <w:tc>
          <w:tcPr>
            <w:tcW w:w="576"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1</w:t>
            </w:r>
          </w:p>
        </w:tc>
        <w:tc>
          <w:tcPr>
            <w:tcW w:w="550" w:type="dxa"/>
          </w:tcPr>
          <w:p w:rsidR="002A083D" w:rsidRPr="002A083D" w:rsidRDefault="002A083D" w:rsidP="002A083D">
            <w:pPr>
              <w:spacing w:after="0" w:line="240" w:lineRule="auto"/>
              <w:ind w:left="0" w:right="204" w:firstLine="0"/>
              <w:rPr>
                <w:color w:val="auto"/>
                <w:lang w:eastAsia="ru-RU" w:bidi="ru-RU"/>
              </w:rPr>
            </w:pPr>
            <w:r w:rsidRPr="002A083D">
              <w:rPr>
                <w:color w:val="auto"/>
                <w:lang w:eastAsia="ru-RU" w:bidi="ru-RU"/>
              </w:rPr>
              <w:t>1</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color w:val="auto"/>
                <w:lang w:val="ru-RU" w:eastAsia="ru-RU" w:bidi="ru-RU"/>
              </w:rPr>
            </w:pPr>
            <w:r w:rsidRPr="002A083D">
              <w:rPr>
                <w:color w:val="auto"/>
                <w:lang w:eastAsia="ru-RU" w:bidi="ru-RU"/>
              </w:rPr>
              <w:t>1</w:t>
            </w:r>
            <w:r w:rsidRPr="002A083D">
              <w:rPr>
                <w:color w:val="auto"/>
                <w:lang w:val="ru-RU" w:eastAsia="ru-RU" w:bidi="ru-RU"/>
              </w:rPr>
              <w:t>/1</w:t>
            </w:r>
          </w:p>
        </w:tc>
        <w:tc>
          <w:tcPr>
            <w:tcW w:w="703" w:type="dxa"/>
          </w:tcPr>
          <w:p w:rsidR="002A083D" w:rsidRPr="002A083D" w:rsidRDefault="002A083D" w:rsidP="002A083D">
            <w:pPr>
              <w:spacing w:after="0" w:line="240" w:lineRule="auto"/>
              <w:ind w:left="0" w:right="279" w:firstLine="0"/>
              <w:rPr>
                <w:color w:val="auto"/>
                <w:lang w:eastAsia="ru-RU" w:bidi="ru-RU"/>
              </w:rPr>
            </w:pPr>
            <w:r w:rsidRPr="002A083D">
              <w:rPr>
                <w:color w:val="auto"/>
                <w:lang w:eastAsia="ru-RU" w:bidi="ru-RU"/>
              </w:rPr>
              <w:t>1</w:t>
            </w:r>
          </w:p>
        </w:tc>
        <w:tc>
          <w:tcPr>
            <w:tcW w:w="2283" w:type="dxa"/>
          </w:tcPr>
          <w:p w:rsidR="002A083D" w:rsidRPr="002A083D" w:rsidRDefault="002A083D" w:rsidP="002A083D">
            <w:pPr>
              <w:spacing w:after="0" w:line="240" w:lineRule="auto"/>
              <w:ind w:left="0" w:right="528" w:firstLine="0"/>
              <w:rPr>
                <w:color w:val="auto"/>
                <w:lang w:eastAsia="ru-RU" w:bidi="ru-RU"/>
              </w:rPr>
            </w:pPr>
            <w:r w:rsidRPr="002A083D">
              <w:rPr>
                <w:color w:val="auto"/>
                <w:lang w:eastAsia="ru-RU" w:bidi="ru-RU"/>
              </w:rPr>
              <w:t>Опрос, тест</w:t>
            </w:r>
          </w:p>
        </w:tc>
        <w:tc>
          <w:tcPr>
            <w:tcW w:w="5385" w:type="dxa"/>
          </w:tcPr>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ОК-2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ОПК-9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ПК-1 (зув)</w:t>
            </w:r>
          </w:p>
        </w:tc>
      </w:tr>
      <w:tr w:rsidR="002A083D" w:rsidRPr="006F518B" w:rsidTr="002A083D">
        <w:trPr>
          <w:trHeight w:val="830"/>
        </w:trPr>
        <w:tc>
          <w:tcPr>
            <w:tcW w:w="3337" w:type="dxa"/>
          </w:tcPr>
          <w:p w:rsidR="002A083D" w:rsidRPr="002A083D" w:rsidRDefault="002A083D" w:rsidP="002A083D">
            <w:pPr>
              <w:tabs>
                <w:tab w:val="left" w:pos="837"/>
                <w:tab w:val="left" w:pos="2348"/>
              </w:tabs>
              <w:spacing w:after="0" w:line="240" w:lineRule="auto"/>
              <w:ind w:left="0" w:right="23" w:firstLine="0"/>
              <w:rPr>
                <w:color w:val="auto"/>
                <w:lang w:val="ru-RU" w:eastAsia="ru-RU" w:bidi="ru-RU"/>
              </w:rPr>
            </w:pPr>
            <w:r w:rsidRPr="002A083D">
              <w:rPr>
                <w:color w:val="auto"/>
                <w:lang w:val="ru-RU" w:eastAsia="ru-RU" w:bidi="ru-RU"/>
              </w:rPr>
              <w:t>2.7.</w:t>
            </w:r>
            <w:r w:rsidRPr="002A083D">
              <w:rPr>
                <w:color w:val="auto"/>
                <w:lang w:val="ru-RU" w:eastAsia="ru-RU" w:bidi="ru-RU"/>
              </w:rPr>
              <w:tab/>
              <w:t>Основание</w:t>
            </w:r>
            <w:r w:rsidRPr="002A083D">
              <w:rPr>
                <w:color w:val="auto"/>
                <w:lang w:val="ru-RU" w:eastAsia="ru-RU" w:bidi="ru-RU"/>
              </w:rPr>
              <w:tab/>
              <w:t xml:space="preserve">династии </w:t>
            </w:r>
            <w:r w:rsidRPr="002A083D">
              <w:rPr>
                <w:color w:val="auto"/>
                <w:spacing w:val="-4"/>
                <w:lang w:val="ru-RU" w:eastAsia="ru-RU" w:bidi="ru-RU"/>
              </w:rPr>
              <w:t xml:space="preserve">Тюдоров. </w:t>
            </w:r>
            <w:r w:rsidRPr="002A083D">
              <w:rPr>
                <w:color w:val="auto"/>
                <w:lang w:val="ru-RU" w:eastAsia="ru-RU" w:bidi="ru-RU"/>
              </w:rPr>
              <w:t>Реформация церкви.</w:t>
            </w:r>
          </w:p>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Елизаветинская эпоха.</w:t>
            </w:r>
          </w:p>
        </w:tc>
        <w:tc>
          <w:tcPr>
            <w:tcW w:w="576"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1</w:t>
            </w:r>
          </w:p>
        </w:tc>
        <w:tc>
          <w:tcPr>
            <w:tcW w:w="550" w:type="dxa"/>
          </w:tcPr>
          <w:p w:rsidR="002A083D" w:rsidRPr="002A083D" w:rsidRDefault="002A083D" w:rsidP="002A083D">
            <w:pPr>
              <w:spacing w:after="0" w:line="240" w:lineRule="auto"/>
              <w:ind w:left="0" w:right="204" w:firstLine="0"/>
              <w:rPr>
                <w:color w:val="auto"/>
                <w:lang w:eastAsia="ru-RU" w:bidi="ru-RU"/>
              </w:rPr>
            </w:pPr>
            <w:r w:rsidRPr="002A083D">
              <w:rPr>
                <w:color w:val="auto"/>
                <w:lang w:eastAsia="ru-RU" w:bidi="ru-RU"/>
              </w:rPr>
              <w:t>2</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color w:val="auto"/>
                <w:lang w:val="ru-RU" w:eastAsia="ru-RU" w:bidi="ru-RU"/>
              </w:rPr>
            </w:pPr>
            <w:r w:rsidRPr="002A083D">
              <w:rPr>
                <w:color w:val="auto"/>
                <w:lang w:eastAsia="ru-RU" w:bidi="ru-RU"/>
              </w:rPr>
              <w:t>2</w:t>
            </w:r>
            <w:r w:rsidRPr="002A083D">
              <w:rPr>
                <w:color w:val="auto"/>
                <w:lang w:val="ru-RU" w:eastAsia="ru-RU" w:bidi="ru-RU"/>
              </w:rPr>
              <w:t>/1</w:t>
            </w:r>
          </w:p>
        </w:tc>
        <w:tc>
          <w:tcPr>
            <w:tcW w:w="703" w:type="dxa"/>
          </w:tcPr>
          <w:p w:rsidR="002A083D" w:rsidRPr="002A083D" w:rsidRDefault="002A083D" w:rsidP="002A083D">
            <w:pPr>
              <w:spacing w:after="0" w:line="240" w:lineRule="auto"/>
              <w:ind w:left="0" w:right="279" w:firstLine="0"/>
              <w:rPr>
                <w:color w:val="auto"/>
                <w:lang w:val="ru-RU" w:eastAsia="ru-RU" w:bidi="ru-RU"/>
              </w:rPr>
            </w:pPr>
            <w:r w:rsidRPr="002A083D">
              <w:rPr>
                <w:color w:val="auto"/>
                <w:lang w:val="ru-RU" w:eastAsia="ru-RU" w:bidi="ru-RU"/>
              </w:rPr>
              <w:t>2</w:t>
            </w:r>
          </w:p>
        </w:tc>
        <w:tc>
          <w:tcPr>
            <w:tcW w:w="2283" w:type="dxa"/>
          </w:tcPr>
          <w:p w:rsidR="002A083D" w:rsidRPr="002A083D" w:rsidRDefault="002A083D" w:rsidP="002A083D">
            <w:pPr>
              <w:spacing w:after="0" w:line="240" w:lineRule="auto"/>
              <w:ind w:left="0" w:firstLine="0"/>
              <w:rPr>
                <w:color w:val="auto"/>
                <w:szCs w:val="24"/>
                <w:lang w:val="ru-RU" w:eastAsia="ru-RU"/>
              </w:rPr>
            </w:pPr>
            <w:r w:rsidRPr="002A083D">
              <w:rPr>
                <w:color w:val="auto"/>
                <w:szCs w:val="24"/>
                <w:lang w:val="ru-RU" w:eastAsia="ru-RU"/>
              </w:rPr>
              <w:t xml:space="preserve">Устный или письменный ответ, включающий, </w:t>
            </w:r>
          </w:p>
          <w:p w:rsidR="002A083D" w:rsidRPr="002A083D" w:rsidRDefault="002A083D" w:rsidP="002A083D">
            <w:pPr>
              <w:spacing w:after="0" w:line="240" w:lineRule="auto"/>
              <w:ind w:left="0" w:firstLine="0"/>
              <w:rPr>
                <w:bCs/>
                <w:szCs w:val="24"/>
                <w:shd w:val="clear" w:color="auto" w:fill="FFFFFF"/>
                <w:lang w:val="ru-RU" w:eastAsia="ru-RU"/>
              </w:rPr>
            </w:pPr>
            <w:r w:rsidRPr="002A083D">
              <w:rPr>
                <w:bCs/>
                <w:szCs w:val="24"/>
                <w:shd w:val="clear" w:color="auto" w:fill="FFFFFF"/>
                <w:lang w:val="ru-RU" w:eastAsia="ru-RU"/>
              </w:rPr>
              <w:t>контрольные вопросы для оценки качества освоения дисциплины.</w:t>
            </w:r>
          </w:p>
          <w:p w:rsidR="002A083D" w:rsidRPr="002A083D" w:rsidRDefault="002A083D" w:rsidP="002A083D">
            <w:pPr>
              <w:spacing w:after="0" w:line="240" w:lineRule="auto"/>
              <w:ind w:left="0" w:firstLine="0"/>
              <w:rPr>
                <w:color w:val="auto"/>
                <w:lang w:val="ru-RU" w:eastAsia="ru-RU" w:bidi="ru-RU"/>
              </w:rPr>
            </w:pPr>
          </w:p>
        </w:tc>
        <w:tc>
          <w:tcPr>
            <w:tcW w:w="5385" w:type="dxa"/>
          </w:tcPr>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ОК-2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ОПК-9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ПК-1 (зув)</w:t>
            </w:r>
          </w:p>
        </w:tc>
      </w:tr>
      <w:tr w:rsidR="002A083D" w:rsidRPr="002A083D" w:rsidTr="002A083D">
        <w:trPr>
          <w:trHeight w:val="499"/>
        </w:trPr>
        <w:tc>
          <w:tcPr>
            <w:tcW w:w="3337" w:type="dxa"/>
          </w:tcPr>
          <w:p w:rsidR="002A083D" w:rsidRPr="002A083D" w:rsidRDefault="002A083D" w:rsidP="002A083D">
            <w:pPr>
              <w:spacing w:after="0" w:line="240" w:lineRule="auto"/>
              <w:ind w:left="0" w:firstLine="0"/>
              <w:rPr>
                <w:b/>
                <w:color w:val="auto"/>
                <w:lang w:eastAsia="ru-RU" w:bidi="ru-RU"/>
              </w:rPr>
            </w:pPr>
            <w:proofErr w:type="spellStart"/>
            <w:r w:rsidRPr="002A083D">
              <w:rPr>
                <w:b/>
                <w:color w:val="auto"/>
                <w:lang w:eastAsia="ru-RU" w:bidi="ru-RU"/>
              </w:rPr>
              <w:t>Итого</w:t>
            </w:r>
            <w:proofErr w:type="spellEnd"/>
            <w:r w:rsidRPr="002A083D">
              <w:rPr>
                <w:b/>
                <w:color w:val="auto"/>
                <w:lang w:eastAsia="ru-RU" w:bidi="ru-RU"/>
              </w:rPr>
              <w:t xml:space="preserve"> </w:t>
            </w:r>
            <w:proofErr w:type="spellStart"/>
            <w:r w:rsidRPr="002A083D">
              <w:rPr>
                <w:b/>
                <w:color w:val="auto"/>
                <w:lang w:eastAsia="ru-RU" w:bidi="ru-RU"/>
              </w:rPr>
              <w:t>по</w:t>
            </w:r>
            <w:proofErr w:type="spellEnd"/>
            <w:r w:rsidRPr="002A083D">
              <w:rPr>
                <w:b/>
                <w:color w:val="auto"/>
                <w:lang w:eastAsia="ru-RU" w:bidi="ru-RU"/>
              </w:rPr>
              <w:t xml:space="preserve"> </w:t>
            </w:r>
            <w:proofErr w:type="spellStart"/>
            <w:r w:rsidRPr="002A083D">
              <w:rPr>
                <w:b/>
                <w:color w:val="auto"/>
                <w:lang w:eastAsia="ru-RU" w:bidi="ru-RU"/>
              </w:rPr>
              <w:t>разделу</w:t>
            </w:r>
            <w:proofErr w:type="spellEnd"/>
          </w:p>
        </w:tc>
        <w:tc>
          <w:tcPr>
            <w:tcW w:w="576" w:type="dxa"/>
          </w:tcPr>
          <w:p w:rsidR="002A083D" w:rsidRPr="002A083D" w:rsidRDefault="002A083D" w:rsidP="002A083D">
            <w:pPr>
              <w:spacing w:after="0" w:line="240" w:lineRule="auto"/>
              <w:ind w:left="0" w:firstLine="0"/>
              <w:rPr>
                <w:color w:val="auto"/>
                <w:lang w:eastAsia="ru-RU" w:bidi="ru-RU"/>
              </w:rPr>
            </w:pPr>
          </w:p>
        </w:tc>
        <w:tc>
          <w:tcPr>
            <w:tcW w:w="550" w:type="dxa"/>
          </w:tcPr>
          <w:p w:rsidR="002A083D" w:rsidRPr="002A083D" w:rsidRDefault="002A083D" w:rsidP="002A083D">
            <w:pPr>
              <w:spacing w:after="0" w:line="240" w:lineRule="auto"/>
              <w:ind w:left="0" w:right="144" w:firstLine="0"/>
              <w:rPr>
                <w:b/>
                <w:color w:val="auto"/>
                <w:lang w:eastAsia="ru-RU" w:bidi="ru-RU"/>
              </w:rPr>
            </w:pPr>
            <w:r w:rsidRPr="002A083D">
              <w:rPr>
                <w:b/>
                <w:color w:val="auto"/>
                <w:lang w:eastAsia="ru-RU" w:bidi="ru-RU"/>
              </w:rPr>
              <w:t>9</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b/>
                <w:color w:val="auto"/>
                <w:lang w:val="ru-RU" w:eastAsia="ru-RU" w:bidi="ru-RU"/>
              </w:rPr>
            </w:pPr>
            <w:r w:rsidRPr="002A083D">
              <w:rPr>
                <w:b/>
                <w:color w:val="auto"/>
                <w:lang w:eastAsia="ru-RU" w:bidi="ru-RU"/>
              </w:rPr>
              <w:t>9</w:t>
            </w:r>
            <w:r w:rsidRPr="002A083D">
              <w:rPr>
                <w:b/>
                <w:color w:val="auto"/>
                <w:lang w:val="ru-RU" w:eastAsia="ru-RU" w:bidi="ru-RU"/>
              </w:rPr>
              <w:t>/7</w:t>
            </w:r>
          </w:p>
        </w:tc>
        <w:tc>
          <w:tcPr>
            <w:tcW w:w="703" w:type="dxa"/>
          </w:tcPr>
          <w:p w:rsidR="002A083D" w:rsidRPr="002A083D" w:rsidRDefault="002A083D" w:rsidP="002A083D">
            <w:pPr>
              <w:spacing w:after="0" w:line="240" w:lineRule="auto"/>
              <w:ind w:left="0" w:right="219" w:firstLine="0"/>
              <w:rPr>
                <w:b/>
                <w:color w:val="auto"/>
                <w:lang w:val="ru-RU" w:eastAsia="ru-RU" w:bidi="ru-RU"/>
              </w:rPr>
            </w:pPr>
            <w:r w:rsidRPr="002A083D">
              <w:rPr>
                <w:b/>
                <w:color w:val="auto"/>
                <w:lang w:eastAsia="ru-RU" w:bidi="ru-RU"/>
              </w:rPr>
              <w:t>9</w:t>
            </w:r>
            <w:r w:rsidRPr="002A083D">
              <w:rPr>
                <w:b/>
                <w:color w:val="auto"/>
                <w:lang w:val="ru-RU" w:eastAsia="ru-RU" w:bidi="ru-RU"/>
              </w:rPr>
              <w:t>.2</w:t>
            </w:r>
          </w:p>
        </w:tc>
        <w:tc>
          <w:tcPr>
            <w:tcW w:w="2283" w:type="dxa"/>
          </w:tcPr>
          <w:p w:rsidR="002A083D" w:rsidRPr="002A083D" w:rsidRDefault="002A083D" w:rsidP="002A083D">
            <w:pPr>
              <w:spacing w:after="0" w:line="240" w:lineRule="auto"/>
              <w:ind w:left="0" w:firstLine="0"/>
              <w:rPr>
                <w:color w:val="auto"/>
                <w:lang w:eastAsia="ru-RU" w:bidi="ru-RU"/>
              </w:rPr>
            </w:pPr>
          </w:p>
        </w:tc>
        <w:tc>
          <w:tcPr>
            <w:tcW w:w="5385" w:type="dxa"/>
          </w:tcPr>
          <w:p w:rsidR="002A083D" w:rsidRPr="002A083D" w:rsidRDefault="002A083D" w:rsidP="002A083D">
            <w:pPr>
              <w:spacing w:after="0" w:line="240" w:lineRule="auto"/>
              <w:ind w:left="0" w:firstLine="0"/>
              <w:rPr>
                <w:color w:val="auto"/>
                <w:lang w:eastAsia="ru-RU" w:bidi="ru-RU"/>
              </w:rPr>
            </w:pPr>
          </w:p>
        </w:tc>
      </w:tr>
      <w:tr w:rsidR="002A083D" w:rsidRPr="002A083D" w:rsidTr="002A083D">
        <w:trPr>
          <w:trHeight w:val="551"/>
        </w:trPr>
        <w:tc>
          <w:tcPr>
            <w:tcW w:w="3337" w:type="dxa"/>
          </w:tcPr>
          <w:p w:rsidR="002A083D" w:rsidRPr="002A083D" w:rsidRDefault="002A083D" w:rsidP="002A083D">
            <w:pPr>
              <w:spacing w:after="0" w:line="240" w:lineRule="auto"/>
              <w:ind w:left="0" w:firstLine="0"/>
              <w:rPr>
                <w:b/>
                <w:color w:val="auto"/>
                <w:lang w:val="ru-RU" w:eastAsia="ru-RU" w:bidi="ru-RU"/>
              </w:rPr>
            </w:pPr>
            <w:r w:rsidRPr="002A083D">
              <w:rPr>
                <w:b/>
                <w:color w:val="auto"/>
                <w:lang w:val="ru-RU" w:eastAsia="ru-RU" w:bidi="ru-RU"/>
              </w:rPr>
              <w:t xml:space="preserve">Раздел 3. Британия в </w:t>
            </w:r>
            <w:r w:rsidRPr="002A083D">
              <w:rPr>
                <w:b/>
                <w:color w:val="auto"/>
                <w:lang w:eastAsia="ru-RU" w:bidi="ru-RU"/>
              </w:rPr>
              <w:t>XVII</w:t>
            </w:r>
            <w:r w:rsidRPr="002A083D">
              <w:rPr>
                <w:b/>
                <w:color w:val="auto"/>
                <w:lang w:val="ru-RU" w:eastAsia="ru-RU" w:bidi="ru-RU"/>
              </w:rPr>
              <w:t xml:space="preserve">- </w:t>
            </w:r>
            <w:r w:rsidRPr="002A083D">
              <w:rPr>
                <w:b/>
                <w:color w:val="auto"/>
                <w:lang w:eastAsia="ru-RU" w:bidi="ru-RU"/>
              </w:rPr>
              <w:t>XIX</w:t>
            </w:r>
            <w:r w:rsidRPr="002A083D">
              <w:rPr>
                <w:b/>
                <w:color w:val="auto"/>
                <w:lang w:val="ru-RU" w:eastAsia="ru-RU" w:bidi="ru-RU"/>
              </w:rPr>
              <w:t xml:space="preserve"> вв.</w:t>
            </w:r>
          </w:p>
        </w:tc>
        <w:tc>
          <w:tcPr>
            <w:tcW w:w="576" w:type="dxa"/>
          </w:tcPr>
          <w:p w:rsidR="002A083D" w:rsidRPr="002A083D" w:rsidRDefault="002A083D" w:rsidP="002A083D">
            <w:pPr>
              <w:spacing w:after="0" w:line="240" w:lineRule="auto"/>
              <w:ind w:left="0" w:firstLine="0"/>
              <w:rPr>
                <w:b/>
                <w:color w:val="auto"/>
                <w:lang w:eastAsia="ru-RU" w:bidi="ru-RU"/>
              </w:rPr>
            </w:pPr>
            <w:r w:rsidRPr="002A083D">
              <w:rPr>
                <w:b/>
                <w:color w:val="auto"/>
                <w:lang w:eastAsia="ru-RU" w:bidi="ru-RU"/>
              </w:rPr>
              <w:t>1</w:t>
            </w:r>
          </w:p>
        </w:tc>
        <w:tc>
          <w:tcPr>
            <w:tcW w:w="550" w:type="dxa"/>
          </w:tcPr>
          <w:p w:rsidR="002A083D" w:rsidRPr="002A083D" w:rsidRDefault="002A083D" w:rsidP="002A083D">
            <w:pPr>
              <w:spacing w:after="0" w:line="240" w:lineRule="auto"/>
              <w:ind w:left="0" w:firstLine="0"/>
              <w:rPr>
                <w:color w:val="auto"/>
                <w:lang w:eastAsia="ru-RU" w:bidi="ru-RU"/>
              </w:rPr>
            </w:pP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color w:val="auto"/>
                <w:lang w:eastAsia="ru-RU" w:bidi="ru-RU"/>
              </w:rPr>
            </w:pPr>
          </w:p>
        </w:tc>
        <w:tc>
          <w:tcPr>
            <w:tcW w:w="703" w:type="dxa"/>
          </w:tcPr>
          <w:p w:rsidR="002A083D" w:rsidRPr="002A083D" w:rsidRDefault="002A083D" w:rsidP="002A083D">
            <w:pPr>
              <w:spacing w:after="0" w:line="240" w:lineRule="auto"/>
              <w:ind w:left="0" w:firstLine="0"/>
              <w:rPr>
                <w:color w:val="auto"/>
                <w:lang w:eastAsia="ru-RU" w:bidi="ru-RU"/>
              </w:rPr>
            </w:pPr>
          </w:p>
        </w:tc>
        <w:tc>
          <w:tcPr>
            <w:tcW w:w="2283" w:type="dxa"/>
          </w:tcPr>
          <w:p w:rsidR="002A083D" w:rsidRPr="002A083D" w:rsidRDefault="002A083D" w:rsidP="002A083D">
            <w:pPr>
              <w:spacing w:after="0" w:line="240" w:lineRule="auto"/>
              <w:ind w:left="0" w:firstLine="0"/>
              <w:rPr>
                <w:color w:val="auto"/>
                <w:lang w:eastAsia="ru-RU" w:bidi="ru-RU"/>
              </w:rPr>
            </w:pPr>
          </w:p>
        </w:tc>
        <w:tc>
          <w:tcPr>
            <w:tcW w:w="5385" w:type="dxa"/>
          </w:tcPr>
          <w:p w:rsidR="002A083D" w:rsidRPr="002A083D" w:rsidRDefault="002A083D" w:rsidP="002A083D">
            <w:pPr>
              <w:spacing w:after="0" w:line="240" w:lineRule="auto"/>
              <w:ind w:left="0" w:firstLine="0"/>
              <w:rPr>
                <w:color w:val="auto"/>
                <w:lang w:eastAsia="ru-RU" w:bidi="ru-RU"/>
              </w:rPr>
            </w:pPr>
          </w:p>
        </w:tc>
      </w:tr>
      <w:tr w:rsidR="002A083D" w:rsidRPr="006F518B" w:rsidTr="002A083D">
        <w:trPr>
          <w:trHeight w:val="1655"/>
        </w:trPr>
        <w:tc>
          <w:tcPr>
            <w:tcW w:w="3337" w:type="dxa"/>
          </w:tcPr>
          <w:p w:rsidR="002A083D" w:rsidRPr="002A083D" w:rsidRDefault="002A083D" w:rsidP="002A083D">
            <w:pPr>
              <w:tabs>
                <w:tab w:val="left" w:pos="2100"/>
              </w:tabs>
              <w:spacing w:after="0" w:line="240" w:lineRule="auto"/>
              <w:ind w:left="0" w:right="25" w:firstLine="0"/>
              <w:rPr>
                <w:color w:val="auto"/>
                <w:lang w:eastAsia="ru-RU" w:bidi="ru-RU"/>
              </w:rPr>
            </w:pPr>
            <w:r w:rsidRPr="002A083D">
              <w:rPr>
                <w:color w:val="auto"/>
                <w:lang w:val="ru-RU" w:eastAsia="ru-RU" w:bidi="ru-RU"/>
              </w:rPr>
              <w:t>3.1. Династия Стюартов. Английская</w:t>
            </w:r>
            <w:r w:rsidRPr="002A083D">
              <w:rPr>
                <w:color w:val="auto"/>
                <w:lang w:val="ru-RU" w:eastAsia="ru-RU" w:bidi="ru-RU"/>
              </w:rPr>
              <w:tab/>
              <w:t xml:space="preserve">буржуазная революция, ее социально- экономические предпосылки. </w:t>
            </w:r>
            <w:r w:rsidRPr="002A083D">
              <w:rPr>
                <w:color w:val="auto"/>
                <w:lang w:eastAsia="ru-RU" w:bidi="ru-RU"/>
              </w:rPr>
              <w:t>Гражданские войны</w:t>
            </w:r>
            <w:r w:rsidRPr="002A083D">
              <w:rPr>
                <w:color w:val="auto"/>
                <w:spacing w:val="6"/>
                <w:lang w:eastAsia="ru-RU" w:bidi="ru-RU"/>
              </w:rPr>
              <w:t xml:space="preserve"> </w:t>
            </w:r>
            <w:r w:rsidRPr="002A083D">
              <w:rPr>
                <w:color w:val="auto"/>
                <w:lang w:eastAsia="ru-RU" w:bidi="ru-RU"/>
              </w:rPr>
              <w:t>(1642-1649</w:t>
            </w:r>
          </w:p>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гг.)</w:t>
            </w:r>
          </w:p>
        </w:tc>
        <w:tc>
          <w:tcPr>
            <w:tcW w:w="576"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1</w:t>
            </w:r>
          </w:p>
        </w:tc>
        <w:tc>
          <w:tcPr>
            <w:tcW w:w="550" w:type="dxa"/>
          </w:tcPr>
          <w:p w:rsidR="002A083D" w:rsidRPr="002A083D" w:rsidRDefault="002A083D" w:rsidP="002A083D">
            <w:pPr>
              <w:spacing w:after="0" w:line="240" w:lineRule="auto"/>
              <w:ind w:left="0" w:right="204" w:firstLine="0"/>
              <w:rPr>
                <w:color w:val="auto"/>
                <w:lang w:eastAsia="ru-RU" w:bidi="ru-RU"/>
              </w:rPr>
            </w:pPr>
            <w:r w:rsidRPr="002A083D">
              <w:rPr>
                <w:color w:val="auto"/>
                <w:lang w:eastAsia="ru-RU" w:bidi="ru-RU"/>
              </w:rPr>
              <w:t>5</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color w:val="auto"/>
                <w:lang w:val="ru-RU" w:eastAsia="ru-RU" w:bidi="ru-RU"/>
              </w:rPr>
            </w:pPr>
            <w:r w:rsidRPr="002A083D">
              <w:rPr>
                <w:color w:val="auto"/>
                <w:lang w:eastAsia="ru-RU" w:bidi="ru-RU"/>
              </w:rPr>
              <w:t>5</w:t>
            </w:r>
            <w:r w:rsidRPr="002A083D">
              <w:rPr>
                <w:color w:val="auto"/>
                <w:lang w:val="ru-RU" w:eastAsia="ru-RU" w:bidi="ru-RU"/>
              </w:rPr>
              <w:t>/1</w:t>
            </w:r>
          </w:p>
        </w:tc>
        <w:tc>
          <w:tcPr>
            <w:tcW w:w="703" w:type="dxa"/>
          </w:tcPr>
          <w:p w:rsidR="002A083D" w:rsidRPr="002A083D" w:rsidRDefault="002A083D" w:rsidP="002A083D">
            <w:pPr>
              <w:spacing w:after="0" w:line="240" w:lineRule="auto"/>
              <w:ind w:left="0" w:right="279" w:firstLine="0"/>
              <w:rPr>
                <w:color w:val="auto"/>
                <w:lang w:eastAsia="ru-RU" w:bidi="ru-RU"/>
              </w:rPr>
            </w:pPr>
            <w:r w:rsidRPr="002A083D">
              <w:rPr>
                <w:color w:val="auto"/>
                <w:lang w:eastAsia="ru-RU" w:bidi="ru-RU"/>
              </w:rPr>
              <w:t>4</w:t>
            </w:r>
          </w:p>
        </w:tc>
        <w:tc>
          <w:tcPr>
            <w:tcW w:w="2283" w:type="dxa"/>
          </w:tcPr>
          <w:p w:rsidR="002A083D" w:rsidRPr="002A083D" w:rsidRDefault="002A083D" w:rsidP="002A083D">
            <w:pPr>
              <w:spacing w:after="0" w:line="240" w:lineRule="auto"/>
              <w:ind w:left="0" w:firstLine="0"/>
              <w:rPr>
                <w:color w:val="auto"/>
                <w:lang w:val="ru-RU" w:eastAsia="ru-RU" w:bidi="ru-RU"/>
              </w:rPr>
            </w:pPr>
            <w:r w:rsidRPr="002A083D">
              <w:rPr>
                <w:color w:val="auto"/>
                <w:szCs w:val="24"/>
                <w:lang w:val="ru-RU" w:eastAsia="ru-RU"/>
              </w:rPr>
              <w:t>Тестовая работа Подготовка докладов и презентаций.</w:t>
            </w:r>
          </w:p>
        </w:tc>
        <w:tc>
          <w:tcPr>
            <w:tcW w:w="5385" w:type="dxa"/>
          </w:tcPr>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ОК-2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ОПК-9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ПК-1 (зув)</w:t>
            </w:r>
          </w:p>
        </w:tc>
      </w:tr>
    </w:tbl>
    <w:p w:rsidR="002A083D" w:rsidRPr="002A083D" w:rsidRDefault="002A083D" w:rsidP="002A083D">
      <w:pPr>
        <w:widowControl w:val="0"/>
        <w:autoSpaceDE w:val="0"/>
        <w:autoSpaceDN w:val="0"/>
        <w:spacing w:after="0" w:line="240" w:lineRule="auto"/>
        <w:ind w:left="0" w:firstLine="0"/>
        <w:rPr>
          <w:color w:val="auto"/>
          <w:lang w:val="ru-RU" w:eastAsia="ru-RU" w:bidi="ru-RU"/>
        </w:rPr>
        <w:sectPr w:rsidR="002A083D" w:rsidRPr="002A083D" w:rsidSect="002A083D">
          <w:pgSz w:w="16840" w:h="11910" w:orient="landscape"/>
          <w:pgMar w:top="300" w:right="280" w:bottom="800" w:left="1000" w:header="720" w:footer="720" w:gutter="0"/>
          <w:cols w:space="720"/>
          <w:docGrid w:linePitch="299"/>
        </w:sectPr>
      </w:pPr>
    </w:p>
    <w:tbl>
      <w:tblPr>
        <w:tblStyle w:val="TableNormal1"/>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7"/>
        <w:gridCol w:w="576"/>
        <w:gridCol w:w="550"/>
        <w:gridCol w:w="701"/>
        <w:gridCol w:w="627"/>
        <w:gridCol w:w="703"/>
        <w:gridCol w:w="2283"/>
        <w:gridCol w:w="5385"/>
      </w:tblGrid>
      <w:tr w:rsidR="002A083D" w:rsidRPr="006F518B" w:rsidTr="002A083D">
        <w:trPr>
          <w:trHeight w:val="1382"/>
        </w:trPr>
        <w:tc>
          <w:tcPr>
            <w:tcW w:w="3337" w:type="dxa"/>
            <w:vMerge w:val="restart"/>
          </w:tcPr>
          <w:p w:rsidR="002A083D" w:rsidRPr="002A083D" w:rsidRDefault="002A083D" w:rsidP="002A083D">
            <w:pPr>
              <w:spacing w:after="0" w:line="240" w:lineRule="auto"/>
              <w:ind w:left="0" w:firstLine="0"/>
              <w:rPr>
                <w:color w:val="auto"/>
                <w:sz w:val="26"/>
                <w:lang w:val="ru-RU" w:eastAsia="ru-RU" w:bidi="ru-RU"/>
              </w:rPr>
            </w:pPr>
          </w:p>
          <w:p w:rsidR="002A083D" w:rsidRPr="002A083D" w:rsidRDefault="002A083D" w:rsidP="002A083D">
            <w:pPr>
              <w:spacing w:after="0" w:line="240" w:lineRule="auto"/>
              <w:ind w:left="0" w:firstLine="0"/>
              <w:rPr>
                <w:color w:val="auto"/>
                <w:sz w:val="26"/>
                <w:lang w:val="ru-RU" w:eastAsia="ru-RU" w:bidi="ru-RU"/>
              </w:rPr>
            </w:pPr>
          </w:p>
          <w:p w:rsidR="002A083D" w:rsidRPr="002A083D" w:rsidRDefault="002A083D" w:rsidP="002A083D">
            <w:pPr>
              <w:spacing w:after="0" w:line="240" w:lineRule="auto"/>
              <w:ind w:left="0" w:firstLine="0"/>
              <w:rPr>
                <w:color w:val="auto"/>
                <w:sz w:val="33"/>
                <w:lang w:val="ru-RU" w:eastAsia="ru-RU" w:bidi="ru-RU"/>
              </w:rPr>
            </w:pPr>
          </w:p>
          <w:p w:rsidR="002A083D" w:rsidRPr="002A083D" w:rsidRDefault="002A083D" w:rsidP="002A083D">
            <w:pPr>
              <w:spacing w:after="0" w:line="240" w:lineRule="auto"/>
              <w:ind w:left="0" w:right="999" w:firstLine="0"/>
              <w:rPr>
                <w:color w:val="auto"/>
                <w:lang w:eastAsia="ru-RU" w:bidi="ru-RU"/>
              </w:rPr>
            </w:pPr>
            <w:r w:rsidRPr="002A083D">
              <w:rPr>
                <w:color w:val="auto"/>
                <w:lang w:eastAsia="ru-RU" w:bidi="ru-RU"/>
              </w:rPr>
              <w:t>Раздел/ тема дисциплины</w:t>
            </w:r>
          </w:p>
        </w:tc>
        <w:tc>
          <w:tcPr>
            <w:tcW w:w="576" w:type="dxa"/>
            <w:vMerge w:val="restart"/>
            <w:textDirection w:val="btLr"/>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Семестр</w:t>
            </w:r>
          </w:p>
        </w:tc>
        <w:tc>
          <w:tcPr>
            <w:tcW w:w="2581" w:type="dxa"/>
            <w:gridSpan w:val="4"/>
          </w:tcPr>
          <w:p w:rsidR="002A083D" w:rsidRPr="002A083D" w:rsidRDefault="002A083D" w:rsidP="002A083D">
            <w:pPr>
              <w:spacing w:after="0" w:line="240" w:lineRule="auto"/>
              <w:ind w:left="0" w:right="81" w:firstLine="0"/>
              <w:rPr>
                <w:color w:val="auto"/>
                <w:lang w:val="ru-RU" w:eastAsia="ru-RU" w:bidi="ru-RU"/>
              </w:rPr>
            </w:pPr>
            <w:r w:rsidRPr="002A083D">
              <w:rPr>
                <w:color w:val="auto"/>
                <w:lang w:val="ru-RU" w:eastAsia="ru-RU" w:bidi="ru-RU"/>
              </w:rPr>
              <w:t>Виды учебной работы, включая</w:t>
            </w:r>
          </w:p>
          <w:p w:rsidR="002A083D" w:rsidRPr="002A083D" w:rsidRDefault="002A083D" w:rsidP="002A083D">
            <w:pPr>
              <w:spacing w:after="0" w:line="240" w:lineRule="auto"/>
              <w:ind w:left="0" w:right="309" w:firstLine="0"/>
              <w:rPr>
                <w:color w:val="auto"/>
                <w:lang w:val="ru-RU" w:eastAsia="ru-RU" w:bidi="ru-RU"/>
              </w:rPr>
            </w:pPr>
            <w:r w:rsidRPr="002A083D">
              <w:rPr>
                <w:color w:val="auto"/>
                <w:lang w:val="ru-RU" w:eastAsia="ru-RU" w:bidi="ru-RU"/>
              </w:rPr>
              <w:t xml:space="preserve">самостоятельную работу </w:t>
            </w:r>
            <w:r w:rsidRPr="002A083D">
              <w:rPr>
                <w:color w:val="auto"/>
                <w:spacing w:val="-3"/>
                <w:lang w:val="ru-RU" w:eastAsia="ru-RU" w:bidi="ru-RU"/>
              </w:rPr>
              <w:t xml:space="preserve">студентов </w:t>
            </w:r>
            <w:r w:rsidRPr="002A083D">
              <w:rPr>
                <w:color w:val="auto"/>
                <w:lang w:val="ru-RU" w:eastAsia="ru-RU" w:bidi="ru-RU"/>
              </w:rPr>
              <w:t>и</w:t>
            </w:r>
          </w:p>
          <w:p w:rsidR="002A083D" w:rsidRPr="002A083D" w:rsidRDefault="002A083D" w:rsidP="002A083D">
            <w:pPr>
              <w:spacing w:after="0" w:line="240" w:lineRule="auto"/>
              <w:ind w:left="0" w:right="83" w:firstLine="0"/>
              <w:rPr>
                <w:color w:val="auto"/>
                <w:lang w:eastAsia="ru-RU" w:bidi="ru-RU"/>
              </w:rPr>
            </w:pPr>
            <w:r w:rsidRPr="002A083D">
              <w:rPr>
                <w:color w:val="auto"/>
                <w:lang w:eastAsia="ru-RU" w:bidi="ru-RU"/>
              </w:rPr>
              <w:t>трудоемкость (в часах)</w:t>
            </w:r>
          </w:p>
        </w:tc>
        <w:tc>
          <w:tcPr>
            <w:tcW w:w="2283" w:type="dxa"/>
            <w:vMerge w:val="restart"/>
          </w:tcPr>
          <w:p w:rsidR="002A083D" w:rsidRPr="002A083D" w:rsidRDefault="002A083D" w:rsidP="002A083D">
            <w:pPr>
              <w:spacing w:after="0" w:line="240" w:lineRule="auto"/>
              <w:ind w:left="0" w:firstLine="0"/>
              <w:rPr>
                <w:color w:val="auto"/>
                <w:sz w:val="26"/>
                <w:lang w:val="ru-RU" w:eastAsia="ru-RU" w:bidi="ru-RU"/>
              </w:rPr>
            </w:pPr>
          </w:p>
          <w:p w:rsidR="002A083D" w:rsidRPr="002A083D" w:rsidRDefault="002A083D" w:rsidP="002A083D">
            <w:pPr>
              <w:spacing w:after="0" w:line="240" w:lineRule="auto"/>
              <w:ind w:left="0" w:firstLine="0"/>
              <w:rPr>
                <w:color w:val="auto"/>
                <w:sz w:val="35"/>
                <w:lang w:val="ru-RU" w:eastAsia="ru-RU" w:bidi="ru-RU"/>
              </w:rPr>
            </w:pPr>
          </w:p>
          <w:p w:rsidR="002A083D" w:rsidRPr="002A083D" w:rsidRDefault="002A083D" w:rsidP="002A083D">
            <w:pPr>
              <w:spacing w:after="0" w:line="240" w:lineRule="auto"/>
              <w:ind w:left="0" w:right="160" w:firstLine="0"/>
              <w:rPr>
                <w:color w:val="auto"/>
                <w:lang w:val="ru-RU" w:eastAsia="ru-RU" w:bidi="ru-RU"/>
              </w:rPr>
            </w:pPr>
            <w:r w:rsidRPr="002A083D">
              <w:rPr>
                <w:color w:val="auto"/>
                <w:lang w:val="ru-RU" w:eastAsia="ru-RU" w:bidi="ru-RU"/>
              </w:rPr>
              <w:t>Формы текущего и промежуточного контроля успеваемости</w:t>
            </w:r>
          </w:p>
        </w:tc>
        <w:tc>
          <w:tcPr>
            <w:tcW w:w="5385" w:type="dxa"/>
            <w:vMerge w:val="restart"/>
            <w:textDirection w:val="btLr"/>
          </w:tcPr>
          <w:p w:rsidR="002A083D" w:rsidRPr="002A083D" w:rsidRDefault="002A083D" w:rsidP="002A083D">
            <w:pPr>
              <w:spacing w:after="0" w:line="240" w:lineRule="auto"/>
              <w:ind w:left="0" w:firstLine="0"/>
              <w:rPr>
                <w:color w:val="auto"/>
                <w:sz w:val="26"/>
                <w:lang w:val="ru-RU" w:eastAsia="ru-RU" w:bidi="ru-RU"/>
              </w:rPr>
            </w:pPr>
          </w:p>
          <w:p w:rsidR="002A083D" w:rsidRPr="002A083D" w:rsidRDefault="002A083D" w:rsidP="002A083D">
            <w:pPr>
              <w:spacing w:after="0" w:line="240" w:lineRule="auto"/>
              <w:ind w:left="0" w:right="263" w:firstLine="0"/>
              <w:rPr>
                <w:color w:val="auto"/>
                <w:lang w:val="ru-RU" w:eastAsia="ru-RU" w:bidi="ru-RU"/>
              </w:rPr>
            </w:pPr>
            <w:r w:rsidRPr="002A083D">
              <w:rPr>
                <w:color w:val="auto"/>
                <w:spacing w:val="-7"/>
                <w:lang w:val="ru-RU" w:eastAsia="ru-RU" w:bidi="ru-RU"/>
              </w:rPr>
              <w:t xml:space="preserve">Код </w:t>
            </w:r>
            <w:r w:rsidRPr="002A083D">
              <w:rPr>
                <w:color w:val="auto"/>
                <w:lang w:val="ru-RU" w:eastAsia="ru-RU" w:bidi="ru-RU"/>
              </w:rPr>
              <w:t>и структурный элемент компетенции</w:t>
            </w:r>
          </w:p>
        </w:tc>
      </w:tr>
      <w:tr w:rsidR="002A083D" w:rsidRPr="002A083D" w:rsidTr="002A083D">
        <w:trPr>
          <w:trHeight w:val="1132"/>
        </w:trPr>
        <w:tc>
          <w:tcPr>
            <w:tcW w:w="3337" w:type="dxa"/>
            <w:vMerge/>
            <w:tcBorders>
              <w:top w:val="nil"/>
            </w:tcBorders>
          </w:tcPr>
          <w:p w:rsidR="002A083D" w:rsidRPr="002A083D" w:rsidRDefault="002A083D" w:rsidP="002A083D">
            <w:pPr>
              <w:spacing w:after="0" w:line="240" w:lineRule="auto"/>
              <w:ind w:left="0" w:firstLine="0"/>
              <w:rPr>
                <w:color w:val="auto"/>
                <w:sz w:val="2"/>
                <w:szCs w:val="2"/>
                <w:lang w:val="ru-RU" w:eastAsia="ru-RU" w:bidi="ru-RU"/>
              </w:rPr>
            </w:pPr>
          </w:p>
        </w:tc>
        <w:tc>
          <w:tcPr>
            <w:tcW w:w="576" w:type="dxa"/>
            <w:vMerge/>
            <w:tcBorders>
              <w:top w:val="nil"/>
            </w:tcBorders>
            <w:textDirection w:val="btLr"/>
          </w:tcPr>
          <w:p w:rsidR="002A083D" w:rsidRPr="002A083D" w:rsidRDefault="002A083D" w:rsidP="002A083D">
            <w:pPr>
              <w:spacing w:after="0" w:line="240" w:lineRule="auto"/>
              <w:ind w:left="0" w:firstLine="0"/>
              <w:rPr>
                <w:color w:val="auto"/>
                <w:sz w:val="2"/>
                <w:szCs w:val="2"/>
                <w:lang w:val="ru-RU" w:eastAsia="ru-RU" w:bidi="ru-RU"/>
              </w:rPr>
            </w:pPr>
          </w:p>
        </w:tc>
        <w:tc>
          <w:tcPr>
            <w:tcW w:w="550" w:type="dxa"/>
            <w:textDirection w:val="btLr"/>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лекции</w:t>
            </w:r>
          </w:p>
        </w:tc>
        <w:tc>
          <w:tcPr>
            <w:tcW w:w="701" w:type="dxa"/>
            <w:textDirection w:val="btLr"/>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лаборат. занятия</w:t>
            </w:r>
          </w:p>
        </w:tc>
        <w:tc>
          <w:tcPr>
            <w:tcW w:w="627" w:type="dxa"/>
            <w:textDirection w:val="btLr"/>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практич. занятия</w:t>
            </w:r>
          </w:p>
        </w:tc>
        <w:tc>
          <w:tcPr>
            <w:tcW w:w="703" w:type="dxa"/>
            <w:textDirection w:val="btLr"/>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самост. раб.</w:t>
            </w:r>
          </w:p>
        </w:tc>
        <w:tc>
          <w:tcPr>
            <w:tcW w:w="2283" w:type="dxa"/>
            <w:vMerge/>
            <w:tcBorders>
              <w:top w:val="nil"/>
            </w:tcBorders>
          </w:tcPr>
          <w:p w:rsidR="002A083D" w:rsidRPr="002A083D" w:rsidRDefault="002A083D" w:rsidP="002A083D">
            <w:pPr>
              <w:spacing w:after="0" w:line="240" w:lineRule="auto"/>
              <w:ind w:left="0" w:firstLine="0"/>
              <w:rPr>
                <w:color w:val="auto"/>
                <w:sz w:val="2"/>
                <w:szCs w:val="2"/>
                <w:lang w:eastAsia="ru-RU" w:bidi="ru-RU"/>
              </w:rPr>
            </w:pPr>
          </w:p>
        </w:tc>
        <w:tc>
          <w:tcPr>
            <w:tcW w:w="5385" w:type="dxa"/>
            <w:vMerge/>
            <w:tcBorders>
              <w:top w:val="nil"/>
            </w:tcBorders>
            <w:textDirection w:val="btLr"/>
          </w:tcPr>
          <w:p w:rsidR="002A083D" w:rsidRPr="002A083D" w:rsidRDefault="002A083D" w:rsidP="002A083D">
            <w:pPr>
              <w:spacing w:after="0" w:line="240" w:lineRule="auto"/>
              <w:ind w:left="0" w:firstLine="0"/>
              <w:rPr>
                <w:color w:val="auto"/>
                <w:sz w:val="2"/>
                <w:szCs w:val="2"/>
                <w:lang w:eastAsia="ru-RU" w:bidi="ru-RU"/>
              </w:rPr>
            </w:pPr>
          </w:p>
        </w:tc>
      </w:tr>
      <w:tr w:rsidR="002A083D" w:rsidRPr="006F518B" w:rsidTr="002A083D">
        <w:trPr>
          <w:trHeight w:val="1379"/>
        </w:trPr>
        <w:tc>
          <w:tcPr>
            <w:tcW w:w="3337" w:type="dxa"/>
          </w:tcPr>
          <w:p w:rsidR="002A083D" w:rsidRPr="002A083D" w:rsidRDefault="002A083D" w:rsidP="002A083D">
            <w:pPr>
              <w:tabs>
                <w:tab w:val="left" w:pos="2655"/>
              </w:tabs>
              <w:spacing w:after="0" w:line="240" w:lineRule="auto"/>
              <w:ind w:left="0" w:right="28" w:firstLine="0"/>
              <w:rPr>
                <w:color w:val="auto"/>
                <w:lang w:val="ru-RU" w:eastAsia="ru-RU" w:bidi="ru-RU"/>
              </w:rPr>
            </w:pPr>
            <w:r w:rsidRPr="002A083D">
              <w:rPr>
                <w:color w:val="auto"/>
                <w:lang w:val="ru-RU" w:eastAsia="ru-RU" w:bidi="ru-RU"/>
              </w:rPr>
              <w:t>3.2. Ганноверская династия. Георгианская</w:t>
            </w:r>
            <w:r w:rsidRPr="002A083D">
              <w:rPr>
                <w:color w:val="auto"/>
                <w:lang w:val="ru-RU" w:eastAsia="ru-RU" w:bidi="ru-RU"/>
              </w:rPr>
              <w:tab/>
              <w:t>эпоха. Промышленная</w:t>
            </w:r>
            <w:r w:rsidRPr="002A083D">
              <w:rPr>
                <w:color w:val="auto"/>
                <w:spacing w:val="27"/>
                <w:lang w:val="ru-RU" w:eastAsia="ru-RU" w:bidi="ru-RU"/>
              </w:rPr>
              <w:t xml:space="preserve"> </w:t>
            </w:r>
            <w:r w:rsidRPr="002A083D">
              <w:rPr>
                <w:color w:val="auto"/>
                <w:lang w:val="ru-RU" w:eastAsia="ru-RU" w:bidi="ru-RU"/>
              </w:rPr>
              <w:t>революция.</w:t>
            </w:r>
          </w:p>
          <w:p w:rsidR="002A083D" w:rsidRPr="002A083D" w:rsidRDefault="002A083D" w:rsidP="002A083D">
            <w:pPr>
              <w:tabs>
                <w:tab w:val="left" w:pos="2231"/>
              </w:tabs>
              <w:spacing w:after="0" w:line="240" w:lineRule="auto"/>
              <w:ind w:left="0" w:right="30" w:firstLine="0"/>
              <w:rPr>
                <w:color w:val="auto"/>
                <w:lang w:eastAsia="ru-RU" w:bidi="ru-RU"/>
              </w:rPr>
            </w:pPr>
            <w:r w:rsidRPr="002A083D">
              <w:rPr>
                <w:color w:val="auto"/>
                <w:lang w:eastAsia="ru-RU" w:bidi="ru-RU"/>
              </w:rPr>
              <w:t>Период</w:t>
            </w:r>
            <w:r w:rsidRPr="002A083D">
              <w:rPr>
                <w:color w:val="auto"/>
                <w:lang w:eastAsia="ru-RU" w:bidi="ru-RU"/>
              </w:rPr>
              <w:tab/>
            </w:r>
            <w:r w:rsidRPr="002A083D">
              <w:rPr>
                <w:color w:val="auto"/>
                <w:spacing w:val="-1"/>
                <w:lang w:eastAsia="ru-RU" w:bidi="ru-RU"/>
              </w:rPr>
              <w:t xml:space="preserve">Регенства. </w:t>
            </w:r>
            <w:r w:rsidRPr="002A083D">
              <w:rPr>
                <w:color w:val="auto"/>
                <w:lang w:eastAsia="ru-RU" w:bidi="ru-RU"/>
              </w:rPr>
              <w:t>Викторианская</w:t>
            </w:r>
            <w:r w:rsidRPr="002A083D">
              <w:rPr>
                <w:color w:val="auto"/>
                <w:spacing w:val="-1"/>
                <w:lang w:eastAsia="ru-RU" w:bidi="ru-RU"/>
              </w:rPr>
              <w:t xml:space="preserve"> </w:t>
            </w:r>
            <w:r w:rsidRPr="002A083D">
              <w:rPr>
                <w:color w:val="auto"/>
                <w:lang w:eastAsia="ru-RU" w:bidi="ru-RU"/>
              </w:rPr>
              <w:t>эпоха.</w:t>
            </w:r>
          </w:p>
        </w:tc>
        <w:tc>
          <w:tcPr>
            <w:tcW w:w="576"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1</w:t>
            </w:r>
          </w:p>
        </w:tc>
        <w:tc>
          <w:tcPr>
            <w:tcW w:w="550" w:type="dxa"/>
          </w:tcPr>
          <w:p w:rsidR="002A083D" w:rsidRPr="002A083D" w:rsidRDefault="002A083D" w:rsidP="002A083D">
            <w:pPr>
              <w:spacing w:after="0" w:line="240" w:lineRule="auto"/>
              <w:ind w:left="0" w:right="204" w:firstLine="0"/>
              <w:rPr>
                <w:color w:val="auto"/>
                <w:lang w:eastAsia="ru-RU" w:bidi="ru-RU"/>
              </w:rPr>
            </w:pPr>
            <w:r w:rsidRPr="002A083D">
              <w:rPr>
                <w:color w:val="auto"/>
                <w:lang w:eastAsia="ru-RU" w:bidi="ru-RU"/>
              </w:rPr>
              <w:t>4</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4</w:t>
            </w:r>
          </w:p>
        </w:tc>
        <w:tc>
          <w:tcPr>
            <w:tcW w:w="703" w:type="dxa"/>
          </w:tcPr>
          <w:p w:rsidR="002A083D" w:rsidRPr="002A083D" w:rsidRDefault="002A083D" w:rsidP="002A083D">
            <w:pPr>
              <w:spacing w:after="0" w:line="240" w:lineRule="auto"/>
              <w:ind w:left="0" w:right="279" w:firstLine="0"/>
              <w:rPr>
                <w:color w:val="auto"/>
                <w:lang w:eastAsia="ru-RU" w:bidi="ru-RU"/>
              </w:rPr>
            </w:pPr>
            <w:r w:rsidRPr="002A083D">
              <w:rPr>
                <w:color w:val="auto"/>
                <w:lang w:eastAsia="ru-RU" w:bidi="ru-RU"/>
              </w:rPr>
              <w:t>3</w:t>
            </w:r>
          </w:p>
        </w:tc>
        <w:tc>
          <w:tcPr>
            <w:tcW w:w="2283" w:type="dxa"/>
          </w:tcPr>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Презентация с докладом по теме</w:t>
            </w:r>
          </w:p>
        </w:tc>
        <w:tc>
          <w:tcPr>
            <w:tcW w:w="5385" w:type="dxa"/>
          </w:tcPr>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ОК-2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ОПК-9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ПК-1 (зув)</w:t>
            </w:r>
          </w:p>
        </w:tc>
      </w:tr>
      <w:tr w:rsidR="002A083D" w:rsidRPr="002A083D" w:rsidTr="002A083D">
        <w:trPr>
          <w:trHeight w:val="498"/>
        </w:trPr>
        <w:tc>
          <w:tcPr>
            <w:tcW w:w="3337" w:type="dxa"/>
          </w:tcPr>
          <w:p w:rsidR="002A083D" w:rsidRPr="002A083D" w:rsidRDefault="002A083D" w:rsidP="002A083D">
            <w:pPr>
              <w:spacing w:after="0" w:line="240" w:lineRule="auto"/>
              <w:ind w:left="0" w:firstLine="0"/>
              <w:rPr>
                <w:b/>
                <w:color w:val="auto"/>
                <w:lang w:eastAsia="ru-RU" w:bidi="ru-RU"/>
              </w:rPr>
            </w:pPr>
            <w:proofErr w:type="spellStart"/>
            <w:r w:rsidRPr="002A083D">
              <w:rPr>
                <w:b/>
                <w:color w:val="auto"/>
                <w:lang w:eastAsia="ru-RU" w:bidi="ru-RU"/>
              </w:rPr>
              <w:t>Итого</w:t>
            </w:r>
            <w:proofErr w:type="spellEnd"/>
            <w:r w:rsidRPr="002A083D">
              <w:rPr>
                <w:b/>
                <w:color w:val="auto"/>
                <w:lang w:eastAsia="ru-RU" w:bidi="ru-RU"/>
              </w:rPr>
              <w:t xml:space="preserve"> </w:t>
            </w:r>
            <w:proofErr w:type="spellStart"/>
            <w:r w:rsidRPr="002A083D">
              <w:rPr>
                <w:b/>
                <w:color w:val="auto"/>
                <w:lang w:eastAsia="ru-RU" w:bidi="ru-RU"/>
              </w:rPr>
              <w:t>по</w:t>
            </w:r>
            <w:proofErr w:type="spellEnd"/>
            <w:r w:rsidRPr="002A083D">
              <w:rPr>
                <w:b/>
                <w:color w:val="auto"/>
                <w:lang w:eastAsia="ru-RU" w:bidi="ru-RU"/>
              </w:rPr>
              <w:t xml:space="preserve"> </w:t>
            </w:r>
            <w:proofErr w:type="spellStart"/>
            <w:r w:rsidRPr="002A083D">
              <w:rPr>
                <w:b/>
                <w:color w:val="auto"/>
                <w:lang w:eastAsia="ru-RU" w:bidi="ru-RU"/>
              </w:rPr>
              <w:t>разделу</w:t>
            </w:r>
            <w:proofErr w:type="spellEnd"/>
          </w:p>
        </w:tc>
        <w:tc>
          <w:tcPr>
            <w:tcW w:w="576" w:type="dxa"/>
          </w:tcPr>
          <w:p w:rsidR="002A083D" w:rsidRPr="002A083D" w:rsidRDefault="002A083D" w:rsidP="002A083D">
            <w:pPr>
              <w:spacing w:after="0" w:line="240" w:lineRule="auto"/>
              <w:ind w:left="0" w:firstLine="0"/>
              <w:rPr>
                <w:color w:val="auto"/>
                <w:lang w:eastAsia="ru-RU" w:bidi="ru-RU"/>
              </w:rPr>
            </w:pPr>
          </w:p>
        </w:tc>
        <w:tc>
          <w:tcPr>
            <w:tcW w:w="550" w:type="dxa"/>
          </w:tcPr>
          <w:p w:rsidR="002A083D" w:rsidRPr="002A083D" w:rsidRDefault="002A083D" w:rsidP="002A083D">
            <w:pPr>
              <w:spacing w:after="0" w:line="240" w:lineRule="auto"/>
              <w:ind w:left="0" w:right="204" w:firstLine="0"/>
              <w:rPr>
                <w:b/>
                <w:color w:val="auto"/>
                <w:lang w:val="ru-RU" w:eastAsia="ru-RU" w:bidi="ru-RU"/>
              </w:rPr>
            </w:pPr>
            <w:r w:rsidRPr="002A083D">
              <w:rPr>
                <w:b/>
                <w:color w:val="auto"/>
                <w:lang w:val="ru-RU" w:eastAsia="ru-RU" w:bidi="ru-RU"/>
              </w:rPr>
              <w:t>9</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b/>
                <w:color w:val="auto"/>
                <w:lang w:val="ru-RU" w:eastAsia="ru-RU" w:bidi="ru-RU"/>
              </w:rPr>
            </w:pPr>
            <w:r w:rsidRPr="002A083D">
              <w:rPr>
                <w:b/>
                <w:color w:val="auto"/>
                <w:lang w:eastAsia="ru-RU" w:bidi="ru-RU"/>
              </w:rPr>
              <w:t>9</w:t>
            </w:r>
            <w:r w:rsidRPr="002A083D">
              <w:rPr>
                <w:b/>
                <w:color w:val="auto"/>
                <w:lang w:val="ru-RU" w:eastAsia="ru-RU" w:bidi="ru-RU"/>
              </w:rPr>
              <w:t>/1</w:t>
            </w:r>
          </w:p>
        </w:tc>
        <w:tc>
          <w:tcPr>
            <w:tcW w:w="703" w:type="dxa"/>
          </w:tcPr>
          <w:p w:rsidR="002A083D" w:rsidRPr="002A083D" w:rsidRDefault="002A083D" w:rsidP="002A083D">
            <w:pPr>
              <w:spacing w:after="0" w:line="240" w:lineRule="auto"/>
              <w:ind w:left="0" w:right="279" w:firstLine="0"/>
              <w:rPr>
                <w:b/>
                <w:color w:val="auto"/>
                <w:lang w:eastAsia="ru-RU" w:bidi="ru-RU"/>
              </w:rPr>
            </w:pPr>
            <w:r w:rsidRPr="002A083D">
              <w:rPr>
                <w:b/>
                <w:color w:val="auto"/>
                <w:lang w:eastAsia="ru-RU" w:bidi="ru-RU"/>
              </w:rPr>
              <w:t>7</w:t>
            </w:r>
          </w:p>
        </w:tc>
        <w:tc>
          <w:tcPr>
            <w:tcW w:w="2283" w:type="dxa"/>
          </w:tcPr>
          <w:p w:rsidR="002A083D" w:rsidRPr="002A083D" w:rsidRDefault="002A083D" w:rsidP="002A083D">
            <w:pPr>
              <w:spacing w:after="0" w:line="240" w:lineRule="auto"/>
              <w:ind w:left="0" w:firstLine="0"/>
              <w:rPr>
                <w:color w:val="auto"/>
                <w:lang w:eastAsia="ru-RU" w:bidi="ru-RU"/>
              </w:rPr>
            </w:pPr>
          </w:p>
        </w:tc>
        <w:tc>
          <w:tcPr>
            <w:tcW w:w="5385" w:type="dxa"/>
          </w:tcPr>
          <w:p w:rsidR="002A083D" w:rsidRPr="002A083D" w:rsidRDefault="002A083D" w:rsidP="002A083D">
            <w:pPr>
              <w:spacing w:after="0" w:line="240" w:lineRule="auto"/>
              <w:ind w:left="0" w:firstLine="0"/>
              <w:rPr>
                <w:color w:val="auto"/>
                <w:lang w:eastAsia="ru-RU" w:bidi="ru-RU"/>
              </w:rPr>
            </w:pPr>
          </w:p>
        </w:tc>
      </w:tr>
      <w:tr w:rsidR="002A083D" w:rsidRPr="002A083D" w:rsidTr="002A083D">
        <w:trPr>
          <w:trHeight w:val="554"/>
        </w:trPr>
        <w:tc>
          <w:tcPr>
            <w:tcW w:w="3337" w:type="dxa"/>
          </w:tcPr>
          <w:p w:rsidR="002A083D" w:rsidRPr="002A083D" w:rsidRDefault="002A083D" w:rsidP="002A083D">
            <w:pPr>
              <w:spacing w:after="0" w:line="240" w:lineRule="auto"/>
              <w:ind w:left="0" w:firstLine="0"/>
              <w:rPr>
                <w:b/>
                <w:color w:val="auto"/>
                <w:lang w:val="ru-RU" w:eastAsia="ru-RU" w:bidi="ru-RU"/>
              </w:rPr>
            </w:pPr>
            <w:r w:rsidRPr="002A083D">
              <w:rPr>
                <w:b/>
                <w:color w:val="auto"/>
                <w:lang w:val="ru-RU" w:eastAsia="ru-RU" w:bidi="ru-RU"/>
              </w:rPr>
              <w:t xml:space="preserve">Раздел 4. Британия в </w:t>
            </w:r>
            <w:r w:rsidRPr="002A083D">
              <w:rPr>
                <w:b/>
                <w:color w:val="auto"/>
                <w:lang w:eastAsia="ru-RU" w:bidi="ru-RU"/>
              </w:rPr>
              <w:t>XX</w:t>
            </w:r>
            <w:r w:rsidRPr="002A083D">
              <w:rPr>
                <w:b/>
                <w:color w:val="auto"/>
                <w:lang w:val="ru-RU" w:eastAsia="ru-RU" w:bidi="ru-RU"/>
              </w:rPr>
              <w:t>-</w:t>
            </w:r>
            <w:r w:rsidRPr="002A083D">
              <w:rPr>
                <w:b/>
                <w:color w:val="auto"/>
                <w:lang w:eastAsia="ru-RU" w:bidi="ru-RU"/>
              </w:rPr>
              <w:t>XXI</w:t>
            </w:r>
            <w:r w:rsidRPr="002A083D">
              <w:rPr>
                <w:b/>
                <w:color w:val="auto"/>
                <w:lang w:val="ru-RU" w:eastAsia="ru-RU" w:bidi="ru-RU"/>
              </w:rPr>
              <w:t xml:space="preserve"> вв.</w:t>
            </w:r>
          </w:p>
        </w:tc>
        <w:tc>
          <w:tcPr>
            <w:tcW w:w="576" w:type="dxa"/>
          </w:tcPr>
          <w:p w:rsidR="002A083D" w:rsidRPr="002A083D" w:rsidRDefault="002A083D" w:rsidP="002A083D">
            <w:pPr>
              <w:spacing w:after="0" w:line="240" w:lineRule="auto"/>
              <w:ind w:left="0" w:firstLine="0"/>
              <w:rPr>
                <w:b/>
                <w:color w:val="auto"/>
                <w:lang w:eastAsia="ru-RU" w:bidi="ru-RU"/>
              </w:rPr>
            </w:pPr>
            <w:r w:rsidRPr="002A083D">
              <w:rPr>
                <w:b/>
                <w:color w:val="auto"/>
                <w:lang w:eastAsia="ru-RU" w:bidi="ru-RU"/>
              </w:rPr>
              <w:t>1</w:t>
            </w:r>
          </w:p>
        </w:tc>
        <w:tc>
          <w:tcPr>
            <w:tcW w:w="550" w:type="dxa"/>
          </w:tcPr>
          <w:p w:rsidR="002A083D" w:rsidRPr="002A083D" w:rsidRDefault="002A083D" w:rsidP="002A083D">
            <w:pPr>
              <w:spacing w:after="0" w:line="240" w:lineRule="auto"/>
              <w:ind w:left="0" w:firstLine="0"/>
              <w:rPr>
                <w:color w:val="auto"/>
                <w:lang w:eastAsia="ru-RU" w:bidi="ru-RU"/>
              </w:rPr>
            </w:pP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color w:val="auto"/>
                <w:lang w:eastAsia="ru-RU" w:bidi="ru-RU"/>
              </w:rPr>
            </w:pPr>
          </w:p>
        </w:tc>
        <w:tc>
          <w:tcPr>
            <w:tcW w:w="703" w:type="dxa"/>
          </w:tcPr>
          <w:p w:rsidR="002A083D" w:rsidRPr="002A083D" w:rsidRDefault="002A083D" w:rsidP="002A083D">
            <w:pPr>
              <w:spacing w:after="0" w:line="240" w:lineRule="auto"/>
              <w:ind w:left="0" w:firstLine="0"/>
              <w:rPr>
                <w:color w:val="auto"/>
                <w:lang w:eastAsia="ru-RU" w:bidi="ru-RU"/>
              </w:rPr>
            </w:pPr>
          </w:p>
        </w:tc>
        <w:tc>
          <w:tcPr>
            <w:tcW w:w="2283" w:type="dxa"/>
          </w:tcPr>
          <w:p w:rsidR="002A083D" w:rsidRPr="002A083D" w:rsidRDefault="002A083D" w:rsidP="002A083D">
            <w:pPr>
              <w:spacing w:after="0" w:line="240" w:lineRule="auto"/>
              <w:ind w:left="0" w:firstLine="0"/>
              <w:rPr>
                <w:color w:val="auto"/>
                <w:lang w:eastAsia="ru-RU" w:bidi="ru-RU"/>
              </w:rPr>
            </w:pPr>
          </w:p>
        </w:tc>
        <w:tc>
          <w:tcPr>
            <w:tcW w:w="5385" w:type="dxa"/>
          </w:tcPr>
          <w:p w:rsidR="002A083D" w:rsidRPr="002A083D" w:rsidRDefault="002A083D" w:rsidP="002A083D">
            <w:pPr>
              <w:spacing w:after="0" w:line="240" w:lineRule="auto"/>
              <w:ind w:left="0" w:firstLine="0"/>
              <w:rPr>
                <w:color w:val="auto"/>
                <w:lang w:eastAsia="ru-RU" w:bidi="ru-RU"/>
              </w:rPr>
            </w:pPr>
          </w:p>
        </w:tc>
      </w:tr>
      <w:tr w:rsidR="002A083D" w:rsidRPr="006F518B" w:rsidTr="002A083D">
        <w:trPr>
          <w:trHeight w:val="1103"/>
        </w:trPr>
        <w:tc>
          <w:tcPr>
            <w:tcW w:w="3337" w:type="dxa"/>
          </w:tcPr>
          <w:p w:rsidR="002A083D" w:rsidRPr="002A083D" w:rsidRDefault="002A083D" w:rsidP="002A083D">
            <w:pPr>
              <w:spacing w:after="0" w:line="240" w:lineRule="auto"/>
              <w:ind w:left="0" w:right="27" w:firstLine="0"/>
              <w:rPr>
                <w:color w:val="auto"/>
                <w:lang w:eastAsia="ru-RU" w:bidi="ru-RU"/>
              </w:rPr>
            </w:pPr>
            <w:r w:rsidRPr="002A083D">
              <w:rPr>
                <w:color w:val="auto"/>
                <w:lang w:val="ru-RU" w:eastAsia="ru-RU" w:bidi="ru-RU"/>
              </w:rPr>
              <w:t xml:space="preserve">4.1. Виндзорская династия. Эдвардианская эпоха. Первая мировая война. </w:t>
            </w:r>
            <w:r w:rsidRPr="002A083D">
              <w:rPr>
                <w:color w:val="auto"/>
                <w:lang w:eastAsia="ru-RU" w:bidi="ru-RU"/>
              </w:rPr>
              <w:t>Межвоенный</w:t>
            </w:r>
          </w:p>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период. Вторая мировая война.</w:t>
            </w:r>
          </w:p>
        </w:tc>
        <w:tc>
          <w:tcPr>
            <w:tcW w:w="576"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1</w:t>
            </w:r>
          </w:p>
        </w:tc>
        <w:tc>
          <w:tcPr>
            <w:tcW w:w="550" w:type="dxa"/>
          </w:tcPr>
          <w:p w:rsidR="002A083D" w:rsidRPr="002A083D" w:rsidRDefault="002A083D" w:rsidP="002A083D">
            <w:pPr>
              <w:spacing w:after="0" w:line="240" w:lineRule="auto"/>
              <w:ind w:left="0" w:right="204" w:firstLine="0"/>
              <w:rPr>
                <w:color w:val="auto"/>
                <w:lang w:eastAsia="ru-RU" w:bidi="ru-RU"/>
              </w:rPr>
            </w:pPr>
            <w:r w:rsidRPr="002A083D">
              <w:rPr>
                <w:color w:val="auto"/>
                <w:lang w:eastAsia="ru-RU" w:bidi="ru-RU"/>
              </w:rPr>
              <w:t>4</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color w:val="auto"/>
                <w:lang w:val="ru-RU" w:eastAsia="ru-RU" w:bidi="ru-RU"/>
              </w:rPr>
            </w:pPr>
            <w:r w:rsidRPr="002A083D">
              <w:rPr>
                <w:color w:val="auto"/>
                <w:lang w:eastAsia="ru-RU" w:bidi="ru-RU"/>
              </w:rPr>
              <w:t>4</w:t>
            </w:r>
            <w:r w:rsidRPr="002A083D">
              <w:rPr>
                <w:color w:val="auto"/>
                <w:lang w:val="ru-RU" w:eastAsia="ru-RU" w:bidi="ru-RU"/>
              </w:rPr>
              <w:t>/1</w:t>
            </w:r>
          </w:p>
        </w:tc>
        <w:tc>
          <w:tcPr>
            <w:tcW w:w="703" w:type="dxa"/>
          </w:tcPr>
          <w:p w:rsidR="002A083D" w:rsidRPr="002A083D" w:rsidRDefault="002A083D" w:rsidP="002A083D">
            <w:pPr>
              <w:spacing w:after="0" w:line="240" w:lineRule="auto"/>
              <w:ind w:left="0" w:right="279" w:firstLine="0"/>
              <w:rPr>
                <w:color w:val="auto"/>
                <w:lang w:eastAsia="ru-RU" w:bidi="ru-RU"/>
              </w:rPr>
            </w:pPr>
            <w:r w:rsidRPr="002A083D">
              <w:rPr>
                <w:color w:val="auto"/>
                <w:lang w:eastAsia="ru-RU" w:bidi="ru-RU"/>
              </w:rPr>
              <w:t>3</w:t>
            </w:r>
          </w:p>
        </w:tc>
        <w:tc>
          <w:tcPr>
            <w:tcW w:w="2283" w:type="dxa"/>
          </w:tcPr>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Презентация с докладом по теме</w:t>
            </w:r>
          </w:p>
        </w:tc>
        <w:tc>
          <w:tcPr>
            <w:tcW w:w="5385" w:type="dxa"/>
          </w:tcPr>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ОК-2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ОПК-9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ПК-1 (зув)</w:t>
            </w:r>
          </w:p>
        </w:tc>
      </w:tr>
      <w:tr w:rsidR="002A083D" w:rsidRPr="006F518B" w:rsidTr="002A083D">
        <w:trPr>
          <w:trHeight w:val="1103"/>
        </w:trPr>
        <w:tc>
          <w:tcPr>
            <w:tcW w:w="3337" w:type="dxa"/>
          </w:tcPr>
          <w:p w:rsidR="002A083D" w:rsidRPr="002A083D" w:rsidRDefault="002A083D" w:rsidP="002A083D">
            <w:pPr>
              <w:tabs>
                <w:tab w:val="left" w:pos="2258"/>
              </w:tabs>
              <w:spacing w:after="0" w:line="240" w:lineRule="auto"/>
              <w:ind w:left="0" w:right="26" w:firstLine="0"/>
              <w:rPr>
                <w:color w:val="auto"/>
                <w:lang w:val="ru-RU" w:eastAsia="ru-RU" w:bidi="ru-RU"/>
              </w:rPr>
            </w:pPr>
            <w:r w:rsidRPr="002A083D">
              <w:rPr>
                <w:color w:val="auto"/>
                <w:lang w:val="ru-RU" w:eastAsia="ru-RU" w:bidi="ru-RU"/>
              </w:rPr>
              <w:t>4.2. Содружество наций (</w:t>
            </w:r>
            <w:r w:rsidRPr="002A083D">
              <w:rPr>
                <w:color w:val="auto"/>
                <w:lang w:eastAsia="ru-RU" w:bidi="ru-RU"/>
              </w:rPr>
              <w:t>the</w:t>
            </w:r>
            <w:r w:rsidRPr="002A083D">
              <w:rPr>
                <w:color w:val="auto"/>
                <w:lang w:val="ru-RU" w:eastAsia="ru-RU" w:bidi="ru-RU"/>
              </w:rPr>
              <w:t xml:space="preserve"> </w:t>
            </w:r>
            <w:r w:rsidRPr="002A083D">
              <w:rPr>
                <w:color w:val="auto"/>
                <w:lang w:eastAsia="ru-RU" w:bidi="ru-RU"/>
              </w:rPr>
              <w:t>Commonwealth</w:t>
            </w:r>
            <w:r w:rsidRPr="002A083D">
              <w:rPr>
                <w:color w:val="auto"/>
                <w:lang w:val="ru-RU" w:eastAsia="ru-RU" w:bidi="ru-RU"/>
              </w:rPr>
              <w:t>).</w:t>
            </w:r>
            <w:r w:rsidRPr="002A083D">
              <w:rPr>
                <w:color w:val="auto"/>
                <w:lang w:val="ru-RU" w:eastAsia="ru-RU" w:bidi="ru-RU"/>
              </w:rPr>
              <w:tab/>
              <w:t>Основные</w:t>
            </w:r>
          </w:p>
          <w:p w:rsidR="002A083D" w:rsidRPr="002A083D" w:rsidRDefault="002A083D" w:rsidP="002A083D">
            <w:pPr>
              <w:tabs>
                <w:tab w:val="left" w:pos="1889"/>
              </w:tabs>
              <w:spacing w:after="0" w:line="240" w:lineRule="auto"/>
              <w:ind w:left="0" w:right="34" w:firstLine="0"/>
              <w:rPr>
                <w:color w:val="auto"/>
                <w:lang w:eastAsia="ru-RU" w:bidi="ru-RU"/>
              </w:rPr>
            </w:pPr>
            <w:r w:rsidRPr="002A083D">
              <w:rPr>
                <w:color w:val="auto"/>
                <w:lang w:val="ru-RU" w:eastAsia="ru-RU" w:bidi="ru-RU"/>
              </w:rPr>
              <w:t>принципы</w:t>
            </w:r>
            <w:r w:rsidRPr="002A083D">
              <w:rPr>
                <w:color w:val="auto"/>
                <w:lang w:val="ru-RU" w:eastAsia="ru-RU" w:bidi="ru-RU"/>
              </w:rPr>
              <w:tab/>
            </w:r>
            <w:r w:rsidRPr="002A083D">
              <w:rPr>
                <w:color w:val="auto"/>
                <w:spacing w:val="-1"/>
                <w:lang w:val="ru-RU" w:eastAsia="ru-RU" w:bidi="ru-RU"/>
              </w:rPr>
              <w:t xml:space="preserve">Содружества. </w:t>
            </w:r>
            <w:r w:rsidRPr="002A083D">
              <w:rPr>
                <w:color w:val="auto"/>
                <w:lang w:eastAsia="ru-RU" w:bidi="ru-RU"/>
              </w:rPr>
              <w:t>Елизавета II.</w:t>
            </w:r>
          </w:p>
        </w:tc>
        <w:tc>
          <w:tcPr>
            <w:tcW w:w="576" w:type="dxa"/>
          </w:tcPr>
          <w:p w:rsidR="002A083D" w:rsidRPr="002A083D" w:rsidRDefault="002A083D" w:rsidP="002A083D">
            <w:pPr>
              <w:spacing w:after="0" w:line="240" w:lineRule="auto"/>
              <w:ind w:left="0" w:firstLine="0"/>
              <w:rPr>
                <w:color w:val="auto"/>
                <w:lang w:eastAsia="ru-RU" w:bidi="ru-RU"/>
              </w:rPr>
            </w:pPr>
            <w:r w:rsidRPr="002A083D">
              <w:rPr>
                <w:color w:val="auto"/>
                <w:lang w:eastAsia="ru-RU" w:bidi="ru-RU"/>
              </w:rPr>
              <w:t>1</w:t>
            </w:r>
          </w:p>
        </w:tc>
        <w:tc>
          <w:tcPr>
            <w:tcW w:w="550" w:type="dxa"/>
          </w:tcPr>
          <w:p w:rsidR="002A083D" w:rsidRPr="002A083D" w:rsidRDefault="002A083D" w:rsidP="002A083D">
            <w:pPr>
              <w:spacing w:after="0" w:line="240" w:lineRule="auto"/>
              <w:ind w:left="0" w:right="204" w:firstLine="0"/>
              <w:rPr>
                <w:color w:val="auto"/>
                <w:lang w:eastAsia="ru-RU" w:bidi="ru-RU"/>
              </w:rPr>
            </w:pPr>
            <w:r w:rsidRPr="002A083D">
              <w:rPr>
                <w:color w:val="auto"/>
                <w:lang w:eastAsia="ru-RU" w:bidi="ru-RU"/>
              </w:rPr>
              <w:t>5</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color w:val="auto"/>
                <w:lang w:val="ru-RU" w:eastAsia="ru-RU" w:bidi="ru-RU"/>
              </w:rPr>
            </w:pPr>
            <w:r w:rsidRPr="002A083D">
              <w:rPr>
                <w:color w:val="auto"/>
                <w:lang w:eastAsia="ru-RU" w:bidi="ru-RU"/>
              </w:rPr>
              <w:t>5</w:t>
            </w:r>
            <w:r w:rsidRPr="002A083D">
              <w:rPr>
                <w:color w:val="auto"/>
                <w:lang w:val="ru-RU" w:eastAsia="ru-RU" w:bidi="ru-RU"/>
              </w:rPr>
              <w:t>/1</w:t>
            </w:r>
          </w:p>
        </w:tc>
        <w:tc>
          <w:tcPr>
            <w:tcW w:w="703" w:type="dxa"/>
          </w:tcPr>
          <w:p w:rsidR="002A083D" w:rsidRPr="002A083D" w:rsidRDefault="002A083D" w:rsidP="002A083D">
            <w:pPr>
              <w:spacing w:after="0" w:line="240" w:lineRule="auto"/>
              <w:ind w:left="0" w:right="279" w:firstLine="0"/>
              <w:rPr>
                <w:color w:val="auto"/>
                <w:lang w:eastAsia="ru-RU" w:bidi="ru-RU"/>
              </w:rPr>
            </w:pPr>
            <w:r w:rsidRPr="002A083D">
              <w:rPr>
                <w:color w:val="auto"/>
                <w:lang w:eastAsia="ru-RU" w:bidi="ru-RU"/>
              </w:rPr>
              <w:t>4</w:t>
            </w:r>
          </w:p>
        </w:tc>
        <w:tc>
          <w:tcPr>
            <w:tcW w:w="2283" w:type="dxa"/>
          </w:tcPr>
          <w:p w:rsidR="002A083D" w:rsidRPr="002A083D" w:rsidRDefault="002A083D" w:rsidP="002A083D">
            <w:pPr>
              <w:spacing w:after="0" w:line="240" w:lineRule="auto"/>
              <w:ind w:left="0" w:right="118" w:firstLine="0"/>
              <w:rPr>
                <w:color w:val="auto"/>
                <w:lang w:eastAsia="ru-RU" w:bidi="ru-RU"/>
              </w:rPr>
            </w:pPr>
            <w:r w:rsidRPr="002A083D">
              <w:rPr>
                <w:color w:val="auto"/>
                <w:lang w:eastAsia="ru-RU" w:bidi="ru-RU"/>
              </w:rPr>
              <w:t>Опрос, тест</w:t>
            </w:r>
          </w:p>
        </w:tc>
        <w:tc>
          <w:tcPr>
            <w:tcW w:w="5385" w:type="dxa"/>
          </w:tcPr>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ОК-2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ОПК-9 (зув)</w:t>
            </w:r>
          </w:p>
          <w:p w:rsidR="002A083D" w:rsidRPr="002A083D" w:rsidRDefault="002A083D" w:rsidP="002A083D">
            <w:pPr>
              <w:spacing w:after="0" w:line="240" w:lineRule="auto"/>
              <w:ind w:left="0" w:firstLine="0"/>
              <w:rPr>
                <w:color w:val="auto"/>
                <w:lang w:val="ru-RU" w:eastAsia="ru-RU" w:bidi="ru-RU"/>
              </w:rPr>
            </w:pPr>
            <w:r w:rsidRPr="002A083D">
              <w:rPr>
                <w:color w:val="auto"/>
                <w:lang w:val="ru-RU" w:eastAsia="ru-RU" w:bidi="ru-RU"/>
              </w:rPr>
              <w:t>ПК-1 (зув)</w:t>
            </w:r>
          </w:p>
        </w:tc>
      </w:tr>
      <w:tr w:rsidR="002A083D" w:rsidRPr="002A083D" w:rsidTr="002A083D">
        <w:trPr>
          <w:trHeight w:val="498"/>
        </w:trPr>
        <w:tc>
          <w:tcPr>
            <w:tcW w:w="3337" w:type="dxa"/>
          </w:tcPr>
          <w:p w:rsidR="002A083D" w:rsidRPr="002A083D" w:rsidRDefault="002A083D" w:rsidP="002A083D">
            <w:pPr>
              <w:spacing w:after="0" w:line="240" w:lineRule="auto"/>
              <w:ind w:left="0" w:firstLine="0"/>
              <w:rPr>
                <w:b/>
                <w:color w:val="auto"/>
                <w:lang w:eastAsia="ru-RU" w:bidi="ru-RU"/>
              </w:rPr>
            </w:pPr>
            <w:proofErr w:type="spellStart"/>
            <w:r w:rsidRPr="002A083D">
              <w:rPr>
                <w:b/>
                <w:color w:val="auto"/>
                <w:lang w:eastAsia="ru-RU" w:bidi="ru-RU"/>
              </w:rPr>
              <w:t>Итого</w:t>
            </w:r>
            <w:proofErr w:type="spellEnd"/>
            <w:r w:rsidRPr="002A083D">
              <w:rPr>
                <w:b/>
                <w:color w:val="auto"/>
                <w:lang w:eastAsia="ru-RU" w:bidi="ru-RU"/>
              </w:rPr>
              <w:t xml:space="preserve"> </w:t>
            </w:r>
            <w:proofErr w:type="spellStart"/>
            <w:r w:rsidRPr="002A083D">
              <w:rPr>
                <w:b/>
                <w:color w:val="auto"/>
                <w:lang w:eastAsia="ru-RU" w:bidi="ru-RU"/>
              </w:rPr>
              <w:t>по</w:t>
            </w:r>
            <w:proofErr w:type="spellEnd"/>
            <w:r w:rsidRPr="002A083D">
              <w:rPr>
                <w:b/>
                <w:color w:val="auto"/>
                <w:lang w:eastAsia="ru-RU" w:bidi="ru-RU"/>
              </w:rPr>
              <w:t xml:space="preserve"> </w:t>
            </w:r>
            <w:proofErr w:type="spellStart"/>
            <w:r w:rsidRPr="002A083D">
              <w:rPr>
                <w:b/>
                <w:color w:val="auto"/>
                <w:lang w:eastAsia="ru-RU" w:bidi="ru-RU"/>
              </w:rPr>
              <w:t>разделу</w:t>
            </w:r>
            <w:proofErr w:type="spellEnd"/>
          </w:p>
        </w:tc>
        <w:tc>
          <w:tcPr>
            <w:tcW w:w="576" w:type="dxa"/>
          </w:tcPr>
          <w:p w:rsidR="002A083D" w:rsidRPr="002A083D" w:rsidRDefault="002A083D" w:rsidP="002A083D">
            <w:pPr>
              <w:spacing w:after="0" w:line="240" w:lineRule="auto"/>
              <w:ind w:left="0" w:firstLine="0"/>
              <w:rPr>
                <w:color w:val="auto"/>
                <w:lang w:eastAsia="ru-RU" w:bidi="ru-RU"/>
              </w:rPr>
            </w:pPr>
          </w:p>
        </w:tc>
        <w:tc>
          <w:tcPr>
            <w:tcW w:w="550" w:type="dxa"/>
          </w:tcPr>
          <w:p w:rsidR="002A083D" w:rsidRPr="002A083D" w:rsidRDefault="002A083D" w:rsidP="002A083D">
            <w:pPr>
              <w:spacing w:after="0" w:line="240" w:lineRule="auto"/>
              <w:ind w:left="0" w:right="204" w:firstLine="0"/>
              <w:rPr>
                <w:b/>
                <w:color w:val="auto"/>
                <w:lang w:eastAsia="ru-RU" w:bidi="ru-RU"/>
              </w:rPr>
            </w:pPr>
            <w:r w:rsidRPr="002A083D">
              <w:rPr>
                <w:b/>
                <w:color w:val="auto"/>
                <w:lang w:eastAsia="ru-RU" w:bidi="ru-RU"/>
              </w:rPr>
              <w:t>9</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b/>
                <w:color w:val="auto"/>
                <w:lang w:val="ru-RU" w:eastAsia="ru-RU" w:bidi="ru-RU"/>
              </w:rPr>
            </w:pPr>
            <w:r w:rsidRPr="002A083D">
              <w:rPr>
                <w:b/>
                <w:color w:val="auto"/>
                <w:lang w:val="ru-RU" w:eastAsia="ru-RU" w:bidi="ru-RU"/>
              </w:rPr>
              <w:t>9/2</w:t>
            </w:r>
          </w:p>
        </w:tc>
        <w:tc>
          <w:tcPr>
            <w:tcW w:w="703" w:type="dxa"/>
          </w:tcPr>
          <w:p w:rsidR="002A083D" w:rsidRPr="002A083D" w:rsidRDefault="002A083D" w:rsidP="002A083D">
            <w:pPr>
              <w:spacing w:after="0" w:line="240" w:lineRule="auto"/>
              <w:ind w:left="0" w:right="279" w:firstLine="0"/>
              <w:rPr>
                <w:b/>
                <w:color w:val="auto"/>
                <w:lang w:val="ru-RU" w:eastAsia="ru-RU" w:bidi="ru-RU"/>
              </w:rPr>
            </w:pPr>
            <w:r w:rsidRPr="002A083D">
              <w:rPr>
                <w:b/>
                <w:color w:val="auto"/>
                <w:lang w:val="ru-RU" w:eastAsia="ru-RU" w:bidi="ru-RU"/>
              </w:rPr>
              <w:t>7</w:t>
            </w:r>
          </w:p>
        </w:tc>
        <w:tc>
          <w:tcPr>
            <w:tcW w:w="2283" w:type="dxa"/>
          </w:tcPr>
          <w:p w:rsidR="002A083D" w:rsidRPr="002A083D" w:rsidRDefault="002A083D" w:rsidP="002A083D">
            <w:pPr>
              <w:spacing w:after="0" w:line="240" w:lineRule="auto"/>
              <w:ind w:left="0" w:right="120" w:firstLine="0"/>
              <w:rPr>
                <w:b/>
                <w:color w:val="auto"/>
                <w:lang w:eastAsia="ru-RU" w:bidi="ru-RU"/>
              </w:rPr>
            </w:pPr>
            <w:r w:rsidRPr="002A083D">
              <w:rPr>
                <w:b/>
                <w:color w:val="auto"/>
                <w:lang w:eastAsia="ru-RU" w:bidi="ru-RU"/>
              </w:rPr>
              <w:t>экзамен</w:t>
            </w:r>
          </w:p>
        </w:tc>
        <w:tc>
          <w:tcPr>
            <w:tcW w:w="5385" w:type="dxa"/>
          </w:tcPr>
          <w:p w:rsidR="002A083D" w:rsidRPr="002A083D" w:rsidRDefault="002A083D" w:rsidP="002A083D">
            <w:pPr>
              <w:spacing w:after="0" w:line="240" w:lineRule="auto"/>
              <w:ind w:left="0" w:firstLine="0"/>
              <w:rPr>
                <w:color w:val="auto"/>
                <w:lang w:eastAsia="ru-RU" w:bidi="ru-RU"/>
              </w:rPr>
            </w:pPr>
          </w:p>
        </w:tc>
      </w:tr>
      <w:tr w:rsidR="002A083D" w:rsidRPr="002A083D" w:rsidTr="002A083D">
        <w:trPr>
          <w:trHeight w:val="498"/>
        </w:trPr>
        <w:tc>
          <w:tcPr>
            <w:tcW w:w="3337" w:type="dxa"/>
          </w:tcPr>
          <w:p w:rsidR="002A083D" w:rsidRPr="002A083D" w:rsidRDefault="002A083D" w:rsidP="002A083D">
            <w:pPr>
              <w:spacing w:after="0" w:line="240" w:lineRule="auto"/>
              <w:ind w:left="0" w:firstLine="0"/>
              <w:rPr>
                <w:b/>
                <w:color w:val="auto"/>
                <w:lang w:eastAsia="ru-RU" w:bidi="ru-RU"/>
              </w:rPr>
            </w:pPr>
            <w:r w:rsidRPr="002A083D">
              <w:rPr>
                <w:b/>
                <w:color w:val="auto"/>
                <w:lang w:eastAsia="ru-RU" w:bidi="ru-RU"/>
              </w:rPr>
              <w:t>Итого по дисциплине</w:t>
            </w:r>
          </w:p>
        </w:tc>
        <w:tc>
          <w:tcPr>
            <w:tcW w:w="576" w:type="dxa"/>
          </w:tcPr>
          <w:p w:rsidR="002A083D" w:rsidRPr="002A083D" w:rsidRDefault="002A083D" w:rsidP="002A083D">
            <w:pPr>
              <w:spacing w:after="0" w:line="240" w:lineRule="auto"/>
              <w:ind w:left="0" w:firstLine="0"/>
              <w:rPr>
                <w:color w:val="auto"/>
                <w:lang w:eastAsia="ru-RU" w:bidi="ru-RU"/>
              </w:rPr>
            </w:pPr>
          </w:p>
        </w:tc>
        <w:tc>
          <w:tcPr>
            <w:tcW w:w="550" w:type="dxa"/>
          </w:tcPr>
          <w:p w:rsidR="002A083D" w:rsidRPr="002A083D" w:rsidRDefault="002A083D" w:rsidP="002A083D">
            <w:pPr>
              <w:spacing w:after="0" w:line="240" w:lineRule="auto"/>
              <w:ind w:left="0" w:right="144" w:firstLine="0"/>
              <w:rPr>
                <w:b/>
                <w:color w:val="auto"/>
                <w:lang w:val="ru-RU" w:eastAsia="ru-RU" w:bidi="ru-RU"/>
              </w:rPr>
            </w:pPr>
            <w:r w:rsidRPr="002A083D">
              <w:rPr>
                <w:b/>
                <w:color w:val="auto"/>
                <w:lang w:val="ru-RU" w:eastAsia="ru-RU" w:bidi="ru-RU"/>
              </w:rPr>
              <w:t>72/14</w:t>
            </w:r>
          </w:p>
        </w:tc>
        <w:tc>
          <w:tcPr>
            <w:tcW w:w="701" w:type="dxa"/>
          </w:tcPr>
          <w:p w:rsidR="002A083D" w:rsidRPr="002A083D" w:rsidRDefault="002A083D" w:rsidP="002A083D">
            <w:pPr>
              <w:spacing w:after="0" w:line="240" w:lineRule="auto"/>
              <w:ind w:left="0" w:firstLine="0"/>
              <w:rPr>
                <w:color w:val="auto"/>
                <w:lang w:eastAsia="ru-RU" w:bidi="ru-RU"/>
              </w:rPr>
            </w:pPr>
          </w:p>
        </w:tc>
        <w:tc>
          <w:tcPr>
            <w:tcW w:w="627" w:type="dxa"/>
          </w:tcPr>
          <w:p w:rsidR="002A083D" w:rsidRPr="002A083D" w:rsidRDefault="002A083D" w:rsidP="002A083D">
            <w:pPr>
              <w:spacing w:after="0" w:line="240" w:lineRule="auto"/>
              <w:ind w:left="0" w:firstLine="0"/>
              <w:rPr>
                <w:b/>
                <w:color w:val="auto"/>
                <w:lang w:val="ru-RU" w:eastAsia="ru-RU" w:bidi="ru-RU"/>
              </w:rPr>
            </w:pPr>
            <w:r w:rsidRPr="002A083D">
              <w:rPr>
                <w:b/>
                <w:color w:val="auto"/>
                <w:lang w:eastAsia="ru-RU" w:bidi="ru-RU"/>
              </w:rPr>
              <w:t>36</w:t>
            </w:r>
            <w:r w:rsidRPr="002A083D">
              <w:rPr>
                <w:b/>
                <w:color w:val="auto"/>
                <w:lang w:val="ru-RU" w:eastAsia="ru-RU" w:bidi="ru-RU"/>
              </w:rPr>
              <w:t>/14</w:t>
            </w:r>
          </w:p>
        </w:tc>
        <w:tc>
          <w:tcPr>
            <w:tcW w:w="703" w:type="dxa"/>
          </w:tcPr>
          <w:p w:rsidR="002A083D" w:rsidRPr="002A083D" w:rsidRDefault="002A083D" w:rsidP="002A083D">
            <w:pPr>
              <w:spacing w:after="0" w:line="240" w:lineRule="auto"/>
              <w:ind w:left="0" w:right="219" w:firstLine="0"/>
              <w:rPr>
                <w:b/>
                <w:color w:val="auto"/>
                <w:lang w:eastAsia="ru-RU" w:bidi="ru-RU"/>
              </w:rPr>
            </w:pPr>
            <w:r w:rsidRPr="002A083D">
              <w:rPr>
                <w:b/>
                <w:color w:val="auto"/>
                <w:lang w:eastAsia="ru-RU" w:bidi="ru-RU"/>
              </w:rPr>
              <w:t>32.2</w:t>
            </w:r>
          </w:p>
        </w:tc>
        <w:tc>
          <w:tcPr>
            <w:tcW w:w="2283" w:type="dxa"/>
          </w:tcPr>
          <w:p w:rsidR="002A083D" w:rsidRPr="002A083D" w:rsidRDefault="002A083D" w:rsidP="002A083D">
            <w:pPr>
              <w:spacing w:after="0" w:line="240" w:lineRule="auto"/>
              <w:ind w:left="0" w:right="80" w:firstLine="0"/>
              <w:rPr>
                <w:b/>
                <w:color w:val="auto"/>
                <w:lang w:eastAsia="ru-RU" w:bidi="ru-RU"/>
              </w:rPr>
            </w:pPr>
            <w:r w:rsidRPr="002A083D">
              <w:rPr>
                <w:b/>
                <w:color w:val="auto"/>
                <w:lang w:eastAsia="ru-RU" w:bidi="ru-RU"/>
              </w:rPr>
              <w:t>экзамен</w:t>
            </w:r>
          </w:p>
        </w:tc>
        <w:tc>
          <w:tcPr>
            <w:tcW w:w="5385" w:type="dxa"/>
          </w:tcPr>
          <w:p w:rsidR="002A083D" w:rsidRPr="002A083D" w:rsidRDefault="002A083D" w:rsidP="002A083D">
            <w:pPr>
              <w:spacing w:after="0" w:line="240" w:lineRule="auto"/>
              <w:ind w:left="0" w:firstLine="0"/>
              <w:rPr>
                <w:color w:val="auto"/>
                <w:lang w:eastAsia="ru-RU" w:bidi="ru-RU"/>
              </w:rPr>
            </w:pPr>
          </w:p>
        </w:tc>
      </w:tr>
    </w:tbl>
    <w:p w:rsidR="002A083D" w:rsidRPr="002A083D" w:rsidRDefault="002A083D" w:rsidP="002A083D">
      <w:pPr>
        <w:widowControl w:val="0"/>
        <w:autoSpaceDE w:val="0"/>
        <w:autoSpaceDN w:val="0"/>
        <w:spacing w:after="0" w:line="240" w:lineRule="auto"/>
        <w:ind w:left="0" w:firstLine="0"/>
        <w:rPr>
          <w:color w:val="auto"/>
          <w:sz w:val="15"/>
          <w:szCs w:val="24"/>
          <w:lang w:val="ru-RU" w:eastAsia="ru-RU" w:bidi="ru-RU"/>
        </w:rPr>
      </w:pPr>
    </w:p>
    <w:p w:rsidR="002A083D" w:rsidRPr="002A083D" w:rsidRDefault="002A083D" w:rsidP="002A083D">
      <w:pPr>
        <w:widowControl w:val="0"/>
        <w:tabs>
          <w:tab w:val="left" w:pos="573"/>
        </w:tabs>
        <w:autoSpaceDE w:val="0"/>
        <w:autoSpaceDN w:val="0"/>
        <w:spacing w:after="0" w:line="240" w:lineRule="auto"/>
        <w:ind w:left="0" w:firstLine="0"/>
        <w:outlineLvl w:val="0"/>
        <w:rPr>
          <w:b/>
          <w:bCs/>
          <w:color w:val="auto"/>
          <w:szCs w:val="24"/>
          <w:lang w:val="ru-RU" w:eastAsia="ru-RU" w:bidi="ru-RU"/>
        </w:rPr>
      </w:pPr>
    </w:p>
    <w:p w:rsidR="002A083D" w:rsidRPr="002A083D" w:rsidRDefault="002A083D" w:rsidP="002A083D">
      <w:pPr>
        <w:widowControl w:val="0"/>
        <w:tabs>
          <w:tab w:val="left" w:pos="573"/>
        </w:tabs>
        <w:autoSpaceDE w:val="0"/>
        <w:autoSpaceDN w:val="0"/>
        <w:spacing w:after="0" w:line="240" w:lineRule="auto"/>
        <w:ind w:left="0" w:firstLine="0"/>
        <w:outlineLvl w:val="0"/>
        <w:rPr>
          <w:b/>
          <w:bCs/>
          <w:color w:val="auto"/>
          <w:szCs w:val="24"/>
          <w:lang w:val="ru-RU" w:eastAsia="ru-RU" w:bidi="ru-RU"/>
        </w:rPr>
      </w:pPr>
    </w:p>
    <w:p w:rsidR="002A083D" w:rsidRPr="002A083D" w:rsidRDefault="002A083D" w:rsidP="002A083D">
      <w:pPr>
        <w:widowControl w:val="0"/>
        <w:tabs>
          <w:tab w:val="left" w:pos="573"/>
        </w:tabs>
        <w:autoSpaceDE w:val="0"/>
        <w:autoSpaceDN w:val="0"/>
        <w:spacing w:after="0" w:line="240" w:lineRule="auto"/>
        <w:ind w:left="0" w:firstLine="0"/>
        <w:outlineLvl w:val="0"/>
        <w:rPr>
          <w:b/>
          <w:bCs/>
          <w:color w:val="auto"/>
          <w:szCs w:val="24"/>
          <w:lang w:val="ru-RU" w:eastAsia="ru-RU" w:bidi="ru-RU"/>
        </w:rPr>
      </w:pPr>
    </w:p>
    <w:p w:rsidR="002A083D" w:rsidRPr="002A083D" w:rsidRDefault="002A083D" w:rsidP="002A083D">
      <w:pPr>
        <w:widowControl w:val="0"/>
        <w:tabs>
          <w:tab w:val="left" w:pos="573"/>
        </w:tabs>
        <w:autoSpaceDE w:val="0"/>
        <w:autoSpaceDN w:val="0"/>
        <w:spacing w:after="0" w:line="240" w:lineRule="auto"/>
        <w:ind w:left="0" w:firstLine="0"/>
        <w:outlineLvl w:val="0"/>
        <w:rPr>
          <w:b/>
          <w:bCs/>
          <w:color w:val="auto"/>
          <w:szCs w:val="24"/>
          <w:lang w:val="ru-RU" w:eastAsia="ru-RU" w:bidi="ru-RU"/>
        </w:rPr>
      </w:pPr>
    </w:p>
    <w:p w:rsidR="002A083D" w:rsidRPr="002A083D" w:rsidRDefault="002A083D" w:rsidP="002A083D">
      <w:pPr>
        <w:widowControl w:val="0"/>
        <w:tabs>
          <w:tab w:val="left" w:pos="573"/>
        </w:tabs>
        <w:autoSpaceDE w:val="0"/>
        <w:autoSpaceDN w:val="0"/>
        <w:spacing w:after="0" w:line="240" w:lineRule="auto"/>
        <w:ind w:left="0" w:firstLine="0"/>
        <w:outlineLvl w:val="0"/>
        <w:rPr>
          <w:b/>
          <w:bCs/>
          <w:color w:val="auto"/>
          <w:szCs w:val="24"/>
          <w:lang w:val="ru-RU" w:eastAsia="ru-RU" w:bidi="ru-RU"/>
        </w:rPr>
      </w:pPr>
    </w:p>
    <w:p w:rsidR="002A083D" w:rsidRPr="002A083D" w:rsidRDefault="002A083D" w:rsidP="002A083D">
      <w:pPr>
        <w:widowControl w:val="0"/>
        <w:tabs>
          <w:tab w:val="left" w:pos="573"/>
        </w:tabs>
        <w:autoSpaceDE w:val="0"/>
        <w:autoSpaceDN w:val="0"/>
        <w:spacing w:after="0" w:line="240" w:lineRule="auto"/>
        <w:ind w:left="0" w:firstLine="0"/>
        <w:outlineLvl w:val="0"/>
        <w:rPr>
          <w:b/>
          <w:bCs/>
          <w:color w:val="auto"/>
          <w:szCs w:val="24"/>
          <w:lang w:val="ru-RU" w:eastAsia="ru-RU" w:bidi="ru-RU"/>
        </w:rPr>
      </w:pPr>
    </w:p>
    <w:p w:rsidR="002A083D" w:rsidRPr="002A083D" w:rsidRDefault="002A083D" w:rsidP="002A083D">
      <w:pPr>
        <w:widowControl w:val="0"/>
        <w:tabs>
          <w:tab w:val="left" w:pos="573"/>
        </w:tabs>
        <w:autoSpaceDE w:val="0"/>
        <w:autoSpaceDN w:val="0"/>
        <w:spacing w:after="0" w:line="240" w:lineRule="auto"/>
        <w:ind w:left="0" w:firstLine="0"/>
        <w:outlineLvl w:val="0"/>
        <w:rPr>
          <w:b/>
          <w:bCs/>
          <w:color w:val="auto"/>
          <w:szCs w:val="24"/>
          <w:lang w:val="ru-RU" w:eastAsia="ru-RU" w:bidi="ru-RU"/>
        </w:rPr>
      </w:pPr>
    </w:p>
    <w:p w:rsidR="002A083D" w:rsidRPr="002A083D" w:rsidRDefault="002A083D" w:rsidP="002A083D">
      <w:pPr>
        <w:widowControl w:val="0"/>
        <w:tabs>
          <w:tab w:val="left" w:pos="573"/>
        </w:tabs>
        <w:autoSpaceDE w:val="0"/>
        <w:autoSpaceDN w:val="0"/>
        <w:spacing w:after="0" w:line="240" w:lineRule="auto"/>
        <w:ind w:left="0" w:firstLine="0"/>
        <w:outlineLvl w:val="0"/>
        <w:rPr>
          <w:b/>
          <w:bCs/>
          <w:color w:val="auto"/>
          <w:szCs w:val="24"/>
          <w:lang w:val="ru-RU" w:eastAsia="ru-RU" w:bidi="ru-RU"/>
        </w:rPr>
      </w:pPr>
    </w:p>
    <w:p w:rsidR="002A083D" w:rsidRPr="002A083D" w:rsidRDefault="002A083D" w:rsidP="002A083D">
      <w:pPr>
        <w:widowControl w:val="0"/>
        <w:numPr>
          <w:ilvl w:val="0"/>
          <w:numId w:val="26"/>
        </w:numPr>
        <w:tabs>
          <w:tab w:val="left" w:pos="573"/>
        </w:tabs>
        <w:autoSpaceDE w:val="0"/>
        <w:autoSpaceDN w:val="0"/>
        <w:spacing w:after="0" w:line="240" w:lineRule="auto"/>
        <w:ind w:left="666" w:firstLine="0"/>
        <w:jc w:val="left"/>
        <w:outlineLvl w:val="0"/>
        <w:rPr>
          <w:b/>
          <w:bCs/>
          <w:color w:val="auto"/>
          <w:szCs w:val="24"/>
          <w:lang w:val="ru-RU" w:eastAsia="ru-RU" w:bidi="ru-RU"/>
        </w:rPr>
        <w:sectPr w:rsidR="002A083D" w:rsidRPr="002A083D" w:rsidSect="002A083D">
          <w:pgSz w:w="16840" w:h="11910" w:orient="landscape"/>
          <w:pgMar w:top="300" w:right="280" w:bottom="800" w:left="1000" w:header="720" w:footer="720" w:gutter="0"/>
          <w:cols w:space="720"/>
          <w:docGrid w:linePitch="299"/>
        </w:sectPr>
      </w:pPr>
    </w:p>
    <w:p w:rsidR="002A083D" w:rsidRPr="002A083D" w:rsidRDefault="002A083D" w:rsidP="002A083D">
      <w:pPr>
        <w:widowControl w:val="0"/>
        <w:numPr>
          <w:ilvl w:val="0"/>
          <w:numId w:val="26"/>
        </w:numPr>
        <w:tabs>
          <w:tab w:val="left" w:pos="573"/>
        </w:tabs>
        <w:autoSpaceDE w:val="0"/>
        <w:autoSpaceDN w:val="0"/>
        <w:spacing w:after="0" w:line="240" w:lineRule="auto"/>
        <w:ind w:left="666" w:right="887" w:firstLine="0"/>
        <w:jc w:val="left"/>
        <w:outlineLvl w:val="0"/>
        <w:rPr>
          <w:b/>
          <w:bCs/>
          <w:color w:val="auto"/>
          <w:szCs w:val="24"/>
          <w:lang w:val="ru-RU" w:eastAsia="ru-RU" w:bidi="ru-RU"/>
        </w:rPr>
      </w:pPr>
      <w:r w:rsidRPr="002A083D">
        <w:rPr>
          <w:b/>
          <w:bCs/>
          <w:color w:val="auto"/>
          <w:szCs w:val="24"/>
          <w:lang w:val="ru-RU" w:eastAsia="ru-RU" w:bidi="ru-RU"/>
        </w:rPr>
        <w:lastRenderedPageBreak/>
        <w:t>Образовательные и информационные</w:t>
      </w:r>
      <w:r w:rsidRPr="002A083D">
        <w:rPr>
          <w:b/>
          <w:bCs/>
          <w:color w:val="auto"/>
          <w:spacing w:val="-9"/>
          <w:szCs w:val="24"/>
          <w:lang w:val="ru-RU" w:eastAsia="ru-RU" w:bidi="ru-RU"/>
        </w:rPr>
        <w:t xml:space="preserve"> </w:t>
      </w:r>
      <w:r w:rsidRPr="002A083D">
        <w:rPr>
          <w:b/>
          <w:bCs/>
          <w:color w:val="auto"/>
          <w:szCs w:val="24"/>
          <w:lang w:val="ru-RU" w:eastAsia="ru-RU" w:bidi="ru-RU"/>
        </w:rPr>
        <w:t>технологии</w:t>
      </w:r>
    </w:p>
    <w:p w:rsidR="002A083D" w:rsidRPr="002A083D" w:rsidRDefault="002A083D" w:rsidP="002A083D">
      <w:pPr>
        <w:autoSpaceDE w:val="0"/>
        <w:autoSpaceDN w:val="0"/>
        <w:adjustRightInd w:val="0"/>
        <w:spacing w:after="0" w:line="276" w:lineRule="auto"/>
        <w:ind w:left="0" w:firstLine="0"/>
        <w:rPr>
          <w:color w:val="auto"/>
          <w:sz w:val="22"/>
          <w:lang w:val="ru-RU" w:eastAsia="ru-RU"/>
        </w:rPr>
      </w:pPr>
      <w:r w:rsidRPr="002A083D">
        <w:rPr>
          <w:color w:val="auto"/>
          <w:sz w:val="22"/>
          <w:lang w:val="ru-RU" w:eastAsia="ru-RU"/>
        </w:rPr>
        <w:t>В соответствии с требованиями ФГОС ВО по реализации компетентностного подхода программа дисциплины «Иностранный язык»</w:t>
      </w:r>
      <w:r w:rsidRPr="002A083D">
        <w:rPr>
          <w:rFonts w:ascii="Constantia" w:hAnsi="Constantia" w:cs="Constantia"/>
          <w:b/>
          <w:bCs/>
          <w:i/>
          <w:smallCaps/>
          <w:color w:val="C00000"/>
          <w:sz w:val="22"/>
          <w:lang w:val="ru-RU" w:eastAsia="ru-RU"/>
        </w:rPr>
        <w:t xml:space="preserve"> </w:t>
      </w:r>
      <w:r w:rsidRPr="002A083D">
        <w:rPr>
          <w:color w:val="auto"/>
          <w:sz w:val="22"/>
          <w:lang w:val="ru-RU" w:eastAsia="ru-RU"/>
        </w:rPr>
        <w:t xml:space="preserve">предусматривает: </w:t>
      </w:r>
    </w:p>
    <w:p w:rsidR="002A083D" w:rsidRPr="002A083D" w:rsidRDefault="002A083D" w:rsidP="002A083D">
      <w:pPr>
        <w:autoSpaceDE w:val="0"/>
        <w:autoSpaceDN w:val="0"/>
        <w:adjustRightInd w:val="0"/>
        <w:spacing w:after="0" w:line="276" w:lineRule="auto"/>
        <w:ind w:left="0" w:firstLine="0"/>
        <w:rPr>
          <w:color w:val="auto"/>
          <w:sz w:val="22"/>
          <w:lang w:val="ru-RU" w:eastAsia="ru-RU"/>
        </w:rPr>
      </w:pPr>
      <w:r w:rsidRPr="002A083D">
        <w:rPr>
          <w:color w:val="auto"/>
          <w:sz w:val="22"/>
          <w:lang w:val="ru-RU" w:eastAsia="ru-RU"/>
        </w:rPr>
        <w:t xml:space="preserve">– использование в учебном процессе активных и интерактивных форм проведения занятий </w:t>
      </w:r>
      <w:r w:rsidRPr="002A083D">
        <w:rPr>
          <w:bCs/>
          <w:color w:val="auto"/>
          <w:sz w:val="22"/>
          <w:lang w:val="ru-RU" w:eastAsia="ru-RU"/>
        </w:rPr>
        <w:t xml:space="preserve">с </w:t>
      </w:r>
      <w:r w:rsidRPr="002A083D">
        <w:rPr>
          <w:color w:val="auto"/>
          <w:sz w:val="22"/>
          <w:lang w:val="ru-RU" w:eastAsia="ru-RU"/>
        </w:rPr>
        <w:t xml:space="preserve">целью </w:t>
      </w:r>
      <w:r w:rsidRPr="002A083D">
        <w:rPr>
          <w:bCs/>
          <w:color w:val="auto"/>
          <w:sz w:val="22"/>
          <w:lang w:val="ru-RU" w:eastAsia="ru-RU"/>
        </w:rPr>
        <w:t xml:space="preserve">формирования </w:t>
      </w:r>
      <w:r w:rsidRPr="002A083D">
        <w:rPr>
          <w:color w:val="auto"/>
          <w:sz w:val="22"/>
          <w:lang w:val="ru-RU" w:eastAsia="ru-RU"/>
        </w:rPr>
        <w:t xml:space="preserve">и развития иноязычной </w:t>
      </w:r>
      <w:r w:rsidRPr="002A083D">
        <w:rPr>
          <w:bCs/>
          <w:color w:val="auto"/>
          <w:sz w:val="22"/>
          <w:lang w:val="ru-RU" w:eastAsia="ru-RU"/>
        </w:rPr>
        <w:t>коммуникативной компетенции</w:t>
      </w:r>
      <w:r w:rsidRPr="002A083D">
        <w:rPr>
          <w:color w:val="auto"/>
          <w:sz w:val="22"/>
          <w:lang w:val="ru-RU" w:eastAsia="ru-RU"/>
        </w:rPr>
        <w:t xml:space="preserve"> обучающихся;</w:t>
      </w:r>
    </w:p>
    <w:p w:rsidR="002A083D" w:rsidRPr="002A083D" w:rsidRDefault="002A083D" w:rsidP="002A083D">
      <w:pPr>
        <w:autoSpaceDE w:val="0"/>
        <w:autoSpaceDN w:val="0"/>
        <w:adjustRightInd w:val="0"/>
        <w:spacing w:after="0" w:line="276" w:lineRule="auto"/>
        <w:ind w:left="0" w:firstLine="0"/>
        <w:rPr>
          <w:color w:val="auto"/>
          <w:sz w:val="22"/>
          <w:lang w:val="ru-RU" w:eastAsia="ru-RU"/>
        </w:rPr>
      </w:pPr>
      <w:r w:rsidRPr="002A083D">
        <w:rPr>
          <w:color w:val="auto"/>
          <w:sz w:val="22"/>
          <w:lang w:val="ru-RU" w:eastAsia="ru-RU"/>
        </w:rPr>
        <w:t>– использование аудио- и видеоматериалов, ИНТЕРНЕТ - ресурсов на практических занятиях;</w:t>
      </w:r>
    </w:p>
    <w:p w:rsidR="002A083D" w:rsidRPr="002A083D" w:rsidRDefault="002A083D" w:rsidP="002A083D">
      <w:pPr>
        <w:autoSpaceDE w:val="0"/>
        <w:autoSpaceDN w:val="0"/>
        <w:adjustRightInd w:val="0"/>
        <w:spacing w:after="0" w:line="276" w:lineRule="auto"/>
        <w:ind w:left="0" w:firstLine="0"/>
        <w:rPr>
          <w:color w:val="auto"/>
          <w:sz w:val="22"/>
          <w:lang w:val="ru-RU" w:eastAsia="ru-RU"/>
        </w:rPr>
      </w:pPr>
      <w:r w:rsidRPr="002A083D">
        <w:rPr>
          <w:color w:val="auto"/>
          <w:sz w:val="22"/>
          <w:lang w:val="ru-RU" w:eastAsia="ru-RU"/>
        </w:rPr>
        <w:t>– использование электронных образовательных ресурсов по темам практических занятий;</w:t>
      </w:r>
    </w:p>
    <w:p w:rsidR="002A083D" w:rsidRPr="002A083D" w:rsidRDefault="002A083D" w:rsidP="002A083D">
      <w:pPr>
        <w:autoSpaceDE w:val="0"/>
        <w:autoSpaceDN w:val="0"/>
        <w:adjustRightInd w:val="0"/>
        <w:spacing w:after="0" w:line="276" w:lineRule="auto"/>
        <w:ind w:left="0" w:firstLine="0"/>
        <w:rPr>
          <w:color w:val="auto"/>
          <w:sz w:val="22"/>
          <w:lang w:val="ru-RU" w:eastAsia="ru-RU"/>
        </w:rPr>
      </w:pPr>
      <w:r w:rsidRPr="002A083D">
        <w:rPr>
          <w:color w:val="auto"/>
          <w:sz w:val="22"/>
          <w:lang w:val="ru-RU" w:eastAsia="ru-RU"/>
        </w:rPr>
        <w:t>– поиск и изучение медийных текстов по обозначенной проблематике;</w:t>
      </w:r>
    </w:p>
    <w:p w:rsidR="002A083D" w:rsidRPr="002A083D" w:rsidRDefault="002A083D" w:rsidP="002A083D">
      <w:pPr>
        <w:autoSpaceDE w:val="0"/>
        <w:autoSpaceDN w:val="0"/>
        <w:adjustRightInd w:val="0"/>
        <w:spacing w:after="0" w:line="276" w:lineRule="auto"/>
        <w:ind w:left="0" w:firstLine="0"/>
        <w:rPr>
          <w:color w:val="auto"/>
          <w:sz w:val="22"/>
          <w:lang w:val="ru-RU" w:eastAsia="ru-RU"/>
        </w:rPr>
      </w:pPr>
      <w:r w:rsidRPr="002A083D">
        <w:rPr>
          <w:color w:val="auto"/>
          <w:sz w:val="22"/>
          <w:lang w:val="ru-RU" w:eastAsia="ru-RU"/>
        </w:rPr>
        <w:t xml:space="preserve">– использование разных форм внеаудиторной работы, таких как организация праздников и тематических вечеров, студенческих научных конференций; </w:t>
      </w:r>
      <w:r w:rsidRPr="002A083D">
        <w:rPr>
          <w:bCs/>
          <w:color w:val="auto"/>
          <w:sz w:val="22"/>
          <w:lang w:val="ru-RU" w:eastAsia="ru-RU"/>
        </w:rPr>
        <w:t>встреч с носителями языка</w:t>
      </w:r>
      <w:r w:rsidRPr="002A083D">
        <w:rPr>
          <w:color w:val="auto"/>
          <w:sz w:val="22"/>
          <w:lang w:val="ru-RU" w:eastAsia="ru-RU"/>
        </w:rPr>
        <w:t>.</w:t>
      </w:r>
    </w:p>
    <w:p w:rsidR="002A083D" w:rsidRPr="002A083D" w:rsidRDefault="002A083D" w:rsidP="002A083D">
      <w:pPr>
        <w:spacing w:after="0" w:line="276" w:lineRule="auto"/>
        <w:ind w:left="0" w:firstLine="0"/>
        <w:textAlignment w:val="baseline"/>
        <w:rPr>
          <w:color w:val="auto"/>
          <w:sz w:val="22"/>
          <w:lang w:val="ru-RU" w:eastAsia="ru-RU"/>
        </w:rPr>
      </w:pPr>
      <w:r w:rsidRPr="002A083D">
        <w:rPr>
          <w:color w:val="auto"/>
          <w:sz w:val="22"/>
          <w:lang w:val="ru-RU" w:eastAsia="ru-RU"/>
        </w:rPr>
        <w:t>Для достижения планируемых результатов обучения, в курсе «Иностранный язык» используются следующие образовательные технологии: </w:t>
      </w:r>
    </w:p>
    <w:p w:rsidR="002A083D" w:rsidRPr="002A083D" w:rsidRDefault="002A083D" w:rsidP="002A083D">
      <w:pPr>
        <w:widowControl w:val="0"/>
        <w:numPr>
          <w:ilvl w:val="0"/>
          <w:numId w:val="43"/>
        </w:numPr>
        <w:autoSpaceDE w:val="0"/>
        <w:autoSpaceDN w:val="0"/>
        <w:adjustRightInd w:val="0"/>
        <w:spacing w:after="0" w:line="276" w:lineRule="auto"/>
        <w:ind w:left="0" w:firstLine="900"/>
        <w:jc w:val="left"/>
        <w:textAlignment w:val="baseline"/>
        <w:rPr>
          <w:color w:val="auto"/>
          <w:sz w:val="22"/>
          <w:lang w:val="ru-RU" w:eastAsia="ru-RU"/>
        </w:rPr>
      </w:pPr>
      <w:r w:rsidRPr="002A083D">
        <w:rPr>
          <w:i/>
          <w:iCs/>
          <w:color w:val="auto"/>
          <w:sz w:val="22"/>
          <w:lang w:val="ru-RU" w:eastAsia="ru-RU"/>
        </w:rPr>
        <w:t>Информационно-развивающие технологии, </w:t>
      </w:r>
      <w:r w:rsidRPr="002A083D">
        <w:rPr>
          <w:color w:val="auto"/>
          <w:sz w:val="22"/>
          <w:lang w:val="ru-RU" w:eastAsia="ru-RU"/>
        </w:rPr>
        <w:t>направленные на формирование системы знаний, запоминание и свободное оперирование ими. </w:t>
      </w:r>
    </w:p>
    <w:p w:rsidR="002A083D" w:rsidRPr="002A083D" w:rsidRDefault="002A083D" w:rsidP="002A083D">
      <w:pPr>
        <w:spacing w:after="0" w:line="276" w:lineRule="auto"/>
        <w:ind w:left="0" w:firstLine="0"/>
        <w:textAlignment w:val="baseline"/>
        <w:rPr>
          <w:color w:val="auto"/>
          <w:sz w:val="22"/>
          <w:lang w:val="ru-RU" w:eastAsia="ru-RU"/>
        </w:rPr>
      </w:pPr>
      <w:r w:rsidRPr="002A083D">
        <w:rPr>
          <w:color w:val="auto"/>
          <w:sz w:val="22"/>
          <w:lang w:val="ru-RU" w:eastAsia="ru-RU"/>
        </w:rPr>
        <w:t>Используется коммуникативно - когнитивный метод, самостоятельное изучение литературы, применение новых информационных технологий для самостоятельного пополнения знаний, включая использование технических и электронных средств информации. </w:t>
      </w:r>
    </w:p>
    <w:p w:rsidR="002A083D" w:rsidRPr="002A083D" w:rsidRDefault="002A083D" w:rsidP="002A083D">
      <w:pPr>
        <w:widowControl w:val="0"/>
        <w:numPr>
          <w:ilvl w:val="0"/>
          <w:numId w:val="44"/>
        </w:numPr>
        <w:autoSpaceDE w:val="0"/>
        <w:autoSpaceDN w:val="0"/>
        <w:adjustRightInd w:val="0"/>
        <w:spacing w:after="0" w:line="276" w:lineRule="auto"/>
        <w:ind w:left="0" w:firstLine="900"/>
        <w:jc w:val="left"/>
        <w:textAlignment w:val="baseline"/>
        <w:rPr>
          <w:color w:val="auto"/>
          <w:sz w:val="22"/>
          <w:lang w:val="ru-RU" w:eastAsia="ru-RU"/>
        </w:rPr>
      </w:pPr>
      <w:r w:rsidRPr="002A083D">
        <w:rPr>
          <w:i/>
          <w:iCs/>
          <w:color w:val="auto"/>
          <w:sz w:val="22"/>
          <w:lang w:val="ru-RU" w:eastAsia="ru-RU"/>
        </w:rPr>
        <w:t>Деятельностные, практико-ориентированные технологии</w:t>
      </w:r>
      <w:r w:rsidRPr="002A083D">
        <w:rPr>
          <w:color w:val="auto"/>
          <w:sz w:val="22"/>
          <w:lang w:val="ru-RU" w:eastAsia="ru-RU"/>
        </w:rPr>
        <w:t>, направленные на формирование системы профессиональных практических умений при проведении экспериментальных исследований, обеспечивающих возможность качественно выполнять профессиональную деятельность. </w:t>
      </w:r>
    </w:p>
    <w:p w:rsidR="002A083D" w:rsidRPr="002A083D" w:rsidRDefault="002A083D" w:rsidP="002A083D">
      <w:pPr>
        <w:widowControl w:val="0"/>
        <w:numPr>
          <w:ilvl w:val="0"/>
          <w:numId w:val="45"/>
        </w:numPr>
        <w:autoSpaceDE w:val="0"/>
        <w:autoSpaceDN w:val="0"/>
        <w:adjustRightInd w:val="0"/>
        <w:spacing w:after="0" w:line="276" w:lineRule="auto"/>
        <w:ind w:left="0" w:firstLine="900"/>
        <w:jc w:val="left"/>
        <w:textAlignment w:val="baseline"/>
        <w:rPr>
          <w:color w:val="auto"/>
          <w:sz w:val="22"/>
          <w:lang w:val="ru-RU" w:eastAsia="ru-RU"/>
        </w:rPr>
      </w:pPr>
      <w:r w:rsidRPr="002A083D">
        <w:rPr>
          <w:i/>
          <w:iCs/>
          <w:color w:val="auto"/>
          <w:sz w:val="22"/>
          <w:lang w:val="ru-RU" w:eastAsia="ru-RU"/>
        </w:rPr>
        <w:t>Развивающие проблемно-ориентированные технологии</w:t>
      </w:r>
      <w:r w:rsidRPr="002A083D">
        <w:rPr>
          <w:color w:val="auto"/>
          <w:sz w:val="22"/>
          <w:lang w:val="ru-RU" w:eastAsia="ru-RU"/>
        </w:rPr>
        <w:t>, направленные на формирование и развитие проблемного мышления, мыслительной активности, способности видеть и формулировать проблемы, выбирать способы и средства для их решения. Используется коллективная деятельность в группах при выполнении практических заданий, решение задач в условных ситуациях деловой и профессиональной коммуникации.  </w:t>
      </w:r>
    </w:p>
    <w:p w:rsidR="002A083D" w:rsidRPr="002A083D" w:rsidRDefault="002A083D" w:rsidP="002A083D">
      <w:pPr>
        <w:widowControl w:val="0"/>
        <w:numPr>
          <w:ilvl w:val="0"/>
          <w:numId w:val="46"/>
        </w:numPr>
        <w:autoSpaceDE w:val="0"/>
        <w:autoSpaceDN w:val="0"/>
        <w:adjustRightInd w:val="0"/>
        <w:spacing w:after="0" w:line="276" w:lineRule="auto"/>
        <w:ind w:left="0" w:firstLine="900"/>
        <w:jc w:val="left"/>
        <w:textAlignment w:val="baseline"/>
        <w:rPr>
          <w:color w:val="auto"/>
          <w:sz w:val="22"/>
          <w:lang w:val="ru-RU" w:eastAsia="ru-RU"/>
        </w:rPr>
      </w:pPr>
      <w:r w:rsidRPr="002A083D">
        <w:rPr>
          <w:i/>
          <w:iCs/>
          <w:color w:val="auto"/>
          <w:sz w:val="22"/>
          <w:lang w:val="ru-RU" w:eastAsia="ru-RU"/>
        </w:rPr>
        <w:t>Личностно-ориентированные технологии обучения</w:t>
      </w:r>
      <w:r w:rsidRPr="002A083D">
        <w:rPr>
          <w:color w:val="auto"/>
          <w:sz w:val="22"/>
          <w:lang w:val="ru-RU" w:eastAsia="ru-RU"/>
        </w:rPr>
        <w:t>, обеспечивающие в ходе учебного процесса учет различных способностей обучаемых, создание необходимых условий для развития их индивидуальных навыков, развитие активности личности в учебном процессе. Личностно-ориентированные технологии обучения реализуются в результате индивидуального общения преподавателя и студента при презентациях сообщений и докладов, письменных работ и при выполнении домашних индивидуальных заданий. </w:t>
      </w:r>
    </w:p>
    <w:p w:rsidR="002A083D" w:rsidRPr="002A083D" w:rsidRDefault="002A083D" w:rsidP="002A083D">
      <w:pPr>
        <w:widowControl w:val="0"/>
        <w:autoSpaceDE w:val="0"/>
        <w:autoSpaceDN w:val="0"/>
        <w:spacing w:after="0" w:line="240" w:lineRule="auto"/>
        <w:ind w:left="0" w:firstLine="0"/>
        <w:rPr>
          <w:color w:val="auto"/>
          <w:sz w:val="22"/>
          <w:lang w:val="ru-RU" w:eastAsia="ru-RU" w:bidi="ru-RU"/>
        </w:rPr>
      </w:pPr>
    </w:p>
    <w:p w:rsidR="002A083D" w:rsidRPr="002A083D" w:rsidRDefault="002A083D" w:rsidP="002A083D">
      <w:pPr>
        <w:widowControl w:val="0"/>
        <w:numPr>
          <w:ilvl w:val="0"/>
          <w:numId w:val="26"/>
        </w:numPr>
        <w:tabs>
          <w:tab w:val="left" w:pos="573"/>
        </w:tabs>
        <w:autoSpaceDE w:val="0"/>
        <w:autoSpaceDN w:val="0"/>
        <w:spacing w:after="0" w:line="240" w:lineRule="auto"/>
        <w:ind w:left="666" w:firstLine="0"/>
        <w:jc w:val="left"/>
        <w:outlineLvl w:val="0"/>
        <w:rPr>
          <w:b/>
          <w:bCs/>
          <w:color w:val="auto"/>
          <w:szCs w:val="24"/>
          <w:lang w:val="ru-RU" w:eastAsia="ru-RU" w:bidi="ru-RU"/>
        </w:rPr>
      </w:pPr>
      <w:r w:rsidRPr="002A083D">
        <w:rPr>
          <w:b/>
          <w:bCs/>
          <w:color w:val="auto"/>
          <w:szCs w:val="24"/>
          <w:lang w:val="ru-RU" w:eastAsia="ru-RU" w:bidi="ru-RU"/>
        </w:rPr>
        <w:t>Учебно-методическое обеспечение самостоятельной работы</w:t>
      </w:r>
      <w:r w:rsidRPr="002A083D">
        <w:rPr>
          <w:b/>
          <w:bCs/>
          <w:color w:val="auto"/>
          <w:spacing w:val="-6"/>
          <w:szCs w:val="24"/>
          <w:lang w:val="ru-RU" w:eastAsia="ru-RU" w:bidi="ru-RU"/>
        </w:rPr>
        <w:t xml:space="preserve"> </w:t>
      </w:r>
      <w:r w:rsidRPr="002A083D">
        <w:rPr>
          <w:b/>
          <w:bCs/>
          <w:color w:val="auto"/>
          <w:szCs w:val="24"/>
          <w:lang w:val="ru-RU" w:eastAsia="ru-RU" w:bidi="ru-RU"/>
        </w:rPr>
        <w:t>обучающихся</w:t>
      </w:r>
    </w:p>
    <w:p w:rsidR="002A083D" w:rsidRPr="002A083D" w:rsidRDefault="002A083D" w:rsidP="002A083D">
      <w:pPr>
        <w:widowControl w:val="0"/>
        <w:tabs>
          <w:tab w:val="left" w:pos="573"/>
        </w:tabs>
        <w:autoSpaceDE w:val="0"/>
        <w:autoSpaceDN w:val="0"/>
        <w:spacing w:after="0" w:line="240" w:lineRule="auto"/>
        <w:ind w:left="0" w:right="851" w:firstLine="0"/>
        <w:outlineLvl w:val="0"/>
        <w:rPr>
          <w:bCs/>
          <w:i/>
          <w:color w:val="auto"/>
          <w:szCs w:val="24"/>
          <w:lang w:val="ru-RU" w:eastAsia="ru-RU" w:bidi="ru-RU"/>
        </w:rPr>
      </w:pPr>
      <w:r w:rsidRPr="002A083D">
        <w:rPr>
          <w:bCs/>
          <w:i/>
          <w:color w:val="auto"/>
          <w:szCs w:val="24"/>
          <w:lang w:val="ru-RU" w:eastAsia="ru-RU" w:bidi="ru-RU"/>
        </w:rPr>
        <w:t xml:space="preserve">Примерные темы эссе: </w:t>
      </w:r>
    </w:p>
    <w:p w:rsidR="002A083D" w:rsidRPr="002A083D" w:rsidRDefault="002A083D" w:rsidP="002A083D">
      <w:pPr>
        <w:widowControl w:val="0"/>
        <w:tabs>
          <w:tab w:val="left" w:pos="573"/>
        </w:tabs>
        <w:autoSpaceDE w:val="0"/>
        <w:autoSpaceDN w:val="0"/>
        <w:spacing w:after="0" w:line="240" w:lineRule="auto"/>
        <w:ind w:left="0" w:right="851" w:firstLine="0"/>
        <w:outlineLvl w:val="0"/>
        <w:rPr>
          <w:bCs/>
          <w:color w:val="auto"/>
          <w:szCs w:val="24"/>
          <w:lang w:val="ru-RU" w:eastAsia="ru-RU" w:bidi="ru-RU"/>
        </w:rPr>
      </w:pPr>
      <w:r w:rsidRPr="002A083D">
        <w:rPr>
          <w:bCs/>
          <w:color w:val="auto"/>
          <w:szCs w:val="24"/>
          <w:lang w:val="ru-RU" w:eastAsia="ru-RU" w:bidi="ru-RU"/>
        </w:rPr>
        <w:t>1.</w:t>
      </w:r>
      <w:r w:rsidRPr="002A083D">
        <w:rPr>
          <w:bCs/>
          <w:color w:val="auto"/>
          <w:szCs w:val="24"/>
          <w:lang w:val="ru-RU" w:eastAsia="ru-RU" w:bidi="ru-RU"/>
        </w:rPr>
        <w:tab/>
        <w:t>Языковые реалии, связанные с важнейшими историческими событиями (на примере английского языка)</w:t>
      </w:r>
    </w:p>
    <w:p w:rsidR="002A083D" w:rsidRPr="002A083D" w:rsidRDefault="002A083D" w:rsidP="002A083D">
      <w:pPr>
        <w:widowControl w:val="0"/>
        <w:tabs>
          <w:tab w:val="left" w:pos="573"/>
        </w:tabs>
        <w:autoSpaceDE w:val="0"/>
        <w:autoSpaceDN w:val="0"/>
        <w:spacing w:after="0" w:line="240" w:lineRule="auto"/>
        <w:ind w:left="0" w:right="851" w:firstLine="0"/>
        <w:outlineLvl w:val="0"/>
        <w:rPr>
          <w:bCs/>
          <w:color w:val="auto"/>
          <w:szCs w:val="24"/>
          <w:lang w:val="ru-RU" w:eastAsia="ru-RU" w:bidi="ru-RU"/>
        </w:rPr>
      </w:pPr>
      <w:r w:rsidRPr="002A083D">
        <w:rPr>
          <w:bCs/>
          <w:color w:val="auto"/>
          <w:szCs w:val="24"/>
          <w:lang w:val="ru-RU" w:eastAsia="ru-RU" w:bidi="ru-RU"/>
        </w:rPr>
        <w:t>2.</w:t>
      </w:r>
      <w:r w:rsidRPr="002A083D">
        <w:rPr>
          <w:bCs/>
          <w:color w:val="auto"/>
          <w:szCs w:val="24"/>
          <w:lang w:val="ru-RU" w:eastAsia="ru-RU" w:bidi="ru-RU"/>
        </w:rPr>
        <w:tab/>
        <w:t>Отражение «наивных» (ненаучных) представлений о мире в английской языковой картине мира.</w:t>
      </w:r>
    </w:p>
    <w:p w:rsidR="002A083D" w:rsidRPr="002A083D" w:rsidRDefault="002A083D" w:rsidP="002A083D">
      <w:pPr>
        <w:widowControl w:val="0"/>
        <w:tabs>
          <w:tab w:val="left" w:pos="573"/>
        </w:tabs>
        <w:autoSpaceDE w:val="0"/>
        <w:autoSpaceDN w:val="0"/>
        <w:spacing w:after="0" w:line="240" w:lineRule="auto"/>
        <w:ind w:left="0" w:right="851" w:firstLine="0"/>
        <w:outlineLvl w:val="0"/>
        <w:rPr>
          <w:bCs/>
          <w:color w:val="auto"/>
          <w:szCs w:val="24"/>
          <w:lang w:val="ru-RU" w:eastAsia="ru-RU" w:bidi="ru-RU"/>
        </w:rPr>
      </w:pPr>
      <w:r w:rsidRPr="002A083D">
        <w:rPr>
          <w:bCs/>
          <w:color w:val="auto"/>
          <w:szCs w:val="24"/>
          <w:lang w:val="ru-RU" w:eastAsia="ru-RU" w:bidi="ru-RU"/>
        </w:rPr>
        <w:t>3.</w:t>
      </w:r>
      <w:r w:rsidRPr="002A083D">
        <w:rPr>
          <w:bCs/>
          <w:color w:val="auto"/>
          <w:szCs w:val="24"/>
          <w:lang w:val="ru-RU" w:eastAsia="ru-RU" w:bidi="ru-RU"/>
        </w:rPr>
        <w:tab/>
        <w:t>Национальная</w:t>
      </w:r>
      <w:r w:rsidRPr="002A083D">
        <w:rPr>
          <w:bCs/>
          <w:color w:val="auto"/>
          <w:szCs w:val="24"/>
          <w:lang w:val="ru-RU" w:eastAsia="ru-RU" w:bidi="ru-RU"/>
        </w:rPr>
        <w:tab/>
        <w:t>специфика</w:t>
      </w:r>
      <w:r w:rsidRPr="002A083D">
        <w:rPr>
          <w:bCs/>
          <w:color w:val="auto"/>
          <w:szCs w:val="24"/>
          <w:lang w:val="ru-RU" w:eastAsia="ru-RU" w:bidi="ru-RU"/>
        </w:rPr>
        <w:tab/>
        <w:t>английских/американских</w:t>
      </w:r>
      <w:r w:rsidRPr="002A083D">
        <w:rPr>
          <w:bCs/>
          <w:color w:val="auto"/>
          <w:szCs w:val="24"/>
          <w:lang w:val="ru-RU" w:eastAsia="ru-RU" w:bidi="ru-RU"/>
        </w:rPr>
        <w:tab/>
        <w:t xml:space="preserve">топонимов. </w:t>
      </w:r>
      <w:r w:rsidRPr="002A083D">
        <w:rPr>
          <w:bCs/>
          <w:color w:val="auto"/>
          <w:szCs w:val="24"/>
          <w:lang w:val="ru-RU" w:eastAsia="ru-RU" w:bidi="ru-RU"/>
        </w:rPr>
        <w:tab/>
        <w:t>Топонимы - прозвища.</w:t>
      </w:r>
    </w:p>
    <w:p w:rsidR="002A083D" w:rsidRPr="002A083D" w:rsidRDefault="002A083D" w:rsidP="002A083D">
      <w:pPr>
        <w:widowControl w:val="0"/>
        <w:tabs>
          <w:tab w:val="left" w:pos="573"/>
        </w:tabs>
        <w:autoSpaceDE w:val="0"/>
        <w:autoSpaceDN w:val="0"/>
        <w:spacing w:after="0" w:line="240" w:lineRule="auto"/>
        <w:ind w:left="0" w:right="851" w:firstLine="0"/>
        <w:outlineLvl w:val="0"/>
        <w:rPr>
          <w:bCs/>
          <w:color w:val="auto"/>
          <w:szCs w:val="24"/>
          <w:lang w:val="ru-RU" w:eastAsia="ru-RU" w:bidi="ru-RU"/>
        </w:rPr>
      </w:pPr>
      <w:r w:rsidRPr="002A083D">
        <w:rPr>
          <w:bCs/>
          <w:color w:val="auto"/>
          <w:szCs w:val="24"/>
          <w:lang w:val="ru-RU" w:eastAsia="ru-RU" w:bidi="ru-RU"/>
        </w:rPr>
        <w:t>4.</w:t>
      </w:r>
      <w:r w:rsidRPr="002A083D">
        <w:rPr>
          <w:bCs/>
          <w:color w:val="auto"/>
          <w:szCs w:val="24"/>
          <w:lang w:val="ru-RU" w:eastAsia="ru-RU" w:bidi="ru-RU"/>
        </w:rPr>
        <w:tab/>
        <w:t>Происхождение английских/американских антропонимов.</w:t>
      </w:r>
    </w:p>
    <w:p w:rsidR="002A083D" w:rsidRPr="002A083D" w:rsidRDefault="002A083D" w:rsidP="002A083D">
      <w:pPr>
        <w:widowControl w:val="0"/>
        <w:tabs>
          <w:tab w:val="left" w:pos="573"/>
        </w:tabs>
        <w:autoSpaceDE w:val="0"/>
        <w:autoSpaceDN w:val="0"/>
        <w:spacing w:after="0" w:line="240" w:lineRule="auto"/>
        <w:ind w:left="0" w:right="851" w:firstLine="0"/>
        <w:outlineLvl w:val="0"/>
        <w:rPr>
          <w:bCs/>
          <w:color w:val="auto"/>
          <w:szCs w:val="24"/>
          <w:lang w:val="ru-RU" w:eastAsia="ru-RU" w:bidi="ru-RU"/>
        </w:rPr>
      </w:pPr>
      <w:r w:rsidRPr="002A083D">
        <w:rPr>
          <w:bCs/>
          <w:color w:val="auto"/>
          <w:szCs w:val="24"/>
          <w:lang w:val="ru-RU" w:eastAsia="ru-RU" w:bidi="ru-RU"/>
        </w:rPr>
        <w:t>5.</w:t>
      </w:r>
      <w:r w:rsidRPr="002A083D">
        <w:rPr>
          <w:bCs/>
          <w:color w:val="auto"/>
          <w:szCs w:val="24"/>
          <w:lang w:val="ru-RU" w:eastAsia="ru-RU" w:bidi="ru-RU"/>
        </w:rPr>
        <w:tab/>
        <w:t>Английский язык. Основные этапы его развития. Формирование национального языка.</w:t>
      </w:r>
    </w:p>
    <w:p w:rsidR="002A083D" w:rsidRPr="002A083D" w:rsidRDefault="002A083D" w:rsidP="002A083D">
      <w:pPr>
        <w:widowControl w:val="0"/>
        <w:tabs>
          <w:tab w:val="left" w:pos="573"/>
        </w:tabs>
        <w:autoSpaceDE w:val="0"/>
        <w:autoSpaceDN w:val="0"/>
        <w:spacing w:after="0" w:line="240" w:lineRule="auto"/>
        <w:ind w:left="0" w:right="851" w:firstLine="0"/>
        <w:outlineLvl w:val="0"/>
        <w:rPr>
          <w:bCs/>
          <w:color w:val="auto"/>
          <w:szCs w:val="24"/>
          <w:lang w:val="ru-RU" w:eastAsia="ru-RU" w:bidi="ru-RU"/>
        </w:rPr>
      </w:pPr>
      <w:r w:rsidRPr="002A083D">
        <w:rPr>
          <w:bCs/>
          <w:color w:val="auto"/>
          <w:szCs w:val="24"/>
          <w:lang w:val="ru-RU" w:eastAsia="ru-RU" w:bidi="ru-RU"/>
        </w:rPr>
        <w:t>6.</w:t>
      </w:r>
      <w:r w:rsidRPr="002A083D">
        <w:rPr>
          <w:bCs/>
          <w:color w:val="auto"/>
          <w:szCs w:val="24"/>
          <w:lang w:val="ru-RU" w:eastAsia="ru-RU" w:bidi="ru-RU"/>
        </w:rPr>
        <w:tab/>
        <w:t>Ранние религиозные обряды на территории Великобритании.</w:t>
      </w:r>
    </w:p>
    <w:p w:rsidR="002A083D" w:rsidRPr="002A083D" w:rsidRDefault="002A083D" w:rsidP="002A083D">
      <w:pPr>
        <w:widowControl w:val="0"/>
        <w:tabs>
          <w:tab w:val="left" w:pos="573"/>
        </w:tabs>
        <w:autoSpaceDE w:val="0"/>
        <w:autoSpaceDN w:val="0"/>
        <w:spacing w:after="0" w:line="240" w:lineRule="auto"/>
        <w:ind w:left="0" w:right="851" w:firstLine="0"/>
        <w:outlineLvl w:val="0"/>
        <w:rPr>
          <w:bCs/>
          <w:color w:val="auto"/>
          <w:szCs w:val="24"/>
          <w:lang w:val="ru-RU" w:eastAsia="ru-RU" w:bidi="ru-RU"/>
        </w:rPr>
      </w:pPr>
      <w:r w:rsidRPr="002A083D">
        <w:rPr>
          <w:bCs/>
          <w:color w:val="auto"/>
          <w:szCs w:val="24"/>
          <w:lang w:val="ru-RU" w:eastAsia="ru-RU" w:bidi="ru-RU"/>
        </w:rPr>
        <w:t>7.</w:t>
      </w:r>
      <w:r w:rsidRPr="002A083D">
        <w:rPr>
          <w:bCs/>
          <w:color w:val="auto"/>
          <w:szCs w:val="24"/>
          <w:lang w:val="ru-RU" w:eastAsia="ru-RU" w:bidi="ru-RU"/>
        </w:rPr>
        <w:tab/>
        <w:t>Римское завоевание и его влияние на язык и культуру Англии.</w:t>
      </w:r>
    </w:p>
    <w:p w:rsidR="002A083D" w:rsidRPr="002A083D" w:rsidRDefault="002A083D" w:rsidP="002A083D">
      <w:pPr>
        <w:widowControl w:val="0"/>
        <w:tabs>
          <w:tab w:val="left" w:pos="573"/>
        </w:tabs>
        <w:autoSpaceDE w:val="0"/>
        <w:autoSpaceDN w:val="0"/>
        <w:spacing w:after="0" w:line="240" w:lineRule="auto"/>
        <w:ind w:left="0" w:right="851" w:firstLine="0"/>
        <w:outlineLvl w:val="0"/>
        <w:rPr>
          <w:bCs/>
          <w:color w:val="auto"/>
          <w:szCs w:val="24"/>
          <w:lang w:val="ru-RU" w:eastAsia="ru-RU" w:bidi="ru-RU"/>
        </w:rPr>
      </w:pPr>
      <w:r w:rsidRPr="002A083D">
        <w:rPr>
          <w:bCs/>
          <w:color w:val="auto"/>
          <w:szCs w:val="24"/>
          <w:lang w:val="ru-RU" w:eastAsia="ru-RU" w:bidi="ru-RU"/>
        </w:rPr>
        <w:t>8.</w:t>
      </w:r>
      <w:r w:rsidRPr="002A083D">
        <w:rPr>
          <w:bCs/>
          <w:color w:val="auto"/>
          <w:szCs w:val="24"/>
          <w:lang w:val="ru-RU" w:eastAsia="ru-RU" w:bidi="ru-RU"/>
        </w:rPr>
        <w:tab/>
        <w:t>Христианизация</w:t>
      </w:r>
      <w:r w:rsidRPr="002A083D">
        <w:rPr>
          <w:bCs/>
          <w:color w:val="auto"/>
          <w:szCs w:val="24"/>
          <w:lang w:val="ru-RU" w:eastAsia="ru-RU" w:bidi="ru-RU"/>
        </w:rPr>
        <w:tab/>
        <w:t>Великобритании.</w:t>
      </w:r>
      <w:r w:rsidRPr="002A083D">
        <w:rPr>
          <w:bCs/>
          <w:color w:val="auto"/>
          <w:szCs w:val="24"/>
          <w:lang w:val="ru-RU" w:eastAsia="ru-RU" w:bidi="ru-RU"/>
        </w:rPr>
        <w:tab/>
        <w:t>Вторая</w:t>
      </w:r>
      <w:r w:rsidRPr="002A083D">
        <w:rPr>
          <w:bCs/>
          <w:color w:val="auto"/>
          <w:szCs w:val="24"/>
          <w:lang w:val="ru-RU" w:eastAsia="ru-RU" w:bidi="ru-RU"/>
        </w:rPr>
        <w:tab/>
        <w:t>волна</w:t>
      </w:r>
      <w:r w:rsidRPr="002A083D">
        <w:rPr>
          <w:bCs/>
          <w:color w:val="auto"/>
          <w:szCs w:val="24"/>
          <w:lang w:val="ru-RU" w:eastAsia="ru-RU" w:bidi="ru-RU"/>
        </w:rPr>
        <w:tab/>
        <w:t xml:space="preserve">латинских </w:t>
      </w:r>
      <w:r w:rsidRPr="002A083D">
        <w:rPr>
          <w:bCs/>
          <w:color w:val="auto"/>
          <w:szCs w:val="24"/>
          <w:lang w:val="ru-RU" w:eastAsia="ru-RU" w:bidi="ru-RU"/>
        </w:rPr>
        <w:tab/>
        <w:t>заимствований</w:t>
      </w:r>
      <w:r w:rsidRPr="002A083D">
        <w:rPr>
          <w:bCs/>
          <w:color w:val="auto"/>
          <w:szCs w:val="24"/>
          <w:lang w:val="ru-RU" w:eastAsia="ru-RU" w:bidi="ru-RU"/>
        </w:rPr>
        <w:tab/>
        <w:t>в английском языке.</w:t>
      </w:r>
    </w:p>
    <w:p w:rsidR="002A083D" w:rsidRPr="002A083D" w:rsidRDefault="002A083D" w:rsidP="002A083D">
      <w:pPr>
        <w:widowControl w:val="0"/>
        <w:tabs>
          <w:tab w:val="left" w:pos="573"/>
        </w:tabs>
        <w:autoSpaceDE w:val="0"/>
        <w:autoSpaceDN w:val="0"/>
        <w:spacing w:after="0" w:line="240" w:lineRule="auto"/>
        <w:ind w:left="0" w:right="851" w:firstLine="0"/>
        <w:outlineLvl w:val="0"/>
        <w:rPr>
          <w:bCs/>
          <w:color w:val="auto"/>
          <w:szCs w:val="24"/>
          <w:lang w:val="ru-RU" w:eastAsia="ru-RU" w:bidi="ru-RU"/>
        </w:rPr>
      </w:pPr>
    </w:p>
    <w:p w:rsidR="002A083D" w:rsidRPr="002A083D" w:rsidRDefault="002A083D" w:rsidP="002A083D">
      <w:pPr>
        <w:widowControl w:val="0"/>
        <w:tabs>
          <w:tab w:val="left" w:pos="573"/>
        </w:tabs>
        <w:autoSpaceDE w:val="0"/>
        <w:autoSpaceDN w:val="0"/>
        <w:spacing w:after="0" w:line="240" w:lineRule="auto"/>
        <w:ind w:left="0" w:right="851" w:firstLine="0"/>
        <w:outlineLvl w:val="0"/>
        <w:rPr>
          <w:bCs/>
          <w:color w:val="auto"/>
          <w:szCs w:val="24"/>
          <w:lang w:val="ru-RU" w:eastAsia="ru-RU" w:bidi="ru-RU"/>
        </w:rPr>
      </w:pPr>
      <w:r w:rsidRPr="002A083D">
        <w:rPr>
          <w:bCs/>
          <w:i/>
          <w:color w:val="auto"/>
          <w:szCs w:val="24"/>
          <w:lang w:val="ru-RU" w:eastAsia="ru-RU" w:bidi="ru-RU"/>
        </w:rPr>
        <w:t>Примерные темы докладов</w:t>
      </w:r>
      <w:r w:rsidRPr="002A083D">
        <w:rPr>
          <w:bCs/>
          <w:color w:val="auto"/>
          <w:szCs w:val="24"/>
          <w:lang w:val="ru-RU" w:eastAsia="ru-RU" w:bidi="ru-RU"/>
        </w:rPr>
        <w:t>:</w:t>
      </w:r>
    </w:p>
    <w:p w:rsidR="002A083D" w:rsidRPr="002A083D" w:rsidRDefault="002A083D" w:rsidP="002A083D">
      <w:pPr>
        <w:widowControl w:val="0"/>
        <w:tabs>
          <w:tab w:val="left" w:pos="573"/>
        </w:tabs>
        <w:autoSpaceDE w:val="0"/>
        <w:autoSpaceDN w:val="0"/>
        <w:spacing w:after="0" w:line="240" w:lineRule="auto"/>
        <w:ind w:left="0" w:right="851" w:firstLine="0"/>
        <w:outlineLvl w:val="0"/>
        <w:rPr>
          <w:bCs/>
          <w:color w:val="auto"/>
          <w:szCs w:val="24"/>
          <w:lang w:val="ru-RU" w:eastAsia="ru-RU" w:bidi="ru-RU"/>
        </w:rPr>
      </w:pPr>
      <w:r w:rsidRPr="002A083D">
        <w:rPr>
          <w:bCs/>
          <w:color w:val="auto"/>
          <w:szCs w:val="24"/>
          <w:lang w:val="ru-RU" w:eastAsia="ru-RU" w:bidi="ru-RU"/>
        </w:rPr>
        <w:t>1.</w:t>
      </w:r>
      <w:r w:rsidRPr="002A083D">
        <w:rPr>
          <w:bCs/>
          <w:color w:val="auto"/>
          <w:szCs w:val="24"/>
          <w:lang w:val="ru-RU" w:eastAsia="ru-RU" w:bidi="ru-RU"/>
        </w:rPr>
        <w:tab/>
        <w:t>Миграция скандинавских племен и Англия в период до 1066 г. Развитие английского языка в указанный период.</w:t>
      </w:r>
    </w:p>
    <w:p w:rsidR="002A083D" w:rsidRPr="002A083D" w:rsidRDefault="002A083D" w:rsidP="002A083D">
      <w:pPr>
        <w:widowControl w:val="0"/>
        <w:tabs>
          <w:tab w:val="left" w:pos="573"/>
        </w:tabs>
        <w:autoSpaceDE w:val="0"/>
        <w:autoSpaceDN w:val="0"/>
        <w:spacing w:after="0" w:line="240" w:lineRule="auto"/>
        <w:ind w:left="0" w:right="851" w:firstLine="0"/>
        <w:outlineLvl w:val="0"/>
        <w:rPr>
          <w:bCs/>
          <w:color w:val="auto"/>
          <w:szCs w:val="24"/>
          <w:lang w:val="ru-RU" w:eastAsia="ru-RU" w:bidi="ru-RU"/>
        </w:rPr>
      </w:pPr>
      <w:r w:rsidRPr="002A083D">
        <w:rPr>
          <w:bCs/>
          <w:color w:val="auto"/>
          <w:szCs w:val="24"/>
          <w:lang w:val="ru-RU" w:eastAsia="ru-RU" w:bidi="ru-RU"/>
        </w:rPr>
        <w:lastRenderedPageBreak/>
        <w:t>2.</w:t>
      </w:r>
      <w:r w:rsidRPr="002A083D">
        <w:rPr>
          <w:bCs/>
          <w:color w:val="auto"/>
          <w:szCs w:val="24"/>
          <w:lang w:val="ru-RU" w:eastAsia="ru-RU" w:bidi="ru-RU"/>
        </w:rPr>
        <w:tab/>
        <w:t>Нормандское завоевание и его влияние на язык и культуру Англии.</w:t>
      </w:r>
    </w:p>
    <w:p w:rsidR="002A083D" w:rsidRPr="002A083D" w:rsidRDefault="002A083D" w:rsidP="002A083D">
      <w:pPr>
        <w:widowControl w:val="0"/>
        <w:tabs>
          <w:tab w:val="left" w:pos="573"/>
        </w:tabs>
        <w:autoSpaceDE w:val="0"/>
        <w:autoSpaceDN w:val="0"/>
        <w:spacing w:after="0" w:line="240" w:lineRule="auto"/>
        <w:ind w:left="0" w:right="851" w:firstLine="0"/>
        <w:outlineLvl w:val="0"/>
        <w:rPr>
          <w:bCs/>
          <w:color w:val="auto"/>
          <w:szCs w:val="24"/>
          <w:lang w:val="ru-RU" w:eastAsia="ru-RU" w:bidi="ru-RU"/>
        </w:rPr>
      </w:pPr>
      <w:r w:rsidRPr="002A083D">
        <w:rPr>
          <w:bCs/>
          <w:color w:val="auto"/>
          <w:szCs w:val="24"/>
          <w:lang w:val="ru-RU" w:eastAsia="ru-RU" w:bidi="ru-RU"/>
        </w:rPr>
        <w:t>3.</w:t>
      </w:r>
      <w:r w:rsidRPr="002A083D">
        <w:rPr>
          <w:bCs/>
          <w:color w:val="auto"/>
          <w:szCs w:val="24"/>
          <w:lang w:val="ru-RU" w:eastAsia="ru-RU" w:bidi="ru-RU"/>
        </w:rPr>
        <w:tab/>
        <w:t>Отношения между европейскими переселенцами и коренным населением Америки, их влияние на развитие американского варианта английского языка.</w:t>
      </w:r>
    </w:p>
    <w:p w:rsidR="002A083D" w:rsidRPr="002A083D" w:rsidRDefault="002A083D" w:rsidP="002A083D">
      <w:pPr>
        <w:widowControl w:val="0"/>
        <w:tabs>
          <w:tab w:val="left" w:pos="573"/>
        </w:tabs>
        <w:autoSpaceDE w:val="0"/>
        <w:autoSpaceDN w:val="0"/>
        <w:spacing w:after="0" w:line="240" w:lineRule="auto"/>
        <w:ind w:left="0" w:right="851" w:firstLine="0"/>
        <w:outlineLvl w:val="0"/>
        <w:rPr>
          <w:bCs/>
          <w:color w:val="auto"/>
          <w:szCs w:val="24"/>
          <w:lang w:val="ru-RU" w:eastAsia="ru-RU" w:bidi="ru-RU"/>
        </w:rPr>
      </w:pPr>
      <w:r w:rsidRPr="002A083D">
        <w:rPr>
          <w:bCs/>
          <w:color w:val="auto"/>
          <w:szCs w:val="24"/>
          <w:lang w:val="ru-RU" w:eastAsia="ru-RU" w:bidi="ru-RU"/>
        </w:rPr>
        <w:t>4.</w:t>
      </w:r>
      <w:r w:rsidRPr="002A083D">
        <w:rPr>
          <w:bCs/>
          <w:color w:val="auto"/>
          <w:szCs w:val="24"/>
          <w:lang w:val="ru-RU" w:eastAsia="ru-RU" w:bidi="ru-RU"/>
        </w:rPr>
        <w:tab/>
        <w:t>Английская пресса. Язык газетных статей, заголовков и рекламы</w:t>
      </w:r>
    </w:p>
    <w:p w:rsidR="002A083D" w:rsidRPr="002A083D" w:rsidRDefault="002A083D" w:rsidP="002A083D">
      <w:pPr>
        <w:widowControl w:val="0"/>
        <w:tabs>
          <w:tab w:val="left" w:pos="573"/>
        </w:tabs>
        <w:autoSpaceDE w:val="0"/>
        <w:autoSpaceDN w:val="0"/>
        <w:spacing w:after="0" w:line="240" w:lineRule="auto"/>
        <w:ind w:left="0" w:right="851" w:firstLine="0"/>
        <w:outlineLvl w:val="0"/>
        <w:rPr>
          <w:bCs/>
          <w:color w:val="auto"/>
          <w:szCs w:val="24"/>
          <w:lang w:val="ru-RU" w:eastAsia="ru-RU" w:bidi="ru-RU"/>
        </w:rPr>
      </w:pPr>
      <w:r w:rsidRPr="002A083D">
        <w:rPr>
          <w:bCs/>
          <w:color w:val="auto"/>
          <w:szCs w:val="24"/>
          <w:lang w:val="ru-RU" w:eastAsia="ru-RU" w:bidi="ru-RU"/>
        </w:rPr>
        <w:t>5.</w:t>
      </w:r>
      <w:r w:rsidRPr="002A083D">
        <w:rPr>
          <w:bCs/>
          <w:color w:val="auto"/>
          <w:szCs w:val="24"/>
          <w:lang w:val="ru-RU" w:eastAsia="ru-RU" w:bidi="ru-RU"/>
        </w:rPr>
        <w:tab/>
        <w:t>Традиции Уэльса и Шотландии. Их влияние на английскую культуру и язык.</w:t>
      </w:r>
    </w:p>
    <w:p w:rsidR="002A083D" w:rsidRPr="002A083D" w:rsidRDefault="002A083D" w:rsidP="002A083D">
      <w:pPr>
        <w:widowControl w:val="0"/>
        <w:tabs>
          <w:tab w:val="left" w:pos="573"/>
        </w:tabs>
        <w:autoSpaceDE w:val="0"/>
        <w:autoSpaceDN w:val="0"/>
        <w:spacing w:after="0" w:line="240" w:lineRule="auto"/>
        <w:ind w:left="0" w:right="851" w:firstLine="0"/>
        <w:outlineLvl w:val="0"/>
        <w:rPr>
          <w:bCs/>
          <w:color w:val="auto"/>
          <w:szCs w:val="24"/>
          <w:lang w:val="ru-RU" w:eastAsia="ru-RU" w:bidi="ru-RU"/>
        </w:rPr>
      </w:pPr>
      <w:r w:rsidRPr="002A083D">
        <w:rPr>
          <w:bCs/>
          <w:color w:val="auto"/>
          <w:szCs w:val="24"/>
          <w:lang w:val="ru-RU" w:eastAsia="ru-RU" w:bidi="ru-RU"/>
        </w:rPr>
        <w:t>6.</w:t>
      </w:r>
      <w:r w:rsidRPr="002A083D">
        <w:rPr>
          <w:bCs/>
          <w:color w:val="auto"/>
          <w:szCs w:val="24"/>
          <w:lang w:val="ru-RU" w:eastAsia="ru-RU" w:bidi="ru-RU"/>
        </w:rPr>
        <w:tab/>
        <w:t>Оксфорд и Кэмбридж: знаменитые студенты и преподаватели</w:t>
      </w:r>
    </w:p>
    <w:p w:rsidR="002A083D" w:rsidRPr="002A083D" w:rsidRDefault="002A083D" w:rsidP="002A083D">
      <w:pPr>
        <w:widowControl w:val="0"/>
        <w:tabs>
          <w:tab w:val="left" w:pos="573"/>
        </w:tabs>
        <w:autoSpaceDE w:val="0"/>
        <w:autoSpaceDN w:val="0"/>
        <w:spacing w:after="0" w:line="240" w:lineRule="auto"/>
        <w:ind w:left="0" w:right="851" w:firstLine="0"/>
        <w:outlineLvl w:val="0"/>
        <w:rPr>
          <w:bCs/>
          <w:color w:val="auto"/>
          <w:szCs w:val="24"/>
          <w:lang w:val="ru-RU" w:eastAsia="ru-RU" w:bidi="ru-RU"/>
        </w:rPr>
      </w:pPr>
      <w:r w:rsidRPr="002A083D">
        <w:rPr>
          <w:bCs/>
          <w:color w:val="auto"/>
          <w:szCs w:val="24"/>
          <w:lang w:val="ru-RU" w:eastAsia="ru-RU" w:bidi="ru-RU"/>
        </w:rPr>
        <w:t xml:space="preserve"> 7.</w:t>
      </w:r>
      <w:r w:rsidRPr="002A083D">
        <w:rPr>
          <w:bCs/>
          <w:color w:val="auto"/>
          <w:szCs w:val="24"/>
          <w:lang w:val="ru-RU" w:eastAsia="ru-RU" w:bidi="ru-RU"/>
        </w:rPr>
        <w:tab/>
        <w:t>Проблемы</w:t>
      </w:r>
      <w:r w:rsidRPr="002A083D">
        <w:rPr>
          <w:bCs/>
          <w:color w:val="auto"/>
          <w:szCs w:val="24"/>
          <w:lang w:val="ru-RU" w:eastAsia="ru-RU" w:bidi="ru-RU"/>
        </w:rPr>
        <w:tab/>
        <w:t>расовых,</w:t>
      </w:r>
      <w:r w:rsidRPr="002A083D">
        <w:rPr>
          <w:bCs/>
          <w:color w:val="auto"/>
          <w:szCs w:val="24"/>
          <w:lang w:val="ru-RU" w:eastAsia="ru-RU" w:bidi="ru-RU"/>
        </w:rPr>
        <w:tab/>
        <w:t>национальных</w:t>
      </w:r>
      <w:r w:rsidRPr="002A083D">
        <w:rPr>
          <w:bCs/>
          <w:color w:val="auto"/>
          <w:szCs w:val="24"/>
          <w:lang w:val="ru-RU" w:eastAsia="ru-RU" w:bidi="ru-RU"/>
        </w:rPr>
        <w:tab/>
        <w:t>и</w:t>
      </w:r>
      <w:r w:rsidRPr="002A083D">
        <w:rPr>
          <w:bCs/>
          <w:color w:val="auto"/>
          <w:szCs w:val="24"/>
          <w:lang w:val="ru-RU" w:eastAsia="ru-RU" w:bidi="ru-RU"/>
        </w:rPr>
        <w:tab/>
        <w:t>прочих</w:t>
      </w:r>
      <w:r w:rsidRPr="002A083D">
        <w:rPr>
          <w:bCs/>
          <w:color w:val="auto"/>
          <w:szCs w:val="24"/>
          <w:lang w:val="ru-RU" w:eastAsia="ru-RU" w:bidi="ru-RU"/>
        </w:rPr>
        <w:tab/>
        <w:t>социальных</w:t>
      </w:r>
      <w:r w:rsidRPr="002A083D">
        <w:rPr>
          <w:bCs/>
          <w:color w:val="auto"/>
          <w:szCs w:val="24"/>
          <w:lang w:val="ru-RU" w:eastAsia="ru-RU" w:bidi="ru-RU"/>
        </w:rPr>
        <w:tab/>
        <w:t>меньшинств</w:t>
      </w:r>
      <w:r w:rsidRPr="002A083D">
        <w:rPr>
          <w:bCs/>
          <w:color w:val="auto"/>
          <w:szCs w:val="24"/>
          <w:lang w:val="ru-RU" w:eastAsia="ru-RU" w:bidi="ru-RU"/>
        </w:rPr>
        <w:tab/>
        <w:t>в англоязычных странах.</w:t>
      </w:r>
    </w:p>
    <w:p w:rsidR="002A083D" w:rsidRPr="002A083D" w:rsidRDefault="002A083D" w:rsidP="002A083D">
      <w:pPr>
        <w:widowControl w:val="0"/>
        <w:tabs>
          <w:tab w:val="left" w:pos="573"/>
        </w:tabs>
        <w:autoSpaceDE w:val="0"/>
        <w:autoSpaceDN w:val="0"/>
        <w:spacing w:after="0" w:line="240" w:lineRule="auto"/>
        <w:ind w:left="0" w:right="851" w:firstLine="0"/>
        <w:outlineLvl w:val="0"/>
        <w:rPr>
          <w:bCs/>
          <w:color w:val="auto"/>
          <w:szCs w:val="24"/>
          <w:lang w:val="ru-RU" w:eastAsia="ru-RU" w:bidi="ru-RU"/>
        </w:rPr>
      </w:pPr>
      <w:r w:rsidRPr="002A083D">
        <w:rPr>
          <w:bCs/>
          <w:color w:val="auto"/>
          <w:szCs w:val="24"/>
          <w:lang w:val="ru-RU" w:eastAsia="ru-RU" w:bidi="ru-RU"/>
        </w:rPr>
        <w:t>8.</w:t>
      </w:r>
      <w:r w:rsidRPr="002A083D">
        <w:rPr>
          <w:bCs/>
          <w:color w:val="auto"/>
          <w:szCs w:val="24"/>
          <w:lang w:val="ru-RU" w:eastAsia="ru-RU" w:bidi="ru-RU"/>
        </w:rPr>
        <w:tab/>
        <w:t>Понятие “политической корректности” и его отражение в современном английском языке.</w:t>
      </w:r>
    </w:p>
    <w:p w:rsidR="002A083D" w:rsidRPr="002A083D" w:rsidRDefault="002A083D" w:rsidP="002A083D">
      <w:pPr>
        <w:widowControl w:val="0"/>
        <w:autoSpaceDE w:val="0"/>
        <w:autoSpaceDN w:val="0"/>
        <w:spacing w:after="0" w:line="240" w:lineRule="auto"/>
        <w:ind w:left="0" w:right="851" w:firstLine="0"/>
        <w:rPr>
          <w:b/>
          <w:color w:val="auto"/>
          <w:sz w:val="10"/>
          <w:szCs w:val="24"/>
          <w:lang w:val="ru-RU" w:eastAsia="ru-RU" w:bidi="ru-RU"/>
        </w:rPr>
      </w:pPr>
    </w:p>
    <w:p w:rsidR="002A083D" w:rsidRPr="002A083D" w:rsidRDefault="002A083D" w:rsidP="002A083D">
      <w:pPr>
        <w:widowControl w:val="0"/>
        <w:autoSpaceDE w:val="0"/>
        <w:autoSpaceDN w:val="0"/>
        <w:spacing w:after="0" w:line="240" w:lineRule="auto"/>
        <w:ind w:left="0" w:right="851" w:firstLine="0"/>
        <w:outlineLvl w:val="1"/>
        <w:rPr>
          <w:b/>
          <w:bCs/>
          <w:i/>
          <w:color w:val="auto"/>
          <w:szCs w:val="24"/>
          <w:lang w:val="ru-RU" w:eastAsia="ru-RU" w:bidi="ru-RU"/>
        </w:rPr>
      </w:pPr>
      <w:r w:rsidRPr="002A083D">
        <w:rPr>
          <w:b/>
          <w:bCs/>
          <w:i/>
          <w:color w:val="auto"/>
          <w:szCs w:val="24"/>
          <w:lang w:val="ru-RU" w:eastAsia="ru-RU" w:bidi="ru-RU"/>
        </w:rPr>
        <w:t>Перечень вопросов для самоконтроля:</w:t>
      </w:r>
    </w:p>
    <w:p w:rsidR="002A083D" w:rsidRPr="002A083D" w:rsidRDefault="002A083D" w:rsidP="002A083D">
      <w:pPr>
        <w:widowControl w:val="0"/>
        <w:numPr>
          <w:ilvl w:val="0"/>
          <w:numId w:val="25"/>
        </w:numPr>
        <w:tabs>
          <w:tab w:val="left" w:pos="760"/>
          <w:tab w:val="left" w:pos="76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Географическое положение изучаемых стран. Особенности. Океаны. Реки. Горы. Пустыни. Возвышенности.</w:t>
      </w:r>
    </w:p>
    <w:p w:rsidR="002A083D" w:rsidRPr="002A083D" w:rsidRDefault="002A083D" w:rsidP="002A083D">
      <w:pPr>
        <w:widowControl w:val="0"/>
        <w:numPr>
          <w:ilvl w:val="0"/>
          <w:numId w:val="25"/>
        </w:numPr>
        <w:tabs>
          <w:tab w:val="left" w:pos="760"/>
          <w:tab w:val="left" w:pos="76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Древнейшие цивилизации изучаемых стран. Особенности</w:t>
      </w:r>
      <w:r w:rsidRPr="002A083D">
        <w:rPr>
          <w:color w:val="auto"/>
          <w:spacing w:val="-3"/>
          <w:lang w:val="ru-RU" w:eastAsia="ru-RU" w:bidi="ru-RU"/>
        </w:rPr>
        <w:t xml:space="preserve"> </w:t>
      </w:r>
      <w:r w:rsidRPr="002A083D">
        <w:rPr>
          <w:color w:val="auto"/>
          <w:lang w:val="ru-RU" w:eastAsia="ru-RU" w:bidi="ru-RU"/>
        </w:rPr>
        <w:t>мировоззрения.</w:t>
      </w:r>
    </w:p>
    <w:p w:rsidR="002A083D" w:rsidRPr="002A083D" w:rsidRDefault="002A083D" w:rsidP="002A083D">
      <w:pPr>
        <w:widowControl w:val="0"/>
        <w:numPr>
          <w:ilvl w:val="0"/>
          <w:numId w:val="25"/>
        </w:numPr>
        <w:tabs>
          <w:tab w:val="left" w:pos="760"/>
          <w:tab w:val="left" w:pos="76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Римские завоевания Британских островов. Германские завоевания. Гептархия. Влияние на современный английский</w:t>
      </w:r>
      <w:r w:rsidRPr="002A083D">
        <w:rPr>
          <w:color w:val="auto"/>
          <w:spacing w:val="-1"/>
          <w:lang w:val="ru-RU" w:eastAsia="ru-RU" w:bidi="ru-RU"/>
        </w:rPr>
        <w:t xml:space="preserve"> </w:t>
      </w:r>
      <w:r w:rsidRPr="002A083D">
        <w:rPr>
          <w:color w:val="auto"/>
          <w:lang w:val="ru-RU" w:eastAsia="ru-RU" w:bidi="ru-RU"/>
        </w:rPr>
        <w:t>язык.</w:t>
      </w:r>
    </w:p>
    <w:p w:rsidR="002A083D" w:rsidRPr="002A083D" w:rsidRDefault="002A083D" w:rsidP="002A083D">
      <w:pPr>
        <w:widowControl w:val="0"/>
        <w:numPr>
          <w:ilvl w:val="0"/>
          <w:numId w:val="25"/>
        </w:numPr>
        <w:tabs>
          <w:tab w:val="left" w:pos="760"/>
          <w:tab w:val="left" w:pos="76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Скандинавские завоевания. Альфред Великий. Влияние на современный английский</w:t>
      </w:r>
      <w:r w:rsidRPr="002A083D">
        <w:rPr>
          <w:color w:val="auto"/>
          <w:spacing w:val="-19"/>
          <w:lang w:val="ru-RU" w:eastAsia="ru-RU" w:bidi="ru-RU"/>
        </w:rPr>
        <w:t xml:space="preserve"> </w:t>
      </w:r>
      <w:r w:rsidRPr="002A083D">
        <w:rPr>
          <w:color w:val="auto"/>
          <w:lang w:val="ru-RU" w:eastAsia="ru-RU" w:bidi="ru-RU"/>
        </w:rPr>
        <w:t>язык.</w:t>
      </w:r>
    </w:p>
    <w:p w:rsidR="002A083D" w:rsidRPr="002A083D" w:rsidRDefault="002A083D" w:rsidP="002A083D">
      <w:pPr>
        <w:widowControl w:val="0"/>
        <w:numPr>
          <w:ilvl w:val="0"/>
          <w:numId w:val="25"/>
        </w:numPr>
        <w:tabs>
          <w:tab w:val="left" w:pos="760"/>
          <w:tab w:val="left" w:pos="76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Норманнские завоевания. Вильгельм завоеватель. «Книга Страшного суда». Ее значение для истории.</w:t>
      </w:r>
    </w:p>
    <w:p w:rsidR="002A083D" w:rsidRPr="002A083D" w:rsidRDefault="002A083D" w:rsidP="002A083D">
      <w:pPr>
        <w:widowControl w:val="0"/>
        <w:numPr>
          <w:ilvl w:val="0"/>
          <w:numId w:val="25"/>
        </w:numPr>
        <w:tabs>
          <w:tab w:val="left" w:pos="760"/>
          <w:tab w:val="left" w:pos="76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Иоанн Безземельный. Особенности его политики. «Великая хартия</w:t>
      </w:r>
      <w:r w:rsidRPr="002A083D">
        <w:rPr>
          <w:color w:val="auto"/>
          <w:spacing w:val="-8"/>
          <w:lang w:val="ru-RU" w:eastAsia="ru-RU" w:bidi="ru-RU"/>
        </w:rPr>
        <w:t xml:space="preserve"> </w:t>
      </w:r>
      <w:r w:rsidRPr="002A083D">
        <w:rPr>
          <w:color w:val="auto"/>
          <w:lang w:val="ru-RU" w:eastAsia="ru-RU" w:bidi="ru-RU"/>
        </w:rPr>
        <w:t>вольностей».</w:t>
      </w:r>
    </w:p>
    <w:p w:rsidR="002A083D" w:rsidRPr="002A083D" w:rsidRDefault="002A083D" w:rsidP="002A083D">
      <w:pPr>
        <w:widowControl w:val="0"/>
        <w:numPr>
          <w:ilvl w:val="0"/>
          <w:numId w:val="25"/>
        </w:numPr>
        <w:tabs>
          <w:tab w:val="left" w:pos="760"/>
          <w:tab w:val="left" w:pos="76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Столетняя война. Причины войны. Ее</w:t>
      </w:r>
      <w:r w:rsidRPr="002A083D">
        <w:rPr>
          <w:color w:val="auto"/>
          <w:spacing w:val="-3"/>
          <w:lang w:val="ru-RU" w:eastAsia="ru-RU" w:bidi="ru-RU"/>
        </w:rPr>
        <w:t xml:space="preserve"> </w:t>
      </w:r>
      <w:r w:rsidRPr="002A083D">
        <w:rPr>
          <w:color w:val="auto"/>
          <w:lang w:val="ru-RU" w:eastAsia="ru-RU" w:bidi="ru-RU"/>
        </w:rPr>
        <w:t>этапы.</w:t>
      </w:r>
    </w:p>
    <w:p w:rsidR="002A083D" w:rsidRPr="002A083D" w:rsidRDefault="002A083D" w:rsidP="002A083D">
      <w:pPr>
        <w:widowControl w:val="0"/>
        <w:numPr>
          <w:ilvl w:val="0"/>
          <w:numId w:val="25"/>
        </w:numPr>
        <w:tabs>
          <w:tab w:val="left" w:pos="760"/>
          <w:tab w:val="left" w:pos="76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Ситуация в стране во время Столетней войны. Крестьянское восстание под руководством Уота</w:t>
      </w:r>
      <w:r w:rsidRPr="002A083D">
        <w:rPr>
          <w:color w:val="auto"/>
          <w:spacing w:val="-2"/>
          <w:lang w:val="ru-RU" w:eastAsia="ru-RU" w:bidi="ru-RU"/>
        </w:rPr>
        <w:t xml:space="preserve"> </w:t>
      </w:r>
      <w:r w:rsidRPr="002A083D">
        <w:rPr>
          <w:color w:val="auto"/>
          <w:lang w:val="ru-RU" w:eastAsia="ru-RU" w:bidi="ru-RU"/>
        </w:rPr>
        <w:t>Тайлера.</w:t>
      </w:r>
    </w:p>
    <w:p w:rsidR="002A083D" w:rsidRPr="002A083D" w:rsidRDefault="002A083D" w:rsidP="002A083D">
      <w:pPr>
        <w:widowControl w:val="0"/>
        <w:numPr>
          <w:ilvl w:val="0"/>
          <w:numId w:val="25"/>
        </w:numPr>
        <w:tabs>
          <w:tab w:val="left" w:pos="760"/>
          <w:tab w:val="left" w:pos="76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Война Алой и Белой роз. Причины и результаты войны. Воцарение Генриха</w:t>
      </w:r>
      <w:r w:rsidRPr="002A083D">
        <w:rPr>
          <w:color w:val="auto"/>
          <w:spacing w:val="-8"/>
          <w:lang w:val="ru-RU" w:eastAsia="ru-RU" w:bidi="ru-RU"/>
        </w:rPr>
        <w:t xml:space="preserve"> </w:t>
      </w:r>
      <w:r w:rsidRPr="002A083D">
        <w:rPr>
          <w:color w:val="auto"/>
          <w:lang w:val="ru-RU" w:eastAsia="ru-RU" w:bidi="ru-RU"/>
        </w:rPr>
        <w:t>VII.</w:t>
      </w:r>
    </w:p>
    <w:p w:rsidR="002A083D" w:rsidRPr="002A083D" w:rsidRDefault="002A083D" w:rsidP="002A083D">
      <w:pPr>
        <w:widowControl w:val="0"/>
        <w:numPr>
          <w:ilvl w:val="0"/>
          <w:numId w:val="25"/>
        </w:numPr>
        <w:tabs>
          <w:tab w:val="left" w:pos="76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Тюдоровская Англия. Правление Генриха VIII. Его внутренняя и внешняя политика. Укрепление</w:t>
      </w:r>
      <w:r w:rsidRPr="002A083D">
        <w:rPr>
          <w:color w:val="auto"/>
          <w:spacing w:val="-2"/>
          <w:lang w:val="ru-RU" w:eastAsia="ru-RU" w:bidi="ru-RU"/>
        </w:rPr>
        <w:t xml:space="preserve"> </w:t>
      </w:r>
      <w:r w:rsidRPr="002A083D">
        <w:rPr>
          <w:color w:val="auto"/>
          <w:lang w:val="ru-RU" w:eastAsia="ru-RU" w:bidi="ru-RU"/>
        </w:rPr>
        <w:t>абсолютизма.</w:t>
      </w:r>
    </w:p>
    <w:p w:rsidR="002A083D" w:rsidRPr="002A083D" w:rsidRDefault="002A083D" w:rsidP="002A083D">
      <w:pPr>
        <w:widowControl w:val="0"/>
        <w:numPr>
          <w:ilvl w:val="0"/>
          <w:numId w:val="25"/>
        </w:numPr>
        <w:tabs>
          <w:tab w:val="left" w:pos="76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Правление Елизаветы I. Елизаветинский век. Внутренняя и внешняя политика. Воцарение Якова I</w:t>
      </w:r>
      <w:r w:rsidRPr="002A083D">
        <w:rPr>
          <w:color w:val="auto"/>
          <w:spacing w:val="-6"/>
          <w:lang w:val="ru-RU" w:eastAsia="ru-RU" w:bidi="ru-RU"/>
        </w:rPr>
        <w:t xml:space="preserve"> </w:t>
      </w:r>
      <w:r w:rsidRPr="002A083D">
        <w:rPr>
          <w:color w:val="auto"/>
          <w:lang w:val="ru-RU" w:eastAsia="ru-RU" w:bidi="ru-RU"/>
        </w:rPr>
        <w:t>Английского.</w:t>
      </w:r>
    </w:p>
    <w:p w:rsidR="002A083D" w:rsidRPr="002A083D" w:rsidRDefault="002A083D" w:rsidP="002A083D">
      <w:pPr>
        <w:widowControl w:val="0"/>
        <w:numPr>
          <w:ilvl w:val="0"/>
          <w:numId w:val="25"/>
        </w:numPr>
        <w:tabs>
          <w:tab w:val="left" w:pos="76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Колониальная политика Великобритании. Ее последствия для современного мира. Страны – доминионы (бывшие и настоящие). Британское</w:t>
      </w:r>
      <w:r w:rsidRPr="002A083D">
        <w:rPr>
          <w:color w:val="auto"/>
          <w:spacing w:val="-5"/>
          <w:lang w:val="ru-RU" w:eastAsia="ru-RU" w:bidi="ru-RU"/>
        </w:rPr>
        <w:t xml:space="preserve"> </w:t>
      </w:r>
      <w:r w:rsidRPr="002A083D">
        <w:rPr>
          <w:color w:val="auto"/>
          <w:lang w:val="ru-RU" w:eastAsia="ru-RU" w:bidi="ru-RU"/>
        </w:rPr>
        <w:t>содружество.</w:t>
      </w:r>
    </w:p>
    <w:p w:rsidR="002A083D" w:rsidRPr="002A083D" w:rsidRDefault="002A083D" w:rsidP="002A083D">
      <w:pPr>
        <w:widowControl w:val="0"/>
        <w:numPr>
          <w:ilvl w:val="0"/>
          <w:numId w:val="25"/>
        </w:numPr>
        <w:tabs>
          <w:tab w:val="left" w:pos="82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Государственное устройство. Особенность конституционной монархии. Исторические предпосылки ее</w:t>
      </w:r>
      <w:r w:rsidRPr="002A083D">
        <w:rPr>
          <w:color w:val="auto"/>
          <w:spacing w:val="-2"/>
          <w:lang w:val="ru-RU" w:eastAsia="ru-RU" w:bidi="ru-RU"/>
        </w:rPr>
        <w:t xml:space="preserve"> </w:t>
      </w:r>
      <w:r w:rsidRPr="002A083D">
        <w:rPr>
          <w:color w:val="auto"/>
          <w:lang w:val="ru-RU" w:eastAsia="ru-RU" w:bidi="ru-RU"/>
        </w:rPr>
        <w:t>формирования.</w:t>
      </w:r>
    </w:p>
    <w:p w:rsidR="002A083D" w:rsidRPr="002A083D" w:rsidRDefault="002A083D" w:rsidP="002A083D">
      <w:pPr>
        <w:widowControl w:val="0"/>
        <w:numPr>
          <w:ilvl w:val="0"/>
          <w:numId w:val="25"/>
        </w:numPr>
        <w:tabs>
          <w:tab w:val="left" w:pos="82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Лондон – город контрастов. История</w:t>
      </w:r>
      <w:r w:rsidRPr="002A083D">
        <w:rPr>
          <w:color w:val="auto"/>
          <w:spacing w:val="-3"/>
          <w:lang w:val="ru-RU" w:eastAsia="ru-RU" w:bidi="ru-RU"/>
        </w:rPr>
        <w:t xml:space="preserve"> </w:t>
      </w:r>
      <w:r w:rsidRPr="002A083D">
        <w:rPr>
          <w:color w:val="auto"/>
          <w:lang w:val="ru-RU" w:eastAsia="ru-RU" w:bidi="ru-RU"/>
        </w:rPr>
        <w:t>города.</w:t>
      </w:r>
    </w:p>
    <w:p w:rsidR="002A083D" w:rsidRPr="002A083D" w:rsidRDefault="002A083D" w:rsidP="002A083D">
      <w:pPr>
        <w:widowControl w:val="0"/>
        <w:numPr>
          <w:ilvl w:val="0"/>
          <w:numId w:val="25"/>
        </w:numPr>
        <w:tabs>
          <w:tab w:val="left" w:pos="76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Достопримечательности Лондона.</w:t>
      </w:r>
    </w:p>
    <w:p w:rsidR="002A083D" w:rsidRPr="002A083D" w:rsidRDefault="002A083D" w:rsidP="002A083D">
      <w:pPr>
        <w:widowControl w:val="0"/>
        <w:numPr>
          <w:ilvl w:val="0"/>
          <w:numId w:val="25"/>
        </w:numPr>
        <w:tabs>
          <w:tab w:val="left" w:pos="76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Достопримечательности страны, их история и</w:t>
      </w:r>
      <w:r w:rsidRPr="002A083D">
        <w:rPr>
          <w:color w:val="auto"/>
          <w:spacing w:val="-1"/>
          <w:lang w:val="ru-RU" w:eastAsia="ru-RU" w:bidi="ru-RU"/>
        </w:rPr>
        <w:t xml:space="preserve"> </w:t>
      </w:r>
      <w:r w:rsidRPr="002A083D">
        <w:rPr>
          <w:color w:val="auto"/>
          <w:lang w:val="ru-RU" w:eastAsia="ru-RU" w:bidi="ru-RU"/>
        </w:rPr>
        <w:t>месторасположение.</w:t>
      </w:r>
    </w:p>
    <w:p w:rsidR="002A083D" w:rsidRPr="002A083D" w:rsidRDefault="002A083D" w:rsidP="002A083D">
      <w:pPr>
        <w:widowControl w:val="0"/>
        <w:numPr>
          <w:ilvl w:val="0"/>
          <w:numId w:val="25"/>
        </w:numPr>
        <w:tabs>
          <w:tab w:val="left" w:pos="76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Культурный облик страны:</w:t>
      </w:r>
      <w:r w:rsidRPr="002A083D">
        <w:rPr>
          <w:color w:val="auto"/>
          <w:spacing w:val="-1"/>
          <w:lang w:val="ru-RU" w:eastAsia="ru-RU" w:bidi="ru-RU"/>
        </w:rPr>
        <w:t xml:space="preserve"> </w:t>
      </w:r>
      <w:r w:rsidRPr="002A083D">
        <w:rPr>
          <w:color w:val="auto"/>
          <w:lang w:val="ru-RU" w:eastAsia="ru-RU" w:bidi="ru-RU"/>
        </w:rPr>
        <w:t>архитектура.</w:t>
      </w:r>
    </w:p>
    <w:p w:rsidR="002A083D" w:rsidRPr="002A083D" w:rsidRDefault="002A083D" w:rsidP="002A083D">
      <w:pPr>
        <w:widowControl w:val="0"/>
        <w:numPr>
          <w:ilvl w:val="0"/>
          <w:numId w:val="25"/>
        </w:numPr>
        <w:tabs>
          <w:tab w:val="left" w:pos="82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Культурный облик страны:</w:t>
      </w:r>
      <w:r w:rsidRPr="002A083D">
        <w:rPr>
          <w:color w:val="auto"/>
          <w:spacing w:val="-1"/>
          <w:lang w:val="ru-RU" w:eastAsia="ru-RU" w:bidi="ru-RU"/>
        </w:rPr>
        <w:t xml:space="preserve"> </w:t>
      </w:r>
      <w:r w:rsidRPr="002A083D">
        <w:rPr>
          <w:color w:val="auto"/>
          <w:lang w:val="ru-RU" w:eastAsia="ru-RU" w:bidi="ru-RU"/>
        </w:rPr>
        <w:t>живопись.</w:t>
      </w:r>
    </w:p>
    <w:p w:rsidR="002A083D" w:rsidRPr="002A083D" w:rsidRDefault="002A083D" w:rsidP="002A083D">
      <w:pPr>
        <w:widowControl w:val="0"/>
        <w:numPr>
          <w:ilvl w:val="0"/>
          <w:numId w:val="25"/>
        </w:numPr>
        <w:tabs>
          <w:tab w:val="left" w:pos="76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Культурный облик страны:</w:t>
      </w:r>
      <w:r w:rsidRPr="002A083D">
        <w:rPr>
          <w:color w:val="auto"/>
          <w:spacing w:val="1"/>
          <w:lang w:val="ru-RU" w:eastAsia="ru-RU" w:bidi="ru-RU"/>
        </w:rPr>
        <w:t xml:space="preserve"> </w:t>
      </w:r>
      <w:r w:rsidRPr="002A083D">
        <w:rPr>
          <w:color w:val="auto"/>
          <w:lang w:val="ru-RU" w:eastAsia="ru-RU" w:bidi="ru-RU"/>
        </w:rPr>
        <w:t>музыка.</w:t>
      </w:r>
    </w:p>
    <w:p w:rsidR="002A083D" w:rsidRPr="002A083D" w:rsidRDefault="002A083D" w:rsidP="002A083D">
      <w:pPr>
        <w:widowControl w:val="0"/>
        <w:numPr>
          <w:ilvl w:val="0"/>
          <w:numId w:val="25"/>
        </w:numPr>
        <w:tabs>
          <w:tab w:val="left" w:pos="761"/>
        </w:tabs>
        <w:autoSpaceDE w:val="0"/>
        <w:autoSpaceDN w:val="0"/>
        <w:spacing w:after="0" w:line="240" w:lineRule="auto"/>
        <w:ind w:left="1134" w:right="851" w:firstLine="0"/>
        <w:jc w:val="left"/>
        <w:rPr>
          <w:color w:val="auto"/>
          <w:lang w:val="ru-RU" w:eastAsia="ru-RU" w:bidi="ru-RU"/>
        </w:rPr>
      </w:pPr>
      <w:r w:rsidRPr="002A083D">
        <w:rPr>
          <w:color w:val="auto"/>
          <w:lang w:val="ru-RU" w:eastAsia="ru-RU" w:bidi="ru-RU"/>
        </w:rPr>
        <w:t>Культурный облик страны:</w:t>
      </w:r>
      <w:r w:rsidRPr="002A083D">
        <w:rPr>
          <w:color w:val="auto"/>
          <w:spacing w:val="-1"/>
          <w:lang w:val="ru-RU" w:eastAsia="ru-RU" w:bidi="ru-RU"/>
        </w:rPr>
        <w:t xml:space="preserve"> </w:t>
      </w:r>
      <w:r w:rsidRPr="002A083D">
        <w:rPr>
          <w:color w:val="auto"/>
          <w:lang w:val="ru-RU" w:eastAsia="ru-RU" w:bidi="ru-RU"/>
        </w:rPr>
        <w:t>литература.</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b/>
          <w:i/>
          <w:color w:val="auto"/>
          <w:szCs w:val="24"/>
          <w:lang w:val="ru-RU" w:eastAsia="ru-RU" w:bidi="ru-RU"/>
        </w:rPr>
      </w:pPr>
      <w:r w:rsidRPr="002A083D">
        <w:rPr>
          <w:b/>
          <w:i/>
          <w:color w:val="auto"/>
          <w:szCs w:val="24"/>
          <w:lang w:val="ru-RU" w:eastAsia="ru-RU" w:bidi="ru-RU"/>
        </w:rPr>
        <w:t>Тесты для самопроверки:</w:t>
      </w:r>
    </w:p>
    <w:p w:rsidR="002A083D" w:rsidRPr="002A083D" w:rsidRDefault="002A083D" w:rsidP="002A083D">
      <w:pPr>
        <w:widowControl w:val="0"/>
        <w:autoSpaceDE w:val="0"/>
        <w:autoSpaceDN w:val="0"/>
        <w:spacing w:after="0" w:line="240" w:lineRule="auto"/>
        <w:ind w:left="0" w:firstLine="0"/>
        <w:rPr>
          <w:b/>
          <w:color w:val="auto"/>
          <w:szCs w:val="24"/>
          <w:lang w:val="ru-RU" w:eastAsia="ru-RU" w:bidi="ru-RU"/>
        </w:rPr>
      </w:pPr>
    </w:p>
    <w:p w:rsidR="002A083D" w:rsidRPr="002A083D" w:rsidRDefault="002A083D" w:rsidP="002A083D">
      <w:pPr>
        <w:widowControl w:val="0"/>
        <w:numPr>
          <w:ilvl w:val="1"/>
          <w:numId w:val="25"/>
        </w:numPr>
        <w:tabs>
          <w:tab w:val="left" w:pos="1054"/>
        </w:tabs>
        <w:autoSpaceDE w:val="0"/>
        <w:autoSpaceDN w:val="0"/>
        <w:spacing w:after="0" w:line="240" w:lineRule="auto"/>
        <w:ind w:firstLine="0"/>
        <w:jc w:val="left"/>
        <w:outlineLvl w:val="0"/>
        <w:rPr>
          <w:b/>
          <w:bCs/>
          <w:color w:val="auto"/>
          <w:szCs w:val="24"/>
          <w:lang w:eastAsia="ru-RU" w:bidi="ru-RU"/>
        </w:rPr>
      </w:pPr>
      <w:r w:rsidRPr="002A083D">
        <w:rPr>
          <w:b/>
          <w:bCs/>
          <w:color w:val="auto"/>
          <w:szCs w:val="24"/>
          <w:lang w:eastAsia="ru-RU" w:bidi="ru-RU"/>
        </w:rPr>
        <w:t>What is the capital of the</w:t>
      </w:r>
      <w:r w:rsidRPr="002A083D">
        <w:rPr>
          <w:b/>
          <w:bCs/>
          <w:color w:val="auto"/>
          <w:spacing w:val="-2"/>
          <w:szCs w:val="24"/>
          <w:lang w:eastAsia="ru-RU" w:bidi="ru-RU"/>
        </w:rPr>
        <w:t xml:space="preserve"> </w:t>
      </w:r>
      <w:r w:rsidRPr="002A083D">
        <w:rPr>
          <w:b/>
          <w:bCs/>
          <w:color w:val="auto"/>
          <w:szCs w:val="24"/>
          <w:lang w:eastAsia="ru-RU" w:bidi="ru-RU"/>
        </w:rPr>
        <w:t>UK?</w:t>
      </w:r>
    </w:p>
    <w:p w:rsidR="002A083D" w:rsidRPr="002A083D" w:rsidRDefault="002A083D" w:rsidP="002A083D">
      <w:pPr>
        <w:widowControl w:val="0"/>
        <w:numPr>
          <w:ilvl w:val="0"/>
          <w:numId w:val="24"/>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Birmingham</w:t>
      </w:r>
    </w:p>
    <w:p w:rsidR="002A083D" w:rsidRPr="002A083D" w:rsidRDefault="002A083D" w:rsidP="002A083D">
      <w:pPr>
        <w:widowControl w:val="0"/>
        <w:numPr>
          <w:ilvl w:val="0"/>
          <w:numId w:val="24"/>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Bristol</w:t>
      </w:r>
    </w:p>
    <w:p w:rsidR="002A083D" w:rsidRPr="002A083D" w:rsidRDefault="002A083D" w:rsidP="002A083D">
      <w:pPr>
        <w:widowControl w:val="0"/>
        <w:numPr>
          <w:ilvl w:val="0"/>
          <w:numId w:val="24"/>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London</w:t>
      </w:r>
    </w:p>
    <w:p w:rsidR="002A083D" w:rsidRPr="002A083D" w:rsidRDefault="002A083D" w:rsidP="002A083D">
      <w:pPr>
        <w:widowControl w:val="0"/>
        <w:numPr>
          <w:ilvl w:val="0"/>
          <w:numId w:val="24"/>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Eton</w:t>
      </w:r>
    </w:p>
    <w:p w:rsidR="002A083D" w:rsidRPr="002A083D" w:rsidRDefault="002A083D" w:rsidP="002A083D">
      <w:pPr>
        <w:widowControl w:val="0"/>
        <w:numPr>
          <w:ilvl w:val="1"/>
          <w:numId w:val="25"/>
        </w:numPr>
        <w:tabs>
          <w:tab w:val="left" w:pos="1054"/>
        </w:tabs>
        <w:autoSpaceDE w:val="0"/>
        <w:autoSpaceDN w:val="0"/>
        <w:spacing w:after="0" w:line="240" w:lineRule="auto"/>
        <w:ind w:firstLine="0"/>
        <w:jc w:val="left"/>
        <w:outlineLvl w:val="0"/>
        <w:rPr>
          <w:b/>
          <w:bCs/>
          <w:color w:val="auto"/>
          <w:szCs w:val="24"/>
          <w:lang w:eastAsia="ru-RU" w:bidi="ru-RU"/>
        </w:rPr>
      </w:pPr>
      <w:r w:rsidRPr="002A083D">
        <w:rPr>
          <w:b/>
          <w:bCs/>
          <w:color w:val="auto"/>
          <w:szCs w:val="24"/>
          <w:lang w:eastAsia="ru-RU" w:bidi="ru-RU"/>
        </w:rPr>
        <w:t>What are the so-called capitals of the UK’s historical</w:t>
      </w:r>
      <w:r w:rsidRPr="002A083D">
        <w:rPr>
          <w:b/>
          <w:bCs/>
          <w:color w:val="auto"/>
          <w:spacing w:val="-3"/>
          <w:szCs w:val="24"/>
          <w:lang w:eastAsia="ru-RU" w:bidi="ru-RU"/>
        </w:rPr>
        <w:t xml:space="preserve"> </w:t>
      </w:r>
      <w:r w:rsidRPr="002A083D">
        <w:rPr>
          <w:b/>
          <w:bCs/>
          <w:color w:val="auto"/>
          <w:szCs w:val="24"/>
          <w:lang w:eastAsia="ru-RU" w:bidi="ru-RU"/>
        </w:rPr>
        <w:t>provinces?</w:t>
      </w:r>
    </w:p>
    <w:p w:rsidR="002A083D" w:rsidRPr="002A083D" w:rsidRDefault="002A083D" w:rsidP="002A083D">
      <w:pPr>
        <w:widowControl w:val="0"/>
        <w:tabs>
          <w:tab w:val="left" w:pos="1054"/>
          <w:tab w:val="left" w:pos="3933"/>
        </w:tabs>
        <w:autoSpaceDE w:val="0"/>
        <w:autoSpaceDN w:val="0"/>
        <w:spacing w:after="0" w:line="240" w:lineRule="auto"/>
        <w:ind w:left="0" w:firstLine="0"/>
        <w:rPr>
          <w:color w:val="auto"/>
          <w:lang w:val="ru-RU" w:eastAsia="ru-RU" w:bidi="ru-RU"/>
        </w:rPr>
      </w:pPr>
      <w:r w:rsidRPr="002A083D">
        <w:rPr>
          <w:color w:val="auto"/>
          <w:lang w:val="ru-RU" w:eastAsia="ru-RU" w:bidi="ru-RU"/>
        </w:rPr>
        <w:lastRenderedPageBreak/>
        <w:t>1) Wales</w:t>
      </w:r>
      <w:r w:rsidRPr="002A083D">
        <w:rPr>
          <w:color w:val="auto"/>
          <w:lang w:val="ru-RU" w:eastAsia="ru-RU" w:bidi="ru-RU"/>
        </w:rPr>
        <w:tab/>
        <w:t>a) London</w:t>
      </w:r>
    </w:p>
    <w:p w:rsidR="002A083D" w:rsidRPr="002A083D" w:rsidRDefault="002A083D" w:rsidP="002A083D">
      <w:pPr>
        <w:widowControl w:val="0"/>
        <w:numPr>
          <w:ilvl w:val="0"/>
          <w:numId w:val="29"/>
        </w:numPr>
        <w:tabs>
          <w:tab w:val="left" w:pos="1054"/>
          <w:tab w:val="left" w:pos="3952"/>
        </w:tabs>
        <w:autoSpaceDE w:val="0"/>
        <w:autoSpaceDN w:val="0"/>
        <w:spacing w:after="0" w:line="240" w:lineRule="auto"/>
        <w:jc w:val="left"/>
        <w:rPr>
          <w:color w:val="auto"/>
          <w:lang w:val="ru-RU" w:eastAsia="ru-RU" w:bidi="ru-RU"/>
        </w:rPr>
      </w:pPr>
      <w:r w:rsidRPr="002A083D">
        <w:rPr>
          <w:color w:val="auto"/>
          <w:lang w:val="ru-RU" w:eastAsia="ru-RU" w:bidi="ru-RU"/>
        </w:rPr>
        <w:t>England</w:t>
      </w:r>
      <w:r w:rsidRPr="002A083D">
        <w:rPr>
          <w:color w:val="auto"/>
          <w:lang w:val="ru-RU" w:eastAsia="ru-RU" w:bidi="ru-RU"/>
        </w:rPr>
        <w:tab/>
        <w:t>b)</w:t>
      </w:r>
      <w:r w:rsidRPr="002A083D">
        <w:rPr>
          <w:color w:val="auto"/>
          <w:spacing w:val="-2"/>
          <w:lang w:val="ru-RU" w:eastAsia="ru-RU" w:bidi="ru-RU"/>
        </w:rPr>
        <w:t xml:space="preserve"> </w:t>
      </w:r>
      <w:r w:rsidRPr="002A083D">
        <w:rPr>
          <w:color w:val="auto"/>
          <w:lang w:val="ru-RU" w:eastAsia="ru-RU" w:bidi="ru-RU"/>
        </w:rPr>
        <w:t>Edinburgh</w:t>
      </w:r>
    </w:p>
    <w:p w:rsidR="002A083D" w:rsidRPr="002A083D" w:rsidRDefault="002A083D" w:rsidP="002A083D">
      <w:pPr>
        <w:widowControl w:val="0"/>
        <w:numPr>
          <w:ilvl w:val="0"/>
          <w:numId w:val="29"/>
        </w:numPr>
        <w:tabs>
          <w:tab w:val="left" w:pos="1054"/>
          <w:tab w:val="left" w:pos="3918"/>
        </w:tabs>
        <w:autoSpaceDE w:val="0"/>
        <w:autoSpaceDN w:val="0"/>
        <w:spacing w:after="0" w:line="240" w:lineRule="auto"/>
        <w:jc w:val="left"/>
        <w:rPr>
          <w:color w:val="auto"/>
          <w:lang w:val="ru-RU" w:eastAsia="ru-RU" w:bidi="ru-RU"/>
        </w:rPr>
      </w:pPr>
      <w:r w:rsidRPr="002A083D">
        <w:rPr>
          <w:color w:val="auto"/>
          <w:lang w:val="ru-RU" w:eastAsia="ru-RU" w:bidi="ru-RU"/>
        </w:rPr>
        <w:t>Northern</w:t>
      </w:r>
      <w:r w:rsidRPr="002A083D">
        <w:rPr>
          <w:color w:val="auto"/>
          <w:spacing w:val="-1"/>
          <w:lang w:val="ru-RU" w:eastAsia="ru-RU" w:bidi="ru-RU"/>
        </w:rPr>
        <w:t xml:space="preserve"> </w:t>
      </w:r>
      <w:r w:rsidRPr="002A083D">
        <w:rPr>
          <w:color w:val="auto"/>
          <w:lang w:val="ru-RU" w:eastAsia="ru-RU" w:bidi="ru-RU"/>
        </w:rPr>
        <w:t>Ireland</w:t>
      </w:r>
      <w:r w:rsidRPr="002A083D">
        <w:rPr>
          <w:color w:val="auto"/>
          <w:lang w:val="ru-RU" w:eastAsia="ru-RU" w:bidi="ru-RU"/>
        </w:rPr>
        <w:tab/>
        <w:t>c) Belfast</w:t>
      </w:r>
    </w:p>
    <w:p w:rsidR="002A083D" w:rsidRPr="002A083D" w:rsidRDefault="002A083D" w:rsidP="002A083D">
      <w:pPr>
        <w:widowControl w:val="0"/>
        <w:numPr>
          <w:ilvl w:val="0"/>
          <w:numId w:val="29"/>
        </w:numPr>
        <w:tabs>
          <w:tab w:val="left" w:pos="1054"/>
          <w:tab w:val="left" w:pos="3933"/>
        </w:tabs>
        <w:autoSpaceDE w:val="0"/>
        <w:autoSpaceDN w:val="0"/>
        <w:spacing w:after="0" w:line="240" w:lineRule="auto"/>
        <w:jc w:val="left"/>
        <w:rPr>
          <w:color w:val="auto"/>
          <w:lang w:val="ru-RU" w:eastAsia="ru-RU" w:bidi="ru-RU"/>
        </w:rPr>
      </w:pPr>
      <w:r w:rsidRPr="002A083D">
        <w:rPr>
          <w:color w:val="auto"/>
          <w:lang w:val="ru-RU" w:eastAsia="ru-RU" w:bidi="ru-RU"/>
        </w:rPr>
        <w:t>Scotland</w:t>
      </w:r>
      <w:r w:rsidRPr="002A083D">
        <w:rPr>
          <w:color w:val="auto"/>
          <w:lang w:val="ru-RU" w:eastAsia="ru-RU" w:bidi="ru-RU"/>
        </w:rPr>
        <w:tab/>
        <w:t>d)</w:t>
      </w:r>
      <w:r w:rsidRPr="002A083D">
        <w:rPr>
          <w:color w:val="auto"/>
          <w:spacing w:val="-1"/>
          <w:lang w:val="ru-RU" w:eastAsia="ru-RU" w:bidi="ru-RU"/>
        </w:rPr>
        <w:t xml:space="preserve"> </w:t>
      </w:r>
      <w:r w:rsidRPr="002A083D">
        <w:rPr>
          <w:color w:val="auto"/>
          <w:lang w:val="ru-RU" w:eastAsia="ru-RU" w:bidi="ru-RU"/>
        </w:rPr>
        <w:t>Cardiff</w:t>
      </w:r>
    </w:p>
    <w:p w:rsidR="002A083D" w:rsidRPr="002A083D" w:rsidRDefault="002A083D" w:rsidP="002A083D">
      <w:pPr>
        <w:widowControl w:val="0"/>
        <w:numPr>
          <w:ilvl w:val="1"/>
          <w:numId w:val="25"/>
        </w:numPr>
        <w:tabs>
          <w:tab w:val="left" w:pos="1054"/>
        </w:tabs>
        <w:autoSpaceDE w:val="0"/>
        <w:autoSpaceDN w:val="0"/>
        <w:spacing w:after="0" w:line="240" w:lineRule="auto"/>
        <w:ind w:firstLine="0"/>
        <w:jc w:val="left"/>
        <w:outlineLvl w:val="0"/>
        <w:rPr>
          <w:b/>
          <w:bCs/>
          <w:color w:val="auto"/>
          <w:szCs w:val="24"/>
          <w:lang w:eastAsia="ru-RU" w:bidi="ru-RU"/>
        </w:rPr>
      </w:pPr>
      <w:r w:rsidRPr="002A083D">
        <w:rPr>
          <w:b/>
          <w:bCs/>
          <w:color w:val="auto"/>
          <w:szCs w:val="24"/>
          <w:lang w:eastAsia="ru-RU" w:bidi="ru-RU"/>
        </w:rPr>
        <w:t>What ocean is the UK washed</w:t>
      </w:r>
      <w:r w:rsidRPr="002A083D">
        <w:rPr>
          <w:b/>
          <w:bCs/>
          <w:color w:val="auto"/>
          <w:spacing w:val="-5"/>
          <w:szCs w:val="24"/>
          <w:lang w:eastAsia="ru-RU" w:bidi="ru-RU"/>
        </w:rPr>
        <w:t xml:space="preserve"> </w:t>
      </w:r>
      <w:r w:rsidRPr="002A083D">
        <w:rPr>
          <w:b/>
          <w:bCs/>
          <w:color w:val="auto"/>
          <w:szCs w:val="24"/>
          <w:lang w:eastAsia="ru-RU" w:bidi="ru-RU"/>
        </w:rPr>
        <w:t>up?</w:t>
      </w:r>
    </w:p>
    <w:p w:rsidR="002A083D" w:rsidRPr="002A083D" w:rsidRDefault="002A083D" w:rsidP="002A083D">
      <w:pPr>
        <w:widowControl w:val="0"/>
        <w:numPr>
          <w:ilvl w:val="0"/>
          <w:numId w:val="23"/>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the Indian</w:t>
      </w:r>
      <w:r w:rsidRPr="002A083D">
        <w:rPr>
          <w:color w:val="auto"/>
          <w:spacing w:val="-7"/>
          <w:lang w:val="ru-RU" w:eastAsia="ru-RU" w:bidi="ru-RU"/>
        </w:rPr>
        <w:t xml:space="preserve"> </w:t>
      </w:r>
      <w:r w:rsidRPr="002A083D">
        <w:rPr>
          <w:color w:val="auto"/>
          <w:lang w:val="ru-RU" w:eastAsia="ru-RU" w:bidi="ru-RU"/>
        </w:rPr>
        <w:t>Ocean</w:t>
      </w:r>
    </w:p>
    <w:p w:rsidR="002A083D" w:rsidRPr="002A083D" w:rsidRDefault="002A083D" w:rsidP="002A083D">
      <w:pPr>
        <w:widowControl w:val="0"/>
        <w:numPr>
          <w:ilvl w:val="0"/>
          <w:numId w:val="23"/>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the Arctic</w:t>
      </w:r>
      <w:r w:rsidRPr="002A083D">
        <w:rPr>
          <w:color w:val="auto"/>
          <w:spacing w:val="-7"/>
          <w:lang w:val="ru-RU" w:eastAsia="ru-RU" w:bidi="ru-RU"/>
        </w:rPr>
        <w:t xml:space="preserve"> </w:t>
      </w:r>
      <w:r w:rsidRPr="002A083D">
        <w:rPr>
          <w:color w:val="auto"/>
          <w:lang w:val="ru-RU" w:eastAsia="ru-RU" w:bidi="ru-RU"/>
        </w:rPr>
        <w:t>Ocean</w:t>
      </w:r>
    </w:p>
    <w:p w:rsidR="002A083D" w:rsidRPr="002A083D" w:rsidRDefault="002A083D" w:rsidP="002A083D">
      <w:pPr>
        <w:widowControl w:val="0"/>
        <w:numPr>
          <w:ilvl w:val="0"/>
          <w:numId w:val="23"/>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the Atlantic</w:t>
      </w:r>
      <w:r w:rsidRPr="002A083D">
        <w:rPr>
          <w:color w:val="auto"/>
          <w:spacing w:val="-2"/>
          <w:lang w:val="ru-RU" w:eastAsia="ru-RU" w:bidi="ru-RU"/>
        </w:rPr>
        <w:t xml:space="preserve"> </w:t>
      </w:r>
      <w:r w:rsidRPr="002A083D">
        <w:rPr>
          <w:color w:val="auto"/>
          <w:lang w:val="ru-RU" w:eastAsia="ru-RU" w:bidi="ru-RU"/>
        </w:rPr>
        <w:t>Ocean</w:t>
      </w:r>
    </w:p>
    <w:p w:rsidR="002A083D" w:rsidRPr="002A083D" w:rsidRDefault="002A083D" w:rsidP="002A083D">
      <w:pPr>
        <w:widowControl w:val="0"/>
        <w:numPr>
          <w:ilvl w:val="0"/>
          <w:numId w:val="23"/>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the Pacific</w:t>
      </w:r>
      <w:r w:rsidRPr="002A083D">
        <w:rPr>
          <w:color w:val="auto"/>
          <w:spacing w:val="-2"/>
          <w:lang w:val="ru-RU" w:eastAsia="ru-RU" w:bidi="ru-RU"/>
        </w:rPr>
        <w:t xml:space="preserve"> </w:t>
      </w:r>
      <w:r w:rsidRPr="002A083D">
        <w:rPr>
          <w:color w:val="auto"/>
          <w:lang w:val="ru-RU" w:eastAsia="ru-RU" w:bidi="ru-RU"/>
        </w:rPr>
        <w:t>Ocean</w:t>
      </w:r>
    </w:p>
    <w:p w:rsidR="002A083D" w:rsidRPr="002A083D" w:rsidRDefault="002A083D" w:rsidP="002A083D">
      <w:pPr>
        <w:widowControl w:val="0"/>
        <w:numPr>
          <w:ilvl w:val="1"/>
          <w:numId w:val="25"/>
        </w:numPr>
        <w:tabs>
          <w:tab w:val="left" w:pos="1054"/>
        </w:tabs>
        <w:autoSpaceDE w:val="0"/>
        <w:autoSpaceDN w:val="0"/>
        <w:spacing w:after="0" w:line="240" w:lineRule="auto"/>
        <w:ind w:firstLine="0"/>
        <w:jc w:val="left"/>
        <w:outlineLvl w:val="0"/>
        <w:rPr>
          <w:b/>
          <w:bCs/>
          <w:color w:val="auto"/>
          <w:szCs w:val="24"/>
          <w:lang w:eastAsia="ru-RU" w:bidi="ru-RU"/>
        </w:rPr>
      </w:pPr>
      <w:r w:rsidRPr="002A083D">
        <w:rPr>
          <w:b/>
          <w:bCs/>
          <w:color w:val="auto"/>
          <w:szCs w:val="24"/>
          <w:lang w:eastAsia="ru-RU" w:bidi="ru-RU"/>
        </w:rPr>
        <w:t>What is the biggest mountain in the</w:t>
      </w:r>
      <w:r w:rsidRPr="002A083D">
        <w:rPr>
          <w:b/>
          <w:bCs/>
          <w:color w:val="auto"/>
          <w:spacing w:val="-3"/>
          <w:szCs w:val="24"/>
          <w:lang w:eastAsia="ru-RU" w:bidi="ru-RU"/>
        </w:rPr>
        <w:t xml:space="preserve"> </w:t>
      </w:r>
      <w:r w:rsidRPr="002A083D">
        <w:rPr>
          <w:b/>
          <w:bCs/>
          <w:color w:val="auto"/>
          <w:szCs w:val="24"/>
          <w:lang w:eastAsia="ru-RU" w:bidi="ru-RU"/>
        </w:rPr>
        <w:t>UK?</w:t>
      </w:r>
    </w:p>
    <w:p w:rsidR="002A083D" w:rsidRPr="002A083D" w:rsidRDefault="002A083D" w:rsidP="002A083D">
      <w:pPr>
        <w:widowControl w:val="0"/>
        <w:numPr>
          <w:ilvl w:val="0"/>
          <w:numId w:val="22"/>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Logan</w:t>
      </w:r>
    </w:p>
    <w:p w:rsidR="002A083D" w:rsidRPr="002A083D" w:rsidRDefault="002A083D" w:rsidP="002A083D">
      <w:pPr>
        <w:widowControl w:val="0"/>
        <w:numPr>
          <w:ilvl w:val="0"/>
          <w:numId w:val="22"/>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Ben-Nevis</w:t>
      </w:r>
    </w:p>
    <w:p w:rsidR="002A083D" w:rsidRPr="002A083D" w:rsidRDefault="002A083D" w:rsidP="002A083D">
      <w:pPr>
        <w:widowControl w:val="0"/>
        <w:numPr>
          <w:ilvl w:val="0"/>
          <w:numId w:val="22"/>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Man</w:t>
      </w:r>
    </w:p>
    <w:p w:rsidR="002A083D" w:rsidRPr="002A083D" w:rsidRDefault="002A083D" w:rsidP="002A083D">
      <w:pPr>
        <w:widowControl w:val="0"/>
        <w:numPr>
          <w:ilvl w:val="0"/>
          <w:numId w:val="22"/>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St. George</w:t>
      </w:r>
    </w:p>
    <w:p w:rsidR="002A083D" w:rsidRPr="002A083D" w:rsidRDefault="002A083D" w:rsidP="002A083D">
      <w:pPr>
        <w:widowControl w:val="0"/>
        <w:numPr>
          <w:ilvl w:val="1"/>
          <w:numId w:val="25"/>
        </w:numPr>
        <w:tabs>
          <w:tab w:val="left" w:pos="1054"/>
        </w:tabs>
        <w:autoSpaceDE w:val="0"/>
        <w:autoSpaceDN w:val="0"/>
        <w:spacing w:after="0" w:line="240" w:lineRule="auto"/>
        <w:ind w:firstLine="0"/>
        <w:jc w:val="left"/>
        <w:outlineLvl w:val="0"/>
        <w:rPr>
          <w:b/>
          <w:bCs/>
          <w:color w:val="auto"/>
          <w:szCs w:val="24"/>
          <w:lang w:eastAsia="ru-RU" w:bidi="ru-RU"/>
        </w:rPr>
      </w:pPr>
      <w:r w:rsidRPr="002A083D">
        <w:rPr>
          <w:b/>
          <w:bCs/>
          <w:color w:val="auto"/>
          <w:szCs w:val="24"/>
          <w:lang w:eastAsia="ru-RU" w:bidi="ru-RU"/>
        </w:rPr>
        <w:t>Which of these rivers does not flow in the</w:t>
      </w:r>
      <w:r w:rsidRPr="002A083D">
        <w:rPr>
          <w:b/>
          <w:bCs/>
          <w:color w:val="auto"/>
          <w:spacing w:val="-2"/>
          <w:szCs w:val="24"/>
          <w:lang w:eastAsia="ru-RU" w:bidi="ru-RU"/>
        </w:rPr>
        <w:t xml:space="preserve"> </w:t>
      </w:r>
      <w:r w:rsidRPr="002A083D">
        <w:rPr>
          <w:b/>
          <w:bCs/>
          <w:color w:val="auto"/>
          <w:szCs w:val="24"/>
          <w:lang w:eastAsia="ru-RU" w:bidi="ru-RU"/>
        </w:rPr>
        <w:t>UK?</w:t>
      </w:r>
    </w:p>
    <w:p w:rsidR="002A083D" w:rsidRPr="002A083D" w:rsidRDefault="002A083D" w:rsidP="002A083D">
      <w:pPr>
        <w:widowControl w:val="0"/>
        <w:numPr>
          <w:ilvl w:val="0"/>
          <w:numId w:val="21"/>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the Mercy</w:t>
      </w:r>
    </w:p>
    <w:p w:rsidR="002A083D" w:rsidRPr="002A083D" w:rsidRDefault="002A083D" w:rsidP="002A083D">
      <w:pPr>
        <w:widowControl w:val="0"/>
        <w:numPr>
          <w:ilvl w:val="0"/>
          <w:numId w:val="21"/>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the</w:t>
      </w:r>
      <w:r w:rsidRPr="002A083D">
        <w:rPr>
          <w:color w:val="auto"/>
          <w:spacing w:val="-2"/>
          <w:lang w:val="ru-RU" w:eastAsia="ru-RU" w:bidi="ru-RU"/>
        </w:rPr>
        <w:t xml:space="preserve"> </w:t>
      </w:r>
      <w:r w:rsidRPr="002A083D">
        <w:rPr>
          <w:color w:val="auto"/>
          <w:lang w:val="ru-RU" w:eastAsia="ru-RU" w:bidi="ru-RU"/>
        </w:rPr>
        <w:t>Clyde</w:t>
      </w:r>
    </w:p>
    <w:p w:rsidR="002A083D" w:rsidRPr="002A083D" w:rsidRDefault="002A083D" w:rsidP="002A083D">
      <w:pPr>
        <w:widowControl w:val="0"/>
        <w:numPr>
          <w:ilvl w:val="0"/>
          <w:numId w:val="21"/>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the</w:t>
      </w:r>
      <w:r w:rsidRPr="002A083D">
        <w:rPr>
          <w:color w:val="auto"/>
          <w:spacing w:val="-1"/>
          <w:lang w:val="ru-RU" w:eastAsia="ru-RU" w:bidi="ru-RU"/>
        </w:rPr>
        <w:t xml:space="preserve"> </w:t>
      </w:r>
      <w:r w:rsidRPr="002A083D">
        <w:rPr>
          <w:color w:val="auto"/>
          <w:lang w:val="ru-RU" w:eastAsia="ru-RU" w:bidi="ru-RU"/>
        </w:rPr>
        <w:t>Severn</w:t>
      </w:r>
    </w:p>
    <w:p w:rsidR="002A083D" w:rsidRPr="002A083D" w:rsidRDefault="002A083D" w:rsidP="002A083D">
      <w:pPr>
        <w:widowControl w:val="0"/>
        <w:numPr>
          <w:ilvl w:val="0"/>
          <w:numId w:val="21"/>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the</w:t>
      </w:r>
      <w:r w:rsidRPr="002A083D">
        <w:rPr>
          <w:color w:val="auto"/>
          <w:spacing w:val="-1"/>
          <w:lang w:val="ru-RU" w:eastAsia="ru-RU" w:bidi="ru-RU"/>
        </w:rPr>
        <w:t xml:space="preserve"> </w:t>
      </w:r>
      <w:r w:rsidRPr="002A083D">
        <w:rPr>
          <w:color w:val="auto"/>
          <w:lang w:val="ru-RU" w:eastAsia="ru-RU" w:bidi="ru-RU"/>
        </w:rPr>
        <w:t>Mackenzie</w:t>
      </w:r>
    </w:p>
    <w:p w:rsidR="002A083D" w:rsidRPr="002A083D" w:rsidRDefault="002A083D" w:rsidP="002A083D">
      <w:pPr>
        <w:widowControl w:val="0"/>
        <w:numPr>
          <w:ilvl w:val="1"/>
          <w:numId w:val="25"/>
        </w:numPr>
        <w:tabs>
          <w:tab w:val="left" w:pos="1054"/>
        </w:tabs>
        <w:autoSpaceDE w:val="0"/>
        <w:autoSpaceDN w:val="0"/>
        <w:spacing w:after="0" w:line="240" w:lineRule="auto"/>
        <w:ind w:firstLine="0"/>
        <w:jc w:val="left"/>
        <w:outlineLvl w:val="0"/>
        <w:rPr>
          <w:b/>
          <w:bCs/>
          <w:color w:val="auto"/>
          <w:szCs w:val="24"/>
          <w:lang w:val="ru-RU" w:eastAsia="ru-RU" w:bidi="ru-RU"/>
        </w:rPr>
      </w:pPr>
      <w:r w:rsidRPr="002A083D">
        <w:rPr>
          <w:b/>
          <w:bCs/>
          <w:color w:val="auto"/>
          <w:szCs w:val="24"/>
          <w:lang w:val="ru-RU" w:eastAsia="ru-RU" w:bidi="ru-RU"/>
        </w:rPr>
        <w:t>The UK is …</w:t>
      </w:r>
      <w:r w:rsidRPr="002A083D">
        <w:rPr>
          <w:b/>
          <w:bCs/>
          <w:color w:val="auto"/>
          <w:spacing w:val="-5"/>
          <w:szCs w:val="24"/>
          <w:lang w:val="ru-RU" w:eastAsia="ru-RU" w:bidi="ru-RU"/>
        </w:rPr>
        <w:t xml:space="preserve"> </w:t>
      </w:r>
      <w:r w:rsidRPr="002A083D">
        <w:rPr>
          <w:b/>
          <w:bCs/>
          <w:color w:val="auto"/>
          <w:szCs w:val="24"/>
          <w:lang w:val="ru-RU" w:eastAsia="ru-RU" w:bidi="ru-RU"/>
        </w:rPr>
        <w:t>.</w:t>
      </w:r>
    </w:p>
    <w:p w:rsidR="002A083D" w:rsidRPr="002A083D" w:rsidRDefault="002A083D" w:rsidP="002A083D">
      <w:pPr>
        <w:widowControl w:val="0"/>
        <w:numPr>
          <w:ilvl w:val="0"/>
          <w:numId w:val="20"/>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parliamentary</w:t>
      </w:r>
      <w:r w:rsidRPr="002A083D">
        <w:rPr>
          <w:color w:val="auto"/>
          <w:spacing w:val="-5"/>
          <w:lang w:val="ru-RU" w:eastAsia="ru-RU" w:bidi="ru-RU"/>
        </w:rPr>
        <w:t xml:space="preserve"> </w:t>
      </w:r>
      <w:r w:rsidRPr="002A083D">
        <w:rPr>
          <w:color w:val="auto"/>
          <w:lang w:val="ru-RU" w:eastAsia="ru-RU" w:bidi="ru-RU"/>
        </w:rPr>
        <w:t>monarchy</w:t>
      </w:r>
    </w:p>
    <w:p w:rsidR="002A083D" w:rsidRPr="002A083D" w:rsidRDefault="002A083D" w:rsidP="002A083D">
      <w:pPr>
        <w:widowControl w:val="0"/>
        <w:numPr>
          <w:ilvl w:val="0"/>
          <w:numId w:val="20"/>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federal</w:t>
      </w:r>
      <w:r w:rsidRPr="002A083D">
        <w:rPr>
          <w:color w:val="auto"/>
          <w:spacing w:val="-1"/>
          <w:lang w:val="ru-RU" w:eastAsia="ru-RU" w:bidi="ru-RU"/>
        </w:rPr>
        <w:t xml:space="preserve"> </w:t>
      </w:r>
      <w:r w:rsidRPr="002A083D">
        <w:rPr>
          <w:color w:val="auto"/>
          <w:lang w:val="ru-RU" w:eastAsia="ru-RU" w:bidi="ru-RU"/>
        </w:rPr>
        <w:t>republic</w:t>
      </w:r>
    </w:p>
    <w:p w:rsidR="002A083D" w:rsidRPr="002A083D" w:rsidRDefault="002A083D" w:rsidP="002A083D">
      <w:pPr>
        <w:widowControl w:val="0"/>
        <w:numPr>
          <w:ilvl w:val="0"/>
          <w:numId w:val="20"/>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absolute monarchy</w:t>
      </w:r>
    </w:p>
    <w:p w:rsidR="002A083D" w:rsidRPr="002A083D" w:rsidRDefault="002A083D" w:rsidP="002A083D">
      <w:pPr>
        <w:widowControl w:val="0"/>
        <w:numPr>
          <w:ilvl w:val="0"/>
          <w:numId w:val="20"/>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democracy</w:t>
      </w:r>
      <w:r w:rsidRPr="002A083D">
        <w:rPr>
          <w:color w:val="auto"/>
          <w:spacing w:val="-5"/>
          <w:lang w:val="ru-RU" w:eastAsia="ru-RU" w:bidi="ru-RU"/>
        </w:rPr>
        <w:t xml:space="preserve"> </w:t>
      </w:r>
      <w:r w:rsidRPr="002A083D">
        <w:rPr>
          <w:color w:val="auto"/>
          <w:lang w:val="ru-RU" w:eastAsia="ru-RU" w:bidi="ru-RU"/>
        </w:rPr>
        <w:t>republic</w:t>
      </w:r>
    </w:p>
    <w:p w:rsidR="002A083D" w:rsidRPr="002A083D" w:rsidRDefault="002A083D" w:rsidP="002A083D">
      <w:pPr>
        <w:widowControl w:val="0"/>
        <w:numPr>
          <w:ilvl w:val="1"/>
          <w:numId w:val="25"/>
        </w:numPr>
        <w:tabs>
          <w:tab w:val="left" w:pos="1054"/>
        </w:tabs>
        <w:autoSpaceDE w:val="0"/>
        <w:autoSpaceDN w:val="0"/>
        <w:spacing w:after="0" w:line="240" w:lineRule="auto"/>
        <w:ind w:firstLine="0"/>
        <w:jc w:val="left"/>
        <w:outlineLvl w:val="0"/>
        <w:rPr>
          <w:b/>
          <w:bCs/>
          <w:color w:val="auto"/>
          <w:szCs w:val="24"/>
          <w:lang w:eastAsia="ru-RU" w:bidi="ru-RU"/>
        </w:rPr>
      </w:pPr>
      <w:r w:rsidRPr="002A083D">
        <w:rPr>
          <w:b/>
          <w:bCs/>
          <w:color w:val="auto"/>
          <w:szCs w:val="24"/>
          <w:lang w:eastAsia="ru-RU" w:bidi="ru-RU"/>
        </w:rPr>
        <w:t>Who is the head of the</w:t>
      </w:r>
      <w:r w:rsidRPr="002A083D">
        <w:rPr>
          <w:b/>
          <w:bCs/>
          <w:color w:val="auto"/>
          <w:spacing w:val="-5"/>
          <w:szCs w:val="24"/>
          <w:lang w:eastAsia="ru-RU" w:bidi="ru-RU"/>
        </w:rPr>
        <w:t xml:space="preserve"> </w:t>
      </w:r>
      <w:r w:rsidRPr="002A083D">
        <w:rPr>
          <w:b/>
          <w:bCs/>
          <w:color w:val="auto"/>
          <w:szCs w:val="24"/>
          <w:lang w:eastAsia="ru-RU" w:bidi="ru-RU"/>
        </w:rPr>
        <w:t>UK?</w:t>
      </w:r>
    </w:p>
    <w:p w:rsidR="002A083D" w:rsidRPr="002A083D" w:rsidRDefault="002A083D" w:rsidP="002A083D">
      <w:pPr>
        <w:widowControl w:val="0"/>
        <w:numPr>
          <w:ilvl w:val="0"/>
          <w:numId w:val="19"/>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prime-minister</w:t>
      </w:r>
    </w:p>
    <w:p w:rsidR="002A083D" w:rsidRPr="002A083D" w:rsidRDefault="002A083D" w:rsidP="002A083D">
      <w:pPr>
        <w:widowControl w:val="0"/>
        <w:numPr>
          <w:ilvl w:val="0"/>
          <w:numId w:val="19"/>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president</w:t>
      </w:r>
    </w:p>
    <w:p w:rsidR="002A083D" w:rsidRPr="002A083D" w:rsidRDefault="002A083D" w:rsidP="002A083D">
      <w:pPr>
        <w:widowControl w:val="0"/>
        <w:numPr>
          <w:ilvl w:val="0"/>
          <w:numId w:val="19"/>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queen or</w:t>
      </w:r>
      <w:r w:rsidRPr="002A083D">
        <w:rPr>
          <w:color w:val="auto"/>
          <w:spacing w:val="-2"/>
          <w:lang w:val="ru-RU" w:eastAsia="ru-RU" w:bidi="ru-RU"/>
        </w:rPr>
        <w:t xml:space="preserve"> </w:t>
      </w:r>
      <w:r w:rsidRPr="002A083D">
        <w:rPr>
          <w:color w:val="auto"/>
          <w:lang w:val="ru-RU" w:eastAsia="ru-RU" w:bidi="ru-RU"/>
        </w:rPr>
        <w:t>king</w:t>
      </w:r>
    </w:p>
    <w:p w:rsidR="002A083D" w:rsidRPr="002A083D" w:rsidRDefault="002A083D" w:rsidP="002A083D">
      <w:pPr>
        <w:widowControl w:val="0"/>
        <w:numPr>
          <w:ilvl w:val="0"/>
          <w:numId w:val="19"/>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lord-governor</w:t>
      </w:r>
    </w:p>
    <w:p w:rsidR="002A083D" w:rsidRPr="002A083D" w:rsidRDefault="002A083D" w:rsidP="002A083D">
      <w:pPr>
        <w:widowControl w:val="0"/>
        <w:numPr>
          <w:ilvl w:val="1"/>
          <w:numId w:val="25"/>
        </w:numPr>
        <w:tabs>
          <w:tab w:val="left" w:pos="1054"/>
        </w:tabs>
        <w:autoSpaceDE w:val="0"/>
        <w:autoSpaceDN w:val="0"/>
        <w:spacing w:after="0" w:line="240" w:lineRule="auto"/>
        <w:ind w:firstLine="0"/>
        <w:jc w:val="left"/>
        <w:outlineLvl w:val="0"/>
        <w:rPr>
          <w:b/>
          <w:bCs/>
          <w:color w:val="auto"/>
          <w:szCs w:val="24"/>
          <w:lang w:eastAsia="ru-RU" w:bidi="ru-RU"/>
        </w:rPr>
      </w:pPr>
      <w:r w:rsidRPr="002A083D">
        <w:rPr>
          <w:b/>
          <w:bCs/>
          <w:color w:val="auto"/>
          <w:szCs w:val="24"/>
          <w:lang w:eastAsia="ru-RU" w:bidi="ru-RU"/>
        </w:rPr>
        <w:t>What does the UK’s Parliament consist</w:t>
      </w:r>
      <w:r w:rsidRPr="002A083D">
        <w:rPr>
          <w:b/>
          <w:bCs/>
          <w:color w:val="auto"/>
          <w:spacing w:val="-2"/>
          <w:szCs w:val="24"/>
          <w:lang w:eastAsia="ru-RU" w:bidi="ru-RU"/>
        </w:rPr>
        <w:t xml:space="preserve"> </w:t>
      </w:r>
      <w:r w:rsidRPr="002A083D">
        <w:rPr>
          <w:b/>
          <w:bCs/>
          <w:color w:val="auto"/>
          <w:szCs w:val="24"/>
          <w:lang w:eastAsia="ru-RU" w:bidi="ru-RU"/>
        </w:rPr>
        <w:t>of?</w:t>
      </w:r>
    </w:p>
    <w:p w:rsidR="002A083D" w:rsidRPr="002A083D" w:rsidRDefault="002A083D" w:rsidP="002A083D">
      <w:pPr>
        <w:widowControl w:val="0"/>
        <w:numPr>
          <w:ilvl w:val="0"/>
          <w:numId w:val="18"/>
        </w:numPr>
        <w:tabs>
          <w:tab w:val="left" w:pos="1054"/>
        </w:tabs>
        <w:autoSpaceDE w:val="0"/>
        <w:autoSpaceDN w:val="0"/>
        <w:spacing w:after="0" w:line="240" w:lineRule="auto"/>
        <w:ind w:firstLine="0"/>
        <w:jc w:val="left"/>
        <w:rPr>
          <w:color w:val="auto"/>
          <w:lang w:eastAsia="ru-RU" w:bidi="ru-RU"/>
        </w:rPr>
      </w:pPr>
      <w:r w:rsidRPr="002A083D">
        <w:rPr>
          <w:color w:val="auto"/>
          <w:lang w:eastAsia="ru-RU" w:bidi="ru-RU"/>
        </w:rPr>
        <w:t>the House of Dukes, the House of</w:t>
      </w:r>
      <w:r w:rsidRPr="002A083D">
        <w:rPr>
          <w:color w:val="auto"/>
          <w:spacing w:val="-4"/>
          <w:lang w:eastAsia="ru-RU" w:bidi="ru-RU"/>
        </w:rPr>
        <w:t xml:space="preserve"> </w:t>
      </w:r>
      <w:r w:rsidRPr="002A083D">
        <w:rPr>
          <w:color w:val="auto"/>
          <w:lang w:eastAsia="ru-RU" w:bidi="ru-RU"/>
        </w:rPr>
        <w:t>Generals</w:t>
      </w:r>
    </w:p>
    <w:p w:rsidR="002A083D" w:rsidRPr="002A083D" w:rsidRDefault="002A083D" w:rsidP="002A083D">
      <w:pPr>
        <w:widowControl w:val="0"/>
        <w:numPr>
          <w:ilvl w:val="0"/>
          <w:numId w:val="18"/>
        </w:numPr>
        <w:tabs>
          <w:tab w:val="left" w:pos="1054"/>
        </w:tabs>
        <w:autoSpaceDE w:val="0"/>
        <w:autoSpaceDN w:val="0"/>
        <w:spacing w:after="0" w:line="240" w:lineRule="auto"/>
        <w:ind w:firstLine="0"/>
        <w:jc w:val="left"/>
        <w:rPr>
          <w:color w:val="auto"/>
          <w:lang w:eastAsia="ru-RU" w:bidi="ru-RU"/>
        </w:rPr>
      </w:pPr>
      <w:r w:rsidRPr="002A083D">
        <w:rPr>
          <w:color w:val="auto"/>
          <w:lang w:eastAsia="ru-RU" w:bidi="ru-RU"/>
        </w:rPr>
        <w:t>the Cabinet of Ministers, the House of</w:t>
      </w:r>
      <w:r w:rsidRPr="002A083D">
        <w:rPr>
          <w:color w:val="auto"/>
          <w:spacing w:val="-3"/>
          <w:lang w:eastAsia="ru-RU" w:bidi="ru-RU"/>
        </w:rPr>
        <w:t xml:space="preserve"> </w:t>
      </w:r>
      <w:r w:rsidRPr="002A083D">
        <w:rPr>
          <w:color w:val="auto"/>
          <w:lang w:eastAsia="ru-RU" w:bidi="ru-RU"/>
        </w:rPr>
        <w:t>Commons</w:t>
      </w:r>
    </w:p>
    <w:p w:rsidR="002A083D" w:rsidRPr="002A083D" w:rsidRDefault="002A083D" w:rsidP="002A083D">
      <w:pPr>
        <w:widowControl w:val="0"/>
        <w:numPr>
          <w:ilvl w:val="0"/>
          <w:numId w:val="18"/>
        </w:numPr>
        <w:tabs>
          <w:tab w:val="left" w:pos="1054"/>
        </w:tabs>
        <w:autoSpaceDE w:val="0"/>
        <w:autoSpaceDN w:val="0"/>
        <w:spacing w:after="0" w:line="240" w:lineRule="auto"/>
        <w:ind w:firstLine="0"/>
        <w:jc w:val="left"/>
        <w:rPr>
          <w:color w:val="auto"/>
          <w:lang w:eastAsia="ru-RU" w:bidi="ru-RU"/>
        </w:rPr>
      </w:pPr>
      <w:r w:rsidRPr="002A083D">
        <w:rPr>
          <w:color w:val="auto"/>
          <w:lang w:eastAsia="ru-RU" w:bidi="ru-RU"/>
        </w:rPr>
        <w:t>the House of Lords, the House of</w:t>
      </w:r>
      <w:r w:rsidRPr="002A083D">
        <w:rPr>
          <w:color w:val="auto"/>
          <w:spacing w:val="-2"/>
          <w:lang w:eastAsia="ru-RU" w:bidi="ru-RU"/>
        </w:rPr>
        <w:t xml:space="preserve"> </w:t>
      </w:r>
      <w:r w:rsidRPr="002A083D">
        <w:rPr>
          <w:color w:val="auto"/>
          <w:lang w:eastAsia="ru-RU" w:bidi="ru-RU"/>
        </w:rPr>
        <w:t>Commons</w:t>
      </w:r>
    </w:p>
    <w:p w:rsidR="002A083D" w:rsidRPr="002A083D" w:rsidRDefault="002A083D" w:rsidP="002A083D">
      <w:pPr>
        <w:widowControl w:val="0"/>
        <w:numPr>
          <w:ilvl w:val="0"/>
          <w:numId w:val="18"/>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Senate, the House of</w:t>
      </w:r>
      <w:r w:rsidRPr="002A083D">
        <w:rPr>
          <w:color w:val="auto"/>
          <w:spacing w:val="-3"/>
          <w:lang w:val="ru-RU" w:eastAsia="ru-RU" w:bidi="ru-RU"/>
        </w:rPr>
        <w:t xml:space="preserve"> </w:t>
      </w:r>
      <w:r w:rsidRPr="002A083D">
        <w:rPr>
          <w:color w:val="auto"/>
          <w:lang w:val="ru-RU" w:eastAsia="ru-RU" w:bidi="ru-RU"/>
        </w:rPr>
        <w:t>Lords</w:t>
      </w:r>
    </w:p>
    <w:p w:rsidR="002A083D" w:rsidRPr="002A083D" w:rsidRDefault="002A083D" w:rsidP="002A083D">
      <w:pPr>
        <w:widowControl w:val="0"/>
        <w:numPr>
          <w:ilvl w:val="1"/>
          <w:numId w:val="25"/>
        </w:numPr>
        <w:tabs>
          <w:tab w:val="left" w:pos="1054"/>
        </w:tabs>
        <w:autoSpaceDE w:val="0"/>
        <w:autoSpaceDN w:val="0"/>
        <w:spacing w:after="0" w:line="240" w:lineRule="auto"/>
        <w:ind w:firstLine="0"/>
        <w:jc w:val="left"/>
        <w:outlineLvl w:val="0"/>
        <w:rPr>
          <w:b/>
          <w:bCs/>
          <w:color w:val="auto"/>
          <w:szCs w:val="24"/>
          <w:lang w:eastAsia="ru-RU" w:bidi="ru-RU"/>
        </w:rPr>
      </w:pPr>
      <w:r w:rsidRPr="002A083D">
        <w:rPr>
          <w:b/>
          <w:bCs/>
          <w:color w:val="auto"/>
          <w:szCs w:val="24"/>
          <w:lang w:eastAsia="ru-RU" w:bidi="ru-RU"/>
        </w:rPr>
        <w:t>What do you know about Constitution in the</w:t>
      </w:r>
      <w:r w:rsidRPr="002A083D">
        <w:rPr>
          <w:b/>
          <w:bCs/>
          <w:color w:val="auto"/>
          <w:spacing w:val="1"/>
          <w:szCs w:val="24"/>
          <w:lang w:eastAsia="ru-RU" w:bidi="ru-RU"/>
        </w:rPr>
        <w:t xml:space="preserve"> </w:t>
      </w:r>
      <w:r w:rsidRPr="002A083D">
        <w:rPr>
          <w:b/>
          <w:bCs/>
          <w:color w:val="auto"/>
          <w:spacing w:val="-2"/>
          <w:szCs w:val="24"/>
          <w:lang w:eastAsia="ru-RU" w:bidi="ru-RU"/>
        </w:rPr>
        <w:t>UK?</w:t>
      </w:r>
    </w:p>
    <w:p w:rsidR="002A083D" w:rsidRPr="002A083D" w:rsidRDefault="002A083D" w:rsidP="002A083D">
      <w:pPr>
        <w:widowControl w:val="0"/>
        <w:numPr>
          <w:ilvl w:val="0"/>
          <w:numId w:val="17"/>
        </w:numPr>
        <w:tabs>
          <w:tab w:val="left" w:pos="1054"/>
        </w:tabs>
        <w:autoSpaceDE w:val="0"/>
        <w:autoSpaceDN w:val="0"/>
        <w:spacing w:after="0" w:line="240" w:lineRule="auto"/>
        <w:ind w:firstLine="0"/>
        <w:jc w:val="left"/>
        <w:rPr>
          <w:color w:val="auto"/>
          <w:lang w:eastAsia="ru-RU" w:bidi="ru-RU"/>
        </w:rPr>
      </w:pPr>
      <w:r w:rsidRPr="002A083D">
        <w:rPr>
          <w:color w:val="auto"/>
          <w:lang w:eastAsia="ru-RU" w:bidi="ru-RU"/>
        </w:rPr>
        <w:t>the UK doesn’t have any</w:t>
      </w:r>
      <w:r w:rsidRPr="002A083D">
        <w:rPr>
          <w:color w:val="auto"/>
          <w:spacing w:val="-7"/>
          <w:lang w:eastAsia="ru-RU" w:bidi="ru-RU"/>
        </w:rPr>
        <w:t xml:space="preserve"> </w:t>
      </w:r>
      <w:r w:rsidRPr="002A083D">
        <w:rPr>
          <w:color w:val="auto"/>
          <w:lang w:eastAsia="ru-RU" w:bidi="ru-RU"/>
        </w:rPr>
        <w:t>Constitution</w:t>
      </w:r>
    </w:p>
    <w:p w:rsidR="002A083D" w:rsidRPr="002A083D" w:rsidRDefault="002A083D" w:rsidP="002A083D">
      <w:pPr>
        <w:widowControl w:val="0"/>
        <w:numPr>
          <w:ilvl w:val="0"/>
          <w:numId w:val="17"/>
        </w:numPr>
        <w:tabs>
          <w:tab w:val="left" w:pos="1054"/>
        </w:tabs>
        <w:autoSpaceDE w:val="0"/>
        <w:autoSpaceDN w:val="0"/>
        <w:spacing w:after="0" w:line="240" w:lineRule="auto"/>
        <w:ind w:firstLine="0"/>
        <w:jc w:val="left"/>
        <w:rPr>
          <w:color w:val="auto"/>
          <w:lang w:eastAsia="ru-RU" w:bidi="ru-RU"/>
        </w:rPr>
      </w:pPr>
      <w:r w:rsidRPr="002A083D">
        <w:rPr>
          <w:color w:val="auto"/>
          <w:lang w:eastAsia="ru-RU" w:bidi="ru-RU"/>
        </w:rPr>
        <w:t>the UK’s Constitution is a collection of different</w:t>
      </w:r>
      <w:r w:rsidRPr="002A083D">
        <w:rPr>
          <w:color w:val="auto"/>
          <w:spacing w:val="-4"/>
          <w:lang w:eastAsia="ru-RU" w:bidi="ru-RU"/>
        </w:rPr>
        <w:t xml:space="preserve"> </w:t>
      </w:r>
      <w:r w:rsidRPr="002A083D">
        <w:rPr>
          <w:color w:val="auto"/>
          <w:lang w:eastAsia="ru-RU" w:bidi="ru-RU"/>
        </w:rPr>
        <w:t>Bills</w:t>
      </w:r>
    </w:p>
    <w:p w:rsidR="002A083D" w:rsidRPr="002A083D" w:rsidRDefault="002A083D" w:rsidP="002A083D">
      <w:pPr>
        <w:widowControl w:val="0"/>
        <w:numPr>
          <w:ilvl w:val="0"/>
          <w:numId w:val="17"/>
        </w:numPr>
        <w:tabs>
          <w:tab w:val="left" w:pos="1054"/>
        </w:tabs>
        <w:autoSpaceDE w:val="0"/>
        <w:autoSpaceDN w:val="0"/>
        <w:spacing w:after="0" w:line="240" w:lineRule="auto"/>
        <w:ind w:firstLine="0"/>
        <w:jc w:val="left"/>
        <w:rPr>
          <w:color w:val="auto"/>
          <w:lang w:eastAsia="ru-RU" w:bidi="ru-RU"/>
        </w:rPr>
      </w:pPr>
      <w:r w:rsidRPr="002A083D">
        <w:rPr>
          <w:color w:val="auto"/>
          <w:lang w:eastAsia="ru-RU" w:bidi="ru-RU"/>
        </w:rPr>
        <w:t>the Constitution of the UK is very formal</w:t>
      </w:r>
      <w:r w:rsidRPr="002A083D">
        <w:rPr>
          <w:color w:val="auto"/>
          <w:spacing w:val="-11"/>
          <w:lang w:eastAsia="ru-RU" w:bidi="ru-RU"/>
        </w:rPr>
        <w:t xml:space="preserve"> </w:t>
      </w:r>
      <w:r w:rsidRPr="002A083D">
        <w:rPr>
          <w:color w:val="auto"/>
          <w:lang w:eastAsia="ru-RU" w:bidi="ru-RU"/>
        </w:rPr>
        <w:t>indeed</w:t>
      </w:r>
    </w:p>
    <w:p w:rsidR="002A083D" w:rsidRPr="002A083D" w:rsidRDefault="002A083D" w:rsidP="002A083D">
      <w:pPr>
        <w:widowControl w:val="0"/>
        <w:numPr>
          <w:ilvl w:val="0"/>
          <w:numId w:val="17"/>
        </w:numPr>
        <w:tabs>
          <w:tab w:val="left" w:pos="1054"/>
        </w:tabs>
        <w:autoSpaceDE w:val="0"/>
        <w:autoSpaceDN w:val="0"/>
        <w:spacing w:after="0" w:line="240" w:lineRule="auto"/>
        <w:ind w:firstLine="0"/>
        <w:jc w:val="left"/>
        <w:rPr>
          <w:color w:val="auto"/>
          <w:lang w:eastAsia="ru-RU" w:bidi="ru-RU"/>
        </w:rPr>
      </w:pPr>
      <w:r w:rsidRPr="002A083D">
        <w:rPr>
          <w:color w:val="auto"/>
          <w:lang w:eastAsia="ru-RU" w:bidi="ru-RU"/>
        </w:rPr>
        <w:t>the Constitution of the UK was changed in</w:t>
      </w:r>
      <w:r w:rsidRPr="002A083D">
        <w:rPr>
          <w:color w:val="auto"/>
          <w:spacing w:val="-10"/>
          <w:lang w:eastAsia="ru-RU" w:bidi="ru-RU"/>
        </w:rPr>
        <w:t xml:space="preserve"> </w:t>
      </w:r>
      <w:r w:rsidRPr="002A083D">
        <w:rPr>
          <w:color w:val="auto"/>
          <w:lang w:eastAsia="ru-RU" w:bidi="ru-RU"/>
        </w:rPr>
        <w:t>1665</w:t>
      </w:r>
    </w:p>
    <w:p w:rsidR="002A083D" w:rsidRPr="002A083D" w:rsidRDefault="002A083D" w:rsidP="002A083D">
      <w:pPr>
        <w:widowControl w:val="0"/>
        <w:numPr>
          <w:ilvl w:val="1"/>
          <w:numId w:val="25"/>
        </w:numPr>
        <w:tabs>
          <w:tab w:val="left" w:pos="1054"/>
        </w:tabs>
        <w:autoSpaceDE w:val="0"/>
        <w:autoSpaceDN w:val="0"/>
        <w:spacing w:after="0" w:line="240" w:lineRule="auto"/>
        <w:ind w:firstLine="0"/>
        <w:jc w:val="left"/>
        <w:outlineLvl w:val="0"/>
        <w:rPr>
          <w:b/>
          <w:bCs/>
          <w:color w:val="auto"/>
          <w:szCs w:val="24"/>
          <w:lang w:eastAsia="ru-RU" w:bidi="ru-RU"/>
        </w:rPr>
      </w:pPr>
      <w:r w:rsidRPr="002A083D">
        <w:rPr>
          <w:b/>
          <w:bCs/>
          <w:color w:val="auto"/>
          <w:szCs w:val="24"/>
          <w:lang w:eastAsia="ru-RU" w:bidi="ru-RU"/>
        </w:rPr>
        <w:t>How do people of the UK name their</w:t>
      </w:r>
      <w:r w:rsidRPr="002A083D">
        <w:rPr>
          <w:b/>
          <w:bCs/>
          <w:color w:val="auto"/>
          <w:spacing w:val="-6"/>
          <w:szCs w:val="24"/>
          <w:lang w:eastAsia="ru-RU" w:bidi="ru-RU"/>
        </w:rPr>
        <w:t xml:space="preserve"> </w:t>
      </w:r>
      <w:r w:rsidRPr="002A083D">
        <w:rPr>
          <w:b/>
          <w:bCs/>
          <w:color w:val="auto"/>
          <w:szCs w:val="24"/>
          <w:lang w:eastAsia="ru-RU" w:bidi="ru-RU"/>
        </w:rPr>
        <w:t>flag?</w:t>
      </w:r>
    </w:p>
    <w:p w:rsidR="002A083D" w:rsidRPr="002A083D" w:rsidRDefault="002A083D" w:rsidP="002A083D">
      <w:pPr>
        <w:widowControl w:val="0"/>
        <w:numPr>
          <w:ilvl w:val="0"/>
          <w:numId w:val="16"/>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Maple</w:t>
      </w:r>
      <w:r w:rsidRPr="002A083D">
        <w:rPr>
          <w:color w:val="auto"/>
          <w:spacing w:val="-4"/>
          <w:lang w:val="ru-RU" w:eastAsia="ru-RU" w:bidi="ru-RU"/>
        </w:rPr>
        <w:t xml:space="preserve"> </w:t>
      </w:r>
      <w:r w:rsidRPr="002A083D">
        <w:rPr>
          <w:color w:val="auto"/>
          <w:lang w:val="ru-RU" w:eastAsia="ru-RU" w:bidi="ru-RU"/>
        </w:rPr>
        <w:t>Leaf</w:t>
      </w:r>
    </w:p>
    <w:p w:rsidR="002A083D" w:rsidRPr="002A083D" w:rsidRDefault="002A083D" w:rsidP="002A083D">
      <w:pPr>
        <w:widowControl w:val="0"/>
        <w:numPr>
          <w:ilvl w:val="0"/>
          <w:numId w:val="16"/>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Union</w:t>
      </w:r>
      <w:r w:rsidRPr="002A083D">
        <w:rPr>
          <w:color w:val="auto"/>
          <w:spacing w:val="-1"/>
          <w:lang w:val="ru-RU" w:eastAsia="ru-RU" w:bidi="ru-RU"/>
        </w:rPr>
        <w:t xml:space="preserve"> </w:t>
      </w:r>
      <w:r w:rsidRPr="002A083D">
        <w:rPr>
          <w:color w:val="auto"/>
          <w:lang w:val="ru-RU" w:eastAsia="ru-RU" w:bidi="ru-RU"/>
        </w:rPr>
        <w:t>Jack</w:t>
      </w:r>
    </w:p>
    <w:p w:rsidR="002A083D" w:rsidRPr="002A083D" w:rsidRDefault="002A083D" w:rsidP="002A083D">
      <w:pPr>
        <w:widowControl w:val="0"/>
        <w:numPr>
          <w:ilvl w:val="0"/>
          <w:numId w:val="16"/>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Stars and</w:t>
      </w:r>
      <w:r w:rsidRPr="002A083D">
        <w:rPr>
          <w:color w:val="auto"/>
          <w:spacing w:val="-1"/>
          <w:lang w:val="ru-RU" w:eastAsia="ru-RU" w:bidi="ru-RU"/>
        </w:rPr>
        <w:t xml:space="preserve"> </w:t>
      </w:r>
      <w:r w:rsidRPr="002A083D">
        <w:rPr>
          <w:color w:val="auto"/>
          <w:lang w:val="ru-RU" w:eastAsia="ru-RU" w:bidi="ru-RU"/>
        </w:rPr>
        <w:t>Stripes</w:t>
      </w:r>
    </w:p>
    <w:p w:rsidR="002A083D" w:rsidRPr="002A083D" w:rsidRDefault="002A083D" w:rsidP="002A083D">
      <w:pPr>
        <w:widowControl w:val="0"/>
        <w:numPr>
          <w:ilvl w:val="0"/>
          <w:numId w:val="16"/>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Crosses and</w:t>
      </w:r>
      <w:r w:rsidRPr="002A083D">
        <w:rPr>
          <w:color w:val="auto"/>
          <w:spacing w:val="-1"/>
          <w:lang w:val="ru-RU" w:eastAsia="ru-RU" w:bidi="ru-RU"/>
        </w:rPr>
        <w:t xml:space="preserve"> </w:t>
      </w:r>
      <w:r w:rsidRPr="002A083D">
        <w:rPr>
          <w:color w:val="auto"/>
          <w:lang w:val="ru-RU" w:eastAsia="ru-RU" w:bidi="ru-RU"/>
        </w:rPr>
        <w:t>Stripes</w:t>
      </w:r>
    </w:p>
    <w:p w:rsidR="002A083D" w:rsidRPr="002A083D" w:rsidRDefault="002A083D" w:rsidP="002A083D">
      <w:pPr>
        <w:widowControl w:val="0"/>
        <w:numPr>
          <w:ilvl w:val="1"/>
          <w:numId w:val="25"/>
        </w:numPr>
        <w:tabs>
          <w:tab w:val="left" w:pos="1054"/>
        </w:tabs>
        <w:autoSpaceDE w:val="0"/>
        <w:autoSpaceDN w:val="0"/>
        <w:spacing w:after="0" w:line="240" w:lineRule="auto"/>
        <w:ind w:firstLine="0"/>
        <w:jc w:val="left"/>
        <w:outlineLvl w:val="0"/>
        <w:rPr>
          <w:b/>
          <w:bCs/>
          <w:color w:val="auto"/>
          <w:szCs w:val="24"/>
          <w:lang w:eastAsia="ru-RU" w:bidi="ru-RU"/>
        </w:rPr>
      </w:pPr>
      <w:r w:rsidRPr="002A083D">
        <w:rPr>
          <w:b/>
          <w:bCs/>
          <w:color w:val="auto"/>
          <w:szCs w:val="24"/>
          <w:lang w:eastAsia="ru-RU" w:bidi="ru-RU"/>
        </w:rPr>
        <w:t>What national symbols are common for every part of the</w:t>
      </w:r>
      <w:r w:rsidRPr="002A083D">
        <w:rPr>
          <w:b/>
          <w:bCs/>
          <w:color w:val="auto"/>
          <w:spacing w:val="-5"/>
          <w:szCs w:val="24"/>
          <w:lang w:eastAsia="ru-RU" w:bidi="ru-RU"/>
        </w:rPr>
        <w:t xml:space="preserve"> </w:t>
      </w:r>
      <w:r w:rsidRPr="002A083D">
        <w:rPr>
          <w:b/>
          <w:bCs/>
          <w:color w:val="auto"/>
          <w:szCs w:val="24"/>
          <w:lang w:eastAsia="ru-RU" w:bidi="ru-RU"/>
        </w:rPr>
        <w:t>UK?</w:t>
      </w:r>
    </w:p>
    <w:p w:rsidR="002A083D" w:rsidRPr="002A083D" w:rsidRDefault="002A083D" w:rsidP="002A083D">
      <w:pPr>
        <w:widowControl w:val="0"/>
        <w:tabs>
          <w:tab w:val="left" w:pos="1054"/>
          <w:tab w:val="left" w:pos="3532"/>
        </w:tabs>
        <w:autoSpaceDE w:val="0"/>
        <w:autoSpaceDN w:val="0"/>
        <w:spacing w:after="0" w:line="240" w:lineRule="auto"/>
        <w:ind w:left="0" w:firstLine="0"/>
        <w:rPr>
          <w:color w:val="auto"/>
          <w:lang w:eastAsia="ru-RU" w:bidi="ru-RU"/>
        </w:rPr>
      </w:pPr>
      <w:r w:rsidRPr="002A083D">
        <w:rPr>
          <w:color w:val="auto"/>
          <w:lang w:eastAsia="ru-RU" w:bidi="ru-RU"/>
        </w:rPr>
        <w:t>1) England</w:t>
      </w:r>
      <w:r w:rsidRPr="002A083D">
        <w:rPr>
          <w:color w:val="auto"/>
          <w:lang w:eastAsia="ru-RU" w:bidi="ru-RU"/>
        </w:rPr>
        <w:tab/>
        <w:t>a) thistle</w:t>
      </w:r>
    </w:p>
    <w:p w:rsidR="002A083D" w:rsidRPr="002A083D" w:rsidRDefault="002A083D" w:rsidP="002A083D">
      <w:pPr>
        <w:widowControl w:val="0"/>
        <w:tabs>
          <w:tab w:val="left" w:pos="1054"/>
          <w:tab w:val="left" w:pos="3573"/>
        </w:tabs>
        <w:autoSpaceDE w:val="0"/>
        <w:autoSpaceDN w:val="0"/>
        <w:spacing w:after="0" w:line="240" w:lineRule="auto"/>
        <w:ind w:left="0" w:firstLine="0"/>
        <w:rPr>
          <w:color w:val="auto"/>
          <w:lang w:eastAsia="ru-RU" w:bidi="ru-RU"/>
        </w:rPr>
      </w:pPr>
      <w:r w:rsidRPr="002A083D">
        <w:rPr>
          <w:color w:val="auto"/>
          <w:lang w:eastAsia="ru-RU" w:bidi="ru-RU"/>
        </w:rPr>
        <w:t xml:space="preserve">       2)Wales</w:t>
      </w:r>
      <w:r w:rsidRPr="002A083D">
        <w:rPr>
          <w:color w:val="auto"/>
          <w:lang w:eastAsia="ru-RU" w:bidi="ru-RU"/>
        </w:rPr>
        <w:tab/>
        <w:t>b) red</w:t>
      </w:r>
      <w:r w:rsidRPr="002A083D">
        <w:rPr>
          <w:color w:val="auto"/>
          <w:spacing w:val="-1"/>
          <w:lang w:eastAsia="ru-RU" w:bidi="ru-RU"/>
        </w:rPr>
        <w:t xml:space="preserve"> </w:t>
      </w:r>
      <w:r w:rsidRPr="002A083D">
        <w:rPr>
          <w:color w:val="auto"/>
          <w:lang w:eastAsia="ru-RU" w:bidi="ru-RU"/>
        </w:rPr>
        <w:t>rose</w:t>
      </w:r>
    </w:p>
    <w:p w:rsidR="002A083D" w:rsidRPr="002A083D" w:rsidRDefault="002A083D" w:rsidP="002A083D">
      <w:pPr>
        <w:widowControl w:val="0"/>
        <w:tabs>
          <w:tab w:val="left" w:pos="1054"/>
          <w:tab w:val="left" w:pos="3572"/>
        </w:tabs>
        <w:autoSpaceDE w:val="0"/>
        <w:autoSpaceDN w:val="0"/>
        <w:spacing w:after="0" w:line="240" w:lineRule="auto"/>
        <w:ind w:left="0" w:firstLine="0"/>
        <w:rPr>
          <w:color w:val="auto"/>
          <w:lang w:eastAsia="ru-RU" w:bidi="ru-RU"/>
        </w:rPr>
      </w:pPr>
      <w:r w:rsidRPr="002A083D">
        <w:rPr>
          <w:color w:val="auto"/>
          <w:lang w:eastAsia="ru-RU" w:bidi="ru-RU"/>
        </w:rPr>
        <w:t xml:space="preserve">       3) Scotland</w:t>
      </w:r>
      <w:r w:rsidRPr="002A083D">
        <w:rPr>
          <w:color w:val="auto"/>
          <w:lang w:eastAsia="ru-RU" w:bidi="ru-RU"/>
        </w:rPr>
        <w:tab/>
        <w:t>c)</w:t>
      </w:r>
      <w:r w:rsidRPr="002A083D">
        <w:rPr>
          <w:color w:val="auto"/>
          <w:spacing w:val="-1"/>
          <w:lang w:eastAsia="ru-RU" w:bidi="ru-RU"/>
        </w:rPr>
        <w:t xml:space="preserve"> </w:t>
      </w:r>
      <w:r w:rsidRPr="002A083D">
        <w:rPr>
          <w:color w:val="auto"/>
          <w:lang w:eastAsia="ru-RU" w:bidi="ru-RU"/>
        </w:rPr>
        <w:t>shamrock</w:t>
      </w:r>
    </w:p>
    <w:p w:rsidR="002A083D" w:rsidRPr="002A083D" w:rsidRDefault="002A083D" w:rsidP="002A083D">
      <w:pPr>
        <w:widowControl w:val="0"/>
        <w:tabs>
          <w:tab w:val="left" w:pos="1054"/>
          <w:tab w:val="left" w:pos="3558"/>
        </w:tabs>
        <w:autoSpaceDE w:val="0"/>
        <w:autoSpaceDN w:val="0"/>
        <w:spacing w:after="0" w:line="240" w:lineRule="auto"/>
        <w:ind w:left="0" w:firstLine="0"/>
        <w:rPr>
          <w:color w:val="auto"/>
          <w:lang w:eastAsia="ru-RU" w:bidi="ru-RU"/>
        </w:rPr>
      </w:pPr>
      <w:r w:rsidRPr="002A083D">
        <w:rPr>
          <w:color w:val="auto"/>
          <w:lang w:eastAsia="ru-RU" w:bidi="ru-RU"/>
        </w:rPr>
        <w:t>4)Northern</w:t>
      </w:r>
      <w:r w:rsidRPr="002A083D">
        <w:rPr>
          <w:color w:val="auto"/>
          <w:spacing w:val="-1"/>
          <w:lang w:eastAsia="ru-RU" w:bidi="ru-RU"/>
        </w:rPr>
        <w:t xml:space="preserve"> </w:t>
      </w:r>
      <w:r w:rsidRPr="002A083D">
        <w:rPr>
          <w:color w:val="auto"/>
          <w:lang w:eastAsia="ru-RU" w:bidi="ru-RU"/>
        </w:rPr>
        <w:t>Ireland</w:t>
      </w:r>
      <w:r w:rsidRPr="002A083D">
        <w:rPr>
          <w:color w:val="auto"/>
          <w:lang w:eastAsia="ru-RU" w:bidi="ru-RU"/>
        </w:rPr>
        <w:tab/>
        <w:t>d) daffodil or leek</w:t>
      </w:r>
    </w:p>
    <w:p w:rsidR="002A083D" w:rsidRPr="002A083D" w:rsidRDefault="002A083D" w:rsidP="002A083D">
      <w:pPr>
        <w:widowControl w:val="0"/>
        <w:numPr>
          <w:ilvl w:val="1"/>
          <w:numId w:val="25"/>
        </w:numPr>
        <w:tabs>
          <w:tab w:val="left" w:pos="1054"/>
        </w:tabs>
        <w:autoSpaceDE w:val="0"/>
        <w:autoSpaceDN w:val="0"/>
        <w:spacing w:after="0" w:line="240" w:lineRule="auto"/>
        <w:ind w:firstLine="0"/>
        <w:jc w:val="left"/>
        <w:outlineLvl w:val="0"/>
        <w:rPr>
          <w:b/>
          <w:bCs/>
          <w:color w:val="auto"/>
          <w:szCs w:val="24"/>
          <w:lang w:val="ru-RU" w:eastAsia="ru-RU" w:bidi="ru-RU"/>
        </w:rPr>
      </w:pPr>
      <w:r w:rsidRPr="002A083D">
        <w:rPr>
          <w:b/>
          <w:bCs/>
          <w:color w:val="auto"/>
          <w:szCs w:val="24"/>
          <w:lang w:val="ru-RU" w:eastAsia="ru-RU" w:bidi="ru-RU"/>
        </w:rPr>
        <w:t>The kilt is a …</w:t>
      </w:r>
      <w:r w:rsidRPr="002A083D">
        <w:rPr>
          <w:b/>
          <w:bCs/>
          <w:color w:val="auto"/>
          <w:spacing w:val="-1"/>
          <w:szCs w:val="24"/>
          <w:lang w:val="ru-RU" w:eastAsia="ru-RU" w:bidi="ru-RU"/>
        </w:rPr>
        <w:t xml:space="preserve"> </w:t>
      </w:r>
      <w:r w:rsidRPr="002A083D">
        <w:rPr>
          <w:b/>
          <w:bCs/>
          <w:color w:val="auto"/>
          <w:szCs w:val="24"/>
          <w:lang w:val="ru-RU" w:eastAsia="ru-RU" w:bidi="ru-RU"/>
        </w:rPr>
        <w:t>.</w:t>
      </w:r>
    </w:p>
    <w:p w:rsidR="002A083D" w:rsidRPr="002A083D" w:rsidRDefault="002A083D" w:rsidP="002A083D">
      <w:pPr>
        <w:widowControl w:val="0"/>
        <w:numPr>
          <w:ilvl w:val="0"/>
          <w:numId w:val="15"/>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hat</w:t>
      </w:r>
    </w:p>
    <w:p w:rsidR="002A083D" w:rsidRPr="002A083D" w:rsidRDefault="002A083D" w:rsidP="002A083D">
      <w:pPr>
        <w:widowControl w:val="0"/>
        <w:numPr>
          <w:ilvl w:val="0"/>
          <w:numId w:val="15"/>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flower</w:t>
      </w:r>
    </w:p>
    <w:p w:rsidR="002A083D" w:rsidRPr="002A083D" w:rsidRDefault="002A083D" w:rsidP="002A083D">
      <w:pPr>
        <w:widowControl w:val="0"/>
        <w:numPr>
          <w:ilvl w:val="0"/>
          <w:numId w:val="15"/>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lastRenderedPageBreak/>
        <w:t>musical</w:t>
      </w:r>
      <w:r w:rsidRPr="002A083D">
        <w:rPr>
          <w:color w:val="auto"/>
          <w:spacing w:val="-1"/>
          <w:lang w:val="ru-RU" w:eastAsia="ru-RU" w:bidi="ru-RU"/>
        </w:rPr>
        <w:t xml:space="preserve"> </w:t>
      </w:r>
      <w:r w:rsidRPr="002A083D">
        <w:rPr>
          <w:color w:val="auto"/>
          <w:lang w:val="ru-RU" w:eastAsia="ru-RU" w:bidi="ru-RU"/>
        </w:rPr>
        <w:t>instrument</w:t>
      </w:r>
    </w:p>
    <w:p w:rsidR="002A083D" w:rsidRPr="002A083D" w:rsidRDefault="002A083D" w:rsidP="002A083D">
      <w:pPr>
        <w:widowControl w:val="0"/>
        <w:numPr>
          <w:ilvl w:val="0"/>
          <w:numId w:val="15"/>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skirt</w:t>
      </w:r>
    </w:p>
    <w:p w:rsidR="002A083D" w:rsidRPr="002A083D" w:rsidRDefault="002A083D" w:rsidP="002A083D">
      <w:pPr>
        <w:widowControl w:val="0"/>
        <w:numPr>
          <w:ilvl w:val="1"/>
          <w:numId w:val="25"/>
        </w:numPr>
        <w:tabs>
          <w:tab w:val="left" w:pos="1054"/>
        </w:tabs>
        <w:autoSpaceDE w:val="0"/>
        <w:autoSpaceDN w:val="0"/>
        <w:spacing w:after="0" w:line="240" w:lineRule="auto"/>
        <w:ind w:firstLine="0"/>
        <w:jc w:val="left"/>
        <w:outlineLvl w:val="0"/>
        <w:rPr>
          <w:b/>
          <w:bCs/>
          <w:color w:val="auto"/>
          <w:szCs w:val="24"/>
          <w:lang w:eastAsia="ru-RU" w:bidi="ru-RU"/>
        </w:rPr>
      </w:pPr>
      <w:r w:rsidRPr="002A083D">
        <w:rPr>
          <w:b/>
          <w:bCs/>
          <w:color w:val="auto"/>
          <w:szCs w:val="24"/>
          <w:lang w:eastAsia="ru-RU" w:bidi="ru-RU"/>
        </w:rPr>
        <w:t>What monarch did renounce from the</w:t>
      </w:r>
      <w:r w:rsidRPr="002A083D">
        <w:rPr>
          <w:b/>
          <w:bCs/>
          <w:color w:val="auto"/>
          <w:spacing w:val="-4"/>
          <w:szCs w:val="24"/>
          <w:lang w:eastAsia="ru-RU" w:bidi="ru-RU"/>
        </w:rPr>
        <w:t xml:space="preserve"> </w:t>
      </w:r>
      <w:r w:rsidRPr="002A083D">
        <w:rPr>
          <w:b/>
          <w:bCs/>
          <w:color w:val="auto"/>
          <w:szCs w:val="24"/>
          <w:lang w:eastAsia="ru-RU" w:bidi="ru-RU"/>
        </w:rPr>
        <w:t>Pope?</w:t>
      </w:r>
    </w:p>
    <w:p w:rsidR="002A083D" w:rsidRPr="002A083D" w:rsidRDefault="002A083D" w:rsidP="002A083D">
      <w:pPr>
        <w:widowControl w:val="0"/>
        <w:numPr>
          <w:ilvl w:val="0"/>
          <w:numId w:val="14"/>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Elizabeth</w:t>
      </w:r>
      <w:r w:rsidRPr="002A083D">
        <w:rPr>
          <w:color w:val="auto"/>
          <w:spacing w:val="2"/>
          <w:lang w:val="ru-RU" w:eastAsia="ru-RU" w:bidi="ru-RU"/>
        </w:rPr>
        <w:t xml:space="preserve"> </w:t>
      </w:r>
      <w:r w:rsidRPr="002A083D">
        <w:rPr>
          <w:color w:val="auto"/>
          <w:lang w:val="ru-RU" w:eastAsia="ru-RU" w:bidi="ru-RU"/>
        </w:rPr>
        <w:t>I</w:t>
      </w:r>
    </w:p>
    <w:p w:rsidR="002A083D" w:rsidRPr="002A083D" w:rsidRDefault="002A083D" w:rsidP="002A083D">
      <w:pPr>
        <w:widowControl w:val="0"/>
        <w:numPr>
          <w:ilvl w:val="0"/>
          <w:numId w:val="14"/>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Victoria</w:t>
      </w:r>
    </w:p>
    <w:p w:rsidR="002A083D" w:rsidRPr="002A083D" w:rsidRDefault="002A083D" w:rsidP="002A083D">
      <w:pPr>
        <w:widowControl w:val="0"/>
        <w:numPr>
          <w:ilvl w:val="0"/>
          <w:numId w:val="14"/>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Henry</w:t>
      </w:r>
      <w:r w:rsidRPr="002A083D">
        <w:rPr>
          <w:color w:val="auto"/>
          <w:spacing w:val="-6"/>
          <w:lang w:val="ru-RU" w:eastAsia="ru-RU" w:bidi="ru-RU"/>
        </w:rPr>
        <w:t xml:space="preserve"> </w:t>
      </w:r>
      <w:r w:rsidRPr="002A083D">
        <w:rPr>
          <w:color w:val="auto"/>
          <w:lang w:val="ru-RU" w:eastAsia="ru-RU" w:bidi="ru-RU"/>
        </w:rPr>
        <w:t>VIII</w:t>
      </w:r>
    </w:p>
    <w:p w:rsidR="002A083D" w:rsidRPr="002A083D" w:rsidRDefault="002A083D" w:rsidP="002A083D">
      <w:pPr>
        <w:widowControl w:val="0"/>
        <w:numPr>
          <w:ilvl w:val="0"/>
          <w:numId w:val="14"/>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Edward</w:t>
      </w:r>
      <w:r w:rsidRPr="002A083D">
        <w:rPr>
          <w:color w:val="auto"/>
          <w:spacing w:val="-6"/>
          <w:lang w:val="ru-RU" w:eastAsia="ru-RU" w:bidi="ru-RU"/>
        </w:rPr>
        <w:t xml:space="preserve"> </w:t>
      </w:r>
      <w:r w:rsidRPr="002A083D">
        <w:rPr>
          <w:color w:val="auto"/>
          <w:lang w:val="ru-RU" w:eastAsia="ru-RU" w:bidi="ru-RU"/>
        </w:rPr>
        <w:t>IV</w:t>
      </w:r>
    </w:p>
    <w:p w:rsidR="002A083D" w:rsidRPr="002A083D" w:rsidRDefault="002A083D" w:rsidP="002A083D">
      <w:pPr>
        <w:widowControl w:val="0"/>
        <w:numPr>
          <w:ilvl w:val="1"/>
          <w:numId w:val="25"/>
        </w:numPr>
        <w:tabs>
          <w:tab w:val="left" w:pos="1054"/>
        </w:tabs>
        <w:autoSpaceDE w:val="0"/>
        <w:autoSpaceDN w:val="0"/>
        <w:spacing w:after="0" w:line="240" w:lineRule="auto"/>
        <w:ind w:firstLine="0"/>
        <w:jc w:val="left"/>
        <w:outlineLvl w:val="0"/>
        <w:rPr>
          <w:b/>
          <w:bCs/>
          <w:color w:val="auto"/>
          <w:szCs w:val="24"/>
          <w:lang w:eastAsia="ru-RU" w:bidi="ru-RU"/>
        </w:rPr>
      </w:pPr>
      <w:r w:rsidRPr="002A083D">
        <w:rPr>
          <w:b/>
          <w:bCs/>
          <w:color w:val="auto"/>
          <w:szCs w:val="24"/>
          <w:lang w:eastAsia="ru-RU" w:bidi="ru-RU"/>
        </w:rPr>
        <w:t>Whose reign is considered to be the Golden Age of</w:t>
      </w:r>
      <w:r w:rsidRPr="002A083D">
        <w:rPr>
          <w:b/>
          <w:bCs/>
          <w:color w:val="auto"/>
          <w:spacing w:val="-2"/>
          <w:szCs w:val="24"/>
          <w:lang w:eastAsia="ru-RU" w:bidi="ru-RU"/>
        </w:rPr>
        <w:t xml:space="preserve"> </w:t>
      </w:r>
      <w:r w:rsidRPr="002A083D">
        <w:rPr>
          <w:b/>
          <w:bCs/>
          <w:color w:val="auto"/>
          <w:szCs w:val="24"/>
          <w:lang w:eastAsia="ru-RU" w:bidi="ru-RU"/>
        </w:rPr>
        <w:t>England?</w:t>
      </w:r>
    </w:p>
    <w:p w:rsidR="002A083D" w:rsidRPr="002A083D" w:rsidRDefault="002A083D" w:rsidP="002A083D">
      <w:pPr>
        <w:widowControl w:val="0"/>
        <w:numPr>
          <w:ilvl w:val="0"/>
          <w:numId w:val="13"/>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Mary</w:t>
      </w:r>
      <w:r w:rsidRPr="002A083D">
        <w:rPr>
          <w:color w:val="auto"/>
          <w:spacing w:val="-3"/>
          <w:lang w:val="ru-RU" w:eastAsia="ru-RU" w:bidi="ru-RU"/>
        </w:rPr>
        <w:t xml:space="preserve"> </w:t>
      </w:r>
      <w:r w:rsidRPr="002A083D">
        <w:rPr>
          <w:color w:val="auto"/>
          <w:lang w:val="ru-RU" w:eastAsia="ru-RU" w:bidi="ru-RU"/>
        </w:rPr>
        <w:t>I</w:t>
      </w:r>
    </w:p>
    <w:p w:rsidR="002A083D" w:rsidRPr="002A083D" w:rsidRDefault="002A083D" w:rsidP="002A083D">
      <w:pPr>
        <w:widowControl w:val="0"/>
        <w:numPr>
          <w:ilvl w:val="0"/>
          <w:numId w:val="13"/>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Henry</w:t>
      </w:r>
      <w:r w:rsidRPr="002A083D">
        <w:rPr>
          <w:color w:val="auto"/>
          <w:spacing w:val="-6"/>
          <w:lang w:val="ru-RU" w:eastAsia="ru-RU" w:bidi="ru-RU"/>
        </w:rPr>
        <w:t xml:space="preserve"> </w:t>
      </w:r>
      <w:r w:rsidRPr="002A083D">
        <w:rPr>
          <w:color w:val="auto"/>
          <w:lang w:val="ru-RU" w:eastAsia="ru-RU" w:bidi="ru-RU"/>
        </w:rPr>
        <w:t>VIII</w:t>
      </w:r>
    </w:p>
    <w:p w:rsidR="002A083D" w:rsidRPr="002A083D" w:rsidRDefault="002A083D" w:rsidP="002A083D">
      <w:pPr>
        <w:widowControl w:val="0"/>
        <w:numPr>
          <w:ilvl w:val="0"/>
          <w:numId w:val="13"/>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Elizabeth I</w:t>
      </w:r>
    </w:p>
    <w:p w:rsidR="002A083D" w:rsidRPr="002A083D" w:rsidRDefault="002A083D" w:rsidP="002A083D">
      <w:pPr>
        <w:widowControl w:val="0"/>
        <w:numPr>
          <w:ilvl w:val="0"/>
          <w:numId w:val="13"/>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Elizabeth</w:t>
      </w:r>
      <w:r w:rsidRPr="002A083D">
        <w:rPr>
          <w:color w:val="auto"/>
          <w:spacing w:val="1"/>
          <w:lang w:val="ru-RU" w:eastAsia="ru-RU" w:bidi="ru-RU"/>
        </w:rPr>
        <w:t xml:space="preserve"> </w:t>
      </w:r>
      <w:r w:rsidRPr="002A083D">
        <w:rPr>
          <w:color w:val="auto"/>
          <w:lang w:val="ru-RU" w:eastAsia="ru-RU" w:bidi="ru-RU"/>
        </w:rPr>
        <w:t>II</w:t>
      </w:r>
    </w:p>
    <w:p w:rsidR="002A083D" w:rsidRPr="002A083D" w:rsidRDefault="002A083D" w:rsidP="002A083D">
      <w:pPr>
        <w:widowControl w:val="0"/>
        <w:numPr>
          <w:ilvl w:val="1"/>
          <w:numId w:val="25"/>
        </w:numPr>
        <w:tabs>
          <w:tab w:val="left" w:pos="1054"/>
        </w:tabs>
        <w:autoSpaceDE w:val="0"/>
        <w:autoSpaceDN w:val="0"/>
        <w:spacing w:after="0" w:line="240" w:lineRule="auto"/>
        <w:ind w:firstLine="0"/>
        <w:jc w:val="left"/>
        <w:outlineLvl w:val="0"/>
        <w:rPr>
          <w:b/>
          <w:bCs/>
          <w:color w:val="auto"/>
          <w:szCs w:val="24"/>
          <w:lang w:eastAsia="ru-RU" w:bidi="ru-RU"/>
        </w:rPr>
      </w:pPr>
      <w:r w:rsidRPr="002A083D">
        <w:rPr>
          <w:b/>
          <w:bCs/>
          <w:color w:val="auto"/>
          <w:szCs w:val="24"/>
          <w:lang w:eastAsia="ru-RU" w:bidi="ru-RU"/>
        </w:rPr>
        <w:t>Who is the long-ruled monarch of</w:t>
      </w:r>
      <w:r w:rsidRPr="002A083D">
        <w:rPr>
          <w:b/>
          <w:bCs/>
          <w:color w:val="auto"/>
          <w:spacing w:val="-3"/>
          <w:szCs w:val="24"/>
          <w:lang w:eastAsia="ru-RU" w:bidi="ru-RU"/>
        </w:rPr>
        <w:t xml:space="preserve"> </w:t>
      </w:r>
      <w:r w:rsidRPr="002A083D">
        <w:rPr>
          <w:b/>
          <w:bCs/>
          <w:color w:val="auto"/>
          <w:szCs w:val="24"/>
          <w:lang w:eastAsia="ru-RU" w:bidi="ru-RU"/>
        </w:rPr>
        <w:t>England?</w:t>
      </w:r>
    </w:p>
    <w:p w:rsidR="002A083D" w:rsidRPr="002A083D" w:rsidRDefault="002A083D" w:rsidP="002A083D">
      <w:pPr>
        <w:widowControl w:val="0"/>
        <w:numPr>
          <w:ilvl w:val="0"/>
          <w:numId w:val="12"/>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William the</w:t>
      </w:r>
      <w:r w:rsidRPr="002A083D">
        <w:rPr>
          <w:color w:val="auto"/>
          <w:spacing w:val="-3"/>
          <w:lang w:val="ru-RU" w:eastAsia="ru-RU" w:bidi="ru-RU"/>
        </w:rPr>
        <w:t xml:space="preserve"> </w:t>
      </w:r>
      <w:r w:rsidRPr="002A083D">
        <w:rPr>
          <w:color w:val="auto"/>
          <w:lang w:val="ru-RU" w:eastAsia="ru-RU" w:bidi="ru-RU"/>
        </w:rPr>
        <w:t>Conqueror</w:t>
      </w:r>
    </w:p>
    <w:p w:rsidR="002A083D" w:rsidRPr="002A083D" w:rsidRDefault="002A083D" w:rsidP="002A083D">
      <w:pPr>
        <w:widowControl w:val="0"/>
        <w:numPr>
          <w:ilvl w:val="0"/>
          <w:numId w:val="12"/>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Victoria</w:t>
      </w:r>
    </w:p>
    <w:p w:rsidR="002A083D" w:rsidRPr="002A083D" w:rsidRDefault="002A083D" w:rsidP="002A083D">
      <w:pPr>
        <w:widowControl w:val="0"/>
        <w:numPr>
          <w:ilvl w:val="0"/>
          <w:numId w:val="12"/>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Alfred</w:t>
      </w:r>
    </w:p>
    <w:p w:rsidR="002A083D" w:rsidRPr="002A083D" w:rsidRDefault="002A083D" w:rsidP="002A083D">
      <w:pPr>
        <w:widowControl w:val="0"/>
        <w:numPr>
          <w:ilvl w:val="0"/>
          <w:numId w:val="12"/>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Henry</w:t>
      </w:r>
      <w:r w:rsidRPr="002A083D">
        <w:rPr>
          <w:color w:val="auto"/>
          <w:spacing w:val="-5"/>
          <w:lang w:val="ru-RU" w:eastAsia="ru-RU" w:bidi="ru-RU"/>
        </w:rPr>
        <w:t xml:space="preserve"> </w:t>
      </w:r>
      <w:r w:rsidRPr="002A083D">
        <w:rPr>
          <w:color w:val="auto"/>
          <w:lang w:val="ru-RU" w:eastAsia="ru-RU" w:bidi="ru-RU"/>
        </w:rPr>
        <w:t>VIII</w:t>
      </w:r>
    </w:p>
    <w:p w:rsidR="002A083D" w:rsidRPr="002A083D" w:rsidRDefault="002A083D" w:rsidP="002A083D">
      <w:pPr>
        <w:widowControl w:val="0"/>
        <w:numPr>
          <w:ilvl w:val="1"/>
          <w:numId w:val="25"/>
        </w:numPr>
        <w:tabs>
          <w:tab w:val="left" w:pos="1054"/>
        </w:tabs>
        <w:autoSpaceDE w:val="0"/>
        <w:autoSpaceDN w:val="0"/>
        <w:spacing w:after="0" w:line="240" w:lineRule="auto"/>
        <w:ind w:right="557" w:firstLine="0"/>
        <w:jc w:val="left"/>
        <w:outlineLvl w:val="0"/>
        <w:rPr>
          <w:b/>
          <w:bCs/>
          <w:color w:val="auto"/>
          <w:szCs w:val="24"/>
          <w:lang w:eastAsia="ru-RU" w:bidi="ru-RU"/>
        </w:rPr>
      </w:pPr>
      <w:r w:rsidRPr="002A083D">
        <w:rPr>
          <w:b/>
          <w:bCs/>
          <w:color w:val="auto"/>
          <w:szCs w:val="24"/>
          <w:lang w:eastAsia="ru-RU" w:bidi="ru-RU"/>
        </w:rPr>
        <w:t>Why did the English Navy during the reign of Elizabeth I become the most powerful in the</w:t>
      </w:r>
      <w:r w:rsidRPr="002A083D">
        <w:rPr>
          <w:b/>
          <w:bCs/>
          <w:color w:val="auto"/>
          <w:spacing w:val="-1"/>
          <w:szCs w:val="24"/>
          <w:lang w:eastAsia="ru-RU" w:bidi="ru-RU"/>
        </w:rPr>
        <w:t xml:space="preserve"> </w:t>
      </w:r>
      <w:r w:rsidRPr="002A083D">
        <w:rPr>
          <w:b/>
          <w:bCs/>
          <w:color w:val="auto"/>
          <w:szCs w:val="24"/>
          <w:lang w:eastAsia="ru-RU" w:bidi="ru-RU"/>
        </w:rPr>
        <w:t>world?</w:t>
      </w:r>
    </w:p>
    <w:p w:rsidR="002A083D" w:rsidRPr="002A083D" w:rsidRDefault="002A083D" w:rsidP="002A083D">
      <w:pPr>
        <w:widowControl w:val="0"/>
        <w:numPr>
          <w:ilvl w:val="0"/>
          <w:numId w:val="11"/>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it had many</w:t>
      </w:r>
      <w:r w:rsidRPr="002A083D">
        <w:rPr>
          <w:color w:val="auto"/>
          <w:spacing w:val="-5"/>
          <w:lang w:val="ru-RU" w:eastAsia="ru-RU" w:bidi="ru-RU"/>
        </w:rPr>
        <w:t xml:space="preserve"> </w:t>
      </w:r>
      <w:r w:rsidRPr="002A083D">
        <w:rPr>
          <w:color w:val="auto"/>
          <w:lang w:val="ru-RU" w:eastAsia="ru-RU" w:bidi="ru-RU"/>
        </w:rPr>
        <w:t>ships</w:t>
      </w:r>
    </w:p>
    <w:p w:rsidR="002A083D" w:rsidRPr="002A083D" w:rsidRDefault="002A083D" w:rsidP="002A083D">
      <w:pPr>
        <w:widowControl w:val="0"/>
        <w:numPr>
          <w:ilvl w:val="0"/>
          <w:numId w:val="11"/>
        </w:numPr>
        <w:tabs>
          <w:tab w:val="left" w:pos="1054"/>
        </w:tabs>
        <w:autoSpaceDE w:val="0"/>
        <w:autoSpaceDN w:val="0"/>
        <w:spacing w:after="0" w:line="240" w:lineRule="auto"/>
        <w:ind w:firstLine="0"/>
        <w:jc w:val="left"/>
        <w:rPr>
          <w:color w:val="auto"/>
          <w:lang w:eastAsia="ru-RU" w:bidi="ru-RU"/>
        </w:rPr>
      </w:pPr>
      <w:r w:rsidRPr="002A083D">
        <w:rPr>
          <w:color w:val="auto"/>
          <w:lang w:eastAsia="ru-RU" w:bidi="ru-RU"/>
        </w:rPr>
        <w:t>it defeated the Great Spain Armada</w:t>
      </w:r>
    </w:p>
    <w:p w:rsidR="002A083D" w:rsidRPr="002A083D" w:rsidRDefault="002A083D" w:rsidP="002A083D">
      <w:pPr>
        <w:widowControl w:val="0"/>
        <w:numPr>
          <w:ilvl w:val="0"/>
          <w:numId w:val="11"/>
        </w:numPr>
        <w:tabs>
          <w:tab w:val="left" w:pos="1113"/>
          <w:tab w:val="left" w:pos="1114"/>
        </w:tabs>
        <w:autoSpaceDE w:val="0"/>
        <w:autoSpaceDN w:val="0"/>
        <w:spacing w:after="0" w:line="240" w:lineRule="auto"/>
        <w:ind w:left="1113" w:firstLine="0"/>
        <w:jc w:val="left"/>
        <w:rPr>
          <w:color w:val="auto"/>
          <w:lang w:val="ru-RU" w:eastAsia="ru-RU" w:bidi="ru-RU"/>
        </w:rPr>
      </w:pPr>
      <w:r w:rsidRPr="002A083D">
        <w:rPr>
          <w:color w:val="auto"/>
          <w:lang w:val="ru-RU" w:eastAsia="ru-RU" w:bidi="ru-RU"/>
        </w:rPr>
        <w:t>it collaborated with</w:t>
      </w:r>
      <w:r w:rsidRPr="002A083D">
        <w:rPr>
          <w:color w:val="auto"/>
          <w:spacing w:val="-1"/>
          <w:lang w:val="ru-RU" w:eastAsia="ru-RU" w:bidi="ru-RU"/>
        </w:rPr>
        <w:t xml:space="preserve"> </w:t>
      </w:r>
      <w:r w:rsidRPr="002A083D">
        <w:rPr>
          <w:color w:val="auto"/>
          <w:lang w:val="ru-RU" w:eastAsia="ru-RU" w:bidi="ru-RU"/>
        </w:rPr>
        <w:t>pirates</w:t>
      </w:r>
    </w:p>
    <w:p w:rsidR="002A083D" w:rsidRPr="002A083D" w:rsidRDefault="002A083D" w:rsidP="002A083D">
      <w:pPr>
        <w:widowControl w:val="0"/>
        <w:numPr>
          <w:ilvl w:val="1"/>
          <w:numId w:val="25"/>
        </w:numPr>
        <w:tabs>
          <w:tab w:val="left" w:pos="1054"/>
        </w:tabs>
        <w:autoSpaceDE w:val="0"/>
        <w:autoSpaceDN w:val="0"/>
        <w:spacing w:after="0" w:line="240" w:lineRule="auto"/>
        <w:ind w:firstLine="0"/>
        <w:jc w:val="left"/>
        <w:rPr>
          <w:b/>
          <w:color w:val="auto"/>
          <w:lang w:eastAsia="ru-RU" w:bidi="ru-RU"/>
        </w:rPr>
      </w:pPr>
      <w:r w:rsidRPr="002A083D">
        <w:rPr>
          <w:color w:val="auto"/>
          <w:lang w:eastAsia="ru-RU" w:bidi="ru-RU"/>
        </w:rPr>
        <w:t xml:space="preserve">it was very cruel </w:t>
      </w:r>
      <w:r w:rsidRPr="002A083D">
        <w:rPr>
          <w:b/>
          <w:color w:val="auto"/>
          <w:lang w:eastAsia="ru-RU" w:bidi="ru-RU"/>
        </w:rPr>
        <w:t>Shakespeare’s birthplace is …</w:t>
      </w:r>
      <w:r w:rsidRPr="002A083D">
        <w:rPr>
          <w:b/>
          <w:color w:val="auto"/>
          <w:spacing w:val="-5"/>
          <w:lang w:eastAsia="ru-RU" w:bidi="ru-RU"/>
        </w:rPr>
        <w:t xml:space="preserve"> </w:t>
      </w:r>
      <w:r w:rsidRPr="002A083D">
        <w:rPr>
          <w:b/>
          <w:color w:val="auto"/>
          <w:lang w:eastAsia="ru-RU" w:bidi="ru-RU"/>
        </w:rPr>
        <w:t>.</w:t>
      </w:r>
    </w:p>
    <w:p w:rsidR="002A083D" w:rsidRPr="002A083D" w:rsidRDefault="002A083D" w:rsidP="002A083D">
      <w:pPr>
        <w:widowControl w:val="0"/>
        <w:numPr>
          <w:ilvl w:val="0"/>
          <w:numId w:val="10"/>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London</w:t>
      </w:r>
    </w:p>
    <w:p w:rsidR="002A083D" w:rsidRPr="002A083D" w:rsidRDefault="002A083D" w:rsidP="002A083D">
      <w:pPr>
        <w:widowControl w:val="0"/>
        <w:numPr>
          <w:ilvl w:val="0"/>
          <w:numId w:val="10"/>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Nottingham</w:t>
      </w:r>
    </w:p>
    <w:p w:rsidR="002A083D" w:rsidRPr="002A083D" w:rsidRDefault="002A083D" w:rsidP="002A083D">
      <w:pPr>
        <w:widowControl w:val="0"/>
        <w:numPr>
          <w:ilvl w:val="0"/>
          <w:numId w:val="10"/>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Edinburgh</w:t>
      </w:r>
    </w:p>
    <w:p w:rsidR="002A083D" w:rsidRPr="002A083D" w:rsidRDefault="002A083D" w:rsidP="002A083D">
      <w:pPr>
        <w:widowControl w:val="0"/>
        <w:numPr>
          <w:ilvl w:val="0"/>
          <w:numId w:val="10"/>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Stratford-on-Avon</w:t>
      </w:r>
    </w:p>
    <w:p w:rsidR="002A083D" w:rsidRPr="002A083D" w:rsidRDefault="002A083D" w:rsidP="002A083D">
      <w:pPr>
        <w:widowControl w:val="0"/>
        <w:numPr>
          <w:ilvl w:val="1"/>
          <w:numId w:val="25"/>
        </w:numPr>
        <w:tabs>
          <w:tab w:val="left" w:pos="1054"/>
        </w:tabs>
        <w:autoSpaceDE w:val="0"/>
        <w:autoSpaceDN w:val="0"/>
        <w:spacing w:after="0" w:line="240" w:lineRule="auto"/>
        <w:ind w:firstLine="0"/>
        <w:jc w:val="left"/>
        <w:outlineLvl w:val="0"/>
        <w:rPr>
          <w:b/>
          <w:bCs/>
          <w:color w:val="auto"/>
          <w:szCs w:val="24"/>
          <w:lang w:eastAsia="ru-RU" w:bidi="ru-RU"/>
        </w:rPr>
      </w:pPr>
      <w:r w:rsidRPr="002A083D">
        <w:rPr>
          <w:b/>
          <w:bCs/>
          <w:color w:val="auto"/>
          <w:szCs w:val="24"/>
          <w:lang w:eastAsia="ru-RU" w:bidi="ru-RU"/>
        </w:rPr>
        <w:t>Who is the author of these novels: “Great Expectations”, “Oliver Twist”, “Little</w:t>
      </w:r>
      <w:r w:rsidRPr="002A083D">
        <w:rPr>
          <w:b/>
          <w:bCs/>
          <w:color w:val="auto"/>
          <w:spacing w:val="-14"/>
          <w:szCs w:val="24"/>
          <w:lang w:eastAsia="ru-RU" w:bidi="ru-RU"/>
        </w:rPr>
        <w:t xml:space="preserve"> </w:t>
      </w:r>
      <w:r w:rsidRPr="002A083D">
        <w:rPr>
          <w:b/>
          <w:bCs/>
          <w:color w:val="auto"/>
          <w:szCs w:val="24"/>
          <w:lang w:eastAsia="ru-RU" w:bidi="ru-RU"/>
        </w:rPr>
        <w:t>Dorrit”?</w:t>
      </w:r>
    </w:p>
    <w:p w:rsidR="002A083D" w:rsidRPr="002A083D" w:rsidRDefault="002A083D" w:rsidP="002A083D">
      <w:pPr>
        <w:widowControl w:val="0"/>
        <w:numPr>
          <w:ilvl w:val="0"/>
          <w:numId w:val="9"/>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William</w:t>
      </w:r>
      <w:r w:rsidRPr="002A083D">
        <w:rPr>
          <w:color w:val="auto"/>
          <w:spacing w:val="-3"/>
          <w:lang w:val="ru-RU" w:eastAsia="ru-RU" w:bidi="ru-RU"/>
        </w:rPr>
        <w:t xml:space="preserve"> </w:t>
      </w:r>
      <w:r w:rsidRPr="002A083D">
        <w:rPr>
          <w:color w:val="auto"/>
          <w:lang w:val="ru-RU" w:eastAsia="ru-RU" w:bidi="ru-RU"/>
        </w:rPr>
        <w:t>Shakespeare</w:t>
      </w:r>
    </w:p>
    <w:p w:rsidR="002A083D" w:rsidRPr="002A083D" w:rsidRDefault="002A083D" w:rsidP="002A083D">
      <w:pPr>
        <w:widowControl w:val="0"/>
        <w:numPr>
          <w:ilvl w:val="0"/>
          <w:numId w:val="9"/>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Jack</w:t>
      </w:r>
      <w:r w:rsidRPr="002A083D">
        <w:rPr>
          <w:color w:val="auto"/>
          <w:spacing w:val="1"/>
          <w:lang w:val="ru-RU" w:eastAsia="ru-RU" w:bidi="ru-RU"/>
        </w:rPr>
        <w:t xml:space="preserve"> </w:t>
      </w:r>
      <w:r w:rsidRPr="002A083D">
        <w:rPr>
          <w:color w:val="auto"/>
          <w:lang w:val="ru-RU" w:eastAsia="ru-RU" w:bidi="ru-RU"/>
        </w:rPr>
        <w:t>London</w:t>
      </w:r>
    </w:p>
    <w:p w:rsidR="002A083D" w:rsidRPr="002A083D" w:rsidRDefault="002A083D" w:rsidP="002A083D">
      <w:pPr>
        <w:widowControl w:val="0"/>
        <w:numPr>
          <w:ilvl w:val="0"/>
          <w:numId w:val="9"/>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Mark</w:t>
      </w:r>
      <w:r w:rsidRPr="002A083D">
        <w:rPr>
          <w:color w:val="auto"/>
          <w:spacing w:val="-1"/>
          <w:lang w:val="ru-RU" w:eastAsia="ru-RU" w:bidi="ru-RU"/>
        </w:rPr>
        <w:t xml:space="preserve"> </w:t>
      </w:r>
      <w:r w:rsidRPr="002A083D">
        <w:rPr>
          <w:color w:val="auto"/>
          <w:lang w:val="ru-RU" w:eastAsia="ru-RU" w:bidi="ru-RU"/>
        </w:rPr>
        <w:t>Twain</w:t>
      </w:r>
    </w:p>
    <w:p w:rsidR="002A083D" w:rsidRPr="002A083D" w:rsidRDefault="002A083D" w:rsidP="002A083D">
      <w:pPr>
        <w:widowControl w:val="0"/>
        <w:numPr>
          <w:ilvl w:val="0"/>
          <w:numId w:val="9"/>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Charles</w:t>
      </w:r>
      <w:r w:rsidRPr="002A083D">
        <w:rPr>
          <w:color w:val="auto"/>
          <w:spacing w:val="-1"/>
          <w:lang w:val="ru-RU" w:eastAsia="ru-RU" w:bidi="ru-RU"/>
        </w:rPr>
        <w:t xml:space="preserve"> </w:t>
      </w:r>
      <w:r w:rsidRPr="002A083D">
        <w:rPr>
          <w:color w:val="auto"/>
          <w:lang w:val="ru-RU" w:eastAsia="ru-RU" w:bidi="ru-RU"/>
        </w:rPr>
        <w:t>Dickens</w:t>
      </w:r>
    </w:p>
    <w:p w:rsidR="002A083D" w:rsidRPr="002A083D" w:rsidRDefault="002A083D" w:rsidP="002A083D">
      <w:pPr>
        <w:widowControl w:val="0"/>
        <w:numPr>
          <w:ilvl w:val="1"/>
          <w:numId w:val="25"/>
        </w:numPr>
        <w:tabs>
          <w:tab w:val="left" w:pos="1054"/>
        </w:tabs>
        <w:autoSpaceDE w:val="0"/>
        <w:autoSpaceDN w:val="0"/>
        <w:spacing w:after="0" w:line="240" w:lineRule="auto"/>
        <w:ind w:firstLine="0"/>
        <w:jc w:val="left"/>
        <w:outlineLvl w:val="0"/>
        <w:rPr>
          <w:b/>
          <w:bCs/>
          <w:color w:val="auto"/>
          <w:szCs w:val="24"/>
          <w:lang w:eastAsia="ru-RU" w:bidi="ru-RU"/>
        </w:rPr>
      </w:pPr>
      <w:r w:rsidRPr="002A083D">
        <w:rPr>
          <w:b/>
          <w:bCs/>
          <w:color w:val="auto"/>
          <w:szCs w:val="24"/>
          <w:lang w:eastAsia="ru-RU" w:bidi="ru-RU"/>
        </w:rPr>
        <w:t>What holiday is celebrated on the 25</w:t>
      </w:r>
      <w:r w:rsidRPr="002A083D">
        <w:rPr>
          <w:b/>
          <w:bCs/>
          <w:color w:val="auto"/>
          <w:szCs w:val="24"/>
          <w:vertAlign w:val="superscript"/>
          <w:lang w:eastAsia="ru-RU" w:bidi="ru-RU"/>
        </w:rPr>
        <w:t>th</w:t>
      </w:r>
      <w:r w:rsidRPr="002A083D">
        <w:rPr>
          <w:b/>
          <w:bCs/>
          <w:color w:val="auto"/>
          <w:szCs w:val="24"/>
          <w:lang w:eastAsia="ru-RU" w:bidi="ru-RU"/>
        </w:rPr>
        <w:t xml:space="preserve"> of</w:t>
      </w:r>
      <w:r w:rsidRPr="002A083D">
        <w:rPr>
          <w:b/>
          <w:bCs/>
          <w:color w:val="auto"/>
          <w:spacing w:val="-1"/>
          <w:szCs w:val="24"/>
          <w:lang w:eastAsia="ru-RU" w:bidi="ru-RU"/>
        </w:rPr>
        <w:t xml:space="preserve"> </w:t>
      </w:r>
      <w:r w:rsidRPr="002A083D">
        <w:rPr>
          <w:b/>
          <w:bCs/>
          <w:color w:val="auto"/>
          <w:szCs w:val="24"/>
          <w:lang w:eastAsia="ru-RU" w:bidi="ru-RU"/>
        </w:rPr>
        <w:t>December?</w:t>
      </w:r>
    </w:p>
    <w:p w:rsidR="002A083D" w:rsidRPr="002A083D" w:rsidRDefault="002A083D" w:rsidP="002A083D">
      <w:pPr>
        <w:widowControl w:val="0"/>
        <w:numPr>
          <w:ilvl w:val="0"/>
          <w:numId w:val="8"/>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Independence</w:t>
      </w:r>
      <w:r w:rsidRPr="002A083D">
        <w:rPr>
          <w:color w:val="auto"/>
          <w:spacing w:val="-1"/>
          <w:lang w:val="ru-RU" w:eastAsia="ru-RU" w:bidi="ru-RU"/>
        </w:rPr>
        <w:t xml:space="preserve"> </w:t>
      </w:r>
      <w:r w:rsidRPr="002A083D">
        <w:rPr>
          <w:color w:val="auto"/>
          <w:lang w:val="ru-RU" w:eastAsia="ru-RU" w:bidi="ru-RU"/>
        </w:rPr>
        <w:t>Day</w:t>
      </w:r>
    </w:p>
    <w:p w:rsidR="002A083D" w:rsidRPr="002A083D" w:rsidRDefault="002A083D" w:rsidP="002A083D">
      <w:pPr>
        <w:widowControl w:val="0"/>
        <w:numPr>
          <w:ilvl w:val="0"/>
          <w:numId w:val="8"/>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Christmas</w:t>
      </w:r>
    </w:p>
    <w:p w:rsidR="002A083D" w:rsidRPr="002A083D" w:rsidRDefault="002A083D" w:rsidP="002A083D">
      <w:pPr>
        <w:widowControl w:val="0"/>
        <w:numPr>
          <w:ilvl w:val="0"/>
          <w:numId w:val="8"/>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St. Andrew’s</w:t>
      </w:r>
      <w:r w:rsidRPr="002A083D">
        <w:rPr>
          <w:color w:val="auto"/>
          <w:spacing w:val="-2"/>
          <w:lang w:val="ru-RU" w:eastAsia="ru-RU" w:bidi="ru-RU"/>
        </w:rPr>
        <w:t xml:space="preserve"> </w:t>
      </w:r>
      <w:r w:rsidRPr="002A083D">
        <w:rPr>
          <w:color w:val="auto"/>
          <w:lang w:val="ru-RU" w:eastAsia="ru-RU" w:bidi="ru-RU"/>
        </w:rPr>
        <w:t>Day</w:t>
      </w:r>
    </w:p>
    <w:p w:rsidR="002A083D" w:rsidRPr="002A083D" w:rsidRDefault="002A083D" w:rsidP="002A083D">
      <w:pPr>
        <w:widowControl w:val="0"/>
        <w:numPr>
          <w:ilvl w:val="0"/>
          <w:numId w:val="8"/>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Thanksgiving</w:t>
      </w:r>
    </w:p>
    <w:p w:rsidR="002A083D" w:rsidRPr="002A083D" w:rsidRDefault="002A083D" w:rsidP="002A083D">
      <w:pPr>
        <w:widowControl w:val="0"/>
        <w:numPr>
          <w:ilvl w:val="1"/>
          <w:numId w:val="25"/>
        </w:numPr>
        <w:tabs>
          <w:tab w:val="left" w:pos="1054"/>
        </w:tabs>
        <w:autoSpaceDE w:val="0"/>
        <w:autoSpaceDN w:val="0"/>
        <w:spacing w:after="0" w:line="240" w:lineRule="auto"/>
        <w:ind w:firstLine="0"/>
        <w:jc w:val="left"/>
        <w:outlineLvl w:val="0"/>
        <w:rPr>
          <w:b/>
          <w:bCs/>
          <w:color w:val="auto"/>
          <w:szCs w:val="24"/>
          <w:lang w:eastAsia="ru-RU" w:bidi="ru-RU"/>
        </w:rPr>
      </w:pPr>
      <w:r w:rsidRPr="002A083D">
        <w:rPr>
          <w:b/>
          <w:bCs/>
          <w:color w:val="auto"/>
          <w:szCs w:val="24"/>
          <w:lang w:eastAsia="ru-RU" w:bidi="ru-RU"/>
        </w:rPr>
        <w:t>What is the name of the Queen’s eldest</w:t>
      </w:r>
      <w:r w:rsidRPr="002A083D">
        <w:rPr>
          <w:b/>
          <w:bCs/>
          <w:color w:val="auto"/>
          <w:spacing w:val="-2"/>
          <w:szCs w:val="24"/>
          <w:lang w:eastAsia="ru-RU" w:bidi="ru-RU"/>
        </w:rPr>
        <w:t xml:space="preserve"> </w:t>
      </w:r>
      <w:r w:rsidRPr="002A083D">
        <w:rPr>
          <w:b/>
          <w:bCs/>
          <w:color w:val="auto"/>
          <w:szCs w:val="24"/>
          <w:lang w:eastAsia="ru-RU" w:bidi="ru-RU"/>
        </w:rPr>
        <w:t>son?</w:t>
      </w:r>
    </w:p>
    <w:p w:rsidR="002A083D" w:rsidRPr="002A083D" w:rsidRDefault="002A083D" w:rsidP="002A083D">
      <w:pPr>
        <w:widowControl w:val="0"/>
        <w:numPr>
          <w:ilvl w:val="0"/>
          <w:numId w:val="7"/>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Harry</w:t>
      </w:r>
    </w:p>
    <w:p w:rsidR="002A083D" w:rsidRPr="002A083D" w:rsidRDefault="002A083D" w:rsidP="002A083D">
      <w:pPr>
        <w:widowControl w:val="0"/>
        <w:numPr>
          <w:ilvl w:val="0"/>
          <w:numId w:val="7"/>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William</w:t>
      </w:r>
    </w:p>
    <w:p w:rsidR="002A083D" w:rsidRPr="002A083D" w:rsidRDefault="002A083D" w:rsidP="002A083D">
      <w:pPr>
        <w:widowControl w:val="0"/>
        <w:numPr>
          <w:ilvl w:val="0"/>
          <w:numId w:val="7"/>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Edward</w:t>
      </w:r>
    </w:p>
    <w:p w:rsidR="002A083D" w:rsidRPr="002A083D" w:rsidRDefault="002A083D" w:rsidP="002A083D">
      <w:pPr>
        <w:widowControl w:val="0"/>
        <w:numPr>
          <w:ilvl w:val="0"/>
          <w:numId w:val="7"/>
        </w:numPr>
        <w:tabs>
          <w:tab w:val="left" w:pos="1054"/>
        </w:tabs>
        <w:autoSpaceDE w:val="0"/>
        <w:autoSpaceDN w:val="0"/>
        <w:spacing w:after="0" w:line="240" w:lineRule="auto"/>
        <w:ind w:firstLine="0"/>
        <w:jc w:val="left"/>
        <w:rPr>
          <w:color w:val="auto"/>
          <w:lang w:val="ru-RU" w:eastAsia="ru-RU" w:bidi="ru-RU"/>
        </w:rPr>
      </w:pPr>
      <w:r w:rsidRPr="002A083D">
        <w:rPr>
          <w:color w:val="auto"/>
          <w:lang w:val="ru-RU" w:eastAsia="ru-RU" w:bidi="ru-RU"/>
        </w:rPr>
        <w:t>Charles</w:t>
      </w:r>
    </w:p>
    <w:p w:rsidR="002A083D" w:rsidRPr="002A083D" w:rsidRDefault="002A083D" w:rsidP="002A083D">
      <w:pPr>
        <w:widowControl w:val="0"/>
        <w:tabs>
          <w:tab w:val="left" w:pos="1054"/>
        </w:tabs>
        <w:autoSpaceDE w:val="0"/>
        <w:autoSpaceDN w:val="0"/>
        <w:spacing w:after="0" w:line="240" w:lineRule="auto"/>
        <w:ind w:left="0" w:firstLine="0"/>
        <w:rPr>
          <w:color w:val="auto"/>
          <w:lang w:val="ru-RU" w:eastAsia="ru-RU" w:bidi="ru-RU"/>
        </w:rPr>
      </w:pPr>
    </w:p>
    <w:p w:rsidR="002A083D" w:rsidRPr="002A083D" w:rsidRDefault="002A083D" w:rsidP="002A083D">
      <w:pPr>
        <w:widowControl w:val="0"/>
        <w:autoSpaceDE w:val="0"/>
        <w:autoSpaceDN w:val="0"/>
        <w:spacing w:after="0" w:line="240" w:lineRule="auto"/>
        <w:ind w:left="0" w:firstLine="0"/>
        <w:rPr>
          <w:b/>
          <w:color w:val="auto"/>
          <w:szCs w:val="24"/>
          <w:lang w:val="ru-RU" w:eastAsia="ru-RU" w:bidi="ru-RU"/>
        </w:rPr>
      </w:pPr>
      <w:r w:rsidRPr="002A083D">
        <w:rPr>
          <w:b/>
          <w:color w:val="auto"/>
          <w:szCs w:val="24"/>
          <w:lang w:val="ru-RU" w:eastAsia="ru-RU" w:bidi="ru-RU"/>
        </w:rPr>
        <w:t>Методические рекомендации по работе над произношением и техникой чтения</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        При работе над произношением и техникой чтения следует обратить внимание на несоответствие между написанием и произношением слов в английском языке. Это различие объясняется тем, что количество звуков значительно превышает число букв: 26 букв алфавита обозначают 44 звука, поэтому одна и та же буква в разных положениях в словах может читаться как несколько разных звуков. При подготовке фонетического чтения текста рекомендуется: 1) освоить правильное произношение читаемых слов; 2) обратить внимание на ударение и </w:t>
      </w:r>
      <w:r w:rsidRPr="002A083D">
        <w:rPr>
          <w:color w:val="auto"/>
          <w:szCs w:val="24"/>
          <w:lang w:val="ru-RU" w:eastAsia="ru-RU" w:bidi="ru-RU"/>
        </w:rPr>
        <w:lastRenderedPageBreak/>
        <w:t>смысловую паузацию; 3) обратить внимание на правильную интонацию; 4) выработать автоматизированные навыки воспроизведения и употребления изученных интонационных структур; 5) отработать темп чтения.</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b/>
          <w:color w:val="auto"/>
          <w:szCs w:val="24"/>
          <w:lang w:val="ru-RU" w:eastAsia="ru-RU" w:bidi="ru-RU"/>
        </w:rPr>
      </w:pPr>
      <w:r w:rsidRPr="002A083D">
        <w:rPr>
          <w:b/>
          <w:color w:val="auto"/>
          <w:szCs w:val="24"/>
          <w:lang w:val="ru-RU" w:eastAsia="ru-RU" w:bidi="ru-RU"/>
        </w:rPr>
        <w:t>Методические рекомендации по работе с лексикой</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1. При составлении списка слов и словосочетаний по какой-либо теме (тексту), при оформлении лексической картотеки или личной тетради-словаря необходимо выписать из англо-русского словаря лексические единицы в их исходной форме, то есть: имена существительные – в именительном падеже единственного числа (целесообразно также ука-зать форму множественного числа, например: shelf - shelves, man - men, text – texts;  глаго-лы – в инфинитиве (целесообразно указать и другие основные формы глагола – Past и Past Participle, например: teach – taught – taught, read – read – read и т.д.).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2. Заучивать лексику рекомендуется с помощью двустороннего перевода (с английского языка – на русский, с русского языка – на английский) с использованием разных способов оформления лексики (списка слов, тетради-словаря, картотеки).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3. Для закрепления лексики целесообразно использовать примеры употребления слов и словосочетаний в предложениях, а также словообразовательные и семантические связи заучиваемых слов (однокоренные слова, синонимы, антонимы).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4. Для формирования активного и пассивного словаря необходимо освоение наиболее продуктивных словообразовательных моделей английского языка.</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Словарный состав современного английского языка пополняется в основном в процессе словообразования и в процессе заимствований новых слов из других языков.</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«Словообразование - совокупность действующих в языке правил и способов образования новых слов на основе уже имеющихся» [Бочкарева, Т.С.]. Словообразование тес-но связано с лексикой и грамматикой. Связь словообразования с лексикой проявляется в том, что каждое новое слово, возникшее в языке, является единицей словарного состава языка.</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В современном языкознании принято выделять следующие основные способы словообразования: 1) префиксация; 2) суффиксация; 3) словосложение; 4) конверсия; 5) сокращение.</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Конверсия - способ образования новых слов, при котором внешняя форма не меняется, но слово переходит в другой грамматический разряд, приобретая новые функции и новое значение. При образовании нового слова по конверсии, меняется не только его грамматическое значение, но и лексическое, что и приводит к появлению нового слова, например:</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Powder, n - порошок, пудра;  to powder, v - пудрить;</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Colour, n - цвет, краска;  to colour, v - красить;</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Fire, n - огонь, пожар;  to  fire, v - зажигать, поджигать и т.д.</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 hunt, v - охотиться;     to   hunt, n - охота;</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Сокращение - способ словообразования, при котором происходит отсечение части основы, которая либо совпадает со словом, либо представляет собой словосочетание, объединённое общим смыслом. В современном языкознании сокращения принято разделять на лексические (усечённые слова и акронимы) и графические. Примером усечённых слов являются: doc&lt;doctor; frig&lt;refrigerator. Акронимы образуются из начальных букв слов, входящих в словосочетание, объединённое общим смыслом, например: ВВС &lt;British Broadcasting Corporation. Что же касается графических сокращений, то они также многочисленны и часе всего употребляются для обозначения мер, единиц или величин (kg, km, mph, Dr, Mr, etc.). Условность такого типа сокращений проявляется в том, что в устной речи они воспроизводятся полностью (отсюда название типа).</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Суффиксы существительных: -er: writer (писатель); -ment: government (правительство); -ness: kindness (любезность); -ion: connection (связь); -dom: freedom (свобода); -hood: childhood (детство); -ship: leadership (руководство).</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Суффиксы прилагательных: -ful: useful (полезный); -less: useless (бесполезный); -ous: famous (знаменитый); -al: central (центральный); -able, -ible: eatable (съедобный), accessible </w:t>
      </w:r>
      <w:r w:rsidRPr="002A083D">
        <w:rPr>
          <w:color w:val="auto"/>
          <w:szCs w:val="24"/>
          <w:lang w:val="ru-RU" w:eastAsia="ru-RU" w:bidi="ru-RU"/>
        </w:rPr>
        <w:lastRenderedPageBreak/>
        <w:t>(доступный).</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Префиксы: dis-: disarmament (разоружение); re-: reconstruction (реконструкция); un-: unhappy (несчастный); in-: inequality (неравенство); im-: impossible (невозможный).</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b/>
          <w:color w:val="auto"/>
          <w:szCs w:val="24"/>
          <w:lang w:val="ru-RU" w:eastAsia="ru-RU" w:bidi="ru-RU"/>
        </w:rPr>
      </w:pPr>
      <w:r w:rsidRPr="002A083D">
        <w:rPr>
          <w:b/>
          <w:color w:val="auto"/>
          <w:szCs w:val="24"/>
          <w:lang w:val="ru-RU" w:eastAsia="ru-RU" w:bidi="ru-RU"/>
        </w:rPr>
        <w:t xml:space="preserve">Методические рекомендации по работе со словарём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1. При поиске слова в словаре необходимо следить за точным совпадением графиче-ского оформления искомого и найденного слова, в противном случае перевод будет не-правильны (ср. plague - бедствие, plaque - тарелка; beside – рядом, besides – кроме того; de-sert – пустыня, dessert – десерт; personal – личный, personnel – персонал). </w:t>
      </w:r>
    </w:p>
    <w:p w:rsidR="002A083D" w:rsidRPr="002A083D" w:rsidRDefault="002A083D" w:rsidP="002A083D">
      <w:pPr>
        <w:widowControl w:val="0"/>
        <w:autoSpaceDE w:val="0"/>
        <w:autoSpaceDN w:val="0"/>
        <w:spacing w:after="0" w:line="240" w:lineRule="auto"/>
        <w:ind w:left="0" w:firstLine="0"/>
        <w:rPr>
          <w:color w:val="auto"/>
          <w:szCs w:val="24"/>
          <w:lang w:eastAsia="ru-RU" w:bidi="ru-RU"/>
        </w:rPr>
      </w:pPr>
      <w:r w:rsidRPr="002A083D">
        <w:rPr>
          <w:color w:val="auto"/>
          <w:szCs w:val="24"/>
          <w:lang w:val="ru-RU" w:eastAsia="ru-RU" w:bidi="ru-RU"/>
        </w:rPr>
        <w:t>2. Многие слова являются многозначными, т.е. имеют несколько значений, поэтому при поиске значения слова в словаре необходимо читать всю словарную статью и выбирать для перевода то значение, которое подходит в контекст предложения (текста). Сравните</w:t>
      </w:r>
      <w:r w:rsidRPr="002A083D">
        <w:rPr>
          <w:color w:val="auto"/>
          <w:szCs w:val="24"/>
          <w:lang w:eastAsia="ru-RU" w:bidi="ru-RU"/>
        </w:rPr>
        <w:t xml:space="preserve"> </w:t>
      </w:r>
      <w:r w:rsidRPr="002A083D">
        <w:rPr>
          <w:color w:val="auto"/>
          <w:szCs w:val="24"/>
          <w:lang w:val="ru-RU" w:eastAsia="ru-RU" w:bidi="ru-RU"/>
        </w:rPr>
        <w:t>предложения</w:t>
      </w:r>
      <w:r w:rsidRPr="002A083D">
        <w:rPr>
          <w:color w:val="auto"/>
          <w:szCs w:val="24"/>
          <w:lang w:eastAsia="ru-RU" w:bidi="ru-RU"/>
        </w:rPr>
        <w:t xml:space="preserve">: </w:t>
      </w:r>
    </w:p>
    <w:p w:rsidR="002A083D" w:rsidRPr="002A083D" w:rsidRDefault="002A083D" w:rsidP="002A083D">
      <w:pPr>
        <w:widowControl w:val="0"/>
        <w:autoSpaceDE w:val="0"/>
        <w:autoSpaceDN w:val="0"/>
        <w:spacing w:after="0" w:line="240" w:lineRule="auto"/>
        <w:ind w:left="0" w:firstLine="0"/>
        <w:rPr>
          <w:color w:val="auto"/>
          <w:szCs w:val="24"/>
          <w:lang w:eastAsia="ru-RU" w:bidi="ru-RU"/>
        </w:rPr>
      </w:pPr>
      <w:r w:rsidRPr="002A083D">
        <w:rPr>
          <w:color w:val="auto"/>
          <w:szCs w:val="24"/>
          <w:lang w:eastAsia="ru-RU" w:bidi="ru-RU"/>
        </w:rPr>
        <w:t xml:space="preserve">a) Red Square is one of the biggest squares in Europe. </w:t>
      </w:r>
    </w:p>
    <w:p w:rsidR="002A083D" w:rsidRPr="002A083D" w:rsidRDefault="002A083D" w:rsidP="002A083D">
      <w:pPr>
        <w:widowControl w:val="0"/>
        <w:autoSpaceDE w:val="0"/>
        <w:autoSpaceDN w:val="0"/>
        <w:spacing w:after="0" w:line="240" w:lineRule="auto"/>
        <w:ind w:left="0" w:firstLine="0"/>
        <w:rPr>
          <w:color w:val="auto"/>
          <w:szCs w:val="24"/>
          <w:lang w:eastAsia="ru-RU" w:bidi="ru-RU"/>
        </w:rPr>
      </w:pPr>
      <w:r w:rsidRPr="002A083D">
        <w:rPr>
          <w:color w:val="auto"/>
          <w:szCs w:val="24"/>
          <w:lang w:val="ru-RU" w:eastAsia="ru-RU" w:bidi="ru-RU"/>
        </w:rPr>
        <w:t>б</w:t>
      </w:r>
      <w:r w:rsidRPr="002A083D">
        <w:rPr>
          <w:color w:val="auto"/>
          <w:szCs w:val="24"/>
          <w:lang w:eastAsia="ru-RU" w:bidi="ru-RU"/>
        </w:rPr>
        <w:t>) You must bring this number to a square.</w:t>
      </w:r>
    </w:p>
    <w:p w:rsidR="002A083D" w:rsidRPr="002A083D" w:rsidRDefault="002A083D" w:rsidP="002A083D">
      <w:pPr>
        <w:widowControl w:val="0"/>
        <w:autoSpaceDE w:val="0"/>
        <w:autoSpaceDN w:val="0"/>
        <w:spacing w:after="0" w:line="240" w:lineRule="auto"/>
        <w:ind w:left="0" w:firstLine="0"/>
        <w:rPr>
          <w:color w:val="auto"/>
          <w:szCs w:val="24"/>
          <w:lang w:eastAsia="ru-RU" w:bidi="ru-RU"/>
        </w:rPr>
      </w:pPr>
      <w:r w:rsidRPr="002A083D">
        <w:rPr>
          <w:color w:val="auto"/>
          <w:szCs w:val="24"/>
          <w:lang w:val="ru-RU" w:eastAsia="ru-RU" w:bidi="ru-RU"/>
        </w:rPr>
        <w:t>в</w:t>
      </w:r>
      <w:r w:rsidRPr="002A083D">
        <w:rPr>
          <w:color w:val="auto"/>
          <w:szCs w:val="24"/>
          <w:lang w:eastAsia="ru-RU" w:bidi="ru-RU"/>
        </w:rPr>
        <w:t>) If you want to get to this supermarket you must pass two squares.</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г) He broke squares.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 Изучение всей словарной статьи о существительном square и сопоставление данных словаря с переводимыми предложениями показывает, что в предложении а) существительное Square имеет значение «площадь» («Красная площадь - одна из самых больших площадей в Европе»), в предложении б) – «квадрат» («Вы должны возвести это число в квадрат»), а в предложении в) - «квартал» - («Если Вы хотите добраться до этого супер-маркета, Вам нужно пройти два квартала»); в предложении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г) употребляется выражение “brake squares” – «нарушать установленный порядок» («Он нарушил установленный порядок»).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3. При поиске в словаре значения слова в ряде случаев следует принимать во внимание грамматическую функцию слова в предложении, так как некоторые слова выполняют различные грамматические функции и в зависимости от этого переводятся по-разному. Сравните: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а) The work is done = Работа сделана (work выполняет функцию подлежащего);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б) They work in a big company = Они работают в большой компании (work – выполняет функцию сказуемого).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4. При поиске значения глагола в словаре следует иметь в виду, что глаголы указаны в словаре в неопределённой форме (Infinitive) – sleep, choose, like, bring, в то время как в предложении (тексте) они функционируют в разных временах, в разных грамматических конструкциях. Алгоритм поиска глагола зависит от его принадлежности к классу правильных или неправильных глаголов. Отличие правильных глаголов от неправильных заключается в том, что правильные глаголы образуют форму Past Indefinite и Past Participle при помощи прибавления окончания -ed к инфинитиву Present Indefinite Past Indefinite Past Participle: to look looked looked; to smile smiled smiled.</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Неправильные глаголы образуют Past Indefinite и Past Participle другими способами:</w:t>
      </w:r>
    </w:p>
    <w:p w:rsidR="002A083D" w:rsidRPr="002A083D" w:rsidRDefault="002A083D" w:rsidP="002A083D">
      <w:pPr>
        <w:widowControl w:val="0"/>
        <w:autoSpaceDE w:val="0"/>
        <w:autoSpaceDN w:val="0"/>
        <w:spacing w:after="0" w:line="240" w:lineRule="auto"/>
        <w:ind w:left="0" w:firstLine="0"/>
        <w:rPr>
          <w:color w:val="auto"/>
          <w:szCs w:val="24"/>
          <w:lang w:eastAsia="ru-RU" w:bidi="ru-RU"/>
        </w:rPr>
      </w:pPr>
      <w:r w:rsidRPr="002A083D">
        <w:rPr>
          <w:color w:val="auto"/>
          <w:szCs w:val="24"/>
          <w:lang w:eastAsia="ru-RU" w:bidi="ru-RU"/>
        </w:rPr>
        <w:t xml:space="preserve">1) </w:t>
      </w:r>
      <w:r w:rsidRPr="002A083D">
        <w:rPr>
          <w:color w:val="auto"/>
          <w:szCs w:val="24"/>
          <w:lang w:val="ru-RU" w:eastAsia="ru-RU" w:bidi="ru-RU"/>
        </w:rPr>
        <w:t>путём</w:t>
      </w:r>
      <w:r w:rsidRPr="002A083D">
        <w:rPr>
          <w:color w:val="auto"/>
          <w:szCs w:val="24"/>
          <w:lang w:eastAsia="ru-RU" w:bidi="ru-RU"/>
        </w:rPr>
        <w:t xml:space="preserve"> </w:t>
      </w:r>
      <w:r w:rsidRPr="002A083D">
        <w:rPr>
          <w:color w:val="auto"/>
          <w:szCs w:val="24"/>
          <w:lang w:val="ru-RU" w:eastAsia="ru-RU" w:bidi="ru-RU"/>
        </w:rPr>
        <w:t>изменения</w:t>
      </w:r>
      <w:r w:rsidRPr="002A083D">
        <w:rPr>
          <w:color w:val="auto"/>
          <w:szCs w:val="24"/>
          <w:lang w:eastAsia="ru-RU" w:bidi="ru-RU"/>
        </w:rPr>
        <w:t xml:space="preserve"> </w:t>
      </w:r>
      <w:r w:rsidRPr="002A083D">
        <w:rPr>
          <w:color w:val="auto"/>
          <w:szCs w:val="24"/>
          <w:lang w:val="ru-RU" w:eastAsia="ru-RU" w:bidi="ru-RU"/>
        </w:rPr>
        <w:t>корневых</w:t>
      </w:r>
      <w:r w:rsidRPr="002A083D">
        <w:rPr>
          <w:color w:val="auto"/>
          <w:szCs w:val="24"/>
          <w:lang w:eastAsia="ru-RU" w:bidi="ru-RU"/>
        </w:rPr>
        <w:t xml:space="preserve"> </w:t>
      </w:r>
      <w:r w:rsidRPr="002A083D">
        <w:rPr>
          <w:color w:val="auto"/>
          <w:szCs w:val="24"/>
          <w:lang w:val="ru-RU" w:eastAsia="ru-RU" w:bidi="ru-RU"/>
        </w:rPr>
        <w:t>гласных</w:t>
      </w:r>
      <w:r w:rsidRPr="002A083D">
        <w:rPr>
          <w:color w:val="auto"/>
          <w:szCs w:val="24"/>
          <w:lang w:eastAsia="ru-RU" w:bidi="ru-RU"/>
        </w:rPr>
        <w:t xml:space="preserve"> </w:t>
      </w:r>
      <w:r w:rsidRPr="002A083D">
        <w:rPr>
          <w:color w:val="auto"/>
          <w:szCs w:val="24"/>
          <w:lang w:val="ru-RU" w:eastAsia="ru-RU" w:bidi="ru-RU"/>
        </w:rPr>
        <w:t>формы</w:t>
      </w:r>
      <w:r w:rsidRPr="002A083D">
        <w:rPr>
          <w:color w:val="auto"/>
          <w:szCs w:val="24"/>
          <w:lang w:eastAsia="ru-RU" w:bidi="ru-RU"/>
        </w:rPr>
        <w:t xml:space="preserve"> </w:t>
      </w:r>
      <w:r w:rsidRPr="002A083D">
        <w:rPr>
          <w:color w:val="auto"/>
          <w:szCs w:val="24"/>
          <w:lang w:val="ru-RU" w:eastAsia="ru-RU" w:bidi="ru-RU"/>
        </w:rPr>
        <w:t>инфинитива</w:t>
      </w:r>
      <w:r w:rsidRPr="002A083D">
        <w:rPr>
          <w:color w:val="auto"/>
          <w:szCs w:val="24"/>
          <w:lang w:eastAsia="ru-RU" w:bidi="ru-RU"/>
        </w:rPr>
        <w:t xml:space="preserve"> Present Indefinite Past In-definite Past Participle: to begin began begun; to speak spoke spoken;</w:t>
      </w:r>
    </w:p>
    <w:p w:rsidR="002A083D" w:rsidRPr="002A083D" w:rsidRDefault="002A083D" w:rsidP="002A083D">
      <w:pPr>
        <w:widowControl w:val="0"/>
        <w:autoSpaceDE w:val="0"/>
        <w:autoSpaceDN w:val="0"/>
        <w:spacing w:after="0" w:line="240" w:lineRule="auto"/>
        <w:ind w:left="0" w:firstLine="0"/>
        <w:rPr>
          <w:color w:val="auto"/>
          <w:szCs w:val="24"/>
          <w:lang w:eastAsia="ru-RU" w:bidi="ru-RU"/>
        </w:rPr>
      </w:pPr>
      <w:r w:rsidRPr="002A083D">
        <w:rPr>
          <w:color w:val="auto"/>
          <w:szCs w:val="24"/>
          <w:lang w:eastAsia="ru-RU" w:bidi="ru-RU"/>
        </w:rPr>
        <w:t xml:space="preserve">2) </w:t>
      </w:r>
      <w:r w:rsidRPr="002A083D">
        <w:rPr>
          <w:color w:val="auto"/>
          <w:szCs w:val="24"/>
          <w:lang w:val="ru-RU" w:eastAsia="ru-RU" w:bidi="ru-RU"/>
        </w:rPr>
        <w:t>путём</w:t>
      </w:r>
      <w:r w:rsidRPr="002A083D">
        <w:rPr>
          <w:color w:val="auto"/>
          <w:szCs w:val="24"/>
          <w:lang w:eastAsia="ru-RU" w:bidi="ru-RU"/>
        </w:rPr>
        <w:t xml:space="preserve"> </w:t>
      </w:r>
      <w:r w:rsidRPr="002A083D">
        <w:rPr>
          <w:color w:val="auto"/>
          <w:szCs w:val="24"/>
          <w:lang w:val="ru-RU" w:eastAsia="ru-RU" w:bidi="ru-RU"/>
        </w:rPr>
        <w:t>изменения</w:t>
      </w:r>
      <w:r w:rsidRPr="002A083D">
        <w:rPr>
          <w:color w:val="auto"/>
          <w:szCs w:val="24"/>
          <w:lang w:eastAsia="ru-RU" w:bidi="ru-RU"/>
        </w:rPr>
        <w:t xml:space="preserve"> </w:t>
      </w:r>
      <w:r w:rsidRPr="002A083D">
        <w:rPr>
          <w:color w:val="auto"/>
          <w:szCs w:val="24"/>
          <w:lang w:val="ru-RU" w:eastAsia="ru-RU" w:bidi="ru-RU"/>
        </w:rPr>
        <w:t>корневых</w:t>
      </w:r>
      <w:r w:rsidRPr="002A083D">
        <w:rPr>
          <w:color w:val="auto"/>
          <w:szCs w:val="24"/>
          <w:lang w:eastAsia="ru-RU" w:bidi="ru-RU"/>
        </w:rPr>
        <w:t xml:space="preserve"> </w:t>
      </w:r>
      <w:r w:rsidRPr="002A083D">
        <w:rPr>
          <w:color w:val="auto"/>
          <w:szCs w:val="24"/>
          <w:lang w:val="ru-RU" w:eastAsia="ru-RU" w:bidi="ru-RU"/>
        </w:rPr>
        <w:t>гласных</w:t>
      </w:r>
      <w:r w:rsidRPr="002A083D">
        <w:rPr>
          <w:color w:val="auto"/>
          <w:szCs w:val="24"/>
          <w:lang w:eastAsia="ru-RU" w:bidi="ru-RU"/>
        </w:rPr>
        <w:t xml:space="preserve"> </w:t>
      </w:r>
      <w:r w:rsidRPr="002A083D">
        <w:rPr>
          <w:color w:val="auto"/>
          <w:szCs w:val="24"/>
          <w:lang w:val="ru-RU" w:eastAsia="ru-RU" w:bidi="ru-RU"/>
        </w:rPr>
        <w:t>и</w:t>
      </w:r>
      <w:r w:rsidRPr="002A083D">
        <w:rPr>
          <w:color w:val="auto"/>
          <w:szCs w:val="24"/>
          <w:lang w:eastAsia="ru-RU" w:bidi="ru-RU"/>
        </w:rPr>
        <w:t xml:space="preserve"> </w:t>
      </w:r>
      <w:r w:rsidRPr="002A083D">
        <w:rPr>
          <w:color w:val="auto"/>
          <w:szCs w:val="24"/>
          <w:lang w:val="ru-RU" w:eastAsia="ru-RU" w:bidi="ru-RU"/>
        </w:rPr>
        <w:t>прибавления</w:t>
      </w:r>
      <w:r w:rsidRPr="002A083D">
        <w:rPr>
          <w:color w:val="auto"/>
          <w:szCs w:val="24"/>
          <w:lang w:eastAsia="ru-RU" w:bidi="ru-RU"/>
        </w:rPr>
        <w:t xml:space="preserve"> </w:t>
      </w:r>
      <w:r w:rsidRPr="002A083D">
        <w:rPr>
          <w:color w:val="auto"/>
          <w:szCs w:val="24"/>
          <w:lang w:val="ru-RU" w:eastAsia="ru-RU" w:bidi="ru-RU"/>
        </w:rPr>
        <w:t>окончания</w:t>
      </w:r>
      <w:r w:rsidRPr="002A083D">
        <w:rPr>
          <w:color w:val="auto"/>
          <w:szCs w:val="24"/>
          <w:lang w:eastAsia="ru-RU" w:bidi="ru-RU"/>
        </w:rPr>
        <w:t xml:space="preserve"> </w:t>
      </w:r>
      <w:r w:rsidRPr="002A083D">
        <w:rPr>
          <w:color w:val="auto"/>
          <w:szCs w:val="24"/>
          <w:lang w:val="ru-RU" w:eastAsia="ru-RU" w:bidi="ru-RU"/>
        </w:rPr>
        <w:t>к</w:t>
      </w:r>
      <w:r w:rsidRPr="002A083D">
        <w:rPr>
          <w:color w:val="auto"/>
          <w:szCs w:val="24"/>
          <w:lang w:eastAsia="ru-RU" w:bidi="ru-RU"/>
        </w:rPr>
        <w:t xml:space="preserve"> </w:t>
      </w:r>
      <w:r w:rsidRPr="002A083D">
        <w:rPr>
          <w:color w:val="auto"/>
          <w:szCs w:val="24"/>
          <w:lang w:val="ru-RU" w:eastAsia="ru-RU" w:bidi="ru-RU"/>
        </w:rPr>
        <w:t>форме</w:t>
      </w:r>
      <w:r w:rsidRPr="002A083D">
        <w:rPr>
          <w:color w:val="auto"/>
          <w:szCs w:val="24"/>
          <w:lang w:eastAsia="ru-RU" w:bidi="ru-RU"/>
        </w:rPr>
        <w:t xml:space="preserve"> </w:t>
      </w:r>
      <w:r w:rsidRPr="002A083D">
        <w:rPr>
          <w:color w:val="auto"/>
          <w:szCs w:val="24"/>
          <w:lang w:val="ru-RU" w:eastAsia="ru-RU" w:bidi="ru-RU"/>
        </w:rPr>
        <w:t>инфинитива</w:t>
      </w:r>
      <w:r w:rsidRPr="002A083D">
        <w:rPr>
          <w:color w:val="auto"/>
          <w:szCs w:val="24"/>
          <w:lang w:eastAsia="ru-RU" w:bidi="ru-RU"/>
        </w:rPr>
        <w:t xml:space="preserve"> Present Indefinite Past Indefinite Past Participle: to write wrote written; to give gave given;</w:t>
      </w:r>
    </w:p>
    <w:p w:rsidR="002A083D" w:rsidRPr="002A083D" w:rsidRDefault="002A083D" w:rsidP="002A083D">
      <w:pPr>
        <w:widowControl w:val="0"/>
        <w:autoSpaceDE w:val="0"/>
        <w:autoSpaceDN w:val="0"/>
        <w:spacing w:after="0" w:line="240" w:lineRule="auto"/>
        <w:ind w:left="0" w:firstLine="0"/>
        <w:rPr>
          <w:color w:val="auto"/>
          <w:szCs w:val="24"/>
          <w:lang w:eastAsia="ru-RU" w:bidi="ru-RU"/>
        </w:rPr>
      </w:pPr>
      <w:r w:rsidRPr="002A083D">
        <w:rPr>
          <w:color w:val="auto"/>
          <w:szCs w:val="24"/>
          <w:lang w:eastAsia="ru-RU" w:bidi="ru-RU"/>
        </w:rPr>
        <w:t xml:space="preserve">3) </w:t>
      </w:r>
      <w:r w:rsidRPr="002A083D">
        <w:rPr>
          <w:color w:val="auto"/>
          <w:szCs w:val="24"/>
          <w:lang w:val="ru-RU" w:eastAsia="ru-RU" w:bidi="ru-RU"/>
        </w:rPr>
        <w:t>путём</w:t>
      </w:r>
      <w:r w:rsidRPr="002A083D">
        <w:rPr>
          <w:color w:val="auto"/>
          <w:szCs w:val="24"/>
          <w:lang w:eastAsia="ru-RU" w:bidi="ru-RU"/>
        </w:rPr>
        <w:t xml:space="preserve"> </w:t>
      </w:r>
      <w:r w:rsidRPr="002A083D">
        <w:rPr>
          <w:color w:val="auto"/>
          <w:szCs w:val="24"/>
          <w:lang w:val="ru-RU" w:eastAsia="ru-RU" w:bidi="ru-RU"/>
        </w:rPr>
        <w:t>изменения</w:t>
      </w:r>
      <w:r w:rsidRPr="002A083D">
        <w:rPr>
          <w:color w:val="auto"/>
          <w:szCs w:val="24"/>
          <w:lang w:eastAsia="ru-RU" w:bidi="ru-RU"/>
        </w:rPr>
        <w:t xml:space="preserve"> </w:t>
      </w:r>
      <w:r w:rsidRPr="002A083D">
        <w:rPr>
          <w:color w:val="auto"/>
          <w:szCs w:val="24"/>
          <w:lang w:val="ru-RU" w:eastAsia="ru-RU" w:bidi="ru-RU"/>
        </w:rPr>
        <w:t>конечных</w:t>
      </w:r>
      <w:r w:rsidRPr="002A083D">
        <w:rPr>
          <w:color w:val="auto"/>
          <w:szCs w:val="24"/>
          <w:lang w:eastAsia="ru-RU" w:bidi="ru-RU"/>
        </w:rPr>
        <w:t xml:space="preserve"> </w:t>
      </w:r>
      <w:r w:rsidRPr="002A083D">
        <w:rPr>
          <w:color w:val="auto"/>
          <w:szCs w:val="24"/>
          <w:lang w:val="ru-RU" w:eastAsia="ru-RU" w:bidi="ru-RU"/>
        </w:rPr>
        <w:t>согласных</w:t>
      </w:r>
      <w:r w:rsidRPr="002A083D">
        <w:rPr>
          <w:color w:val="auto"/>
          <w:szCs w:val="24"/>
          <w:lang w:eastAsia="ru-RU" w:bidi="ru-RU"/>
        </w:rPr>
        <w:t xml:space="preserve"> </w:t>
      </w:r>
      <w:r w:rsidRPr="002A083D">
        <w:rPr>
          <w:color w:val="auto"/>
          <w:szCs w:val="24"/>
          <w:lang w:val="ru-RU" w:eastAsia="ru-RU" w:bidi="ru-RU"/>
        </w:rPr>
        <w:t>формы</w:t>
      </w:r>
      <w:r w:rsidRPr="002A083D">
        <w:rPr>
          <w:color w:val="auto"/>
          <w:szCs w:val="24"/>
          <w:lang w:eastAsia="ru-RU" w:bidi="ru-RU"/>
        </w:rPr>
        <w:t xml:space="preserve"> </w:t>
      </w:r>
      <w:r w:rsidRPr="002A083D">
        <w:rPr>
          <w:color w:val="auto"/>
          <w:szCs w:val="24"/>
          <w:lang w:val="ru-RU" w:eastAsia="ru-RU" w:bidi="ru-RU"/>
        </w:rPr>
        <w:t>инфинитива</w:t>
      </w:r>
      <w:r w:rsidRPr="002A083D">
        <w:rPr>
          <w:color w:val="auto"/>
          <w:szCs w:val="24"/>
          <w:lang w:eastAsia="ru-RU" w:bidi="ru-RU"/>
        </w:rPr>
        <w:t xml:space="preserve"> Present Indefinite Past Indefinite Past Participle: to send sent sent; to build built built;</w:t>
      </w:r>
    </w:p>
    <w:p w:rsidR="002A083D" w:rsidRPr="002A083D" w:rsidRDefault="002A083D" w:rsidP="002A083D">
      <w:pPr>
        <w:widowControl w:val="0"/>
        <w:autoSpaceDE w:val="0"/>
        <w:autoSpaceDN w:val="0"/>
        <w:spacing w:after="0" w:line="240" w:lineRule="auto"/>
        <w:ind w:left="0" w:firstLine="0"/>
        <w:rPr>
          <w:color w:val="auto"/>
          <w:szCs w:val="24"/>
          <w:lang w:eastAsia="ru-RU" w:bidi="ru-RU"/>
        </w:rPr>
      </w:pPr>
      <w:r w:rsidRPr="002A083D">
        <w:rPr>
          <w:color w:val="auto"/>
          <w:szCs w:val="24"/>
          <w:lang w:eastAsia="ru-RU" w:bidi="ru-RU"/>
        </w:rPr>
        <w:t xml:space="preserve">4) </w:t>
      </w:r>
      <w:r w:rsidRPr="002A083D">
        <w:rPr>
          <w:color w:val="auto"/>
          <w:szCs w:val="24"/>
          <w:lang w:val="ru-RU" w:eastAsia="ru-RU" w:bidi="ru-RU"/>
        </w:rPr>
        <w:t>у</w:t>
      </w:r>
      <w:r w:rsidRPr="002A083D">
        <w:rPr>
          <w:color w:val="auto"/>
          <w:szCs w:val="24"/>
          <w:lang w:eastAsia="ru-RU" w:bidi="ru-RU"/>
        </w:rPr>
        <w:t xml:space="preserve"> </w:t>
      </w:r>
      <w:r w:rsidRPr="002A083D">
        <w:rPr>
          <w:color w:val="auto"/>
          <w:szCs w:val="24"/>
          <w:lang w:val="ru-RU" w:eastAsia="ru-RU" w:bidi="ru-RU"/>
        </w:rPr>
        <w:t>некоторых</w:t>
      </w:r>
      <w:r w:rsidRPr="002A083D">
        <w:rPr>
          <w:color w:val="auto"/>
          <w:szCs w:val="24"/>
          <w:lang w:eastAsia="ru-RU" w:bidi="ru-RU"/>
        </w:rPr>
        <w:t xml:space="preserve"> </w:t>
      </w:r>
      <w:r w:rsidRPr="002A083D">
        <w:rPr>
          <w:color w:val="auto"/>
          <w:szCs w:val="24"/>
          <w:lang w:val="ru-RU" w:eastAsia="ru-RU" w:bidi="ru-RU"/>
        </w:rPr>
        <w:t>неправильных</w:t>
      </w:r>
      <w:r w:rsidRPr="002A083D">
        <w:rPr>
          <w:color w:val="auto"/>
          <w:szCs w:val="24"/>
          <w:lang w:eastAsia="ru-RU" w:bidi="ru-RU"/>
        </w:rPr>
        <w:t xml:space="preserve"> </w:t>
      </w:r>
      <w:r w:rsidRPr="002A083D">
        <w:rPr>
          <w:color w:val="auto"/>
          <w:szCs w:val="24"/>
          <w:lang w:val="ru-RU" w:eastAsia="ru-RU" w:bidi="ru-RU"/>
        </w:rPr>
        <w:t>глаголов</w:t>
      </w:r>
      <w:r w:rsidRPr="002A083D">
        <w:rPr>
          <w:color w:val="auto"/>
          <w:szCs w:val="24"/>
          <w:lang w:eastAsia="ru-RU" w:bidi="ru-RU"/>
        </w:rPr>
        <w:t xml:space="preserve"> </w:t>
      </w:r>
      <w:r w:rsidRPr="002A083D">
        <w:rPr>
          <w:color w:val="auto"/>
          <w:szCs w:val="24"/>
          <w:lang w:val="ru-RU" w:eastAsia="ru-RU" w:bidi="ru-RU"/>
        </w:rPr>
        <w:t>все</w:t>
      </w:r>
      <w:r w:rsidRPr="002A083D">
        <w:rPr>
          <w:color w:val="auto"/>
          <w:szCs w:val="24"/>
          <w:lang w:eastAsia="ru-RU" w:bidi="ru-RU"/>
        </w:rPr>
        <w:t xml:space="preserve"> </w:t>
      </w:r>
      <w:r w:rsidRPr="002A083D">
        <w:rPr>
          <w:color w:val="auto"/>
          <w:szCs w:val="24"/>
          <w:lang w:val="ru-RU" w:eastAsia="ru-RU" w:bidi="ru-RU"/>
        </w:rPr>
        <w:t>три</w:t>
      </w:r>
      <w:r w:rsidRPr="002A083D">
        <w:rPr>
          <w:color w:val="auto"/>
          <w:szCs w:val="24"/>
          <w:lang w:eastAsia="ru-RU" w:bidi="ru-RU"/>
        </w:rPr>
        <w:t xml:space="preserve"> </w:t>
      </w:r>
      <w:r w:rsidRPr="002A083D">
        <w:rPr>
          <w:color w:val="auto"/>
          <w:szCs w:val="24"/>
          <w:lang w:val="ru-RU" w:eastAsia="ru-RU" w:bidi="ru-RU"/>
        </w:rPr>
        <w:t>формы</w:t>
      </w:r>
      <w:r w:rsidRPr="002A083D">
        <w:rPr>
          <w:color w:val="auto"/>
          <w:szCs w:val="24"/>
          <w:lang w:eastAsia="ru-RU" w:bidi="ru-RU"/>
        </w:rPr>
        <w:t xml:space="preserve"> </w:t>
      </w:r>
      <w:r w:rsidRPr="002A083D">
        <w:rPr>
          <w:color w:val="auto"/>
          <w:szCs w:val="24"/>
          <w:lang w:val="ru-RU" w:eastAsia="ru-RU" w:bidi="ru-RU"/>
        </w:rPr>
        <w:t>совпадают</w:t>
      </w:r>
      <w:r w:rsidRPr="002A083D">
        <w:rPr>
          <w:color w:val="auto"/>
          <w:szCs w:val="24"/>
          <w:lang w:eastAsia="ru-RU" w:bidi="ru-RU"/>
        </w:rPr>
        <w:t xml:space="preserve"> Present Indefinite Past Indefinite Past Participle: to cut cut cut; to put put put.</w:t>
      </w:r>
    </w:p>
    <w:p w:rsidR="002A083D" w:rsidRPr="002A083D" w:rsidRDefault="002A083D" w:rsidP="002A083D">
      <w:pPr>
        <w:widowControl w:val="0"/>
        <w:autoSpaceDE w:val="0"/>
        <w:autoSpaceDN w:val="0"/>
        <w:spacing w:after="0" w:line="240" w:lineRule="auto"/>
        <w:ind w:left="0" w:firstLine="0"/>
        <w:rPr>
          <w:color w:val="auto"/>
          <w:szCs w:val="24"/>
          <w:lang w:eastAsia="ru-RU" w:bidi="ru-RU"/>
        </w:rPr>
      </w:pPr>
    </w:p>
    <w:p w:rsidR="002A083D" w:rsidRPr="002A083D" w:rsidRDefault="002A083D" w:rsidP="002A083D">
      <w:pPr>
        <w:widowControl w:val="0"/>
        <w:autoSpaceDE w:val="0"/>
        <w:autoSpaceDN w:val="0"/>
        <w:spacing w:after="0" w:line="240" w:lineRule="auto"/>
        <w:ind w:left="0" w:firstLine="0"/>
        <w:rPr>
          <w:b/>
          <w:color w:val="auto"/>
          <w:szCs w:val="24"/>
          <w:lang w:val="ru-RU" w:eastAsia="ru-RU" w:bidi="ru-RU"/>
        </w:rPr>
      </w:pPr>
      <w:r w:rsidRPr="002A083D">
        <w:rPr>
          <w:b/>
          <w:color w:val="auto"/>
          <w:szCs w:val="24"/>
          <w:lang w:val="ru-RU" w:eastAsia="ru-RU" w:bidi="ru-RU"/>
        </w:rPr>
        <w:t>Методические рекомендации по работе с грамматическим материалом и с текстом</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При изучении определённых грамматических явлений английского языка рекомендуется использовать схемы, таблицы из справочников по грамматике и составлять собственные к </w:t>
      </w:r>
      <w:r w:rsidRPr="002A083D">
        <w:rPr>
          <w:color w:val="auto"/>
          <w:szCs w:val="24"/>
          <w:lang w:val="ru-RU" w:eastAsia="ru-RU" w:bidi="ru-RU"/>
        </w:rPr>
        <w:lastRenderedPageBreak/>
        <w:t xml:space="preserve">конкретному материалу, тщательно выполнять устные и письменные упражнения и готовить их к контролю без опоры на письменный вариант, чтобы обеспечить прочное усвоение грамматического материала.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Следует отметить, что английский язык – это язык твёрдого порядка слов в предложении, т. е. каждый член предложения имеет своё определённое место.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Порядок слов в вопросительном предложении отличается от порядка слов в повествовательном предложении. Это отличие заключается в том, что глагол-связка, вспомогательный или модальный глагол, входящий в состав сказуемого, ставится в начале предложения перед подлежащим. Сказуемое, таким образом, расчленяется на две части, отделяемые одна от другой подлежащим: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eastAsia="ru-RU" w:bidi="ru-RU"/>
        </w:rPr>
        <w:t xml:space="preserve">Is he going to school now? </w:t>
      </w:r>
      <w:r w:rsidRPr="002A083D">
        <w:rPr>
          <w:color w:val="auto"/>
          <w:szCs w:val="24"/>
          <w:lang w:val="ru-RU" w:eastAsia="ru-RU" w:bidi="ru-RU"/>
        </w:rPr>
        <w:t xml:space="preserve">= Он сейчас идёт в школу?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 Когда в составе сказуемого повествовательного предложения нет вспомогательного глагола, т. е. когда сказуемое выражено глаголом в Present Indefinite и Past Indefinite, то перед подлежащим ставятся соответственно формы do/does или did, смысловые же глаголы ставятся в форме инфинитива (без частицы to) после подлежащего. Порядок остальных членов предложения остаётся таким же, как и в повествовательном предложении.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 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1. Работу с текстом следует начать с чтения всего текста: прочитайте текст, обратите внимание на его заголовок, постарайтесь понять, о чем сообщает текст.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2. 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(сложносочинённое или сложноподчинённое), есть ли в предложении усложнённые синтаксические конструкции (инфинитивные группы, инфинитивные обороты, причастные обороты).</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b/>
          <w:color w:val="auto"/>
          <w:szCs w:val="24"/>
          <w:lang w:val="ru-RU" w:eastAsia="ru-RU" w:bidi="ru-RU"/>
        </w:rPr>
      </w:pPr>
      <w:r w:rsidRPr="002A083D">
        <w:rPr>
          <w:b/>
          <w:color w:val="auto"/>
          <w:szCs w:val="24"/>
          <w:lang w:val="ru-RU" w:eastAsia="ru-RU" w:bidi="ru-RU"/>
        </w:rPr>
        <w:t xml:space="preserve">Методические рекомендации по работе над устной речью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Работу по подготовке устного монологического высказывания по определённой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1) заменить трудные для запоминания и воспроизведения слова известными лексическими единицами: All people are proud of their magnificent capital - All people are proud of their great capital; </w:t>
      </w:r>
    </w:p>
    <w:p w:rsidR="002A083D" w:rsidRPr="002A083D" w:rsidRDefault="002A083D" w:rsidP="002A083D">
      <w:pPr>
        <w:widowControl w:val="0"/>
        <w:autoSpaceDE w:val="0"/>
        <w:autoSpaceDN w:val="0"/>
        <w:spacing w:after="0" w:line="240" w:lineRule="auto"/>
        <w:ind w:left="0" w:firstLine="0"/>
        <w:rPr>
          <w:color w:val="auto"/>
          <w:szCs w:val="24"/>
          <w:lang w:eastAsia="ru-RU" w:bidi="ru-RU"/>
        </w:rPr>
      </w:pPr>
      <w:r w:rsidRPr="002A083D">
        <w:rPr>
          <w:color w:val="auto"/>
          <w:szCs w:val="24"/>
          <w:lang w:eastAsia="ru-RU" w:bidi="ru-RU"/>
        </w:rPr>
        <w:t xml:space="preserve">2) </w:t>
      </w:r>
      <w:r w:rsidRPr="002A083D">
        <w:rPr>
          <w:color w:val="auto"/>
          <w:szCs w:val="24"/>
          <w:lang w:val="ru-RU" w:eastAsia="ru-RU" w:bidi="ru-RU"/>
        </w:rPr>
        <w:t>сократить</w:t>
      </w:r>
      <w:r w:rsidRPr="002A083D">
        <w:rPr>
          <w:color w:val="auto"/>
          <w:szCs w:val="24"/>
          <w:lang w:eastAsia="ru-RU" w:bidi="ru-RU"/>
        </w:rPr>
        <w:t xml:space="preserve"> «</w:t>
      </w:r>
      <w:r w:rsidRPr="002A083D">
        <w:rPr>
          <w:color w:val="auto"/>
          <w:szCs w:val="24"/>
          <w:lang w:val="ru-RU" w:eastAsia="ru-RU" w:bidi="ru-RU"/>
        </w:rPr>
        <w:t>протяжённость</w:t>
      </w:r>
      <w:r w:rsidRPr="002A083D">
        <w:rPr>
          <w:color w:val="auto"/>
          <w:szCs w:val="24"/>
          <w:lang w:eastAsia="ru-RU" w:bidi="ru-RU"/>
        </w:rPr>
        <w:t xml:space="preserve">» </w:t>
      </w:r>
      <w:r w:rsidRPr="002A083D">
        <w:rPr>
          <w:color w:val="auto"/>
          <w:szCs w:val="24"/>
          <w:lang w:val="ru-RU" w:eastAsia="ru-RU" w:bidi="ru-RU"/>
        </w:rPr>
        <w:t>предложений</w:t>
      </w:r>
      <w:r w:rsidRPr="002A083D">
        <w:rPr>
          <w:color w:val="auto"/>
          <w:szCs w:val="24"/>
          <w:lang w:eastAsia="ru-RU" w:bidi="ru-RU"/>
        </w:rPr>
        <w:t xml:space="preserve">: Culture is a term used by social scientists for a people’s whole way of life. - Culture is a term used for the whole people’s way of life. </w:t>
      </w:r>
    </w:p>
    <w:p w:rsidR="002A083D" w:rsidRPr="002A083D" w:rsidRDefault="002A083D" w:rsidP="002A083D">
      <w:pPr>
        <w:widowControl w:val="0"/>
        <w:autoSpaceDE w:val="0"/>
        <w:autoSpaceDN w:val="0"/>
        <w:spacing w:after="0" w:line="240" w:lineRule="auto"/>
        <w:ind w:left="0" w:firstLine="0"/>
        <w:rPr>
          <w:color w:val="auto"/>
          <w:szCs w:val="24"/>
          <w:lang w:eastAsia="ru-RU" w:bidi="ru-RU"/>
        </w:rPr>
      </w:pPr>
      <w:r w:rsidRPr="002A083D">
        <w:rPr>
          <w:color w:val="auto"/>
          <w:szCs w:val="24"/>
          <w:lang w:eastAsia="ru-RU" w:bidi="ru-RU"/>
        </w:rPr>
        <w:t xml:space="preserve">3) </w:t>
      </w:r>
      <w:r w:rsidRPr="002A083D">
        <w:rPr>
          <w:color w:val="auto"/>
          <w:szCs w:val="24"/>
          <w:lang w:val="ru-RU" w:eastAsia="ru-RU" w:bidi="ru-RU"/>
        </w:rPr>
        <w:t>упростить</w:t>
      </w:r>
      <w:r w:rsidRPr="002A083D">
        <w:rPr>
          <w:color w:val="auto"/>
          <w:szCs w:val="24"/>
          <w:lang w:eastAsia="ru-RU" w:bidi="ru-RU"/>
        </w:rPr>
        <w:t xml:space="preserve"> </w:t>
      </w:r>
      <w:r w:rsidRPr="002A083D">
        <w:rPr>
          <w:color w:val="auto"/>
          <w:szCs w:val="24"/>
          <w:lang w:val="ru-RU" w:eastAsia="ru-RU" w:bidi="ru-RU"/>
        </w:rPr>
        <w:t>грамматическую</w:t>
      </w:r>
      <w:r w:rsidRPr="002A083D">
        <w:rPr>
          <w:color w:val="auto"/>
          <w:szCs w:val="24"/>
          <w:lang w:eastAsia="ru-RU" w:bidi="ru-RU"/>
        </w:rPr>
        <w:t xml:space="preserve"> (</w:t>
      </w:r>
      <w:r w:rsidRPr="002A083D">
        <w:rPr>
          <w:color w:val="auto"/>
          <w:szCs w:val="24"/>
          <w:lang w:val="ru-RU" w:eastAsia="ru-RU" w:bidi="ru-RU"/>
        </w:rPr>
        <w:t>синтаксическую</w:t>
      </w:r>
      <w:r w:rsidRPr="002A083D">
        <w:rPr>
          <w:color w:val="auto"/>
          <w:szCs w:val="24"/>
          <w:lang w:eastAsia="ru-RU" w:bidi="ru-RU"/>
        </w:rPr>
        <w:t xml:space="preserve">) </w:t>
      </w:r>
      <w:r w:rsidRPr="002A083D">
        <w:rPr>
          <w:color w:val="auto"/>
          <w:szCs w:val="24"/>
          <w:lang w:val="ru-RU" w:eastAsia="ru-RU" w:bidi="ru-RU"/>
        </w:rPr>
        <w:t>структуру</w:t>
      </w:r>
      <w:r w:rsidRPr="002A083D">
        <w:rPr>
          <w:color w:val="auto"/>
          <w:szCs w:val="24"/>
          <w:lang w:eastAsia="ru-RU" w:bidi="ru-RU"/>
        </w:rPr>
        <w:t xml:space="preserve"> </w:t>
      </w:r>
      <w:r w:rsidRPr="002A083D">
        <w:rPr>
          <w:color w:val="auto"/>
          <w:szCs w:val="24"/>
          <w:lang w:val="ru-RU" w:eastAsia="ru-RU" w:bidi="ru-RU"/>
        </w:rPr>
        <w:t>предложений</w:t>
      </w:r>
      <w:r w:rsidRPr="002A083D">
        <w:rPr>
          <w:color w:val="auto"/>
          <w:szCs w:val="24"/>
          <w:lang w:eastAsia="ru-RU" w:bidi="ru-RU"/>
        </w:rPr>
        <w:t xml:space="preserve">: I felt I was being watched I felt somebody was watching me.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6F518B">
        <w:rPr>
          <w:color w:val="auto"/>
          <w:szCs w:val="24"/>
          <w:lang w:eastAsia="ru-RU" w:bidi="ru-RU"/>
        </w:rPr>
        <w:t xml:space="preserve">3) </w:t>
      </w:r>
      <w:proofErr w:type="gramStart"/>
      <w:r w:rsidRPr="002A083D">
        <w:rPr>
          <w:color w:val="auto"/>
          <w:szCs w:val="24"/>
          <w:lang w:val="ru-RU" w:eastAsia="ru-RU" w:bidi="ru-RU"/>
        </w:rPr>
        <w:t>произвести</w:t>
      </w:r>
      <w:proofErr w:type="gramEnd"/>
      <w:r w:rsidRPr="006F518B">
        <w:rPr>
          <w:color w:val="auto"/>
          <w:szCs w:val="24"/>
          <w:lang w:eastAsia="ru-RU" w:bidi="ru-RU"/>
        </w:rPr>
        <w:t xml:space="preserve"> </w:t>
      </w:r>
      <w:r w:rsidRPr="002A083D">
        <w:rPr>
          <w:color w:val="auto"/>
          <w:szCs w:val="24"/>
          <w:lang w:val="ru-RU" w:eastAsia="ru-RU" w:bidi="ru-RU"/>
        </w:rPr>
        <w:t>смысловую</w:t>
      </w:r>
      <w:r w:rsidRPr="006F518B">
        <w:rPr>
          <w:color w:val="auto"/>
          <w:szCs w:val="24"/>
          <w:lang w:eastAsia="ru-RU" w:bidi="ru-RU"/>
        </w:rPr>
        <w:t xml:space="preserve"> </w:t>
      </w:r>
      <w:r w:rsidRPr="002A083D">
        <w:rPr>
          <w:color w:val="auto"/>
          <w:szCs w:val="24"/>
          <w:lang w:val="ru-RU" w:eastAsia="ru-RU" w:bidi="ru-RU"/>
        </w:rPr>
        <w:t xml:space="preserve">(содержательную) компрессию текста: сократить объем текста до оптимального уровня (не менее 12-15 предложений).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b/>
          <w:color w:val="auto"/>
          <w:szCs w:val="24"/>
          <w:lang w:val="ru-RU" w:eastAsia="ru-RU" w:bidi="ru-RU"/>
        </w:rPr>
      </w:pPr>
      <w:r w:rsidRPr="002A083D">
        <w:rPr>
          <w:b/>
          <w:color w:val="auto"/>
          <w:szCs w:val="24"/>
          <w:lang w:val="ru-RU" w:eastAsia="ru-RU" w:bidi="ru-RU"/>
        </w:rPr>
        <w:t>Методические рекомендации по работе над докладом/докладом на круглом столе/презентацией</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lastRenderedPageBreak/>
        <w:t xml:space="preserve">Доклад,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Структура выступления.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Заключение - ясное, чёткое обобщение и краткие выводы, которых всегда ждут слушатели.</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Презентация,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PowerPoint, MS Word, Acrobat Reader, LaTeX-овский пакет beamer. Самая простая программа для создания презентаций - Microsoft PowerPoint. Для подготовки презентации необходимо собрать и обработать начальную информацию. Последовательность подготовки презентации: 1. Чётко 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Иллюстрация - представление реально существующего зрительного ряда. Образы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Диаграмма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Таблица - конкретный, наглядный и точный показ данных. Её основное назначение - структурировать информацию, что порой облегчает восприятие данных аудиторией. 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w:t>
      </w:r>
      <w:r w:rsidRPr="002A083D">
        <w:rPr>
          <w:color w:val="auto"/>
          <w:szCs w:val="24"/>
          <w:lang w:val="ru-RU" w:eastAsia="ru-RU" w:bidi="ru-RU"/>
        </w:rPr>
        <w:lastRenderedPageBreak/>
        <w:t>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b/>
          <w:color w:val="auto"/>
          <w:szCs w:val="24"/>
          <w:lang w:val="ru-RU" w:eastAsia="ru-RU" w:bidi="ru-RU"/>
        </w:rPr>
      </w:pPr>
      <w:r w:rsidRPr="002A083D">
        <w:rPr>
          <w:b/>
          <w:color w:val="auto"/>
          <w:szCs w:val="24"/>
          <w:lang w:val="ru-RU" w:eastAsia="ru-RU" w:bidi="ru-RU"/>
        </w:rPr>
        <w:t>Методические рекомендации по работе над проектом</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Проект - самостоятельная работа студента, направленная на решение конкретной проблемы, на достижение оптимальным способом заранее запланированного результата. Проект позволит вам максимально раскрыть свой творческий потенциал. Он позволит каждому проявить себя,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основная цель проектной деятельности студентов - самостоятельное приобретение знаний в процессе решения практических задач или проблем, требующее интеграции знаний из различных предметных областей. 'Природа так обо всем позаботилась, что повсюду ты находишь, чему учиться' Леонардо да Винчи. 'Проект - это пять 'П': 1. проблема, 2. проектирование (планирование), 3. поиск информации, 4. продукт (создание проектного продукта), 5. презентация проектного продукта. Можно выделить и шестое 'П' проекта - это его портфолио (папка документов), в котором собраны все рабочие материалы, в том числе черновики, дневные планы, отчёты и др. Особенности проекта: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1) прежде всего это наличие проблемы, которую предстоит решить в ходе работы над проектом;</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2) проект обязательно должен иметь ясную, реально достижимую цель. В самом общем смысле целью проекта всегда является решение исходной проблемы, но в каждом конкретном случае это решение имеет собственное, неповторимое воплощение.</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3)  результатом проекта является проектный продукт, который создаётся автором в ходе его работы и также становится средством решения проблемы проекта.</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Выполняй проект в следующем порядке:</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1. Выбери с помощью родителей и преподавателя тему.</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2. Выдвини гипотезу.</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3. Подбери информацию (книги, журналы, компьютерные программы, телепередачи и т.д.).</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4. Планируй весь объем работы и организацию её выполнения с помощью преподавателя.</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5. Выполни теоретическую и практическую части проекта.</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6. Внеси коррективы в теоретическую часть по результатам выполнения изделия.</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7. Напечатай графическую часть проекта.</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8. Подготовься к защите и оценке качества твоей работы, выполняя для защиты демонстрационные наглядные материалы.</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9. Защити проект.</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10. Обсуди в группе свой проект и защиту, Проведи самооценку.</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Рекомендации по работе над проектом:</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1. Используй в работе справочную литературу: каталоги, словари, журналы, книги и т.п., а также материалы</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музеев и выставок.</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2. Старайся применять в работе современную технику: видеокамеру, компьютер, видео- и аудиомагнитофоны, фото- и ксерокопировальные аппараты, Интернет.</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3. Думай о том, как твоя работа пригодиться тебе в будущем, старайся связать её с выбранной профессией.</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4. Учитывай традиции и обычаи округа и города, в котором ты живёшь.</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5. Всегда помни об экологии родного города и своём здоровье.</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6. Используй знания по любым дисциплинам, а также свой бытовой опыт. Проявляя творчество, </w:t>
      </w:r>
      <w:r w:rsidRPr="002A083D">
        <w:rPr>
          <w:color w:val="auto"/>
          <w:szCs w:val="24"/>
          <w:lang w:val="ru-RU" w:eastAsia="ru-RU" w:bidi="ru-RU"/>
        </w:rPr>
        <w:lastRenderedPageBreak/>
        <w:t>основывайся только на научных знаниях.</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7. Не стесняйся, по всем вопросам обращаться к руководителю проекта.</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Памятка для защиты проекта</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А) Общие рекомендации</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При подготовке выступления учитывайте интерес и подготовку слушателей, их осведомлённость о теме вашего выступления;</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Тщательно продумайте план выступления. Оно должно включать введение, основную часть и заключение.</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Употребляйте только понятные вам термины.</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Проведите репетицию своего выступления и доведите его до нужной продолжительности.</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В) Рекомендации выступающему</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Начните своё выступление с приветствия.</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Огласите название вашего проекта, сформулируйте основную идею и причину выбора темы.</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Не забывайте об уважении к слушателям в течение своего выступления (говорите внятно).</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Поблагодарите слушателей за внимание, а руководителя - за помощь.</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Критерии самооценки проектов:</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1. Актуальность выбранной темы</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2. Глубина раскрытия темы</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3. Практическая ценность проекта,</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4. Композиционная стройность</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5. Соответствие плану</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6. Обоснованность выводов</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7. Правильность и грамотность оформления</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8. Аккуратность и дизайн оформления</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9. Содержательность приложений</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10. Выступление на защите (умение изложить самое ценное, отвечать на вопросы, защищать свою точку зрения)</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11. Итоговая оценка.</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rPr>
          <w:b/>
          <w:color w:val="auto"/>
          <w:szCs w:val="24"/>
          <w:lang w:val="ru-RU" w:eastAsia="ru-RU" w:bidi="ru-RU"/>
        </w:rPr>
      </w:pPr>
      <w:r w:rsidRPr="002A083D">
        <w:rPr>
          <w:b/>
          <w:color w:val="auto"/>
          <w:szCs w:val="24"/>
          <w:lang w:val="ru-RU" w:eastAsia="ru-RU" w:bidi="ru-RU"/>
        </w:rPr>
        <w:t>Методические рекомендации по подготовке презентаций</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Компьютерную презентацию, сопровождающую выступление докладчика, удобнее всего подготовить в программе MS Power 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w:t>
      </w:r>
      <w:r w:rsidRPr="002A083D">
        <w:rPr>
          <w:color w:val="auto"/>
          <w:szCs w:val="24"/>
          <w:lang w:val="ru-RU" w:eastAsia="ru-RU" w:bidi="ru-RU"/>
        </w:rPr>
        <w:lastRenderedPageBreak/>
        <w:t>выступления (например, для 5-минутного выступления рекомендуется использовать не более 10 слайдов).</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вспомогательный материал, но я его хочу пропустить, чтобы не перегружать выступление подробностями». Правда, такой приём делать в начале и в конце презентации – рискованно, оптимальный вариант – в середине выступления.</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w:t>
      </w:r>
      <w:r w:rsidRPr="002A083D">
        <w:rPr>
          <w:color w:val="auto"/>
          <w:szCs w:val="24"/>
          <w:lang w:val="ru-RU" w:eastAsia="ru-RU" w:bidi="ru-RU"/>
        </w:rPr>
        <w:lastRenderedPageBreak/>
        <w:t>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Диаграммы готовятся с использованием мастера диаграмм табличного процессора MS Excel.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 Office.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её размера реальный отображаемый размер шрифта должен быть не менее 18 pt. Таблицы и диаграммы размещаются на светлом или белом фоне.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После подготовки презентации необходима репетиция выступления.</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Критерии оценки презентации</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Критерии оценки</w:t>
      </w:r>
      <w:r w:rsidRPr="002A083D">
        <w:rPr>
          <w:color w:val="auto"/>
          <w:szCs w:val="24"/>
          <w:lang w:val="ru-RU" w:eastAsia="ru-RU" w:bidi="ru-RU"/>
        </w:rPr>
        <w:tab/>
        <w:t>Содержание оценки</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1. Содержательный критерий</w:t>
      </w:r>
      <w:r w:rsidRPr="002A083D">
        <w:rPr>
          <w:color w:val="auto"/>
          <w:szCs w:val="24"/>
          <w:lang w:val="ru-RU" w:eastAsia="ru-RU" w:bidi="ru-RU"/>
        </w:rPr>
        <w:tab/>
        <w:t>правильный выбор темы, знание предмета и свободное владение текстом, грамотное использование научной терминологии, импровизация, речевой этикет</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2. Логический критерий</w:t>
      </w:r>
      <w:r w:rsidRPr="002A083D">
        <w:rPr>
          <w:color w:val="auto"/>
          <w:szCs w:val="24"/>
          <w:lang w:val="ru-RU" w:eastAsia="ru-RU" w:bidi="ru-RU"/>
        </w:rPr>
        <w:tab/>
        <w:t>стройное логико-композиционное построение речи, доказательность, аргументированность</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3. Речевой критерий</w:t>
      </w:r>
      <w:r w:rsidRPr="002A083D">
        <w:rPr>
          <w:color w:val="auto"/>
          <w:szCs w:val="24"/>
          <w:lang w:val="ru-RU" w:eastAsia="ru-RU" w:bidi="ru-RU"/>
        </w:rPr>
        <w:tab/>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чёткое произношение.</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Для показа файл презентации необходимо сохранить в формате «Демонстрация PowerPоint»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После подготовки презентации полезно проконтролировать себя вопросами: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 xml:space="preserve">2) к каким особенностям объекта презентации удалось привлечь внимание аудитории?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r w:rsidRPr="002A083D">
        <w:rPr>
          <w:color w:val="auto"/>
          <w:szCs w:val="24"/>
          <w:lang w:val="ru-RU" w:eastAsia="ru-RU" w:bidi="ru-RU"/>
        </w:rPr>
        <w:t>3) не отвлекает ли созданная презентация от устного выступления?</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outlineLvl w:val="0"/>
        <w:rPr>
          <w:b/>
          <w:bCs/>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outlineLvl w:val="0"/>
        <w:rPr>
          <w:b/>
          <w:bCs/>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outlineLvl w:val="0"/>
        <w:rPr>
          <w:b/>
          <w:bCs/>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outlineLvl w:val="0"/>
        <w:rPr>
          <w:b/>
          <w:bCs/>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outlineLvl w:val="0"/>
        <w:rPr>
          <w:b/>
          <w:bCs/>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outlineLvl w:val="0"/>
        <w:rPr>
          <w:b/>
          <w:bCs/>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outlineLvl w:val="0"/>
        <w:rPr>
          <w:b/>
          <w:bCs/>
          <w:color w:val="auto"/>
          <w:szCs w:val="24"/>
          <w:lang w:val="ru-RU" w:eastAsia="ru-RU" w:bidi="ru-RU"/>
        </w:rPr>
      </w:pPr>
    </w:p>
    <w:p w:rsidR="002A083D" w:rsidRPr="002A083D" w:rsidRDefault="002A083D" w:rsidP="002A083D">
      <w:pPr>
        <w:widowControl w:val="0"/>
        <w:autoSpaceDE w:val="0"/>
        <w:autoSpaceDN w:val="0"/>
        <w:spacing w:after="0" w:line="240" w:lineRule="auto"/>
        <w:ind w:left="0" w:firstLine="0"/>
        <w:outlineLvl w:val="0"/>
        <w:rPr>
          <w:b/>
          <w:bCs/>
          <w:color w:val="auto"/>
          <w:szCs w:val="24"/>
          <w:lang w:val="ru-RU" w:eastAsia="ru-RU" w:bidi="ru-RU"/>
        </w:rPr>
        <w:sectPr w:rsidR="002A083D" w:rsidRPr="002A083D" w:rsidSect="002A083D">
          <w:pgSz w:w="11910" w:h="16840"/>
          <w:pgMar w:top="1134" w:right="851" w:bottom="1134" w:left="1134" w:header="720" w:footer="720" w:gutter="0"/>
          <w:cols w:space="720"/>
          <w:docGrid w:linePitch="299"/>
        </w:sectPr>
      </w:pPr>
    </w:p>
    <w:p w:rsidR="002A083D" w:rsidRPr="002A083D" w:rsidRDefault="002A083D" w:rsidP="002A083D">
      <w:pPr>
        <w:widowControl w:val="0"/>
        <w:autoSpaceDE w:val="0"/>
        <w:autoSpaceDN w:val="0"/>
        <w:spacing w:after="0" w:line="240" w:lineRule="auto"/>
        <w:ind w:left="0" w:firstLine="0"/>
        <w:outlineLvl w:val="0"/>
        <w:rPr>
          <w:b/>
          <w:bCs/>
          <w:color w:val="auto"/>
          <w:szCs w:val="24"/>
          <w:lang w:val="ru-RU" w:eastAsia="ru-RU" w:bidi="ru-RU"/>
        </w:rPr>
      </w:pPr>
      <w:r w:rsidRPr="002A083D">
        <w:rPr>
          <w:b/>
          <w:bCs/>
          <w:color w:val="auto"/>
          <w:szCs w:val="24"/>
          <w:lang w:val="ru-RU" w:eastAsia="ru-RU" w:bidi="ru-RU"/>
        </w:rPr>
        <w:lastRenderedPageBreak/>
        <w:t>7. Оценочные средства для проведения промежуточной аттестации</w:t>
      </w:r>
    </w:p>
    <w:p w:rsidR="002A083D" w:rsidRPr="002A083D" w:rsidRDefault="002A083D" w:rsidP="002A083D">
      <w:pPr>
        <w:widowControl w:val="0"/>
        <w:autoSpaceDE w:val="0"/>
        <w:autoSpaceDN w:val="0"/>
        <w:adjustRightInd w:val="0"/>
        <w:spacing w:after="0" w:line="240" w:lineRule="auto"/>
        <w:ind w:left="0" w:firstLine="0"/>
        <w:rPr>
          <w:b/>
          <w:color w:val="auto"/>
          <w:szCs w:val="24"/>
          <w:lang w:val="ru-RU" w:eastAsia="ru-RU"/>
        </w:rPr>
      </w:pPr>
      <w:r w:rsidRPr="002A083D">
        <w:rPr>
          <w:b/>
          <w:color w:val="auto"/>
          <w:szCs w:val="24"/>
          <w:lang w:val="ru-RU" w:eastAsia="ru-RU"/>
        </w:rPr>
        <w:t>а) Планируемые результаты обучения и оценочные средства для проведения промежуточной аттестации:</w:t>
      </w:r>
    </w:p>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Pr>
      <w:tblGrid>
        <w:gridCol w:w="2436"/>
        <w:gridCol w:w="3978"/>
        <w:gridCol w:w="8318"/>
      </w:tblGrid>
      <w:tr w:rsidR="002A083D" w:rsidRPr="002A083D" w:rsidTr="002A083D">
        <w:trPr>
          <w:trHeight w:val="753"/>
          <w:tblHeader/>
        </w:trPr>
        <w:tc>
          <w:tcPr>
            <w:tcW w:w="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 xml:space="preserve">Структурный элемент </w:t>
            </w:r>
            <w:r w:rsidRPr="002A083D">
              <w:rPr>
                <w:color w:val="auto"/>
                <w:szCs w:val="24"/>
                <w:lang w:val="ru-RU" w:eastAsia="ru-RU"/>
              </w:rPr>
              <w:br/>
              <w:t>компетенции</w:t>
            </w:r>
          </w:p>
        </w:tc>
        <w:tc>
          <w:tcPr>
            <w:tcW w:w="13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r w:rsidRPr="002A083D">
              <w:rPr>
                <w:bCs/>
                <w:color w:val="auto"/>
                <w:szCs w:val="24"/>
                <w:lang w:val="ru-RU" w:eastAsia="ru-RU"/>
              </w:rPr>
              <w:t xml:space="preserve">Планируемые результаты обучения </w:t>
            </w:r>
          </w:p>
        </w:tc>
        <w:tc>
          <w:tcPr>
            <w:tcW w:w="282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Оценочные средства</w:t>
            </w:r>
          </w:p>
        </w:tc>
      </w:tr>
      <w:tr w:rsidR="002A083D" w:rsidRPr="006F518B" w:rsidTr="002A083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A083D" w:rsidRPr="002A083D" w:rsidRDefault="002A083D" w:rsidP="002A083D">
            <w:pPr>
              <w:widowControl w:val="0"/>
              <w:autoSpaceDE w:val="0"/>
              <w:autoSpaceDN w:val="0"/>
              <w:adjustRightInd w:val="0"/>
              <w:spacing w:after="0" w:line="240" w:lineRule="auto"/>
              <w:ind w:left="0" w:firstLine="0"/>
              <w:rPr>
                <w:b/>
                <w:bCs/>
                <w:color w:val="auto"/>
                <w:szCs w:val="24"/>
                <w:lang w:val="ru-RU" w:eastAsia="ru-RU"/>
              </w:rPr>
            </w:pPr>
            <w:r w:rsidRPr="002A083D">
              <w:rPr>
                <w:b/>
                <w:bCs/>
                <w:color w:val="auto"/>
                <w:szCs w:val="24"/>
                <w:lang w:val="ru-RU" w:eastAsia="ru-RU"/>
              </w:rPr>
              <w:t xml:space="preserve">ОК-2 </w:t>
            </w:r>
            <w:r w:rsidRPr="002A083D">
              <w:rPr>
                <w:b/>
                <w:bCs/>
                <w:color w:val="auto"/>
                <w:szCs w:val="24"/>
                <w:lang w:val="ru-RU" w:eastAsia="ru-RU" w:bidi="ru-RU"/>
              </w:rPr>
              <w:t>способностью руководствоваться принципами культурного релятивизма и этическими нормами, предполагающими отказ от этноцентризма и уважение своеобразия иноязычной культуры и ценностных ориентаций иноязычного социума</w:t>
            </w:r>
          </w:p>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p>
        </w:tc>
      </w:tr>
      <w:tr w:rsidR="002A083D" w:rsidRPr="006F518B" w:rsidTr="002A083D">
        <w:trPr>
          <w:trHeight w:val="225"/>
        </w:trPr>
        <w:tc>
          <w:tcPr>
            <w:tcW w:w="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Знать</w:t>
            </w:r>
          </w:p>
        </w:tc>
        <w:tc>
          <w:tcPr>
            <w:tcW w:w="13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083D" w:rsidRPr="002A083D" w:rsidRDefault="002A083D" w:rsidP="002A083D">
            <w:pPr>
              <w:widowControl w:val="0"/>
              <w:numPr>
                <w:ilvl w:val="0"/>
                <w:numId w:val="28"/>
              </w:numPr>
              <w:tabs>
                <w:tab w:val="left" w:pos="356"/>
                <w:tab w:val="left" w:pos="851"/>
              </w:tabs>
              <w:autoSpaceDE w:val="0"/>
              <w:autoSpaceDN w:val="0"/>
              <w:adjustRightInd w:val="0"/>
              <w:spacing w:after="0" w:line="240" w:lineRule="auto"/>
              <w:jc w:val="left"/>
              <w:rPr>
                <w:color w:val="auto"/>
                <w:szCs w:val="24"/>
                <w:lang w:val="ru-RU" w:eastAsia="ru-RU"/>
              </w:rPr>
            </w:pPr>
            <w:r w:rsidRPr="002A083D">
              <w:rPr>
                <w:color w:val="auto"/>
                <w:szCs w:val="24"/>
                <w:lang w:val="ru-RU" w:eastAsia="ru-RU"/>
              </w:rPr>
              <w:t xml:space="preserve">Историко-культурные сведения о странах изучаемого ИЯ. </w:t>
            </w:r>
          </w:p>
          <w:p w:rsidR="002A083D" w:rsidRPr="002A083D" w:rsidRDefault="002A083D" w:rsidP="002A083D">
            <w:pPr>
              <w:widowControl w:val="0"/>
              <w:numPr>
                <w:ilvl w:val="0"/>
                <w:numId w:val="28"/>
              </w:numPr>
              <w:tabs>
                <w:tab w:val="left" w:pos="356"/>
                <w:tab w:val="left" w:pos="851"/>
              </w:tabs>
              <w:autoSpaceDE w:val="0"/>
              <w:autoSpaceDN w:val="0"/>
              <w:adjustRightInd w:val="0"/>
              <w:spacing w:after="0" w:line="240" w:lineRule="auto"/>
              <w:jc w:val="left"/>
              <w:rPr>
                <w:color w:val="auto"/>
                <w:szCs w:val="24"/>
                <w:lang w:val="ru-RU" w:eastAsia="ru-RU"/>
              </w:rPr>
            </w:pPr>
            <w:r w:rsidRPr="002A083D">
              <w:rPr>
                <w:color w:val="auto"/>
                <w:szCs w:val="24"/>
                <w:lang w:val="ru-RU" w:eastAsia="ru-RU"/>
              </w:rPr>
              <w:t>Существующие различия культур разных народов, разнообразие путей их развития, ценностных систем и культурноисторических типов</w:t>
            </w:r>
          </w:p>
          <w:p w:rsidR="002A083D" w:rsidRPr="002A083D" w:rsidRDefault="002A083D" w:rsidP="002A083D">
            <w:pPr>
              <w:widowControl w:val="0"/>
              <w:tabs>
                <w:tab w:val="left" w:pos="356"/>
                <w:tab w:val="left" w:pos="851"/>
              </w:tabs>
              <w:autoSpaceDE w:val="0"/>
              <w:autoSpaceDN w:val="0"/>
              <w:adjustRightInd w:val="0"/>
              <w:spacing w:after="0" w:line="240" w:lineRule="auto"/>
              <w:ind w:left="0" w:firstLine="0"/>
              <w:rPr>
                <w:color w:val="auto"/>
                <w:sz w:val="20"/>
                <w:szCs w:val="20"/>
                <w:lang w:val="ru-RU" w:eastAsia="ru-RU"/>
              </w:rPr>
            </w:pPr>
          </w:p>
        </w:tc>
        <w:tc>
          <w:tcPr>
            <w:tcW w:w="282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1. Основы лингвострановедческой теории в отечественной методике обучения иностранным языкам были заложены …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а) в 60-е годы;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б) в 70-е годы;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в) в 80-е годы.</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2. Основоположниками лингвострановедения являются…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а) Е.М. Верещагин и В.Г. Костомаров;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б) Ю.Н. Караулов и Ю.С. Степанов;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в) В.Г. Костомаров и Ю.Н. Караулов.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3. Отобранная и организованная совокупность культурных ценностей изучается в курсе …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а) страноведения;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б) лингвокультурологии;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в) лингвостановедения.</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4. Процесс усвоения личностью одной национальной культуры существенных фактов, норм и ценностей другой национальной культуры – это…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а) аккультурация;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б) адаптация;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в) взаимодействие.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5. Основная цель использования художественного текста в языковом учебном процессе –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а) овладение стратегиями понимания;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б) знакомство с лингвострановедческими реалиями;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в) обогащение лексического запаса.</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6. Совокупность знаний студента о данном народе, его истории, культуре, географии, социальном устройстве, ментальности, национальном характере, </w:t>
            </w:r>
            <w:r w:rsidRPr="002A083D">
              <w:rPr>
                <w:color w:val="auto"/>
                <w:szCs w:val="24"/>
                <w:lang w:val="ru-RU" w:eastAsia="ru-RU" w:bidi="ru-RU"/>
              </w:rPr>
              <w:lastRenderedPageBreak/>
              <w:t xml:space="preserve">картине мире и языке называется … минимумом.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а) лексическим;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б) этнокультурным;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в) дидактическим.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7. Разговорные формулы, по Х. Хамерли, относятся к … культуре.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а)  информационной;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б) поведенческой;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в) традиционной.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8. Язык выступает хранилищем и средством передачи внеязыкового коллективного опыта, выполняет … функцию.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а) кумулятивную;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б) мыслеформирующую;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в) коммуникативную.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9. Включение аутентичных материалов (текстов, стихов, песен, видеоматериалов и др.) в процесс изучения языка имеет … значение.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а) информационно-ориентирующее;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б) мотивационно-стимулирующее;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в) контрольно-коррегирующее.</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10. Комментарий, построенный на расширении лексического фона за счет собственного языкового и бытового опыта, называется …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 а) описательным;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б) определительным;   </w:t>
            </w:r>
          </w:p>
          <w:p w:rsidR="002A083D" w:rsidRPr="002A083D" w:rsidRDefault="002A083D" w:rsidP="002A083D">
            <w:pPr>
              <w:widowControl w:val="0"/>
              <w:autoSpaceDE w:val="0"/>
              <w:autoSpaceDN w:val="0"/>
              <w:spacing w:after="0" w:line="240" w:lineRule="auto"/>
              <w:ind w:left="0" w:firstLine="0"/>
              <w:jc w:val="left"/>
              <w:rPr>
                <w:color w:val="auto"/>
                <w:szCs w:val="24"/>
                <w:lang w:val="ru-RU" w:eastAsia="ru-RU" w:bidi="ru-RU"/>
              </w:rPr>
            </w:pPr>
            <w:r w:rsidRPr="002A083D">
              <w:rPr>
                <w:color w:val="auto"/>
                <w:szCs w:val="24"/>
                <w:lang w:val="ru-RU" w:eastAsia="ru-RU" w:bidi="ru-RU"/>
              </w:rPr>
              <w:t xml:space="preserve">в) описательно-определительным. </w:t>
            </w:r>
          </w:p>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p>
        </w:tc>
      </w:tr>
      <w:tr w:rsidR="002A083D" w:rsidRPr="002A083D" w:rsidTr="002A083D">
        <w:trPr>
          <w:trHeight w:val="258"/>
        </w:trPr>
        <w:tc>
          <w:tcPr>
            <w:tcW w:w="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lastRenderedPageBreak/>
              <w:t>Уметь</w:t>
            </w:r>
          </w:p>
        </w:tc>
        <w:tc>
          <w:tcPr>
            <w:tcW w:w="13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083D" w:rsidRPr="002A083D" w:rsidRDefault="002A083D" w:rsidP="002A083D">
            <w:pPr>
              <w:widowControl w:val="0"/>
              <w:numPr>
                <w:ilvl w:val="0"/>
                <w:numId w:val="28"/>
              </w:numPr>
              <w:tabs>
                <w:tab w:val="left" w:pos="356"/>
                <w:tab w:val="left" w:pos="851"/>
              </w:tabs>
              <w:autoSpaceDE w:val="0"/>
              <w:autoSpaceDN w:val="0"/>
              <w:adjustRightInd w:val="0"/>
              <w:spacing w:after="0" w:line="240" w:lineRule="auto"/>
              <w:jc w:val="left"/>
              <w:rPr>
                <w:color w:val="auto"/>
                <w:szCs w:val="24"/>
                <w:lang w:val="ru-RU" w:eastAsia="ru-RU" w:bidi="ru-RU"/>
              </w:rPr>
            </w:pPr>
            <w:r w:rsidRPr="002A083D">
              <w:rPr>
                <w:color w:val="auto"/>
                <w:szCs w:val="24"/>
                <w:lang w:val="ru-RU" w:eastAsia="ru-RU" w:bidi="ru-RU"/>
              </w:rPr>
              <w:t>Проявлять уважение к своеобразию иноязычной культуры и ценностным ориентациям иноязычного социума.</w:t>
            </w:r>
          </w:p>
          <w:p w:rsidR="002A083D" w:rsidRPr="002A083D" w:rsidRDefault="002A083D" w:rsidP="002A083D">
            <w:pPr>
              <w:widowControl w:val="0"/>
              <w:numPr>
                <w:ilvl w:val="0"/>
                <w:numId w:val="28"/>
              </w:numPr>
              <w:tabs>
                <w:tab w:val="left" w:pos="356"/>
                <w:tab w:val="left" w:pos="851"/>
              </w:tabs>
              <w:autoSpaceDE w:val="0"/>
              <w:autoSpaceDN w:val="0"/>
              <w:adjustRightInd w:val="0"/>
              <w:spacing w:after="0" w:line="240" w:lineRule="auto"/>
              <w:jc w:val="left"/>
              <w:rPr>
                <w:color w:val="auto"/>
                <w:szCs w:val="24"/>
                <w:lang w:val="ru-RU" w:eastAsia="ru-RU" w:bidi="ru-RU"/>
              </w:rPr>
            </w:pPr>
            <w:r w:rsidRPr="002A083D">
              <w:rPr>
                <w:color w:val="auto"/>
                <w:szCs w:val="24"/>
                <w:lang w:val="ru-RU" w:eastAsia="ru-RU" w:bidi="ru-RU"/>
              </w:rPr>
              <w:t>Выстраивать межличностное и межкультурное общение на ИЯ на основе этических норм.</w:t>
            </w:r>
          </w:p>
          <w:p w:rsidR="002A083D" w:rsidRPr="002A083D" w:rsidRDefault="002A083D" w:rsidP="002A083D">
            <w:pPr>
              <w:widowControl w:val="0"/>
              <w:numPr>
                <w:ilvl w:val="0"/>
                <w:numId w:val="28"/>
              </w:numPr>
              <w:tabs>
                <w:tab w:val="left" w:pos="356"/>
                <w:tab w:val="left" w:pos="851"/>
              </w:tabs>
              <w:autoSpaceDE w:val="0"/>
              <w:autoSpaceDN w:val="0"/>
              <w:adjustRightInd w:val="0"/>
              <w:spacing w:after="0" w:line="240" w:lineRule="auto"/>
              <w:jc w:val="left"/>
              <w:rPr>
                <w:color w:val="auto"/>
                <w:szCs w:val="24"/>
                <w:lang w:val="ru-RU" w:eastAsia="ru-RU" w:bidi="ru-RU"/>
              </w:rPr>
            </w:pPr>
            <w:r w:rsidRPr="002A083D">
              <w:rPr>
                <w:color w:val="auto"/>
                <w:szCs w:val="24"/>
                <w:lang w:val="ru-RU" w:eastAsia="ru-RU" w:bidi="ru-RU"/>
              </w:rPr>
              <w:t>Преодолевать культурные, социокультурные и языковые барьеры.</w:t>
            </w:r>
          </w:p>
        </w:tc>
        <w:tc>
          <w:tcPr>
            <w:tcW w:w="282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1. The first country entered the Industrial Revolution was</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a. France</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b. Britain</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c. Spain</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2. The British currency is the </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a. euro</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b. pound sterling</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c. mark</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3. The founder of Free Market Economics is </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a. John Lock</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b. John Meinard Keynes</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lastRenderedPageBreak/>
              <w:t xml:space="preserve">    c. Adam Smith</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4. In the 19th century Britain became the economic superpower and was called</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a. “the factory of the world”</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b. “the workshop of the world”</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c. “the workforce of the world”</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5. The process of moving state-owned industries into the private sector is one of the characteristics of the policy of </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a. Thatcher</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b. Major</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c. Blair</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6. One of the most popular hobbies in Britain is</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a. playing soccer</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b. gardening</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c. collecting stamps</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7. Big crowds gather to welcome New Year celebration in</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a. Hyde Park</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b. Trafalgar Square</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c. Covent Garden</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8. In Scotland, the first visitor to enter the house on New Year’s morning is called</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a. the First Friend</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b. the Newcomer</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c. the First Foot</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9. December 24th, the day before Christmas Day, is called</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a. Christmas time</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b. Christmas dinner</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c. Christmas Eve</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10. A traditional dish served at Christmas is</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a. an apple pie</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b. turkey</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c. cheese</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11. Every February 14, millions of people send</w:t>
            </w:r>
          </w:p>
          <w:p w:rsidR="002A083D" w:rsidRPr="006F518B" w:rsidRDefault="002A083D" w:rsidP="002A083D">
            <w:pPr>
              <w:widowControl w:val="0"/>
              <w:autoSpaceDE w:val="0"/>
              <w:autoSpaceDN w:val="0"/>
              <w:adjustRightInd w:val="0"/>
              <w:spacing w:after="0" w:line="240" w:lineRule="auto"/>
              <w:ind w:left="0" w:firstLine="0"/>
              <w:rPr>
                <w:color w:val="auto"/>
                <w:szCs w:val="24"/>
                <w:lang w:val="fr-FR" w:eastAsia="ru-RU"/>
              </w:rPr>
            </w:pPr>
            <w:r w:rsidRPr="002A083D">
              <w:rPr>
                <w:color w:val="auto"/>
                <w:szCs w:val="24"/>
                <w:lang w:eastAsia="ru-RU"/>
              </w:rPr>
              <w:t xml:space="preserve">    </w:t>
            </w:r>
            <w:r w:rsidRPr="006F518B">
              <w:rPr>
                <w:color w:val="auto"/>
                <w:szCs w:val="24"/>
                <w:lang w:val="fr-FR" w:eastAsia="ru-RU"/>
              </w:rPr>
              <w:t>a. Valentine boxes</w:t>
            </w:r>
          </w:p>
          <w:p w:rsidR="002A083D" w:rsidRPr="006F518B" w:rsidRDefault="002A083D" w:rsidP="002A083D">
            <w:pPr>
              <w:widowControl w:val="0"/>
              <w:autoSpaceDE w:val="0"/>
              <w:autoSpaceDN w:val="0"/>
              <w:adjustRightInd w:val="0"/>
              <w:spacing w:after="0" w:line="240" w:lineRule="auto"/>
              <w:ind w:left="0" w:firstLine="0"/>
              <w:rPr>
                <w:color w:val="auto"/>
                <w:szCs w:val="24"/>
                <w:lang w:val="fr-FR" w:eastAsia="ru-RU"/>
              </w:rPr>
            </w:pPr>
            <w:r w:rsidRPr="006F518B">
              <w:rPr>
                <w:color w:val="auto"/>
                <w:szCs w:val="24"/>
                <w:lang w:val="fr-FR" w:eastAsia="ru-RU"/>
              </w:rPr>
              <w:t xml:space="preserve">    b. Valentine cards</w:t>
            </w:r>
          </w:p>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r w:rsidRPr="006F518B">
              <w:rPr>
                <w:color w:val="auto"/>
                <w:szCs w:val="24"/>
                <w:lang w:val="fr-FR" w:eastAsia="ru-RU"/>
              </w:rPr>
              <w:t xml:space="preserve">    </w:t>
            </w:r>
            <w:r w:rsidRPr="002A083D">
              <w:rPr>
                <w:color w:val="auto"/>
                <w:szCs w:val="24"/>
                <w:lang w:val="ru-RU" w:eastAsia="ru-RU"/>
              </w:rPr>
              <w:t>c. Valentine buns</w:t>
            </w:r>
          </w:p>
        </w:tc>
      </w:tr>
      <w:tr w:rsidR="002A083D" w:rsidRPr="002A083D" w:rsidTr="002A083D">
        <w:trPr>
          <w:trHeight w:val="446"/>
        </w:trPr>
        <w:tc>
          <w:tcPr>
            <w:tcW w:w="82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lastRenderedPageBreak/>
              <w:t>Владеть</w:t>
            </w:r>
          </w:p>
        </w:tc>
        <w:tc>
          <w:tcPr>
            <w:tcW w:w="135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083D" w:rsidRPr="002A083D" w:rsidRDefault="002A083D" w:rsidP="002A083D">
            <w:pPr>
              <w:widowControl w:val="0"/>
              <w:numPr>
                <w:ilvl w:val="0"/>
                <w:numId w:val="28"/>
              </w:numPr>
              <w:autoSpaceDE w:val="0"/>
              <w:autoSpaceDN w:val="0"/>
              <w:spacing w:after="0" w:line="240" w:lineRule="auto"/>
              <w:jc w:val="left"/>
              <w:rPr>
                <w:bCs/>
                <w:color w:val="auto"/>
                <w:szCs w:val="24"/>
                <w:lang w:val="ru-RU" w:eastAsia="ru-RU"/>
              </w:rPr>
            </w:pPr>
            <w:r w:rsidRPr="002A083D">
              <w:rPr>
                <w:bCs/>
                <w:color w:val="auto"/>
                <w:szCs w:val="24"/>
                <w:lang w:val="ru-RU" w:eastAsia="ru-RU"/>
              </w:rPr>
              <w:t xml:space="preserve">Навыками кросскультурной </w:t>
            </w:r>
            <w:r w:rsidRPr="002A083D">
              <w:rPr>
                <w:bCs/>
                <w:color w:val="auto"/>
                <w:szCs w:val="24"/>
                <w:lang w:val="ru-RU" w:eastAsia="ru-RU"/>
              </w:rPr>
              <w:lastRenderedPageBreak/>
              <w:t xml:space="preserve">коммуникации, обеспечивающими адекватность социальных и профессиональных контактов; принципами толерантности, культурного релятивизма и этнокультурной этики, предполагающими как уважение своеобразия иноязычной культуры, так и сохранение приверженности к ценностям родной культуры. </w:t>
            </w:r>
          </w:p>
          <w:p w:rsidR="002A083D" w:rsidRPr="002A083D" w:rsidRDefault="002A083D" w:rsidP="002A083D">
            <w:pPr>
              <w:widowControl w:val="0"/>
              <w:tabs>
                <w:tab w:val="left" w:pos="356"/>
                <w:tab w:val="left" w:pos="851"/>
              </w:tabs>
              <w:autoSpaceDE w:val="0"/>
              <w:autoSpaceDN w:val="0"/>
              <w:adjustRightInd w:val="0"/>
              <w:spacing w:after="0" w:line="240" w:lineRule="auto"/>
              <w:ind w:left="0" w:firstLine="0"/>
              <w:rPr>
                <w:color w:val="auto"/>
                <w:sz w:val="20"/>
                <w:szCs w:val="20"/>
                <w:lang w:val="ru-RU" w:eastAsia="ru-RU"/>
              </w:rPr>
            </w:pPr>
          </w:p>
        </w:tc>
        <w:tc>
          <w:tcPr>
            <w:tcW w:w="282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083D" w:rsidRPr="002A083D" w:rsidRDefault="002A083D" w:rsidP="002A083D">
            <w:pPr>
              <w:widowControl w:val="0"/>
              <w:numPr>
                <w:ilvl w:val="1"/>
                <w:numId w:val="26"/>
              </w:numPr>
              <w:autoSpaceDE w:val="0"/>
              <w:autoSpaceDN w:val="0"/>
              <w:adjustRightInd w:val="0"/>
              <w:spacing w:after="0" w:line="240" w:lineRule="auto"/>
              <w:jc w:val="left"/>
              <w:rPr>
                <w:color w:val="auto"/>
                <w:szCs w:val="24"/>
                <w:lang w:eastAsia="ru-RU"/>
              </w:rPr>
            </w:pPr>
            <w:r w:rsidRPr="002A083D">
              <w:rPr>
                <w:color w:val="auto"/>
                <w:szCs w:val="24"/>
                <w:lang w:eastAsia="ru-RU"/>
              </w:rPr>
              <w:lastRenderedPageBreak/>
              <w:t xml:space="preserve">Imagine you’ve just returned from Great Britain and you’re talk- ing to your </w:t>
            </w:r>
            <w:r w:rsidRPr="002A083D">
              <w:rPr>
                <w:color w:val="auto"/>
                <w:szCs w:val="24"/>
                <w:lang w:eastAsia="ru-RU"/>
              </w:rPr>
              <w:lastRenderedPageBreak/>
              <w:t>friend about British symbolic places. He (she) asks you about the most important places which have become symbolic. You give some information about such places and their peculiarities. To- gether you should decide what places in Russia can be its calling card and exchange information about them.</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p>
          <w:p w:rsidR="002A083D" w:rsidRPr="002A083D" w:rsidRDefault="002A083D" w:rsidP="002A083D">
            <w:pPr>
              <w:widowControl w:val="0"/>
              <w:numPr>
                <w:ilvl w:val="1"/>
                <w:numId w:val="26"/>
              </w:numPr>
              <w:autoSpaceDE w:val="0"/>
              <w:autoSpaceDN w:val="0"/>
              <w:adjustRightInd w:val="0"/>
              <w:spacing w:after="0" w:line="240" w:lineRule="auto"/>
              <w:jc w:val="left"/>
              <w:rPr>
                <w:color w:val="auto"/>
                <w:szCs w:val="24"/>
                <w:lang w:eastAsia="ru-RU"/>
              </w:rPr>
            </w:pPr>
            <w:r w:rsidRPr="002A083D">
              <w:rPr>
                <w:color w:val="auto"/>
                <w:szCs w:val="24"/>
                <w:lang w:eastAsia="ru-RU"/>
              </w:rPr>
              <w:t>Imagine you are a correspondent working for an international political magazine and you are to investigate the differences in the British and Russian government systems. You meet a press represen- tative of the British Parliament and ask him (her) some questions which cover the most important aspects of parliamentary business. You discuss these aspects and compare them with the Russian system. Then you draw a conclusion about the similar and different points in the government systems of Great Britain and Russia.</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p>
        </w:tc>
      </w:tr>
    </w:tbl>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lastRenderedPageBreak/>
        <w:br w:type="textWrapping" w:clear="all"/>
      </w:r>
    </w:p>
    <w:p w:rsidR="002A083D" w:rsidRPr="002A083D" w:rsidRDefault="002A083D" w:rsidP="002A083D">
      <w:pPr>
        <w:widowControl w:val="0"/>
        <w:autoSpaceDE w:val="0"/>
        <w:autoSpaceDN w:val="0"/>
        <w:adjustRightInd w:val="0"/>
        <w:spacing w:after="0" w:line="240" w:lineRule="auto"/>
        <w:ind w:left="0" w:firstLine="0"/>
        <w:rPr>
          <w:i/>
          <w:color w:val="auto"/>
          <w:szCs w:val="24"/>
          <w:lang w:eastAsia="ru-RU"/>
        </w:rPr>
      </w:pPr>
    </w:p>
    <w:tbl>
      <w:tblPr>
        <w:tblW w:w="5079" w:type="pct"/>
        <w:tblCellMar>
          <w:left w:w="0" w:type="dxa"/>
          <w:right w:w="0" w:type="dxa"/>
        </w:tblCellMar>
        <w:tblLook w:val="04A0" w:firstRow="1" w:lastRow="0" w:firstColumn="1" w:lastColumn="0" w:noHBand="0" w:noVBand="1"/>
      </w:tblPr>
      <w:tblGrid>
        <w:gridCol w:w="2437"/>
        <w:gridCol w:w="4073"/>
        <w:gridCol w:w="8455"/>
      </w:tblGrid>
      <w:tr w:rsidR="002A083D" w:rsidRPr="002A083D" w:rsidTr="002A083D">
        <w:trPr>
          <w:trHeight w:val="753"/>
          <w:tblHeader/>
        </w:trPr>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 xml:space="preserve">Структурный элемент </w:t>
            </w:r>
            <w:r w:rsidRPr="002A083D">
              <w:rPr>
                <w:color w:val="auto"/>
                <w:szCs w:val="24"/>
                <w:lang w:val="ru-RU" w:eastAsia="ru-RU"/>
              </w:rPr>
              <w:br/>
              <w:t>компетенции</w:t>
            </w:r>
          </w:p>
        </w:tc>
        <w:tc>
          <w:tcPr>
            <w:tcW w:w="13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r w:rsidRPr="002A083D">
              <w:rPr>
                <w:bCs/>
                <w:color w:val="auto"/>
                <w:szCs w:val="24"/>
                <w:lang w:val="ru-RU" w:eastAsia="ru-RU"/>
              </w:rPr>
              <w:t xml:space="preserve">Планируемые результаты обучения </w:t>
            </w:r>
          </w:p>
        </w:tc>
        <w:tc>
          <w:tcPr>
            <w:tcW w:w="282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Оценочные средства</w:t>
            </w:r>
          </w:p>
        </w:tc>
      </w:tr>
      <w:tr w:rsidR="002A083D" w:rsidRPr="006F518B" w:rsidTr="002A083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A083D" w:rsidRPr="002A083D" w:rsidRDefault="002A083D" w:rsidP="002A083D">
            <w:pPr>
              <w:widowControl w:val="0"/>
              <w:autoSpaceDE w:val="0"/>
              <w:autoSpaceDN w:val="0"/>
              <w:adjustRightInd w:val="0"/>
              <w:spacing w:after="0" w:line="240" w:lineRule="auto"/>
              <w:ind w:left="0" w:firstLine="0"/>
              <w:jc w:val="left"/>
              <w:rPr>
                <w:b/>
                <w:bCs/>
                <w:color w:val="auto"/>
                <w:szCs w:val="24"/>
                <w:lang w:val="ru-RU" w:eastAsia="ru-RU"/>
              </w:rPr>
            </w:pPr>
            <w:r w:rsidRPr="002A083D">
              <w:rPr>
                <w:b/>
                <w:bCs/>
                <w:color w:val="auto"/>
                <w:szCs w:val="24"/>
                <w:lang w:val="ru-RU" w:eastAsia="ru-RU"/>
              </w:rPr>
              <w:t xml:space="preserve">ОПК-9 </w:t>
            </w:r>
            <w:r w:rsidRPr="002A083D">
              <w:rPr>
                <w:b/>
                <w:bCs/>
                <w:color w:val="auto"/>
                <w:szCs w:val="24"/>
                <w:lang w:val="ru-RU" w:eastAsia="ru-RU" w:bidi="ru-RU"/>
              </w:rPr>
              <w:t>готовностью преодолевать влияние стереотипов и осуществлять межкультурный диалог в общей и профессиональной сферах общения</w:t>
            </w:r>
          </w:p>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p>
        </w:tc>
      </w:tr>
      <w:tr w:rsidR="002A083D" w:rsidRPr="002A083D" w:rsidTr="002A083D">
        <w:trPr>
          <w:trHeight w:val="225"/>
        </w:trPr>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Знать</w:t>
            </w:r>
          </w:p>
        </w:tc>
        <w:tc>
          <w:tcPr>
            <w:tcW w:w="13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083D" w:rsidRPr="002A083D" w:rsidRDefault="002A083D" w:rsidP="002A083D">
            <w:pPr>
              <w:widowControl w:val="0"/>
              <w:numPr>
                <w:ilvl w:val="0"/>
                <w:numId w:val="28"/>
              </w:numPr>
              <w:tabs>
                <w:tab w:val="left" w:pos="356"/>
                <w:tab w:val="left" w:pos="851"/>
              </w:tabs>
              <w:autoSpaceDE w:val="0"/>
              <w:autoSpaceDN w:val="0"/>
              <w:adjustRightInd w:val="0"/>
              <w:spacing w:after="0" w:line="240" w:lineRule="auto"/>
              <w:jc w:val="left"/>
              <w:rPr>
                <w:color w:val="auto"/>
                <w:szCs w:val="24"/>
                <w:lang w:val="ru-RU" w:eastAsia="ru-RU"/>
              </w:rPr>
            </w:pPr>
            <w:r w:rsidRPr="002A083D">
              <w:rPr>
                <w:color w:val="auto"/>
                <w:szCs w:val="24"/>
                <w:lang w:val="ru-RU" w:eastAsia="ru-RU"/>
              </w:rPr>
              <w:t>Лексический и грамматический состав языка на уровне, достаточном для решения задач профессиональной деятельности;</w:t>
            </w:r>
          </w:p>
          <w:p w:rsidR="002A083D" w:rsidRPr="002A083D" w:rsidRDefault="002A083D" w:rsidP="002A083D">
            <w:pPr>
              <w:widowControl w:val="0"/>
              <w:numPr>
                <w:ilvl w:val="0"/>
                <w:numId w:val="28"/>
              </w:numPr>
              <w:tabs>
                <w:tab w:val="left" w:pos="356"/>
                <w:tab w:val="left" w:pos="851"/>
              </w:tabs>
              <w:autoSpaceDE w:val="0"/>
              <w:autoSpaceDN w:val="0"/>
              <w:adjustRightInd w:val="0"/>
              <w:spacing w:after="0" w:line="240" w:lineRule="auto"/>
              <w:jc w:val="left"/>
              <w:rPr>
                <w:color w:val="auto"/>
                <w:szCs w:val="24"/>
                <w:lang w:val="ru-RU" w:eastAsia="ru-RU"/>
              </w:rPr>
            </w:pPr>
            <w:r w:rsidRPr="002A083D">
              <w:rPr>
                <w:color w:val="auto"/>
                <w:szCs w:val="24"/>
                <w:lang w:val="ru-RU" w:eastAsia="ru-RU"/>
              </w:rPr>
              <w:t xml:space="preserve">Виды стереотипов и предрассудков; причины их возникновения, механизмы формирования и усвоения. </w:t>
            </w:r>
          </w:p>
          <w:p w:rsidR="002A083D" w:rsidRPr="002A083D" w:rsidRDefault="002A083D" w:rsidP="002A083D">
            <w:pPr>
              <w:widowControl w:val="0"/>
              <w:tabs>
                <w:tab w:val="left" w:pos="356"/>
                <w:tab w:val="left" w:pos="851"/>
              </w:tabs>
              <w:autoSpaceDE w:val="0"/>
              <w:autoSpaceDN w:val="0"/>
              <w:adjustRightInd w:val="0"/>
              <w:spacing w:after="0" w:line="240" w:lineRule="auto"/>
              <w:ind w:left="0" w:firstLine="0"/>
              <w:rPr>
                <w:color w:val="auto"/>
                <w:sz w:val="20"/>
                <w:szCs w:val="20"/>
                <w:lang w:val="ru-RU" w:eastAsia="ru-RU"/>
              </w:rPr>
            </w:pPr>
          </w:p>
        </w:tc>
        <w:tc>
          <w:tcPr>
            <w:tcW w:w="282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b/>
                <w:bCs/>
                <w:color w:val="auto"/>
                <w:szCs w:val="24"/>
                <w:lang w:eastAsia="ru-RU" w:bidi="ru-RU"/>
              </w:rPr>
              <w:t>Choose the correct variant.</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1. Edward I succeeded in imposing English rule on ... .</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a) Scotland b) Wales c) Ireland</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2. Since 1301 the eldest son of the English monarch has been given the title of ... .</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a) the Black Prince b) the Hammer of Scots c) the Prince of Wales</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 xml:space="preserve">3. ... was a failure of the hereditary principles of monarchy. </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a) Edward II b) Edward III c) Wat Tyler</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4. Edward III started ... .</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a) the Hundred Years' War b) the outbreak of plague c) the Peasants' Revolt</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5. As a result of the Hundred Years' War England ...</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a) gained more power and lands b) strengthened its economy and trade</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c) lost most of its land on the European mainland</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lastRenderedPageBreak/>
              <w:t>6. The demands of Wat Tyler during the Peasants' Revolt were ... feudalism.</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a) unacceptable to b) acceptable to c) greeted by</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 xml:space="preserve">7. What was the end of the Peasants' Revolt? a) the rebels were freed </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b) the rebels were executed c) the King sealed the charter of liberties</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8. Richard II was the last of the ... Kings. a) Plantagenet b) Lancaster c) York</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9.The 13</w:t>
            </w:r>
            <w:r w:rsidRPr="002A083D">
              <w:rPr>
                <w:color w:val="auto"/>
                <w:szCs w:val="24"/>
                <w:vertAlign w:val="superscript"/>
                <w:lang w:eastAsia="ru-RU" w:bidi="ru-RU"/>
              </w:rPr>
              <w:t>th</w:t>
            </w:r>
            <w:r w:rsidRPr="002A083D">
              <w:rPr>
                <w:color w:val="auto"/>
                <w:szCs w:val="24"/>
                <w:lang w:eastAsia="ru-RU" w:bidi="ru-RU"/>
              </w:rPr>
              <w:t xml:space="preserve"> century was described by historians as a Plantagenet spring after a grim ... winter.</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a) Celtic b) Saxon c) Norman</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10. In the 14</w:t>
            </w:r>
            <w:r w:rsidRPr="002A083D">
              <w:rPr>
                <w:color w:val="auto"/>
                <w:szCs w:val="24"/>
                <w:vertAlign w:val="superscript"/>
                <w:lang w:eastAsia="ru-RU" w:bidi="ru-RU"/>
              </w:rPr>
              <w:t>th</w:t>
            </w:r>
            <w:r w:rsidRPr="002A083D">
              <w:rPr>
                <w:color w:val="auto"/>
                <w:szCs w:val="24"/>
                <w:lang w:eastAsia="ru-RU" w:bidi="ru-RU"/>
              </w:rPr>
              <w:t xml:space="preserve"> century ... wrote his "Canterbury Tales".</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 xml:space="preserve">a) Thomas Becket b) Geoffrey Chaucer c) William Shakespeare </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 xml:space="preserve">11. The Wars of the Roses began when in 1399 barons of the North supported the Lancaster who had ... in their crest. </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a) a white rose b) a daffodil c) a red rose</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12. The Wars of the Roses is a term which means . .</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a) a merciless annihilation of the old aristocracy with rights and claims to become rulers</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b) a struggle for more beautiful flowers c) a bloody struggle for French territories</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13. The Wars of the Roses ended in ... . a) losing the French possessions</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b) Henry VII's deposition c) Henry Tudor's marriage to Elizabeth of York</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14. William Caxton started ... in England.</w:t>
            </w:r>
          </w:p>
          <w:p w:rsidR="002A083D" w:rsidRPr="002A083D" w:rsidRDefault="002A083D" w:rsidP="002A083D">
            <w:pPr>
              <w:widowControl w:val="0"/>
              <w:autoSpaceDE w:val="0"/>
              <w:autoSpaceDN w:val="0"/>
              <w:spacing w:after="0" w:line="240" w:lineRule="auto"/>
              <w:ind w:left="0" w:firstLine="0"/>
              <w:jc w:val="left"/>
              <w:rPr>
                <w:color w:val="auto"/>
                <w:szCs w:val="24"/>
                <w:lang w:eastAsia="ru-RU" w:bidi="ru-RU"/>
              </w:rPr>
            </w:pPr>
            <w:r w:rsidRPr="002A083D">
              <w:rPr>
                <w:color w:val="auto"/>
                <w:szCs w:val="24"/>
                <w:lang w:eastAsia="ru-RU" w:bidi="ru-RU"/>
              </w:rPr>
              <w:t>a) shipbuilding b) book printing c) textile manufacturing</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p>
        </w:tc>
      </w:tr>
      <w:tr w:rsidR="002A083D" w:rsidRPr="002A083D" w:rsidTr="002A083D">
        <w:trPr>
          <w:trHeight w:val="258"/>
        </w:trPr>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lastRenderedPageBreak/>
              <w:t>Уметь</w:t>
            </w:r>
          </w:p>
        </w:tc>
        <w:tc>
          <w:tcPr>
            <w:tcW w:w="13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083D" w:rsidRPr="002A083D" w:rsidRDefault="002A083D" w:rsidP="002A083D">
            <w:pPr>
              <w:widowControl w:val="0"/>
              <w:numPr>
                <w:ilvl w:val="0"/>
                <w:numId w:val="28"/>
              </w:numPr>
              <w:tabs>
                <w:tab w:val="left" w:pos="356"/>
                <w:tab w:val="left" w:pos="851"/>
              </w:tabs>
              <w:autoSpaceDE w:val="0"/>
              <w:autoSpaceDN w:val="0"/>
              <w:adjustRightInd w:val="0"/>
              <w:spacing w:after="0" w:line="240" w:lineRule="auto"/>
              <w:jc w:val="left"/>
              <w:rPr>
                <w:color w:val="auto"/>
                <w:szCs w:val="24"/>
                <w:lang w:val="ru-RU" w:eastAsia="ru-RU" w:bidi="ru-RU"/>
              </w:rPr>
            </w:pPr>
            <w:r w:rsidRPr="002A083D">
              <w:rPr>
                <w:color w:val="auto"/>
                <w:szCs w:val="24"/>
                <w:lang w:val="ru-RU" w:eastAsia="ru-RU" w:bidi="ru-RU"/>
              </w:rPr>
              <w:t>Определить генезис стереотипного представления и факторов, влияющих на его возникновение;</w:t>
            </w:r>
          </w:p>
          <w:p w:rsidR="002A083D" w:rsidRPr="002A083D" w:rsidRDefault="002A083D" w:rsidP="002A083D">
            <w:pPr>
              <w:widowControl w:val="0"/>
              <w:numPr>
                <w:ilvl w:val="0"/>
                <w:numId w:val="28"/>
              </w:numPr>
              <w:tabs>
                <w:tab w:val="left" w:pos="356"/>
                <w:tab w:val="left" w:pos="851"/>
              </w:tabs>
              <w:autoSpaceDE w:val="0"/>
              <w:autoSpaceDN w:val="0"/>
              <w:adjustRightInd w:val="0"/>
              <w:spacing w:after="0" w:line="240" w:lineRule="auto"/>
              <w:jc w:val="left"/>
              <w:rPr>
                <w:color w:val="auto"/>
                <w:szCs w:val="24"/>
                <w:lang w:val="ru-RU" w:eastAsia="ru-RU" w:bidi="ru-RU"/>
              </w:rPr>
            </w:pPr>
            <w:r w:rsidRPr="002A083D">
              <w:rPr>
                <w:color w:val="auto"/>
                <w:szCs w:val="24"/>
                <w:lang w:val="ru-RU" w:eastAsia="ru-RU" w:bidi="ru-RU"/>
              </w:rPr>
              <w:t>Преодолевать влияние стереотипов в осуществлении межкультурного диалога в общей и профессиональной сферах общения</w:t>
            </w:r>
          </w:p>
          <w:p w:rsidR="002A083D" w:rsidRPr="002A083D" w:rsidRDefault="002A083D" w:rsidP="002A083D">
            <w:pPr>
              <w:widowControl w:val="0"/>
              <w:numPr>
                <w:ilvl w:val="0"/>
                <w:numId w:val="28"/>
              </w:numPr>
              <w:tabs>
                <w:tab w:val="left" w:pos="356"/>
                <w:tab w:val="left" w:pos="851"/>
              </w:tabs>
              <w:autoSpaceDE w:val="0"/>
              <w:autoSpaceDN w:val="0"/>
              <w:adjustRightInd w:val="0"/>
              <w:spacing w:after="0" w:line="240" w:lineRule="auto"/>
              <w:jc w:val="left"/>
              <w:rPr>
                <w:color w:val="auto"/>
                <w:sz w:val="20"/>
                <w:szCs w:val="20"/>
                <w:lang w:val="ru-RU" w:eastAsia="ru-RU"/>
              </w:rPr>
            </w:pPr>
            <w:r w:rsidRPr="002A083D">
              <w:rPr>
                <w:color w:val="auto"/>
                <w:szCs w:val="24"/>
                <w:lang w:val="ru-RU" w:eastAsia="ru-RU" w:bidi="ru-RU"/>
              </w:rPr>
              <w:t xml:space="preserve">Успешно осуществлять </w:t>
            </w:r>
            <w:r w:rsidRPr="002A083D">
              <w:rPr>
                <w:color w:val="auto"/>
                <w:szCs w:val="24"/>
                <w:lang w:val="ru-RU" w:eastAsia="ru-RU" w:bidi="ru-RU"/>
              </w:rPr>
              <w:lastRenderedPageBreak/>
              <w:t>межкультурное взаимодействие с учетом разницы культур и существующих стереотипов.</w:t>
            </w:r>
          </w:p>
        </w:tc>
        <w:tc>
          <w:tcPr>
            <w:tcW w:w="282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083D" w:rsidRPr="002A083D" w:rsidRDefault="002A083D" w:rsidP="002A083D">
            <w:pPr>
              <w:widowControl w:val="0"/>
              <w:numPr>
                <w:ilvl w:val="0"/>
                <w:numId w:val="47"/>
              </w:numPr>
              <w:tabs>
                <w:tab w:val="left" w:pos="851"/>
              </w:tabs>
              <w:autoSpaceDE w:val="0"/>
              <w:autoSpaceDN w:val="0"/>
              <w:adjustRightInd w:val="0"/>
              <w:spacing w:after="0" w:line="240" w:lineRule="auto"/>
              <w:jc w:val="left"/>
              <w:rPr>
                <w:b/>
                <w:color w:val="auto"/>
                <w:szCs w:val="24"/>
                <w:lang w:eastAsia="ru-RU"/>
              </w:rPr>
            </w:pPr>
            <w:r w:rsidRPr="002A083D">
              <w:rPr>
                <w:b/>
                <w:color w:val="auto"/>
                <w:szCs w:val="24"/>
                <w:lang w:eastAsia="ru-RU"/>
              </w:rPr>
              <w:lastRenderedPageBreak/>
              <w:t xml:space="preserve">Fill in the gaps with the words and phrases from the box. </w:t>
            </w:r>
          </w:p>
          <w:p w:rsidR="002A083D" w:rsidRPr="002A083D" w:rsidRDefault="002A083D" w:rsidP="002A083D">
            <w:pPr>
              <w:widowControl w:val="0"/>
              <w:tabs>
                <w:tab w:val="left" w:pos="851"/>
              </w:tabs>
              <w:autoSpaceDE w:val="0"/>
              <w:autoSpaceDN w:val="0"/>
              <w:adjustRightInd w:val="0"/>
              <w:spacing w:after="0" w:line="240" w:lineRule="auto"/>
              <w:ind w:left="0" w:firstLine="0"/>
              <w:jc w:val="left"/>
              <w:rPr>
                <w:b/>
                <w:color w:val="auto"/>
                <w:szCs w:val="24"/>
                <w:lang w:eastAsia="ru-RU"/>
              </w:rPr>
            </w:pPr>
          </w:p>
          <w:p w:rsidR="002A083D" w:rsidRPr="002A083D" w:rsidRDefault="002A083D" w:rsidP="002A083D">
            <w:pPr>
              <w:widowControl w:val="0"/>
              <w:tabs>
                <w:tab w:val="left" w:pos="851"/>
              </w:tabs>
              <w:autoSpaceDE w:val="0"/>
              <w:autoSpaceDN w:val="0"/>
              <w:adjustRightInd w:val="0"/>
              <w:spacing w:after="0" w:line="240" w:lineRule="auto"/>
              <w:ind w:left="0" w:firstLine="0"/>
              <w:jc w:val="left"/>
              <w:rPr>
                <w:color w:val="auto"/>
                <w:szCs w:val="24"/>
                <w:lang w:eastAsia="ru-RU"/>
              </w:rPr>
            </w:pPr>
            <w:r w:rsidRPr="002A083D">
              <w:rPr>
                <w:color w:val="auto"/>
                <w:szCs w:val="24"/>
                <w:lang w:eastAsia="ru-RU"/>
              </w:rPr>
              <w:t xml:space="preserve">Monarch  government  legislative  political conventions  constitutional monarchy Parliament judiciary  Prime Minister uncodified </w:t>
            </w:r>
          </w:p>
          <w:p w:rsidR="002A083D" w:rsidRPr="002A083D" w:rsidRDefault="002A083D" w:rsidP="002A083D">
            <w:pPr>
              <w:widowControl w:val="0"/>
              <w:tabs>
                <w:tab w:val="left" w:pos="851"/>
              </w:tabs>
              <w:autoSpaceDE w:val="0"/>
              <w:autoSpaceDN w:val="0"/>
              <w:adjustRightInd w:val="0"/>
              <w:spacing w:after="0" w:line="240" w:lineRule="auto"/>
              <w:ind w:left="0" w:firstLine="0"/>
              <w:jc w:val="left"/>
              <w:rPr>
                <w:color w:val="auto"/>
                <w:szCs w:val="24"/>
                <w:lang w:eastAsia="ru-RU"/>
              </w:rPr>
            </w:pPr>
            <w:r w:rsidRPr="002A083D">
              <w:rPr>
                <w:color w:val="auto"/>
                <w:szCs w:val="24"/>
                <w:lang w:eastAsia="ru-RU"/>
              </w:rPr>
              <w:t xml:space="preserve"> Politics of the United Kingdom of Great Britain and Northern Ireland take place in the framework of a ___________ in which the ______ is head of state and the _______ of the United Kingdom is the head of government. Executive power is exercised by the _______. ______ power is vested in both the government and the two chambers of ________, the House of Commons and the House of Lords. The _________ is independent of the executive and the legislature. The Constitution of </w:t>
            </w:r>
            <w:r w:rsidRPr="002A083D">
              <w:rPr>
                <w:color w:val="auto"/>
                <w:szCs w:val="24"/>
                <w:lang w:eastAsia="ru-RU"/>
              </w:rPr>
              <w:lastRenderedPageBreak/>
              <w:t xml:space="preserve">the UK is _______, its sources being ___________ (accepted practices or unwritten rules), laws, statutes and Acts of Parliament. </w:t>
            </w:r>
          </w:p>
          <w:p w:rsidR="002A083D" w:rsidRPr="002A083D" w:rsidRDefault="002A083D" w:rsidP="002A083D">
            <w:pPr>
              <w:widowControl w:val="0"/>
              <w:tabs>
                <w:tab w:val="left" w:pos="851"/>
              </w:tabs>
              <w:autoSpaceDE w:val="0"/>
              <w:autoSpaceDN w:val="0"/>
              <w:adjustRightInd w:val="0"/>
              <w:spacing w:after="0" w:line="240" w:lineRule="auto"/>
              <w:ind w:left="0" w:firstLine="0"/>
              <w:jc w:val="left"/>
              <w:rPr>
                <w:color w:val="auto"/>
                <w:szCs w:val="24"/>
                <w:lang w:eastAsia="ru-RU"/>
              </w:rPr>
            </w:pPr>
          </w:p>
          <w:p w:rsidR="002A083D" w:rsidRPr="002A083D" w:rsidRDefault="002A083D" w:rsidP="002A083D">
            <w:pPr>
              <w:widowControl w:val="0"/>
              <w:tabs>
                <w:tab w:val="left" w:pos="851"/>
              </w:tabs>
              <w:autoSpaceDE w:val="0"/>
              <w:autoSpaceDN w:val="0"/>
              <w:adjustRightInd w:val="0"/>
              <w:spacing w:after="0" w:line="240" w:lineRule="auto"/>
              <w:ind w:left="0" w:firstLine="0"/>
              <w:jc w:val="left"/>
              <w:rPr>
                <w:b/>
                <w:color w:val="auto"/>
                <w:szCs w:val="24"/>
                <w:lang w:eastAsia="ru-RU"/>
              </w:rPr>
            </w:pPr>
            <w:r w:rsidRPr="002A083D">
              <w:rPr>
                <w:b/>
                <w:color w:val="auto"/>
                <w:szCs w:val="24"/>
                <w:lang w:eastAsia="ru-RU"/>
              </w:rPr>
              <w:t xml:space="preserve">2. Decide whether the following statements are true or false? </w:t>
            </w:r>
          </w:p>
          <w:p w:rsidR="002A083D" w:rsidRPr="002A083D" w:rsidRDefault="002A083D" w:rsidP="002A083D">
            <w:pPr>
              <w:widowControl w:val="0"/>
              <w:tabs>
                <w:tab w:val="left" w:pos="851"/>
              </w:tabs>
              <w:autoSpaceDE w:val="0"/>
              <w:autoSpaceDN w:val="0"/>
              <w:adjustRightInd w:val="0"/>
              <w:spacing w:after="0" w:line="240" w:lineRule="auto"/>
              <w:ind w:left="0" w:firstLine="0"/>
              <w:jc w:val="left"/>
              <w:rPr>
                <w:color w:val="auto"/>
                <w:szCs w:val="24"/>
                <w:lang w:eastAsia="ru-RU"/>
              </w:rPr>
            </w:pPr>
            <w:r w:rsidRPr="002A083D">
              <w:rPr>
                <w:color w:val="auto"/>
                <w:szCs w:val="24"/>
                <w:lang w:eastAsia="ru-RU"/>
              </w:rPr>
              <w:t xml:space="preserve">1. The work of the Parliament is divided into two sessions. </w:t>
            </w:r>
          </w:p>
          <w:p w:rsidR="002A083D" w:rsidRPr="002A083D" w:rsidRDefault="002A083D" w:rsidP="002A083D">
            <w:pPr>
              <w:widowControl w:val="0"/>
              <w:tabs>
                <w:tab w:val="left" w:pos="851"/>
              </w:tabs>
              <w:autoSpaceDE w:val="0"/>
              <w:autoSpaceDN w:val="0"/>
              <w:adjustRightInd w:val="0"/>
              <w:spacing w:after="0" w:line="240" w:lineRule="auto"/>
              <w:ind w:left="0" w:firstLine="0"/>
              <w:jc w:val="left"/>
              <w:rPr>
                <w:color w:val="auto"/>
                <w:szCs w:val="24"/>
                <w:lang w:eastAsia="ru-RU"/>
              </w:rPr>
            </w:pPr>
            <w:r w:rsidRPr="002A083D">
              <w:rPr>
                <w:color w:val="auto"/>
                <w:szCs w:val="24"/>
                <w:lang w:eastAsia="ru-RU"/>
              </w:rPr>
              <w:t xml:space="preserve">2. The maximum duration of the parliament is 4 years. </w:t>
            </w:r>
          </w:p>
          <w:p w:rsidR="002A083D" w:rsidRPr="002A083D" w:rsidRDefault="002A083D" w:rsidP="002A083D">
            <w:pPr>
              <w:widowControl w:val="0"/>
              <w:tabs>
                <w:tab w:val="left" w:pos="851"/>
              </w:tabs>
              <w:autoSpaceDE w:val="0"/>
              <w:autoSpaceDN w:val="0"/>
              <w:adjustRightInd w:val="0"/>
              <w:spacing w:after="0" w:line="240" w:lineRule="auto"/>
              <w:ind w:left="0" w:firstLine="0"/>
              <w:jc w:val="left"/>
              <w:rPr>
                <w:color w:val="auto"/>
                <w:szCs w:val="24"/>
                <w:lang w:eastAsia="ru-RU"/>
              </w:rPr>
            </w:pPr>
            <w:r w:rsidRPr="002A083D">
              <w:rPr>
                <w:color w:val="auto"/>
                <w:szCs w:val="24"/>
                <w:lang w:eastAsia="ru-RU"/>
              </w:rPr>
              <w:t xml:space="preserve">3. The House of Lords may not veto money bills. </w:t>
            </w:r>
          </w:p>
          <w:p w:rsidR="002A083D" w:rsidRPr="002A083D" w:rsidRDefault="002A083D" w:rsidP="002A083D">
            <w:pPr>
              <w:widowControl w:val="0"/>
              <w:tabs>
                <w:tab w:val="left" w:pos="851"/>
              </w:tabs>
              <w:autoSpaceDE w:val="0"/>
              <w:autoSpaceDN w:val="0"/>
              <w:adjustRightInd w:val="0"/>
              <w:spacing w:after="0" w:line="240" w:lineRule="auto"/>
              <w:ind w:left="0" w:firstLine="0"/>
              <w:jc w:val="left"/>
              <w:rPr>
                <w:color w:val="auto"/>
                <w:szCs w:val="24"/>
                <w:lang w:eastAsia="ru-RU"/>
              </w:rPr>
            </w:pPr>
            <w:r w:rsidRPr="002A083D">
              <w:rPr>
                <w:color w:val="auto"/>
                <w:szCs w:val="24"/>
                <w:lang w:eastAsia="ru-RU"/>
              </w:rPr>
              <w:t xml:space="preserve">      4. The House of Lords may suspend a bill for 1 year. </w:t>
            </w:r>
          </w:p>
          <w:p w:rsidR="002A083D" w:rsidRPr="002A083D" w:rsidRDefault="002A083D" w:rsidP="002A083D">
            <w:pPr>
              <w:widowControl w:val="0"/>
              <w:tabs>
                <w:tab w:val="left" w:pos="851"/>
              </w:tabs>
              <w:autoSpaceDE w:val="0"/>
              <w:autoSpaceDN w:val="0"/>
              <w:adjustRightInd w:val="0"/>
              <w:spacing w:after="0" w:line="240" w:lineRule="auto"/>
              <w:ind w:left="0" w:firstLine="0"/>
              <w:jc w:val="left"/>
              <w:rPr>
                <w:color w:val="auto"/>
                <w:szCs w:val="24"/>
                <w:lang w:eastAsia="ru-RU"/>
              </w:rPr>
            </w:pPr>
            <w:r w:rsidRPr="002A083D">
              <w:rPr>
                <w:color w:val="auto"/>
                <w:szCs w:val="24"/>
                <w:lang w:eastAsia="ru-RU"/>
              </w:rPr>
              <w:t xml:space="preserve">      5. The Queen may refuse to sign a bill. </w:t>
            </w:r>
          </w:p>
          <w:p w:rsidR="002A083D" w:rsidRPr="002A083D" w:rsidRDefault="002A083D" w:rsidP="002A083D">
            <w:pPr>
              <w:widowControl w:val="0"/>
              <w:tabs>
                <w:tab w:val="left" w:pos="851"/>
              </w:tabs>
              <w:autoSpaceDE w:val="0"/>
              <w:autoSpaceDN w:val="0"/>
              <w:adjustRightInd w:val="0"/>
              <w:spacing w:after="0" w:line="240" w:lineRule="auto"/>
              <w:ind w:left="0" w:firstLine="0"/>
              <w:jc w:val="left"/>
              <w:rPr>
                <w:color w:val="auto"/>
                <w:szCs w:val="24"/>
                <w:lang w:eastAsia="ru-RU"/>
              </w:rPr>
            </w:pPr>
          </w:p>
          <w:p w:rsidR="002A083D" w:rsidRPr="002A083D" w:rsidRDefault="002A083D" w:rsidP="002A083D">
            <w:pPr>
              <w:widowControl w:val="0"/>
              <w:tabs>
                <w:tab w:val="left" w:pos="851"/>
              </w:tabs>
              <w:autoSpaceDE w:val="0"/>
              <w:autoSpaceDN w:val="0"/>
              <w:adjustRightInd w:val="0"/>
              <w:spacing w:after="0" w:line="240" w:lineRule="auto"/>
              <w:ind w:left="0" w:firstLine="0"/>
              <w:jc w:val="left"/>
              <w:rPr>
                <w:b/>
                <w:color w:val="auto"/>
                <w:szCs w:val="24"/>
                <w:lang w:eastAsia="ru-RU"/>
              </w:rPr>
            </w:pPr>
            <w:r w:rsidRPr="002A083D">
              <w:rPr>
                <w:b/>
                <w:color w:val="auto"/>
                <w:szCs w:val="24"/>
                <w:lang w:eastAsia="ru-RU"/>
              </w:rPr>
              <w:t xml:space="preserve">3. Answer the questions about the levels of school education. </w:t>
            </w:r>
          </w:p>
          <w:p w:rsidR="002A083D" w:rsidRPr="002A083D" w:rsidRDefault="002A083D" w:rsidP="002A083D">
            <w:pPr>
              <w:widowControl w:val="0"/>
              <w:tabs>
                <w:tab w:val="left" w:pos="851"/>
              </w:tabs>
              <w:autoSpaceDE w:val="0"/>
              <w:autoSpaceDN w:val="0"/>
              <w:adjustRightInd w:val="0"/>
              <w:spacing w:after="0" w:line="240" w:lineRule="auto"/>
              <w:ind w:left="0" w:firstLine="0"/>
              <w:jc w:val="left"/>
              <w:rPr>
                <w:color w:val="auto"/>
                <w:szCs w:val="24"/>
                <w:lang w:eastAsia="ru-RU"/>
              </w:rPr>
            </w:pPr>
            <w:r w:rsidRPr="002A083D">
              <w:rPr>
                <w:color w:val="auto"/>
                <w:szCs w:val="24"/>
                <w:lang w:eastAsia="ru-RU"/>
              </w:rPr>
              <w:t xml:space="preserve"> 1. What is the age of compulsory education in the UK? </w:t>
            </w:r>
          </w:p>
          <w:p w:rsidR="002A083D" w:rsidRPr="002A083D" w:rsidRDefault="002A083D" w:rsidP="002A083D">
            <w:pPr>
              <w:widowControl w:val="0"/>
              <w:tabs>
                <w:tab w:val="left" w:pos="851"/>
              </w:tabs>
              <w:autoSpaceDE w:val="0"/>
              <w:autoSpaceDN w:val="0"/>
              <w:adjustRightInd w:val="0"/>
              <w:spacing w:after="0" w:line="240" w:lineRule="auto"/>
              <w:ind w:left="0" w:firstLine="0"/>
              <w:jc w:val="left"/>
              <w:rPr>
                <w:color w:val="auto"/>
                <w:szCs w:val="24"/>
                <w:lang w:eastAsia="ru-RU"/>
              </w:rPr>
            </w:pPr>
            <w:r w:rsidRPr="002A083D">
              <w:rPr>
                <w:color w:val="auto"/>
                <w:szCs w:val="24"/>
                <w:lang w:eastAsia="ru-RU"/>
              </w:rPr>
              <w:t xml:space="preserve"> 2. What kind of educational establishments is available for children below the compulsory age of schooling? </w:t>
            </w:r>
          </w:p>
          <w:p w:rsidR="002A083D" w:rsidRPr="002A083D" w:rsidRDefault="002A083D" w:rsidP="002A083D">
            <w:pPr>
              <w:widowControl w:val="0"/>
              <w:tabs>
                <w:tab w:val="left" w:pos="851"/>
              </w:tabs>
              <w:autoSpaceDE w:val="0"/>
              <w:autoSpaceDN w:val="0"/>
              <w:adjustRightInd w:val="0"/>
              <w:spacing w:after="0" w:line="240" w:lineRule="auto"/>
              <w:ind w:left="0" w:firstLine="0"/>
              <w:jc w:val="left"/>
              <w:rPr>
                <w:color w:val="auto"/>
                <w:szCs w:val="24"/>
                <w:lang w:eastAsia="ru-RU"/>
              </w:rPr>
            </w:pPr>
            <w:r w:rsidRPr="002A083D">
              <w:rPr>
                <w:color w:val="auto"/>
                <w:szCs w:val="24"/>
                <w:lang w:eastAsia="ru-RU"/>
              </w:rPr>
              <w:t xml:space="preserve"> 3. What are the four key stages of school education in the UK?</w:t>
            </w:r>
          </w:p>
          <w:p w:rsidR="002A083D" w:rsidRPr="002A083D" w:rsidRDefault="002A083D" w:rsidP="002A083D">
            <w:pPr>
              <w:widowControl w:val="0"/>
              <w:tabs>
                <w:tab w:val="left" w:pos="851"/>
              </w:tabs>
              <w:autoSpaceDE w:val="0"/>
              <w:autoSpaceDN w:val="0"/>
              <w:adjustRightInd w:val="0"/>
              <w:spacing w:after="0" w:line="240" w:lineRule="auto"/>
              <w:ind w:left="0" w:firstLine="0"/>
              <w:jc w:val="left"/>
              <w:rPr>
                <w:color w:val="auto"/>
                <w:szCs w:val="24"/>
                <w:lang w:eastAsia="ru-RU"/>
              </w:rPr>
            </w:pPr>
            <w:r w:rsidRPr="002A083D">
              <w:rPr>
                <w:color w:val="auto"/>
                <w:szCs w:val="24"/>
                <w:lang w:eastAsia="ru-RU"/>
              </w:rPr>
              <w:t xml:space="preserve">  4. What is the age of primary education in Britain? </w:t>
            </w:r>
          </w:p>
          <w:p w:rsidR="002A083D" w:rsidRPr="002A083D" w:rsidRDefault="002A083D" w:rsidP="002A083D">
            <w:pPr>
              <w:widowControl w:val="0"/>
              <w:autoSpaceDE w:val="0"/>
              <w:autoSpaceDN w:val="0"/>
              <w:spacing w:after="0" w:line="240" w:lineRule="auto"/>
              <w:ind w:left="0" w:firstLine="0"/>
              <w:jc w:val="left"/>
              <w:rPr>
                <w:color w:val="auto"/>
                <w:szCs w:val="24"/>
                <w:lang w:eastAsia="ru-RU"/>
              </w:rPr>
            </w:pPr>
          </w:p>
        </w:tc>
      </w:tr>
      <w:tr w:rsidR="002A083D" w:rsidRPr="002A083D" w:rsidTr="002A083D">
        <w:trPr>
          <w:trHeight w:val="446"/>
        </w:trPr>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lastRenderedPageBreak/>
              <w:t>Владеть</w:t>
            </w:r>
          </w:p>
        </w:tc>
        <w:tc>
          <w:tcPr>
            <w:tcW w:w="13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083D" w:rsidRPr="002A083D" w:rsidRDefault="002A083D" w:rsidP="002A083D">
            <w:pPr>
              <w:widowControl w:val="0"/>
              <w:numPr>
                <w:ilvl w:val="0"/>
                <w:numId w:val="28"/>
              </w:numPr>
              <w:autoSpaceDE w:val="0"/>
              <w:autoSpaceDN w:val="0"/>
              <w:spacing w:after="0" w:line="240" w:lineRule="auto"/>
              <w:jc w:val="left"/>
              <w:rPr>
                <w:color w:val="auto"/>
                <w:szCs w:val="24"/>
                <w:lang w:val="ru-RU" w:eastAsia="ru-RU"/>
              </w:rPr>
            </w:pPr>
            <w:r w:rsidRPr="002A083D">
              <w:rPr>
                <w:color w:val="auto"/>
                <w:szCs w:val="24"/>
                <w:lang w:val="ru-RU" w:eastAsia="ru-RU"/>
              </w:rPr>
              <w:t>Технологией релятивизации национальных стереотипов</w:t>
            </w:r>
          </w:p>
          <w:p w:rsidR="002A083D" w:rsidRPr="002A083D" w:rsidRDefault="002A083D" w:rsidP="002A083D">
            <w:pPr>
              <w:widowControl w:val="0"/>
              <w:tabs>
                <w:tab w:val="left" w:pos="356"/>
                <w:tab w:val="left" w:pos="851"/>
              </w:tabs>
              <w:autoSpaceDE w:val="0"/>
              <w:autoSpaceDN w:val="0"/>
              <w:adjustRightInd w:val="0"/>
              <w:spacing w:after="0" w:line="240" w:lineRule="auto"/>
              <w:ind w:left="0" w:firstLine="0"/>
              <w:rPr>
                <w:color w:val="auto"/>
                <w:sz w:val="20"/>
                <w:szCs w:val="20"/>
                <w:lang w:val="ru-RU" w:eastAsia="ru-RU"/>
              </w:rPr>
            </w:pPr>
          </w:p>
        </w:tc>
        <w:tc>
          <w:tcPr>
            <w:tcW w:w="282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r w:rsidRPr="002A083D">
              <w:rPr>
                <w:color w:val="auto"/>
                <w:szCs w:val="24"/>
                <w:lang w:eastAsia="ru-RU"/>
              </w:rPr>
              <w:t>Imagine you are a correspondent working for an international political magazine and you are to investigate the differences in the British and Russian government systems. You meet a press represen- tative of the British Parliament and ask him (her) some questions which cover the most important aspects of parliamentary business. You discuss these aspects and compare them with the Russian system. Then you draw a conclusion about the similar and different points in the government systems of Great Britain and Russia.</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p>
        </w:tc>
      </w:tr>
      <w:tr w:rsidR="002A083D" w:rsidRPr="002A083D" w:rsidTr="002A083D">
        <w:trPr>
          <w:trHeight w:val="753"/>
          <w:tblHeader/>
        </w:trPr>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 xml:space="preserve">Структурный элемент </w:t>
            </w:r>
            <w:r w:rsidRPr="002A083D">
              <w:rPr>
                <w:color w:val="auto"/>
                <w:szCs w:val="24"/>
                <w:lang w:val="ru-RU" w:eastAsia="ru-RU"/>
              </w:rPr>
              <w:br/>
              <w:t>компетенции</w:t>
            </w:r>
          </w:p>
        </w:tc>
        <w:tc>
          <w:tcPr>
            <w:tcW w:w="13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r w:rsidRPr="002A083D">
              <w:rPr>
                <w:bCs/>
                <w:color w:val="auto"/>
                <w:szCs w:val="24"/>
                <w:lang w:val="ru-RU" w:eastAsia="ru-RU"/>
              </w:rPr>
              <w:t xml:space="preserve">Планируемые результаты обучения </w:t>
            </w:r>
          </w:p>
        </w:tc>
        <w:tc>
          <w:tcPr>
            <w:tcW w:w="282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Оценочные средства</w:t>
            </w:r>
          </w:p>
        </w:tc>
      </w:tr>
      <w:tr w:rsidR="002A083D" w:rsidRPr="006F518B" w:rsidTr="002A083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A083D" w:rsidRPr="002A083D" w:rsidRDefault="002A083D" w:rsidP="002A083D">
            <w:pPr>
              <w:widowControl w:val="0"/>
              <w:autoSpaceDE w:val="0"/>
              <w:autoSpaceDN w:val="0"/>
              <w:adjustRightInd w:val="0"/>
              <w:spacing w:after="0" w:line="240" w:lineRule="auto"/>
              <w:ind w:left="0" w:firstLine="0"/>
              <w:jc w:val="left"/>
              <w:rPr>
                <w:b/>
                <w:bCs/>
                <w:color w:val="auto"/>
                <w:szCs w:val="24"/>
                <w:lang w:val="ru-RU" w:eastAsia="ru-RU"/>
              </w:rPr>
            </w:pPr>
            <w:r w:rsidRPr="002A083D">
              <w:rPr>
                <w:b/>
                <w:bCs/>
                <w:color w:val="auto"/>
                <w:szCs w:val="24"/>
                <w:lang w:val="ru-RU" w:eastAsia="ru-RU"/>
              </w:rPr>
              <w:t>ПК-1 владением теоретическими основами обучения иностранным языкам, закономерностями становления способности к межкультурной коммуникации</w:t>
            </w:r>
          </w:p>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p>
        </w:tc>
      </w:tr>
      <w:tr w:rsidR="002A083D" w:rsidRPr="002A083D" w:rsidTr="002A083D">
        <w:trPr>
          <w:trHeight w:val="225"/>
        </w:trPr>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Знать</w:t>
            </w:r>
          </w:p>
        </w:tc>
        <w:tc>
          <w:tcPr>
            <w:tcW w:w="13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083D" w:rsidRPr="002A083D" w:rsidRDefault="002A083D" w:rsidP="002A083D">
            <w:pPr>
              <w:widowControl w:val="0"/>
              <w:numPr>
                <w:ilvl w:val="0"/>
                <w:numId w:val="28"/>
              </w:numPr>
              <w:tabs>
                <w:tab w:val="left" w:pos="356"/>
                <w:tab w:val="left" w:pos="851"/>
              </w:tabs>
              <w:autoSpaceDE w:val="0"/>
              <w:autoSpaceDN w:val="0"/>
              <w:adjustRightInd w:val="0"/>
              <w:spacing w:after="0" w:line="240" w:lineRule="auto"/>
              <w:jc w:val="left"/>
              <w:rPr>
                <w:color w:val="auto"/>
                <w:szCs w:val="24"/>
                <w:lang w:val="ru-RU" w:eastAsia="ru-RU"/>
              </w:rPr>
            </w:pPr>
            <w:r w:rsidRPr="002A083D">
              <w:rPr>
                <w:color w:val="auto"/>
                <w:szCs w:val="24"/>
                <w:lang w:val="ru-RU" w:eastAsia="ru-RU"/>
              </w:rPr>
              <w:t xml:space="preserve">Иметь представление о процессе </w:t>
            </w:r>
            <w:r w:rsidRPr="002A083D">
              <w:rPr>
                <w:color w:val="auto"/>
                <w:szCs w:val="24"/>
                <w:lang w:val="ru-RU" w:eastAsia="ru-RU"/>
              </w:rPr>
              <w:lastRenderedPageBreak/>
              <w:t xml:space="preserve">разработки различных учебных материалов по определенной теме. </w:t>
            </w:r>
          </w:p>
          <w:p w:rsidR="002A083D" w:rsidRPr="002A083D" w:rsidRDefault="002A083D" w:rsidP="002A083D">
            <w:pPr>
              <w:widowControl w:val="0"/>
              <w:numPr>
                <w:ilvl w:val="0"/>
                <w:numId w:val="28"/>
              </w:numPr>
              <w:tabs>
                <w:tab w:val="left" w:pos="356"/>
                <w:tab w:val="left" w:pos="851"/>
              </w:tabs>
              <w:autoSpaceDE w:val="0"/>
              <w:autoSpaceDN w:val="0"/>
              <w:adjustRightInd w:val="0"/>
              <w:spacing w:after="0" w:line="240" w:lineRule="auto"/>
              <w:jc w:val="left"/>
              <w:rPr>
                <w:color w:val="auto"/>
                <w:sz w:val="20"/>
                <w:szCs w:val="20"/>
                <w:lang w:val="ru-RU" w:eastAsia="ru-RU"/>
              </w:rPr>
            </w:pPr>
            <w:r w:rsidRPr="002A083D">
              <w:rPr>
                <w:color w:val="auto"/>
                <w:szCs w:val="24"/>
                <w:lang w:val="ru-RU" w:eastAsia="ru-RU"/>
              </w:rPr>
              <w:tab/>
              <w:t>Основные критерии оценки эффективности учебного процесса и используемых учебных материалов.</w:t>
            </w:r>
          </w:p>
        </w:tc>
        <w:tc>
          <w:tcPr>
            <w:tcW w:w="282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083D" w:rsidRPr="002A083D" w:rsidRDefault="002A083D" w:rsidP="002A083D">
            <w:pPr>
              <w:widowControl w:val="0"/>
              <w:tabs>
                <w:tab w:val="left" w:pos="851"/>
              </w:tabs>
              <w:autoSpaceDE w:val="0"/>
              <w:autoSpaceDN w:val="0"/>
              <w:adjustRightInd w:val="0"/>
              <w:spacing w:after="0" w:line="240" w:lineRule="auto"/>
              <w:ind w:left="0" w:firstLine="0"/>
              <w:rPr>
                <w:i/>
                <w:color w:val="auto"/>
                <w:szCs w:val="24"/>
                <w:lang w:val="ru-RU" w:eastAsia="ru-RU"/>
              </w:rPr>
            </w:pPr>
            <w:r w:rsidRPr="002A083D">
              <w:rPr>
                <w:i/>
                <w:color w:val="auto"/>
                <w:szCs w:val="24"/>
                <w:lang w:val="ru-RU" w:eastAsia="ru-RU"/>
              </w:rPr>
              <w:lastRenderedPageBreak/>
              <w:t xml:space="preserve">Примерный перечень теоретических вопросов к экзамену по всему курсу </w:t>
            </w:r>
            <w:r w:rsidRPr="002A083D">
              <w:rPr>
                <w:i/>
                <w:color w:val="auto"/>
                <w:szCs w:val="24"/>
                <w:lang w:val="ru-RU" w:eastAsia="ru-RU"/>
              </w:rPr>
              <w:lastRenderedPageBreak/>
              <w:t>Лингвострановедение</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1. National character. </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2. Speech cliches. </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3. National  and state symbols (flag, anthem, coat of arms, floristic symbols). </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4. Geography of the UK. Location. Islands. </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5. Flora and fauna. </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6. Relief.  </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7. Rivers and lakes. </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8. Climate. </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9. The main stages of English history: </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10. Pre-history and Roman Britain. </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11. The Anglo-Saxons. The Viking invasions. </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12. The Middle ages. </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13. The Government.</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 14. Political parties. </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15. British economy: industry, agriculture, service industries.  </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16. British science and trade. </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17. Composition and density of the British population. Demographic trends.           </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 xml:space="preserve">18. Education. Pre-school and school education. Grammar, comprehensive, modern, technical schools. Public schools. Higher education. </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19. British holidays. 2</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r w:rsidRPr="002A083D">
              <w:rPr>
                <w:color w:val="auto"/>
                <w:szCs w:val="24"/>
                <w:lang w:eastAsia="ru-RU"/>
              </w:rPr>
              <w:t>20. English arts and culture.</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p>
        </w:tc>
      </w:tr>
      <w:tr w:rsidR="002A083D" w:rsidRPr="002A083D" w:rsidTr="002A083D">
        <w:trPr>
          <w:trHeight w:val="258"/>
        </w:trPr>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lastRenderedPageBreak/>
              <w:t>Уметь</w:t>
            </w:r>
          </w:p>
        </w:tc>
        <w:tc>
          <w:tcPr>
            <w:tcW w:w="13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083D" w:rsidRPr="002A083D" w:rsidRDefault="002A083D" w:rsidP="002A083D">
            <w:pPr>
              <w:widowControl w:val="0"/>
              <w:numPr>
                <w:ilvl w:val="0"/>
                <w:numId w:val="28"/>
              </w:numPr>
              <w:tabs>
                <w:tab w:val="left" w:pos="356"/>
                <w:tab w:val="left" w:pos="851"/>
              </w:tabs>
              <w:autoSpaceDE w:val="0"/>
              <w:autoSpaceDN w:val="0"/>
              <w:adjustRightInd w:val="0"/>
              <w:spacing w:after="0" w:line="240" w:lineRule="auto"/>
              <w:jc w:val="left"/>
              <w:rPr>
                <w:color w:val="auto"/>
                <w:szCs w:val="24"/>
                <w:lang w:val="ru-RU" w:eastAsia="ru-RU" w:bidi="ru-RU"/>
              </w:rPr>
            </w:pPr>
            <w:r w:rsidRPr="002A083D">
              <w:rPr>
                <w:color w:val="auto"/>
                <w:szCs w:val="24"/>
                <w:lang w:val="ru-RU" w:eastAsia="ru-RU" w:bidi="ru-RU"/>
              </w:rPr>
              <w:t>Ориентироваться в основных закономерностях процесса преподавания иностранных языков.</w:t>
            </w:r>
          </w:p>
          <w:p w:rsidR="002A083D" w:rsidRPr="002A083D" w:rsidRDefault="002A083D" w:rsidP="002A083D">
            <w:pPr>
              <w:widowControl w:val="0"/>
              <w:numPr>
                <w:ilvl w:val="0"/>
                <w:numId w:val="28"/>
              </w:numPr>
              <w:tabs>
                <w:tab w:val="left" w:pos="356"/>
                <w:tab w:val="left" w:pos="851"/>
              </w:tabs>
              <w:autoSpaceDE w:val="0"/>
              <w:autoSpaceDN w:val="0"/>
              <w:adjustRightInd w:val="0"/>
              <w:spacing w:after="0" w:line="240" w:lineRule="auto"/>
              <w:jc w:val="left"/>
              <w:rPr>
                <w:color w:val="auto"/>
                <w:szCs w:val="24"/>
                <w:lang w:val="ru-RU" w:eastAsia="ru-RU" w:bidi="ru-RU"/>
              </w:rPr>
            </w:pPr>
            <w:r w:rsidRPr="002A083D">
              <w:rPr>
                <w:color w:val="auto"/>
                <w:szCs w:val="24"/>
                <w:lang w:val="ru-RU" w:eastAsia="ru-RU" w:bidi="ru-RU"/>
              </w:rPr>
              <w:tab/>
              <w:t>Оценивать эффективность применяемой методики преподавания, основываясь на образовательных стандартах.</w:t>
            </w:r>
          </w:p>
          <w:p w:rsidR="002A083D" w:rsidRPr="002A083D" w:rsidRDefault="002A083D" w:rsidP="002A083D">
            <w:pPr>
              <w:widowControl w:val="0"/>
              <w:numPr>
                <w:ilvl w:val="0"/>
                <w:numId w:val="28"/>
              </w:numPr>
              <w:tabs>
                <w:tab w:val="left" w:pos="356"/>
                <w:tab w:val="left" w:pos="851"/>
              </w:tabs>
              <w:autoSpaceDE w:val="0"/>
              <w:autoSpaceDN w:val="0"/>
              <w:adjustRightInd w:val="0"/>
              <w:spacing w:after="0" w:line="240" w:lineRule="auto"/>
              <w:jc w:val="left"/>
              <w:rPr>
                <w:color w:val="auto"/>
                <w:sz w:val="20"/>
                <w:szCs w:val="20"/>
                <w:lang w:val="ru-RU" w:eastAsia="ru-RU"/>
              </w:rPr>
            </w:pPr>
            <w:r w:rsidRPr="002A083D">
              <w:rPr>
                <w:color w:val="auto"/>
                <w:szCs w:val="24"/>
                <w:lang w:val="ru-RU" w:eastAsia="ru-RU" w:bidi="ru-RU"/>
              </w:rPr>
              <w:tab/>
              <w:t xml:space="preserve">Ориентироваться в учебниках, </w:t>
            </w:r>
            <w:r w:rsidRPr="002A083D">
              <w:rPr>
                <w:color w:val="auto"/>
                <w:szCs w:val="24"/>
                <w:lang w:val="ru-RU" w:eastAsia="ru-RU" w:bidi="ru-RU"/>
              </w:rPr>
              <w:lastRenderedPageBreak/>
              <w:t>учебных пособиях и дидактических материалах по иностранному языку для разработки новых учебных материалов по определенной теме.</w:t>
            </w:r>
          </w:p>
        </w:tc>
        <w:tc>
          <w:tcPr>
            <w:tcW w:w="282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083D" w:rsidRPr="002A083D" w:rsidRDefault="002A083D" w:rsidP="002A083D">
            <w:pPr>
              <w:widowControl w:val="0"/>
              <w:tabs>
                <w:tab w:val="left" w:pos="851"/>
              </w:tabs>
              <w:autoSpaceDE w:val="0"/>
              <w:autoSpaceDN w:val="0"/>
              <w:adjustRightInd w:val="0"/>
              <w:spacing w:after="0" w:line="240" w:lineRule="auto"/>
              <w:ind w:left="0" w:firstLine="0"/>
              <w:rPr>
                <w:i/>
                <w:color w:val="auto"/>
                <w:szCs w:val="24"/>
                <w:lang w:val="ru-RU" w:eastAsia="ru-RU"/>
              </w:rPr>
            </w:pPr>
            <w:r w:rsidRPr="002A083D">
              <w:rPr>
                <w:i/>
                <w:color w:val="auto"/>
                <w:szCs w:val="24"/>
                <w:lang w:val="ru-RU" w:eastAsia="ru-RU"/>
              </w:rPr>
              <w:lastRenderedPageBreak/>
              <w:t>Примерный перечень тестовых заданий к экзамену</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b/>
                <w:bCs/>
                <w:color w:val="auto"/>
                <w:szCs w:val="24"/>
                <w:lang w:val="ru-RU"/>
              </w:rPr>
              <w:t>Блок</w:t>
            </w:r>
            <w:r w:rsidRPr="002A083D">
              <w:rPr>
                <w:rFonts w:eastAsia="Calibri"/>
                <w:b/>
                <w:bCs/>
                <w:color w:val="auto"/>
                <w:szCs w:val="24"/>
              </w:rPr>
              <w:t>1. Choose the correct variant.</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1. In the early 1000's B. C., people in England built large circular monuments with stones.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Scholars believe these monuments were ... structures.</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religious b) educational c) political</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2. The Celts worshiped nature gods through priests called ...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Druids b) Romans c) Beakers</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3. In A.D. 43, the Roman Emperor ... ordered Roman armies to invade Britannia, as </w:t>
            </w:r>
            <w:r w:rsidRPr="002A083D">
              <w:rPr>
                <w:rFonts w:eastAsia="Calibri"/>
                <w:color w:val="auto"/>
                <w:szCs w:val="24"/>
              </w:rPr>
              <w:lastRenderedPageBreak/>
              <w:t xml:space="preserve">the island was then called.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Hadrian b) Claudius c) Julius Caesar</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4. The Romans saw their mission of ... the country.</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protecting b) destroying c) civilizing</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5. In the 400's, when the Romans left England, the Britons could not protect themselves against invasion by seafaring ... tribes, especially Angles, Saxons and Jutes.</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Germanic b) Danish c) Picts</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6. The name ... comes from the Anglo-Saxon words meaning the Angle folk.</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Scotland b) Ireland c) England</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7. In time the Anglo-Saxon tribal nations developed into seven main kingdoms called the ...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Witan b) Northumbria c) Heptarchy</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8. No other king except ... has earned the title the "Great".</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Alfred b) Edward the Confessor c) Harold</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9. Alfred the Great defeated the ... and forced them to accept Christianity and to live in the north-eastern part of the country.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Scots b) Danes c) Saxons</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10. The last great Anglo-Saxon king was Edward the Confessor who built the first church on the site of what is now ... in London.</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the Tower of London b) St.Paul's Cathedral c) Westminster Abbey</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11. What year was a crucial one for the Saxon kings and for the history of the English?</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1042 b) 1073 c) 1066</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12. Who was crowned King of England on Christmas Day, 1066?</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William the Conqueror b) Alfred the Great c) Bayeux Tapestry</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b/>
                <w:bCs/>
                <w:color w:val="auto"/>
                <w:szCs w:val="24"/>
                <w:lang w:val="ru-RU"/>
              </w:rPr>
              <w:t>Блок</w:t>
            </w:r>
            <w:r w:rsidRPr="002A083D">
              <w:rPr>
                <w:rFonts w:eastAsia="Calibri"/>
                <w:b/>
                <w:bCs/>
                <w:color w:val="auto"/>
                <w:szCs w:val="24"/>
              </w:rPr>
              <w:t xml:space="preserve"> 2. Choose the correct variant.</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13. Who captured power and lands in Britain in the late 1100? </w:t>
            </w:r>
          </w:p>
          <w:p w:rsidR="002A083D" w:rsidRPr="006F518B" w:rsidRDefault="002A083D" w:rsidP="002A083D">
            <w:pPr>
              <w:spacing w:after="0" w:line="240" w:lineRule="auto"/>
              <w:ind w:left="0" w:firstLine="0"/>
              <w:jc w:val="left"/>
              <w:rPr>
                <w:rFonts w:eastAsia="Calibri"/>
                <w:color w:val="auto"/>
                <w:szCs w:val="24"/>
                <w:lang w:val="fr-FR"/>
              </w:rPr>
            </w:pPr>
            <w:r w:rsidRPr="006F518B">
              <w:rPr>
                <w:rFonts w:eastAsia="Calibri"/>
                <w:color w:val="auto"/>
                <w:szCs w:val="24"/>
                <w:lang w:val="fr-FR"/>
              </w:rPr>
              <w:t>a) Normans b) Angles c) Danes</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14. What changes </w:t>
            </w:r>
            <w:proofErr w:type="gramStart"/>
            <w:r w:rsidRPr="002A083D">
              <w:rPr>
                <w:rFonts w:eastAsia="Calibri"/>
                <w:color w:val="auto"/>
                <w:szCs w:val="24"/>
              </w:rPr>
              <w:t>were made</w:t>
            </w:r>
            <w:proofErr w:type="gramEnd"/>
            <w:r w:rsidRPr="002A083D">
              <w:rPr>
                <w:rFonts w:eastAsia="Calibri"/>
                <w:color w:val="auto"/>
                <w:szCs w:val="24"/>
              </w:rPr>
              <w:t xml:space="preserve"> concerning the Church?</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a) Norman bishops were deposed b) Saxon bishops were replaced by Druids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c) Saxon bishops were replaced by Normans</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lastRenderedPageBreak/>
              <w:t>15. When was the term "feudalism" first employed?</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in the 12</w:t>
            </w:r>
            <w:r w:rsidRPr="002A083D">
              <w:rPr>
                <w:rFonts w:eastAsia="Calibri"/>
                <w:color w:val="auto"/>
                <w:szCs w:val="24"/>
                <w:vertAlign w:val="superscript"/>
              </w:rPr>
              <w:t>th</w:t>
            </w:r>
            <w:r w:rsidRPr="002A083D">
              <w:rPr>
                <w:rFonts w:eastAsia="Calibri"/>
                <w:color w:val="auto"/>
                <w:szCs w:val="24"/>
              </w:rPr>
              <w:t xml:space="preserve"> century b) in the 13</w:t>
            </w:r>
            <w:r w:rsidRPr="002A083D">
              <w:rPr>
                <w:rFonts w:eastAsia="Calibri"/>
                <w:color w:val="auto"/>
                <w:szCs w:val="24"/>
                <w:vertAlign w:val="superscript"/>
              </w:rPr>
              <w:t>th</w:t>
            </w:r>
            <w:r w:rsidRPr="002A083D">
              <w:rPr>
                <w:rFonts w:eastAsia="Calibri"/>
                <w:color w:val="auto"/>
                <w:szCs w:val="24"/>
              </w:rPr>
              <w:t xml:space="preserve"> century c) in the 14</w:t>
            </w:r>
            <w:r w:rsidRPr="002A083D">
              <w:rPr>
                <w:rFonts w:eastAsia="Calibri"/>
                <w:color w:val="auto"/>
                <w:szCs w:val="24"/>
                <w:vertAlign w:val="superscript"/>
              </w:rPr>
              <w:t>th</w:t>
            </w:r>
            <w:r w:rsidRPr="002A083D">
              <w:rPr>
                <w:rFonts w:eastAsia="Calibri"/>
                <w:color w:val="auto"/>
                <w:szCs w:val="24"/>
              </w:rPr>
              <w:t xml:space="preserve"> century</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16. What was a condition of tenure of land?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presents for the King b) family relations c) knightly service</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17. The record of William I's survey became known as ... and is a rich source of information about medieval England.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the Revenue Book b) the Shield Book c) the Domesday Book</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18. Who owned all land in the country? a) serfs b) the King c) barons</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19. Who did barons parcel out their lands to? a) knights b) the King c) villains</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20. King John Lackland replaced military service of his tenants-in-chief by ...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payments b) knightly service c) presents</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21. Henry II wanted to control the ... of  England. This led to a bitter and famous conflict between Henry and Thomas Becket.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politics b) church c) education</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22. Richard I the Lion-Heart spent most of his life ...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in Crusades in the Holy Land b) in England c) in France</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23. King John Lackland was the most ... king.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popular b) unpopular c) educated</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24. The Magna Carta was sealed by John Lackland in ... .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1066 b) 1215 c) 1266</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25. The Magna Carta ... and limited his power. a) placed the King above the law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b) placed the King under the law c) expanded the prerogatives of the King</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26. What aroused a new baronial riot in 1257?</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Henry III demanded a third of all English property.</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b) King John Lackland sealed the Magna Carta. c) Henry III summoned Parliament.</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27. Earl Simon de Montfort led the army of ...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villains b) free holders c) barons</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28. Who rescued Henry III? a) Simon de Montfort b) Oxford Provisions c) Prince Edward</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29. The Parliament of ... was called Model Parliament.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1295 b) 1265 c) 1275</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30. What was the King's main goal in summoning Parliament?</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lastRenderedPageBreak/>
              <w:t xml:space="preserve">a) to raise money through taxes b) to give more power to "commons"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c) to demonstrate the growing importance of townsmen and knights</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31. In the 13</w:t>
            </w:r>
            <w:r w:rsidRPr="002A083D">
              <w:rPr>
                <w:rFonts w:eastAsia="Calibri"/>
                <w:color w:val="auto"/>
                <w:szCs w:val="24"/>
                <w:vertAlign w:val="superscript"/>
              </w:rPr>
              <w:t>th</w:t>
            </w:r>
            <w:r w:rsidRPr="002A083D">
              <w:rPr>
                <w:rFonts w:eastAsia="Calibri"/>
                <w:color w:val="auto"/>
                <w:szCs w:val="24"/>
              </w:rPr>
              <w:t xml:space="preserve"> century the country's wealth came from the exports of ... .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silk b) wool c) cotton</w:t>
            </w:r>
          </w:p>
          <w:p w:rsidR="002A083D" w:rsidRPr="002A083D" w:rsidRDefault="002A083D" w:rsidP="002A083D">
            <w:pPr>
              <w:widowControl w:val="0"/>
              <w:autoSpaceDE w:val="0"/>
              <w:autoSpaceDN w:val="0"/>
              <w:spacing w:after="0" w:line="240" w:lineRule="auto"/>
              <w:ind w:left="0" w:firstLine="0"/>
              <w:jc w:val="left"/>
              <w:rPr>
                <w:color w:val="auto"/>
                <w:szCs w:val="24"/>
                <w:lang w:eastAsia="ru-RU"/>
              </w:rPr>
            </w:pPr>
          </w:p>
        </w:tc>
      </w:tr>
      <w:tr w:rsidR="002A083D" w:rsidRPr="002A083D" w:rsidTr="002A083D">
        <w:trPr>
          <w:trHeight w:val="446"/>
        </w:trPr>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083D" w:rsidRPr="002A083D" w:rsidRDefault="002A083D" w:rsidP="002A083D">
            <w:pPr>
              <w:widowControl w:val="0"/>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lastRenderedPageBreak/>
              <w:t>Владеть</w:t>
            </w:r>
          </w:p>
        </w:tc>
        <w:tc>
          <w:tcPr>
            <w:tcW w:w="13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A083D" w:rsidRPr="002A083D" w:rsidRDefault="002A083D" w:rsidP="002A083D">
            <w:pPr>
              <w:widowControl w:val="0"/>
              <w:numPr>
                <w:ilvl w:val="0"/>
                <w:numId w:val="28"/>
              </w:numPr>
              <w:autoSpaceDE w:val="0"/>
              <w:autoSpaceDN w:val="0"/>
              <w:spacing w:after="0" w:line="240" w:lineRule="auto"/>
              <w:jc w:val="left"/>
              <w:rPr>
                <w:color w:val="auto"/>
                <w:szCs w:val="24"/>
                <w:lang w:val="ru-RU" w:eastAsia="ru-RU"/>
              </w:rPr>
            </w:pPr>
            <w:r w:rsidRPr="002A083D">
              <w:rPr>
                <w:color w:val="auto"/>
                <w:szCs w:val="24"/>
                <w:lang w:val="ru-RU" w:eastAsia="ru-RU"/>
              </w:rPr>
              <w:t>Основными подходами к преподаванию иностранных языков</w:t>
            </w:r>
          </w:p>
          <w:p w:rsidR="002A083D" w:rsidRPr="002A083D" w:rsidRDefault="002A083D" w:rsidP="002A083D">
            <w:pPr>
              <w:widowControl w:val="0"/>
              <w:numPr>
                <w:ilvl w:val="0"/>
                <w:numId w:val="28"/>
              </w:numPr>
              <w:autoSpaceDE w:val="0"/>
              <w:autoSpaceDN w:val="0"/>
              <w:spacing w:after="0" w:line="240" w:lineRule="auto"/>
              <w:jc w:val="left"/>
              <w:rPr>
                <w:color w:val="auto"/>
                <w:szCs w:val="24"/>
                <w:lang w:val="ru-RU" w:eastAsia="ru-RU"/>
              </w:rPr>
            </w:pPr>
            <w:r w:rsidRPr="002A083D">
              <w:rPr>
                <w:color w:val="auto"/>
                <w:szCs w:val="24"/>
                <w:lang w:val="ru-RU" w:eastAsia="ru-RU"/>
              </w:rPr>
              <w:t xml:space="preserve">Навыком использования учебников, учебных пособий и дидактических материалов по иностранному языку для разработки новых учебных материалов по определенной теме. </w:t>
            </w:r>
          </w:p>
          <w:p w:rsidR="002A083D" w:rsidRPr="002A083D" w:rsidRDefault="002A083D" w:rsidP="002A083D">
            <w:pPr>
              <w:widowControl w:val="0"/>
              <w:numPr>
                <w:ilvl w:val="0"/>
                <w:numId w:val="28"/>
              </w:numPr>
              <w:tabs>
                <w:tab w:val="left" w:pos="356"/>
                <w:tab w:val="left" w:pos="851"/>
              </w:tabs>
              <w:autoSpaceDE w:val="0"/>
              <w:autoSpaceDN w:val="0"/>
              <w:adjustRightInd w:val="0"/>
              <w:spacing w:after="0" w:line="240" w:lineRule="auto"/>
              <w:jc w:val="left"/>
              <w:rPr>
                <w:color w:val="auto"/>
                <w:sz w:val="20"/>
                <w:szCs w:val="20"/>
                <w:lang w:val="ru-RU" w:eastAsia="ru-RU"/>
              </w:rPr>
            </w:pPr>
            <w:r w:rsidRPr="002A083D">
              <w:rPr>
                <w:color w:val="auto"/>
                <w:szCs w:val="24"/>
                <w:lang w:val="ru-RU" w:eastAsia="ru-RU"/>
              </w:rPr>
              <w:tab/>
              <w:t>Навыками критического анализа применяемой методики преподавания и используемых учебных материалов</w:t>
            </w:r>
          </w:p>
        </w:tc>
        <w:tc>
          <w:tcPr>
            <w:tcW w:w="282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083D" w:rsidRPr="002A083D" w:rsidRDefault="002A083D" w:rsidP="002A083D">
            <w:pPr>
              <w:widowControl w:val="0"/>
              <w:numPr>
                <w:ilvl w:val="0"/>
                <w:numId w:val="31"/>
              </w:numPr>
              <w:autoSpaceDE w:val="0"/>
              <w:autoSpaceDN w:val="0"/>
              <w:spacing w:after="160" w:line="259" w:lineRule="auto"/>
              <w:contextualSpacing/>
              <w:jc w:val="left"/>
              <w:rPr>
                <w:rFonts w:eastAsia="Calibri"/>
                <w:color w:val="auto"/>
                <w:szCs w:val="24"/>
              </w:rPr>
            </w:pPr>
            <w:r w:rsidRPr="002A083D">
              <w:rPr>
                <w:rFonts w:eastAsia="Calibri"/>
                <w:b/>
                <w:bCs/>
                <w:color w:val="auto"/>
                <w:szCs w:val="24"/>
              </w:rPr>
              <w:t>Read the text and fill in the blanks with the proper words.</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Social, economic, and political reform had been needed in Britain for many years. After the Napoleonic wars, the people's demands for ( 1 ) became so strong that Parliament had to act.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Britain's criminal laws badly needed reforming. People convicted of crimes were whipped or given other brutal public punishment. Dreadful conditions existed in prisons. About 200 offences - even stealing a rabbit - were punishable by ( 2 ). During the 1820's, many of these abuses were corrected. In 1833, Parliament passed the ( 3 ). This act provided that no child under 9 years of age could work in a factory, and no one under 18 could work more than 12 hours a day.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But the most burning issue was for Parliament to reform ( 4 ). Few citizens had the right to vote. Some members of Parliament represented districts that had few or no voters. On the other hand, many districts with large population had little or no ( 5 ). The Reform Act of 1832 redistributed the seats in the House of ( 6 ). Property qualifications to vote were lowered, so that most men of the middle class received the right to ( 7 ). Yet only about 15 percent of Britain's adult males could vote because the act ignored the working class.</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In 1837, an 18-year-old woman named Victoria became Queen. During the Victorian Age, the British Empire reached its ( 8 ). It included about a quarter of the world's land and about a quarter of the world's people. Wealth poured into Britain from its ( 9 ). British industry continued to expand, and the country was called the ( 10 ). The Victorian Age began during hard times. Farmers had poor harvest and a depression swept across Britain. Many people blamed their troubles on the Corn Laws, which taxed imports of ( 11 ).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In 1841, Sir Robert Peel, a Tory, became Prime minister. Like many other government leaders, Peel came to believe that restrictions on trade hurt the economy. In 1846, R. Peel repealed the Corn Laws and split his party and ended his ( 12 ). But </w:t>
            </w:r>
            <w:r w:rsidRPr="002A083D">
              <w:rPr>
                <w:rFonts w:eastAsia="Calibri"/>
                <w:color w:val="auto"/>
                <w:szCs w:val="24"/>
              </w:rPr>
              <w:lastRenderedPageBreak/>
              <w:t xml:space="preserve">Britain prospered under ( 13 ) as never before. Tories who agreed with Peel's free trade policy were called Peelites. The Peelites joined the Whigs in forming a new party, the ( 14 ) Party. Meanwhile, the Tory Party became known as the ( 15 ) Party.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The outstanding statesman of the period was Viscount Palmerston. He led Britain in the (16) War against Russia. After Palmerston's death in 1865, a strong two-party system was born with the battle between two political giants - ( 17 ), a Liberal, and ( 18 ), a Conservative. Gladstone's first term, which lasted until 1874, brought some of the most liberal reforms of the 1800's - the Irish Church Act, the Education Act, tests for employment. In 1872, the secret ballot was introduced.</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Britain ( 19 ) reached its height under Disraeli, who tried to extend Britain's control over its colonies and over other countries. In 1875, he bought a controlling interest in the Suez Canal from Egypt's ruler. In 1876, he declared Queen Victoria Empress of ( 20 ). British people of all classes watched proudly as Britain expanded its influence in China, the Middle East, and Africa.</w:t>
            </w:r>
          </w:p>
          <w:p w:rsidR="002A083D" w:rsidRPr="002A083D" w:rsidRDefault="002A083D" w:rsidP="002A083D">
            <w:pPr>
              <w:spacing w:after="0" w:line="240" w:lineRule="auto"/>
              <w:ind w:left="0" w:firstLine="0"/>
              <w:jc w:val="left"/>
              <w:rPr>
                <w:rFonts w:eastAsia="Calibri"/>
                <w:color w:val="auto"/>
                <w:szCs w:val="24"/>
              </w:rPr>
            </w:pP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the Factory Act h) itself o) vote</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b) grain i) Crimean p) Liberal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c) Commons j) death q) Benjamin Disraeli</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d) colonies k) free trade r) height</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e) career l) representation s) workshop of the world</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f) reform m) Conservative t) William Gladstone</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g) imperialism n) India </w:t>
            </w:r>
          </w:p>
          <w:p w:rsidR="002A083D" w:rsidRPr="002A083D" w:rsidRDefault="002A083D" w:rsidP="002A083D">
            <w:pPr>
              <w:spacing w:after="0" w:line="240" w:lineRule="auto"/>
              <w:ind w:left="0" w:firstLine="0"/>
              <w:jc w:val="left"/>
              <w:rPr>
                <w:rFonts w:eastAsia="Calibri"/>
                <w:color w:val="auto"/>
                <w:szCs w:val="24"/>
              </w:rPr>
            </w:pPr>
          </w:p>
          <w:p w:rsidR="002A083D" w:rsidRPr="002A083D" w:rsidRDefault="002A083D" w:rsidP="002A083D">
            <w:pPr>
              <w:widowControl w:val="0"/>
              <w:numPr>
                <w:ilvl w:val="0"/>
                <w:numId w:val="31"/>
              </w:numPr>
              <w:autoSpaceDE w:val="0"/>
              <w:autoSpaceDN w:val="0"/>
              <w:spacing w:after="160" w:line="259" w:lineRule="auto"/>
              <w:contextualSpacing/>
              <w:jc w:val="left"/>
              <w:rPr>
                <w:rFonts w:eastAsia="Calibri"/>
                <w:color w:val="auto"/>
                <w:szCs w:val="24"/>
              </w:rPr>
            </w:pPr>
            <w:r w:rsidRPr="002A083D">
              <w:rPr>
                <w:rFonts w:eastAsia="Calibri"/>
                <w:b/>
                <w:bCs/>
                <w:color w:val="auto"/>
                <w:szCs w:val="24"/>
              </w:rPr>
              <w:t>Study the statements and decide whether they are true or false:</w:t>
            </w:r>
            <w:r w:rsidRPr="002A083D">
              <w:rPr>
                <w:rFonts w:eastAsia="Calibri"/>
                <w:color w:val="auto"/>
                <w:szCs w:val="24"/>
              </w:rPr>
              <w:t xml:space="preserve"> </w:t>
            </w:r>
          </w:p>
          <w:p w:rsidR="002A083D" w:rsidRPr="002A083D" w:rsidRDefault="002A083D" w:rsidP="002A083D">
            <w:pPr>
              <w:widowControl w:val="0"/>
              <w:numPr>
                <w:ilvl w:val="0"/>
                <w:numId w:val="30"/>
              </w:numPr>
              <w:autoSpaceDE w:val="0"/>
              <w:autoSpaceDN w:val="0"/>
              <w:spacing w:after="160" w:line="259" w:lineRule="auto"/>
              <w:jc w:val="left"/>
              <w:rPr>
                <w:rFonts w:eastAsia="Calibri"/>
                <w:color w:val="auto"/>
                <w:szCs w:val="24"/>
              </w:rPr>
            </w:pPr>
            <w:r w:rsidRPr="002A083D">
              <w:rPr>
                <w:rFonts w:eastAsia="Calibri"/>
                <w:color w:val="auto"/>
                <w:szCs w:val="24"/>
              </w:rPr>
              <w:t>The greatest material monument of the ancient population of Britain is the Stone of Destiny.</w:t>
            </w:r>
          </w:p>
          <w:p w:rsidR="002A083D" w:rsidRPr="002A083D" w:rsidRDefault="002A083D" w:rsidP="002A083D">
            <w:pPr>
              <w:widowControl w:val="0"/>
              <w:numPr>
                <w:ilvl w:val="0"/>
                <w:numId w:val="30"/>
              </w:numPr>
              <w:autoSpaceDE w:val="0"/>
              <w:autoSpaceDN w:val="0"/>
              <w:spacing w:after="160" w:line="259" w:lineRule="auto"/>
              <w:jc w:val="left"/>
              <w:rPr>
                <w:rFonts w:eastAsia="Calibri"/>
                <w:color w:val="auto"/>
                <w:szCs w:val="24"/>
              </w:rPr>
            </w:pPr>
            <w:r w:rsidRPr="002A083D">
              <w:rPr>
                <w:rFonts w:eastAsia="Calibri"/>
                <w:color w:val="auto"/>
                <w:szCs w:val="24"/>
              </w:rPr>
              <w:t>The name England comes from the Anglo-Saxon words meaning the Angle folk.</w:t>
            </w:r>
          </w:p>
          <w:p w:rsidR="002A083D" w:rsidRPr="002A083D" w:rsidRDefault="002A083D" w:rsidP="002A083D">
            <w:pPr>
              <w:widowControl w:val="0"/>
              <w:numPr>
                <w:ilvl w:val="0"/>
                <w:numId w:val="30"/>
              </w:numPr>
              <w:autoSpaceDE w:val="0"/>
              <w:autoSpaceDN w:val="0"/>
              <w:spacing w:after="160" w:line="259" w:lineRule="auto"/>
              <w:jc w:val="left"/>
              <w:rPr>
                <w:rFonts w:eastAsia="Calibri"/>
                <w:color w:val="auto"/>
                <w:szCs w:val="24"/>
              </w:rPr>
            </w:pPr>
            <w:r w:rsidRPr="002A083D">
              <w:rPr>
                <w:rFonts w:eastAsia="Calibri"/>
                <w:color w:val="auto"/>
                <w:szCs w:val="24"/>
              </w:rPr>
              <w:t>No other king except Edward the Confessor has earned the title the "Great".</w:t>
            </w:r>
          </w:p>
          <w:p w:rsidR="002A083D" w:rsidRPr="002A083D" w:rsidRDefault="002A083D" w:rsidP="002A083D">
            <w:pPr>
              <w:widowControl w:val="0"/>
              <w:numPr>
                <w:ilvl w:val="0"/>
                <w:numId w:val="30"/>
              </w:numPr>
              <w:autoSpaceDE w:val="0"/>
              <w:autoSpaceDN w:val="0"/>
              <w:spacing w:after="160" w:line="259" w:lineRule="auto"/>
              <w:jc w:val="left"/>
              <w:rPr>
                <w:rFonts w:eastAsia="Calibri"/>
                <w:color w:val="auto"/>
                <w:szCs w:val="24"/>
              </w:rPr>
            </w:pPr>
            <w:r w:rsidRPr="002A083D">
              <w:rPr>
                <w:rFonts w:eastAsia="Calibri"/>
                <w:color w:val="auto"/>
                <w:szCs w:val="24"/>
              </w:rPr>
              <w:t xml:space="preserve">At the battle of Hastings the Saxon king Harold was defeated by William of </w:t>
            </w:r>
            <w:r w:rsidRPr="002A083D">
              <w:rPr>
                <w:rFonts w:eastAsia="Calibri"/>
                <w:color w:val="auto"/>
                <w:szCs w:val="24"/>
              </w:rPr>
              <w:lastRenderedPageBreak/>
              <w:t>Normandy.</w:t>
            </w:r>
          </w:p>
          <w:p w:rsidR="002A083D" w:rsidRPr="002A083D" w:rsidRDefault="002A083D" w:rsidP="002A083D">
            <w:pPr>
              <w:widowControl w:val="0"/>
              <w:numPr>
                <w:ilvl w:val="0"/>
                <w:numId w:val="30"/>
              </w:numPr>
              <w:autoSpaceDE w:val="0"/>
              <w:autoSpaceDN w:val="0"/>
              <w:spacing w:after="160" w:line="259" w:lineRule="auto"/>
              <w:jc w:val="left"/>
              <w:rPr>
                <w:rFonts w:eastAsia="Calibri"/>
                <w:color w:val="auto"/>
                <w:szCs w:val="24"/>
              </w:rPr>
            </w:pPr>
            <w:r w:rsidRPr="002A083D">
              <w:rPr>
                <w:rFonts w:eastAsia="Calibri"/>
                <w:color w:val="auto"/>
                <w:szCs w:val="24"/>
              </w:rPr>
              <w:t>The record of William I's survey became known as the Revenue Book.</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b/>
                <w:bCs/>
                <w:color w:val="auto"/>
                <w:szCs w:val="24"/>
              </w:rPr>
              <w:t xml:space="preserve">       3. Choose the correct variant.</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1. The Brythonic dialect of the ... was imposed on the native population in England and Wales.</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Scots b) Celts c) Picts d) Saxons</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2. The Romans saw their mission of ... the country.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protecting b) destroying c) civilizing d) annihilating</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3. The Anglo-Saxon tribal nations developed into seven main kingdoms called the ... .</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Witan b) Northumbria c) Heptarchy d) Mercia</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4. Alfred the Great defeated the ... and forced them to live in the north-eastern part of the country.</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a) Scots b) Danes c) Saxons d) Jutes</w:t>
            </w:r>
          </w:p>
          <w:p w:rsidR="002A083D" w:rsidRPr="002A083D" w:rsidRDefault="002A083D" w:rsidP="002A083D">
            <w:pPr>
              <w:spacing w:after="0" w:line="240" w:lineRule="auto"/>
              <w:ind w:left="0" w:firstLine="0"/>
              <w:jc w:val="left"/>
              <w:rPr>
                <w:rFonts w:eastAsia="Calibri"/>
                <w:color w:val="auto"/>
                <w:szCs w:val="24"/>
              </w:rPr>
            </w:pPr>
          </w:p>
          <w:p w:rsidR="002A083D" w:rsidRPr="002A083D" w:rsidRDefault="002A083D" w:rsidP="002A083D">
            <w:pPr>
              <w:spacing w:after="0" w:line="240" w:lineRule="auto"/>
              <w:ind w:left="0" w:firstLine="0"/>
              <w:jc w:val="left"/>
              <w:rPr>
                <w:rFonts w:eastAsia="Calibri"/>
                <w:b/>
                <w:color w:val="auto"/>
                <w:szCs w:val="24"/>
              </w:rPr>
            </w:pPr>
            <w:r w:rsidRPr="002A083D">
              <w:rPr>
                <w:rFonts w:eastAsia="Calibri"/>
                <w:b/>
                <w:color w:val="auto"/>
                <w:szCs w:val="24"/>
              </w:rPr>
              <w:t>4.Give the main idea of the text</w:t>
            </w:r>
          </w:p>
          <w:p w:rsidR="002A083D" w:rsidRPr="002A083D" w:rsidRDefault="002A083D" w:rsidP="002A083D">
            <w:pPr>
              <w:spacing w:after="0" w:line="240" w:lineRule="auto"/>
              <w:ind w:left="0" w:firstLine="0"/>
              <w:jc w:val="left"/>
              <w:rPr>
                <w:rFonts w:eastAsia="Calibri"/>
                <w:b/>
                <w:bCs/>
                <w:color w:val="auto"/>
                <w:szCs w:val="24"/>
              </w:rPr>
            </w:pPr>
            <w:r w:rsidRPr="002A083D">
              <w:rPr>
                <w:rFonts w:eastAsia="Calibri"/>
                <w:color w:val="auto"/>
                <w:szCs w:val="24"/>
              </w:rPr>
              <w:t>1.</w:t>
            </w:r>
            <w:r w:rsidRPr="002A083D">
              <w:rPr>
                <w:rFonts w:eastAsia="Calibri"/>
                <w:b/>
                <w:bCs/>
                <w:color w:val="auto"/>
                <w:szCs w:val="24"/>
              </w:rPr>
              <w:t xml:space="preserve"> The outstanding 19</w:t>
            </w:r>
            <w:r w:rsidRPr="002A083D">
              <w:rPr>
                <w:rFonts w:eastAsia="Calibri"/>
                <w:b/>
                <w:bCs/>
                <w:color w:val="auto"/>
                <w:szCs w:val="24"/>
                <w:vertAlign w:val="superscript"/>
              </w:rPr>
              <w:t>th</w:t>
            </w:r>
            <w:r w:rsidRPr="002A083D">
              <w:rPr>
                <w:rFonts w:eastAsia="Calibri"/>
                <w:b/>
                <w:bCs/>
                <w:color w:val="auto"/>
                <w:szCs w:val="24"/>
              </w:rPr>
              <w:t xml:space="preserve"> century.</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2. Parliament reform.</w:t>
            </w: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3. Social, economic, and political reform in Britain</w:t>
            </w:r>
          </w:p>
          <w:p w:rsidR="002A083D" w:rsidRPr="002A083D" w:rsidRDefault="002A083D" w:rsidP="002A083D">
            <w:pPr>
              <w:spacing w:after="0" w:line="240" w:lineRule="auto"/>
              <w:ind w:left="0" w:firstLine="0"/>
              <w:jc w:val="left"/>
              <w:rPr>
                <w:rFonts w:eastAsia="Calibri"/>
                <w:color w:val="auto"/>
                <w:szCs w:val="24"/>
              </w:rPr>
            </w:pPr>
          </w:p>
          <w:p w:rsidR="002A083D" w:rsidRPr="002A083D" w:rsidRDefault="002A083D" w:rsidP="002A083D">
            <w:pPr>
              <w:spacing w:after="0" w:line="240" w:lineRule="auto"/>
              <w:ind w:left="0" w:firstLine="0"/>
              <w:jc w:val="left"/>
              <w:rPr>
                <w:rFonts w:eastAsia="Calibri"/>
                <w:color w:val="auto"/>
                <w:szCs w:val="24"/>
              </w:rPr>
            </w:pPr>
            <w:r w:rsidRPr="002A083D">
              <w:rPr>
                <w:rFonts w:eastAsia="Calibri"/>
                <w:color w:val="auto"/>
                <w:szCs w:val="24"/>
              </w:rPr>
              <w:t xml:space="preserve">      </w:t>
            </w:r>
            <w:r w:rsidRPr="002A083D">
              <w:rPr>
                <w:rFonts w:eastAsia="Calibri"/>
                <w:b/>
                <w:color w:val="auto"/>
                <w:szCs w:val="24"/>
              </w:rPr>
              <w:t>5</w:t>
            </w:r>
            <w:r w:rsidRPr="002A083D">
              <w:rPr>
                <w:rFonts w:eastAsia="Calibri"/>
                <w:color w:val="auto"/>
                <w:szCs w:val="24"/>
              </w:rPr>
              <w:t>. Make a project on Britain viable to attract the most interest from your groupmates, taking into account the economic and social development of the country.</w:t>
            </w:r>
          </w:p>
          <w:p w:rsidR="002A083D" w:rsidRPr="002A083D" w:rsidRDefault="002A083D" w:rsidP="002A083D">
            <w:pPr>
              <w:widowControl w:val="0"/>
              <w:autoSpaceDE w:val="0"/>
              <w:autoSpaceDN w:val="0"/>
              <w:adjustRightInd w:val="0"/>
              <w:spacing w:after="0" w:line="240" w:lineRule="auto"/>
              <w:ind w:left="0" w:firstLine="0"/>
              <w:rPr>
                <w:color w:val="auto"/>
                <w:szCs w:val="24"/>
                <w:lang w:eastAsia="ru-RU"/>
              </w:rPr>
            </w:pPr>
          </w:p>
        </w:tc>
      </w:tr>
    </w:tbl>
    <w:p w:rsidR="002A083D" w:rsidRPr="002A083D" w:rsidRDefault="002A083D" w:rsidP="002A083D">
      <w:pPr>
        <w:widowControl w:val="0"/>
        <w:autoSpaceDE w:val="0"/>
        <w:autoSpaceDN w:val="0"/>
        <w:adjustRightInd w:val="0"/>
        <w:spacing w:after="0" w:line="240" w:lineRule="auto"/>
        <w:ind w:left="0" w:firstLine="0"/>
        <w:rPr>
          <w:b/>
          <w:color w:val="auto"/>
          <w:szCs w:val="24"/>
          <w:lang w:eastAsia="ru-RU"/>
        </w:rPr>
      </w:pPr>
    </w:p>
    <w:p w:rsidR="002A083D" w:rsidRPr="002A083D" w:rsidRDefault="002A083D" w:rsidP="002A083D">
      <w:pPr>
        <w:widowControl w:val="0"/>
        <w:autoSpaceDE w:val="0"/>
        <w:autoSpaceDN w:val="0"/>
        <w:adjustRightInd w:val="0"/>
        <w:spacing w:after="0" w:line="240" w:lineRule="auto"/>
        <w:ind w:left="0" w:firstLine="0"/>
        <w:rPr>
          <w:b/>
          <w:color w:val="auto"/>
          <w:szCs w:val="24"/>
          <w:lang w:eastAsia="ru-RU"/>
        </w:rPr>
      </w:pPr>
    </w:p>
    <w:p w:rsidR="002A083D" w:rsidRPr="002A083D" w:rsidRDefault="002A083D" w:rsidP="002A083D">
      <w:pPr>
        <w:widowControl w:val="0"/>
        <w:autoSpaceDE w:val="0"/>
        <w:autoSpaceDN w:val="0"/>
        <w:adjustRightInd w:val="0"/>
        <w:spacing w:after="0" w:line="240" w:lineRule="auto"/>
        <w:ind w:left="0" w:firstLine="0"/>
        <w:rPr>
          <w:b/>
          <w:color w:val="auto"/>
          <w:szCs w:val="24"/>
          <w:lang w:eastAsia="ru-RU"/>
        </w:rPr>
      </w:pPr>
    </w:p>
    <w:p w:rsidR="002A083D" w:rsidRPr="002A083D" w:rsidRDefault="002A083D" w:rsidP="002A083D">
      <w:pPr>
        <w:widowControl w:val="0"/>
        <w:autoSpaceDE w:val="0"/>
        <w:autoSpaceDN w:val="0"/>
        <w:adjustRightInd w:val="0"/>
        <w:spacing w:after="0" w:line="240" w:lineRule="auto"/>
        <w:ind w:left="0" w:firstLine="0"/>
        <w:rPr>
          <w:b/>
          <w:color w:val="auto"/>
          <w:szCs w:val="24"/>
          <w:lang w:eastAsia="ru-RU"/>
        </w:rPr>
      </w:pPr>
    </w:p>
    <w:p w:rsidR="002A083D" w:rsidRPr="002A083D" w:rsidRDefault="002A083D" w:rsidP="002A083D">
      <w:pPr>
        <w:widowControl w:val="0"/>
        <w:autoSpaceDE w:val="0"/>
        <w:autoSpaceDN w:val="0"/>
        <w:adjustRightInd w:val="0"/>
        <w:spacing w:after="0" w:line="240" w:lineRule="auto"/>
        <w:ind w:left="0" w:firstLine="0"/>
        <w:rPr>
          <w:b/>
          <w:color w:val="auto"/>
          <w:szCs w:val="24"/>
          <w:lang w:eastAsia="ru-RU"/>
        </w:rPr>
        <w:sectPr w:rsidR="002A083D" w:rsidRPr="002A083D" w:rsidSect="002A083D">
          <w:pgSz w:w="16840" w:h="11910" w:orient="landscape"/>
          <w:pgMar w:top="851" w:right="1134" w:bottom="1134" w:left="1134" w:header="720" w:footer="720" w:gutter="0"/>
          <w:cols w:space="720"/>
          <w:docGrid w:linePitch="299"/>
        </w:sectPr>
      </w:pPr>
    </w:p>
    <w:p w:rsidR="002A083D" w:rsidRPr="002A083D" w:rsidRDefault="002A083D" w:rsidP="002A083D">
      <w:pPr>
        <w:widowControl w:val="0"/>
        <w:autoSpaceDE w:val="0"/>
        <w:autoSpaceDN w:val="0"/>
        <w:adjustRightInd w:val="0"/>
        <w:spacing w:after="0" w:line="240" w:lineRule="auto"/>
        <w:ind w:left="0" w:firstLine="0"/>
        <w:rPr>
          <w:b/>
          <w:color w:val="auto"/>
          <w:szCs w:val="24"/>
          <w:lang w:val="ru-RU" w:eastAsia="ru-RU"/>
        </w:rPr>
      </w:pPr>
      <w:r w:rsidRPr="002A083D">
        <w:rPr>
          <w:b/>
          <w:color w:val="auto"/>
          <w:szCs w:val="24"/>
          <w:lang w:val="ru-RU" w:eastAsia="ru-RU"/>
        </w:rPr>
        <w:lastRenderedPageBreak/>
        <w:t>б) Порядок проведения итоговой аттестации, показатели и критерии оценивания:</w:t>
      </w:r>
    </w:p>
    <w:p w:rsidR="002A083D" w:rsidRPr="002A083D" w:rsidRDefault="002A083D" w:rsidP="002A083D">
      <w:pPr>
        <w:widowControl w:val="0"/>
        <w:tabs>
          <w:tab w:val="left" w:pos="851"/>
        </w:tabs>
        <w:autoSpaceDE w:val="0"/>
        <w:autoSpaceDN w:val="0"/>
        <w:adjustRightInd w:val="0"/>
        <w:spacing w:after="0" w:line="240" w:lineRule="auto"/>
        <w:ind w:left="0" w:firstLine="0"/>
        <w:rPr>
          <w:b/>
          <w:color w:val="auto"/>
          <w:szCs w:val="24"/>
          <w:lang w:val="ru-RU" w:eastAsia="ru-RU"/>
        </w:rPr>
      </w:pP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Экзамен по данной дисциплине проводится либо в устной форме по экзаменационным билетам, каждый из которых включает 2 вопроса: чтение и беседу с преподавателем по предложенному тексту и высказывание по содержащейся в билете теме, либо в письменной тестовой форме.</w:t>
      </w:r>
    </w:p>
    <w:p w:rsidR="002A083D" w:rsidRPr="002A083D" w:rsidRDefault="002A083D" w:rsidP="002A083D">
      <w:pPr>
        <w:widowControl w:val="0"/>
        <w:tabs>
          <w:tab w:val="left" w:pos="851"/>
        </w:tabs>
        <w:autoSpaceDE w:val="0"/>
        <w:autoSpaceDN w:val="0"/>
        <w:adjustRightInd w:val="0"/>
        <w:spacing w:after="0" w:line="240" w:lineRule="auto"/>
        <w:ind w:left="0" w:firstLine="0"/>
        <w:rPr>
          <w:b/>
          <w:bCs/>
          <w:color w:val="auto"/>
          <w:szCs w:val="24"/>
          <w:lang w:val="ru-RU" w:eastAsia="ru-RU"/>
        </w:rPr>
      </w:pPr>
      <w:r w:rsidRPr="002A083D">
        <w:rPr>
          <w:b/>
          <w:bCs/>
          <w:color w:val="auto"/>
          <w:szCs w:val="24"/>
          <w:lang w:val="ru-RU" w:eastAsia="ru-RU"/>
        </w:rPr>
        <w:t>Показатели и критерии оценивания экзамена:</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 xml:space="preserve">– на оценку </w:t>
      </w:r>
      <w:r w:rsidRPr="002A083D">
        <w:rPr>
          <w:b/>
          <w:color w:val="auto"/>
          <w:szCs w:val="24"/>
          <w:lang w:val="ru-RU" w:eastAsia="ru-RU"/>
        </w:rPr>
        <w:t xml:space="preserve">«отлично» </w:t>
      </w:r>
      <w:r w:rsidRPr="002A083D">
        <w:rPr>
          <w:color w:val="auto"/>
          <w:szCs w:val="24"/>
          <w:lang w:val="ru-RU" w:eastAsia="ru-RU"/>
        </w:rPr>
        <w:t>–</w:t>
      </w:r>
      <w:r w:rsidRPr="002A083D">
        <w:rPr>
          <w:b/>
          <w:color w:val="auto"/>
          <w:szCs w:val="24"/>
          <w:lang w:val="ru-RU" w:eastAsia="ru-RU"/>
        </w:rPr>
        <w:t xml:space="preserve"> </w:t>
      </w:r>
      <w:r w:rsidRPr="002A083D">
        <w:rPr>
          <w:color w:val="auto"/>
          <w:szCs w:val="24"/>
          <w:lang w:val="ru-RU" w:eastAsia="ru-RU"/>
        </w:rPr>
        <w:t>обучающийся демонстрирует сформированность дисциплинарных компетенций на итоговом уровне, обнаруживает всестороннее, систематическое и глубокое знание учебного материала, усвоил основную литературу и знаком с дополнительной литературой, рекомендованной программой, умеет свободно выполнять практические задания, предусмотренные программой, свободно оперирует приобретенными знаниями, умениями, применяет их в ситуациях повышенной сложности;</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 xml:space="preserve">– на оценку </w:t>
      </w:r>
      <w:r w:rsidRPr="002A083D">
        <w:rPr>
          <w:b/>
          <w:color w:val="auto"/>
          <w:szCs w:val="24"/>
          <w:lang w:val="ru-RU" w:eastAsia="ru-RU"/>
        </w:rPr>
        <w:t xml:space="preserve">«хорошо» </w:t>
      </w:r>
      <w:r w:rsidRPr="002A083D">
        <w:rPr>
          <w:color w:val="auto"/>
          <w:szCs w:val="24"/>
          <w:lang w:val="ru-RU" w:eastAsia="ru-RU"/>
        </w:rPr>
        <w:t>–</w:t>
      </w:r>
      <w:r w:rsidRPr="002A083D">
        <w:rPr>
          <w:b/>
          <w:color w:val="auto"/>
          <w:szCs w:val="24"/>
          <w:lang w:val="ru-RU" w:eastAsia="ru-RU"/>
        </w:rPr>
        <w:t xml:space="preserve"> </w:t>
      </w:r>
      <w:r w:rsidRPr="002A083D">
        <w:rPr>
          <w:color w:val="auto"/>
          <w:szCs w:val="24"/>
          <w:lang w:val="ru-RU" w:eastAsia="ru-RU"/>
        </w:rPr>
        <w:t>обучающийся демонстрирует сформированность дисциплинарных компетенций на среднем уровне: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 xml:space="preserve">– на оценку </w:t>
      </w:r>
      <w:r w:rsidRPr="002A083D">
        <w:rPr>
          <w:b/>
          <w:color w:val="auto"/>
          <w:szCs w:val="24"/>
          <w:lang w:val="ru-RU" w:eastAsia="ru-RU"/>
        </w:rPr>
        <w:t>«удовлетворительно»</w:t>
      </w:r>
      <w:r w:rsidRPr="002A083D">
        <w:rPr>
          <w:color w:val="auto"/>
          <w:szCs w:val="24"/>
          <w:lang w:val="ru-RU" w:eastAsia="ru-RU"/>
        </w:rPr>
        <w:t xml:space="preserve"> –</w:t>
      </w:r>
      <w:r w:rsidRPr="002A083D">
        <w:rPr>
          <w:b/>
          <w:color w:val="auto"/>
          <w:szCs w:val="24"/>
          <w:lang w:val="ru-RU" w:eastAsia="ru-RU"/>
        </w:rPr>
        <w:t xml:space="preserve"> </w:t>
      </w:r>
      <w:r w:rsidRPr="002A083D">
        <w:rPr>
          <w:color w:val="auto"/>
          <w:szCs w:val="24"/>
          <w:lang w:val="ru-RU" w:eastAsia="ru-RU"/>
        </w:rPr>
        <w:t>обучающийся демонстрирует сформированность дисциплинарных компетенций на базовом уровне: в ходе контрольных мероприятий допускаются значительные ошибки, проявляется отсутствие отдельных знаний, умений, навыков по некоторым дисциплинарным компетенциям, студент испытывает значительные затруднения при оперировании знаниями и умениями при их переносе на новые ситуации.;</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 xml:space="preserve">– на оценку </w:t>
      </w:r>
      <w:r w:rsidRPr="002A083D">
        <w:rPr>
          <w:b/>
          <w:color w:val="auto"/>
          <w:szCs w:val="24"/>
          <w:lang w:val="ru-RU" w:eastAsia="ru-RU"/>
        </w:rPr>
        <w:t xml:space="preserve">«неудовлетворительно» </w:t>
      </w:r>
      <w:r w:rsidRPr="002A083D">
        <w:rPr>
          <w:color w:val="auto"/>
          <w:szCs w:val="24"/>
          <w:lang w:val="ru-RU" w:eastAsia="ru-RU"/>
        </w:rPr>
        <w:t>– демонстрирует сформированность дисциплинарных компетенций на уровне ниже базового, проявляется недостаточность знаний, умений, навыков.</w:t>
      </w:r>
    </w:p>
    <w:p w:rsidR="002A083D" w:rsidRPr="002A083D" w:rsidRDefault="002A083D" w:rsidP="002A083D">
      <w:pPr>
        <w:widowControl w:val="0"/>
        <w:tabs>
          <w:tab w:val="left" w:pos="851"/>
        </w:tabs>
        <w:autoSpaceDE w:val="0"/>
        <w:autoSpaceDN w:val="0"/>
        <w:adjustRightInd w:val="0"/>
        <w:spacing w:after="0" w:line="240" w:lineRule="auto"/>
        <w:ind w:left="0" w:firstLine="0"/>
        <w:rPr>
          <w:b/>
          <w:color w:val="auto"/>
          <w:szCs w:val="24"/>
          <w:lang w:val="ru-RU" w:eastAsia="ru-RU"/>
        </w:rPr>
      </w:pPr>
    </w:p>
    <w:p w:rsidR="002A083D" w:rsidRPr="002A083D" w:rsidRDefault="002A083D" w:rsidP="002A083D">
      <w:pPr>
        <w:widowControl w:val="0"/>
        <w:tabs>
          <w:tab w:val="left" w:pos="851"/>
        </w:tabs>
        <w:autoSpaceDE w:val="0"/>
        <w:autoSpaceDN w:val="0"/>
        <w:adjustRightInd w:val="0"/>
        <w:spacing w:after="0" w:line="240" w:lineRule="auto"/>
        <w:ind w:left="0" w:firstLine="0"/>
        <w:rPr>
          <w:b/>
          <w:color w:val="auto"/>
          <w:szCs w:val="24"/>
          <w:lang w:val="ru-RU" w:eastAsia="ru-RU"/>
        </w:rPr>
      </w:pPr>
      <w:r w:rsidRPr="002A083D">
        <w:rPr>
          <w:b/>
          <w:color w:val="auto"/>
          <w:szCs w:val="24"/>
          <w:lang w:val="ru-RU" w:eastAsia="ru-RU"/>
        </w:rPr>
        <w:t>Критерии оценки письменной экзаменационной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2"/>
        <w:gridCol w:w="2429"/>
      </w:tblGrid>
      <w:tr w:rsidR="002A083D" w:rsidRPr="002A083D" w:rsidTr="002A083D">
        <w:tc>
          <w:tcPr>
            <w:tcW w:w="0" w:type="auto"/>
            <w:shd w:val="clear" w:color="auto" w:fill="auto"/>
            <w:hideMark/>
          </w:tcPr>
          <w:p w:rsidR="002A083D" w:rsidRPr="002A083D" w:rsidRDefault="002A083D" w:rsidP="002A083D">
            <w:pPr>
              <w:widowControl w:val="0"/>
              <w:tabs>
                <w:tab w:val="left" w:pos="851"/>
              </w:tabs>
              <w:autoSpaceDE w:val="0"/>
              <w:autoSpaceDN w:val="0"/>
              <w:adjustRightInd w:val="0"/>
              <w:spacing w:after="0" w:line="240" w:lineRule="auto"/>
              <w:ind w:left="0" w:firstLine="0"/>
              <w:rPr>
                <w:b/>
                <w:bCs/>
                <w:color w:val="auto"/>
                <w:szCs w:val="24"/>
                <w:lang w:val="ru-RU" w:eastAsia="ru-RU"/>
              </w:rPr>
            </w:pPr>
            <w:r w:rsidRPr="002A083D">
              <w:rPr>
                <w:b/>
                <w:bCs/>
                <w:color w:val="auto"/>
                <w:szCs w:val="24"/>
                <w:lang w:val="ru-RU" w:eastAsia="ru-RU"/>
              </w:rPr>
              <w:t>Показатели оценки</w:t>
            </w:r>
          </w:p>
        </w:tc>
        <w:tc>
          <w:tcPr>
            <w:tcW w:w="0" w:type="auto"/>
            <w:shd w:val="clear" w:color="auto" w:fill="auto"/>
            <w:hideMark/>
          </w:tcPr>
          <w:p w:rsidR="002A083D" w:rsidRPr="002A083D" w:rsidRDefault="002A083D" w:rsidP="002A083D">
            <w:pPr>
              <w:widowControl w:val="0"/>
              <w:tabs>
                <w:tab w:val="left" w:pos="851"/>
              </w:tabs>
              <w:autoSpaceDE w:val="0"/>
              <w:autoSpaceDN w:val="0"/>
              <w:adjustRightInd w:val="0"/>
              <w:spacing w:after="0" w:line="240" w:lineRule="auto"/>
              <w:ind w:left="0" w:firstLine="0"/>
              <w:rPr>
                <w:b/>
                <w:bCs/>
                <w:color w:val="auto"/>
                <w:szCs w:val="24"/>
                <w:lang w:val="ru-RU" w:eastAsia="ru-RU"/>
              </w:rPr>
            </w:pPr>
            <w:r w:rsidRPr="002A083D">
              <w:rPr>
                <w:b/>
                <w:bCs/>
                <w:color w:val="auto"/>
                <w:szCs w:val="24"/>
                <w:lang w:val="ru-RU" w:eastAsia="ru-RU"/>
              </w:rPr>
              <w:t>Оценка</w:t>
            </w:r>
          </w:p>
        </w:tc>
      </w:tr>
      <w:tr w:rsidR="002A083D" w:rsidRPr="002A083D" w:rsidTr="002A083D">
        <w:tc>
          <w:tcPr>
            <w:tcW w:w="0" w:type="auto"/>
            <w:shd w:val="clear" w:color="auto" w:fill="auto"/>
            <w:hideMark/>
          </w:tcPr>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Не менее 70% баллов за задания каждого из блоков 1, 2 и 3</w:t>
            </w:r>
          </w:p>
        </w:tc>
        <w:tc>
          <w:tcPr>
            <w:tcW w:w="0" w:type="auto"/>
            <w:shd w:val="clear" w:color="auto" w:fill="auto"/>
            <w:hideMark/>
          </w:tcPr>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отлично</w:t>
            </w:r>
          </w:p>
        </w:tc>
      </w:tr>
      <w:tr w:rsidR="002A083D" w:rsidRPr="002A083D" w:rsidTr="002A083D">
        <w:tc>
          <w:tcPr>
            <w:tcW w:w="0" w:type="auto"/>
            <w:shd w:val="clear" w:color="auto" w:fill="auto"/>
            <w:hideMark/>
          </w:tcPr>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Не менее 70% баллов за задания каждого из блоков 1 и 2 и меньше 70% баллов за задания блока 3</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или</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Не менее 70% баллов за задания каждого из блоков 1 и 3 и меньше 70% баллов за задания блока 2</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или</w:t>
            </w:r>
            <w:r w:rsidRPr="002A083D">
              <w:rPr>
                <w:color w:val="auto"/>
                <w:szCs w:val="24"/>
                <w:lang w:val="ru-RU" w:eastAsia="ru-RU"/>
              </w:rPr>
              <w:br/>
              <w:t>Не менее 70% баллов за задания каждого из блоков 2 и 3 и меньше 70% баллов за задания блока 1</w:t>
            </w:r>
          </w:p>
        </w:tc>
        <w:tc>
          <w:tcPr>
            <w:tcW w:w="0" w:type="auto"/>
            <w:shd w:val="clear" w:color="auto" w:fill="auto"/>
            <w:hideMark/>
          </w:tcPr>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хорошо</w:t>
            </w:r>
          </w:p>
        </w:tc>
      </w:tr>
      <w:tr w:rsidR="002A083D" w:rsidRPr="002A083D" w:rsidTr="002A083D">
        <w:tc>
          <w:tcPr>
            <w:tcW w:w="0" w:type="auto"/>
            <w:shd w:val="clear" w:color="auto" w:fill="auto"/>
            <w:hideMark/>
          </w:tcPr>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Не менее 70% баллов за задание блока 1 и меньше 70% за задания каждого из блоков 2 и 3</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или</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Не менее 70 % баллов за задания блока 2 и меньше 70% баллов за задания каждого из блоков 1 и 3</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или</w:t>
            </w: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Не менее 70% баллов за задания блока 3 и меньше 70% баллов за задания каждого из блоков 1 и 2</w:t>
            </w:r>
          </w:p>
        </w:tc>
        <w:tc>
          <w:tcPr>
            <w:tcW w:w="0" w:type="auto"/>
            <w:shd w:val="clear" w:color="auto" w:fill="auto"/>
            <w:hideMark/>
          </w:tcPr>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удовлетворительно</w:t>
            </w:r>
          </w:p>
        </w:tc>
      </w:tr>
      <w:tr w:rsidR="002A083D" w:rsidRPr="002A083D" w:rsidTr="002A083D">
        <w:tc>
          <w:tcPr>
            <w:tcW w:w="0" w:type="auto"/>
            <w:shd w:val="clear" w:color="auto" w:fill="auto"/>
          </w:tcPr>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Менее 70% баллов за задания каждого из блоков 1, 2, 3</w:t>
            </w:r>
          </w:p>
        </w:tc>
        <w:tc>
          <w:tcPr>
            <w:tcW w:w="0" w:type="auto"/>
            <w:shd w:val="clear" w:color="auto" w:fill="auto"/>
          </w:tcPr>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val="ru-RU" w:eastAsia="ru-RU"/>
              </w:rPr>
            </w:pPr>
            <w:r w:rsidRPr="002A083D">
              <w:rPr>
                <w:color w:val="auto"/>
                <w:szCs w:val="24"/>
                <w:lang w:val="ru-RU" w:eastAsia="ru-RU"/>
              </w:rPr>
              <w:t>неудовлетворительно</w:t>
            </w:r>
          </w:p>
        </w:tc>
      </w:tr>
    </w:tbl>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p>
    <w:p w:rsidR="002A083D" w:rsidRPr="002A083D" w:rsidRDefault="002A083D" w:rsidP="002A083D">
      <w:pPr>
        <w:widowControl w:val="0"/>
        <w:tabs>
          <w:tab w:val="left" w:pos="851"/>
        </w:tabs>
        <w:autoSpaceDE w:val="0"/>
        <w:autoSpaceDN w:val="0"/>
        <w:adjustRightInd w:val="0"/>
        <w:spacing w:after="0" w:line="240" w:lineRule="auto"/>
        <w:ind w:left="0" w:firstLine="0"/>
        <w:rPr>
          <w:color w:val="auto"/>
          <w:szCs w:val="24"/>
          <w:lang w:eastAsia="ru-RU"/>
        </w:rPr>
      </w:pPr>
    </w:p>
    <w:p w:rsidR="002A083D" w:rsidRPr="002A083D" w:rsidRDefault="002A083D" w:rsidP="002A083D">
      <w:pPr>
        <w:keepNext/>
        <w:widowControl w:val="0"/>
        <w:spacing w:after="0" w:line="240" w:lineRule="auto"/>
        <w:ind w:left="0" w:firstLine="0"/>
        <w:outlineLvl w:val="0"/>
        <w:rPr>
          <w:rFonts w:cs="Georgia"/>
          <w:b/>
          <w:iCs/>
          <w:color w:val="auto"/>
          <w:spacing w:val="-4"/>
          <w:szCs w:val="24"/>
          <w:lang w:val="ru-RU" w:eastAsia="ru-RU"/>
        </w:rPr>
      </w:pPr>
      <w:r w:rsidRPr="002A083D">
        <w:rPr>
          <w:b/>
          <w:color w:val="auto"/>
          <w:spacing w:val="-4"/>
          <w:szCs w:val="24"/>
          <w:lang w:val="ru-RU" w:eastAsia="ru-RU"/>
        </w:rPr>
        <w:t xml:space="preserve">8 </w:t>
      </w:r>
      <w:r w:rsidRPr="002A083D">
        <w:rPr>
          <w:rFonts w:cs="Georgia"/>
          <w:b/>
          <w:iCs/>
          <w:color w:val="auto"/>
          <w:spacing w:val="-4"/>
          <w:szCs w:val="24"/>
          <w:lang w:val="ru-RU" w:eastAsia="ru-RU"/>
        </w:rPr>
        <w:t>Учебно-методическое и информационное обеспечение дисциплины (модуля)</w:t>
      </w:r>
    </w:p>
    <w:p w:rsidR="002A083D" w:rsidRPr="002A083D" w:rsidRDefault="002A083D" w:rsidP="002A083D">
      <w:pPr>
        <w:autoSpaceDE w:val="0"/>
        <w:autoSpaceDN w:val="0"/>
        <w:adjustRightInd w:val="0"/>
        <w:spacing w:after="0" w:line="240" w:lineRule="auto"/>
        <w:ind w:left="0" w:firstLine="0"/>
        <w:rPr>
          <w:color w:val="auto"/>
          <w:szCs w:val="24"/>
          <w:lang w:val="ru-RU" w:eastAsia="ru-RU"/>
        </w:rPr>
      </w:pPr>
      <w:r w:rsidRPr="002A083D">
        <w:rPr>
          <w:b/>
          <w:bCs/>
          <w:color w:val="auto"/>
          <w:szCs w:val="24"/>
          <w:lang w:val="ru-RU" w:eastAsia="ru-RU"/>
        </w:rPr>
        <w:t xml:space="preserve">а) Основная </w:t>
      </w:r>
      <w:r w:rsidRPr="002A083D">
        <w:rPr>
          <w:b/>
          <w:color w:val="auto"/>
          <w:szCs w:val="24"/>
          <w:lang w:val="ru-RU" w:eastAsia="ru-RU"/>
        </w:rPr>
        <w:t>литература:</w:t>
      </w:r>
      <w:r w:rsidRPr="002A083D">
        <w:rPr>
          <w:color w:val="auto"/>
          <w:szCs w:val="24"/>
          <w:lang w:val="ru-RU" w:eastAsia="ru-RU"/>
        </w:rPr>
        <w:t xml:space="preserve"> </w:t>
      </w:r>
    </w:p>
    <w:p w:rsidR="002A083D" w:rsidRPr="002A083D" w:rsidRDefault="002A083D" w:rsidP="002A083D">
      <w:pPr>
        <w:widowControl w:val="0"/>
        <w:tabs>
          <w:tab w:val="left" w:pos="1126"/>
        </w:tabs>
        <w:autoSpaceDE w:val="0"/>
        <w:autoSpaceDN w:val="0"/>
        <w:spacing w:after="0" w:line="240" w:lineRule="auto"/>
        <w:ind w:left="0" w:firstLine="0"/>
        <w:jc w:val="left"/>
        <w:outlineLvl w:val="1"/>
        <w:rPr>
          <w:b/>
          <w:bCs/>
          <w:i/>
          <w:color w:val="auto"/>
          <w:szCs w:val="24"/>
          <w:lang w:val="ru-RU" w:eastAsia="ru-RU" w:bidi="ru-RU"/>
        </w:rPr>
      </w:pPr>
    </w:p>
    <w:p w:rsidR="002A083D" w:rsidRPr="002A083D" w:rsidRDefault="002A083D" w:rsidP="002A083D">
      <w:pPr>
        <w:widowControl w:val="0"/>
        <w:numPr>
          <w:ilvl w:val="0"/>
          <w:numId w:val="4"/>
        </w:numPr>
        <w:tabs>
          <w:tab w:val="left" w:pos="1176"/>
        </w:tabs>
        <w:autoSpaceDE w:val="0"/>
        <w:autoSpaceDN w:val="0"/>
        <w:spacing w:after="0" w:line="240" w:lineRule="auto"/>
        <w:ind w:right="548" w:firstLine="0"/>
        <w:rPr>
          <w:color w:val="auto"/>
          <w:lang w:val="ru-RU" w:eastAsia="ru-RU" w:bidi="ru-RU"/>
        </w:rPr>
      </w:pPr>
      <w:r w:rsidRPr="002A083D">
        <w:rPr>
          <w:color w:val="auto"/>
          <w:sz w:val="22"/>
          <w:lang w:val="ru-RU" w:eastAsia="ru-RU" w:bidi="ru-RU"/>
        </w:rPr>
        <w:t>Барышникова, Ю. В. Britain through the Ages : учебное пособие / Ю. В. Барышникова ; МГТУ. - Магнитогорск : МГТУ, 2018. - 1 электрон. опт. диск (CD-ROM). - URL: https://magtu.informsystema.ru/uploader/fileUpload?name=3740.pdf&amp;show=dcatalogues/1/1527743/</w:t>
      </w:r>
      <w:r w:rsidRPr="002A083D">
        <w:rPr>
          <w:color w:val="auto"/>
          <w:sz w:val="22"/>
          <w:lang w:val="ru-RU" w:eastAsia="ru-RU" w:bidi="ru-RU"/>
        </w:rPr>
        <w:lastRenderedPageBreak/>
        <w:t>3740.pdf&amp;view=true (дата обращения: 09.10.2019). - Макрообъект. - Текст : электронный. - Сведения доступны также на CD-ROM.</w:t>
      </w:r>
    </w:p>
    <w:p w:rsidR="002A083D" w:rsidRPr="002A083D" w:rsidRDefault="002A083D" w:rsidP="002A083D">
      <w:pPr>
        <w:widowControl w:val="0"/>
        <w:numPr>
          <w:ilvl w:val="0"/>
          <w:numId w:val="4"/>
        </w:numPr>
        <w:tabs>
          <w:tab w:val="left" w:pos="1176"/>
        </w:tabs>
        <w:autoSpaceDE w:val="0"/>
        <w:autoSpaceDN w:val="0"/>
        <w:spacing w:after="0" w:line="240" w:lineRule="auto"/>
        <w:ind w:right="548"/>
        <w:rPr>
          <w:color w:val="auto"/>
          <w:lang w:val="ru-RU" w:eastAsia="ru-RU" w:bidi="ru-RU"/>
        </w:rPr>
      </w:pPr>
      <w:r w:rsidRPr="002A083D">
        <w:rPr>
          <w:color w:val="auto"/>
          <w:sz w:val="22"/>
          <w:lang w:val="ru-RU" w:eastAsia="ru-RU" w:bidi="ru-RU"/>
        </w:rPr>
        <w:t>Бутова, А. В. Лингвострановедение : учебное пособие / А. В. Бутова, А. И. Дубских ; МГТУ. - Магнитогорск : МГТУ, 2017. - 1 электрон. опт. диск (CD-ROM). - Загл. с титул. экрана. - URL: https://magtu.informsystema.ru/uploader/fileUpload?name=3199.pdf&amp;show=dcatalogues/1/1136697/3199.pdf&amp;view=true (дата обращения: 04.10.2019). - Макрообъект. - Текст : электронный. - Сведения доступны также на CD-ROM.</w:t>
      </w:r>
    </w:p>
    <w:p w:rsidR="002A083D" w:rsidRPr="002A083D" w:rsidRDefault="002A083D" w:rsidP="002A083D">
      <w:pPr>
        <w:widowControl w:val="0"/>
        <w:numPr>
          <w:ilvl w:val="0"/>
          <w:numId w:val="4"/>
        </w:numPr>
        <w:tabs>
          <w:tab w:val="left" w:pos="1176"/>
        </w:tabs>
        <w:autoSpaceDE w:val="0"/>
        <w:autoSpaceDN w:val="0"/>
        <w:spacing w:after="0" w:line="240" w:lineRule="auto"/>
        <w:ind w:right="548"/>
        <w:jc w:val="left"/>
        <w:rPr>
          <w:color w:val="auto"/>
          <w:lang w:val="ru-RU" w:eastAsia="ru-RU" w:bidi="ru-RU"/>
        </w:rPr>
      </w:pPr>
      <w:r w:rsidRPr="002A083D">
        <w:rPr>
          <w:color w:val="auto"/>
          <w:lang w:val="ru-RU" w:eastAsia="ru-RU" w:bidi="ru-RU"/>
        </w:rPr>
        <w:t>Козько, Н. А. Введение в английскую филологию. История английского языка : учебное пособие / Н. А. Козько, Е. В. Тулина ; МГТУ. - Магнитогорск : МГТУ, 2018. - 1 электрон. опт. диск (CD-ROM). - URL: https://magtu.informsystema.ru/uploader/fileUpload?name=3132.pdf&amp;show=dcatalogues/1/1526960/3132.pdf&amp;view=true (дата обращения: 04.10.2019). - Макрообъект. - Текст : электронный. - Сведения доступны также на CD-ROM.</w:t>
      </w:r>
    </w:p>
    <w:p w:rsidR="002A083D" w:rsidRPr="002A083D" w:rsidRDefault="002A083D" w:rsidP="002A083D">
      <w:pPr>
        <w:widowControl w:val="0"/>
        <w:tabs>
          <w:tab w:val="left" w:pos="1176"/>
        </w:tabs>
        <w:autoSpaceDE w:val="0"/>
        <w:autoSpaceDN w:val="0"/>
        <w:spacing w:after="0" w:line="240" w:lineRule="auto"/>
        <w:ind w:left="0" w:right="548" w:firstLine="0"/>
        <w:rPr>
          <w:color w:val="auto"/>
          <w:lang w:val="ru-RU" w:eastAsia="ru-RU" w:bidi="ru-RU"/>
        </w:rPr>
      </w:pPr>
    </w:p>
    <w:p w:rsidR="002A083D" w:rsidRPr="002A083D" w:rsidRDefault="002A083D" w:rsidP="002A083D">
      <w:pPr>
        <w:widowControl w:val="0"/>
        <w:tabs>
          <w:tab w:val="left" w:pos="1176"/>
        </w:tabs>
        <w:autoSpaceDE w:val="0"/>
        <w:autoSpaceDN w:val="0"/>
        <w:spacing w:after="0" w:line="240" w:lineRule="auto"/>
        <w:ind w:left="0" w:right="548" w:firstLine="0"/>
        <w:rPr>
          <w:color w:val="auto"/>
          <w:lang w:val="ru-RU" w:eastAsia="ru-RU" w:bidi="ru-RU"/>
        </w:rPr>
      </w:pPr>
    </w:p>
    <w:p w:rsidR="002A083D" w:rsidRPr="002A083D" w:rsidRDefault="002A083D" w:rsidP="002A083D">
      <w:pPr>
        <w:widowControl w:val="0"/>
        <w:autoSpaceDE w:val="0"/>
        <w:autoSpaceDN w:val="0"/>
        <w:spacing w:after="0" w:line="240" w:lineRule="auto"/>
        <w:ind w:left="0" w:firstLine="0"/>
        <w:outlineLvl w:val="0"/>
        <w:rPr>
          <w:b/>
          <w:bCs/>
          <w:color w:val="auto"/>
          <w:szCs w:val="24"/>
          <w:lang w:val="ru-RU" w:eastAsia="ru-RU" w:bidi="ru-RU"/>
        </w:rPr>
      </w:pPr>
      <w:r w:rsidRPr="002A083D">
        <w:rPr>
          <w:color w:val="auto"/>
          <w:sz w:val="22"/>
          <w:lang w:val="ru-RU" w:eastAsia="ru-RU" w:bidi="ru-RU"/>
        </w:rPr>
        <w:t>.</w:t>
      </w:r>
      <w:r w:rsidRPr="002A083D">
        <w:rPr>
          <w:b/>
          <w:bCs/>
          <w:color w:val="auto"/>
          <w:szCs w:val="24"/>
          <w:lang w:val="ru-RU" w:eastAsia="ru-RU" w:bidi="ru-RU"/>
        </w:rPr>
        <w:t>б) Дополнительная литература:</w:t>
      </w:r>
    </w:p>
    <w:p w:rsidR="002A083D" w:rsidRPr="002A083D" w:rsidRDefault="002A083D" w:rsidP="002A083D">
      <w:pPr>
        <w:widowControl w:val="0"/>
        <w:autoSpaceDE w:val="0"/>
        <w:autoSpaceDN w:val="0"/>
        <w:spacing w:after="0" w:line="240" w:lineRule="auto"/>
        <w:ind w:left="0" w:firstLine="0"/>
        <w:rPr>
          <w:color w:val="auto"/>
          <w:sz w:val="22"/>
          <w:lang w:val="ru-RU" w:eastAsia="ru-RU" w:bidi="ru-RU"/>
        </w:rPr>
      </w:pPr>
      <w:r w:rsidRPr="002A083D">
        <w:rPr>
          <w:color w:val="auto"/>
          <w:sz w:val="22"/>
          <w:lang w:val="ru-RU" w:eastAsia="ru-RU" w:bidi="ru-RU"/>
        </w:rPr>
        <w:t>1. Афанасьева, Е. А. История и культура стран изучаемых языков : учебное пособие / Е. А. Афанасьева ;    МГТУ, [каф. ин. яз. №2]. - Магнитогорск, 2011. - 51 с. - URL: https://magtu.informsystema.ru/uploader/fileUpload?name=507.pdf&amp;show=dcatalogues/1/1088813/507.pdf&amp;view=true (дата обращения: 04.10.2019). - Макрообъект. - Текст : электронный. - Имеется печатный аналог.</w:t>
      </w:r>
    </w:p>
    <w:p w:rsidR="002A083D" w:rsidRPr="002A083D" w:rsidRDefault="002A083D" w:rsidP="002A083D">
      <w:pPr>
        <w:widowControl w:val="0"/>
        <w:autoSpaceDE w:val="0"/>
        <w:autoSpaceDN w:val="0"/>
        <w:spacing w:after="0" w:line="240" w:lineRule="auto"/>
        <w:ind w:left="0" w:firstLine="0"/>
        <w:rPr>
          <w:color w:val="auto"/>
          <w:sz w:val="22"/>
          <w:lang w:val="ru-RU" w:eastAsia="ru-RU" w:bidi="ru-RU"/>
        </w:rPr>
      </w:pPr>
      <w:r w:rsidRPr="002A083D">
        <w:rPr>
          <w:color w:val="auto"/>
          <w:sz w:val="22"/>
          <w:lang w:eastAsia="ru-RU" w:bidi="ru-RU"/>
        </w:rPr>
        <w:t xml:space="preserve">2. </w:t>
      </w:r>
      <w:r w:rsidRPr="002A083D">
        <w:rPr>
          <w:color w:val="auto"/>
          <w:sz w:val="22"/>
          <w:lang w:val="ru-RU" w:eastAsia="ru-RU" w:bidi="ru-RU"/>
        </w:rPr>
        <w:t>Артамонова</w:t>
      </w:r>
      <w:r w:rsidRPr="002A083D">
        <w:rPr>
          <w:color w:val="auto"/>
          <w:sz w:val="22"/>
          <w:lang w:eastAsia="ru-RU" w:bidi="ru-RU"/>
        </w:rPr>
        <w:t xml:space="preserve">, </w:t>
      </w:r>
      <w:r w:rsidRPr="002A083D">
        <w:rPr>
          <w:color w:val="auto"/>
          <w:sz w:val="22"/>
          <w:lang w:val="ru-RU" w:eastAsia="ru-RU" w:bidi="ru-RU"/>
        </w:rPr>
        <w:t>М</w:t>
      </w:r>
      <w:r w:rsidRPr="002A083D">
        <w:rPr>
          <w:color w:val="auto"/>
          <w:sz w:val="22"/>
          <w:lang w:eastAsia="ru-RU" w:bidi="ru-RU"/>
        </w:rPr>
        <w:t xml:space="preserve">. </w:t>
      </w:r>
      <w:r w:rsidRPr="002A083D">
        <w:rPr>
          <w:color w:val="auto"/>
          <w:sz w:val="22"/>
          <w:lang w:val="ru-RU" w:eastAsia="ru-RU" w:bidi="ru-RU"/>
        </w:rPr>
        <w:t>В</w:t>
      </w:r>
      <w:r w:rsidRPr="002A083D">
        <w:rPr>
          <w:color w:val="auto"/>
          <w:sz w:val="22"/>
          <w:lang w:eastAsia="ru-RU" w:bidi="ru-RU"/>
        </w:rPr>
        <w:t xml:space="preserve">. Let`s Read and Speak about Culture : </w:t>
      </w:r>
      <w:r w:rsidRPr="002A083D">
        <w:rPr>
          <w:color w:val="auto"/>
          <w:sz w:val="22"/>
          <w:lang w:val="ru-RU" w:eastAsia="ru-RU" w:bidi="ru-RU"/>
        </w:rPr>
        <w:t>учебное</w:t>
      </w:r>
      <w:r w:rsidRPr="002A083D">
        <w:rPr>
          <w:color w:val="auto"/>
          <w:sz w:val="22"/>
          <w:lang w:eastAsia="ru-RU" w:bidi="ru-RU"/>
        </w:rPr>
        <w:t xml:space="preserve"> </w:t>
      </w:r>
      <w:r w:rsidRPr="002A083D">
        <w:rPr>
          <w:color w:val="auto"/>
          <w:sz w:val="22"/>
          <w:lang w:val="ru-RU" w:eastAsia="ru-RU" w:bidi="ru-RU"/>
        </w:rPr>
        <w:t>пособие</w:t>
      </w:r>
      <w:r w:rsidRPr="002A083D">
        <w:rPr>
          <w:color w:val="auto"/>
          <w:sz w:val="22"/>
          <w:lang w:eastAsia="ru-RU" w:bidi="ru-RU"/>
        </w:rPr>
        <w:t xml:space="preserve"> [</w:t>
      </w:r>
      <w:r w:rsidRPr="002A083D">
        <w:rPr>
          <w:color w:val="auto"/>
          <w:sz w:val="22"/>
          <w:lang w:val="ru-RU" w:eastAsia="ru-RU" w:bidi="ru-RU"/>
        </w:rPr>
        <w:t>для</w:t>
      </w:r>
      <w:r w:rsidRPr="002A083D">
        <w:rPr>
          <w:color w:val="auto"/>
          <w:sz w:val="22"/>
          <w:lang w:eastAsia="ru-RU" w:bidi="ru-RU"/>
        </w:rPr>
        <w:t xml:space="preserve"> </w:t>
      </w:r>
      <w:r w:rsidRPr="002A083D">
        <w:rPr>
          <w:color w:val="auto"/>
          <w:sz w:val="22"/>
          <w:lang w:val="ru-RU" w:eastAsia="ru-RU" w:bidi="ru-RU"/>
        </w:rPr>
        <w:t>вузов</w:t>
      </w:r>
      <w:r w:rsidRPr="002A083D">
        <w:rPr>
          <w:color w:val="auto"/>
          <w:sz w:val="22"/>
          <w:lang w:eastAsia="ru-RU" w:bidi="ru-RU"/>
        </w:rPr>
        <w:t xml:space="preserve">]. </w:t>
      </w:r>
      <w:r w:rsidRPr="002A083D">
        <w:rPr>
          <w:color w:val="auto"/>
          <w:sz w:val="22"/>
          <w:lang w:val="ru-RU" w:eastAsia="ru-RU" w:bidi="ru-RU"/>
        </w:rPr>
        <w:t>Part 1 / М. В. Артамонова, Л. В. Павлова, И. Р. Пулеха ; МГТУ. - Магнитогорск : МГТУ, 2019. - 1 электрон. опт. диск (CD-ROM). - Загл. с титул. экрана. - URL: https://magtu.informsystema.ru/uploader/fileUpload?name=3833.pdf&amp;show=dcatalogues/1/1530015/3833.pdf&amp;view=true (дата обращения: 22.10.2019). - Макрообъект. - Текст : электронный. - Сведения доступны также на CD-ROM.</w:t>
      </w:r>
    </w:p>
    <w:p w:rsidR="002A083D" w:rsidRPr="002A083D" w:rsidRDefault="002A083D" w:rsidP="002A083D">
      <w:pPr>
        <w:widowControl w:val="0"/>
        <w:numPr>
          <w:ilvl w:val="0"/>
          <w:numId w:val="4"/>
        </w:numPr>
        <w:autoSpaceDE w:val="0"/>
        <w:autoSpaceDN w:val="0"/>
        <w:spacing w:after="0" w:line="240" w:lineRule="auto"/>
        <w:ind w:left="0"/>
        <w:jc w:val="left"/>
        <w:rPr>
          <w:color w:val="auto"/>
          <w:szCs w:val="24"/>
          <w:lang w:val="ru-RU" w:eastAsia="ru-RU" w:bidi="ru-RU"/>
        </w:rPr>
      </w:pPr>
      <w:r w:rsidRPr="002A083D">
        <w:rPr>
          <w:color w:val="auto"/>
          <w:szCs w:val="24"/>
          <w:lang w:val="ru-RU" w:eastAsia="ru-RU" w:bidi="ru-RU"/>
        </w:rPr>
        <w:t>Бутова, А. В. World History Timeline : учебное пособие / А. В. Бутова, А. И. Дубских, В. С. Севастьянова ; МГТУ. - Магнитогорск : МГТУ, 2016. - 1 электрон. опт. диск (CD-ROM). - Загл. с титул. экрана. - URL: https://magtu.informsystema.ru/uploader/fileUpload?name=4.pdf&amp;show=dcatalogues/1/1130180/4.pdf&amp;view=true (дата обращения: 04.10.2019). - Макрообъект. - Текст : электронный. - Сведения доступны также на CD-ROM.</w:t>
      </w:r>
    </w:p>
    <w:p w:rsidR="002A083D" w:rsidRPr="002A083D" w:rsidRDefault="002A083D" w:rsidP="002A083D">
      <w:pPr>
        <w:widowControl w:val="0"/>
        <w:autoSpaceDE w:val="0"/>
        <w:autoSpaceDN w:val="0"/>
        <w:spacing w:after="0" w:line="240" w:lineRule="auto"/>
        <w:ind w:left="0" w:firstLine="0"/>
        <w:rPr>
          <w:color w:val="auto"/>
          <w:sz w:val="22"/>
          <w:lang w:val="ru-RU" w:eastAsia="ru-RU" w:bidi="ru-RU"/>
        </w:rPr>
      </w:pPr>
    </w:p>
    <w:p w:rsidR="002A083D" w:rsidRPr="002A083D" w:rsidRDefault="002A083D" w:rsidP="002A083D">
      <w:pPr>
        <w:widowControl w:val="0"/>
        <w:autoSpaceDE w:val="0"/>
        <w:autoSpaceDN w:val="0"/>
        <w:spacing w:after="0" w:line="240" w:lineRule="auto"/>
        <w:ind w:left="0" w:firstLine="0"/>
        <w:rPr>
          <w:color w:val="auto"/>
          <w:sz w:val="22"/>
          <w:szCs w:val="24"/>
          <w:lang w:val="ru-RU" w:eastAsia="ru-RU" w:bidi="ru-RU"/>
        </w:rPr>
      </w:pPr>
    </w:p>
    <w:p w:rsidR="002A083D" w:rsidRPr="002A083D" w:rsidRDefault="002A083D" w:rsidP="002A083D">
      <w:pPr>
        <w:widowControl w:val="0"/>
        <w:autoSpaceDE w:val="0"/>
        <w:autoSpaceDN w:val="0"/>
        <w:spacing w:after="0" w:line="240" w:lineRule="auto"/>
        <w:ind w:left="0" w:firstLine="0"/>
        <w:outlineLvl w:val="0"/>
        <w:rPr>
          <w:b/>
          <w:bCs/>
          <w:color w:val="auto"/>
          <w:szCs w:val="24"/>
          <w:lang w:val="ru-RU" w:eastAsia="ru-RU" w:bidi="ru-RU"/>
        </w:rPr>
      </w:pPr>
      <w:r w:rsidRPr="002A083D">
        <w:rPr>
          <w:b/>
          <w:bCs/>
          <w:color w:val="auto"/>
          <w:spacing w:val="20"/>
          <w:szCs w:val="24"/>
          <w:lang w:val="ru-RU" w:eastAsia="ru-RU" w:bidi="ru-RU"/>
        </w:rPr>
        <w:t xml:space="preserve">в) </w:t>
      </w:r>
      <w:r w:rsidRPr="002A083D">
        <w:rPr>
          <w:b/>
          <w:bCs/>
          <w:color w:val="auto"/>
          <w:szCs w:val="24"/>
          <w:lang w:val="ru-RU" w:eastAsia="ru-RU" w:bidi="ru-RU"/>
        </w:rPr>
        <w:t>Методические</w:t>
      </w:r>
      <w:r w:rsidRPr="002A083D">
        <w:rPr>
          <w:b/>
          <w:bCs/>
          <w:color w:val="auto"/>
          <w:spacing w:val="-1"/>
          <w:szCs w:val="24"/>
          <w:lang w:val="ru-RU" w:eastAsia="ru-RU" w:bidi="ru-RU"/>
        </w:rPr>
        <w:t xml:space="preserve"> </w:t>
      </w:r>
      <w:r w:rsidRPr="002A083D">
        <w:rPr>
          <w:b/>
          <w:bCs/>
          <w:color w:val="auto"/>
          <w:szCs w:val="24"/>
          <w:lang w:val="ru-RU" w:eastAsia="ru-RU" w:bidi="ru-RU"/>
        </w:rPr>
        <w:t>указания:</w:t>
      </w:r>
    </w:p>
    <w:p w:rsidR="002A083D" w:rsidRPr="002A083D" w:rsidRDefault="002A083D" w:rsidP="002A083D">
      <w:pPr>
        <w:widowControl w:val="0"/>
        <w:numPr>
          <w:ilvl w:val="0"/>
          <w:numId w:val="2"/>
        </w:numPr>
        <w:autoSpaceDE w:val="0"/>
        <w:autoSpaceDN w:val="0"/>
        <w:spacing w:after="0" w:line="240" w:lineRule="auto"/>
        <w:jc w:val="left"/>
        <w:rPr>
          <w:color w:val="auto"/>
          <w:spacing w:val="-3"/>
          <w:lang w:val="ru-RU" w:eastAsia="ru-RU" w:bidi="ru-RU"/>
        </w:rPr>
      </w:pPr>
      <w:r w:rsidRPr="002A083D">
        <w:rPr>
          <w:color w:val="auto"/>
          <w:spacing w:val="-3"/>
          <w:lang w:val="ru-RU" w:eastAsia="ru-RU" w:bidi="ru-RU"/>
        </w:rPr>
        <w:t xml:space="preserve">Бутова, А. В. Лингвострановедение. Практический курс : практикум / А. В. Бутова, А. И. Дубских ; МГТУ. - Магнитогорск : МГТУ, 2017. - 1 электрон. опт. диск (CD-ROM). - Загл. с титул. экрана. - URL: https://magtu.informsystema.ru/uploader/fileUpload?name=3198.pdf&amp;show=dcatalogues/1/1136695/3198.pdf&amp;view=true (дата обращения: 04.10.2019). - Макрообъект. - Текст : электронный. - Сведения доступны также на CD-ROM </w:t>
      </w:r>
    </w:p>
    <w:p w:rsidR="002A083D" w:rsidRPr="002A083D" w:rsidRDefault="002A083D" w:rsidP="002A083D">
      <w:pPr>
        <w:widowControl w:val="0"/>
        <w:autoSpaceDE w:val="0"/>
        <w:autoSpaceDN w:val="0"/>
        <w:spacing w:after="0" w:line="240" w:lineRule="auto"/>
        <w:ind w:left="0" w:firstLine="0"/>
        <w:rPr>
          <w:color w:val="auto"/>
          <w:szCs w:val="24"/>
          <w:lang w:val="ru-RU" w:eastAsia="ru-RU" w:bidi="ru-RU"/>
        </w:rPr>
      </w:pPr>
    </w:p>
    <w:p w:rsidR="002A083D" w:rsidRPr="002A083D" w:rsidRDefault="002A083D" w:rsidP="002A083D">
      <w:pPr>
        <w:widowControl w:val="0"/>
        <w:suppressAutoHyphens/>
        <w:spacing w:after="0" w:line="240" w:lineRule="auto"/>
        <w:ind w:left="0" w:firstLine="0"/>
        <w:rPr>
          <w:rFonts w:eastAsia="SimSun" w:cs="Mangal"/>
          <w:b/>
          <w:bCs/>
          <w:iCs/>
          <w:color w:val="auto"/>
          <w:kern w:val="1"/>
          <w:szCs w:val="24"/>
          <w:lang w:val="ru-RU" w:eastAsia="hi-IN" w:bidi="hi-IN"/>
        </w:rPr>
      </w:pPr>
      <w:r w:rsidRPr="002A083D">
        <w:rPr>
          <w:rFonts w:eastAsia="SimSun" w:cs="Mangal"/>
          <w:b/>
          <w:bCs/>
          <w:iCs/>
          <w:color w:val="auto"/>
          <w:kern w:val="1"/>
          <w:szCs w:val="24"/>
          <w:lang w:val="ru-RU" w:eastAsia="hi-IN" w:bidi="hi-IN"/>
        </w:rPr>
        <w:t xml:space="preserve">8) Программное обеспечение и 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2A083D" w:rsidRPr="002A083D" w:rsidTr="002A083D">
        <w:trPr>
          <w:trHeight w:val="537"/>
        </w:trPr>
        <w:tc>
          <w:tcPr>
            <w:tcW w:w="3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83D" w:rsidRPr="002A083D" w:rsidRDefault="002A083D" w:rsidP="002A083D">
            <w:pPr>
              <w:widowControl w:val="0"/>
              <w:autoSpaceDE w:val="0"/>
              <w:autoSpaceDN w:val="0"/>
              <w:adjustRightInd w:val="0"/>
              <w:spacing w:after="0" w:line="240" w:lineRule="auto"/>
              <w:ind w:left="0" w:firstLine="0"/>
              <w:contextualSpacing/>
              <w:rPr>
                <w:color w:val="auto"/>
                <w:szCs w:val="24"/>
                <w:lang w:val="ru-RU" w:eastAsia="ru-RU"/>
              </w:rPr>
            </w:pPr>
            <w:r w:rsidRPr="002A083D">
              <w:rPr>
                <w:color w:val="auto"/>
                <w:szCs w:val="24"/>
                <w:lang w:val="ru-RU" w:eastAsia="ru-RU"/>
              </w:rPr>
              <w:t>Наименование ПО</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83D" w:rsidRPr="002A083D" w:rsidRDefault="002A083D" w:rsidP="002A083D">
            <w:pPr>
              <w:widowControl w:val="0"/>
              <w:autoSpaceDE w:val="0"/>
              <w:autoSpaceDN w:val="0"/>
              <w:adjustRightInd w:val="0"/>
              <w:spacing w:after="0" w:line="240" w:lineRule="auto"/>
              <w:ind w:left="0" w:firstLine="0"/>
              <w:contextualSpacing/>
              <w:rPr>
                <w:color w:val="auto"/>
                <w:szCs w:val="24"/>
                <w:lang w:val="ru-RU" w:eastAsia="ru-RU"/>
              </w:rPr>
            </w:pPr>
            <w:r w:rsidRPr="002A083D">
              <w:rPr>
                <w:color w:val="auto"/>
                <w:szCs w:val="24"/>
                <w:lang w:val="ru-RU" w:eastAsia="ru-RU"/>
              </w:rPr>
              <w:t>№ договора</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83D" w:rsidRPr="002A083D" w:rsidRDefault="002A083D" w:rsidP="002A083D">
            <w:pPr>
              <w:widowControl w:val="0"/>
              <w:autoSpaceDE w:val="0"/>
              <w:autoSpaceDN w:val="0"/>
              <w:adjustRightInd w:val="0"/>
              <w:spacing w:after="0" w:line="240" w:lineRule="auto"/>
              <w:ind w:left="0" w:firstLine="0"/>
              <w:contextualSpacing/>
              <w:rPr>
                <w:color w:val="auto"/>
                <w:szCs w:val="24"/>
                <w:lang w:val="ru-RU" w:eastAsia="ru-RU"/>
              </w:rPr>
            </w:pPr>
            <w:r w:rsidRPr="002A083D">
              <w:rPr>
                <w:color w:val="auto"/>
                <w:szCs w:val="24"/>
                <w:lang w:val="ru-RU" w:eastAsia="ru-RU"/>
              </w:rPr>
              <w:t>Срок действия лицензии</w:t>
            </w:r>
          </w:p>
        </w:tc>
      </w:tr>
      <w:tr w:rsidR="002A083D" w:rsidRPr="002A083D" w:rsidTr="002A083D">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A083D" w:rsidRPr="002A083D" w:rsidRDefault="002A083D" w:rsidP="002A083D">
            <w:pPr>
              <w:widowControl w:val="0"/>
              <w:autoSpaceDE w:val="0"/>
              <w:autoSpaceDN w:val="0"/>
              <w:adjustRightInd w:val="0"/>
              <w:spacing w:after="0" w:line="240" w:lineRule="auto"/>
              <w:ind w:left="0" w:firstLine="0"/>
              <w:contextualSpacing/>
              <w:rPr>
                <w:color w:val="auto"/>
                <w:szCs w:val="24"/>
                <w:lang w:val="ru-RU" w:eastAsia="ru-RU"/>
              </w:rPr>
            </w:pPr>
            <w:r w:rsidRPr="002A083D">
              <w:rPr>
                <w:color w:val="auto"/>
                <w:szCs w:val="24"/>
                <w:lang w:val="ru-RU" w:eastAsia="ru-RU"/>
              </w:rPr>
              <w:t>MS Windows 7</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A083D" w:rsidRDefault="002A083D" w:rsidP="002A083D">
            <w:pPr>
              <w:widowControl w:val="0"/>
              <w:autoSpaceDE w:val="0"/>
              <w:autoSpaceDN w:val="0"/>
              <w:adjustRightInd w:val="0"/>
              <w:spacing w:after="0" w:line="240" w:lineRule="auto"/>
              <w:ind w:left="0" w:firstLine="0"/>
              <w:contextualSpacing/>
              <w:rPr>
                <w:color w:val="auto"/>
                <w:szCs w:val="24"/>
                <w:lang w:val="ru-RU" w:eastAsia="ru-RU"/>
              </w:rPr>
            </w:pPr>
            <w:r w:rsidRPr="002A083D">
              <w:rPr>
                <w:color w:val="auto"/>
                <w:szCs w:val="24"/>
                <w:lang w:val="ru-RU" w:eastAsia="ru-RU"/>
              </w:rPr>
              <w:t>Д-1227 от 08.10.2018</w:t>
            </w:r>
          </w:p>
          <w:p w:rsidR="005F2DA7" w:rsidRPr="002A083D" w:rsidRDefault="005F2DA7" w:rsidP="002A083D">
            <w:pPr>
              <w:widowControl w:val="0"/>
              <w:autoSpaceDE w:val="0"/>
              <w:autoSpaceDN w:val="0"/>
              <w:adjustRightInd w:val="0"/>
              <w:spacing w:after="0" w:line="240" w:lineRule="auto"/>
              <w:ind w:left="0" w:firstLine="0"/>
              <w:contextualSpacing/>
              <w:rPr>
                <w:color w:val="auto"/>
                <w:szCs w:val="24"/>
                <w:lang w:val="ru-RU" w:eastAsia="ru-RU"/>
              </w:rPr>
            </w:pPr>
            <w:r w:rsidRPr="005F2DA7">
              <w:rPr>
                <w:rFonts w:eastAsia="Calibri"/>
                <w:color w:val="auto"/>
                <w:sz w:val="28"/>
                <w:szCs w:val="28"/>
                <w:lang w:val="ru-RU"/>
              </w:rPr>
              <w:t>Д-757-17 от 27.06.2017</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A083D" w:rsidRDefault="002A083D" w:rsidP="002A083D">
            <w:pPr>
              <w:widowControl w:val="0"/>
              <w:autoSpaceDE w:val="0"/>
              <w:autoSpaceDN w:val="0"/>
              <w:adjustRightInd w:val="0"/>
              <w:spacing w:after="0" w:line="240" w:lineRule="auto"/>
              <w:ind w:left="0" w:firstLine="0"/>
              <w:contextualSpacing/>
              <w:rPr>
                <w:color w:val="auto"/>
                <w:szCs w:val="24"/>
                <w:lang w:val="ru-RU" w:eastAsia="ru-RU"/>
              </w:rPr>
            </w:pPr>
            <w:r w:rsidRPr="002A083D">
              <w:rPr>
                <w:color w:val="auto"/>
                <w:szCs w:val="24"/>
                <w:lang w:val="ru-RU" w:eastAsia="ru-RU"/>
              </w:rPr>
              <w:t>11.10.2021</w:t>
            </w:r>
          </w:p>
          <w:p w:rsidR="005F2DA7" w:rsidRPr="002A083D" w:rsidRDefault="005F2DA7" w:rsidP="002A083D">
            <w:pPr>
              <w:widowControl w:val="0"/>
              <w:autoSpaceDE w:val="0"/>
              <w:autoSpaceDN w:val="0"/>
              <w:adjustRightInd w:val="0"/>
              <w:spacing w:after="0" w:line="240" w:lineRule="auto"/>
              <w:ind w:left="0" w:firstLine="0"/>
              <w:contextualSpacing/>
              <w:rPr>
                <w:color w:val="auto"/>
                <w:szCs w:val="24"/>
                <w:lang w:val="ru-RU" w:eastAsia="ru-RU"/>
              </w:rPr>
            </w:pPr>
            <w:r w:rsidRPr="005F2DA7">
              <w:rPr>
                <w:color w:val="auto"/>
                <w:szCs w:val="24"/>
                <w:lang w:val="ru-RU" w:eastAsia="ru-RU"/>
              </w:rPr>
              <w:t>27.07.2018</w:t>
            </w:r>
          </w:p>
        </w:tc>
      </w:tr>
      <w:tr w:rsidR="002A083D" w:rsidRPr="002A083D" w:rsidTr="002A083D">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A083D" w:rsidRPr="002A083D" w:rsidRDefault="002A083D" w:rsidP="002A083D">
            <w:pPr>
              <w:widowControl w:val="0"/>
              <w:autoSpaceDE w:val="0"/>
              <w:autoSpaceDN w:val="0"/>
              <w:adjustRightInd w:val="0"/>
              <w:spacing w:after="0" w:line="240" w:lineRule="auto"/>
              <w:ind w:left="0" w:firstLine="0"/>
              <w:contextualSpacing/>
              <w:rPr>
                <w:color w:val="auto"/>
                <w:szCs w:val="24"/>
                <w:lang w:val="ru-RU" w:eastAsia="ru-RU"/>
              </w:rPr>
            </w:pPr>
            <w:r w:rsidRPr="002A083D">
              <w:rPr>
                <w:color w:val="auto"/>
                <w:szCs w:val="24"/>
                <w:lang w:val="ru-RU" w:eastAsia="ru-RU"/>
              </w:rPr>
              <w:t>MS Office 2007</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A083D" w:rsidRPr="002A083D" w:rsidRDefault="002A083D" w:rsidP="002A083D">
            <w:pPr>
              <w:widowControl w:val="0"/>
              <w:autoSpaceDE w:val="0"/>
              <w:autoSpaceDN w:val="0"/>
              <w:adjustRightInd w:val="0"/>
              <w:spacing w:after="0" w:line="240" w:lineRule="auto"/>
              <w:ind w:left="0" w:firstLine="0"/>
              <w:contextualSpacing/>
              <w:rPr>
                <w:color w:val="auto"/>
                <w:szCs w:val="24"/>
                <w:lang w:val="ru-RU" w:eastAsia="ru-RU"/>
              </w:rPr>
            </w:pPr>
            <w:r w:rsidRPr="002A083D">
              <w:rPr>
                <w:color w:val="auto"/>
                <w:szCs w:val="24"/>
                <w:lang w:val="ru-RU" w:eastAsia="ru-RU"/>
              </w:rPr>
              <w:t>№ 135 от 17.09.2007</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A083D" w:rsidRPr="002A083D" w:rsidRDefault="002A083D" w:rsidP="002A083D">
            <w:pPr>
              <w:widowControl w:val="0"/>
              <w:autoSpaceDE w:val="0"/>
              <w:autoSpaceDN w:val="0"/>
              <w:adjustRightInd w:val="0"/>
              <w:spacing w:after="0" w:line="240" w:lineRule="auto"/>
              <w:ind w:left="0" w:firstLine="0"/>
              <w:contextualSpacing/>
              <w:rPr>
                <w:color w:val="auto"/>
                <w:szCs w:val="24"/>
                <w:lang w:val="ru-RU" w:eastAsia="ru-RU"/>
              </w:rPr>
            </w:pPr>
            <w:r w:rsidRPr="002A083D">
              <w:rPr>
                <w:color w:val="auto"/>
                <w:szCs w:val="24"/>
                <w:lang w:val="ru-RU" w:eastAsia="ru-RU"/>
              </w:rPr>
              <w:t>бессрочно</w:t>
            </w:r>
          </w:p>
        </w:tc>
      </w:tr>
      <w:tr w:rsidR="002A083D" w:rsidRPr="002A083D" w:rsidTr="002A083D">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A083D" w:rsidRPr="006F518B" w:rsidRDefault="006F518B" w:rsidP="002A083D">
            <w:pPr>
              <w:widowControl w:val="0"/>
              <w:autoSpaceDE w:val="0"/>
              <w:autoSpaceDN w:val="0"/>
              <w:adjustRightInd w:val="0"/>
              <w:spacing w:after="0" w:line="240" w:lineRule="auto"/>
              <w:ind w:left="0" w:firstLine="0"/>
              <w:contextualSpacing/>
              <w:rPr>
                <w:color w:val="auto"/>
                <w:szCs w:val="24"/>
                <w:lang w:eastAsia="ru-RU"/>
              </w:rPr>
            </w:pPr>
            <w:r>
              <w:rPr>
                <w:color w:val="auto"/>
                <w:szCs w:val="24"/>
                <w:lang w:eastAsia="ru-RU"/>
              </w:rPr>
              <w:t>FAR Manager</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5F2DA7" w:rsidRPr="002A083D" w:rsidRDefault="006F518B" w:rsidP="005F2DA7">
            <w:pPr>
              <w:widowControl w:val="0"/>
              <w:autoSpaceDE w:val="0"/>
              <w:autoSpaceDN w:val="0"/>
              <w:adjustRightInd w:val="0"/>
              <w:spacing w:after="0" w:line="240" w:lineRule="auto"/>
              <w:ind w:left="0" w:firstLine="0"/>
              <w:contextualSpacing/>
              <w:rPr>
                <w:color w:val="auto"/>
                <w:szCs w:val="24"/>
                <w:lang w:val="ru-RU" w:eastAsia="ru-RU"/>
              </w:rPr>
            </w:pPr>
            <w:r w:rsidRPr="006F518B">
              <w:rPr>
                <w:color w:val="auto"/>
                <w:szCs w:val="24"/>
                <w:lang w:val="ru-RU" w:eastAsia="ru-RU"/>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5F2DA7" w:rsidRPr="002A083D" w:rsidRDefault="006F518B" w:rsidP="005F2DA7">
            <w:pPr>
              <w:widowControl w:val="0"/>
              <w:autoSpaceDE w:val="0"/>
              <w:autoSpaceDN w:val="0"/>
              <w:adjustRightInd w:val="0"/>
              <w:spacing w:after="0" w:line="240" w:lineRule="auto"/>
              <w:ind w:left="0" w:firstLine="0"/>
              <w:contextualSpacing/>
              <w:rPr>
                <w:color w:val="auto"/>
                <w:szCs w:val="24"/>
                <w:lang w:val="ru-RU" w:eastAsia="ru-RU"/>
              </w:rPr>
            </w:pPr>
            <w:r w:rsidRPr="006F518B">
              <w:rPr>
                <w:color w:val="auto"/>
                <w:szCs w:val="24"/>
                <w:lang w:val="ru-RU" w:eastAsia="ru-RU"/>
              </w:rPr>
              <w:t>бессрочно</w:t>
            </w:r>
            <w:bookmarkStart w:id="0" w:name="_GoBack"/>
            <w:bookmarkEnd w:id="0"/>
          </w:p>
        </w:tc>
      </w:tr>
      <w:tr w:rsidR="002A083D" w:rsidRPr="002A083D" w:rsidTr="002A083D">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A083D" w:rsidRPr="002A083D" w:rsidRDefault="002A083D" w:rsidP="002A083D">
            <w:pPr>
              <w:widowControl w:val="0"/>
              <w:autoSpaceDE w:val="0"/>
              <w:autoSpaceDN w:val="0"/>
              <w:adjustRightInd w:val="0"/>
              <w:spacing w:after="0" w:line="240" w:lineRule="auto"/>
              <w:ind w:left="0" w:firstLine="0"/>
              <w:contextualSpacing/>
              <w:rPr>
                <w:color w:val="auto"/>
                <w:szCs w:val="24"/>
                <w:lang w:val="ru-RU" w:eastAsia="ru-RU"/>
              </w:rPr>
            </w:pPr>
            <w:r w:rsidRPr="002A083D">
              <w:rPr>
                <w:color w:val="auto"/>
                <w:szCs w:val="24"/>
                <w:lang w:val="ru-RU" w:eastAsia="ru-RU"/>
              </w:rPr>
              <w:t>7Zip</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2A083D" w:rsidRPr="002A083D" w:rsidRDefault="002A083D" w:rsidP="002A083D">
            <w:pPr>
              <w:widowControl w:val="0"/>
              <w:autoSpaceDE w:val="0"/>
              <w:autoSpaceDN w:val="0"/>
              <w:adjustRightInd w:val="0"/>
              <w:spacing w:after="0" w:line="240" w:lineRule="auto"/>
              <w:ind w:left="0" w:firstLine="0"/>
              <w:contextualSpacing/>
              <w:rPr>
                <w:color w:val="auto"/>
                <w:szCs w:val="24"/>
                <w:lang w:val="ru-RU" w:eastAsia="ru-RU"/>
              </w:rPr>
            </w:pPr>
            <w:r w:rsidRPr="002A083D">
              <w:rPr>
                <w:color w:val="auto"/>
                <w:szCs w:val="24"/>
                <w:lang w:val="ru-RU" w:eastAsia="ru-RU"/>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2A083D" w:rsidRPr="002A083D" w:rsidRDefault="002A083D" w:rsidP="002A083D">
            <w:pPr>
              <w:widowControl w:val="0"/>
              <w:autoSpaceDE w:val="0"/>
              <w:autoSpaceDN w:val="0"/>
              <w:adjustRightInd w:val="0"/>
              <w:spacing w:after="0" w:line="240" w:lineRule="auto"/>
              <w:ind w:left="0" w:firstLine="0"/>
              <w:contextualSpacing/>
              <w:rPr>
                <w:color w:val="auto"/>
                <w:szCs w:val="24"/>
                <w:lang w:val="ru-RU" w:eastAsia="ru-RU"/>
              </w:rPr>
            </w:pPr>
            <w:r w:rsidRPr="002A083D">
              <w:rPr>
                <w:color w:val="auto"/>
                <w:szCs w:val="24"/>
                <w:lang w:val="ru-RU" w:eastAsia="ru-RU"/>
              </w:rPr>
              <w:t>бессрочно</w:t>
            </w:r>
          </w:p>
        </w:tc>
      </w:tr>
    </w:tbl>
    <w:p w:rsidR="006F518B" w:rsidRPr="006F518B" w:rsidRDefault="006F518B" w:rsidP="006F518B">
      <w:pPr>
        <w:widowControl w:val="0"/>
        <w:numPr>
          <w:ilvl w:val="0"/>
          <w:numId w:val="49"/>
        </w:numPr>
        <w:suppressAutoHyphens/>
        <w:spacing w:after="0" w:line="240" w:lineRule="auto"/>
        <w:rPr>
          <w:bCs/>
          <w:color w:val="auto"/>
          <w:szCs w:val="24"/>
          <w:lang w:val="ru-RU" w:eastAsia="ru-RU"/>
        </w:rPr>
      </w:pPr>
      <w:r w:rsidRPr="006F518B">
        <w:rPr>
          <w:bCs/>
          <w:color w:val="auto"/>
          <w:szCs w:val="24"/>
          <w:lang w:val="ru-RU" w:eastAsia="ru-RU"/>
        </w:rPr>
        <w:t xml:space="preserve">Национальная информационно-аналитическая система – Российский индекс научного цитирования (РИНЦ) </w:t>
      </w:r>
      <w:r w:rsidRPr="006F518B">
        <w:rPr>
          <w:bCs/>
          <w:color w:val="auto"/>
          <w:szCs w:val="24"/>
          <w:lang w:val="ru-RU" w:eastAsia="ru-RU"/>
        </w:rPr>
        <w:tab/>
        <w:t xml:space="preserve">URL: https://elibrary.ru/project_risc.asp </w:t>
      </w:r>
    </w:p>
    <w:p w:rsidR="006F518B" w:rsidRPr="006F518B" w:rsidRDefault="006F518B" w:rsidP="006F518B">
      <w:pPr>
        <w:widowControl w:val="0"/>
        <w:numPr>
          <w:ilvl w:val="0"/>
          <w:numId w:val="49"/>
        </w:numPr>
        <w:suppressAutoHyphens/>
        <w:spacing w:after="0" w:line="240" w:lineRule="auto"/>
        <w:rPr>
          <w:bCs/>
          <w:color w:val="auto"/>
          <w:szCs w:val="24"/>
          <w:lang w:val="ru-RU" w:eastAsia="ru-RU"/>
        </w:rPr>
      </w:pPr>
      <w:r w:rsidRPr="006F518B">
        <w:rPr>
          <w:bCs/>
          <w:color w:val="auto"/>
          <w:szCs w:val="24"/>
          <w:lang w:val="ru-RU" w:eastAsia="ru-RU"/>
        </w:rPr>
        <w:t xml:space="preserve">Электронная база периодических изданий </w:t>
      </w:r>
      <w:proofErr w:type="spellStart"/>
      <w:r w:rsidRPr="006F518B">
        <w:rPr>
          <w:bCs/>
          <w:color w:val="auto"/>
          <w:szCs w:val="24"/>
          <w:lang w:val="ru-RU" w:eastAsia="ru-RU"/>
        </w:rPr>
        <w:t>East</w:t>
      </w:r>
      <w:proofErr w:type="spellEnd"/>
      <w:r w:rsidRPr="006F518B">
        <w:rPr>
          <w:bCs/>
          <w:color w:val="auto"/>
          <w:szCs w:val="24"/>
          <w:lang w:val="ru-RU" w:eastAsia="ru-RU"/>
        </w:rPr>
        <w:t xml:space="preserve"> </w:t>
      </w:r>
      <w:proofErr w:type="spellStart"/>
      <w:r w:rsidRPr="006F518B">
        <w:rPr>
          <w:bCs/>
          <w:color w:val="auto"/>
          <w:szCs w:val="24"/>
          <w:lang w:val="ru-RU" w:eastAsia="ru-RU"/>
        </w:rPr>
        <w:t>View</w:t>
      </w:r>
      <w:proofErr w:type="spellEnd"/>
      <w:r w:rsidRPr="006F518B">
        <w:rPr>
          <w:bCs/>
          <w:color w:val="auto"/>
          <w:szCs w:val="24"/>
          <w:lang w:val="ru-RU" w:eastAsia="ru-RU"/>
        </w:rPr>
        <w:t xml:space="preserve"> </w:t>
      </w:r>
      <w:proofErr w:type="spellStart"/>
      <w:r w:rsidRPr="006F518B">
        <w:rPr>
          <w:bCs/>
          <w:color w:val="auto"/>
          <w:szCs w:val="24"/>
          <w:lang w:val="ru-RU" w:eastAsia="ru-RU"/>
        </w:rPr>
        <w:t>Information</w:t>
      </w:r>
      <w:proofErr w:type="spellEnd"/>
      <w:r w:rsidRPr="006F518B">
        <w:rPr>
          <w:bCs/>
          <w:color w:val="auto"/>
          <w:szCs w:val="24"/>
          <w:lang w:val="ru-RU" w:eastAsia="ru-RU"/>
        </w:rPr>
        <w:t xml:space="preserve"> </w:t>
      </w:r>
      <w:proofErr w:type="spellStart"/>
      <w:r w:rsidRPr="006F518B">
        <w:rPr>
          <w:bCs/>
          <w:color w:val="auto"/>
          <w:szCs w:val="24"/>
          <w:lang w:val="ru-RU" w:eastAsia="ru-RU"/>
        </w:rPr>
        <w:t>Services</w:t>
      </w:r>
      <w:proofErr w:type="spellEnd"/>
      <w:r w:rsidRPr="006F518B">
        <w:rPr>
          <w:bCs/>
          <w:color w:val="auto"/>
          <w:szCs w:val="24"/>
          <w:lang w:val="ru-RU" w:eastAsia="ru-RU"/>
        </w:rPr>
        <w:t xml:space="preserve">, ООО </w:t>
      </w:r>
      <w:r w:rsidRPr="006F518B">
        <w:rPr>
          <w:bCs/>
          <w:color w:val="auto"/>
          <w:szCs w:val="24"/>
          <w:lang w:val="ru-RU" w:eastAsia="ru-RU"/>
        </w:rPr>
        <w:lastRenderedPageBreak/>
        <w:t xml:space="preserve">«ИВИС» </w:t>
      </w:r>
      <w:r w:rsidRPr="006F518B">
        <w:rPr>
          <w:bCs/>
          <w:color w:val="auto"/>
          <w:szCs w:val="24"/>
          <w:lang w:val="ru-RU" w:eastAsia="ru-RU"/>
        </w:rPr>
        <w:tab/>
        <w:t xml:space="preserve">https://dlib.eastview.com/ </w:t>
      </w:r>
    </w:p>
    <w:p w:rsidR="006F518B" w:rsidRPr="006F518B" w:rsidRDefault="006F518B" w:rsidP="006F518B">
      <w:pPr>
        <w:widowControl w:val="0"/>
        <w:numPr>
          <w:ilvl w:val="0"/>
          <w:numId w:val="49"/>
        </w:numPr>
        <w:suppressAutoHyphens/>
        <w:spacing w:after="0" w:line="240" w:lineRule="auto"/>
        <w:rPr>
          <w:bCs/>
          <w:color w:val="auto"/>
          <w:szCs w:val="24"/>
          <w:lang w:val="ru-RU" w:eastAsia="ru-RU"/>
        </w:rPr>
      </w:pPr>
      <w:r w:rsidRPr="006F518B">
        <w:rPr>
          <w:bCs/>
          <w:color w:val="auto"/>
          <w:szCs w:val="24"/>
          <w:lang w:val="ru-RU" w:eastAsia="ru-RU"/>
        </w:rPr>
        <w:t xml:space="preserve">Поисковая система Академия </w:t>
      </w:r>
      <w:proofErr w:type="spellStart"/>
      <w:r w:rsidRPr="006F518B">
        <w:rPr>
          <w:bCs/>
          <w:color w:val="auto"/>
          <w:szCs w:val="24"/>
          <w:lang w:val="ru-RU" w:eastAsia="ru-RU"/>
        </w:rPr>
        <w:t>Google</w:t>
      </w:r>
      <w:proofErr w:type="spellEnd"/>
      <w:r w:rsidRPr="006F518B">
        <w:rPr>
          <w:bCs/>
          <w:color w:val="auto"/>
          <w:szCs w:val="24"/>
          <w:lang w:val="ru-RU" w:eastAsia="ru-RU"/>
        </w:rPr>
        <w:t xml:space="preserve"> (</w:t>
      </w:r>
      <w:proofErr w:type="spellStart"/>
      <w:r w:rsidRPr="006F518B">
        <w:rPr>
          <w:bCs/>
          <w:color w:val="auto"/>
          <w:szCs w:val="24"/>
          <w:lang w:val="ru-RU" w:eastAsia="ru-RU"/>
        </w:rPr>
        <w:t>Google</w:t>
      </w:r>
      <w:proofErr w:type="spellEnd"/>
      <w:r w:rsidRPr="006F518B">
        <w:rPr>
          <w:bCs/>
          <w:color w:val="auto"/>
          <w:szCs w:val="24"/>
          <w:lang w:val="ru-RU" w:eastAsia="ru-RU"/>
        </w:rPr>
        <w:t xml:space="preserve"> </w:t>
      </w:r>
      <w:proofErr w:type="spellStart"/>
      <w:r w:rsidRPr="006F518B">
        <w:rPr>
          <w:bCs/>
          <w:color w:val="auto"/>
          <w:szCs w:val="24"/>
          <w:lang w:val="ru-RU" w:eastAsia="ru-RU"/>
        </w:rPr>
        <w:t>Scholar</w:t>
      </w:r>
      <w:proofErr w:type="spellEnd"/>
      <w:r w:rsidRPr="006F518B">
        <w:rPr>
          <w:bCs/>
          <w:color w:val="auto"/>
          <w:szCs w:val="24"/>
          <w:lang w:val="ru-RU" w:eastAsia="ru-RU"/>
        </w:rPr>
        <w:t xml:space="preserve">) URL: https://scholar.google.ru/ </w:t>
      </w:r>
    </w:p>
    <w:p w:rsidR="006F518B" w:rsidRPr="006F518B" w:rsidRDefault="006F518B" w:rsidP="006F518B">
      <w:pPr>
        <w:widowControl w:val="0"/>
        <w:numPr>
          <w:ilvl w:val="0"/>
          <w:numId w:val="49"/>
        </w:numPr>
        <w:suppressAutoHyphens/>
        <w:spacing w:after="0" w:line="240" w:lineRule="auto"/>
        <w:rPr>
          <w:bCs/>
          <w:color w:val="auto"/>
          <w:szCs w:val="24"/>
          <w:lang w:val="ru-RU" w:eastAsia="ru-RU"/>
        </w:rPr>
      </w:pPr>
      <w:r w:rsidRPr="006F518B">
        <w:rPr>
          <w:bCs/>
          <w:color w:val="auto"/>
          <w:szCs w:val="24"/>
          <w:lang w:val="ru-RU" w:eastAsia="ru-RU"/>
        </w:rPr>
        <w:t xml:space="preserve">Информационная система - Единое окно доступа к информационным ресурсам URL: http://window.edu.ru/ </w:t>
      </w:r>
      <w:r w:rsidRPr="006F518B">
        <w:rPr>
          <w:bCs/>
          <w:color w:val="auto"/>
          <w:szCs w:val="24"/>
          <w:lang w:val="ru-RU" w:eastAsia="ru-RU"/>
        </w:rPr>
        <w:tab/>
      </w:r>
    </w:p>
    <w:p w:rsidR="006F518B" w:rsidRPr="006F518B" w:rsidRDefault="006F518B" w:rsidP="006F518B">
      <w:pPr>
        <w:widowControl w:val="0"/>
        <w:numPr>
          <w:ilvl w:val="0"/>
          <w:numId w:val="49"/>
        </w:numPr>
        <w:suppressAutoHyphens/>
        <w:spacing w:after="0" w:line="240" w:lineRule="auto"/>
        <w:rPr>
          <w:bCs/>
          <w:color w:val="auto"/>
          <w:szCs w:val="24"/>
          <w:lang w:val="ru-RU" w:eastAsia="ru-RU"/>
        </w:rPr>
      </w:pPr>
      <w:r w:rsidRPr="006F518B">
        <w:rPr>
          <w:bCs/>
          <w:color w:val="auto"/>
          <w:szCs w:val="24"/>
          <w:lang w:val="ru-RU" w:eastAsia="ru-RU"/>
        </w:rPr>
        <w:t>Российская Государственная библиотека. Каталоги https://www.rsl.ru/ru/4readers/catalogues/</w:t>
      </w:r>
    </w:p>
    <w:p w:rsidR="006F518B" w:rsidRPr="006F518B" w:rsidRDefault="006F518B" w:rsidP="006F518B">
      <w:pPr>
        <w:widowControl w:val="0"/>
        <w:numPr>
          <w:ilvl w:val="0"/>
          <w:numId w:val="49"/>
        </w:numPr>
        <w:suppressAutoHyphens/>
        <w:spacing w:after="0" w:line="240" w:lineRule="auto"/>
        <w:rPr>
          <w:bCs/>
          <w:color w:val="auto"/>
          <w:szCs w:val="24"/>
          <w:lang w:val="ru-RU" w:eastAsia="ru-RU"/>
        </w:rPr>
      </w:pPr>
      <w:r w:rsidRPr="006F518B">
        <w:rPr>
          <w:bCs/>
          <w:color w:val="auto"/>
          <w:szCs w:val="24"/>
          <w:lang w:val="ru-RU" w:eastAsia="ru-RU"/>
        </w:rPr>
        <w:t xml:space="preserve">Электронные ресурсы библиотеки МГТУ им. Г.И. Носова http://magtu.ru:8085/marcweb2/Default.asp </w:t>
      </w:r>
    </w:p>
    <w:p w:rsidR="006F518B" w:rsidRPr="006F518B" w:rsidRDefault="006F518B" w:rsidP="006F518B">
      <w:pPr>
        <w:widowControl w:val="0"/>
        <w:numPr>
          <w:ilvl w:val="0"/>
          <w:numId w:val="49"/>
        </w:numPr>
        <w:suppressAutoHyphens/>
        <w:spacing w:after="0" w:line="240" w:lineRule="auto"/>
        <w:rPr>
          <w:bCs/>
          <w:color w:val="auto"/>
          <w:szCs w:val="24"/>
          <w:lang w:val="ru-RU" w:eastAsia="ru-RU"/>
        </w:rPr>
      </w:pPr>
      <w:r w:rsidRPr="006F518B">
        <w:rPr>
          <w:bCs/>
          <w:color w:val="auto"/>
          <w:szCs w:val="24"/>
          <w:lang w:val="ru-RU" w:eastAsia="ru-RU"/>
        </w:rPr>
        <w:t xml:space="preserve">Университетская информационная система РОССИЯ https://uisrussia.msu.ru </w:t>
      </w:r>
    </w:p>
    <w:p w:rsidR="006F518B" w:rsidRPr="006F518B" w:rsidRDefault="006F518B" w:rsidP="006F518B">
      <w:pPr>
        <w:widowControl w:val="0"/>
        <w:numPr>
          <w:ilvl w:val="0"/>
          <w:numId w:val="49"/>
        </w:numPr>
        <w:suppressAutoHyphens/>
        <w:spacing w:after="0" w:line="240" w:lineRule="auto"/>
        <w:rPr>
          <w:bCs/>
          <w:color w:val="auto"/>
          <w:szCs w:val="24"/>
          <w:lang w:val="ru-RU" w:eastAsia="ru-RU"/>
        </w:rPr>
      </w:pPr>
      <w:r w:rsidRPr="006F518B">
        <w:rPr>
          <w:bCs/>
          <w:color w:val="auto"/>
          <w:szCs w:val="24"/>
          <w:lang w:val="ru-RU" w:eastAsia="ru-RU"/>
        </w:rPr>
        <w:t xml:space="preserve">Международная </w:t>
      </w:r>
      <w:proofErr w:type="spellStart"/>
      <w:r w:rsidRPr="006F518B">
        <w:rPr>
          <w:bCs/>
          <w:color w:val="auto"/>
          <w:szCs w:val="24"/>
          <w:lang w:val="ru-RU" w:eastAsia="ru-RU"/>
        </w:rPr>
        <w:t>наукометрическая</w:t>
      </w:r>
      <w:proofErr w:type="spellEnd"/>
      <w:r w:rsidRPr="006F518B">
        <w:rPr>
          <w:bCs/>
          <w:color w:val="auto"/>
          <w:szCs w:val="24"/>
          <w:lang w:val="ru-RU" w:eastAsia="ru-RU"/>
        </w:rPr>
        <w:t xml:space="preserve"> реферативная и полнотекстовая база данных научных изданий «</w:t>
      </w:r>
      <w:proofErr w:type="spellStart"/>
      <w:r w:rsidRPr="006F518B">
        <w:rPr>
          <w:bCs/>
          <w:color w:val="auto"/>
          <w:szCs w:val="24"/>
          <w:lang w:val="ru-RU" w:eastAsia="ru-RU"/>
        </w:rPr>
        <w:t>Web</w:t>
      </w:r>
      <w:proofErr w:type="spellEnd"/>
      <w:r w:rsidRPr="006F518B">
        <w:rPr>
          <w:bCs/>
          <w:color w:val="auto"/>
          <w:szCs w:val="24"/>
          <w:lang w:val="ru-RU" w:eastAsia="ru-RU"/>
        </w:rPr>
        <w:t xml:space="preserve"> </w:t>
      </w:r>
      <w:proofErr w:type="spellStart"/>
      <w:r w:rsidRPr="006F518B">
        <w:rPr>
          <w:bCs/>
          <w:color w:val="auto"/>
          <w:szCs w:val="24"/>
          <w:lang w:val="ru-RU" w:eastAsia="ru-RU"/>
        </w:rPr>
        <w:t>of</w:t>
      </w:r>
      <w:proofErr w:type="spellEnd"/>
      <w:r w:rsidRPr="006F518B">
        <w:rPr>
          <w:bCs/>
          <w:color w:val="auto"/>
          <w:szCs w:val="24"/>
          <w:lang w:val="ru-RU" w:eastAsia="ru-RU"/>
        </w:rPr>
        <w:t xml:space="preserve"> </w:t>
      </w:r>
      <w:proofErr w:type="spellStart"/>
      <w:r w:rsidRPr="006F518B">
        <w:rPr>
          <w:bCs/>
          <w:color w:val="auto"/>
          <w:szCs w:val="24"/>
          <w:lang w:val="ru-RU" w:eastAsia="ru-RU"/>
        </w:rPr>
        <w:t>science</w:t>
      </w:r>
      <w:proofErr w:type="spellEnd"/>
      <w:r w:rsidRPr="006F518B">
        <w:rPr>
          <w:bCs/>
          <w:color w:val="auto"/>
          <w:szCs w:val="24"/>
          <w:lang w:val="ru-RU" w:eastAsia="ru-RU"/>
        </w:rPr>
        <w:t xml:space="preserve">» </w:t>
      </w:r>
      <w:r w:rsidRPr="006F518B">
        <w:rPr>
          <w:bCs/>
          <w:color w:val="auto"/>
          <w:szCs w:val="24"/>
          <w:lang w:val="ru-RU" w:eastAsia="ru-RU"/>
        </w:rPr>
        <w:tab/>
        <w:t xml:space="preserve">http://webofscience.com </w:t>
      </w:r>
      <w:r w:rsidRPr="006F518B">
        <w:rPr>
          <w:bCs/>
          <w:color w:val="auto"/>
          <w:szCs w:val="24"/>
          <w:lang w:val="ru-RU" w:eastAsia="ru-RU"/>
        </w:rPr>
        <w:tab/>
      </w:r>
    </w:p>
    <w:p w:rsidR="006F518B" w:rsidRPr="006F518B" w:rsidRDefault="006F518B" w:rsidP="006F518B">
      <w:pPr>
        <w:widowControl w:val="0"/>
        <w:numPr>
          <w:ilvl w:val="0"/>
          <w:numId w:val="49"/>
        </w:numPr>
        <w:suppressAutoHyphens/>
        <w:spacing w:after="0" w:line="240" w:lineRule="auto"/>
        <w:rPr>
          <w:bCs/>
          <w:color w:val="auto"/>
          <w:szCs w:val="24"/>
          <w:lang w:val="ru-RU" w:eastAsia="ru-RU"/>
        </w:rPr>
      </w:pPr>
      <w:r w:rsidRPr="006F518B">
        <w:rPr>
          <w:bCs/>
          <w:color w:val="auto"/>
          <w:szCs w:val="24"/>
          <w:lang w:val="ru-RU" w:eastAsia="ru-RU"/>
        </w:rPr>
        <w:t>Международная реферативная и полнотекстовая справочная база данных научных изданий «</w:t>
      </w:r>
      <w:proofErr w:type="spellStart"/>
      <w:r w:rsidRPr="006F518B">
        <w:rPr>
          <w:bCs/>
          <w:color w:val="auto"/>
          <w:szCs w:val="24"/>
          <w:lang w:val="ru-RU" w:eastAsia="ru-RU"/>
        </w:rPr>
        <w:t>Scopus</w:t>
      </w:r>
      <w:proofErr w:type="spellEnd"/>
      <w:r w:rsidRPr="006F518B">
        <w:rPr>
          <w:bCs/>
          <w:color w:val="auto"/>
          <w:szCs w:val="24"/>
          <w:lang w:val="ru-RU" w:eastAsia="ru-RU"/>
        </w:rPr>
        <w:t xml:space="preserve">» </w:t>
      </w:r>
      <w:r w:rsidRPr="006F518B">
        <w:rPr>
          <w:bCs/>
          <w:color w:val="auto"/>
          <w:szCs w:val="24"/>
          <w:lang w:val="ru-RU" w:eastAsia="ru-RU"/>
        </w:rPr>
        <w:tab/>
        <w:t xml:space="preserve">http://scopus.com </w:t>
      </w:r>
      <w:r w:rsidRPr="006F518B">
        <w:rPr>
          <w:bCs/>
          <w:color w:val="auto"/>
          <w:szCs w:val="24"/>
          <w:lang w:val="ru-RU" w:eastAsia="ru-RU"/>
        </w:rPr>
        <w:tab/>
      </w:r>
    </w:p>
    <w:p w:rsidR="006F518B" w:rsidRPr="006F518B" w:rsidRDefault="006F518B" w:rsidP="006F518B">
      <w:pPr>
        <w:widowControl w:val="0"/>
        <w:numPr>
          <w:ilvl w:val="0"/>
          <w:numId w:val="49"/>
        </w:numPr>
        <w:suppressAutoHyphens/>
        <w:spacing w:after="0" w:line="240" w:lineRule="auto"/>
        <w:rPr>
          <w:bCs/>
          <w:color w:val="auto"/>
          <w:szCs w:val="24"/>
          <w:lang w:val="ru-RU" w:eastAsia="ru-RU"/>
        </w:rPr>
      </w:pPr>
      <w:r w:rsidRPr="006F518B">
        <w:rPr>
          <w:bCs/>
          <w:color w:val="auto"/>
          <w:szCs w:val="24"/>
          <w:lang w:val="ru-RU" w:eastAsia="ru-RU"/>
        </w:rPr>
        <w:t xml:space="preserve">Международная база полнотекстовых журналов </w:t>
      </w:r>
      <w:proofErr w:type="spellStart"/>
      <w:r w:rsidRPr="006F518B">
        <w:rPr>
          <w:bCs/>
          <w:color w:val="auto"/>
          <w:szCs w:val="24"/>
          <w:lang w:val="ru-RU" w:eastAsia="ru-RU"/>
        </w:rPr>
        <w:t>Springer</w:t>
      </w:r>
      <w:proofErr w:type="spellEnd"/>
      <w:r w:rsidRPr="006F518B">
        <w:rPr>
          <w:bCs/>
          <w:color w:val="auto"/>
          <w:szCs w:val="24"/>
          <w:lang w:val="ru-RU" w:eastAsia="ru-RU"/>
        </w:rPr>
        <w:t xml:space="preserve"> </w:t>
      </w:r>
      <w:proofErr w:type="spellStart"/>
      <w:r w:rsidRPr="006F518B">
        <w:rPr>
          <w:bCs/>
          <w:color w:val="auto"/>
          <w:szCs w:val="24"/>
          <w:lang w:val="ru-RU" w:eastAsia="ru-RU"/>
        </w:rPr>
        <w:t>Journals</w:t>
      </w:r>
      <w:proofErr w:type="spellEnd"/>
      <w:r w:rsidRPr="006F518B">
        <w:rPr>
          <w:bCs/>
          <w:color w:val="auto"/>
          <w:szCs w:val="24"/>
          <w:lang w:val="ru-RU" w:eastAsia="ru-RU"/>
        </w:rPr>
        <w:t xml:space="preserve"> http://link.springer.com/ </w:t>
      </w:r>
    </w:p>
    <w:p w:rsidR="006F518B" w:rsidRPr="006F518B" w:rsidRDefault="006F518B" w:rsidP="006F518B">
      <w:pPr>
        <w:widowControl w:val="0"/>
        <w:numPr>
          <w:ilvl w:val="0"/>
          <w:numId w:val="49"/>
        </w:numPr>
        <w:suppressAutoHyphens/>
        <w:spacing w:after="0" w:line="240" w:lineRule="auto"/>
        <w:rPr>
          <w:bCs/>
          <w:color w:val="auto"/>
          <w:szCs w:val="24"/>
          <w:lang w:val="ru-RU" w:eastAsia="ru-RU"/>
        </w:rPr>
      </w:pPr>
      <w:r w:rsidRPr="006F518B">
        <w:rPr>
          <w:bCs/>
          <w:color w:val="auto"/>
          <w:szCs w:val="24"/>
          <w:lang w:val="ru-RU" w:eastAsia="ru-RU"/>
        </w:rPr>
        <w:t xml:space="preserve">Международная база справочных изданий по всем отраслям знаний </w:t>
      </w:r>
      <w:proofErr w:type="spellStart"/>
      <w:r w:rsidRPr="006F518B">
        <w:rPr>
          <w:bCs/>
          <w:color w:val="auto"/>
          <w:szCs w:val="24"/>
          <w:lang w:val="ru-RU" w:eastAsia="ru-RU"/>
        </w:rPr>
        <w:t>SpringerReference</w:t>
      </w:r>
      <w:proofErr w:type="spellEnd"/>
      <w:r w:rsidRPr="006F518B">
        <w:rPr>
          <w:bCs/>
          <w:color w:val="auto"/>
          <w:szCs w:val="24"/>
          <w:lang w:val="ru-RU" w:eastAsia="ru-RU"/>
        </w:rPr>
        <w:t xml:space="preserve"> http://www.springer.com/references </w:t>
      </w:r>
    </w:p>
    <w:p w:rsidR="002A083D" w:rsidRPr="002A083D" w:rsidRDefault="002A083D" w:rsidP="002A083D">
      <w:pPr>
        <w:widowControl w:val="0"/>
        <w:suppressAutoHyphens/>
        <w:spacing w:after="0" w:line="240" w:lineRule="auto"/>
        <w:ind w:left="0" w:firstLine="0"/>
        <w:rPr>
          <w:rFonts w:eastAsia="SimSun" w:cs="Mangal"/>
          <w:b/>
          <w:bCs/>
          <w:iCs/>
          <w:color w:val="auto"/>
          <w:kern w:val="1"/>
          <w:szCs w:val="24"/>
          <w:lang w:val="ru-RU" w:eastAsia="hi-IN" w:bidi="hi-IN"/>
        </w:rPr>
      </w:pPr>
      <w:r w:rsidRPr="002A083D">
        <w:rPr>
          <w:rFonts w:eastAsia="SimSun" w:cs="Mangal"/>
          <w:b/>
          <w:bCs/>
          <w:iCs/>
          <w:color w:val="auto"/>
          <w:kern w:val="1"/>
          <w:szCs w:val="24"/>
          <w:lang w:val="ru-RU" w:eastAsia="hi-IN" w:bidi="hi-IN"/>
        </w:rPr>
        <w:t>9 Материально-техническое обеспечение дисциплины (модуля)</w:t>
      </w:r>
    </w:p>
    <w:p w:rsidR="002A083D" w:rsidRPr="002A083D" w:rsidRDefault="002A083D" w:rsidP="002A083D">
      <w:pPr>
        <w:widowControl w:val="0"/>
        <w:suppressAutoHyphens/>
        <w:spacing w:after="0" w:line="240" w:lineRule="auto"/>
        <w:ind w:left="0" w:firstLine="0"/>
        <w:rPr>
          <w:rFonts w:eastAsia="SimSun" w:cs="Mangal"/>
          <w:color w:val="auto"/>
          <w:kern w:val="1"/>
          <w:szCs w:val="24"/>
          <w:lang w:val="ru-RU" w:eastAsia="hi-IN" w:bidi="hi-IN"/>
        </w:rPr>
      </w:pPr>
      <w:r w:rsidRPr="002A083D">
        <w:rPr>
          <w:rFonts w:eastAsia="SimSun" w:cs="Mangal"/>
          <w:color w:val="auto"/>
          <w:kern w:val="1"/>
          <w:szCs w:val="24"/>
          <w:lang w:val="ru-RU" w:eastAsia="hi-IN" w:bidi="hi-IN"/>
        </w:rPr>
        <w:t>Материально-техническое обеспечение дисциплины включает:</w:t>
      </w:r>
    </w:p>
    <w:p w:rsidR="002A083D" w:rsidRPr="002A083D" w:rsidRDefault="002A083D" w:rsidP="002A083D">
      <w:pPr>
        <w:widowControl w:val="0"/>
        <w:suppressAutoHyphens/>
        <w:spacing w:after="0" w:line="240" w:lineRule="auto"/>
        <w:ind w:left="0" w:firstLine="0"/>
        <w:rPr>
          <w:rFonts w:eastAsia="SimSun" w:cs="Mangal"/>
          <w:color w:val="auto"/>
          <w:kern w:val="1"/>
          <w:szCs w:val="24"/>
          <w:lang w:val="ru-RU" w:eastAsia="hi-IN" w:bidi="hi-IN"/>
        </w:rPr>
      </w:pPr>
    </w:p>
    <w:tbl>
      <w:tblPr>
        <w:tblW w:w="0" w:type="auto"/>
        <w:tblInd w:w="-195" w:type="dxa"/>
        <w:tblLayout w:type="fixed"/>
        <w:tblLook w:val="0000" w:firstRow="0" w:lastRow="0" w:firstColumn="0" w:lastColumn="0" w:noHBand="0" w:noVBand="0"/>
      </w:tblPr>
      <w:tblGrid>
        <w:gridCol w:w="3581"/>
        <w:gridCol w:w="6097"/>
      </w:tblGrid>
      <w:tr w:rsidR="002A083D" w:rsidRPr="002A083D" w:rsidTr="002A083D">
        <w:trPr>
          <w:tblHeader/>
        </w:trPr>
        <w:tc>
          <w:tcPr>
            <w:tcW w:w="3581" w:type="dxa"/>
            <w:tcBorders>
              <w:top w:val="single" w:sz="4" w:space="0" w:color="000000"/>
              <w:left w:val="single" w:sz="4" w:space="0" w:color="000000"/>
              <w:bottom w:val="single" w:sz="4" w:space="0" w:color="000000"/>
            </w:tcBorders>
            <w:shd w:val="clear" w:color="auto" w:fill="auto"/>
            <w:vAlign w:val="center"/>
          </w:tcPr>
          <w:p w:rsidR="002A083D" w:rsidRPr="002A083D" w:rsidRDefault="002A083D" w:rsidP="002A083D">
            <w:pPr>
              <w:widowControl w:val="0"/>
              <w:suppressAutoHyphens/>
              <w:spacing w:after="0" w:line="240" w:lineRule="auto"/>
              <w:ind w:left="0" w:firstLine="0"/>
              <w:rPr>
                <w:rFonts w:eastAsia="SimSun" w:cs="Mangal"/>
                <w:color w:val="auto"/>
                <w:kern w:val="1"/>
                <w:szCs w:val="24"/>
                <w:lang w:val="ru-RU" w:eastAsia="hi-IN" w:bidi="hi-IN"/>
              </w:rPr>
            </w:pPr>
            <w:r w:rsidRPr="002A083D">
              <w:rPr>
                <w:rFonts w:eastAsia="SimSun" w:cs="Mangal"/>
                <w:color w:val="auto"/>
                <w:kern w:val="1"/>
                <w:szCs w:val="24"/>
                <w:lang w:val="ru-RU" w:eastAsia="hi-IN" w:bidi="hi-IN"/>
              </w:rPr>
              <w:t>Тип и название аудитории</w:t>
            </w:r>
          </w:p>
        </w:tc>
        <w:tc>
          <w:tcPr>
            <w:tcW w:w="6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83D" w:rsidRPr="002A083D" w:rsidRDefault="002A083D" w:rsidP="002A083D">
            <w:pPr>
              <w:widowControl w:val="0"/>
              <w:suppressAutoHyphens/>
              <w:spacing w:after="0" w:line="240" w:lineRule="auto"/>
              <w:ind w:left="0" w:firstLine="0"/>
              <w:rPr>
                <w:rFonts w:eastAsia="SimSun" w:cs="Mangal"/>
                <w:color w:val="auto"/>
                <w:kern w:val="1"/>
                <w:szCs w:val="24"/>
                <w:lang w:val="ru-RU" w:eastAsia="hi-IN" w:bidi="hi-IN"/>
              </w:rPr>
            </w:pPr>
            <w:r w:rsidRPr="002A083D">
              <w:rPr>
                <w:rFonts w:eastAsia="SimSun" w:cs="Mangal"/>
                <w:color w:val="auto"/>
                <w:kern w:val="1"/>
                <w:szCs w:val="24"/>
                <w:lang w:val="ru-RU" w:eastAsia="hi-IN" w:bidi="hi-IN"/>
              </w:rPr>
              <w:t>Оснащение аудитории</w:t>
            </w:r>
          </w:p>
        </w:tc>
      </w:tr>
      <w:tr w:rsidR="002A083D" w:rsidRPr="006F518B" w:rsidTr="002A083D">
        <w:tc>
          <w:tcPr>
            <w:tcW w:w="3581" w:type="dxa"/>
            <w:tcBorders>
              <w:top w:val="single" w:sz="4" w:space="0" w:color="000000"/>
              <w:left w:val="single" w:sz="4" w:space="0" w:color="000000"/>
              <w:bottom w:val="single" w:sz="4" w:space="0" w:color="000000"/>
            </w:tcBorders>
            <w:shd w:val="clear" w:color="auto" w:fill="auto"/>
          </w:tcPr>
          <w:p w:rsidR="002A083D" w:rsidRPr="002A083D" w:rsidRDefault="002A083D" w:rsidP="002A083D">
            <w:pPr>
              <w:widowControl w:val="0"/>
              <w:autoSpaceDE w:val="0"/>
              <w:autoSpaceDN w:val="0"/>
              <w:spacing w:after="0" w:line="240" w:lineRule="auto"/>
              <w:ind w:left="0" w:firstLine="0"/>
              <w:contextualSpacing/>
              <w:jc w:val="left"/>
              <w:rPr>
                <w:rFonts w:eastAsia="Calibri"/>
                <w:color w:val="auto"/>
                <w:szCs w:val="24"/>
                <w:lang w:val="ru-RU" w:eastAsia="ru-RU" w:bidi="ru-RU"/>
              </w:rPr>
            </w:pPr>
            <w:r w:rsidRPr="002A083D">
              <w:rPr>
                <w:rFonts w:eastAsia="Calibri"/>
                <w:color w:val="auto"/>
                <w:szCs w:val="24"/>
                <w:lang w:val="ru-RU" w:eastAsia="ru-RU" w:bidi="ru-RU"/>
              </w:rPr>
              <w:t>Учебные аудитории для проведения занятий лекционного типа</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2A083D" w:rsidRPr="002A083D" w:rsidRDefault="002A083D" w:rsidP="002A083D">
            <w:pPr>
              <w:widowControl w:val="0"/>
              <w:autoSpaceDE w:val="0"/>
              <w:autoSpaceDN w:val="0"/>
              <w:spacing w:after="0" w:line="240" w:lineRule="auto"/>
              <w:ind w:left="0" w:firstLine="0"/>
              <w:contextualSpacing/>
              <w:jc w:val="left"/>
              <w:rPr>
                <w:rFonts w:eastAsia="Calibri"/>
                <w:szCs w:val="24"/>
                <w:lang w:val="ru-RU" w:eastAsia="ru-RU" w:bidi="ru-RU"/>
              </w:rPr>
            </w:pPr>
            <w:r w:rsidRPr="002A083D">
              <w:rPr>
                <w:color w:val="auto"/>
                <w:szCs w:val="24"/>
                <w:lang w:val="ru-RU" w:eastAsia="ru-RU" w:bidi="ru-RU"/>
              </w:rPr>
              <w:t>Доска, м</w:t>
            </w:r>
            <w:r w:rsidRPr="002A083D">
              <w:rPr>
                <w:rFonts w:eastAsia="Calibri"/>
                <w:szCs w:val="24"/>
                <w:lang w:val="ru-RU" w:eastAsia="ru-RU" w:bidi="ru-RU"/>
              </w:rPr>
              <w:t>ультимедийные средства хранения, передачи  и представления информации.</w:t>
            </w:r>
          </w:p>
        </w:tc>
      </w:tr>
      <w:tr w:rsidR="002A083D" w:rsidRPr="006F518B" w:rsidTr="002A083D">
        <w:tc>
          <w:tcPr>
            <w:tcW w:w="3581" w:type="dxa"/>
            <w:tcBorders>
              <w:top w:val="single" w:sz="4" w:space="0" w:color="000000"/>
              <w:left w:val="single" w:sz="4" w:space="0" w:color="000000"/>
              <w:bottom w:val="single" w:sz="4" w:space="0" w:color="000000"/>
            </w:tcBorders>
            <w:shd w:val="clear" w:color="auto" w:fill="auto"/>
          </w:tcPr>
          <w:p w:rsidR="002A083D" w:rsidRPr="002A083D" w:rsidRDefault="002A083D" w:rsidP="002A083D">
            <w:pPr>
              <w:widowControl w:val="0"/>
              <w:suppressAutoHyphens/>
              <w:spacing w:after="0" w:line="240" w:lineRule="auto"/>
              <w:ind w:left="0" w:firstLine="0"/>
              <w:rPr>
                <w:rFonts w:eastAsia="SimSun" w:cs="Mangal"/>
                <w:color w:val="auto"/>
                <w:kern w:val="1"/>
                <w:szCs w:val="24"/>
                <w:lang w:val="ru-RU" w:eastAsia="hi-IN" w:bidi="hi-IN"/>
              </w:rPr>
            </w:pPr>
            <w:r w:rsidRPr="002A083D">
              <w:rPr>
                <w:rFonts w:eastAsia="SimSun" w:cs="Mangal"/>
                <w:color w:val="auto"/>
                <w:kern w:val="1"/>
                <w:szCs w:val="24"/>
                <w:lang w:val="ru-RU" w:eastAsia="hi-IN" w:bidi="hi-IN"/>
              </w:rPr>
              <w:t>Аудитории для самостоятельной работы: компьютерные классы; читальные залы библиотеки</w:t>
            </w:r>
          </w:p>
          <w:p w:rsidR="002A083D" w:rsidRPr="002A083D" w:rsidRDefault="002A083D" w:rsidP="002A083D">
            <w:pPr>
              <w:widowControl w:val="0"/>
              <w:suppressAutoHyphens/>
              <w:spacing w:after="0" w:line="240" w:lineRule="auto"/>
              <w:ind w:left="0" w:firstLine="0"/>
              <w:rPr>
                <w:rFonts w:eastAsia="SimSun" w:cs="Mangal"/>
                <w:color w:val="auto"/>
                <w:kern w:val="1"/>
                <w:szCs w:val="24"/>
                <w:lang w:val="ru-RU" w:eastAsia="hi-IN" w:bidi="hi-IN"/>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2A083D" w:rsidRPr="002A083D" w:rsidRDefault="002A083D" w:rsidP="002A083D">
            <w:pPr>
              <w:widowControl w:val="0"/>
              <w:suppressAutoHyphens/>
              <w:spacing w:after="0" w:line="240" w:lineRule="auto"/>
              <w:ind w:left="0" w:firstLine="0"/>
              <w:rPr>
                <w:rFonts w:eastAsia="SimSun" w:cs="Mangal"/>
                <w:color w:val="auto"/>
                <w:kern w:val="1"/>
                <w:szCs w:val="24"/>
                <w:lang w:val="ru-RU" w:eastAsia="hi-IN" w:bidi="hi-IN"/>
              </w:rPr>
            </w:pPr>
            <w:r w:rsidRPr="002A083D">
              <w:rPr>
                <w:rFonts w:eastAsia="SimSun" w:cs="Mangal"/>
                <w:color w:val="auto"/>
                <w:kern w:val="1"/>
                <w:szCs w:val="24"/>
                <w:lang w:val="ru-RU" w:eastAsia="hi-IN" w:bidi="hi-IN"/>
              </w:rPr>
              <w:t>Персональные компьютеры с пакетом MS Office; вы-ходом в Интернет и с доступом в электронную ин-формационно-образовательную среду университета.</w:t>
            </w:r>
          </w:p>
        </w:tc>
      </w:tr>
      <w:tr w:rsidR="002A083D" w:rsidRPr="006F518B" w:rsidTr="002A083D">
        <w:tc>
          <w:tcPr>
            <w:tcW w:w="3581" w:type="dxa"/>
            <w:tcBorders>
              <w:top w:val="single" w:sz="4" w:space="0" w:color="000000"/>
              <w:left w:val="single" w:sz="4" w:space="0" w:color="000000"/>
              <w:bottom w:val="single" w:sz="4" w:space="0" w:color="000000"/>
            </w:tcBorders>
            <w:shd w:val="clear" w:color="auto" w:fill="auto"/>
          </w:tcPr>
          <w:p w:rsidR="002A083D" w:rsidRPr="002A083D" w:rsidRDefault="002A083D" w:rsidP="002A083D">
            <w:pPr>
              <w:widowControl w:val="0"/>
              <w:suppressAutoHyphens/>
              <w:spacing w:after="0" w:line="240" w:lineRule="auto"/>
              <w:ind w:left="0" w:firstLine="0"/>
              <w:rPr>
                <w:rFonts w:eastAsia="SimSun" w:cs="Mangal"/>
                <w:color w:val="auto"/>
                <w:kern w:val="1"/>
                <w:szCs w:val="24"/>
                <w:lang w:val="ru-RU" w:eastAsia="hi-IN" w:bidi="hi-IN"/>
              </w:rPr>
            </w:pPr>
            <w:r w:rsidRPr="002A083D">
              <w:rPr>
                <w:rFonts w:eastAsia="SimSun" w:cs="Mangal"/>
                <w:color w:val="auto"/>
                <w:kern w:val="1"/>
                <w:szCs w:val="24"/>
                <w:lang w:val="ru-RU" w:eastAsia="hi-IN" w:bidi="hi-IN"/>
              </w:rPr>
              <w:t>Аудитории для групповых и индивидуальных консультаций, текущего контроля и промежуточной аттестации</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2A083D" w:rsidRPr="002A083D" w:rsidRDefault="002A083D" w:rsidP="002A083D">
            <w:pPr>
              <w:widowControl w:val="0"/>
              <w:suppressAutoHyphens/>
              <w:spacing w:after="0" w:line="240" w:lineRule="auto"/>
              <w:ind w:left="0" w:firstLine="0"/>
              <w:rPr>
                <w:rFonts w:eastAsia="SimSun" w:cs="Mangal"/>
                <w:color w:val="auto"/>
                <w:kern w:val="1"/>
                <w:szCs w:val="24"/>
                <w:lang w:val="ru-RU" w:eastAsia="hi-IN" w:bidi="hi-IN"/>
              </w:rPr>
            </w:pPr>
            <w:r w:rsidRPr="002A083D">
              <w:rPr>
                <w:rFonts w:eastAsia="SimSun" w:cs="Mangal"/>
                <w:color w:val="auto"/>
                <w:kern w:val="1"/>
                <w:szCs w:val="24"/>
                <w:lang w:val="ru-RU" w:eastAsia="hi-IN" w:bidi="hi-IN"/>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r w:rsidRPr="002A083D">
              <w:rPr>
                <w:rFonts w:eastAsia="Calibri"/>
                <w:szCs w:val="24"/>
                <w:lang w:val="ru-RU" w:eastAsia="ru-RU"/>
              </w:rPr>
              <w:t>доска, мультимедийный проектор, экран</w:t>
            </w:r>
          </w:p>
        </w:tc>
      </w:tr>
      <w:tr w:rsidR="002A083D" w:rsidRPr="006F518B" w:rsidTr="002A083D">
        <w:tc>
          <w:tcPr>
            <w:tcW w:w="3581" w:type="dxa"/>
            <w:tcBorders>
              <w:top w:val="single" w:sz="4" w:space="0" w:color="000000"/>
              <w:left w:val="single" w:sz="4" w:space="0" w:color="000000"/>
              <w:bottom w:val="single" w:sz="4" w:space="0" w:color="000000"/>
            </w:tcBorders>
            <w:shd w:val="clear" w:color="auto" w:fill="auto"/>
          </w:tcPr>
          <w:p w:rsidR="002A083D" w:rsidRPr="002A083D" w:rsidRDefault="002A083D" w:rsidP="002A083D">
            <w:pPr>
              <w:widowControl w:val="0"/>
              <w:suppressAutoHyphens/>
              <w:spacing w:after="0" w:line="240" w:lineRule="auto"/>
              <w:ind w:left="0" w:firstLine="0"/>
              <w:rPr>
                <w:rFonts w:eastAsia="SimSun" w:cs="Mangal"/>
                <w:color w:val="auto"/>
                <w:kern w:val="1"/>
                <w:szCs w:val="24"/>
                <w:lang w:val="ru-RU" w:eastAsia="hi-IN" w:bidi="hi-IN"/>
              </w:rPr>
            </w:pPr>
            <w:r w:rsidRPr="002A083D">
              <w:rPr>
                <w:rFonts w:eastAsia="SimSun" w:cs="Mangal"/>
                <w:color w:val="auto"/>
                <w:kern w:val="1"/>
                <w:szCs w:val="24"/>
                <w:lang w:val="ru-RU" w:eastAsia="hi-IN" w:bidi="hi-IN"/>
              </w:rPr>
              <w:t xml:space="preserve">Аудитория для хранения и про-филактического обслуживания учебного оборудования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2A083D" w:rsidRPr="002A083D" w:rsidRDefault="002A083D" w:rsidP="002A083D">
            <w:pPr>
              <w:widowControl w:val="0"/>
              <w:suppressAutoHyphens/>
              <w:spacing w:after="0" w:line="240" w:lineRule="auto"/>
              <w:ind w:left="0" w:firstLine="0"/>
              <w:rPr>
                <w:rFonts w:eastAsia="SimSun" w:cs="Mangal"/>
                <w:color w:val="auto"/>
                <w:kern w:val="1"/>
                <w:szCs w:val="24"/>
                <w:lang w:val="ru-RU" w:eastAsia="hi-IN" w:bidi="hi-IN"/>
              </w:rPr>
            </w:pPr>
            <w:r w:rsidRPr="002A083D">
              <w:rPr>
                <w:rFonts w:eastAsia="SimSun" w:cs="Mangal"/>
                <w:color w:val="auto"/>
                <w:kern w:val="1"/>
                <w:szCs w:val="24"/>
                <w:lang w:val="ru-RU" w:eastAsia="hi-IN" w:bidi="hi-IN"/>
              </w:rPr>
              <w:t>Мебель для хранения и обслуживания оборудования (шкафы, столы), учебно-методические материалы,   компьютеры, ноутбуки, принтеры.</w:t>
            </w:r>
          </w:p>
        </w:tc>
      </w:tr>
    </w:tbl>
    <w:p w:rsidR="002A083D" w:rsidRPr="002A083D" w:rsidRDefault="002A083D" w:rsidP="002A083D">
      <w:pPr>
        <w:widowControl w:val="0"/>
        <w:suppressAutoHyphens/>
        <w:spacing w:after="0" w:line="240" w:lineRule="auto"/>
        <w:ind w:left="0" w:firstLine="0"/>
        <w:rPr>
          <w:rFonts w:eastAsia="SimSun" w:cs="Mangal"/>
          <w:color w:val="auto"/>
          <w:kern w:val="1"/>
          <w:szCs w:val="24"/>
          <w:lang w:val="ru-RU" w:eastAsia="hi-IN" w:bidi="hi-IN"/>
        </w:rPr>
      </w:pPr>
    </w:p>
    <w:p w:rsidR="002A083D" w:rsidRPr="002A083D" w:rsidRDefault="002A083D" w:rsidP="002A083D">
      <w:pPr>
        <w:widowControl w:val="0"/>
        <w:suppressAutoHyphens/>
        <w:spacing w:after="0" w:line="240" w:lineRule="auto"/>
        <w:ind w:left="0" w:firstLine="0"/>
        <w:rPr>
          <w:rFonts w:eastAsia="SimSun" w:cs="Mangal"/>
          <w:color w:val="auto"/>
          <w:kern w:val="1"/>
          <w:szCs w:val="24"/>
          <w:lang w:val="ru-RU" w:eastAsia="hi-IN" w:bidi="hi-IN"/>
        </w:rPr>
      </w:pPr>
    </w:p>
    <w:p w:rsidR="002A083D" w:rsidRPr="002A083D" w:rsidRDefault="002A083D" w:rsidP="002A083D">
      <w:pPr>
        <w:widowControl w:val="0"/>
        <w:suppressAutoHyphens/>
        <w:spacing w:after="0" w:line="240" w:lineRule="auto"/>
        <w:ind w:left="0" w:firstLine="0"/>
        <w:rPr>
          <w:rFonts w:eastAsia="SimSun" w:cs="Mangal"/>
          <w:color w:val="auto"/>
          <w:kern w:val="1"/>
          <w:szCs w:val="24"/>
          <w:lang w:val="ru-RU" w:eastAsia="hi-IN" w:bidi="hi-IN"/>
        </w:rPr>
      </w:pPr>
    </w:p>
    <w:p w:rsidR="002A083D" w:rsidRPr="002A083D" w:rsidRDefault="002A083D" w:rsidP="002A083D">
      <w:pPr>
        <w:widowControl w:val="0"/>
        <w:suppressAutoHyphens/>
        <w:spacing w:after="0" w:line="240" w:lineRule="auto"/>
        <w:ind w:left="0" w:firstLine="0"/>
        <w:rPr>
          <w:rFonts w:eastAsia="SimSun" w:cs="Mangal"/>
          <w:color w:val="auto"/>
          <w:kern w:val="1"/>
          <w:szCs w:val="24"/>
          <w:lang w:val="ru-RU" w:eastAsia="hi-IN" w:bidi="hi-IN"/>
        </w:rPr>
      </w:pPr>
    </w:p>
    <w:p w:rsidR="002A083D" w:rsidRPr="002A083D" w:rsidRDefault="002A083D" w:rsidP="002A083D">
      <w:pPr>
        <w:widowControl w:val="0"/>
        <w:suppressAutoHyphens/>
        <w:spacing w:after="0" w:line="240" w:lineRule="auto"/>
        <w:ind w:left="0" w:firstLine="0"/>
        <w:rPr>
          <w:rFonts w:eastAsia="SimSun" w:cs="Mangal"/>
          <w:color w:val="auto"/>
          <w:kern w:val="1"/>
          <w:szCs w:val="24"/>
          <w:lang w:val="ru-RU" w:eastAsia="hi-IN" w:bidi="hi-IN"/>
        </w:rPr>
      </w:pPr>
    </w:p>
    <w:p w:rsidR="002A083D" w:rsidRPr="002A083D" w:rsidRDefault="002A083D" w:rsidP="002A083D">
      <w:pPr>
        <w:widowControl w:val="0"/>
        <w:autoSpaceDE w:val="0"/>
        <w:autoSpaceDN w:val="0"/>
        <w:adjustRightInd w:val="0"/>
        <w:spacing w:after="0" w:line="240" w:lineRule="auto"/>
        <w:ind w:left="0" w:firstLine="0"/>
        <w:rPr>
          <w:color w:val="C00000"/>
          <w:szCs w:val="24"/>
          <w:lang w:val="ru-RU" w:eastAsia="ru-RU"/>
        </w:rPr>
      </w:pPr>
    </w:p>
    <w:p w:rsidR="002A083D" w:rsidRPr="002A083D" w:rsidRDefault="002A083D" w:rsidP="002A083D">
      <w:pPr>
        <w:widowControl w:val="0"/>
        <w:autoSpaceDE w:val="0"/>
        <w:autoSpaceDN w:val="0"/>
        <w:adjustRightInd w:val="0"/>
        <w:spacing w:after="0" w:line="240" w:lineRule="auto"/>
        <w:ind w:left="0" w:firstLine="0"/>
        <w:rPr>
          <w:color w:val="C00000"/>
          <w:szCs w:val="24"/>
          <w:lang w:val="ru-RU" w:eastAsia="ru-RU"/>
        </w:rPr>
      </w:pPr>
    </w:p>
    <w:p w:rsidR="002A083D" w:rsidRPr="002A083D" w:rsidRDefault="002A083D" w:rsidP="002A083D">
      <w:pPr>
        <w:widowControl w:val="0"/>
        <w:autoSpaceDE w:val="0"/>
        <w:autoSpaceDN w:val="0"/>
        <w:spacing w:after="0" w:line="240" w:lineRule="auto"/>
        <w:ind w:left="0" w:firstLine="0"/>
        <w:jc w:val="left"/>
        <w:rPr>
          <w:color w:val="auto"/>
          <w:sz w:val="22"/>
          <w:lang w:val="ru-RU" w:eastAsia="ru-RU" w:bidi="ru-RU"/>
        </w:rPr>
      </w:pPr>
    </w:p>
    <w:p w:rsidR="00E61B6A" w:rsidRPr="00E61B6A" w:rsidRDefault="00E61B6A" w:rsidP="00E61B6A">
      <w:pPr>
        <w:widowControl w:val="0"/>
        <w:tabs>
          <w:tab w:val="left" w:pos="573"/>
        </w:tabs>
        <w:autoSpaceDE w:val="0"/>
        <w:autoSpaceDN w:val="0"/>
        <w:spacing w:after="0" w:line="240" w:lineRule="auto"/>
        <w:ind w:left="0" w:firstLine="0"/>
        <w:outlineLvl w:val="0"/>
        <w:rPr>
          <w:b/>
          <w:bCs/>
          <w:color w:val="auto"/>
          <w:szCs w:val="24"/>
          <w:lang w:val="ru-RU" w:eastAsia="ru-RU" w:bidi="ru-RU"/>
        </w:rPr>
      </w:pPr>
    </w:p>
    <w:sectPr w:rsidR="00E61B6A" w:rsidRPr="00E61B6A" w:rsidSect="002A083D">
      <w:type w:val="continuous"/>
      <w:pgSz w:w="11910" w:h="16840"/>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15:restartNumberingAfterBreak="0">
    <w:nsid w:val="00945471"/>
    <w:multiLevelType w:val="hybridMultilevel"/>
    <w:tmpl w:val="764C9FEA"/>
    <w:lvl w:ilvl="0" w:tplc="3FD408E2">
      <w:start w:val="1"/>
      <w:numFmt w:val="decimal"/>
      <w:lvlText w:val="%1)"/>
      <w:lvlJc w:val="left"/>
      <w:pPr>
        <w:ind w:left="1053" w:hanging="360"/>
      </w:pPr>
      <w:rPr>
        <w:rFonts w:ascii="Times New Roman" w:eastAsia="Times New Roman" w:hAnsi="Times New Roman" w:cs="Times New Roman" w:hint="default"/>
        <w:spacing w:val="-20"/>
        <w:w w:val="99"/>
        <w:sz w:val="24"/>
        <w:szCs w:val="24"/>
        <w:lang w:val="ru-RU" w:eastAsia="ru-RU" w:bidi="ru-RU"/>
      </w:rPr>
    </w:lvl>
    <w:lvl w:ilvl="1" w:tplc="459E2D1C">
      <w:numFmt w:val="bullet"/>
      <w:lvlText w:val="•"/>
      <w:lvlJc w:val="left"/>
      <w:pPr>
        <w:ind w:left="2034" w:hanging="360"/>
      </w:pPr>
      <w:rPr>
        <w:rFonts w:hint="default"/>
        <w:lang w:val="ru-RU" w:eastAsia="ru-RU" w:bidi="ru-RU"/>
      </w:rPr>
    </w:lvl>
    <w:lvl w:ilvl="2" w:tplc="1A5EF1C4">
      <w:numFmt w:val="bullet"/>
      <w:lvlText w:val="•"/>
      <w:lvlJc w:val="left"/>
      <w:pPr>
        <w:ind w:left="3009" w:hanging="360"/>
      </w:pPr>
      <w:rPr>
        <w:rFonts w:hint="default"/>
        <w:lang w:val="ru-RU" w:eastAsia="ru-RU" w:bidi="ru-RU"/>
      </w:rPr>
    </w:lvl>
    <w:lvl w:ilvl="3" w:tplc="6B703470">
      <w:numFmt w:val="bullet"/>
      <w:lvlText w:val="•"/>
      <w:lvlJc w:val="left"/>
      <w:pPr>
        <w:ind w:left="3983" w:hanging="360"/>
      </w:pPr>
      <w:rPr>
        <w:rFonts w:hint="default"/>
        <w:lang w:val="ru-RU" w:eastAsia="ru-RU" w:bidi="ru-RU"/>
      </w:rPr>
    </w:lvl>
    <w:lvl w:ilvl="4" w:tplc="38D81F6E">
      <w:numFmt w:val="bullet"/>
      <w:lvlText w:val="•"/>
      <w:lvlJc w:val="left"/>
      <w:pPr>
        <w:ind w:left="4958" w:hanging="360"/>
      </w:pPr>
      <w:rPr>
        <w:rFonts w:hint="default"/>
        <w:lang w:val="ru-RU" w:eastAsia="ru-RU" w:bidi="ru-RU"/>
      </w:rPr>
    </w:lvl>
    <w:lvl w:ilvl="5" w:tplc="08A6338C">
      <w:numFmt w:val="bullet"/>
      <w:lvlText w:val="•"/>
      <w:lvlJc w:val="left"/>
      <w:pPr>
        <w:ind w:left="5933" w:hanging="360"/>
      </w:pPr>
      <w:rPr>
        <w:rFonts w:hint="default"/>
        <w:lang w:val="ru-RU" w:eastAsia="ru-RU" w:bidi="ru-RU"/>
      </w:rPr>
    </w:lvl>
    <w:lvl w:ilvl="6" w:tplc="EF5A041E">
      <w:numFmt w:val="bullet"/>
      <w:lvlText w:val="•"/>
      <w:lvlJc w:val="left"/>
      <w:pPr>
        <w:ind w:left="6907" w:hanging="360"/>
      </w:pPr>
      <w:rPr>
        <w:rFonts w:hint="default"/>
        <w:lang w:val="ru-RU" w:eastAsia="ru-RU" w:bidi="ru-RU"/>
      </w:rPr>
    </w:lvl>
    <w:lvl w:ilvl="7" w:tplc="5636E9E6">
      <w:numFmt w:val="bullet"/>
      <w:lvlText w:val="•"/>
      <w:lvlJc w:val="left"/>
      <w:pPr>
        <w:ind w:left="7882" w:hanging="360"/>
      </w:pPr>
      <w:rPr>
        <w:rFonts w:hint="default"/>
        <w:lang w:val="ru-RU" w:eastAsia="ru-RU" w:bidi="ru-RU"/>
      </w:rPr>
    </w:lvl>
    <w:lvl w:ilvl="8" w:tplc="E520787A">
      <w:numFmt w:val="bullet"/>
      <w:lvlText w:val="•"/>
      <w:lvlJc w:val="left"/>
      <w:pPr>
        <w:ind w:left="8857" w:hanging="360"/>
      </w:pPr>
      <w:rPr>
        <w:rFonts w:hint="default"/>
        <w:lang w:val="ru-RU" w:eastAsia="ru-RU" w:bidi="ru-RU"/>
      </w:rPr>
    </w:lvl>
  </w:abstractNum>
  <w:abstractNum w:abstractNumId="2" w15:restartNumberingAfterBreak="0">
    <w:nsid w:val="01EF566F"/>
    <w:multiLevelType w:val="hybridMultilevel"/>
    <w:tmpl w:val="68C60964"/>
    <w:lvl w:ilvl="0" w:tplc="BCEC3072">
      <w:start w:val="1"/>
      <w:numFmt w:val="lowerLetter"/>
      <w:lvlText w:val="%1)"/>
      <w:lvlJc w:val="left"/>
      <w:pPr>
        <w:ind w:left="1053" w:hanging="360"/>
      </w:pPr>
      <w:rPr>
        <w:rFonts w:ascii="Times New Roman" w:eastAsia="Times New Roman" w:hAnsi="Times New Roman" w:cs="Times New Roman" w:hint="default"/>
        <w:spacing w:val="-6"/>
        <w:w w:val="99"/>
        <w:sz w:val="24"/>
        <w:szCs w:val="24"/>
        <w:lang w:val="ru-RU" w:eastAsia="ru-RU" w:bidi="ru-RU"/>
      </w:rPr>
    </w:lvl>
    <w:lvl w:ilvl="1" w:tplc="CA8E6278">
      <w:numFmt w:val="bullet"/>
      <w:lvlText w:val="•"/>
      <w:lvlJc w:val="left"/>
      <w:pPr>
        <w:ind w:left="2034" w:hanging="360"/>
      </w:pPr>
      <w:rPr>
        <w:rFonts w:hint="default"/>
        <w:lang w:val="ru-RU" w:eastAsia="ru-RU" w:bidi="ru-RU"/>
      </w:rPr>
    </w:lvl>
    <w:lvl w:ilvl="2" w:tplc="18C81DC6">
      <w:numFmt w:val="bullet"/>
      <w:lvlText w:val="•"/>
      <w:lvlJc w:val="left"/>
      <w:pPr>
        <w:ind w:left="3009" w:hanging="360"/>
      </w:pPr>
      <w:rPr>
        <w:rFonts w:hint="default"/>
        <w:lang w:val="ru-RU" w:eastAsia="ru-RU" w:bidi="ru-RU"/>
      </w:rPr>
    </w:lvl>
    <w:lvl w:ilvl="3" w:tplc="99665630">
      <w:numFmt w:val="bullet"/>
      <w:lvlText w:val="•"/>
      <w:lvlJc w:val="left"/>
      <w:pPr>
        <w:ind w:left="3983" w:hanging="360"/>
      </w:pPr>
      <w:rPr>
        <w:rFonts w:hint="default"/>
        <w:lang w:val="ru-RU" w:eastAsia="ru-RU" w:bidi="ru-RU"/>
      </w:rPr>
    </w:lvl>
    <w:lvl w:ilvl="4" w:tplc="DCC8A198">
      <w:numFmt w:val="bullet"/>
      <w:lvlText w:val="•"/>
      <w:lvlJc w:val="left"/>
      <w:pPr>
        <w:ind w:left="4958" w:hanging="360"/>
      </w:pPr>
      <w:rPr>
        <w:rFonts w:hint="default"/>
        <w:lang w:val="ru-RU" w:eastAsia="ru-RU" w:bidi="ru-RU"/>
      </w:rPr>
    </w:lvl>
    <w:lvl w:ilvl="5" w:tplc="D5BE5196">
      <w:numFmt w:val="bullet"/>
      <w:lvlText w:val="•"/>
      <w:lvlJc w:val="left"/>
      <w:pPr>
        <w:ind w:left="5933" w:hanging="360"/>
      </w:pPr>
      <w:rPr>
        <w:rFonts w:hint="default"/>
        <w:lang w:val="ru-RU" w:eastAsia="ru-RU" w:bidi="ru-RU"/>
      </w:rPr>
    </w:lvl>
    <w:lvl w:ilvl="6" w:tplc="80CA2CB4">
      <w:numFmt w:val="bullet"/>
      <w:lvlText w:val="•"/>
      <w:lvlJc w:val="left"/>
      <w:pPr>
        <w:ind w:left="6907" w:hanging="360"/>
      </w:pPr>
      <w:rPr>
        <w:rFonts w:hint="default"/>
        <w:lang w:val="ru-RU" w:eastAsia="ru-RU" w:bidi="ru-RU"/>
      </w:rPr>
    </w:lvl>
    <w:lvl w:ilvl="7" w:tplc="7B82B9E0">
      <w:numFmt w:val="bullet"/>
      <w:lvlText w:val="•"/>
      <w:lvlJc w:val="left"/>
      <w:pPr>
        <w:ind w:left="7882" w:hanging="360"/>
      </w:pPr>
      <w:rPr>
        <w:rFonts w:hint="default"/>
        <w:lang w:val="ru-RU" w:eastAsia="ru-RU" w:bidi="ru-RU"/>
      </w:rPr>
    </w:lvl>
    <w:lvl w:ilvl="8" w:tplc="58DEC362">
      <w:numFmt w:val="bullet"/>
      <w:lvlText w:val="•"/>
      <w:lvlJc w:val="left"/>
      <w:pPr>
        <w:ind w:left="8857" w:hanging="360"/>
      </w:pPr>
      <w:rPr>
        <w:rFonts w:hint="default"/>
        <w:lang w:val="ru-RU" w:eastAsia="ru-RU" w:bidi="ru-RU"/>
      </w:rPr>
    </w:lvl>
  </w:abstractNum>
  <w:abstractNum w:abstractNumId="3" w15:restartNumberingAfterBreak="0">
    <w:nsid w:val="02C1589C"/>
    <w:multiLevelType w:val="hybridMultilevel"/>
    <w:tmpl w:val="2B3A9C5A"/>
    <w:lvl w:ilvl="0" w:tplc="BC42D236">
      <w:start w:val="1"/>
      <w:numFmt w:val="lowerLetter"/>
      <w:lvlText w:val="%1)"/>
      <w:lvlJc w:val="left"/>
      <w:pPr>
        <w:ind w:left="1053" w:hanging="360"/>
      </w:pPr>
      <w:rPr>
        <w:rFonts w:ascii="Times New Roman" w:eastAsia="Times New Roman" w:hAnsi="Times New Roman" w:cs="Times New Roman" w:hint="default"/>
        <w:spacing w:val="-6"/>
        <w:w w:val="99"/>
        <w:sz w:val="24"/>
        <w:szCs w:val="24"/>
        <w:lang w:val="ru-RU" w:eastAsia="ru-RU" w:bidi="ru-RU"/>
      </w:rPr>
    </w:lvl>
    <w:lvl w:ilvl="1" w:tplc="1BECA6EE">
      <w:numFmt w:val="bullet"/>
      <w:lvlText w:val="•"/>
      <w:lvlJc w:val="left"/>
      <w:pPr>
        <w:ind w:left="2034" w:hanging="360"/>
      </w:pPr>
      <w:rPr>
        <w:rFonts w:hint="default"/>
        <w:lang w:val="ru-RU" w:eastAsia="ru-RU" w:bidi="ru-RU"/>
      </w:rPr>
    </w:lvl>
    <w:lvl w:ilvl="2" w:tplc="87CC3942">
      <w:numFmt w:val="bullet"/>
      <w:lvlText w:val="•"/>
      <w:lvlJc w:val="left"/>
      <w:pPr>
        <w:ind w:left="3009" w:hanging="360"/>
      </w:pPr>
      <w:rPr>
        <w:rFonts w:hint="default"/>
        <w:lang w:val="ru-RU" w:eastAsia="ru-RU" w:bidi="ru-RU"/>
      </w:rPr>
    </w:lvl>
    <w:lvl w:ilvl="3" w:tplc="2548BBE2">
      <w:numFmt w:val="bullet"/>
      <w:lvlText w:val="•"/>
      <w:lvlJc w:val="left"/>
      <w:pPr>
        <w:ind w:left="3983" w:hanging="360"/>
      </w:pPr>
      <w:rPr>
        <w:rFonts w:hint="default"/>
        <w:lang w:val="ru-RU" w:eastAsia="ru-RU" w:bidi="ru-RU"/>
      </w:rPr>
    </w:lvl>
    <w:lvl w:ilvl="4" w:tplc="5D7A8A88">
      <w:numFmt w:val="bullet"/>
      <w:lvlText w:val="•"/>
      <w:lvlJc w:val="left"/>
      <w:pPr>
        <w:ind w:left="4958" w:hanging="360"/>
      </w:pPr>
      <w:rPr>
        <w:rFonts w:hint="default"/>
        <w:lang w:val="ru-RU" w:eastAsia="ru-RU" w:bidi="ru-RU"/>
      </w:rPr>
    </w:lvl>
    <w:lvl w:ilvl="5" w:tplc="FAE2605C">
      <w:numFmt w:val="bullet"/>
      <w:lvlText w:val="•"/>
      <w:lvlJc w:val="left"/>
      <w:pPr>
        <w:ind w:left="5933" w:hanging="360"/>
      </w:pPr>
      <w:rPr>
        <w:rFonts w:hint="default"/>
        <w:lang w:val="ru-RU" w:eastAsia="ru-RU" w:bidi="ru-RU"/>
      </w:rPr>
    </w:lvl>
    <w:lvl w:ilvl="6" w:tplc="34C25576">
      <w:numFmt w:val="bullet"/>
      <w:lvlText w:val="•"/>
      <w:lvlJc w:val="left"/>
      <w:pPr>
        <w:ind w:left="6907" w:hanging="360"/>
      </w:pPr>
      <w:rPr>
        <w:rFonts w:hint="default"/>
        <w:lang w:val="ru-RU" w:eastAsia="ru-RU" w:bidi="ru-RU"/>
      </w:rPr>
    </w:lvl>
    <w:lvl w:ilvl="7" w:tplc="19260ECC">
      <w:numFmt w:val="bullet"/>
      <w:lvlText w:val="•"/>
      <w:lvlJc w:val="left"/>
      <w:pPr>
        <w:ind w:left="7882" w:hanging="360"/>
      </w:pPr>
      <w:rPr>
        <w:rFonts w:hint="default"/>
        <w:lang w:val="ru-RU" w:eastAsia="ru-RU" w:bidi="ru-RU"/>
      </w:rPr>
    </w:lvl>
    <w:lvl w:ilvl="8" w:tplc="F4526DA0">
      <w:numFmt w:val="bullet"/>
      <w:lvlText w:val="•"/>
      <w:lvlJc w:val="left"/>
      <w:pPr>
        <w:ind w:left="8857" w:hanging="360"/>
      </w:pPr>
      <w:rPr>
        <w:rFonts w:hint="default"/>
        <w:lang w:val="ru-RU" w:eastAsia="ru-RU" w:bidi="ru-RU"/>
      </w:rPr>
    </w:lvl>
  </w:abstractNum>
  <w:abstractNum w:abstractNumId="4" w15:restartNumberingAfterBreak="0">
    <w:nsid w:val="040021AE"/>
    <w:multiLevelType w:val="hybridMultilevel"/>
    <w:tmpl w:val="841EF124"/>
    <w:lvl w:ilvl="0" w:tplc="B4AA5F90">
      <w:start w:val="1"/>
      <w:numFmt w:val="lowerLetter"/>
      <w:lvlText w:val="%1)"/>
      <w:lvlJc w:val="left"/>
      <w:pPr>
        <w:ind w:left="1053" w:hanging="360"/>
      </w:pPr>
      <w:rPr>
        <w:rFonts w:ascii="Times New Roman" w:eastAsia="Times New Roman" w:hAnsi="Times New Roman" w:cs="Times New Roman" w:hint="default"/>
        <w:spacing w:val="-6"/>
        <w:w w:val="99"/>
        <w:sz w:val="24"/>
        <w:szCs w:val="24"/>
        <w:lang w:val="ru-RU" w:eastAsia="ru-RU" w:bidi="ru-RU"/>
      </w:rPr>
    </w:lvl>
    <w:lvl w:ilvl="1" w:tplc="788E4F0C">
      <w:numFmt w:val="bullet"/>
      <w:lvlText w:val="•"/>
      <w:lvlJc w:val="left"/>
      <w:pPr>
        <w:ind w:left="2034" w:hanging="360"/>
      </w:pPr>
      <w:rPr>
        <w:rFonts w:hint="default"/>
        <w:lang w:val="ru-RU" w:eastAsia="ru-RU" w:bidi="ru-RU"/>
      </w:rPr>
    </w:lvl>
    <w:lvl w:ilvl="2" w:tplc="0248D72E">
      <w:numFmt w:val="bullet"/>
      <w:lvlText w:val="•"/>
      <w:lvlJc w:val="left"/>
      <w:pPr>
        <w:ind w:left="3009" w:hanging="360"/>
      </w:pPr>
      <w:rPr>
        <w:rFonts w:hint="default"/>
        <w:lang w:val="ru-RU" w:eastAsia="ru-RU" w:bidi="ru-RU"/>
      </w:rPr>
    </w:lvl>
    <w:lvl w:ilvl="3" w:tplc="B27CF588">
      <w:numFmt w:val="bullet"/>
      <w:lvlText w:val="•"/>
      <w:lvlJc w:val="left"/>
      <w:pPr>
        <w:ind w:left="3983" w:hanging="360"/>
      </w:pPr>
      <w:rPr>
        <w:rFonts w:hint="default"/>
        <w:lang w:val="ru-RU" w:eastAsia="ru-RU" w:bidi="ru-RU"/>
      </w:rPr>
    </w:lvl>
    <w:lvl w:ilvl="4" w:tplc="08A2A30C">
      <w:numFmt w:val="bullet"/>
      <w:lvlText w:val="•"/>
      <w:lvlJc w:val="left"/>
      <w:pPr>
        <w:ind w:left="4958" w:hanging="360"/>
      </w:pPr>
      <w:rPr>
        <w:rFonts w:hint="default"/>
        <w:lang w:val="ru-RU" w:eastAsia="ru-RU" w:bidi="ru-RU"/>
      </w:rPr>
    </w:lvl>
    <w:lvl w:ilvl="5" w:tplc="A18AD8F6">
      <w:numFmt w:val="bullet"/>
      <w:lvlText w:val="•"/>
      <w:lvlJc w:val="left"/>
      <w:pPr>
        <w:ind w:left="5933" w:hanging="360"/>
      </w:pPr>
      <w:rPr>
        <w:rFonts w:hint="default"/>
        <w:lang w:val="ru-RU" w:eastAsia="ru-RU" w:bidi="ru-RU"/>
      </w:rPr>
    </w:lvl>
    <w:lvl w:ilvl="6" w:tplc="F1DE88B6">
      <w:numFmt w:val="bullet"/>
      <w:lvlText w:val="•"/>
      <w:lvlJc w:val="left"/>
      <w:pPr>
        <w:ind w:left="6907" w:hanging="360"/>
      </w:pPr>
      <w:rPr>
        <w:rFonts w:hint="default"/>
        <w:lang w:val="ru-RU" w:eastAsia="ru-RU" w:bidi="ru-RU"/>
      </w:rPr>
    </w:lvl>
    <w:lvl w:ilvl="7" w:tplc="2E56178A">
      <w:numFmt w:val="bullet"/>
      <w:lvlText w:val="•"/>
      <w:lvlJc w:val="left"/>
      <w:pPr>
        <w:ind w:left="7882" w:hanging="360"/>
      </w:pPr>
      <w:rPr>
        <w:rFonts w:hint="default"/>
        <w:lang w:val="ru-RU" w:eastAsia="ru-RU" w:bidi="ru-RU"/>
      </w:rPr>
    </w:lvl>
    <w:lvl w:ilvl="8" w:tplc="89BC7ECA">
      <w:numFmt w:val="bullet"/>
      <w:lvlText w:val="•"/>
      <w:lvlJc w:val="left"/>
      <w:pPr>
        <w:ind w:left="8857" w:hanging="360"/>
      </w:pPr>
      <w:rPr>
        <w:rFonts w:hint="default"/>
        <w:lang w:val="ru-RU" w:eastAsia="ru-RU" w:bidi="ru-RU"/>
      </w:rPr>
    </w:lvl>
  </w:abstractNum>
  <w:abstractNum w:abstractNumId="5" w15:restartNumberingAfterBreak="0">
    <w:nsid w:val="05106EF3"/>
    <w:multiLevelType w:val="hybridMultilevel"/>
    <w:tmpl w:val="C01C9BD8"/>
    <w:lvl w:ilvl="0" w:tplc="22463D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6A759D0"/>
    <w:multiLevelType w:val="hybridMultilevel"/>
    <w:tmpl w:val="7752FA1A"/>
    <w:lvl w:ilvl="0" w:tplc="7D686C62">
      <w:start w:val="1"/>
      <w:numFmt w:val="lowerLetter"/>
      <w:lvlText w:val="%1)"/>
      <w:lvlJc w:val="left"/>
      <w:pPr>
        <w:ind w:left="1053" w:hanging="360"/>
      </w:pPr>
      <w:rPr>
        <w:rFonts w:ascii="Times New Roman" w:eastAsia="Times New Roman" w:hAnsi="Times New Roman" w:cs="Times New Roman" w:hint="default"/>
        <w:spacing w:val="-6"/>
        <w:w w:val="99"/>
        <w:sz w:val="24"/>
        <w:szCs w:val="24"/>
        <w:lang w:val="ru-RU" w:eastAsia="ru-RU" w:bidi="ru-RU"/>
      </w:rPr>
    </w:lvl>
    <w:lvl w:ilvl="1" w:tplc="8C18E442">
      <w:numFmt w:val="bullet"/>
      <w:lvlText w:val="•"/>
      <w:lvlJc w:val="left"/>
      <w:pPr>
        <w:ind w:left="2034" w:hanging="360"/>
      </w:pPr>
      <w:rPr>
        <w:rFonts w:hint="default"/>
        <w:lang w:val="ru-RU" w:eastAsia="ru-RU" w:bidi="ru-RU"/>
      </w:rPr>
    </w:lvl>
    <w:lvl w:ilvl="2" w:tplc="54FEF30A">
      <w:numFmt w:val="bullet"/>
      <w:lvlText w:val="•"/>
      <w:lvlJc w:val="left"/>
      <w:pPr>
        <w:ind w:left="3009" w:hanging="360"/>
      </w:pPr>
      <w:rPr>
        <w:rFonts w:hint="default"/>
        <w:lang w:val="ru-RU" w:eastAsia="ru-RU" w:bidi="ru-RU"/>
      </w:rPr>
    </w:lvl>
    <w:lvl w:ilvl="3" w:tplc="72A0CC7C">
      <w:numFmt w:val="bullet"/>
      <w:lvlText w:val="•"/>
      <w:lvlJc w:val="left"/>
      <w:pPr>
        <w:ind w:left="3983" w:hanging="360"/>
      </w:pPr>
      <w:rPr>
        <w:rFonts w:hint="default"/>
        <w:lang w:val="ru-RU" w:eastAsia="ru-RU" w:bidi="ru-RU"/>
      </w:rPr>
    </w:lvl>
    <w:lvl w:ilvl="4" w:tplc="4DD43EEC">
      <w:numFmt w:val="bullet"/>
      <w:lvlText w:val="•"/>
      <w:lvlJc w:val="left"/>
      <w:pPr>
        <w:ind w:left="4958" w:hanging="360"/>
      </w:pPr>
      <w:rPr>
        <w:rFonts w:hint="default"/>
        <w:lang w:val="ru-RU" w:eastAsia="ru-RU" w:bidi="ru-RU"/>
      </w:rPr>
    </w:lvl>
    <w:lvl w:ilvl="5" w:tplc="571AE2FE">
      <w:numFmt w:val="bullet"/>
      <w:lvlText w:val="•"/>
      <w:lvlJc w:val="left"/>
      <w:pPr>
        <w:ind w:left="5933" w:hanging="360"/>
      </w:pPr>
      <w:rPr>
        <w:rFonts w:hint="default"/>
        <w:lang w:val="ru-RU" w:eastAsia="ru-RU" w:bidi="ru-RU"/>
      </w:rPr>
    </w:lvl>
    <w:lvl w:ilvl="6" w:tplc="E54C1276">
      <w:numFmt w:val="bullet"/>
      <w:lvlText w:val="•"/>
      <w:lvlJc w:val="left"/>
      <w:pPr>
        <w:ind w:left="6907" w:hanging="360"/>
      </w:pPr>
      <w:rPr>
        <w:rFonts w:hint="default"/>
        <w:lang w:val="ru-RU" w:eastAsia="ru-RU" w:bidi="ru-RU"/>
      </w:rPr>
    </w:lvl>
    <w:lvl w:ilvl="7" w:tplc="BEC063D8">
      <w:numFmt w:val="bullet"/>
      <w:lvlText w:val="•"/>
      <w:lvlJc w:val="left"/>
      <w:pPr>
        <w:ind w:left="7882" w:hanging="360"/>
      </w:pPr>
      <w:rPr>
        <w:rFonts w:hint="default"/>
        <w:lang w:val="ru-RU" w:eastAsia="ru-RU" w:bidi="ru-RU"/>
      </w:rPr>
    </w:lvl>
    <w:lvl w:ilvl="8" w:tplc="DBAC13E2">
      <w:numFmt w:val="bullet"/>
      <w:lvlText w:val="•"/>
      <w:lvlJc w:val="left"/>
      <w:pPr>
        <w:ind w:left="8857" w:hanging="360"/>
      </w:pPr>
      <w:rPr>
        <w:rFonts w:hint="default"/>
        <w:lang w:val="ru-RU" w:eastAsia="ru-RU" w:bidi="ru-RU"/>
      </w:rPr>
    </w:lvl>
  </w:abstractNum>
  <w:abstractNum w:abstractNumId="7" w15:restartNumberingAfterBreak="0">
    <w:nsid w:val="0978022C"/>
    <w:multiLevelType w:val="hybridMultilevel"/>
    <w:tmpl w:val="12EAFE8A"/>
    <w:lvl w:ilvl="0" w:tplc="A6D0E83C">
      <w:start w:val="1"/>
      <w:numFmt w:val="lowerLetter"/>
      <w:lvlText w:val="%1)"/>
      <w:lvlJc w:val="left"/>
      <w:pPr>
        <w:ind w:left="1053" w:hanging="360"/>
      </w:pPr>
      <w:rPr>
        <w:rFonts w:ascii="Times New Roman" w:eastAsia="Times New Roman" w:hAnsi="Times New Roman" w:cs="Times New Roman" w:hint="default"/>
        <w:spacing w:val="-6"/>
        <w:w w:val="99"/>
        <w:sz w:val="24"/>
        <w:szCs w:val="24"/>
        <w:lang w:val="ru-RU" w:eastAsia="ru-RU" w:bidi="ru-RU"/>
      </w:rPr>
    </w:lvl>
    <w:lvl w:ilvl="1" w:tplc="C95A3952">
      <w:numFmt w:val="bullet"/>
      <w:lvlText w:val="•"/>
      <w:lvlJc w:val="left"/>
      <w:pPr>
        <w:ind w:left="2034" w:hanging="360"/>
      </w:pPr>
      <w:rPr>
        <w:rFonts w:hint="default"/>
        <w:lang w:val="ru-RU" w:eastAsia="ru-RU" w:bidi="ru-RU"/>
      </w:rPr>
    </w:lvl>
    <w:lvl w:ilvl="2" w:tplc="5F9676CC">
      <w:numFmt w:val="bullet"/>
      <w:lvlText w:val="•"/>
      <w:lvlJc w:val="left"/>
      <w:pPr>
        <w:ind w:left="3009" w:hanging="360"/>
      </w:pPr>
      <w:rPr>
        <w:rFonts w:hint="default"/>
        <w:lang w:val="ru-RU" w:eastAsia="ru-RU" w:bidi="ru-RU"/>
      </w:rPr>
    </w:lvl>
    <w:lvl w:ilvl="3" w:tplc="D8F60E9C">
      <w:numFmt w:val="bullet"/>
      <w:lvlText w:val="•"/>
      <w:lvlJc w:val="left"/>
      <w:pPr>
        <w:ind w:left="3983" w:hanging="360"/>
      </w:pPr>
      <w:rPr>
        <w:rFonts w:hint="default"/>
        <w:lang w:val="ru-RU" w:eastAsia="ru-RU" w:bidi="ru-RU"/>
      </w:rPr>
    </w:lvl>
    <w:lvl w:ilvl="4" w:tplc="D0FE3594">
      <w:numFmt w:val="bullet"/>
      <w:lvlText w:val="•"/>
      <w:lvlJc w:val="left"/>
      <w:pPr>
        <w:ind w:left="4958" w:hanging="360"/>
      </w:pPr>
      <w:rPr>
        <w:rFonts w:hint="default"/>
        <w:lang w:val="ru-RU" w:eastAsia="ru-RU" w:bidi="ru-RU"/>
      </w:rPr>
    </w:lvl>
    <w:lvl w:ilvl="5" w:tplc="B8925412">
      <w:numFmt w:val="bullet"/>
      <w:lvlText w:val="•"/>
      <w:lvlJc w:val="left"/>
      <w:pPr>
        <w:ind w:left="5933" w:hanging="360"/>
      </w:pPr>
      <w:rPr>
        <w:rFonts w:hint="default"/>
        <w:lang w:val="ru-RU" w:eastAsia="ru-RU" w:bidi="ru-RU"/>
      </w:rPr>
    </w:lvl>
    <w:lvl w:ilvl="6" w:tplc="9D22B860">
      <w:numFmt w:val="bullet"/>
      <w:lvlText w:val="•"/>
      <w:lvlJc w:val="left"/>
      <w:pPr>
        <w:ind w:left="6907" w:hanging="360"/>
      </w:pPr>
      <w:rPr>
        <w:rFonts w:hint="default"/>
        <w:lang w:val="ru-RU" w:eastAsia="ru-RU" w:bidi="ru-RU"/>
      </w:rPr>
    </w:lvl>
    <w:lvl w:ilvl="7" w:tplc="CB761762">
      <w:numFmt w:val="bullet"/>
      <w:lvlText w:val="•"/>
      <w:lvlJc w:val="left"/>
      <w:pPr>
        <w:ind w:left="7882" w:hanging="360"/>
      </w:pPr>
      <w:rPr>
        <w:rFonts w:hint="default"/>
        <w:lang w:val="ru-RU" w:eastAsia="ru-RU" w:bidi="ru-RU"/>
      </w:rPr>
    </w:lvl>
    <w:lvl w:ilvl="8" w:tplc="56DC87B0">
      <w:numFmt w:val="bullet"/>
      <w:lvlText w:val="•"/>
      <w:lvlJc w:val="left"/>
      <w:pPr>
        <w:ind w:left="8857" w:hanging="360"/>
      </w:pPr>
      <w:rPr>
        <w:rFonts w:hint="default"/>
        <w:lang w:val="ru-RU" w:eastAsia="ru-RU" w:bidi="ru-RU"/>
      </w:rPr>
    </w:lvl>
  </w:abstractNum>
  <w:abstractNum w:abstractNumId="8" w15:restartNumberingAfterBreak="0">
    <w:nsid w:val="0B8D4332"/>
    <w:multiLevelType w:val="hybridMultilevel"/>
    <w:tmpl w:val="549EB87A"/>
    <w:lvl w:ilvl="0" w:tplc="B94AFA98">
      <w:start w:val="1"/>
      <w:numFmt w:val="lowerLetter"/>
      <w:lvlText w:val="%1)"/>
      <w:lvlJc w:val="left"/>
      <w:pPr>
        <w:ind w:left="1053" w:hanging="360"/>
      </w:pPr>
      <w:rPr>
        <w:rFonts w:ascii="Times New Roman" w:eastAsia="Times New Roman" w:hAnsi="Times New Roman" w:cs="Times New Roman" w:hint="default"/>
        <w:spacing w:val="-6"/>
        <w:w w:val="99"/>
        <w:sz w:val="24"/>
        <w:szCs w:val="24"/>
        <w:lang w:val="ru-RU" w:eastAsia="ru-RU" w:bidi="ru-RU"/>
      </w:rPr>
    </w:lvl>
    <w:lvl w:ilvl="1" w:tplc="501EF8C2">
      <w:numFmt w:val="bullet"/>
      <w:lvlText w:val="•"/>
      <w:lvlJc w:val="left"/>
      <w:pPr>
        <w:ind w:left="2034" w:hanging="360"/>
      </w:pPr>
      <w:rPr>
        <w:rFonts w:hint="default"/>
        <w:lang w:val="ru-RU" w:eastAsia="ru-RU" w:bidi="ru-RU"/>
      </w:rPr>
    </w:lvl>
    <w:lvl w:ilvl="2" w:tplc="E23825CA">
      <w:numFmt w:val="bullet"/>
      <w:lvlText w:val="•"/>
      <w:lvlJc w:val="left"/>
      <w:pPr>
        <w:ind w:left="3009" w:hanging="360"/>
      </w:pPr>
      <w:rPr>
        <w:rFonts w:hint="default"/>
        <w:lang w:val="ru-RU" w:eastAsia="ru-RU" w:bidi="ru-RU"/>
      </w:rPr>
    </w:lvl>
    <w:lvl w:ilvl="3" w:tplc="3AEAAE2A">
      <w:numFmt w:val="bullet"/>
      <w:lvlText w:val="•"/>
      <w:lvlJc w:val="left"/>
      <w:pPr>
        <w:ind w:left="3983" w:hanging="360"/>
      </w:pPr>
      <w:rPr>
        <w:rFonts w:hint="default"/>
        <w:lang w:val="ru-RU" w:eastAsia="ru-RU" w:bidi="ru-RU"/>
      </w:rPr>
    </w:lvl>
    <w:lvl w:ilvl="4" w:tplc="FEE40458">
      <w:numFmt w:val="bullet"/>
      <w:lvlText w:val="•"/>
      <w:lvlJc w:val="left"/>
      <w:pPr>
        <w:ind w:left="4958" w:hanging="360"/>
      </w:pPr>
      <w:rPr>
        <w:rFonts w:hint="default"/>
        <w:lang w:val="ru-RU" w:eastAsia="ru-RU" w:bidi="ru-RU"/>
      </w:rPr>
    </w:lvl>
    <w:lvl w:ilvl="5" w:tplc="04220106">
      <w:numFmt w:val="bullet"/>
      <w:lvlText w:val="•"/>
      <w:lvlJc w:val="left"/>
      <w:pPr>
        <w:ind w:left="5933" w:hanging="360"/>
      </w:pPr>
      <w:rPr>
        <w:rFonts w:hint="default"/>
        <w:lang w:val="ru-RU" w:eastAsia="ru-RU" w:bidi="ru-RU"/>
      </w:rPr>
    </w:lvl>
    <w:lvl w:ilvl="6" w:tplc="9B8837E0">
      <w:numFmt w:val="bullet"/>
      <w:lvlText w:val="•"/>
      <w:lvlJc w:val="left"/>
      <w:pPr>
        <w:ind w:left="6907" w:hanging="360"/>
      </w:pPr>
      <w:rPr>
        <w:rFonts w:hint="default"/>
        <w:lang w:val="ru-RU" w:eastAsia="ru-RU" w:bidi="ru-RU"/>
      </w:rPr>
    </w:lvl>
    <w:lvl w:ilvl="7" w:tplc="1FA0C864">
      <w:numFmt w:val="bullet"/>
      <w:lvlText w:val="•"/>
      <w:lvlJc w:val="left"/>
      <w:pPr>
        <w:ind w:left="7882" w:hanging="360"/>
      </w:pPr>
      <w:rPr>
        <w:rFonts w:hint="default"/>
        <w:lang w:val="ru-RU" w:eastAsia="ru-RU" w:bidi="ru-RU"/>
      </w:rPr>
    </w:lvl>
    <w:lvl w:ilvl="8" w:tplc="3306D6AC">
      <w:numFmt w:val="bullet"/>
      <w:lvlText w:val="•"/>
      <w:lvlJc w:val="left"/>
      <w:pPr>
        <w:ind w:left="8857" w:hanging="360"/>
      </w:pPr>
      <w:rPr>
        <w:rFonts w:hint="default"/>
        <w:lang w:val="ru-RU" w:eastAsia="ru-RU" w:bidi="ru-RU"/>
      </w:rPr>
    </w:lvl>
  </w:abstractNum>
  <w:abstractNum w:abstractNumId="9" w15:restartNumberingAfterBreak="0">
    <w:nsid w:val="0BDB0189"/>
    <w:multiLevelType w:val="multilevel"/>
    <w:tmpl w:val="28FA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1B7C7B"/>
    <w:multiLevelType w:val="hybridMultilevel"/>
    <w:tmpl w:val="81C29334"/>
    <w:lvl w:ilvl="0" w:tplc="A3BCDACC">
      <w:start w:val="1"/>
      <w:numFmt w:val="decimal"/>
      <w:lvlText w:val="%1."/>
      <w:lvlJc w:val="left"/>
      <w:pPr>
        <w:ind w:left="332" w:hanging="241"/>
      </w:pPr>
      <w:rPr>
        <w:rFonts w:ascii="Times New Roman" w:eastAsia="Times New Roman" w:hAnsi="Times New Roman" w:cs="Times New Roman" w:hint="default"/>
        <w:spacing w:val="-5"/>
        <w:w w:val="100"/>
        <w:sz w:val="24"/>
        <w:szCs w:val="24"/>
        <w:lang w:val="ru-RU" w:eastAsia="ru-RU" w:bidi="ru-RU"/>
      </w:rPr>
    </w:lvl>
    <w:lvl w:ilvl="1" w:tplc="86A25C9A">
      <w:numFmt w:val="bullet"/>
      <w:lvlText w:val="•"/>
      <w:lvlJc w:val="left"/>
      <w:pPr>
        <w:ind w:left="1386" w:hanging="241"/>
      </w:pPr>
      <w:rPr>
        <w:rFonts w:hint="default"/>
        <w:lang w:val="ru-RU" w:eastAsia="ru-RU" w:bidi="ru-RU"/>
      </w:rPr>
    </w:lvl>
    <w:lvl w:ilvl="2" w:tplc="E2AC5C4C">
      <w:numFmt w:val="bullet"/>
      <w:lvlText w:val="•"/>
      <w:lvlJc w:val="left"/>
      <w:pPr>
        <w:ind w:left="2433" w:hanging="241"/>
      </w:pPr>
      <w:rPr>
        <w:rFonts w:hint="default"/>
        <w:lang w:val="ru-RU" w:eastAsia="ru-RU" w:bidi="ru-RU"/>
      </w:rPr>
    </w:lvl>
    <w:lvl w:ilvl="3" w:tplc="41E2FA54">
      <w:numFmt w:val="bullet"/>
      <w:lvlText w:val="•"/>
      <w:lvlJc w:val="left"/>
      <w:pPr>
        <w:ind w:left="3479" w:hanging="241"/>
      </w:pPr>
      <w:rPr>
        <w:rFonts w:hint="default"/>
        <w:lang w:val="ru-RU" w:eastAsia="ru-RU" w:bidi="ru-RU"/>
      </w:rPr>
    </w:lvl>
    <w:lvl w:ilvl="4" w:tplc="1982E590">
      <w:numFmt w:val="bullet"/>
      <w:lvlText w:val="•"/>
      <w:lvlJc w:val="left"/>
      <w:pPr>
        <w:ind w:left="4526" w:hanging="241"/>
      </w:pPr>
      <w:rPr>
        <w:rFonts w:hint="default"/>
        <w:lang w:val="ru-RU" w:eastAsia="ru-RU" w:bidi="ru-RU"/>
      </w:rPr>
    </w:lvl>
    <w:lvl w:ilvl="5" w:tplc="4872B4C6">
      <w:numFmt w:val="bullet"/>
      <w:lvlText w:val="•"/>
      <w:lvlJc w:val="left"/>
      <w:pPr>
        <w:ind w:left="5573" w:hanging="241"/>
      </w:pPr>
      <w:rPr>
        <w:rFonts w:hint="default"/>
        <w:lang w:val="ru-RU" w:eastAsia="ru-RU" w:bidi="ru-RU"/>
      </w:rPr>
    </w:lvl>
    <w:lvl w:ilvl="6" w:tplc="8F6A4316">
      <w:numFmt w:val="bullet"/>
      <w:lvlText w:val="•"/>
      <w:lvlJc w:val="left"/>
      <w:pPr>
        <w:ind w:left="6619" w:hanging="241"/>
      </w:pPr>
      <w:rPr>
        <w:rFonts w:hint="default"/>
        <w:lang w:val="ru-RU" w:eastAsia="ru-RU" w:bidi="ru-RU"/>
      </w:rPr>
    </w:lvl>
    <w:lvl w:ilvl="7" w:tplc="100292DC">
      <w:numFmt w:val="bullet"/>
      <w:lvlText w:val="•"/>
      <w:lvlJc w:val="left"/>
      <w:pPr>
        <w:ind w:left="7666" w:hanging="241"/>
      </w:pPr>
      <w:rPr>
        <w:rFonts w:hint="default"/>
        <w:lang w:val="ru-RU" w:eastAsia="ru-RU" w:bidi="ru-RU"/>
      </w:rPr>
    </w:lvl>
    <w:lvl w:ilvl="8" w:tplc="AD1C9EF6">
      <w:numFmt w:val="bullet"/>
      <w:lvlText w:val="•"/>
      <w:lvlJc w:val="left"/>
      <w:pPr>
        <w:ind w:left="8713" w:hanging="241"/>
      </w:pPr>
      <w:rPr>
        <w:rFonts w:hint="default"/>
        <w:lang w:val="ru-RU" w:eastAsia="ru-RU" w:bidi="ru-RU"/>
      </w:rPr>
    </w:lvl>
  </w:abstractNum>
  <w:abstractNum w:abstractNumId="11" w15:restartNumberingAfterBreak="0">
    <w:nsid w:val="12E34CA1"/>
    <w:multiLevelType w:val="hybridMultilevel"/>
    <w:tmpl w:val="E76A7692"/>
    <w:lvl w:ilvl="0" w:tplc="4B683340">
      <w:start w:val="1"/>
      <w:numFmt w:val="decimal"/>
      <w:lvlText w:val="%1."/>
      <w:lvlJc w:val="left"/>
      <w:pPr>
        <w:ind w:left="332" w:hanging="240"/>
      </w:pPr>
      <w:rPr>
        <w:rFonts w:ascii="Times New Roman" w:eastAsia="Times New Roman" w:hAnsi="Times New Roman" w:cs="Times New Roman" w:hint="default"/>
        <w:spacing w:val="-41"/>
        <w:w w:val="99"/>
        <w:sz w:val="24"/>
        <w:szCs w:val="24"/>
        <w:lang w:val="ru-RU" w:eastAsia="ru-RU" w:bidi="ru-RU"/>
      </w:rPr>
    </w:lvl>
    <w:lvl w:ilvl="1" w:tplc="68A4BCEA">
      <w:numFmt w:val="bullet"/>
      <w:lvlText w:val="•"/>
      <w:lvlJc w:val="left"/>
      <w:pPr>
        <w:ind w:left="1386" w:hanging="240"/>
      </w:pPr>
      <w:rPr>
        <w:rFonts w:hint="default"/>
        <w:lang w:val="ru-RU" w:eastAsia="ru-RU" w:bidi="ru-RU"/>
      </w:rPr>
    </w:lvl>
    <w:lvl w:ilvl="2" w:tplc="DE5056D2">
      <w:numFmt w:val="bullet"/>
      <w:lvlText w:val="•"/>
      <w:lvlJc w:val="left"/>
      <w:pPr>
        <w:ind w:left="2433" w:hanging="240"/>
      </w:pPr>
      <w:rPr>
        <w:rFonts w:hint="default"/>
        <w:lang w:val="ru-RU" w:eastAsia="ru-RU" w:bidi="ru-RU"/>
      </w:rPr>
    </w:lvl>
    <w:lvl w:ilvl="3" w:tplc="2E000740">
      <w:numFmt w:val="bullet"/>
      <w:lvlText w:val="•"/>
      <w:lvlJc w:val="left"/>
      <w:pPr>
        <w:ind w:left="3479" w:hanging="240"/>
      </w:pPr>
      <w:rPr>
        <w:rFonts w:hint="default"/>
        <w:lang w:val="ru-RU" w:eastAsia="ru-RU" w:bidi="ru-RU"/>
      </w:rPr>
    </w:lvl>
    <w:lvl w:ilvl="4" w:tplc="5F84E066">
      <w:numFmt w:val="bullet"/>
      <w:lvlText w:val="•"/>
      <w:lvlJc w:val="left"/>
      <w:pPr>
        <w:ind w:left="4526" w:hanging="240"/>
      </w:pPr>
      <w:rPr>
        <w:rFonts w:hint="default"/>
        <w:lang w:val="ru-RU" w:eastAsia="ru-RU" w:bidi="ru-RU"/>
      </w:rPr>
    </w:lvl>
    <w:lvl w:ilvl="5" w:tplc="50B8F694">
      <w:numFmt w:val="bullet"/>
      <w:lvlText w:val="•"/>
      <w:lvlJc w:val="left"/>
      <w:pPr>
        <w:ind w:left="5573" w:hanging="240"/>
      </w:pPr>
      <w:rPr>
        <w:rFonts w:hint="default"/>
        <w:lang w:val="ru-RU" w:eastAsia="ru-RU" w:bidi="ru-RU"/>
      </w:rPr>
    </w:lvl>
    <w:lvl w:ilvl="6" w:tplc="2BA0F826">
      <w:numFmt w:val="bullet"/>
      <w:lvlText w:val="•"/>
      <w:lvlJc w:val="left"/>
      <w:pPr>
        <w:ind w:left="6619" w:hanging="240"/>
      </w:pPr>
      <w:rPr>
        <w:rFonts w:hint="default"/>
        <w:lang w:val="ru-RU" w:eastAsia="ru-RU" w:bidi="ru-RU"/>
      </w:rPr>
    </w:lvl>
    <w:lvl w:ilvl="7" w:tplc="7474F40E">
      <w:numFmt w:val="bullet"/>
      <w:lvlText w:val="•"/>
      <w:lvlJc w:val="left"/>
      <w:pPr>
        <w:ind w:left="7666" w:hanging="240"/>
      </w:pPr>
      <w:rPr>
        <w:rFonts w:hint="default"/>
        <w:lang w:val="ru-RU" w:eastAsia="ru-RU" w:bidi="ru-RU"/>
      </w:rPr>
    </w:lvl>
    <w:lvl w:ilvl="8" w:tplc="46664B8C">
      <w:numFmt w:val="bullet"/>
      <w:lvlText w:val="•"/>
      <w:lvlJc w:val="left"/>
      <w:pPr>
        <w:ind w:left="8713" w:hanging="240"/>
      </w:pPr>
      <w:rPr>
        <w:rFonts w:hint="default"/>
        <w:lang w:val="ru-RU" w:eastAsia="ru-RU" w:bidi="ru-RU"/>
      </w:rPr>
    </w:lvl>
  </w:abstractNum>
  <w:abstractNum w:abstractNumId="12" w15:restartNumberingAfterBreak="0">
    <w:nsid w:val="19D545ED"/>
    <w:multiLevelType w:val="hybridMultilevel"/>
    <w:tmpl w:val="14DA51E0"/>
    <w:lvl w:ilvl="0" w:tplc="3830F64A">
      <w:start w:val="2"/>
      <w:numFmt w:val="decimal"/>
      <w:lvlText w:val="%1)"/>
      <w:lvlJc w:val="left"/>
      <w:pPr>
        <w:ind w:left="1473" w:hanging="360"/>
      </w:pPr>
      <w:rPr>
        <w:rFonts w:hint="default"/>
      </w:r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13" w15:restartNumberingAfterBreak="0">
    <w:nsid w:val="1B1F17A7"/>
    <w:multiLevelType w:val="hybridMultilevel"/>
    <w:tmpl w:val="45F67270"/>
    <w:lvl w:ilvl="0" w:tplc="C444F1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BAB25E5"/>
    <w:multiLevelType w:val="hybridMultilevel"/>
    <w:tmpl w:val="0B9E0AB2"/>
    <w:lvl w:ilvl="0" w:tplc="AAE8268C">
      <w:start w:val="1"/>
      <w:numFmt w:val="decimal"/>
      <w:lvlText w:val="%1."/>
      <w:lvlJc w:val="left"/>
      <w:pPr>
        <w:ind w:left="1541" w:hanging="360"/>
        <w:jc w:val="left"/>
      </w:pPr>
      <w:rPr>
        <w:rFonts w:hint="default"/>
        <w:w w:val="99"/>
        <w:lang w:val="ru-RU" w:eastAsia="ru-RU" w:bidi="ru-RU"/>
      </w:rPr>
    </w:lvl>
    <w:lvl w:ilvl="1" w:tplc="4530CD82">
      <w:numFmt w:val="bullet"/>
      <w:lvlText w:val="•"/>
      <w:lvlJc w:val="left"/>
      <w:pPr>
        <w:ind w:left="2466" w:hanging="360"/>
      </w:pPr>
      <w:rPr>
        <w:rFonts w:hint="default"/>
        <w:lang w:val="ru-RU" w:eastAsia="ru-RU" w:bidi="ru-RU"/>
      </w:rPr>
    </w:lvl>
    <w:lvl w:ilvl="2" w:tplc="9BD27134">
      <w:numFmt w:val="bullet"/>
      <w:lvlText w:val="•"/>
      <w:lvlJc w:val="left"/>
      <w:pPr>
        <w:ind w:left="3392" w:hanging="360"/>
      </w:pPr>
      <w:rPr>
        <w:rFonts w:hint="default"/>
        <w:lang w:val="ru-RU" w:eastAsia="ru-RU" w:bidi="ru-RU"/>
      </w:rPr>
    </w:lvl>
    <w:lvl w:ilvl="3" w:tplc="58AE8698">
      <w:numFmt w:val="bullet"/>
      <w:lvlText w:val="•"/>
      <w:lvlJc w:val="left"/>
      <w:pPr>
        <w:ind w:left="4318" w:hanging="360"/>
      </w:pPr>
      <w:rPr>
        <w:rFonts w:hint="default"/>
        <w:lang w:val="ru-RU" w:eastAsia="ru-RU" w:bidi="ru-RU"/>
      </w:rPr>
    </w:lvl>
    <w:lvl w:ilvl="4" w:tplc="E7DA18FC">
      <w:numFmt w:val="bullet"/>
      <w:lvlText w:val="•"/>
      <w:lvlJc w:val="left"/>
      <w:pPr>
        <w:ind w:left="5244" w:hanging="360"/>
      </w:pPr>
      <w:rPr>
        <w:rFonts w:hint="default"/>
        <w:lang w:val="ru-RU" w:eastAsia="ru-RU" w:bidi="ru-RU"/>
      </w:rPr>
    </w:lvl>
    <w:lvl w:ilvl="5" w:tplc="F4D8A0A6">
      <w:numFmt w:val="bullet"/>
      <w:lvlText w:val="•"/>
      <w:lvlJc w:val="left"/>
      <w:pPr>
        <w:ind w:left="6170" w:hanging="360"/>
      </w:pPr>
      <w:rPr>
        <w:rFonts w:hint="default"/>
        <w:lang w:val="ru-RU" w:eastAsia="ru-RU" w:bidi="ru-RU"/>
      </w:rPr>
    </w:lvl>
    <w:lvl w:ilvl="6" w:tplc="A8625E14">
      <w:numFmt w:val="bullet"/>
      <w:lvlText w:val="•"/>
      <w:lvlJc w:val="left"/>
      <w:pPr>
        <w:ind w:left="7096" w:hanging="360"/>
      </w:pPr>
      <w:rPr>
        <w:rFonts w:hint="default"/>
        <w:lang w:val="ru-RU" w:eastAsia="ru-RU" w:bidi="ru-RU"/>
      </w:rPr>
    </w:lvl>
    <w:lvl w:ilvl="7" w:tplc="84BC83B4">
      <w:numFmt w:val="bullet"/>
      <w:lvlText w:val="•"/>
      <w:lvlJc w:val="left"/>
      <w:pPr>
        <w:ind w:left="8022" w:hanging="360"/>
      </w:pPr>
      <w:rPr>
        <w:rFonts w:hint="default"/>
        <w:lang w:val="ru-RU" w:eastAsia="ru-RU" w:bidi="ru-RU"/>
      </w:rPr>
    </w:lvl>
    <w:lvl w:ilvl="8" w:tplc="226E4F04">
      <w:numFmt w:val="bullet"/>
      <w:lvlText w:val="•"/>
      <w:lvlJc w:val="left"/>
      <w:pPr>
        <w:ind w:left="8948" w:hanging="360"/>
      </w:pPr>
      <w:rPr>
        <w:rFonts w:hint="default"/>
        <w:lang w:val="ru-RU" w:eastAsia="ru-RU" w:bidi="ru-RU"/>
      </w:rPr>
    </w:lvl>
  </w:abstractNum>
  <w:abstractNum w:abstractNumId="15" w15:restartNumberingAfterBreak="0">
    <w:nsid w:val="1F681F2E"/>
    <w:multiLevelType w:val="hybridMultilevel"/>
    <w:tmpl w:val="BBE004BC"/>
    <w:lvl w:ilvl="0" w:tplc="0E3ED4E0">
      <w:start w:val="1"/>
      <w:numFmt w:val="lowerLetter"/>
      <w:lvlText w:val="%1)"/>
      <w:lvlJc w:val="left"/>
      <w:pPr>
        <w:ind w:left="1053" w:hanging="360"/>
      </w:pPr>
      <w:rPr>
        <w:rFonts w:ascii="Times New Roman" w:eastAsia="Times New Roman" w:hAnsi="Times New Roman" w:cs="Times New Roman" w:hint="default"/>
        <w:spacing w:val="-6"/>
        <w:w w:val="99"/>
        <w:sz w:val="24"/>
        <w:szCs w:val="24"/>
        <w:lang w:val="ru-RU" w:eastAsia="ru-RU" w:bidi="ru-RU"/>
      </w:rPr>
    </w:lvl>
    <w:lvl w:ilvl="1" w:tplc="25767850">
      <w:start w:val="1"/>
      <w:numFmt w:val="decimal"/>
      <w:lvlText w:val="%2."/>
      <w:lvlJc w:val="left"/>
      <w:pPr>
        <w:ind w:left="332" w:hanging="291"/>
      </w:pPr>
      <w:rPr>
        <w:rFonts w:ascii="Times New Roman" w:eastAsia="Times New Roman" w:hAnsi="Times New Roman" w:cs="Times New Roman" w:hint="default"/>
        <w:spacing w:val="-11"/>
        <w:w w:val="100"/>
        <w:sz w:val="24"/>
        <w:szCs w:val="24"/>
        <w:lang w:val="ru-RU" w:eastAsia="ru-RU" w:bidi="ru-RU"/>
      </w:rPr>
    </w:lvl>
    <w:lvl w:ilvl="2" w:tplc="288032A0">
      <w:numFmt w:val="bullet"/>
      <w:lvlText w:val="•"/>
      <w:lvlJc w:val="left"/>
      <w:pPr>
        <w:ind w:left="2142" w:hanging="291"/>
      </w:pPr>
      <w:rPr>
        <w:rFonts w:hint="default"/>
        <w:lang w:val="ru-RU" w:eastAsia="ru-RU" w:bidi="ru-RU"/>
      </w:rPr>
    </w:lvl>
    <w:lvl w:ilvl="3" w:tplc="8612EF48">
      <w:numFmt w:val="bullet"/>
      <w:lvlText w:val="•"/>
      <w:lvlJc w:val="left"/>
      <w:pPr>
        <w:ind w:left="3225" w:hanging="291"/>
      </w:pPr>
      <w:rPr>
        <w:rFonts w:hint="default"/>
        <w:lang w:val="ru-RU" w:eastAsia="ru-RU" w:bidi="ru-RU"/>
      </w:rPr>
    </w:lvl>
    <w:lvl w:ilvl="4" w:tplc="26587EEE">
      <w:numFmt w:val="bullet"/>
      <w:lvlText w:val="•"/>
      <w:lvlJc w:val="left"/>
      <w:pPr>
        <w:ind w:left="4308" w:hanging="291"/>
      </w:pPr>
      <w:rPr>
        <w:rFonts w:hint="default"/>
        <w:lang w:val="ru-RU" w:eastAsia="ru-RU" w:bidi="ru-RU"/>
      </w:rPr>
    </w:lvl>
    <w:lvl w:ilvl="5" w:tplc="174055AC">
      <w:numFmt w:val="bullet"/>
      <w:lvlText w:val="•"/>
      <w:lvlJc w:val="left"/>
      <w:pPr>
        <w:ind w:left="5391" w:hanging="291"/>
      </w:pPr>
      <w:rPr>
        <w:rFonts w:hint="default"/>
        <w:lang w:val="ru-RU" w:eastAsia="ru-RU" w:bidi="ru-RU"/>
      </w:rPr>
    </w:lvl>
    <w:lvl w:ilvl="6" w:tplc="01067E68">
      <w:numFmt w:val="bullet"/>
      <w:lvlText w:val="•"/>
      <w:lvlJc w:val="left"/>
      <w:pPr>
        <w:ind w:left="6474" w:hanging="291"/>
      </w:pPr>
      <w:rPr>
        <w:rFonts w:hint="default"/>
        <w:lang w:val="ru-RU" w:eastAsia="ru-RU" w:bidi="ru-RU"/>
      </w:rPr>
    </w:lvl>
    <w:lvl w:ilvl="7" w:tplc="CC0215EA">
      <w:numFmt w:val="bullet"/>
      <w:lvlText w:val="•"/>
      <w:lvlJc w:val="left"/>
      <w:pPr>
        <w:ind w:left="7557" w:hanging="291"/>
      </w:pPr>
      <w:rPr>
        <w:rFonts w:hint="default"/>
        <w:lang w:val="ru-RU" w:eastAsia="ru-RU" w:bidi="ru-RU"/>
      </w:rPr>
    </w:lvl>
    <w:lvl w:ilvl="8" w:tplc="1DB4C6BA">
      <w:numFmt w:val="bullet"/>
      <w:lvlText w:val="•"/>
      <w:lvlJc w:val="left"/>
      <w:pPr>
        <w:ind w:left="8640" w:hanging="291"/>
      </w:pPr>
      <w:rPr>
        <w:rFonts w:hint="default"/>
        <w:lang w:val="ru-RU" w:eastAsia="ru-RU" w:bidi="ru-RU"/>
      </w:rPr>
    </w:lvl>
  </w:abstractNum>
  <w:abstractNum w:abstractNumId="16" w15:restartNumberingAfterBreak="0">
    <w:nsid w:val="2D0710DB"/>
    <w:multiLevelType w:val="hybridMultilevel"/>
    <w:tmpl w:val="9BFC8CB6"/>
    <w:lvl w:ilvl="0" w:tplc="9D7405AC">
      <w:start w:val="1"/>
      <w:numFmt w:val="lowerLetter"/>
      <w:lvlText w:val="%1)"/>
      <w:lvlJc w:val="left"/>
      <w:pPr>
        <w:ind w:left="693" w:hanging="361"/>
      </w:pPr>
      <w:rPr>
        <w:rFonts w:ascii="Times New Roman" w:eastAsia="Times New Roman" w:hAnsi="Times New Roman" w:cs="Times New Roman" w:hint="default"/>
        <w:spacing w:val="-16"/>
        <w:w w:val="99"/>
        <w:sz w:val="24"/>
        <w:szCs w:val="24"/>
        <w:lang w:val="ru-RU" w:eastAsia="ru-RU" w:bidi="ru-RU"/>
      </w:rPr>
    </w:lvl>
    <w:lvl w:ilvl="1" w:tplc="0D803AC6">
      <w:numFmt w:val="bullet"/>
      <w:lvlText w:val="•"/>
      <w:lvlJc w:val="left"/>
      <w:pPr>
        <w:ind w:left="1710" w:hanging="361"/>
      </w:pPr>
      <w:rPr>
        <w:rFonts w:hint="default"/>
        <w:lang w:val="ru-RU" w:eastAsia="ru-RU" w:bidi="ru-RU"/>
      </w:rPr>
    </w:lvl>
    <w:lvl w:ilvl="2" w:tplc="21366CD8">
      <w:numFmt w:val="bullet"/>
      <w:lvlText w:val="•"/>
      <w:lvlJc w:val="left"/>
      <w:pPr>
        <w:ind w:left="2721" w:hanging="361"/>
      </w:pPr>
      <w:rPr>
        <w:rFonts w:hint="default"/>
        <w:lang w:val="ru-RU" w:eastAsia="ru-RU" w:bidi="ru-RU"/>
      </w:rPr>
    </w:lvl>
    <w:lvl w:ilvl="3" w:tplc="F18C1706">
      <w:numFmt w:val="bullet"/>
      <w:lvlText w:val="•"/>
      <w:lvlJc w:val="left"/>
      <w:pPr>
        <w:ind w:left="3731" w:hanging="361"/>
      </w:pPr>
      <w:rPr>
        <w:rFonts w:hint="default"/>
        <w:lang w:val="ru-RU" w:eastAsia="ru-RU" w:bidi="ru-RU"/>
      </w:rPr>
    </w:lvl>
    <w:lvl w:ilvl="4" w:tplc="9D4E654E">
      <w:numFmt w:val="bullet"/>
      <w:lvlText w:val="•"/>
      <w:lvlJc w:val="left"/>
      <w:pPr>
        <w:ind w:left="4742" w:hanging="361"/>
      </w:pPr>
      <w:rPr>
        <w:rFonts w:hint="default"/>
        <w:lang w:val="ru-RU" w:eastAsia="ru-RU" w:bidi="ru-RU"/>
      </w:rPr>
    </w:lvl>
    <w:lvl w:ilvl="5" w:tplc="C106962E">
      <w:numFmt w:val="bullet"/>
      <w:lvlText w:val="•"/>
      <w:lvlJc w:val="left"/>
      <w:pPr>
        <w:ind w:left="5753" w:hanging="361"/>
      </w:pPr>
      <w:rPr>
        <w:rFonts w:hint="default"/>
        <w:lang w:val="ru-RU" w:eastAsia="ru-RU" w:bidi="ru-RU"/>
      </w:rPr>
    </w:lvl>
    <w:lvl w:ilvl="6" w:tplc="D62C15F4">
      <w:numFmt w:val="bullet"/>
      <w:lvlText w:val="•"/>
      <w:lvlJc w:val="left"/>
      <w:pPr>
        <w:ind w:left="6763" w:hanging="361"/>
      </w:pPr>
      <w:rPr>
        <w:rFonts w:hint="default"/>
        <w:lang w:val="ru-RU" w:eastAsia="ru-RU" w:bidi="ru-RU"/>
      </w:rPr>
    </w:lvl>
    <w:lvl w:ilvl="7" w:tplc="B7D87314">
      <w:numFmt w:val="bullet"/>
      <w:lvlText w:val="•"/>
      <w:lvlJc w:val="left"/>
      <w:pPr>
        <w:ind w:left="7774" w:hanging="361"/>
      </w:pPr>
      <w:rPr>
        <w:rFonts w:hint="default"/>
        <w:lang w:val="ru-RU" w:eastAsia="ru-RU" w:bidi="ru-RU"/>
      </w:rPr>
    </w:lvl>
    <w:lvl w:ilvl="8" w:tplc="3578BBA4">
      <w:numFmt w:val="bullet"/>
      <w:lvlText w:val="•"/>
      <w:lvlJc w:val="left"/>
      <w:pPr>
        <w:ind w:left="8785" w:hanging="361"/>
      </w:pPr>
      <w:rPr>
        <w:rFonts w:hint="default"/>
        <w:lang w:val="ru-RU" w:eastAsia="ru-RU" w:bidi="ru-RU"/>
      </w:rPr>
    </w:lvl>
  </w:abstractNum>
  <w:abstractNum w:abstractNumId="17" w15:restartNumberingAfterBreak="0">
    <w:nsid w:val="306E1F1A"/>
    <w:multiLevelType w:val="hybridMultilevel"/>
    <w:tmpl w:val="C8B8E78C"/>
    <w:lvl w:ilvl="0" w:tplc="AD6CA840">
      <w:start w:val="1"/>
      <w:numFmt w:val="lowerLetter"/>
      <w:lvlText w:val="%1)"/>
      <w:lvlJc w:val="left"/>
      <w:pPr>
        <w:ind w:left="1053" w:hanging="360"/>
      </w:pPr>
      <w:rPr>
        <w:rFonts w:ascii="Times New Roman" w:eastAsia="Times New Roman" w:hAnsi="Times New Roman" w:cs="Times New Roman" w:hint="default"/>
        <w:spacing w:val="-6"/>
        <w:w w:val="99"/>
        <w:sz w:val="24"/>
        <w:szCs w:val="24"/>
        <w:lang w:val="ru-RU" w:eastAsia="ru-RU" w:bidi="ru-RU"/>
      </w:rPr>
    </w:lvl>
    <w:lvl w:ilvl="1" w:tplc="42925162">
      <w:numFmt w:val="bullet"/>
      <w:lvlText w:val="•"/>
      <w:lvlJc w:val="left"/>
      <w:pPr>
        <w:ind w:left="2034" w:hanging="360"/>
      </w:pPr>
      <w:rPr>
        <w:rFonts w:hint="default"/>
        <w:lang w:val="ru-RU" w:eastAsia="ru-RU" w:bidi="ru-RU"/>
      </w:rPr>
    </w:lvl>
    <w:lvl w:ilvl="2" w:tplc="6FB6107C">
      <w:numFmt w:val="bullet"/>
      <w:lvlText w:val="•"/>
      <w:lvlJc w:val="left"/>
      <w:pPr>
        <w:ind w:left="3009" w:hanging="360"/>
      </w:pPr>
      <w:rPr>
        <w:rFonts w:hint="default"/>
        <w:lang w:val="ru-RU" w:eastAsia="ru-RU" w:bidi="ru-RU"/>
      </w:rPr>
    </w:lvl>
    <w:lvl w:ilvl="3" w:tplc="E01C42C2">
      <w:numFmt w:val="bullet"/>
      <w:lvlText w:val="•"/>
      <w:lvlJc w:val="left"/>
      <w:pPr>
        <w:ind w:left="3983" w:hanging="360"/>
      </w:pPr>
      <w:rPr>
        <w:rFonts w:hint="default"/>
        <w:lang w:val="ru-RU" w:eastAsia="ru-RU" w:bidi="ru-RU"/>
      </w:rPr>
    </w:lvl>
    <w:lvl w:ilvl="4" w:tplc="72489B00">
      <w:numFmt w:val="bullet"/>
      <w:lvlText w:val="•"/>
      <w:lvlJc w:val="left"/>
      <w:pPr>
        <w:ind w:left="4958" w:hanging="360"/>
      </w:pPr>
      <w:rPr>
        <w:rFonts w:hint="default"/>
        <w:lang w:val="ru-RU" w:eastAsia="ru-RU" w:bidi="ru-RU"/>
      </w:rPr>
    </w:lvl>
    <w:lvl w:ilvl="5" w:tplc="EBD01C26">
      <w:numFmt w:val="bullet"/>
      <w:lvlText w:val="•"/>
      <w:lvlJc w:val="left"/>
      <w:pPr>
        <w:ind w:left="5933" w:hanging="360"/>
      </w:pPr>
      <w:rPr>
        <w:rFonts w:hint="default"/>
        <w:lang w:val="ru-RU" w:eastAsia="ru-RU" w:bidi="ru-RU"/>
      </w:rPr>
    </w:lvl>
    <w:lvl w:ilvl="6" w:tplc="322ADD6A">
      <w:numFmt w:val="bullet"/>
      <w:lvlText w:val="•"/>
      <w:lvlJc w:val="left"/>
      <w:pPr>
        <w:ind w:left="6907" w:hanging="360"/>
      </w:pPr>
      <w:rPr>
        <w:rFonts w:hint="default"/>
        <w:lang w:val="ru-RU" w:eastAsia="ru-RU" w:bidi="ru-RU"/>
      </w:rPr>
    </w:lvl>
    <w:lvl w:ilvl="7" w:tplc="E48C9222">
      <w:numFmt w:val="bullet"/>
      <w:lvlText w:val="•"/>
      <w:lvlJc w:val="left"/>
      <w:pPr>
        <w:ind w:left="7882" w:hanging="360"/>
      </w:pPr>
      <w:rPr>
        <w:rFonts w:hint="default"/>
        <w:lang w:val="ru-RU" w:eastAsia="ru-RU" w:bidi="ru-RU"/>
      </w:rPr>
    </w:lvl>
    <w:lvl w:ilvl="8" w:tplc="CBF89480">
      <w:numFmt w:val="bullet"/>
      <w:lvlText w:val="•"/>
      <w:lvlJc w:val="left"/>
      <w:pPr>
        <w:ind w:left="8857" w:hanging="360"/>
      </w:pPr>
      <w:rPr>
        <w:rFonts w:hint="default"/>
        <w:lang w:val="ru-RU" w:eastAsia="ru-RU" w:bidi="ru-RU"/>
      </w:rPr>
    </w:lvl>
  </w:abstractNum>
  <w:abstractNum w:abstractNumId="18" w15:restartNumberingAfterBreak="0">
    <w:nsid w:val="3232770C"/>
    <w:multiLevelType w:val="hybridMultilevel"/>
    <w:tmpl w:val="A03A599E"/>
    <w:lvl w:ilvl="0" w:tplc="844A8C1C">
      <w:start w:val="1"/>
      <w:numFmt w:val="decimal"/>
      <w:lvlText w:val="%1."/>
      <w:lvlJc w:val="left"/>
      <w:pPr>
        <w:ind w:left="760" w:hanging="428"/>
      </w:pPr>
      <w:rPr>
        <w:rFonts w:ascii="Times New Roman" w:eastAsia="Times New Roman" w:hAnsi="Times New Roman" w:cs="Times New Roman" w:hint="default"/>
        <w:spacing w:val="-8"/>
        <w:w w:val="100"/>
        <w:sz w:val="24"/>
        <w:szCs w:val="24"/>
        <w:lang w:val="ru-RU" w:eastAsia="ru-RU" w:bidi="ru-RU"/>
      </w:rPr>
    </w:lvl>
    <w:lvl w:ilvl="1" w:tplc="9DD2EB5C">
      <w:start w:val="1"/>
      <w:numFmt w:val="decimal"/>
      <w:lvlText w:val="%2."/>
      <w:lvlJc w:val="left"/>
      <w:pPr>
        <w:ind w:left="1053" w:hanging="360"/>
      </w:pPr>
      <w:rPr>
        <w:rFonts w:ascii="Times New Roman" w:eastAsia="Times New Roman" w:hAnsi="Times New Roman" w:cs="Times New Roman" w:hint="default"/>
        <w:b/>
        <w:bCs/>
        <w:spacing w:val="-4"/>
        <w:w w:val="99"/>
        <w:sz w:val="24"/>
        <w:szCs w:val="24"/>
        <w:lang w:val="ru-RU" w:eastAsia="ru-RU" w:bidi="ru-RU"/>
      </w:rPr>
    </w:lvl>
    <w:lvl w:ilvl="2" w:tplc="A83239AC">
      <w:numFmt w:val="bullet"/>
      <w:lvlText w:val="•"/>
      <w:lvlJc w:val="left"/>
      <w:pPr>
        <w:ind w:left="1140" w:hanging="360"/>
      </w:pPr>
      <w:rPr>
        <w:rFonts w:hint="default"/>
        <w:lang w:val="ru-RU" w:eastAsia="ru-RU" w:bidi="ru-RU"/>
      </w:rPr>
    </w:lvl>
    <w:lvl w:ilvl="3" w:tplc="C72EAEB4">
      <w:numFmt w:val="bullet"/>
      <w:lvlText w:val="•"/>
      <w:lvlJc w:val="left"/>
      <w:pPr>
        <w:ind w:left="2348" w:hanging="360"/>
      </w:pPr>
      <w:rPr>
        <w:rFonts w:hint="default"/>
        <w:lang w:val="ru-RU" w:eastAsia="ru-RU" w:bidi="ru-RU"/>
      </w:rPr>
    </w:lvl>
    <w:lvl w:ilvl="4" w:tplc="D47EA838">
      <w:numFmt w:val="bullet"/>
      <w:lvlText w:val="•"/>
      <w:lvlJc w:val="left"/>
      <w:pPr>
        <w:ind w:left="3556" w:hanging="360"/>
      </w:pPr>
      <w:rPr>
        <w:rFonts w:hint="default"/>
        <w:lang w:val="ru-RU" w:eastAsia="ru-RU" w:bidi="ru-RU"/>
      </w:rPr>
    </w:lvl>
    <w:lvl w:ilvl="5" w:tplc="0D06F6AE">
      <w:numFmt w:val="bullet"/>
      <w:lvlText w:val="•"/>
      <w:lvlJc w:val="left"/>
      <w:pPr>
        <w:ind w:left="4764" w:hanging="360"/>
      </w:pPr>
      <w:rPr>
        <w:rFonts w:hint="default"/>
        <w:lang w:val="ru-RU" w:eastAsia="ru-RU" w:bidi="ru-RU"/>
      </w:rPr>
    </w:lvl>
    <w:lvl w:ilvl="6" w:tplc="17321FD6">
      <w:numFmt w:val="bullet"/>
      <w:lvlText w:val="•"/>
      <w:lvlJc w:val="left"/>
      <w:pPr>
        <w:ind w:left="5973" w:hanging="360"/>
      </w:pPr>
      <w:rPr>
        <w:rFonts w:hint="default"/>
        <w:lang w:val="ru-RU" w:eastAsia="ru-RU" w:bidi="ru-RU"/>
      </w:rPr>
    </w:lvl>
    <w:lvl w:ilvl="7" w:tplc="BBA41322">
      <w:numFmt w:val="bullet"/>
      <w:lvlText w:val="•"/>
      <w:lvlJc w:val="left"/>
      <w:pPr>
        <w:ind w:left="7181" w:hanging="360"/>
      </w:pPr>
      <w:rPr>
        <w:rFonts w:hint="default"/>
        <w:lang w:val="ru-RU" w:eastAsia="ru-RU" w:bidi="ru-RU"/>
      </w:rPr>
    </w:lvl>
    <w:lvl w:ilvl="8" w:tplc="3FE82E3C">
      <w:numFmt w:val="bullet"/>
      <w:lvlText w:val="•"/>
      <w:lvlJc w:val="left"/>
      <w:pPr>
        <w:ind w:left="8389" w:hanging="360"/>
      </w:pPr>
      <w:rPr>
        <w:rFonts w:hint="default"/>
        <w:lang w:val="ru-RU" w:eastAsia="ru-RU" w:bidi="ru-RU"/>
      </w:rPr>
    </w:lvl>
  </w:abstractNum>
  <w:abstractNum w:abstractNumId="19" w15:restartNumberingAfterBreak="0">
    <w:nsid w:val="33AA3E26"/>
    <w:multiLevelType w:val="hybridMultilevel"/>
    <w:tmpl w:val="2D4E8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9971123"/>
    <w:multiLevelType w:val="hybridMultilevel"/>
    <w:tmpl w:val="54221C46"/>
    <w:lvl w:ilvl="0" w:tplc="FCDE985C">
      <w:start w:val="1"/>
      <w:numFmt w:val="lowerLetter"/>
      <w:lvlText w:val="%1)"/>
      <w:lvlJc w:val="left"/>
      <w:pPr>
        <w:ind w:left="1053" w:hanging="360"/>
      </w:pPr>
      <w:rPr>
        <w:rFonts w:ascii="Times New Roman" w:eastAsia="Times New Roman" w:hAnsi="Times New Roman" w:cs="Times New Roman" w:hint="default"/>
        <w:spacing w:val="-6"/>
        <w:w w:val="99"/>
        <w:sz w:val="24"/>
        <w:szCs w:val="24"/>
        <w:lang w:val="ru-RU" w:eastAsia="ru-RU" w:bidi="ru-RU"/>
      </w:rPr>
    </w:lvl>
    <w:lvl w:ilvl="1" w:tplc="957C3AB4">
      <w:numFmt w:val="bullet"/>
      <w:lvlText w:val="•"/>
      <w:lvlJc w:val="left"/>
      <w:pPr>
        <w:ind w:left="2034" w:hanging="360"/>
      </w:pPr>
      <w:rPr>
        <w:rFonts w:hint="default"/>
        <w:lang w:val="ru-RU" w:eastAsia="ru-RU" w:bidi="ru-RU"/>
      </w:rPr>
    </w:lvl>
    <w:lvl w:ilvl="2" w:tplc="7EDC6522">
      <w:numFmt w:val="bullet"/>
      <w:lvlText w:val="•"/>
      <w:lvlJc w:val="left"/>
      <w:pPr>
        <w:ind w:left="3009" w:hanging="360"/>
      </w:pPr>
      <w:rPr>
        <w:rFonts w:hint="default"/>
        <w:lang w:val="ru-RU" w:eastAsia="ru-RU" w:bidi="ru-RU"/>
      </w:rPr>
    </w:lvl>
    <w:lvl w:ilvl="3" w:tplc="2F6A4E08">
      <w:numFmt w:val="bullet"/>
      <w:lvlText w:val="•"/>
      <w:lvlJc w:val="left"/>
      <w:pPr>
        <w:ind w:left="3983" w:hanging="360"/>
      </w:pPr>
      <w:rPr>
        <w:rFonts w:hint="default"/>
        <w:lang w:val="ru-RU" w:eastAsia="ru-RU" w:bidi="ru-RU"/>
      </w:rPr>
    </w:lvl>
    <w:lvl w:ilvl="4" w:tplc="0822783C">
      <w:numFmt w:val="bullet"/>
      <w:lvlText w:val="•"/>
      <w:lvlJc w:val="left"/>
      <w:pPr>
        <w:ind w:left="4958" w:hanging="360"/>
      </w:pPr>
      <w:rPr>
        <w:rFonts w:hint="default"/>
        <w:lang w:val="ru-RU" w:eastAsia="ru-RU" w:bidi="ru-RU"/>
      </w:rPr>
    </w:lvl>
    <w:lvl w:ilvl="5" w:tplc="F762F750">
      <w:numFmt w:val="bullet"/>
      <w:lvlText w:val="•"/>
      <w:lvlJc w:val="left"/>
      <w:pPr>
        <w:ind w:left="5933" w:hanging="360"/>
      </w:pPr>
      <w:rPr>
        <w:rFonts w:hint="default"/>
        <w:lang w:val="ru-RU" w:eastAsia="ru-RU" w:bidi="ru-RU"/>
      </w:rPr>
    </w:lvl>
    <w:lvl w:ilvl="6" w:tplc="4FF038E2">
      <w:numFmt w:val="bullet"/>
      <w:lvlText w:val="•"/>
      <w:lvlJc w:val="left"/>
      <w:pPr>
        <w:ind w:left="6907" w:hanging="360"/>
      </w:pPr>
      <w:rPr>
        <w:rFonts w:hint="default"/>
        <w:lang w:val="ru-RU" w:eastAsia="ru-RU" w:bidi="ru-RU"/>
      </w:rPr>
    </w:lvl>
    <w:lvl w:ilvl="7" w:tplc="A8B6CE3A">
      <w:numFmt w:val="bullet"/>
      <w:lvlText w:val="•"/>
      <w:lvlJc w:val="left"/>
      <w:pPr>
        <w:ind w:left="7882" w:hanging="360"/>
      </w:pPr>
      <w:rPr>
        <w:rFonts w:hint="default"/>
        <w:lang w:val="ru-RU" w:eastAsia="ru-RU" w:bidi="ru-RU"/>
      </w:rPr>
    </w:lvl>
    <w:lvl w:ilvl="8" w:tplc="1C3EC90C">
      <w:numFmt w:val="bullet"/>
      <w:lvlText w:val="•"/>
      <w:lvlJc w:val="left"/>
      <w:pPr>
        <w:ind w:left="8857" w:hanging="360"/>
      </w:pPr>
      <w:rPr>
        <w:rFonts w:hint="default"/>
        <w:lang w:val="ru-RU" w:eastAsia="ru-RU" w:bidi="ru-RU"/>
      </w:rPr>
    </w:lvl>
  </w:abstractNum>
  <w:abstractNum w:abstractNumId="22" w15:restartNumberingAfterBreak="0">
    <w:nsid w:val="3C6E0C5B"/>
    <w:multiLevelType w:val="hybridMultilevel"/>
    <w:tmpl w:val="56625FEA"/>
    <w:lvl w:ilvl="0" w:tplc="EEFE1588">
      <w:start w:val="1"/>
      <w:numFmt w:val="lowerLetter"/>
      <w:lvlText w:val="%1)"/>
      <w:lvlJc w:val="left"/>
      <w:pPr>
        <w:ind w:left="1053" w:hanging="360"/>
      </w:pPr>
      <w:rPr>
        <w:rFonts w:ascii="Times New Roman" w:eastAsia="Times New Roman" w:hAnsi="Times New Roman" w:cs="Times New Roman" w:hint="default"/>
        <w:spacing w:val="-6"/>
        <w:w w:val="99"/>
        <w:sz w:val="24"/>
        <w:szCs w:val="24"/>
        <w:lang w:val="ru-RU" w:eastAsia="ru-RU" w:bidi="ru-RU"/>
      </w:rPr>
    </w:lvl>
    <w:lvl w:ilvl="1" w:tplc="801A00B6">
      <w:numFmt w:val="bullet"/>
      <w:lvlText w:val="•"/>
      <w:lvlJc w:val="left"/>
      <w:pPr>
        <w:ind w:left="2034" w:hanging="360"/>
      </w:pPr>
      <w:rPr>
        <w:rFonts w:hint="default"/>
        <w:lang w:val="ru-RU" w:eastAsia="ru-RU" w:bidi="ru-RU"/>
      </w:rPr>
    </w:lvl>
    <w:lvl w:ilvl="2" w:tplc="BAD06052">
      <w:numFmt w:val="bullet"/>
      <w:lvlText w:val="•"/>
      <w:lvlJc w:val="left"/>
      <w:pPr>
        <w:ind w:left="3009" w:hanging="360"/>
      </w:pPr>
      <w:rPr>
        <w:rFonts w:hint="default"/>
        <w:lang w:val="ru-RU" w:eastAsia="ru-RU" w:bidi="ru-RU"/>
      </w:rPr>
    </w:lvl>
    <w:lvl w:ilvl="3" w:tplc="98F8EDE4">
      <w:numFmt w:val="bullet"/>
      <w:lvlText w:val="•"/>
      <w:lvlJc w:val="left"/>
      <w:pPr>
        <w:ind w:left="3983" w:hanging="360"/>
      </w:pPr>
      <w:rPr>
        <w:rFonts w:hint="default"/>
        <w:lang w:val="ru-RU" w:eastAsia="ru-RU" w:bidi="ru-RU"/>
      </w:rPr>
    </w:lvl>
    <w:lvl w:ilvl="4" w:tplc="F1DAC27C">
      <w:numFmt w:val="bullet"/>
      <w:lvlText w:val="•"/>
      <w:lvlJc w:val="left"/>
      <w:pPr>
        <w:ind w:left="4958" w:hanging="360"/>
      </w:pPr>
      <w:rPr>
        <w:rFonts w:hint="default"/>
        <w:lang w:val="ru-RU" w:eastAsia="ru-RU" w:bidi="ru-RU"/>
      </w:rPr>
    </w:lvl>
    <w:lvl w:ilvl="5" w:tplc="B3B48716">
      <w:numFmt w:val="bullet"/>
      <w:lvlText w:val="•"/>
      <w:lvlJc w:val="left"/>
      <w:pPr>
        <w:ind w:left="5933" w:hanging="360"/>
      </w:pPr>
      <w:rPr>
        <w:rFonts w:hint="default"/>
        <w:lang w:val="ru-RU" w:eastAsia="ru-RU" w:bidi="ru-RU"/>
      </w:rPr>
    </w:lvl>
    <w:lvl w:ilvl="6" w:tplc="D90C1D64">
      <w:numFmt w:val="bullet"/>
      <w:lvlText w:val="•"/>
      <w:lvlJc w:val="left"/>
      <w:pPr>
        <w:ind w:left="6907" w:hanging="360"/>
      </w:pPr>
      <w:rPr>
        <w:rFonts w:hint="default"/>
        <w:lang w:val="ru-RU" w:eastAsia="ru-RU" w:bidi="ru-RU"/>
      </w:rPr>
    </w:lvl>
    <w:lvl w:ilvl="7" w:tplc="DB200EA4">
      <w:numFmt w:val="bullet"/>
      <w:lvlText w:val="•"/>
      <w:lvlJc w:val="left"/>
      <w:pPr>
        <w:ind w:left="7882" w:hanging="360"/>
      </w:pPr>
      <w:rPr>
        <w:rFonts w:hint="default"/>
        <w:lang w:val="ru-RU" w:eastAsia="ru-RU" w:bidi="ru-RU"/>
      </w:rPr>
    </w:lvl>
    <w:lvl w:ilvl="8" w:tplc="FFB0B7C2">
      <w:numFmt w:val="bullet"/>
      <w:lvlText w:val="•"/>
      <w:lvlJc w:val="left"/>
      <w:pPr>
        <w:ind w:left="8857" w:hanging="360"/>
      </w:pPr>
      <w:rPr>
        <w:rFonts w:hint="default"/>
        <w:lang w:val="ru-RU" w:eastAsia="ru-RU" w:bidi="ru-RU"/>
      </w:rPr>
    </w:lvl>
  </w:abstractNum>
  <w:abstractNum w:abstractNumId="23" w15:restartNumberingAfterBreak="0">
    <w:nsid w:val="3D9000DE"/>
    <w:multiLevelType w:val="hybridMultilevel"/>
    <w:tmpl w:val="0756E9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3FA43C5C"/>
    <w:multiLevelType w:val="hybridMultilevel"/>
    <w:tmpl w:val="B2D4DD5A"/>
    <w:lvl w:ilvl="0" w:tplc="43FA35C6">
      <w:start w:val="1"/>
      <w:numFmt w:val="decimal"/>
      <w:lvlText w:val="%1)"/>
      <w:lvlJc w:val="left"/>
      <w:pPr>
        <w:ind w:left="1053" w:hanging="360"/>
      </w:pPr>
      <w:rPr>
        <w:rFonts w:ascii="Times New Roman" w:eastAsia="Times New Roman" w:hAnsi="Times New Roman" w:cs="Times New Roman" w:hint="default"/>
        <w:spacing w:val="-20"/>
        <w:w w:val="99"/>
        <w:sz w:val="24"/>
        <w:szCs w:val="24"/>
        <w:lang w:val="ru-RU" w:eastAsia="ru-RU" w:bidi="ru-RU"/>
      </w:rPr>
    </w:lvl>
    <w:lvl w:ilvl="1" w:tplc="4AFE7FA8">
      <w:numFmt w:val="bullet"/>
      <w:lvlText w:val="•"/>
      <w:lvlJc w:val="left"/>
      <w:pPr>
        <w:ind w:left="2034" w:hanging="360"/>
      </w:pPr>
      <w:rPr>
        <w:rFonts w:hint="default"/>
        <w:lang w:val="ru-RU" w:eastAsia="ru-RU" w:bidi="ru-RU"/>
      </w:rPr>
    </w:lvl>
    <w:lvl w:ilvl="2" w:tplc="C4242744">
      <w:numFmt w:val="bullet"/>
      <w:lvlText w:val="•"/>
      <w:lvlJc w:val="left"/>
      <w:pPr>
        <w:ind w:left="3009" w:hanging="360"/>
      </w:pPr>
      <w:rPr>
        <w:rFonts w:hint="default"/>
        <w:lang w:val="ru-RU" w:eastAsia="ru-RU" w:bidi="ru-RU"/>
      </w:rPr>
    </w:lvl>
    <w:lvl w:ilvl="3" w:tplc="CDC0CE62">
      <w:numFmt w:val="bullet"/>
      <w:lvlText w:val="•"/>
      <w:lvlJc w:val="left"/>
      <w:pPr>
        <w:ind w:left="3983" w:hanging="360"/>
      </w:pPr>
      <w:rPr>
        <w:rFonts w:hint="default"/>
        <w:lang w:val="ru-RU" w:eastAsia="ru-RU" w:bidi="ru-RU"/>
      </w:rPr>
    </w:lvl>
    <w:lvl w:ilvl="4" w:tplc="14D23B68">
      <w:numFmt w:val="bullet"/>
      <w:lvlText w:val="•"/>
      <w:lvlJc w:val="left"/>
      <w:pPr>
        <w:ind w:left="4958" w:hanging="360"/>
      </w:pPr>
      <w:rPr>
        <w:rFonts w:hint="default"/>
        <w:lang w:val="ru-RU" w:eastAsia="ru-RU" w:bidi="ru-RU"/>
      </w:rPr>
    </w:lvl>
    <w:lvl w:ilvl="5" w:tplc="5ADACC2C">
      <w:numFmt w:val="bullet"/>
      <w:lvlText w:val="•"/>
      <w:lvlJc w:val="left"/>
      <w:pPr>
        <w:ind w:left="5933" w:hanging="360"/>
      </w:pPr>
      <w:rPr>
        <w:rFonts w:hint="default"/>
        <w:lang w:val="ru-RU" w:eastAsia="ru-RU" w:bidi="ru-RU"/>
      </w:rPr>
    </w:lvl>
    <w:lvl w:ilvl="6" w:tplc="4508CC2C">
      <w:numFmt w:val="bullet"/>
      <w:lvlText w:val="•"/>
      <w:lvlJc w:val="left"/>
      <w:pPr>
        <w:ind w:left="6907" w:hanging="360"/>
      </w:pPr>
      <w:rPr>
        <w:rFonts w:hint="default"/>
        <w:lang w:val="ru-RU" w:eastAsia="ru-RU" w:bidi="ru-RU"/>
      </w:rPr>
    </w:lvl>
    <w:lvl w:ilvl="7" w:tplc="299C99C6">
      <w:numFmt w:val="bullet"/>
      <w:lvlText w:val="•"/>
      <w:lvlJc w:val="left"/>
      <w:pPr>
        <w:ind w:left="7882" w:hanging="360"/>
      </w:pPr>
      <w:rPr>
        <w:rFonts w:hint="default"/>
        <w:lang w:val="ru-RU" w:eastAsia="ru-RU" w:bidi="ru-RU"/>
      </w:rPr>
    </w:lvl>
    <w:lvl w:ilvl="8" w:tplc="C35C3C12">
      <w:numFmt w:val="bullet"/>
      <w:lvlText w:val="•"/>
      <w:lvlJc w:val="left"/>
      <w:pPr>
        <w:ind w:left="8857" w:hanging="360"/>
      </w:pPr>
      <w:rPr>
        <w:rFonts w:hint="default"/>
        <w:lang w:val="ru-RU" w:eastAsia="ru-RU" w:bidi="ru-RU"/>
      </w:rPr>
    </w:lvl>
  </w:abstractNum>
  <w:abstractNum w:abstractNumId="25" w15:restartNumberingAfterBreak="0">
    <w:nsid w:val="40B067E8"/>
    <w:multiLevelType w:val="hybridMultilevel"/>
    <w:tmpl w:val="0FF472D6"/>
    <w:lvl w:ilvl="0" w:tplc="E36C6652">
      <w:start w:val="1"/>
      <w:numFmt w:val="lowerLetter"/>
      <w:lvlText w:val="%1)"/>
      <w:lvlJc w:val="left"/>
      <w:pPr>
        <w:ind w:left="1053" w:hanging="360"/>
      </w:pPr>
      <w:rPr>
        <w:rFonts w:ascii="Times New Roman" w:eastAsia="Times New Roman" w:hAnsi="Times New Roman" w:cs="Times New Roman" w:hint="default"/>
        <w:spacing w:val="-6"/>
        <w:w w:val="99"/>
        <w:sz w:val="24"/>
        <w:szCs w:val="24"/>
        <w:lang w:val="ru-RU" w:eastAsia="ru-RU" w:bidi="ru-RU"/>
      </w:rPr>
    </w:lvl>
    <w:lvl w:ilvl="1" w:tplc="F4E0D64A">
      <w:numFmt w:val="bullet"/>
      <w:lvlText w:val="•"/>
      <w:lvlJc w:val="left"/>
      <w:pPr>
        <w:ind w:left="2034" w:hanging="360"/>
      </w:pPr>
      <w:rPr>
        <w:rFonts w:hint="default"/>
        <w:lang w:val="ru-RU" w:eastAsia="ru-RU" w:bidi="ru-RU"/>
      </w:rPr>
    </w:lvl>
    <w:lvl w:ilvl="2" w:tplc="88C69E78">
      <w:numFmt w:val="bullet"/>
      <w:lvlText w:val="•"/>
      <w:lvlJc w:val="left"/>
      <w:pPr>
        <w:ind w:left="3009" w:hanging="360"/>
      </w:pPr>
      <w:rPr>
        <w:rFonts w:hint="default"/>
        <w:lang w:val="ru-RU" w:eastAsia="ru-RU" w:bidi="ru-RU"/>
      </w:rPr>
    </w:lvl>
    <w:lvl w:ilvl="3" w:tplc="07EEBAA0">
      <w:numFmt w:val="bullet"/>
      <w:lvlText w:val="•"/>
      <w:lvlJc w:val="left"/>
      <w:pPr>
        <w:ind w:left="3983" w:hanging="360"/>
      </w:pPr>
      <w:rPr>
        <w:rFonts w:hint="default"/>
        <w:lang w:val="ru-RU" w:eastAsia="ru-RU" w:bidi="ru-RU"/>
      </w:rPr>
    </w:lvl>
    <w:lvl w:ilvl="4" w:tplc="26C48BDA">
      <w:numFmt w:val="bullet"/>
      <w:lvlText w:val="•"/>
      <w:lvlJc w:val="left"/>
      <w:pPr>
        <w:ind w:left="4958" w:hanging="360"/>
      </w:pPr>
      <w:rPr>
        <w:rFonts w:hint="default"/>
        <w:lang w:val="ru-RU" w:eastAsia="ru-RU" w:bidi="ru-RU"/>
      </w:rPr>
    </w:lvl>
    <w:lvl w:ilvl="5" w:tplc="99364F68">
      <w:numFmt w:val="bullet"/>
      <w:lvlText w:val="•"/>
      <w:lvlJc w:val="left"/>
      <w:pPr>
        <w:ind w:left="5933" w:hanging="360"/>
      </w:pPr>
      <w:rPr>
        <w:rFonts w:hint="default"/>
        <w:lang w:val="ru-RU" w:eastAsia="ru-RU" w:bidi="ru-RU"/>
      </w:rPr>
    </w:lvl>
    <w:lvl w:ilvl="6" w:tplc="C538B072">
      <w:numFmt w:val="bullet"/>
      <w:lvlText w:val="•"/>
      <w:lvlJc w:val="left"/>
      <w:pPr>
        <w:ind w:left="6907" w:hanging="360"/>
      </w:pPr>
      <w:rPr>
        <w:rFonts w:hint="default"/>
        <w:lang w:val="ru-RU" w:eastAsia="ru-RU" w:bidi="ru-RU"/>
      </w:rPr>
    </w:lvl>
    <w:lvl w:ilvl="7" w:tplc="7D7EE366">
      <w:numFmt w:val="bullet"/>
      <w:lvlText w:val="•"/>
      <w:lvlJc w:val="left"/>
      <w:pPr>
        <w:ind w:left="7882" w:hanging="360"/>
      </w:pPr>
      <w:rPr>
        <w:rFonts w:hint="default"/>
        <w:lang w:val="ru-RU" w:eastAsia="ru-RU" w:bidi="ru-RU"/>
      </w:rPr>
    </w:lvl>
    <w:lvl w:ilvl="8" w:tplc="688AE6BE">
      <w:numFmt w:val="bullet"/>
      <w:lvlText w:val="•"/>
      <w:lvlJc w:val="left"/>
      <w:pPr>
        <w:ind w:left="8857" w:hanging="360"/>
      </w:pPr>
      <w:rPr>
        <w:rFonts w:hint="default"/>
        <w:lang w:val="ru-RU" w:eastAsia="ru-RU" w:bidi="ru-RU"/>
      </w:rPr>
    </w:lvl>
  </w:abstractNum>
  <w:abstractNum w:abstractNumId="26" w15:restartNumberingAfterBreak="0">
    <w:nsid w:val="47ED0338"/>
    <w:multiLevelType w:val="hybridMultilevel"/>
    <w:tmpl w:val="658C13AE"/>
    <w:lvl w:ilvl="0" w:tplc="57B2D0CE">
      <w:start w:val="1"/>
      <w:numFmt w:val="lowerLetter"/>
      <w:lvlText w:val="%1)"/>
      <w:lvlJc w:val="left"/>
      <w:pPr>
        <w:ind w:left="1053" w:hanging="360"/>
      </w:pPr>
      <w:rPr>
        <w:rFonts w:ascii="Times New Roman" w:eastAsia="Times New Roman" w:hAnsi="Times New Roman" w:cs="Times New Roman" w:hint="default"/>
        <w:spacing w:val="-6"/>
        <w:w w:val="99"/>
        <w:sz w:val="24"/>
        <w:szCs w:val="24"/>
        <w:lang w:val="ru-RU" w:eastAsia="ru-RU" w:bidi="ru-RU"/>
      </w:rPr>
    </w:lvl>
    <w:lvl w:ilvl="1" w:tplc="2B60538C">
      <w:numFmt w:val="bullet"/>
      <w:lvlText w:val="•"/>
      <w:lvlJc w:val="left"/>
      <w:pPr>
        <w:ind w:left="2034" w:hanging="360"/>
      </w:pPr>
      <w:rPr>
        <w:rFonts w:hint="default"/>
        <w:lang w:val="ru-RU" w:eastAsia="ru-RU" w:bidi="ru-RU"/>
      </w:rPr>
    </w:lvl>
    <w:lvl w:ilvl="2" w:tplc="83524E82">
      <w:numFmt w:val="bullet"/>
      <w:lvlText w:val="•"/>
      <w:lvlJc w:val="left"/>
      <w:pPr>
        <w:ind w:left="3009" w:hanging="360"/>
      </w:pPr>
      <w:rPr>
        <w:rFonts w:hint="default"/>
        <w:lang w:val="ru-RU" w:eastAsia="ru-RU" w:bidi="ru-RU"/>
      </w:rPr>
    </w:lvl>
    <w:lvl w:ilvl="3" w:tplc="213C5AA8">
      <w:numFmt w:val="bullet"/>
      <w:lvlText w:val="•"/>
      <w:lvlJc w:val="left"/>
      <w:pPr>
        <w:ind w:left="3983" w:hanging="360"/>
      </w:pPr>
      <w:rPr>
        <w:rFonts w:hint="default"/>
        <w:lang w:val="ru-RU" w:eastAsia="ru-RU" w:bidi="ru-RU"/>
      </w:rPr>
    </w:lvl>
    <w:lvl w:ilvl="4" w:tplc="76CA8734">
      <w:numFmt w:val="bullet"/>
      <w:lvlText w:val="•"/>
      <w:lvlJc w:val="left"/>
      <w:pPr>
        <w:ind w:left="4958" w:hanging="360"/>
      </w:pPr>
      <w:rPr>
        <w:rFonts w:hint="default"/>
        <w:lang w:val="ru-RU" w:eastAsia="ru-RU" w:bidi="ru-RU"/>
      </w:rPr>
    </w:lvl>
    <w:lvl w:ilvl="5" w:tplc="76D8C3DA">
      <w:numFmt w:val="bullet"/>
      <w:lvlText w:val="•"/>
      <w:lvlJc w:val="left"/>
      <w:pPr>
        <w:ind w:left="5933" w:hanging="360"/>
      </w:pPr>
      <w:rPr>
        <w:rFonts w:hint="default"/>
        <w:lang w:val="ru-RU" w:eastAsia="ru-RU" w:bidi="ru-RU"/>
      </w:rPr>
    </w:lvl>
    <w:lvl w:ilvl="6" w:tplc="F93AAA90">
      <w:numFmt w:val="bullet"/>
      <w:lvlText w:val="•"/>
      <w:lvlJc w:val="left"/>
      <w:pPr>
        <w:ind w:left="6907" w:hanging="360"/>
      </w:pPr>
      <w:rPr>
        <w:rFonts w:hint="default"/>
        <w:lang w:val="ru-RU" w:eastAsia="ru-RU" w:bidi="ru-RU"/>
      </w:rPr>
    </w:lvl>
    <w:lvl w:ilvl="7" w:tplc="F426004E">
      <w:numFmt w:val="bullet"/>
      <w:lvlText w:val="•"/>
      <w:lvlJc w:val="left"/>
      <w:pPr>
        <w:ind w:left="7882" w:hanging="360"/>
      </w:pPr>
      <w:rPr>
        <w:rFonts w:hint="default"/>
        <w:lang w:val="ru-RU" w:eastAsia="ru-RU" w:bidi="ru-RU"/>
      </w:rPr>
    </w:lvl>
    <w:lvl w:ilvl="8" w:tplc="F7F87A4E">
      <w:numFmt w:val="bullet"/>
      <w:lvlText w:val="•"/>
      <w:lvlJc w:val="left"/>
      <w:pPr>
        <w:ind w:left="8857" w:hanging="360"/>
      </w:pPr>
      <w:rPr>
        <w:rFonts w:hint="default"/>
        <w:lang w:val="ru-RU" w:eastAsia="ru-RU" w:bidi="ru-RU"/>
      </w:rPr>
    </w:lvl>
  </w:abstractNum>
  <w:abstractNum w:abstractNumId="27" w15:restartNumberingAfterBreak="0">
    <w:nsid w:val="49D078A6"/>
    <w:multiLevelType w:val="hybridMultilevel"/>
    <w:tmpl w:val="E326B462"/>
    <w:lvl w:ilvl="0" w:tplc="535A0BCC">
      <w:start w:val="1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4CA758D9"/>
    <w:multiLevelType w:val="hybridMultilevel"/>
    <w:tmpl w:val="A6ACA2D8"/>
    <w:lvl w:ilvl="0" w:tplc="B00EB7AC">
      <w:start w:val="1"/>
      <w:numFmt w:val="decimal"/>
      <w:lvlText w:val="%1."/>
      <w:lvlJc w:val="left"/>
      <w:pPr>
        <w:ind w:left="332" w:hanging="245"/>
      </w:pPr>
      <w:rPr>
        <w:rFonts w:ascii="Times New Roman" w:eastAsia="Times New Roman" w:hAnsi="Times New Roman" w:cs="Times New Roman" w:hint="default"/>
        <w:w w:val="100"/>
        <w:sz w:val="24"/>
        <w:szCs w:val="24"/>
        <w:lang w:val="ru-RU" w:eastAsia="ru-RU" w:bidi="ru-RU"/>
      </w:rPr>
    </w:lvl>
    <w:lvl w:ilvl="1" w:tplc="D64EEBF4">
      <w:numFmt w:val="bullet"/>
      <w:lvlText w:val="•"/>
      <w:lvlJc w:val="left"/>
      <w:pPr>
        <w:ind w:left="1386" w:hanging="245"/>
      </w:pPr>
      <w:rPr>
        <w:rFonts w:hint="default"/>
        <w:lang w:val="ru-RU" w:eastAsia="ru-RU" w:bidi="ru-RU"/>
      </w:rPr>
    </w:lvl>
    <w:lvl w:ilvl="2" w:tplc="920C52B4">
      <w:numFmt w:val="bullet"/>
      <w:lvlText w:val="•"/>
      <w:lvlJc w:val="left"/>
      <w:pPr>
        <w:ind w:left="2433" w:hanging="245"/>
      </w:pPr>
      <w:rPr>
        <w:rFonts w:hint="default"/>
        <w:lang w:val="ru-RU" w:eastAsia="ru-RU" w:bidi="ru-RU"/>
      </w:rPr>
    </w:lvl>
    <w:lvl w:ilvl="3" w:tplc="247296F4">
      <w:numFmt w:val="bullet"/>
      <w:lvlText w:val="•"/>
      <w:lvlJc w:val="left"/>
      <w:pPr>
        <w:ind w:left="3479" w:hanging="245"/>
      </w:pPr>
      <w:rPr>
        <w:rFonts w:hint="default"/>
        <w:lang w:val="ru-RU" w:eastAsia="ru-RU" w:bidi="ru-RU"/>
      </w:rPr>
    </w:lvl>
    <w:lvl w:ilvl="4" w:tplc="8F08D14A">
      <w:numFmt w:val="bullet"/>
      <w:lvlText w:val="•"/>
      <w:lvlJc w:val="left"/>
      <w:pPr>
        <w:ind w:left="4526" w:hanging="245"/>
      </w:pPr>
      <w:rPr>
        <w:rFonts w:hint="default"/>
        <w:lang w:val="ru-RU" w:eastAsia="ru-RU" w:bidi="ru-RU"/>
      </w:rPr>
    </w:lvl>
    <w:lvl w:ilvl="5" w:tplc="A25089C2">
      <w:numFmt w:val="bullet"/>
      <w:lvlText w:val="•"/>
      <w:lvlJc w:val="left"/>
      <w:pPr>
        <w:ind w:left="5573" w:hanging="245"/>
      </w:pPr>
      <w:rPr>
        <w:rFonts w:hint="default"/>
        <w:lang w:val="ru-RU" w:eastAsia="ru-RU" w:bidi="ru-RU"/>
      </w:rPr>
    </w:lvl>
    <w:lvl w:ilvl="6" w:tplc="8028E394">
      <w:numFmt w:val="bullet"/>
      <w:lvlText w:val="•"/>
      <w:lvlJc w:val="left"/>
      <w:pPr>
        <w:ind w:left="6619" w:hanging="245"/>
      </w:pPr>
      <w:rPr>
        <w:rFonts w:hint="default"/>
        <w:lang w:val="ru-RU" w:eastAsia="ru-RU" w:bidi="ru-RU"/>
      </w:rPr>
    </w:lvl>
    <w:lvl w:ilvl="7" w:tplc="4CBE9B50">
      <w:numFmt w:val="bullet"/>
      <w:lvlText w:val="•"/>
      <w:lvlJc w:val="left"/>
      <w:pPr>
        <w:ind w:left="7666" w:hanging="245"/>
      </w:pPr>
      <w:rPr>
        <w:rFonts w:hint="default"/>
        <w:lang w:val="ru-RU" w:eastAsia="ru-RU" w:bidi="ru-RU"/>
      </w:rPr>
    </w:lvl>
    <w:lvl w:ilvl="8" w:tplc="C196460C">
      <w:numFmt w:val="bullet"/>
      <w:lvlText w:val="•"/>
      <w:lvlJc w:val="left"/>
      <w:pPr>
        <w:ind w:left="8713" w:hanging="245"/>
      </w:pPr>
      <w:rPr>
        <w:rFonts w:hint="default"/>
        <w:lang w:val="ru-RU" w:eastAsia="ru-RU" w:bidi="ru-RU"/>
      </w:rPr>
    </w:lvl>
  </w:abstractNum>
  <w:abstractNum w:abstractNumId="29" w15:restartNumberingAfterBreak="0">
    <w:nsid w:val="50662BF3"/>
    <w:multiLevelType w:val="hybridMultilevel"/>
    <w:tmpl w:val="6B54D244"/>
    <w:lvl w:ilvl="0" w:tplc="F5EE6C56">
      <w:numFmt w:val="bullet"/>
      <w:lvlText w:val="–"/>
      <w:lvlJc w:val="left"/>
      <w:pPr>
        <w:ind w:left="332" w:hanging="197"/>
      </w:pPr>
      <w:rPr>
        <w:rFonts w:ascii="Times New Roman" w:eastAsia="Times New Roman" w:hAnsi="Times New Roman" w:cs="Times New Roman" w:hint="default"/>
        <w:w w:val="100"/>
        <w:sz w:val="24"/>
        <w:szCs w:val="24"/>
        <w:lang w:val="ru-RU" w:eastAsia="ru-RU" w:bidi="ru-RU"/>
      </w:rPr>
    </w:lvl>
    <w:lvl w:ilvl="1" w:tplc="8F9AAC1C">
      <w:numFmt w:val="bullet"/>
      <w:lvlText w:val="•"/>
      <w:lvlJc w:val="left"/>
      <w:pPr>
        <w:ind w:left="1386" w:hanging="197"/>
      </w:pPr>
      <w:rPr>
        <w:rFonts w:hint="default"/>
        <w:lang w:val="ru-RU" w:eastAsia="ru-RU" w:bidi="ru-RU"/>
      </w:rPr>
    </w:lvl>
    <w:lvl w:ilvl="2" w:tplc="26D05560">
      <w:numFmt w:val="bullet"/>
      <w:lvlText w:val="•"/>
      <w:lvlJc w:val="left"/>
      <w:pPr>
        <w:ind w:left="2433" w:hanging="197"/>
      </w:pPr>
      <w:rPr>
        <w:rFonts w:hint="default"/>
        <w:lang w:val="ru-RU" w:eastAsia="ru-RU" w:bidi="ru-RU"/>
      </w:rPr>
    </w:lvl>
    <w:lvl w:ilvl="3" w:tplc="B0A063AA">
      <w:numFmt w:val="bullet"/>
      <w:lvlText w:val="•"/>
      <w:lvlJc w:val="left"/>
      <w:pPr>
        <w:ind w:left="3479" w:hanging="197"/>
      </w:pPr>
      <w:rPr>
        <w:rFonts w:hint="default"/>
        <w:lang w:val="ru-RU" w:eastAsia="ru-RU" w:bidi="ru-RU"/>
      </w:rPr>
    </w:lvl>
    <w:lvl w:ilvl="4" w:tplc="E10C16B6">
      <w:numFmt w:val="bullet"/>
      <w:lvlText w:val="•"/>
      <w:lvlJc w:val="left"/>
      <w:pPr>
        <w:ind w:left="4526" w:hanging="197"/>
      </w:pPr>
      <w:rPr>
        <w:rFonts w:hint="default"/>
        <w:lang w:val="ru-RU" w:eastAsia="ru-RU" w:bidi="ru-RU"/>
      </w:rPr>
    </w:lvl>
    <w:lvl w:ilvl="5" w:tplc="88906BE8">
      <w:numFmt w:val="bullet"/>
      <w:lvlText w:val="•"/>
      <w:lvlJc w:val="left"/>
      <w:pPr>
        <w:ind w:left="5573" w:hanging="197"/>
      </w:pPr>
      <w:rPr>
        <w:rFonts w:hint="default"/>
        <w:lang w:val="ru-RU" w:eastAsia="ru-RU" w:bidi="ru-RU"/>
      </w:rPr>
    </w:lvl>
    <w:lvl w:ilvl="6" w:tplc="1DD26552">
      <w:numFmt w:val="bullet"/>
      <w:lvlText w:val="•"/>
      <w:lvlJc w:val="left"/>
      <w:pPr>
        <w:ind w:left="6619" w:hanging="197"/>
      </w:pPr>
      <w:rPr>
        <w:rFonts w:hint="default"/>
        <w:lang w:val="ru-RU" w:eastAsia="ru-RU" w:bidi="ru-RU"/>
      </w:rPr>
    </w:lvl>
    <w:lvl w:ilvl="7" w:tplc="86169EEE">
      <w:numFmt w:val="bullet"/>
      <w:lvlText w:val="•"/>
      <w:lvlJc w:val="left"/>
      <w:pPr>
        <w:ind w:left="7666" w:hanging="197"/>
      </w:pPr>
      <w:rPr>
        <w:rFonts w:hint="default"/>
        <w:lang w:val="ru-RU" w:eastAsia="ru-RU" w:bidi="ru-RU"/>
      </w:rPr>
    </w:lvl>
    <w:lvl w:ilvl="8" w:tplc="9E0E2DF2">
      <w:numFmt w:val="bullet"/>
      <w:lvlText w:val="•"/>
      <w:lvlJc w:val="left"/>
      <w:pPr>
        <w:ind w:left="8713" w:hanging="197"/>
      </w:pPr>
      <w:rPr>
        <w:rFonts w:hint="default"/>
        <w:lang w:val="ru-RU" w:eastAsia="ru-RU" w:bidi="ru-RU"/>
      </w:rPr>
    </w:lvl>
  </w:abstractNum>
  <w:abstractNum w:abstractNumId="30" w15:restartNumberingAfterBreak="0">
    <w:nsid w:val="53A94105"/>
    <w:multiLevelType w:val="hybridMultilevel"/>
    <w:tmpl w:val="EADC98CA"/>
    <w:lvl w:ilvl="0" w:tplc="712871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AAE169E"/>
    <w:multiLevelType w:val="hybridMultilevel"/>
    <w:tmpl w:val="D8D03436"/>
    <w:lvl w:ilvl="0" w:tplc="41667A1A">
      <w:start w:val="1"/>
      <w:numFmt w:val="decimal"/>
      <w:lvlText w:val="%1."/>
      <w:lvlJc w:val="left"/>
      <w:pPr>
        <w:ind w:left="332" w:hanging="291"/>
      </w:pPr>
      <w:rPr>
        <w:rFonts w:ascii="Times New Roman" w:eastAsia="Times New Roman" w:hAnsi="Times New Roman" w:cs="Times New Roman" w:hint="default"/>
        <w:spacing w:val="-11"/>
        <w:w w:val="100"/>
        <w:sz w:val="24"/>
        <w:szCs w:val="24"/>
        <w:lang w:val="ru-RU" w:eastAsia="ru-RU" w:bidi="ru-RU"/>
      </w:rPr>
    </w:lvl>
    <w:lvl w:ilvl="1" w:tplc="C7D48856">
      <w:numFmt w:val="bullet"/>
      <w:lvlText w:val="•"/>
      <w:lvlJc w:val="left"/>
      <w:pPr>
        <w:ind w:left="1386" w:hanging="291"/>
      </w:pPr>
      <w:rPr>
        <w:rFonts w:hint="default"/>
        <w:lang w:val="ru-RU" w:eastAsia="ru-RU" w:bidi="ru-RU"/>
      </w:rPr>
    </w:lvl>
    <w:lvl w:ilvl="2" w:tplc="CFB03770">
      <w:numFmt w:val="bullet"/>
      <w:lvlText w:val="•"/>
      <w:lvlJc w:val="left"/>
      <w:pPr>
        <w:ind w:left="2433" w:hanging="291"/>
      </w:pPr>
      <w:rPr>
        <w:rFonts w:hint="default"/>
        <w:lang w:val="ru-RU" w:eastAsia="ru-RU" w:bidi="ru-RU"/>
      </w:rPr>
    </w:lvl>
    <w:lvl w:ilvl="3" w:tplc="4E0C82DA">
      <w:numFmt w:val="bullet"/>
      <w:lvlText w:val="•"/>
      <w:lvlJc w:val="left"/>
      <w:pPr>
        <w:ind w:left="3479" w:hanging="291"/>
      </w:pPr>
      <w:rPr>
        <w:rFonts w:hint="default"/>
        <w:lang w:val="ru-RU" w:eastAsia="ru-RU" w:bidi="ru-RU"/>
      </w:rPr>
    </w:lvl>
    <w:lvl w:ilvl="4" w:tplc="58A63CFA">
      <w:numFmt w:val="bullet"/>
      <w:lvlText w:val="•"/>
      <w:lvlJc w:val="left"/>
      <w:pPr>
        <w:ind w:left="4526" w:hanging="291"/>
      </w:pPr>
      <w:rPr>
        <w:rFonts w:hint="default"/>
        <w:lang w:val="ru-RU" w:eastAsia="ru-RU" w:bidi="ru-RU"/>
      </w:rPr>
    </w:lvl>
    <w:lvl w:ilvl="5" w:tplc="CB4E16B4">
      <w:numFmt w:val="bullet"/>
      <w:lvlText w:val="•"/>
      <w:lvlJc w:val="left"/>
      <w:pPr>
        <w:ind w:left="5573" w:hanging="291"/>
      </w:pPr>
      <w:rPr>
        <w:rFonts w:hint="default"/>
        <w:lang w:val="ru-RU" w:eastAsia="ru-RU" w:bidi="ru-RU"/>
      </w:rPr>
    </w:lvl>
    <w:lvl w:ilvl="6" w:tplc="75EE91C0">
      <w:numFmt w:val="bullet"/>
      <w:lvlText w:val="•"/>
      <w:lvlJc w:val="left"/>
      <w:pPr>
        <w:ind w:left="6619" w:hanging="291"/>
      </w:pPr>
      <w:rPr>
        <w:rFonts w:hint="default"/>
        <w:lang w:val="ru-RU" w:eastAsia="ru-RU" w:bidi="ru-RU"/>
      </w:rPr>
    </w:lvl>
    <w:lvl w:ilvl="7" w:tplc="1070DF8C">
      <w:numFmt w:val="bullet"/>
      <w:lvlText w:val="•"/>
      <w:lvlJc w:val="left"/>
      <w:pPr>
        <w:ind w:left="7666" w:hanging="291"/>
      </w:pPr>
      <w:rPr>
        <w:rFonts w:hint="default"/>
        <w:lang w:val="ru-RU" w:eastAsia="ru-RU" w:bidi="ru-RU"/>
      </w:rPr>
    </w:lvl>
    <w:lvl w:ilvl="8" w:tplc="94EC94F4">
      <w:numFmt w:val="bullet"/>
      <w:lvlText w:val="•"/>
      <w:lvlJc w:val="left"/>
      <w:pPr>
        <w:ind w:left="8713" w:hanging="291"/>
      </w:pPr>
      <w:rPr>
        <w:rFonts w:hint="default"/>
        <w:lang w:val="ru-RU" w:eastAsia="ru-RU" w:bidi="ru-RU"/>
      </w:rPr>
    </w:lvl>
  </w:abstractNum>
  <w:abstractNum w:abstractNumId="32" w15:restartNumberingAfterBreak="0">
    <w:nsid w:val="5C2A1389"/>
    <w:multiLevelType w:val="hybridMultilevel"/>
    <w:tmpl w:val="35B4ADFE"/>
    <w:lvl w:ilvl="0" w:tplc="9D2AE082">
      <w:start w:val="1"/>
      <w:numFmt w:val="lowerLetter"/>
      <w:lvlText w:val="%1)"/>
      <w:lvlJc w:val="left"/>
      <w:pPr>
        <w:ind w:left="1053" w:hanging="360"/>
      </w:pPr>
      <w:rPr>
        <w:rFonts w:ascii="Times New Roman" w:eastAsia="Times New Roman" w:hAnsi="Times New Roman" w:cs="Times New Roman" w:hint="default"/>
        <w:spacing w:val="-6"/>
        <w:w w:val="99"/>
        <w:sz w:val="24"/>
        <w:szCs w:val="24"/>
        <w:lang w:val="ru-RU" w:eastAsia="ru-RU" w:bidi="ru-RU"/>
      </w:rPr>
    </w:lvl>
    <w:lvl w:ilvl="1" w:tplc="583C5958">
      <w:numFmt w:val="bullet"/>
      <w:lvlText w:val="•"/>
      <w:lvlJc w:val="left"/>
      <w:pPr>
        <w:ind w:left="2034" w:hanging="360"/>
      </w:pPr>
      <w:rPr>
        <w:rFonts w:hint="default"/>
        <w:lang w:val="ru-RU" w:eastAsia="ru-RU" w:bidi="ru-RU"/>
      </w:rPr>
    </w:lvl>
    <w:lvl w:ilvl="2" w:tplc="F154A870">
      <w:numFmt w:val="bullet"/>
      <w:lvlText w:val="•"/>
      <w:lvlJc w:val="left"/>
      <w:pPr>
        <w:ind w:left="3009" w:hanging="360"/>
      </w:pPr>
      <w:rPr>
        <w:rFonts w:hint="default"/>
        <w:lang w:val="ru-RU" w:eastAsia="ru-RU" w:bidi="ru-RU"/>
      </w:rPr>
    </w:lvl>
    <w:lvl w:ilvl="3" w:tplc="611A8008">
      <w:numFmt w:val="bullet"/>
      <w:lvlText w:val="•"/>
      <w:lvlJc w:val="left"/>
      <w:pPr>
        <w:ind w:left="3983" w:hanging="360"/>
      </w:pPr>
      <w:rPr>
        <w:rFonts w:hint="default"/>
        <w:lang w:val="ru-RU" w:eastAsia="ru-RU" w:bidi="ru-RU"/>
      </w:rPr>
    </w:lvl>
    <w:lvl w:ilvl="4" w:tplc="46801BD0">
      <w:numFmt w:val="bullet"/>
      <w:lvlText w:val="•"/>
      <w:lvlJc w:val="left"/>
      <w:pPr>
        <w:ind w:left="4958" w:hanging="360"/>
      </w:pPr>
      <w:rPr>
        <w:rFonts w:hint="default"/>
        <w:lang w:val="ru-RU" w:eastAsia="ru-RU" w:bidi="ru-RU"/>
      </w:rPr>
    </w:lvl>
    <w:lvl w:ilvl="5" w:tplc="68AA9888">
      <w:numFmt w:val="bullet"/>
      <w:lvlText w:val="•"/>
      <w:lvlJc w:val="left"/>
      <w:pPr>
        <w:ind w:left="5933" w:hanging="360"/>
      </w:pPr>
      <w:rPr>
        <w:rFonts w:hint="default"/>
        <w:lang w:val="ru-RU" w:eastAsia="ru-RU" w:bidi="ru-RU"/>
      </w:rPr>
    </w:lvl>
    <w:lvl w:ilvl="6" w:tplc="3E3C10F0">
      <w:numFmt w:val="bullet"/>
      <w:lvlText w:val="•"/>
      <w:lvlJc w:val="left"/>
      <w:pPr>
        <w:ind w:left="6907" w:hanging="360"/>
      </w:pPr>
      <w:rPr>
        <w:rFonts w:hint="default"/>
        <w:lang w:val="ru-RU" w:eastAsia="ru-RU" w:bidi="ru-RU"/>
      </w:rPr>
    </w:lvl>
    <w:lvl w:ilvl="7" w:tplc="19ECD17C">
      <w:numFmt w:val="bullet"/>
      <w:lvlText w:val="•"/>
      <w:lvlJc w:val="left"/>
      <w:pPr>
        <w:ind w:left="7882" w:hanging="360"/>
      </w:pPr>
      <w:rPr>
        <w:rFonts w:hint="default"/>
        <w:lang w:val="ru-RU" w:eastAsia="ru-RU" w:bidi="ru-RU"/>
      </w:rPr>
    </w:lvl>
    <w:lvl w:ilvl="8" w:tplc="FF26EDA2">
      <w:numFmt w:val="bullet"/>
      <w:lvlText w:val="•"/>
      <w:lvlJc w:val="left"/>
      <w:pPr>
        <w:ind w:left="8857" w:hanging="360"/>
      </w:pPr>
      <w:rPr>
        <w:rFonts w:hint="default"/>
        <w:lang w:val="ru-RU" w:eastAsia="ru-RU" w:bidi="ru-RU"/>
      </w:rPr>
    </w:lvl>
  </w:abstractNum>
  <w:abstractNum w:abstractNumId="33" w15:restartNumberingAfterBreak="0">
    <w:nsid w:val="5E791F8A"/>
    <w:multiLevelType w:val="hybridMultilevel"/>
    <w:tmpl w:val="63CA9A34"/>
    <w:lvl w:ilvl="0" w:tplc="29808714">
      <w:start w:val="1"/>
      <w:numFmt w:val="lowerLetter"/>
      <w:lvlText w:val="%1)"/>
      <w:lvlJc w:val="left"/>
      <w:pPr>
        <w:ind w:left="1053" w:hanging="360"/>
      </w:pPr>
      <w:rPr>
        <w:rFonts w:ascii="Times New Roman" w:eastAsia="Times New Roman" w:hAnsi="Times New Roman" w:cs="Times New Roman" w:hint="default"/>
        <w:spacing w:val="-6"/>
        <w:w w:val="99"/>
        <w:sz w:val="24"/>
        <w:szCs w:val="24"/>
        <w:lang w:val="ru-RU" w:eastAsia="ru-RU" w:bidi="ru-RU"/>
      </w:rPr>
    </w:lvl>
    <w:lvl w:ilvl="1" w:tplc="B068243C">
      <w:numFmt w:val="bullet"/>
      <w:lvlText w:val="•"/>
      <w:lvlJc w:val="left"/>
      <w:pPr>
        <w:ind w:left="2034" w:hanging="360"/>
      </w:pPr>
      <w:rPr>
        <w:rFonts w:hint="default"/>
        <w:lang w:val="ru-RU" w:eastAsia="ru-RU" w:bidi="ru-RU"/>
      </w:rPr>
    </w:lvl>
    <w:lvl w:ilvl="2" w:tplc="95E26450">
      <w:numFmt w:val="bullet"/>
      <w:lvlText w:val="•"/>
      <w:lvlJc w:val="left"/>
      <w:pPr>
        <w:ind w:left="3009" w:hanging="360"/>
      </w:pPr>
      <w:rPr>
        <w:rFonts w:hint="default"/>
        <w:lang w:val="ru-RU" w:eastAsia="ru-RU" w:bidi="ru-RU"/>
      </w:rPr>
    </w:lvl>
    <w:lvl w:ilvl="3" w:tplc="BA642ABE">
      <w:numFmt w:val="bullet"/>
      <w:lvlText w:val="•"/>
      <w:lvlJc w:val="left"/>
      <w:pPr>
        <w:ind w:left="3983" w:hanging="360"/>
      </w:pPr>
      <w:rPr>
        <w:rFonts w:hint="default"/>
        <w:lang w:val="ru-RU" w:eastAsia="ru-RU" w:bidi="ru-RU"/>
      </w:rPr>
    </w:lvl>
    <w:lvl w:ilvl="4" w:tplc="27963222">
      <w:numFmt w:val="bullet"/>
      <w:lvlText w:val="•"/>
      <w:lvlJc w:val="left"/>
      <w:pPr>
        <w:ind w:left="4958" w:hanging="360"/>
      </w:pPr>
      <w:rPr>
        <w:rFonts w:hint="default"/>
        <w:lang w:val="ru-RU" w:eastAsia="ru-RU" w:bidi="ru-RU"/>
      </w:rPr>
    </w:lvl>
    <w:lvl w:ilvl="5" w:tplc="8BD63634">
      <w:numFmt w:val="bullet"/>
      <w:lvlText w:val="•"/>
      <w:lvlJc w:val="left"/>
      <w:pPr>
        <w:ind w:left="5933" w:hanging="360"/>
      </w:pPr>
      <w:rPr>
        <w:rFonts w:hint="default"/>
        <w:lang w:val="ru-RU" w:eastAsia="ru-RU" w:bidi="ru-RU"/>
      </w:rPr>
    </w:lvl>
    <w:lvl w:ilvl="6" w:tplc="F83CA394">
      <w:numFmt w:val="bullet"/>
      <w:lvlText w:val="•"/>
      <w:lvlJc w:val="left"/>
      <w:pPr>
        <w:ind w:left="6907" w:hanging="360"/>
      </w:pPr>
      <w:rPr>
        <w:rFonts w:hint="default"/>
        <w:lang w:val="ru-RU" w:eastAsia="ru-RU" w:bidi="ru-RU"/>
      </w:rPr>
    </w:lvl>
    <w:lvl w:ilvl="7" w:tplc="154C6BB8">
      <w:numFmt w:val="bullet"/>
      <w:lvlText w:val="•"/>
      <w:lvlJc w:val="left"/>
      <w:pPr>
        <w:ind w:left="7882" w:hanging="360"/>
      </w:pPr>
      <w:rPr>
        <w:rFonts w:hint="default"/>
        <w:lang w:val="ru-RU" w:eastAsia="ru-RU" w:bidi="ru-RU"/>
      </w:rPr>
    </w:lvl>
    <w:lvl w:ilvl="8" w:tplc="EFE23028">
      <w:numFmt w:val="bullet"/>
      <w:lvlText w:val="•"/>
      <w:lvlJc w:val="left"/>
      <w:pPr>
        <w:ind w:left="8857" w:hanging="360"/>
      </w:pPr>
      <w:rPr>
        <w:rFonts w:hint="default"/>
        <w:lang w:val="ru-RU" w:eastAsia="ru-RU" w:bidi="ru-RU"/>
      </w:rPr>
    </w:lvl>
  </w:abstractNum>
  <w:abstractNum w:abstractNumId="34" w15:restartNumberingAfterBreak="0">
    <w:nsid w:val="5EB3447B"/>
    <w:multiLevelType w:val="hybridMultilevel"/>
    <w:tmpl w:val="C4D8211E"/>
    <w:lvl w:ilvl="0" w:tplc="E788070C">
      <w:start w:val="8"/>
      <w:numFmt w:val="decimal"/>
      <w:lvlText w:val="%1."/>
      <w:lvlJc w:val="left"/>
      <w:pPr>
        <w:ind w:left="1125" w:hanging="226"/>
        <w:jc w:val="right"/>
      </w:pPr>
      <w:rPr>
        <w:rFonts w:hint="default"/>
        <w:b/>
        <w:bCs/>
        <w:i/>
        <w:spacing w:val="-5"/>
        <w:w w:val="100"/>
        <w:lang w:val="ru-RU" w:eastAsia="ru-RU" w:bidi="ru-RU"/>
      </w:rPr>
    </w:lvl>
    <w:lvl w:ilvl="1" w:tplc="B2C6C694">
      <w:numFmt w:val="bullet"/>
      <w:lvlText w:val="•"/>
      <w:lvlJc w:val="left"/>
      <w:pPr>
        <w:ind w:left="2088" w:hanging="226"/>
      </w:pPr>
      <w:rPr>
        <w:rFonts w:hint="default"/>
        <w:lang w:val="ru-RU" w:eastAsia="ru-RU" w:bidi="ru-RU"/>
      </w:rPr>
    </w:lvl>
    <w:lvl w:ilvl="2" w:tplc="9A24DA20">
      <w:numFmt w:val="bullet"/>
      <w:lvlText w:val="•"/>
      <w:lvlJc w:val="left"/>
      <w:pPr>
        <w:ind w:left="3057" w:hanging="226"/>
      </w:pPr>
      <w:rPr>
        <w:rFonts w:hint="default"/>
        <w:lang w:val="ru-RU" w:eastAsia="ru-RU" w:bidi="ru-RU"/>
      </w:rPr>
    </w:lvl>
    <w:lvl w:ilvl="3" w:tplc="A2E6E092">
      <w:numFmt w:val="bullet"/>
      <w:lvlText w:val="•"/>
      <w:lvlJc w:val="left"/>
      <w:pPr>
        <w:ind w:left="4025" w:hanging="226"/>
      </w:pPr>
      <w:rPr>
        <w:rFonts w:hint="default"/>
        <w:lang w:val="ru-RU" w:eastAsia="ru-RU" w:bidi="ru-RU"/>
      </w:rPr>
    </w:lvl>
    <w:lvl w:ilvl="4" w:tplc="D32A744E">
      <w:numFmt w:val="bullet"/>
      <w:lvlText w:val="•"/>
      <w:lvlJc w:val="left"/>
      <w:pPr>
        <w:ind w:left="4994" w:hanging="226"/>
      </w:pPr>
      <w:rPr>
        <w:rFonts w:hint="default"/>
        <w:lang w:val="ru-RU" w:eastAsia="ru-RU" w:bidi="ru-RU"/>
      </w:rPr>
    </w:lvl>
    <w:lvl w:ilvl="5" w:tplc="598A80CC">
      <w:numFmt w:val="bullet"/>
      <w:lvlText w:val="•"/>
      <w:lvlJc w:val="left"/>
      <w:pPr>
        <w:ind w:left="5963" w:hanging="226"/>
      </w:pPr>
      <w:rPr>
        <w:rFonts w:hint="default"/>
        <w:lang w:val="ru-RU" w:eastAsia="ru-RU" w:bidi="ru-RU"/>
      </w:rPr>
    </w:lvl>
    <w:lvl w:ilvl="6" w:tplc="B58EA156">
      <w:numFmt w:val="bullet"/>
      <w:lvlText w:val="•"/>
      <w:lvlJc w:val="left"/>
      <w:pPr>
        <w:ind w:left="6931" w:hanging="226"/>
      </w:pPr>
      <w:rPr>
        <w:rFonts w:hint="default"/>
        <w:lang w:val="ru-RU" w:eastAsia="ru-RU" w:bidi="ru-RU"/>
      </w:rPr>
    </w:lvl>
    <w:lvl w:ilvl="7" w:tplc="F55433E6">
      <w:numFmt w:val="bullet"/>
      <w:lvlText w:val="•"/>
      <w:lvlJc w:val="left"/>
      <w:pPr>
        <w:ind w:left="7900" w:hanging="226"/>
      </w:pPr>
      <w:rPr>
        <w:rFonts w:hint="default"/>
        <w:lang w:val="ru-RU" w:eastAsia="ru-RU" w:bidi="ru-RU"/>
      </w:rPr>
    </w:lvl>
    <w:lvl w:ilvl="8" w:tplc="4A96E9FA">
      <w:numFmt w:val="bullet"/>
      <w:lvlText w:val="•"/>
      <w:lvlJc w:val="left"/>
      <w:pPr>
        <w:ind w:left="8869" w:hanging="226"/>
      </w:pPr>
      <w:rPr>
        <w:rFonts w:hint="default"/>
        <w:lang w:val="ru-RU" w:eastAsia="ru-RU" w:bidi="ru-RU"/>
      </w:rPr>
    </w:lvl>
  </w:abstractNum>
  <w:abstractNum w:abstractNumId="35" w15:restartNumberingAfterBreak="0">
    <w:nsid w:val="60270128"/>
    <w:multiLevelType w:val="hybridMultilevel"/>
    <w:tmpl w:val="0700DA28"/>
    <w:lvl w:ilvl="0" w:tplc="F14EC1C8">
      <w:start w:val="1"/>
      <w:numFmt w:val="lowerLetter"/>
      <w:lvlText w:val="%1)"/>
      <w:lvlJc w:val="left"/>
      <w:pPr>
        <w:ind w:left="1053" w:hanging="360"/>
      </w:pPr>
      <w:rPr>
        <w:rFonts w:ascii="Times New Roman" w:eastAsia="Times New Roman" w:hAnsi="Times New Roman" w:cs="Times New Roman" w:hint="default"/>
        <w:spacing w:val="-6"/>
        <w:w w:val="99"/>
        <w:sz w:val="24"/>
        <w:szCs w:val="24"/>
        <w:lang w:val="ru-RU" w:eastAsia="ru-RU" w:bidi="ru-RU"/>
      </w:rPr>
    </w:lvl>
    <w:lvl w:ilvl="1" w:tplc="93FA83BA">
      <w:numFmt w:val="bullet"/>
      <w:lvlText w:val="•"/>
      <w:lvlJc w:val="left"/>
      <w:pPr>
        <w:ind w:left="2034" w:hanging="360"/>
      </w:pPr>
      <w:rPr>
        <w:rFonts w:hint="default"/>
        <w:lang w:val="ru-RU" w:eastAsia="ru-RU" w:bidi="ru-RU"/>
      </w:rPr>
    </w:lvl>
    <w:lvl w:ilvl="2" w:tplc="0C56A4AA">
      <w:numFmt w:val="bullet"/>
      <w:lvlText w:val="•"/>
      <w:lvlJc w:val="left"/>
      <w:pPr>
        <w:ind w:left="3009" w:hanging="360"/>
      </w:pPr>
      <w:rPr>
        <w:rFonts w:hint="default"/>
        <w:lang w:val="ru-RU" w:eastAsia="ru-RU" w:bidi="ru-RU"/>
      </w:rPr>
    </w:lvl>
    <w:lvl w:ilvl="3" w:tplc="7C4CD4DA">
      <w:numFmt w:val="bullet"/>
      <w:lvlText w:val="•"/>
      <w:lvlJc w:val="left"/>
      <w:pPr>
        <w:ind w:left="3983" w:hanging="360"/>
      </w:pPr>
      <w:rPr>
        <w:rFonts w:hint="default"/>
        <w:lang w:val="ru-RU" w:eastAsia="ru-RU" w:bidi="ru-RU"/>
      </w:rPr>
    </w:lvl>
    <w:lvl w:ilvl="4" w:tplc="68A4FB58">
      <w:numFmt w:val="bullet"/>
      <w:lvlText w:val="•"/>
      <w:lvlJc w:val="left"/>
      <w:pPr>
        <w:ind w:left="4958" w:hanging="360"/>
      </w:pPr>
      <w:rPr>
        <w:rFonts w:hint="default"/>
        <w:lang w:val="ru-RU" w:eastAsia="ru-RU" w:bidi="ru-RU"/>
      </w:rPr>
    </w:lvl>
    <w:lvl w:ilvl="5" w:tplc="F8FECA08">
      <w:numFmt w:val="bullet"/>
      <w:lvlText w:val="•"/>
      <w:lvlJc w:val="left"/>
      <w:pPr>
        <w:ind w:left="5933" w:hanging="360"/>
      </w:pPr>
      <w:rPr>
        <w:rFonts w:hint="default"/>
        <w:lang w:val="ru-RU" w:eastAsia="ru-RU" w:bidi="ru-RU"/>
      </w:rPr>
    </w:lvl>
    <w:lvl w:ilvl="6" w:tplc="14C06558">
      <w:numFmt w:val="bullet"/>
      <w:lvlText w:val="•"/>
      <w:lvlJc w:val="left"/>
      <w:pPr>
        <w:ind w:left="6907" w:hanging="360"/>
      </w:pPr>
      <w:rPr>
        <w:rFonts w:hint="default"/>
        <w:lang w:val="ru-RU" w:eastAsia="ru-RU" w:bidi="ru-RU"/>
      </w:rPr>
    </w:lvl>
    <w:lvl w:ilvl="7" w:tplc="7E9A64FE">
      <w:numFmt w:val="bullet"/>
      <w:lvlText w:val="•"/>
      <w:lvlJc w:val="left"/>
      <w:pPr>
        <w:ind w:left="7882" w:hanging="360"/>
      </w:pPr>
      <w:rPr>
        <w:rFonts w:hint="default"/>
        <w:lang w:val="ru-RU" w:eastAsia="ru-RU" w:bidi="ru-RU"/>
      </w:rPr>
    </w:lvl>
    <w:lvl w:ilvl="8" w:tplc="D8AA7B70">
      <w:numFmt w:val="bullet"/>
      <w:lvlText w:val="•"/>
      <w:lvlJc w:val="left"/>
      <w:pPr>
        <w:ind w:left="8857" w:hanging="360"/>
      </w:pPr>
      <w:rPr>
        <w:rFonts w:hint="default"/>
        <w:lang w:val="ru-RU" w:eastAsia="ru-RU" w:bidi="ru-RU"/>
      </w:rPr>
    </w:lvl>
  </w:abstractNum>
  <w:abstractNum w:abstractNumId="36" w15:restartNumberingAfterBreak="0">
    <w:nsid w:val="604457DD"/>
    <w:multiLevelType w:val="multilevel"/>
    <w:tmpl w:val="FB963A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4C3359"/>
    <w:multiLevelType w:val="hybridMultilevel"/>
    <w:tmpl w:val="265635FC"/>
    <w:lvl w:ilvl="0" w:tplc="6FE0745A">
      <w:start w:val="1"/>
      <w:numFmt w:val="lowerLetter"/>
      <w:lvlText w:val="%1)"/>
      <w:lvlJc w:val="left"/>
      <w:pPr>
        <w:ind w:left="1053" w:hanging="360"/>
      </w:pPr>
      <w:rPr>
        <w:rFonts w:ascii="Times New Roman" w:eastAsia="Times New Roman" w:hAnsi="Times New Roman" w:cs="Times New Roman" w:hint="default"/>
        <w:spacing w:val="-6"/>
        <w:w w:val="99"/>
        <w:sz w:val="24"/>
        <w:szCs w:val="24"/>
        <w:lang w:val="ru-RU" w:eastAsia="ru-RU" w:bidi="ru-RU"/>
      </w:rPr>
    </w:lvl>
    <w:lvl w:ilvl="1" w:tplc="2DDCE17A">
      <w:numFmt w:val="bullet"/>
      <w:lvlText w:val="•"/>
      <w:lvlJc w:val="left"/>
      <w:pPr>
        <w:ind w:left="2034" w:hanging="360"/>
      </w:pPr>
      <w:rPr>
        <w:rFonts w:hint="default"/>
        <w:lang w:val="ru-RU" w:eastAsia="ru-RU" w:bidi="ru-RU"/>
      </w:rPr>
    </w:lvl>
    <w:lvl w:ilvl="2" w:tplc="B51A4A00">
      <w:numFmt w:val="bullet"/>
      <w:lvlText w:val="•"/>
      <w:lvlJc w:val="left"/>
      <w:pPr>
        <w:ind w:left="3009" w:hanging="360"/>
      </w:pPr>
      <w:rPr>
        <w:rFonts w:hint="default"/>
        <w:lang w:val="ru-RU" w:eastAsia="ru-RU" w:bidi="ru-RU"/>
      </w:rPr>
    </w:lvl>
    <w:lvl w:ilvl="3" w:tplc="66A64334">
      <w:numFmt w:val="bullet"/>
      <w:lvlText w:val="•"/>
      <w:lvlJc w:val="left"/>
      <w:pPr>
        <w:ind w:left="3983" w:hanging="360"/>
      </w:pPr>
      <w:rPr>
        <w:rFonts w:hint="default"/>
        <w:lang w:val="ru-RU" w:eastAsia="ru-RU" w:bidi="ru-RU"/>
      </w:rPr>
    </w:lvl>
    <w:lvl w:ilvl="4" w:tplc="AF4C8E8A">
      <w:numFmt w:val="bullet"/>
      <w:lvlText w:val="•"/>
      <w:lvlJc w:val="left"/>
      <w:pPr>
        <w:ind w:left="4958" w:hanging="360"/>
      </w:pPr>
      <w:rPr>
        <w:rFonts w:hint="default"/>
        <w:lang w:val="ru-RU" w:eastAsia="ru-RU" w:bidi="ru-RU"/>
      </w:rPr>
    </w:lvl>
    <w:lvl w:ilvl="5" w:tplc="F0545FCC">
      <w:numFmt w:val="bullet"/>
      <w:lvlText w:val="•"/>
      <w:lvlJc w:val="left"/>
      <w:pPr>
        <w:ind w:left="5933" w:hanging="360"/>
      </w:pPr>
      <w:rPr>
        <w:rFonts w:hint="default"/>
        <w:lang w:val="ru-RU" w:eastAsia="ru-RU" w:bidi="ru-RU"/>
      </w:rPr>
    </w:lvl>
    <w:lvl w:ilvl="6" w:tplc="A07AF948">
      <w:numFmt w:val="bullet"/>
      <w:lvlText w:val="•"/>
      <w:lvlJc w:val="left"/>
      <w:pPr>
        <w:ind w:left="6907" w:hanging="360"/>
      </w:pPr>
      <w:rPr>
        <w:rFonts w:hint="default"/>
        <w:lang w:val="ru-RU" w:eastAsia="ru-RU" w:bidi="ru-RU"/>
      </w:rPr>
    </w:lvl>
    <w:lvl w:ilvl="7" w:tplc="EC9E2400">
      <w:numFmt w:val="bullet"/>
      <w:lvlText w:val="•"/>
      <w:lvlJc w:val="left"/>
      <w:pPr>
        <w:ind w:left="7882" w:hanging="360"/>
      </w:pPr>
      <w:rPr>
        <w:rFonts w:hint="default"/>
        <w:lang w:val="ru-RU" w:eastAsia="ru-RU" w:bidi="ru-RU"/>
      </w:rPr>
    </w:lvl>
    <w:lvl w:ilvl="8" w:tplc="A07A1486">
      <w:numFmt w:val="bullet"/>
      <w:lvlText w:val="•"/>
      <w:lvlJc w:val="left"/>
      <w:pPr>
        <w:ind w:left="8857" w:hanging="360"/>
      </w:pPr>
      <w:rPr>
        <w:rFonts w:hint="default"/>
        <w:lang w:val="ru-RU" w:eastAsia="ru-RU" w:bidi="ru-RU"/>
      </w:rPr>
    </w:lvl>
  </w:abstractNum>
  <w:abstractNum w:abstractNumId="38" w15:restartNumberingAfterBreak="0">
    <w:nsid w:val="66731A84"/>
    <w:multiLevelType w:val="hybridMultilevel"/>
    <w:tmpl w:val="C3681306"/>
    <w:lvl w:ilvl="0" w:tplc="50543820">
      <w:start w:val="1"/>
      <w:numFmt w:val="lowerLetter"/>
      <w:lvlText w:val="%1)"/>
      <w:lvlJc w:val="left"/>
      <w:pPr>
        <w:ind w:left="1053" w:hanging="360"/>
      </w:pPr>
      <w:rPr>
        <w:rFonts w:ascii="Times New Roman" w:eastAsia="Times New Roman" w:hAnsi="Times New Roman" w:cs="Times New Roman" w:hint="default"/>
        <w:spacing w:val="-6"/>
        <w:w w:val="99"/>
        <w:sz w:val="24"/>
        <w:szCs w:val="24"/>
        <w:lang w:val="ru-RU" w:eastAsia="ru-RU" w:bidi="ru-RU"/>
      </w:rPr>
    </w:lvl>
    <w:lvl w:ilvl="1" w:tplc="8CA05018">
      <w:numFmt w:val="bullet"/>
      <w:lvlText w:val="•"/>
      <w:lvlJc w:val="left"/>
      <w:pPr>
        <w:ind w:left="2034" w:hanging="360"/>
      </w:pPr>
      <w:rPr>
        <w:rFonts w:hint="default"/>
        <w:lang w:val="ru-RU" w:eastAsia="ru-RU" w:bidi="ru-RU"/>
      </w:rPr>
    </w:lvl>
    <w:lvl w:ilvl="2" w:tplc="2028E1CE">
      <w:numFmt w:val="bullet"/>
      <w:lvlText w:val="•"/>
      <w:lvlJc w:val="left"/>
      <w:pPr>
        <w:ind w:left="3009" w:hanging="360"/>
      </w:pPr>
      <w:rPr>
        <w:rFonts w:hint="default"/>
        <w:lang w:val="ru-RU" w:eastAsia="ru-RU" w:bidi="ru-RU"/>
      </w:rPr>
    </w:lvl>
    <w:lvl w:ilvl="3" w:tplc="2D6E59D0">
      <w:numFmt w:val="bullet"/>
      <w:lvlText w:val="•"/>
      <w:lvlJc w:val="left"/>
      <w:pPr>
        <w:ind w:left="3983" w:hanging="360"/>
      </w:pPr>
      <w:rPr>
        <w:rFonts w:hint="default"/>
        <w:lang w:val="ru-RU" w:eastAsia="ru-RU" w:bidi="ru-RU"/>
      </w:rPr>
    </w:lvl>
    <w:lvl w:ilvl="4" w:tplc="F6C69752">
      <w:numFmt w:val="bullet"/>
      <w:lvlText w:val="•"/>
      <w:lvlJc w:val="left"/>
      <w:pPr>
        <w:ind w:left="4958" w:hanging="360"/>
      </w:pPr>
      <w:rPr>
        <w:rFonts w:hint="default"/>
        <w:lang w:val="ru-RU" w:eastAsia="ru-RU" w:bidi="ru-RU"/>
      </w:rPr>
    </w:lvl>
    <w:lvl w:ilvl="5" w:tplc="94EE188A">
      <w:numFmt w:val="bullet"/>
      <w:lvlText w:val="•"/>
      <w:lvlJc w:val="left"/>
      <w:pPr>
        <w:ind w:left="5933" w:hanging="360"/>
      </w:pPr>
      <w:rPr>
        <w:rFonts w:hint="default"/>
        <w:lang w:val="ru-RU" w:eastAsia="ru-RU" w:bidi="ru-RU"/>
      </w:rPr>
    </w:lvl>
    <w:lvl w:ilvl="6" w:tplc="DC42846E">
      <w:numFmt w:val="bullet"/>
      <w:lvlText w:val="•"/>
      <w:lvlJc w:val="left"/>
      <w:pPr>
        <w:ind w:left="6907" w:hanging="360"/>
      </w:pPr>
      <w:rPr>
        <w:rFonts w:hint="default"/>
        <w:lang w:val="ru-RU" w:eastAsia="ru-RU" w:bidi="ru-RU"/>
      </w:rPr>
    </w:lvl>
    <w:lvl w:ilvl="7" w:tplc="051A18E8">
      <w:numFmt w:val="bullet"/>
      <w:lvlText w:val="•"/>
      <w:lvlJc w:val="left"/>
      <w:pPr>
        <w:ind w:left="7882" w:hanging="360"/>
      </w:pPr>
      <w:rPr>
        <w:rFonts w:hint="default"/>
        <w:lang w:val="ru-RU" w:eastAsia="ru-RU" w:bidi="ru-RU"/>
      </w:rPr>
    </w:lvl>
    <w:lvl w:ilvl="8" w:tplc="CFAEBF9E">
      <w:numFmt w:val="bullet"/>
      <w:lvlText w:val="•"/>
      <w:lvlJc w:val="left"/>
      <w:pPr>
        <w:ind w:left="8857" w:hanging="360"/>
      </w:pPr>
      <w:rPr>
        <w:rFonts w:hint="default"/>
        <w:lang w:val="ru-RU" w:eastAsia="ru-RU" w:bidi="ru-RU"/>
      </w:rPr>
    </w:lvl>
  </w:abstractNum>
  <w:abstractNum w:abstractNumId="39" w15:restartNumberingAfterBreak="0">
    <w:nsid w:val="68666FB5"/>
    <w:multiLevelType w:val="hybridMultilevel"/>
    <w:tmpl w:val="7D165248"/>
    <w:lvl w:ilvl="0" w:tplc="FDEE169C">
      <w:numFmt w:val="bullet"/>
      <w:lvlText w:val="-"/>
      <w:lvlJc w:val="left"/>
      <w:pPr>
        <w:ind w:left="332" w:hanging="239"/>
      </w:pPr>
      <w:rPr>
        <w:rFonts w:ascii="Times New Roman" w:eastAsia="Times New Roman" w:hAnsi="Times New Roman" w:cs="Times New Roman" w:hint="default"/>
        <w:spacing w:val="-25"/>
        <w:w w:val="99"/>
        <w:sz w:val="24"/>
        <w:szCs w:val="24"/>
        <w:lang w:val="ru-RU" w:eastAsia="ru-RU" w:bidi="ru-RU"/>
      </w:rPr>
    </w:lvl>
    <w:lvl w:ilvl="1" w:tplc="A99A2BFE">
      <w:numFmt w:val="bullet"/>
      <w:lvlText w:val="•"/>
      <w:lvlJc w:val="left"/>
      <w:pPr>
        <w:ind w:left="1386" w:hanging="239"/>
      </w:pPr>
      <w:rPr>
        <w:rFonts w:hint="default"/>
        <w:lang w:val="ru-RU" w:eastAsia="ru-RU" w:bidi="ru-RU"/>
      </w:rPr>
    </w:lvl>
    <w:lvl w:ilvl="2" w:tplc="35D20918">
      <w:numFmt w:val="bullet"/>
      <w:lvlText w:val="•"/>
      <w:lvlJc w:val="left"/>
      <w:pPr>
        <w:ind w:left="2433" w:hanging="239"/>
      </w:pPr>
      <w:rPr>
        <w:rFonts w:hint="default"/>
        <w:lang w:val="ru-RU" w:eastAsia="ru-RU" w:bidi="ru-RU"/>
      </w:rPr>
    </w:lvl>
    <w:lvl w:ilvl="3" w:tplc="5D888B16">
      <w:numFmt w:val="bullet"/>
      <w:lvlText w:val="•"/>
      <w:lvlJc w:val="left"/>
      <w:pPr>
        <w:ind w:left="3479" w:hanging="239"/>
      </w:pPr>
      <w:rPr>
        <w:rFonts w:hint="default"/>
        <w:lang w:val="ru-RU" w:eastAsia="ru-RU" w:bidi="ru-RU"/>
      </w:rPr>
    </w:lvl>
    <w:lvl w:ilvl="4" w:tplc="587C042A">
      <w:numFmt w:val="bullet"/>
      <w:lvlText w:val="•"/>
      <w:lvlJc w:val="left"/>
      <w:pPr>
        <w:ind w:left="4526" w:hanging="239"/>
      </w:pPr>
      <w:rPr>
        <w:rFonts w:hint="default"/>
        <w:lang w:val="ru-RU" w:eastAsia="ru-RU" w:bidi="ru-RU"/>
      </w:rPr>
    </w:lvl>
    <w:lvl w:ilvl="5" w:tplc="0226B28E">
      <w:numFmt w:val="bullet"/>
      <w:lvlText w:val="•"/>
      <w:lvlJc w:val="left"/>
      <w:pPr>
        <w:ind w:left="5573" w:hanging="239"/>
      </w:pPr>
      <w:rPr>
        <w:rFonts w:hint="default"/>
        <w:lang w:val="ru-RU" w:eastAsia="ru-RU" w:bidi="ru-RU"/>
      </w:rPr>
    </w:lvl>
    <w:lvl w:ilvl="6" w:tplc="9D5C6EE6">
      <w:numFmt w:val="bullet"/>
      <w:lvlText w:val="•"/>
      <w:lvlJc w:val="left"/>
      <w:pPr>
        <w:ind w:left="6619" w:hanging="239"/>
      </w:pPr>
      <w:rPr>
        <w:rFonts w:hint="default"/>
        <w:lang w:val="ru-RU" w:eastAsia="ru-RU" w:bidi="ru-RU"/>
      </w:rPr>
    </w:lvl>
    <w:lvl w:ilvl="7" w:tplc="05000F30">
      <w:numFmt w:val="bullet"/>
      <w:lvlText w:val="•"/>
      <w:lvlJc w:val="left"/>
      <w:pPr>
        <w:ind w:left="7666" w:hanging="239"/>
      </w:pPr>
      <w:rPr>
        <w:rFonts w:hint="default"/>
        <w:lang w:val="ru-RU" w:eastAsia="ru-RU" w:bidi="ru-RU"/>
      </w:rPr>
    </w:lvl>
    <w:lvl w:ilvl="8" w:tplc="1652B67E">
      <w:numFmt w:val="bullet"/>
      <w:lvlText w:val="•"/>
      <w:lvlJc w:val="left"/>
      <w:pPr>
        <w:ind w:left="8713" w:hanging="239"/>
      </w:pPr>
      <w:rPr>
        <w:rFonts w:hint="default"/>
        <w:lang w:val="ru-RU" w:eastAsia="ru-RU" w:bidi="ru-RU"/>
      </w:rPr>
    </w:lvl>
  </w:abstractNum>
  <w:abstractNum w:abstractNumId="40" w15:restartNumberingAfterBreak="0">
    <w:nsid w:val="6CFE10C3"/>
    <w:multiLevelType w:val="multilevel"/>
    <w:tmpl w:val="87728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7A499C"/>
    <w:multiLevelType w:val="hybridMultilevel"/>
    <w:tmpl w:val="F0D25D36"/>
    <w:lvl w:ilvl="0" w:tplc="0419000F">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201931"/>
    <w:multiLevelType w:val="hybridMultilevel"/>
    <w:tmpl w:val="271253C0"/>
    <w:lvl w:ilvl="0" w:tplc="59FC7378">
      <w:start w:val="1"/>
      <w:numFmt w:val="decimal"/>
      <w:lvlText w:val="%1."/>
      <w:lvlJc w:val="left"/>
      <w:pPr>
        <w:ind w:left="332" w:hanging="245"/>
      </w:pPr>
      <w:rPr>
        <w:rFonts w:ascii="Times New Roman" w:eastAsia="Times New Roman" w:hAnsi="Times New Roman" w:cs="Times New Roman" w:hint="default"/>
        <w:w w:val="100"/>
        <w:sz w:val="24"/>
        <w:szCs w:val="24"/>
        <w:lang w:val="ru-RU" w:eastAsia="ru-RU" w:bidi="ru-RU"/>
      </w:rPr>
    </w:lvl>
    <w:lvl w:ilvl="1" w:tplc="53A45668">
      <w:numFmt w:val="bullet"/>
      <w:lvlText w:val="•"/>
      <w:lvlJc w:val="left"/>
      <w:pPr>
        <w:ind w:left="1386" w:hanging="245"/>
      </w:pPr>
      <w:rPr>
        <w:rFonts w:hint="default"/>
        <w:lang w:val="ru-RU" w:eastAsia="ru-RU" w:bidi="ru-RU"/>
      </w:rPr>
    </w:lvl>
    <w:lvl w:ilvl="2" w:tplc="313C341C">
      <w:numFmt w:val="bullet"/>
      <w:lvlText w:val="•"/>
      <w:lvlJc w:val="left"/>
      <w:pPr>
        <w:ind w:left="2433" w:hanging="245"/>
      </w:pPr>
      <w:rPr>
        <w:rFonts w:hint="default"/>
        <w:lang w:val="ru-RU" w:eastAsia="ru-RU" w:bidi="ru-RU"/>
      </w:rPr>
    </w:lvl>
    <w:lvl w:ilvl="3" w:tplc="8F32FA58">
      <w:numFmt w:val="bullet"/>
      <w:lvlText w:val="•"/>
      <w:lvlJc w:val="left"/>
      <w:pPr>
        <w:ind w:left="3479" w:hanging="245"/>
      </w:pPr>
      <w:rPr>
        <w:rFonts w:hint="default"/>
        <w:lang w:val="ru-RU" w:eastAsia="ru-RU" w:bidi="ru-RU"/>
      </w:rPr>
    </w:lvl>
    <w:lvl w:ilvl="4" w:tplc="C7601FCE">
      <w:numFmt w:val="bullet"/>
      <w:lvlText w:val="•"/>
      <w:lvlJc w:val="left"/>
      <w:pPr>
        <w:ind w:left="4526" w:hanging="245"/>
      </w:pPr>
      <w:rPr>
        <w:rFonts w:hint="default"/>
        <w:lang w:val="ru-RU" w:eastAsia="ru-RU" w:bidi="ru-RU"/>
      </w:rPr>
    </w:lvl>
    <w:lvl w:ilvl="5" w:tplc="AB2E9EEE">
      <w:numFmt w:val="bullet"/>
      <w:lvlText w:val="•"/>
      <w:lvlJc w:val="left"/>
      <w:pPr>
        <w:ind w:left="5573" w:hanging="245"/>
      </w:pPr>
      <w:rPr>
        <w:rFonts w:hint="default"/>
        <w:lang w:val="ru-RU" w:eastAsia="ru-RU" w:bidi="ru-RU"/>
      </w:rPr>
    </w:lvl>
    <w:lvl w:ilvl="6" w:tplc="7ECCCAD8">
      <w:numFmt w:val="bullet"/>
      <w:lvlText w:val="•"/>
      <w:lvlJc w:val="left"/>
      <w:pPr>
        <w:ind w:left="6619" w:hanging="245"/>
      </w:pPr>
      <w:rPr>
        <w:rFonts w:hint="default"/>
        <w:lang w:val="ru-RU" w:eastAsia="ru-RU" w:bidi="ru-RU"/>
      </w:rPr>
    </w:lvl>
    <w:lvl w:ilvl="7" w:tplc="4F8643C0">
      <w:numFmt w:val="bullet"/>
      <w:lvlText w:val="•"/>
      <w:lvlJc w:val="left"/>
      <w:pPr>
        <w:ind w:left="7666" w:hanging="245"/>
      </w:pPr>
      <w:rPr>
        <w:rFonts w:hint="default"/>
        <w:lang w:val="ru-RU" w:eastAsia="ru-RU" w:bidi="ru-RU"/>
      </w:rPr>
    </w:lvl>
    <w:lvl w:ilvl="8" w:tplc="B14C3172">
      <w:numFmt w:val="bullet"/>
      <w:lvlText w:val="•"/>
      <w:lvlJc w:val="left"/>
      <w:pPr>
        <w:ind w:left="8713" w:hanging="245"/>
      </w:pPr>
      <w:rPr>
        <w:rFonts w:hint="default"/>
        <w:lang w:val="ru-RU" w:eastAsia="ru-RU" w:bidi="ru-RU"/>
      </w:rPr>
    </w:lvl>
  </w:abstractNum>
  <w:abstractNum w:abstractNumId="43" w15:restartNumberingAfterBreak="0">
    <w:nsid w:val="724F1778"/>
    <w:multiLevelType w:val="hybridMultilevel"/>
    <w:tmpl w:val="76D66C00"/>
    <w:lvl w:ilvl="0" w:tplc="E87EED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841572"/>
    <w:multiLevelType w:val="multilevel"/>
    <w:tmpl w:val="8534AC32"/>
    <w:lvl w:ilvl="0">
      <w:start w:val="2"/>
      <w:numFmt w:val="decimal"/>
      <w:lvlText w:val="%1."/>
      <w:lvlJc w:val="left"/>
      <w:pPr>
        <w:ind w:left="332" w:hanging="240"/>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2."/>
      <w:lvlJc w:val="left"/>
      <w:pPr>
        <w:ind w:left="332" w:hanging="295"/>
      </w:pPr>
      <w:rPr>
        <w:rFonts w:ascii="Times New Roman" w:eastAsia="Times New Roman" w:hAnsi="Times New Roman" w:cs="Times New Roman" w:hint="default"/>
        <w:spacing w:val="-7"/>
        <w:w w:val="100"/>
        <w:sz w:val="24"/>
        <w:szCs w:val="24"/>
        <w:lang w:val="ru-RU" w:eastAsia="ru-RU" w:bidi="ru-RU"/>
      </w:rPr>
    </w:lvl>
    <w:lvl w:ilvl="2">
      <w:start w:val="1"/>
      <w:numFmt w:val="decimal"/>
      <w:lvlText w:val="%2.%3"/>
      <w:lvlJc w:val="left"/>
      <w:pPr>
        <w:ind w:left="332" w:hanging="360"/>
      </w:pPr>
      <w:rPr>
        <w:rFonts w:ascii="Times New Roman" w:eastAsia="Times New Roman" w:hAnsi="Times New Roman" w:cs="Times New Roman" w:hint="default"/>
        <w:spacing w:val="-2"/>
        <w:w w:val="100"/>
        <w:sz w:val="24"/>
        <w:szCs w:val="24"/>
        <w:lang w:val="ru-RU" w:eastAsia="ru-RU" w:bidi="ru-RU"/>
      </w:rPr>
    </w:lvl>
    <w:lvl w:ilvl="3">
      <w:numFmt w:val="bullet"/>
      <w:lvlText w:val="•"/>
      <w:lvlJc w:val="left"/>
      <w:pPr>
        <w:ind w:left="3381" w:hanging="360"/>
      </w:pPr>
      <w:rPr>
        <w:rFonts w:hint="default"/>
        <w:lang w:val="ru-RU" w:eastAsia="ru-RU" w:bidi="ru-RU"/>
      </w:rPr>
    </w:lvl>
    <w:lvl w:ilvl="4">
      <w:numFmt w:val="bullet"/>
      <w:lvlText w:val="•"/>
      <w:lvlJc w:val="left"/>
      <w:pPr>
        <w:ind w:left="4442" w:hanging="360"/>
      </w:pPr>
      <w:rPr>
        <w:rFonts w:hint="default"/>
        <w:lang w:val="ru-RU" w:eastAsia="ru-RU" w:bidi="ru-RU"/>
      </w:rPr>
    </w:lvl>
    <w:lvl w:ilvl="5">
      <w:numFmt w:val="bullet"/>
      <w:lvlText w:val="•"/>
      <w:lvlJc w:val="left"/>
      <w:pPr>
        <w:ind w:left="5502" w:hanging="360"/>
      </w:pPr>
      <w:rPr>
        <w:rFonts w:hint="default"/>
        <w:lang w:val="ru-RU" w:eastAsia="ru-RU" w:bidi="ru-RU"/>
      </w:rPr>
    </w:lvl>
    <w:lvl w:ilvl="6">
      <w:numFmt w:val="bullet"/>
      <w:lvlText w:val="•"/>
      <w:lvlJc w:val="left"/>
      <w:pPr>
        <w:ind w:left="6563" w:hanging="360"/>
      </w:pPr>
      <w:rPr>
        <w:rFonts w:hint="default"/>
        <w:lang w:val="ru-RU" w:eastAsia="ru-RU" w:bidi="ru-RU"/>
      </w:rPr>
    </w:lvl>
    <w:lvl w:ilvl="7">
      <w:numFmt w:val="bullet"/>
      <w:lvlText w:val="•"/>
      <w:lvlJc w:val="left"/>
      <w:pPr>
        <w:ind w:left="7624" w:hanging="360"/>
      </w:pPr>
      <w:rPr>
        <w:rFonts w:hint="default"/>
        <w:lang w:val="ru-RU" w:eastAsia="ru-RU" w:bidi="ru-RU"/>
      </w:rPr>
    </w:lvl>
    <w:lvl w:ilvl="8">
      <w:numFmt w:val="bullet"/>
      <w:lvlText w:val="•"/>
      <w:lvlJc w:val="left"/>
      <w:pPr>
        <w:ind w:left="8684" w:hanging="360"/>
      </w:pPr>
      <w:rPr>
        <w:rFonts w:hint="default"/>
        <w:lang w:val="ru-RU" w:eastAsia="ru-RU" w:bidi="ru-RU"/>
      </w:rPr>
    </w:lvl>
  </w:abstractNum>
  <w:abstractNum w:abstractNumId="45" w15:restartNumberingAfterBreak="0">
    <w:nsid w:val="76A4560E"/>
    <w:multiLevelType w:val="multilevel"/>
    <w:tmpl w:val="3B4C50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B94419"/>
    <w:multiLevelType w:val="multilevel"/>
    <w:tmpl w:val="8D685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B45423"/>
    <w:multiLevelType w:val="hybridMultilevel"/>
    <w:tmpl w:val="FE08125E"/>
    <w:lvl w:ilvl="0" w:tplc="E604B7B6">
      <w:start w:val="1"/>
      <w:numFmt w:val="lowerLetter"/>
      <w:lvlText w:val="%1)"/>
      <w:lvlJc w:val="left"/>
      <w:pPr>
        <w:ind w:left="1053" w:hanging="360"/>
      </w:pPr>
      <w:rPr>
        <w:rFonts w:ascii="Times New Roman" w:eastAsia="Times New Roman" w:hAnsi="Times New Roman" w:cs="Times New Roman" w:hint="default"/>
        <w:spacing w:val="-6"/>
        <w:w w:val="99"/>
        <w:sz w:val="24"/>
        <w:szCs w:val="24"/>
        <w:lang w:val="ru-RU" w:eastAsia="ru-RU" w:bidi="ru-RU"/>
      </w:rPr>
    </w:lvl>
    <w:lvl w:ilvl="1" w:tplc="6C4C052E">
      <w:numFmt w:val="bullet"/>
      <w:lvlText w:val="•"/>
      <w:lvlJc w:val="left"/>
      <w:pPr>
        <w:ind w:left="2034" w:hanging="360"/>
      </w:pPr>
      <w:rPr>
        <w:rFonts w:hint="default"/>
        <w:lang w:val="ru-RU" w:eastAsia="ru-RU" w:bidi="ru-RU"/>
      </w:rPr>
    </w:lvl>
    <w:lvl w:ilvl="2" w:tplc="013C9936">
      <w:numFmt w:val="bullet"/>
      <w:lvlText w:val="•"/>
      <w:lvlJc w:val="left"/>
      <w:pPr>
        <w:ind w:left="3009" w:hanging="360"/>
      </w:pPr>
      <w:rPr>
        <w:rFonts w:hint="default"/>
        <w:lang w:val="ru-RU" w:eastAsia="ru-RU" w:bidi="ru-RU"/>
      </w:rPr>
    </w:lvl>
    <w:lvl w:ilvl="3" w:tplc="2F2E4C64">
      <w:numFmt w:val="bullet"/>
      <w:lvlText w:val="•"/>
      <w:lvlJc w:val="left"/>
      <w:pPr>
        <w:ind w:left="3983" w:hanging="360"/>
      </w:pPr>
      <w:rPr>
        <w:rFonts w:hint="default"/>
        <w:lang w:val="ru-RU" w:eastAsia="ru-RU" w:bidi="ru-RU"/>
      </w:rPr>
    </w:lvl>
    <w:lvl w:ilvl="4" w:tplc="1BDAF936">
      <w:numFmt w:val="bullet"/>
      <w:lvlText w:val="•"/>
      <w:lvlJc w:val="left"/>
      <w:pPr>
        <w:ind w:left="4958" w:hanging="360"/>
      </w:pPr>
      <w:rPr>
        <w:rFonts w:hint="default"/>
        <w:lang w:val="ru-RU" w:eastAsia="ru-RU" w:bidi="ru-RU"/>
      </w:rPr>
    </w:lvl>
    <w:lvl w:ilvl="5" w:tplc="17CC3ECE">
      <w:numFmt w:val="bullet"/>
      <w:lvlText w:val="•"/>
      <w:lvlJc w:val="left"/>
      <w:pPr>
        <w:ind w:left="5933" w:hanging="360"/>
      </w:pPr>
      <w:rPr>
        <w:rFonts w:hint="default"/>
        <w:lang w:val="ru-RU" w:eastAsia="ru-RU" w:bidi="ru-RU"/>
      </w:rPr>
    </w:lvl>
    <w:lvl w:ilvl="6" w:tplc="B9E07EFE">
      <w:numFmt w:val="bullet"/>
      <w:lvlText w:val="•"/>
      <w:lvlJc w:val="left"/>
      <w:pPr>
        <w:ind w:left="6907" w:hanging="360"/>
      </w:pPr>
      <w:rPr>
        <w:rFonts w:hint="default"/>
        <w:lang w:val="ru-RU" w:eastAsia="ru-RU" w:bidi="ru-RU"/>
      </w:rPr>
    </w:lvl>
    <w:lvl w:ilvl="7" w:tplc="74BCAFA0">
      <w:numFmt w:val="bullet"/>
      <w:lvlText w:val="•"/>
      <w:lvlJc w:val="left"/>
      <w:pPr>
        <w:ind w:left="7882" w:hanging="360"/>
      </w:pPr>
      <w:rPr>
        <w:rFonts w:hint="default"/>
        <w:lang w:val="ru-RU" w:eastAsia="ru-RU" w:bidi="ru-RU"/>
      </w:rPr>
    </w:lvl>
    <w:lvl w:ilvl="8" w:tplc="206E9A16">
      <w:numFmt w:val="bullet"/>
      <w:lvlText w:val="•"/>
      <w:lvlJc w:val="left"/>
      <w:pPr>
        <w:ind w:left="8857" w:hanging="360"/>
      </w:pPr>
      <w:rPr>
        <w:rFonts w:hint="default"/>
        <w:lang w:val="ru-RU" w:eastAsia="ru-RU" w:bidi="ru-RU"/>
      </w:rPr>
    </w:lvl>
  </w:abstractNum>
  <w:abstractNum w:abstractNumId="48" w15:restartNumberingAfterBreak="0">
    <w:nsid w:val="7E5022E0"/>
    <w:multiLevelType w:val="multilevel"/>
    <w:tmpl w:val="FE522C3E"/>
    <w:lvl w:ilvl="0">
      <w:start w:val="1"/>
      <w:numFmt w:val="decimal"/>
      <w:lvlText w:val="%1."/>
      <w:lvlJc w:val="left"/>
      <w:pPr>
        <w:ind w:left="495" w:hanging="255"/>
      </w:pPr>
      <w:rPr>
        <w:rFonts w:ascii="Times New Roman" w:eastAsia="Times New Roman" w:hAnsi="Times New Roman" w:cs="Times New Roman" w:hint="default"/>
        <w:w w:val="100"/>
        <w:sz w:val="23"/>
        <w:szCs w:val="23"/>
        <w:lang w:val="ru-RU" w:eastAsia="ru-RU" w:bidi="ru-RU"/>
      </w:rPr>
    </w:lvl>
    <w:lvl w:ilvl="1">
      <w:start w:val="1"/>
      <w:numFmt w:val="decimal"/>
      <w:lvlText w:val="%1.%2."/>
      <w:lvlJc w:val="left"/>
      <w:pPr>
        <w:ind w:left="702" w:hanging="461"/>
      </w:pPr>
      <w:rPr>
        <w:rFonts w:ascii="Times New Roman" w:eastAsia="Times New Roman" w:hAnsi="Times New Roman" w:cs="Times New Roman" w:hint="default"/>
        <w:w w:val="100"/>
        <w:sz w:val="23"/>
        <w:szCs w:val="23"/>
        <w:lang w:val="ru-RU" w:eastAsia="ru-RU" w:bidi="ru-RU"/>
      </w:rPr>
    </w:lvl>
    <w:lvl w:ilvl="2">
      <w:numFmt w:val="bullet"/>
      <w:lvlText w:val=""/>
      <w:lvlJc w:val="left"/>
      <w:pPr>
        <w:ind w:left="222" w:hanging="269"/>
      </w:pPr>
      <w:rPr>
        <w:rFonts w:ascii="Symbol" w:eastAsia="Symbol" w:hAnsi="Symbol" w:cs="Symbol" w:hint="default"/>
        <w:w w:val="99"/>
        <w:sz w:val="20"/>
        <w:szCs w:val="20"/>
        <w:lang w:val="ru-RU" w:eastAsia="ru-RU" w:bidi="ru-RU"/>
      </w:rPr>
    </w:lvl>
    <w:lvl w:ilvl="3">
      <w:numFmt w:val="bullet"/>
      <w:lvlText w:val="•"/>
      <w:lvlJc w:val="left"/>
      <w:pPr>
        <w:ind w:left="720" w:hanging="269"/>
      </w:pPr>
      <w:rPr>
        <w:rFonts w:hint="default"/>
        <w:lang w:val="ru-RU" w:eastAsia="ru-RU" w:bidi="ru-RU"/>
      </w:rPr>
    </w:lvl>
    <w:lvl w:ilvl="4">
      <w:numFmt w:val="bullet"/>
      <w:lvlText w:val="•"/>
      <w:lvlJc w:val="left"/>
      <w:pPr>
        <w:ind w:left="2015" w:hanging="269"/>
      </w:pPr>
      <w:rPr>
        <w:rFonts w:hint="default"/>
        <w:lang w:val="ru-RU" w:eastAsia="ru-RU" w:bidi="ru-RU"/>
      </w:rPr>
    </w:lvl>
    <w:lvl w:ilvl="5">
      <w:numFmt w:val="bullet"/>
      <w:lvlText w:val="•"/>
      <w:lvlJc w:val="left"/>
      <w:pPr>
        <w:ind w:left="3310" w:hanging="269"/>
      </w:pPr>
      <w:rPr>
        <w:rFonts w:hint="default"/>
        <w:lang w:val="ru-RU" w:eastAsia="ru-RU" w:bidi="ru-RU"/>
      </w:rPr>
    </w:lvl>
    <w:lvl w:ilvl="6">
      <w:numFmt w:val="bullet"/>
      <w:lvlText w:val="•"/>
      <w:lvlJc w:val="left"/>
      <w:pPr>
        <w:ind w:left="4605" w:hanging="269"/>
      </w:pPr>
      <w:rPr>
        <w:rFonts w:hint="default"/>
        <w:lang w:val="ru-RU" w:eastAsia="ru-RU" w:bidi="ru-RU"/>
      </w:rPr>
    </w:lvl>
    <w:lvl w:ilvl="7">
      <w:numFmt w:val="bullet"/>
      <w:lvlText w:val="•"/>
      <w:lvlJc w:val="left"/>
      <w:pPr>
        <w:ind w:left="5900" w:hanging="269"/>
      </w:pPr>
      <w:rPr>
        <w:rFonts w:hint="default"/>
        <w:lang w:val="ru-RU" w:eastAsia="ru-RU" w:bidi="ru-RU"/>
      </w:rPr>
    </w:lvl>
    <w:lvl w:ilvl="8">
      <w:numFmt w:val="bullet"/>
      <w:lvlText w:val="•"/>
      <w:lvlJc w:val="left"/>
      <w:pPr>
        <w:ind w:left="7196" w:hanging="269"/>
      </w:pPr>
      <w:rPr>
        <w:rFonts w:hint="default"/>
        <w:lang w:val="ru-RU" w:eastAsia="ru-RU" w:bidi="ru-RU"/>
      </w:rPr>
    </w:lvl>
  </w:abstractNum>
  <w:abstractNum w:abstractNumId="49" w15:restartNumberingAfterBreak="0">
    <w:nsid w:val="7FF70681"/>
    <w:multiLevelType w:val="multilevel"/>
    <w:tmpl w:val="8534AC32"/>
    <w:lvl w:ilvl="0">
      <w:start w:val="2"/>
      <w:numFmt w:val="decimal"/>
      <w:lvlText w:val="%1."/>
      <w:lvlJc w:val="left"/>
      <w:pPr>
        <w:ind w:left="332" w:hanging="240"/>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2."/>
      <w:lvlJc w:val="left"/>
      <w:pPr>
        <w:ind w:left="332" w:hanging="295"/>
      </w:pPr>
      <w:rPr>
        <w:rFonts w:ascii="Times New Roman" w:eastAsia="Times New Roman" w:hAnsi="Times New Roman" w:cs="Times New Roman" w:hint="default"/>
        <w:spacing w:val="-7"/>
        <w:w w:val="100"/>
        <w:sz w:val="24"/>
        <w:szCs w:val="24"/>
        <w:lang w:val="ru-RU" w:eastAsia="ru-RU" w:bidi="ru-RU"/>
      </w:rPr>
    </w:lvl>
    <w:lvl w:ilvl="2">
      <w:start w:val="1"/>
      <w:numFmt w:val="decimal"/>
      <w:lvlText w:val="%2.%3"/>
      <w:lvlJc w:val="left"/>
      <w:pPr>
        <w:ind w:left="332" w:hanging="360"/>
      </w:pPr>
      <w:rPr>
        <w:rFonts w:ascii="Times New Roman" w:eastAsia="Times New Roman" w:hAnsi="Times New Roman" w:cs="Times New Roman" w:hint="default"/>
        <w:spacing w:val="-2"/>
        <w:w w:val="100"/>
        <w:sz w:val="24"/>
        <w:szCs w:val="24"/>
        <w:lang w:val="ru-RU" w:eastAsia="ru-RU" w:bidi="ru-RU"/>
      </w:rPr>
    </w:lvl>
    <w:lvl w:ilvl="3">
      <w:numFmt w:val="bullet"/>
      <w:lvlText w:val="•"/>
      <w:lvlJc w:val="left"/>
      <w:pPr>
        <w:ind w:left="3381" w:hanging="360"/>
      </w:pPr>
      <w:rPr>
        <w:rFonts w:hint="default"/>
        <w:lang w:val="ru-RU" w:eastAsia="ru-RU" w:bidi="ru-RU"/>
      </w:rPr>
    </w:lvl>
    <w:lvl w:ilvl="4">
      <w:numFmt w:val="bullet"/>
      <w:lvlText w:val="•"/>
      <w:lvlJc w:val="left"/>
      <w:pPr>
        <w:ind w:left="4442" w:hanging="360"/>
      </w:pPr>
      <w:rPr>
        <w:rFonts w:hint="default"/>
        <w:lang w:val="ru-RU" w:eastAsia="ru-RU" w:bidi="ru-RU"/>
      </w:rPr>
    </w:lvl>
    <w:lvl w:ilvl="5">
      <w:numFmt w:val="bullet"/>
      <w:lvlText w:val="•"/>
      <w:lvlJc w:val="left"/>
      <w:pPr>
        <w:ind w:left="5502" w:hanging="360"/>
      </w:pPr>
      <w:rPr>
        <w:rFonts w:hint="default"/>
        <w:lang w:val="ru-RU" w:eastAsia="ru-RU" w:bidi="ru-RU"/>
      </w:rPr>
    </w:lvl>
    <w:lvl w:ilvl="6">
      <w:numFmt w:val="bullet"/>
      <w:lvlText w:val="•"/>
      <w:lvlJc w:val="left"/>
      <w:pPr>
        <w:ind w:left="6563" w:hanging="360"/>
      </w:pPr>
      <w:rPr>
        <w:rFonts w:hint="default"/>
        <w:lang w:val="ru-RU" w:eastAsia="ru-RU" w:bidi="ru-RU"/>
      </w:rPr>
    </w:lvl>
    <w:lvl w:ilvl="7">
      <w:numFmt w:val="bullet"/>
      <w:lvlText w:val="•"/>
      <w:lvlJc w:val="left"/>
      <w:pPr>
        <w:ind w:left="7624" w:hanging="360"/>
      </w:pPr>
      <w:rPr>
        <w:rFonts w:hint="default"/>
        <w:lang w:val="ru-RU" w:eastAsia="ru-RU" w:bidi="ru-RU"/>
      </w:rPr>
    </w:lvl>
    <w:lvl w:ilvl="8">
      <w:numFmt w:val="bullet"/>
      <w:lvlText w:val="•"/>
      <w:lvlJc w:val="left"/>
      <w:pPr>
        <w:ind w:left="8684" w:hanging="360"/>
      </w:pPr>
      <w:rPr>
        <w:rFonts w:hint="default"/>
        <w:lang w:val="ru-RU" w:eastAsia="ru-RU" w:bidi="ru-RU"/>
      </w:rPr>
    </w:lvl>
  </w:abstractNum>
  <w:num w:numId="1">
    <w:abstractNumId w:val="16"/>
  </w:num>
  <w:num w:numId="2">
    <w:abstractNumId w:val="11"/>
  </w:num>
  <w:num w:numId="3">
    <w:abstractNumId w:val="28"/>
  </w:num>
  <w:num w:numId="4">
    <w:abstractNumId w:val="31"/>
  </w:num>
  <w:num w:numId="5">
    <w:abstractNumId w:val="34"/>
  </w:num>
  <w:num w:numId="6">
    <w:abstractNumId w:val="42"/>
  </w:num>
  <w:num w:numId="7">
    <w:abstractNumId w:val="15"/>
  </w:num>
  <w:num w:numId="8">
    <w:abstractNumId w:val="17"/>
  </w:num>
  <w:num w:numId="9">
    <w:abstractNumId w:val="25"/>
  </w:num>
  <w:num w:numId="10">
    <w:abstractNumId w:val="38"/>
  </w:num>
  <w:num w:numId="11">
    <w:abstractNumId w:val="26"/>
  </w:num>
  <w:num w:numId="12">
    <w:abstractNumId w:val="22"/>
  </w:num>
  <w:num w:numId="13">
    <w:abstractNumId w:val="3"/>
  </w:num>
  <w:num w:numId="14">
    <w:abstractNumId w:val="6"/>
  </w:num>
  <w:num w:numId="15">
    <w:abstractNumId w:val="4"/>
  </w:num>
  <w:num w:numId="16">
    <w:abstractNumId w:val="7"/>
  </w:num>
  <w:num w:numId="17">
    <w:abstractNumId w:val="37"/>
  </w:num>
  <w:num w:numId="18">
    <w:abstractNumId w:val="33"/>
  </w:num>
  <w:num w:numId="19">
    <w:abstractNumId w:val="32"/>
  </w:num>
  <w:num w:numId="20">
    <w:abstractNumId w:val="47"/>
  </w:num>
  <w:num w:numId="21">
    <w:abstractNumId w:val="35"/>
  </w:num>
  <w:num w:numId="22">
    <w:abstractNumId w:val="2"/>
  </w:num>
  <w:num w:numId="23">
    <w:abstractNumId w:val="8"/>
  </w:num>
  <w:num w:numId="24">
    <w:abstractNumId w:val="21"/>
  </w:num>
  <w:num w:numId="25">
    <w:abstractNumId w:val="18"/>
  </w:num>
  <w:num w:numId="26">
    <w:abstractNumId w:val="49"/>
  </w:num>
  <w:num w:numId="27">
    <w:abstractNumId w:val="48"/>
  </w:num>
  <w:num w:numId="28">
    <w:abstractNumId w:val="13"/>
  </w:num>
  <w:num w:numId="29">
    <w:abstractNumId w:val="12"/>
  </w:num>
  <w:num w:numId="30">
    <w:abstractNumId w:val="46"/>
  </w:num>
  <w:num w:numId="31">
    <w:abstractNumId w:val="43"/>
  </w:num>
  <w:num w:numId="32">
    <w:abstractNumId w:val="14"/>
  </w:num>
  <w:num w:numId="33">
    <w:abstractNumId w:val="30"/>
  </w:num>
  <w:num w:numId="34">
    <w:abstractNumId w:val="29"/>
  </w:num>
  <w:num w:numId="35">
    <w:abstractNumId w:val="24"/>
  </w:num>
  <w:num w:numId="36">
    <w:abstractNumId w:val="1"/>
  </w:num>
  <w:num w:numId="37">
    <w:abstractNumId w:val="10"/>
  </w:num>
  <w:num w:numId="38">
    <w:abstractNumId w:val="39"/>
  </w:num>
  <w:num w:numId="39">
    <w:abstractNumId w:val="5"/>
  </w:num>
  <w:num w:numId="40">
    <w:abstractNumId w:val="44"/>
  </w:num>
  <w:num w:numId="41">
    <w:abstractNumId w:val="41"/>
  </w:num>
  <w:num w:numId="42">
    <w:abstractNumId w:val="27"/>
  </w:num>
  <w:num w:numId="43">
    <w:abstractNumId w:val="9"/>
  </w:num>
  <w:num w:numId="44">
    <w:abstractNumId w:val="45"/>
  </w:num>
  <w:num w:numId="45">
    <w:abstractNumId w:val="40"/>
  </w:num>
  <w:num w:numId="46">
    <w:abstractNumId w:val="36"/>
  </w:num>
  <w:num w:numId="47">
    <w:abstractNumId w:val="19"/>
  </w:num>
  <w:num w:numId="48">
    <w:abstractNumId w:val="23"/>
  </w:num>
  <w:num w:numId="49">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BC7DE4"/>
    <w:rsid w:val="00075BE7"/>
    <w:rsid w:val="00205ED9"/>
    <w:rsid w:val="002A083D"/>
    <w:rsid w:val="00410F3E"/>
    <w:rsid w:val="005F2DA7"/>
    <w:rsid w:val="00606847"/>
    <w:rsid w:val="006F518B"/>
    <w:rsid w:val="007D6C66"/>
    <w:rsid w:val="007E46AB"/>
    <w:rsid w:val="009F170E"/>
    <w:rsid w:val="00A50FB8"/>
    <w:rsid w:val="00B87851"/>
    <w:rsid w:val="00BC7DE4"/>
    <w:rsid w:val="00E61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5131B0"/>
  <w15:docId w15:val="{5BD47392-738D-4B71-97D6-16B49C6B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851"/>
    <w:pPr>
      <w:spacing w:after="5" w:line="268" w:lineRule="auto"/>
      <w:ind w:left="1179" w:hanging="10"/>
      <w:jc w:val="both"/>
    </w:pPr>
    <w:rPr>
      <w:rFonts w:ascii="Times New Roman" w:eastAsia="Times New Roman" w:hAnsi="Times New Roman" w:cs="Times New Roman"/>
      <w:color w:val="000000"/>
      <w:sz w:val="24"/>
    </w:rPr>
  </w:style>
  <w:style w:type="paragraph" w:styleId="1">
    <w:name w:val="heading 1"/>
    <w:next w:val="a"/>
    <w:link w:val="10"/>
    <w:uiPriority w:val="1"/>
    <w:unhideWhenUsed/>
    <w:qFormat/>
    <w:rsid w:val="00B87851"/>
    <w:pPr>
      <w:keepNext/>
      <w:keepLines/>
      <w:spacing w:after="0"/>
      <w:ind w:left="3846" w:hanging="10"/>
      <w:outlineLvl w:val="0"/>
    </w:pPr>
    <w:rPr>
      <w:rFonts w:ascii="Times New Roman" w:eastAsia="Times New Roman" w:hAnsi="Times New Roman" w:cs="Times New Roman"/>
      <w:color w:val="000000"/>
      <w:sz w:val="24"/>
      <w:u w:val="single" w:color="000000"/>
    </w:rPr>
  </w:style>
  <w:style w:type="paragraph" w:styleId="2">
    <w:name w:val="heading 2"/>
    <w:next w:val="a"/>
    <w:link w:val="20"/>
    <w:uiPriority w:val="1"/>
    <w:unhideWhenUsed/>
    <w:qFormat/>
    <w:rsid w:val="00B87851"/>
    <w:pPr>
      <w:keepNext/>
      <w:keepLines/>
      <w:spacing w:after="21"/>
      <w:ind w:left="1179" w:hanging="10"/>
      <w:jc w:val="center"/>
      <w:outlineLvl w:val="1"/>
    </w:pPr>
    <w:rPr>
      <w:rFonts w:ascii="Times New Roman" w:eastAsia="Times New Roman" w:hAnsi="Times New Roman" w:cs="Times New Roman"/>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1"/>
    <w:rsid w:val="00B87851"/>
    <w:rPr>
      <w:rFonts w:ascii="Times New Roman" w:eastAsia="Times New Roman" w:hAnsi="Times New Roman" w:cs="Times New Roman"/>
      <w:color w:val="000000"/>
      <w:sz w:val="24"/>
    </w:rPr>
  </w:style>
  <w:style w:type="character" w:customStyle="1" w:styleId="10">
    <w:name w:val="Заголовок 1 Знак"/>
    <w:link w:val="1"/>
    <w:uiPriority w:val="1"/>
    <w:rsid w:val="00B87851"/>
    <w:rPr>
      <w:rFonts w:ascii="Times New Roman" w:eastAsia="Times New Roman" w:hAnsi="Times New Roman" w:cs="Times New Roman"/>
      <w:color w:val="000000"/>
      <w:sz w:val="24"/>
      <w:u w:val="single" w:color="000000"/>
    </w:rPr>
  </w:style>
  <w:style w:type="table" w:customStyle="1" w:styleId="TableGrid">
    <w:name w:val="TableGrid"/>
    <w:rsid w:val="00B87851"/>
    <w:pPr>
      <w:spacing w:after="0" w:line="240" w:lineRule="auto"/>
    </w:pPr>
    <w:tblPr>
      <w:tblCellMar>
        <w:top w:w="0" w:type="dxa"/>
        <w:left w:w="0" w:type="dxa"/>
        <w:bottom w:w="0" w:type="dxa"/>
        <w:right w:w="0" w:type="dxa"/>
      </w:tblCellMar>
    </w:tblPr>
  </w:style>
  <w:style w:type="numbering" w:customStyle="1" w:styleId="11">
    <w:name w:val="Нет списка1"/>
    <w:next w:val="a2"/>
    <w:uiPriority w:val="99"/>
    <w:semiHidden/>
    <w:unhideWhenUsed/>
    <w:rsid w:val="00E61B6A"/>
  </w:style>
  <w:style w:type="paragraph" w:styleId="a3">
    <w:name w:val="header"/>
    <w:basedOn w:val="a"/>
    <w:link w:val="a4"/>
    <w:uiPriority w:val="99"/>
    <w:unhideWhenUsed/>
    <w:rsid w:val="00E61B6A"/>
    <w:pPr>
      <w:tabs>
        <w:tab w:val="center" w:pos="4677"/>
        <w:tab w:val="right" w:pos="9355"/>
      </w:tabs>
      <w:spacing w:after="0" w:line="240" w:lineRule="auto"/>
      <w:ind w:left="0" w:firstLine="0"/>
      <w:jc w:val="left"/>
    </w:pPr>
    <w:rPr>
      <w:rFonts w:ascii="Calibri" w:eastAsia="Calibri" w:hAnsi="Calibri"/>
      <w:color w:val="auto"/>
      <w:sz w:val="22"/>
      <w:lang w:val="ru-RU"/>
    </w:rPr>
  </w:style>
  <w:style w:type="character" w:customStyle="1" w:styleId="a4">
    <w:name w:val="Верхний колонтитул Знак"/>
    <w:basedOn w:val="a0"/>
    <w:link w:val="a3"/>
    <w:uiPriority w:val="99"/>
    <w:rsid w:val="00E61B6A"/>
    <w:rPr>
      <w:rFonts w:ascii="Calibri" w:eastAsia="Calibri" w:hAnsi="Calibri" w:cs="Times New Roman"/>
      <w:lang w:val="ru-RU"/>
    </w:rPr>
  </w:style>
  <w:style w:type="paragraph" w:styleId="a5">
    <w:name w:val="footer"/>
    <w:basedOn w:val="a"/>
    <w:link w:val="a6"/>
    <w:uiPriority w:val="99"/>
    <w:unhideWhenUsed/>
    <w:rsid w:val="00E61B6A"/>
    <w:pPr>
      <w:tabs>
        <w:tab w:val="center" w:pos="4677"/>
        <w:tab w:val="right" w:pos="9355"/>
      </w:tabs>
      <w:spacing w:after="0" w:line="240" w:lineRule="auto"/>
      <w:ind w:left="0" w:firstLine="0"/>
      <w:jc w:val="left"/>
    </w:pPr>
    <w:rPr>
      <w:rFonts w:ascii="Calibri" w:eastAsia="Calibri" w:hAnsi="Calibri"/>
      <w:color w:val="auto"/>
      <w:sz w:val="22"/>
      <w:lang w:val="ru-RU"/>
    </w:rPr>
  </w:style>
  <w:style w:type="character" w:customStyle="1" w:styleId="a6">
    <w:name w:val="Нижний колонтитул Знак"/>
    <w:basedOn w:val="a0"/>
    <w:link w:val="a5"/>
    <w:uiPriority w:val="99"/>
    <w:rsid w:val="00E61B6A"/>
    <w:rPr>
      <w:rFonts w:ascii="Calibri" w:eastAsia="Calibri" w:hAnsi="Calibri" w:cs="Times New Roman"/>
      <w:lang w:val="ru-RU"/>
    </w:rPr>
  </w:style>
  <w:style w:type="character" w:customStyle="1" w:styleId="12">
    <w:name w:val="Гиперссылка1"/>
    <w:basedOn w:val="a0"/>
    <w:uiPriority w:val="99"/>
    <w:unhideWhenUsed/>
    <w:rsid w:val="00E61B6A"/>
    <w:rPr>
      <w:color w:val="0563C1"/>
      <w:u w:val="single"/>
    </w:rPr>
  </w:style>
  <w:style w:type="numbering" w:customStyle="1" w:styleId="110">
    <w:name w:val="Нет списка11"/>
    <w:next w:val="a2"/>
    <w:uiPriority w:val="99"/>
    <w:semiHidden/>
    <w:unhideWhenUsed/>
    <w:rsid w:val="00E61B6A"/>
  </w:style>
  <w:style w:type="table" w:customStyle="1" w:styleId="TableNormal">
    <w:name w:val="Table Normal"/>
    <w:uiPriority w:val="2"/>
    <w:semiHidden/>
    <w:unhideWhenUsed/>
    <w:qFormat/>
    <w:rsid w:val="00E61B6A"/>
    <w:pPr>
      <w:widowControl w:val="0"/>
      <w:autoSpaceDE w:val="0"/>
      <w:autoSpaceDN w:val="0"/>
      <w:spacing w:after="0" w:line="240" w:lineRule="auto"/>
    </w:pPr>
    <w:rPr>
      <w:rFonts w:eastAsia="Calibri"/>
    </w:rPr>
    <w:tblPr>
      <w:tblInd w:w="0" w:type="dxa"/>
      <w:tblCellMar>
        <w:top w:w="0" w:type="dxa"/>
        <w:left w:w="0" w:type="dxa"/>
        <w:bottom w:w="0" w:type="dxa"/>
        <w:right w:w="0" w:type="dxa"/>
      </w:tblCellMar>
    </w:tblPr>
  </w:style>
  <w:style w:type="paragraph" w:styleId="a7">
    <w:name w:val="Body Text"/>
    <w:basedOn w:val="a"/>
    <w:link w:val="a8"/>
    <w:uiPriority w:val="1"/>
    <w:qFormat/>
    <w:rsid w:val="00E61B6A"/>
    <w:pPr>
      <w:widowControl w:val="0"/>
      <w:autoSpaceDE w:val="0"/>
      <w:autoSpaceDN w:val="0"/>
      <w:spacing w:after="0" w:line="240" w:lineRule="auto"/>
      <w:ind w:left="1053" w:firstLine="0"/>
      <w:jc w:val="left"/>
    </w:pPr>
    <w:rPr>
      <w:color w:val="auto"/>
      <w:szCs w:val="24"/>
      <w:lang w:val="ru-RU" w:eastAsia="ru-RU" w:bidi="ru-RU"/>
    </w:rPr>
  </w:style>
  <w:style w:type="character" w:customStyle="1" w:styleId="a8">
    <w:name w:val="Основной текст Знак"/>
    <w:basedOn w:val="a0"/>
    <w:link w:val="a7"/>
    <w:uiPriority w:val="1"/>
    <w:rsid w:val="00E61B6A"/>
    <w:rPr>
      <w:rFonts w:ascii="Times New Roman" w:eastAsia="Times New Roman" w:hAnsi="Times New Roman" w:cs="Times New Roman"/>
      <w:sz w:val="24"/>
      <w:szCs w:val="24"/>
      <w:lang w:val="ru-RU" w:eastAsia="ru-RU" w:bidi="ru-RU"/>
    </w:rPr>
  </w:style>
  <w:style w:type="paragraph" w:styleId="a9">
    <w:name w:val="List Paragraph"/>
    <w:basedOn w:val="a"/>
    <w:uiPriority w:val="1"/>
    <w:qFormat/>
    <w:rsid w:val="00E61B6A"/>
    <w:pPr>
      <w:widowControl w:val="0"/>
      <w:autoSpaceDE w:val="0"/>
      <w:autoSpaceDN w:val="0"/>
      <w:spacing w:after="0" w:line="240" w:lineRule="auto"/>
      <w:ind w:left="1053" w:hanging="360"/>
      <w:jc w:val="left"/>
    </w:pPr>
    <w:rPr>
      <w:color w:val="auto"/>
      <w:sz w:val="22"/>
      <w:lang w:val="ru-RU" w:eastAsia="ru-RU" w:bidi="ru-RU"/>
    </w:rPr>
  </w:style>
  <w:style w:type="paragraph" w:customStyle="1" w:styleId="TableParagraph">
    <w:name w:val="Table Paragraph"/>
    <w:basedOn w:val="a"/>
    <w:uiPriority w:val="1"/>
    <w:qFormat/>
    <w:rsid w:val="00E61B6A"/>
    <w:pPr>
      <w:widowControl w:val="0"/>
      <w:autoSpaceDE w:val="0"/>
      <w:autoSpaceDN w:val="0"/>
      <w:spacing w:after="0" w:line="240" w:lineRule="auto"/>
      <w:ind w:left="0" w:firstLine="0"/>
      <w:jc w:val="left"/>
    </w:pPr>
    <w:rPr>
      <w:color w:val="auto"/>
      <w:sz w:val="22"/>
      <w:lang w:val="ru-RU" w:eastAsia="ru-RU" w:bidi="ru-RU"/>
    </w:rPr>
  </w:style>
  <w:style w:type="paragraph" w:styleId="aa">
    <w:name w:val="Balloon Text"/>
    <w:basedOn w:val="a"/>
    <w:link w:val="ab"/>
    <w:uiPriority w:val="99"/>
    <w:semiHidden/>
    <w:unhideWhenUsed/>
    <w:rsid w:val="00E61B6A"/>
    <w:pPr>
      <w:widowControl w:val="0"/>
      <w:autoSpaceDE w:val="0"/>
      <w:autoSpaceDN w:val="0"/>
      <w:spacing w:after="0" w:line="240" w:lineRule="auto"/>
      <w:ind w:left="0" w:firstLine="0"/>
      <w:jc w:val="left"/>
    </w:pPr>
    <w:rPr>
      <w:rFonts w:ascii="Tahoma" w:hAnsi="Tahoma" w:cs="Tahoma"/>
      <w:color w:val="auto"/>
      <w:sz w:val="16"/>
      <w:szCs w:val="16"/>
      <w:lang w:val="ru-RU" w:eastAsia="ru-RU" w:bidi="ru-RU"/>
    </w:rPr>
  </w:style>
  <w:style w:type="character" w:customStyle="1" w:styleId="ab">
    <w:name w:val="Текст выноски Знак"/>
    <w:basedOn w:val="a0"/>
    <w:link w:val="aa"/>
    <w:uiPriority w:val="99"/>
    <w:semiHidden/>
    <w:rsid w:val="00E61B6A"/>
    <w:rPr>
      <w:rFonts w:ascii="Tahoma" w:eastAsia="Times New Roman" w:hAnsi="Tahoma" w:cs="Tahoma"/>
      <w:sz w:val="16"/>
      <w:szCs w:val="16"/>
      <w:lang w:val="ru-RU" w:eastAsia="ru-RU" w:bidi="ru-RU"/>
    </w:rPr>
  </w:style>
  <w:style w:type="character" w:styleId="ac">
    <w:name w:val="Hyperlink"/>
    <w:basedOn w:val="a0"/>
    <w:uiPriority w:val="99"/>
    <w:semiHidden/>
    <w:unhideWhenUsed/>
    <w:rsid w:val="00E61B6A"/>
    <w:rPr>
      <w:color w:val="0563C1" w:themeColor="hyperlink"/>
      <w:u w:val="single"/>
    </w:rPr>
  </w:style>
  <w:style w:type="numbering" w:customStyle="1" w:styleId="21">
    <w:name w:val="Нет списка2"/>
    <w:next w:val="a2"/>
    <w:uiPriority w:val="99"/>
    <w:semiHidden/>
    <w:unhideWhenUsed/>
    <w:rsid w:val="002A083D"/>
  </w:style>
  <w:style w:type="table" w:customStyle="1" w:styleId="TableNormal1">
    <w:name w:val="Table Normal1"/>
    <w:uiPriority w:val="2"/>
    <w:semiHidden/>
    <w:unhideWhenUsed/>
    <w:qFormat/>
    <w:rsid w:val="002A083D"/>
    <w:pPr>
      <w:widowControl w:val="0"/>
      <w:autoSpaceDE w:val="0"/>
      <w:autoSpaceDN w:val="0"/>
      <w:spacing w:after="0" w:line="240" w:lineRule="auto"/>
    </w:pPr>
    <w:rPr>
      <w:rFonts w:eastAsia="Calibr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11760</Words>
  <Characters>67035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78638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Customer</dc:creator>
  <cp:lastModifiedBy>Иван Иванов</cp:lastModifiedBy>
  <cp:revision>2</cp:revision>
  <dcterms:created xsi:type="dcterms:W3CDTF">2020-09-28T09:55:00Z</dcterms:created>
  <dcterms:modified xsi:type="dcterms:W3CDTF">2020-09-28T09:55:00Z</dcterms:modified>
</cp:coreProperties>
</file>