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3D235" w14:textId="77777777" w:rsidR="00320415" w:rsidRDefault="00320415" w:rsidP="00320415">
      <w:pPr>
        <w:spacing w:line="0" w:lineRule="atLeast"/>
        <w:ind w:left="560"/>
        <w:jc w:val="center"/>
      </w:pPr>
      <w:bookmarkStart w:id="0" w:name="page1"/>
      <w:bookmarkEnd w:id="0"/>
      <w:r>
        <w:t>МИНИСТЕРСТВО ОБРАЗОВАНИЯ И НАУКИ РОССИЙСКОЙ ФЕДЕРАЦИИ</w:t>
      </w:r>
    </w:p>
    <w:p w14:paraId="7F741F94" w14:textId="77777777" w:rsidR="00320415" w:rsidRDefault="00320415" w:rsidP="00320415">
      <w:pPr>
        <w:spacing w:line="36" w:lineRule="exact"/>
      </w:pPr>
    </w:p>
    <w:p w14:paraId="24EC7949" w14:textId="77777777" w:rsidR="00320415" w:rsidRPr="00EC5601" w:rsidRDefault="00320415" w:rsidP="00320415">
      <w:pPr>
        <w:spacing w:line="0" w:lineRule="atLeast"/>
        <w:ind w:left="580"/>
        <w:jc w:val="center"/>
        <w:rPr>
          <w:bCs/>
        </w:rPr>
      </w:pPr>
      <w:r w:rsidRPr="00EC5601">
        <w:rPr>
          <w:bCs/>
        </w:rPr>
        <w:t>Федеральное государственное бюджетное образовательное учреждение</w:t>
      </w:r>
    </w:p>
    <w:p w14:paraId="1EF5BD90" w14:textId="77777777" w:rsidR="00320415" w:rsidRPr="00EC5601" w:rsidRDefault="00320415" w:rsidP="00320415">
      <w:pPr>
        <w:spacing w:line="5" w:lineRule="exact"/>
        <w:rPr>
          <w:bCs/>
        </w:rPr>
      </w:pPr>
    </w:p>
    <w:p w14:paraId="54760132" w14:textId="77777777" w:rsidR="00320415" w:rsidRPr="00EC5601" w:rsidRDefault="00320415" w:rsidP="00320415">
      <w:pPr>
        <w:spacing w:line="0" w:lineRule="atLeast"/>
        <w:ind w:left="580"/>
        <w:jc w:val="center"/>
        <w:rPr>
          <w:bCs/>
        </w:rPr>
      </w:pPr>
      <w:r w:rsidRPr="00EC5601">
        <w:rPr>
          <w:bCs/>
        </w:rPr>
        <w:t>высшего образования</w:t>
      </w:r>
    </w:p>
    <w:p w14:paraId="4E18CABB" w14:textId="77777777" w:rsidR="00320415" w:rsidRPr="00EC5601" w:rsidRDefault="00320415" w:rsidP="00320415">
      <w:pPr>
        <w:spacing w:line="0" w:lineRule="atLeast"/>
        <w:ind w:left="560"/>
        <w:jc w:val="center"/>
        <w:rPr>
          <w:bCs/>
        </w:rPr>
      </w:pPr>
      <w:r w:rsidRPr="00EC5601">
        <w:rPr>
          <w:bCs/>
        </w:rPr>
        <w:t>«Магнитогорский государственный технический университет им. Г.И. Носова»</w:t>
      </w:r>
    </w:p>
    <w:p w14:paraId="28265388" w14:textId="76DD3DA9" w:rsidR="00320415" w:rsidRDefault="00320415" w:rsidP="00320415">
      <w:pPr>
        <w:spacing w:line="20" w:lineRule="exact"/>
      </w:pPr>
    </w:p>
    <w:p w14:paraId="615F5BF3" w14:textId="77777777" w:rsidR="00320415" w:rsidRDefault="00320415" w:rsidP="00320415">
      <w:pPr>
        <w:spacing w:line="200" w:lineRule="exact"/>
      </w:pPr>
    </w:p>
    <w:p w14:paraId="2257676D" w14:textId="61EAB57F" w:rsidR="00320415" w:rsidRDefault="00320415" w:rsidP="00320415">
      <w:pPr>
        <w:spacing w:line="200" w:lineRule="exact"/>
      </w:pPr>
    </w:p>
    <w:p w14:paraId="0E277487" w14:textId="4B2C91E8" w:rsidR="00320415" w:rsidRDefault="00320415" w:rsidP="00320415">
      <w:pPr>
        <w:spacing w:line="200" w:lineRule="exact"/>
      </w:pPr>
    </w:p>
    <w:p w14:paraId="1AAE0DCD" w14:textId="20937B2D" w:rsidR="00320415" w:rsidRDefault="00B85D6C" w:rsidP="00320415">
      <w:pPr>
        <w:spacing w:line="200" w:lineRule="exact"/>
      </w:pPr>
      <w:r>
        <w:rPr>
          <w:b/>
          <w:noProof/>
        </w:rPr>
        <w:drawing>
          <wp:anchor distT="0" distB="0" distL="114300" distR="114300" simplePos="0" relativeHeight="251658240" behindDoc="1" locked="0" layoutInCell="1" allowOverlap="1" wp14:anchorId="7112AEA0" wp14:editId="5853C7FA">
            <wp:simplePos x="0" y="0"/>
            <wp:positionH relativeFrom="column">
              <wp:posOffset>5226096</wp:posOffset>
            </wp:positionH>
            <wp:positionV relativeFrom="paragraph">
              <wp:posOffset>126864</wp:posOffset>
            </wp:positionV>
            <wp:extent cx="2327248" cy="1689264"/>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2329133" cy="1690633"/>
                    </a:xfrm>
                    <a:prstGeom prst="rect">
                      <a:avLst/>
                    </a:prstGeom>
                    <a:noFill/>
                  </pic:spPr>
                </pic:pic>
              </a:graphicData>
            </a:graphic>
            <wp14:sizeRelH relativeFrom="margin">
              <wp14:pctWidth>0</wp14:pctWidth>
            </wp14:sizeRelH>
            <wp14:sizeRelV relativeFrom="margin">
              <wp14:pctHeight>0</wp14:pctHeight>
            </wp14:sizeRelV>
          </wp:anchor>
        </w:drawing>
      </w:r>
    </w:p>
    <w:p w14:paraId="22543223" w14:textId="77777777" w:rsidR="00320415" w:rsidRDefault="00320415" w:rsidP="00320415">
      <w:pPr>
        <w:spacing w:line="200" w:lineRule="exact"/>
      </w:pPr>
    </w:p>
    <w:p w14:paraId="13143931" w14:textId="77777777" w:rsidR="00320415" w:rsidRDefault="00320415" w:rsidP="00320415">
      <w:pPr>
        <w:spacing w:line="200" w:lineRule="exact"/>
      </w:pPr>
    </w:p>
    <w:p w14:paraId="09E2C36D" w14:textId="77777777" w:rsidR="00320415" w:rsidRDefault="00320415" w:rsidP="00320415">
      <w:pPr>
        <w:spacing w:line="200" w:lineRule="exact"/>
      </w:pPr>
    </w:p>
    <w:p w14:paraId="5B6FF008" w14:textId="77777777" w:rsidR="00320415" w:rsidRDefault="00320415" w:rsidP="00320415">
      <w:pPr>
        <w:spacing w:line="200" w:lineRule="exact"/>
      </w:pPr>
    </w:p>
    <w:p w14:paraId="70584F06" w14:textId="77777777" w:rsidR="00320415" w:rsidRDefault="00320415" w:rsidP="00320415">
      <w:pPr>
        <w:spacing w:line="200" w:lineRule="exact"/>
      </w:pPr>
    </w:p>
    <w:p w14:paraId="06DC9D82" w14:textId="77777777" w:rsidR="00320415" w:rsidRDefault="00320415" w:rsidP="00320415">
      <w:pPr>
        <w:spacing w:line="200" w:lineRule="exact"/>
      </w:pPr>
    </w:p>
    <w:p w14:paraId="58932F4F" w14:textId="77777777" w:rsidR="00320415" w:rsidRDefault="00320415" w:rsidP="00320415">
      <w:pPr>
        <w:spacing w:line="200" w:lineRule="exact"/>
      </w:pPr>
    </w:p>
    <w:p w14:paraId="218AD48D" w14:textId="77777777" w:rsidR="00320415" w:rsidRDefault="00320415" w:rsidP="00320415">
      <w:pPr>
        <w:spacing w:line="200" w:lineRule="exact"/>
      </w:pPr>
    </w:p>
    <w:p w14:paraId="6608D972" w14:textId="77777777" w:rsidR="00320415" w:rsidRDefault="00320415" w:rsidP="00320415">
      <w:pPr>
        <w:spacing w:line="200" w:lineRule="exact"/>
      </w:pPr>
    </w:p>
    <w:p w14:paraId="7C8ADB67" w14:textId="77777777" w:rsidR="00320415" w:rsidRDefault="00320415" w:rsidP="00320415">
      <w:pPr>
        <w:spacing w:line="200" w:lineRule="exact"/>
      </w:pPr>
    </w:p>
    <w:p w14:paraId="760FFB52" w14:textId="77777777" w:rsidR="00320415" w:rsidRDefault="00320415" w:rsidP="00320415">
      <w:pPr>
        <w:spacing w:line="200" w:lineRule="exact"/>
      </w:pPr>
    </w:p>
    <w:p w14:paraId="5E297133" w14:textId="77777777" w:rsidR="00320415" w:rsidRDefault="00320415" w:rsidP="00320415">
      <w:pPr>
        <w:spacing w:line="200" w:lineRule="exact"/>
      </w:pPr>
    </w:p>
    <w:p w14:paraId="76E88778" w14:textId="77777777" w:rsidR="00320415" w:rsidRDefault="00320415" w:rsidP="00320415">
      <w:pPr>
        <w:spacing w:line="200" w:lineRule="exact"/>
      </w:pPr>
    </w:p>
    <w:p w14:paraId="51A1ED8B" w14:textId="77777777" w:rsidR="00320415" w:rsidRDefault="00320415" w:rsidP="00320415">
      <w:pPr>
        <w:spacing w:line="200" w:lineRule="exact"/>
      </w:pPr>
    </w:p>
    <w:p w14:paraId="4C22DD83" w14:textId="77777777" w:rsidR="00320415" w:rsidRDefault="00320415" w:rsidP="00320415">
      <w:pPr>
        <w:spacing w:line="391" w:lineRule="exact"/>
      </w:pPr>
    </w:p>
    <w:p w14:paraId="7098D9A2" w14:textId="77777777" w:rsidR="00320415" w:rsidRPr="00EC5601" w:rsidRDefault="00320415" w:rsidP="00320415">
      <w:pPr>
        <w:spacing w:line="0" w:lineRule="atLeast"/>
        <w:ind w:left="3160"/>
        <w:rPr>
          <w:bCs/>
        </w:rPr>
      </w:pPr>
      <w:r w:rsidRPr="00EC5601">
        <w:rPr>
          <w:bCs/>
        </w:rPr>
        <w:t>РАБОЧАЯ ПРОГРАММА ДИСЦИПЛИНЫ (МОДУЛЯ)</w:t>
      </w:r>
    </w:p>
    <w:p w14:paraId="32E1FD09" w14:textId="77777777" w:rsidR="00320415" w:rsidRPr="00EC5601" w:rsidRDefault="00320415" w:rsidP="00320415">
      <w:pPr>
        <w:spacing w:line="276" w:lineRule="exact"/>
        <w:rPr>
          <w:bCs/>
        </w:rPr>
      </w:pPr>
    </w:p>
    <w:p w14:paraId="22B50C60" w14:textId="77777777" w:rsidR="00320415" w:rsidRPr="00EC5601" w:rsidRDefault="00320415" w:rsidP="00320415">
      <w:pPr>
        <w:spacing w:line="0" w:lineRule="atLeast"/>
        <w:ind w:left="580"/>
        <w:jc w:val="center"/>
        <w:rPr>
          <w:bCs/>
          <w:u w:val="single"/>
        </w:rPr>
      </w:pPr>
      <w:r w:rsidRPr="00EC5601">
        <w:rPr>
          <w:bCs/>
          <w:u w:val="single"/>
        </w:rPr>
        <w:t>Современный русский язык</w:t>
      </w:r>
    </w:p>
    <w:p w14:paraId="16A88B01" w14:textId="77777777" w:rsidR="00320415" w:rsidRPr="00EC5601" w:rsidRDefault="00320415" w:rsidP="00320415">
      <w:pPr>
        <w:spacing w:line="38" w:lineRule="exact"/>
        <w:rPr>
          <w:bCs/>
        </w:rPr>
      </w:pPr>
    </w:p>
    <w:p w14:paraId="5AE96DD1" w14:textId="77777777" w:rsidR="00320415" w:rsidRPr="00EC5601" w:rsidRDefault="00320415" w:rsidP="00320415">
      <w:pPr>
        <w:spacing w:line="0" w:lineRule="atLeast"/>
        <w:ind w:left="580"/>
        <w:jc w:val="center"/>
        <w:rPr>
          <w:bCs/>
        </w:rPr>
      </w:pPr>
      <w:r w:rsidRPr="00EC5601">
        <w:rPr>
          <w:bCs/>
        </w:rPr>
        <w:t>Направление подготовки (специальность)</w:t>
      </w:r>
    </w:p>
    <w:p w14:paraId="4826DD91" w14:textId="77777777" w:rsidR="00320415" w:rsidRPr="00EC5601" w:rsidRDefault="00320415" w:rsidP="00320415">
      <w:pPr>
        <w:spacing w:line="0" w:lineRule="atLeast"/>
        <w:ind w:left="560"/>
        <w:jc w:val="center"/>
        <w:rPr>
          <w:bCs/>
          <w:u w:val="single"/>
        </w:rPr>
      </w:pPr>
      <w:r w:rsidRPr="00EC5601">
        <w:rPr>
          <w:bCs/>
        </w:rPr>
        <w:t xml:space="preserve">45.03.01 </w:t>
      </w:r>
      <w:r w:rsidRPr="00EC5601">
        <w:rPr>
          <w:bCs/>
          <w:u w:val="single"/>
        </w:rPr>
        <w:t>Филология</w:t>
      </w:r>
    </w:p>
    <w:p w14:paraId="160EDA12" w14:textId="77777777" w:rsidR="00320415" w:rsidRPr="00EC5601" w:rsidRDefault="00320415" w:rsidP="00320415">
      <w:pPr>
        <w:spacing w:line="238" w:lineRule="exact"/>
        <w:rPr>
          <w:bCs/>
        </w:rPr>
      </w:pPr>
    </w:p>
    <w:p w14:paraId="52D0A893" w14:textId="77777777" w:rsidR="00320415" w:rsidRPr="00EC5601" w:rsidRDefault="00320415" w:rsidP="00320415">
      <w:pPr>
        <w:spacing w:line="0" w:lineRule="atLeast"/>
        <w:ind w:left="560"/>
        <w:jc w:val="center"/>
        <w:rPr>
          <w:bCs/>
        </w:rPr>
      </w:pPr>
      <w:r w:rsidRPr="00EC5601">
        <w:rPr>
          <w:bCs/>
        </w:rPr>
        <w:t>Направленность (профиль) программы</w:t>
      </w:r>
    </w:p>
    <w:p w14:paraId="29DFE68C" w14:textId="77777777" w:rsidR="00320415" w:rsidRPr="00EC5601" w:rsidRDefault="00320415" w:rsidP="00320415">
      <w:pPr>
        <w:spacing w:line="38" w:lineRule="exact"/>
        <w:rPr>
          <w:bCs/>
        </w:rPr>
      </w:pPr>
    </w:p>
    <w:p w14:paraId="0D9C45DB" w14:textId="77777777" w:rsidR="00320415" w:rsidRPr="00EC5601" w:rsidRDefault="00320415" w:rsidP="00320415">
      <w:pPr>
        <w:spacing w:line="0" w:lineRule="atLeast"/>
        <w:ind w:left="580"/>
        <w:jc w:val="center"/>
        <w:rPr>
          <w:bCs/>
          <w:u w:val="single"/>
        </w:rPr>
      </w:pPr>
      <w:r w:rsidRPr="00EC5601">
        <w:rPr>
          <w:bCs/>
          <w:u w:val="single"/>
        </w:rPr>
        <w:t>Филологическое обеспечение профессиональной коммуникации</w:t>
      </w:r>
    </w:p>
    <w:p w14:paraId="3F30907D" w14:textId="77777777" w:rsidR="00320415" w:rsidRPr="00EC5601" w:rsidRDefault="00320415" w:rsidP="00320415">
      <w:pPr>
        <w:spacing w:line="236" w:lineRule="exact"/>
        <w:rPr>
          <w:bCs/>
        </w:rPr>
      </w:pPr>
    </w:p>
    <w:p w14:paraId="4523F283" w14:textId="77777777" w:rsidR="00320415" w:rsidRPr="00EC5601" w:rsidRDefault="00320415" w:rsidP="00320415">
      <w:pPr>
        <w:spacing w:line="0" w:lineRule="atLeast"/>
        <w:ind w:left="3720"/>
        <w:rPr>
          <w:bCs/>
        </w:rPr>
      </w:pPr>
      <w:r w:rsidRPr="00EC5601">
        <w:rPr>
          <w:bCs/>
        </w:rPr>
        <w:t>Уровень высшего образования – бакалавриат</w:t>
      </w:r>
    </w:p>
    <w:p w14:paraId="0F1B6309" w14:textId="77777777" w:rsidR="00320415" w:rsidRPr="00EC5601" w:rsidRDefault="00320415" w:rsidP="00320415">
      <w:pPr>
        <w:spacing w:line="276" w:lineRule="exact"/>
        <w:rPr>
          <w:bCs/>
        </w:rPr>
      </w:pPr>
    </w:p>
    <w:p w14:paraId="28B302C6" w14:textId="77777777" w:rsidR="00320415" w:rsidRPr="00EC5601" w:rsidRDefault="00320415" w:rsidP="00320415">
      <w:pPr>
        <w:spacing w:line="0" w:lineRule="atLeast"/>
        <w:ind w:left="3260"/>
        <w:rPr>
          <w:bCs/>
        </w:rPr>
      </w:pPr>
      <w:r w:rsidRPr="00EC5601">
        <w:rPr>
          <w:bCs/>
        </w:rPr>
        <w:t>Программа подготовки – академический бакалавриат</w:t>
      </w:r>
    </w:p>
    <w:p w14:paraId="767E29BD" w14:textId="77777777" w:rsidR="00320415" w:rsidRPr="00EC5601" w:rsidRDefault="00320415" w:rsidP="00320415">
      <w:pPr>
        <w:spacing w:line="200" w:lineRule="exact"/>
        <w:rPr>
          <w:bCs/>
        </w:rPr>
      </w:pPr>
    </w:p>
    <w:p w14:paraId="61142042" w14:textId="77777777" w:rsidR="00320415" w:rsidRPr="00EC5601" w:rsidRDefault="00320415" w:rsidP="00320415">
      <w:pPr>
        <w:spacing w:line="354" w:lineRule="exact"/>
        <w:rPr>
          <w:bCs/>
        </w:rPr>
      </w:pPr>
    </w:p>
    <w:p w14:paraId="5C2673B1" w14:textId="77777777" w:rsidR="00320415" w:rsidRPr="00EC5601" w:rsidRDefault="00320415" w:rsidP="00320415">
      <w:pPr>
        <w:spacing w:line="0" w:lineRule="atLeast"/>
        <w:ind w:left="580"/>
        <w:jc w:val="center"/>
        <w:rPr>
          <w:bCs/>
        </w:rPr>
      </w:pPr>
      <w:r w:rsidRPr="00EC5601">
        <w:rPr>
          <w:bCs/>
        </w:rPr>
        <w:t>Форма обучения</w:t>
      </w:r>
    </w:p>
    <w:p w14:paraId="4A3146D6" w14:textId="77777777" w:rsidR="00320415" w:rsidRPr="00EC5601" w:rsidRDefault="00320415" w:rsidP="00320415">
      <w:pPr>
        <w:spacing w:line="38" w:lineRule="exact"/>
        <w:rPr>
          <w:bCs/>
        </w:rPr>
      </w:pPr>
    </w:p>
    <w:p w14:paraId="5F774B0B" w14:textId="77777777" w:rsidR="00320415" w:rsidRPr="00EC5601" w:rsidRDefault="00320415" w:rsidP="00320415">
      <w:pPr>
        <w:spacing w:line="0" w:lineRule="atLeast"/>
        <w:ind w:left="560"/>
        <w:jc w:val="center"/>
        <w:rPr>
          <w:bCs/>
        </w:rPr>
      </w:pPr>
      <w:r w:rsidRPr="00EC5601">
        <w:rPr>
          <w:bCs/>
        </w:rPr>
        <w:t>Очная</w:t>
      </w:r>
    </w:p>
    <w:p w14:paraId="7E86D3E3" w14:textId="77777777" w:rsidR="00320415" w:rsidRPr="00EC5601" w:rsidRDefault="00320415" w:rsidP="00320415">
      <w:pPr>
        <w:spacing w:line="200" w:lineRule="exact"/>
        <w:rPr>
          <w:bCs/>
        </w:rPr>
      </w:pPr>
    </w:p>
    <w:p w14:paraId="157BA514" w14:textId="77777777" w:rsidR="00320415" w:rsidRPr="00EC5601" w:rsidRDefault="00320415" w:rsidP="00320415">
      <w:pPr>
        <w:spacing w:line="200" w:lineRule="exact"/>
        <w:rPr>
          <w:bCs/>
        </w:rPr>
      </w:pPr>
    </w:p>
    <w:p w14:paraId="43789C40" w14:textId="77777777" w:rsidR="00320415" w:rsidRPr="00EC5601" w:rsidRDefault="00320415" w:rsidP="00320415">
      <w:pPr>
        <w:spacing w:line="388" w:lineRule="exact"/>
        <w:rPr>
          <w:bCs/>
        </w:rPr>
      </w:pPr>
    </w:p>
    <w:p w14:paraId="050F0EA2" w14:textId="77777777" w:rsidR="00320415" w:rsidRPr="00EC5601" w:rsidRDefault="00320415" w:rsidP="00EC5601">
      <w:pPr>
        <w:tabs>
          <w:tab w:val="left" w:pos="3060"/>
        </w:tabs>
        <w:spacing w:line="0" w:lineRule="atLeast"/>
        <w:ind w:firstLine="1701"/>
        <w:rPr>
          <w:bCs/>
        </w:rPr>
      </w:pPr>
      <w:r w:rsidRPr="00EC5601">
        <w:rPr>
          <w:bCs/>
        </w:rPr>
        <w:t>Институт</w:t>
      </w:r>
      <w:r w:rsidRPr="00EC5601">
        <w:rPr>
          <w:bCs/>
        </w:rPr>
        <w:tab/>
        <w:t>гуманитарного образования</w:t>
      </w:r>
    </w:p>
    <w:p w14:paraId="2DB105FD" w14:textId="77777777" w:rsidR="00320415" w:rsidRPr="00EC5601" w:rsidRDefault="00320415" w:rsidP="00EC5601">
      <w:pPr>
        <w:spacing w:line="276" w:lineRule="exact"/>
        <w:ind w:firstLine="1701"/>
        <w:rPr>
          <w:bCs/>
        </w:rPr>
      </w:pPr>
    </w:p>
    <w:p w14:paraId="7B3F8A08" w14:textId="77777777" w:rsidR="00320415" w:rsidRPr="00EC5601" w:rsidRDefault="00320415" w:rsidP="00EC5601">
      <w:pPr>
        <w:tabs>
          <w:tab w:val="left" w:pos="3060"/>
        </w:tabs>
        <w:spacing w:line="0" w:lineRule="atLeast"/>
        <w:ind w:firstLine="1701"/>
        <w:rPr>
          <w:bCs/>
        </w:rPr>
      </w:pPr>
      <w:r w:rsidRPr="00EC5601">
        <w:rPr>
          <w:bCs/>
        </w:rPr>
        <w:t>Кафедра</w:t>
      </w:r>
      <w:r w:rsidRPr="00EC5601">
        <w:rPr>
          <w:bCs/>
        </w:rPr>
        <w:tab/>
      </w:r>
      <w:proofErr w:type="gramStart"/>
      <w:r w:rsidRPr="00EC5601">
        <w:rPr>
          <w:bCs/>
        </w:rPr>
        <w:t>русского  языка</w:t>
      </w:r>
      <w:proofErr w:type="gramEnd"/>
      <w:r w:rsidRPr="00EC5601">
        <w:rPr>
          <w:bCs/>
        </w:rPr>
        <w:t>,  общего  языкознания  и  массовой</w:t>
      </w:r>
    </w:p>
    <w:p w14:paraId="4F9F4DEA" w14:textId="77777777" w:rsidR="00320415" w:rsidRPr="00EC5601" w:rsidRDefault="00320415" w:rsidP="00EC5601">
      <w:pPr>
        <w:spacing w:line="38" w:lineRule="exact"/>
        <w:ind w:firstLine="1701"/>
        <w:rPr>
          <w:bCs/>
        </w:rPr>
      </w:pPr>
    </w:p>
    <w:p w14:paraId="2D7CF156" w14:textId="77777777" w:rsidR="00320415" w:rsidRPr="00EC5601" w:rsidRDefault="00320415" w:rsidP="00EC5601">
      <w:pPr>
        <w:spacing w:line="0" w:lineRule="atLeast"/>
        <w:ind w:left="3040" w:firstLine="1701"/>
        <w:rPr>
          <w:bCs/>
        </w:rPr>
      </w:pPr>
      <w:r w:rsidRPr="00EC5601">
        <w:rPr>
          <w:bCs/>
        </w:rPr>
        <w:t>коммуникации</w:t>
      </w:r>
    </w:p>
    <w:p w14:paraId="2D43363A" w14:textId="77777777" w:rsidR="00320415" w:rsidRPr="00EC5601" w:rsidRDefault="00320415" w:rsidP="00EC5601">
      <w:pPr>
        <w:tabs>
          <w:tab w:val="left" w:pos="3060"/>
        </w:tabs>
        <w:spacing w:line="0" w:lineRule="atLeast"/>
        <w:ind w:firstLine="1701"/>
        <w:rPr>
          <w:bCs/>
        </w:rPr>
      </w:pPr>
      <w:r w:rsidRPr="00EC5601">
        <w:rPr>
          <w:bCs/>
        </w:rPr>
        <w:t>Курс</w:t>
      </w:r>
      <w:r w:rsidRPr="00EC5601">
        <w:rPr>
          <w:bCs/>
        </w:rPr>
        <w:tab/>
        <w:t>1</w:t>
      </w:r>
    </w:p>
    <w:p w14:paraId="06841B93" w14:textId="77777777" w:rsidR="00320415" w:rsidRPr="00EC5601" w:rsidRDefault="00320415" w:rsidP="00EC5601">
      <w:pPr>
        <w:tabs>
          <w:tab w:val="left" w:pos="3060"/>
        </w:tabs>
        <w:spacing w:line="0" w:lineRule="atLeast"/>
        <w:ind w:firstLine="1701"/>
        <w:rPr>
          <w:bCs/>
        </w:rPr>
      </w:pPr>
      <w:r w:rsidRPr="00EC5601">
        <w:rPr>
          <w:bCs/>
        </w:rPr>
        <w:t>Семестр</w:t>
      </w:r>
      <w:r w:rsidRPr="00EC5601">
        <w:rPr>
          <w:bCs/>
        </w:rPr>
        <w:tab/>
        <w:t>1</w:t>
      </w:r>
    </w:p>
    <w:p w14:paraId="15229B57" w14:textId="77777777" w:rsidR="00320415" w:rsidRPr="00EC5601" w:rsidRDefault="00320415" w:rsidP="00EC5601">
      <w:pPr>
        <w:spacing w:line="200" w:lineRule="exact"/>
        <w:ind w:firstLine="1701"/>
        <w:rPr>
          <w:bCs/>
        </w:rPr>
      </w:pPr>
    </w:p>
    <w:p w14:paraId="6BAE1046" w14:textId="77777777" w:rsidR="00320415" w:rsidRPr="00EC5601" w:rsidRDefault="00320415" w:rsidP="00320415">
      <w:pPr>
        <w:spacing w:line="200" w:lineRule="exact"/>
        <w:rPr>
          <w:bCs/>
        </w:rPr>
      </w:pPr>
    </w:p>
    <w:p w14:paraId="0FB34C10" w14:textId="77777777" w:rsidR="00320415" w:rsidRPr="00EC5601" w:rsidRDefault="00320415" w:rsidP="00320415">
      <w:pPr>
        <w:spacing w:line="388" w:lineRule="exact"/>
        <w:rPr>
          <w:bCs/>
        </w:rPr>
      </w:pPr>
    </w:p>
    <w:p w14:paraId="6C79B463" w14:textId="77777777" w:rsidR="00320415" w:rsidRPr="00EC5601" w:rsidRDefault="00320415" w:rsidP="00320415">
      <w:pPr>
        <w:spacing w:line="0" w:lineRule="atLeast"/>
        <w:ind w:left="580"/>
        <w:jc w:val="center"/>
        <w:rPr>
          <w:bCs/>
        </w:rPr>
      </w:pPr>
      <w:r w:rsidRPr="00EC5601">
        <w:rPr>
          <w:bCs/>
        </w:rPr>
        <w:t>Магнитогорск</w:t>
      </w:r>
    </w:p>
    <w:p w14:paraId="140A2B1C" w14:textId="77777777" w:rsidR="00320415" w:rsidRPr="00EC5601" w:rsidRDefault="00320415" w:rsidP="00320415">
      <w:pPr>
        <w:spacing w:line="41" w:lineRule="exact"/>
        <w:rPr>
          <w:bCs/>
        </w:rPr>
      </w:pPr>
    </w:p>
    <w:p w14:paraId="65248F6F" w14:textId="77777777" w:rsidR="00320415" w:rsidRPr="00EC5601" w:rsidRDefault="00320415" w:rsidP="00320415">
      <w:pPr>
        <w:spacing w:line="0" w:lineRule="atLeast"/>
        <w:ind w:left="560"/>
        <w:jc w:val="center"/>
        <w:rPr>
          <w:bCs/>
        </w:rPr>
      </w:pPr>
      <w:r w:rsidRPr="00EC5601">
        <w:rPr>
          <w:bCs/>
        </w:rPr>
        <w:t>2017 г.</w:t>
      </w:r>
    </w:p>
    <w:p w14:paraId="469F935B" w14:textId="77777777" w:rsidR="00320415" w:rsidRPr="00EC5601" w:rsidRDefault="00320415" w:rsidP="00320415">
      <w:pPr>
        <w:spacing w:line="0" w:lineRule="atLeast"/>
        <w:ind w:left="560"/>
        <w:jc w:val="center"/>
        <w:rPr>
          <w:bCs/>
        </w:rPr>
        <w:sectPr w:rsidR="00320415" w:rsidRPr="00EC5601">
          <w:pgSz w:w="11900" w:h="16840"/>
          <w:pgMar w:top="966" w:right="1120" w:bottom="128" w:left="0" w:header="0" w:footer="0" w:gutter="0"/>
          <w:cols w:space="0" w:equalWidth="0">
            <w:col w:w="10780"/>
          </w:cols>
          <w:docGrid w:linePitch="360"/>
        </w:sectPr>
      </w:pPr>
    </w:p>
    <w:p w14:paraId="72E4D176" w14:textId="77777777" w:rsidR="00320415" w:rsidRPr="00EC5601" w:rsidRDefault="00320415" w:rsidP="00320415">
      <w:pPr>
        <w:spacing w:line="200" w:lineRule="exact"/>
        <w:rPr>
          <w:bCs/>
        </w:rPr>
      </w:pPr>
    </w:p>
    <w:p w14:paraId="4F44A00A" w14:textId="77777777" w:rsidR="00320415" w:rsidRPr="00EC5601" w:rsidRDefault="00320415" w:rsidP="00320415">
      <w:pPr>
        <w:spacing w:line="200" w:lineRule="exact"/>
        <w:rPr>
          <w:bCs/>
        </w:rPr>
      </w:pPr>
    </w:p>
    <w:p w14:paraId="16BC895C" w14:textId="77777777" w:rsidR="00320415" w:rsidRDefault="00320415" w:rsidP="00320415">
      <w:pPr>
        <w:spacing w:line="200" w:lineRule="exact"/>
      </w:pPr>
    </w:p>
    <w:p w14:paraId="59EE4D36" w14:textId="77777777" w:rsidR="00320415" w:rsidRDefault="00320415" w:rsidP="00320415">
      <w:pPr>
        <w:spacing w:line="200" w:lineRule="exact"/>
      </w:pPr>
    </w:p>
    <w:p w14:paraId="2614F2B3" w14:textId="77777777" w:rsidR="00320415" w:rsidRDefault="00320415" w:rsidP="00320415">
      <w:pPr>
        <w:spacing w:line="200" w:lineRule="exact"/>
      </w:pPr>
    </w:p>
    <w:p w14:paraId="0CAF8DF4" w14:textId="77777777" w:rsidR="00320415" w:rsidRDefault="00320415" w:rsidP="00320415">
      <w:pPr>
        <w:spacing w:line="200" w:lineRule="exact"/>
      </w:pPr>
    </w:p>
    <w:p w14:paraId="45E583B6" w14:textId="77777777" w:rsidR="00320415" w:rsidRDefault="00320415" w:rsidP="00320415">
      <w:pPr>
        <w:spacing w:line="257" w:lineRule="exact"/>
      </w:pPr>
    </w:p>
    <w:p w14:paraId="10FAAE31" w14:textId="77777777" w:rsidR="00320415" w:rsidRDefault="00320415" w:rsidP="00320415">
      <w:pPr>
        <w:spacing w:line="0" w:lineRule="atLeast"/>
        <w:ind w:left="10660"/>
        <w:rPr>
          <w:sz w:val="22"/>
        </w:rPr>
      </w:pPr>
      <w:r>
        <w:rPr>
          <w:sz w:val="22"/>
        </w:rPr>
        <w:t>1</w:t>
      </w:r>
    </w:p>
    <w:p w14:paraId="7BF955CE" w14:textId="77777777" w:rsidR="00320415" w:rsidRDefault="00320415" w:rsidP="00320415">
      <w:pPr>
        <w:spacing w:line="0" w:lineRule="atLeast"/>
        <w:ind w:left="10660"/>
        <w:rPr>
          <w:sz w:val="22"/>
        </w:rPr>
        <w:sectPr w:rsidR="00320415">
          <w:type w:val="continuous"/>
          <w:pgSz w:w="11900" w:h="16840"/>
          <w:pgMar w:top="966" w:right="1120" w:bottom="128" w:left="0" w:header="0" w:footer="0" w:gutter="0"/>
          <w:cols w:space="0" w:equalWidth="0">
            <w:col w:w="10780"/>
          </w:cols>
          <w:docGrid w:linePitch="360"/>
        </w:sectPr>
      </w:pPr>
    </w:p>
    <w:p w14:paraId="275DAF08" w14:textId="77777777" w:rsidR="00EC5601" w:rsidRPr="00EC5601" w:rsidRDefault="00EC5601" w:rsidP="00EC5601">
      <w:pPr>
        <w:ind w:left="820"/>
        <w:rPr>
          <w:sz w:val="20"/>
          <w:szCs w:val="20"/>
        </w:rPr>
      </w:pPr>
      <w:bookmarkStart w:id="1" w:name="page2"/>
      <w:bookmarkEnd w:id="1"/>
      <w:r w:rsidRPr="00EC5601">
        <w:lastRenderedPageBreak/>
        <w:t>Рабочая программа составлена на основе ФГОС ВО по направлению подготовки (специальности)</w:t>
      </w:r>
      <w:r w:rsidR="00BE7B3D">
        <w:t xml:space="preserve"> </w:t>
      </w:r>
      <w:r w:rsidRPr="00EC5601">
        <w:t>45.03.01</w:t>
      </w:r>
      <w:r w:rsidR="00BE7B3D">
        <w:t xml:space="preserve"> </w:t>
      </w:r>
      <w:r w:rsidRPr="00EC5601">
        <w:t>Филология,</w:t>
      </w:r>
      <w:r w:rsidR="00BE7B3D">
        <w:t xml:space="preserve"> </w:t>
      </w:r>
      <w:r w:rsidRPr="00EC5601">
        <w:t>утвержденного</w:t>
      </w:r>
      <w:r w:rsidR="00BE7B3D">
        <w:t xml:space="preserve"> </w:t>
      </w:r>
      <w:r w:rsidRPr="00EC5601">
        <w:t>приказом</w:t>
      </w:r>
      <w:r w:rsidR="00BE7B3D">
        <w:t xml:space="preserve"> </w:t>
      </w:r>
      <w:proofErr w:type="spellStart"/>
      <w:r w:rsidRPr="00EC5601">
        <w:t>МОиН</w:t>
      </w:r>
      <w:proofErr w:type="spellEnd"/>
      <w:r w:rsidR="00BE7B3D">
        <w:t xml:space="preserve"> </w:t>
      </w:r>
      <w:proofErr w:type="gramStart"/>
      <w:r w:rsidRPr="00EC5601">
        <w:rPr>
          <w:sz w:val="23"/>
          <w:szCs w:val="23"/>
        </w:rPr>
        <w:t xml:space="preserve">РФ  </w:t>
      </w:r>
      <w:r w:rsidRPr="00EC5601">
        <w:t>от</w:t>
      </w:r>
      <w:proofErr w:type="gramEnd"/>
      <w:r w:rsidRPr="00EC5601">
        <w:t xml:space="preserve"> 07.08.2014 № 94</w:t>
      </w:r>
      <w:r w:rsidR="00BE7B3D">
        <w:t>7</w:t>
      </w:r>
      <w:r w:rsidRPr="00EC5601">
        <w:t>.</w:t>
      </w:r>
    </w:p>
    <w:p w14:paraId="50108EA9" w14:textId="77777777" w:rsidR="00EC5601" w:rsidRPr="00EC5601" w:rsidRDefault="00EC5601" w:rsidP="00EC5601">
      <w:pPr>
        <w:spacing w:line="200" w:lineRule="exact"/>
        <w:rPr>
          <w:sz w:val="20"/>
          <w:szCs w:val="20"/>
        </w:rPr>
      </w:pPr>
    </w:p>
    <w:p w14:paraId="263DD18C" w14:textId="77777777" w:rsidR="00320415" w:rsidRDefault="00320415" w:rsidP="00320415">
      <w:pPr>
        <w:spacing w:line="200" w:lineRule="exact"/>
      </w:pPr>
    </w:p>
    <w:p w14:paraId="2C9CADC5" w14:textId="77777777" w:rsidR="00320415" w:rsidRDefault="00320415" w:rsidP="00320415">
      <w:pPr>
        <w:spacing w:line="200" w:lineRule="exact"/>
      </w:pPr>
    </w:p>
    <w:p w14:paraId="11C3241A" w14:textId="77777777" w:rsidR="00320415" w:rsidRDefault="00320415" w:rsidP="00320415">
      <w:pPr>
        <w:spacing w:line="200" w:lineRule="exact"/>
      </w:pPr>
    </w:p>
    <w:p w14:paraId="064CC281" w14:textId="77777777" w:rsidR="00320415" w:rsidRDefault="00320415" w:rsidP="00320415">
      <w:pPr>
        <w:spacing w:line="200" w:lineRule="exact"/>
      </w:pPr>
    </w:p>
    <w:p w14:paraId="49CE8629" w14:textId="77777777" w:rsidR="00320415" w:rsidRDefault="00320415" w:rsidP="00320415">
      <w:pPr>
        <w:spacing w:line="228" w:lineRule="exact"/>
      </w:pPr>
    </w:p>
    <w:p w14:paraId="12FDAEAF" w14:textId="77777777" w:rsidR="00320415" w:rsidRDefault="00320415" w:rsidP="00320415">
      <w:pPr>
        <w:spacing w:line="390" w:lineRule="auto"/>
        <w:ind w:firstLine="566"/>
      </w:pPr>
      <w:r>
        <w:t>Рабочая программа рассмотрена и одобрена на заседании кафедры русского языка, общего языкознания и массовой коммуникации «31» августа 2017 г., протокол № 1.</w:t>
      </w:r>
    </w:p>
    <w:p w14:paraId="2923369C" w14:textId="77777777" w:rsidR="00320415" w:rsidRDefault="00320415" w:rsidP="00320415">
      <w:pPr>
        <w:spacing w:line="361" w:lineRule="exact"/>
      </w:pPr>
    </w:p>
    <w:p w14:paraId="46F2B9A4" w14:textId="77777777" w:rsidR="00320415" w:rsidRDefault="00320415" w:rsidP="00320415">
      <w:pPr>
        <w:spacing w:line="0" w:lineRule="atLeast"/>
        <w:ind w:left="1276" w:firstLine="0"/>
        <w:rPr>
          <w:sz w:val="23"/>
        </w:rPr>
      </w:pPr>
      <w:r>
        <w:rPr>
          <w:sz w:val="23"/>
        </w:rPr>
        <w:t xml:space="preserve">Зав. кафедрой </w:t>
      </w:r>
      <w:proofErr w:type="spellStart"/>
      <w:r>
        <w:rPr>
          <w:sz w:val="23"/>
        </w:rPr>
        <w:t>РЯОЯиМК</w:t>
      </w:r>
      <w:proofErr w:type="spellEnd"/>
      <w:r>
        <w:rPr>
          <w:sz w:val="23"/>
        </w:rPr>
        <w:t xml:space="preserve"> </w:t>
      </w:r>
      <w:r>
        <w:rPr>
          <w:noProof/>
          <w:sz w:val="23"/>
        </w:rPr>
        <w:drawing>
          <wp:inline distT="0" distB="0" distL="0" distR="0" wp14:anchorId="582F5EFC" wp14:editId="2C5BE076">
            <wp:extent cx="1345565" cy="59499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45565" cy="594995"/>
                    </a:xfrm>
                    <a:prstGeom prst="rect">
                      <a:avLst/>
                    </a:prstGeom>
                    <a:noFill/>
                    <a:ln w="9525">
                      <a:noFill/>
                      <a:miter lim="800000"/>
                      <a:headEnd/>
                      <a:tailEnd/>
                    </a:ln>
                  </pic:spPr>
                </pic:pic>
              </a:graphicData>
            </a:graphic>
          </wp:inline>
        </w:drawing>
      </w:r>
      <w:r>
        <w:rPr>
          <w:sz w:val="23"/>
        </w:rPr>
        <w:t xml:space="preserve"> / </w:t>
      </w:r>
      <w:r>
        <w:rPr>
          <w:sz w:val="23"/>
          <w:u w:val="single"/>
        </w:rPr>
        <w:t>Л. Н. Чурилина</w:t>
      </w:r>
      <w:r>
        <w:rPr>
          <w:sz w:val="23"/>
        </w:rPr>
        <w:t>/</w:t>
      </w:r>
    </w:p>
    <w:p w14:paraId="68C8A08B" w14:textId="77777777" w:rsidR="00320415" w:rsidRDefault="00320415" w:rsidP="00320415">
      <w:pPr>
        <w:spacing w:line="200" w:lineRule="exact"/>
      </w:pPr>
    </w:p>
    <w:p w14:paraId="73C3D7C6" w14:textId="77777777" w:rsidR="00320415" w:rsidRDefault="00320415" w:rsidP="00320415">
      <w:pPr>
        <w:spacing w:line="200" w:lineRule="exact"/>
      </w:pPr>
    </w:p>
    <w:p w14:paraId="3B39BA9F" w14:textId="77777777" w:rsidR="00320415" w:rsidRDefault="00320415" w:rsidP="00320415">
      <w:pPr>
        <w:spacing w:line="200" w:lineRule="exact"/>
      </w:pPr>
    </w:p>
    <w:p w14:paraId="30B92A9F" w14:textId="77777777" w:rsidR="00320415" w:rsidRDefault="00320415" w:rsidP="00320415">
      <w:pPr>
        <w:spacing w:line="353" w:lineRule="exact"/>
      </w:pPr>
    </w:p>
    <w:p w14:paraId="4AA4ECD4" w14:textId="77777777" w:rsidR="00320415" w:rsidRDefault="00320415" w:rsidP="00320415">
      <w:pPr>
        <w:spacing w:line="390" w:lineRule="auto"/>
        <w:ind w:firstLine="566"/>
      </w:pPr>
      <w:r>
        <w:rPr>
          <w:noProof/>
        </w:rPr>
        <w:drawing>
          <wp:anchor distT="0" distB="0" distL="114300" distR="114300" simplePos="0" relativeHeight="251663360" behindDoc="1" locked="0" layoutInCell="1" allowOverlap="1" wp14:anchorId="5BBECC75" wp14:editId="41B68A2F">
            <wp:simplePos x="0" y="0"/>
            <wp:positionH relativeFrom="column">
              <wp:posOffset>3312795</wp:posOffset>
            </wp:positionH>
            <wp:positionV relativeFrom="paragraph">
              <wp:posOffset>535305</wp:posOffset>
            </wp:positionV>
            <wp:extent cx="2827020" cy="661670"/>
            <wp:effectExtent l="1905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2827020" cy="661670"/>
                    </a:xfrm>
                    <a:prstGeom prst="rect">
                      <a:avLst/>
                    </a:prstGeom>
                    <a:noFill/>
                  </pic:spPr>
                </pic:pic>
              </a:graphicData>
            </a:graphic>
          </wp:anchor>
        </w:drawing>
      </w:r>
      <w:r>
        <w:t>Рабочая программа одобрена методической комиссией института истории, филологии и иностранных языков «11» сентября 2017 г., протокол № 1.</w:t>
      </w:r>
    </w:p>
    <w:p w14:paraId="341E5D67" w14:textId="77777777" w:rsidR="00320415" w:rsidRDefault="00320415" w:rsidP="00320415">
      <w:pPr>
        <w:spacing w:line="20" w:lineRule="exact"/>
      </w:pPr>
    </w:p>
    <w:p w14:paraId="0BF210D6" w14:textId="77777777" w:rsidR="00320415" w:rsidRDefault="00320415" w:rsidP="00320415">
      <w:pPr>
        <w:spacing w:line="200" w:lineRule="exact"/>
      </w:pPr>
    </w:p>
    <w:p w14:paraId="607CA21B" w14:textId="77777777" w:rsidR="00320415" w:rsidRDefault="00320415" w:rsidP="00320415">
      <w:pPr>
        <w:spacing w:line="200" w:lineRule="exact"/>
      </w:pPr>
    </w:p>
    <w:p w14:paraId="2863C0C6" w14:textId="77777777" w:rsidR="00320415" w:rsidRDefault="00320415" w:rsidP="00320415">
      <w:pPr>
        <w:spacing w:line="200" w:lineRule="exact"/>
      </w:pPr>
    </w:p>
    <w:p w14:paraId="15E7330A" w14:textId="77777777" w:rsidR="00320415" w:rsidRDefault="00320415" w:rsidP="00320415">
      <w:pPr>
        <w:spacing w:line="200" w:lineRule="exact"/>
      </w:pPr>
    </w:p>
    <w:p w14:paraId="619DC891" w14:textId="77777777" w:rsidR="00320415" w:rsidRDefault="00320415" w:rsidP="00320415">
      <w:pPr>
        <w:spacing w:line="200" w:lineRule="exact"/>
      </w:pPr>
    </w:p>
    <w:p w14:paraId="7D245CE1" w14:textId="77777777" w:rsidR="00BE7B3D" w:rsidRDefault="00BE7B3D" w:rsidP="00BE7B3D">
      <w:pPr>
        <w:spacing w:line="0" w:lineRule="atLeast"/>
        <w:ind w:left="480"/>
      </w:pPr>
    </w:p>
    <w:p w14:paraId="770C2DC1" w14:textId="77777777" w:rsidR="00BE7B3D" w:rsidRPr="00BE7B3D" w:rsidRDefault="00BE7B3D" w:rsidP="00BE7B3D">
      <w:pPr>
        <w:spacing w:line="0" w:lineRule="atLeast"/>
        <w:ind w:left="480"/>
      </w:pPr>
      <w:r w:rsidRPr="00BE7B3D">
        <w:t>Согласовано:</w:t>
      </w:r>
    </w:p>
    <w:p w14:paraId="2944356F" w14:textId="77777777" w:rsidR="00320415" w:rsidRDefault="00BE7B3D" w:rsidP="00320415">
      <w:pPr>
        <w:spacing w:line="200" w:lineRule="exact"/>
      </w:pPr>
      <w:r>
        <w:t xml:space="preserve">зав. кафедрой  </w:t>
      </w:r>
      <w:proofErr w:type="spellStart"/>
      <w:r>
        <w:t>ЯиЛ</w:t>
      </w:r>
      <w:proofErr w:type="spellEnd"/>
      <w:r w:rsidR="00320415">
        <w:rPr>
          <w:noProof/>
        </w:rPr>
        <w:drawing>
          <wp:anchor distT="0" distB="0" distL="114300" distR="114300" simplePos="0" relativeHeight="251664384" behindDoc="1" locked="0" layoutInCell="1" allowOverlap="1" wp14:anchorId="12DFF336" wp14:editId="348212B2">
            <wp:simplePos x="0" y="0"/>
            <wp:positionH relativeFrom="column">
              <wp:posOffset>3810635</wp:posOffset>
            </wp:positionH>
            <wp:positionV relativeFrom="paragraph">
              <wp:posOffset>-5715</wp:posOffset>
            </wp:positionV>
            <wp:extent cx="2503170" cy="661670"/>
            <wp:effectExtent l="1905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503170" cy="661670"/>
                    </a:xfrm>
                    <a:prstGeom prst="rect">
                      <a:avLst/>
                    </a:prstGeom>
                    <a:noFill/>
                  </pic:spPr>
                </pic:pic>
              </a:graphicData>
            </a:graphic>
          </wp:anchor>
        </w:drawing>
      </w:r>
    </w:p>
    <w:p w14:paraId="38C2A197" w14:textId="77777777" w:rsidR="00BE7B3D" w:rsidRDefault="00BE7B3D" w:rsidP="00320415">
      <w:pPr>
        <w:spacing w:line="200" w:lineRule="exact"/>
      </w:pPr>
    </w:p>
    <w:p w14:paraId="1DBDF586" w14:textId="77777777" w:rsidR="00320415" w:rsidRDefault="00320415" w:rsidP="00320415">
      <w:pPr>
        <w:spacing w:line="201" w:lineRule="exact"/>
      </w:pPr>
    </w:p>
    <w:p w14:paraId="1B80DD17" w14:textId="77777777" w:rsidR="00BE7B3D" w:rsidRDefault="00BE7B3D" w:rsidP="00320415">
      <w:pPr>
        <w:spacing w:line="201" w:lineRule="exact"/>
      </w:pPr>
    </w:p>
    <w:p w14:paraId="39AE72CE" w14:textId="77777777" w:rsidR="00BE7B3D" w:rsidRDefault="00BE7B3D" w:rsidP="00320415">
      <w:pPr>
        <w:spacing w:line="201" w:lineRule="exact"/>
      </w:pPr>
    </w:p>
    <w:tbl>
      <w:tblPr>
        <w:tblW w:w="0" w:type="auto"/>
        <w:tblInd w:w="560" w:type="dxa"/>
        <w:tblLayout w:type="fixed"/>
        <w:tblCellMar>
          <w:left w:w="0" w:type="dxa"/>
          <w:right w:w="0" w:type="dxa"/>
        </w:tblCellMar>
        <w:tblLook w:val="0000" w:firstRow="0" w:lastRow="0" w:firstColumn="0" w:lastColumn="0" w:noHBand="0" w:noVBand="0"/>
      </w:tblPr>
      <w:tblGrid>
        <w:gridCol w:w="3660"/>
        <w:gridCol w:w="100"/>
        <w:gridCol w:w="4060"/>
        <w:gridCol w:w="100"/>
        <w:gridCol w:w="320"/>
      </w:tblGrid>
      <w:tr w:rsidR="00320415" w14:paraId="02C6D3E5" w14:textId="77777777" w:rsidTr="00013CDB">
        <w:trPr>
          <w:trHeight w:val="276"/>
        </w:trPr>
        <w:tc>
          <w:tcPr>
            <w:tcW w:w="3660" w:type="dxa"/>
            <w:shd w:val="clear" w:color="auto" w:fill="auto"/>
            <w:vAlign w:val="bottom"/>
          </w:tcPr>
          <w:p w14:paraId="74770C32" w14:textId="77777777" w:rsidR="00320415" w:rsidRDefault="00320415" w:rsidP="00013CDB">
            <w:pPr>
              <w:spacing w:line="0" w:lineRule="atLeast"/>
            </w:pPr>
            <w:r>
              <w:t>Рабочая программа составлена:</w:t>
            </w:r>
          </w:p>
        </w:tc>
        <w:tc>
          <w:tcPr>
            <w:tcW w:w="100" w:type="dxa"/>
            <w:shd w:val="clear" w:color="auto" w:fill="auto"/>
            <w:vAlign w:val="bottom"/>
          </w:tcPr>
          <w:p w14:paraId="161BBF52" w14:textId="77777777" w:rsidR="00320415" w:rsidRDefault="00320415" w:rsidP="00013CDB">
            <w:pPr>
              <w:spacing w:line="0" w:lineRule="atLeast"/>
              <w:rPr>
                <w:sz w:val="23"/>
              </w:rPr>
            </w:pPr>
          </w:p>
        </w:tc>
        <w:tc>
          <w:tcPr>
            <w:tcW w:w="4480" w:type="dxa"/>
            <w:gridSpan w:val="3"/>
            <w:tcBorders>
              <w:bottom w:val="single" w:sz="8" w:space="0" w:color="auto"/>
            </w:tcBorders>
            <w:shd w:val="clear" w:color="auto" w:fill="auto"/>
            <w:vAlign w:val="bottom"/>
          </w:tcPr>
          <w:p w14:paraId="418768A8" w14:textId="77777777" w:rsidR="00320415" w:rsidRDefault="00320415" w:rsidP="00013CDB">
            <w:pPr>
              <w:spacing w:line="0" w:lineRule="atLeast"/>
            </w:pPr>
            <w:r>
              <w:t>доцентом кафедры русского языка, общего</w:t>
            </w:r>
          </w:p>
        </w:tc>
      </w:tr>
      <w:tr w:rsidR="00320415" w14:paraId="0873928C" w14:textId="77777777" w:rsidTr="00013CDB">
        <w:trPr>
          <w:trHeight w:val="258"/>
        </w:trPr>
        <w:tc>
          <w:tcPr>
            <w:tcW w:w="3660" w:type="dxa"/>
            <w:shd w:val="clear" w:color="auto" w:fill="auto"/>
            <w:vAlign w:val="bottom"/>
          </w:tcPr>
          <w:p w14:paraId="20BBAA05" w14:textId="77777777" w:rsidR="00320415" w:rsidRDefault="00320415" w:rsidP="00013CDB">
            <w:pPr>
              <w:spacing w:line="0" w:lineRule="atLeast"/>
            </w:pPr>
          </w:p>
        </w:tc>
        <w:tc>
          <w:tcPr>
            <w:tcW w:w="4580" w:type="dxa"/>
            <w:gridSpan w:val="4"/>
            <w:shd w:val="clear" w:color="auto" w:fill="auto"/>
            <w:vAlign w:val="bottom"/>
          </w:tcPr>
          <w:p w14:paraId="5A7653A4" w14:textId="77777777" w:rsidR="00320415" w:rsidRDefault="00320415" w:rsidP="00013CDB">
            <w:pPr>
              <w:spacing w:line="258" w:lineRule="exact"/>
            </w:pPr>
            <w:r>
              <w:t>языкознания и массовой коммуникации,</w:t>
            </w:r>
          </w:p>
        </w:tc>
      </w:tr>
      <w:tr w:rsidR="00320415" w14:paraId="0B186768" w14:textId="77777777" w:rsidTr="00013CDB">
        <w:trPr>
          <w:trHeight w:val="254"/>
        </w:trPr>
        <w:tc>
          <w:tcPr>
            <w:tcW w:w="3660" w:type="dxa"/>
            <w:shd w:val="clear" w:color="auto" w:fill="auto"/>
            <w:vAlign w:val="bottom"/>
          </w:tcPr>
          <w:p w14:paraId="54C9C1C6" w14:textId="77777777" w:rsidR="00320415" w:rsidRDefault="00320415" w:rsidP="00013CDB">
            <w:pPr>
              <w:spacing w:line="0" w:lineRule="atLeast"/>
            </w:pPr>
          </w:p>
        </w:tc>
        <w:tc>
          <w:tcPr>
            <w:tcW w:w="4160" w:type="dxa"/>
            <w:gridSpan w:val="2"/>
            <w:tcBorders>
              <w:top w:val="single" w:sz="8" w:space="0" w:color="auto"/>
              <w:bottom w:val="single" w:sz="8" w:space="0" w:color="auto"/>
            </w:tcBorders>
            <w:shd w:val="clear" w:color="auto" w:fill="auto"/>
            <w:vAlign w:val="bottom"/>
          </w:tcPr>
          <w:p w14:paraId="5B1BBC9E" w14:textId="77777777" w:rsidR="00320415" w:rsidRDefault="00320415" w:rsidP="00013CDB">
            <w:pPr>
              <w:spacing w:line="253" w:lineRule="exact"/>
              <w:rPr>
                <w:w w:val="97"/>
              </w:rPr>
            </w:pPr>
            <w:r>
              <w:rPr>
                <w:w w:val="97"/>
              </w:rPr>
              <w:t xml:space="preserve">кандидатом филологических </w:t>
            </w:r>
            <w:proofErr w:type="spellStart"/>
            <w:proofErr w:type="gramStart"/>
            <w:r>
              <w:rPr>
                <w:w w:val="97"/>
              </w:rPr>
              <w:t>наук,доцент</w:t>
            </w:r>
            <w:proofErr w:type="spellEnd"/>
            <w:proofErr w:type="gramEnd"/>
          </w:p>
        </w:tc>
        <w:tc>
          <w:tcPr>
            <w:tcW w:w="100" w:type="dxa"/>
            <w:tcBorders>
              <w:bottom w:val="single" w:sz="8" w:space="0" w:color="auto"/>
            </w:tcBorders>
            <w:shd w:val="clear" w:color="auto" w:fill="auto"/>
            <w:vAlign w:val="bottom"/>
          </w:tcPr>
          <w:p w14:paraId="521FE49F" w14:textId="77777777" w:rsidR="00320415" w:rsidRDefault="00320415" w:rsidP="00013CDB">
            <w:pPr>
              <w:spacing w:line="0" w:lineRule="atLeast"/>
            </w:pPr>
          </w:p>
        </w:tc>
        <w:tc>
          <w:tcPr>
            <w:tcW w:w="320" w:type="dxa"/>
            <w:shd w:val="clear" w:color="auto" w:fill="auto"/>
            <w:vAlign w:val="bottom"/>
          </w:tcPr>
          <w:p w14:paraId="2C927ED4" w14:textId="77777777" w:rsidR="00320415" w:rsidRDefault="00320415" w:rsidP="00013CDB">
            <w:pPr>
              <w:spacing w:line="0" w:lineRule="atLeast"/>
            </w:pPr>
          </w:p>
        </w:tc>
      </w:tr>
    </w:tbl>
    <w:p w14:paraId="4243B2D5" w14:textId="77777777" w:rsidR="00320415" w:rsidRDefault="00320415" w:rsidP="00320415">
      <w:pPr>
        <w:spacing w:line="20" w:lineRule="exact"/>
      </w:pPr>
      <w:r>
        <w:rPr>
          <w:noProof/>
          <w:sz w:val="22"/>
        </w:rPr>
        <w:drawing>
          <wp:anchor distT="0" distB="0" distL="114300" distR="114300" simplePos="0" relativeHeight="251665408" behindDoc="1" locked="0" layoutInCell="1" allowOverlap="1" wp14:anchorId="7D13F35A" wp14:editId="016BC8D9">
            <wp:simplePos x="0" y="0"/>
            <wp:positionH relativeFrom="column">
              <wp:posOffset>-894597</wp:posOffset>
            </wp:positionH>
            <wp:positionV relativeFrom="paragraph">
              <wp:posOffset>17249</wp:posOffset>
            </wp:positionV>
            <wp:extent cx="7501300" cy="1943221"/>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7501300" cy="1943221"/>
                    </a:xfrm>
                    <a:prstGeom prst="rect">
                      <a:avLst/>
                    </a:prstGeom>
                    <a:noFill/>
                  </pic:spPr>
                </pic:pic>
              </a:graphicData>
            </a:graphic>
          </wp:anchor>
        </w:drawing>
      </w:r>
    </w:p>
    <w:p w14:paraId="3A307C1B" w14:textId="77777777" w:rsidR="00320415" w:rsidRDefault="00320415" w:rsidP="00320415">
      <w:pPr>
        <w:spacing w:line="20" w:lineRule="exact"/>
        <w:sectPr w:rsidR="00320415" w:rsidSect="00BE7B3D">
          <w:pgSz w:w="11900" w:h="16840"/>
          <w:pgMar w:top="966" w:right="2119" w:bottom="128" w:left="1276" w:header="0" w:footer="0" w:gutter="0"/>
          <w:cols w:space="0" w:equalWidth="0">
            <w:col w:w="9639"/>
          </w:cols>
          <w:docGrid w:linePitch="360"/>
        </w:sectPr>
      </w:pPr>
    </w:p>
    <w:p w14:paraId="7115F2C5" w14:textId="77777777" w:rsidR="00B56C39" w:rsidRDefault="00FF3039" w:rsidP="00B56C39">
      <w:pPr>
        <w:pStyle w:val="Style9"/>
        <w:widowControl/>
        <w:ind w:firstLine="0"/>
        <w:rPr>
          <w:rStyle w:val="FontStyle16"/>
          <w:b w:val="0"/>
        </w:rPr>
      </w:pPr>
      <w:r w:rsidRPr="00FF3039">
        <w:rPr>
          <w:rStyle w:val="FontStyle16"/>
          <w:b w:val="0"/>
          <w:noProof/>
        </w:rPr>
        <w:lastRenderedPageBreak/>
        <w:drawing>
          <wp:anchor distT="0" distB="0" distL="114300" distR="114300" simplePos="0" relativeHeight="251666432" behindDoc="0" locked="0" layoutInCell="1" allowOverlap="1" wp14:anchorId="1F04D7C5" wp14:editId="17D6571E">
            <wp:simplePos x="0" y="0"/>
            <wp:positionH relativeFrom="column">
              <wp:posOffset>-1080135</wp:posOffset>
            </wp:positionH>
            <wp:positionV relativeFrom="paragraph">
              <wp:posOffset>-720091</wp:posOffset>
            </wp:positionV>
            <wp:extent cx="7524750" cy="10355753"/>
            <wp:effectExtent l="0" t="0" r="0" b="0"/>
            <wp:wrapNone/>
            <wp:docPr id="3" name="Рисунок 3" descr="C:\Users\Anna\Documents\Work\Аккредитация\Листы актуализации\РЯОЯиМК\РПД-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Documents\Work\Аккредитация\Листы актуализации\РЯОЯиМК\РПД-201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6496" cy="10358156"/>
                    </a:xfrm>
                    <a:prstGeom prst="rect">
                      <a:avLst/>
                    </a:prstGeom>
                    <a:noFill/>
                    <a:ln>
                      <a:noFill/>
                    </a:ln>
                  </pic:spPr>
                </pic:pic>
              </a:graphicData>
            </a:graphic>
          </wp:anchor>
        </w:drawing>
      </w:r>
    </w:p>
    <w:p w14:paraId="720F5D09" w14:textId="77777777" w:rsidR="00B56C39" w:rsidRDefault="00B56C39">
      <w:pPr>
        <w:widowControl/>
        <w:autoSpaceDE/>
        <w:autoSpaceDN/>
        <w:adjustRightInd/>
        <w:spacing w:after="200" w:line="276" w:lineRule="auto"/>
        <w:ind w:firstLine="0"/>
        <w:jc w:val="left"/>
      </w:pPr>
      <w:r>
        <w:br w:type="page"/>
      </w:r>
    </w:p>
    <w:p w14:paraId="52710AA5" w14:textId="77777777" w:rsidR="00B56C39" w:rsidRPr="00B56C39" w:rsidRDefault="00B56C39" w:rsidP="00B56C39">
      <w:pPr>
        <w:pStyle w:val="23"/>
        <w:keepNext/>
        <w:keepLines/>
        <w:numPr>
          <w:ilvl w:val="0"/>
          <w:numId w:val="1"/>
        </w:numPr>
        <w:shd w:val="clear" w:color="auto" w:fill="auto"/>
        <w:tabs>
          <w:tab w:val="left" w:pos="922"/>
        </w:tabs>
        <w:spacing w:after="0" w:line="240" w:lineRule="auto"/>
        <w:ind w:firstLine="700"/>
        <w:rPr>
          <w:sz w:val="24"/>
          <w:szCs w:val="24"/>
        </w:rPr>
      </w:pPr>
      <w:bookmarkStart w:id="2" w:name="bookmark1"/>
      <w:r w:rsidRPr="00B56C39">
        <w:rPr>
          <w:rStyle w:val="22"/>
          <w:color w:val="000000"/>
          <w:sz w:val="24"/>
          <w:szCs w:val="24"/>
        </w:rPr>
        <w:lastRenderedPageBreak/>
        <w:t>Цели освоения дисциплины</w:t>
      </w:r>
      <w:bookmarkEnd w:id="2"/>
    </w:p>
    <w:p w14:paraId="55B236D4" w14:textId="77777777" w:rsidR="00B56C39" w:rsidRDefault="00B56C39" w:rsidP="00B56C39">
      <w:pPr>
        <w:pStyle w:val="210"/>
        <w:shd w:val="clear" w:color="auto" w:fill="auto"/>
        <w:spacing w:line="240" w:lineRule="auto"/>
        <w:ind w:firstLine="700"/>
        <w:jc w:val="both"/>
        <w:rPr>
          <w:rStyle w:val="21"/>
          <w:color w:val="000000"/>
          <w:sz w:val="24"/>
          <w:szCs w:val="24"/>
        </w:rPr>
      </w:pPr>
      <w:r w:rsidRPr="00B56C39">
        <w:rPr>
          <w:rStyle w:val="21"/>
          <w:color w:val="000000"/>
          <w:sz w:val="24"/>
          <w:szCs w:val="24"/>
        </w:rPr>
        <w:t>Целями освоения дисциплины «Современный русский язык» являются: овладение студентами необходимым и достаточным уровнем общекультурных компетенций. Целью обучения современному русскому языку является также формирование, закрепление и расширение базовых знаний о языке как науке; о функциональных разновидностях современного русского литературного языка, о нормах языка и речи. Изучение дисциплины «Современный русский язык» способствует выработке коммуникативных умений и навыков владения письменной и устной формами речи в сфере профессиональной и бытовой коммуникации.</w:t>
      </w:r>
    </w:p>
    <w:p w14:paraId="30EE4985" w14:textId="77777777" w:rsidR="00013CDB" w:rsidRPr="00B56C39" w:rsidRDefault="00013CDB" w:rsidP="00B56C39">
      <w:pPr>
        <w:pStyle w:val="210"/>
        <w:shd w:val="clear" w:color="auto" w:fill="auto"/>
        <w:spacing w:line="240" w:lineRule="auto"/>
        <w:ind w:firstLine="700"/>
        <w:jc w:val="both"/>
        <w:rPr>
          <w:sz w:val="24"/>
          <w:szCs w:val="24"/>
        </w:rPr>
      </w:pPr>
    </w:p>
    <w:p w14:paraId="40873960" w14:textId="77777777" w:rsidR="00013CDB" w:rsidRPr="003B400A" w:rsidRDefault="00013CDB" w:rsidP="00013CDB">
      <w:pPr>
        <w:pStyle w:val="23"/>
        <w:keepNext/>
        <w:keepLines/>
        <w:numPr>
          <w:ilvl w:val="0"/>
          <w:numId w:val="1"/>
        </w:numPr>
        <w:shd w:val="clear" w:color="auto" w:fill="auto"/>
        <w:tabs>
          <w:tab w:val="left" w:pos="946"/>
        </w:tabs>
        <w:spacing w:after="0" w:line="240" w:lineRule="auto"/>
        <w:ind w:left="700" w:right="-1" w:firstLine="0"/>
        <w:rPr>
          <w:sz w:val="24"/>
          <w:szCs w:val="24"/>
        </w:rPr>
      </w:pPr>
      <w:r w:rsidRPr="003B400A">
        <w:rPr>
          <w:rStyle w:val="22"/>
          <w:color w:val="000000"/>
          <w:sz w:val="24"/>
          <w:szCs w:val="24"/>
        </w:rPr>
        <w:t>Место дисциплины в структуре образовательной программы подготовки бакалавра</w:t>
      </w:r>
    </w:p>
    <w:p w14:paraId="1EB0EB59" w14:textId="77777777" w:rsidR="00013CDB" w:rsidRDefault="00013CDB" w:rsidP="00013CDB">
      <w:pPr>
        <w:pStyle w:val="210"/>
        <w:ind w:firstLine="700"/>
        <w:jc w:val="both"/>
        <w:rPr>
          <w:rStyle w:val="21"/>
          <w:color w:val="000000"/>
          <w:sz w:val="24"/>
          <w:szCs w:val="24"/>
        </w:rPr>
      </w:pPr>
      <w:r w:rsidRPr="003B400A">
        <w:rPr>
          <w:rStyle w:val="21"/>
          <w:color w:val="000000"/>
          <w:sz w:val="24"/>
          <w:szCs w:val="24"/>
        </w:rPr>
        <w:t xml:space="preserve">Дисциплина «Современный русский язык» входит в базовую часть блока 1 </w:t>
      </w:r>
      <w:r>
        <w:rPr>
          <w:rStyle w:val="21"/>
          <w:color w:val="000000"/>
          <w:sz w:val="24"/>
          <w:szCs w:val="24"/>
        </w:rPr>
        <w:t>(</w:t>
      </w:r>
      <w:r w:rsidRPr="005675BC">
        <w:rPr>
          <w:rStyle w:val="21"/>
          <w:color w:val="000000"/>
          <w:sz w:val="24"/>
          <w:szCs w:val="24"/>
        </w:rPr>
        <w:t>Б1.Б.06</w:t>
      </w:r>
      <w:r>
        <w:rPr>
          <w:rStyle w:val="21"/>
          <w:color w:val="000000"/>
          <w:sz w:val="24"/>
          <w:szCs w:val="24"/>
        </w:rPr>
        <w:t xml:space="preserve">) </w:t>
      </w:r>
      <w:r w:rsidRPr="003B400A">
        <w:rPr>
          <w:rStyle w:val="21"/>
          <w:color w:val="000000"/>
          <w:sz w:val="24"/>
          <w:szCs w:val="24"/>
        </w:rPr>
        <w:t>образовательной программы по направлению подготовки 45.03.01 Филология</w:t>
      </w:r>
      <w:r>
        <w:rPr>
          <w:rStyle w:val="21"/>
          <w:color w:val="000000"/>
          <w:sz w:val="24"/>
          <w:szCs w:val="24"/>
        </w:rPr>
        <w:t>, п</w:t>
      </w:r>
      <w:r w:rsidRPr="005675BC">
        <w:rPr>
          <w:rStyle w:val="21"/>
          <w:color w:val="000000"/>
          <w:sz w:val="24"/>
          <w:szCs w:val="24"/>
        </w:rPr>
        <w:t>рофил</w:t>
      </w:r>
      <w:r>
        <w:rPr>
          <w:rStyle w:val="21"/>
          <w:color w:val="000000"/>
          <w:sz w:val="24"/>
          <w:szCs w:val="24"/>
        </w:rPr>
        <w:t>я</w:t>
      </w:r>
      <w:r w:rsidRPr="005675BC">
        <w:rPr>
          <w:rStyle w:val="21"/>
          <w:color w:val="000000"/>
          <w:sz w:val="24"/>
          <w:szCs w:val="24"/>
        </w:rPr>
        <w:t xml:space="preserve"> </w:t>
      </w:r>
      <w:r>
        <w:rPr>
          <w:rStyle w:val="21"/>
          <w:color w:val="000000"/>
          <w:sz w:val="24"/>
          <w:szCs w:val="24"/>
        </w:rPr>
        <w:t>«</w:t>
      </w:r>
      <w:r w:rsidRPr="005675BC">
        <w:rPr>
          <w:rStyle w:val="21"/>
          <w:color w:val="000000"/>
          <w:sz w:val="24"/>
          <w:szCs w:val="24"/>
        </w:rPr>
        <w:t>Филологическое обеспечение профессиональных коммуникаций</w:t>
      </w:r>
      <w:r>
        <w:rPr>
          <w:rStyle w:val="21"/>
          <w:color w:val="000000"/>
          <w:sz w:val="24"/>
          <w:szCs w:val="24"/>
        </w:rPr>
        <w:t>»</w:t>
      </w:r>
      <w:r w:rsidRPr="003B400A">
        <w:rPr>
          <w:rStyle w:val="21"/>
          <w:color w:val="000000"/>
          <w:sz w:val="24"/>
          <w:szCs w:val="24"/>
        </w:rPr>
        <w:t>.</w:t>
      </w:r>
      <w:r>
        <w:rPr>
          <w:rStyle w:val="21"/>
          <w:color w:val="000000"/>
          <w:sz w:val="24"/>
          <w:szCs w:val="24"/>
        </w:rPr>
        <w:t xml:space="preserve"> Дисциплина «Современный русский язык изучается на первом курсе в первом семестре.</w:t>
      </w:r>
    </w:p>
    <w:p w14:paraId="04417626" w14:textId="77777777" w:rsidR="00013CDB" w:rsidRPr="00DB407F" w:rsidRDefault="00013CDB" w:rsidP="00013CDB">
      <w:pPr>
        <w:ind w:firstLine="709"/>
        <w:contextualSpacing/>
      </w:pPr>
      <w:r w:rsidRPr="00DB407F">
        <w:t xml:space="preserve">Содержательное наполнение предлагаемой программы обусловлено </w:t>
      </w:r>
      <w:proofErr w:type="spellStart"/>
      <w:r w:rsidRPr="00DB407F">
        <w:t>системоцентрическими</w:t>
      </w:r>
      <w:proofErr w:type="spellEnd"/>
      <w:r w:rsidRPr="00DB407F">
        <w:t xml:space="preserve"> ориентациями курса. В процессе преподавания дисциплины необходимо последовательно проводить координацию современных научных взглядов с трактовкой аналогичных языковых фактов в школьных и вузовских учебниках русского языка.</w:t>
      </w:r>
    </w:p>
    <w:p w14:paraId="5E5E47D9" w14:textId="77777777" w:rsidR="00013CDB" w:rsidRDefault="00013CDB" w:rsidP="00013CDB">
      <w:pPr>
        <w:pStyle w:val="210"/>
        <w:shd w:val="clear" w:color="auto" w:fill="auto"/>
        <w:spacing w:line="240" w:lineRule="auto"/>
        <w:ind w:firstLine="700"/>
        <w:jc w:val="both"/>
        <w:rPr>
          <w:rStyle w:val="21"/>
          <w:color w:val="000000"/>
          <w:sz w:val="24"/>
          <w:szCs w:val="24"/>
        </w:rPr>
      </w:pPr>
      <w:r w:rsidRPr="003B400A">
        <w:rPr>
          <w:rStyle w:val="21"/>
          <w:color w:val="000000"/>
          <w:sz w:val="24"/>
          <w:szCs w:val="24"/>
        </w:rPr>
        <w:t>Требования к входным знаниям, умениям и компетенциям студента формируются на основе программы среднего (полного) общего образования по русскому языку. Компетенции, формируемые в результате изучения дисциплины необходимы для изучения следующих дисциплин: «Иностранный язык», «Введение в межкультурную коммуникацию», «Иностранный язык для профессиональных коммуникаций».</w:t>
      </w:r>
    </w:p>
    <w:p w14:paraId="61F74AF0" w14:textId="77777777" w:rsidR="00013CDB" w:rsidRPr="00B56C39" w:rsidRDefault="00013CDB" w:rsidP="00B56C39">
      <w:pPr>
        <w:pStyle w:val="210"/>
        <w:shd w:val="clear" w:color="auto" w:fill="auto"/>
        <w:spacing w:line="240" w:lineRule="auto"/>
        <w:ind w:firstLine="700"/>
        <w:jc w:val="both"/>
        <w:rPr>
          <w:sz w:val="24"/>
          <w:szCs w:val="24"/>
        </w:rPr>
      </w:pPr>
    </w:p>
    <w:p w14:paraId="6702C3BC" w14:textId="77777777" w:rsidR="00B56C39" w:rsidRPr="00B56C39" w:rsidRDefault="00B56C39" w:rsidP="00B56C39">
      <w:pPr>
        <w:pStyle w:val="23"/>
        <w:keepNext/>
        <w:keepLines/>
        <w:numPr>
          <w:ilvl w:val="0"/>
          <w:numId w:val="1"/>
        </w:numPr>
        <w:shd w:val="clear" w:color="auto" w:fill="auto"/>
        <w:tabs>
          <w:tab w:val="left" w:pos="950"/>
        </w:tabs>
        <w:spacing w:after="0" w:line="240" w:lineRule="auto"/>
        <w:ind w:left="700" w:firstLine="0"/>
        <w:jc w:val="left"/>
        <w:rPr>
          <w:sz w:val="24"/>
          <w:szCs w:val="24"/>
        </w:rPr>
      </w:pPr>
      <w:bookmarkStart w:id="3" w:name="bookmark3"/>
      <w:r w:rsidRPr="00B56C39">
        <w:rPr>
          <w:rStyle w:val="22"/>
          <w:color w:val="000000"/>
          <w:sz w:val="24"/>
          <w:szCs w:val="24"/>
        </w:rPr>
        <w:t>Компетенции обучающегося, формируемые в результате освоения дисциплины и планируемые результаты обучения</w:t>
      </w:r>
      <w:bookmarkEnd w:id="3"/>
    </w:p>
    <w:p w14:paraId="701BE85F" w14:textId="77777777" w:rsidR="00B56C39" w:rsidRPr="00B56C39" w:rsidRDefault="00B56C39" w:rsidP="00B56C39">
      <w:pPr>
        <w:pStyle w:val="210"/>
        <w:shd w:val="clear" w:color="auto" w:fill="auto"/>
        <w:spacing w:line="240" w:lineRule="auto"/>
        <w:ind w:firstLine="700"/>
        <w:jc w:val="both"/>
        <w:rPr>
          <w:sz w:val="24"/>
          <w:szCs w:val="24"/>
        </w:rPr>
      </w:pPr>
      <w:r w:rsidRPr="00B56C39">
        <w:rPr>
          <w:rStyle w:val="21"/>
          <w:color w:val="000000"/>
          <w:sz w:val="24"/>
          <w:szCs w:val="24"/>
        </w:rPr>
        <w:t>В результате освоения дисциплины «</w:t>
      </w:r>
      <w:r w:rsidR="00FE1B7C" w:rsidRPr="003B400A">
        <w:rPr>
          <w:rStyle w:val="21"/>
          <w:color w:val="000000"/>
          <w:sz w:val="24"/>
          <w:szCs w:val="24"/>
        </w:rPr>
        <w:t>Современный русский язык</w:t>
      </w:r>
      <w:r w:rsidRPr="00B56C39">
        <w:rPr>
          <w:rStyle w:val="21"/>
          <w:color w:val="000000"/>
          <w:sz w:val="24"/>
          <w:szCs w:val="24"/>
        </w:rPr>
        <w:t>» обучающийся должен обладать следующими компетенциями: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2"/>
        <w:gridCol w:w="7959"/>
      </w:tblGrid>
      <w:tr w:rsidR="00ED33AF" w:rsidRPr="00AA74FA" w14:paraId="220BE3C7" w14:textId="77777777" w:rsidTr="00BF17CD">
        <w:trPr>
          <w:trHeight w:val="1104"/>
          <w:tblHeader/>
        </w:trPr>
        <w:tc>
          <w:tcPr>
            <w:tcW w:w="842" w:type="pct"/>
            <w:vAlign w:val="center"/>
          </w:tcPr>
          <w:p w14:paraId="79AE85FC" w14:textId="77777777" w:rsidR="00ED33AF" w:rsidRPr="00AA74FA" w:rsidRDefault="00ED33AF" w:rsidP="00ED33AF">
            <w:pPr>
              <w:ind w:firstLine="0"/>
              <w:rPr>
                <w:rFonts w:eastAsiaTheme="minorEastAsia"/>
              </w:rPr>
            </w:pPr>
            <w:r w:rsidRPr="00AA74FA">
              <w:rPr>
                <w:rFonts w:eastAsiaTheme="minorEastAsia"/>
              </w:rPr>
              <w:t>Структурный</w:t>
            </w:r>
            <w:r>
              <w:rPr>
                <w:rFonts w:eastAsiaTheme="minorEastAsia"/>
              </w:rPr>
              <w:t xml:space="preserve"> </w:t>
            </w:r>
            <w:r w:rsidRPr="00AA74FA">
              <w:rPr>
                <w:rFonts w:eastAsiaTheme="minorEastAsia"/>
              </w:rPr>
              <w:t>элемент</w:t>
            </w:r>
            <w:r w:rsidRPr="00AA74FA">
              <w:rPr>
                <w:rFonts w:eastAsiaTheme="minorEastAsia"/>
              </w:rPr>
              <w:br/>
              <w:t>компетенции</w:t>
            </w:r>
          </w:p>
        </w:tc>
        <w:tc>
          <w:tcPr>
            <w:tcW w:w="4158" w:type="pct"/>
            <w:vAlign w:val="center"/>
          </w:tcPr>
          <w:p w14:paraId="37570FF4" w14:textId="77777777" w:rsidR="00ED33AF" w:rsidRPr="00AA74FA" w:rsidRDefault="00ED33AF" w:rsidP="00BF17CD">
            <w:pPr>
              <w:rPr>
                <w:rFonts w:eastAsiaTheme="minorEastAsia"/>
              </w:rPr>
            </w:pPr>
            <w:r w:rsidRPr="00AA74FA">
              <w:rPr>
                <w:rFonts w:eastAsiaTheme="minorEastAsia"/>
              </w:rPr>
              <w:t>Уровень</w:t>
            </w:r>
            <w:r>
              <w:rPr>
                <w:rFonts w:eastAsiaTheme="minorEastAsia"/>
              </w:rPr>
              <w:t xml:space="preserve"> </w:t>
            </w:r>
            <w:r w:rsidRPr="00AA74FA">
              <w:rPr>
                <w:rFonts w:eastAsiaTheme="minorEastAsia"/>
              </w:rPr>
              <w:t>освоения</w:t>
            </w:r>
            <w:r>
              <w:rPr>
                <w:rFonts w:eastAsiaTheme="minorEastAsia"/>
              </w:rPr>
              <w:t xml:space="preserve"> </w:t>
            </w:r>
            <w:r w:rsidRPr="00AA74FA">
              <w:rPr>
                <w:rFonts w:eastAsiaTheme="minorEastAsia"/>
              </w:rPr>
              <w:t>компетенций</w:t>
            </w:r>
          </w:p>
        </w:tc>
      </w:tr>
      <w:tr w:rsidR="00ED33AF" w:rsidRPr="002E6AF4" w14:paraId="28890044" w14:textId="77777777" w:rsidTr="00BF17CD">
        <w:tc>
          <w:tcPr>
            <w:tcW w:w="5000" w:type="pct"/>
            <w:gridSpan w:val="2"/>
          </w:tcPr>
          <w:p w14:paraId="3D2DFE7E" w14:textId="77777777" w:rsidR="00ED33AF" w:rsidRPr="00AA74FA" w:rsidRDefault="00ED33AF" w:rsidP="00BF17CD">
            <w:pPr>
              <w:rPr>
                <w:rFonts w:eastAsiaTheme="minorEastAsia"/>
              </w:rPr>
            </w:pPr>
            <w:r>
              <w:rPr>
                <w:rFonts w:eastAsiaTheme="minorEastAsia"/>
              </w:rPr>
              <w:t xml:space="preserve">ОК-5 </w:t>
            </w:r>
            <w:r w:rsidRPr="00ED33AF">
              <w:rPr>
                <w:rFonts w:eastAsiaTheme="minorEastAsia"/>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ED33AF" w:rsidRPr="00EB50FF" w14:paraId="1AA5A63C" w14:textId="77777777" w:rsidTr="00BF17CD">
        <w:tc>
          <w:tcPr>
            <w:tcW w:w="842" w:type="pct"/>
          </w:tcPr>
          <w:p w14:paraId="2ADBF809" w14:textId="77777777" w:rsidR="00ED33AF" w:rsidRPr="00AA74FA" w:rsidRDefault="00ED33AF" w:rsidP="00ED33AF">
            <w:pPr>
              <w:ind w:firstLine="0"/>
              <w:rPr>
                <w:rFonts w:eastAsiaTheme="minorEastAsia"/>
              </w:rPr>
            </w:pPr>
            <w:r w:rsidRPr="00AA74FA">
              <w:rPr>
                <w:rFonts w:eastAsiaTheme="minorEastAsia"/>
              </w:rPr>
              <w:t>Знать:</w:t>
            </w:r>
          </w:p>
        </w:tc>
        <w:tc>
          <w:tcPr>
            <w:tcW w:w="4158" w:type="pct"/>
          </w:tcPr>
          <w:p w14:paraId="53C7481C" w14:textId="77777777" w:rsidR="00ED33AF" w:rsidRPr="00DB407F" w:rsidRDefault="00ED33AF" w:rsidP="008B6298">
            <w:pPr>
              <w:pStyle w:val="ac"/>
              <w:numPr>
                <w:ilvl w:val="0"/>
                <w:numId w:val="2"/>
              </w:numPr>
              <w:tabs>
                <w:tab w:val="clear" w:pos="720"/>
                <w:tab w:val="clear" w:pos="756"/>
              </w:tabs>
              <w:spacing w:line="240" w:lineRule="auto"/>
              <w:contextualSpacing/>
              <w:rPr>
                <w:bCs/>
                <w:iCs/>
              </w:rPr>
            </w:pPr>
            <w:r w:rsidRPr="00DB407F">
              <w:rPr>
                <w:bCs/>
                <w:iCs/>
              </w:rPr>
              <w:t>понятийный аппарат изучаемой дисциплины;</w:t>
            </w:r>
          </w:p>
          <w:p w14:paraId="1F264805" w14:textId="77777777" w:rsidR="00ED33AF" w:rsidRPr="00ED33AF" w:rsidRDefault="00ED33AF" w:rsidP="008B6298">
            <w:pPr>
              <w:pStyle w:val="ac"/>
              <w:numPr>
                <w:ilvl w:val="0"/>
                <w:numId w:val="2"/>
              </w:numPr>
              <w:tabs>
                <w:tab w:val="clear" w:pos="720"/>
              </w:tabs>
              <w:spacing w:line="240" w:lineRule="auto"/>
              <w:contextualSpacing/>
              <w:rPr>
                <w:bCs/>
                <w:iCs/>
              </w:rPr>
            </w:pPr>
            <w:r>
              <w:rPr>
                <w:bCs/>
                <w:iCs/>
              </w:rPr>
              <w:t xml:space="preserve">основные законы развития </w:t>
            </w:r>
            <w:r w:rsidRPr="00DB407F">
              <w:rPr>
                <w:bCs/>
                <w:iCs/>
              </w:rPr>
              <w:t>уровней современного русского литературного языка: лексического, фонетического, словообразовательного, грамматического;</w:t>
            </w:r>
          </w:p>
        </w:tc>
      </w:tr>
      <w:tr w:rsidR="00ED33AF" w:rsidRPr="00EB50FF" w14:paraId="619E17CD" w14:textId="77777777" w:rsidTr="00BF17CD">
        <w:tc>
          <w:tcPr>
            <w:tcW w:w="842" w:type="pct"/>
          </w:tcPr>
          <w:p w14:paraId="5FE70B09" w14:textId="77777777" w:rsidR="00ED33AF" w:rsidRPr="00AA74FA" w:rsidRDefault="00ED33AF" w:rsidP="00ED33AF">
            <w:pPr>
              <w:ind w:firstLine="0"/>
              <w:rPr>
                <w:rFonts w:eastAsiaTheme="minorEastAsia"/>
              </w:rPr>
            </w:pPr>
            <w:r w:rsidRPr="00AA74FA">
              <w:rPr>
                <w:rFonts w:eastAsiaTheme="minorEastAsia"/>
              </w:rPr>
              <w:t>Уметь:</w:t>
            </w:r>
          </w:p>
        </w:tc>
        <w:tc>
          <w:tcPr>
            <w:tcW w:w="4158" w:type="pct"/>
          </w:tcPr>
          <w:p w14:paraId="3D9F3DCC" w14:textId="77777777" w:rsidR="00ED33AF" w:rsidRPr="00ED33AF" w:rsidRDefault="00ED33AF" w:rsidP="008B6298">
            <w:pPr>
              <w:pStyle w:val="ad"/>
              <w:widowControl w:val="0"/>
              <w:numPr>
                <w:ilvl w:val="0"/>
                <w:numId w:val="3"/>
              </w:numPr>
              <w:autoSpaceDE w:val="0"/>
              <w:autoSpaceDN w:val="0"/>
              <w:adjustRightInd w:val="0"/>
              <w:spacing w:after="0" w:line="240" w:lineRule="auto"/>
              <w:rPr>
                <w:rFonts w:ascii="Times New Roman" w:hAnsi="Times New Roman"/>
                <w:sz w:val="24"/>
                <w:szCs w:val="24"/>
              </w:rPr>
            </w:pPr>
            <w:r w:rsidRPr="00ED33AF">
              <w:rPr>
                <w:rFonts w:ascii="Times New Roman" w:hAnsi="Times New Roman"/>
                <w:sz w:val="24"/>
                <w:szCs w:val="24"/>
              </w:rPr>
              <w:t>пользоваться лингвистической справочной литературой различного характера;</w:t>
            </w:r>
          </w:p>
          <w:p w14:paraId="211299AC" w14:textId="77777777" w:rsidR="00ED33AF" w:rsidRPr="00ED33AF" w:rsidRDefault="00ED33AF" w:rsidP="008B6298">
            <w:pPr>
              <w:pStyle w:val="ad"/>
              <w:numPr>
                <w:ilvl w:val="0"/>
                <w:numId w:val="3"/>
              </w:numPr>
              <w:rPr>
                <w:rFonts w:eastAsiaTheme="minorEastAsia"/>
                <w:color w:val="000000"/>
              </w:rPr>
            </w:pPr>
            <w:r w:rsidRPr="00ED33AF">
              <w:rPr>
                <w:rFonts w:ascii="Times New Roman" w:hAnsi="Times New Roman"/>
                <w:sz w:val="24"/>
                <w:szCs w:val="24"/>
              </w:rPr>
              <w:t>применять полученные знания при изучении других филологических  дисциплин, выделять конкретное языковое содержание в прикладных задачах профессиональной деятельности.</w:t>
            </w:r>
          </w:p>
        </w:tc>
      </w:tr>
      <w:tr w:rsidR="00ED33AF" w:rsidRPr="00EB50FF" w14:paraId="50090D73" w14:textId="77777777" w:rsidTr="00BF17CD">
        <w:tc>
          <w:tcPr>
            <w:tcW w:w="842" w:type="pct"/>
          </w:tcPr>
          <w:p w14:paraId="0903F5C8" w14:textId="77777777" w:rsidR="00ED33AF" w:rsidRPr="005149DE" w:rsidRDefault="00ED33AF" w:rsidP="00ED33AF">
            <w:pPr>
              <w:ind w:firstLine="0"/>
              <w:rPr>
                <w:rFonts w:eastAsiaTheme="minorEastAsia"/>
                <w:b/>
              </w:rPr>
            </w:pPr>
            <w:r w:rsidRPr="00AA74FA">
              <w:rPr>
                <w:rFonts w:eastAsiaTheme="minorEastAsia"/>
              </w:rPr>
              <w:t>Владеть:</w:t>
            </w:r>
          </w:p>
        </w:tc>
        <w:tc>
          <w:tcPr>
            <w:tcW w:w="4158" w:type="pct"/>
          </w:tcPr>
          <w:p w14:paraId="77F8B91E" w14:textId="77777777" w:rsidR="00ED33AF" w:rsidRPr="00ED33AF" w:rsidRDefault="00ED33AF" w:rsidP="008B6298">
            <w:pPr>
              <w:pStyle w:val="ad"/>
              <w:widowControl w:val="0"/>
              <w:numPr>
                <w:ilvl w:val="0"/>
                <w:numId w:val="4"/>
              </w:numPr>
              <w:spacing w:after="0" w:line="240" w:lineRule="auto"/>
              <w:jc w:val="both"/>
              <w:rPr>
                <w:rFonts w:ascii="Times New Roman" w:hAnsi="Times New Roman"/>
                <w:sz w:val="24"/>
                <w:szCs w:val="24"/>
              </w:rPr>
            </w:pPr>
            <w:r w:rsidRPr="00ED33AF">
              <w:rPr>
                <w:rFonts w:ascii="Times New Roman" w:hAnsi="Times New Roman"/>
                <w:sz w:val="24"/>
                <w:szCs w:val="24"/>
              </w:rPr>
              <w:t xml:space="preserve">способностью применять полученные теоретические знания и практические навыки </w:t>
            </w:r>
            <w:r w:rsidRPr="00ED33AF">
              <w:rPr>
                <w:rFonts w:ascii="Times New Roman" w:eastAsiaTheme="minorEastAsia" w:hAnsi="Times New Roman"/>
                <w:sz w:val="24"/>
                <w:szCs w:val="24"/>
              </w:rPr>
              <w:t>для решения задач межличностного и межкультурного взаимодействия</w:t>
            </w:r>
            <w:r w:rsidRPr="00ED33AF">
              <w:rPr>
                <w:rFonts w:ascii="Times New Roman" w:hAnsi="Times New Roman"/>
                <w:sz w:val="24"/>
                <w:szCs w:val="24"/>
              </w:rPr>
              <w:t>;</w:t>
            </w:r>
          </w:p>
          <w:p w14:paraId="1BE2AE55" w14:textId="77777777" w:rsidR="00ED33AF" w:rsidRPr="00ED33AF" w:rsidRDefault="00ED33AF" w:rsidP="008B6298">
            <w:pPr>
              <w:pStyle w:val="ad"/>
              <w:widowControl w:val="0"/>
              <w:numPr>
                <w:ilvl w:val="0"/>
                <w:numId w:val="4"/>
              </w:numPr>
              <w:spacing w:after="0" w:line="240" w:lineRule="auto"/>
              <w:jc w:val="both"/>
              <w:rPr>
                <w:rFonts w:ascii="Times New Roman" w:hAnsi="Times New Roman"/>
                <w:sz w:val="24"/>
                <w:szCs w:val="24"/>
              </w:rPr>
            </w:pPr>
            <w:r w:rsidRPr="00ED33AF">
              <w:rPr>
                <w:rFonts w:ascii="Times New Roman" w:hAnsi="Times New Roman"/>
                <w:sz w:val="24"/>
                <w:szCs w:val="24"/>
              </w:rPr>
              <w:t>навыками самостоятельной работы с научной, учебной и научно-</w:t>
            </w:r>
            <w:r w:rsidRPr="00ED33AF">
              <w:rPr>
                <w:rFonts w:ascii="Times New Roman" w:hAnsi="Times New Roman"/>
                <w:sz w:val="24"/>
                <w:szCs w:val="24"/>
              </w:rPr>
              <w:lastRenderedPageBreak/>
              <w:t xml:space="preserve">методической литературой; </w:t>
            </w:r>
          </w:p>
          <w:p w14:paraId="6246C539" w14:textId="77777777" w:rsidR="00ED33AF" w:rsidRPr="00ED33AF" w:rsidRDefault="00ED33AF" w:rsidP="008B6298">
            <w:pPr>
              <w:pStyle w:val="ad"/>
              <w:numPr>
                <w:ilvl w:val="0"/>
                <w:numId w:val="4"/>
              </w:numPr>
              <w:tabs>
                <w:tab w:val="left" w:pos="851"/>
              </w:tabs>
              <w:jc w:val="both"/>
              <w:rPr>
                <w:rFonts w:eastAsiaTheme="minorEastAsia"/>
                <w:bCs/>
              </w:rPr>
            </w:pPr>
            <w:r w:rsidRPr="00ED33AF">
              <w:rPr>
                <w:rFonts w:ascii="Times New Roman" w:hAnsi="Times New Roman"/>
                <w:sz w:val="24"/>
                <w:szCs w:val="24"/>
              </w:rPr>
              <w:t>приёмами эффективного поиска информации, её интерпретации;  навыками научно-исследовательской работы;</w:t>
            </w:r>
          </w:p>
        </w:tc>
      </w:tr>
    </w:tbl>
    <w:p w14:paraId="0655C448" w14:textId="77777777" w:rsidR="00ED33AF" w:rsidRDefault="00ED33AF" w:rsidP="00B56C39"/>
    <w:p w14:paraId="2357A6EB" w14:textId="77777777" w:rsidR="00ED33AF" w:rsidRDefault="00ED33AF" w:rsidP="00B56C39">
      <w:pPr>
        <w:sectPr w:rsidR="00ED33AF" w:rsidSect="00BF17CD">
          <w:footerReference w:type="even" r:id="rId13"/>
          <w:footerReference w:type="default" r:id="rId14"/>
          <w:pgSz w:w="11907" w:h="16840" w:code="9"/>
          <w:pgMar w:top="1134" w:right="851" w:bottom="851" w:left="1701" w:header="720" w:footer="720" w:gutter="0"/>
          <w:cols w:space="720"/>
          <w:noEndnote/>
          <w:titlePg/>
          <w:docGrid w:linePitch="326"/>
        </w:sectPr>
      </w:pPr>
    </w:p>
    <w:p w14:paraId="74AB5804" w14:textId="77777777" w:rsidR="00ED33AF" w:rsidRPr="00ED33AF" w:rsidRDefault="00ED33AF" w:rsidP="00ED33AF">
      <w:pPr>
        <w:contextualSpacing/>
        <w:rPr>
          <w:b/>
        </w:rPr>
      </w:pPr>
      <w:r w:rsidRPr="00ED33AF">
        <w:rPr>
          <w:b/>
        </w:rPr>
        <w:lastRenderedPageBreak/>
        <w:t>Структура и содержание дисциплины</w:t>
      </w:r>
    </w:p>
    <w:p w14:paraId="6C5C78B4" w14:textId="77777777" w:rsidR="00ED33AF" w:rsidRPr="00ED33AF" w:rsidRDefault="00ED33AF" w:rsidP="00ED33AF">
      <w:pPr>
        <w:tabs>
          <w:tab w:val="left" w:pos="851"/>
        </w:tabs>
        <w:contextualSpacing/>
        <w:rPr>
          <w:rStyle w:val="FontStyle18"/>
          <w:b w:val="0"/>
          <w:sz w:val="24"/>
          <w:szCs w:val="24"/>
        </w:rPr>
      </w:pPr>
      <w:r w:rsidRPr="00ED33AF">
        <w:rPr>
          <w:rStyle w:val="FontStyle18"/>
          <w:sz w:val="24"/>
          <w:szCs w:val="24"/>
        </w:rPr>
        <w:tab/>
      </w:r>
      <w:r w:rsidRPr="00ED33AF">
        <w:rPr>
          <w:rStyle w:val="FontStyle18"/>
          <w:b w:val="0"/>
          <w:sz w:val="24"/>
          <w:szCs w:val="24"/>
        </w:rPr>
        <w:t xml:space="preserve">Общая трудоемкость дисциплины «Современный русский язык» составляет </w:t>
      </w:r>
      <w:r w:rsidR="00D07237">
        <w:rPr>
          <w:rStyle w:val="FontStyle18"/>
          <w:b w:val="0"/>
          <w:sz w:val="24"/>
          <w:szCs w:val="24"/>
        </w:rPr>
        <w:t>4</w:t>
      </w:r>
      <w:r w:rsidRPr="00ED33AF">
        <w:rPr>
          <w:rStyle w:val="FontStyle18"/>
          <w:b w:val="0"/>
          <w:sz w:val="24"/>
          <w:szCs w:val="24"/>
        </w:rPr>
        <w:t xml:space="preserve"> зачётных единиц, 144 часов:</w:t>
      </w:r>
    </w:p>
    <w:p w14:paraId="328F76EB" w14:textId="77777777" w:rsidR="00013CDB" w:rsidRPr="0002583F" w:rsidRDefault="00ED33AF" w:rsidP="00C32AE6">
      <w:pPr>
        <w:pStyle w:val="ad"/>
        <w:numPr>
          <w:ilvl w:val="0"/>
          <w:numId w:val="20"/>
        </w:numPr>
        <w:tabs>
          <w:tab w:val="left" w:pos="851"/>
        </w:tabs>
        <w:rPr>
          <w:rStyle w:val="FontStyle18"/>
          <w:b w:val="0"/>
          <w:sz w:val="24"/>
          <w:szCs w:val="24"/>
        </w:rPr>
      </w:pPr>
      <w:r w:rsidRPr="00ED33AF">
        <w:rPr>
          <w:rStyle w:val="FontStyle18"/>
          <w:b w:val="0"/>
          <w:sz w:val="24"/>
          <w:szCs w:val="24"/>
        </w:rPr>
        <w:t>–</w:t>
      </w:r>
      <w:r w:rsidRPr="00ED33AF">
        <w:rPr>
          <w:rStyle w:val="FontStyle18"/>
          <w:b w:val="0"/>
          <w:sz w:val="24"/>
          <w:szCs w:val="24"/>
        </w:rPr>
        <w:tab/>
      </w:r>
      <w:r w:rsidR="00013CDB" w:rsidRPr="0002583F">
        <w:rPr>
          <w:rStyle w:val="FontStyle18"/>
          <w:b w:val="0"/>
          <w:sz w:val="24"/>
          <w:szCs w:val="24"/>
        </w:rPr>
        <w:t>контактная работа – 7</w:t>
      </w:r>
      <w:r w:rsidR="00013CDB">
        <w:rPr>
          <w:rStyle w:val="FontStyle18"/>
          <w:b w:val="0"/>
          <w:sz w:val="24"/>
          <w:szCs w:val="24"/>
        </w:rPr>
        <w:t>3</w:t>
      </w:r>
      <w:r w:rsidR="00013CDB" w:rsidRPr="0002583F">
        <w:rPr>
          <w:rStyle w:val="FontStyle18"/>
          <w:b w:val="0"/>
          <w:sz w:val="24"/>
          <w:szCs w:val="24"/>
        </w:rPr>
        <w:t xml:space="preserve"> часа;</w:t>
      </w:r>
    </w:p>
    <w:p w14:paraId="44D1F401" w14:textId="77777777" w:rsidR="00013CDB" w:rsidRDefault="00013CDB" w:rsidP="00C32AE6">
      <w:pPr>
        <w:pStyle w:val="ad"/>
        <w:numPr>
          <w:ilvl w:val="0"/>
          <w:numId w:val="20"/>
        </w:numPr>
        <w:tabs>
          <w:tab w:val="left" w:pos="851"/>
        </w:tabs>
        <w:rPr>
          <w:rStyle w:val="FontStyle18"/>
          <w:b w:val="0"/>
          <w:sz w:val="24"/>
          <w:szCs w:val="24"/>
        </w:rPr>
      </w:pPr>
      <w:r w:rsidRPr="0002583F">
        <w:rPr>
          <w:rStyle w:val="FontStyle18"/>
          <w:b w:val="0"/>
          <w:sz w:val="24"/>
          <w:szCs w:val="24"/>
        </w:rPr>
        <w:t>аудиторная работа – 72 часа;</w:t>
      </w:r>
    </w:p>
    <w:p w14:paraId="458AB403" w14:textId="77777777" w:rsidR="00507993" w:rsidRDefault="00507993" w:rsidP="00C32AE6">
      <w:pPr>
        <w:pStyle w:val="ad"/>
        <w:numPr>
          <w:ilvl w:val="0"/>
          <w:numId w:val="20"/>
        </w:numPr>
        <w:tabs>
          <w:tab w:val="left" w:pos="851"/>
        </w:tabs>
        <w:rPr>
          <w:rStyle w:val="FontStyle18"/>
          <w:b w:val="0"/>
          <w:sz w:val="24"/>
          <w:szCs w:val="24"/>
        </w:rPr>
      </w:pPr>
      <w:r w:rsidRPr="00883480">
        <w:rPr>
          <w:rStyle w:val="FontStyle18"/>
          <w:b w:val="0"/>
          <w:sz w:val="24"/>
          <w:szCs w:val="24"/>
        </w:rPr>
        <w:t>–</w:t>
      </w:r>
      <w:r w:rsidRPr="00883480">
        <w:rPr>
          <w:rStyle w:val="FontStyle18"/>
          <w:b w:val="0"/>
          <w:sz w:val="24"/>
          <w:szCs w:val="24"/>
        </w:rPr>
        <w:tab/>
        <w:t>внеаудиторная –</w:t>
      </w:r>
      <w:r>
        <w:rPr>
          <w:rStyle w:val="FontStyle18"/>
          <w:b w:val="0"/>
          <w:sz w:val="24"/>
          <w:szCs w:val="24"/>
        </w:rPr>
        <w:t xml:space="preserve"> 1 час;</w:t>
      </w:r>
    </w:p>
    <w:p w14:paraId="7528B546" w14:textId="77777777" w:rsidR="00BF17CD" w:rsidRPr="00013CDB" w:rsidRDefault="00013CDB" w:rsidP="00C32AE6">
      <w:pPr>
        <w:pStyle w:val="ad"/>
        <w:numPr>
          <w:ilvl w:val="0"/>
          <w:numId w:val="20"/>
        </w:numPr>
        <w:tabs>
          <w:tab w:val="left" w:pos="851"/>
        </w:tabs>
        <w:rPr>
          <w:rStyle w:val="FontStyle18"/>
          <w:b w:val="0"/>
          <w:sz w:val="24"/>
          <w:szCs w:val="24"/>
        </w:rPr>
      </w:pPr>
      <w:r w:rsidRPr="00013CDB">
        <w:rPr>
          <w:rStyle w:val="FontStyle18"/>
          <w:b w:val="0"/>
          <w:sz w:val="24"/>
          <w:szCs w:val="24"/>
        </w:rPr>
        <w:t>самостоятельная работа – 7</w:t>
      </w:r>
      <w:r>
        <w:rPr>
          <w:rStyle w:val="FontStyle18"/>
          <w:b w:val="0"/>
          <w:sz w:val="24"/>
          <w:szCs w:val="24"/>
        </w:rPr>
        <w:t>1</w:t>
      </w:r>
      <w:r w:rsidRPr="00013CDB">
        <w:rPr>
          <w:rStyle w:val="FontStyle18"/>
          <w:b w:val="0"/>
          <w:sz w:val="24"/>
          <w:szCs w:val="24"/>
        </w:rPr>
        <w:t>час</w:t>
      </w:r>
    </w:p>
    <w:tbl>
      <w:tblPr>
        <w:tblpPr w:leftFromText="180" w:rightFromText="180" w:vertAnchor="text" w:horzAnchor="margin" w:tblpY="2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772"/>
        <w:gridCol w:w="1076"/>
        <w:gridCol w:w="1402"/>
        <w:gridCol w:w="1845"/>
        <w:gridCol w:w="3460"/>
        <w:gridCol w:w="2345"/>
        <w:gridCol w:w="1076"/>
      </w:tblGrid>
      <w:tr w:rsidR="00013CDB" w:rsidRPr="003B400A" w14:paraId="462F370D" w14:textId="77777777" w:rsidTr="00013CDB">
        <w:trPr>
          <w:trHeight w:val="777"/>
        </w:trPr>
        <w:tc>
          <w:tcPr>
            <w:tcW w:w="1027" w:type="pct"/>
            <w:vMerge w:val="restart"/>
            <w:shd w:val="clear" w:color="auto" w:fill="auto"/>
          </w:tcPr>
          <w:p w14:paraId="35BF24A2" w14:textId="77777777" w:rsidR="00013CDB" w:rsidRPr="003B400A" w:rsidRDefault="00013CDB" w:rsidP="00013CDB">
            <w:pPr>
              <w:ind w:firstLine="0"/>
              <w:contextualSpacing/>
            </w:pPr>
            <w:r w:rsidRPr="003B400A">
              <w:t>Раздел дисциплины / тема</w:t>
            </w:r>
          </w:p>
        </w:tc>
        <w:tc>
          <w:tcPr>
            <w:tcW w:w="256" w:type="pct"/>
            <w:vMerge w:val="restart"/>
            <w:shd w:val="clear" w:color="auto" w:fill="auto"/>
            <w:textDirection w:val="btLr"/>
          </w:tcPr>
          <w:p w14:paraId="00ED2B67" w14:textId="77777777" w:rsidR="00013CDB" w:rsidRPr="003B400A" w:rsidRDefault="00013CDB" w:rsidP="00013CDB">
            <w:pPr>
              <w:ind w:firstLine="0"/>
              <w:contextualSpacing/>
            </w:pPr>
            <w:r w:rsidRPr="003B400A">
              <w:t>Семестр</w:t>
            </w:r>
          </w:p>
        </w:tc>
        <w:tc>
          <w:tcPr>
            <w:tcW w:w="822" w:type="pct"/>
            <w:gridSpan w:val="2"/>
            <w:shd w:val="clear" w:color="auto" w:fill="auto"/>
          </w:tcPr>
          <w:p w14:paraId="25A6CC03" w14:textId="77777777" w:rsidR="00013CDB" w:rsidRPr="003B400A" w:rsidRDefault="00013CDB" w:rsidP="00013CDB">
            <w:pPr>
              <w:ind w:firstLine="0"/>
              <w:contextualSpacing/>
            </w:pPr>
            <w:r w:rsidRPr="003B400A">
              <w:t>Виды учебной работы, включая самостоятельную работу студентов и трудоёмкость (в часах)</w:t>
            </w:r>
          </w:p>
        </w:tc>
        <w:tc>
          <w:tcPr>
            <w:tcW w:w="612" w:type="pct"/>
            <w:vMerge w:val="restart"/>
            <w:textDirection w:val="btLr"/>
          </w:tcPr>
          <w:p w14:paraId="0AED4E69" w14:textId="77777777" w:rsidR="00013CDB" w:rsidRPr="003B400A" w:rsidRDefault="00013CDB" w:rsidP="00013CDB">
            <w:pPr>
              <w:pStyle w:val="Style8"/>
              <w:widowControl/>
              <w:ind w:left="-40" w:right="113" w:firstLine="0"/>
              <w:jc w:val="center"/>
              <w:rPr>
                <w:rStyle w:val="FontStyle32"/>
                <w:i w:val="0"/>
                <w:sz w:val="24"/>
                <w:szCs w:val="24"/>
              </w:rPr>
            </w:pPr>
            <w:r>
              <w:rPr>
                <w:rStyle w:val="FontStyle32"/>
                <w:i w:val="0"/>
                <w:sz w:val="24"/>
                <w:szCs w:val="24"/>
              </w:rPr>
              <w:t xml:space="preserve">Самостоятельная работа (в </w:t>
            </w:r>
            <w:proofErr w:type="gramStart"/>
            <w:r>
              <w:rPr>
                <w:rStyle w:val="FontStyle32"/>
                <w:i w:val="0"/>
                <w:sz w:val="24"/>
                <w:szCs w:val="24"/>
              </w:rPr>
              <w:t>инд.часах</w:t>
            </w:r>
            <w:proofErr w:type="gramEnd"/>
            <w:r>
              <w:rPr>
                <w:rStyle w:val="FontStyle32"/>
                <w:i w:val="0"/>
                <w:sz w:val="24"/>
                <w:szCs w:val="24"/>
              </w:rPr>
              <w:t>)</w:t>
            </w:r>
          </w:p>
        </w:tc>
        <w:tc>
          <w:tcPr>
            <w:tcW w:w="1148" w:type="pct"/>
            <w:vMerge w:val="restart"/>
          </w:tcPr>
          <w:p w14:paraId="4CE5BD6A" w14:textId="77777777" w:rsidR="00013CDB" w:rsidRPr="003B400A" w:rsidRDefault="00013CDB" w:rsidP="00013CDB">
            <w:pPr>
              <w:pStyle w:val="Style8"/>
              <w:widowControl/>
              <w:ind w:left="-40" w:firstLine="0"/>
              <w:jc w:val="center"/>
              <w:rPr>
                <w:rStyle w:val="FontStyle32"/>
                <w:i w:val="0"/>
                <w:sz w:val="24"/>
                <w:szCs w:val="24"/>
              </w:rPr>
            </w:pPr>
            <w:r w:rsidRPr="003B400A">
              <w:rPr>
                <w:rStyle w:val="FontStyle32"/>
                <w:i w:val="0"/>
                <w:sz w:val="24"/>
                <w:szCs w:val="24"/>
              </w:rPr>
              <w:t>Вид</w:t>
            </w:r>
          </w:p>
          <w:p w14:paraId="24A07499" w14:textId="77777777" w:rsidR="00013CDB" w:rsidRPr="003B400A" w:rsidRDefault="00013CDB" w:rsidP="00013CDB">
            <w:pPr>
              <w:pStyle w:val="Style8"/>
              <w:widowControl/>
              <w:ind w:left="-40" w:firstLine="0"/>
              <w:jc w:val="center"/>
              <w:rPr>
                <w:rStyle w:val="FontStyle32"/>
                <w:i w:val="0"/>
                <w:sz w:val="24"/>
                <w:szCs w:val="24"/>
              </w:rPr>
            </w:pPr>
            <w:r w:rsidRPr="003B400A">
              <w:rPr>
                <w:rStyle w:val="FontStyle32"/>
                <w:i w:val="0"/>
                <w:sz w:val="24"/>
                <w:szCs w:val="24"/>
              </w:rPr>
              <w:t>самостоятельной</w:t>
            </w:r>
          </w:p>
          <w:p w14:paraId="3AA5CEB9" w14:textId="77777777" w:rsidR="00013CDB" w:rsidRPr="003B400A" w:rsidRDefault="00013CDB" w:rsidP="00013CDB">
            <w:pPr>
              <w:ind w:firstLine="0"/>
              <w:contextualSpacing/>
              <w:jc w:val="center"/>
            </w:pPr>
            <w:r w:rsidRPr="003B400A">
              <w:rPr>
                <w:rStyle w:val="FontStyle32"/>
                <w:i w:val="0"/>
                <w:sz w:val="24"/>
                <w:szCs w:val="24"/>
              </w:rPr>
              <w:t>работы</w:t>
            </w:r>
          </w:p>
        </w:tc>
        <w:tc>
          <w:tcPr>
            <w:tcW w:w="778" w:type="pct"/>
            <w:vMerge w:val="restart"/>
            <w:shd w:val="clear" w:color="auto" w:fill="auto"/>
          </w:tcPr>
          <w:p w14:paraId="05F87171" w14:textId="77777777" w:rsidR="00013CDB" w:rsidRPr="003B400A" w:rsidRDefault="00013CDB" w:rsidP="00013CDB">
            <w:pPr>
              <w:ind w:firstLine="0"/>
              <w:contextualSpacing/>
            </w:pPr>
            <w:r w:rsidRPr="003B400A">
              <w:t>Формы текущего и промежуточного контроля успеваемости</w:t>
            </w:r>
          </w:p>
        </w:tc>
        <w:tc>
          <w:tcPr>
            <w:tcW w:w="357" w:type="pct"/>
            <w:vMerge w:val="restart"/>
            <w:textDirection w:val="btLr"/>
          </w:tcPr>
          <w:p w14:paraId="2724B48C" w14:textId="77777777" w:rsidR="00013CDB" w:rsidRPr="003B400A" w:rsidRDefault="00013CDB" w:rsidP="00013CDB">
            <w:pPr>
              <w:ind w:firstLine="0"/>
              <w:contextualSpacing/>
            </w:pPr>
            <w:r w:rsidRPr="003B400A">
              <w:t xml:space="preserve">Код и </w:t>
            </w:r>
            <w:proofErr w:type="spellStart"/>
            <w:proofErr w:type="gramStart"/>
            <w:r w:rsidRPr="003B400A">
              <w:t>структурн.элемент</w:t>
            </w:r>
            <w:proofErr w:type="spellEnd"/>
            <w:proofErr w:type="gramEnd"/>
            <w:r w:rsidRPr="003B400A">
              <w:t xml:space="preserve"> компетенции</w:t>
            </w:r>
          </w:p>
        </w:tc>
      </w:tr>
      <w:tr w:rsidR="00013CDB" w:rsidRPr="003B400A" w14:paraId="553D4B24" w14:textId="77777777" w:rsidTr="00013CDB">
        <w:trPr>
          <w:cantSplit/>
          <w:trHeight w:val="1134"/>
        </w:trPr>
        <w:tc>
          <w:tcPr>
            <w:tcW w:w="1027" w:type="pct"/>
            <w:vMerge/>
            <w:shd w:val="clear" w:color="auto" w:fill="auto"/>
          </w:tcPr>
          <w:p w14:paraId="1C5FBF8C" w14:textId="77777777" w:rsidR="00013CDB" w:rsidRPr="003B400A" w:rsidRDefault="00013CDB" w:rsidP="00013CDB">
            <w:pPr>
              <w:ind w:firstLine="0"/>
              <w:contextualSpacing/>
            </w:pPr>
          </w:p>
        </w:tc>
        <w:tc>
          <w:tcPr>
            <w:tcW w:w="256" w:type="pct"/>
            <w:vMerge/>
            <w:shd w:val="clear" w:color="auto" w:fill="auto"/>
          </w:tcPr>
          <w:p w14:paraId="20441ED3" w14:textId="77777777" w:rsidR="00013CDB" w:rsidRPr="003B400A" w:rsidRDefault="00013CDB" w:rsidP="00013CDB">
            <w:pPr>
              <w:ind w:firstLine="0"/>
              <w:contextualSpacing/>
            </w:pPr>
          </w:p>
        </w:tc>
        <w:tc>
          <w:tcPr>
            <w:tcW w:w="357" w:type="pct"/>
            <w:shd w:val="clear" w:color="auto" w:fill="auto"/>
            <w:textDirection w:val="btLr"/>
          </w:tcPr>
          <w:p w14:paraId="705F4AA2" w14:textId="77777777" w:rsidR="00013CDB" w:rsidRPr="003B400A" w:rsidRDefault="00013CDB" w:rsidP="00013CDB">
            <w:pPr>
              <w:ind w:firstLine="0"/>
              <w:contextualSpacing/>
            </w:pPr>
          </w:p>
          <w:p w14:paraId="12BF1BB8" w14:textId="77777777" w:rsidR="00013CDB" w:rsidRPr="003B400A" w:rsidRDefault="00013CDB" w:rsidP="00013CDB">
            <w:pPr>
              <w:ind w:firstLine="0"/>
              <w:contextualSpacing/>
            </w:pPr>
            <w:r w:rsidRPr="003B400A">
              <w:t>Лекции</w:t>
            </w:r>
          </w:p>
          <w:p w14:paraId="489726DA" w14:textId="77777777" w:rsidR="00013CDB" w:rsidRPr="003B400A" w:rsidRDefault="00013CDB" w:rsidP="00013CDB">
            <w:pPr>
              <w:ind w:firstLine="0"/>
              <w:contextualSpacing/>
            </w:pPr>
          </w:p>
          <w:p w14:paraId="69BA5E32" w14:textId="77777777" w:rsidR="00013CDB" w:rsidRPr="003B400A" w:rsidRDefault="00013CDB" w:rsidP="00013CDB">
            <w:pPr>
              <w:ind w:firstLine="0"/>
              <w:contextualSpacing/>
            </w:pPr>
          </w:p>
        </w:tc>
        <w:tc>
          <w:tcPr>
            <w:tcW w:w="465" w:type="pct"/>
            <w:shd w:val="clear" w:color="auto" w:fill="auto"/>
            <w:textDirection w:val="btLr"/>
          </w:tcPr>
          <w:p w14:paraId="2DBC9EAC" w14:textId="77777777" w:rsidR="00013CDB" w:rsidRPr="003B400A" w:rsidRDefault="00013CDB" w:rsidP="00013CDB">
            <w:pPr>
              <w:ind w:firstLine="0"/>
              <w:contextualSpacing/>
            </w:pPr>
            <w:proofErr w:type="spellStart"/>
            <w:r w:rsidRPr="003B400A">
              <w:t>Практ.з</w:t>
            </w:r>
            <w:proofErr w:type="spellEnd"/>
          </w:p>
        </w:tc>
        <w:tc>
          <w:tcPr>
            <w:tcW w:w="612" w:type="pct"/>
            <w:vMerge/>
          </w:tcPr>
          <w:p w14:paraId="382005A6" w14:textId="77777777" w:rsidR="00013CDB" w:rsidRPr="003B400A" w:rsidRDefault="00013CDB" w:rsidP="00013CDB">
            <w:pPr>
              <w:ind w:firstLine="0"/>
              <w:contextualSpacing/>
              <w:jc w:val="center"/>
            </w:pPr>
          </w:p>
        </w:tc>
        <w:tc>
          <w:tcPr>
            <w:tcW w:w="1148" w:type="pct"/>
            <w:vMerge/>
          </w:tcPr>
          <w:p w14:paraId="3F8590FD" w14:textId="77777777" w:rsidR="00013CDB" w:rsidRPr="003B400A" w:rsidRDefault="00013CDB" w:rsidP="00013CDB">
            <w:pPr>
              <w:ind w:firstLine="0"/>
              <w:contextualSpacing/>
            </w:pPr>
          </w:p>
        </w:tc>
        <w:tc>
          <w:tcPr>
            <w:tcW w:w="778" w:type="pct"/>
            <w:vMerge/>
            <w:shd w:val="clear" w:color="auto" w:fill="auto"/>
          </w:tcPr>
          <w:p w14:paraId="02181208" w14:textId="77777777" w:rsidR="00013CDB" w:rsidRPr="003B400A" w:rsidRDefault="00013CDB" w:rsidP="00013CDB">
            <w:pPr>
              <w:ind w:firstLine="0"/>
              <w:contextualSpacing/>
            </w:pPr>
          </w:p>
        </w:tc>
        <w:tc>
          <w:tcPr>
            <w:tcW w:w="357" w:type="pct"/>
            <w:vMerge/>
          </w:tcPr>
          <w:p w14:paraId="70786165" w14:textId="77777777" w:rsidR="00013CDB" w:rsidRPr="003B400A" w:rsidRDefault="00013CDB" w:rsidP="00013CDB">
            <w:pPr>
              <w:ind w:firstLine="0"/>
              <w:contextualSpacing/>
            </w:pPr>
          </w:p>
        </w:tc>
      </w:tr>
      <w:tr w:rsidR="00013CDB" w:rsidRPr="003B400A" w14:paraId="71B0B27C" w14:textId="77777777" w:rsidTr="00013CDB">
        <w:tc>
          <w:tcPr>
            <w:tcW w:w="1027" w:type="pct"/>
            <w:shd w:val="clear" w:color="auto" w:fill="auto"/>
          </w:tcPr>
          <w:p w14:paraId="2B7880C4" w14:textId="77777777" w:rsidR="00013CDB" w:rsidRPr="003B400A" w:rsidRDefault="00013CDB" w:rsidP="00013CDB">
            <w:pPr>
              <w:ind w:firstLine="0"/>
              <w:contextualSpacing/>
            </w:pPr>
            <w:r w:rsidRPr="003B400A">
              <w:t>1. Современный русский язык. Введение.</w:t>
            </w:r>
          </w:p>
        </w:tc>
        <w:tc>
          <w:tcPr>
            <w:tcW w:w="256" w:type="pct"/>
            <w:shd w:val="clear" w:color="auto" w:fill="auto"/>
          </w:tcPr>
          <w:p w14:paraId="48F0AD21" w14:textId="77777777" w:rsidR="00013CDB" w:rsidRPr="003B400A" w:rsidRDefault="00013CDB" w:rsidP="00013CDB">
            <w:pPr>
              <w:ind w:firstLine="0"/>
              <w:contextualSpacing/>
            </w:pPr>
            <w:r w:rsidRPr="003B400A">
              <w:t>1</w:t>
            </w:r>
          </w:p>
        </w:tc>
        <w:tc>
          <w:tcPr>
            <w:tcW w:w="357" w:type="pct"/>
            <w:shd w:val="clear" w:color="auto" w:fill="auto"/>
          </w:tcPr>
          <w:p w14:paraId="542EA13B" w14:textId="77777777" w:rsidR="00013CDB" w:rsidRPr="003B400A" w:rsidRDefault="00013CDB" w:rsidP="00013CDB">
            <w:pPr>
              <w:ind w:firstLine="0"/>
              <w:contextualSpacing/>
              <w:jc w:val="center"/>
            </w:pPr>
            <w:r w:rsidRPr="003B400A">
              <w:t>2</w:t>
            </w:r>
          </w:p>
        </w:tc>
        <w:tc>
          <w:tcPr>
            <w:tcW w:w="465" w:type="pct"/>
            <w:shd w:val="clear" w:color="auto" w:fill="auto"/>
          </w:tcPr>
          <w:p w14:paraId="1BEC30E6" w14:textId="77777777" w:rsidR="00013CDB" w:rsidRPr="003B400A" w:rsidRDefault="00013CDB" w:rsidP="00013CDB">
            <w:pPr>
              <w:ind w:firstLine="0"/>
              <w:contextualSpacing/>
              <w:jc w:val="center"/>
            </w:pPr>
            <w:r w:rsidRPr="003B400A">
              <w:t>2</w:t>
            </w:r>
          </w:p>
        </w:tc>
        <w:tc>
          <w:tcPr>
            <w:tcW w:w="612" w:type="pct"/>
          </w:tcPr>
          <w:p w14:paraId="4F1CA093" w14:textId="77777777" w:rsidR="00013CDB" w:rsidRPr="003B400A" w:rsidRDefault="00013CDB" w:rsidP="00013CDB">
            <w:pPr>
              <w:ind w:firstLine="0"/>
              <w:contextualSpacing/>
              <w:jc w:val="center"/>
            </w:pPr>
            <w:r w:rsidRPr="003B400A">
              <w:t>2</w:t>
            </w:r>
          </w:p>
        </w:tc>
        <w:tc>
          <w:tcPr>
            <w:tcW w:w="1148" w:type="pct"/>
          </w:tcPr>
          <w:p w14:paraId="18490A03" w14:textId="77777777" w:rsidR="00013CDB" w:rsidRPr="003B400A" w:rsidRDefault="00013CDB" w:rsidP="00013CDB">
            <w:pPr>
              <w:ind w:firstLine="0"/>
              <w:contextualSpacing/>
            </w:pPr>
            <w:r w:rsidRPr="003B400A">
              <w:t>работа с научной и учебной литературой</w:t>
            </w:r>
          </w:p>
        </w:tc>
        <w:tc>
          <w:tcPr>
            <w:tcW w:w="778" w:type="pct"/>
            <w:shd w:val="clear" w:color="auto" w:fill="auto"/>
          </w:tcPr>
          <w:p w14:paraId="4511CA10" w14:textId="77777777" w:rsidR="00013CDB" w:rsidRPr="003B400A" w:rsidRDefault="00013CDB" w:rsidP="00013CDB">
            <w:pPr>
              <w:ind w:firstLine="0"/>
              <w:contextualSpacing/>
            </w:pPr>
            <w:r w:rsidRPr="003B400A">
              <w:t>Экспресс-опрос на лекции</w:t>
            </w:r>
          </w:p>
          <w:p w14:paraId="5681B1C3" w14:textId="77777777" w:rsidR="00013CDB" w:rsidRPr="003B400A" w:rsidRDefault="00013CDB" w:rsidP="00013CDB">
            <w:pPr>
              <w:ind w:firstLine="0"/>
              <w:contextualSpacing/>
            </w:pPr>
            <w:r w:rsidRPr="003B400A">
              <w:t>выступление на семинаре</w:t>
            </w:r>
          </w:p>
        </w:tc>
        <w:tc>
          <w:tcPr>
            <w:tcW w:w="357" w:type="pct"/>
          </w:tcPr>
          <w:p w14:paraId="488D5989" w14:textId="77777777" w:rsidR="00013CDB" w:rsidRPr="003B400A" w:rsidRDefault="00013CDB" w:rsidP="00013CDB">
            <w:pPr>
              <w:ind w:firstLine="0"/>
              <w:contextualSpacing/>
              <w:jc w:val="left"/>
            </w:pPr>
            <w:r w:rsidRPr="003B400A">
              <w:t>ОК-5</w:t>
            </w:r>
          </w:p>
        </w:tc>
      </w:tr>
      <w:tr w:rsidR="00013CDB" w:rsidRPr="003B400A" w14:paraId="58690B48" w14:textId="77777777" w:rsidTr="00013CDB">
        <w:tc>
          <w:tcPr>
            <w:tcW w:w="1027" w:type="pct"/>
            <w:shd w:val="clear" w:color="auto" w:fill="auto"/>
          </w:tcPr>
          <w:p w14:paraId="22BC3775" w14:textId="77777777" w:rsidR="00013CDB" w:rsidRPr="003B400A" w:rsidRDefault="00013CDB" w:rsidP="00013CDB">
            <w:pPr>
              <w:pStyle w:val="af1"/>
              <w:contextualSpacing/>
            </w:pPr>
            <w:r w:rsidRPr="003B400A">
              <w:t>2.Лексикология как раздел современного русского языка. Предмет, задачи</w:t>
            </w:r>
          </w:p>
        </w:tc>
        <w:tc>
          <w:tcPr>
            <w:tcW w:w="256" w:type="pct"/>
            <w:shd w:val="clear" w:color="auto" w:fill="auto"/>
          </w:tcPr>
          <w:p w14:paraId="29A85973" w14:textId="77777777" w:rsidR="00013CDB" w:rsidRPr="003B400A" w:rsidRDefault="00013CDB" w:rsidP="00013CDB">
            <w:pPr>
              <w:ind w:firstLine="0"/>
              <w:contextualSpacing/>
            </w:pPr>
            <w:r w:rsidRPr="003B400A">
              <w:t>1</w:t>
            </w:r>
          </w:p>
        </w:tc>
        <w:tc>
          <w:tcPr>
            <w:tcW w:w="357" w:type="pct"/>
            <w:shd w:val="clear" w:color="auto" w:fill="auto"/>
          </w:tcPr>
          <w:p w14:paraId="3A7C515E" w14:textId="77777777" w:rsidR="00013CDB" w:rsidRPr="003B400A" w:rsidRDefault="00013CDB" w:rsidP="00013CDB">
            <w:pPr>
              <w:ind w:firstLine="0"/>
              <w:contextualSpacing/>
              <w:jc w:val="center"/>
            </w:pPr>
            <w:r w:rsidRPr="003B400A">
              <w:t>4</w:t>
            </w:r>
          </w:p>
        </w:tc>
        <w:tc>
          <w:tcPr>
            <w:tcW w:w="465" w:type="pct"/>
            <w:shd w:val="clear" w:color="auto" w:fill="auto"/>
          </w:tcPr>
          <w:p w14:paraId="4E4A4CA7" w14:textId="77777777" w:rsidR="00013CDB" w:rsidRPr="003B400A" w:rsidRDefault="00013CDB" w:rsidP="00013CDB">
            <w:pPr>
              <w:ind w:firstLine="0"/>
              <w:contextualSpacing/>
              <w:jc w:val="center"/>
            </w:pPr>
          </w:p>
        </w:tc>
        <w:tc>
          <w:tcPr>
            <w:tcW w:w="612" w:type="pct"/>
          </w:tcPr>
          <w:p w14:paraId="136B83C7" w14:textId="77777777" w:rsidR="00013CDB" w:rsidRPr="003B400A" w:rsidRDefault="00013CDB" w:rsidP="00013CDB">
            <w:pPr>
              <w:ind w:firstLine="0"/>
              <w:contextualSpacing/>
              <w:jc w:val="center"/>
            </w:pPr>
            <w:r w:rsidRPr="003B400A">
              <w:t>4</w:t>
            </w:r>
          </w:p>
        </w:tc>
        <w:tc>
          <w:tcPr>
            <w:tcW w:w="1148" w:type="pct"/>
          </w:tcPr>
          <w:p w14:paraId="1EAB2C5B" w14:textId="77777777" w:rsidR="00013CDB" w:rsidRPr="003B400A" w:rsidRDefault="00013CDB" w:rsidP="00013CDB">
            <w:pPr>
              <w:ind w:firstLine="0"/>
              <w:contextualSpacing/>
            </w:pPr>
            <w:r w:rsidRPr="003B400A">
              <w:t>работа с научной и учебной литературой</w:t>
            </w:r>
          </w:p>
        </w:tc>
        <w:tc>
          <w:tcPr>
            <w:tcW w:w="778" w:type="pct"/>
            <w:shd w:val="clear" w:color="auto" w:fill="auto"/>
          </w:tcPr>
          <w:p w14:paraId="27D16857" w14:textId="77777777" w:rsidR="00013CDB" w:rsidRPr="003B400A" w:rsidRDefault="00013CDB" w:rsidP="00013CDB">
            <w:pPr>
              <w:ind w:firstLine="0"/>
              <w:contextualSpacing/>
            </w:pPr>
            <w:r w:rsidRPr="003B400A">
              <w:t>Экспресс-опрос на лекции</w:t>
            </w:r>
          </w:p>
          <w:p w14:paraId="279C9DCF" w14:textId="77777777" w:rsidR="00013CDB" w:rsidRPr="003B400A" w:rsidRDefault="00013CDB" w:rsidP="00013CDB">
            <w:pPr>
              <w:ind w:firstLine="0"/>
              <w:contextualSpacing/>
            </w:pPr>
            <w:r w:rsidRPr="003B400A">
              <w:t>выступление на семинаре</w:t>
            </w:r>
          </w:p>
        </w:tc>
        <w:tc>
          <w:tcPr>
            <w:tcW w:w="357" w:type="pct"/>
          </w:tcPr>
          <w:p w14:paraId="3E5EDDA0" w14:textId="77777777" w:rsidR="00013CDB" w:rsidRPr="003B400A" w:rsidRDefault="00013CDB" w:rsidP="00013CDB">
            <w:pPr>
              <w:ind w:firstLine="0"/>
              <w:contextualSpacing/>
            </w:pPr>
            <w:r w:rsidRPr="003B400A">
              <w:t>ОК-5</w:t>
            </w:r>
          </w:p>
        </w:tc>
      </w:tr>
      <w:tr w:rsidR="00013CDB" w:rsidRPr="003B400A" w14:paraId="069093B3" w14:textId="77777777" w:rsidTr="00013CDB">
        <w:tc>
          <w:tcPr>
            <w:tcW w:w="1027" w:type="pct"/>
            <w:shd w:val="clear" w:color="auto" w:fill="auto"/>
          </w:tcPr>
          <w:p w14:paraId="50E29FEC" w14:textId="77777777" w:rsidR="00013CDB" w:rsidRPr="003B400A" w:rsidRDefault="00013CDB" w:rsidP="00013CDB">
            <w:pPr>
              <w:pStyle w:val="af1"/>
              <w:contextualSpacing/>
            </w:pPr>
            <w:r w:rsidRPr="003B400A">
              <w:t>3. Социолингвистический аспект изучения лексики</w:t>
            </w:r>
          </w:p>
        </w:tc>
        <w:tc>
          <w:tcPr>
            <w:tcW w:w="256" w:type="pct"/>
            <w:shd w:val="clear" w:color="auto" w:fill="auto"/>
          </w:tcPr>
          <w:p w14:paraId="211E079D" w14:textId="77777777" w:rsidR="00013CDB" w:rsidRPr="003B400A" w:rsidRDefault="00013CDB" w:rsidP="00013CDB">
            <w:pPr>
              <w:ind w:firstLine="0"/>
              <w:contextualSpacing/>
            </w:pPr>
            <w:r w:rsidRPr="003B400A">
              <w:t>1</w:t>
            </w:r>
          </w:p>
        </w:tc>
        <w:tc>
          <w:tcPr>
            <w:tcW w:w="357" w:type="pct"/>
            <w:shd w:val="clear" w:color="auto" w:fill="auto"/>
          </w:tcPr>
          <w:p w14:paraId="1816D493" w14:textId="77777777" w:rsidR="00013CDB" w:rsidRPr="003B400A" w:rsidRDefault="00013CDB" w:rsidP="00013CDB">
            <w:pPr>
              <w:ind w:firstLine="0"/>
              <w:contextualSpacing/>
              <w:jc w:val="center"/>
            </w:pPr>
          </w:p>
        </w:tc>
        <w:tc>
          <w:tcPr>
            <w:tcW w:w="465" w:type="pct"/>
            <w:shd w:val="clear" w:color="auto" w:fill="auto"/>
          </w:tcPr>
          <w:p w14:paraId="3EE5CA44" w14:textId="77777777" w:rsidR="00013CDB" w:rsidRPr="003B400A" w:rsidRDefault="00013CDB" w:rsidP="00013CDB">
            <w:pPr>
              <w:ind w:firstLine="0"/>
              <w:contextualSpacing/>
              <w:jc w:val="center"/>
            </w:pPr>
            <w:r w:rsidRPr="003B400A">
              <w:t>4</w:t>
            </w:r>
          </w:p>
        </w:tc>
        <w:tc>
          <w:tcPr>
            <w:tcW w:w="612" w:type="pct"/>
          </w:tcPr>
          <w:p w14:paraId="108D7BC1" w14:textId="77777777" w:rsidR="00013CDB" w:rsidRPr="003B400A" w:rsidRDefault="00013CDB" w:rsidP="00013CDB">
            <w:pPr>
              <w:ind w:firstLine="0"/>
              <w:contextualSpacing/>
              <w:jc w:val="center"/>
            </w:pPr>
            <w:r w:rsidRPr="003B400A">
              <w:t>4</w:t>
            </w:r>
          </w:p>
        </w:tc>
        <w:tc>
          <w:tcPr>
            <w:tcW w:w="1148" w:type="pct"/>
          </w:tcPr>
          <w:p w14:paraId="1ED167EB" w14:textId="77777777" w:rsidR="00013CDB" w:rsidRPr="003B400A" w:rsidRDefault="00013CDB" w:rsidP="00013CDB">
            <w:pPr>
              <w:ind w:firstLine="0"/>
              <w:contextualSpacing/>
            </w:pPr>
            <w:r w:rsidRPr="003B400A">
              <w:t>работа с лингвистическими словарями</w:t>
            </w:r>
          </w:p>
        </w:tc>
        <w:tc>
          <w:tcPr>
            <w:tcW w:w="778" w:type="pct"/>
            <w:shd w:val="clear" w:color="auto" w:fill="auto"/>
          </w:tcPr>
          <w:p w14:paraId="628C5CD0" w14:textId="77777777" w:rsidR="00013CDB" w:rsidRPr="003B400A" w:rsidRDefault="00013CDB" w:rsidP="00013CDB">
            <w:pPr>
              <w:ind w:firstLine="0"/>
              <w:contextualSpacing/>
            </w:pPr>
            <w:r w:rsidRPr="003B400A">
              <w:t>выступление на семинаре</w:t>
            </w:r>
          </w:p>
          <w:p w14:paraId="3DD18B7A" w14:textId="77777777" w:rsidR="00013CDB" w:rsidRPr="003B400A" w:rsidRDefault="00013CDB" w:rsidP="00013CDB">
            <w:pPr>
              <w:ind w:firstLine="0"/>
              <w:contextualSpacing/>
            </w:pPr>
            <w:r w:rsidRPr="003B400A">
              <w:t>участие в обсуждении проблемного вопроса</w:t>
            </w:r>
          </w:p>
        </w:tc>
        <w:tc>
          <w:tcPr>
            <w:tcW w:w="357" w:type="pct"/>
          </w:tcPr>
          <w:p w14:paraId="2AE0A116" w14:textId="77777777" w:rsidR="00013CDB" w:rsidRPr="003B400A" w:rsidRDefault="00013CDB" w:rsidP="00013CDB">
            <w:pPr>
              <w:ind w:firstLine="0"/>
              <w:contextualSpacing/>
            </w:pPr>
            <w:r w:rsidRPr="003B400A">
              <w:t>ОК-5</w:t>
            </w:r>
          </w:p>
        </w:tc>
      </w:tr>
      <w:tr w:rsidR="00013CDB" w:rsidRPr="003B400A" w14:paraId="7EF8B6CC" w14:textId="77777777" w:rsidTr="00013CDB">
        <w:tc>
          <w:tcPr>
            <w:tcW w:w="1027" w:type="pct"/>
            <w:shd w:val="clear" w:color="auto" w:fill="auto"/>
          </w:tcPr>
          <w:p w14:paraId="737EF12C" w14:textId="77777777" w:rsidR="00013CDB" w:rsidRPr="003B400A" w:rsidRDefault="00013CDB" w:rsidP="00013CDB">
            <w:pPr>
              <w:pStyle w:val="af1"/>
              <w:contextualSpacing/>
            </w:pPr>
            <w:r w:rsidRPr="003B400A">
              <w:t xml:space="preserve">4. Лексическая семантика – </w:t>
            </w:r>
            <w:r w:rsidRPr="003B400A">
              <w:lastRenderedPageBreak/>
              <w:t>раздел лексикологии. Лексема как предмет изучения. Лексическое значение, его структура</w:t>
            </w:r>
          </w:p>
        </w:tc>
        <w:tc>
          <w:tcPr>
            <w:tcW w:w="256" w:type="pct"/>
            <w:shd w:val="clear" w:color="auto" w:fill="auto"/>
          </w:tcPr>
          <w:p w14:paraId="67F71932" w14:textId="77777777" w:rsidR="00013CDB" w:rsidRPr="003B400A" w:rsidRDefault="00013CDB" w:rsidP="00013CDB">
            <w:pPr>
              <w:ind w:firstLine="0"/>
              <w:contextualSpacing/>
            </w:pPr>
            <w:r w:rsidRPr="003B400A">
              <w:lastRenderedPageBreak/>
              <w:t>1</w:t>
            </w:r>
          </w:p>
        </w:tc>
        <w:tc>
          <w:tcPr>
            <w:tcW w:w="357" w:type="pct"/>
            <w:shd w:val="clear" w:color="auto" w:fill="auto"/>
          </w:tcPr>
          <w:p w14:paraId="0D8E88E1" w14:textId="77777777" w:rsidR="00013CDB" w:rsidRPr="003B400A" w:rsidRDefault="00013CDB" w:rsidP="00013CDB">
            <w:pPr>
              <w:ind w:firstLine="0"/>
              <w:contextualSpacing/>
              <w:jc w:val="center"/>
            </w:pPr>
          </w:p>
        </w:tc>
        <w:tc>
          <w:tcPr>
            <w:tcW w:w="465" w:type="pct"/>
            <w:shd w:val="clear" w:color="auto" w:fill="auto"/>
          </w:tcPr>
          <w:p w14:paraId="3025E0ED" w14:textId="77777777" w:rsidR="00013CDB" w:rsidRPr="003B400A" w:rsidRDefault="00013CDB" w:rsidP="00013CDB">
            <w:pPr>
              <w:ind w:firstLine="0"/>
              <w:contextualSpacing/>
              <w:jc w:val="center"/>
            </w:pPr>
            <w:r w:rsidRPr="003B400A">
              <w:t>4</w:t>
            </w:r>
          </w:p>
        </w:tc>
        <w:tc>
          <w:tcPr>
            <w:tcW w:w="612" w:type="pct"/>
          </w:tcPr>
          <w:p w14:paraId="3832BEFD" w14:textId="77777777" w:rsidR="00013CDB" w:rsidRPr="003B400A" w:rsidRDefault="00013CDB" w:rsidP="00013CDB">
            <w:pPr>
              <w:ind w:firstLine="0"/>
              <w:contextualSpacing/>
              <w:jc w:val="center"/>
            </w:pPr>
            <w:r w:rsidRPr="003B400A">
              <w:t>4</w:t>
            </w:r>
          </w:p>
        </w:tc>
        <w:tc>
          <w:tcPr>
            <w:tcW w:w="1148" w:type="pct"/>
          </w:tcPr>
          <w:p w14:paraId="0DD5B00D" w14:textId="77777777" w:rsidR="00013CDB" w:rsidRPr="003B400A" w:rsidRDefault="00013CDB" w:rsidP="00013CDB">
            <w:pPr>
              <w:ind w:firstLine="0"/>
              <w:contextualSpacing/>
            </w:pPr>
            <w:r w:rsidRPr="003B400A">
              <w:t xml:space="preserve">работа с лингвистическими </w:t>
            </w:r>
            <w:r w:rsidRPr="003B400A">
              <w:lastRenderedPageBreak/>
              <w:t>словарями. Выполнение контрольной работы</w:t>
            </w:r>
          </w:p>
        </w:tc>
        <w:tc>
          <w:tcPr>
            <w:tcW w:w="778" w:type="pct"/>
            <w:shd w:val="clear" w:color="auto" w:fill="auto"/>
          </w:tcPr>
          <w:p w14:paraId="59CFA8C8" w14:textId="77777777" w:rsidR="00013CDB" w:rsidRPr="003B400A" w:rsidRDefault="00013CDB" w:rsidP="00013CDB">
            <w:pPr>
              <w:ind w:firstLine="0"/>
              <w:contextualSpacing/>
            </w:pPr>
            <w:r w:rsidRPr="003B400A">
              <w:lastRenderedPageBreak/>
              <w:t xml:space="preserve">презентация </w:t>
            </w:r>
            <w:r w:rsidRPr="003B400A">
              <w:lastRenderedPageBreak/>
              <w:t>результатов исследования. Оценка контрольной работы</w:t>
            </w:r>
          </w:p>
        </w:tc>
        <w:tc>
          <w:tcPr>
            <w:tcW w:w="357" w:type="pct"/>
          </w:tcPr>
          <w:p w14:paraId="0E8AD421" w14:textId="77777777" w:rsidR="00013CDB" w:rsidRPr="003B400A" w:rsidRDefault="00013CDB" w:rsidP="00013CDB">
            <w:pPr>
              <w:ind w:firstLine="0"/>
              <w:contextualSpacing/>
            </w:pPr>
            <w:r w:rsidRPr="003B400A">
              <w:lastRenderedPageBreak/>
              <w:t>ОК-5</w:t>
            </w:r>
          </w:p>
        </w:tc>
      </w:tr>
      <w:tr w:rsidR="00013CDB" w:rsidRPr="003B400A" w14:paraId="2158E87B" w14:textId="77777777" w:rsidTr="00013CDB">
        <w:tc>
          <w:tcPr>
            <w:tcW w:w="1027" w:type="pct"/>
            <w:shd w:val="clear" w:color="auto" w:fill="auto"/>
          </w:tcPr>
          <w:p w14:paraId="2689B4E2" w14:textId="77777777" w:rsidR="00013CDB" w:rsidRPr="003B400A" w:rsidRDefault="00013CDB" w:rsidP="00013CDB">
            <w:pPr>
              <w:pStyle w:val="af1"/>
              <w:contextualSpacing/>
            </w:pPr>
            <w:r w:rsidRPr="003B400A">
              <w:t>5. Лексическая полисемия. Типы переноса именования: метафорический и метонимический типы переносов</w:t>
            </w:r>
          </w:p>
        </w:tc>
        <w:tc>
          <w:tcPr>
            <w:tcW w:w="256" w:type="pct"/>
            <w:shd w:val="clear" w:color="auto" w:fill="auto"/>
          </w:tcPr>
          <w:p w14:paraId="0BED16D9" w14:textId="77777777" w:rsidR="00013CDB" w:rsidRPr="003B400A" w:rsidRDefault="00013CDB" w:rsidP="00013CDB">
            <w:pPr>
              <w:ind w:firstLine="0"/>
              <w:contextualSpacing/>
            </w:pPr>
            <w:r w:rsidRPr="003B400A">
              <w:t>1</w:t>
            </w:r>
          </w:p>
        </w:tc>
        <w:tc>
          <w:tcPr>
            <w:tcW w:w="357" w:type="pct"/>
            <w:shd w:val="clear" w:color="auto" w:fill="auto"/>
          </w:tcPr>
          <w:p w14:paraId="21924705" w14:textId="77777777" w:rsidR="00013CDB" w:rsidRPr="003B400A" w:rsidRDefault="00013CDB" w:rsidP="00013CDB">
            <w:pPr>
              <w:ind w:firstLine="0"/>
              <w:contextualSpacing/>
              <w:jc w:val="center"/>
            </w:pPr>
          </w:p>
        </w:tc>
        <w:tc>
          <w:tcPr>
            <w:tcW w:w="465" w:type="pct"/>
            <w:shd w:val="clear" w:color="auto" w:fill="auto"/>
          </w:tcPr>
          <w:p w14:paraId="03BB4989" w14:textId="77777777" w:rsidR="00013CDB" w:rsidRPr="003B400A" w:rsidRDefault="00013CDB" w:rsidP="00013CDB">
            <w:pPr>
              <w:ind w:firstLine="0"/>
              <w:contextualSpacing/>
              <w:jc w:val="center"/>
            </w:pPr>
            <w:r w:rsidRPr="003B400A">
              <w:t>2</w:t>
            </w:r>
          </w:p>
        </w:tc>
        <w:tc>
          <w:tcPr>
            <w:tcW w:w="612" w:type="pct"/>
          </w:tcPr>
          <w:p w14:paraId="4300C185" w14:textId="77777777" w:rsidR="00013CDB" w:rsidRPr="003B400A" w:rsidRDefault="00013CDB" w:rsidP="00013CDB">
            <w:pPr>
              <w:ind w:firstLine="0"/>
              <w:contextualSpacing/>
              <w:jc w:val="center"/>
            </w:pPr>
            <w:r w:rsidRPr="003B400A">
              <w:t>4</w:t>
            </w:r>
          </w:p>
        </w:tc>
        <w:tc>
          <w:tcPr>
            <w:tcW w:w="1148" w:type="pct"/>
          </w:tcPr>
          <w:p w14:paraId="0F0CE05D" w14:textId="77777777" w:rsidR="00013CDB" w:rsidRPr="003B400A" w:rsidRDefault="00013CDB" w:rsidP="00013CDB">
            <w:pPr>
              <w:ind w:firstLine="0"/>
              <w:contextualSpacing/>
            </w:pPr>
            <w:r w:rsidRPr="003B400A">
              <w:t>Обсуждение проблемного вопроса.  работа с лингвистическими словарями.</w:t>
            </w:r>
          </w:p>
        </w:tc>
        <w:tc>
          <w:tcPr>
            <w:tcW w:w="778" w:type="pct"/>
            <w:shd w:val="clear" w:color="auto" w:fill="auto"/>
          </w:tcPr>
          <w:p w14:paraId="7C08097A" w14:textId="77777777" w:rsidR="00013CDB" w:rsidRPr="003B400A" w:rsidRDefault="00013CDB" w:rsidP="00013CDB">
            <w:pPr>
              <w:ind w:firstLine="0"/>
              <w:contextualSpacing/>
            </w:pPr>
            <w:r w:rsidRPr="003B400A">
              <w:t>обсуждение материалов индивидуальной работы</w:t>
            </w:r>
          </w:p>
        </w:tc>
        <w:tc>
          <w:tcPr>
            <w:tcW w:w="357" w:type="pct"/>
          </w:tcPr>
          <w:p w14:paraId="5B608847" w14:textId="77777777" w:rsidR="00013CDB" w:rsidRPr="003B400A" w:rsidRDefault="00013CDB" w:rsidP="00013CDB">
            <w:pPr>
              <w:ind w:firstLine="0"/>
              <w:contextualSpacing/>
            </w:pPr>
            <w:r w:rsidRPr="003B400A">
              <w:t>ОК-5</w:t>
            </w:r>
          </w:p>
        </w:tc>
      </w:tr>
      <w:tr w:rsidR="00013CDB" w:rsidRPr="003B400A" w14:paraId="28EC0548" w14:textId="77777777" w:rsidTr="00013CDB">
        <w:tc>
          <w:tcPr>
            <w:tcW w:w="1027" w:type="pct"/>
            <w:shd w:val="clear" w:color="auto" w:fill="auto"/>
          </w:tcPr>
          <w:p w14:paraId="6ADB849B" w14:textId="77777777" w:rsidR="00013CDB" w:rsidRPr="003B400A" w:rsidRDefault="00013CDB" w:rsidP="00013CDB">
            <w:pPr>
              <w:pStyle w:val="af1"/>
              <w:contextualSpacing/>
            </w:pPr>
            <w:r w:rsidRPr="003B400A">
              <w:t xml:space="preserve">6. Парадигматические отношения в лексической системе: синонимия, антонимия, </w:t>
            </w:r>
            <w:proofErr w:type="spellStart"/>
            <w:r w:rsidRPr="003B400A">
              <w:t>гипонимия</w:t>
            </w:r>
            <w:proofErr w:type="spellEnd"/>
            <w:r w:rsidRPr="003B400A">
              <w:t>.</w:t>
            </w:r>
          </w:p>
        </w:tc>
        <w:tc>
          <w:tcPr>
            <w:tcW w:w="256" w:type="pct"/>
            <w:shd w:val="clear" w:color="auto" w:fill="auto"/>
          </w:tcPr>
          <w:p w14:paraId="027B2AEB" w14:textId="77777777" w:rsidR="00013CDB" w:rsidRPr="003B400A" w:rsidRDefault="00013CDB" w:rsidP="00013CDB">
            <w:pPr>
              <w:ind w:firstLine="0"/>
              <w:contextualSpacing/>
            </w:pPr>
            <w:r w:rsidRPr="003B400A">
              <w:t>1</w:t>
            </w:r>
          </w:p>
        </w:tc>
        <w:tc>
          <w:tcPr>
            <w:tcW w:w="357" w:type="pct"/>
            <w:shd w:val="clear" w:color="auto" w:fill="auto"/>
          </w:tcPr>
          <w:p w14:paraId="4A2A2F8B" w14:textId="77777777" w:rsidR="00013CDB" w:rsidRPr="003B400A" w:rsidRDefault="00013CDB" w:rsidP="00013CDB">
            <w:pPr>
              <w:ind w:firstLine="0"/>
              <w:contextualSpacing/>
              <w:jc w:val="center"/>
            </w:pPr>
          </w:p>
        </w:tc>
        <w:tc>
          <w:tcPr>
            <w:tcW w:w="465" w:type="pct"/>
            <w:shd w:val="clear" w:color="auto" w:fill="auto"/>
          </w:tcPr>
          <w:p w14:paraId="4F6ECDDA" w14:textId="77777777" w:rsidR="00013CDB" w:rsidRPr="003B400A" w:rsidRDefault="00013CDB" w:rsidP="00013CDB">
            <w:pPr>
              <w:ind w:firstLine="0"/>
              <w:contextualSpacing/>
              <w:jc w:val="center"/>
            </w:pPr>
            <w:r w:rsidRPr="003B400A">
              <w:t>4</w:t>
            </w:r>
          </w:p>
        </w:tc>
        <w:tc>
          <w:tcPr>
            <w:tcW w:w="612" w:type="pct"/>
          </w:tcPr>
          <w:p w14:paraId="68DBF351" w14:textId="77777777" w:rsidR="00013CDB" w:rsidRPr="003B400A" w:rsidRDefault="00013CDB" w:rsidP="00013CDB">
            <w:pPr>
              <w:ind w:firstLine="0"/>
              <w:contextualSpacing/>
              <w:jc w:val="center"/>
            </w:pPr>
            <w:r w:rsidRPr="003B400A">
              <w:t>4</w:t>
            </w:r>
          </w:p>
        </w:tc>
        <w:tc>
          <w:tcPr>
            <w:tcW w:w="1148" w:type="pct"/>
          </w:tcPr>
          <w:p w14:paraId="5912636F" w14:textId="77777777" w:rsidR="00013CDB" w:rsidRPr="003B400A" w:rsidRDefault="00013CDB" w:rsidP="00013CDB">
            <w:pPr>
              <w:ind w:firstLine="0"/>
              <w:contextualSpacing/>
            </w:pPr>
            <w:r w:rsidRPr="003B400A">
              <w:t>работа с лингвистическими словарями. Анализ текста</w:t>
            </w:r>
          </w:p>
        </w:tc>
        <w:tc>
          <w:tcPr>
            <w:tcW w:w="778" w:type="pct"/>
            <w:shd w:val="clear" w:color="auto" w:fill="auto"/>
          </w:tcPr>
          <w:p w14:paraId="317D8094" w14:textId="77777777" w:rsidR="00013CDB" w:rsidRPr="003B400A" w:rsidRDefault="00013CDB" w:rsidP="00013CDB">
            <w:pPr>
              <w:ind w:firstLine="0"/>
              <w:contextualSpacing/>
            </w:pPr>
            <w:r w:rsidRPr="003B400A">
              <w:t>выступление на семинаре</w:t>
            </w:r>
          </w:p>
        </w:tc>
        <w:tc>
          <w:tcPr>
            <w:tcW w:w="357" w:type="pct"/>
          </w:tcPr>
          <w:p w14:paraId="36BA6CC8" w14:textId="77777777" w:rsidR="00013CDB" w:rsidRPr="003B400A" w:rsidRDefault="00013CDB" w:rsidP="00013CDB">
            <w:pPr>
              <w:ind w:firstLine="0"/>
              <w:contextualSpacing/>
            </w:pPr>
            <w:r w:rsidRPr="003B400A">
              <w:t>ОК-5</w:t>
            </w:r>
          </w:p>
        </w:tc>
      </w:tr>
      <w:tr w:rsidR="00013CDB" w:rsidRPr="003B400A" w14:paraId="315DAE8F" w14:textId="77777777" w:rsidTr="00013CDB">
        <w:tc>
          <w:tcPr>
            <w:tcW w:w="1027" w:type="pct"/>
            <w:shd w:val="clear" w:color="auto" w:fill="auto"/>
          </w:tcPr>
          <w:p w14:paraId="01935FB8" w14:textId="77777777" w:rsidR="00013CDB" w:rsidRPr="003B400A" w:rsidRDefault="00013CDB" w:rsidP="00013CDB">
            <w:pPr>
              <w:pStyle w:val="af1"/>
              <w:contextualSpacing/>
            </w:pPr>
            <w:r w:rsidRPr="003B400A">
              <w:t>7. Лексикография. Основные виды словарей.</w:t>
            </w:r>
          </w:p>
        </w:tc>
        <w:tc>
          <w:tcPr>
            <w:tcW w:w="256" w:type="pct"/>
            <w:shd w:val="clear" w:color="auto" w:fill="auto"/>
          </w:tcPr>
          <w:p w14:paraId="0DCBD10A" w14:textId="77777777" w:rsidR="00013CDB" w:rsidRPr="003B400A" w:rsidRDefault="00013CDB" w:rsidP="00013CDB">
            <w:pPr>
              <w:ind w:firstLine="0"/>
              <w:contextualSpacing/>
            </w:pPr>
            <w:r w:rsidRPr="003B400A">
              <w:t>1</w:t>
            </w:r>
          </w:p>
        </w:tc>
        <w:tc>
          <w:tcPr>
            <w:tcW w:w="357" w:type="pct"/>
            <w:shd w:val="clear" w:color="auto" w:fill="auto"/>
          </w:tcPr>
          <w:p w14:paraId="5F1F3324" w14:textId="77777777" w:rsidR="00013CDB" w:rsidRPr="003B400A" w:rsidRDefault="00013CDB" w:rsidP="00013CDB">
            <w:pPr>
              <w:ind w:firstLine="0"/>
              <w:contextualSpacing/>
              <w:jc w:val="center"/>
            </w:pPr>
          </w:p>
        </w:tc>
        <w:tc>
          <w:tcPr>
            <w:tcW w:w="465" w:type="pct"/>
            <w:shd w:val="clear" w:color="auto" w:fill="auto"/>
          </w:tcPr>
          <w:p w14:paraId="4AF9CE7F" w14:textId="77777777" w:rsidR="00013CDB" w:rsidRPr="003B400A" w:rsidRDefault="00013CDB" w:rsidP="00013CDB">
            <w:pPr>
              <w:ind w:firstLine="0"/>
              <w:contextualSpacing/>
              <w:jc w:val="center"/>
            </w:pPr>
            <w:r w:rsidRPr="003B400A">
              <w:t>2</w:t>
            </w:r>
          </w:p>
        </w:tc>
        <w:tc>
          <w:tcPr>
            <w:tcW w:w="612" w:type="pct"/>
          </w:tcPr>
          <w:p w14:paraId="6C73BB32" w14:textId="77777777" w:rsidR="00013CDB" w:rsidRPr="003B400A" w:rsidRDefault="00013CDB" w:rsidP="00013CDB">
            <w:pPr>
              <w:ind w:firstLine="0"/>
              <w:contextualSpacing/>
              <w:jc w:val="center"/>
            </w:pPr>
            <w:r w:rsidRPr="003B400A">
              <w:t>4</w:t>
            </w:r>
          </w:p>
        </w:tc>
        <w:tc>
          <w:tcPr>
            <w:tcW w:w="1148" w:type="pct"/>
          </w:tcPr>
          <w:p w14:paraId="2EE15DEF" w14:textId="77777777" w:rsidR="00013CDB" w:rsidRPr="003B400A" w:rsidRDefault="00013CDB" w:rsidP="00013CDB">
            <w:pPr>
              <w:ind w:firstLine="0"/>
              <w:contextualSpacing/>
            </w:pPr>
            <w:r w:rsidRPr="003B400A">
              <w:t>работа с лингвистическими словарями. Выполнение индивидуального задания</w:t>
            </w:r>
          </w:p>
        </w:tc>
        <w:tc>
          <w:tcPr>
            <w:tcW w:w="778" w:type="pct"/>
            <w:shd w:val="clear" w:color="auto" w:fill="auto"/>
          </w:tcPr>
          <w:p w14:paraId="16DD5B8A" w14:textId="77777777" w:rsidR="00013CDB" w:rsidRPr="003B400A" w:rsidRDefault="00013CDB" w:rsidP="00013CDB">
            <w:pPr>
              <w:ind w:firstLine="0"/>
              <w:contextualSpacing/>
            </w:pPr>
            <w:r w:rsidRPr="003B400A">
              <w:t>Проверка индивидуального задания</w:t>
            </w:r>
          </w:p>
        </w:tc>
        <w:tc>
          <w:tcPr>
            <w:tcW w:w="357" w:type="pct"/>
          </w:tcPr>
          <w:p w14:paraId="450D7C13" w14:textId="77777777" w:rsidR="00013CDB" w:rsidRPr="003B400A" w:rsidRDefault="00013CDB" w:rsidP="00013CDB">
            <w:pPr>
              <w:ind w:firstLine="0"/>
              <w:contextualSpacing/>
            </w:pPr>
            <w:r w:rsidRPr="003B400A">
              <w:t>ОК-5</w:t>
            </w:r>
          </w:p>
        </w:tc>
      </w:tr>
      <w:tr w:rsidR="00013CDB" w:rsidRPr="003B400A" w14:paraId="3A6F80EA" w14:textId="77777777" w:rsidTr="00013CDB">
        <w:tc>
          <w:tcPr>
            <w:tcW w:w="1027" w:type="pct"/>
            <w:shd w:val="clear" w:color="auto" w:fill="auto"/>
          </w:tcPr>
          <w:p w14:paraId="71FE6CA0" w14:textId="77777777" w:rsidR="00013CDB" w:rsidRPr="003B400A" w:rsidRDefault="00013CDB" w:rsidP="00013CDB">
            <w:pPr>
              <w:pStyle w:val="af1"/>
              <w:contextualSpacing/>
              <w:jc w:val="both"/>
            </w:pPr>
            <w:r w:rsidRPr="003B400A">
              <w:t>8. Фонетика как раздел современного русского языка. Фонетическая система. Фонетические процессы</w:t>
            </w:r>
          </w:p>
        </w:tc>
        <w:tc>
          <w:tcPr>
            <w:tcW w:w="256" w:type="pct"/>
            <w:shd w:val="clear" w:color="auto" w:fill="auto"/>
          </w:tcPr>
          <w:p w14:paraId="489A3DAC" w14:textId="77777777" w:rsidR="00013CDB" w:rsidRPr="003B400A" w:rsidRDefault="00013CDB" w:rsidP="00013CDB">
            <w:pPr>
              <w:ind w:firstLine="0"/>
              <w:contextualSpacing/>
            </w:pPr>
            <w:r w:rsidRPr="003B400A">
              <w:t>1</w:t>
            </w:r>
          </w:p>
        </w:tc>
        <w:tc>
          <w:tcPr>
            <w:tcW w:w="357" w:type="pct"/>
            <w:shd w:val="clear" w:color="auto" w:fill="auto"/>
          </w:tcPr>
          <w:p w14:paraId="603CB996" w14:textId="77777777" w:rsidR="00013CDB" w:rsidRPr="003B400A" w:rsidRDefault="00013CDB" w:rsidP="00013CDB">
            <w:pPr>
              <w:ind w:firstLine="0"/>
              <w:contextualSpacing/>
              <w:jc w:val="center"/>
            </w:pPr>
            <w:r w:rsidRPr="003B400A">
              <w:t>2</w:t>
            </w:r>
          </w:p>
        </w:tc>
        <w:tc>
          <w:tcPr>
            <w:tcW w:w="465" w:type="pct"/>
            <w:shd w:val="clear" w:color="auto" w:fill="auto"/>
          </w:tcPr>
          <w:p w14:paraId="14A8A1FC" w14:textId="77777777" w:rsidR="00013CDB" w:rsidRPr="003B400A" w:rsidRDefault="00013CDB" w:rsidP="00013CDB">
            <w:pPr>
              <w:ind w:firstLine="0"/>
              <w:contextualSpacing/>
              <w:jc w:val="center"/>
            </w:pPr>
            <w:r w:rsidRPr="003B400A">
              <w:t>4</w:t>
            </w:r>
          </w:p>
        </w:tc>
        <w:tc>
          <w:tcPr>
            <w:tcW w:w="612" w:type="pct"/>
          </w:tcPr>
          <w:p w14:paraId="245B0901" w14:textId="77777777" w:rsidR="00013CDB" w:rsidRPr="003B400A" w:rsidRDefault="00013CDB" w:rsidP="00013CDB">
            <w:pPr>
              <w:ind w:firstLine="0"/>
              <w:contextualSpacing/>
              <w:jc w:val="center"/>
            </w:pPr>
            <w:r w:rsidRPr="003B400A">
              <w:t>2</w:t>
            </w:r>
          </w:p>
        </w:tc>
        <w:tc>
          <w:tcPr>
            <w:tcW w:w="1148" w:type="pct"/>
          </w:tcPr>
          <w:p w14:paraId="537537A4" w14:textId="77777777" w:rsidR="00013CDB" w:rsidRPr="003B400A" w:rsidRDefault="00013CDB" w:rsidP="00013CDB">
            <w:pPr>
              <w:ind w:firstLine="0"/>
              <w:contextualSpacing/>
            </w:pPr>
            <w:r w:rsidRPr="003B400A">
              <w:t>работа с научной и учебной литературой</w:t>
            </w:r>
          </w:p>
        </w:tc>
        <w:tc>
          <w:tcPr>
            <w:tcW w:w="778" w:type="pct"/>
            <w:shd w:val="clear" w:color="auto" w:fill="auto"/>
          </w:tcPr>
          <w:p w14:paraId="52E464F8" w14:textId="77777777" w:rsidR="00013CDB" w:rsidRPr="003B400A" w:rsidRDefault="00013CDB" w:rsidP="00013CDB">
            <w:pPr>
              <w:ind w:firstLine="0"/>
              <w:contextualSpacing/>
            </w:pPr>
            <w:r w:rsidRPr="003B400A">
              <w:t>отчёт по практической работе; итоговый тест</w:t>
            </w:r>
          </w:p>
        </w:tc>
        <w:tc>
          <w:tcPr>
            <w:tcW w:w="357" w:type="pct"/>
          </w:tcPr>
          <w:p w14:paraId="1F02687F" w14:textId="77777777" w:rsidR="00013CDB" w:rsidRPr="003B400A" w:rsidRDefault="00013CDB" w:rsidP="00013CDB">
            <w:pPr>
              <w:ind w:firstLine="0"/>
              <w:contextualSpacing/>
            </w:pPr>
            <w:r w:rsidRPr="003B400A">
              <w:t>ОК-5</w:t>
            </w:r>
          </w:p>
        </w:tc>
      </w:tr>
      <w:tr w:rsidR="00013CDB" w:rsidRPr="003B400A" w14:paraId="5A4CAC52" w14:textId="77777777" w:rsidTr="00013CDB">
        <w:tc>
          <w:tcPr>
            <w:tcW w:w="1027" w:type="pct"/>
            <w:shd w:val="clear" w:color="auto" w:fill="auto"/>
          </w:tcPr>
          <w:p w14:paraId="62B1745C" w14:textId="77777777" w:rsidR="00013CDB" w:rsidRPr="003B400A" w:rsidRDefault="00013CDB" w:rsidP="00013CDB">
            <w:pPr>
              <w:pStyle w:val="af1"/>
              <w:contextualSpacing/>
              <w:jc w:val="both"/>
            </w:pPr>
            <w:r w:rsidRPr="003B400A">
              <w:t xml:space="preserve">9. </w:t>
            </w:r>
            <w:proofErr w:type="spellStart"/>
            <w:r w:rsidRPr="003B400A">
              <w:t>Морфемика</w:t>
            </w:r>
            <w:proofErr w:type="spellEnd"/>
            <w:r w:rsidRPr="003B400A">
              <w:t>. Словообразование.</w:t>
            </w:r>
          </w:p>
        </w:tc>
        <w:tc>
          <w:tcPr>
            <w:tcW w:w="256" w:type="pct"/>
            <w:shd w:val="clear" w:color="auto" w:fill="auto"/>
          </w:tcPr>
          <w:p w14:paraId="4CC9E814" w14:textId="77777777" w:rsidR="00013CDB" w:rsidRPr="003B400A" w:rsidRDefault="00013CDB" w:rsidP="00013CDB">
            <w:pPr>
              <w:ind w:firstLine="0"/>
              <w:contextualSpacing/>
            </w:pPr>
            <w:r w:rsidRPr="003B400A">
              <w:t>1</w:t>
            </w:r>
          </w:p>
        </w:tc>
        <w:tc>
          <w:tcPr>
            <w:tcW w:w="357" w:type="pct"/>
            <w:shd w:val="clear" w:color="auto" w:fill="auto"/>
          </w:tcPr>
          <w:p w14:paraId="78D92E5D" w14:textId="77777777" w:rsidR="00013CDB" w:rsidRPr="003B400A" w:rsidRDefault="00013CDB" w:rsidP="00013CDB">
            <w:pPr>
              <w:ind w:firstLine="0"/>
              <w:contextualSpacing/>
              <w:jc w:val="center"/>
            </w:pPr>
            <w:r w:rsidRPr="003B400A">
              <w:t>2</w:t>
            </w:r>
          </w:p>
        </w:tc>
        <w:tc>
          <w:tcPr>
            <w:tcW w:w="465" w:type="pct"/>
            <w:shd w:val="clear" w:color="auto" w:fill="auto"/>
          </w:tcPr>
          <w:p w14:paraId="3ED4A397" w14:textId="77777777" w:rsidR="00013CDB" w:rsidRPr="003B400A" w:rsidRDefault="00013CDB" w:rsidP="00013CDB">
            <w:pPr>
              <w:ind w:firstLine="0"/>
              <w:contextualSpacing/>
              <w:jc w:val="center"/>
            </w:pPr>
            <w:r w:rsidRPr="003B400A">
              <w:t>4</w:t>
            </w:r>
          </w:p>
        </w:tc>
        <w:tc>
          <w:tcPr>
            <w:tcW w:w="612" w:type="pct"/>
          </w:tcPr>
          <w:p w14:paraId="7E94B0CB" w14:textId="77777777" w:rsidR="00013CDB" w:rsidRPr="003B400A" w:rsidRDefault="00013CDB" w:rsidP="00013CDB">
            <w:pPr>
              <w:ind w:firstLine="0"/>
              <w:contextualSpacing/>
              <w:jc w:val="center"/>
            </w:pPr>
            <w:r w:rsidRPr="003B400A">
              <w:t>2</w:t>
            </w:r>
          </w:p>
        </w:tc>
        <w:tc>
          <w:tcPr>
            <w:tcW w:w="1148" w:type="pct"/>
          </w:tcPr>
          <w:p w14:paraId="294F4CE4" w14:textId="77777777" w:rsidR="00013CDB" w:rsidRPr="003B400A" w:rsidRDefault="00013CDB" w:rsidP="00013CDB">
            <w:pPr>
              <w:ind w:firstLine="0"/>
              <w:contextualSpacing/>
            </w:pPr>
            <w:r w:rsidRPr="003B400A">
              <w:t>выполнение упражнений</w:t>
            </w:r>
          </w:p>
        </w:tc>
        <w:tc>
          <w:tcPr>
            <w:tcW w:w="778" w:type="pct"/>
            <w:shd w:val="clear" w:color="auto" w:fill="auto"/>
          </w:tcPr>
          <w:p w14:paraId="62458517" w14:textId="77777777" w:rsidR="00013CDB" w:rsidRPr="003B400A" w:rsidRDefault="00013CDB" w:rsidP="00013CDB">
            <w:pPr>
              <w:ind w:firstLine="0"/>
              <w:contextualSpacing/>
            </w:pPr>
            <w:r w:rsidRPr="003B400A">
              <w:t>выступление на семинаре</w:t>
            </w:r>
          </w:p>
          <w:p w14:paraId="200FC163" w14:textId="77777777" w:rsidR="00013CDB" w:rsidRPr="003B400A" w:rsidRDefault="00013CDB" w:rsidP="00013CDB">
            <w:pPr>
              <w:ind w:firstLine="0"/>
              <w:contextualSpacing/>
            </w:pPr>
            <w:r w:rsidRPr="003B400A">
              <w:t>обсуждение материалов индивидуальной работы</w:t>
            </w:r>
          </w:p>
        </w:tc>
        <w:tc>
          <w:tcPr>
            <w:tcW w:w="357" w:type="pct"/>
          </w:tcPr>
          <w:p w14:paraId="177ABA60" w14:textId="77777777" w:rsidR="00013CDB" w:rsidRPr="003B400A" w:rsidRDefault="00013CDB" w:rsidP="00013CDB">
            <w:pPr>
              <w:ind w:firstLine="0"/>
              <w:contextualSpacing/>
            </w:pPr>
            <w:r w:rsidRPr="003B400A">
              <w:t>ОК-5</w:t>
            </w:r>
          </w:p>
        </w:tc>
      </w:tr>
      <w:tr w:rsidR="00013CDB" w:rsidRPr="003B400A" w14:paraId="01399CF9" w14:textId="77777777" w:rsidTr="00013CDB">
        <w:tc>
          <w:tcPr>
            <w:tcW w:w="1027" w:type="pct"/>
            <w:shd w:val="clear" w:color="auto" w:fill="auto"/>
          </w:tcPr>
          <w:p w14:paraId="4A7BAF83" w14:textId="77777777" w:rsidR="00013CDB" w:rsidRPr="003B400A" w:rsidRDefault="00013CDB" w:rsidP="00013CDB">
            <w:pPr>
              <w:pStyle w:val="af1"/>
              <w:contextualSpacing/>
              <w:jc w:val="both"/>
            </w:pPr>
            <w:r w:rsidRPr="003B400A">
              <w:t>10. Морфология как раздел современного русского языка</w:t>
            </w:r>
          </w:p>
        </w:tc>
        <w:tc>
          <w:tcPr>
            <w:tcW w:w="256" w:type="pct"/>
            <w:shd w:val="clear" w:color="auto" w:fill="auto"/>
          </w:tcPr>
          <w:p w14:paraId="060919BF" w14:textId="77777777" w:rsidR="00013CDB" w:rsidRPr="003B400A" w:rsidRDefault="00013CDB" w:rsidP="00013CDB">
            <w:pPr>
              <w:ind w:firstLine="0"/>
              <w:contextualSpacing/>
            </w:pPr>
            <w:r w:rsidRPr="003B400A">
              <w:t>1</w:t>
            </w:r>
          </w:p>
        </w:tc>
        <w:tc>
          <w:tcPr>
            <w:tcW w:w="357" w:type="pct"/>
            <w:shd w:val="clear" w:color="auto" w:fill="auto"/>
          </w:tcPr>
          <w:p w14:paraId="262D701B" w14:textId="77777777" w:rsidR="00013CDB" w:rsidRPr="003B400A" w:rsidRDefault="00013CDB" w:rsidP="00013CDB">
            <w:pPr>
              <w:ind w:firstLine="0"/>
              <w:contextualSpacing/>
              <w:jc w:val="center"/>
            </w:pPr>
            <w:r w:rsidRPr="003B400A">
              <w:t>4</w:t>
            </w:r>
          </w:p>
        </w:tc>
        <w:tc>
          <w:tcPr>
            <w:tcW w:w="465" w:type="pct"/>
            <w:shd w:val="clear" w:color="auto" w:fill="auto"/>
          </w:tcPr>
          <w:p w14:paraId="38328CBB" w14:textId="77777777" w:rsidR="00013CDB" w:rsidRPr="003B400A" w:rsidRDefault="00013CDB" w:rsidP="00013CDB">
            <w:pPr>
              <w:ind w:firstLine="0"/>
              <w:contextualSpacing/>
              <w:jc w:val="center"/>
            </w:pPr>
          </w:p>
        </w:tc>
        <w:tc>
          <w:tcPr>
            <w:tcW w:w="612" w:type="pct"/>
          </w:tcPr>
          <w:p w14:paraId="064DC25F" w14:textId="77777777" w:rsidR="00013CDB" w:rsidRPr="003B400A" w:rsidRDefault="00013CDB" w:rsidP="00013CDB">
            <w:pPr>
              <w:ind w:firstLine="0"/>
              <w:contextualSpacing/>
              <w:jc w:val="center"/>
            </w:pPr>
            <w:r w:rsidRPr="003B400A">
              <w:t>4</w:t>
            </w:r>
          </w:p>
        </w:tc>
        <w:tc>
          <w:tcPr>
            <w:tcW w:w="1148" w:type="pct"/>
          </w:tcPr>
          <w:p w14:paraId="70266138" w14:textId="77777777" w:rsidR="00013CDB" w:rsidRPr="003B400A" w:rsidRDefault="00013CDB" w:rsidP="00013CDB">
            <w:pPr>
              <w:ind w:firstLine="0"/>
              <w:contextualSpacing/>
            </w:pPr>
            <w:r w:rsidRPr="003B400A">
              <w:t>работа с научной и учебной литературой</w:t>
            </w:r>
          </w:p>
        </w:tc>
        <w:tc>
          <w:tcPr>
            <w:tcW w:w="778" w:type="pct"/>
            <w:shd w:val="clear" w:color="auto" w:fill="auto"/>
          </w:tcPr>
          <w:p w14:paraId="0B6C8FB7" w14:textId="77777777" w:rsidR="00013CDB" w:rsidRPr="003B400A" w:rsidRDefault="00013CDB" w:rsidP="00013CDB">
            <w:pPr>
              <w:ind w:firstLine="0"/>
              <w:contextualSpacing/>
            </w:pPr>
            <w:r w:rsidRPr="003B400A">
              <w:t>Экспресс-опрос на лекции</w:t>
            </w:r>
          </w:p>
          <w:p w14:paraId="5ED22862" w14:textId="77777777" w:rsidR="00013CDB" w:rsidRPr="003B400A" w:rsidRDefault="00013CDB" w:rsidP="00013CDB">
            <w:pPr>
              <w:ind w:firstLine="0"/>
              <w:contextualSpacing/>
            </w:pPr>
          </w:p>
        </w:tc>
        <w:tc>
          <w:tcPr>
            <w:tcW w:w="357" w:type="pct"/>
          </w:tcPr>
          <w:p w14:paraId="3F642DB0" w14:textId="77777777" w:rsidR="00013CDB" w:rsidRPr="003B400A" w:rsidRDefault="00013CDB" w:rsidP="00013CDB">
            <w:pPr>
              <w:ind w:firstLine="0"/>
              <w:contextualSpacing/>
            </w:pPr>
            <w:r w:rsidRPr="003B400A">
              <w:t>ОК-5</w:t>
            </w:r>
          </w:p>
        </w:tc>
      </w:tr>
      <w:tr w:rsidR="00013CDB" w:rsidRPr="003B400A" w14:paraId="425E7BEA" w14:textId="77777777" w:rsidTr="00013CDB">
        <w:tc>
          <w:tcPr>
            <w:tcW w:w="1027" w:type="pct"/>
            <w:shd w:val="clear" w:color="auto" w:fill="auto"/>
          </w:tcPr>
          <w:p w14:paraId="1A479C61" w14:textId="77777777" w:rsidR="00013CDB" w:rsidRPr="003B400A" w:rsidRDefault="00013CDB" w:rsidP="00013CDB">
            <w:pPr>
              <w:pStyle w:val="af1"/>
              <w:contextualSpacing/>
              <w:jc w:val="both"/>
            </w:pPr>
            <w:r w:rsidRPr="003B400A">
              <w:t xml:space="preserve">11. Имена, их грамматическое значение, </w:t>
            </w:r>
            <w:r w:rsidRPr="003B400A">
              <w:lastRenderedPageBreak/>
              <w:t>морфологические формы и синтаксические особенности</w:t>
            </w:r>
          </w:p>
        </w:tc>
        <w:tc>
          <w:tcPr>
            <w:tcW w:w="256" w:type="pct"/>
            <w:shd w:val="clear" w:color="auto" w:fill="auto"/>
          </w:tcPr>
          <w:p w14:paraId="4846F740" w14:textId="77777777" w:rsidR="00013CDB" w:rsidRPr="003B400A" w:rsidRDefault="00013CDB" w:rsidP="00013CDB">
            <w:pPr>
              <w:ind w:firstLine="0"/>
              <w:contextualSpacing/>
            </w:pPr>
            <w:r w:rsidRPr="003B400A">
              <w:lastRenderedPageBreak/>
              <w:t>1</w:t>
            </w:r>
          </w:p>
        </w:tc>
        <w:tc>
          <w:tcPr>
            <w:tcW w:w="357" w:type="pct"/>
            <w:shd w:val="clear" w:color="auto" w:fill="auto"/>
          </w:tcPr>
          <w:p w14:paraId="65883890" w14:textId="77777777" w:rsidR="00013CDB" w:rsidRPr="003B400A" w:rsidRDefault="00013CDB" w:rsidP="00013CDB">
            <w:pPr>
              <w:ind w:firstLine="0"/>
              <w:contextualSpacing/>
              <w:jc w:val="center"/>
            </w:pPr>
          </w:p>
        </w:tc>
        <w:tc>
          <w:tcPr>
            <w:tcW w:w="465" w:type="pct"/>
            <w:shd w:val="clear" w:color="auto" w:fill="auto"/>
          </w:tcPr>
          <w:p w14:paraId="35EEDA75" w14:textId="77777777" w:rsidR="00013CDB" w:rsidRPr="003B400A" w:rsidRDefault="00013CDB" w:rsidP="00013CDB">
            <w:pPr>
              <w:ind w:firstLine="0"/>
              <w:contextualSpacing/>
              <w:jc w:val="center"/>
            </w:pPr>
            <w:r w:rsidRPr="003B400A">
              <w:t>4</w:t>
            </w:r>
          </w:p>
        </w:tc>
        <w:tc>
          <w:tcPr>
            <w:tcW w:w="612" w:type="pct"/>
          </w:tcPr>
          <w:p w14:paraId="273F94CB" w14:textId="77777777" w:rsidR="00013CDB" w:rsidRPr="003B400A" w:rsidRDefault="00013CDB" w:rsidP="00013CDB">
            <w:pPr>
              <w:ind w:firstLine="0"/>
              <w:contextualSpacing/>
              <w:jc w:val="center"/>
            </w:pPr>
            <w:r w:rsidRPr="003B400A">
              <w:t>4</w:t>
            </w:r>
          </w:p>
        </w:tc>
        <w:tc>
          <w:tcPr>
            <w:tcW w:w="1148" w:type="pct"/>
          </w:tcPr>
          <w:p w14:paraId="4D3C04DD" w14:textId="77777777" w:rsidR="00013CDB" w:rsidRPr="003B400A" w:rsidRDefault="00013CDB" w:rsidP="00013CDB">
            <w:pPr>
              <w:ind w:firstLine="0"/>
              <w:contextualSpacing/>
            </w:pPr>
            <w:r w:rsidRPr="003B400A">
              <w:t xml:space="preserve">работа с научной и учебной литературой.  Выполнение </w:t>
            </w:r>
            <w:r w:rsidRPr="003B400A">
              <w:lastRenderedPageBreak/>
              <w:t>упражнений</w:t>
            </w:r>
          </w:p>
        </w:tc>
        <w:tc>
          <w:tcPr>
            <w:tcW w:w="778" w:type="pct"/>
            <w:shd w:val="clear" w:color="auto" w:fill="auto"/>
          </w:tcPr>
          <w:p w14:paraId="12937951" w14:textId="77777777" w:rsidR="00013CDB" w:rsidRPr="003B400A" w:rsidRDefault="00013CDB" w:rsidP="00013CDB">
            <w:pPr>
              <w:ind w:firstLine="0"/>
              <w:contextualSpacing/>
            </w:pPr>
            <w:r w:rsidRPr="003B400A">
              <w:lastRenderedPageBreak/>
              <w:t>выступление на семинаре</w:t>
            </w:r>
          </w:p>
          <w:p w14:paraId="3EA1C289" w14:textId="77777777" w:rsidR="00013CDB" w:rsidRPr="003B400A" w:rsidRDefault="00013CDB" w:rsidP="00013CDB">
            <w:pPr>
              <w:ind w:firstLine="0"/>
              <w:contextualSpacing/>
            </w:pPr>
            <w:r w:rsidRPr="003B400A">
              <w:lastRenderedPageBreak/>
              <w:t>Проверка упражнений</w:t>
            </w:r>
          </w:p>
        </w:tc>
        <w:tc>
          <w:tcPr>
            <w:tcW w:w="357" w:type="pct"/>
          </w:tcPr>
          <w:p w14:paraId="5EB0DEC1" w14:textId="77777777" w:rsidR="00013CDB" w:rsidRPr="003B400A" w:rsidRDefault="00013CDB" w:rsidP="00013CDB">
            <w:pPr>
              <w:ind w:firstLine="0"/>
              <w:contextualSpacing/>
            </w:pPr>
            <w:r w:rsidRPr="003B400A">
              <w:lastRenderedPageBreak/>
              <w:t>ОК-5</w:t>
            </w:r>
          </w:p>
        </w:tc>
      </w:tr>
      <w:tr w:rsidR="00013CDB" w:rsidRPr="003B400A" w14:paraId="586F3C39" w14:textId="77777777" w:rsidTr="00013CDB">
        <w:tc>
          <w:tcPr>
            <w:tcW w:w="1027" w:type="pct"/>
            <w:shd w:val="clear" w:color="auto" w:fill="auto"/>
          </w:tcPr>
          <w:p w14:paraId="3DC485C4" w14:textId="77777777" w:rsidR="00013CDB" w:rsidRPr="003B400A" w:rsidRDefault="00013CDB" w:rsidP="00013CDB">
            <w:pPr>
              <w:pStyle w:val="af1"/>
              <w:contextualSpacing/>
              <w:jc w:val="both"/>
            </w:pPr>
            <w:r w:rsidRPr="003B400A">
              <w:t>12. Глагол: грамматическое значение, морфологические формы и синтаксические особенности</w:t>
            </w:r>
          </w:p>
        </w:tc>
        <w:tc>
          <w:tcPr>
            <w:tcW w:w="256" w:type="pct"/>
            <w:shd w:val="clear" w:color="auto" w:fill="auto"/>
          </w:tcPr>
          <w:p w14:paraId="374C8E2A" w14:textId="77777777" w:rsidR="00013CDB" w:rsidRPr="003B400A" w:rsidRDefault="00013CDB" w:rsidP="00013CDB">
            <w:pPr>
              <w:ind w:firstLine="0"/>
              <w:contextualSpacing/>
            </w:pPr>
            <w:r w:rsidRPr="003B400A">
              <w:t>1</w:t>
            </w:r>
          </w:p>
        </w:tc>
        <w:tc>
          <w:tcPr>
            <w:tcW w:w="357" w:type="pct"/>
            <w:shd w:val="clear" w:color="auto" w:fill="auto"/>
          </w:tcPr>
          <w:p w14:paraId="0EF6B28F" w14:textId="77777777" w:rsidR="00013CDB" w:rsidRPr="003B400A" w:rsidRDefault="00013CDB" w:rsidP="00013CDB">
            <w:pPr>
              <w:ind w:firstLine="0"/>
              <w:contextualSpacing/>
              <w:jc w:val="center"/>
            </w:pPr>
          </w:p>
        </w:tc>
        <w:tc>
          <w:tcPr>
            <w:tcW w:w="465" w:type="pct"/>
            <w:shd w:val="clear" w:color="auto" w:fill="auto"/>
          </w:tcPr>
          <w:p w14:paraId="292CCE80" w14:textId="77777777" w:rsidR="00013CDB" w:rsidRPr="003B400A" w:rsidRDefault="00013CDB" w:rsidP="00013CDB">
            <w:pPr>
              <w:ind w:firstLine="0"/>
              <w:contextualSpacing/>
              <w:jc w:val="center"/>
            </w:pPr>
            <w:r w:rsidRPr="003B400A">
              <w:t>4</w:t>
            </w:r>
          </w:p>
        </w:tc>
        <w:tc>
          <w:tcPr>
            <w:tcW w:w="612" w:type="pct"/>
          </w:tcPr>
          <w:p w14:paraId="36FAC0F8" w14:textId="77777777" w:rsidR="00013CDB" w:rsidRPr="003B400A" w:rsidRDefault="00013CDB" w:rsidP="00013CDB">
            <w:pPr>
              <w:ind w:firstLine="0"/>
              <w:contextualSpacing/>
              <w:jc w:val="center"/>
            </w:pPr>
            <w:r w:rsidRPr="003B400A">
              <w:t>4</w:t>
            </w:r>
          </w:p>
        </w:tc>
        <w:tc>
          <w:tcPr>
            <w:tcW w:w="1148" w:type="pct"/>
          </w:tcPr>
          <w:p w14:paraId="4CC9B3F9" w14:textId="77777777" w:rsidR="00013CDB" w:rsidRPr="003B400A" w:rsidRDefault="00013CDB" w:rsidP="00013CDB">
            <w:pPr>
              <w:ind w:firstLine="0"/>
              <w:contextualSpacing/>
            </w:pPr>
            <w:r w:rsidRPr="003B400A">
              <w:t>работа с научной и учебной литературой.  Выполнение упражнений</w:t>
            </w:r>
          </w:p>
        </w:tc>
        <w:tc>
          <w:tcPr>
            <w:tcW w:w="778" w:type="pct"/>
            <w:shd w:val="clear" w:color="auto" w:fill="auto"/>
          </w:tcPr>
          <w:p w14:paraId="710A350A" w14:textId="77777777" w:rsidR="00013CDB" w:rsidRPr="003B400A" w:rsidRDefault="00013CDB" w:rsidP="00013CDB">
            <w:pPr>
              <w:ind w:firstLine="0"/>
              <w:contextualSpacing/>
            </w:pPr>
            <w:r w:rsidRPr="003B400A">
              <w:t>выступление на семинаре</w:t>
            </w:r>
          </w:p>
          <w:p w14:paraId="2FA1BBD1" w14:textId="77777777" w:rsidR="00013CDB" w:rsidRPr="003B400A" w:rsidRDefault="00013CDB" w:rsidP="00013CDB">
            <w:pPr>
              <w:ind w:firstLine="0"/>
              <w:contextualSpacing/>
            </w:pPr>
            <w:r w:rsidRPr="003B400A">
              <w:t>Проверка упражнений</w:t>
            </w:r>
          </w:p>
        </w:tc>
        <w:tc>
          <w:tcPr>
            <w:tcW w:w="357" w:type="pct"/>
          </w:tcPr>
          <w:p w14:paraId="6AAF0C14" w14:textId="77777777" w:rsidR="00013CDB" w:rsidRPr="003B400A" w:rsidRDefault="00013CDB" w:rsidP="00013CDB">
            <w:pPr>
              <w:ind w:firstLine="0"/>
              <w:contextualSpacing/>
            </w:pPr>
            <w:r w:rsidRPr="003B400A">
              <w:t>ОК-5</w:t>
            </w:r>
          </w:p>
        </w:tc>
      </w:tr>
      <w:tr w:rsidR="00013CDB" w:rsidRPr="003B400A" w14:paraId="0DD37BA7" w14:textId="77777777" w:rsidTr="00013CDB">
        <w:tc>
          <w:tcPr>
            <w:tcW w:w="1027" w:type="pct"/>
            <w:shd w:val="clear" w:color="auto" w:fill="auto"/>
          </w:tcPr>
          <w:p w14:paraId="3E663232" w14:textId="77777777" w:rsidR="00013CDB" w:rsidRPr="003B400A" w:rsidRDefault="00013CDB" w:rsidP="00013CDB">
            <w:pPr>
              <w:pStyle w:val="af1"/>
              <w:contextualSpacing/>
              <w:jc w:val="both"/>
            </w:pPr>
            <w:r w:rsidRPr="003B400A">
              <w:t>13. Глагольные формы:   грамматическое значение, морфологические формы и синтаксические особенности</w:t>
            </w:r>
          </w:p>
        </w:tc>
        <w:tc>
          <w:tcPr>
            <w:tcW w:w="256" w:type="pct"/>
            <w:shd w:val="clear" w:color="auto" w:fill="auto"/>
          </w:tcPr>
          <w:p w14:paraId="71A079AF" w14:textId="77777777" w:rsidR="00013CDB" w:rsidRPr="003B400A" w:rsidRDefault="00013CDB" w:rsidP="00013CDB">
            <w:pPr>
              <w:ind w:firstLine="0"/>
              <w:contextualSpacing/>
            </w:pPr>
            <w:r w:rsidRPr="003B400A">
              <w:t>1</w:t>
            </w:r>
          </w:p>
        </w:tc>
        <w:tc>
          <w:tcPr>
            <w:tcW w:w="357" w:type="pct"/>
            <w:shd w:val="clear" w:color="auto" w:fill="auto"/>
          </w:tcPr>
          <w:p w14:paraId="34692064" w14:textId="77777777" w:rsidR="00013CDB" w:rsidRPr="003B400A" w:rsidRDefault="00013CDB" w:rsidP="00013CDB">
            <w:pPr>
              <w:ind w:firstLine="0"/>
              <w:contextualSpacing/>
              <w:jc w:val="center"/>
            </w:pPr>
          </w:p>
        </w:tc>
        <w:tc>
          <w:tcPr>
            <w:tcW w:w="465" w:type="pct"/>
            <w:shd w:val="clear" w:color="auto" w:fill="auto"/>
          </w:tcPr>
          <w:p w14:paraId="400C72DF" w14:textId="77777777" w:rsidR="00013CDB" w:rsidRPr="003B400A" w:rsidRDefault="00013CDB" w:rsidP="00013CDB">
            <w:pPr>
              <w:ind w:firstLine="0"/>
              <w:contextualSpacing/>
              <w:jc w:val="center"/>
            </w:pPr>
            <w:r w:rsidRPr="003B400A">
              <w:t>4</w:t>
            </w:r>
          </w:p>
        </w:tc>
        <w:tc>
          <w:tcPr>
            <w:tcW w:w="612" w:type="pct"/>
          </w:tcPr>
          <w:p w14:paraId="389FA6FC" w14:textId="77777777" w:rsidR="00013CDB" w:rsidRPr="003B400A" w:rsidRDefault="00013CDB" w:rsidP="00013CDB">
            <w:pPr>
              <w:ind w:firstLine="0"/>
              <w:contextualSpacing/>
              <w:jc w:val="center"/>
            </w:pPr>
            <w:r w:rsidRPr="003B400A">
              <w:t>4</w:t>
            </w:r>
          </w:p>
        </w:tc>
        <w:tc>
          <w:tcPr>
            <w:tcW w:w="1148" w:type="pct"/>
          </w:tcPr>
          <w:p w14:paraId="5FD5E072" w14:textId="77777777" w:rsidR="00013CDB" w:rsidRPr="003B400A" w:rsidRDefault="00013CDB" w:rsidP="00013CDB">
            <w:pPr>
              <w:ind w:firstLine="0"/>
              <w:contextualSpacing/>
            </w:pPr>
            <w:r w:rsidRPr="003B400A">
              <w:t>работа с научной и учебной литературой.  Выполнение упражнений</w:t>
            </w:r>
          </w:p>
        </w:tc>
        <w:tc>
          <w:tcPr>
            <w:tcW w:w="778" w:type="pct"/>
            <w:shd w:val="clear" w:color="auto" w:fill="auto"/>
          </w:tcPr>
          <w:p w14:paraId="2B105985" w14:textId="77777777" w:rsidR="00013CDB" w:rsidRPr="003B400A" w:rsidRDefault="00013CDB" w:rsidP="00013CDB">
            <w:pPr>
              <w:ind w:firstLine="0"/>
              <w:contextualSpacing/>
            </w:pPr>
            <w:r w:rsidRPr="003B400A">
              <w:t>выступление на семинаре</w:t>
            </w:r>
          </w:p>
          <w:p w14:paraId="2D471092" w14:textId="77777777" w:rsidR="00013CDB" w:rsidRPr="003B400A" w:rsidRDefault="00013CDB" w:rsidP="00013CDB">
            <w:pPr>
              <w:ind w:firstLine="0"/>
              <w:contextualSpacing/>
            </w:pPr>
            <w:r w:rsidRPr="003B400A">
              <w:t>Проверка упражнений</w:t>
            </w:r>
          </w:p>
        </w:tc>
        <w:tc>
          <w:tcPr>
            <w:tcW w:w="357" w:type="pct"/>
          </w:tcPr>
          <w:p w14:paraId="1A536EEF" w14:textId="77777777" w:rsidR="00013CDB" w:rsidRPr="003B400A" w:rsidRDefault="00013CDB" w:rsidP="00013CDB">
            <w:pPr>
              <w:ind w:firstLine="0"/>
              <w:contextualSpacing/>
            </w:pPr>
            <w:r w:rsidRPr="003B400A">
              <w:t>ОК-5</w:t>
            </w:r>
          </w:p>
        </w:tc>
      </w:tr>
      <w:tr w:rsidR="00013CDB" w:rsidRPr="003B400A" w14:paraId="7837D02C" w14:textId="77777777" w:rsidTr="00013CDB">
        <w:tc>
          <w:tcPr>
            <w:tcW w:w="1027" w:type="pct"/>
            <w:shd w:val="clear" w:color="auto" w:fill="auto"/>
          </w:tcPr>
          <w:p w14:paraId="053B6B52" w14:textId="77777777" w:rsidR="00013CDB" w:rsidRPr="003B400A" w:rsidRDefault="00013CDB" w:rsidP="00013CDB">
            <w:pPr>
              <w:pStyle w:val="af1"/>
              <w:contextualSpacing/>
              <w:jc w:val="both"/>
            </w:pPr>
            <w:r w:rsidRPr="003B400A">
              <w:t>14. Наречие и категория состояние:  грамматическое значение, морфологические формы и синтаксические особенности</w:t>
            </w:r>
          </w:p>
        </w:tc>
        <w:tc>
          <w:tcPr>
            <w:tcW w:w="256" w:type="pct"/>
            <w:shd w:val="clear" w:color="auto" w:fill="auto"/>
          </w:tcPr>
          <w:p w14:paraId="5390DE5D" w14:textId="77777777" w:rsidR="00013CDB" w:rsidRPr="003B400A" w:rsidRDefault="00013CDB" w:rsidP="00013CDB">
            <w:pPr>
              <w:ind w:firstLine="0"/>
              <w:contextualSpacing/>
            </w:pPr>
            <w:r w:rsidRPr="003B400A">
              <w:t>1</w:t>
            </w:r>
          </w:p>
        </w:tc>
        <w:tc>
          <w:tcPr>
            <w:tcW w:w="357" w:type="pct"/>
            <w:shd w:val="clear" w:color="auto" w:fill="auto"/>
          </w:tcPr>
          <w:p w14:paraId="77AF6AC0" w14:textId="77777777" w:rsidR="00013CDB" w:rsidRPr="003B400A" w:rsidRDefault="00013CDB" w:rsidP="00013CDB">
            <w:pPr>
              <w:ind w:firstLine="0"/>
              <w:contextualSpacing/>
              <w:jc w:val="center"/>
            </w:pPr>
          </w:p>
        </w:tc>
        <w:tc>
          <w:tcPr>
            <w:tcW w:w="465" w:type="pct"/>
            <w:shd w:val="clear" w:color="auto" w:fill="auto"/>
          </w:tcPr>
          <w:p w14:paraId="1F9F4735" w14:textId="77777777" w:rsidR="00013CDB" w:rsidRPr="003B400A" w:rsidRDefault="00013CDB" w:rsidP="00013CDB">
            <w:pPr>
              <w:ind w:firstLine="0"/>
              <w:contextualSpacing/>
              <w:jc w:val="center"/>
            </w:pPr>
            <w:r w:rsidRPr="003B400A">
              <w:t>2</w:t>
            </w:r>
          </w:p>
        </w:tc>
        <w:tc>
          <w:tcPr>
            <w:tcW w:w="612" w:type="pct"/>
          </w:tcPr>
          <w:p w14:paraId="3C7B6EAE" w14:textId="77777777" w:rsidR="00013CDB" w:rsidRPr="003B400A" w:rsidRDefault="00013CDB" w:rsidP="00013CDB">
            <w:pPr>
              <w:ind w:firstLine="0"/>
              <w:contextualSpacing/>
              <w:jc w:val="center"/>
            </w:pPr>
            <w:r w:rsidRPr="003B400A">
              <w:t>4</w:t>
            </w:r>
          </w:p>
        </w:tc>
        <w:tc>
          <w:tcPr>
            <w:tcW w:w="1148" w:type="pct"/>
          </w:tcPr>
          <w:p w14:paraId="6651EC6A" w14:textId="77777777" w:rsidR="00013CDB" w:rsidRPr="003B400A" w:rsidRDefault="00013CDB" w:rsidP="00013CDB">
            <w:pPr>
              <w:ind w:firstLine="0"/>
              <w:contextualSpacing/>
            </w:pPr>
            <w:r w:rsidRPr="003B400A">
              <w:t>работа с научной и учебной литературой.  Выполнение упражнений</w:t>
            </w:r>
          </w:p>
        </w:tc>
        <w:tc>
          <w:tcPr>
            <w:tcW w:w="778" w:type="pct"/>
            <w:shd w:val="clear" w:color="auto" w:fill="auto"/>
          </w:tcPr>
          <w:p w14:paraId="6FE78B3A" w14:textId="77777777" w:rsidR="00013CDB" w:rsidRPr="003B400A" w:rsidRDefault="00013CDB" w:rsidP="00013CDB">
            <w:pPr>
              <w:ind w:firstLine="0"/>
              <w:contextualSpacing/>
            </w:pPr>
            <w:r w:rsidRPr="003B400A">
              <w:t>выступление на семинаре</w:t>
            </w:r>
          </w:p>
          <w:p w14:paraId="20D51F6A" w14:textId="77777777" w:rsidR="00013CDB" w:rsidRPr="003B400A" w:rsidRDefault="00013CDB" w:rsidP="00013CDB">
            <w:pPr>
              <w:ind w:firstLine="0"/>
              <w:contextualSpacing/>
            </w:pPr>
            <w:r w:rsidRPr="003B400A">
              <w:t>Проверка упражнений</w:t>
            </w:r>
          </w:p>
        </w:tc>
        <w:tc>
          <w:tcPr>
            <w:tcW w:w="357" w:type="pct"/>
          </w:tcPr>
          <w:p w14:paraId="2B22FC5A" w14:textId="77777777" w:rsidR="00013CDB" w:rsidRPr="003B400A" w:rsidRDefault="00013CDB" w:rsidP="00013CDB">
            <w:pPr>
              <w:ind w:firstLine="0"/>
              <w:contextualSpacing/>
            </w:pPr>
            <w:r w:rsidRPr="003B400A">
              <w:t>ОК-5</w:t>
            </w:r>
          </w:p>
        </w:tc>
      </w:tr>
      <w:tr w:rsidR="00013CDB" w:rsidRPr="003B400A" w14:paraId="2D414605" w14:textId="77777777" w:rsidTr="00013CDB">
        <w:tc>
          <w:tcPr>
            <w:tcW w:w="1027" w:type="pct"/>
            <w:shd w:val="clear" w:color="auto" w:fill="auto"/>
          </w:tcPr>
          <w:p w14:paraId="103A3321" w14:textId="77777777" w:rsidR="00013CDB" w:rsidRPr="003B400A" w:rsidRDefault="00013CDB" w:rsidP="00013CDB">
            <w:pPr>
              <w:pStyle w:val="af1"/>
              <w:contextualSpacing/>
              <w:jc w:val="both"/>
            </w:pPr>
            <w:r w:rsidRPr="003B400A">
              <w:t>15.Служебные части речи</w:t>
            </w:r>
          </w:p>
        </w:tc>
        <w:tc>
          <w:tcPr>
            <w:tcW w:w="256" w:type="pct"/>
            <w:shd w:val="clear" w:color="auto" w:fill="auto"/>
          </w:tcPr>
          <w:p w14:paraId="23C8384E" w14:textId="77777777" w:rsidR="00013CDB" w:rsidRPr="003B400A" w:rsidRDefault="00013CDB" w:rsidP="00013CDB">
            <w:pPr>
              <w:ind w:firstLine="0"/>
              <w:contextualSpacing/>
            </w:pPr>
            <w:r w:rsidRPr="003B400A">
              <w:t>1</w:t>
            </w:r>
          </w:p>
        </w:tc>
        <w:tc>
          <w:tcPr>
            <w:tcW w:w="357" w:type="pct"/>
            <w:shd w:val="clear" w:color="auto" w:fill="auto"/>
          </w:tcPr>
          <w:p w14:paraId="5324CE78" w14:textId="77777777" w:rsidR="00013CDB" w:rsidRPr="003B400A" w:rsidRDefault="00013CDB" w:rsidP="00013CDB">
            <w:pPr>
              <w:ind w:firstLine="0"/>
              <w:contextualSpacing/>
              <w:jc w:val="center"/>
            </w:pPr>
          </w:p>
        </w:tc>
        <w:tc>
          <w:tcPr>
            <w:tcW w:w="465" w:type="pct"/>
            <w:shd w:val="clear" w:color="auto" w:fill="auto"/>
          </w:tcPr>
          <w:p w14:paraId="4611AC08" w14:textId="77777777" w:rsidR="00013CDB" w:rsidRPr="003B400A" w:rsidRDefault="00013CDB" w:rsidP="00013CDB">
            <w:pPr>
              <w:ind w:firstLine="0"/>
              <w:contextualSpacing/>
              <w:jc w:val="center"/>
            </w:pPr>
            <w:r w:rsidRPr="003B400A">
              <w:t>4</w:t>
            </w:r>
          </w:p>
        </w:tc>
        <w:tc>
          <w:tcPr>
            <w:tcW w:w="612" w:type="pct"/>
          </w:tcPr>
          <w:p w14:paraId="2F0191F6" w14:textId="77777777" w:rsidR="00013CDB" w:rsidRPr="003B400A" w:rsidRDefault="00013CDB" w:rsidP="00013CDB">
            <w:pPr>
              <w:ind w:firstLine="0"/>
              <w:contextualSpacing/>
              <w:jc w:val="center"/>
            </w:pPr>
            <w:r w:rsidRPr="003B400A">
              <w:t>4</w:t>
            </w:r>
          </w:p>
        </w:tc>
        <w:tc>
          <w:tcPr>
            <w:tcW w:w="1148" w:type="pct"/>
          </w:tcPr>
          <w:p w14:paraId="6A496926" w14:textId="77777777" w:rsidR="00013CDB" w:rsidRPr="003B400A" w:rsidRDefault="00013CDB" w:rsidP="00013CDB">
            <w:pPr>
              <w:ind w:firstLine="0"/>
              <w:contextualSpacing/>
            </w:pPr>
            <w:r w:rsidRPr="003B400A">
              <w:t>работа с научной и учебной литературой.  Выполнение упражнений. Выполнение контрольной работы</w:t>
            </w:r>
          </w:p>
        </w:tc>
        <w:tc>
          <w:tcPr>
            <w:tcW w:w="778" w:type="pct"/>
            <w:shd w:val="clear" w:color="auto" w:fill="auto"/>
          </w:tcPr>
          <w:p w14:paraId="1D53CE65" w14:textId="77777777" w:rsidR="00013CDB" w:rsidRPr="003B400A" w:rsidRDefault="00013CDB" w:rsidP="00013CDB">
            <w:pPr>
              <w:ind w:firstLine="0"/>
              <w:contextualSpacing/>
            </w:pPr>
            <w:r w:rsidRPr="003B400A">
              <w:t>Оценка за контрольную работу</w:t>
            </w:r>
          </w:p>
        </w:tc>
        <w:tc>
          <w:tcPr>
            <w:tcW w:w="357" w:type="pct"/>
          </w:tcPr>
          <w:p w14:paraId="3321A846" w14:textId="77777777" w:rsidR="00013CDB" w:rsidRPr="003B400A" w:rsidRDefault="00013CDB" w:rsidP="00013CDB">
            <w:pPr>
              <w:ind w:firstLine="0"/>
              <w:contextualSpacing/>
            </w:pPr>
            <w:r w:rsidRPr="003B400A">
              <w:t>ОК-5</w:t>
            </w:r>
          </w:p>
        </w:tc>
      </w:tr>
      <w:tr w:rsidR="00013CDB" w:rsidRPr="003B400A" w14:paraId="4BF9A527" w14:textId="77777777" w:rsidTr="00013CDB">
        <w:tc>
          <w:tcPr>
            <w:tcW w:w="1027" w:type="pct"/>
            <w:shd w:val="clear" w:color="auto" w:fill="auto"/>
          </w:tcPr>
          <w:p w14:paraId="3C27F752" w14:textId="77777777" w:rsidR="00013CDB" w:rsidRPr="003B400A" w:rsidRDefault="00013CDB" w:rsidP="00013CDB">
            <w:pPr>
              <w:pStyle w:val="af1"/>
              <w:contextualSpacing/>
              <w:jc w:val="both"/>
            </w:pPr>
            <w:r w:rsidRPr="003B400A">
              <w:t>16. Синтаксис как раздел современного русского языка</w:t>
            </w:r>
          </w:p>
        </w:tc>
        <w:tc>
          <w:tcPr>
            <w:tcW w:w="256" w:type="pct"/>
            <w:shd w:val="clear" w:color="auto" w:fill="auto"/>
          </w:tcPr>
          <w:p w14:paraId="6447E5E5" w14:textId="77777777" w:rsidR="00013CDB" w:rsidRPr="003B400A" w:rsidRDefault="00013CDB" w:rsidP="00013CDB">
            <w:pPr>
              <w:ind w:firstLine="0"/>
              <w:contextualSpacing/>
            </w:pPr>
            <w:r w:rsidRPr="003B400A">
              <w:t>1</w:t>
            </w:r>
          </w:p>
        </w:tc>
        <w:tc>
          <w:tcPr>
            <w:tcW w:w="357" w:type="pct"/>
            <w:shd w:val="clear" w:color="auto" w:fill="auto"/>
          </w:tcPr>
          <w:p w14:paraId="354B6B9E" w14:textId="77777777" w:rsidR="00013CDB" w:rsidRPr="003B400A" w:rsidRDefault="00013CDB" w:rsidP="00013CDB">
            <w:pPr>
              <w:ind w:firstLine="0"/>
              <w:contextualSpacing/>
              <w:jc w:val="center"/>
            </w:pPr>
            <w:r w:rsidRPr="003B400A">
              <w:t>4</w:t>
            </w:r>
          </w:p>
        </w:tc>
        <w:tc>
          <w:tcPr>
            <w:tcW w:w="465" w:type="pct"/>
            <w:shd w:val="clear" w:color="auto" w:fill="auto"/>
          </w:tcPr>
          <w:p w14:paraId="296C55AE" w14:textId="77777777" w:rsidR="00013CDB" w:rsidRPr="003B400A" w:rsidRDefault="00013CDB" w:rsidP="00013CDB">
            <w:pPr>
              <w:ind w:firstLine="0"/>
              <w:contextualSpacing/>
              <w:jc w:val="center"/>
            </w:pPr>
          </w:p>
        </w:tc>
        <w:tc>
          <w:tcPr>
            <w:tcW w:w="612" w:type="pct"/>
          </w:tcPr>
          <w:p w14:paraId="3C1FC06A" w14:textId="77777777" w:rsidR="00013CDB" w:rsidRPr="003B400A" w:rsidRDefault="00013CDB" w:rsidP="00013CDB">
            <w:pPr>
              <w:ind w:firstLine="0"/>
              <w:contextualSpacing/>
              <w:jc w:val="center"/>
            </w:pPr>
            <w:r>
              <w:t>5</w:t>
            </w:r>
          </w:p>
        </w:tc>
        <w:tc>
          <w:tcPr>
            <w:tcW w:w="1148" w:type="pct"/>
          </w:tcPr>
          <w:p w14:paraId="292571EF" w14:textId="77777777" w:rsidR="00013CDB" w:rsidRPr="003B400A" w:rsidRDefault="00013CDB" w:rsidP="00013CDB">
            <w:pPr>
              <w:ind w:firstLine="0"/>
              <w:contextualSpacing/>
            </w:pPr>
            <w:r w:rsidRPr="003B400A">
              <w:t>работа с научной и учебной литературой</w:t>
            </w:r>
          </w:p>
        </w:tc>
        <w:tc>
          <w:tcPr>
            <w:tcW w:w="778" w:type="pct"/>
            <w:shd w:val="clear" w:color="auto" w:fill="auto"/>
          </w:tcPr>
          <w:p w14:paraId="1C90A5FC" w14:textId="77777777" w:rsidR="00013CDB" w:rsidRPr="003B400A" w:rsidRDefault="00013CDB" w:rsidP="00013CDB">
            <w:pPr>
              <w:ind w:firstLine="0"/>
              <w:contextualSpacing/>
            </w:pPr>
            <w:r w:rsidRPr="003B400A">
              <w:t>экспресс-опрос на лекции</w:t>
            </w:r>
          </w:p>
        </w:tc>
        <w:tc>
          <w:tcPr>
            <w:tcW w:w="357" w:type="pct"/>
          </w:tcPr>
          <w:p w14:paraId="743C64F3" w14:textId="77777777" w:rsidR="00013CDB" w:rsidRPr="003B400A" w:rsidRDefault="00013CDB" w:rsidP="00013CDB">
            <w:pPr>
              <w:ind w:firstLine="0"/>
              <w:contextualSpacing/>
            </w:pPr>
            <w:r w:rsidRPr="003B400A">
              <w:t>ОК-5</w:t>
            </w:r>
          </w:p>
        </w:tc>
      </w:tr>
      <w:tr w:rsidR="00013CDB" w:rsidRPr="003B400A" w14:paraId="42279C1F" w14:textId="77777777" w:rsidTr="00013CDB">
        <w:tc>
          <w:tcPr>
            <w:tcW w:w="1027" w:type="pct"/>
            <w:shd w:val="clear" w:color="auto" w:fill="auto"/>
          </w:tcPr>
          <w:p w14:paraId="4341B225" w14:textId="77777777" w:rsidR="00013CDB" w:rsidRPr="003B400A" w:rsidRDefault="00013CDB" w:rsidP="00013CDB">
            <w:pPr>
              <w:pStyle w:val="af1"/>
              <w:contextualSpacing/>
              <w:jc w:val="both"/>
            </w:pPr>
            <w:r w:rsidRPr="003B400A">
              <w:t>17. Синтаксис словосочетания</w:t>
            </w:r>
          </w:p>
        </w:tc>
        <w:tc>
          <w:tcPr>
            <w:tcW w:w="256" w:type="pct"/>
            <w:shd w:val="clear" w:color="auto" w:fill="auto"/>
          </w:tcPr>
          <w:p w14:paraId="4A5BFB46" w14:textId="77777777" w:rsidR="00013CDB" w:rsidRPr="003B400A" w:rsidRDefault="00013CDB" w:rsidP="00013CDB">
            <w:pPr>
              <w:ind w:firstLine="0"/>
              <w:contextualSpacing/>
            </w:pPr>
            <w:r w:rsidRPr="003B400A">
              <w:t>1</w:t>
            </w:r>
          </w:p>
        </w:tc>
        <w:tc>
          <w:tcPr>
            <w:tcW w:w="357" w:type="pct"/>
            <w:shd w:val="clear" w:color="auto" w:fill="auto"/>
          </w:tcPr>
          <w:p w14:paraId="45C3915C" w14:textId="77777777" w:rsidR="00013CDB" w:rsidRPr="003B400A" w:rsidRDefault="00013CDB" w:rsidP="00013CDB">
            <w:pPr>
              <w:ind w:firstLine="0"/>
              <w:contextualSpacing/>
              <w:jc w:val="center"/>
            </w:pPr>
          </w:p>
        </w:tc>
        <w:tc>
          <w:tcPr>
            <w:tcW w:w="465" w:type="pct"/>
            <w:shd w:val="clear" w:color="auto" w:fill="auto"/>
          </w:tcPr>
          <w:p w14:paraId="7AAC4398" w14:textId="77777777" w:rsidR="00013CDB" w:rsidRPr="003B400A" w:rsidRDefault="00013CDB" w:rsidP="00013CDB">
            <w:pPr>
              <w:ind w:firstLine="0"/>
              <w:contextualSpacing/>
              <w:jc w:val="center"/>
            </w:pPr>
            <w:r w:rsidRPr="003B400A">
              <w:t>2</w:t>
            </w:r>
          </w:p>
        </w:tc>
        <w:tc>
          <w:tcPr>
            <w:tcW w:w="612" w:type="pct"/>
          </w:tcPr>
          <w:p w14:paraId="3DAA21DE" w14:textId="77777777" w:rsidR="00013CDB" w:rsidRPr="003B400A" w:rsidRDefault="00013CDB" w:rsidP="00013CDB">
            <w:pPr>
              <w:ind w:firstLine="0"/>
              <w:contextualSpacing/>
              <w:jc w:val="center"/>
            </w:pPr>
            <w:r w:rsidRPr="003B400A">
              <w:t>4</w:t>
            </w:r>
          </w:p>
        </w:tc>
        <w:tc>
          <w:tcPr>
            <w:tcW w:w="1148" w:type="pct"/>
          </w:tcPr>
          <w:p w14:paraId="42E22108" w14:textId="77777777" w:rsidR="00013CDB" w:rsidRPr="003B400A" w:rsidRDefault="00013CDB" w:rsidP="00013CDB">
            <w:pPr>
              <w:ind w:firstLine="0"/>
              <w:contextualSpacing/>
            </w:pPr>
            <w:r w:rsidRPr="003B400A">
              <w:t>выполнение упражнений</w:t>
            </w:r>
          </w:p>
        </w:tc>
        <w:tc>
          <w:tcPr>
            <w:tcW w:w="778" w:type="pct"/>
            <w:shd w:val="clear" w:color="auto" w:fill="auto"/>
          </w:tcPr>
          <w:p w14:paraId="781A1282" w14:textId="77777777" w:rsidR="00013CDB" w:rsidRPr="003B400A" w:rsidRDefault="00013CDB" w:rsidP="00013CDB">
            <w:pPr>
              <w:ind w:firstLine="0"/>
              <w:contextualSpacing/>
            </w:pPr>
            <w:r w:rsidRPr="003B400A">
              <w:t>оценка за самостоятельную работу</w:t>
            </w:r>
          </w:p>
        </w:tc>
        <w:tc>
          <w:tcPr>
            <w:tcW w:w="357" w:type="pct"/>
          </w:tcPr>
          <w:p w14:paraId="1B4506EE" w14:textId="77777777" w:rsidR="00013CDB" w:rsidRPr="003B400A" w:rsidRDefault="00013CDB" w:rsidP="00013CDB">
            <w:pPr>
              <w:ind w:firstLine="0"/>
              <w:contextualSpacing/>
            </w:pPr>
            <w:r w:rsidRPr="003B400A">
              <w:t>ОК-5</w:t>
            </w:r>
          </w:p>
        </w:tc>
      </w:tr>
      <w:tr w:rsidR="00013CDB" w:rsidRPr="003B400A" w14:paraId="4283999A" w14:textId="77777777" w:rsidTr="00013CDB">
        <w:tc>
          <w:tcPr>
            <w:tcW w:w="1027" w:type="pct"/>
            <w:shd w:val="clear" w:color="auto" w:fill="auto"/>
          </w:tcPr>
          <w:p w14:paraId="049D2BEE" w14:textId="77777777" w:rsidR="00013CDB" w:rsidRPr="003B400A" w:rsidRDefault="00013CDB" w:rsidP="00013CDB">
            <w:pPr>
              <w:pStyle w:val="af1"/>
              <w:contextualSpacing/>
              <w:jc w:val="both"/>
            </w:pPr>
            <w:r w:rsidRPr="003B400A">
              <w:t>18. Синтаксис простого предложения</w:t>
            </w:r>
          </w:p>
        </w:tc>
        <w:tc>
          <w:tcPr>
            <w:tcW w:w="256" w:type="pct"/>
            <w:shd w:val="clear" w:color="auto" w:fill="auto"/>
          </w:tcPr>
          <w:p w14:paraId="1CAAF4B2" w14:textId="77777777" w:rsidR="00013CDB" w:rsidRPr="003B400A" w:rsidRDefault="00013CDB" w:rsidP="00013CDB">
            <w:pPr>
              <w:ind w:firstLine="0"/>
              <w:contextualSpacing/>
            </w:pPr>
            <w:r w:rsidRPr="003B400A">
              <w:t>1</w:t>
            </w:r>
          </w:p>
        </w:tc>
        <w:tc>
          <w:tcPr>
            <w:tcW w:w="357" w:type="pct"/>
            <w:shd w:val="clear" w:color="auto" w:fill="auto"/>
          </w:tcPr>
          <w:p w14:paraId="657A2315" w14:textId="77777777" w:rsidR="00013CDB" w:rsidRPr="003B400A" w:rsidRDefault="00013CDB" w:rsidP="00013CDB">
            <w:pPr>
              <w:ind w:firstLine="0"/>
              <w:contextualSpacing/>
              <w:jc w:val="center"/>
            </w:pPr>
          </w:p>
        </w:tc>
        <w:tc>
          <w:tcPr>
            <w:tcW w:w="465" w:type="pct"/>
            <w:shd w:val="clear" w:color="auto" w:fill="auto"/>
          </w:tcPr>
          <w:p w14:paraId="19A0D557" w14:textId="77777777" w:rsidR="00013CDB" w:rsidRPr="003B400A" w:rsidRDefault="00013CDB" w:rsidP="00013CDB">
            <w:pPr>
              <w:ind w:firstLine="0"/>
              <w:contextualSpacing/>
              <w:jc w:val="center"/>
            </w:pPr>
            <w:r w:rsidRPr="003B400A">
              <w:t>4</w:t>
            </w:r>
          </w:p>
        </w:tc>
        <w:tc>
          <w:tcPr>
            <w:tcW w:w="612" w:type="pct"/>
          </w:tcPr>
          <w:p w14:paraId="4A2535FC" w14:textId="77777777" w:rsidR="00013CDB" w:rsidRPr="003B400A" w:rsidRDefault="00013CDB" w:rsidP="00013CDB">
            <w:pPr>
              <w:ind w:firstLine="0"/>
              <w:contextualSpacing/>
              <w:jc w:val="center"/>
            </w:pPr>
            <w:r w:rsidRPr="003B400A">
              <w:t>4</w:t>
            </w:r>
          </w:p>
        </w:tc>
        <w:tc>
          <w:tcPr>
            <w:tcW w:w="1148" w:type="pct"/>
          </w:tcPr>
          <w:p w14:paraId="1094D40D" w14:textId="77777777" w:rsidR="00013CDB" w:rsidRPr="003B400A" w:rsidRDefault="00013CDB" w:rsidP="00013CDB">
            <w:pPr>
              <w:ind w:firstLine="0"/>
              <w:contextualSpacing/>
            </w:pPr>
            <w:r w:rsidRPr="003B400A">
              <w:t>выполнение упражнений</w:t>
            </w:r>
          </w:p>
        </w:tc>
        <w:tc>
          <w:tcPr>
            <w:tcW w:w="778" w:type="pct"/>
            <w:shd w:val="clear" w:color="auto" w:fill="auto"/>
          </w:tcPr>
          <w:p w14:paraId="38979F7C" w14:textId="77777777" w:rsidR="00013CDB" w:rsidRPr="003B400A" w:rsidRDefault="00013CDB" w:rsidP="00013CDB">
            <w:pPr>
              <w:ind w:firstLine="0"/>
              <w:contextualSpacing/>
            </w:pPr>
            <w:r w:rsidRPr="003B400A">
              <w:t>Обсуждение проблемного вопроса</w:t>
            </w:r>
          </w:p>
          <w:p w14:paraId="2BCE2AB2" w14:textId="77777777" w:rsidR="00013CDB" w:rsidRPr="003B400A" w:rsidRDefault="00013CDB" w:rsidP="00013CDB">
            <w:pPr>
              <w:ind w:firstLine="0"/>
              <w:contextualSpacing/>
            </w:pPr>
            <w:r w:rsidRPr="003B400A">
              <w:t>выступление на семинаре</w:t>
            </w:r>
          </w:p>
        </w:tc>
        <w:tc>
          <w:tcPr>
            <w:tcW w:w="357" w:type="pct"/>
          </w:tcPr>
          <w:p w14:paraId="1F48AF8E" w14:textId="77777777" w:rsidR="00013CDB" w:rsidRPr="003B400A" w:rsidRDefault="00013CDB" w:rsidP="00013CDB">
            <w:pPr>
              <w:ind w:firstLine="0"/>
              <w:contextualSpacing/>
            </w:pPr>
            <w:r w:rsidRPr="003B400A">
              <w:t>ОК-5</w:t>
            </w:r>
          </w:p>
        </w:tc>
      </w:tr>
      <w:tr w:rsidR="00013CDB" w:rsidRPr="003B400A" w14:paraId="0D9D33B4" w14:textId="77777777" w:rsidTr="00013CDB">
        <w:tc>
          <w:tcPr>
            <w:tcW w:w="1027" w:type="pct"/>
            <w:shd w:val="clear" w:color="auto" w:fill="auto"/>
          </w:tcPr>
          <w:p w14:paraId="4DA87991" w14:textId="77777777" w:rsidR="00013CDB" w:rsidRPr="003B400A" w:rsidRDefault="00013CDB" w:rsidP="00013CDB">
            <w:pPr>
              <w:pStyle w:val="af1"/>
              <w:contextualSpacing/>
              <w:jc w:val="both"/>
            </w:pPr>
            <w:r w:rsidRPr="003B400A">
              <w:t xml:space="preserve">19. Синтаксис сложного </w:t>
            </w:r>
            <w:r w:rsidRPr="003B400A">
              <w:lastRenderedPageBreak/>
              <w:t>предложения</w:t>
            </w:r>
          </w:p>
        </w:tc>
        <w:tc>
          <w:tcPr>
            <w:tcW w:w="256" w:type="pct"/>
            <w:shd w:val="clear" w:color="auto" w:fill="auto"/>
          </w:tcPr>
          <w:p w14:paraId="534C9A99" w14:textId="77777777" w:rsidR="00013CDB" w:rsidRPr="003B400A" w:rsidRDefault="00013CDB" w:rsidP="00013CDB">
            <w:pPr>
              <w:ind w:firstLine="0"/>
              <w:contextualSpacing/>
            </w:pPr>
            <w:r w:rsidRPr="003B400A">
              <w:lastRenderedPageBreak/>
              <w:t>1</w:t>
            </w:r>
          </w:p>
        </w:tc>
        <w:tc>
          <w:tcPr>
            <w:tcW w:w="357" w:type="pct"/>
            <w:shd w:val="clear" w:color="auto" w:fill="auto"/>
          </w:tcPr>
          <w:p w14:paraId="3CD3C124" w14:textId="77777777" w:rsidR="00013CDB" w:rsidRPr="003B400A" w:rsidRDefault="00013CDB" w:rsidP="00013CDB">
            <w:pPr>
              <w:ind w:firstLine="0"/>
              <w:contextualSpacing/>
              <w:jc w:val="center"/>
            </w:pPr>
          </w:p>
        </w:tc>
        <w:tc>
          <w:tcPr>
            <w:tcW w:w="465" w:type="pct"/>
            <w:shd w:val="clear" w:color="auto" w:fill="auto"/>
          </w:tcPr>
          <w:p w14:paraId="22A54896" w14:textId="77777777" w:rsidR="00013CDB" w:rsidRPr="003B400A" w:rsidRDefault="00013CDB" w:rsidP="00013CDB">
            <w:pPr>
              <w:ind w:firstLine="0"/>
              <w:contextualSpacing/>
              <w:jc w:val="center"/>
            </w:pPr>
            <w:r w:rsidRPr="003B400A">
              <w:t>4</w:t>
            </w:r>
          </w:p>
        </w:tc>
        <w:tc>
          <w:tcPr>
            <w:tcW w:w="612" w:type="pct"/>
          </w:tcPr>
          <w:p w14:paraId="39DE7969" w14:textId="77777777" w:rsidR="00013CDB" w:rsidRPr="003B400A" w:rsidRDefault="00013CDB" w:rsidP="00013CDB">
            <w:pPr>
              <w:ind w:firstLine="0"/>
              <w:contextualSpacing/>
              <w:jc w:val="center"/>
            </w:pPr>
            <w:r w:rsidRPr="003B400A">
              <w:t>4</w:t>
            </w:r>
          </w:p>
        </w:tc>
        <w:tc>
          <w:tcPr>
            <w:tcW w:w="1148" w:type="pct"/>
          </w:tcPr>
          <w:p w14:paraId="26E47F99" w14:textId="77777777" w:rsidR="00013CDB" w:rsidRPr="003B400A" w:rsidRDefault="00013CDB" w:rsidP="00013CDB">
            <w:pPr>
              <w:ind w:firstLine="0"/>
              <w:contextualSpacing/>
            </w:pPr>
            <w:r w:rsidRPr="003B400A">
              <w:t xml:space="preserve">выполнение контрольной </w:t>
            </w:r>
            <w:r w:rsidRPr="003B400A">
              <w:lastRenderedPageBreak/>
              <w:t>работы</w:t>
            </w:r>
          </w:p>
        </w:tc>
        <w:tc>
          <w:tcPr>
            <w:tcW w:w="778" w:type="pct"/>
            <w:shd w:val="clear" w:color="auto" w:fill="auto"/>
          </w:tcPr>
          <w:p w14:paraId="26FFCAE1" w14:textId="77777777" w:rsidR="00013CDB" w:rsidRPr="003B400A" w:rsidRDefault="00013CDB" w:rsidP="00013CDB">
            <w:pPr>
              <w:ind w:firstLine="0"/>
              <w:contextualSpacing/>
            </w:pPr>
            <w:r w:rsidRPr="003B400A">
              <w:lastRenderedPageBreak/>
              <w:t xml:space="preserve">оценка за </w:t>
            </w:r>
            <w:r w:rsidRPr="003B400A">
              <w:lastRenderedPageBreak/>
              <w:t>контрольную работу</w:t>
            </w:r>
          </w:p>
        </w:tc>
        <w:tc>
          <w:tcPr>
            <w:tcW w:w="357" w:type="pct"/>
          </w:tcPr>
          <w:p w14:paraId="3E16D95A" w14:textId="77777777" w:rsidR="00013CDB" w:rsidRPr="003B400A" w:rsidRDefault="00013CDB" w:rsidP="00013CDB">
            <w:pPr>
              <w:ind w:firstLine="0"/>
              <w:contextualSpacing/>
            </w:pPr>
            <w:r w:rsidRPr="003B400A">
              <w:lastRenderedPageBreak/>
              <w:t>ОК-5</w:t>
            </w:r>
          </w:p>
        </w:tc>
      </w:tr>
      <w:tr w:rsidR="00013CDB" w:rsidRPr="003B400A" w14:paraId="70EEFE63" w14:textId="77777777" w:rsidTr="00013CDB">
        <w:tc>
          <w:tcPr>
            <w:tcW w:w="1027" w:type="pct"/>
            <w:shd w:val="clear" w:color="auto" w:fill="auto"/>
          </w:tcPr>
          <w:p w14:paraId="62D54A58" w14:textId="77777777" w:rsidR="00013CDB" w:rsidRPr="003B400A" w:rsidRDefault="00013CDB" w:rsidP="00013CDB">
            <w:pPr>
              <w:pStyle w:val="af1"/>
              <w:contextualSpacing/>
              <w:jc w:val="both"/>
              <w:rPr>
                <w:b/>
              </w:rPr>
            </w:pPr>
            <w:r w:rsidRPr="003B400A">
              <w:rPr>
                <w:b/>
              </w:rPr>
              <w:t>Всего по курсу</w:t>
            </w:r>
          </w:p>
        </w:tc>
        <w:tc>
          <w:tcPr>
            <w:tcW w:w="256" w:type="pct"/>
            <w:shd w:val="clear" w:color="auto" w:fill="auto"/>
          </w:tcPr>
          <w:p w14:paraId="2B91F686" w14:textId="77777777" w:rsidR="00013CDB" w:rsidRPr="003B400A" w:rsidRDefault="00013CDB" w:rsidP="00013CDB">
            <w:pPr>
              <w:ind w:firstLine="0"/>
              <w:contextualSpacing/>
              <w:rPr>
                <w:b/>
              </w:rPr>
            </w:pPr>
            <w:r w:rsidRPr="003B400A">
              <w:rPr>
                <w:b/>
              </w:rPr>
              <w:t>1</w:t>
            </w:r>
          </w:p>
        </w:tc>
        <w:tc>
          <w:tcPr>
            <w:tcW w:w="357" w:type="pct"/>
            <w:shd w:val="clear" w:color="auto" w:fill="auto"/>
          </w:tcPr>
          <w:p w14:paraId="19AB4361" w14:textId="77777777" w:rsidR="00013CDB" w:rsidRPr="003B400A" w:rsidRDefault="00013CDB" w:rsidP="00013CDB">
            <w:pPr>
              <w:ind w:firstLine="0"/>
              <w:contextualSpacing/>
              <w:jc w:val="center"/>
              <w:rPr>
                <w:b/>
              </w:rPr>
            </w:pPr>
            <w:r w:rsidRPr="003B400A">
              <w:rPr>
                <w:b/>
              </w:rPr>
              <w:t>18</w:t>
            </w:r>
          </w:p>
        </w:tc>
        <w:tc>
          <w:tcPr>
            <w:tcW w:w="465" w:type="pct"/>
            <w:shd w:val="clear" w:color="auto" w:fill="auto"/>
          </w:tcPr>
          <w:p w14:paraId="5A44ABC4" w14:textId="77777777" w:rsidR="00013CDB" w:rsidRPr="003B400A" w:rsidRDefault="00013CDB" w:rsidP="00013CDB">
            <w:pPr>
              <w:ind w:firstLine="0"/>
              <w:contextualSpacing/>
              <w:jc w:val="center"/>
              <w:rPr>
                <w:b/>
              </w:rPr>
            </w:pPr>
            <w:r w:rsidRPr="003B400A">
              <w:rPr>
                <w:b/>
              </w:rPr>
              <w:t>54</w:t>
            </w:r>
          </w:p>
        </w:tc>
        <w:tc>
          <w:tcPr>
            <w:tcW w:w="612" w:type="pct"/>
          </w:tcPr>
          <w:p w14:paraId="177E5BA4" w14:textId="77777777" w:rsidR="00013CDB" w:rsidRPr="003B400A" w:rsidRDefault="00013CDB" w:rsidP="00013CDB">
            <w:pPr>
              <w:ind w:firstLine="0"/>
              <w:contextualSpacing/>
              <w:jc w:val="center"/>
              <w:rPr>
                <w:b/>
              </w:rPr>
            </w:pPr>
            <w:r w:rsidRPr="003B400A">
              <w:rPr>
                <w:b/>
              </w:rPr>
              <w:t>7</w:t>
            </w:r>
            <w:r>
              <w:rPr>
                <w:b/>
              </w:rPr>
              <w:t>1</w:t>
            </w:r>
          </w:p>
        </w:tc>
        <w:tc>
          <w:tcPr>
            <w:tcW w:w="1148" w:type="pct"/>
          </w:tcPr>
          <w:p w14:paraId="658E6975" w14:textId="77777777" w:rsidR="00013CDB" w:rsidRPr="003B400A" w:rsidRDefault="00013CDB" w:rsidP="00013CDB">
            <w:pPr>
              <w:ind w:firstLine="0"/>
              <w:contextualSpacing/>
              <w:rPr>
                <w:b/>
              </w:rPr>
            </w:pPr>
          </w:p>
        </w:tc>
        <w:tc>
          <w:tcPr>
            <w:tcW w:w="778" w:type="pct"/>
            <w:shd w:val="clear" w:color="auto" w:fill="auto"/>
          </w:tcPr>
          <w:p w14:paraId="2370A744" w14:textId="77777777" w:rsidR="00013CDB" w:rsidRPr="003B400A" w:rsidRDefault="00013CDB" w:rsidP="00013CDB">
            <w:pPr>
              <w:ind w:firstLine="0"/>
              <w:contextualSpacing/>
              <w:rPr>
                <w:b/>
              </w:rPr>
            </w:pPr>
            <w:r w:rsidRPr="003B400A">
              <w:rPr>
                <w:b/>
              </w:rPr>
              <w:t>зачет</w:t>
            </w:r>
          </w:p>
        </w:tc>
        <w:tc>
          <w:tcPr>
            <w:tcW w:w="357" w:type="pct"/>
          </w:tcPr>
          <w:p w14:paraId="33CD958D" w14:textId="77777777" w:rsidR="00013CDB" w:rsidRPr="003B400A" w:rsidRDefault="00013CDB" w:rsidP="00013CDB">
            <w:pPr>
              <w:ind w:firstLine="0"/>
              <w:contextualSpacing/>
              <w:rPr>
                <w:b/>
              </w:rPr>
            </w:pPr>
          </w:p>
        </w:tc>
      </w:tr>
    </w:tbl>
    <w:p w14:paraId="1BA216B3" w14:textId="77777777" w:rsidR="00162F72" w:rsidRDefault="00162F72" w:rsidP="00B56C39"/>
    <w:p w14:paraId="344D98E2" w14:textId="77777777" w:rsidR="00013CDB" w:rsidRDefault="00013CDB" w:rsidP="00B56C39">
      <w:pPr>
        <w:sectPr w:rsidR="00013CDB" w:rsidSect="00ED33AF">
          <w:pgSz w:w="16840" w:h="11907" w:orient="landscape" w:code="9"/>
          <w:pgMar w:top="851" w:right="851" w:bottom="1701" w:left="1134" w:header="720" w:footer="720" w:gutter="0"/>
          <w:cols w:space="720"/>
          <w:noEndnote/>
          <w:titlePg/>
          <w:docGrid w:linePitch="326"/>
        </w:sectPr>
      </w:pPr>
    </w:p>
    <w:p w14:paraId="1FEEF75C" w14:textId="77777777" w:rsidR="00162F72" w:rsidRPr="00162F72" w:rsidRDefault="00162F72" w:rsidP="00162F72">
      <w:pPr>
        <w:rPr>
          <w:rStyle w:val="FontStyle20"/>
          <w:rFonts w:ascii="Times New Roman" w:hAnsi="Times New Roman" w:cs="Times New Roman"/>
          <w:b/>
          <w:sz w:val="24"/>
          <w:szCs w:val="24"/>
        </w:rPr>
      </w:pPr>
      <w:r w:rsidRPr="00162F72">
        <w:rPr>
          <w:rStyle w:val="FontStyle20"/>
          <w:rFonts w:ascii="Times New Roman" w:hAnsi="Times New Roman" w:cs="Times New Roman"/>
          <w:b/>
          <w:sz w:val="24"/>
          <w:szCs w:val="24"/>
        </w:rPr>
        <w:lastRenderedPageBreak/>
        <w:t>5 Образовательные и информационные технологии</w:t>
      </w:r>
    </w:p>
    <w:p w14:paraId="2D94556C" w14:textId="77777777" w:rsidR="00162F72" w:rsidRPr="00162F72" w:rsidRDefault="00162F72" w:rsidP="00162F72">
      <w:pPr>
        <w:ind w:firstLine="357"/>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В процессе изучения дисциплины используются следующие образовательные и информационные технологии:</w:t>
      </w:r>
    </w:p>
    <w:p w14:paraId="2E9DD146" w14:textId="77777777" w:rsidR="00162F72" w:rsidRPr="00162F72" w:rsidRDefault="00162F72" w:rsidP="008B6298">
      <w:pPr>
        <w:widowControl/>
        <w:numPr>
          <w:ilvl w:val="0"/>
          <w:numId w:val="5"/>
        </w:numPr>
        <w:autoSpaceDE/>
        <w:autoSpaceDN/>
        <w:adjustRightInd/>
        <w:ind w:left="714" w:hanging="357"/>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 xml:space="preserve">на лекционных занятиях: </w:t>
      </w:r>
    </w:p>
    <w:p w14:paraId="77723761" w14:textId="77777777" w:rsidR="00162F72" w:rsidRPr="00162F72" w:rsidRDefault="00162F72" w:rsidP="008B6298">
      <w:pPr>
        <w:widowControl/>
        <w:numPr>
          <w:ilvl w:val="0"/>
          <w:numId w:val="6"/>
        </w:numPr>
        <w:autoSpaceDE/>
        <w:autoSpaceDN/>
        <w:adjustRightInd/>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экспресс-опрос, преследующий цель актуализации имеющихся знаний (полученных на предыдущих ступенях образовательного процесса или при изучении других дисциплин программы);</w:t>
      </w:r>
    </w:p>
    <w:p w14:paraId="73C372FB" w14:textId="77777777" w:rsidR="00162F72" w:rsidRPr="00162F72" w:rsidRDefault="00162F72" w:rsidP="008B6298">
      <w:pPr>
        <w:widowControl/>
        <w:numPr>
          <w:ilvl w:val="0"/>
          <w:numId w:val="6"/>
        </w:numPr>
        <w:autoSpaceDE/>
        <w:autoSpaceDN/>
        <w:adjustRightInd/>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лекция-дискуссия;</w:t>
      </w:r>
    </w:p>
    <w:p w14:paraId="2C1EF302" w14:textId="77777777" w:rsidR="00162F72" w:rsidRPr="00162F72" w:rsidRDefault="00162F72" w:rsidP="008B6298">
      <w:pPr>
        <w:widowControl/>
        <w:numPr>
          <w:ilvl w:val="0"/>
          <w:numId w:val="6"/>
        </w:numPr>
        <w:autoSpaceDE/>
        <w:autoSpaceDN/>
        <w:adjustRightInd/>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лекция-визуализация;</w:t>
      </w:r>
    </w:p>
    <w:p w14:paraId="3A5D55E4" w14:textId="77777777" w:rsidR="00162F72" w:rsidRPr="00162F72" w:rsidRDefault="00162F72" w:rsidP="008B6298">
      <w:pPr>
        <w:widowControl/>
        <w:numPr>
          <w:ilvl w:val="0"/>
          <w:numId w:val="6"/>
        </w:numPr>
        <w:autoSpaceDE/>
        <w:autoSpaceDN/>
        <w:adjustRightInd/>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лекция-консультация</w:t>
      </w:r>
    </w:p>
    <w:p w14:paraId="29B4CE37" w14:textId="77777777" w:rsidR="00162F72" w:rsidRPr="00162F72" w:rsidRDefault="00162F72" w:rsidP="008B6298">
      <w:pPr>
        <w:widowControl/>
        <w:numPr>
          <w:ilvl w:val="0"/>
          <w:numId w:val="6"/>
        </w:numPr>
        <w:autoSpaceDE/>
        <w:autoSpaceDN/>
        <w:adjustRightInd/>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междисциплинарное обучение;</w:t>
      </w:r>
    </w:p>
    <w:p w14:paraId="1857EB46" w14:textId="77777777" w:rsidR="00162F72" w:rsidRPr="00162F72" w:rsidRDefault="00162F72" w:rsidP="008B6298">
      <w:pPr>
        <w:widowControl/>
        <w:numPr>
          <w:ilvl w:val="0"/>
          <w:numId w:val="6"/>
        </w:numPr>
        <w:autoSpaceDE/>
        <w:autoSpaceDN/>
        <w:adjustRightInd/>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проблемное обучение, поисковый метод;</w:t>
      </w:r>
    </w:p>
    <w:p w14:paraId="7FE9A75B" w14:textId="77777777" w:rsidR="00162F72" w:rsidRPr="00162F72" w:rsidRDefault="00162F72" w:rsidP="008B6298">
      <w:pPr>
        <w:widowControl/>
        <w:numPr>
          <w:ilvl w:val="0"/>
          <w:numId w:val="5"/>
        </w:numPr>
        <w:autoSpaceDE/>
        <w:autoSpaceDN/>
        <w:adjustRightInd/>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на практических занятиях:</w:t>
      </w:r>
    </w:p>
    <w:p w14:paraId="41C64079" w14:textId="77777777" w:rsidR="00162F72" w:rsidRPr="00162F72" w:rsidRDefault="00162F72" w:rsidP="008B6298">
      <w:pPr>
        <w:widowControl/>
        <w:numPr>
          <w:ilvl w:val="0"/>
          <w:numId w:val="7"/>
        </w:numPr>
        <w:autoSpaceDE/>
        <w:autoSpaceDN/>
        <w:adjustRightInd/>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разбор конкретных ситуаций;</w:t>
      </w:r>
    </w:p>
    <w:p w14:paraId="6DA449E1" w14:textId="77777777" w:rsidR="00162F72" w:rsidRPr="00162F72" w:rsidRDefault="00162F72" w:rsidP="008B6298">
      <w:pPr>
        <w:widowControl/>
        <w:numPr>
          <w:ilvl w:val="0"/>
          <w:numId w:val="7"/>
        </w:numPr>
        <w:autoSpaceDE/>
        <w:autoSpaceDN/>
        <w:adjustRightInd/>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исследовательский метод;</w:t>
      </w:r>
    </w:p>
    <w:p w14:paraId="52B33A78" w14:textId="77777777" w:rsidR="00162F72" w:rsidRPr="00162F72" w:rsidRDefault="00162F72" w:rsidP="008B6298">
      <w:pPr>
        <w:widowControl/>
        <w:numPr>
          <w:ilvl w:val="0"/>
          <w:numId w:val="7"/>
        </w:numPr>
        <w:autoSpaceDE/>
        <w:autoSpaceDN/>
        <w:adjustRightInd/>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работа в команде;</w:t>
      </w:r>
    </w:p>
    <w:p w14:paraId="40D6DFA4" w14:textId="77777777" w:rsidR="00162F72" w:rsidRPr="00162F72" w:rsidRDefault="00162F72" w:rsidP="008B6298">
      <w:pPr>
        <w:widowControl/>
        <w:numPr>
          <w:ilvl w:val="0"/>
          <w:numId w:val="7"/>
        </w:numPr>
        <w:autoSpaceDE/>
        <w:autoSpaceDN/>
        <w:adjustRightInd/>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тренинги (</w:t>
      </w:r>
      <w:proofErr w:type="spellStart"/>
      <w:r w:rsidRPr="00162F72">
        <w:rPr>
          <w:rStyle w:val="FontStyle20"/>
          <w:rFonts w:ascii="Times New Roman" w:hAnsi="Times New Roman" w:cs="Times New Roman"/>
          <w:sz w:val="24"/>
          <w:szCs w:val="24"/>
        </w:rPr>
        <w:t>навыковые</w:t>
      </w:r>
      <w:proofErr w:type="spellEnd"/>
      <w:r w:rsidRPr="00162F72">
        <w:rPr>
          <w:rStyle w:val="FontStyle20"/>
          <w:rFonts w:ascii="Times New Roman" w:hAnsi="Times New Roman" w:cs="Times New Roman"/>
          <w:sz w:val="24"/>
          <w:szCs w:val="24"/>
        </w:rPr>
        <w:t>);</w:t>
      </w:r>
    </w:p>
    <w:p w14:paraId="0E4E6C73" w14:textId="77777777" w:rsidR="00162F72" w:rsidRPr="00162F72" w:rsidRDefault="00162F72" w:rsidP="008B6298">
      <w:pPr>
        <w:widowControl/>
        <w:numPr>
          <w:ilvl w:val="0"/>
          <w:numId w:val="7"/>
        </w:numPr>
        <w:autoSpaceDE/>
        <w:autoSpaceDN/>
        <w:adjustRightInd/>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lang w:val="en-US"/>
        </w:rPr>
        <w:t>IT</w:t>
      </w:r>
      <w:r w:rsidRPr="00162F72">
        <w:rPr>
          <w:rStyle w:val="FontStyle20"/>
          <w:rFonts w:ascii="Times New Roman" w:hAnsi="Times New Roman" w:cs="Times New Roman"/>
          <w:sz w:val="24"/>
          <w:szCs w:val="24"/>
        </w:rPr>
        <w:t>-методы;</w:t>
      </w:r>
    </w:p>
    <w:p w14:paraId="71A33165" w14:textId="77777777" w:rsidR="00162F72" w:rsidRPr="00162F72" w:rsidRDefault="00162F72" w:rsidP="008B6298">
      <w:pPr>
        <w:widowControl/>
        <w:numPr>
          <w:ilvl w:val="0"/>
          <w:numId w:val="5"/>
        </w:numPr>
        <w:autoSpaceDE/>
        <w:autoSpaceDN/>
        <w:adjustRightInd/>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в самостоятельной работе:</w:t>
      </w:r>
    </w:p>
    <w:p w14:paraId="1CAAE3AF" w14:textId="77777777" w:rsidR="00162F72" w:rsidRPr="00162F72" w:rsidRDefault="00162F72" w:rsidP="008B6298">
      <w:pPr>
        <w:widowControl/>
        <w:numPr>
          <w:ilvl w:val="0"/>
          <w:numId w:val="8"/>
        </w:numPr>
        <w:autoSpaceDE/>
        <w:autoSpaceDN/>
        <w:adjustRightInd/>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поисковый метод;</w:t>
      </w:r>
    </w:p>
    <w:p w14:paraId="62ED6AF1" w14:textId="77777777" w:rsidR="00162F72" w:rsidRDefault="00162F72" w:rsidP="008B6298">
      <w:pPr>
        <w:widowControl/>
        <w:numPr>
          <w:ilvl w:val="0"/>
          <w:numId w:val="8"/>
        </w:numPr>
        <w:autoSpaceDE/>
        <w:autoSpaceDN/>
        <w:adjustRightInd/>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исследовательский метод;</w:t>
      </w:r>
    </w:p>
    <w:p w14:paraId="492C8C7F" w14:textId="77777777" w:rsidR="00162F72" w:rsidRDefault="00162F72" w:rsidP="008B6298">
      <w:pPr>
        <w:widowControl/>
        <w:numPr>
          <w:ilvl w:val="0"/>
          <w:numId w:val="8"/>
        </w:numPr>
        <w:autoSpaceDE/>
        <w:autoSpaceDN/>
        <w:adjustRightInd/>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обучение в электронной образовательной среде с использованием Интернет-ресурсов (</w:t>
      </w:r>
      <w:r w:rsidRPr="00162F72">
        <w:rPr>
          <w:rStyle w:val="FontStyle20"/>
          <w:rFonts w:ascii="Times New Roman" w:hAnsi="Times New Roman" w:cs="Times New Roman"/>
          <w:sz w:val="24"/>
          <w:szCs w:val="24"/>
          <w:lang w:val="en-US"/>
        </w:rPr>
        <w:t>IT</w:t>
      </w:r>
      <w:r w:rsidRPr="00162F72">
        <w:rPr>
          <w:rStyle w:val="FontStyle20"/>
          <w:rFonts w:ascii="Times New Roman" w:hAnsi="Times New Roman" w:cs="Times New Roman"/>
          <w:sz w:val="24"/>
          <w:szCs w:val="24"/>
        </w:rPr>
        <w:t>-методы).</w:t>
      </w:r>
    </w:p>
    <w:p w14:paraId="4D16C205" w14:textId="77777777" w:rsidR="008B46B0" w:rsidRPr="008B46B0" w:rsidRDefault="008B46B0" w:rsidP="008B46B0">
      <w:pPr>
        <w:rPr>
          <w:color w:val="000000"/>
        </w:rPr>
      </w:pPr>
      <w:bookmarkStart w:id="4" w:name="_Hlk55156347"/>
      <w:r w:rsidRPr="008B46B0">
        <w:rPr>
          <w:color w:val="000000"/>
        </w:rPr>
        <w:t>При реализации РП может быть использовано электронное обучение и дистанционные образовательные технологии. 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приема-передачи информации в доступных для них формах.</w:t>
      </w:r>
    </w:p>
    <w:bookmarkEnd w:id="4"/>
    <w:p w14:paraId="7D1E2A81" w14:textId="77777777" w:rsidR="008B46B0" w:rsidRPr="00162F72" w:rsidRDefault="008B46B0" w:rsidP="008B46B0">
      <w:pPr>
        <w:widowControl/>
        <w:autoSpaceDE/>
        <w:autoSpaceDN/>
        <w:adjustRightInd/>
        <w:ind w:left="1068" w:firstLine="0"/>
        <w:rPr>
          <w:rStyle w:val="FontStyle20"/>
          <w:rFonts w:ascii="Times New Roman" w:hAnsi="Times New Roman" w:cs="Times New Roman"/>
          <w:sz w:val="24"/>
          <w:szCs w:val="24"/>
        </w:rPr>
      </w:pPr>
    </w:p>
    <w:p w14:paraId="09519E43" w14:textId="77777777" w:rsidR="00013CDB" w:rsidRDefault="00013CDB" w:rsidP="00162F72">
      <w:pPr>
        <w:ind w:firstLine="680"/>
        <w:rPr>
          <w:b/>
          <w:bCs/>
        </w:rPr>
      </w:pPr>
    </w:p>
    <w:p w14:paraId="1B312C83" w14:textId="77777777" w:rsidR="00013CDB" w:rsidRPr="003B400A" w:rsidRDefault="00013CDB" w:rsidP="00013CDB">
      <w:pPr>
        <w:ind w:firstLine="680"/>
        <w:rPr>
          <w:b/>
          <w:bCs/>
        </w:rPr>
      </w:pPr>
      <w:r w:rsidRPr="003B400A">
        <w:rPr>
          <w:b/>
          <w:bCs/>
        </w:rPr>
        <w:t>6. Учебно-методическое обеспечение самостоятельной работы обучающихся</w:t>
      </w:r>
    </w:p>
    <w:p w14:paraId="48854B98" w14:textId="77777777" w:rsidR="00013CDB" w:rsidRPr="00160ABD" w:rsidRDefault="00013CDB" w:rsidP="00013CDB">
      <w:pPr>
        <w:jc w:val="center"/>
        <w:rPr>
          <w:b/>
          <w:color w:val="000000"/>
        </w:rPr>
      </w:pPr>
      <w:r>
        <w:rPr>
          <w:b/>
          <w:color w:val="000000"/>
        </w:rPr>
        <w:t>К</w:t>
      </w:r>
      <w:r w:rsidRPr="00160ABD">
        <w:rPr>
          <w:b/>
          <w:color w:val="000000"/>
        </w:rPr>
        <w:t xml:space="preserve">онтрольные тесты </w:t>
      </w:r>
    </w:p>
    <w:p w14:paraId="3CB1F44A" w14:textId="77777777" w:rsidR="00013CDB" w:rsidRPr="00160ABD" w:rsidRDefault="00013CDB" w:rsidP="00013CDB">
      <w:pPr>
        <w:jc w:val="center"/>
        <w:rPr>
          <w:b/>
          <w:color w:val="000000"/>
        </w:rPr>
      </w:pPr>
      <w:r w:rsidRPr="00160ABD">
        <w:rPr>
          <w:b/>
          <w:color w:val="000000"/>
        </w:rPr>
        <w:t>по современному русскому языку</w:t>
      </w:r>
    </w:p>
    <w:p w14:paraId="11F58E35" w14:textId="77777777" w:rsidR="00507993" w:rsidRPr="00507993" w:rsidRDefault="00507993" w:rsidP="00507993">
      <w:pPr>
        <w:widowControl/>
      </w:pPr>
      <w:r w:rsidRPr="00507993">
        <w:t>По дисциплине «</w:t>
      </w:r>
      <w:r>
        <w:t>Современный русский язык</w:t>
      </w:r>
      <w:r w:rsidRPr="00507993">
        <w:t xml:space="preserve">» предусмотрена аудиторная и внеаудиторная самостоятельная работа обучающихся. </w:t>
      </w:r>
    </w:p>
    <w:p w14:paraId="145D3A22" w14:textId="77777777" w:rsidR="00507993" w:rsidRPr="00507993" w:rsidRDefault="00507993" w:rsidP="00507993">
      <w:pPr>
        <w:widowControl/>
      </w:pPr>
      <w:r w:rsidRPr="00507993">
        <w:t xml:space="preserve">Аудиторная самостоятельная работа студентов предполагает работу по предложенным преподавателем вопросам; анализ первоисточников (чтение и ответы на вопросы по прочитанным текстам); выполнение контрольных письменных работ. </w:t>
      </w:r>
    </w:p>
    <w:p w14:paraId="578BEAA4" w14:textId="77777777" w:rsidR="00013CDB" w:rsidRPr="00A565DA" w:rsidRDefault="00013CDB" w:rsidP="00507993">
      <w:pPr>
        <w:rPr>
          <w:b/>
          <w:color w:val="000000"/>
          <w:u w:val="single"/>
        </w:rPr>
      </w:pPr>
    </w:p>
    <w:p w14:paraId="2DB56993" w14:textId="77777777" w:rsidR="00013CDB" w:rsidRPr="00A565DA" w:rsidRDefault="00013CDB" w:rsidP="00013CDB">
      <w:pPr>
        <w:jc w:val="center"/>
        <w:rPr>
          <w:b/>
          <w:color w:val="000000"/>
        </w:rPr>
      </w:pPr>
      <w:r w:rsidRPr="00A565DA">
        <w:rPr>
          <w:b/>
          <w:color w:val="000000"/>
        </w:rPr>
        <w:t xml:space="preserve"> Фонетика. Графика. Орфография</w:t>
      </w:r>
    </w:p>
    <w:p w14:paraId="239FF7A2" w14:textId="77777777" w:rsidR="00013CDB" w:rsidRPr="00A565DA" w:rsidRDefault="00013CDB" w:rsidP="00013CDB">
      <w:pPr>
        <w:rPr>
          <w:color w:val="000000"/>
        </w:rPr>
      </w:pPr>
      <w:r w:rsidRPr="00A565DA">
        <w:rPr>
          <w:color w:val="000000"/>
        </w:rPr>
        <w:t>1. Какая позиция не является сильной для коррелятивных по звонкости/ глухости согласных?</w:t>
      </w:r>
    </w:p>
    <w:p w14:paraId="4AEBC36A" w14:textId="77777777" w:rsidR="00013CDB" w:rsidRPr="00A565DA" w:rsidRDefault="00013CDB" w:rsidP="00013CDB">
      <w:pPr>
        <w:rPr>
          <w:color w:val="000000"/>
        </w:rPr>
      </w:pPr>
      <w:r w:rsidRPr="00A565DA">
        <w:rPr>
          <w:color w:val="000000"/>
        </w:rPr>
        <w:t>1) перед гласными;</w:t>
      </w:r>
    </w:p>
    <w:p w14:paraId="51B490E0" w14:textId="77777777" w:rsidR="00013CDB" w:rsidRPr="00A565DA" w:rsidRDefault="00013CDB" w:rsidP="00013CDB">
      <w:pPr>
        <w:rPr>
          <w:color w:val="000000"/>
        </w:rPr>
      </w:pPr>
      <w:r w:rsidRPr="00A565DA">
        <w:rPr>
          <w:color w:val="000000"/>
        </w:rPr>
        <w:t>2) перед шумными согласными [в], [в’];</w:t>
      </w:r>
    </w:p>
    <w:p w14:paraId="1726B346" w14:textId="77777777" w:rsidR="00013CDB" w:rsidRPr="00A565DA" w:rsidRDefault="00013CDB" w:rsidP="00013CDB">
      <w:pPr>
        <w:rPr>
          <w:color w:val="000000"/>
        </w:rPr>
      </w:pPr>
      <w:r w:rsidRPr="00A565DA">
        <w:rPr>
          <w:color w:val="000000"/>
        </w:rPr>
        <w:t>3) перед шумными, кроме [в], [в’];</w:t>
      </w:r>
    </w:p>
    <w:p w14:paraId="42B84C5C" w14:textId="77777777" w:rsidR="00013CDB" w:rsidRPr="00A565DA" w:rsidRDefault="00013CDB" w:rsidP="00013CDB">
      <w:pPr>
        <w:rPr>
          <w:color w:val="000000"/>
        </w:rPr>
      </w:pPr>
      <w:r w:rsidRPr="00A565DA">
        <w:rPr>
          <w:color w:val="000000"/>
        </w:rPr>
        <w:t>4) перед сонорными согласными.</w:t>
      </w:r>
    </w:p>
    <w:p w14:paraId="33564DA6" w14:textId="77777777" w:rsidR="00013CDB" w:rsidRPr="00A565DA" w:rsidRDefault="00013CDB" w:rsidP="00013CDB">
      <w:pPr>
        <w:rPr>
          <w:color w:val="000000"/>
        </w:rPr>
      </w:pPr>
    </w:p>
    <w:p w14:paraId="10EDA62F" w14:textId="77777777" w:rsidR="00013CDB" w:rsidRPr="00A565DA" w:rsidRDefault="00013CDB" w:rsidP="00013CDB">
      <w:pPr>
        <w:rPr>
          <w:color w:val="000000"/>
        </w:rPr>
      </w:pPr>
      <w:r>
        <w:rPr>
          <w:color w:val="000000"/>
        </w:rPr>
        <w:t>2</w:t>
      </w:r>
      <w:r w:rsidRPr="00A565DA">
        <w:rPr>
          <w:color w:val="000000"/>
        </w:rPr>
        <w:t>. Какой процесс происходит не в области согласных?</w:t>
      </w:r>
    </w:p>
    <w:p w14:paraId="080D1A7E" w14:textId="77777777" w:rsidR="00013CDB" w:rsidRPr="00A565DA" w:rsidRDefault="00013CDB" w:rsidP="00013CDB">
      <w:pPr>
        <w:rPr>
          <w:color w:val="000000"/>
        </w:rPr>
      </w:pPr>
      <w:r w:rsidRPr="00A565DA">
        <w:rPr>
          <w:color w:val="000000"/>
        </w:rPr>
        <w:t>1) ассимиляция;</w:t>
      </w:r>
    </w:p>
    <w:p w14:paraId="79BDF6D6" w14:textId="77777777" w:rsidR="00013CDB" w:rsidRPr="00A565DA" w:rsidRDefault="00013CDB" w:rsidP="00013CDB">
      <w:pPr>
        <w:rPr>
          <w:color w:val="000000"/>
        </w:rPr>
      </w:pPr>
      <w:r w:rsidRPr="00A565DA">
        <w:rPr>
          <w:color w:val="000000"/>
        </w:rPr>
        <w:t>2) диссимиляция;</w:t>
      </w:r>
    </w:p>
    <w:p w14:paraId="07B3703F" w14:textId="77777777" w:rsidR="00013CDB" w:rsidRPr="00A565DA" w:rsidRDefault="00013CDB" w:rsidP="00013CDB">
      <w:pPr>
        <w:rPr>
          <w:color w:val="000000"/>
        </w:rPr>
      </w:pPr>
      <w:r w:rsidRPr="00A565DA">
        <w:rPr>
          <w:color w:val="000000"/>
        </w:rPr>
        <w:t>3) аккомодация;</w:t>
      </w:r>
    </w:p>
    <w:p w14:paraId="09E5E826" w14:textId="77777777" w:rsidR="00013CDB" w:rsidRPr="00A565DA" w:rsidRDefault="00013CDB" w:rsidP="00013CDB">
      <w:pPr>
        <w:rPr>
          <w:color w:val="000000"/>
        </w:rPr>
      </w:pPr>
      <w:r w:rsidRPr="00A565DA">
        <w:rPr>
          <w:color w:val="000000"/>
        </w:rPr>
        <w:t xml:space="preserve">4) </w:t>
      </w:r>
      <w:proofErr w:type="spellStart"/>
      <w:r w:rsidRPr="00A565DA">
        <w:rPr>
          <w:color w:val="000000"/>
        </w:rPr>
        <w:t>диэреза</w:t>
      </w:r>
      <w:proofErr w:type="spellEnd"/>
      <w:r w:rsidRPr="00A565DA">
        <w:rPr>
          <w:color w:val="000000"/>
        </w:rPr>
        <w:t>;</w:t>
      </w:r>
    </w:p>
    <w:p w14:paraId="5407A350" w14:textId="77777777" w:rsidR="00013CDB" w:rsidRPr="00A565DA" w:rsidRDefault="00013CDB" w:rsidP="00013CDB">
      <w:pPr>
        <w:rPr>
          <w:color w:val="000000"/>
        </w:rPr>
      </w:pPr>
      <w:r w:rsidRPr="00A565DA">
        <w:rPr>
          <w:color w:val="000000"/>
        </w:rPr>
        <w:t>5) оглушение.</w:t>
      </w:r>
    </w:p>
    <w:p w14:paraId="44112607" w14:textId="77777777" w:rsidR="00013CDB" w:rsidRPr="00A565DA" w:rsidRDefault="00013CDB" w:rsidP="00013CDB">
      <w:pPr>
        <w:rPr>
          <w:color w:val="000000"/>
        </w:rPr>
      </w:pPr>
    </w:p>
    <w:p w14:paraId="60ECBEF2" w14:textId="77777777" w:rsidR="00013CDB" w:rsidRPr="00A565DA" w:rsidRDefault="00013CDB" w:rsidP="00013CDB">
      <w:pPr>
        <w:rPr>
          <w:color w:val="000000"/>
        </w:rPr>
      </w:pPr>
      <w:r>
        <w:rPr>
          <w:color w:val="000000"/>
        </w:rPr>
        <w:t>3</w:t>
      </w:r>
      <w:r w:rsidRPr="00A565DA">
        <w:rPr>
          <w:color w:val="000000"/>
        </w:rPr>
        <w:t xml:space="preserve">. В каком случае </w:t>
      </w:r>
      <w:proofErr w:type="spellStart"/>
      <w:r w:rsidRPr="00A565DA">
        <w:rPr>
          <w:color w:val="000000"/>
        </w:rPr>
        <w:t>слогоделение</w:t>
      </w:r>
      <w:proofErr w:type="spellEnd"/>
      <w:r w:rsidRPr="00A565DA">
        <w:rPr>
          <w:color w:val="000000"/>
        </w:rPr>
        <w:t xml:space="preserve"> приведет к нарушению закона открытого слога?</w:t>
      </w:r>
    </w:p>
    <w:p w14:paraId="75663309" w14:textId="77777777" w:rsidR="00013CDB" w:rsidRPr="00A565DA" w:rsidRDefault="00013CDB" w:rsidP="00013CDB">
      <w:pPr>
        <w:rPr>
          <w:color w:val="000000"/>
        </w:rPr>
      </w:pPr>
      <w:r w:rsidRPr="00A565DA">
        <w:rPr>
          <w:color w:val="000000"/>
        </w:rPr>
        <w:t>1) сочетание шумных согласных между гласными;</w:t>
      </w:r>
    </w:p>
    <w:p w14:paraId="6CC0DA66" w14:textId="77777777" w:rsidR="00013CDB" w:rsidRPr="00A565DA" w:rsidRDefault="00013CDB" w:rsidP="00013CDB">
      <w:pPr>
        <w:rPr>
          <w:color w:val="000000"/>
        </w:rPr>
      </w:pPr>
      <w:r w:rsidRPr="00A565DA">
        <w:rPr>
          <w:color w:val="000000"/>
        </w:rPr>
        <w:t>2) сочетание шумного и сонорного согласного;</w:t>
      </w:r>
    </w:p>
    <w:p w14:paraId="3D877E41" w14:textId="77777777" w:rsidR="00013CDB" w:rsidRPr="00A565DA" w:rsidRDefault="00013CDB" w:rsidP="00013CDB">
      <w:pPr>
        <w:rPr>
          <w:color w:val="000000"/>
        </w:rPr>
      </w:pPr>
      <w:r w:rsidRPr="00A565DA">
        <w:rPr>
          <w:color w:val="000000"/>
        </w:rPr>
        <w:t>3) стечение сонорных согласных;</w:t>
      </w:r>
    </w:p>
    <w:p w14:paraId="12035F8E" w14:textId="77777777" w:rsidR="00013CDB" w:rsidRPr="00A565DA" w:rsidRDefault="00013CDB" w:rsidP="00013CDB">
      <w:pPr>
        <w:rPr>
          <w:color w:val="000000"/>
        </w:rPr>
      </w:pPr>
      <w:r w:rsidRPr="00A565DA">
        <w:rPr>
          <w:color w:val="000000"/>
        </w:rPr>
        <w:t>4) стечение сонорного и шумного согласного.</w:t>
      </w:r>
    </w:p>
    <w:p w14:paraId="26757931" w14:textId="77777777" w:rsidR="00013CDB" w:rsidRPr="00A565DA" w:rsidRDefault="00013CDB" w:rsidP="00013CDB">
      <w:pPr>
        <w:rPr>
          <w:color w:val="000000"/>
        </w:rPr>
      </w:pPr>
    </w:p>
    <w:p w14:paraId="03B725E5" w14:textId="77777777" w:rsidR="00013CDB" w:rsidRPr="00A565DA" w:rsidRDefault="00013CDB" w:rsidP="00013CDB">
      <w:pPr>
        <w:rPr>
          <w:color w:val="000000"/>
        </w:rPr>
      </w:pPr>
      <w:r>
        <w:rPr>
          <w:color w:val="000000"/>
        </w:rPr>
        <w:t>4</w:t>
      </w:r>
      <w:r w:rsidRPr="00A565DA">
        <w:rPr>
          <w:color w:val="000000"/>
        </w:rPr>
        <w:t>. Какие буквы являются однозначными?</w:t>
      </w:r>
    </w:p>
    <w:p w14:paraId="2435748C" w14:textId="77777777" w:rsidR="00013CDB" w:rsidRPr="00A565DA" w:rsidRDefault="00013CDB" w:rsidP="00013CDB">
      <w:pPr>
        <w:rPr>
          <w:color w:val="000000"/>
        </w:rPr>
      </w:pPr>
      <w:r w:rsidRPr="00A565DA">
        <w:rPr>
          <w:color w:val="000000"/>
        </w:rPr>
        <w:t>1) е, ё, ю, я, и;</w:t>
      </w:r>
    </w:p>
    <w:p w14:paraId="31C4D4BC" w14:textId="77777777" w:rsidR="00013CDB" w:rsidRPr="00A565DA" w:rsidRDefault="00013CDB" w:rsidP="00013CDB">
      <w:pPr>
        <w:rPr>
          <w:color w:val="000000"/>
        </w:rPr>
      </w:pPr>
      <w:r w:rsidRPr="00A565DA">
        <w:rPr>
          <w:color w:val="000000"/>
        </w:rPr>
        <w:t>2) а, о, у, ы, э, ж, ш, ц, ч, щ, й;</w:t>
      </w:r>
    </w:p>
    <w:p w14:paraId="6721FAC6" w14:textId="77777777" w:rsidR="00013CDB" w:rsidRPr="00A565DA" w:rsidRDefault="00013CDB" w:rsidP="00013CDB">
      <w:pPr>
        <w:rPr>
          <w:color w:val="000000"/>
        </w:rPr>
      </w:pPr>
      <w:r w:rsidRPr="00A565DA">
        <w:rPr>
          <w:color w:val="000000"/>
        </w:rPr>
        <w:t>3) б, в, г, д, з, к, л, м, н, п, р, с, т, ф, х.</w:t>
      </w:r>
    </w:p>
    <w:p w14:paraId="1D9E6CE7" w14:textId="77777777" w:rsidR="00013CDB" w:rsidRPr="00A565DA" w:rsidRDefault="00013CDB" w:rsidP="00013CDB">
      <w:pPr>
        <w:rPr>
          <w:color w:val="000000"/>
        </w:rPr>
      </w:pPr>
    </w:p>
    <w:p w14:paraId="61C48DC4" w14:textId="77777777" w:rsidR="00013CDB" w:rsidRPr="00A565DA" w:rsidRDefault="00013CDB" w:rsidP="00013CDB">
      <w:pPr>
        <w:rPr>
          <w:color w:val="000000"/>
        </w:rPr>
      </w:pPr>
      <w:r>
        <w:rPr>
          <w:color w:val="000000"/>
        </w:rPr>
        <w:t>5</w:t>
      </w:r>
      <w:r w:rsidRPr="00A565DA">
        <w:rPr>
          <w:color w:val="000000"/>
        </w:rPr>
        <w:t xml:space="preserve">. Какое положение противоречит </w:t>
      </w:r>
      <w:proofErr w:type="spellStart"/>
      <w:r w:rsidRPr="00A565DA">
        <w:rPr>
          <w:color w:val="000000"/>
        </w:rPr>
        <w:t>морфонематическому</w:t>
      </w:r>
      <w:proofErr w:type="spellEnd"/>
      <w:r w:rsidRPr="00A565DA">
        <w:rPr>
          <w:color w:val="000000"/>
        </w:rPr>
        <w:t xml:space="preserve"> принципу русской орфографии?</w:t>
      </w:r>
    </w:p>
    <w:p w14:paraId="4C7F8CB7" w14:textId="77777777" w:rsidR="00013CDB" w:rsidRPr="00A565DA" w:rsidRDefault="00013CDB" w:rsidP="00013CDB">
      <w:pPr>
        <w:rPr>
          <w:color w:val="000000"/>
        </w:rPr>
      </w:pPr>
      <w:r w:rsidRPr="00A565DA">
        <w:rPr>
          <w:color w:val="000000"/>
        </w:rPr>
        <w:t>1) буква обозначает фонему;</w:t>
      </w:r>
    </w:p>
    <w:p w14:paraId="544633A1" w14:textId="77777777" w:rsidR="00013CDB" w:rsidRPr="00A565DA" w:rsidRDefault="00013CDB" w:rsidP="00013CDB">
      <w:pPr>
        <w:rPr>
          <w:color w:val="000000"/>
        </w:rPr>
      </w:pPr>
      <w:r w:rsidRPr="00A565DA">
        <w:rPr>
          <w:color w:val="000000"/>
        </w:rPr>
        <w:t>2) буква обозначает звук;</w:t>
      </w:r>
    </w:p>
    <w:p w14:paraId="24377797" w14:textId="77777777" w:rsidR="00013CDB" w:rsidRPr="00A565DA" w:rsidRDefault="00013CDB" w:rsidP="00013CDB">
      <w:pPr>
        <w:rPr>
          <w:color w:val="000000"/>
        </w:rPr>
      </w:pPr>
      <w:r w:rsidRPr="00A565DA">
        <w:rPr>
          <w:color w:val="000000"/>
        </w:rPr>
        <w:t>3) единообразное написание одной и той же морфемы.</w:t>
      </w:r>
    </w:p>
    <w:p w14:paraId="7EF395FF" w14:textId="77777777" w:rsidR="00013CDB" w:rsidRPr="00A565DA" w:rsidRDefault="00013CDB" w:rsidP="00013CDB">
      <w:pPr>
        <w:rPr>
          <w:color w:val="000000"/>
        </w:rPr>
      </w:pPr>
    </w:p>
    <w:p w14:paraId="61CE560A" w14:textId="77777777" w:rsidR="00013CDB" w:rsidRPr="00A565DA" w:rsidRDefault="00013CDB" w:rsidP="00013CDB">
      <w:pPr>
        <w:rPr>
          <w:color w:val="000000"/>
        </w:rPr>
      </w:pPr>
      <w:r>
        <w:rPr>
          <w:color w:val="000000"/>
        </w:rPr>
        <w:t>6</w:t>
      </w:r>
      <w:r w:rsidRPr="00A565DA">
        <w:rPr>
          <w:color w:val="000000"/>
        </w:rPr>
        <w:t>. Написание какого слова соответствует основному принципу русской орфографии?</w:t>
      </w:r>
    </w:p>
    <w:p w14:paraId="43C7A7F5" w14:textId="77777777" w:rsidR="00013CDB" w:rsidRPr="00A565DA" w:rsidRDefault="00013CDB" w:rsidP="00013CDB">
      <w:pPr>
        <w:rPr>
          <w:color w:val="000000"/>
        </w:rPr>
      </w:pPr>
      <w:r w:rsidRPr="00A565DA">
        <w:rPr>
          <w:color w:val="000000"/>
        </w:rPr>
        <w:t>1) вокзал;</w:t>
      </w:r>
    </w:p>
    <w:p w14:paraId="5D83322D" w14:textId="77777777" w:rsidR="00013CDB" w:rsidRPr="00A565DA" w:rsidRDefault="00013CDB" w:rsidP="00013CDB">
      <w:pPr>
        <w:rPr>
          <w:color w:val="000000"/>
        </w:rPr>
      </w:pPr>
      <w:r w:rsidRPr="00A565DA">
        <w:rPr>
          <w:color w:val="000000"/>
        </w:rPr>
        <w:t>2) балл;</w:t>
      </w:r>
    </w:p>
    <w:p w14:paraId="0D28CFD4" w14:textId="77777777" w:rsidR="00013CDB" w:rsidRPr="00A565DA" w:rsidRDefault="00013CDB" w:rsidP="00013CDB">
      <w:pPr>
        <w:rPr>
          <w:color w:val="000000"/>
        </w:rPr>
      </w:pPr>
      <w:r w:rsidRPr="00A565DA">
        <w:rPr>
          <w:color w:val="000000"/>
        </w:rPr>
        <w:t>3) раскол;</w:t>
      </w:r>
    </w:p>
    <w:p w14:paraId="71B9A592" w14:textId="77777777" w:rsidR="00013CDB" w:rsidRPr="00A565DA" w:rsidRDefault="00013CDB" w:rsidP="00013CDB">
      <w:pPr>
        <w:rPr>
          <w:color w:val="000000"/>
        </w:rPr>
      </w:pPr>
      <w:r w:rsidRPr="00A565DA">
        <w:rPr>
          <w:color w:val="000000"/>
        </w:rPr>
        <w:t>4) отсидит;</w:t>
      </w:r>
    </w:p>
    <w:p w14:paraId="7A11BCA9" w14:textId="77777777" w:rsidR="00013CDB" w:rsidRPr="00A565DA" w:rsidRDefault="00013CDB" w:rsidP="00013CDB">
      <w:pPr>
        <w:rPr>
          <w:color w:val="000000"/>
        </w:rPr>
      </w:pPr>
      <w:r w:rsidRPr="00A565DA">
        <w:rPr>
          <w:color w:val="000000"/>
        </w:rPr>
        <w:t>5) зайцем.</w:t>
      </w:r>
    </w:p>
    <w:p w14:paraId="157F8B85" w14:textId="77777777" w:rsidR="00013CDB" w:rsidRPr="00A565DA" w:rsidRDefault="00013CDB" w:rsidP="00013CDB">
      <w:pPr>
        <w:rPr>
          <w:color w:val="000000"/>
        </w:rPr>
      </w:pPr>
    </w:p>
    <w:p w14:paraId="591824FD" w14:textId="77777777" w:rsidR="00013CDB" w:rsidRPr="00A565DA" w:rsidRDefault="00013CDB" w:rsidP="00013CDB">
      <w:pPr>
        <w:rPr>
          <w:color w:val="000000"/>
        </w:rPr>
      </w:pPr>
      <w:r>
        <w:rPr>
          <w:color w:val="000000"/>
        </w:rPr>
        <w:t>7</w:t>
      </w:r>
      <w:r w:rsidRPr="00A565DA">
        <w:rPr>
          <w:color w:val="000000"/>
        </w:rPr>
        <w:t>. В каком случае употребление Ь соответствует традиционному принципу написания?</w:t>
      </w:r>
    </w:p>
    <w:p w14:paraId="0E4FD62E" w14:textId="77777777" w:rsidR="00013CDB" w:rsidRPr="00A565DA" w:rsidRDefault="00013CDB" w:rsidP="00013CDB">
      <w:pPr>
        <w:rPr>
          <w:color w:val="000000"/>
        </w:rPr>
      </w:pPr>
      <w:r w:rsidRPr="00A565DA">
        <w:rPr>
          <w:color w:val="000000"/>
        </w:rPr>
        <w:t>1) мальчик;</w:t>
      </w:r>
    </w:p>
    <w:p w14:paraId="27D85524" w14:textId="77777777" w:rsidR="00013CDB" w:rsidRPr="00A565DA" w:rsidRDefault="00013CDB" w:rsidP="00013CDB">
      <w:pPr>
        <w:rPr>
          <w:color w:val="000000"/>
        </w:rPr>
      </w:pPr>
      <w:r w:rsidRPr="00A565DA">
        <w:rPr>
          <w:color w:val="000000"/>
        </w:rPr>
        <w:t>2) фонарь;</w:t>
      </w:r>
    </w:p>
    <w:p w14:paraId="314702EC" w14:textId="77777777" w:rsidR="00013CDB" w:rsidRPr="00A565DA" w:rsidRDefault="00013CDB" w:rsidP="00013CDB">
      <w:pPr>
        <w:rPr>
          <w:color w:val="000000"/>
        </w:rPr>
      </w:pPr>
      <w:r w:rsidRPr="00A565DA">
        <w:rPr>
          <w:color w:val="000000"/>
        </w:rPr>
        <w:t>3) изучать;</w:t>
      </w:r>
    </w:p>
    <w:p w14:paraId="0C47DE18" w14:textId="77777777" w:rsidR="00013CDB" w:rsidRPr="00A565DA" w:rsidRDefault="00013CDB" w:rsidP="00013CDB">
      <w:pPr>
        <w:rPr>
          <w:color w:val="000000"/>
        </w:rPr>
      </w:pPr>
      <w:r w:rsidRPr="00A565DA">
        <w:rPr>
          <w:color w:val="000000"/>
        </w:rPr>
        <w:t>4) льются;</w:t>
      </w:r>
    </w:p>
    <w:p w14:paraId="3C2007B3" w14:textId="77777777" w:rsidR="00013CDB" w:rsidRPr="00A565DA" w:rsidRDefault="00013CDB" w:rsidP="00013CDB">
      <w:pPr>
        <w:rPr>
          <w:color w:val="000000"/>
        </w:rPr>
      </w:pPr>
      <w:r w:rsidRPr="00A565DA">
        <w:rPr>
          <w:color w:val="000000"/>
        </w:rPr>
        <w:t xml:space="preserve">5) думаешь. </w:t>
      </w:r>
    </w:p>
    <w:p w14:paraId="33D434B8" w14:textId="77777777" w:rsidR="00013CDB" w:rsidRPr="00A565DA" w:rsidRDefault="00013CDB" w:rsidP="00013CDB">
      <w:pPr>
        <w:rPr>
          <w:color w:val="000000"/>
        </w:rPr>
      </w:pPr>
    </w:p>
    <w:p w14:paraId="6EF756C0" w14:textId="77777777" w:rsidR="00013CDB" w:rsidRPr="00A565DA" w:rsidRDefault="00013CDB" w:rsidP="00013CDB">
      <w:pPr>
        <w:jc w:val="center"/>
        <w:rPr>
          <w:b/>
          <w:color w:val="000000"/>
        </w:rPr>
      </w:pPr>
      <w:r w:rsidRPr="00A565DA">
        <w:rPr>
          <w:b/>
          <w:color w:val="000000"/>
        </w:rPr>
        <w:t>Лексикология. Фразеология. Лексикография</w:t>
      </w:r>
    </w:p>
    <w:p w14:paraId="21C7F0C6" w14:textId="77777777" w:rsidR="00013CDB" w:rsidRPr="00A565DA" w:rsidRDefault="00013CDB" w:rsidP="00013CDB">
      <w:pPr>
        <w:ind w:firstLine="708"/>
        <w:rPr>
          <w:i/>
          <w:color w:val="000000"/>
        </w:rPr>
      </w:pPr>
      <w:r w:rsidRPr="00A565DA">
        <w:rPr>
          <w:color w:val="000000"/>
        </w:rPr>
        <w:t xml:space="preserve">1. Определите способ толкования лексического значения слова в приведённой словарной статье: </w:t>
      </w:r>
      <w:r w:rsidRPr="00A565DA">
        <w:rPr>
          <w:i/>
          <w:color w:val="000000"/>
        </w:rPr>
        <w:t>«ДЕКОРАЦИЯ. Живописное или архитектурное изображение места и обстановки действия, устанавливаемое на сцене» (МАС, Т.1. С.380):</w:t>
      </w:r>
    </w:p>
    <w:p w14:paraId="0E6C9A80" w14:textId="77777777" w:rsidR="00013CDB" w:rsidRPr="00A565DA" w:rsidRDefault="00013CDB" w:rsidP="00013CDB">
      <w:pPr>
        <w:rPr>
          <w:color w:val="000000"/>
        </w:rPr>
      </w:pPr>
      <w:r w:rsidRPr="00A565DA">
        <w:rPr>
          <w:color w:val="000000"/>
        </w:rPr>
        <w:t>а) описательный;</w:t>
      </w:r>
    </w:p>
    <w:p w14:paraId="776FC74F" w14:textId="77777777" w:rsidR="00013CDB" w:rsidRPr="00A565DA" w:rsidRDefault="00013CDB" w:rsidP="00013CDB">
      <w:pPr>
        <w:rPr>
          <w:color w:val="000000"/>
        </w:rPr>
      </w:pPr>
      <w:r w:rsidRPr="00A565DA">
        <w:rPr>
          <w:color w:val="000000"/>
        </w:rPr>
        <w:t>б) отсылочный;</w:t>
      </w:r>
    </w:p>
    <w:p w14:paraId="163E255A" w14:textId="77777777" w:rsidR="00013CDB" w:rsidRPr="00A565DA" w:rsidRDefault="00013CDB" w:rsidP="00013CDB">
      <w:pPr>
        <w:rPr>
          <w:color w:val="000000"/>
        </w:rPr>
      </w:pPr>
      <w:r w:rsidRPr="00A565DA">
        <w:rPr>
          <w:color w:val="000000"/>
        </w:rPr>
        <w:t>в) синонимический.</w:t>
      </w:r>
    </w:p>
    <w:p w14:paraId="692BA6B7" w14:textId="77777777" w:rsidR="00013CDB" w:rsidRPr="00A565DA" w:rsidRDefault="00013CDB" w:rsidP="00013CDB">
      <w:pPr>
        <w:rPr>
          <w:color w:val="000000"/>
        </w:rPr>
      </w:pPr>
    </w:p>
    <w:p w14:paraId="4AA79D16" w14:textId="77777777" w:rsidR="00013CDB" w:rsidRPr="00A565DA" w:rsidRDefault="00013CDB" w:rsidP="00013CDB">
      <w:pPr>
        <w:rPr>
          <w:i/>
          <w:color w:val="000000"/>
        </w:rPr>
      </w:pPr>
      <w:r w:rsidRPr="00A565DA">
        <w:rPr>
          <w:color w:val="000000"/>
        </w:rPr>
        <w:tab/>
        <w:t xml:space="preserve">2. Охарактеризуйте тип лексического значения выделенного слова по возможности лексической сочетаемости: </w:t>
      </w:r>
      <w:r w:rsidRPr="00A565DA">
        <w:rPr>
          <w:i/>
          <w:color w:val="000000"/>
        </w:rPr>
        <w:t xml:space="preserve">«Эй, </w:t>
      </w:r>
      <w:r w:rsidRPr="00A565DA">
        <w:rPr>
          <w:b/>
          <w:i/>
          <w:color w:val="000000"/>
        </w:rPr>
        <w:t>шляпа</w:t>
      </w:r>
      <w:r w:rsidRPr="00A565DA">
        <w:rPr>
          <w:i/>
          <w:color w:val="000000"/>
        </w:rPr>
        <w:t>, чего стоишь? Работать надо»:</w:t>
      </w:r>
    </w:p>
    <w:p w14:paraId="1B423055" w14:textId="77777777" w:rsidR="00013CDB" w:rsidRPr="00A565DA" w:rsidRDefault="00013CDB" w:rsidP="00013CDB">
      <w:pPr>
        <w:rPr>
          <w:color w:val="000000"/>
        </w:rPr>
      </w:pPr>
      <w:r w:rsidRPr="00A565DA">
        <w:rPr>
          <w:color w:val="000000"/>
        </w:rPr>
        <w:t>а) свободное;</w:t>
      </w:r>
    </w:p>
    <w:p w14:paraId="5544F077" w14:textId="77777777" w:rsidR="00013CDB" w:rsidRPr="00A565DA" w:rsidRDefault="00013CDB" w:rsidP="00013CDB">
      <w:pPr>
        <w:rPr>
          <w:color w:val="000000"/>
        </w:rPr>
      </w:pPr>
      <w:r w:rsidRPr="00A565DA">
        <w:rPr>
          <w:color w:val="000000"/>
        </w:rPr>
        <w:t>б) фразеологически связанное;</w:t>
      </w:r>
    </w:p>
    <w:p w14:paraId="50C9D8ED" w14:textId="77777777" w:rsidR="00013CDB" w:rsidRPr="00A565DA" w:rsidRDefault="00013CDB" w:rsidP="00013CDB">
      <w:pPr>
        <w:rPr>
          <w:color w:val="000000"/>
        </w:rPr>
      </w:pPr>
      <w:r w:rsidRPr="00A565DA">
        <w:rPr>
          <w:color w:val="000000"/>
        </w:rPr>
        <w:t>в) синтаксически обусловленное.</w:t>
      </w:r>
    </w:p>
    <w:p w14:paraId="6A93D1D0" w14:textId="77777777" w:rsidR="00013CDB" w:rsidRPr="00A565DA" w:rsidRDefault="00013CDB" w:rsidP="00013CDB">
      <w:pPr>
        <w:rPr>
          <w:color w:val="000000"/>
        </w:rPr>
      </w:pPr>
    </w:p>
    <w:p w14:paraId="43E510F9" w14:textId="77777777" w:rsidR="00013CDB" w:rsidRPr="00A565DA" w:rsidRDefault="00013CDB" w:rsidP="00013CDB">
      <w:pPr>
        <w:rPr>
          <w:color w:val="000000"/>
        </w:rPr>
      </w:pPr>
      <w:r w:rsidRPr="00A565DA">
        <w:rPr>
          <w:color w:val="000000"/>
        </w:rPr>
        <w:tab/>
        <w:t>3. Определите тип переноса значения выделенного слова: «</w:t>
      </w:r>
      <w:r w:rsidRPr="00A565DA">
        <w:rPr>
          <w:i/>
          <w:color w:val="000000"/>
        </w:rPr>
        <w:t xml:space="preserve">Пуще всего береги </w:t>
      </w:r>
      <w:r w:rsidRPr="00A565DA">
        <w:rPr>
          <w:b/>
          <w:i/>
          <w:color w:val="000000"/>
        </w:rPr>
        <w:t>копейку</w:t>
      </w:r>
      <w:r w:rsidRPr="00A565DA">
        <w:rPr>
          <w:color w:val="000000"/>
        </w:rPr>
        <w:t>» (Гоголь):</w:t>
      </w:r>
    </w:p>
    <w:p w14:paraId="45C8F653" w14:textId="77777777" w:rsidR="00013CDB" w:rsidRPr="00A565DA" w:rsidRDefault="00013CDB" w:rsidP="00013CDB">
      <w:pPr>
        <w:rPr>
          <w:color w:val="000000"/>
        </w:rPr>
      </w:pPr>
      <w:r w:rsidRPr="00A565DA">
        <w:rPr>
          <w:color w:val="000000"/>
        </w:rPr>
        <w:t>а) метафора;</w:t>
      </w:r>
    </w:p>
    <w:p w14:paraId="499EAE23" w14:textId="77777777" w:rsidR="00013CDB" w:rsidRPr="00A565DA" w:rsidRDefault="00013CDB" w:rsidP="00013CDB">
      <w:pPr>
        <w:rPr>
          <w:color w:val="000000"/>
        </w:rPr>
      </w:pPr>
      <w:r w:rsidRPr="00A565DA">
        <w:rPr>
          <w:color w:val="000000"/>
        </w:rPr>
        <w:t>б) метонимия;</w:t>
      </w:r>
    </w:p>
    <w:p w14:paraId="678B4257" w14:textId="77777777" w:rsidR="00013CDB" w:rsidRPr="00A565DA" w:rsidRDefault="00013CDB" w:rsidP="00013CDB">
      <w:pPr>
        <w:rPr>
          <w:color w:val="000000"/>
        </w:rPr>
      </w:pPr>
      <w:r w:rsidRPr="00A565DA">
        <w:rPr>
          <w:color w:val="000000"/>
        </w:rPr>
        <w:t>в) синекдоха.</w:t>
      </w:r>
    </w:p>
    <w:p w14:paraId="647CE456" w14:textId="77777777" w:rsidR="00013CDB" w:rsidRPr="00A565DA" w:rsidRDefault="00013CDB" w:rsidP="00013CDB">
      <w:pPr>
        <w:rPr>
          <w:color w:val="000000"/>
        </w:rPr>
      </w:pPr>
    </w:p>
    <w:p w14:paraId="2650A431" w14:textId="77777777" w:rsidR="00013CDB" w:rsidRPr="00A565DA" w:rsidRDefault="00013CDB" w:rsidP="00013CDB">
      <w:pPr>
        <w:rPr>
          <w:color w:val="000000"/>
        </w:rPr>
      </w:pPr>
      <w:r w:rsidRPr="00A565DA">
        <w:rPr>
          <w:color w:val="000000"/>
        </w:rPr>
        <w:lastRenderedPageBreak/>
        <w:tab/>
        <w:t xml:space="preserve">4. Укажите тип связи лексико-семантических вариантов в семантической структуре лексического значения слова: </w:t>
      </w:r>
    </w:p>
    <w:p w14:paraId="7EB7A352" w14:textId="77777777" w:rsidR="00013CDB" w:rsidRPr="00A565DA" w:rsidRDefault="00013CDB" w:rsidP="00013CDB">
      <w:pPr>
        <w:ind w:firstLine="708"/>
        <w:rPr>
          <w:color w:val="000000"/>
        </w:rPr>
      </w:pPr>
      <w:r w:rsidRPr="00A565DA">
        <w:rPr>
          <w:b/>
          <w:color w:val="000000"/>
        </w:rPr>
        <w:t>КЛАПАН</w:t>
      </w:r>
      <w:r w:rsidRPr="00A565DA">
        <w:rPr>
          <w:color w:val="000000"/>
        </w:rPr>
        <w:t>. 1. Род крышки, прикрывающей отверстие в каком-либо механизме, через которое проходит пар, жидкость или газ.</w:t>
      </w:r>
    </w:p>
    <w:p w14:paraId="6601717B" w14:textId="77777777" w:rsidR="00013CDB" w:rsidRPr="00A565DA" w:rsidRDefault="00013CDB" w:rsidP="00013CDB">
      <w:pPr>
        <w:ind w:firstLine="708"/>
        <w:rPr>
          <w:color w:val="000000"/>
        </w:rPr>
      </w:pPr>
      <w:r w:rsidRPr="00A565DA">
        <w:rPr>
          <w:color w:val="000000"/>
        </w:rPr>
        <w:t>2. Крышечка, закрывающая и открывающая отверстие в корпусе музыкального духового инструмента, с помощью которой изменяется высота извлекаемого звука.</w:t>
      </w:r>
    </w:p>
    <w:p w14:paraId="606B5CB7" w14:textId="77777777" w:rsidR="00013CDB" w:rsidRPr="00A565DA" w:rsidRDefault="00013CDB" w:rsidP="00013CDB">
      <w:pPr>
        <w:ind w:firstLine="708"/>
        <w:rPr>
          <w:color w:val="000000"/>
        </w:rPr>
      </w:pPr>
      <w:r w:rsidRPr="00A565DA">
        <w:rPr>
          <w:color w:val="000000"/>
        </w:rPr>
        <w:t xml:space="preserve">3. </w:t>
      </w:r>
      <w:r w:rsidRPr="00A565DA">
        <w:rPr>
          <w:i/>
          <w:color w:val="000000"/>
        </w:rPr>
        <w:t>Анат</w:t>
      </w:r>
      <w:r w:rsidRPr="00A565DA">
        <w:rPr>
          <w:color w:val="000000"/>
        </w:rPr>
        <w:t>. Часть сердца, образующая затвор, препятствующий обратному движению крови.</w:t>
      </w:r>
    </w:p>
    <w:p w14:paraId="11D0BAF0" w14:textId="77777777" w:rsidR="00013CDB" w:rsidRPr="00A565DA" w:rsidRDefault="00013CDB" w:rsidP="00013CDB">
      <w:pPr>
        <w:ind w:firstLine="708"/>
        <w:rPr>
          <w:color w:val="000000"/>
        </w:rPr>
      </w:pPr>
      <w:r w:rsidRPr="00A565DA">
        <w:rPr>
          <w:color w:val="000000"/>
        </w:rPr>
        <w:t>4. Нашивной кусок материи, закрывающий отверстие кармана или шов на одежде (МАС. Т.2. С.54):</w:t>
      </w:r>
    </w:p>
    <w:p w14:paraId="0FA05697" w14:textId="77777777" w:rsidR="00013CDB" w:rsidRPr="00A565DA" w:rsidRDefault="00013CDB" w:rsidP="00013CDB">
      <w:pPr>
        <w:rPr>
          <w:color w:val="000000"/>
        </w:rPr>
      </w:pPr>
      <w:r w:rsidRPr="00A565DA">
        <w:rPr>
          <w:color w:val="000000"/>
        </w:rPr>
        <w:t>а) радиальная;</w:t>
      </w:r>
    </w:p>
    <w:p w14:paraId="1526AAB0" w14:textId="77777777" w:rsidR="00013CDB" w:rsidRPr="00A565DA" w:rsidRDefault="00013CDB" w:rsidP="00013CDB">
      <w:pPr>
        <w:rPr>
          <w:color w:val="000000"/>
        </w:rPr>
      </w:pPr>
      <w:r w:rsidRPr="00A565DA">
        <w:rPr>
          <w:color w:val="000000"/>
        </w:rPr>
        <w:t>б) цепочечная;</w:t>
      </w:r>
    </w:p>
    <w:p w14:paraId="076ECE86" w14:textId="77777777" w:rsidR="00013CDB" w:rsidRPr="00A565DA" w:rsidRDefault="00013CDB" w:rsidP="00013CDB">
      <w:pPr>
        <w:rPr>
          <w:color w:val="000000"/>
        </w:rPr>
      </w:pPr>
      <w:r w:rsidRPr="00A565DA">
        <w:rPr>
          <w:color w:val="000000"/>
        </w:rPr>
        <w:t>в) радиально-цепочечная.</w:t>
      </w:r>
    </w:p>
    <w:p w14:paraId="40F5A114" w14:textId="77777777" w:rsidR="00013CDB" w:rsidRPr="00A565DA" w:rsidRDefault="00013CDB" w:rsidP="00013CDB">
      <w:pPr>
        <w:rPr>
          <w:color w:val="000000"/>
        </w:rPr>
      </w:pPr>
    </w:p>
    <w:p w14:paraId="2A315129" w14:textId="77777777" w:rsidR="00013CDB" w:rsidRPr="00A565DA" w:rsidRDefault="00013CDB" w:rsidP="00013CDB">
      <w:pPr>
        <w:rPr>
          <w:color w:val="000000"/>
        </w:rPr>
      </w:pPr>
      <w:r w:rsidRPr="00A565DA">
        <w:rPr>
          <w:color w:val="000000"/>
        </w:rPr>
        <w:tab/>
        <w:t xml:space="preserve">5. Определите тип омонимов: </w:t>
      </w:r>
      <w:r w:rsidRPr="00A565DA">
        <w:rPr>
          <w:b/>
          <w:color w:val="000000"/>
        </w:rPr>
        <w:t>лечу детей – лечу самолётом</w:t>
      </w:r>
      <w:r w:rsidRPr="00A565DA">
        <w:rPr>
          <w:color w:val="000000"/>
        </w:rPr>
        <w:t>:</w:t>
      </w:r>
    </w:p>
    <w:p w14:paraId="41036404" w14:textId="77777777" w:rsidR="00013CDB" w:rsidRPr="00A565DA" w:rsidRDefault="00013CDB" w:rsidP="00013CDB">
      <w:pPr>
        <w:rPr>
          <w:color w:val="000000"/>
        </w:rPr>
      </w:pPr>
      <w:r w:rsidRPr="00A565DA">
        <w:rPr>
          <w:color w:val="000000"/>
        </w:rPr>
        <w:t>а) омофоны;</w:t>
      </w:r>
    </w:p>
    <w:p w14:paraId="3A20CA4A" w14:textId="77777777" w:rsidR="00013CDB" w:rsidRPr="00A565DA" w:rsidRDefault="00013CDB" w:rsidP="00013CDB">
      <w:pPr>
        <w:rPr>
          <w:color w:val="000000"/>
        </w:rPr>
      </w:pPr>
      <w:r w:rsidRPr="00A565DA">
        <w:rPr>
          <w:color w:val="000000"/>
        </w:rPr>
        <w:t xml:space="preserve">б) </w:t>
      </w:r>
      <w:proofErr w:type="spellStart"/>
      <w:r w:rsidRPr="00A565DA">
        <w:rPr>
          <w:color w:val="000000"/>
        </w:rPr>
        <w:t>омоформы</w:t>
      </w:r>
      <w:proofErr w:type="spellEnd"/>
      <w:r w:rsidRPr="00A565DA">
        <w:rPr>
          <w:color w:val="000000"/>
        </w:rPr>
        <w:t>;</w:t>
      </w:r>
    </w:p>
    <w:p w14:paraId="16FD54BF" w14:textId="77777777" w:rsidR="00013CDB" w:rsidRPr="00A565DA" w:rsidRDefault="00013CDB" w:rsidP="00013CDB">
      <w:pPr>
        <w:rPr>
          <w:color w:val="000000"/>
        </w:rPr>
      </w:pPr>
      <w:r w:rsidRPr="00A565DA">
        <w:rPr>
          <w:color w:val="000000"/>
        </w:rPr>
        <w:t>в) омографы.</w:t>
      </w:r>
    </w:p>
    <w:p w14:paraId="0FA8F164" w14:textId="77777777" w:rsidR="00013CDB" w:rsidRPr="00A565DA" w:rsidRDefault="00013CDB" w:rsidP="00013CDB">
      <w:pPr>
        <w:ind w:firstLine="708"/>
        <w:rPr>
          <w:color w:val="000000"/>
        </w:rPr>
      </w:pPr>
    </w:p>
    <w:p w14:paraId="5F41402D" w14:textId="77777777" w:rsidR="00013CDB" w:rsidRPr="00A565DA" w:rsidRDefault="00013CDB" w:rsidP="00013CDB">
      <w:pPr>
        <w:ind w:firstLine="708"/>
        <w:rPr>
          <w:color w:val="000000"/>
        </w:rPr>
      </w:pPr>
      <w:r w:rsidRPr="00A565DA">
        <w:rPr>
          <w:color w:val="000000"/>
        </w:rPr>
        <w:t>6.  Выделите пословицу, в которой отсутствуют языковые антонимы:</w:t>
      </w:r>
    </w:p>
    <w:p w14:paraId="6547D6B0" w14:textId="77777777" w:rsidR="00013CDB" w:rsidRPr="00A565DA" w:rsidRDefault="00013CDB" w:rsidP="00013CDB">
      <w:pPr>
        <w:rPr>
          <w:color w:val="000000"/>
        </w:rPr>
      </w:pPr>
      <w:r w:rsidRPr="00A565DA">
        <w:rPr>
          <w:color w:val="000000"/>
        </w:rPr>
        <w:t xml:space="preserve">а) </w:t>
      </w:r>
      <w:r w:rsidRPr="00A565DA">
        <w:rPr>
          <w:b/>
          <w:color w:val="000000"/>
        </w:rPr>
        <w:t>Богатому</w:t>
      </w:r>
      <w:r w:rsidRPr="00A565DA">
        <w:rPr>
          <w:color w:val="000000"/>
        </w:rPr>
        <w:t xml:space="preserve"> телята, а </w:t>
      </w:r>
      <w:r w:rsidRPr="00A565DA">
        <w:rPr>
          <w:b/>
          <w:color w:val="000000"/>
        </w:rPr>
        <w:t>бедному</w:t>
      </w:r>
      <w:r w:rsidRPr="00A565DA">
        <w:rPr>
          <w:color w:val="000000"/>
        </w:rPr>
        <w:t xml:space="preserve"> ребята.</w:t>
      </w:r>
    </w:p>
    <w:p w14:paraId="1003FDB3" w14:textId="77777777" w:rsidR="00013CDB" w:rsidRPr="00A565DA" w:rsidRDefault="00013CDB" w:rsidP="00013CDB">
      <w:pPr>
        <w:rPr>
          <w:color w:val="000000"/>
        </w:rPr>
      </w:pPr>
      <w:r w:rsidRPr="00A565DA">
        <w:rPr>
          <w:color w:val="000000"/>
        </w:rPr>
        <w:t xml:space="preserve">б) Варвара мне </w:t>
      </w:r>
      <w:r w:rsidRPr="00A565DA">
        <w:rPr>
          <w:b/>
          <w:color w:val="000000"/>
        </w:rPr>
        <w:t>тётка</w:t>
      </w:r>
      <w:r w:rsidRPr="00A565DA">
        <w:rPr>
          <w:color w:val="000000"/>
        </w:rPr>
        <w:t xml:space="preserve">, а правда </w:t>
      </w:r>
      <w:r w:rsidRPr="00A565DA">
        <w:rPr>
          <w:b/>
          <w:color w:val="000000"/>
        </w:rPr>
        <w:t>сестра</w:t>
      </w:r>
      <w:r w:rsidRPr="00A565DA">
        <w:rPr>
          <w:color w:val="000000"/>
        </w:rPr>
        <w:t>.</w:t>
      </w:r>
    </w:p>
    <w:p w14:paraId="042874C1" w14:textId="77777777" w:rsidR="00013CDB" w:rsidRPr="00A565DA" w:rsidRDefault="00013CDB" w:rsidP="00013CDB">
      <w:pPr>
        <w:rPr>
          <w:color w:val="000000"/>
        </w:rPr>
      </w:pPr>
      <w:r w:rsidRPr="00A565DA">
        <w:rPr>
          <w:color w:val="000000"/>
        </w:rPr>
        <w:t xml:space="preserve">в) </w:t>
      </w:r>
      <w:r w:rsidRPr="00A565DA">
        <w:rPr>
          <w:b/>
          <w:color w:val="000000"/>
        </w:rPr>
        <w:t>Чужую</w:t>
      </w:r>
      <w:r w:rsidRPr="00A565DA">
        <w:rPr>
          <w:color w:val="000000"/>
        </w:rPr>
        <w:t xml:space="preserve"> беду руками разведу, а к </w:t>
      </w:r>
      <w:r w:rsidRPr="00A565DA">
        <w:rPr>
          <w:b/>
          <w:color w:val="000000"/>
        </w:rPr>
        <w:t>своей</w:t>
      </w:r>
      <w:r w:rsidRPr="00A565DA">
        <w:rPr>
          <w:color w:val="000000"/>
        </w:rPr>
        <w:t xml:space="preserve"> ума не приложу.</w:t>
      </w:r>
    </w:p>
    <w:p w14:paraId="1F13B07C" w14:textId="77777777" w:rsidR="00013CDB" w:rsidRPr="00A565DA" w:rsidRDefault="00013CDB" w:rsidP="00013CDB">
      <w:pPr>
        <w:rPr>
          <w:color w:val="000000"/>
        </w:rPr>
      </w:pPr>
    </w:p>
    <w:p w14:paraId="51664A81" w14:textId="77777777" w:rsidR="00013CDB" w:rsidRPr="00A565DA" w:rsidRDefault="00013CDB" w:rsidP="00013CDB">
      <w:pPr>
        <w:rPr>
          <w:color w:val="000000"/>
        </w:rPr>
      </w:pPr>
      <w:r w:rsidRPr="00A565DA">
        <w:rPr>
          <w:color w:val="000000"/>
        </w:rPr>
        <w:tab/>
        <w:t>7. Укажите, какое из приведённых слов не является историзмом:</w:t>
      </w:r>
    </w:p>
    <w:p w14:paraId="5C451F50" w14:textId="77777777" w:rsidR="00013CDB" w:rsidRPr="00A565DA" w:rsidRDefault="00013CDB" w:rsidP="00013CDB">
      <w:pPr>
        <w:rPr>
          <w:color w:val="000000"/>
        </w:rPr>
      </w:pPr>
      <w:r w:rsidRPr="00A565DA">
        <w:rPr>
          <w:color w:val="000000"/>
        </w:rPr>
        <w:t>а) латы;</w:t>
      </w:r>
    </w:p>
    <w:p w14:paraId="62CF21D8" w14:textId="77777777" w:rsidR="00013CDB" w:rsidRPr="00A565DA" w:rsidRDefault="00013CDB" w:rsidP="00013CDB">
      <w:pPr>
        <w:rPr>
          <w:color w:val="000000"/>
        </w:rPr>
      </w:pPr>
      <w:r w:rsidRPr="00A565DA">
        <w:rPr>
          <w:color w:val="000000"/>
        </w:rPr>
        <w:t>б) лапти;</w:t>
      </w:r>
    </w:p>
    <w:p w14:paraId="3F5236E2" w14:textId="77777777" w:rsidR="00013CDB" w:rsidRPr="00A565DA" w:rsidRDefault="00013CDB" w:rsidP="00013CDB">
      <w:pPr>
        <w:rPr>
          <w:color w:val="000000"/>
        </w:rPr>
      </w:pPr>
      <w:r w:rsidRPr="00A565DA">
        <w:rPr>
          <w:color w:val="000000"/>
        </w:rPr>
        <w:t>в) ланиты.</w:t>
      </w:r>
    </w:p>
    <w:p w14:paraId="501046A8" w14:textId="77777777" w:rsidR="00013CDB" w:rsidRPr="00A565DA" w:rsidRDefault="00013CDB" w:rsidP="00013CDB">
      <w:pPr>
        <w:rPr>
          <w:color w:val="000000"/>
        </w:rPr>
      </w:pPr>
    </w:p>
    <w:p w14:paraId="1B736A9C" w14:textId="77777777" w:rsidR="00013CDB" w:rsidRPr="00A565DA" w:rsidRDefault="00013CDB" w:rsidP="00013CDB">
      <w:pPr>
        <w:rPr>
          <w:color w:val="000000"/>
        </w:rPr>
      </w:pPr>
      <w:r w:rsidRPr="00A565DA">
        <w:rPr>
          <w:color w:val="000000"/>
        </w:rPr>
        <w:tab/>
        <w:t xml:space="preserve">8. Определите тип синонимов </w:t>
      </w:r>
      <w:r w:rsidRPr="00A565DA">
        <w:rPr>
          <w:b/>
          <w:i/>
          <w:color w:val="000000"/>
        </w:rPr>
        <w:t>украсть – стащить:</w:t>
      </w:r>
    </w:p>
    <w:p w14:paraId="35CD9267" w14:textId="77777777" w:rsidR="00013CDB" w:rsidRPr="00A565DA" w:rsidRDefault="00013CDB" w:rsidP="00013CDB">
      <w:pPr>
        <w:rPr>
          <w:color w:val="000000"/>
        </w:rPr>
      </w:pPr>
      <w:r w:rsidRPr="00A565DA">
        <w:rPr>
          <w:color w:val="000000"/>
        </w:rPr>
        <w:t>а) идеографические;</w:t>
      </w:r>
    </w:p>
    <w:p w14:paraId="2A7647F2" w14:textId="77777777" w:rsidR="00013CDB" w:rsidRPr="00A565DA" w:rsidRDefault="00013CDB" w:rsidP="00013CDB">
      <w:pPr>
        <w:rPr>
          <w:color w:val="000000"/>
        </w:rPr>
      </w:pPr>
      <w:r w:rsidRPr="00A565DA">
        <w:rPr>
          <w:color w:val="000000"/>
        </w:rPr>
        <w:t>б) стилистические;</w:t>
      </w:r>
    </w:p>
    <w:p w14:paraId="16B2D02E" w14:textId="77777777" w:rsidR="00013CDB" w:rsidRPr="00A565DA" w:rsidRDefault="00013CDB" w:rsidP="00013CDB">
      <w:pPr>
        <w:rPr>
          <w:color w:val="000000"/>
        </w:rPr>
      </w:pPr>
      <w:r w:rsidRPr="00A565DA">
        <w:rPr>
          <w:color w:val="000000"/>
        </w:rPr>
        <w:t>в) семантико-стилистические.</w:t>
      </w:r>
    </w:p>
    <w:p w14:paraId="64E93034" w14:textId="77777777" w:rsidR="00013CDB" w:rsidRPr="00A565DA" w:rsidRDefault="00013CDB" w:rsidP="00013CDB">
      <w:pPr>
        <w:rPr>
          <w:color w:val="000000"/>
        </w:rPr>
      </w:pPr>
    </w:p>
    <w:p w14:paraId="60EB1D45" w14:textId="77777777" w:rsidR="00013CDB" w:rsidRPr="00A565DA" w:rsidRDefault="00013CDB" w:rsidP="00013CDB">
      <w:pPr>
        <w:rPr>
          <w:color w:val="000000"/>
        </w:rPr>
      </w:pPr>
      <w:r w:rsidRPr="00A565DA">
        <w:rPr>
          <w:color w:val="000000"/>
        </w:rPr>
        <w:tab/>
        <w:t>9. Среди приведённых пар слов выделите омонимы:</w:t>
      </w:r>
    </w:p>
    <w:p w14:paraId="36CECCDD" w14:textId="77777777" w:rsidR="00013CDB" w:rsidRPr="00A565DA" w:rsidRDefault="00013CDB" w:rsidP="00013CDB">
      <w:pPr>
        <w:rPr>
          <w:color w:val="000000"/>
        </w:rPr>
      </w:pPr>
      <w:r w:rsidRPr="00A565DA">
        <w:rPr>
          <w:color w:val="000000"/>
        </w:rPr>
        <w:t xml:space="preserve">а) глагольный </w:t>
      </w:r>
      <w:r w:rsidRPr="00A565DA">
        <w:rPr>
          <w:b/>
          <w:color w:val="000000"/>
        </w:rPr>
        <w:t>вид</w:t>
      </w:r>
      <w:r w:rsidRPr="00A565DA">
        <w:rPr>
          <w:color w:val="000000"/>
        </w:rPr>
        <w:t xml:space="preserve"> – внешний </w:t>
      </w:r>
      <w:r w:rsidRPr="00A565DA">
        <w:rPr>
          <w:b/>
          <w:color w:val="000000"/>
        </w:rPr>
        <w:t>вид</w:t>
      </w:r>
      <w:r w:rsidRPr="00A565DA">
        <w:rPr>
          <w:color w:val="000000"/>
        </w:rPr>
        <w:t>;</w:t>
      </w:r>
    </w:p>
    <w:p w14:paraId="36960A3C" w14:textId="77777777" w:rsidR="00013CDB" w:rsidRPr="00A565DA" w:rsidRDefault="00013CDB" w:rsidP="00013CDB">
      <w:pPr>
        <w:rPr>
          <w:color w:val="000000"/>
        </w:rPr>
      </w:pPr>
      <w:r w:rsidRPr="00A565DA">
        <w:rPr>
          <w:color w:val="000000"/>
        </w:rPr>
        <w:t xml:space="preserve">б) ячменное </w:t>
      </w:r>
      <w:r w:rsidRPr="00A565DA">
        <w:rPr>
          <w:b/>
          <w:color w:val="000000"/>
        </w:rPr>
        <w:t>зерно</w:t>
      </w:r>
      <w:r w:rsidRPr="00A565DA">
        <w:rPr>
          <w:color w:val="000000"/>
        </w:rPr>
        <w:t xml:space="preserve"> – </w:t>
      </w:r>
      <w:r w:rsidRPr="00A565DA">
        <w:rPr>
          <w:b/>
          <w:color w:val="000000"/>
        </w:rPr>
        <w:t>зерно</w:t>
      </w:r>
      <w:r w:rsidRPr="00A565DA">
        <w:rPr>
          <w:color w:val="000000"/>
        </w:rPr>
        <w:t xml:space="preserve"> истины;</w:t>
      </w:r>
    </w:p>
    <w:p w14:paraId="3513725E" w14:textId="77777777" w:rsidR="00013CDB" w:rsidRPr="00A565DA" w:rsidRDefault="00013CDB" w:rsidP="00013CDB">
      <w:pPr>
        <w:rPr>
          <w:color w:val="000000"/>
        </w:rPr>
      </w:pPr>
      <w:r w:rsidRPr="00A565DA">
        <w:rPr>
          <w:color w:val="000000"/>
        </w:rPr>
        <w:t xml:space="preserve">в) </w:t>
      </w:r>
      <w:r w:rsidRPr="00A565DA">
        <w:rPr>
          <w:b/>
          <w:color w:val="000000"/>
        </w:rPr>
        <w:t>ветка</w:t>
      </w:r>
      <w:r w:rsidRPr="00A565DA">
        <w:rPr>
          <w:color w:val="000000"/>
        </w:rPr>
        <w:t xml:space="preserve"> сирени – железнодорожная </w:t>
      </w:r>
      <w:r w:rsidRPr="00A565DA">
        <w:rPr>
          <w:b/>
          <w:color w:val="000000"/>
        </w:rPr>
        <w:t>ветка</w:t>
      </w:r>
      <w:r w:rsidRPr="00A565DA">
        <w:rPr>
          <w:color w:val="000000"/>
        </w:rPr>
        <w:t>.</w:t>
      </w:r>
    </w:p>
    <w:p w14:paraId="4617606E" w14:textId="77777777" w:rsidR="00013CDB" w:rsidRPr="00A565DA" w:rsidRDefault="00013CDB" w:rsidP="00013CDB">
      <w:pPr>
        <w:rPr>
          <w:color w:val="000000"/>
        </w:rPr>
      </w:pPr>
    </w:p>
    <w:p w14:paraId="09DB4577" w14:textId="77777777" w:rsidR="00013CDB" w:rsidRPr="00A565DA" w:rsidRDefault="00013CDB" w:rsidP="00013CDB">
      <w:pPr>
        <w:rPr>
          <w:color w:val="000000"/>
        </w:rPr>
      </w:pPr>
      <w:r w:rsidRPr="00A565DA">
        <w:rPr>
          <w:color w:val="000000"/>
        </w:rPr>
        <w:tab/>
        <w:t xml:space="preserve">10. Охарактеризуйте с точки зрения семантической слитности фразеологический оборот </w:t>
      </w:r>
      <w:r w:rsidRPr="00A565DA">
        <w:rPr>
          <w:b/>
          <w:i/>
          <w:color w:val="000000"/>
        </w:rPr>
        <w:t>попасть впросак</w:t>
      </w:r>
      <w:r w:rsidRPr="00A565DA">
        <w:rPr>
          <w:color w:val="000000"/>
        </w:rPr>
        <w:t>:</w:t>
      </w:r>
    </w:p>
    <w:p w14:paraId="3C04901E" w14:textId="77777777" w:rsidR="00013CDB" w:rsidRPr="00A565DA" w:rsidRDefault="00013CDB" w:rsidP="00013CDB">
      <w:pPr>
        <w:rPr>
          <w:color w:val="000000"/>
        </w:rPr>
      </w:pPr>
      <w:r w:rsidRPr="00A565DA">
        <w:rPr>
          <w:color w:val="000000"/>
        </w:rPr>
        <w:t>а) фразеологическое сращение;</w:t>
      </w:r>
    </w:p>
    <w:p w14:paraId="161996FB" w14:textId="77777777" w:rsidR="00013CDB" w:rsidRPr="00A565DA" w:rsidRDefault="00013CDB" w:rsidP="00013CDB">
      <w:pPr>
        <w:rPr>
          <w:color w:val="000000"/>
        </w:rPr>
      </w:pPr>
      <w:r w:rsidRPr="00A565DA">
        <w:rPr>
          <w:color w:val="000000"/>
        </w:rPr>
        <w:t>б) фразеологическое единство;</w:t>
      </w:r>
    </w:p>
    <w:p w14:paraId="6EC1EAFB" w14:textId="77777777" w:rsidR="00013CDB" w:rsidRPr="00A565DA" w:rsidRDefault="00013CDB" w:rsidP="00013CDB">
      <w:pPr>
        <w:rPr>
          <w:color w:val="000000"/>
        </w:rPr>
      </w:pPr>
      <w:r w:rsidRPr="00A565DA">
        <w:rPr>
          <w:color w:val="000000"/>
        </w:rPr>
        <w:t>в) фразеологическое сочетание.</w:t>
      </w:r>
    </w:p>
    <w:p w14:paraId="20608A2F" w14:textId="77777777" w:rsidR="00013CDB" w:rsidRPr="00A565DA" w:rsidRDefault="00013CDB" w:rsidP="00013CDB">
      <w:pPr>
        <w:rPr>
          <w:color w:val="000000"/>
        </w:rPr>
      </w:pPr>
    </w:p>
    <w:p w14:paraId="32A1EF3D" w14:textId="77777777" w:rsidR="00013CDB" w:rsidRPr="00A565DA" w:rsidRDefault="00013CDB" w:rsidP="00013CDB">
      <w:pPr>
        <w:jc w:val="center"/>
        <w:rPr>
          <w:color w:val="000000"/>
        </w:rPr>
      </w:pPr>
      <w:proofErr w:type="spellStart"/>
      <w:r w:rsidRPr="00A565DA">
        <w:rPr>
          <w:b/>
          <w:color w:val="000000"/>
        </w:rPr>
        <w:t>Морфемика</w:t>
      </w:r>
      <w:proofErr w:type="spellEnd"/>
      <w:r w:rsidRPr="00A565DA">
        <w:rPr>
          <w:b/>
          <w:color w:val="000000"/>
        </w:rPr>
        <w:t xml:space="preserve">. </w:t>
      </w:r>
    </w:p>
    <w:p w14:paraId="0963B98D" w14:textId="77777777" w:rsidR="00013CDB" w:rsidRPr="00A565DA" w:rsidRDefault="00013CDB" w:rsidP="00013CDB">
      <w:pPr>
        <w:rPr>
          <w:color w:val="000000"/>
        </w:rPr>
      </w:pPr>
      <w:r w:rsidRPr="00A565DA">
        <w:rPr>
          <w:color w:val="000000"/>
        </w:rPr>
        <w:t>1.Определите слово, не имеющее окончание</w:t>
      </w:r>
    </w:p>
    <w:p w14:paraId="51D20726" w14:textId="77777777" w:rsidR="00013CDB" w:rsidRPr="00A565DA" w:rsidRDefault="00013CDB" w:rsidP="00013CDB">
      <w:pPr>
        <w:rPr>
          <w:color w:val="000000"/>
        </w:rPr>
      </w:pPr>
      <w:r w:rsidRPr="00A565DA">
        <w:rPr>
          <w:color w:val="000000"/>
        </w:rPr>
        <w:t>1) ура     2) кто      3) весел</w:t>
      </w:r>
    </w:p>
    <w:p w14:paraId="01692E1A" w14:textId="77777777" w:rsidR="00013CDB" w:rsidRPr="00A565DA" w:rsidRDefault="00013CDB" w:rsidP="00013CDB">
      <w:pPr>
        <w:rPr>
          <w:color w:val="000000"/>
        </w:rPr>
      </w:pPr>
    </w:p>
    <w:p w14:paraId="3B1A4123" w14:textId="77777777" w:rsidR="00013CDB" w:rsidRPr="00A565DA" w:rsidRDefault="00013CDB" w:rsidP="00013CDB">
      <w:pPr>
        <w:rPr>
          <w:color w:val="000000"/>
        </w:rPr>
      </w:pPr>
      <w:r w:rsidRPr="00A565DA">
        <w:rPr>
          <w:color w:val="000000"/>
        </w:rPr>
        <w:t>2.Определите слово, имеющее нулевое окончание</w:t>
      </w:r>
    </w:p>
    <w:p w14:paraId="79419D33" w14:textId="77777777" w:rsidR="00013CDB" w:rsidRPr="00A565DA" w:rsidRDefault="00013CDB" w:rsidP="00013CDB">
      <w:pPr>
        <w:rPr>
          <w:color w:val="000000"/>
        </w:rPr>
      </w:pPr>
      <w:r w:rsidRPr="00A565DA">
        <w:rPr>
          <w:color w:val="000000"/>
        </w:rPr>
        <w:t xml:space="preserve"> 1) шли     2) моя        3) мой</w:t>
      </w:r>
    </w:p>
    <w:p w14:paraId="6538AFC0" w14:textId="77777777" w:rsidR="00013CDB" w:rsidRPr="00A565DA" w:rsidRDefault="00013CDB" w:rsidP="00013CDB">
      <w:pPr>
        <w:rPr>
          <w:color w:val="000000"/>
        </w:rPr>
      </w:pPr>
    </w:p>
    <w:p w14:paraId="4ABB4D43" w14:textId="77777777" w:rsidR="00013CDB" w:rsidRPr="00A565DA" w:rsidRDefault="00013CDB" w:rsidP="00013CDB">
      <w:pPr>
        <w:rPr>
          <w:color w:val="000000"/>
        </w:rPr>
      </w:pPr>
      <w:r w:rsidRPr="00A565DA">
        <w:rPr>
          <w:color w:val="000000"/>
        </w:rPr>
        <w:t>3.Выделите слово со связанным корнем</w:t>
      </w:r>
    </w:p>
    <w:p w14:paraId="0E8FEE7E" w14:textId="77777777" w:rsidR="00013CDB" w:rsidRPr="00A565DA" w:rsidRDefault="00013CDB" w:rsidP="00013CDB">
      <w:pPr>
        <w:rPr>
          <w:color w:val="000000"/>
        </w:rPr>
      </w:pPr>
      <w:r w:rsidRPr="00A565DA">
        <w:rPr>
          <w:color w:val="000000"/>
        </w:rPr>
        <w:lastRenderedPageBreak/>
        <w:t xml:space="preserve"> 1) беличий    2) одеть       3) книжный</w:t>
      </w:r>
    </w:p>
    <w:p w14:paraId="42BD0182" w14:textId="77777777" w:rsidR="00013CDB" w:rsidRPr="00A565DA" w:rsidRDefault="00013CDB" w:rsidP="00013CDB">
      <w:pPr>
        <w:rPr>
          <w:color w:val="000000"/>
        </w:rPr>
      </w:pPr>
    </w:p>
    <w:p w14:paraId="67EFB8BB" w14:textId="77777777" w:rsidR="00013CDB" w:rsidRPr="00A565DA" w:rsidRDefault="00013CDB" w:rsidP="00013CDB">
      <w:pPr>
        <w:rPr>
          <w:color w:val="000000"/>
        </w:rPr>
      </w:pPr>
      <w:r w:rsidRPr="00A565DA">
        <w:rPr>
          <w:color w:val="000000"/>
        </w:rPr>
        <w:t>4.Определите ряд однокорневых слов</w:t>
      </w:r>
    </w:p>
    <w:p w14:paraId="728EDC56" w14:textId="77777777" w:rsidR="00013CDB" w:rsidRPr="00A565DA" w:rsidRDefault="00013CDB" w:rsidP="00013CDB">
      <w:pPr>
        <w:rPr>
          <w:color w:val="000000"/>
        </w:rPr>
      </w:pPr>
      <w:r w:rsidRPr="00A565DA">
        <w:rPr>
          <w:color w:val="000000"/>
        </w:rPr>
        <w:t xml:space="preserve"> 1) касаться, </w:t>
      </w:r>
      <w:proofErr w:type="gramStart"/>
      <w:r w:rsidRPr="00A565DA">
        <w:rPr>
          <w:color w:val="000000"/>
        </w:rPr>
        <w:t>коснуться  2</w:t>
      </w:r>
      <w:proofErr w:type="gramEnd"/>
      <w:r w:rsidRPr="00A565DA">
        <w:rPr>
          <w:color w:val="000000"/>
        </w:rPr>
        <w:t>) родной, родинка   3) дать, предать</w:t>
      </w:r>
    </w:p>
    <w:p w14:paraId="6DA7B97D" w14:textId="77777777" w:rsidR="00013CDB" w:rsidRPr="00A565DA" w:rsidRDefault="00013CDB" w:rsidP="00013CDB">
      <w:pPr>
        <w:rPr>
          <w:color w:val="000000"/>
        </w:rPr>
      </w:pPr>
    </w:p>
    <w:p w14:paraId="5683E021" w14:textId="77777777" w:rsidR="00013CDB" w:rsidRPr="00A565DA" w:rsidRDefault="00013CDB" w:rsidP="00013CDB">
      <w:pPr>
        <w:rPr>
          <w:color w:val="000000"/>
        </w:rPr>
      </w:pPr>
      <w:r w:rsidRPr="00A565DA">
        <w:rPr>
          <w:color w:val="000000"/>
        </w:rPr>
        <w:t>5.Выделите слово, имеющее три корня</w:t>
      </w:r>
    </w:p>
    <w:p w14:paraId="1C3A253C" w14:textId="77777777" w:rsidR="00013CDB" w:rsidRPr="00A565DA" w:rsidRDefault="00013CDB" w:rsidP="00013CDB">
      <w:pPr>
        <w:rPr>
          <w:color w:val="000000"/>
        </w:rPr>
      </w:pPr>
      <w:r w:rsidRPr="00A565DA">
        <w:rPr>
          <w:color w:val="000000"/>
        </w:rPr>
        <w:t xml:space="preserve"> 1) нефтегазопровод   2) передвижной     3) вице президент</w:t>
      </w:r>
    </w:p>
    <w:p w14:paraId="7DB34111" w14:textId="77777777" w:rsidR="00013CDB" w:rsidRPr="00A565DA" w:rsidRDefault="00013CDB" w:rsidP="00013CDB">
      <w:pPr>
        <w:rPr>
          <w:color w:val="000000"/>
        </w:rPr>
      </w:pPr>
    </w:p>
    <w:p w14:paraId="60D413F2" w14:textId="77777777" w:rsidR="00013CDB" w:rsidRPr="00A565DA" w:rsidRDefault="00013CDB" w:rsidP="00013CDB">
      <w:pPr>
        <w:rPr>
          <w:color w:val="000000"/>
        </w:rPr>
      </w:pPr>
      <w:r w:rsidRPr="00A565DA">
        <w:rPr>
          <w:color w:val="000000"/>
        </w:rPr>
        <w:t>6.Определите слово, содержащее четыре суффикса</w:t>
      </w:r>
    </w:p>
    <w:p w14:paraId="430E24F9" w14:textId="77777777" w:rsidR="00013CDB" w:rsidRPr="00A565DA" w:rsidRDefault="00013CDB" w:rsidP="00013CDB">
      <w:pPr>
        <w:rPr>
          <w:color w:val="000000"/>
        </w:rPr>
      </w:pPr>
      <w:r w:rsidRPr="00A565DA">
        <w:rPr>
          <w:color w:val="000000"/>
        </w:rPr>
        <w:t xml:space="preserve">  1) наблюдательность   2) подпись     3) глубина</w:t>
      </w:r>
    </w:p>
    <w:p w14:paraId="10AD3A2E" w14:textId="77777777" w:rsidR="00013CDB" w:rsidRPr="00A565DA" w:rsidRDefault="00013CDB" w:rsidP="00013CDB">
      <w:pPr>
        <w:rPr>
          <w:color w:val="000000"/>
        </w:rPr>
      </w:pPr>
    </w:p>
    <w:p w14:paraId="609DA264" w14:textId="77777777" w:rsidR="00013CDB" w:rsidRPr="00A565DA" w:rsidRDefault="00013CDB" w:rsidP="00013CDB">
      <w:pPr>
        <w:rPr>
          <w:color w:val="000000"/>
        </w:rPr>
      </w:pPr>
      <w:r w:rsidRPr="00A565DA">
        <w:rPr>
          <w:color w:val="000000"/>
        </w:rPr>
        <w:t>7.Определите слово, в котором выделенная морфема выполняет словообразующую функцию</w:t>
      </w:r>
    </w:p>
    <w:p w14:paraId="1A6BD290" w14:textId="77777777" w:rsidR="00013CDB" w:rsidRPr="00A565DA" w:rsidRDefault="00013CDB" w:rsidP="00013CDB">
      <w:pPr>
        <w:rPr>
          <w:color w:val="000000"/>
        </w:rPr>
      </w:pPr>
      <w:r w:rsidRPr="00A565DA">
        <w:rPr>
          <w:color w:val="000000"/>
        </w:rPr>
        <w:t xml:space="preserve">  1) </w:t>
      </w:r>
      <w:proofErr w:type="spellStart"/>
      <w:r w:rsidRPr="00A565DA">
        <w:rPr>
          <w:color w:val="000000"/>
        </w:rPr>
        <w:t>читаЯ</w:t>
      </w:r>
      <w:proofErr w:type="spellEnd"/>
      <w:r w:rsidRPr="00A565DA">
        <w:rPr>
          <w:color w:val="000000"/>
        </w:rPr>
        <w:t xml:space="preserve">        2) </w:t>
      </w:r>
      <w:proofErr w:type="spellStart"/>
      <w:r w:rsidRPr="00A565DA">
        <w:rPr>
          <w:color w:val="000000"/>
        </w:rPr>
        <w:t>быстрО</w:t>
      </w:r>
      <w:proofErr w:type="spellEnd"/>
      <w:r w:rsidRPr="00A565DA">
        <w:rPr>
          <w:color w:val="000000"/>
        </w:rPr>
        <w:t xml:space="preserve"> (наречие)     3) </w:t>
      </w:r>
      <w:proofErr w:type="spellStart"/>
      <w:r w:rsidRPr="00A565DA">
        <w:rPr>
          <w:color w:val="000000"/>
        </w:rPr>
        <w:t>быстрО</w:t>
      </w:r>
      <w:proofErr w:type="spellEnd"/>
      <w:r w:rsidRPr="00A565DA">
        <w:rPr>
          <w:color w:val="000000"/>
        </w:rPr>
        <w:t xml:space="preserve"> (прилагательное)</w:t>
      </w:r>
    </w:p>
    <w:p w14:paraId="357997EF" w14:textId="77777777" w:rsidR="00013CDB" w:rsidRPr="00A565DA" w:rsidRDefault="00013CDB" w:rsidP="00013CDB">
      <w:pPr>
        <w:rPr>
          <w:color w:val="000000"/>
        </w:rPr>
      </w:pPr>
    </w:p>
    <w:p w14:paraId="14C67974" w14:textId="77777777" w:rsidR="00013CDB" w:rsidRPr="00A565DA" w:rsidRDefault="00013CDB" w:rsidP="00013CDB">
      <w:pPr>
        <w:rPr>
          <w:color w:val="000000"/>
        </w:rPr>
      </w:pPr>
      <w:r w:rsidRPr="00A565DA">
        <w:rPr>
          <w:color w:val="000000"/>
        </w:rPr>
        <w:t>8.Выделите слово с интерфиксом</w:t>
      </w:r>
    </w:p>
    <w:p w14:paraId="1D2E1183" w14:textId="77777777" w:rsidR="00013CDB" w:rsidRPr="00A565DA" w:rsidRDefault="00013CDB" w:rsidP="00013CDB">
      <w:pPr>
        <w:rPr>
          <w:color w:val="000000"/>
        </w:rPr>
      </w:pPr>
      <w:r w:rsidRPr="00A565DA">
        <w:rPr>
          <w:color w:val="000000"/>
        </w:rPr>
        <w:t xml:space="preserve">  1) читать      2) жилище       3) арготизм</w:t>
      </w:r>
    </w:p>
    <w:p w14:paraId="0B62952D" w14:textId="77777777" w:rsidR="00013CDB" w:rsidRPr="00A565DA" w:rsidRDefault="00013CDB" w:rsidP="00013CDB">
      <w:pPr>
        <w:rPr>
          <w:color w:val="000000"/>
        </w:rPr>
      </w:pPr>
    </w:p>
    <w:p w14:paraId="600196DE" w14:textId="77777777" w:rsidR="00013CDB" w:rsidRPr="00A565DA" w:rsidRDefault="00013CDB" w:rsidP="00013CDB">
      <w:pPr>
        <w:rPr>
          <w:color w:val="000000"/>
        </w:rPr>
      </w:pPr>
      <w:r w:rsidRPr="00A565DA">
        <w:rPr>
          <w:color w:val="000000"/>
        </w:rPr>
        <w:t xml:space="preserve">9.Выделите слово с </w:t>
      </w:r>
      <w:proofErr w:type="spellStart"/>
      <w:r w:rsidRPr="00A565DA">
        <w:rPr>
          <w:color w:val="000000"/>
        </w:rPr>
        <w:t>нечленимой</w:t>
      </w:r>
      <w:proofErr w:type="spellEnd"/>
      <w:r w:rsidRPr="00A565DA">
        <w:rPr>
          <w:color w:val="000000"/>
        </w:rPr>
        <w:t xml:space="preserve"> основой</w:t>
      </w:r>
    </w:p>
    <w:p w14:paraId="3805B357" w14:textId="77777777" w:rsidR="00013CDB" w:rsidRPr="00A565DA" w:rsidRDefault="00013CDB" w:rsidP="00013CDB">
      <w:pPr>
        <w:rPr>
          <w:color w:val="000000"/>
        </w:rPr>
      </w:pPr>
      <w:r w:rsidRPr="00A565DA">
        <w:rPr>
          <w:color w:val="000000"/>
        </w:rPr>
        <w:t xml:space="preserve">  1) процент    2) звездопад     3) стилист</w:t>
      </w:r>
    </w:p>
    <w:p w14:paraId="4DBDF1A3" w14:textId="77777777" w:rsidR="00013CDB" w:rsidRPr="00A565DA" w:rsidRDefault="00013CDB" w:rsidP="00013CDB">
      <w:pPr>
        <w:rPr>
          <w:color w:val="000000"/>
        </w:rPr>
      </w:pPr>
    </w:p>
    <w:p w14:paraId="0AEBDCAD" w14:textId="77777777" w:rsidR="00013CDB" w:rsidRPr="00A565DA" w:rsidRDefault="00013CDB" w:rsidP="00013CDB">
      <w:pPr>
        <w:rPr>
          <w:color w:val="000000"/>
        </w:rPr>
      </w:pPr>
      <w:r w:rsidRPr="00A565DA">
        <w:rPr>
          <w:color w:val="000000"/>
        </w:rPr>
        <w:t>10. Выделите слово с современным членением</w:t>
      </w:r>
    </w:p>
    <w:p w14:paraId="157D7FE3" w14:textId="77777777" w:rsidR="00013CDB" w:rsidRPr="00A565DA" w:rsidRDefault="00013CDB" w:rsidP="00013CDB">
      <w:pPr>
        <w:rPr>
          <w:color w:val="000000"/>
        </w:rPr>
      </w:pPr>
      <w:r w:rsidRPr="00A565DA">
        <w:rPr>
          <w:color w:val="000000"/>
        </w:rPr>
        <w:t xml:space="preserve">  1) троп-инк-а (ср. тропа, </w:t>
      </w:r>
      <w:proofErr w:type="gramStart"/>
      <w:r w:rsidRPr="00A565DA">
        <w:rPr>
          <w:color w:val="000000"/>
        </w:rPr>
        <w:t>тропочка)  2</w:t>
      </w:r>
      <w:proofErr w:type="gramEnd"/>
      <w:r w:rsidRPr="00A565DA">
        <w:rPr>
          <w:color w:val="000000"/>
        </w:rPr>
        <w:t>) троп-ин-к-а     3) лов-к-</w:t>
      </w:r>
      <w:proofErr w:type="spellStart"/>
      <w:r w:rsidRPr="00A565DA">
        <w:rPr>
          <w:color w:val="000000"/>
        </w:rPr>
        <w:t>ий</w:t>
      </w:r>
      <w:proofErr w:type="spellEnd"/>
      <w:r w:rsidRPr="00A565DA">
        <w:rPr>
          <w:color w:val="000000"/>
        </w:rPr>
        <w:t xml:space="preserve"> (</w:t>
      </w:r>
      <w:proofErr w:type="spellStart"/>
      <w:r w:rsidRPr="00A565DA">
        <w:rPr>
          <w:color w:val="000000"/>
        </w:rPr>
        <w:t>ср.ловить</w:t>
      </w:r>
      <w:proofErr w:type="spellEnd"/>
      <w:r w:rsidRPr="00A565DA">
        <w:rPr>
          <w:color w:val="000000"/>
        </w:rPr>
        <w:t>-ловкий, ловчить)</w:t>
      </w:r>
    </w:p>
    <w:p w14:paraId="0A9FF34C" w14:textId="77777777" w:rsidR="00013CDB" w:rsidRPr="00A565DA" w:rsidRDefault="00013CDB" w:rsidP="00013CDB">
      <w:pPr>
        <w:rPr>
          <w:color w:val="000000"/>
        </w:rPr>
      </w:pPr>
    </w:p>
    <w:p w14:paraId="35455731" w14:textId="77777777" w:rsidR="00013CDB" w:rsidRPr="00A565DA" w:rsidRDefault="00013CDB" w:rsidP="00013CDB">
      <w:pPr>
        <w:jc w:val="center"/>
        <w:rPr>
          <w:color w:val="000000"/>
        </w:rPr>
      </w:pPr>
      <w:r w:rsidRPr="00A565DA">
        <w:rPr>
          <w:b/>
          <w:color w:val="000000"/>
        </w:rPr>
        <w:t>Словообразование</w:t>
      </w:r>
    </w:p>
    <w:p w14:paraId="402ECF90" w14:textId="77777777" w:rsidR="00013CDB" w:rsidRPr="00A565DA" w:rsidRDefault="00013CDB" w:rsidP="00013CDB">
      <w:pPr>
        <w:rPr>
          <w:color w:val="000000"/>
        </w:rPr>
      </w:pPr>
      <w:r w:rsidRPr="00A565DA">
        <w:rPr>
          <w:color w:val="000000"/>
        </w:rPr>
        <w:t>1.Выделите слово с непроизводной основой</w:t>
      </w:r>
    </w:p>
    <w:p w14:paraId="5EDD9C34" w14:textId="77777777" w:rsidR="00013CDB" w:rsidRPr="00A565DA" w:rsidRDefault="00013CDB" w:rsidP="00013CDB">
      <w:pPr>
        <w:rPr>
          <w:color w:val="000000"/>
        </w:rPr>
      </w:pPr>
      <w:r w:rsidRPr="00A565DA">
        <w:rPr>
          <w:color w:val="000000"/>
        </w:rPr>
        <w:t xml:space="preserve">  1) снежный     2) красный       3) влажный</w:t>
      </w:r>
    </w:p>
    <w:p w14:paraId="76BE6F5F" w14:textId="77777777" w:rsidR="00013CDB" w:rsidRPr="00A565DA" w:rsidRDefault="00013CDB" w:rsidP="00013CDB">
      <w:pPr>
        <w:rPr>
          <w:color w:val="000000"/>
        </w:rPr>
      </w:pPr>
    </w:p>
    <w:p w14:paraId="02C392B7" w14:textId="77777777" w:rsidR="00013CDB" w:rsidRPr="00A565DA" w:rsidRDefault="00013CDB" w:rsidP="00013CDB">
      <w:pPr>
        <w:rPr>
          <w:color w:val="000000"/>
        </w:rPr>
      </w:pPr>
      <w:r w:rsidRPr="00A565DA">
        <w:rPr>
          <w:color w:val="000000"/>
        </w:rPr>
        <w:t>2.Выделите слово с производной основой</w:t>
      </w:r>
    </w:p>
    <w:p w14:paraId="23E02C0E" w14:textId="77777777" w:rsidR="00013CDB" w:rsidRPr="00A565DA" w:rsidRDefault="00013CDB" w:rsidP="00013CDB">
      <w:pPr>
        <w:rPr>
          <w:color w:val="000000"/>
        </w:rPr>
      </w:pPr>
      <w:r w:rsidRPr="00A565DA">
        <w:rPr>
          <w:color w:val="000000"/>
        </w:rPr>
        <w:t xml:space="preserve">  1) белила       2) чернила         3) тарелка</w:t>
      </w:r>
    </w:p>
    <w:p w14:paraId="6A06EA0E" w14:textId="77777777" w:rsidR="00013CDB" w:rsidRPr="00A565DA" w:rsidRDefault="00013CDB" w:rsidP="00013CDB">
      <w:pPr>
        <w:rPr>
          <w:color w:val="000000"/>
        </w:rPr>
      </w:pPr>
    </w:p>
    <w:p w14:paraId="264E0B2E" w14:textId="77777777" w:rsidR="00013CDB" w:rsidRPr="00A565DA" w:rsidRDefault="00013CDB" w:rsidP="00013CDB">
      <w:pPr>
        <w:rPr>
          <w:color w:val="000000"/>
        </w:rPr>
      </w:pPr>
      <w:r w:rsidRPr="00A565DA">
        <w:rPr>
          <w:color w:val="000000"/>
        </w:rPr>
        <w:t>3. Укажите слово, образованное морфолого-синтаксическим способом</w:t>
      </w:r>
    </w:p>
    <w:p w14:paraId="1B0FB35D" w14:textId="77777777" w:rsidR="00013CDB" w:rsidRPr="00A565DA" w:rsidRDefault="00013CDB" w:rsidP="00013CDB">
      <w:pPr>
        <w:rPr>
          <w:color w:val="000000"/>
        </w:rPr>
      </w:pPr>
      <w:r w:rsidRPr="00A565DA">
        <w:rPr>
          <w:color w:val="000000"/>
        </w:rPr>
        <w:t xml:space="preserve">  1) мостовая    2) закусочная    3) блинная</w:t>
      </w:r>
    </w:p>
    <w:p w14:paraId="4460AD7C" w14:textId="77777777" w:rsidR="00013CDB" w:rsidRPr="00A565DA" w:rsidRDefault="00013CDB" w:rsidP="00013CDB">
      <w:pPr>
        <w:rPr>
          <w:color w:val="000000"/>
        </w:rPr>
      </w:pPr>
    </w:p>
    <w:p w14:paraId="4BEC3873" w14:textId="77777777" w:rsidR="00013CDB" w:rsidRPr="00A565DA" w:rsidRDefault="00013CDB" w:rsidP="00013CDB">
      <w:pPr>
        <w:rPr>
          <w:color w:val="000000"/>
        </w:rPr>
      </w:pPr>
      <w:r w:rsidRPr="00A565DA">
        <w:rPr>
          <w:color w:val="000000"/>
        </w:rPr>
        <w:t>4.Определите слово, образованное от наречия</w:t>
      </w:r>
    </w:p>
    <w:p w14:paraId="403E7BC7" w14:textId="77777777" w:rsidR="00013CDB" w:rsidRPr="00A565DA" w:rsidRDefault="00013CDB" w:rsidP="00013CDB">
      <w:pPr>
        <w:rPr>
          <w:color w:val="000000"/>
        </w:rPr>
      </w:pPr>
      <w:r w:rsidRPr="00A565DA">
        <w:rPr>
          <w:color w:val="000000"/>
        </w:rPr>
        <w:t xml:space="preserve">  1) нигде         2) досуха            3) по-вашему</w:t>
      </w:r>
    </w:p>
    <w:p w14:paraId="381F5FA1" w14:textId="77777777" w:rsidR="00013CDB" w:rsidRPr="00A565DA" w:rsidRDefault="00013CDB" w:rsidP="00013CDB">
      <w:pPr>
        <w:rPr>
          <w:color w:val="000000"/>
        </w:rPr>
      </w:pPr>
    </w:p>
    <w:p w14:paraId="26A47144" w14:textId="77777777" w:rsidR="00013CDB" w:rsidRPr="00A565DA" w:rsidRDefault="00013CDB" w:rsidP="00013CDB">
      <w:pPr>
        <w:rPr>
          <w:color w:val="000000"/>
        </w:rPr>
      </w:pPr>
      <w:r w:rsidRPr="00A565DA">
        <w:rPr>
          <w:color w:val="000000"/>
        </w:rPr>
        <w:t xml:space="preserve">5.Определите слово, образованное </w:t>
      </w:r>
      <w:proofErr w:type="spellStart"/>
      <w:r w:rsidRPr="00A565DA">
        <w:rPr>
          <w:color w:val="000000"/>
        </w:rPr>
        <w:t>бессуффиксальным</w:t>
      </w:r>
      <w:proofErr w:type="spellEnd"/>
      <w:r w:rsidRPr="00A565DA">
        <w:rPr>
          <w:color w:val="000000"/>
        </w:rPr>
        <w:t xml:space="preserve"> способом (нулевая суффиксация)</w:t>
      </w:r>
    </w:p>
    <w:p w14:paraId="0D9A0603" w14:textId="77777777" w:rsidR="00013CDB" w:rsidRPr="00A565DA" w:rsidRDefault="00013CDB" w:rsidP="00013CDB">
      <w:pPr>
        <w:rPr>
          <w:color w:val="000000"/>
        </w:rPr>
      </w:pPr>
      <w:r w:rsidRPr="00A565DA">
        <w:rPr>
          <w:color w:val="000000"/>
        </w:rPr>
        <w:t xml:space="preserve">  1)синь           2)собрат            3)привкус</w:t>
      </w:r>
    </w:p>
    <w:p w14:paraId="68E55F6E" w14:textId="77777777" w:rsidR="00013CDB" w:rsidRPr="00A565DA" w:rsidRDefault="00013CDB" w:rsidP="00013CDB">
      <w:pPr>
        <w:rPr>
          <w:color w:val="000000"/>
        </w:rPr>
      </w:pPr>
    </w:p>
    <w:p w14:paraId="428ADD98" w14:textId="77777777" w:rsidR="00013CDB" w:rsidRPr="00A565DA" w:rsidRDefault="00013CDB" w:rsidP="00013CDB">
      <w:pPr>
        <w:rPr>
          <w:color w:val="000000"/>
        </w:rPr>
      </w:pPr>
      <w:r w:rsidRPr="00A565DA">
        <w:rPr>
          <w:color w:val="000000"/>
        </w:rPr>
        <w:t>6.Определите слово, образованное префиксально-суффиксально-постфиксальным способом</w:t>
      </w:r>
    </w:p>
    <w:p w14:paraId="6463F9DE" w14:textId="77777777" w:rsidR="00013CDB" w:rsidRPr="00A565DA" w:rsidRDefault="00013CDB" w:rsidP="00013CDB">
      <w:pPr>
        <w:rPr>
          <w:color w:val="000000"/>
        </w:rPr>
      </w:pPr>
      <w:r w:rsidRPr="00A565DA">
        <w:rPr>
          <w:color w:val="000000"/>
        </w:rPr>
        <w:t xml:space="preserve">   1) прилуниться    2) присмотреться     3) стучаться</w:t>
      </w:r>
    </w:p>
    <w:p w14:paraId="6A7597D5" w14:textId="77777777" w:rsidR="00013CDB" w:rsidRPr="00A565DA" w:rsidRDefault="00013CDB" w:rsidP="00013CDB">
      <w:pPr>
        <w:rPr>
          <w:color w:val="000000"/>
        </w:rPr>
      </w:pPr>
    </w:p>
    <w:p w14:paraId="3C4EAC95" w14:textId="77777777" w:rsidR="00013CDB" w:rsidRPr="00A565DA" w:rsidRDefault="00013CDB" w:rsidP="00013CDB">
      <w:pPr>
        <w:rPr>
          <w:color w:val="000000"/>
        </w:rPr>
      </w:pPr>
      <w:r w:rsidRPr="00A565DA">
        <w:rPr>
          <w:color w:val="000000"/>
        </w:rPr>
        <w:t>7.Выделите слово, образованное сложением с суффиксацией</w:t>
      </w:r>
    </w:p>
    <w:p w14:paraId="313FA0AE" w14:textId="77777777" w:rsidR="00013CDB" w:rsidRPr="00A565DA" w:rsidRDefault="00013CDB" w:rsidP="00013CDB">
      <w:pPr>
        <w:rPr>
          <w:color w:val="000000"/>
        </w:rPr>
      </w:pPr>
      <w:r w:rsidRPr="00A565DA">
        <w:rPr>
          <w:color w:val="000000"/>
        </w:rPr>
        <w:t xml:space="preserve">  1) сельскохозяйственный    2) скоростной    3) лесопарковый</w:t>
      </w:r>
    </w:p>
    <w:p w14:paraId="7103F0CD" w14:textId="77777777" w:rsidR="00013CDB" w:rsidRPr="00A565DA" w:rsidRDefault="00013CDB" w:rsidP="00013CDB">
      <w:pPr>
        <w:rPr>
          <w:color w:val="000000"/>
        </w:rPr>
      </w:pPr>
    </w:p>
    <w:p w14:paraId="3F39CE27" w14:textId="77777777" w:rsidR="00013CDB" w:rsidRPr="00A565DA" w:rsidRDefault="00013CDB" w:rsidP="00013CDB">
      <w:pPr>
        <w:rPr>
          <w:color w:val="000000"/>
        </w:rPr>
      </w:pPr>
      <w:r w:rsidRPr="00A565DA">
        <w:rPr>
          <w:color w:val="000000"/>
        </w:rPr>
        <w:t>8.Выделите слово, образованное сращением</w:t>
      </w:r>
    </w:p>
    <w:p w14:paraId="27A67461" w14:textId="77777777" w:rsidR="00013CDB" w:rsidRPr="00A565DA" w:rsidRDefault="00013CDB" w:rsidP="00013CDB">
      <w:pPr>
        <w:rPr>
          <w:color w:val="000000"/>
        </w:rPr>
      </w:pPr>
    </w:p>
    <w:p w14:paraId="37CB6848" w14:textId="77777777" w:rsidR="00013CDB" w:rsidRPr="00A565DA" w:rsidRDefault="00013CDB" w:rsidP="00013CDB">
      <w:pPr>
        <w:rPr>
          <w:color w:val="000000"/>
        </w:rPr>
      </w:pPr>
      <w:r w:rsidRPr="00A565DA">
        <w:rPr>
          <w:color w:val="000000"/>
        </w:rPr>
        <w:t xml:space="preserve">  1) скоропортящийся    2) железнодорожный         3) лесопосадка</w:t>
      </w:r>
    </w:p>
    <w:p w14:paraId="116C7118" w14:textId="77777777" w:rsidR="00013CDB" w:rsidRPr="00A565DA" w:rsidRDefault="00013CDB" w:rsidP="00013CDB">
      <w:pPr>
        <w:rPr>
          <w:color w:val="000000"/>
        </w:rPr>
      </w:pPr>
    </w:p>
    <w:p w14:paraId="083B5E85" w14:textId="77777777" w:rsidR="00013CDB" w:rsidRPr="00A565DA" w:rsidRDefault="00013CDB" w:rsidP="00013CDB">
      <w:pPr>
        <w:rPr>
          <w:color w:val="000000"/>
        </w:rPr>
      </w:pPr>
      <w:r w:rsidRPr="00A565DA">
        <w:rPr>
          <w:color w:val="000000"/>
        </w:rPr>
        <w:lastRenderedPageBreak/>
        <w:t>9.Выделите слово, образованное аббревиацией</w:t>
      </w:r>
    </w:p>
    <w:p w14:paraId="68A5BBA7" w14:textId="77777777" w:rsidR="00013CDB" w:rsidRPr="00A565DA" w:rsidRDefault="00013CDB" w:rsidP="00013CDB">
      <w:pPr>
        <w:rPr>
          <w:color w:val="000000"/>
        </w:rPr>
      </w:pPr>
      <w:r w:rsidRPr="00A565DA">
        <w:rPr>
          <w:color w:val="000000"/>
        </w:rPr>
        <w:t xml:space="preserve">   1) скороговорка           2) леспромхоз              3) благотворить  </w:t>
      </w:r>
    </w:p>
    <w:p w14:paraId="391CDD5F" w14:textId="77777777" w:rsidR="00013CDB" w:rsidRPr="00A565DA" w:rsidRDefault="00013CDB" w:rsidP="00013CDB">
      <w:pPr>
        <w:rPr>
          <w:color w:val="000000"/>
        </w:rPr>
      </w:pPr>
    </w:p>
    <w:p w14:paraId="236547FA" w14:textId="77777777" w:rsidR="00013CDB" w:rsidRPr="00A565DA" w:rsidRDefault="00013CDB" w:rsidP="00013CDB">
      <w:pPr>
        <w:rPr>
          <w:color w:val="000000"/>
        </w:rPr>
      </w:pPr>
      <w:r w:rsidRPr="00A565DA">
        <w:rPr>
          <w:color w:val="000000"/>
        </w:rPr>
        <w:t>10.Найдите звуковую аббревиатуру</w:t>
      </w:r>
    </w:p>
    <w:p w14:paraId="7F86F9B7" w14:textId="77777777" w:rsidR="00013CDB" w:rsidRPr="007868FC" w:rsidRDefault="00013CDB" w:rsidP="00013CDB">
      <w:pPr>
        <w:rPr>
          <w:color w:val="000000"/>
        </w:rPr>
      </w:pPr>
      <w:r w:rsidRPr="00A565DA">
        <w:rPr>
          <w:color w:val="000000"/>
        </w:rPr>
        <w:t xml:space="preserve">   1) НДР                       2) ТЮЗ                              3) Зампред</w:t>
      </w:r>
    </w:p>
    <w:p w14:paraId="7826CEA6" w14:textId="77777777" w:rsidR="00013CDB" w:rsidRPr="00A565DA" w:rsidRDefault="00013CDB" w:rsidP="00013CDB">
      <w:pPr>
        <w:jc w:val="center"/>
        <w:rPr>
          <w:b/>
          <w:color w:val="000000"/>
        </w:rPr>
      </w:pPr>
      <w:r w:rsidRPr="00A565DA">
        <w:rPr>
          <w:b/>
          <w:color w:val="000000"/>
        </w:rPr>
        <w:t>Морфология</w:t>
      </w:r>
    </w:p>
    <w:p w14:paraId="03D2A92C" w14:textId="77777777" w:rsidR="00013CDB" w:rsidRPr="00A565DA" w:rsidRDefault="00013CDB" w:rsidP="00013CDB">
      <w:pPr>
        <w:rPr>
          <w:color w:val="000000"/>
        </w:rPr>
      </w:pPr>
      <w:r w:rsidRPr="00A565DA">
        <w:rPr>
          <w:color w:val="000000"/>
        </w:rPr>
        <w:t>1. Какое из приведенных имен существительных не относится к среднему роду?</w:t>
      </w:r>
    </w:p>
    <w:p w14:paraId="43B0C1FE" w14:textId="77777777" w:rsidR="00013CDB" w:rsidRPr="00A565DA" w:rsidRDefault="00013CDB" w:rsidP="00013CDB">
      <w:pPr>
        <w:rPr>
          <w:color w:val="000000"/>
        </w:rPr>
      </w:pPr>
      <w:r w:rsidRPr="00A565DA">
        <w:rPr>
          <w:color w:val="000000"/>
        </w:rPr>
        <w:t>1. Удилище.</w:t>
      </w:r>
      <w:r w:rsidRPr="00A565DA">
        <w:rPr>
          <w:color w:val="000000"/>
        </w:rPr>
        <w:tab/>
        <w:t>2. Жилище.</w:t>
      </w:r>
      <w:r w:rsidRPr="00A565DA">
        <w:rPr>
          <w:color w:val="000000"/>
        </w:rPr>
        <w:tab/>
      </w:r>
      <w:r w:rsidRPr="00A565DA">
        <w:rPr>
          <w:color w:val="000000"/>
        </w:rPr>
        <w:tab/>
        <w:t>3. Хвостище.</w:t>
      </w:r>
      <w:r w:rsidRPr="00A565DA">
        <w:rPr>
          <w:color w:val="000000"/>
        </w:rPr>
        <w:tab/>
        <w:t>4. Пристанище.</w:t>
      </w:r>
    </w:p>
    <w:p w14:paraId="6F0F1246" w14:textId="77777777" w:rsidR="00013CDB" w:rsidRPr="00A565DA" w:rsidRDefault="00013CDB" w:rsidP="00013CDB">
      <w:pPr>
        <w:rPr>
          <w:color w:val="000000"/>
        </w:rPr>
      </w:pPr>
      <w:r w:rsidRPr="00A565DA">
        <w:rPr>
          <w:color w:val="000000"/>
        </w:rPr>
        <w:t xml:space="preserve">2. Определите лексико-грамматический разряд выделенного имени существительного: </w:t>
      </w:r>
      <w:r w:rsidRPr="00A565DA">
        <w:rPr>
          <w:i/>
          <w:color w:val="000000"/>
        </w:rPr>
        <w:t xml:space="preserve">Свищет роща </w:t>
      </w:r>
      <w:r w:rsidRPr="00A565DA">
        <w:rPr>
          <w:i/>
          <w:color w:val="000000"/>
          <w:u w:val="single"/>
        </w:rPr>
        <w:t>ржавая</w:t>
      </w:r>
      <w:r w:rsidRPr="00A565DA">
        <w:rPr>
          <w:i/>
          <w:color w:val="000000"/>
        </w:rPr>
        <w:t>, жестокая, корявая, в поле...</w:t>
      </w:r>
    </w:p>
    <w:p w14:paraId="303D01F0" w14:textId="77777777" w:rsidR="00013CDB" w:rsidRPr="00A565DA" w:rsidRDefault="00013CDB" w:rsidP="00013CDB">
      <w:pPr>
        <w:rPr>
          <w:color w:val="000000"/>
        </w:rPr>
      </w:pPr>
      <w:r w:rsidRPr="00A565DA">
        <w:rPr>
          <w:color w:val="000000"/>
        </w:rPr>
        <w:t>1. Качественное.</w:t>
      </w:r>
      <w:r w:rsidRPr="00A565DA">
        <w:rPr>
          <w:color w:val="000000"/>
        </w:rPr>
        <w:tab/>
      </w:r>
      <w:r w:rsidRPr="00A565DA">
        <w:rPr>
          <w:color w:val="000000"/>
        </w:rPr>
        <w:tab/>
        <w:t>2. Относительное.</w:t>
      </w:r>
      <w:r w:rsidRPr="00A565DA">
        <w:rPr>
          <w:color w:val="000000"/>
        </w:rPr>
        <w:tab/>
        <w:t>3. Притяжательное в значении относительного.</w:t>
      </w:r>
      <w:r w:rsidRPr="00A565DA">
        <w:rPr>
          <w:color w:val="000000"/>
        </w:rPr>
        <w:tab/>
      </w:r>
      <w:r w:rsidRPr="00A565DA">
        <w:rPr>
          <w:color w:val="000000"/>
        </w:rPr>
        <w:tab/>
        <w:t>4. Относительное в значении качественного.</w:t>
      </w:r>
    </w:p>
    <w:p w14:paraId="2F802D6E" w14:textId="77777777" w:rsidR="00013CDB" w:rsidRPr="00A565DA" w:rsidRDefault="00013CDB" w:rsidP="00013CDB">
      <w:pPr>
        <w:rPr>
          <w:color w:val="000000"/>
        </w:rPr>
      </w:pPr>
    </w:p>
    <w:p w14:paraId="635B953F" w14:textId="77777777" w:rsidR="00013CDB" w:rsidRPr="00A565DA" w:rsidRDefault="00013CDB" w:rsidP="00013CDB">
      <w:pPr>
        <w:rPr>
          <w:color w:val="000000"/>
        </w:rPr>
      </w:pPr>
      <w:r w:rsidRPr="00A565DA">
        <w:rPr>
          <w:color w:val="000000"/>
        </w:rPr>
        <w:t>3. Определите, какой частью речи  является слово ОДИН в данном предложении?</w:t>
      </w:r>
    </w:p>
    <w:p w14:paraId="4B798C3F" w14:textId="77777777" w:rsidR="00013CDB" w:rsidRPr="00A565DA" w:rsidRDefault="00013CDB" w:rsidP="00013CDB">
      <w:pPr>
        <w:rPr>
          <w:i/>
          <w:color w:val="000000"/>
        </w:rPr>
      </w:pPr>
      <w:r w:rsidRPr="00A565DA">
        <w:rPr>
          <w:i/>
          <w:color w:val="000000"/>
        </w:rPr>
        <w:t>Выхожу один я на дорогу</w:t>
      </w:r>
    </w:p>
    <w:p w14:paraId="1106181E" w14:textId="77777777" w:rsidR="00013CDB" w:rsidRPr="00A565DA" w:rsidRDefault="00013CDB" w:rsidP="00013CDB">
      <w:pPr>
        <w:rPr>
          <w:color w:val="000000"/>
        </w:rPr>
      </w:pPr>
      <w:r w:rsidRPr="00A565DA">
        <w:rPr>
          <w:color w:val="000000"/>
        </w:rPr>
        <w:t>1. Числительное.</w:t>
      </w:r>
      <w:r w:rsidRPr="00A565DA">
        <w:rPr>
          <w:color w:val="000000"/>
        </w:rPr>
        <w:tab/>
      </w:r>
      <w:r w:rsidRPr="00A565DA">
        <w:rPr>
          <w:color w:val="000000"/>
        </w:rPr>
        <w:tab/>
        <w:t>2. Прилагательное.</w:t>
      </w:r>
      <w:r w:rsidRPr="00A565DA">
        <w:rPr>
          <w:color w:val="000000"/>
        </w:rPr>
        <w:tab/>
        <w:t>3. Местоимение.</w:t>
      </w:r>
      <w:r w:rsidRPr="00A565DA">
        <w:rPr>
          <w:color w:val="000000"/>
        </w:rPr>
        <w:tab/>
      </w:r>
      <w:r w:rsidRPr="00A565DA">
        <w:rPr>
          <w:color w:val="000000"/>
        </w:rPr>
        <w:tab/>
        <w:t>4. Частица.</w:t>
      </w:r>
    </w:p>
    <w:p w14:paraId="31D7F876" w14:textId="77777777" w:rsidR="00013CDB" w:rsidRPr="00A565DA" w:rsidRDefault="00013CDB" w:rsidP="00013CDB">
      <w:pPr>
        <w:rPr>
          <w:color w:val="000000"/>
        </w:rPr>
      </w:pPr>
    </w:p>
    <w:p w14:paraId="45639E3C" w14:textId="77777777" w:rsidR="00013CDB" w:rsidRPr="00A565DA" w:rsidRDefault="00013CDB" w:rsidP="00C32AE6">
      <w:pPr>
        <w:widowControl/>
        <w:numPr>
          <w:ilvl w:val="0"/>
          <w:numId w:val="21"/>
        </w:numPr>
        <w:autoSpaceDE/>
        <w:autoSpaceDN/>
        <w:adjustRightInd/>
        <w:rPr>
          <w:color w:val="000000"/>
        </w:rPr>
      </w:pPr>
      <w:r w:rsidRPr="00A565DA">
        <w:rPr>
          <w:color w:val="000000"/>
        </w:rPr>
        <w:t xml:space="preserve">Определите разряд выделенного имени числительного: </w:t>
      </w:r>
      <w:r w:rsidRPr="00A565DA">
        <w:rPr>
          <w:i/>
          <w:color w:val="000000"/>
        </w:rPr>
        <w:t xml:space="preserve">Когда б имел я </w:t>
      </w:r>
      <w:r w:rsidRPr="00A565DA">
        <w:rPr>
          <w:i/>
          <w:color w:val="000000"/>
          <w:u w:val="single"/>
        </w:rPr>
        <w:t>сто</w:t>
      </w:r>
      <w:r w:rsidRPr="00A565DA">
        <w:rPr>
          <w:i/>
          <w:color w:val="000000"/>
        </w:rPr>
        <w:t xml:space="preserve"> очей, то все бы сто на вас глядели.</w:t>
      </w:r>
      <w:r w:rsidRPr="00A565DA">
        <w:rPr>
          <w:color w:val="000000"/>
        </w:rPr>
        <w:t xml:space="preserve"> </w:t>
      </w:r>
    </w:p>
    <w:p w14:paraId="19BA35B2" w14:textId="77777777" w:rsidR="00013CDB" w:rsidRPr="00A565DA" w:rsidRDefault="00013CDB" w:rsidP="00013CDB">
      <w:pPr>
        <w:rPr>
          <w:color w:val="000000"/>
        </w:rPr>
      </w:pPr>
      <w:r w:rsidRPr="00A565DA">
        <w:rPr>
          <w:color w:val="000000"/>
        </w:rPr>
        <w:t>1. Определенно-количественное.</w:t>
      </w:r>
      <w:r w:rsidRPr="00A565DA">
        <w:rPr>
          <w:color w:val="000000"/>
        </w:rPr>
        <w:tab/>
      </w:r>
      <w:r w:rsidRPr="00A565DA">
        <w:rPr>
          <w:color w:val="000000"/>
        </w:rPr>
        <w:tab/>
        <w:t>2. Порядковое.</w:t>
      </w:r>
      <w:r w:rsidRPr="00A565DA">
        <w:rPr>
          <w:color w:val="000000"/>
        </w:rPr>
        <w:tab/>
      </w:r>
      <w:r w:rsidRPr="00A565DA">
        <w:rPr>
          <w:color w:val="000000"/>
        </w:rPr>
        <w:tab/>
        <w:t>3. Дробное.</w:t>
      </w:r>
      <w:r w:rsidRPr="00A565DA">
        <w:rPr>
          <w:color w:val="000000"/>
        </w:rPr>
        <w:tab/>
      </w:r>
      <w:r w:rsidRPr="00A565DA">
        <w:rPr>
          <w:color w:val="000000"/>
        </w:rPr>
        <w:tab/>
        <w:t>4. Собирательное.</w:t>
      </w:r>
    </w:p>
    <w:p w14:paraId="17AAB599" w14:textId="77777777" w:rsidR="00013CDB" w:rsidRPr="00A565DA" w:rsidRDefault="00013CDB" w:rsidP="00013CDB">
      <w:pPr>
        <w:rPr>
          <w:color w:val="000000"/>
        </w:rPr>
      </w:pPr>
    </w:p>
    <w:p w14:paraId="0B057073" w14:textId="77777777" w:rsidR="00013CDB" w:rsidRPr="00A565DA" w:rsidRDefault="00013CDB" w:rsidP="00C32AE6">
      <w:pPr>
        <w:widowControl/>
        <w:numPr>
          <w:ilvl w:val="0"/>
          <w:numId w:val="21"/>
        </w:numPr>
        <w:autoSpaceDE/>
        <w:autoSpaceDN/>
        <w:adjustRightInd/>
        <w:rPr>
          <w:color w:val="000000"/>
        </w:rPr>
      </w:pPr>
      <w:r w:rsidRPr="00A565DA">
        <w:rPr>
          <w:color w:val="000000"/>
        </w:rPr>
        <w:t xml:space="preserve">Определите контекстуальное значение местоимения ТЫ: </w:t>
      </w:r>
      <w:r w:rsidRPr="00A565DA">
        <w:rPr>
          <w:i/>
          <w:color w:val="000000"/>
        </w:rPr>
        <w:t>Павел положил револьвер на камни и злобно выругался: «А ты пробовал эту жизнь победить? Ты все сделал, чтобы вырваться из железного кольца?»</w:t>
      </w:r>
    </w:p>
    <w:p w14:paraId="6AB7924A" w14:textId="77777777" w:rsidR="00013CDB" w:rsidRPr="00A565DA" w:rsidRDefault="00013CDB" w:rsidP="00013CDB">
      <w:pPr>
        <w:rPr>
          <w:color w:val="000000"/>
        </w:rPr>
      </w:pPr>
      <w:r w:rsidRPr="00A565DA">
        <w:rPr>
          <w:color w:val="000000"/>
        </w:rPr>
        <w:t>1. Обобщенно-личное.</w:t>
      </w:r>
      <w:r w:rsidRPr="00A565DA">
        <w:rPr>
          <w:color w:val="000000"/>
        </w:rPr>
        <w:tab/>
      </w:r>
      <w:r w:rsidRPr="00A565DA">
        <w:rPr>
          <w:color w:val="000000"/>
        </w:rPr>
        <w:tab/>
        <w:t>2. Торжественное обращение в жанре высокой лирики.</w:t>
      </w:r>
      <w:r w:rsidRPr="00A565DA">
        <w:rPr>
          <w:color w:val="000000"/>
        </w:rPr>
        <w:tab/>
      </w:r>
      <w:r w:rsidRPr="00A565DA">
        <w:rPr>
          <w:color w:val="000000"/>
        </w:rPr>
        <w:tab/>
        <w:t>3. Обращение к читателю или к близкому, дорогому образу.</w:t>
      </w:r>
      <w:r w:rsidRPr="00A565DA">
        <w:rPr>
          <w:color w:val="000000"/>
        </w:rPr>
        <w:tab/>
      </w:r>
      <w:r w:rsidRPr="00A565DA">
        <w:rPr>
          <w:color w:val="000000"/>
        </w:rPr>
        <w:tab/>
        <w:t>4. Обращение к самому себе (внутренний монолог).</w:t>
      </w:r>
    </w:p>
    <w:p w14:paraId="1F7408A9" w14:textId="77777777" w:rsidR="00013CDB" w:rsidRPr="00A565DA" w:rsidRDefault="00013CDB" w:rsidP="00013CDB">
      <w:pPr>
        <w:rPr>
          <w:color w:val="000000"/>
        </w:rPr>
      </w:pPr>
    </w:p>
    <w:p w14:paraId="417D04D3" w14:textId="77777777" w:rsidR="00013CDB" w:rsidRPr="00A565DA" w:rsidRDefault="00013CDB" w:rsidP="00C32AE6">
      <w:pPr>
        <w:widowControl/>
        <w:numPr>
          <w:ilvl w:val="0"/>
          <w:numId w:val="21"/>
        </w:numPr>
        <w:autoSpaceDE/>
        <w:autoSpaceDN/>
        <w:adjustRightInd/>
        <w:rPr>
          <w:color w:val="000000"/>
        </w:rPr>
      </w:pPr>
      <w:r w:rsidRPr="00A565DA">
        <w:rPr>
          <w:color w:val="000000"/>
        </w:rPr>
        <w:t xml:space="preserve">Определите, у какого глагола коррелятивная видовая пара образуется способом </w:t>
      </w:r>
      <w:proofErr w:type="spellStart"/>
      <w:r w:rsidRPr="00A565DA">
        <w:rPr>
          <w:color w:val="000000"/>
        </w:rPr>
        <w:t>перфекивации</w:t>
      </w:r>
      <w:proofErr w:type="spellEnd"/>
      <w:r w:rsidRPr="00A565DA">
        <w:rPr>
          <w:color w:val="000000"/>
        </w:rPr>
        <w:t>.</w:t>
      </w:r>
    </w:p>
    <w:p w14:paraId="742EECCA" w14:textId="77777777" w:rsidR="00013CDB" w:rsidRPr="00A565DA" w:rsidRDefault="00013CDB" w:rsidP="00013CDB">
      <w:pPr>
        <w:rPr>
          <w:color w:val="000000"/>
        </w:rPr>
      </w:pPr>
      <w:r w:rsidRPr="00A565DA">
        <w:rPr>
          <w:color w:val="000000"/>
        </w:rPr>
        <w:t>1. Заработать.</w:t>
      </w:r>
      <w:r w:rsidRPr="00A565DA">
        <w:rPr>
          <w:color w:val="000000"/>
        </w:rPr>
        <w:tab/>
        <w:t>2. Сделать.</w:t>
      </w:r>
      <w:r w:rsidRPr="00A565DA">
        <w:rPr>
          <w:color w:val="000000"/>
        </w:rPr>
        <w:tab/>
      </w:r>
      <w:r w:rsidRPr="00A565DA">
        <w:rPr>
          <w:color w:val="000000"/>
        </w:rPr>
        <w:tab/>
        <w:t>3. Притопывать.</w:t>
      </w:r>
      <w:r w:rsidRPr="00A565DA">
        <w:rPr>
          <w:color w:val="000000"/>
        </w:rPr>
        <w:tab/>
      </w:r>
      <w:r w:rsidRPr="00A565DA">
        <w:rPr>
          <w:color w:val="000000"/>
        </w:rPr>
        <w:tab/>
        <w:t>4. Насыпать.</w:t>
      </w:r>
    </w:p>
    <w:p w14:paraId="473EEEEE" w14:textId="77777777" w:rsidR="00013CDB" w:rsidRPr="00A565DA" w:rsidRDefault="00013CDB" w:rsidP="00013CDB">
      <w:pPr>
        <w:rPr>
          <w:color w:val="000000"/>
        </w:rPr>
      </w:pPr>
    </w:p>
    <w:p w14:paraId="5460E984" w14:textId="77777777" w:rsidR="00013CDB" w:rsidRPr="00A565DA" w:rsidRDefault="00013CDB" w:rsidP="00C32AE6">
      <w:pPr>
        <w:widowControl/>
        <w:numPr>
          <w:ilvl w:val="0"/>
          <w:numId w:val="21"/>
        </w:numPr>
        <w:autoSpaceDE/>
        <w:autoSpaceDN/>
        <w:adjustRightInd/>
        <w:rPr>
          <w:color w:val="000000"/>
        </w:rPr>
      </w:pPr>
      <w:r w:rsidRPr="00A565DA">
        <w:rPr>
          <w:color w:val="000000"/>
        </w:rPr>
        <w:t>Укажите глагол с неполным набором форм лица.</w:t>
      </w:r>
    </w:p>
    <w:p w14:paraId="24EB4A9E" w14:textId="77777777" w:rsidR="00013CDB" w:rsidRPr="00A565DA" w:rsidRDefault="00013CDB" w:rsidP="00013CDB">
      <w:pPr>
        <w:rPr>
          <w:color w:val="000000"/>
        </w:rPr>
      </w:pPr>
      <w:r w:rsidRPr="00A565DA">
        <w:rPr>
          <w:color w:val="000000"/>
        </w:rPr>
        <w:t>1. Выступать.</w:t>
      </w:r>
      <w:r w:rsidRPr="00A565DA">
        <w:rPr>
          <w:color w:val="000000"/>
        </w:rPr>
        <w:tab/>
        <w:t>2. Обедать.</w:t>
      </w:r>
      <w:r w:rsidRPr="00A565DA">
        <w:rPr>
          <w:color w:val="000000"/>
        </w:rPr>
        <w:tab/>
      </w:r>
      <w:r w:rsidRPr="00A565DA">
        <w:rPr>
          <w:color w:val="000000"/>
        </w:rPr>
        <w:tab/>
        <w:t>3. Галдеть.</w:t>
      </w:r>
      <w:r w:rsidRPr="00A565DA">
        <w:rPr>
          <w:color w:val="000000"/>
        </w:rPr>
        <w:tab/>
      </w:r>
      <w:r w:rsidRPr="00A565DA">
        <w:rPr>
          <w:color w:val="000000"/>
        </w:rPr>
        <w:tab/>
        <w:t>4. Видеть.</w:t>
      </w:r>
    </w:p>
    <w:p w14:paraId="719A44D2" w14:textId="77777777" w:rsidR="00013CDB" w:rsidRPr="00A565DA" w:rsidRDefault="00013CDB" w:rsidP="00013CDB">
      <w:pPr>
        <w:rPr>
          <w:color w:val="000000"/>
        </w:rPr>
      </w:pPr>
    </w:p>
    <w:p w14:paraId="464F19AF" w14:textId="77777777" w:rsidR="00013CDB" w:rsidRPr="00A565DA" w:rsidRDefault="00013CDB" w:rsidP="00C32AE6">
      <w:pPr>
        <w:widowControl/>
        <w:numPr>
          <w:ilvl w:val="0"/>
          <w:numId w:val="21"/>
        </w:numPr>
        <w:autoSpaceDE/>
        <w:autoSpaceDN/>
        <w:adjustRightInd/>
        <w:rPr>
          <w:i/>
          <w:color w:val="000000"/>
        </w:rPr>
      </w:pPr>
      <w:r w:rsidRPr="00A565DA">
        <w:rPr>
          <w:color w:val="000000"/>
        </w:rPr>
        <w:t xml:space="preserve">Определите, чем является выделенная глагольная форма: </w:t>
      </w:r>
      <w:r w:rsidRPr="00A565DA">
        <w:rPr>
          <w:i/>
          <w:color w:val="000000"/>
        </w:rPr>
        <w:t xml:space="preserve">Сердечных мук еще не </w:t>
      </w:r>
      <w:r w:rsidRPr="00037EA5">
        <w:rPr>
          <w:i/>
          <w:color w:val="000000"/>
          <w:u w:val="single"/>
        </w:rPr>
        <w:t>знав</w:t>
      </w:r>
      <w:r w:rsidRPr="00A565DA">
        <w:rPr>
          <w:i/>
          <w:color w:val="000000"/>
        </w:rPr>
        <w:t xml:space="preserve">, он был </w:t>
      </w:r>
      <w:proofErr w:type="gramStart"/>
      <w:r w:rsidRPr="00A565DA">
        <w:rPr>
          <w:i/>
          <w:color w:val="000000"/>
        </w:rPr>
        <w:t>свидетель</w:t>
      </w:r>
      <w:proofErr w:type="gramEnd"/>
      <w:r w:rsidRPr="00A565DA">
        <w:rPr>
          <w:i/>
          <w:color w:val="000000"/>
        </w:rPr>
        <w:t xml:space="preserve"> умиленный ее младенческих забав (П.)</w:t>
      </w:r>
    </w:p>
    <w:p w14:paraId="63992FE7" w14:textId="77777777" w:rsidR="00013CDB" w:rsidRPr="00A565DA" w:rsidRDefault="00013CDB" w:rsidP="00013CDB">
      <w:pPr>
        <w:rPr>
          <w:color w:val="000000"/>
        </w:rPr>
      </w:pPr>
      <w:r w:rsidRPr="00A565DA">
        <w:rPr>
          <w:color w:val="000000"/>
        </w:rPr>
        <w:t>1. Начальная форма глагола (инфинитив).</w:t>
      </w:r>
      <w:r w:rsidRPr="00A565DA">
        <w:rPr>
          <w:color w:val="000000"/>
        </w:rPr>
        <w:tab/>
        <w:t>2. Спрягаемая форма глагола.</w:t>
      </w:r>
      <w:r w:rsidRPr="00A565DA">
        <w:rPr>
          <w:color w:val="000000"/>
        </w:rPr>
        <w:tab/>
        <w:t>3. Склоняемая форма глагола (причастие).</w:t>
      </w:r>
      <w:r w:rsidRPr="00A565DA">
        <w:rPr>
          <w:color w:val="000000"/>
        </w:rPr>
        <w:tab/>
        <w:t>4. Неизменяемая форма глагола (деепричастие).</w:t>
      </w:r>
    </w:p>
    <w:p w14:paraId="06CFAF40" w14:textId="77777777" w:rsidR="00013CDB" w:rsidRPr="00A565DA" w:rsidRDefault="00013CDB" w:rsidP="00013CDB">
      <w:pPr>
        <w:rPr>
          <w:color w:val="000000"/>
        </w:rPr>
      </w:pPr>
    </w:p>
    <w:p w14:paraId="6882E72A" w14:textId="77777777" w:rsidR="00013CDB" w:rsidRPr="00A565DA" w:rsidRDefault="00013CDB" w:rsidP="00C32AE6">
      <w:pPr>
        <w:widowControl/>
        <w:numPr>
          <w:ilvl w:val="0"/>
          <w:numId w:val="21"/>
        </w:numPr>
        <w:autoSpaceDE/>
        <w:autoSpaceDN/>
        <w:adjustRightInd/>
        <w:rPr>
          <w:color w:val="000000"/>
        </w:rPr>
      </w:pPr>
      <w:r w:rsidRPr="00A565DA">
        <w:rPr>
          <w:color w:val="000000"/>
        </w:rPr>
        <w:t xml:space="preserve">Определите, какое действие выражает деепричастие в данном предложении: </w:t>
      </w:r>
      <w:r w:rsidRPr="00A565DA">
        <w:rPr>
          <w:i/>
          <w:color w:val="000000"/>
        </w:rPr>
        <w:t>Из города уже выступало неприятельское войско, гремя в литавры ее трубы (Гог.)</w:t>
      </w:r>
    </w:p>
    <w:p w14:paraId="00EB29F4" w14:textId="77777777" w:rsidR="00013CDB" w:rsidRPr="00A565DA" w:rsidRDefault="00013CDB" w:rsidP="00013CDB">
      <w:pPr>
        <w:rPr>
          <w:color w:val="000000"/>
        </w:rPr>
      </w:pPr>
      <w:r w:rsidRPr="00A565DA">
        <w:rPr>
          <w:color w:val="000000"/>
        </w:rPr>
        <w:t>1. Предшествует главному действию.</w:t>
      </w:r>
      <w:r w:rsidRPr="00A565DA">
        <w:rPr>
          <w:color w:val="000000"/>
        </w:rPr>
        <w:tab/>
        <w:t>2. Происходит одновременно с главным действием.</w:t>
      </w:r>
      <w:r w:rsidRPr="00A565DA">
        <w:rPr>
          <w:color w:val="000000"/>
        </w:rPr>
        <w:tab/>
      </w:r>
      <w:r w:rsidRPr="00A565DA">
        <w:rPr>
          <w:color w:val="000000"/>
        </w:rPr>
        <w:tab/>
        <w:t>3. Происходит после главного действия.</w:t>
      </w:r>
      <w:r w:rsidRPr="00A565DA">
        <w:rPr>
          <w:color w:val="000000"/>
        </w:rPr>
        <w:tab/>
      </w:r>
      <w:r w:rsidRPr="00A565DA">
        <w:rPr>
          <w:color w:val="000000"/>
        </w:rPr>
        <w:tab/>
        <w:t>4. Четко не выражает идеи «предшествования» или «одновременности».</w:t>
      </w:r>
    </w:p>
    <w:p w14:paraId="58B51423" w14:textId="77777777" w:rsidR="00013CDB" w:rsidRPr="00A565DA" w:rsidRDefault="00013CDB" w:rsidP="00013CDB">
      <w:pPr>
        <w:rPr>
          <w:color w:val="000000"/>
        </w:rPr>
      </w:pPr>
    </w:p>
    <w:p w14:paraId="35D259C9" w14:textId="77777777" w:rsidR="00013CDB" w:rsidRPr="00A565DA" w:rsidRDefault="00013CDB" w:rsidP="00C32AE6">
      <w:pPr>
        <w:widowControl/>
        <w:numPr>
          <w:ilvl w:val="0"/>
          <w:numId w:val="21"/>
        </w:numPr>
        <w:autoSpaceDE/>
        <w:autoSpaceDN/>
        <w:adjustRightInd/>
        <w:rPr>
          <w:color w:val="000000"/>
        </w:rPr>
      </w:pPr>
      <w:r w:rsidRPr="00A565DA">
        <w:rPr>
          <w:color w:val="000000"/>
        </w:rPr>
        <w:t xml:space="preserve">Определите значение наречия. </w:t>
      </w:r>
      <w:r w:rsidRPr="00A565DA">
        <w:rPr>
          <w:i/>
          <w:color w:val="000000"/>
        </w:rPr>
        <w:t xml:space="preserve">В эти три года Горюхино </w:t>
      </w:r>
      <w:r w:rsidRPr="00037EA5">
        <w:rPr>
          <w:i/>
          <w:color w:val="000000"/>
        </w:rPr>
        <w:t>совершенно</w:t>
      </w:r>
      <w:r w:rsidRPr="00A565DA">
        <w:rPr>
          <w:i/>
          <w:color w:val="000000"/>
        </w:rPr>
        <w:t xml:space="preserve"> обнищало (П.).</w:t>
      </w:r>
    </w:p>
    <w:p w14:paraId="61CB3581" w14:textId="77777777" w:rsidR="00013CDB" w:rsidRPr="00A565DA" w:rsidRDefault="00013CDB" w:rsidP="00013CDB">
      <w:pPr>
        <w:rPr>
          <w:color w:val="000000"/>
        </w:rPr>
      </w:pPr>
      <w:r w:rsidRPr="00A565DA">
        <w:rPr>
          <w:color w:val="000000"/>
        </w:rPr>
        <w:t>1. Образа действия.</w:t>
      </w:r>
      <w:r w:rsidRPr="00A565DA">
        <w:rPr>
          <w:color w:val="000000"/>
        </w:rPr>
        <w:tab/>
        <w:t>2. Времени.</w:t>
      </w:r>
      <w:r w:rsidRPr="00A565DA">
        <w:rPr>
          <w:color w:val="000000"/>
        </w:rPr>
        <w:tab/>
      </w:r>
      <w:r w:rsidRPr="00A565DA">
        <w:rPr>
          <w:color w:val="000000"/>
        </w:rPr>
        <w:tab/>
        <w:t>3. Меры и степени.</w:t>
      </w:r>
      <w:r w:rsidRPr="00A565DA">
        <w:rPr>
          <w:color w:val="000000"/>
        </w:rPr>
        <w:tab/>
        <w:t>4. Причины.</w:t>
      </w:r>
    </w:p>
    <w:p w14:paraId="4BD08CA0" w14:textId="77777777" w:rsidR="00013CDB" w:rsidRPr="00A565DA" w:rsidRDefault="00013CDB" w:rsidP="00013CDB">
      <w:pPr>
        <w:rPr>
          <w:color w:val="000000"/>
        </w:rPr>
      </w:pPr>
    </w:p>
    <w:p w14:paraId="1AAFAC25" w14:textId="77777777" w:rsidR="00013CDB" w:rsidRPr="00A565DA" w:rsidRDefault="00013CDB" w:rsidP="00C32AE6">
      <w:pPr>
        <w:widowControl/>
        <w:numPr>
          <w:ilvl w:val="0"/>
          <w:numId w:val="21"/>
        </w:numPr>
        <w:autoSpaceDE/>
        <w:autoSpaceDN/>
        <w:adjustRightInd/>
        <w:rPr>
          <w:color w:val="000000"/>
        </w:rPr>
      </w:pPr>
      <w:r w:rsidRPr="00A565DA">
        <w:rPr>
          <w:color w:val="000000"/>
        </w:rPr>
        <w:t xml:space="preserve">Определите, какой частью речи являются выделенные слова. </w:t>
      </w:r>
      <w:r w:rsidRPr="00A565DA">
        <w:rPr>
          <w:i/>
          <w:color w:val="000000"/>
        </w:rPr>
        <w:t xml:space="preserve">Все было так </w:t>
      </w:r>
      <w:r w:rsidRPr="00037EA5">
        <w:rPr>
          <w:i/>
          <w:color w:val="000000"/>
          <w:u w:val="single"/>
        </w:rPr>
        <w:t>ясно</w:t>
      </w:r>
      <w:r w:rsidRPr="00A565DA">
        <w:rPr>
          <w:i/>
          <w:color w:val="000000"/>
        </w:rPr>
        <w:t xml:space="preserve"> и </w:t>
      </w:r>
      <w:r w:rsidRPr="00037EA5">
        <w:rPr>
          <w:i/>
          <w:color w:val="000000"/>
          <w:u w:val="single"/>
        </w:rPr>
        <w:t>просто,</w:t>
      </w:r>
      <w:r w:rsidRPr="00A565DA">
        <w:rPr>
          <w:i/>
          <w:color w:val="000000"/>
        </w:rPr>
        <w:t xml:space="preserve"> что я дивился (</w:t>
      </w:r>
      <w:proofErr w:type="spellStart"/>
      <w:r w:rsidRPr="00A565DA">
        <w:rPr>
          <w:i/>
          <w:color w:val="000000"/>
        </w:rPr>
        <w:t>Арс</w:t>
      </w:r>
      <w:proofErr w:type="spellEnd"/>
      <w:r w:rsidRPr="00A565DA">
        <w:rPr>
          <w:i/>
          <w:color w:val="000000"/>
        </w:rPr>
        <w:t>.).</w:t>
      </w:r>
    </w:p>
    <w:p w14:paraId="606BCEFF" w14:textId="77777777" w:rsidR="00013CDB" w:rsidRPr="00A565DA" w:rsidRDefault="00013CDB" w:rsidP="00013CDB">
      <w:pPr>
        <w:rPr>
          <w:color w:val="000000"/>
        </w:rPr>
      </w:pPr>
      <w:r w:rsidRPr="00A565DA">
        <w:rPr>
          <w:color w:val="000000"/>
        </w:rPr>
        <w:lastRenderedPageBreak/>
        <w:t>1. Наречие.</w:t>
      </w:r>
      <w:r w:rsidRPr="00A565DA">
        <w:rPr>
          <w:color w:val="000000"/>
        </w:rPr>
        <w:tab/>
      </w:r>
      <w:r w:rsidRPr="00A565DA">
        <w:rPr>
          <w:color w:val="000000"/>
        </w:rPr>
        <w:tab/>
        <w:t>2. краткое прилагательное.</w:t>
      </w:r>
      <w:r w:rsidRPr="00A565DA">
        <w:rPr>
          <w:color w:val="000000"/>
        </w:rPr>
        <w:tab/>
        <w:t>3. Слово категории состояния.</w:t>
      </w:r>
      <w:r w:rsidRPr="00A565DA">
        <w:rPr>
          <w:color w:val="000000"/>
        </w:rPr>
        <w:tab/>
        <w:t>4. Модальное слово.</w:t>
      </w:r>
    </w:p>
    <w:p w14:paraId="22F0F863" w14:textId="77777777" w:rsidR="00013CDB" w:rsidRPr="00A565DA" w:rsidRDefault="00013CDB" w:rsidP="00013CDB">
      <w:pPr>
        <w:rPr>
          <w:color w:val="000000"/>
        </w:rPr>
      </w:pPr>
    </w:p>
    <w:p w14:paraId="1175A916" w14:textId="77777777" w:rsidR="00013CDB" w:rsidRPr="00A565DA" w:rsidRDefault="00013CDB" w:rsidP="00C32AE6">
      <w:pPr>
        <w:widowControl/>
        <w:numPr>
          <w:ilvl w:val="0"/>
          <w:numId w:val="21"/>
        </w:numPr>
        <w:autoSpaceDE/>
        <w:autoSpaceDN/>
        <w:adjustRightInd/>
        <w:rPr>
          <w:color w:val="000000"/>
        </w:rPr>
      </w:pPr>
      <w:r w:rsidRPr="00A565DA">
        <w:rPr>
          <w:color w:val="000000"/>
        </w:rPr>
        <w:t>Определите, в каком предложении</w:t>
      </w:r>
      <w:r>
        <w:rPr>
          <w:color w:val="000000"/>
        </w:rPr>
        <w:t xml:space="preserve"> употреблен производный предлог:</w:t>
      </w:r>
      <w:r w:rsidRPr="00A565DA">
        <w:rPr>
          <w:color w:val="000000"/>
        </w:rPr>
        <w:t xml:space="preserve"> 1. В голове под шум бури поднимались и летели одна за другой тяжелые мысли (Короленко). 2. Для берегов отчизны дальней ты покидала край чужой (П.). 3. В продолжение ночи, предшествующей поединку, я не спал ни минуты (П.). 4. Иван Ильич без лишней беготни и без крику получил паровоз и наряд на погрузку (А.Толстой). </w:t>
      </w:r>
    </w:p>
    <w:p w14:paraId="69E47087" w14:textId="77777777" w:rsidR="00013CDB" w:rsidRPr="00A565DA" w:rsidRDefault="00013CDB" w:rsidP="00013CDB">
      <w:pPr>
        <w:rPr>
          <w:color w:val="000000"/>
        </w:rPr>
      </w:pPr>
    </w:p>
    <w:p w14:paraId="7BBDEC71" w14:textId="77777777" w:rsidR="00013CDB" w:rsidRPr="00A565DA" w:rsidRDefault="00013CDB" w:rsidP="00C32AE6">
      <w:pPr>
        <w:widowControl/>
        <w:numPr>
          <w:ilvl w:val="0"/>
          <w:numId w:val="21"/>
        </w:numPr>
        <w:autoSpaceDE/>
        <w:autoSpaceDN/>
        <w:adjustRightInd/>
        <w:rPr>
          <w:color w:val="000000"/>
        </w:rPr>
      </w:pPr>
      <w:r w:rsidRPr="00A565DA">
        <w:rPr>
          <w:color w:val="000000"/>
        </w:rPr>
        <w:t>Определите вид сочинительного союза по значению.</w:t>
      </w:r>
    </w:p>
    <w:p w14:paraId="40249F7D" w14:textId="77777777" w:rsidR="00013CDB" w:rsidRPr="00A565DA" w:rsidRDefault="00013CDB" w:rsidP="00013CDB">
      <w:pPr>
        <w:rPr>
          <w:i/>
          <w:color w:val="000000"/>
        </w:rPr>
      </w:pPr>
      <w:r w:rsidRPr="00A565DA">
        <w:rPr>
          <w:i/>
          <w:color w:val="000000"/>
        </w:rPr>
        <w:t>Однажды Лебедь, Рак да Щука везти с поклажей воз взялись (И.А.Крылов).</w:t>
      </w:r>
    </w:p>
    <w:p w14:paraId="580762BD" w14:textId="77777777" w:rsidR="00013CDB" w:rsidRPr="00A565DA" w:rsidRDefault="00013CDB" w:rsidP="00013CDB">
      <w:pPr>
        <w:rPr>
          <w:color w:val="000000"/>
        </w:rPr>
      </w:pPr>
      <w:r w:rsidRPr="00A565DA">
        <w:rPr>
          <w:color w:val="000000"/>
        </w:rPr>
        <w:t>1. Соединительный.</w:t>
      </w:r>
      <w:r w:rsidRPr="00A565DA">
        <w:rPr>
          <w:color w:val="000000"/>
        </w:rPr>
        <w:tab/>
        <w:t>2. Противительный.</w:t>
      </w:r>
      <w:r w:rsidRPr="00A565DA">
        <w:rPr>
          <w:color w:val="000000"/>
        </w:rPr>
        <w:tab/>
        <w:t>3. Разделительный.</w:t>
      </w:r>
      <w:r w:rsidRPr="00A565DA">
        <w:rPr>
          <w:color w:val="000000"/>
        </w:rPr>
        <w:tab/>
        <w:t>4. Сопоставительный.</w:t>
      </w:r>
    </w:p>
    <w:p w14:paraId="2E63CED1" w14:textId="77777777" w:rsidR="00013CDB" w:rsidRPr="00A565DA" w:rsidRDefault="00013CDB" w:rsidP="00013CDB">
      <w:pPr>
        <w:rPr>
          <w:color w:val="000000"/>
        </w:rPr>
      </w:pPr>
    </w:p>
    <w:p w14:paraId="4601FFD1" w14:textId="77777777" w:rsidR="00013CDB" w:rsidRPr="00A565DA" w:rsidRDefault="00013CDB" w:rsidP="00C32AE6">
      <w:pPr>
        <w:widowControl/>
        <w:numPr>
          <w:ilvl w:val="0"/>
          <w:numId w:val="21"/>
        </w:numPr>
        <w:autoSpaceDE/>
        <w:autoSpaceDN/>
        <w:adjustRightInd/>
        <w:rPr>
          <w:color w:val="000000"/>
        </w:rPr>
      </w:pPr>
      <w:r w:rsidRPr="00A565DA">
        <w:rPr>
          <w:color w:val="000000"/>
        </w:rPr>
        <w:t xml:space="preserve">В </w:t>
      </w:r>
      <w:proofErr w:type="spellStart"/>
      <w:r w:rsidRPr="00A565DA">
        <w:rPr>
          <w:color w:val="000000"/>
        </w:rPr>
        <w:t>пердложении</w:t>
      </w:r>
      <w:proofErr w:type="spellEnd"/>
      <w:r w:rsidRPr="00A565DA">
        <w:rPr>
          <w:color w:val="000000"/>
        </w:rPr>
        <w:t xml:space="preserve">  (</w:t>
      </w:r>
      <w:r w:rsidRPr="00A565DA">
        <w:rPr>
          <w:i/>
          <w:color w:val="000000"/>
        </w:rPr>
        <w:t xml:space="preserve">Брюки на крюк, блузу на гвоздик, мыло в руку и... </w:t>
      </w:r>
      <w:r w:rsidRPr="00037EA5">
        <w:rPr>
          <w:i/>
          <w:color w:val="000000"/>
          <w:u w:val="single"/>
        </w:rPr>
        <w:t>бултых</w:t>
      </w:r>
      <w:r w:rsidRPr="00A565DA">
        <w:rPr>
          <w:i/>
          <w:color w:val="000000"/>
        </w:rPr>
        <w:t>!</w:t>
      </w:r>
      <w:r w:rsidRPr="00A565DA">
        <w:rPr>
          <w:color w:val="000000"/>
        </w:rPr>
        <w:t>) выделенное слово является:</w:t>
      </w:r>
    </w:p>
    <w:p w14:paraId="55BFD13D" w14:textId="77777777" w:rsidR="00013CDB" w:rsidRPr="00A565DA" w:rsidRDefault="00013CDB" w:rsidP="00013CDB">
      <w:pPr>
        <w:rPr>
          <w:color w:val="000000"/>
        </w:rPr>
      </w:pPr>
      <w:r w:rsidRPr="00A565DA">
        <w:rPr>
          <w:color w:val="000000"/>
        </w:rPr>
        <w:t>1. Междометием непроизводным.</w:t>
      </w:r>
      <w:r w:rsidRPr="00A565DA">
        <w:rPr>
          <w:color w:val="000000"/>
        </w:rPr>
        <w:tab/>
      </w:r>
      <w:r w:rsidRPr="00A565DA">
        <w:rPr>
          <w:color w:val="000000"/>
        </w:rPr>
        <w:tab/>
        <w:t>2. Междометием производным.</w:t>
      </w:r>
      <w:r w:rsidRPr="00A565DA">
        <w:rPr>
          <w:color w:val="000000"/>
        </w:rPr>
        <w:tab/>
        <w:t>3. Междометием глагольным.</w:t>
      </w:r>
      <w:r w:rsidRPr="00A565DA">
        <w:rPr>
          <w:color w:val="000000"/>
        </w:rPr>
        <w:tab/>
      </w:r>
      <w:r w:rsidRPr="00A565DA">
        <w:rPr>
          <w:color w:val="000000"/>
        </w:rPr>
        <w:tab/>
        <w:t>4. Звукоподражательным словом.</w:t>
      </w:r>
    </w:p>
    <w:p w14:paraId="3ACAE29C" w14:textId="77777777" w:rsidR="00013CDB" w:rsidRPr="00A565DA" w:rsidRDefault="00013CDB" w:rsidP="00013CDB">
      <w:pPr>
        <w:rPr>
          <w:color w:val="000000"/>
        </w:rPr>
      </w:pPr>
    </w:p>
    <w:p w14:paraId="14643F29" w14:textId="77777777" w:rsidR="00013CDB" w:rsidRPr="00A565DA" w:rsidRDefault="00013CDB" w:rsidP="00013CDB">
      <w:pPr>
        <w:jc w:val="center"/>
        <w:rPr>
          <w:b/>
          <w:color w:val="000000"/>
        </w:rPr>
      </w:pPr>
      <w:r w:rsidRPr="00A565DA">
        <w:rPr>
          <w:b/>
          <w:color w:val="000000"/>
        </w:rPr>
        <w:t>Синтаксис словосочетания и простого предложения</w:t>
      </w:r>
    </w:p>
    <w:p w14:paraId="64D7BC1E" w14:textId="77777777" w:rsidR="00013CDB" w:rsidRPr="00A565DA" w:rsidRDefault="00013CDB" w:rsidP="00013CDB">
      <w:pPr>
        <w:rPr>
          <w:color w:val="000000"/>
        </w:rPr>
      </w:pPr>
      <w:r w:rsidRPr="00A565DA">
        <w:rPr>
          <w:color w:val="000000"/>
          <w:lang w:val="en-US"/>
        </w:rPr>
        <w:t>Ι</w:t>
      </w:r>
      <w:r w:rsidRPr="00A565DA">
        <w:rPr>
          <w:color w:val="000000"/>
        </w:rPr>
        <w:t>. Какое из сочетаний слов в концепции В.В. Виноградова является словосочетанием:</w:t>
      </w:r>
    </w:p>
    <w:p w14:paraId="4358BBE4" w14:textId="77777777" w:rsidR="00013CDB" w:rsidRPr="00A565DA" w:rsidRDefault="00013CDB" w:rsidP="00C32AE6">
      <w:pPr>
        <w:widowControl/>
        <w:numPr>
          <w:ilvl w:val="0"/>
          <w:numId w:val="22"/>
        </w:numPr>
        <w:autoSpaceDE/>
        <w:autoSpaceDN/>
        <w:adjustRightInd/>
        <w:rPr>
          <w:color w:val="000000"/>
        </w:rPr>
      </w:pPr>
      <w:r w:rsidRPr="00A565DA">
        <w:rPr>
          <w:color w:val="000000"/>
        </w:rPr>
        <w:t>вследствие снегопада</w:t>
      </w:r>
    </w:p>
    <w:p w14:paraId="3E2CF05F" w14:textId="77777777" w:rsidR="00013CDB" w:rsidRPr="00A565DA" w:rsidRDefault="00013CDB" w:rsidP="00C32AE6">
      <w:pPr>
        <w:widowControl/>
        <w:numPr>
          <w:ilvl w:val="0"/>
          <w:numId w:val="22"/>
        </w:numPr>
        <w:autoSpaceDE/>
        <w:autoSpaceDN/>
        <w:adjustRightInd/>
        <w:rPr>
          <w:color w:val="000000"/>
        </w:rPr>
      </w:pPr>
      <w:r w:rsidRPr="00A565DA">
        <w:rPr>
          <w:color w:val="000000"/>
        </w:rPr>
        <w:t>снег идет</w:t>
      </w:r>
    </w:p>
    <w:p w14:paraId="5D0E3E7B" w14:textId="77777777" w:rsidR="00013CDB" w:rsidRPr="00A565DA" w:rsidRDefault="00013CDB" w:rsidP="00C32AE6">
      <w:pPr>
        <w:widowControl/>
        <w:numPr>
          <w:ilvl w:val="0"/>
          <w:numId w:val="22"/>
        </w:numPr>
        <w:autoSpaceDE/>
        <w:autoSpaceDN/>
        <w:adjustRightInd/>
        <w:rPr>
          <w:color w:val="000000"/>
        </w:rPr>
      </w:pPr>
      <w:r w:rsidRPr="00A565DA">
        <w:rPr>
          <w:color w:val="000000"/>
        </w:rPr>
        <w:t>снег и туман</w:t>
      </w:r>
    </w:p>
    <w:p w14:paraId="067FE9F3" w14:textId="77777777" w:rsidR="00013CDB" w:rsidRPr="00A565DA" w:rsidRDefault="00013CDB" w:rsidP="00C32AE6">
      <w:pPr>
        <w:widowControl/>
        <w:numPr>
          <w:ilvl w:val="0"/>
          <w:numId w:val="22"/>
        </w:numPr>
        <w:autoSpaceDE/>
        <w:autoSpaceDN/>
        <w:adjustRightInd/>
        <w:rPr>
          <w:color w:val="000000"/>
        </w:rPr>
      </w:pPr>
      <w:r w:rsidRPr="00A565DA">
        <w:rPr>
          <w:color w:val="000000"/>
        </w:rPr>
        <w:t>пушистый снег</w:t>
      </w:r>
    </w:p>
    <w:p w14:paraId="743ECD04" w14:textId="77777777" w:rsidR="00013CDB" w:rsidRPr="00A565DA" w:rsidRDefault="00013CDB" w:rsidP="00013CDB">
      <w:pPr>
        <w:rPr>
          <w:color w:val="000000"/>
        </w:rPr>
      </w:pPr>
    </w:p>
    <w:p w14:paraId="284C0612" w14:textId="77777777" w:rsidR="00013CDB" w:rsidRPr="00A565DA" w:rsidRDefault="00013CDB" w:rsidP="00013CDB">
      <w:pPr>
        <w:rPr>
          <w:color w:val="000000"/>
        </w:rPr>
      </w:pPr>
      <w:r w:rsidRPr="00A565DA">
        <w:rPr>
          <w:color w:val="000000"/>
        </w:rPr>
        <w:t>ΙΙ. Какое из предложений может быть охарактеризовано как общеотрицательное:</w:t>
      </w:r>
    </w:p>
    <w:p w14:paraId="07919E82" w14:textId="77777777" w:rsidR="00013CDB" w:rsidRPr="00A565DA" w:rsidRDefault="00013CDB" w:rsidP="00C32AE6">
      <w:pPr>
        <w:widowControl/>
        <w:numPr>
          <w:ilvl w:val="0"/>
          <w:numId w:val="23"/>
        </w:numPr>
        <w:autoSpaceDE/>
        <w:autoSpaceDN/>
        <w:adjustRightInd/>
        <w:rPr>
          <w:color w:val="000000"/>
        </w:rPr>
      </w:pPr>
      <w:r w:rsidRPr="00A565DA">
        <w:rPr>
          <w:color w:val="000000"/>
        </w:rPr>
        <w:t>Никого нет на лестнице.</w:t>
      </w:r>
    </w:p>
    <w:p w14:paraId="787A9D04" w14:textId="77777777" w:rsidR="00013CDB" w:rsidRPr="00A565DA" w:rsidRDefault="00013CDB" w:rsidP="00C32AE6">
      <w:pPr>
        <w:widowControl/>
        <w:numPr>
          <w:ilvl w:val="0"/>
          <w:numId w:val="23"/>
        </w:numPr>
        <w:autoSpaceDE/>
        <w:autoSpaceDN/>
        <w:adjustRightInd/>
        <w:rPr>
          <w:color w:val="000000"/>
        </w:rPr>
      </w:pPr>
      <w:r w:rsidRPr="00A565DA">
        <w:rPr>
          <w:color w:val="000000"/>
        </w:rPr>
        <w:t>Что она говорит?</w:t>
      </w:r>
    </w:p>
    <w:p w14:paraId="12E6A0B6" w14:textId="77777777" w:rsidR="00013CDB" w:rsidRPr="00A565DA" w:rsidRDefault="00013CDB" w:rsidP="00C32AE6">
      <w:pPr>
        <w:widowControl/>
        <w:numPr>
          <w:ilvl w:val="0"/>
          <w:numId w:val="23"/>
        </w:numPr>
        <w:autoSpaceDE/>
        <w:autoSpaceDN/>
        <w:adjustRightInd/>
        <w:rPr>
          <w:color w:val="000000"/>
        </w:rPr>
      </w:pPr>
      <w:r w:rsidRPr="00A565DA">
        <w:rPr>
          <w:color w:val="000000"/>
        </w:rPr>
        <w:t>Ну, не мираж ли сказочно-небесный возник пред вами, реет и горит?</w:t>
      </w:r>
    </w:p>
    <w:p w14:paraId="34B01C24" w14:textId="77777777" w:rsidR="00013CDB" w:rsidRPr="00A565DA" w:rsidRDefault="00013CDB" w:rsidP="00C32AE6">
      <w:pPr>
        <w:widowControl/>
        <w:numPr>
          <w:ilvl w:val="0"/>
          <w:numId w:val="23"/>
        </w:numPr>
        <w:autoSpaceDE/>
        <w:autoSpaceDN/>
        <w:adjustRightInd/>
        <w:rPr>
          <w:color w:val="000000"/>
        </w:rPr>
      </w:pPr>
      <w:r w:rsidRPr="00A565DA">
        <w:rPr>
          <w:color w:val="000000"/>
        </w:rPr>
        <w:t>Пускай меня за тысячу земель уносит жизнь!</w:t>
      </w:r>
    </w:p>
    <w:p w14:paraId="6334697E" w14:textId="77777777" w:rsidR="00013CDB" w:rsidRPr="00A565DA" w:rsidRDefault="00013CDB" w:rsidP="00013CDB">
      <w:pPr>
        <w:rPr>
          <w:color w:val="000000"/>
        </w:rPr>
      </w:pPr>
    </w:p>
    <w:p w14:paraId="6CBFED7F" w14:textId="77777777" w:rsidR="00013CDB" w:rsidRPr="00A565DA" w:rsidRDefault="00013CDB" w:rsidP="00013CDB">
      <w:pPr>
        <w:rPr>
          <w:color w:val="000000"/>
        </w:rPr>
      </w:pPr>
      <w:r w:rsidRPr="00A565DA">
        <w:rPr>
          <w:color w:val="000000"/>
        </w:rPr>
        <w:t>ΙΙΙ. Какое предложение соответствует характеристике: простое, распространенное, неосложненное:</w:t>
      </w:r>
    </w:p>
    <w:p w14:paraId="1A072277" w14:textId="77777777" w:rsidR="00013CDB" w:rsidRPr="00A565DA" w:rsidRDefault="00013CDB" w:rsidP="00C32AE6">
      <w:pPr>
        <w:widowControl/>
        <w:numPr>
          <w:ilvl w:val="0"/>
          <w:numId w:val="9"/>
        </w:numPr>
        <w:autoSpaceDE/>
        <w:autoSpaceDN/>
        <w:adjustRightInd/>
        <w:rPr>
          <w:color w:val="000000"/>
        </w:rPr>
      </w:pPr>
      <w:r w:rsidRPr="00A565DA">
        <w:rPr>
          <w:color w:val="000000"/>
        </w:rPr>
        <w:t>Телефон басисто прогудел, и Валя сняла трубку.</w:t>
      </w:r>
    </w:p>
    <w:p w14:paraId="1EC1F67D" w14:textId="77777777" w:rsidR="00013CDB" w:rsidRPr="00A565DA" w:rsidRDefault="00013CDB" w:rsidP="00C32AE6">
      <w:pPr>
        <w:widowControl/>
        <w:numPr>
          <w:ilvl w:val="0"/>
          <w:numId w:val="9"/>
        </w:numPr>
        <w:autoSpaceDE/>
        <w:autoSpaceDN/>
        <w:adjustRightInd/>
        <w:rPr>
          <w:color w:val="000000"/>
        </w:rPr>
      </w:pPr>
      <w:r w:rsidRPr="00A565DA">
        <w:rPr>
          <w:color w:val="000000"/>
        </w:rPr>
        <w:t>Где-то в самом отдаленном углу горела единственная тусклая лампочка.</w:t>
      </w:r>
    </w:p>
    <w:p w14:paraId="1219E949" w14:textId="77777777" w:rsidR="00013CDB" w:rsidRPr="00A565DA" w:rsidRDefault="00013CDB" w:rsidP="00C32AE6">
      <w:pPr>
        <w:widowControl/>
        <w:numPr>
          <w:ilvl w:val="0"/>
          <w:numId w:val="9"/>
        </w:numPr>
        <w:autoSpaceDE/>
        <w:autoSpaceDN/>
        <w:adjustRightInd/>
        <w:rPr>
          <w:color w:val="000000"/>
        </w:rPr>
      </w:pPr>
      <w:r w:rsidRPr="00A565DA">
        <w:rPr>
          <w:color w:val="000000"/>
        </w:rPr>
        <w:t>День был морозный.</w:t>
      </w:r>
    </w:p>
    <w:p w14:paraId="07176120" w14:textId="77777777" w:rsidR="00013CDB" w:rsidRPr="00A565DA" w:rsidRDefault="00013CDB" w:rsidP="00C32AE6">
      <w:pPr>
        <w:widowControl/>
        <w:numPr>
          <w:ilvl w:val="0"/>
          <w:numId w:val="9"/>
        </w:numPr>
        <w:autoSpaceDE/>
        <w:autoSpaceDN/>
        <w:adjustRightInd/>
        <w:rPr>
          <w:color w:val="000000"/>
        </w:rPr>
      </w:pPr>
      <w:r w:rsidRPr="00A565DA">
        <w:rPr>
          <w:color w:val="000000"/>
        </w:rPr>
        <w:t>Москва-река дышала в наши лица, остужая их.</w:t>
      </w:r>
    </w:p>
    <w:p w14:paraId="26F5C6AB" w14:textId="77777777" w:rsidR="00013CDB" w:rsidRPr="00A565DA" w:rsidRDefault="00013CDB" w:rsidP="00013CDB">
      <w:pPr>
        <w:rPr>
          <w:color w:val="000000"/>
        </w:rPr>
      </w:pPr>
    </w:p>
    <w:p w14:paraId="3DD350E2" w14:textId="77777777" w:rsidR="00013CDB" w:rsidRPr="00A565DA" w:rsidRDefault="00013CDB" w:rsidP="00013CDB">
      <w:pPr>
        <w:rPr>
          <w:color w:val="000000"/>
        </w:rPr>
      </w:pPr>
      <w:r w:rsidRPr="00A565DA">
        <w:rPr>
          <w:color w:val="000000"/>
        </w:rPr>
        <w:t xml:space="preserve">ΙV. В каком предложении сказуемое характеризуется как составное именное: </w:t>
      </w:r>
    </w:p>
    <w:p w14:paraId="6ED2C1DE" w14:textId="77777777" w:rsidR="00013CDB" w:rsidRPr="00A565DA" w:rsidRDefault="00013CDB" w:rsidP="00C32AE6">
      <w:pPr>
        <w:widowControl/>
        <w:numPr>
          <w:ilvl w:val="0"/>
          <w:numId w:val="25"/>
        </w:numPr>
        <w:autoSpaceDE/>
        <w:autoSpaceDN/>
        <w:adjustRightInd/>
        <w:rPr>
          <w:color w:val="000000"/>
        </w:rPr>
      </w:pPr>
      <w:r w:rsidRPr="00A565DA">
        <w:rPr>
          <w:color w:val="000000"/>
        </w:rPr>
        <w:t>Луна чиста.</w:t>
      </w:r>
    </w:p>
    <w:p w14:paraId="266464B3" w14:textId="77777777" w:rsidR="00013CDB" w:rsidRPr="00A565DA" w:rsidRDefault="00013CDB" w:rsidP="00C32AE6">
      <w:pPr>
        <w:widowControl/>
        <w:numPr>
          <w:ilvl w:val="0"/>
          <w:numId w:val="25"/>
        </w:numPr>
        <w:autoSpaceDE/>
        <w:autoSpaceDN/>
        <w:adjustRightInd/>
        <w:rPr>
          <w:color w:val="000000"/>
        </w:rPr>
      </w:pPr>
      <w:r w:rsidRPr="00A565DA">
        <w:rPr>
          <w:color w:val="000000"/>
        </w:rPr>
        <w:t>Вечереет.</w:t>
      </w:r>
    </w:p>
    <w:p w14:paraId="7477F506" w14:textId="77777777" w:rsidR="00013CDB" w:rsidRPr="00A565DA" w:rsidRDefault="00013CDB" w:rsidP="00C32AE6">
      <w:pPr>
        <w:widowControl/>
        <w:numPr>
          <w:ilvl w:val="0"/>
          <w:numId w:val="25"/>
        </w:numPr>
        <w:autoSpaceDE/>
        <w:autoSpaceDN/>
        <w:adjustRightInd/>
        <w:rPr>
          <w:color w:val="000000"/>
        </w:rPr>
      </w:pPr>
      <w:r w:rsidRPr="00A565DA">
        <w:rPr>
          <w:color w:val="000000"/>
        </w:rPr>
        <w:t>Мы стали высказываться.</w:t>
      </w:r>
    </w:p>
    <w:p w14:paraId="38FFEAC1" w14:textId="77777777" w:rsidR="00013CDB" w:rsidRPr="00A565DA" w:rsidRDefault="00013CDB" w:rsidP="00C32AE6">
      <w:pPr>
        <w:widowControl/>
        <w:numPr>
          <w:ilvl w:val="0"/>
          <w:numId w:val="25"/>
        </w:numPr>
        <w:autoSpaceDE/>
        <w:autoSpaceDN/>
        <w:adjustRightInd/>
        <w:rPr>
          <w:color w:val="000000"/>
        </w:rPr>
      </w:pPr>
      <w:r w:rsidRPr="00A565DA">
        <w:rPr>
          <w:color w:val="000000"/>
        </w:rPr>
        <w:t>Яркое солнце.</w:t>
      </w:r>
    </w:p>
    <w:p w14:paraId="4CDDC674" w14:textId="77777777" w:rsidR="00013CDB" w:rsidRPr="00A565DA" w:rsidRDefault="00013CDB" w:rsidP="00013CDB">
      <w:pPr>
        <w:rPr>
          <w:color w:val="000000"/>
        </w:rPr>
      </w:pPr>
    </w:p>
    <w:p w14:paraId="73132FE5" w14:textId="77777777" w:rsidR="00013CDB" w:rsidRPr="00A565DA" w:rsidRDefault="00013CDB" w:rsidP="00013CDB">
      <w:pPr>
        <w:rPr>
          <w:color w:val="000000"/>
        </w:rPr>
      </w:pPr>
      <w:r w:rsidRPr="00A565DA">
        <w:rPr>
          <w:color w:val="000000"/>
        </w:rPr>
        <w:t>V. В каком предложении сказуемое характеризуется как составное глагольное:</w:t>
      </w:r>
    </w:p>
    <w:p w14:paraId="422169A4" w14:textId="77777777" w:rsidR="00013CDB" w:rsidRPr="00A565DA" w:rsidRDefault="00013CDB" w:rsidP="00C32AE6">
      <w:pPr>
        <w:widowControl/>
        <w:numPr>
          <w:ilvl w:val="0"/>
          <w:numId w:val="26"/>
        </w:numPr>
        <w:autoSpaceDE/>
        <w:autoSpaceDN/>
        <w:adjustRightInd/>
        <w:rPr>
          <w:color w:val="000000"/>
        </w:rPr>
      </w:pPr>
      <w:r w:rsidRPr="00A565DA">
        <w:rPr>
          <w:color w:val="000000"/>
        </w:rPr>
        <w:t>Мы будем помнить этот день всегда.</w:t>
      </w:r>
    </w:p>
    <w:p w14:paraId="16DE7F63" w14:textId="77777777" w:rsidR="00013CDB" w:rsidRPr="00A565DA" w:rsidRDefault="00013CDB" w:rsidP="00C32AE6">
      <w:pPr>
        <w:widowControl/>
        <w:numPr>
          <w:ilvl w:val="0"/>
          <w:numId w:val="26"/>
        </w:numPr>
        <w:autoSpaceDE/>
        <w:autoSpaceDN/>
        <w:adjustRightInd/>
        <w:rPr>
          <w:color w:val="000000"/>
        </w:rPr>
      </w:pPr>
      <w:r w:rsidRPr="00A565DA">
        <w:rPr>
          <w:color w:val="000000"/>
        </w:rPr>
        <w:t>Я пришел дать вам волю.</w:t>
      </w:r>
    </w:p>
    <w:p w14:paraId="70C9C564" w14:textId="77777777" w:rsidR="00013CDB" w:rsidRPr="00A565DA" w:rsidRDefault="00013CDB" w:rsidP="00C32AE6">
      <w:pPr>
        <w:widowControl/>
        <w:numPr>
          <w:ilvl w:val="0"/>
          <w:numId w:val="26"/>
        </w:numPr>
        <w:autoSpaceDE/>
        <w:autoSpaceDN/>
        <w:adjustRightInd/>
        <w:rPr>
          <w:color w:val="000000"/>
        </w:rPr>
      </w:pPr>
      <w:r w:rsidRPr="00A565DA">
        <w:rPr>
          <w:color w:val="000000"/>
        </w:rPr>
        <w:t>Я хочу быть откровенным с вами.</w:t>
      </w:r>
    </w:p>
    <w:p w14:paraId="07A671A9" w14:textId="77777777" w:rsidR="00013CDB" w:rsidRPr="00A565DA" w:rsidRDefault="00013CDB" w:rsidP="00C32AE6">
      <w:pPr>
        <w:widowControl/>
        <w:numPr>
          <w:ilvl w:val="0"/>
          <w:numId w:val="26"/>
        </w:numPr>
        <w:autoSpaceDE/>
        <w:autoSpaceDN/>
        <w:adjustRightInd/>
        <w:rPr>
          <w:color w:val="000000"/>
        </w:rPr>
      </w:pPr>
      <w:r w:rsidRPr="00A565DA">
        <w:rPr>
          <w:color w:val="000000"/>
        </w:rPr>
        <w:t>Я так боюсь забыться как-нибудь.</w:t>
      </w:r>
    </w:p>
    <w:p w14:paraId="17631C44" w14:textId="77777777" w:rsidR="00013CDB" w:rsidRPr="00A565DA" w:rsidRDefault="00013CDB" w:rsidP="00013CDB">
      <w:pPr>
        <w:rPr>
          <w:color w:val="000000"/>
        </w:rPr>
      </w:pPr>
    </w:p>
    <w:p w14:paraId="50401533" w14:textId="77777777" w:rsidR="00013CDB" w:rsidRPr="00A565DA" w:rsidRDefault="00013CDB" w:rsidP="00013CDB">
      <w:pPr>
        <w:rPr>
          <w:color w:val="000000"/>
        </w:rPr>
      </w:pPr>
      <w:r w:rsidRPr="00A565DA">
        <w:rPr>
          <w:color w:val="000000"/>
        </w:rPr>
        <w:t>VI. Какое предложение соответствует характеристике: простое, односоставное, неопределенно-личное:</w:t>
      </w:r>
    </w:p>
    <w:p w14:paraId="457A1DB8" w14:textId="77777777" w:rsidR="00013CDB" w:rsidRPr="00A565DA" w:rsidRDefault="00013CDB" w:rsidP="00C32AE6">
      <w:pPr>
        <w:widowControl/>
        <w:numPr>
          <w:ilvl w:val="0"/>
          <w:numId w:val="27"/>
        </w:numPr>
        <w:autoSpaceDE/>
        <w:autoSpaceDN/>
        <w:adjustRightInd/>
        <w:rPr>
          <w:color w:val="000000"/>
        </w:rPr>
      </w:pPr>
      <w:r w:rsidRPr="00A565DA">
        <w:rPr>
          <w:color w:val="000000"/>
        </w:rPr>
        <w:t>Без березы не мыслю России.</w:t>
      </w:r>
    </w:p>
    <w:p w14:paraId="78D2EDAA" w14:textId="77777777" w:rsidR="00013CDB" w:rsidRPr="00A565DA" w:rsidRDefault="00013CDB" w:rsidP="00C32AE6">
      <w:pPr>
        <w:widowControl/>
        <w:numPr>
          <w:ilvl w:val="0"/>
          <w:numId w:val="27"/>
        </w:numPr>
        <w:autoSpaceDE/>
        <w:autoSpaceDN/>
        <w:adjustRightInd/>
        <w:rPr>
          <w:color w:val="000000"/>
        </w:rPr>
      </w:pPr>
      <w:r w:rsidRPr="00A565DA">
        <w:rPr>
          <w:color w:val="000000"/>
        </w:rPr>
        <w:lastRenderedPageBreak/>
        <w:t>Пахнет вербой и смолою.</w:t>
      </w:r>
    </w:p>
    <w:p w14:paraId="4EF47A15" w14:textId="77777777" w:rsidR="00013CDB" w:rsidRPr="00A565DA" w:rsidRDefault="00013CDB" w:rsidP="00C32AE6">
      <w:pPr>
        <w:widowControl/>
        <w:numPr>
          <w:ilvl w:val="0"/>
          <w:numId w:val="27"/>
        </w:numPr>
        <w:autoSpaceDE/>
        <w:autoSpaceDN/>
        <w:adjustRightInd/>
        <w:rPr>
          <w:color w:val="000000"/>
        </w:rPr>
      </w:pPr>
      <w:r w:rsidRPr="00A565DA">
        <w:rPr>
          <w:color w:val="000000"/>
        </w:rPr>
        <w:t xml:space="preserve">От добра </w:t>
      </w:r>
      <w:proofErr w:type="spellStart"/>
      <w:r w:rsidRPr="00A565DA">
        <w:rPr>
          <w:color w:val="000000"/>
        </w:rPr>
        <w:t>добра</w:t>
      </w:r>
      <w:proofErr w:type="spellEnd"/>
      <w:r w:rsidRPr="00A565DA">
        <w:rPr>
          <w:color w:val="000000"/>
        </w:rPr>
        <w:t xml:space="preserve"> не ищут.</w:t>
      </w:r>
    </w:p>
    <w:p w14:paraId="13FC640E" w14:textId="77777777" w:rsidR="00013CDB" w:rsidRPr="00A565DA" w:rsidRDefault="00013CDB" w:rsidP="00C32AE6">
      <w:pPr>
        <w:widowControl/>
        <w:numPr>
          <w:ilvl w:val="0"/>
          <w:numId w:val="27"/>
        </w:numPr>
        <w:autoSpaceDE/>
        <w:autoSpaceDN/>
        <w:adjustRightInd/>
        <w:rPr>
          <w:color w:val="000000"/>
        </w:rPr>
      </w:pPr>
      <w:r w:rsidRPr="00A565DA">
        <w:rPr>
          <w:color w:val="000000"/>
        </w:rPr>
        <w:t>Сегодня «Фигаро» играют.</w:t>
      </w:r>
    </w:p>
    <w:p w14:paraId="54971A31" w14:textId="77777777" w:rsidR="00013CDB" w:rsidRPr="00A565DA" w:rsidRDefault="00013CDB" w:rsidP="00013CDB">
      <w:pPr>
        <w:ind w:left="720"/>
        <w:rPr>
          <w:color w:val="000000"/>
        </w:rPr>
      </w:pPr>
    </w:p>
    <w:p w14:paraId="43D4B0FA" w14:textId="77777777" w:rsidR="00013CDB" w:rsidRPr="00A565DA" w:rsidRDefault="00013CDB" w:rsidP="00013CDB">
      <w:pPr>
        <w:rPr>
          <w:color w:val="000000"/>
        </w:rPr>
      </w:pPr>
      <w:r w:rsidRPr="00A565DA">
        <w:rPr>
          <w:color w:val="000000"/>
        </w:rPr>
        <w:t>VII. Какое предложение соответствует характеристике: простое, односоставное, номинативное:</w:t>
      </w:r>
    </w:p>
    <w:p w14:paraId="5196453B" w14:textId="77777777" w:rsidR="00013CDB" w:rsidRPr="00A565DA" w:rsidRDefault="00013CDB" w:rsidP="00C32AE6">
      <w:pPr>
        <w:widowControl/>
        <w:numPr>
          <w:ilvl w:val="0"/>
          <w:numId w:val="24"/>
        </w:numPr>
        <w:autoSpaceDE/>
        <w:autoSpaceDN/>
        <w:adjustRightInd/>
        <w:rPr>
          <w:color w:val="000000"/>
        </w:rPr>
      </w:pPr>
      <w:r w:rsidRPr="00A565DA">
        <w:rPr>
          <w:color w:val="000000"/>
        </w:rPr>
        <w:t>Обычная история.</w:t>
      </w:r>
    </w:p>
    <w:p w14:paraId="0CEABD2E" w14:textId="77777777" w:rsidR="00013CDB" w:rsidRPr="00A565DA" w:rsidRDefault="00013CDB" w:rsidP="00C32AE6">
      <w:pPr>
        <w:widowControl/>
        <w:numPr>
          <w:ilvl w:val="0"/>
          <w:numId w:val="24"/>
        </w:numPr>
        <w:autoSpaceDE/>
        <w:autoSpaceDN/>
        <w:adjustRightInd/>
        <w:rPr>
          <w:color w:val="000000"/>
        </w:rPr>
      </w:pPr>
      <w:r w:rsidRPr="00A565DA">
        <w:rPr>
          <w:color w:val="000000"/>
        </w:rPr>
        <w:t>История обычная.</w:t>
      </w:r>
    </w:p>
    <w:p w14:paraId="246851E6" w14:textId="77777777" w:rsidR="00013CDB" w:rsidRPr="00A565DA" w:rsidRDefault="00013CDB" w:rsidP="00C32AE6">
      <w:pPr>
        <w:widowControl/>
        <w:numPr>
          <w:ilvl w:val="0"/>
          <w:numId w:val="24"/>
        </w:numPr>
        <w:autoSpaceDE/>
        <w:autoSpaceDN/>
        <w:adjustRightInd/>
        <w:rPr>
          <w:color w:val="000000"/>
        </w:rPr>
      </w:pPr>
      <w:r w:rsidRPr="00A565DA">
        <w:rPr>
          <w:color w:val="000000"/>
        </w:rPr>
        <w:t>Меня знобит.</w:t>
      </w:r>
    </w:p>
    <w:p w14:paraId="511AA345" w14:textId="77777777" w:rsidR="00013CDB" w:rsidRPr="00A565DA" w:rsidRDefault="00013CDB" w:rsidP="00C32AE6">
      <w:pPr>
        <w:widowControl/>
        <w:numPr>
          <w:ilvl w:val="0"/>
          <w:numId w:val="24"/>
        </w:numPr>
        <w:autoSpaceDE/>
        <w:autoSpaceDN/>
        <w:adjustRightInd/>
        <w:rPr>
          <w:color w:val="000000"/>
        </w:rPr>
      </w:pPr>
      <w:r w:rsidRPr="00A565DA">
        <w:rPr>
          <w:color w:val="000000"/>
        </w:rPr>
        <w:t>В лесу небольшое озеро.</w:t>
      </w:r>
    </w:p>
    <w:p w14:paraId="05F6692F" w14:textId="77777777" w:rsidR="00013CDB" w:rsidRPr="00A565DA" w:rsidRDefault="00013CDB" w:rsidP="00013CDB">
      <w:pPr>
        <w:rPr>
          <w:color w:val="000000"/>
        </w:rPr>
      </w:pPr>
    </w:p>
    <w:p w14:paraId="592DDEC1" w14:textId="77777777" w:rsidR="00013CDB" w:rsidRPr="00A565DA" w:rsidRDefault="00013CDB" w:rsidP="00013CDB">
      <w:pPr>
        <w:rPr>
          <w:color w:val="000000"/>
        </w:rPr>
      </w:pPr>
      <w:r w:rsidRPr="00A565DA">
        <w:rPr>
          <w:color w:val="000000"/>
        </w:rPr>
        <w:t>VIII. Какое предложение соответствует характеристике: простое, двусоставное, неполное (эллиптическое):</w:t>
      </w:r>
    </w:p>
    <w:p w14:paraId="4FC7722C" w14:textId="77777777" w:rsidR="00013CDB" w:rsidRPr="00A565DA" w:rsidRDefault="00013CDB" w:rsidP="00C32AE6">
      <w:pPr>
        <w:widowControl/>
        <w:numPr>
          <w:ilvl w:val="0"/>
          <w:numId w:val="28"/>
        </w:numPr>
        <w:autoSpaceDE/>
        <w:autoSpaceDN/>
        <w:adjustRightInd/>
        <w:rPr>
          <w:color w:val="000000"/>
        </w:rPr>
      </w:pPr>
      <w:r w:rsidRPr="00A565DA">
        <w:rPr>
          <w:color w:val="000000"/>
        </w:rPr>
        <w:t>Солнце еще над морем.</w:t>
      </w:r>
    </w:p>
    <w:p w14:paraId="3173D694" w14:textId="77777777" w:rsidR="00013CDB" w:rsidRPr="00A565DA" w:rsidRDefault="00013CDB" w:rsidP="00C32AE6">
      <w:pPr>
        <w:widowControl/>
        <w:numPr>
          <w:ilvl w:val="0"/>
          <w:numId w:val="28"/>
        </w:numPr>
        <w:autoSpaceDE/>
        <w:autoSpaceDN/>
        <w:adjustRightInd/>
        <w:rPr>
          <w:color w:val="000000"/>
        </w:rPr>
      </w:pPr>
      <w:r w:rsidRPr="00A565DA">
        <w:rPr>
          <w:color w:val="000000"/>
        </w:rPr>
        <w:t>Под вечер от росы бело.</w:t>
      </w:r>
    </w:p>
    <w:p w14:paraId="43FBC861" w14:textId="77777777" w:rsidR="00013CDB" w:rsidRPr="00A565DA" w:rsidRDefault="00013CDB" w:rsidP="00C32AE6">
      <w:pPr>
        <w:widowControl/>
        <w:numPr>
          <w:ilvl w:val="0"/>
          <w:numId w:val="28"/>
        </w:numPr>
        <w:autoSpaceDE/>
        <w:autoSpaceDN/>
        <w:adjustRightInd/>
        <w:rPr>
          <w:color w:val="000000"/>
        </w:rPr>
      </w:pPr>
      <w:r w:rsidRPr="00A565DA">
        <w:rPr>
          <w:color w:val="000000"/>
        </w:rPr>
        <w:t>Вот парадный подъезд.</w:t>
      </w:r>
    </w:p>
    <w:p w14:paraId="2D42F832" w14:textId="77777777" w:rsidR="00013CDB" w:rsidRPr="00A565DA" w:rsidRDefault="00013CDB" w:rsidP="00C32AE6">
      <w:pPr>
        <w:widowControl/>
        <w:numPr>
          <w:ilvl w:val="0"/>
          <w:numId w:val="28"/>
        </w:numPr>
        <w:autoSpaceDE/>
        <w:autoSpaceDN/>
        <w:adjustRightInd/>
        <w:rPr>
          <w:color w:val="000000"/>
        </w:rPr>
      </w:pPr>
      <w:r w:rsidRPr="00A565DA">
        <w:rPr>
          <w:color w:val="000000"/>
        </w:rPr>
        <w:t>Что-то прошелестело рядом.</w:t>
      </w:r>
    </w:p>
    <w:p w14:paraId="7D387086" w14:textId="77777777" w:rsidR="00013CDB" w:rsidRPr="00A565DA" w:rsidRDefault="00013CDB" w:rsidP="00013CDB">
      <w:pPr>
        <w:rPr>
          <w:color w:val="000000"/>
        </w:rPr>
      </w:pPr>
    </w:p>
    <w:p w14:paraId="7941C720" w14:textId="77777777" w:rsidR="00013CDB" w:rsidRPr="00A565DA" w:rsidRDefault="00013CDB" w:rsidP="00013CDB">
      <w:pPr>
        <w:rPr>
          <w:color w:val="000000"/>
        </w:rPr>
      </w:pPr>
      <w:r w:rsidRPr="00A565DA">
        <w:rPr>
          <w:color w:val="000000"/>
        </w:rPr>
        <w:t>IX. Какое предложение соответствует характеристике: простое, осложнено однородными членами предложения:</w:t>
      </w:r>
    </w:p>
    <w:p w14:paraId="6B811FF7" w14:textId="77777777" w:rsidR="00013CDB" w:rsidRPr="00A565DA" w:rsidRDefault="00013CDB" w:rsidP="00C32AE6">
      <w:pPr>
        <w:widowControl/>
        <w:numPr>
          <w:ilvl w:val="0"/>
          <w:numId w:val="10"/>
        </w:numPr>
        <w:autoSpaceDE/>
        <w:autoSpaceDN/>
        <w:adjustRightInd/>
        <w:rPr>
          <w:color w:val="000000"/>
        </w:rPr>
      </w:pPr>
      <w:r w:rsidRPr="00A565DA">
        <w:rPr>
          <w:color w:val="000000"/>
        </w:rPr>
        <w:t>Неожиданно вдалеке забрезжила дымчато-голубая щель.</w:t>
      </w:r>
    </w:p>
    <w:p w14:paraId="53B444FC" w14:textId="77777777" w:rsidR="00013CDB" w:rsidRPr="00A565DA" w:rsidRDefault="00013CDB" w:rsidP="00C32AE6">
      <w:pPr>
        <w:widowControl/>
        <w:numPr>
          <w:ilvl w:val="0"/>
          <w:numId w:val="10"/>
        </w:numPr>
        <w:autoSpaceDE/>
        <w:autoSpaceDN/>
        <w:adjustRightInd/>
        <w:rPr>
          <w:color w:val="000000"/>
        </w:rPr>
      </w:pPr>
      <w:r w:rsidRPr="00A565DA">
        <w:rPr>
          <w:color w:val="000000"/>
        </w:rPr>
        <w:t>Зеленые фонари качались над черепичными крышами высокого кирпичного дома.</w:t>
      </w:r>
    </w:p>
    <w:p w14:paraId="45C753EF" w14:textId="77777777" w:rsidR="00013CDB" w:rsidRPr="00A565DA" w:rsidRDefault="00013CDB" w:rsidP="00C32AE6">
      <w:pPr>
        <w:widowControl/>
        <w:numPr>
          <w:ilvl w:val="0"/>
          <w:numId w:val="10"/>
        </w:numPr>
        <w:autoSpaceDE/>
        <w:autoSpaceDN/>
        <w:adjustRightInd/>
        <w:rPr>
          <w:color w:val="000000"/>
        </w:rPr>
      </w:pPr>
      <w:r w:rsidRPr="00A565DA">
        <w:rPr>
          <w:color w:val="000000"/>
        </w:rPr>
        <w:t>Иногда Софья негромко, зато красиво пела.</w:t>
      </w:r>
    </w:p>
    <w:p w14:paraId="0AEBD03E" w14:textId="77777777" w:rsidR="00013CDB" w:rsidRPr="00A565DA" w:rsidRDefault="00013CDB" w:rsidP="00C32AE6">
      <w:pPr>
        <w:widowControl/>
        <w:numPr>
          <w:ilvl w:val="0"/>
          <w:numId w:val="10"/>
        </w:numPr>
        <w:autoSpaceDE/>
        <w:autoSpaceDN/>
        <w:adjustRightInd/>
        <w:rPr>
          <w:color w:val="000000"/>
        </w:rPr>
      </w:pPr>
      <w:r w:rsidRPr="00A565DA">
        <w:rPr>
          <w:color w:val="000000"/>
        </w:rPr>
        <w:t>Будь он несколько помоложе – он заплакал бы от тоски, от скуки, от раздражения.</w:t>
      </w:r>
    </w:p>
    <w:p w14:paraId="13A09AE4" w14:textId="77777777" w:rsidR="00013CDB" w:rsidRPr="00A565DA" w:rsidRDefault="00013CDB" w:rsidP="00013CDB">
      <w:pPr>
        <w:rPr>
          <w:color w:val="000000"/>
        </w:rPr>
      </w:pPr>
    </w:p>
    <w:p w14:paraId="1362D16E" w14:textId="77777777" w:rsidR="00013CDB" w:rsidRPr="00A565DA" w:rsidRDefault="00013CDB" w:rsidP="00013CDB">
      <w:pPr>
        <w:rPr>
          <w:color w:val="000000"/>
        </w:rPr>
      </w:pPr>
      <w:r w:rsidRPr="00A565DA">
        <w:rPr>
          <w:color w:val="000000"/>
        </w:rPr>
        <w:t>X. Какое простое предложение осложнено вводной конструкцией, выражающей эмоциональную оценку сообщения:</w:t>
      </w:r>
    </w:p>
    <w:p w14:paraId="51093011" w14:textId="77777777" w:rsidR="00013CDB" w:rsidRPr="00A565DA" w:rsidRDefault="00013CDB" w:rsidP="00C32AE6">
      <w:pPr>
        <w:widowControl/>
        <w:numPr>
          <w:ilvl w:val="0"/>
          <w:numId w:val="29"/>
        </w:numPr>
        <w:autoSpaceDE/>
        <w:autoSpaceDN/>
        <w:adjustRightInd/>
        <w:rPr>
          <w:color w:val="000000"/>
        </w:rPr>
      </w:pPr>
      <w:r w:rsidRPr="00A565DA">
        <w:rPr>
          <w:color w:val="000000"/>
        </w:rPr>
        <w:t>Умение писать, на мой взгляд, находится в прямой зависимости от умения мыслить.</w:t>
      </w:r>
    </w:p>
    <w:p w14:paraId="6885E479" w14:textId="77777777" w:rsidR="00013CDB" w:rsidRPr="00A565DA" w:rsidRDefault="00013CDB" w:rsidP="00C32AE6">
      <w:pPr>
        <w:widowControl/>
        <w:numPr>
          <w:ilvl w:val="0"/>
          <w:numId w:val="29"/>
        </w:numPr>
        <w:autoSpaceDE/>
        <w:autoSpaceDN/>
        <w:adjustRightInd/>
        <w:rPr>
          <w:color w:val="000000"/>
        </w:rPr>
      </w:pPr>
      <w:r w:rsidRPr="00A565DA">
        <w:rPr>
          <w:color w:val="000000"/>
        </w:rPr>
        <w:t>Короче говоря, нечем было полакомиться в саду в эту осень.</w:t>
      </w:r>
    </w:p>
    <w:p w14:paraId="739AF02A" w14:textId="77777777" w:rsidR="00013CDB" w:rsidRPr="00A565DA" w:rsidRDefault="00013CDB" w:rsidP="00C32AE6">
      <w:pPr>
        <w:widowControl/>
        <w:numPr>
          <w:ilvl w:val="0"/>
          <w:numId w:val="29"/>
        </w:numPr>
        <w:autoSpaceDE/>
        <w:autoSpaceDN/>
        <w:adjustRightInd/>
        <w:rPr>
          <w:color w:val="000000"/>
        </w:rPr>
      </w:pPr>
      <w:r w:rsidRPr="00A565DA">
        <w:rPr>
          <w:color w:val="000000"/>
        </w:rPr>
        <w:t>Держись, мой мальчик, на свете два раза не умирать!</w:t>
      </w:r>
    </w:p>
    <w:p w14:paraId="19FC5EEA" w14:textId="77777777" w:rsidR="00013CDB" w:rsidRPr="00A565DA" w:rsidRDefault="00013CDB" w:rsidP="00C32AE6">
      <w:pPr>
        <w:widowControl/>
        <w:numPr>
          <w:ilvl w:val="0"/>
          <w:numId w:val="29"/>
        </w:numPr>
        <w:autoSpaceDE/>
        <w:autoSpaceDN/>
        <w:adjustRightInd/>
        <w:rPr>
          <w:color w:val="000000"/>
        </w:rPr>
      </w:pPr>
      <w:r w:rsidRPr="00A565DA">
        <w:rPr>
          <w:color w:val="000000"/>
        </w:rPr>
        <w:t>К огорчению взрослых, я почти не обратил внимание на нарядную елку.</w:t>
      </w:r>
    </w:p>
    <w:p w14:paraId="01D200F7" w14:textId="77777777" w:rsidR="00013CDB" w:rsidRPr="00A565DA" w:rsidRDefault="00013CDB" w:rsidP="00013CDB">
      <w:pPr>
        <w:rPr>
          <w:color w:val="000000"/>
        </w:rPr>
      </w:pPr>
    </w:p>
    <w:p w14:paraId="707BC1EB" w14:textId="77777777" w:rsidR="00013CDB" w:rsidRPr="00A565DA" w:rsidRDefault="00013CDB" w:rsidP="00013CDB">
      <w:pPr>
        <w:rPr>
          <w:color w:val="000000"/>
        </w:rPr>
      </w:pPr>
    </w:p>
    <w:p w14:paraId="56CB4B6F" w14:textId="77777777" w:rsidR="00013CDB" w:rsidRPr="00A565DA" w:rsidRDefault="00013CDB" w:rsidP="00013CDB">
      <w:pPr>
        <w:jc w:val="center"/>
        <w:rPr>
          <w:b/>
          <w:color w:val="000000"/>
        </w:rPr>
      </w:pPr>
      <w:r w:rsidRPr="00A565DA">
        <w:rPr>
          <w:b/>
          <w:color w:val="000000"/>
        </w:rPr>
        <w:t>Синтаксис сложного предложения</w:t>
      </w:r>
    </w:p>
    <w:p w14:paraId="5019C3DB" w14:textId="77777777" w:rsidR="00013CDB" w:rsidRPr="00A565DA" w:rsidRDefault="00013CDB" w:rsidP="00013CDB">
      <w:pPr>
        <w:ind w:firstLine="708"/>
        <w:rPr>
          <w:color w:val="000000"/>
        </w:rPr>
      </w:pPr>
      <w:r w:rsidRPr="00A565DA">
        <w:rPr>
          <w:color w:val="000000"/>
        </w:rPr>
        <w:t>1. Сложным является предложение:</w:t>
      </w:r>
    </w:p>
    <w:p w14:paraId="077B7CEE" w14:textId="77777777" w:rsidR="00013CDB" w:rsidRPr="00A565DA" w:rsidRDefault="00013CDB" w:rsidP="00013CDB">
      <w:pPr>
        <w:rPr>
          <w:color w:val="000000"/>
        </w:rPr>
      </w:pPr>
      <w:r w:rsidRPr="00A565DA">
        <w:rPr>
          <w:color w:val="000000"/>
        </w:rPr>
        <w:t>а) На улицах пустынно и темно;</w:t>
      </w:r>
    </w:p>
    <w:p w14:paraId="27747E2B" w14:textId="77777777" w:rsidR="00013CDB" w:rsidRPr="00A565DA" w:rsidRDefault="00013CDB" w:rsidP="00013CDB">
      <w:pPr>
        <w:rPr>
          <w:color w:val="000000"/>
        </w:rPr>
      </w:pPr>
      <w:r w:rsidRPr="00A565DA">
        <w:rPr>
          <w:color w:val="000000"/>
        </w:rPr>
        <w:t>б) Жара и засуха стояли более месяца;</w:t>
      </w:r>
    </w:p>
    <w:p w14:paraId="3B190AF1" w14:textId="77777777" w:rsidR="00013CDB" w:rsidRPr="00A565DA" w:rsidRDefault="00013CDB" w:rsidP="00013CDB">
      <w:pPr>
        <w:rPr>
          <w:color w:val="000000"/>
        </w:rPr>
      </w:pPr>
      <w:r w:rsidRPr="00A565DA">
        <w:rPr>
          <w:color w:val="000000"/>
        </w:rPr>
        <w:t>в) По утрам туман, холодно;</w:t>
      </w:r>
    </w:p>
    <w:p w14:paraId="4AC598CA" w14:textId="77777777" w:rsidR="00013CDB" w:rsidRPr="00A565DA" w:rsidRDefault="00013CDB" w:rsidP="00013CDB">
      <w:pPr>
        <w:rPr>
          <w:color w:val="000000"/>
        </w:rPr>
      </w:pPr>
      <w:r w:rsidRPr="00A565DA">
        <w:rPr>
          <w:color w:val="000000"/>
        </w:rPr>
        <w:t>г) Его знобило и лихорадило.</w:t>
      </w:r>
    </w:p>
    <w:p w14:paraId="1983640A" w14:textId="77777777" w:rsidR="00013CDB" w:rsidRPr="00A565DA" w:rsidRDefault="00013CDB" w:rsidP="00013CDB">
      <w:pPr>
        <w:rPr>
          <w:color w:val="000000"/>
        </w:rPr>
      </w:pPr>
    </w:p>
    <w:p w14:paraId="60A18143" w14:textId="77777777" w:rsidR="00013CDB" w:rsidRPr="00A565DA" w:rsidRDefault="00013CDB" w:rsidP="00013CDB">
      <w:pPr>
        <w:ind w:firstLine="708"/>
        <w:rPr>
          <w:i/>
          <w:color w:val="000000"/>
        </w:rPr>
      </w:pPr>
      <w:r w:rsidRPr="00A565DA">
        <w:rPr>
          <w:color w:val="000000"/>
        </w:rPr>
        <w:t xml:space="preserve">2. Охарактеризуйте структурно-семантический тип предложения: </w:t>
      </w:r>
      <w:r w:rsidRPr="00A565DA">
        <w:rPr>
          <w:i/>
          <w:color w:val="000000"/>
        </w:rPr>
        <w:t>Она мне нравилась всё больше и больше, я тоже, по-видимому, был симпатичен ей (Чехов):</w:t>
      </w:r>
    </w:p>
    <w:p w14:paraId="2EE8D8EF" w14:textId="77777777" w:rsidR="00013CDB" w:rsidRPr="00A565DA" w:rsidRDefault="00013CDB" w:rsidP="00013CDB">
      <w:pPr>
        <w:rPr>
          <w:color w:val="000000"/>
        </w:rPr>
      </w:pPr>
      <w:r w:rsidRPr="00A565DA">
        <w:rPr>
          <w:color w:val="000000"/>
        </w:rPr>
        <w:t>а) простое предложение;</w:t>
      </w:r>
    </w:p>
    <w:p w14:paraId="35D70A63" w14:textId="77777777" w:rsidR="00013CDB" w:rsidRPr="00A565DA" w:rsidRDefault="00013CDB" w:rsidP="00013CDB">
      <w:pPr>
        <w:rPr>
          <w:color w:val="000000"/>
        </w:rPr>
      </w:pPr>
      <w:r w:rsidRPr="00A565DA">
        <w:rPr>
          <w:color w:val="000000"/>
        </w:rPr>
        <w:t>б) сложносочинённое предложение;</w:t>
      </w:r>
    </w:p>
    <w:p w14:paraId="15B64F56" w14:textId="77777777" w:rsidR="00013CDB" w:rsidRPr="00A565DA" w:rsidRDefault="00013CDB" w:rsidP="00013CDB">
      <w:pPr>
        <w:rPr>
          <w:color w:val="000000"/>
        </w:rPr>
      </w:pPr>
      <w:r w:rsidRPr="00A565DA">
        <w:rPr>
          <w:color w:val="000000"/>
        </w:rPr>
        <w:t>в) сложноподчинённое предложение;</w:t>
      </w:r>
    </w:p>
    <w:p w14:paraId="0E0E41C7" w14:textId="77777777" w:rsidR="00013CDB" w:rsidRPr="00A565DA" w:rsidRDefault="00013CDB" w:rsidP="00013CDB">
      <w:pPr>
        <w:rPr>
          <w:color w:val="000000"/>
        </w:rPr>
      </w:pPr>
      <w:r w:rsidRPr="00A565DA">
        <w:rPr>
          <w:color w:val="000000"/>
        </w:rPr>
        <w:t>г) бессоюзное сложное предложение.</w:t>
      </w:r>
    </w:p>
    <w:p w14:paraId="53FE3739" w14:textId="77777777" w:rsidR="00013CDB" w:rsidRPr="00A565DA" w:rsidRDefault="00013CDB" w:rsidP="00013CDB">
      <w:pPr>
        <w:rPr>
          <w:color w:val="000000"/>
        </w:rPr>
      </w:pPr>
    </w:p>
    <w:p w14:paraId="5A996DEE" w14:textId="77777777" w:rsidR="00013CDB" w:rsidRPr="00A565DA" w:rsidRDefault="00013CDB" w:rsidP="00013CDB">
      <w:pPr>
        <w:ind w:firstLine="708"/>
        <w:rPr>
          <w:color w:val="000000"/>
        </w:rPr>
      </w:pPr>
      <w:r w:rsidRPr="00A565DA">
        <w:rPr>
          <w:color w:val="000000"/>
        </w:rPr>
        <w:t xml:space="preserve">3. Определите характер отношений между предикативными частями сложносочинённого предложения: </w:t>
      </w:r>
      <w:r w:rsidRPr="00A565DA">
        <w:rPr>
          <w:i/>
          <w:color w:val="000000"/>
        </w:rPr>
        <w:t>Твои мы песни слушать рады, да только ты от нас подальше пой</w:t>
      </w:r>
      <w:r w:rsidRPr="00A565DA">
        <w:rPr>
          <w:color w:val="000000"/>
        </w:rPr>
        <w:t xml:space="preserve"> (Крылов):</w:t>
      </w:r>
    </w:p>
    <w:p w14:paraId="4B1B36B3" w14:textId="77777777" w:rsidR="00013CDB" w:rsidRPr="00A565DA" w:rsidRDefault="00013CDB" w:rsidP="00013CDB">
      <w:pPr>
        <w:rPr>
          <w:color w:val="000000"/>
        </w:rPr>
      </w:pPr>
      <w:r w:rsidRPr="00A565DA">
        <w:rPr>
          <w:color w:val="000000"/>
        </w:rPr>
        <w:lastRenderedPageBreak/>
        <w:t>а) соединительные;</w:t>
      </w:r>
    </w:p>
    <w:p w14:paraId="6E0E58CD" w14:textId="77777777" w:rsidR="00013CDB" w:rsidRPr="00A565DA" w:rsidRDefault="00013CDB" w:rsidP="00013CDB">
      <w:pPr>
        <w:rPr>
          <w:color w:val="000000"/>
        </w:rPr>
      </w:pPr>
      <w:r w:rsidRPr="00A565DA">
        <w:rPr>
          <w:color w:val="000000"/>
        </w:rPr>
        <w:t>б) разделительные;</w:t>
      </w:r>
    </w:p>
    <w:p w14:paraId="3771A044" w14:textId="77777777" w:rsidR="00013CDB" w:rsidRPr="00A565DA" w:rsidRDefault="00013CDB" w:rsidP="00013CDB">
      <w:pPr>
        <w:rPr>
          <w:color w:val="000000"/>
        </w:rPr>
      </w:pPr>
      <w:r w:rsidRPr="00A565DA">
        <w:rPr>
          <w:color w:val="000000"/>
        </w:rPr>
        <w:t>в) пояснительные;</w:t>
      </w:r>
    </w:p>
    <w:p w14:paraId="1D1E2AD8" w14:textId="77777777" w:rsidR="00013CDB" w:rsidRPr="00A565DA" w:rsidRDefault="00013CDB" w:rsidP="00013CDB">
      <w:pPr>
        <w:rPr>
          <w:color w:val="000000"/>
        </w:rPr>
      </w:pPr>
      <w:r w:rsidRPr="00A565DA">
        <w:rPr>
          <w:color w:val="000000"/>
        </w:rPr>
        <w:t>г) противительные.</w:t>
      </w:r>
    </w:p>
    <w:p w14:paraId="295E67A7" w14:textId="77777777" w:rsidR="00013CDB" w:rsidRPr="00A565DA" w:rsidRDefault="00013CDB" w:rsidP="00013CDB">
      <w:pPr>
        <w:rPr>
          <w:color w:val="000000"/>
        </w:rPr>
      </w:pPr>
    </w:p>
    <w:p w14:paraId="25BB3A93" w14:textId="77777777" w:rsidR="00013CDB" w:rsidRDefault="00013CDB" w:rsidP="00013CDB">
      <w:pPr>
        <w:ind w:firstLine="708"/>
        <w:rPr>
          <w:color w:val="000000"/>
        </w:rPr>
      </w:pPr>
    </w:p>
    <w:p w14:paraId="1AC2E921" w14:textId="77777777" w:rsidR="00013CDB" w:rsidRPr="00A565DA" w:rsidRDefault="00013CDB" w:rsidP="00013CDB">
      <w:pPr>
        <w:ind w:firstLine="708"/>
        <w:rPr>
          <w:color w:val="000000"/>
        </w:rPr>
      </w:pPr>
      <w:r w:rsidRPr="00A565DA">
        <w:rPr>
          <w:color w:val="000000"/>
        </w:rPr>
        <w:t>4. Укажите сложноподчинённое предложение с придаточным места:</w:t>
      </w:r>
    </w:p>
    <w:p w14:paraId="427654A8" w14:textId="77777777" w:rsidR="00013CDB" w:rsidRPr="00A565DA" w:rsidRDefault="00013CDB" w:rsidP="00013CDB">
      <w:pPr>
        <w:rPr>
          <w:color w:val="000000"/>
        </w:rPr>
      </w:pPr>
      <w:r w:rsidRPr="00A565DA">
        <w:rPr>
          <w:color w:val="000000"/>
        </w:rPr>
        <w:t>а) Там,</w:t>
      </w:r>
      <w:r w:rsidRPr="00A565DA">
        <w:rPr>
          <w:i/>
          <w:color w:val="000000"/>
        </w:rPr>
        <w:t xml:space="preserve"> </w:t>
      </w:r>
      <w:r w:rsidRPr="00A565DA">
        <w:rPr>
          <w:color w:val="000000"/>
        </w:rPr>
        <w:t xml:space="preserve">где кончается любовь, появляется ненависть (Л.Толстой). </w:t>
      </w:r>
    </w:p>
    <w:p w14:paraId="509A7750" w14:textId="77777777" w:rsidR="00013CDB" w:rsidRPr="00A565DA" w:rsidRDefault="00013CDB" w:rsidP="00013CDB">
      <w:pPr>
        <w:rPr>
          <w:color w:val="000000"/>
        </w:rPr>
      </w:pPr>
      <w:r w:rsidRPr="00A565DA">
        <w:rPr>
          <w:color w:val="000000"/>
        </w:rPr>
        <w:t>б) Где бы он ни находился, где бы он ни жил, он занимался нашими делами, устраивал наши судьбы (Федин).</w:t>
      </w:r>
    </w:p>
    <w:p w14:paraId="50E02070" w14:textId="77777777" w:rsidR="00013CDB" w:rsidRPr="00A565DA" w:rsidRDefault="00013CDB" w:rsidP="00013CDB">
      <w:pPr>
        <w:rPr>
          <w:color w:val="000000"/>
        </w:rPr>
      </w:pPr>
      <w:r w:rsidRPr="00A565DA">
        <w:rPr>
          <w:color w:val="000000"/>
        </w:rPr>
        <w:t>в) Я не знаю, где граница меж товарищем и другом (Светлов).</w:t>
      </w:r>
    </w:p>
    <w:p w14:paraId="41494380" w14:textId="77777777" w:rsidR="00013CDB" w:rsidRPr="00A565DA" w:rsidRDefault="00013CDB" w:rsidP="00013CDB">
      <w:pPr>
        <w:rPr>
          <w:color w:val="000000"/>
        </w:rPr>
      </w:pPr>
      <w:r w:rsidRPr="00A565DA">
        <w:rPr>
          <w:color w:val="000000"/>
        </w:rPr>
        <w:t>г) Вот опять окно, где опять не спят (Цветаева).</w:t>
      </w:r>
    </w:p>
    <w:p w14:paraId="32AF6509" w14:textId="77777777" w:rsidR="00013CDB" w:rsidRPr="00A565DA" w:rsidRDefault="00013CDB" w:rsidP="00013CDB">
      <w:pPr>
        <w:rPr>
          <w:color w:val="000000"/>
        </w:rPr>
      </w:pPr>
    </w:p>
    <w:p w14:paraId="0DC3D474" w14:textId="77777777" w:rsidR="00013CDB" w:rsidRPr="00A565DA" w:rsidRDefault="00013CDB" w:rsidP="00013CDB">
      <w:pPr>
        <w:ind w:firstLine="708"/>
        <w:rPr>
          <w:color w:val="000000"/>
        </w:rPr>
      </w:pPr>
      <w:r w:rsidRPr="00A565DA">
        <w:rPr>
          <w:color w:val="000000"/>
        </w:rPr>
        <w:t xml:space="preserve">5. Выделите сложноподчинённое предложение с союзом ЧТО:   </w:t>
      </w:r>
    </w:p>
    <w:p w14:paraId="2CBA12E0" w14:textId="77777777" w:rsidR="00013CDB" w:rsidRPr="00A565DA" w:rsidRDefault="00013CDB" w:rsidP="00013CDB">
      <w:pPr>
        <w:rPr>
          <w:color w:val="000000"/>
        </w:rPr>
      </w:pPr>
      <w:r w:rsidRPr="00A565DA">
        <w:rPr>
          <w:color w:val="000000"/>
        </w:rPr>
        <w:t>а) Всего, что знал ещё Евгений, пересказать мне недосуг (Пушкин).</w:t>
      </w:r>
    </w:p>
    <w:p w14:paraId="7972DFB5" w14:textId="77777777" w:rsidR="00013CDB" w:rsidRPr="00A565DA" w:rsidRDefault="00013CDB" w:rsidP="00013CDB">
      <w:pPr>
        <w:rPr>
          <w:color w:val="000000"/>
        </w:rPr>
      </w:pPr>
      <w:r w:rsidRPr="00A565DA">
        <w:rPr>
          <w:color w:val="000000"/>
        </w:rPr>
        <w:t>б) Спасибо, что не забываете старика (Шолохов).</w:t>
      </w:r>
    </w:p>
    <w:p w14:paraId="46FD15C5" w14:textId="77777777" w:rsidR="00013CDB" w:rsidRPr="00A565DA" w:rsidRDefault="00013CDB" w:rsidP="00013CDB">
      <w:pPr>
        <w:rPr>
          <w:color w:val="000000"/>
        </w:rPr>
      </w:pPr>
      <w:r w:rsidRPr="00A565DA">
        <w:rPr>
          <w:color w:val="000000"/>
        </w:rPr>
        <w:t>в) Что с возу упало, то пропало (посл.).</w:t>
      </w:r>
    </w:p>
    <w:p w14:paraId="7638F982" w14:textId="77777777" w:rsidR="00013CDB" w:rsidRPr="00A565DA" w:rsidRDefault="00013CDB" w:rsidP="00013CDB">
      <w:pPr>
        <w:rPr>
          <w:color w:val="000000"/>
        </w:rPr>
      </w:pPr>
      <w:r w:rsidRPr="00A565DA">
        <w:rPr>
          <w:color w:val="000000"/>
        </w:rPr>
        <w:t>г) В котлетках, что подавали за завтраком, было очень много луку (Чехов).</w:t>
      </w:r>
    </w:p>
    <w:p w14:paraId="02C8F35B" w14:textId="77777777" w:rsidR="00013CDB" w:rsidRPr="00A565DA" w:rsidRDefault="00013CDB" w:rsidP="00013CDB">
      <w:pPr>
        <w:rPr>
          <w:color w:val="000000"/>
        </w:rPr>
      </w:pPr>
    </w:p>
    <w:p w14:paraId="722C98BC" w14:textId="77777777" w:rsidR="00013CDB" w:rsidRPr="00A565DA" w:rsidRDefault="00013CDB" w:rsidP="00013CDB">
      <w:pPr>
        <w:ind w:firstLine="708"/>
        <w:rPr>
          <w:color w:val="000000"/>
        </w:rPr>
      </w:pPr>
      <w:r w:rsidRPr="00A565DA">
        <w:rPr>
          <w:color w:val="000000"/>
        </w:rPr>
        <w:t>6. Укажите бессоюзное сложное предложение с причинными отношениями:</w:t>
      </w:r>
    </w:p>
    <w:p w14:paraId="33EC6AB9" w14:textId="77777777" w:rsidR="00013CDB" w:rsidRPr="00A565DA" w:rsidRDefault="00013CDB" w:rsidP="00013CDB">
      <w:pPr>
        <w:rPr>
          <w:color w:val="000000"/>
        </w:rPr>
      </w:pPr>
      <w:r w:rsidRPr="00A565DA">
        <w:rPr>
          <w:color w:val="000000"/>
        </w:rPr>
        <w:t>а) Волков бояться – в лес не ходить (посл.).</w:t>
      </w:r>
    </w:p>
    <w:p w14:paraId="0FC70085" w14:textId="77777777" w:rsidR="00013CDB" w:rsidRPr="00A565DA" w:rsidRDefault="00013CDB" w:rsidP="00013CDB">
      <w:pPr>
        <w:rPr>
          <w:color w:val="000000"/>
        </w:rPr>
      </w:pPr>
      <w:r w:rsidRPr="00A565DA">
        <w:rPr>
          <w:color w:val="000000"/>
        </w:rPr>
        <w:t>б) Об одном прошу вас: стреляйте скорее (Лермонтов).</w:t>
      </w:r>
    </w:p>
    <w:p w14:paraId="606BA277" w14:textId="77777777" w:rsidR="00013CDB" w:rsidRPr="00A565DA" w:rsidRDefault="00013CDB" w:rsidP="00013CDB">
      <w:pPr>
        <w:rPr>
          <w:color w:val="000000"/>
        </w:rPr>
      </w:pPr>
      <w:r w:rsidRPr="00A565DA">
        <w:rPr>
          <w:color w:val="000000"/>
        </w:rPr>
        <w:t>в) Лето припасает – зима поедает (посл.).</w:t>
      </w:r>
    </w:p>
    <w:p w14:paraId="1C449942" w14:textId="77777777" w:rsidR="00013CDB" w:rsidRPr="00A565DA" w:rsidRDefault="00013CDB" w:rsidP="00013CDB">
      <w:pPr>
        <w:rPr>
          <w:color w:val="000000"/>
        </w:rPr>
      </w:pPr>
      <w:r w:rsidRPr="00A565DA">
        <w:rPr>
          <w:color w:val="000000"/>
        </w:rPr>
        <w:t>г) Печален я: со мною друга нет (Пушкин).</w:t>
      </w:r>
    </w:p>
    <w:p w14:paraId="0EB82D48" w14:textId="77777777" w:rsidR="00013CDB" w:rsidRPr="00A565DA" w:rsidRDefault="00013CDB" w:rsidP="00013CDB">
      <w:pPr>
        <w:rPr>
          <w:color w:val="000000"/>
        </w:rPr>
      </w:pPr>
    </w:p>
    <w:p w14:paraId="4AADCE64" w14:textId="77777777" w:rsidR="00013CDB" w:rsidRPr="00A565DA" w:rsidRDefault="00013CDB" w:rsidP="00013CDB">
      <w:pPr>
        <w:ind w:firstLine="708"/>
        <w:rPr>
          <w:color w:val="000000"/>
        </w:rPr>
      </w:pPr>
      <w:r w:rsidRPr="00A565DA">
        <w:rPr>
          <w:color w:val="000000"/>
        </w:rPr>
        <w:t>7. Сложноподчинённым предложением расчленённой структуры является:</w:t>
      </w:r>
    </w:p>
    <w:p w14:paraId="08D3A4C1" w14:textId="77777777" w:rsidR="00013CDB" w:rsidRPr="00A565DA" w:rsidRDefault="00013CDB" w:rsidP="00013CDB">
      <w:pPr>
        <w:rPr>
          <w:color w:val="000000"/>
        </w:rPr>
      </w:pPr>
      <w:r w:rsidRPr="00A565DA">
        <w:rPr>
          <w:color w:val="000000"/>
        </w:rPr>
        <w:t>а) Особенно много этого лиственного шумного золота скопилось в оврагах, куда не проникал ветер (Паустовский).</w:t>
      </w:r>
    </w:p>
    <w:p w14:paraId="3A642C19" w14:textId="77777777" w:rsidR="00013CDB" w:rsidRPr="00A565DA" w:rsidRDefault="00013CDB" w:rsidP="00013CDB">
      <w:pPr>
        <w:rPr>
          <w:color w:val="000000"/>
        </w:rPr>
      </w:pPr>
      <w:r w:rsidRPr="00A565DA">
        <w:rPr>
          <w:color w:val="000000"/>
        </w:rPr>
        <w:t>б) К самому вечеру так стихло, что листок на берёзе не шевелился (Пришвин).</w:t>
      </w:r>
    </w:p>
    <w:p w14:paraId="2FFC8676" w14:textId="77777777" w:rsidR="00013CDB" w:rsidRPr="00A565DA" w:rsidRDefault="00013CDB" w:rsidP="00013CDB">
      <w:pPr>
        <w:rPr>
          <w:color w:val="000000"/>
        </w:rPr>
      </w:pPr>
      <w:r w:rsidRPr="00A565DA">
        <w:rPr>
          <w:color w:val="000000"/>
        </w:rPr>
        <w:t>в) Испугаться она не могла, потому что глаза у Грига смеялись (Паустовский).</w:t>
      </w:r>
    </w:p>
    <w:p w14:paraId="05BF2C5F" w14:textId="77777777" w:rsidR="00013CDB" w:rsidRPr="00A565DA" w:rsidRDefault="00013CDB" w:rsidP="00013CDB">
      <w:pPr>
        <w:rPr>
          <w:color w:val="000000"/>
        </w:rPr>
      </w:pPr>
      <w:r w:rsidRPr="00A565DA">
        <w:rPr>
          <w:color w:val="000000"/>
        </w:rPr>
        <w:t>г) Утро, когда начинается этот рассказ, наступило пасмурное, но тёплое (Паустовский).</w:t>
      </w:r>
    </w:p>
    <w:p w14:paraId="1215E147" w14:textId="77777777" w:rsidR="00013CDB" w:rsidRPr="00A565DA" w:rsidRDefault="00013CDB" w:rsidP="00013CDB">
      <w:pPr>
        <w:rPr>
          <w:color w:val="000000"/>
        </w:rPr>
      </w:pPr>
    </w:p>
    <w:p w14:paraId="6C700D13" w14:textId="77777777" w:rsidR="00013CDB" w:rsidRPr="00A565DA" w:rsidRDefault="00013CDB" w:rsidP="00013CDB">
      <w:pPr>
        <w:ind w:firstLine="708"/>
        <w:rPr>
          <w:color w:val="000000"/>
        </w:rPr>
      </w:pPr>
      <w:r w:rsidRPr="00A565DA">
        <w:rPr>
          <w:color w:val="000000"/>
        </w:rPr>
        <w:t xml:space="preserve">8. Охарактеризуйте структуру сложного предложения: </w:t>
      </w:r>
      <w:r w:rsidRPr="00A565DA">
        <w:rPr>
          <w:i/>
          <w:color w:val="000000"/>
        </w:rPr>
        <w:t>Чичиков послал Селифана отыскивать ворота, что, без сомнения, продолжалось бы долго, если бы на Руси не было вместо швейцаров лихих собак, которые доложили о нём так звонко, что он поднёс пальцы к ушам своим</w:t>
      </w:r>
      <w:r w:rsidRPr="00A565DA">
        <w:rPr>
          <w:color w:val="000000"/>
        </w:rPr>
        <w:t xml:space="preserve"> (Гоголь): </w:t>
      </w:r>
    </w:p>
    <w:p w14:paraId="21B27928" w14:textId="77777777" w:rsidR="00013CDB" w:rsidRPr="00A565DA" w:rsidRDefault="00013CDB" w:rsidP="00013CDB">
      <w:pPr>
        <w:rPr>
          <w:color w:val="000000"/>
        </w:rPr>
      </w:pPr>
      <w:r w:rsidRPr="00A565DA">
        <w:rPr>
          <w:color w:val="000000"/>
        </w:rPr>
        <w:t>а) многочленное сложноподчинённое предложение с последовательным подчинением;</w:t>
      </w:r>
    </w:p>
    <w:p w14:paraId="56DEB2B2" w14:textId="77777777" w:rsidR="00013CDB" w:rsidRPr="00A565DA" w:rsidRDefault="00013CDB" w:rsidP="00013CDB">
      <w:pPr>
        <w:rPr>
          <w:color w:val="000000"/>
        </w:rPr>
      </w:pPr>
      <w:r w:rsidRPr="00A565DA">
        <w:rPr>
          <w:color w:val="000000"/>
        </w:rPr>
        <w:t>б) многочленное сложноподчинённое предложение с однородным соподчинением;</w:t>
      </w:r>
    </w:p>
    <w:p w14:paraId="387A3539" w14:textId="77777777" w:rsidR="00013CDB" w:rsidRPr="00A565DA" w:rsidRDefault="00013CDB" w:rsidP="00013CDB">
      <w:pPr>
        <w:rPr>
          <w:color w:val="000000"/>
        </w:rPr>
      </w:pPr>
      <w:r w:rsidRPr="00A565DA">
        <w:rPr>
          <w:color w:val="000000"/>
        </w:rPr>
        <w:t>в) многочленное сложноподчинённое предложение с неоднородным соподчинением;</w:t>
      </w:r>
    </w:p>
    <w:p w14:paraId="4358AE63" w14:textId="77777777" w:rsidR="00013CDB" w:rsidRPr="00A565DA" w:rsidRDefault="00013CDB" w:rsidP="00013CDB">
      <w:pPr>
        <w:rPr>
          <w:color w:val="000000"/>
        </w:rPr>
      </w:pPr>
      <w:r w:rsidRPr="00A565DA">
        <w:rPr>
          <w:color w:val="000000"/>
        </w:rPr>
        <w:t>г) сложная синтаксическая конструкция (сложное предложение с разными видами связи).</w:t>
      </w:r>
    </w:p>
    <w:p w14:paraId="3C26EE45" w14:textId="77777777" w:rsidR="00013CDB" w:rsidRPr="00A565DA" w:rsidRDefault="00013CDB" w:rsidP="00013CDB">
      <w:pPr>
        <w:rPr>
          <w:color w:val="000000"/>
        </w:rPr>
      </w:pPr>
    </w:p>
    <w:p w14:paraId="3C8FB2E5" w14:textId="77777777" w:rsidR="00013CDB" w:rsidRPr="00A565DA" w:rsidRDefault="00013CDB" w:rsidP="00013CDB">
      <w:pPr>
        <w:ind w:firstLine="708"/>
        <w:rPr>
          <w:color w:val="000000"/>
        </w:rPr>
      </w:pPr>
      <w:r w:rsidRPr="00A565DA">
        <w:rPr>
          <w:color w:val="000000"/>
        </w:rPr>
        <w:t>9. Сложную синтаксическую конструкцию с ведущей бессоюзной связью представляет собой предложение:</w:t>
      </w:r>
    </w:p>
    <w:p w14:paraId="6FCECF42" w14:textId="77777777" w:rsidR="00013CDB" w:rsidRPr="00A565DA" w:rsidRDefault="00013CDB" w:rsidP="00013CDB">
      <w:pPr>
        <w:ind w:firstLine="708"/>
        <w:rPr>
          <w:color w:val="000000"/>
        </w:rPr>
      </w:pPr>
      <w:r w:rsidRPr="00A565DA">
        <w:rPr>
          <w:color w:val="000000"/>
        </w:rPr>
        <w:t>а) Сашка, перетянувшись кушаком, доложил, что лошади готовы, но требовал, чтоб сходить прежде взять графскую шинель, которая будто бы триста рублей с воротником стоит, и отдать поганую синюю шубу тому мерзавцу, который её переменил на шинель у предводителя; но Турбин сказал, что искать шинель не нужно, и пошёл в свой нумер переодеваться.</w:t>
      </w:r>
    </w:p>
    <w:p w14:paraId="6BF20F89" w14:textId="77777777" w:rsidR="00013CDB" w:rsidRPr="00A565DA" w:rsidRDefault="00013CDB" w:rsidP="00013CDB">
      <w:pPr>
        <w:ind w:firstLine="708"/>
        <w:rPr>
          <w:color w:val="000000"/>
        </w:rPr>
      </w:pPr>
      <w:r w:rsidRPr="00A565DA">
        <w:rPr>
          <w:color w:val="000000"/>
        </w:rPr>
        <w:t xml:space="preserve">б) Долли, со своей стороны, поняла всё, что она хотела знать; она убедилась, что догадки её были верны, что горе, неизлечимое горе Кити состояло именно в том, что </w:t>
      </w:r>
      <w:r w:rsidRPr="00A565DA">
        <w:rPr>
          <w:color w:val="000000"/>
        </w:rPr>
        <w:lastRenderedPageBreak/>
        <w:t>Левин делал предложение и что она отказала ему, а Вронский обманул её, и что она готова была любить Левина и ненавидеть Вронского.</w:t>
      </w:r>
    </w:p>
    <w:p w14:paraId="404ADEA6" w14:textId="77777777" w:rsidR="00013CDB" w:rsidRPr="00A565DA" w:rsidRDefault="00013CDB" w:rsidP="00013CDB">
      <w:pPr>
        <w:ind w:firstLine="708"/>
        <w:rPr>
          <w:color w:val="000000"/>
        </w:rPr>
      </w:pPr>
      <w:r w:rsidRPr="00A565DA">
        <w:rPr>
          <w:color w:val="000000"/>
        </w:rPr>
        <w:t>в) Прежде, если бы Левину сказали, что Кити умерла, и что он умер с нею вместе, и что у них дети ангелы, и что Бог тут пред ним, - он ничему бы не удивился; но теперь, вернувшись в мир действительности, он делал большие усилия мысли, чтобы понять, что она жива, здорова и что так отчаянно визжавшее существо есть сын его.</w:t>
      </w:r>
    </w:p>
    <w:p w14:paraId="134C6518" w14:textId="77777777" w:rsidR="00013CDB" w:rsidRPr="00A565DA" w:rsidRDefault="00013CDB" w:rsidP="00013CDB">
      <w:pPr>
        <w:ind w:firstLine="708"/>
        <w:rPr>
          <w:color w:val="000000"/>
        </w:rPr>
      </w:pPr>
      <w:r w:rsidRPr="00A565DA">
        <w:rPr>
          <w:color w:val="000000"/>
        </w:rPr>
        <w:t>г) Перед отъездом Вронского на выборы, обдумав то, что те сцены, которые повторялись между ними при каждом его отъезде, могут только охладить, а не привязать его, Анна решилась сделать над собой все возможные усилия, чтобы спокойно переносить разлуку с ним, но тот холодный, строгий взгляд, которым он посмотрел на неё, когда пришёл объявить о своём отъезде, оскорбил её, и ещё он не уехал, как спокойствие её уже было разрушено (Л.Толстой).</w:t>
      </w:r>
    </w:p>
    <w:p w14:paraId="74CEF493" w14:textId="77777777" w:rsidR="00013CDB" w:rsidRPr="00A565DA" w:rsidRDefault="00013CDB" w:rsidP="00013CDB">
      <w:pPr>
        <w:ind w:firstLine="708"/>
        <w:rPr>
          <w:color w:val="000000"/>
        </w:rPr>
      </w:pPr>
      <w:r w:rsidRPr="00A565DA">
        <w:rPr>
          <w:color w:val="000000"/>
        </w:rPr>
        <w:t>10. Какое предложение из произведений А.С.Пушкина не оформлено в виде периода?</w:t>
      </w:r>
    </w:p>
    <w:p w14:paraId="4289A7B5" w14:textId="77777777" w:rsidR="00013CDB" w:rsidRPr="00A565DA" w:rsidRDefault="00013CDB" w:rsidP="00013CDB">
      <w:pPr>
        <w:ind w:firstLine="708"/>
        <w:rPr>
          <w:color w:val="000000"/>
        </w:rPr>
      </w:pPr>
      <w:r w:rsidRPr="00A565DA">
        <w:rPr>
          <w:color w:val="000000"/>
        </w:rPr>
        <w:t xml:space="preserve">а) Ещё амуры, черти, змеи на сцене скачут и шумят; ещё усталые лакеи на шубах у подъезда спят; ещё не перестали топать, сморкаться, кашлять, шикать, хлопать; ещё снаружи и внутри везде блистают фонари; ещё, прозябнув, бьются кони, </w:t>
      </w:r>
      <w:proofErr w:type="spellStart"/>
      <w:r w:rsidRPr="00A565DA">
        <w:rPr>
          <w:color w:val="000000"/>
        </w:rPr>
        <w:t>наскуча</w:t>
      </w:r>
      <w:proofErr w:type="spellEnd"/>
      <w:r w:rsidRPr="00A565DA">
        <w:rPr>
          <w:color w:val="000000"/>
        </w:rPr>
        <w:t xml:space="preserve"> упряжью своей, и кучера вокруг огней бранят господ и бьют в ладони, - а уж Онегин вышел вон; домой одеться едет он.</w:t>
      </w:r>
    </w:p>
    <w:p w14:paraId="35F3B1C8" w14:textId="77777777" w:rsidR="00013CDB" w:rsidRPr="00A565DA" w:rsidRDefault="00013CDB" w:rsidP="00013CDB">
      <w:pPr>
        <w:ind w:firstLine="708"/>
        <w:rPr>
          <w:color w:val="000000"/>
        </w:rPr>
      </w:pPr>
      <w:r w:rsidRPr="00A565DA">
        <w:rPr>
          <w:color w:val="000000"/>
        </w:rPr>
        <w:t xml:space="preserve">б) Когда бы старый Дорошенко, иль Самойлович молодой, иль наш Палей, иль Гордиенко владели силой войсковой,- тогда б в снегах чужбины </w:t>
      </w:r>
      <w:proofErr w:type="spellStart"/>
      <w:r w:rsidRPr="00A565DA">
        <w:rPr>
          <w:color w:val="000000"/>
        </w:rPr>
        <w:t>дальной</w:t>
      </w:r>
      <w:proofErr w:type="spellEnd"/>
      <w:r w:rsidRPr="00A565DA">
        <w:rPr>
          <w:color w:val="000000"/>
        </w:rPr>
        <w:t xml:space="preserve"> не погибали казаки и Малороссии печальной освобождались уж полки.</w:t>
      </w:r>
    </w:p>
    <w:p w14:paraId="60F81621" w14:textId="77777777" w:rsidR="00013CDB" w:rsidRPr="00A565DA" w:rsidRDefault="00013CDB" w:rsidP="00013CDB">
      <w:pPr>
        <w:ind w:firstLine="708"/>
        <w:rPr>
          <w:color w:val="000000"/>
        </w:rPr>
      </w:pPr>
      <w:r w:rsidRPr="00A565DA">
        <w:rPr>
          <w:color w:val="000000"/>
        </w:rPr>
        <w:t>в) – Если когда-нибудь, - сказал он, - сердце ваше знало чувство любви, если вы помните её восторги, если вы хоть раз улыбнулись при плаче новорождённого сына, если что-нибудь человеческое  билось когда-нибудь в груди вашей, то умоляю вас чувствами супруги, любовницы, матери, - всем, что ни есть святого в жизни, - не откажите мне в моей просьбе.</w:t>
      </w:r>
    </w:p>
    <w:p w14:paraId="2875CCFA" w14:textId="77777777" w:rsidR="00013CDB" w:rsidRDefault="00013CDB" w:rsidP="00013CDB">
      <w:pPr>
        <w:ind w:firstLine="708"/>
        <w:rPr>
          <w:color w:val="000000"/>
        </w:rPr>
      </w:pPr>
      <w:r w:rsidRPr="00A565DA">
        <w:rPr>
          <w:color w:val="000000"/>
        </w:rPr>
        <w:t>г) Но, получив посланье Тани, Онегин живо тронут был: язык девических мечтаний в нём думы роем возмутил; и вспомнил он Татьяны милой и бледный цвет и вид унылый; и в сладостный, безгрешный сон душою погрузился он.</w:t>
      </w:r>
    </w:p>
    <w:p w14:paraId="4A455641" w14:textId="77777777" w:rsidR="00013CDB" w:rsidRDefault="00013CDB" w:rsidP="00013CDB">
      <w:pPr>
        <w:ind w:firstLine="708"/>
        <w:rPr>
          <w:color w:val="000000"/>
        </w:rPr>
      </w:pPr>
    </w:p>
    <w:p w14:paraId="610AE7BC" w14:textId="77777777" w:rsidR="00013CDB" w:rsidRDefault="00013CDB" w:rsidP="00013CDB">
      <w:pPr>
        <w:ind w:firstLine="708"/>
        <w:rPr>
          <w:b/>
          <w:color w:val="000000"/>
        </w:rPr>
      </w:pPr>
      <w:r w:rsidRPr="00160ABD">
        <w:rPr>
          <w:b/>
          <w:color w:val="000000"/>
        </w:rPr>
        <w:t>Письменная работа № 1</w:t>
      </w:r>
    </w:p>
    <w:p w14:paraId="7A68F541" w14:textId="77777777" w:rsidR="00013CDB" w:rsidRPr="00160ABD" w:rsidRDefault="00013CDB" w:rsidP="00013CDB">
      <w:pPr>
        <w:spacing w:before="120"/>
      </w:pPr>
      <w:r w:rsidRPr="00160ABD">
        <w:t>1. Прочитайте текст. Выделите однозначные слова. Определите их семантические, функциональные и структурные признаки.</w:t>
      </w:r>
    </w:p>
    <w:p w14:paraId="2795B647" w14:textId="77777777" w:rsidR="00013CDB" w:rsidRPr="00160ABD" w:rsidRDefault="00013CDB" w:rsidP="00013CDB">
      <w:pPr>
        <w:spacing w:before="120"/>
      </w:pPr>
      <w:r w:rsidRPr="00160ABD">
        <w:tab/>
        <w:t>До сих пор это так и было. Бронзовое оружие, неисчислимый флот и расчетливая и дальновидная политика подчинила атлантам все известные народы мира. Их власть, как бронзовое кольцо, опоясала земной шар. Там, где трудно было достигнуть цели одной силой оружия, атланты пускали в ход политику. Пользуясь междоусобными войнами, они приходили на помощь одной из воюющих сторон, брали под свою защиту, побеждали врага и подчиняли своей воле оба враждующих государства. У атлантов завязались торговые сношения с отдаленнейшими государствами. Цивилизация атлантов, их архитектура, астрономия, медицина проникли во все страны мира. Изменяясь на новых местах, эта цивилизация все же сохраняла свои основные черты. Лишь тайны своей металлургической промышленности, секрет выработки бронзы, которой придавалась крепость стали, бережно хранились атлантами (Беляев А. Остров погибших кораблей).</w:t>
      </w:r>
    </w:p>
    <w:p w14:paraId="357E786B" w14:textId="77777777" w:rsidR="00013CDB" w:rsidRPr="00160ABD" w:rsidRDefault="00013CDB" w:rsidP="00013CDB">
      <w:pPr>
        <w:spacing w:before="120"/>
      </w:pPr>
      <w:r w:rsidRPr="00160ABD">
        <w:t>2. Используя прием компонентного анализа, определите тип связи значений многозначного слова (радиальная, цепочечная, радиально-цепочечная полисемия). При выполнении задания пользуйтесь материалами толкового словаря.</w:t>
      </w:r>
    </w:p>
    <w:p w14:paraId="4FDE644E" w14:textId="77777777" w:rsidR="00013CDB" w:rsidRPr="00160ABD" w:rsidRDefault="00013CDB" w:rsidP="00013CDB">
      <w:pPr>
        <w:pStyle w:val="af5"/>
        <w:rPr>
          <w:rFonts w:ascii="Times New Roman" w:hAnsi="Times New Roman"/>
          <w:sz w:val="24"/>
          <w:szCs w:val="24"/>
        </w:rPr>
      </w:pPr>
      <w:r w:rsidRPr="00160ABD">
        <w:rPr>
          <w:rFonts w:ascii="Times New Roman" w:hAnsi="Times New Roman"/>
          <w:sz w:val="24"/>
          <w:szCs w:val="24"/>
        </w:rPr>
        <w:tab/>
        <w:t>Близкий, золото, верхний, богатый, власть, бочка, канал, интерес.</w:t>
      </w:r>
    </w:p>
    <w:p w14:paraId="21BAF076" w14:textId="77777777" w:rsidR="00013CDB" w:rsidRPr="00160ABD" w:rsidRDefault="00013CDB" w:rsidP="00013CDB">
      <w:pPr>
        <w:spacing w:before="120"/>
      </w:pPr>
      <w:r w:rsidRPr="00160ABD">
        <w:rPr>
          <w:b/>
          <w:color w:val="000000"/>
        </w:rPr>
        <w:t>3.</w:t>
      </w:r>
      <w:r w:rsidRPr="00160ABD">
        <w:t xml:space="preserve"> Выпишите выделенные слова, пользуясь материалами толковых словарей, определите их текстовое значение. Укажите способ развития значения: метафора, </w:t>
      </w:r>
      <w:r w:rsidRPr="00160ABD">
        <w:lastRenderedPageBreak/>
        <w:t xml:space="preserve">метонимия, функциональный перенос, синекдоха. </w:t>
      </w:r>
    </w:p>
    <w:p w14:paraId="1BA79677" w14:textId="77777777" w:rsidR="00013CDB" w:rsidRPr="00160ABD" w:rsidRDefault="00013CDB" w:rsidP="00013CDB">
      <w:pPr>
        <w:spacing w:before="120"/>
        <w:ind w:firstLine="0"/>
      </w:pPr>
      <w:r w:rsidRPr="00160ABD">
        <w:t xml:space="preserve">Летят </w:t>
      </w:r>
      <w:r w:rsidRPr="00160ABD">
        <w:rPr>
          <w:i/>
        </w:rPr>
        <w:t>алмазные</w:t>
      </w:r>
      <w:r w:rsidRPr="00160ABD">
        <w:t xml:space="preserve"> фонтаны с веселым шумом к облакам (Л.);</w:t>
      </w:r>
    </w:p>
    <w:p w14:paraId="07442488" w14:textId="77777777" w:rsidR="00013CDB" w:rsidRPr="00160ABD" w:rsidRDefault="00013CDB" w:rsidP="00013CDB">
      <w:pPr>
        <w:widowControl/>
        <w:autoSpaceDE/>
        <w:autoSpaceDN/>
        <w:adjustRightInd/>
        <w:ind w:firstLine="0"/>
      </w:pPr>
      <w:r w:rsidRPr="00160ABD">
        <w:t xml:space="preserve">М-маша, – бормочет </w:t>
      </w:r>
      <w:r w:rsidRPr="00160ABD">
        <w:rPr>
          <w:i/>
        </w:rPr>
        <w:t>цилиндр</w:t>
      </w:r>
      <w:r w:rsidRPr="00160ABD">
        <w:t>, бледнея. – Скорей… (Ч.);</w:t>
      </w:r>
    </w:p>
    <w:p w14:paraId="5C3A2BF4" w14:textId="77777777" w:rsidR="00013CDB" w:rsidRPr="00160ABD" w:rsidRDefault="00013CDB" w:rsidP="00013CDB">
      <w:pPr>
        <w:ind w:left="720"/>
      </w:pPr>
      <w:r w:rsidRPr="00160ABD">
        <w:t xml:space="preserve">В минуту псарня стала </w:t>
      </w:r>
      <w:r w:rsidRPr="00160ABD">
        <w:rPr>
          <w:i/>
        </w:rPr>
        <w:t>адом</w:t>
      </w:r>
      <w:r w:rsidRPr="00160ABD">
        <w:t xml:space="preserve"> (</w:t>
      </w:r>
      <w:proofErr w:type="spellStart"/>
      <w:r w:rsidRPr="00160ABD">
        <w:t>Кр</w:t>
      </w:r>
      <w:proofErr w:type="spellEnd"/>
      <w:r w:rsidRPr="00160ABD">
        <w:t>.);</w:t>
      </w:r>
    </w:p>
    <w:p w14:paraId="3EB51279" w14:textId="77777777" w:rsidR="00013CDB" w:rsidRPr="00160ABD" w:rsidRDefault="00013CDB" w:rsidP="00013CDB">
      <w:pPr>
        <w:ind w:left="720"/>
      </w:pPr>
      <w:r w:rsidRPr="00160ABD">
        <w:t xml:space="preserve">Регент с великой ловкостью… на ходу </w:t>
      </w:r>
      <w:r w:rsidRPr="00160ABD">
        <w:rPr>
          <w:i/>
        </w:rPr>
        <w:t>ввинтился</w:t>
      </w:r>
      <w:r w:rsidRPr="00160ABD">
        <w:t xml:space="preserve"> в автобус (</w:t>
      </w:r>
      <w:proofErr w:type="spellStart"/>
      <w:r w:rsidRPr="00160ABD">
        <w:t>Булг</w:t>
      </w:r>
      <w:proofErr w:type="spellEnd"/>
      <w:r w:rsidRPr="00160ABD">
        <w:t>.);</w:t>
      </w:r>
    </w:p>
    <w:p w14:paraId="439275D6" w14:textId="77777777" w:rsidR="00013CDB" w:rsidRPr="00160ABD" w:rsidRDefault="00013CDB" w:rsidP="00013CDB">
      <w:pPr>
        <w:ind w:left="720"/>
      </w:pPr>
      <w:r w:rsidRPr="00160ABD">
        <w:t xml:space="preserve">Зеленые бороды </w:t>
      </w:r>
      <w:r w:rsidRPr="00160ABD">
        <w:rPr>
          <w:i/>
        </w:rPr>
        <w:t>мха</w:t>
      </w:r>
      <w:r w:rsidRPr="00160ABD">
        <w:t xml:space="preserve"> липнут к одежде (</w:t>
      </w:r>
      <w:proofErr w:type="spellStart"/>
      <w:r w:rsidRPr="00160ABD">
        <w:t>Песк</w:t>
      </w:r>
      <w:proofErr w:type="spellEnd"/>
      <w:r w:rsidRPr="00160ABD">
        <w:t>.);</w:t>
      </w:r>
    </w:p>
    <w:p w14:paraId="64BF7053" w14:textId="77777777" w:rsidR="00013CDB" w:rsidRPr="00160ABD" w:rsidRDefault="00013CDB" w:rsidP="00013CDB">
      <w:pPr>
        <w:ind w:left="720"/>
      </w:pPr>
      <w:r w:rsidRPr="00160ABD">
        <w:t xml:space="preserve">Я сам явлюсь на площади народной, уговорю, усовещу </w:t>
      </w:r>
      <w:r w:rsidRPr="00160ABD">
        <w:rPr>
          <w:i/>
        </w:rPr>
        <w:t>безумство</w:t>
      </w:r>
      <w:r w:rsidRPr="00160ABD">
        <w:t xml:space="preserve"> (П.);</w:t>
      </w:r>
    </w:p>
    <w:p w14:paraId="1F451B56" w14:textId="77777777" w:rsidR="00013CDB" w:rsidRPr="00160ABD" w:rsidRDefault="00013CDB" w:rsidP="00013CDB">
      <w:r w:rsidRPr="00160ABD">
        <w:t xml:space="preserve">Хмель </w:t>
      </w:r>
      <w:r w:rsidRPr="00160ABD">
        <w:rPr>
          <w:i/>
        </w:rPr>
        <w:t>запеленал</w:t>
      </w:r>
      <w:r w:rsidRPr="00160ABD">
        <w:t xml:space="preserve"> избушку так, что напоминала она косматую одноглазую голову (</w:t>
      </w:r>
      <w:proofErr w:type="spellStart"/>
      <w:r w:rsidRPr="00160ABD">
        <w:t>Аст</w:t>
      </w:r>
      <w:proofErr w:type="spellEnd"/>
      <w:r w:rsidRPr="00160ABD">
        <w:t>.);</w:t>
      </w:r>
    </w:p>
    <w:p w14:paraId="39367D65" w14:textId="77777777" w:rsidR="00013CDB" w:rsidRPr="00160ABD" w:rsidRDefault="00013CDB" w:rsidP="00013CDB">
      <w:r w:rsidRPr="00160ABD">
        <w:t xml:space="preserve">Он потерял веру в человечество (его горячо любимая жена бежала с его другом, </w:t>
      </w:r>
      <w:r w:rsidRPr="00160ABD">
        <w:rPr>
          <w:i/>
        </w:rPr>
        <w:t>фаготом</w:t>
      </w:r>
      <w:r w:rsidRPr="00160ABD">
        <w:t xml:space="preserve"> Собакиным) (Ч.);</w:t>
      </w:r>
    </w:p>
    <w:p w14:paraId="7A756CA5" w14:textId="77777777" w:rsidR="00013CDB" w:rsidRPr="00160ABD" w:rsidRDefault="00013CDB" w:rsidP="00013CDB">
      <w:r w:rsidRPr="00160ABD">
        <w:t xml:space="preserve">Заголовок книги несколько </w:t>
      </w:r>
      <w:r w:rsidRPr="00160ABD">
        <w:rPr>
          <w:i/>
        </w:rPr>
        <w:t>уколол</w:t>
      </w:r>
      <w:r w:rsidRPr="00160ABD">
        <w:t xml:space="preserve"> меня, но первая же страница вызвала в душе </w:t>
      </w:r>
      <w:r w:rsidRPr="00160ABD">
        <w:rPr>
          <w:i/>
        </w:rPr>
        <w:t>улыбку</w:t>
      </w:r>
      <w:r w:rsidRPr="00160ABD">
        <w:t xml:space="preserve"> восторга (М.Г.);</w:t>
      </w:r>
    </w:p>
    <w:p w14:paraId="05D5F7CC" w14:textId="77777777" w:rsidR="00013CDB" w:rsidRPr="00160ABD" w:rsidRDefault="00013CDB" w:rsidP="00013CDB">
      <w:r w:rsidRPr="00160ABD">
        <w:t xml:space="preserve">Его не занимали рыбаки. Он не останавливался с ними покурить… В прежнее время он в два счета познакомился бы со всей </w:t>
      </w:r>
      <w:r w:rsidRPr="00160ABD">
        <w:rPr>
          <w:i/>
        </w:rPr>
        <w:t>рекой</w:t>
      </w:r>
      <w:r w:rsidRPr="00160ABD">
        <w:t xml:space="preserve"> (журн.).</w:t>
      </w:r>
    </w:p>
    <w:p w14:paraId="7C8FF857" w14:textId="77777777" w:rsidR="00013CDB" w:rsidRDefault="00013CDB" w:rsidP="00013CDB">
      <w:pPr>
        <w:ind w:firstLine="708"/>
        <w:rPr>
          <w:b/>
          <w:color w:val="000000"/>
        </w:rPr>
      </w:pPr>
    </w:p>
    <w:p w14:paraId="3A371A64" w14:textId="77777777" w:rsidR="00013CDB" w:rsidRPr="007F7B5F" w:rsidRDefault="00013CDB" w:rsidP="00013CDB">
      <w:pPr>
        <w:spacing w:before="120"/>
      </w:pPr>
      <w:r w:rsidRPr="007F7B5F">
        <w:rPr>
          <w:color w:val="000000"/>
        </w:rPr>
        <w:t>4.</w:t>
      </w:r>
      <w:r w:rsidRPr="007F7B5F">
        <w:rPr>
          <w:b/>
          <w:color w:val="000000"/>
        </w:rPr>
        <w:t xml:space="preserve"> </w:t>
      </w:r>
      <w:r w:rsidRPr="007F7B5F">
        <w:t>Выявите источники фразеологизмов: 1) народная разговорная речь, 2) художественная литература, 3) мифология и религия, 4) профессиональная речь, 5) научная и публицистическая речь. При выполнении задания пользуйтесь материалами фразеологических словарей.</w:t>
      </w:r>
    </w:p>
    <w:p w14:paraId="6EFC40AC" w14:textId="77777777" w:rsidR="00013CDB" w:rsidRPr="007F7B5F" w:rsidRDefault="00013CDB" w:rsidP="00013CDB">
      <w:pPr>
        <w:pStyle w:val="af5"/>
        <w:rPr>
          <w:rFonts w:ascii="Times New Roman" w:hAnsi="Times New Roman"/>
          <w:sz w:val="24"/>
          <w:szCs w:val="24"/>
        </w:rPr>
      </w:pPr>
      <w:r w:rsidRPr="007F7B5F">
        <w:rPr>
          <w:rFonts w:ascii="Times New Roman" w:hAnsi="Times New Roman"/>
          <w:sz w:val="24"/>
          <w:szCs w:val="24"/>
        </w:rPr>
        <w:tab/>
        <w:t>Горе луковое, адмиральский час, ахиллесова пята, дело в шляпе, синь порох в глазу, выходить из строя, выпускать в свет, хоть глаз выколи, владеть пером, брать на мушку, аредовы веки, кисейная барышня, петь Лазаря, петь дифирамбы, метать бисер перед свиньями, дамоклов меч, камень преткновения, брать в шоры, возводить в перл создания, демьянова уха.</w:t>
      </w:r>
    </w:p>
    <w:p w14:paraId="5E49F839" w14:textId="77777777" w:rsidR="00013CDB" w:rsidRDefault="00013CDB" w:rsidP="00013CDB">
      <w:pPr>
        <w:ind w:firstLine="708"/>
        <w:rPr>
          <w:b/>
          <w:color w:val="000000"/>
        </w:rPr>
      </w:pPr>
    </w:p>
    <w:p w14:paraId="56C498B8" w14:textId="77777777" w:rsidR="00013CDB" w:rsidRDefault="00013CDB" w:rsidP="00013CDB">
      <w:pPr>
        <w:ind w:firstLine="708"/>
        <w:rPr>
          <w:b/>
          <w:color w:val="000000"/>
        </w:rPr>
      </w:pPr>
      <w:r>
        <w:rPr>
          <w:b/>
          <w:color w:val="000000"/>
        </w:rPr>
        <w:t xml:space="preserve">Письменная работа № 2 </w:t>
      </w:r>
    </w:p>
    <w:p w14:paraId="4F23A7E7" w14:textId="77777777" w:rsidR="00013CDB" w:rsidRPr="007F7B5F" w:rsidRDefault="00013CDB" w:rsidP="00013CDB">
      <w:pPr>
        <w:ind w:firstLine="708"/>
      </w:pPr>
      <w:r w:rsidRPr="007F7B5F">
        <w:rPr>
          <w:color w:val="000000"/>
        </w:rPr>
        <w:t xml:space="preserve">1. </w:t>
      </w:r>
      <w:r w:rsidRPr="007F7B5F">
        <w:t>Выделите корень и охарактеризуйте его по сочетаемости со словообразовательными аффиксами (свободный /связанный).</w:t>
      </w:r>
    </w:p>
    <w:p w14:paraId="25ED39B0" w14:textId="77777777" w:rsidR="00013CDB" w:rsidRPr="007F7B5F" w:rsidRDefault="00013CDB" w:rsidP="00013CDB">
      <w:r w:rsidRPr="007F7B5F">
        <w:t>Постичь, сладкий, запасаться, притворный, бочковой, одежда, размешивать, пение, посыльный, охладить, дремать, бешеный, лекарство, летчик, выпрашивать, рваный, утиный, проявление, купаться, сердце.</w:t>
      </w:r>
    </w:p>
    <w:p w14:paraId="18CAD694" w14:textId="77777777" w:rsidR="00013CDB" w:rsidRPr="007F7B5F" w:rsidRDefault="00013CDB" w:rsidP="00013CDB">
      <w:r w:rsidRPr="007F7B5F">
        <w:rPr>
          <w:color w:val="000000"/>
        </w:rPr>
        <w:t>2.</w:t>
      </w:r>
      <w:r w:rsidRPr="007F7B5F">
        <w:t xml:space="preserve"> Приведя мотивирующее слово, определите словообразовательный формант.</w:t>
      </w:r>
    </w:p>
    <w:p w14:paraId="3896A3BD" w14:textId="77777777" w:rsidR="00013CDB" w:rsidRPr="007F7B5F" w:rsidRDefault="00013CDB" w:rsidP="00013CDB">
      <w:r w:rsidRPr="007F7B5F">
        <w:t>Всмотреться, ветвиться, вскрикивать, загородный, закоулок, заступник, надстройка, отчаливать, нарукавник, противоядие, соплеменник, пощечина.</w:t>
      </w:r>
    </w:p>
    <w:p w14:paraId="06145771" w14:textId="77777777" w:rsidR="00013CDB" w:rsidRPr="00507993" w:rsidRDefault="00013CDB" w:rsidP="00013CDB">
      <w:pPr>
        <w:ind w:firstLine="709"/>
        <w:rPr>
          <w:i/>
        </w:rPr>
      </w:pPr>
      <w:r w:rsidRPr="00507993">
        <w:rPr>
          <w:color w:val="000000"/>
        </w:rPr>
        <w:t>3.</w:t>
      </w:r>
      <w:r w:rsidRPr="00507993">
        <w:rPr>
          <w:iCs/>
        </w:rPr>
        <w:t xml:space="preserve"> Выписать словосочетания с местоимения и местоименными словами, указать их разряд по семантике и соотнесенности с частью речи:</w:t>
      </w:r>
    </w:p>
    <w:p w14:paraId="556B2BFE" w14:textId="77777777" w:rsidR="00013CDB" w:rsidRDefault="00013CDB" w:rsidP="00013CDB">
      <w:pPr>
        <w:spacing w:before="120"/>
        <w:ind w:firstLine="709"/>
        <w:rPr>
          <w:sz w:val="20"/>
          <w:szCs w:val="20"/>
        </w:rPr>
      </w:pPr>
      <w:r>
        <w:rPr>
          <w:sz w:val="20"/>
          <w:szCs w:val="20"/>
        </w:rPr>
        <w:t xml:space="preserve">А Москва город большой. Дома все господские и лошадей много, а овец нету и собаки не злые. Со звездой тут ребята не ходят и на клирос петь никого не пущают, а раз я видал в одной лавке на окне крючки продаются прямо с леской и на всякую рыбу, очень </w:t>
      </w:r>
      <w:proofErr w:type="spellStart"/>
      <w:r>
        <w:rPr>
          <w:sz w:val="20"/>
          <w:szCs w:val="20"/>
        </w:rPr>
        <w:t>стоющие</w:t>
      </w:r>
      <w:proofErr w:type="spellEnd"/>
      <w:r>
        <w:rPr>
          <w:sz w:val="20"/>
          <w:szCs w:val="20"/>
        </w:rPr>
        <w:t xml:space="preserve">, даже такой есть один крючок, что пудового сома удержит. И видал которые лавки, где ружья всякие на манер Бариновых, так что небось рублей сто каждое… А в мясных лавках и тетерева, и </w:t>
      </w:r>
      <w:proofErr w:type="spellStart"/>
      <w:r>
        <w:rPr>
          <w:sz w:val="20"/>
          <w:szCs w:val="20"/>
        </w:rPr>
        <w:t>рябцы</w:t>
      </w:r>
      <w:proofErr w:type="spellEnd"/>
      <w:r>
        <w:rPr>
          <w:sz w:val="20"/>
          <w:szCs w:val="20"/>
        </w:rPr>
        <w:t>, и зайцы, а в котором месте их стреляют, про то сидельцы не сказывают (А.П. Чехов).</w:t>
      </w:r>
    </w:p>
    <w:p w14:paraId="0B8393FB" w14:textId="77777777" w:rsidR="00013CDB" w:rsidRPr="00507993" w:rsidRDefault="00013CDB" w:rsidP="00013CDB">
      <w:pPr>
        <w:ind w:firstLine="360"/>
      </w:pPr>
      <w:r w:rsidRPr="00507993">
        <w:t>4. Просклонять прилагательное ЗАЯЧИЙ, выделить окончания. В чем особенность склонения формы прилагательного ТЕПЛЕЕ.</w:t>
      </w:r>
    </w:p>
    <w:p w14:paraId="51D0BC74" w14:textId="77777777" w:rsidR="00013CDB" w:rsidRPr="00507993" w:rsidRDefault="00013CDB" w:rsidP="00013CDB">
      <w:pPr>
        <w:ind w:left="360" w:firstLine="0"/>
      </w:pPr>
      <w:r w:rsidRPr="00507993">
        <w:t>5. Перечислить все разряды местоимений. Назвать все личные местоимения</w:t>
      </w:r>
      <w:r w:rsidRPr="00507993">
        <w:rPr>
          <w:color w:val="008000"/>
        </w:rPr>
        <w:t xml:space="preserve">. </w:t>
      </w:r>
      <w:r w:rsidRPr="00507993">
        <w:t>Указать особенность склонения местоимения СЕБЯ.</w:t>
      </w:r>
    </w:p>
    <w:p w14:paraId="4FDA97CA" w14:textId="77777777" w:rsidR="00013CDB" w:rsidRPr="00507993" w:rsidRDefault="00013CDB" w:rsidP="00013CDB">
      <w:pPr>
        <w:ind w:firstLine="360"/>
      </w:pPr>
      <w:r w:rsidRPr="00507993">
        <w:t>6. Определить склонение существительных: рука, желание, брюки, рожь, чудо, стремя, ковбой, Толстой, кенгуру, прачечная.</w:t>
      </w:r>
    </w:p>
    <w:p w14:paraId="0FFDFE92" w14:textId="77777777" w:rsidR="00013CDB" w:rsidRPr="00507993" w:rsidRDefault="00013CDB" w:rsidP="00013CDB">
      <w:pPr>
        <w:ind w:firstLine="360"/>
      </w:pPr>
      <w:r w:rsidRPr="00507993">
        <w:t>7. Определить ЛГР имени прилагательного: театральный институт, золотой характер, медвежья походка, рыбий жир, сестрина забота, бронзовый памятник.</w:t>
      </w:r>
    </w:p>
    <w:p w14:paraId="1E1BE6E1" w14:textId="77777777" w:rsidR="00013CDB" w:rsidRPr="00507993" w:rsidRDefault="00013CDB" w:rsidP="00013CDB">
      <w:pPr>
        <w:ind w:firstLine="360"/>
      </w:pPr>
      <w:r w:rsidRPr="00507993">
        <w:lastRenderedPageBreak/>
        <w:t>8. Определить часть речи подчеркнутого слова:</w:t>
      </w:r>
    </w:p>
    <w:p w14:paraId="2F75164A" w14:textId="77777777" w:rsidR="00013CDB" w:rsidRPr="00AB0140" w:rsidRDefault="00013CDB" w:rsidP="00C32AE6">
      <w:pPr>
        <w:widowControl/>
        <w:numPr>
          <w:ilvl w:val="0"/>
          <w:numId w:val="30"/>
        </w:numPr>
        <w:autoSpaceDE/>
        <w:autoSpaceDN/>
        <w:adjustRightInd/>
        <w:ind w:hanging="357"/>
        <w:rPr>
          <w:sz w:val="20"/>
          <w:szCs w:val="20"/>
        </w:rPr>
      </w:pPr>
      <w:r w:rsidRPr="00AB0140">
        <w:rPr>
          <w:sz w:val="20"/>
          <w:szCs w:val="20"/>
        </w:rPr>
        <w:t xml:space="preserve">Худые, источенные </w:t>
      </w:r>
      <w:r w:rsidRPr="00AB0140">
        <w:rPr>
          <w:sz w:val="20"/>
          <w:szCs w:val="20"/>
          <w:u w:val="single"/>
        </w:rPr>
        <w:t>тысячелетними</w:t>
      </w:r>
      <w:r w:rsidRPr="00AB0140">
        <w:rPr>
          <w:sz w:val="20"/>
          <w:szCs w:val="20"/>
        </w:rPr>
        <w:t xml:space="preserve"> бурями скалы нависали над рекой. </w:t>
      </w:r>
    </w:p>
    <w:p w14:paraId="39E4D279" w14:textId="77777777" w:rsidR="00013CDB" w:rsidRPr="00AB0140" w:rsidRDefault="00013CDB" w:rsidP="00C32AE6">
      <w:pPr>
        <w:widowControl/>
        <w:numPr>
          <w:ilvl w:val="0"/>
          <w:numId w:val="30"/>
        </w:numPr>
        <w:autoSpaceDE/>
        <w:autoSpaceDN/>
        <w:adjustRightInd/>
        <w:ind w:hanging="357"/>
        <w:rPr>
          <w:sz w:val="20"/>
          <w:szCs w:val="20"/>
        </w:rPr>
      </w:pPr>
      <w:r w:rsidRPr="00AB0140">
        <w:rPr>
          <w:sz w:val="20"/>
          <w:szCs w:val="20"/>
        </w:rPr>
        <w:t xml:space="preserve">У тлеющего костра сидело </w:t>
      </w:r>
      <w:r w:rsidRPr="00AB0140">
        <w:rPr>
          <w:sz w:val="20"/>
          <w:szCs w:val="20"/>
          <w:u w:val="single"/>
        </w:rPr>
        <w:t>трое</w:t>
      </w:r>
      <w:r w:rsidRPr="00AB0140">
        <w:rPr>
          <w:sz w:val="20"/>
          <w:szCs w:val="20"/>
        </w:rPr>
        <w:t xml:space="preserve"> солдат.</w:t>
      </w:r>
    </w:p>
    <w:p w14:paraId="1A6B51A3" w14:textId="77777777" w:rsidR="00013CDB" w:rsidRPr="00AB0140" w:rsidRDefault="00013CDB" w:rsidP="00C32AE6">
      <w:pPr>
        <w:widowControl/>
        <w:numPr>
          <w:ilvl w:val="0"/>
          <w:numId w:val="30"/>
        </w:numPr>
        <w:autoSpaceDE/>
        <w:autoSpaceDN/>
        <w:adjustRightInd/>
        <w:ind w:hanging="357"/>
        <w:rPr>
          <w:sz w:val="20"/>
          <w:szCs w:val="20"/>
        </w:rPr>
      </w:pPr>
      <w:r w:rsidRPr="00AB0140">
        <w:rPr>
          <w:sz w:val="20"/>
          <w:szCs w:val="20"/>
        </w:rPr>
        <w:t xml:space="preserve">Наезднику в горах служил он (кинжал) </w:t>
      </w:r>
      <w:r w:rsidRPr="00AB0140">
        <w:rPr>
          <w:sz w:val="20"/>
          <w:szCs w:val="20"/>
          <w:u w:val="single"/>
        </w:rPr>
        <w:t>много</w:t>
      </w:r>
      <w:r w:rsidRPr="00AB0140">
        <w:rPr>
          <w:sz w:val="20"/>
          <w:szCs w:val="20"/>
        </w:rPr>
        <w:t xml:space="preserve"> лет.</w:t>
      </w:r>
    </w:p>
    <w:p w14:paraId="2227A05A" w14:textId="77777777" w:rsidR="00013CDB" w:rsidRPr="00AB0140" w:rsidRDefault="00013CDB" w:rsidP="00C32AE6">
      <w:pPr>
        <w:widowControl/>
        <w:numPr>
          <w:ilvl w:val="0"/>
          <w:numId w:val="30"/>
        </w:numPr>
        <w:autoSpaceDE/>
        <w:autoSpaceDN/>
        <w:adjustRightInd/>
        <w:ind w:hanging="357"/>
        <w:rPr>
          <w:sz w:val="20"/>
          <w:szCs w:val="20"/>
        </w:rPr>
      </w:pPr>
      <w:r w:rsidRPr="00AB0140">
        <w:rPr>
          <w:sz w:val="20"/>
          <w:szCs w:val="20"/>
          <w:u w:val="single"/>
        </w:rPr>
        <w:t>Тройка</w:t>
      </w:r>
      <w:r w:rsidRPr="00AB0140">
        <w:rPr>
          <w:sz w:val="20"/>
          <w:szCs w:val="20"/>
        </w:rPr>
        <w:t xml:space="preserve"> и </w:t>
      </w:r>
      <w:r w:rsidRPr="00AB0140">
        <w:rPr>
          <w:sz w:val="20"/>
          <w:szCs w:val="20"/>
          <w:u w:val="single"/>
        </w:rPr>
        <w:t>пятерка</w:t>
      </w:r>
      <w:r w:rsidRPr="00AB0140">
        <w:rPr>
          <w:sz w:val="20"/>
          <w:szCs w:val="20"/>
        </w:rPr>
        <w:t xml:space="preserve"> помчит нас что есть мочи.</w:t>
      </w:r>
    </w:p>
    <w:p w14:paraId="653F50C5" w14:textId="77777777" w:rsidR="00013CDB" w:rsidRDefault="00013CDB" w:rsidP="00C32AE6">
      <w:pPr>
        <w:widowControl/>
        <w:numPr>
          <w:ilvl w:val="0"/>
          <w:numId w:val="30"/>
        </w:numPr>
        <w:autoSpaceDE/>
        <w:autoSpaceDN/>
        <w:adjustRightInd/>
        <w:ind w:hanging="357"/>
        <w:rPr>
          <w:sz w:val="20"/>
          <w:szCs w:val="20"/>
        </w:rPr>
      </w:pPr>
      <w:r w:rsidRPr="00AB0140">
        <w:rPr>
          <w:sz w:val="20"/>
          <w:szCs w:val="20"/>
        </w:rPr>
        <w:t xml:space="preserve">Я только что кончил курс учительской семинарии и отправился на лето к </w:t>
      </w:r>
      <w:r w:rsidRPr="00AB0140">
        <w:rPr>
          <w:sz w:val="20"/>
          <w:szCs w:val="20"/>
          <w:u w:val="single"/>
        </w:rPr>
        <w:t>одному</w:t>
      </w:r>
      <w:r w:rsidRPr="00AB0140">
        <w:rPr>
          <w:sz w:val="20"/>
          <w:szCs w:val="20"/>
        </w:rPr>
        <w:t xml:space="preserve"> помещику.</w:t>
      </w:r>
    </w:p>
    <w:p w14:paraId="490A789F" w14:textId="77777777" w:rsidR="00013CDB" w:rsidRPr="00626F62" w:rsidRDefault="00013CDB" w:rsidP="00013CDB">
      <w:r>
        <w:rPr>
          <w:color w:val="000000"/>
        </w:rPr>
        <w:t xml:space="preserve">9. </w:t>
      </w:r>
      <w:r w:rsidRPr="00626F62">
        <w:t xml:space="preserve">В затворе </w:t>
      </w:r>
      <w:r w:rsidRPr="00626F62">
        <w:rPr>
          <w:u w:val="single"/>
        </w:rPr>
        <w:t>прожил</w:t>
      </w:r>
      <w:r w:rsidRPr="00626F62">
        <w:t xml:space="preserve"> отец Сергий еще семь лет. Сначала отец Сергий принимал многое из того, что ему приносили: </w:t>
      </w:r>
      <w:r w:rsidRPr="00D939E3">
        <w:rPr>
          <w:u w:val="single"/>
        </w:rPr>
        <w:t>и</w:t>
      </w:r>
      <w:r w:rsidRPr="00626F62">
        <w:t xml:space="preserve"> </w:t>
      </w:r>
      <w:r w:rsidRPr="00E47CD4">
        <w:t>чай</w:t>
      </w:r>
      <w:r w:rsidRPr="00626F62">
        <w:t xml:space="preserve">, </w:t>
      </w:r>
      <w:r w:rsidRPr="00D939E3">
        <w:rPr>
          <w:u w:val="single"/>
        </w:rPr>
        <w:t>и</w:t>
      </w:r>
      <w:r w:rsidRPr="00626F62">
        <w:t xml:space="preserve"> сахар, </w:t>
      </w:r>
      <w:r w:rsidRPr="00D939E3">
        <w:rPr>
          <w:u w:val="single"/>
        </w:rPr>
        <w:t>и</w:t>
      </w:r>
      <w:r w:rsidRPr="00626F62">
        <w:t xml:space="preserve"> белый хлеб, </w:t>
      </w:r>
      <w:r w:rsidRPr="00D939E3">
        <w:rPr>
          <w:u w:val="single"/>
        </w:rPr>
        <w:t>и</w:t>
      </w:r>
      <w:r w:rsidRPr="00626F62">
        <w:t xml:space="preserve"> молоко, </w:t>
      </w:r>
      <w:r w:rsidRPr="00D939E3">
        <w:rPr>
          <w:u w:val="single"/>
        </w:rPr>
        <w:t>и</w:t>
      </w:r>
      <w:r w:rsidRPr="00626F62">
        <w:t xml:space="preserve"> одежду, </w:t>
      </w:r>
      <w:r w:rsidRPr="00D939E3">
        <w:rPr>
          <w:u w:val="single"/>
        </w:rPr>
        <w:t>и</w:t>
      </w:r>
      <w:r w:rsidRPr="00626F62">
        <w:t xml:space="preserve"> дрова. Но </w:t>
      </w:r>
      <w:r w:rsidRPr="00333321">
        <w:t>чем</w:t>
      </w:r>
      <w:r w:rsidRPr="00626F62">
        <w:t xml:space="preserve"> </w:t>
      </w:r>
      <w:r w:rsidRPr="00D939E3">
        <w:rPr>
          <w:u w:val="single"/>
        </w:rPr>
        <w:t>дальше</w:t>
      </w:r>
      <w:r w:rsidRPr="00626F62">
        <w:t xml:space="preserve"> и дальше шло время, </w:t>
      </w:r>
      <w:r w:rsidRPr="00333321">
        <w:t>тем</w:t>
      </w:r>
      <w:r w:rsidRPr="00626F62">
        <w:t xml:space="preserve"> строже и строже он устанавливал свою жизнь, от всего излишнего, и, конечно, дошел до того, что не принимал больше </w:t>
      </w:r>
      <w:r w:rsidRPr="00D939E3">
        <w:t>ничего</w:t>
      </w:r>
      <w:r w:rsidRPr="00626F62">
        <w:t xml:space="preserve">, кроме черного хлеба один раз в неделю. Все то, что приносили ему, он раздавал </w:t>
      </w:r>
      <w:r w:rsidRPr="00E47CD4">
        <w:rPr>
          <w:u w:val="single"/>
        </w:rPr>
        <w:t>бедным</w:t>
      </w:r>
      <w:r w:rsidRPr="00626F62">
        <w:t xml:space="preserve">, </w:t>
      </w:r>
      <w:r w:rsidRPr="00626F62">
        <w:rPr>
          <w:u w:val="single"/>
        </w:rPr>
        <w:t>приходившим</w:t>
      </w:r>
      <w:r w:rsidRPr="00626F62">
        <w:t xml:space="preserve"> к нему.</w:t>
      </w:r>
    </w:p>
    <w:p w14:paraId="31C24A8C" w14:textId="77777777" w:rsidR="00013CDB" w:rsidRPr="00626F62" w:rsidRDefault="00013CDB" w:rsidP="00013CDB">
      <w:r w:rsidRPr="00626F62">
        <w:tab/>
      </w:r>
    </w:p>
    <w:p w14:paraId="05B2AE16" w14:textId="77777777" w:rsidR="00013CDB" w:rsidRPr="00626F62" w:rsidRDefault="00013CDB" w:rsidP="00C32AE6">
      <w:pPr>
        <w:widowControl/>
        <w:numPr>
          <w:ilvl w:val="0"/>
          <w:numId w:val="31"/>
        </w:numPr>
        <w:autoSpaceDE/>
        <w:autoSpaceDN/>
        <w:adjustRightInd/>
      </w:pPr>
      <w:r w:rsidRPr="00626F62">
        <w:t>Выполнить полный морфологический разбор подчеркнутых слов.</w:t>
      </w:r>
    </w:p>
    <w:p w14:paraId="32CD3193" w14:textId="77777777" w:rsidR="00013CDB" w:rsidRPr="00626F62" w:rsidRDefault="00013CDB" w:rsidP="00C32AE6">
      <w:pPr>
        <w:widowControl/>
        <w:numPr>
          <w:ilvl w:val="0"/>
          <w:numId w:val="31"/>
        </w:numPr>
        <w:autoSpaceDE/>
        <w:autoSpaceDN/>
        <w:adjustRightInd/>
      </w:pPr>
      <w:r>
        <w:t>О</w:t>
      </w:r>
      <w:r w:rsidRPr="00626F62">
        <w:t xml:space="preserve">пределить все части речи. </w:t>
      </w:r>
    </w:p>
    <w:p w14:paraId="04F394FF" w14:textId="77777777" w:rsidR="00013CDB" w:rsidRDefault="00013CDB" w:rsidP="00013CDB">
      <w:pPr>
        <w:ind w:firstLine="708"/>
        <w:rPr>
          <w:color w:val="000000"/>
        </w:rPr>
      </w:pPr>
    </w:p>
    <w:p w14:paraId="0FA79DC8" w14:textId="77777777" w:rsidR="00013CDB" w:rsidRDefault="00013CDB" w:rsidP="00013CDB">
      <w:pPr>
        <w:tabs>
          <w:tab w:val="left" w:pos="3524"/>
        </w:tabs>
        <w:ind w:firstLine="708"/>
        <w:rPr>
          <w:b/>
          <w:color w:val="000000"/>
        </w:rPr>
      </w:pPr>
      <w:r>
        <w:rPr>
          <w:b/>
          <w:color w:val="000000"/>
        </w:rPr>
        <w:t>Письменная работа № 3</w:t>
      </w:r>
    </w:p>
    <w:p w14:paraId="2C5CBC67" w14:textId="77777777" w:rsidR="00013CDB" w:rsidRPr="0074405F" w:rsidRDefault="00013CDB" w:rsidP="00013CDB">
      <w:pPr>
        <w:ind w:firstLine="720"/>
      </w:pPr>
      <w:r w:rsidRPr="0074405F">
        <w:rPr>
          <w:b/>
          <w:bCs/>
          <w:i/>
          <w:iCs/>
        </w:rPr>
        <w:t xml:space="preserve">Задание: </w:t>
      </w:r>
      <w:r w:rsidRPr="0074405F">
        <w:t>Переписать предложения, выполнить полный синтаксический разбор.</w:t>
      </w:r>
    </w:p>
    <w:p w14:paraId="7CB47E7A" w14:textId="77777777" w:rsidR="00013CDB" w:rsidRPr="0074405F" w:rsidRDefault="00013CDB" w:rsidP="00C32AE6">
      <w:pPr>
        <w:widowControl/>
        <w:numPr>
          <w:ilvl w:val="0"/>
          <w:numId w:val="32"/>
        </w:numPr>
        <w:tabs>
          <w:tab w:val="clear" w:pos="1080"/>
          <w:tab w:val="num" w:pos="360"/>
        </w:tabs>
        <w:adjustRightInd/>
        <w:ind w:left="360"/>
      </w:pPr>
      <w:r w:rsidRPr="0074405F">
        <w:t>Взглянув на Миску, Пашка увидел жирные щи, а в щах кусок мяса, и опять подумал, что доктору живется очень недурно и что доктор вовсе не так сердит, каким показался сначала (Чехов)</w:t>
      </w:r>
    </w:p>
    <w:p w14:paraId="3364FDF7" w14:textId="77777777" w:rsidR="00013CDB" w:rsidRPr="0074405F" w:rsidRDefault="00013CDB" w:rsidP="00C32AE6">
      <w:pPr>
        <w:widowControl/>
        <w:numPr>
          <w:ilvl w:val="0"/>
          <w:numId w:val="32"/>
        </w:numPr>
        <w:tabs>
          <w:tab w:val="clear" w:pos="1080"/>
          <w:tab w:val="num" w:pos="360"/>
        </w:tabs>
        <w:adjustRightInd/>
        <w:ind w:left="360"/>
      </w:pPr>
      <w:r w:rsidRPr="0074405F">
        <w:t xml:space="preserve"> Заметив свою ошибку, он (</w:t>
      </w:r>
      <w:proofErr w:type="spellStart"/>
      <w:r w:rsidRPr="0074405F">
        <w:t>Рябович</w:t>
      </w:r>
      <w:proofErr w:type="spellEnd"/>
      <w:r w:rsidRPr="0074405F">
        <w:t xml:space="preserve">) прошел немного назад, взял вправо и очутился в полутемном кабинете, какого не </w:t>
      </w:r>
      <w:r>
        <w:t>видел, когда шел</w:t>
      </w:r>
      <w:r w:rsidRPr="0074405F">
        <w:t xml:space="preserve"> в бильярдную; постояв здесь полминуты, он нерешительно отворил первую попавшуюся ему на глаза двери и вошел в совершенно темную комнату (Чехов).</w:t>
      </w:r>
    </w:p>
    <w:p w14:paraId="446FB915" w14:textId="77777777" w:rsidR="00013CDB" w:rsidRPr="0074405F" w:rsidRDefault="00013CDB" w:rsidP="00C32AE6">
      <w:pPr>
        <w:widowControl/>
        <w:numPr>
          <w:ilvl w:val="0"/>
          <w:numId w:val="32"/>
        </w:numPr>
        <w:tabs>
          <w:tab w:val="clear" w:pos="1080"/>
          <w:tab w:val="num" w:pos="360"/>
        </w:tabs>
        <w:adjustRightInd/>
        <w:ind w:left="360"/>
      </w:pPr>
      <w:r w:rsidRPr="0074405F">
        <w:t>Причина эта заключалась не в том, что он десять лет тому назад соблазнил Катюшу и бросил ее, причина эта была в том, что у него в это самое время была с замужней женщиной связь, которая, хотя и была разорвана теперь с его стороны, не была еще признана разорванной ею (Л.Н.Т.).</w:t>
      </w:r>
    </w:p>
    <w:p w14:paraId="0D1C37FE" w14:textId="77777777" w:rsidR="00013CDB" w:rsidRPr="0074405F" w:rsidRDefault="00013CDB" w:rsidP="00C32AE6">
      <w:pPr>
        <w:widowControl/>
        <w:numPr>
          <w:ilvl w:val="0"/>
          <w:numId w:val="32"/>
        </w:numPr>
        <w:tabs>
          <w:tab w:val="clear" w:pos="1080"/>
          <w:tab w:val="num" w:pos="360"/>
        </w:tabs>
        <w:adjustRightInd/>
        <w:ind w:left="360"/>
      </w:pPr>
      <w:r w:rsidRPr="0074405F">
        <w:t>Нехлюдов бегал быстро, и ему хотелось не поддаться художнику, и он пустился изо всех сил (ЛНТ).</w:t>
      </w:r>
    </w:p>
    <w:p w14:paraId="0E9CCB31" w14:textId="77777777" w:rsidR="00013CDB" w:rsidRPr="0074405F" w:rsidRDefault="00013CDB" w:rsidP="00C32AE6">
      <w:pPr>
        <w:widowControl/>
        <w:numPr>
          <w:ilvl w:val="0"/>
          <w:numId w:val="32"/>
        </w:numPr>
        <w:tabs>
          <w:tab w:val="clear" w:pos="1080"/>
          <w:tab w:val="num" w:pos="360"/>
        </w:tabs>
        <w:adjustRightInd/>
        <w:ind w:left="360"/>
      </w:pPr>
      <w:r w:rsidRPr="0074405F">
        <w:t xml:space="preserve">Всякий раз, когда я подымал об этом разговор, у </w:t>
      </w:r>
      <w:proofErr w:type="spellStart"/>
      <w:r w:rsidRPr="0074405F">
        <w:t>Ярмолы</w:t>
      </w:r>
      <w:proofErr w:type="spellEnd"/>
      <w:r w:rsidRPr="0074405F">
        <w:t xml:space="preserve"> находился какой-нибудь предлог для отказа: то ружье у него неисправно, то собака больна, то ему самому некогда (Куприн).</w:t>
      </w:r>
    </w:p>
    <w:p w14:paraId="302BC7F4" w14:textId="77777777" w:rsidR="00013CDB" w:rsidRPr="007F7B5F" w:rsidRDefault="00013CDB" w:rsidP="00013CDB">
      <w:pPr>
        <w:tabs>
          <w:tab w:val="left" w:pos="3524"/>
        </w:tabs>
        <w:ind w:firstLine="708"/>
        <w:rPr>
          <w:b/>
          <w:color w:val="000000"/>
        </w:rPr>
      </w:pPr>
    </w:p>
    <w:p w14:paraId="1AA2BB7A" w14:textId="77777777" w:rsidR="00D66AED" w:rsidRDefault="00DE7178" w:rsidP="00013CDB">
      <w:pPr>
        <w:contextualSpacing/>
        <w:rPr>
          <w:color w:val="000000"/>
        </w:rPr>
        <w:sectPr w:rsidR="00D66AED" w:rsidSect="00162F72">
          <w:pgSz w:w="11907" w:h="16840" w:code="9"/>
          <w:pgMar w:top="1134" w:right="851" w:bottom="851" w:left="1701" w:header="720" w:footer="720" w:gutter="0"/>
          <w:cols w:space="720"/>
          <w:noEndnote/>
          <w:titlePg/>
          <w:docGrid w:linePitch="326"/>
        </w:sectPr>
      </w:pPr>
      <w:r w:rsidRPr="00203548">
        <w:rPr>
          <w:color w:val="000000"/>
        </w:rPr>
        <w:t>.</w:t>
      </w:r>
    </w:p>
    <w:p w14:paraId="6FFEF702" w14:textId="77777777" w:rsidR="00D66AED" w:rsidRDefault="00D66AED" w:rsidP="00D66AED">
      <w:pPr>
        <w:ind w:firstLine="720"/>
        <w:rPr>
          <w:b/>
          <w:bCs/>
        </w:rPr>
      </w:pPr>
      <w:r w:rsidRPr="00CC2FE2">
        <w:rPr>
          <w:b/>
          <w:bCs/>
        </w:rPr>
        <w:lastRenderedPageBreak/>
        <w:t>7</w:t>
      </w:r>
      <w:r>
        <w:rPr>
          <w:b/>
          <w:bCs/>
        </w:rPr>
        <w:t>.</w:t>
      </w:r>
      <w:r w:rsidRPr="00CC2FE2">
        <w:rPr>
          <w:b/>
          <w:bCs/>
        </w:rPr>
        <w:t xml:space="preserve"> Оценочные средства для проведения промежуточной аттестации</w:t>
      </w:r>
    </w:p>
    <w:p w14:paraId="2356F0B4" w14:textId="77777777" w:rsidR="00D66AED" w:rsidRDefault="00D66AED" w:rsidP="00D66AED">
      <w:pPr>
        <w:overflowPunct w:val="0"/>
        <w:ind w:firstLine="720"/>
      </w:pPr>
      <w:r w:rsidRPr="00CC2FE2">
        <w:t>Виды промежуточной аттестации по дисциплине «</w:t>
      </w:r>
      <w:r>
        <w:t>Современный русский язык</w:t>
      </w:r>
      <w:r w:rsidRPr="00CC2FE2">
        <w:t>» в соответствии с учебным планом:</w:t>
      </w:r>
    </w:p>
    <w:p w14:paraId="595CEF4C" w14:textId="77777777" w:rsidR="00D66AED" w:rsidRPr="00C47AEA" w:rsidRDefault="00D66AED" w:rsidP="00D66AED">
      <w:r w:rsidRPr="00C47AEA">
        <w:t xml:space="preserve">Зачет – 1 семестр, </w:t>
      </w:r>
    </w:p>
    <w:p w14:paraId="5D552281" w14:textId="77777777" w:rsidR="00D66AED" w:rsidRDefault="00D66AED" w:rsidP="00D66AED">
      <w:pPr>
        <w:rPr>
          <w:b/>
        </w:rPr>
      </w:pPr>
      <w:r w:rsidRPr="005B2686">
        <w:rPr>
          <w:b/>
        </w:rPr>
        <w:t>а) Планируемые результаты обучения и оценочные средства для проведения промежуточной аттестации.</w:t>
      </w:r>
    </w:p>
    <w:tbl>
      <w:tblPr>
        <w:tblStyle w:val="af9"/>
        <w:tblW w:w="0" w:type="auto"/>
        <w:tblLayout w:type="fixed"/>
        <w:tblLook w:val="04A0" w:firstRow="1" w:lastRow="0" w:firstColumn="1" w:lastColumn="0" w:noHBand="0" w:noVBand="1"/>
      </w:tblPr>
      <w:tblGrid>
        <w:gridCol w:w="1668"/>
        <w:gridCol w:w="3969"/>
        <w:gridCol w:w="9149"/>
      </w:tblGrid>
      <w:tr w:rsidR="00013CDB" w:rsidRPr="003B400A" w14:paraId="59AFC183" w14:textId="77777777" w:rsidTr="00013CDB">
        <w:tc>
          <w:tcPr>
            <w:tcW w:w="1668" w:type="dxa"/>
          </w:tcPr>
          <w:p w14:paraId="26199E49" w14:textId="77777777" w:rsidR="00013CDB" w:rsidRPr="003B400A" w:rsidRDefault="00013CDB" w:rsidP="00013CDB">
            <w:pPr>
              <w:ind w:firstLine="0"/>
            </w:pPr>
            <w:r w:rsidRPr="003B400A">
              <w:t>Структурный элемент компетенции</w:t>
            </w:r>
          </w:p>
        </w:tc>
        <w:tc>
          <w:tcPr>
            <w:tcW w:w="3969" w:type="dxa"/>
          </w:tcPr>
          <w:p w14:paraId="3FDA0DD1" w14:textId="77777777" w:rsidR="00013CDB" w:rsidRPr="003B400A" w:rsidRDefault="00013CDB" w:rsidP="00013CDB">
            <w:r w:rsidRPr="003B400A">
              <w:t>Планируемые результаты обучения</w:t>
            </w:r>
          </w:p>
        </w:tc>
        <w:tc>
          <w:tcPr>
            <w:tcW w:w="9149" w:type="dxa"/>
          </w:tcPr>
          <w:p w14:paraId="2B50E6B7" w14:textId="77777777" w:rsidR="00013CDB" w:rsidRPr="003B400A" w:rsidRDefault="00013CDB" w:rsidP="00013CDB">
            <w:r w:rsidRPr="003B400A">
              <w:t>Оценочные средства</w:t>
            </w:r>
          </w:p>
        </w:tc>
      </w:tr>
      <w:tr w:rsidR="00013CDB" w:rsidRPr="003B400A" w14:paraId="74C6F8B3" w14:textId="77777777" w:rsidTr="00013CDB">
        <w:tc>
          <w:tcPr>
            <w:tcW w:w="14786" w:type="dxa"/>
            <w:gridSpan w:val="3"/>
          </w:tcPr>
          <w:p w14:paraId="469F9FEC" w14:textId="77777777" w:rsidR="00013CDB" w:rsidRPr="003B400A" w:rsidRDefault="00013CDB" w:rsidP="00013CDB">
            <w:pPr>
              <w:contextualSpacing/>
              <w:rPr>
                <w:rFonts w:eastAsiaTheme="minorEastAsia"/>
                <w:b/>
              </w:rPr>
            </w:pPr>
            <w:r w:rsidRPr="003B400A">
              <w:rPr>
                <w:rFonts w:eastAsiaTheme="minorEastAsia"/>
              </w:rPr>
              <w:t>ОК-5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013CDB" w:rsidRPr="003B400A" w14:paraId="67FC5CB9" w14:textId="77777777" w:rsidTr="00013CDB">
        <w:trPr>
          <w:trHeight w:val="1691"/>
        </w:trPr>
        <w:tc>
          <w:tcPr>
            <w:tcW w:w="1668" w:type="dxa"/>
          </w:tcPr>
          <w:p w14:paraId="103FCE50" w14:textId="77777777" w:rsidR="00013CDB" w:rsidRPr="003B400A" w:rsidRDefault="00013CDB" w:rsidP="00013CDB">
            <w:r w:rsidRPr="003B400A">
              <w:t>Знать</w:t>
            </w:r>
          </w:p>
        </w:tc>
        <w:tc>
          <w:tcPr>
            <w:tcW w:w="3969" w:type="dxa"/>
          </w:tcPr>
          <w:p w14:paraId="7ADA7A19" w14:textId="77777777" w:rsidR="00013CDB" w:rsidRPr="003B400A" w:rsidRDefault="00013CDB" w:rsidP="00013CDB">
            <w:pPr>
              <w:pStyle w:val="ac"/>
              <w:numPr>
                <w:ilvl w:val="0"/>
                <w:numId w:val="2"/>
              </w:numPr>
              <w:tabs>
                <w:tab w:val="clear" w:pos="720"/>
                <w:tab w:val="clear" w:pos="756"/>
              </w:tabs>
              <w:spacing w:line="240" w:lineRule="auto"/>
              <w:contextualSpacing/>
              <w:rPr>
                <w:bCs/>
                <w:iCs/>
              </w:rPr>
            </w:pPr>
            <w:r w:rsidRPr="003B400A">
              <w:rPr>
                <w:bCs/>
                <w:iCs/>
              </w:rPr>
              <w:t>понятийный аппарат изучаемой дисциплины;</w:t>
            </w:r>
          </w:p>
          <w:p w14:paraId="2A8B0346" w14:textId="77777777" w:rsidR="00013CDB" w:rsidRPr="003B400A" w:rsidRDefault="00013CDB" w:rsidP="00013CDB">
            <w:pPr>
              <w:pStyle w:val="ac"/>
              <w:numPr>
                <w:ilvl w:val="0"/>
                <w:numId w:val="2"/>
              </w:numPr>
              <w:tabs>
                <w:tab w:val="clear" w:pos="720"/>
                <w:tab w:val="clear" w:pos="756"/>
              </w:tabs>
              <w:spacing w:line="240" w:lineRule="auto"/>
              <w:contextualSpacing/>
              <w:rPr>
                <w:bCs/>
                <w:iCs/>
              </w:rPr>
            </w:pPr>
            <w:r w:rsidRPr="003B400A">
              <w:rPr>
                <w:bCs/>
                <w:iCs/>
              </w:rPr>
              <w:t>основные законы развития уровней современного русского литературного языка: лексического, фонетического, словообразовательного, грамматического;</w:t>
            </w:r>
          </w:p>
        </w:tc>
        <w:tc>
          <w:tcPr>
            <w:tcW w:w="9149" w:type="dxa"/>
          </w:tcPr>
          <w:p w14:paraId="32096760" w14:textId="77777777" w:rsidR="00013CDB" w:rsidRPr="003B400A" w:rsidRDefault="00013CDB" w:rsidP="00013CDB">
            <w:pPr>
              <w:pStyle w:val="2"/>
              <w:numPr>
                <w:ilvl w:val="1"/>
                <w:numId w:val="0"/>
              </w:numPr>
              <w:tabs>
                <w:tab w:val="left" w:pos="463"/>
              </w:tabs>
              <w:autoSpaceDE w:val="0"/>
              <w:autoSpaceDN w:val="0"/>
              <w:adjustRightInd w:val="0"/>
              <w:spacing w:before="0"/>
              <w:jc w:val="both"/>
              <w:outlineLvl w:val="1"/>
              <w:rPr>
                <w:rFonts w:ascii="Times New Roman" w:hAnsi="Times New Roman" w:cs="Times New Roman"/>
                <w:color w:val="auto"/>
                <w:sz w:val="24"/>
                <w:szCs w:val="24"/>
                <w:lang w:val="ru-RU"/>
              </w:rPr>
            </w:pPr>
            <w:r w:rsidRPr="003B400A">
              <w:rPr>
                <w:rFonts w:ascii="Times New Roman" w:hAnsi="Times New Roman" w:cs="Times New Roman"/>
                <w:color w:val="auto"/>
                <w:sz w:val="24"/>
                <w:szCs w:val="24"/>
                <w:lang w:val="ru-RU"/>
              </w:rPr>
              <w:t>Перечень теоретических вопросов к зачету:</w:t>
            </w:r>
          </w:p>
          <w:p w14:paraId="2DCFAAA3" w14:textId="77777777" w:rsidR="00013CDB" w:rsidRPr="003B400A" w:rsidRDefault="00013CDB" w:rsidP="00C32AE6">
            <w:pPr>
              <w:widowControl/>
              <w:numPr>
                <w:ilvl w:val="0"/>
                <w:numId w:val="17"/>
              </w:numPr>
              <w:autoSpaceDE/>
              <w:autoSpaceDN/>
              <w:adjustRightInd/>
            </w:pPr>
            <w:r w:rsidRPr="003B400A">
              <w:t xml:space="preserve">Современный русский язык как предмет изучения. Основные разделы современного русского языка. Понятие «современного» русского языка. Литературный язык, его </w:t>
            </w:r>
            <w:proofErr w:type="gramStart"/>
            <w:r w:rsidRPr="003B400A">
              <w:t>признаки..</w:t>
            </w:r>
            <w:proofErr w:type="gramEnd"/>
          </w:p>
          <w:p w14:paraId="12D2041D" w14:textId="77777777" w:rsidR="00013CDB" w:rsidRPr="003B400A" w:rsidRDefault="00013CDB" w:rsidP="00C32AE6">
            <w:pPr>
              <w:widowControl/>
              <w:numPr>
                <w:ilvl w:val="0"/>
                <w:numId w:val="17"/>
              </w:numPr>
              <w:autoSpaceDE/>
              <w:autoSpaceDN/>
              <w:adjustRightInd/>
            </w:pPr>
            <w:r w:rsidRPr="003B400A">
              <w:t>Предмет и задачи лексикологии.</w:t>
            </w:r>
          </w:p>
          <w:p w14:paraId="1DF4784C" w14:textId="77777777" w:rsidR="00013CDB" w:rsidRPr="003B400A" w:rsidRDefault="00013CDB" w:rsidP="00C32AE6">
            <w:pPr>
              <w:widowControl/>
              <w:numPr>
                <w:ilvl w:val="0"/>
                <w:numId w:val="17"/>
              </w:numPr>
              <w:autoSpaceDE/>
              <w:autoSpaceDN/>
              <w:adjustRightInd/>
            </w:pPr>
            <w:r w:rsidRPr="003B400A">
              <w:t xml:space="preserve">Слово как основная номинативная единица языка. Проблема определения слова и его дифференциальные признаки. Структура лексического значения слова. </w:t>
            </w:r>
          </w:p>
          <w:p w14:paraId="46B7B215" w14:textId="77777777" w:rsidR="00013CDB" w:rsidRPr="003B400A" w:rsidRDefault="00013CDB" w:rsidP="00C32AE6">
            <w:pPr>
              <w:widowControl/>
              <w:numPr>
                <w:ilvl w:val="0"/>
                <w:numId w:val="17"/>
              </w:numPr>
              <w:autoSpaceDE/>
              <w:autoSpaceDN/>
              <w:adjustRightInd/>
            </w:pPr>
            <w:r w:rsidRPr="003B400A">
              <w:t>Проблема многозначности в лексикологии. Семантическая структура многозначного слова. Виды семантических переносов.</w:t>
            </w:r>
          </w:p>
          <w:p w14:paraId="1037AB7F" w14:textId="77777777" w:rsidR="00013CDB" w:rsidRPr="003B400A" w:rsidRDefault="00013CDB" w:rsidP="00C32AE6">
            <w:pPr>
              <w:widowControl/>
              <w:numPr>
                <w:ilvl w:val="0"/>
                <w:numId w:val="17"/>
              </w:numPr>
              <w:autoSpaceDE/>
              <w:autoSpaceDN/>
              <w:adjustRightInd/>
            </w:pPr>
            <w:r w:rsidRPr="003B400A">
              <w:t>Парадигматические отношения в лексике: общая характеристика.</w:t>
            </w:r>
          </w:p>
          <w:p w14:paraId="42BACEC6" w14:textId="77777777" w:rsidR="00013CDB" w:rsidRPr="003B400A" w:rsidRDefault="00013CDB" w:rsidP="00C32AE6">
            <w:pPr>
              <w:widowControl/>
              <w:numPr>
                <w:ilvl w:val="0"/>
                <w:numId w:val="17"/>
              </w:numPr>
              <w:autoSpaceDE/>
              <w:autoSpaceDN/>
              <w:adjustRightInd/>
            </w:pPr>
            <w:r w:rsidRPr="003B400A">
              <w:t>Системность лексики и ее отражение в словарях (аспектная лексикография). Основные типы словарей.</w:t>
            </w:r>
          </w:p>
          <w:p w14:paraId="139B5F25" w14:textId="77777777" w:rsidR="00013CDB" w:rsidRPr="003B400A" w:rsidRDefault="00013CDB" w:rsidP="00C32AE6">
            <w:pPr>
              <w:widowControl/>
              <w:numPr>
                <w:ilvl w:val="0"/>
                <w:numId w:val="17"/>
              </w:numPr>
              <w:autoSpaceDE/>
              <w:autoSpaceDN/>
              <w:adjustRightInd/>
            </w:pPr>
            <w:r w:rsidRPr="003B400A">
              <w:t xml:space="preserve">Социолингвистическая характеристика лексической системы русского языка. Общеупотребительная лексика и лексика ограниченного употребления. </w:t>
            </w:r>
          </w:p>
          <w:p w14:paraId="4A9DC06B" w14:textId="77777777" w:rsidR="00013CDB" w:rsidRPr="003B400A" w:rsidRDefault="00013CDB" w:rsidP="00C32AE6">
            <w:pPr>
              <w:widowControl/>
              <w:numPr>
                <w:ilvl w:val="0"/>
                <w:numId w:val="17"/>
              </w:numPr>
              <w:autoSpaceDE/>
              <w:autoSpaceDN/>
              <w:adjustRightInd/>
            </w:pPr>
            <w:r w:rsidRPr="003B400A">
              <w:t xml:space="preserve"> Лексика современного русского языка с точки зрения происхождения. </w:t>
            </w:r>
          </w:p>
          <w:p w14:paraId="20EBA8A2" w14:textId="77777777" w:rsidR="00013CDB" w:rsidRPr="003B400A" w:rsidRDefault="00013CDB" w:rsidP="00C32AE6">
            <w:pPr>
              <w:widowControl/>
              <w:numPr>
                <w:ilvl w:val="0"/>
                <w:numId w:val="17"/>
              </w:numPr>
              <w:autoSpaceDE/>
              <w:autoSpaceDN/>
              <w:adjustRightInd/>
            </w:pPr>
            <w:r w:rsidRPr="003B400A">
              <w:t xml:space="preserve">Функционально-стилевая характеристика лексической системы русского языка. Нейтральная лексика. Стилистически маркированная лексика. </w:t>
            </w:r>
          </w:p>
          <w:p w14:paraId="0BB10793" w14:textId="77777777" w:rsidR="00013CDB" w:rsidRPr="003B400A" w:rsidRDefault="00013CDB" w:rsidP="00C32AE6">
            <w:pPr>
              <w:widowControl/>
              <w:numPr>
                <w:ilvl w:val="0"/>
                <w:numId w:val="17"/>
              </w:numPr>
              <w:autoSpaceDE/>
              <w:autoSpaceDN/>
              <w:adjustRightInd/>
            </w:pPr>
            <w:r w:rsidRPr="003B400A">
              <w:t>Лексика русского языка с точки зрения активного и пассивного запаса. Устаревшая лексика: историзмы и архаизмы, типы архаизмов. Стилистические функции устаревших слов. Неологизмы, их разновидности. Окказиональные слова.</w:t>
            </w:r>
          </w:p>
          <w:p w14:paraId="217C5923" w14:textId="77777777" w:rsidR="00013CDB" w:rsidRPr="003B400A" w:rsidRDefault="00013CDB" w:rsidP="00C32AE6">
            <w:pPr>
              <w:widowControl/>
              <w:numPr>
                <w:ilvl w:val="0"/>
                <w:numId w:val="17"/>
              </w:numPr>
              <w:autoSpaceDE/>
              <w:autoSpaceDN/>
              <w:adjustRightInd/>
              <w:jc w:val="left"/>
            </w:pPr>
            <w:r w:rsidRPr="003B400A">
              <w:t>Предмет фонетики. Классификация гласных и согласных звуков русского языка.</w:t>
            </w:r>
          </w:p>
          <w:p w14:paraId="3A74592D" w14:textId="77777777" w:rsidR="00013CDB" w:rsidRPr="003B400A" w:rsidRDefault="00013CDB" w:rsidP="00C32AE6">
            <w:pPr>
              <w:widowControl/>
              <w:numPr>
                <w:ilvl w:val="0"/>
                <w:numId w:val="17"/>
              </w:numPr>
              <w:autoSpaceDE/>
              <w:autoSpaceDN/>
              <w:adjustRightInd/>
              <w:jc w:val="left"/>
            </w:pPr>
            <w:r w:rsidRPr="003B400A">
              <w:t>Классификация морфем русского языка (по роли в слове, по месту в слове, по функции).</w:t>
            </w:r>
          </w:p>
          <w:p w14:paraId="1C8DD570" w14:textId="77777777" w:rsidR="00013CDB" w:rsidRPr="003B400A" w:rsidRDefault="00013CDB" w:rsidP="00C32AE6">
            <w:pPr>
              <w:pStyle w:val="ad"/>
              <w:numPr>
                <w:ilvl w:val="0"/>
                <w:numId w:val="17"/>
              </w:numPr>
              <w:spacing w:after="0" w:line="240" w:lineRule="auto"/>
              <w:jc w:val="both"/>
              <w:rPr>
                <w:rFonts w:ascii="Times New Roman" w:hAnsi="Times New Roman"/>
                <w:sz w:val="24"/>
                <w:szCs w:val="24"/>
              </w:rPr>
            </w:pPr>
            <w:r w:rsidRPr="003B400A">
              <w:rPr>
                <w:rFonts w:ascii="Times New Roman" w:hAnsi="Times New Roman"/>
                <w:sz w:val="24"/>
                <w:szCs w:val="24"/>
              </w:rPr>
              <w:t>Понятие способа словообразования.</w:t>
            </w:r>
          </w:p>
          <w:p w14:paraId="0841E51C" w14:textId="77777777" w:rsidR="00013CDB" w:rsidRPr="003B400A" w:rsidRDefault="00013CDB" w:rsidP="00C32AE6">
            <w:pPr>
              <w:pStyle w:val="ad"/>
              <w:numPr>
                <w:ilvl w:val="0"/>
                <w:numId w:val="17"/>
              </w:numPr>
              <w:spacing w:after="0" w:line="240" w:lineRule="auto"/>
              <w:jc w:val="both"/>
              <w:rPr>
                <w:rFonts w:ascii="Times New Roman" w:hAnsi="Times New Roman"/>
                <w:sz w:val="24"/>
                <w:szCs w:val="24"/>
              </w:rPr>
            </w:pPr>
            <w:r w:rsidRPr="003B400A">
              <w:rPr>
                <w:rFonts w:ascii="Times New Roman" w:hAnsi="Times New Roman"/>
                <w:sz w:val="24"/>
                <w:szCs w:val="24"/>
              </w:rPr>
              <w:t xml:space="preserve">Грамматическое значение, его сущность и свойства. Грамматическая форма, словоформа. Синтетические и аналитические способы выражения </w:t>
            </w:r>
            <w:r w:rsidRPr="003B400A">
              <w:rPr>
                <w:rFonts w:ascii="Times New Roman" w:hAnsi="Times New Roman"/>
                <w:sz w:val="24"/>
                <w:szCs w:val="24"/>
              </w:rPr>
              <w:lastRenderedPageBreak/>
              <w:t>грамматического значения. Грамматическая категория.</w:t>
            </w:r>
          </w:p>
          <w:p w14:paraId="62FF1838" w14:textId="77777777" w:rsidR="00013CDB" w:rsidRPr="003B400A" w:rsidRDefault="00013CDB" w:rsidP="00C32AE6">
            <w:pPr>
              <w:pStyle w:val="ad"/>
              <w:numPr>
                <w:ilvl w:val="0"/>
                <w:numId w:val="17"/>
              </w:numPr>
              <w:spacing w:after="0" w:line="240" w:lineRule="auto"/>
              <w:jc w:val="both"/>
              <w:rPr>
                <w:rFonts w:ascii="Times New Roman" w:hAnsi="Times New Roman"/>
                <w:sz w:val="24"/>
                <w:szCs w:val="24"/>
              </w:rPr>
            </w:pPr>
            <w:r w:rsidRPr="003B400A">
              <w:rPr>
                <w:rFonts w:ascii="Times New Roman" w:hAnsi="Times New Roman"/>
                <w:sz w:val="24"/>
                <w:szCs w:val="24"/>
              </w:rPr>
              <w:t>Части речи. Принципы их выделения.</w:t>
            </w:r>
          </w:p>
          <w:p w14:paraId="6F510D42" w14:textId="77777777" w:rsidR="00013CDB" w:rsidRPr="003B400A" w:rsidRDefault="00013CDB" w:rsidP="00C32AE6">
            <w:pPr>
              <w:pStyle w:val="ad"/>
              <w:numPr>
                <w:ilvl w:val="0"/>
                <w:numId w:val="17"/>
              </w:numPr>
              <w:spacing w:after="0" w:line="240" w:lineRule="auto"/>
              <w:jc w:val="both"/>
              <w:rPr>
                <w:rFonts w:ascii="Times New Roman" w:hAnsi="Times New Roman"/>
                <w:sz w:val="24"/>
                <w:szCs w:val="24"/>
              </w:rPr>
            </w:pPr>
            <w:r w:rsidRPr="003B400A">
              <w:rPr>
                <w:rFonts w:ascii="Times New Roman" w:hAnsi="Times New Roman"/>
                <w:sz w:val="24"/>
                <w:szCs w:val="24"/>
              </w:rPr>
              <w:t>Семантические, морфологические и синтаксические признаки имени существительного.</w:t>
            </w:r>
          </w:p>
          <w:p w14:paraId="137692EB" w14:textId="77777777" w:rsidR="00013CDB" w:rsidRPr="003B400A" w:rsidRDefault="00013CDB" w:rsidP="00C32AE6">
            <w:pPr>
              <w:pStyle w:val="ad"/>
              <w:numPr>
                <w:ilvl w:val="0"/>
                <w:numId w:val="17"/>
              </w:numPr>
              <w:spacing w:after="0" w:line="240" w:lineRule="auto"/>
              <w:jc w:val="both"/>
              <w:rPr>
                <w:rFonts w:ascii="Times New Roman" w:hAnsi="Times New Roman"/>
                <w:sz w:val="24"/>
                <w:szCs w:val="24"/>
              </w:rPr>
            </w:pPr>
            <w:r w:rsidRPr="003B400A">
              <w:rPr>
                <w:rFonts w:ascii="Times New Roman" w:hAnsi="Times New Roman"/>
                <w:sz w:val="24"/>
                <w:szCs w:val="24"/>
              </w:rPr>
              <w:t>Семантические, морфологические и синтаксические особенности имен прилагательных.</w:t>
            </w:r>
          </w:p>
          <w:p w14:paraId="46EEF140" w14:textId="77777777" w:rsidR="00013CDB" w:rsidRPr="003B400A" w:rsidRDefault="00013CDB" w:rsidP="00C32AE6">
            <w:pPr>
              <w:pStyle w:val="ad"/>
              <w:numPr>
                <w:ilvl w:val="0"/>
                <w:numId w:val="17"/>
              </w:numPr>
              <w:spacing w:after="0" w:line="240" w:lineRule="auto"/>
              <w:jc w:val="both"/>
              <w:rPr>
                <w:rFonts w:ascii="Times New Roman" w:hAnsi="Times New Roman"/>
                <w:sz w:val="24"/>
                <w:szCs w:val="24"/>
              </w:rPr>
            </w:pPr>
            <w:r w:rsidRPr="003B400A">
              <w:rPr>
                <w:rFonts w:ascii="Times New Roman" w:hAnsi="Times New Roman"/>
                <w:sz w:val="24"/>
                <w:szCs w:val="24"/>
              </w:rPr>
              <w:t>Вопрос о местоимении и местоименных словах в лингвистике.</w:t>
            </w:r>
          </w:p>
          <w:p w14:paraId="57AA00B6" w14:textId="77777777" w:rsidR="00013CDB" w:rsidRPr="003B400A" w:rsidRDefault="00013CDB" w:rsidP="00C32AE6">
            <w:pPr>
              <w:pStyle w:val="ad"/>
              <w:numPr>
                <w:ilvl w:val="0"/>
                <w:numId w:val="17"/>
              </w:numPr>
              <w:spacing w:after="0" w:line="240" w:lineRule="auto"/>
              <w:jc w:val="both"/>
              <w:rPr>
                <w:rFonts w:ascii="Times New Roman" w:hAnsi="Times New Roman"/>
                <w:sz w:val="24"/>
                <w:szCs w:val="24"/>
              </w:rPr>
            </w:pPr>
            <w:r w:rsidRPr="003B400A">
              <w:rPr>
                <w:rFonts w:ascii="Times New Roman" w:hAnsi="Times New Roman"/>
                <w:sz w:val="24"/>
                <w:szCs w:val="24"/>
              </w:rPr>
              <w:t>Вопрос о числительных в лингвистике.</w:t>
            </w:r>
          </w:p>
          <w:p w14:paraId="2FEA2581" w14:textId="77777777" w:rsidR="00013CDB" w:rsidRPr="003B400A" w:rsidRDefault="00013CDB" w:rsidP="00C32AE6">
            <w:pPr>
              <w:pStyle w:val="ad"/>
              <w:numPr>
                <w:ilvl w:val="0"/>
                <w:numId w:val="17"/>
              </w:numPr>
              <w:tabs>
                <w:tab w:val="left" w:pos="709"/>
                <w:tab w:val="left" w:pos="851"/>
              </w:tabs>
              <w:spacing w:after="0" w:line="240" w:lineRule="auto"/>
              <w:jc w:val="both"/>
              <w:rPr>
                <w:rFonts w:ascii="Times New Roman" w:hAnsi="Times New Roman"/>
                <w:sz w:val="24"/>
                <w:szCs w:val="24"/>
              </w:rPr>
            </w:pPr>
            <w:r w:rsidRPr="003B400A">
              <w:rPr>
                <w:rFonts w:ascii="Times New Roman" w:hAnsi="Times New Roman"/>
                <w:sz w:val="24"/>
                <w:szCs w:val="24"/>
              </w:rPr>
              <w:t>Глагол как часть речи. Категориальное значение. Грамматические категории.</w:t>
            </w:r>
          </w:p>
          <w:p w14:paraId="44AD821B" w14:textId="77777777" w:rsidR="00013CDB" w:rsidRPr="003B400A" w:rsidRDefault="00013CDB" w:rsidP="00C32AE6">
            <w:pPr>
              <w:pStyle w:val="ad"/>
              <w:numPr>
                <w:ilvl w:val="0"/>
                <w:numId w:val="17"/>
              </w:numPr>
              <w:tabs>
                <w:tab w:val="left" w:pos="709"/>
                <w:tab w:val="left" w:pos="851"/>
              </w:tabs>
              <w:spacing w:after="0" w:line="240" w:lineRule="auto"/>
              <w:jc w:val="both"/>
              <w:rPr>
                <w:rFonts w:ascii="Times New Roman" w:hAnsi="Times New Roman"/>
                <w:sz w:val="24"/>
                <w:szCs w:val="24"/>
              </w:rPr>
            </w:pPr>
            <w:r w:rsidRPr="003B400A">
              <w:rPr>
                <w:rFonts w:ascii="Times New Roman" w:hAnsi="Times New Roman"/>
                <w:sz w:val="24"/>
                <w:szCs w:val="24"/>
              </w:rPr>
              <w:t>Причастие – особая форма глагола. Образование причастий.</w:t>
            </w:r>
          </w:p>
          <w:p w14:paraId="4F652125" w14:textId="77777777" w:rsidR="00013CDB" w:rsidRPr="003B400A" w:rsidRDefault="00013CDB" w:rsidP="00C32AE6">
            <w:pPr>
              <w:pStyle w:val="ad"/>
              <w:numPr>
                <w:ilvl w:val="0"/>
                <w:numId w:val="17"/>
              </w:numPr>
              <w:tabs>
                <w:tab w:val="left" w:pos="709"/>
                <w:tab w:val="left" w:pos="851"/>
              </w:tabs>
              <w:spacing w:after="0" w:line="240" w:lineRule="auto"/>
              <w:jc w:val="both"/>
              <w:rPr>
                <w:rFonts w:ascii="Times New Roman" w:hAnsi="Times New Roman"/>
                <w:sz w:val="24"/>
                <w:szCs w:val="24"/>
              </w:rPr>
            </w:pPr>
            <w:r w:rsidRPr="003B400A">
              <w:rPr>
                <w:rFonts w:ascii="Times New Roman" w:hAnsi="Times New Roman"/>
                <w:sz w:val="24"/>
                <w:szCs w:val="24"/>
              </w:rPr>
              <w:t>Деепричастие как особая форма глагола.</w:t>
            </w:r>
          </w:p>
          <w:p w14:paraId="75B57263" w14:textId="77777777" w:rsidR="00013CDB" w:rsidRPr="003B400A" w:rsidRDefault="00013CDB" w:rsidP="00C32AE6">
            <w:pPr>
              <w:pStyle w:val="ad"/>
              <w:numPr>
                <w:ilvl w:val="0"/>
                <w:numId w:val="17"/>
              </w:numPr>
              <w:tabs>
                <w:tab w:val="left" w:pos="709"/>
                <w:tab w:val="left" w:pos="851"/>
              </w:tabs>
              <w:spacing w:after="0" w:line="240" w:lineRule="auto"/>
              <w:jc w:val="both"/>
              <w:rPr>
                <w:rFonts w:ascii="Times New Roman" w:hAnsi="Times New Roman"/>
                <w:sz w:val="24"/>
                <w:szCs w:val="24"/>
              </w:rPr>
            </w:pPr>
            <w:r w:rsidRPr="003B400A">
              <w:rPr>
                <w:rFonts w:ascii="Times New Roman" w:hAnsi="Times New Roman"/>
                <w:sz w:val="24"/>
                <w:szCs w:val="24"/>
              </w:rPr>
              <w:t>Наречие как часть речи. Категориальное значение, морфологические признаки, синтаксические функции.</w:t>
            </w:r>
          </w:p>
          <w:p w14:paraId="4CF23A06" w14:textId="77777777" w:rsidR="00013CDB" w:rsidRPr="003B400A" w:rsidRDefault="00013CDB" w:rsidP="00C32AE6">
            <w:pPr>
              <w:pStyle w:val="ad"/>
              <w:numPr>
                <w:ilvl w:val="0"/>
                <w:numId w:val="17"/>
              </w:numPr>
              <w:tabs>
                <w:tab w:val="left" w:pos="709"/>
                <w:tab w:val="left" w:pos="851"/>
              </w:tabs>
              <w:spacing w:after="0" w:line="240" w:lineRule="auto"/>
              <w:jc w:val="both"/>
              <w:rPr>
                <w:rFonts w:ascii="Times New Roman" w:hAnsi="Times New Roman"/>
                <w:sz w:val="24"/>
                <w:szCs w:val="24"/>
              </w:rPr>
            </w:pPr>
            <w:r w:rsidRPr="003B400A">
              <w:rPr>
                <w:rFonts w:ascii="Times New Roman" w:hAnsi="Times New Roman"/>
                <w:sz w:val="24"/>
                <w:szCs w:val="24"/>
              </w:rPr>
              <w:t>Слова категории состояния как часть речи. Категориальное значение, морфологические признаки, синтаксические функции.</w:t>
            </w:r>
          </w:p>
          <w:p w14:paraId="03A8CDFA" w14:textId="77777777" w:rsidR="00013CDB" w:rsidRPr="003B400A" w:rsidRDefault="00013CDB" w:rsidP="00C32AE6">
            <w:pPr>
              <w:pStyle w:val="ad"/>
              <w:numPr>
                <w:ilvl w:val="0"/>
                <w:numId w:val="17"/>
              </w:numPr>
              <w:tabs>
                <w:tab w:val="left" w:pos="851"/>
              </w:tabs>
              <w:spacing w:after="0" w:line="240" w:lineRule="auto"/>
              <w:jc w:val="both"/>
              <w:rPr>
                <w:rFonts w:ascii="Times New Roman" w:hAnsi="Times New Roman"/>
                <w:sz w:val="24"/>
                <w:szCs w:val="24"/>
              </w:rPr>
            </w:pPr>
            <w:r w:rsidRPr="003B400A">
              <w:rPr>
                <w:rFonts w:ascii="Times New Roman" w:hAnsi="Times New Roman"/>
                <w:sz w:val="24"/>
                <w:szCs w:val="24"/>
              </w:rPr>
              <w:t>Общие свойства и функции служебных частей речи. Предлог как часть речи. Союз как часть речи. Частица как служебная часть речи.</w:t>
            </w:r>
          </w:p>
          <w:p w14:paraId="7DF2A278" w14:textId="77777777" w:rsidR="00013CDB" w:rsidRPr="003B400A" w:rsidRDefault="00013CDB" w:rsidP="00C32AE6">
            <w:pPr>
              <w:pStyle w:val="ad"/>
              <w:numPr>
                <w:ilvl w:val="0"/>
                <w:numId w:val="17"/>
              </w:numPr>
              <w:tabs>
                <w:tab w:val="left" w:pos="709"/>
                <w:tab w:val="left" w:pos="851"/>
              </w:tabs>
              <w:spacing w:after="0" w:line="240" w:lineRule="auto"/>
              <w:jc w:val="both"/>
              <w:rPr>
                <w:rFonts w:ascii="Times New Roman" w:hAnsi="Times New Roman"/>
                <w:sz w:val="24"/>
                <w:szCs w:val="24"/>
              </w:rPr>
            </w:pPr>
            <w:r w:rsidRPr="003B400A">
              <w:rPr>
                <w:rFonts w:ascii="Times New Roman" w:hAnsi="Times New Roman"/>
                <w:sz w:val="24"/>
                <w:szCs w:val="24"/>
              </w:rPr>
              <w:t>Предмет синтаксиса. Основные единицы синтаксиса. Средства построения синтаксических единиц</w:t>
            </w:r>
            <w:r w:rsidRPr="003B400A">
              <w:rPr>
                <w:rFonts w:ascii="Times New Roman" w:hAnsi="Times New Roman"/>
                <w:sz w:val="24"/>
                <w:szCs w:val="24"/>
                <w:lang w:val="en-US"/>
              </w:rPr>
              <w:t>.</w:t>
            </w:r>
          </w:p>
          <w:p w14:paraId="604FCDB4" w14:textId="77777777" w:rsidR="00013CDB" w:rsidRPr="003B400A" w:rsidRDefault="00013CDB" w:rsidP="00C32AE6">
            <w:pPr>
              <w:widowControl/>
              <w:numPr>
                <w:ilvl w:val="0"/>
                <w:numId w:val="17"/>
              </w:numPr>
              <w:overflowPunct w:val="0"/>
              <w:textAlignment w:val="baseline"/>
            </w:pPr>
            <w:r w:rsidRPr="003B400A">
              <w:t xml:space="preserve">Словосочетание как единица синтаксиса. </w:t>
            </w:r>
          </w:p>
          <w:p w14:paraId="709352D2" w14:textId="77777777" w:rsidR="00013CDB" w:rsidRPr="003B400A" w:rsidRDefault="00013CDB" w:rsidP="00C32AE6">
            <w:pPr>
              <w:widowControl/>
              <w:numPr>
                <w:ilvl w:val="0"/>
                <w:numId w:val="17"/>
              </w:numPr>
              <w:overflowPunct w:val="0"/>
              <w:textAlignment w:val="baseline"/>
            </w:pPr>
            <w:r w:rsidRPr="003B400A">
              <w:t xml:space="preserve">Простое предложение как основная единица синтаксиса. </w:t>
            </w:r>
          </w:p>
          <w:p w14:paraId="5EDD39B9" w14:textId="77777777" w:rsidR="00013CDB" w:rsidRPr="003B400A" w:rsidRDefault="00013CDB" w:rsidP="00C32AE6">
            <w:pPr>
              <w:widowControl/>
              <w:numPr>
                <w:ilvl w:val="0"/>
                <w:numId w:val="17"/>
              </w:numPr>
              <w:autoSpaceDE/>
              <w:autoSpaceDN/>
              <w:adjustRightInd/>
            </w:pPr>
            <w:r w:rsidRPr="003B400A">
              <w:t>Сложное предложение как единица синтаксиса. Основные признаки сложного предложения.</w:t>
            </w:r>
          </w:p>
        </w:tc>
      </w:tr>
      <w:tr w:rsidR="00013CDB" w:rsidRPr="003B400A" w14:paraId="2B6EF746" w14:textId="77777777" w:rsidTr="00013CDB">
        <w:trPr>
          <w:trHeight w:val="3537"/>
        </w:trPr>
        <w:tc>
          <w:tcPr>
            <w:tcW w:w="1668" w:type="dxa"/>
          </w:tcPr>
          <w:p w14:paraId="577E2256" w14:textId="77777777" w:rsidR="00013CDB" w:rsidRPr="003B400A" w:rsidRDefault="00013CDB" w:rsidP="00013CDB">
            <w:pPr>
              <w:tabs>
                <w:tab w:val="left" w:pos="851"/>
              </w:tabs>
              <w:rPr>
                <w:rFonts w:eastAsiaTheme="minorEastAsia"/>
                <w:color w:val="000000"/>
              </w:rPr>
            </w:pPr>
            <w:r w:rsidRPr="003B400A">
              <w:rPr>
                <w:rFonts w:eastAsiaTheme="minorEastAsia"/>
                <w:color w:val="000000"/>
              </w:rPr>
              <w:lastRenderedPageBreak/>
              <w:t>Уметь</w:t>
            </w:r>
          </w:p>
        </w:tc>
        <w:tc>
          <w:tcPr>
            <w:tcW w:w="3969" w:type="dxa"/>
          </w:tcPr>
          <w:p w14:paraId="1CF8241F" w14:textId="77777777" w:rsidR="00013CDB" w:rsidRPr="003B400A" w:rsidRDefault="00013CDB" w:rsidP="00013CDB">
            <w:pPr>
              <w:pStyle w:val="ad"/>
              <w:widowControl w:val="0"/>
              <w:numPr>
                <w:ilvl w:val="0"/>
                <w:numId w:val="3"/>
              </w:numPr>
              <w:autoSpaceDE w:val="0"/>
              <w:autoSpaceDN w:val="0"/>
              <w:adjustRightInd w:val="0"/>
              <w:spacing w:after="0" w:line="240" w:lineRule="auto"/>
              <w:jc w:val="both"/>
              <w:rPr>
                <w:rFonts w:ascii="Times New Roman" w:hAnsi="Times New Roman"/>
                <w:sz w:val="24"/>
                <w:szCs w:val="24"/>
              </w:rPr>
            </w:pPr>
            <w:r w:rsidRPr="003B400A">
              <w:rPr>
                <w:rFonts w:ascii="Times New Roman" w:hAnsi="Times New Roman"/>
                <w:sz w:val="24"/>
                <w:szCs w:val="24"/>
              </w:rPr>
              <w:t>пользоваться лингвистической справочной литературой различного характера;</w:t>
            </w:r>
          </w:p>
          <w:p w14:paraId="768E7BCC" w14:textId="77777777" w:rsidR="00013CDB" w:rsidRPr="003B400A" w:rsidRDefault="00013CDB" w:rsidP="00013CDB">
            <w:pPr>
              <w:pStyle w:val="ad"/>
              <w:widowControl w:val="0"/>
              <w:numPr>
                <w:ilvl w:val="0"/>
                <w:numId w:val="3"/>
              </w:numPr>
              <w:autoSpaceDE w:val="0"/>
              <w:autoSpaceDN w:val="0"/>
              <w:adjustRightInd w:val="0"/>
              <w:spacing w:after="0" w:line="240" w:lineRule="auto"/>
              <w:jc w:val="both"/>
              <w:rPr>
                <w:rFonts w:ascii="Times New Roman" w:hAnsi="Times New Roman"/>
                <w:sz w:val="24"/>
                <w:szCs w:val="24"/>
              </w:rPr>
            </w:pPr>
            <w:r w:rsidRPr="003B400A">
              <w:rPr>
                <w:rFonts w:ascii="Times New Roman" w:hAnsi="Times New Roman"/>
                <w:sz w:val="24"/>
                <w:szCs w:val="24"/>
              </w:rPr>
              <w:t>применять полученные знания при изучении других филологических  дисциплин, выделять конкретное языковое содержание в прикладных задачах профессиональной деятельности.</w:t>
            </w:r>
          </w:p>
        </w:tc>
        <w:tc>
          <w:tcPr>
            <w:tcW w:w="9149" w:type="dxa"/>
          </w:tcPr>
          <w:p w14:paraId="53302656" w14:textId="77777777" w:rsidR="00013CDB" w:rsidRPr="003B400A" w:rsidRDefault="00013CDB" w:rsidP="00013CDB">
            <w:pPr>
              <w:tabs>
                <w:tab w:val="left" w:pos="851"/>
              </w:tabs>
              <w:rPr>
                <w:rFonts w:eastAsiaTheme="minorEastAsia"/>
                <w:b/>
                <w:color w:val="000000"/>
              </w:rPr>
            </w:pPr>
            <w:r w:rsidRPr="003B400A">
              <w:rPr>
                <w:rFonts w:eastAsiaTheme="minorEastAsia"/>
                <w:b/>
                <w:color w:val="000000"/>
              </w:rPr>
              <w:t>Примерные практические задания по лексикологии:</w:t>
            </w:r>
          </w:p>
          <w:p w14:paraId="793B9A5D" w14:textId="77777777" w:rsidR="00013CDB" w:rsidRPr="003B400A" w:rsidRDefault="00013CDB" w:rsidP="00013CDB">
            <w:pPr>
              <w:rPr>
                <w:b/>
              </w:rPr>
            </w:pPr>
            <w:r w:rsidRPr="003B400A">
              <w:rPr>
                <w:b/>
              </w:rPr>
              <w:t xml:space="preserve">Проанализируйте подчеркнутые слова, отвечая на </w:t>
            </w:r>
            <w:proofErr w:type="gramStart"/>
            <w:r w:rsidRPr="003B400A">
              <w:rPr>
                <w:b/>
              </w:rPr>
              <w:t>вопросы :</w:t>
            </w:r>
            <w:proofErr w:type="gramEnd"/>
          </w:p>
          <w:p w14:paraId="7E9DDBEA" w14:textId="77777777" w:rsidR="00013CDB" w:rsidRPr="003B400A" w:rsidRDefault="00013CDB" w:rsidP="00C32AE6">
            <w:pPr>
              <w:widowControl/>
              <w:numPr>
                <w:ilvl w:val="0"/>
                <w:numId w:val="12"/>
              </w:numPr>
              <w:autoSpaceDE/>
              <w:autoSpaceDN/>
              <w:adjustRightInd/>
              <w:rPr>
                <w:bCs/>
              </w:rPr>
            </w:pPr>
            <w:r w:rsidRPr="003B400A">
              <w:rPr>
                <w:bCs/>
              </w:rPr>
              <w:t>Происхождение слова: исконно русское, заимствованное (признаки заимствования) (указать словарь-источник).</w:t>
            </w:r>
          </w:p>
          <w:p w14:paraId="090AA336" w14:textId="77777777" w:rsidR="00013CDB" w:rsidRPr="003B400A" w:rsidRDefault="00013CDB" w:rsidP="00C32AE6">
            <w:pPr>
              <w:widowControl/>
              <w:numPr>
                <w:ilvl w:val="0"/>
                <w:numId w:val="12"/>
              </w:numPr>
              <w:autoSpaceDE/>
              <w:autoSpaceDN/>
              <w:adjustRightInd/>
              <w:rPr>
                <w:bCs/>
              </w:rPr>
            </w:pPr>
            <w:r w:rsidRPr="003B400A">
              <w:rPr>
                <w:bCs/>
              </w:rPr>
              <w:t>Функциональные характеристики слова:</w:t>
            </w:r>
          </w:p>
          <w:p w14:paraId="78240430" w14:textId="77777777" w:rsidR="00013CDB" w:rsidRPr="003B400A" w:rsidRDefault="00013CDB" w:rsidP="00C32AE6">
            <w:pPr>
              <w:widowControl/>
              <w:numPr>
                <w:ilvl w:val="1"/>
                <w:numId w:val="12"/>
              </w:numPr>
              <w:autoSpaceDE/>
              <w:autoSpaceDN/>
              <w:adjustRightInd/>
              <w:rPr>
                <w:bCs/>
              </w:rPr>
            </w:pPr>
            <w:r w:rsidRPr="003B400A">
              <w:rPr>
                <w:bCs/>
              </w:rPr>
              <w:t>общеупотребительное / ограниченное в употреблении; тип ограничения – специальное, диалектное (классификационный тип диалектизма), жаргонно-арготическое;</w:t>
            </w:r>
          </w:p>
          <w:p w14:paraId="18C1A0C6" w14:textId="77777777" w:rsidR="00013CDB" w:rsidRPr="003B400A" w:rsidRDefault="00013CDB" w:rsidP="00C32AE6">
            <w:pPr>
              <w:widowControl/>
              <w:numPr>
                <w:ilvl w:val="1"/>
                <w:numId w:val="12"/>
              </w:numPr>
              <w:autoSpaceDE/>
              <w:autoSpaceDN/>
              <w:adjustRightInd/>
              <w:rPr>
                <w:bCs/>
              </w:rPr>
            </w:pPr>
            <w:r w:rsidRPr="003B400A">
              <w:rPr>
                <w:bCs/>
              </w:rPr>
              <w:t>активного или пассивного употребления: неологизм, устарелое (историзм, архаизм – тип архаизма);</w:t>
            </w:r>
          </w:p>
          <w:p w14:paraId="57417ECE" w14:textId="77777777" w:rsidR="00013CDB" w:rsidRPr="003B400A" w:rsidRDefault="00013CDB" w:rsidP="00C32AE6">
            <w:pPr>
              <w:widowControl/>
              <w:numPr>
                <w:ilvl w:val="1"/>
                <w:numId w:val="12"/>
              </w:numPr>
              <w:autoSpaceDE/>
              <w:autoSpaceDN/>
              <w:adjustRightInd/>
              <w:rPr>
                <w:bCs/>
              </w:rPr>
            </w:pPr>
            <w:r w:rsidRPr="003B400A">
              <w:rPr>
                <w:bCs/>
              </w:rPr>
              <w:t>стилевая характеристика (</w:t>
            </w:r>
            <w:proofErr w:type="spellStart"/>
            <w:r w:rsidRPr="003B400A">
              <w:rPr>
                <w:bCs/>
              </w:rPr>
              <w:t>межстилевое</w:t>
            </w:r>
            <w:proofErr w:type="spellEnd"/>
            <w:r w:rsidRPr="003B400A">
              <w:rPr>
                <w:bCs/>
              </w:rPr>
              <w:t>, стилистически-маркированное);</w:t>
            </w:r>
          </w:p>
          <w:p w14:paraId="06AA8B7E" w14:textId="77777777" w:rsidR="00013CDB" w:rsidRPr="003B400A" w:rsidRDefault="00013CDB" w:rsidP="00C32AE6">
            <w:pPr>
              <w:widowControl/>
              <w:numPr>
                <w:ilvl w:val="1"/>
                <w:numId w:val="12"/>
              </w:numPr>
              <w:autoSpaceDE/>
              <w:autoSpaceDN/>
              <w:adjustRightInd/>
              <w:rPr>
                <w:bCs/>
              </w:rPr>
            </w:pPr>
            <w:r w:rsidRPr="003B400A">
              <w:rPr>
                <w:bCs/>
              </w:rPr>
              <w:t>наличие коннотативного компонента.</w:t>
            </w:r>
          </w:p>
          <w:p w14:paraId="57B60E67" w14:textId="77777777" w:rsidR="00013CDB" w:rsidRPr="003B400A" w:rsidRDefault="00013CDB" w:rsidP="00C32AE6">
            <w:pPr>
              <w:widowControl/>
              <w:numPr>
                <w:ilvl w:val="0"/>
                <w:numId w:val="11"/>
              </w:numPr>
              <w:autoSpaceDE/>
              <w:autoSpaceDN/>
              <w:adjustRightInd/>
            </w:pPr>
            <w:r w:rsidRPr="003B400A">
              <w:t xml:space="preserve">Вечерком зайду, проведаю. Может быть, зарубим </w:t>
            </w:r>
            <w:r w:rsidRPr="003B400A">
              <w:rPr>
                <w:u w:val="single"/>
              </w:rPr>
              <w:t>курку</w:t>
            </w:r>
            <w:r w:rsidRPr="003B400A">
              <w:t>, сварю бульону (</w:t>
            </w:r>
            <w:r w:rsidRPr="003B400A">
              <w:rPr>
                <w:i/>
              </w:rPr>
              <w:t>В. Шукшин</w:t>
            </w:r>
            <w:r w:rsidRPr="003B400A">
              <w:t>).</w:t>
            </w:r>
          </w:p>
          <w:p w14:paraId="7E537701" w14:textId="77777777" w:rsidR="00013CDB" w:rsidRPr="003B400A" w:rsidRDefault="00013CDB" w:rsidP="00C32AE6">
            <w:pPr>
              <w:widowControl/>
              <w:numPr>
                <w:ilvl w:val="0"/>
                <w:numId w:val="11"/>
              </w:numPr>
              <w:autoSpaceDE/>
              <w:autoSpaceDN/>
              <w:adjustRightInd/>
            </w:pPr>
            <w:r w:rsidRPr="003B400A">
              <w:t xml:space="preserve">Проезжий не спрашивал себе ни чаю, ни </w:t>
            </w:r>
            <w:proofErr w:type="spellStart"/>
            <w:r w:rsidRPr="003B400A">
              <w:rPr>
                <w:u w:val="single"/>
              </w:rPr>
              <w:t>кофию</w:t>
            </w:r>
            <w:proofErr w:type="spellEnd"/>
            <w:r w:rsidRPr="003B400A">
              <w:t>, поглядывал в окно и посвистывал к великому неудовольствию смотрительши (</w:t>
            </w:r>
            <w:r w:rsidRPr="003B400A">
              <w:rPr>
                <w:i/>
              </w:rPr>
              <w:t>П</w:t>
            </w:r>
            <w:r w:rsidRPr="003B400A">
              <w:t>.).</w:t>
            </w:r>
          </w:p>
          <w:p w14:paraId="63096FA6" w14:textId="77777777" w:rsidR="00013CDB" w:rsidRPr="003B400A" w:rsidRDefault="00013CDB" w:rsidP="00013CDB">
            <w:pPr>
              <w:tabs>
                <w:tab w:val="left" w:pos="851"/>
              </w:tabs>
              <w:rPr>
                <w:rFonts w:eastAsiaTheme="minorEastAsia"/>
                <w:b/>
                <w:color w:val="000000"/>
              </w:rPr>
            </w:pPr>
            <w:r w:rsidRPr="003B400A">
              <w:rPr>
                <w:rFonts w:eastAsiaTheme="minorEastAsia"/>
                <w:b/>
                <w:color w:val="000000"/>
              </w:rPr>
              <w:t xml:space="preserve">Примерные практические задания по </w:t>
            </w:r>
            <w:proofErr w:type="spellStart"/>
            <w:r w:rsidRPr="003B400A">
              <w:rPr>
                <w:rFonts w:eastAsiaTheme="minorEastAsia"/>
                <w:b/>
                <w:color w:val="000000"/>
              </w:rPr>
              <w:t>морфемике</w:t>
            </w:r>
            <w:proofErr w:type="spellEnd"/>
            <w:r w:rsidRPr="003B400A">
              <w:rPr>
                <w:rFonts w:eastAsiaTheme="minorEastAsia"/>
                <w:b/>
                <w:color w:val="000000"/>
              </w:rPr>
              <w:t xml:space="preserve"> и словообразованию</w:t>
            </w:r>
          </w:p>
          <w:p w14:paraId="7C0D311B" w14:textId="77777777" w:rsidR="00013CDB" w:rsidRPr="003B400A" w:rsidRDefault="00013CDB" w:rsidP="00013CDB">
            <w:r w:rsidRPr="003B400A">
              <w:rPr>
                <w:i/>
              </w:rPr>
              <w:t xml:space="preserve">Вспоминается прошлое; многое в нем кажется теперь чуждым и странным, как будто это другой кто жил за тебя.  </w:t>
            </w:r>
            <w:r w:rsidRPr="003B400A">
              <w:t>ПРОШЛОЕ – полный словообразовательный разбор; КАЖЕТСЯ – полный морфемный разбор.</w:t>
            </w:r>
          </w:p>
          <w:p w14:paraId="2121D80A" w14:textId="77777777" w:rsidR="00013CDB" w:rsidRPr="003B400A" w:rsidRDefault="00013CDB" w:rsidP="00013CDB">
            <w:pPr>
              <w:tabs>
                <w:tab w:val="left" w:pos="851"/>
              </w:tabs>
              <w:rPr>
                <w:rFonts w:eastAsiaTheme="minorEastAsia"/>
                <w:b/>
                <w:color w:val="000000"/>
              </w:rPr>
            </w:pPr>
            <w:r w:rsidRPr="003B400A">
              <w:rPr>
                <w:rFonts w:eastAsiaTheme="minorEastAsia"/>
                <w:b/>
                <w:color w:val="000000"/>
              </w:rPr>
              <w:t>Примерные практические задания по морфологии:</w:t>
            </w:r>
          </w:p>
          <w:p w14:paraId="2A69BB98" w14:textId="77777777" w:rsidR="00013CDB" w:rsidRPr="003B400A" w:rsidRDefault="00013CDB" w:rsidP="00013CDB">
            <w:r w:rsidRPr="003B400A">
              <w:tab/>
              <w:t xml:space="preserve">1. В затворе </w:t>
            </w:r>
            <w:r w:rsidRPr="003B400A">
              <w:rPr>
                <w:u w:val="single"/>
              </w:rPr>
              <w:t>прожил</w:t>
            </w:r>
            <w:r w:rsidRPr="003B400A">
              <w:t xml:space="preserve"> отец Сергий еще семь лет. Сначала отец Сергий принимал многое из того, что ему приносили: и чай, и сахар, и белый хлеб, и молоко, и одежду, и дрова. Но чем дальше и дальше шло время, тем строже и строже он устанавливал свою жизнь, </w:t>
            </w:r>
            <w:r w:rsidRPr="003B400A">
              <w:rPr>
                <w:u w:val="single"/>
              </w:rPr>
              <w:t>отказываясь</w:t>
            </w:r>
            <w:r w:rsidRPr="003B400A">
              <w:t xml:space="preserve"> от всего излишнего, и, конечно, дошел до того, что не принимал больше </w:t>
            </w:r>
            <w:r w:rsidRPr="003B400A">
              <w:rPr>
                <w:u w:val="single"/>
              </w:rPr>
              <w:t>ничего</w:t>
            </w:r>
            <w:r w:rsidRPr="003B400A">
              <w:t xml:space="preserve">, кроме черного хлеба один раз в неделю. Все то, что приносили ему, он раздавал </w:t>
            </w:r>
            <w:r w:rsidRPr="003B400A">
              <w:rPr>
                <w:u w:val="single"/>
              </w:rPr>
              <w:t>бедным</w:t>
            </w:r>
            <w:r w:rsidRPr="003B400A">
              <w:t xml:space="preserve">, </w:t>
            </w:r>
            <w:r w:rsidRPr="003B400A">
              <w:rPr>
                <w:u w:val="single"/>
              </w:rPr>
              <w:t>приходившим</w:t>
            </w:r>
            <w:r w:rsidRPr="003B400A">
              <w:t xml:space="preserve"> к нему.</w:t>
            </w:r>
          </w:p>
          <w:p w14:paraId="354E8665" w14:textId="77777777" w:rsidR="00013CDB" w:rsidRPr="003B400A" w:rsidRDefault="00013CDB" w:rsidP="00C32AE6">
            <w:pPr>
              <w:pStyle w:val="ad"/>
              <w:numPr>
                <w:ilvl w:val="0"/>
                <w:numId w:val="13"/>
              </w:numPr>
              <w:spacing w:after="0" w:line="240" w:lineRule="auto"/>
              <w:jc w:val="both"/>
              <w:rPr>
                <w:rFonts w:ascii="Times New Roman" w:hAnsi="Times New Roman"/>
                <w:sz w:val="24"/>
                <w:szCs w:val="24"/>
              </w:rPr>
            </w:pPr>
            <w:r w:rsidRPr="003B400A">
              <w:rPr>
                <w:rFonts w:ascii="Times New Roman" w:hAnsi="Times New Roman"/>
                <w:sz w:val="24"/>
                <w:szCs w:val="24"/>
              </w:rPr>
              <w:t>Выполнить полный морфологический разбор подчеркнутых слов.</w:t>
            </w:r>
          </w:p>
          <w:p w14:paraId="208691CE" w14:textId="77777777" w:rsidR="00013CDB" w:rsidRPr="003B400A" w:rsidRDefault="00013CDB" w:rsidP="00C32AE6">
            <w:pPr>
              <w:pStyle w:val="ad"/>
              <w:numPr>
                <w:ilvl w:val="0"/>
                <w:numId w:val="13"/>
              </w:numPr>
              <w:spacing w:after="0" w:line="240" w:lineRule="auto"/>
              <w:jc w:val="both"/>
              <w:rPr>
                <w:rFonts w:ascii="Times New Roman" w:hAnsi="Times New Roman"/>
                <w:sz w:val="24"/>
                <w:szCs w:val="24"/>
              </w:rPr>
            </w:pPr>
            <w:r w:rsidRPr="003B400A">
              <w:rPr>
                <w:rFonts w:ascii="Times New Roman" w:hAnsi="Times New Roman"/>
                <w:sz w:val="24"/>
                <w:szCs w:val="24"/>
              </w:rPr>
              <w:t xml:space="preserve">Определить все части речи. </w:t>
            </w:r>
          </w:p>
          <w:p w14:paraId="65945FC1" w14:textId="77777777" w:rsidR="00013CDB" w:rsidRPr="003B400A" w:rsidRDefault="00013CDB" w:rsidP="00013CDB">
            <w:pPr>
              <w:pStyle w:val="ad"/>
              <w:spacing w:after="0"/>
              <w:ind w:left="0"/>
              <w:jc w:val="both"/>
              <w:rPr>
                <w:rFonts w:ascii="Times New Roman" w:eastAsiaTheme="minorEastAsia" w:hAnsi="Times New Roman"/>
                <w:b/>
                <w:color w:val="000000"/>
                <w:sz w:val="24"/>
                <w:szCs w:val="24"/>
              </w:rPr>
            </w:pPr>
            <w:r w:rsidRPr="003B400A">
              <w:rPr>
                <w:rFonts w:ascii="Times New Roman" w:eastAsiaTheme="minorEastAsia" w:hAnsi="Times New Roman"/>
                <w:b/>
                <w:color w:val="000000"/>
                <w:sz w:val="24"/>
                <w:szCs w:val="24"/>
              </w:rPr>
              <w:t>Примерные практические задания по синтаксису простого предложения:</w:t>
            </w:r>
          </w:p>
          <w:p w14:paraId="082A59BD" w14:textId="77777777" w:rsidR="00013CDB" w:rsidRPr="003B400A" w:rsidRDefault="00013CDB" w:rsidP="00013CDB">
            <w:pPr>
              <w:pStyle w:val="a6"/>
            </w:pPr>
            <w:r w:rsidRPr="003B400A">
              <w:t xml:space="preserve">Потом уже осенью приехав с Дарьей Степановной за оставшимися на даче </w:t>
            </w:r>
            <w:proofErr w:type="gramStart"/>
            <w:r w:rsidRPr="003B400A">
              <w:t>вещами собственно говоря</w:t>
            </w:r>
            <w:proofErr w:type="gramEnd"/>
            <w:r w:rsidRPr="003B400A">
              <w:t xml:space="preserve"> ему незачем было ехать сам напросился он еще раз оглядел участок неузнаваемый засыпанный мертвыми листьями (</w:t>
            </w:r>
            <w:proofErr w:type="spellStart"/>
            <w:r w:rsidRPr="003B400A">
              <w:t>И.Грекова</w:t>
            </w:r>
            <w:proofErr w:type="spellEnd"/>
            <w:r w:rsidRPr="003B400A">
              <w:t>).</w:t>
            </w:r>
          </w:p>
          <w:p w14:paraId="5BC16D58" w14:textId="77777777" w:rsidR="00013CDB" w:rsidRPr="003B400A" w:rsidRDefault="00013CDB" w:rsidP="00C32AE6">
            <w:pPr>
              <w:widowControl/>
              <w:numPr>
                <w:ilvl w:val="0"/>
                <w:numId w:val="15"/>
              </w:numPr>
              <w:tabs>
                <w:tab w:val="clear" w:pos="360"/>
                <w:tab w:val="num" w:pos="1080"/>
              </w:tabs>
              <w:autoSpaceDE/>
              <w:autoSpaceDN/>
              <w:adjustRightInd/>
              <w:ind w:left="1080"/>
            </w:pPr>
            <w:r w:rsidRPr="003B400A">
              <w:t>Расставить знаки препинания в предложении, объяснить их постановку.</w:t>
            </w:r>
          </w:p>
          <w:p w14:paraId="268C9FF6" w14:textId="77777777" w:rsidR="00013CDB" w:rsidRPr="003B400A" w:rsidRDefault="00013CDB" w:rsidP="00C32AE6">
            <w:pPr>
              <w:widowControl/>
              <w:numPr>
                <w:ilvl w:val="0"/>
                <w:numId w:val="15"/>
              </w:numPr>
              <w:tabs>
                <w:tab w:val="clear" w:pos="360"/>
                <w:tab w:val="num" w:pos="1080"/>
              </w:tabs>
              <w:autoSpaceDE/>
              <w:autoSpaceDN/>
              <w:adjustRightInd/>
              <w:ind w:left="1080"/>
            </w:pPr>
            <w:r w:rsidRPr="003B400A">
              <w:t>Разобрать по членам предложения. Выполнить полный синтаксический разбор простого предложения.</w:t>
            </w:r>
          </w:p>
          <w:p w14:paraId="7BE175C8" w14:textId="77777777" w:rsidR="00013CDB" w:rsidRPr="003B400A" w:rsidRDefault="00013CDB" w:rsidP="00C32AE6">
            <w:pPr>
              <w:widowControl/>
              <w:numPr>
                <w:ilvl w:val="0"/>
                <w:numId w:val="15"/>
              </w:numPr>
              <w:tabs>
                <w:tab w:val="clear" w:pos="360"/>
                <w:tab w:val="num" w:pos="1080"/>
              </w:tabs>
              <w:autoSpaceDE/>
              <w:autoSpaceDN/>
              <w:adjustRightInd/>
              <w:ind w:left="1080"/>
            </w:pPr>
            <w:r w:rsidRPr="003B400A">
              <w:t xml:space="preserve">Выписать 3 словосочетания, в которых компоненты связаны по типу согласования, </w:t>
            </w:r>
            <w:r w:rsidRPr="003B400A">
              <w:lastRenderedPageBreak/>
              <w:t>управления и примыкания.</w:t>
            </w:r>
          </w:p>
          <w:p w14:paraId="13707C8F" w14:textId="77777777" w:rsidR="00013CDB" w:rsidRPr="003B400A" w:rsidRDefault="00013CDB" w:rsidP="00013CDB">
            <w:pPr>
              <w:pStyle w:val="ad"/>
              <w:spacing w:after="0"/>
              <w:ind w:left="0"/>
              <w:jc w:val="both"/>
              <w:rPr>
                <w:rFonts w:ascii="Times New Roman" w:eastAsiaTheme="minorEastAsia" w:hAnsi="Times New Roman"/>
                <w:b/>
                <w:color w:val="000000"/>
                <w:sz w:val="24"/>
                <w:szCs w:val="24"/>
              </w:rPr>
            </w:pPr>
            <w:r w:rsidRPr="003B400A">
              <w:rPr>
                <w:rFonts w:ascii="Times New Roman" w:eastAsiaTheme="minorEastAsia" w:hAnsi="Times New Roman"/>
                <w:b/>
                <w:color w:val="000000"/>
                <w:sz w:val="24"/>
                <w:szCs w:val="24"/>
              </w:rPr>
              <w:t>Примерные практические задания по синтаксису сложного предложения:</w:t>
            </w:r>
          </w:p>
          <w:p w14:paraId="5D673A03" w14:textId="77777777" w:rsidR="00013CDB" w:rsidRPr="003B400A" w:rsidRDefault="00013CDB" w:rsidP="00013CDB">
            <w:pPr>
              <w:ind w:firstLine="720"/>
            </w:pPr>
            <w:r w:rsidRPr="003B400A">
              <w:t xml:space="preserve">Оставаться на даче </w:t>
            </w:r>
            <w:proofErr w:type="gramStart"/>
            <w:r w:rsidRPr="003B400A">
              <w:t>одному</w:t>
            </w:r>
            <w:proofErr w:type="gramEnd"/>
            <w:r w:rsidRPr="003B400A">
              <w:t xml:space="preserve"> когда опустел парк и роща и когда закрылись ставни окон Ольги казалось ему решительно невозможно (Гончаров).</w:t>
            </w:r>
          </w:p>
          <w:p w14:paraId="5C296A8B" w14:textId="77777777" w:rsidR="00013CDB" w:rsidRPr="003B400A" w:rsidRDefault="00013CDB" w:rsidP="00C32AE6">
            <w:pPr>
              <w:widowControl/>
              <w:numPr>
                <w:ilvl w:val="0"/>
                <w:numId w:val="14"/>
              </w:numPr>
              <w:autoSpaceDE/>
              <w:autoSpaceDN/>
              <w:adjustRightInd/>
            </w:pPr>
            <w:r w:rsidRPr="003B400A">
              <w:t>Расставить знаки препинания, объяснить постановку. Определить все части речи.</w:t>
            </w:r>
          </w:p>
          <w:p w14:paraId="3BE92E16" w14:textId="77777777" w:rsidR="00013CDB" w:rsidRPr="003B400A" w:rsidRDefault="00013CDB" w:rsidP="00C32AE6">
            <w:pPr>
              <w:widowControl/>
              <w:numPr>
                <w:ilvl w:val="0"/>
                <w:numId w:val="14"/>
              </w:numPr>
              <w:autoSpaceDE/>
              <w:autoSpaceDN/>
              <w:adjustRightInd/>
            </w:pPr>
            <w:r w:rsidRPr="003B400A">
              <w:t>Выделить грамматические основы.</w:t>
            </w:r>
          </w:p>
          <w:p w14:paraId="7B99E8CA" w14:textId="77777777" w:rsidR="00013CDB" w:rsidRPr="003B400A" w:rsidRDefault="00013CDB" w:rsidP="00C32AE6">
            <w:pPr>
              <w:widowControl/>
              <w:numPr>
                <w:ilvl w:val="0"/>
                <w:numId w:val="14"/>
              </w:numPr>
              <w:autoSpaceDE/>
              <w:autoSpaceDN/>
              <w:adjustRightInd/>
            </w:pPr>
            <w:r w:rsidRPr="003B400A">
              <w:t>Проанализировать предложение: структуру и семантические отношения.</w:t>
            </w:r>
          </w:p>
          <w:p w14:paraId="5A8495AD" w14:textId="77777777" w:rsidR="00013CDB" w:rsidRPr="003B400A" w:rsidRDefault="00013CDB" w:rsidP="00013CDB">
            <w:pPr>
              <w:pStyle w:val="ad"/>
              <w:spacing w:after="0"/>
              <w:ind w:left="0"/>
              <w:jc w:val="both"/>
              <w:rPr>
                <w:rFonts w:ascii="Times New Roman" w:eastAsiaTheme="minorEastAsia" w:hAnsi="Times New Roman"/>
                <w:b/>
                <w:color w:val="000000"/>
                <w:sz w:val="24"/>
                <w:szCs w:val="24"/>
              </w:rPr>
            </w:pPr>
            <w:r w:rsidRPr="003B400A">
              <w:rPr>
                <w:rFonts w:ascii="Times New Roman" w:hAnsi="Times New Roman"/>
                <w:sz w:val="24"/>
                <w:szCs w:val="24"/>
              </w:rPr>
              <w:t>Составить схему предложения.</w:t>
            </w:r>
          </w:p>
        </w:tc>
      </w:tr>
      <w:tr w:rsidR="00013CDB" w:rsidRPr="003B400A" w14:paraId="2C151221" w14:textId="77777777" w:rsidTr="00013CDB">
        <w:trPr>
          <w:trHeight w:val="844"/>
        </w:trPr>
        <w:tc>
          <w:tcPr>
            <w:tcW w:w="1668" w:type="dxa"/>
          </w:tcPr>
          <w:p w14:paraId="5B1101B5" w14:textId="77777777" w:rsidR="00013CDB" w:rsidRPr="003B400A" w:rsidRDefault="00013CDB" w:rsidP="00013CDB">
            <w:r w:rsidRPr="003B400A">
              <w:lastRenderedPageBreak/>
              <w:t>Владеть</w:t>
            </w:r>
          </w:p>
        </w:tc>
        <w:tc>
          <w:tcPr>
            <w:tcW w:w="3969" w:type="dxa"/>
          </w:tcPr>
          <w:p w14:paraId="367B6F52" w14:textId="77777777" w:rsidR="00013CDB" w:rsidRPr="003B400A" w:rsidRDefault="00013CDB" w:rsidP="00013CDB">
            <w:pPr>
              <w:pStyle w:val="ad"/>
              <w:widowControl w:val="0"/>
              <w:numPr>
                <w:ilvl w:val="0"/>
                <w:numId w:val="4"/>
              </w:numPr>
              <w:spacing w:after="0" w:line="240" w:lineRule="auto"/>
              <w:jc w:val="both"/>
              <w:rPr>
                <w:rFonts w:ascii="Times New Roman" w:hAnsi="Times New Roman"/>
                <w:sz w:val="24"/>
                <w:szCs w:val="24"/>
              </w:rPr>
            </w:pPr>
            <w:r w:rsidRPr="003B400A">
              <w:rPr>
                <w:rFonts w:ascii="Times New Roman" w:hAnsi="Times New Roman"/>
                <w:sz w:val="24"/>
                <w:szCs w:val="24"/>
              </w:rPr>
              <w:t xml:space="preserve">способностью применять полученные теоретические знания и практические навыки </w:t>
            </w:r>
            <w:r w:rsidRPr="003B400A">
              <w:rPr>
                <w:rFonts w:ascii="Times New Roman" w:eastAsiaTheme="minorEastAsia" w:hAnsi="Times New Roman"/>
                <w:sz w:val="24"/>
                <w:szCs w:val="24"/>
              </w:rPr>
              <w:t>для решения задач межличностного и межкультурного взаимодействия</w:t>
            </w:r>
            <w:r w:rsidRPr="003B400A">
              <w:rPr>
                <w:rFonts w:ascii="Times New Roman" w:hAnsi="Times New Roman"/>
                <w:sz w:val="24"/>
                <w:szCs w:val="24"/>
              </w:rPr>
              <w:t>;</w:t>
            </w:r>
          </w:p>
          <w:p w14:paraId="386A6C37" w14:textId="77777777" w:rsidR="00013CDB" w:rsidRPr="003B400A" w:rsidRDefault="00013CDB" w:rsidP="00013CDB">
            <w:pPr>
              <w:pStyle w:val="ad"/>
              <w:widowControl w:val="0"/>
              <w:numPr>
                <w:ilvl w:val="0"/>
                <w:numId w:val="4"/>
              </w:numPr>
              <w:spacing w:after="0" w:line="240" w:lineRule="auto"/>
              <w:jc w:val="both"/>
              <w:rPr>
                <w:rFonts w:ascii="Times New Roman" w:hAnsi="Times New Roman"/>
                <w:sz w:val="24"/>
                <w:szCs w:val="24"/>
              </w:rPr>
            </w:pPr>
            <w:r w:rsidRPr="003B400A">
              <w:rPr>
                <w:rFonts w:ascii="Times New Roman" w:hAnsi="Times New Roman"/>
                <w:sz w:val="24"/>
                <w:szCs w:val="24"/>
              </w:rPr>
              <w:t xml:space="preserve">навыками самостоятельной работы с научной, учебной и научно-методической литературой; </w:t>
            </w:r>
          </w:p>
          <w:p w14:paraId="65C64222" w14:textId="77777777" w:rsidR="00013CDB" w:rsidRPr="003B400A" w:rsidRDefault="00013CDB" w:rsidP="00013CDB">
            <w:pPr>
              <w:pStyle w:val="ad"/>
              <w:widowControl w:val="0"/>
              <w:numPr>
                <w:ilvl w:val="0"/>
                <w:numId w:val="4"/>
              </w:numPr>
              <w:spacing w:after="0" w:line="240" w:lineRule="auto"/>
              <w:jc w:val="both"/>
              <w:rPr>
                <w:rFonts w:ascii="Times New Roman" w:hAnsi="Times New Roman"/>
                <w:sz w:val="24"/>
                <w:szCs w:val="24"/>
              </w:rPr>
            </w:pPr>
            <w:r w:rsidRPr="003B400A">
              <w:rPr>
                <w:rFonts w:ascii="Times New Roman" w:hAnsi="Times New Roman"/>
                <w:sz w:val="24"/>
                <w:szCs w:val="24"/>
              </w:rPr>
              <w:t>приёмами эффективного поиска информации, её интерпретации;  навыками научно-исследовательской работы;</w:t>
            </w:r>
          </w:p>
        </w:tc>
        <w:tc>
          <w:tcPr>
            <w:tcW w:w="9149" w:type="dxa"/>
          </w:tcPr>
          <w:p w14:paraId="01E40F7C" w14:textId="77777777" w:rsidR="00013CDB" w:rsidRPr="003B400A" w:rsidRDefault="00013CDB" w:rsidP="00013CDB">
            <w:pPr>
              <w:tabs>
                <w:tab w:val="left" w:pos="331"/>
              </w:tabs>
              <w:rPr>
                <w:b/>
              </w:rPr>
            </w:pPr>
            <w:r w:rsidRPr="003B400A">
              <w:rPr>
                <w:b/>
              </w:rPr>
              <w:t>Пример комплексного задания по курсу:</w:t>
            </w:r>
          </w:p>
          <w:p w14:paraId="2532C890" w14:textId="77777777" w:rsidR="00013CDB" w:rsidRPr="003B400A" w:rsidRDefault="00013CDB" w:rsidP="00013CDB">
            <w:pPr>
              <w:pStyle w:val="af7"/>
              <w:spacing w:before="0" w:beforeAutospacing="0" w:after="0" w:afterAutospacing="0" w:line="276" w:lineRule="auto"/>
              <w:ind w:firstLine="709"/>
              <w:jc w:val="both"/>
            </w:pPr>
            <w:r w:rsidRPr="003B400A">
              <w:t>Мне жалко людей, которые рано перестали верить в сказки, разлюбили зверей и птиц, забыли дорогу в детство.</w:t>
            </w:r>
          </w:p>
          <w:p w14:paraId="2844FEDA" w14:textId="77777777" w:rsidR="00013CDB" w:rsidRPr="003B400A" w:rsidRDefault="00013CDB" w:rsidP="00013CDB">
            <w:pPr>
              <w:pStyle w:val="af7"/>
              <w:spacing w:before="0" w:beforeAutospacing="0" w:after="0" w:afterAutospacing="0" w:line="276" w:lineRule="auto"/>
              <w:ind w:firstLine="709"/>
              <w:jc w:val="both"/>
            </w:pPr>
            <w:r w:rsidRPr="003B400A">
              <w:t>Они редко припадают к незамутненному родничку далекого детства, чтобы смыть копоть обыденности, золотую пыльцу корысти, разъедающую сердце, и туман самообольщения, который плотной пеленой застилает глаза. Куда охотнее люди осуждают поступки своего детства, не замечая их чистоты и цельности (Ю. Яковлев)</w:t>
            </w:r>
          </w:p>
          <w:p w14:paraId="79F1C70F" w14:textId="77777777" w:rsidR="00013CDB" w:rsidRPr="003B400A" w:rsidRDefault="00013CDB" w:rsidP="00C32AE6">
            <w:pPr>
              <w:pStyle w:val="af7"/>
              <w:numPr>
                <w:ilvl w:val="0"/>
                <w:numId w:val="18"/>
              </w:numPr>
              <w:spacing w:before="0" w:beforeAutospacing="0" w:after="0" w:afterAutospacing="0" w:line="276" w:lineRule="auto"/>
              <w:jc w:val="both"/>
            </w:pPr>
            <w:r w:rsidRPr="003B400A">
              <w:t>Они редко припадают к незамутненному родничку далекого детства, чтобы смыть копоть обыденности, золотую пыльцу корысти, разъедающую сердце</w:t>
            </w:r>
          </w:p>
          <w:p w14:paraId="4B6E90CC" w14:textId="77777777" w:rsidR="00013CDB" w:rsidRPr="003B400A" w:rsidRDefault="00013CDB" w:rsidP="00C32AE6">
            <w:pPr>
              <w:pStyle w:val="af7"/>
              <w:numPr>
                <w:ilvl w:val="0"/>
                <w:numId w:val="19"/>
              </w:numPr>
              <w:spacing w:before="0" w:beforeAutospacing="0" w:after="0" w:afterAutospacing="0" w:line="276" w:lineRule="auto"/>
              <w:jc w:val="both"/>
            </w:pPr>
            <w:r w:rsidRPr="003B400A">
              <w:t>Транскрипция, разбить на слоги.</w:t>
            </w:r>
          </w:p>
          <w:p w14:paraId="6BB5AFCF" w14:textId="77777777" w:rsidR="00013CDB" w:rsidRPr="003B400A" w:rsidRDefault="00013CDB" w:rsidP="00C32AE6">
            <w:pPr>
              <w:pStyle w:val="af7"/>
              <w:numPr>
                <w:ilvl w:val="0"/>
                <w:numId w:val="19"/>
              </w:numPr>
              <w:spacing w:before="0" w:beforeAutospacing="0" w:after="0" w:afterAutospacing="0" w:line="276" w:lineRule="auto"/>
              <w:jc w:val="both"/>
            </w:pPr>
            <w:r w:rsidRPr="003B400A">
              <w:t>Выписать слова, в которых произошли изменения в области согласных;</w:t>
            </w:r>
          </w:p>
          <w:p w14:paraId="34267FE7" w14:textId="77777777" w:rsidR="00013CDB" w:rsidRPr="003B400A" w:rsidRDefault="00013CDB" w:rsidP="00C32AE6">
            <w:pPr>
              <w:pStyle w:val="af7"/>
              <w:numPr>
                <w:ilvl w:val="0"/>
                <w:numId w:val="18"/>
              </w:numPr>
              <w:spacing w:before="0" w:beforeAutospacing="0" w:after="0" w:afterAutospacing="0" w:line="276" w:lineRule="auto"/>
              <w:jc w:val="both"/>
            </w:pPr>
            <w:r w:rsidRPr="003B400A">
              <w:t>Определить части речи;</w:t>
            </w:r>
          </w:p>
          <w:p w14:paraId="44058361" w14:textId="77777777" w:rsidR="00013CDB" w:rsidRPr="003B400A" w:rsidRDefault="00013CDB" w:rsidP="00C32AE6">
            <w:pPr>
              <w:pStyle w:val="af7"/>
              <w:numPr>
                <w:ilvl w:val="0"/>
                <w:numId w:val="18"/>
              </w:numPr>
              <w:spacing w:before="0" w:beforeAutospacing="0" w:after="0" w:afterAutospacing="0" w:line="276" w:lineRule="auto"/>
              <w:jc w:val="both"/>
            </w:pPr>
            <w:r w:rsidRPr="003B400A">
              <w:t>Разобрать по составу: разлюбили, припадают, незамутненному, разъедающую, охотнее, замечая. Охарактеризовать функцию морфем.</w:t>
            </w:r>
          </w:p>
          <w:p w14:paraId="228DFE80" w14:textId="77777777" w:rsidR="00013CDB" w:rsidRPr="003B400A" w:rsidRDefault="00013CDB" w:rsidP="00C32AE6">
            <w:pPr>
              <w:pStyle w:val="af7"/>
              <w:numPr>
                <w:ilvl w:val="0"/>
                <w:numId w:val="18"/>
              </w:numPr>
              <w:spacing w:before="0" w:beforeAutospacing="0" w:after="0" w:afterAutospacing="0" w:line="276" w:lineRule="auto"/>
              <w:jc w:val="both"/>
            </w:pPr>
            <w:r w:rsidRPr="003B400A">
              <w:t>Мне жалко людей, которые рано перестали верить в сказки, разлюбили зверей и птиц, забыли дорогу в детство – разобрать по членам предложения.</w:t>
            </w:r>
          </w:p>
          <w:p w14:paraId="3C693B4F" w14:textId="77777777" w:rsidR="00013CDB" w:rsidRPr="003B400A" w:rsidRDefault="00013CDB" w:rsidP="00C32AE6">
            <w:pPr>
              <w:pStyle w:val="af7"/>
              <w:numPr>
                <w:ilvl w:val="0"/>
                <w:numId w:val="18"/>
              </w:numPr>
              <w:spacing w:before="0" w:beforeAutospacing="0" w:after="0" w:afterAutospacing="0" w:line="276" w:lineRule="auto"/>
              <w:jc w:val="both"/>
            </w:pPr>
            <w:r w:rsidRPr="003B400A">
              <w:t>Полный синтаксический разбор словосочетаний: туман самообольщения; их чистоты; охотнее осуждают; своего детства, припадают к родничку.</w:t>
            </w:r>
          </w:p>
        </w:tc>
      </w:tr>
    </w:tbl>
    <w:p w14:paraId="3F6539F4" w14:textId="77777777" w:rsidR="00D66AED" w:rsidRDefault="00D66AED" w:rsidP="002F2AB9">
      <w:pPr>
        <w:rPr>
          <w:b/>
        </w:rPr>
      </w:pPr>
    </w:p>
    <w:p w14:paraId="296D27CC" w14:textId="77777777" w:rsidR="00013CDB" w:rsidRDefault="00013CDB" w:rsidP="002F2AB9">
      <w:pPr>
        <w:rPr>
          <w:b/>
        </w:rPr>
      </w:pPr>
    </w:p>
    <w:p w14:paraId="5B9C9500" w14:textId="77777777" w:rsidR="00013CDB" w:rsidRDefault="00013CDB" w:rsidP="002F2AB9">
      <w:pPr>
        <w:rPr>
          <w:b/>
        </w:rPr>
        <w:sectPr w:rsidR="00013CDB" w:rsidSect="00D66AED">
          <w:pgSz w:w="16840" w:h="11907" w:orient="landscape" w:code="9"/>
          <w:pgMar w:top="851" w:right="851" w:bottom="1701" w:left="1134" w:header="720" w:footer="720" w:gutter="0"/>
          <w:cols w:space="720"/>
          <w:noEndnote/>
          <w:titlePg/>
          <w:docGrid w:linePitch="326"/>
        </w:sectPr>
      </w:pPr>
    </w:p>
    <w:p w14:paraId="210CFD50" w14:textId="77777777" w:rsidR="002F2AB9" w:rsidRPr="002F2AB9" w:rsidRDefault="002F2AB9" w:rsidP="002F2AB9">
      <w:pPr>
        <w:rPr>
          <w:b/>
        </w:rPr>
      </w:pPr>
      <w:r w:rsidRPr="002F2AB9">
        <w:rPr>
          <w:b/>
        </w:rPr>
        <w:lastRenderedPageBreak/>
        <w:t>б) Порядок проведения промежуточной аттестации, показатели и критерии оценивания.</w:t>
      </w:r>
    </w:p>
    <w:p w14:paraId="0A5EB783" w14:textId="77777777" w:rsidR="002F2AB9" w:rsidRPr="002F2AB9" w:rsidRDefault="002F2AB9" w:rsidP="002F2AB9">
      <w:pPr>
        <w:ind w:firstLine="709"/>
        <w:rPr>
          <w:bCs/>
        </w:rPr>
      </w:pPr>
      <w:r w:rsidRPr="002F2AB9">
        <w:rPr>
          <w:bCs/>
        </w:rPr>
        <w:t xml:space="preserve">Виды промежуточной аттестации по дисциплине «Современный русский язык» в соответствии с учебным планом: </w:t>
      </w:r>
    </w:p>
    <w:p w14:paraId="6EB2E112" w14:textId="77777777" w:rsidR="002F2AB9" w:rsidRPr="002F2AB9" w:rsidRDefault="00722F1A" w:rsidP="002F2AB9">
      <w:pPr>
        <w:rPr>
          <w:bCs/>
        </w:rPr>
      </w:pPr>
      <w:r>
        <w:t>зачёт – 1</w:t>
      </w:r>
      <w:r w:rsidR="002F2AB9" w:rsidRPr="002F2AB9">
        <w:t>.</w:t>
      </w:r>
    </w:p>
    <w:p w14:paraId="5F71707D" w14:textId="77777777" w:rsidR="002F2AB9" w:rsidRPr="002F2AB9" w:rsidRDefault="002F2AB9" w:rsidP="002F2AB9">
      <w:pPr>
        <w:tabs>
          <w:tab w:val="left" w:pos="851"/>
        </w:tabs>
        <w:ind w:firstLine="709"/>
        <w:rPr>
          <w:rStyle w:val="FontStyle20"/>
          <w:rFonts w:ascii="Times New Roman" w:hAnsi="Times New Roman" w:cs="Times New Roman"/>
          <w:b/>
          <w:sz w:val="24"/>
          <w:szCs w:val="24"/>
        </w:rPr>
      </w:pPr>
      <w:r w:rsidRPr="002F2AB9">
        <w:rPr>
          <w:rStyle w:val="FontStyle20"/>
          <w:rFonts w:ascii="Times New Roman" w:hAnsi="Times New Roman" w:cs="Times New Roman"/>
          <w:b/>
          <w:sz w:val="24"/>
          <w:szCs w:val="24"/>
        </w:rPr>
        <w:t>Критерии оценки промежуточных результатов</w:t>
      </w:r>
    </w:p>
    <w:p w14:paraId="1DF55C7B" w14:textId="77777777" w:rsidR="002F2AB9" w:rsidRPr="002F2AB9" w:rsidRDefault="002F2AB9" w:rsidP="002F2AB9">
      <w:pPr>
        <w:tabs>
          <w:tab w:val="left" w:pos="851"/>
        </w:tabs>
        <w:rPr>
          <w:b/>
        </w:rPr>
      </w:pPr>
      <w:r w:rsidRPr="002F2AB9">
        <w:rPr>
          <w:b/>
        </w:rPr>
        <w:tab/>
        <w:t>Зачет:</w:t>
      </w:r>
    </w:p>
    <w:p w14:paraId="68E991D4" w14:textId="77777777" w:rsidR="002F2AB9" w:rsidRPr="002F2AB9" w:rsidRDefault="002F2AB9" w:rsidP="00C32AE6">
      <w:pPr>
        <w:pStyle w:val="ad"/>
        <w:numPr>
          <w:ilvl w:val="0"/>
          <w:numId w:val="16"/>
        </w:numPr>
        <w:tabs>
          <w:tab w:val="left" w:pos="851"/>
        </w:tabs>
        <w:suppressAutoHyphens/>
        <w:spacing w:after="0" w:line="240" w:lineRule="auto"/>
        <w:jc w:val="both"/>
        <w:rPr>
          <w:rFonts w:ascii="Times New Roman" w:hAnsi="Times New Roman"/>
          <w:sz w:val="24"/>
          <w:szCs w:val="24"/>
        </w:rPr>
      </w:pPr>
      <w:r w:rsidRPr="002F2AB9">
        <w:rPr>
          <w:rFonts w:ascii="Times New Roman" w:hAnsi="Times New Roman"/>
          <w:sz w:val="24"/>
          <w:szCs w:val="24"/>
        </w:rPr>
        <w:t>для успешной сдачи зачета студент должен выполнить все виды работы, включенные в программу, и продемонстрировать при этом достаточный уровень знаний теоретических основ дисциплины, так и интеллектуальные навыки решения проблем и задач, нахождения уникальных ответов к проблемам, оценки и вынесения критических суждений;</w:t>
      </w:r>
    </w:p>
    <w:p w14:paraId="638C663A" w14:textId="77777777" w:rsidR="002F2AB9" w:rsidRPr="002F2AB9" w:rsidRDefault="002F2AB9" w:rsidP="00C32AE6">
      <w:pPr>
        <w:pStyle w:val="ad"/>
        <w:numPr>
          <w:ilvl w:val="0"/>
          <w:numId w:val="16"/>
        </w:numPr>
        <w:tabs>
          <w:tab w:val="left" w:pos="851"/>
        </w:tabs>
        <w:suppressAutoHyphens/>
        <w:spacing w:after="0" w:line="240" w:lineRule="auto"/>
        <w:jc w:val="both"/>
        <w:rPr>
          <w:rFonts w:ascii="Times New Roman" w:hAnsi="Times New Roman"/>
          <w:sz w:val="24"/>
          <w:szCs w:val="24"/>
        </w:rPr>
      </w:pPr>
      <w:r w:rsidRPr="002F2AB9">
        <w:rPr>
          <w:rFonts w:ascii="Times New Roman" w:hAnsi="Times New Roman"/>
          <w:sz w:val="24"/>
          <w:szCs w:val="24"/>
        </w:rPr>
        <w:t>зачет может быть получен и в случае, когда студент обучающийся показывает высокий, средний или пороговый уровень сформированности компетенций, т.е. демонстрирует знания на уровне воспроизведения и объяснения информации, интеллектуальные навыки решения простых задач;</w:t>
      </w:r>
    </w:p>
    <w:p w14:paraId="1C3AB4B6" w14:textId="77777777" w:rsidR="002F2AB9" w:rsidRPr="002F2AB9" w:rsidRDefault="002F2AB9" w:rsidP="00C32AE6">
      <w:pPr>
        <w:pStyle w:val="ad"/>
        <w:numPr>
          <w:ilvl w:val="0"/>
          <w:numId w:val="16"/>
        </w:numPr>
        <w:tabs>
          <w:tab w:val="left" w:pos="851"/>
        </w:tabs>
        <w:suppressAutoHyphens/>
        <w:spacing w:after="0" w:line="240" w:lineRule="auto"/>
        <w:jc w:val="both"/>
        <w:rPr>
          <w:rFonts w:ascii="Times New Roman" w:hAnsi="Times New Roman"/>
          <w:sz w:val="24"/>
          <w:szCs w:val="24"/>
        </w:rPr>
      </w:pPr>
      <w:r w:rsidRPr="002F2AB9">
        <w:rPr>
          <w:rFonts w:ascii="Times New Roman" w:hAnsi="Times New Roman"/>
          <w:sz w:val="24"/>
          <w:szCs w:val="24"/>
        </w:rPr>
        <w:t>зачет не может быть получен, если результат обучения не достигнут,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13336457" w14:textId="77777777" w:rsidR="002F2AB9" w:rsidRPr="002F2AB9" w:rsidRDefault="002F2AB9" w:rsidP="002F2AB9">
      <w:pPr>
        <w:pStyle w:val="ad"/>
        <w:spacing w:after="0"/>
        <w:ind w:left="360"/>
        <w:jc w:val="center"/>
        <w:rPr>
          <w:rFonts w:ascii="Times New Roman" w:hAnsi="Times New Roman"/>
          <w:b/>
          <w:sz w:val="24"/>
          <w:szCs w:val="24"/>
        </w:rPr>
      </w:pPr>
      <w:r w:rsidRPr="002F2AB9">
        <w:rPr>
          <w:rFonts w:ascii="Times New Roman" w:hAnsi="Times New Roman"/>
          <w:b/>
          <w:sz w:val="24"/>
          <w:szCs w:val="24"/>
        </w:rPr>
        <w:t>Методические рекомендации для подготовки к зачёту</w:t>
      </w:r>
    </w:p>
    <w:p w14:paraId="359D1641" w14:textId="77777777" w:rsidR="002F2AB9" w:rsidRPr="002F2AB9" w:rsidRDefault="002F2AB9" w:rsidP="002F2AB9">
      <w:pPr>
        <w:ind w:firstLine="709"/>
      </w:pPr>
      <w:r w:rsidRPr="002F2AB9">
        <w:t>1 Подготовка к зачету заключается в изучении и тщательной проработке студентом  учебного материала дисциплины с учётом учебников, лекционных и семинарских занятий, сгруппированном в виде контрольных вопросов.</w:t>
      </w:r>
    </w:p>
    <w:p w14:paraId="666B7B60" w14:textId="77777777" w:rsidR="002F2AB9" w:rsidRPr="002F2AB9" w:rsidRDefault="002F2AB9" w:rsidP="002F2AB9">
      <w:pPr>
        <w:ind w:firstLine="709"/>
      </w:pPr>
      <w:r w:rsidRPr="002F2AB9">
        <w:t>2 Зачет по курсу проводится в виде тестирования или по билетам.  Тестовые задания и билеты составляются в соответствии с материалом учебной дисциплины.</w:t>
      </w:r>
    </w:p>
    <w:p w14:paraId="446901D1" w14:textId="77777777" w:rsidR="002F2AB9" w:rsidRPr="002F2AB9" w:rsidRDefault="002F2AB9" w:rsidP="002F2AB9">
      <w:pPr>
        <w:ind w:firstLine="709"/>
      </w:pPr>
      <w:r w:rsidRPr="002F2AB9">
        <w:t>3 На зачет по курсу (в том числе и на итоговое тестирование) студент обязан представить:</w:t>
      </w:r>
    </w:p>
    <w:p w14:paraId="0B779701" w14:textId="77777777" w:rsidR="002F2AB9" w:rsidRPr="002F2AB9" w:rsidRDefault="002F2AB9" w:rsidP="002F2AB9">
      <w:pPr>
        <w:ind w:firstLine="709"/>
      </w:pPr>
      <w:r w:rsidRPr="002F2AB9">
        <w:t>− полный конспект лекций (даже в случаях разрешения свободного посещения учебных занятий);</w:t>
      </w:r>
    </w:p>
    <w:p w14:paraId="05E8C04F" w14:textId="77777777" w:rsidR="002F2AB9" w:rsidRPr="002F2AB9" w:rsidRDefault="002F2AB9" w:rsidP="002F2AB9">
      <w:pPr>
        <w:ind w:firstLine="709"/>
      </w:pPr>
      <w:r w:rsidRPr="002F2AB9">
        <w:t>− полный конспект семинарских занятий;</w:t>
      </w:r>
    </w:p>
    <w:p w14:paraId="4D2639FD" w14:textId="77777777" w:rsidR="002F2AB9" w:rsidRPr="002F2AB9" w:rsidRDefault="002F2AB9" w:rsidP="002F2AB9">
      <w:pPr>
        <w:ind w:firstLine="709"/>
      </w:pPr>
      <w:r w:rsidRPr="002F2AB9">
        <w:t>− конспекты дополнительной литературы по курсу (по желанию студента).</w:t>
      </w:r>
    </w:p>
    <w:p w14:paraId="4E8B8DF4" w14:textId="77777777" w:rsidR="002F2AB9" w:rsidRPr="002F2AB9" w:rsidRDefault="002F2AB9" w:rsidP="002F2AB9">
      <w:pPr>
        <w:ind w:firstLine="709"/>
      </w:pPr>
      <w:r w:rsidRPr="002F2AB9">
        <w:t>4 На зачете по билетам студент даёт ответы на вопросы билета после предварительной подготовки. Студенту предоставляется право отвечать на вопросы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w:t>
      </w:r>
    </w:p>
    <w:p w14:paraId="5AD1AAD2" w14:textId="77777777" w:rsidR="002F2AB9" w:rsidRPr="002F2AB9" w:rsidRDefault="002F2AB9" w:rsidP="002F2AB9">
      <w:pPr>
        <w:ind w:firstLine="709"/>
      </w:pPr>
      <w:r w:rsidRPr="002F2AB9">
        <w:t>5 Качественной подготовкой к зачету является:</w:t>
      </w:r>
    </w:p>
    <w:p w14:paraId="38932AAF" w14:textId="77777777" w:rsidR="002F2AB9" w:rsidRPr="002F2AB9" w:rsidRDefault="002F2AB9" w:rsidP="002F2AB9">
      <w:pPr>
        <w:ind w:firstLine="709"/>
      </w:pPr>
      <w:r w:rsidRPr="002F2AB9">
        <w:t xml:space="preserve">− полное знание всего учебного материала по курсу, выражающееся в </w:t>
      </w:r>
      <w:proofErr w:type="gramStart"/>
      <w:r w:rsidRPr="002F2AB9">
        <w:t>строгом  соответствии</w:t>
      </w:r>
      <w:proofErr w:type="gramEnd"/>
      <w:r w:rsidRPr="002F2AB9">
        <w:t xml:space="preserve"> излагаемого студентом материалу учебника, лекций и семинарских занятий;</w:t>
      </w:r>
    </w:p>
    <w:p w14:paraId="00D940BD" w14:textId="77777777" w:rsidR="002F2AB9" w:rsidRPr="002F2AB9" w:rsidRDefault="002F2AB9" w:rsidP="002F2AB9">
      <w:pPr>
        <w:ind w:firstLine="709"/>
      </w:pPr>
      <w:r w:rsidRPr="002F2AB9">
        <w:t>− свободное оперирование материалом, выражающееся в выходе за пределы тематики конкретного вопроса с целью оптимально широкого освещения вопроса (свободным оперированием материалом не считается рассуждение на общие темы, не относящиеся к конкретно поставленному вопросу);</w:t>
      </w:r>
    </w:p>
    <w:p w14:paraId="299538E0" w14:textId="77777777" w:rsidR="002F2AB9" w:rsidRPr="002F2AB9" w:rsidRDefault="002F2AB9" w:rsidP="002F2AB9">
      <w:pPr>
        <w:ind w:firstLine="709"/>
      </w:pPr>
      <w:r w:rsidRPr="002F2AB9">
        <w:t>− демонстрация знаний дополнительного материала;</w:t>
      </w:r>
    </w:p>
    <w:p w14:paraId="5CB3B547" w14:textId="77777777" w:rsidR="002F2AB9" w:rsidRPr="002F2AB9" w:rsidRDefault="002F2AB9" w:rsidP="002F2AB9">
      <w:pPr>
        <w:ind w:firstLine="709"/>
      </w:pPr>
      <w:r w:rsidRPr="002F2AB9">
        <w:t>− чёткие правильные ответы на дополнительные вопросы,  задаваемые экзаменатором с целью выяснить объём знаний студента.</w:t>
      </w:r>
    </w:p>
    <w:p w14:paraId="753E4A35" w14:textId="77777777" w:rsidR="002F2AB9" w:rsidRPr="002F2AB9" w:rsidRDefault="002F2AB9" w:rsidP="002F2AB9">
      <w:pPr>
        <w:ind w:firstLine="709"/>
      </w:pPr>
      <w:r w:rsidRPr="002F2AB9">
        <w:t>Неудовлетворительной подготовкой, вследствие которой студенту не зачитывается прохождение курса, является:</w:t>
      </w:r>
    </w:p>
    <w:p w14:paraId="71B1BA81" w14:textId="77777777" w:rsidR="002F2AB9" w:rsidRPr="002F2AB9" w:rsidRDefault="002F2AB9" w:rsidP="002F2AB9">
      <w:pPr>
        <w:ind w:firstLine="709"/>
      </w:pPr>
      <w:r w:rsidRPr="002F2AB9">
        <w:t>− недостаточное знание всего учебного материала по курсу, выражающееся в слишком общем соответствии либо в отсутствии соответствия излагаемого студентом материалу учебника, лекций и семинарских занятий;</w:t>
      </w:r>
    </w:p>
    <w:p w14:paraId="4A4CCC64" w14:textId="77777777" w:rsidR="002F2AB9" w:rsidRPr="002F2AB9" w:rsidRDefault="002F2AB9" w:rsidP="002F2AB9">
      <w:pPr>
        <w:ind w:firstLine="709"/>
      </w:pPr>
      <w:r w:rsidRPr="002F2AB9">
        <w:t xml:space="preserve">− нечёткие ответы или отсутствие ответа на дополнительные вопросы, задаваемые </w:t>
      </w:r>
      <w:r w:rsidRPr="002F2AB9">
        <w:lastRenderedPageBreak/>
        <w:t>экзаменатором с целью выяснить объём знаний студента;</w:t>
      </w:r>
    </w:p>
    <w:p w14:paraId="7F49F6F6" w14:textId="77777777" w:rsidR="002F2AB9" w:rsidRPr="002F2AB9" w:rsidRDefault="002F2AB9" w:rsidP="002F2AB9">
      <w:pPr>
        <w:ind w:firstLine="709"/>
      </w:pPr>
      <w:r w:rsidRPr="002F2AB9">
        <w:t>− отсутствие подготовки к зачету или отказ студента от сдачи зачета.</w:t>
      </w:r>
    </w:p>
    <w:p w14:paraId="53942504" w14:textId="77777777" w:rsidR="002F2AB9" w:rsidRPr="002F2AB9" w:rsidRDefault="002F2AB9" w:rsidP="002F2AB9">
      <w:pPr>
        <w:jc w:val="center"/>
        <w:rPr>
          <w:b/>
          <w:bCs/>
        </w:rPr>
      </w:pPr>
      <w:r w:rsidRPr="002F2AB9">
        <w:t>В</w:t>
      </w:r>
      <w:r w:rsidRPr="002F2AB9">
        <w:rPr>
          <w:b/>
          <w:bCs/>
        </w:rPr>
        <w:t xml:space="preserve">опросы по русскому языку для подготовки к зачёту </w:t>
      </w:r>
    </w:p>
    <w:p w14:paraId="755CE8C9" w14:textId="77777777" w:rsidR="002F2AB9" w:rsidRPr="002F2AB9" w:rsidRDefault="002F2AB9" w:rsidP="00C32AE6">
      <w:pPr>
        <w:widowControl/>
        <w:numPr>
          <w:ilvl w:val="0"/>
          <w:numId w:val="33"/>
        </w:numPr>
        <w:autoSpaceDE/>
        <w:autoSpaceDN/>
        <w:adjustRightInd/>
      </w:pPr>
      <w:r w:rsidRPr="002F2AB9">
        <w:t xml:space="preserve">Современный русский язык как предмет изучения. Основные разделы современного русского языка. Понятие «современного» русского языка. Литературный язык, его </w:t>
      </w:r>
      <w:proofErr w:type="gramStart"/>
      <w:r w:rsidRPr="002F2AB9">
        <w:t>признаки..</w:t>
      </w:r>
      <w:proofErr w:type="gramEnd"/>
    </w:p>
    <w:p w14:paraId="085B5B2A" w14:textId="77777777" w:rsidR="002F2AB9" w:rsidRPr="002F2AB9" w:rsidRDefault="002F2AB9" w:rsidP="00C32AE6">
      <w:pPr>
        <w:widowControl/>
        <w:numPr>
          <w:ilvl w:val="0"/>
          <w:numId w:val="33"/>
        </w:numPr>
        <w:autoSpaceDE/>
        <w:autoSpaceDN/>
        <w:adjustRightInd/>
      </w:pPr>
      <w:r w:rsidRPr="002F2AB9">
        <w:t>Предмет и задачи лексикологии.</w:t>
      </w:r>
    </w:p>
    <w:p w14:paraId="33C4FC5A" w14:textId="77777777" w:rsidR="002F2AB9" w:rsidRPr="002F2AB9" w:rsidRDefault="002F2AB9" w:rsidP="00C32AE6">
      <w:pPr>
        <w:widowControl/>
        <w:numPr>
          <w:ilvl w:val="0"/>
          <w:numId w:val="33"/>
        </w:numPr>
        <w:autoSpaceDE/>
        <w:autoSpaceDN/>
        <w:adjustRightInd/>
      </w:pPr>
      <w:r w:rsidRPr="002F2AB9">
        <w:t>Слово как основная номинативная единица языка. Проблема определения слова и его дифференциальные признаки</w:t>
      </w:r>
      <w:r>
        <w:t xml:space="preserve">. </w:t>
      </w:r>
      <w:r w:rsidRPr="002F2AB9">
        <w:t xml:space="preserve">Структура лексического значения слова. </w:t>
      </w:r>
    </w:p>
    <w:p w14:paraId="2711D4F9" w14:textId="77777777" w:rsidR="002F2AB9" w:rsidRPr="002F2AB9" w:rsidRDefault="002F2AB9" w:rsidP="00C32AE6">
      <w:pPr>
        <w:widowControl/>
        <w:numPr>
          <w:ilvl w:val="0"/>
          <w:numId w:val="33"/>
        </w:numPr>
        <w:autoSpaceDE/>
        <w:autoSpaceDN/>
        <w:adjustRightInd/>
      </w:pPr>
      <w:r w:rsidRPr="002F2AB9">
        <w:t>Проблема многозначности в лексикологии. Семантическая структура многозначного слова. Виды семантических переносов.</w:t>
      </w:r>
    </w:p>
    <w:p w14:paraId="72242AD9" w14:textId="77777777" w:rsidR="002F2AB9" w:rsidRPr="002F2AB9" w:rsidRDefault="002F2AB9" w:rsidP="00C32AE6">
      <w:pPr>
        <w:widowControl/>
        <w:numPr>
          <w:ilvl w:val="0"/>
          <w:numId w:val="33"/>
        </w:numPr>
        <w:autoSpaceDE/>
        <w:autoSpaceDN/>
        <w:adjustRightInd/>
      </w:pPr>
      <w:r w:rsidRPr="002F2AB9">
        <w:t>Парадигматические отношения в лексике: общая характеристика.</w:t>
      </w:r>
    </w:p>
    <w:p w14:paraId="708CB13A" w14:textId="77777777" w:rsidR="002F2AB9" w:rsidRPr="002F2AB9" w:rsidRDefault="002F2AB9" w:rsidP="00C32AE6">
      <w:pPr>
        <w:widowControl/>
        <w:numPr>
          <w:ilvl w:val="0"/>
          <w:numId w:val="33"/>
        </w:numPr>
        <w:autoSpaceDE/>
        <w:autoSpaceDN/>
        <w:adjustRightInd/>
      </w:pPr>
      <w:r w:rsidRPr="002F2AB9">
        <w:t>Системность лексики и ее отражение в словарях (аспектная лексикография). Основные типы словарей.</w:t>
      </w:r>
    </w:p>
    <w:p w14:paraId="6077FB93" w14:textId="77777777" w:rsidR="002F2AB9" w:rsidRPr="002F2AB9" w:rsidRDefault="002F2AB9" w:rsidP="00C32AE6">
      <w:pPr>
        <w:widowControl/>
        <w:numPr>
          <w:ilvl w:val="0"/>
          <w:numId w:val="33"/>
        </w:numPr>
        <w:autoSpaceDE/>
        <w:autoSpaceDN/>
        <w:adjustRightInd/>
      </w:pPr>
      <w:r w:rsidRPr="002F2AB9">
        <w:t xml:space="preserve">Социолингвистическая характеристика лексической системы русского языка. Общеупотребительная лексика и лексика ограниченного употребления. </w:t>
      </w:r>
    </w:p>
    <w:p w14:paraId="75FB19D4" w14:textId="77777777" w:rsidR="002F2AB9" w:rsidRPr="002F2AB9" w:rsidRDefault="002F2AB9" w:rsidP="00C32AE6">
      <w:pPr>
        <w:widowControl/>
        <w:numPr>
          <w:ilvl w:val="0"/>
          <w:numId w:val="33"/>
        </w:numPr>
        <w:autoSpaceDE/>
        <w:autoSpaceDN/>
        <w:adjustRightInd/>
      </w:pPr>
      <w:r w:rsidRPr="002F2AB9">
        <w:t xml:space="preserve"> Лексика современного русского языка с точки зрения происхождения. </w:t>
      </w:r>
    </w:p>
    <w:p w14:paraId="3D1ADBA4" w14:textId="77777777" w:rsidR="002F2AB9" w:rsidRPr="002F2AB9" w:rsidRDefault="002F2AB9" w:rsidP="00C32AE6">
      <w:pPr>
        <w:widowControl/>
        <w:numPr>
          <w:ilvl w:val="0"/>
          <w:numId w:val="33"/>
        </w:numPr>
        <w:autoSpaceDE/>
        <w:autoSpaceDN/>
        <w:adjustRightInd/>
      </w:pPr>
      <w:r w:rsidRPr="002F2AB9">
        <w:t xml:space="preserve">Функционально-стилевая характеристика лексической системы русского языка. Нейтральная лексика. Стилистически маркированная лексика. </w:t>
      </w:r>
    </w:p>
    <w:p w14:paraId="4A6905B5" w14:textId="77777777" w:rsidR="002F2AB9" w:rsidRPr="002F2AB9" w:rsidRDefault="002F2AB9" w:rsidP="00C32AE6">
      <w:pPr>
        <w:widowControl/>
        <w:numPr>
          <w:ilvl w:val="0"/>
          <w:numId w:val="33"/>
        </w:numPr>
        <w:autoSpaceDE/>
        <w:autoSpaceDN/>
        <w:adjustRightInd/>
      </w:pPr>
      <w:r w:rsidRPr="002F2AB9">
        <w:t>Лексика русского языка с точки зрения активного и пассивного запаса. Устаревшая лексика: историзмы и архаизмы, типы архаизмов. Стилистические функции устаревших слов. Неологизмы, их разновидности. Окказиональные слова.</w:t>
      </w:r>
    </w:p>
    <w:p w14:paraId="3A0CD682" w14:textId="77777777" w:rsidR="002F2AB9" w:rsidRDefault="002F2AB9" w:rsidP="00C32AE6">
      <w:pPr>
        <w:widowControl/>
        <w:numPr>
          <w:ilvl w:val="0"/>
          <w:numId w:val="33"/>
        </w:numPr>
        <w:autoSpaceDE/>
        <w:autoSpaceDN/>
        <w:adjustRightInd/>
        <w:jc w:val="left"/>
      </w:pPr>
      <w:r w:rsidRPr="002F2AB9">
        <w:t xml:space="preserve">Предмет фонетики. Классификация гласных </w:t>
      </w:r>
      <w:r>
        <w:t xml:space="preserve">и согласных </w:t>
      </w:r>
      <w:r w:rsidRPr="002F2AB9">
        <w:t>звуков русского языка.</w:t>
      </w:r>
    </w:p>
    <w:p w14:paraId="198E0655" w14:textId="77777777" w:rsidR="002F2AB9" w:rsidRPr="002F2AB9" w:rsidRDefault="002F2AB9" w:rsidP="00C32AE6">
      <w:pPr>
        <w:widowControl/>
        <w:numPr>
          <w:ilvl w:val="0"/>
          <w:numId w:val="33"/>
        </w:numPr>
        <w:autoSpaceDE/>
        <w:autoSpaceDN/>
        <w:adjustRightInd/>
        <w:jc w:val="left"/>
      </w:pPr>
      <w:r w:rsidRPr="002F2AB9">
        <w:t>Классификация морфем русского языка (по роли в слове, по месту в слове, по функции).</w:t>
      </w:r>
    </w:p>
    <w:p w14:paraId="78959AD4" w14:textId="77777777" w:rsidR="002F2AB9" w:rsidRPr="002F2AB9" w:rsidRDefault="002F2AB9" w:rsidP="00C32AE6">
      <w:pPr>
        <w:pStyle w:val="ad"/>
        <w:numPr>
          <w:ilvl w:val="0"/>
          <w:numId w:val="33"/>
        </w:numPr>
        <w:spacing w:after="0" w:line="240" w:lineRule="auto"/>
        <w:jc w:val="both"/>
        <w:rPr>
          <w:rFonts w:ascii="Times New Roman" w:hAnsi="Times New Roman"/>
          <w:sz w:val="24"/>
          <w:szCs w:val="24"/>
        </w:rPr>
      </w:pPr>
      <w:r w:rsidRPr="002F2AB9">
        <w:rPr>
          <w:rFonts w:ascii="Times New Roman" w:hAnsi="Times New Roman"/>
          <w:sz w:val="24"/>
          <w:szCs w:val="24"/>
        </w:rPr>
        <w:t>Понятие способа словообразования.</w:t>
      </w:r>
    </w:p>
    <w:p w14:paraId="1E61C0D0" w14:textId="77777777" w:rsidR="002F2AB9" w:rsidRPr="002F2AB9" w:rsidRDefault="002F2AB9" w:rsidP="00C32AE6">
      <w:pPr>
        <w:pStyle w:val="ad"/>
        <w:numPr>
          <w:ilvl w:val="0"/>
          <w:numId w:val="33"/>
        </w:numPr>
        <w:spacing w:after="0" w:line="240" w:lineRule="auto"/>
        <w:jc w:val="both"/>
        <w:rPr>
          <w:rFonts w:ascii="Times New Roman" w:hAnsi="Times New Roman"/>
          <w:sz w:val="24"/>
          <w:szCs w:val="24"/>
        </w:rPr>
      </w:pPr>
      <w:r w:rsidRPr="002F2AB9">
        <w:rPr>
          <w:rFonts w:ascii="Times New Roman" w:hAnsi="Times New Roman"/>
          <w:sz w:val="24"/>
          <w:szCs w:val="24"/>
        </w:rPr>
        <w:t>Грамматическое значение, его сущность и свойства. Грамматическая форма, словоформа. Синтетические и аналитические способы выражения грамматического значения. Грамматическая категория.</w:t>
      </w:r>
    </w:p>
    <w:p w14:paraId="272EA08A" w14:textId="77777777" w:rsidR="002F2AB9" w:rsidRPr="002F2AB9" w:rsidRDefault="002F2AB9" w:rsidP="00C32AE6">
      <w:pPr>
        <w:pStyle w:val="ad"/>
        <w:numPr>
          <w:ilvl w:val="0"/>
          <w:numId w:val="33"/>
        </w:numPr>
        <w:spacing w:after="0" w:line="240" w:lineRule="auto"/>
        <w:jc w:val="both"/>
        <w:rPr>
          <w:rFonts w:ascii="Times New Roman" w:hAnsi="Times New Roman"/>
          <w:sz w:val="24"/>
          <w:szCs w:val="24"/>
        </w:rPr>
      </w:pPr>
      <w:r w:rsidRPr="002F2AB9">
        <w:rPr>
          <w:rFonts w:ascii="Times New Roman" w:hAnsi="Times New Roman"/>
          <w:sz w:val="24"/>
          <w:szCs w:val="24"/>
        </w:rPr>
        <w:t>Части речи. Принципы их выделения.</w:t>
      </w:r>
    </w:p>
    <w:p w14:paraId="42D191B8" w14:textId="77777777" w:rsidR="002F2AB9" w:rsidRPr="002F2AB9" w:rsidRDefault="002F2AB9" w:rsidP="00C32AE6">
      <w:pPr>
        <w:pStyle w:val="ad"/>
        <w:numPr>
          <w:ilvl w:val="0"/>
          <w:numId w:val="33"/>
        </w:numPr>
        <w:spacing w:after="0" w:line="240" w:lineRule="auto"/>
        <w:jc w:val="both"/>
        <w:rPr>
          <w:rFonts w:ascii="Times New Roman" w:hAnsi="Times New Roman"/>
          <w:sz w:val="24"/>
          <w:szCs w:val="24"/>
        </w:rPr>
      </w:pPr>
      <w:r w:rsidRPr="002F2AB9">
        <w:rPr>
          <w:rFonts w:ascii="Times New Roman" w:hAnsi="Times New Roman"/>
          <w:sz w:val="24"/>
          <w:szCs w:val="24"/>
        </w:rPr>
        <w:t>Семантические, морфологические и синтаксические признаки имени существительного.</w:t>
      </w:r>
    </w:p>
    <w:p w14:paraId="7CD01389" w14:textId="77777777" w:rsidR="002F2AB9" w:rsidRPr="002F2AB9" w:rsidRDefault="002F2AB9" w:rsidP="00C32AE6">
      <w:pPr>
        <w:pStyle w:val="ad"/>
        <w:numPr>
          <w:ilvl w:val="0"/>
          <w:numId w:val="33"/>
        </w:numPr>
        <w:spacing w:after="0" w:line="240" w:lineRule="auto"/>
        <w:jc w:val="both"/>
        <w:rPr>
          <w:rFonts w:ascii="Times New Roman" w:hAnsi="Times New Roman"/>
          <w:sz w:val="24"/>
          <w:szCs w:val="24"/>
        </w:rPr>
      </w:pPr>
      <w:r w:rsidRPr="002F2AB9">
        <w:rPr>
          <w:rFonts w:ascii="Times New Roman" w:hAnsi="Times New Roman"/>
          <w:sz w:val="24"/>
          <w:szCs w:val="24"/>
        </w:rPr>
        <w:t>Семантические, морфологические и синтаксические особенности имен прилагательных.</w:t>
      </w:r>
    </w:p>
    <w:p w14:paraId="558A6ADA" w14:textId="77777777" w:rsidR="002F2AB9" w:rsidRPr="002F2AB9" w:rsidRDefault="002F2AB9" w:rsidP="00C32AE6">
      <w:pPr>
        <w:pStyle w:val="ad"/>
        <w:numPr>
          <w:ilvl w:val="0"/>
          <w:numId w:val="33"/>
        </w:numPr>
        <w:spacing w:after="0" w:line="240" w:lineRule="auto"/>
        <w:jc w:val="both"/>
        <w:rPr>
          <w:rFonts w:ascii="Times New Roman" w:hAnsi="Times New Roman"/>
          <w:sz w:val="24"/>
          <w:szCs w:val="24"/>
        </w:rPr>
      </w:pPr>
      <w:r w:rsidRPr="002F2AB9">
        <w:rPr>
          <w:rFonts w:ascii="Times New Roman" w:hAnsi="Times New Roman"/>
          <w:sz w:val="24"/>
          <w:szCs w:val="24"/>
        </w:rPr>
        <w:t>Вопрос о местоимении и местоименных словах в лингвистике.</w:t>
      </w:r>
    </w:p>
    <w:p w14:paraId="3A31FF3E" w14:textId="77777777" w:rsidR="002F2AB9" w:rsidRPr="002F2AB9" w:rsidRDefault="002F2AB9" w:rsidP="00C32AE6">
      <w:pPr>
        <w:pStyle w:val="ad"/>
        <w:numPr>
          <w:ilvl w:val="0"/>
          <w:numId w:val="33"/>
        </w:numPr>
        <w:spacing w:after="0" w:line="240" w:lineRule="auto"/>
        <w:jc w:val="both"/>
        <w:rPr>
          <w:rFonts w:ascii="Times New Roman" w:hAnsi="Times New Roman"/>
          <w:sz w:val="24"/>
          <w:szCs w:val="24"/>
        </w:rPr>
      </w:pPr>
      <w:r w:rsidRPr="002F2AB9">
        <w:rPr>
          <w:rFonts w:ascii="Times New Roman" w:hAnsi="Times New Roman"/>
          <w:sz w:val="24"/>
          <w:szCs w:val="24"/>
        </w:rPr>
        <w:t>Вопрос о числительных в лингвистике.</w:t>
      </w:r>
    </w:p>
    <w:p w14:paraId="2B19C365" w14:textId="77777777" w:rsidR="002F2AB9" w:rsidRPr="002F2AB9" w:rsidRDefault="002F2AB9" w:rsidP="00C32AE6">
      <w:pPr>
        <w:pStyle w:val="ad"/>
        <w:numPr>
          <w:ilvl w:val="0"/>
          <w:numId w:val="33"/>
        </w:numPr>
        <w:tabs>
          <w:tab w:val="left" w:pos="709"/>
          <w:tab w:val="left" w:pos="851"/>
        </w:tabs>
        <w:spacing w:after="0" w:line="240" w:lineRule="auto"/>
        <w:jc w:val="both"/>
        <w:rPr>
          <w:rFonts w:ascii="Times New Roman" w:hAnsi="Times New Roman"/>
          <w:sz w:val="24"/>
          <w:szCs w:val="24"/>
        </w:rPr>
      </w:pPr>
      <w:r w:rsidRPr="002F2AB9">
        <w:rPr>
          <w:rFonts w:ascii="Times New Roman" w:hAnsi="Times New Roman"/>
          <w:sz w:val="24"/>
          <w:szCs w:val="24"/>
        </w:rPr>
        <w:t>Глагол как часть речи. Категориальное значение. Грамматические категории.</w:t>
      </w:r>
    </w:p>
    <w:p w14:paraId="1669B350" w14:textId="77777777" w:rsidR="002F2AB9" w:rsidRPr="002F2AB9" w:rsidRDefault="002F2AB9" w:rsidP="00C32AE6">
      <w:pPr>
        <w:pStyle w:val="ad"/>
        <w:numPr>
          <w:ilvl w:val="0"/>
          <w:numId w:val="33"/>
        </w:numPr>
        <w:tabs>
          <w:tab w:val="left" w:pos="709"/>
          <w:tab w:val="left" w:pos="851"/>
        </w:tabs>
        <w:spacing w:after="0" w:line="240" w:lineRule="auto"/>
        <w:jc w:val="both"/>
        <w:rPr>
          <w:rFonts w:ascii="Times New Roman" w:hAnsi="Times New Roman"/>
          <w:sz w:val="24"/>
          <w:szCs w:val="24"/>
        </w:rPr>
      </w:pPr>
      <w:r w:rsidRPr="002F2AB9">
        <w:rPr>
          <w:rFonts w:ascii="Times New Roman" w:hAnsi="Times New Roman"/>
          <w:sz w:val="24"/>
          <w:szCs w:val="24"/>
        </w:rPr>
        <w:t>Причастие – особая форма глагола. Образование причастий.</w:t>
      </w:r>
    </w:p>
    <w:p w14:paraId="7010D1B0" w14:textId="77777777" w:rsidR="002F2AB9" w:rsidRPr="002F2AB9" w:rsidRDefault="002F2AB9" w:rsidP="00C32AE6">
      <w:pPr>
        <w:pStyle w:val="ad"/>
        <w:numPr>
          <w:ilvl w:val="0"/>
          <w:numId w:val="33"/>
        </w:numPr>
        <w:tabs>
          <w:tab w:val="left" w:pos="709"/>
          <w:tab w:val="left" w:pos="851"/>
        </w:tabs>
        <w:spacing w:after="0" w:line="240" w:lineRule="auto"/>
        <w:jc w:val="both"/>
        <w:rPr>
          <w:rFonts w:ascii="Times New Roman" w:hAnsi="Times New Roman"/>
          <w:sz w:val="24"/>
          <w:szCs w:val="24"/>
        </w:rPr>
      </w:pPr>
      <w:r w:rsidRPr="002F2AB9">
        <w:rPr>
          <w:rFonts w:ascii="Times New Roman" w:hAnsi="Times New Roman"/>
          <w:sz w:val="24"/>
          <w:szCs w:val="24"/>
        </w:rPr>
        <w:t>Деепричастие как особая форма глагола.</w:t>
      </w:r>
    </w:p>
    <w:p w14:paraId="50492DAB" w14:textId="77777777" w:rsidR="002F2AB9" w:rsidRPr="002F2AB9" w:rsidRDefault="002F2AB9" w:rsidP="00C32AE6">
      <w:pPr>
        <w:pStyle w:val="ad"/>
        <w:numPr>
          <w:ilvl w:val="0"/>
          <w:numId w:val="33"/>
        </w:numPr>
        <w:tabs>
          <w:tab w:val="left" w:pos="709"/>
          <w:tab w:val="left" w:pos="851"/>
        </w:tabs>
        <w:spacing w:after="0" w:line="240" w:lineRule="auto"/>
        <w:jc w:val="both"/>
        <w:rPr>
          <w:rFonts w:ascii="Times New Roman" w:hAnsi="Times New Roman"/>
          <w:sz w:val="24"/>
          <w:szCs w:val="24"/>
        </w:rPr>
      </w:pPr>
      <w:r w:rsidRPr="002F2AB9">
        <w:rPr>
          <w:rFonts w:ascii="Times New Roman" w:hAnsi="Times New Roman"/>
          <w:sz w:val="24"/>
          <w:szCs w:val="24"/>
        </w:rPr>
        <w:t>Наречие как часть речи. Категориальное значение, морфологические признаки, синтаксические функции.</w:t>
      </w:r>
    </w:p>
    <w:p w14:paraId="2269E625" w14:textId="77777777" w:rsidR="002F2AB9" w:rsidRPr="002F2AB9" w:rsidRDefault="002F2AB9" w:rsidP="00C32AE6">
      <w:pPr>
        <w:pStyle w:val="ad"/>
        <w:numPr>
          <w:ilvl w:val="0"/>
          <w:numId w:val="33"/>
        </w:numPr>
        <w:tabs>
          <w:tab w:val="left" w:pos="709"/>
          <w:tab w:val="left" w:pos="851"/>
        </w:tabs>
        <w:spacing w:after="0" w:line="240" w:lineRule="auto"/>
        <w:jc w:val="both"/>
        <w:rPr>
          <w:rFonts w:ascii="Times New Roman" w:hAnsi="Times New Roman"/>
          <w:sz w:val="24"/>
          <w:szCs w:val="24"/>
        </w:rPr>
      </w:pPr>
      <w:r w:rsidRPr="002F2AB9">
        <w:rPr>
          <w:rFonts w:ascii="Times New Roman" w:hAnsi="Times New Roman"/>
          <w:sz w:val="24"/>
          <w:szCs w:val="24"/>
        </w:rPr>
        <w:t>Слова категории состояния как часть речи. Категориальное значение, морфологические признаки, синтаксические функции.</w:t>
      </w:r>
    </w:p>
    <w:p w14:paraId="53AED7EE" w14:textId="77777777" w:rsidR="002F2AB9" w:rsidRDefault="002F2AB9" w:rsidP="00C32AE6">
      <w:pPr>
        <w:pStyle w:val="ad"/>
        <w:numPr>
          <w:ilvl w:val="0"/>
          <w:numId w:val="33"/>
        </w:numPr>
        <w:tabs>
          <w:tab w:val="left" w:pos="851"/>
        </w:tabs>
        <w:spacing w:after="0" w:line="240" w:lineRule="auto"/>
        <w:jc w:val="both"/>
        <w:rPr>
          <w:rFonts w:ascii="Times New Roman" w:hAnsi="Times New Roman"/>
          <w:sz w:val="24"/>
          <w:szCs w:val="24"/>
        </w:rPr>
      </w:pPr>
      <w:r w:rsidRPr="002F2AB9">
        <w:rPr>
          <w:rFonts w:ascii="Times New Roman" w:hAnsi="Times New Roman"/>
          <w:sz w:val="24"/>
          <w:szCs w:val="24"/>
        </w:rPr>
        <w:t>Общие свойства и функции служебных частей речи.</w:t>
      </w:r>
      <w:r>
        <w:rPr>
          <w:rFonts w:ascii="Times New Roman" w:hAnsi="Times New Roman"/>
          <w:sz w:val="24"/>
          <w:szCs w:val="24"/>
        </w:rPr>
        <w:t xml:space="preserve"> </w:t>
      </w:r>
      <w:r w:rsidRPr="002F2AB9">
        <w:rPr>
          <w:rFonts w:ascii="Times New Roman" w:hAnsi="Times New Roman"/>
          <w:sz w:val="24"/>
          <w:szCs w:val="24"/>
        </w:rPr>
        <w:t>Предлог как часть речи.</w:t>
      </w:r>
      <w:r>
        <w:rPr>
          <w:rFonts w:ascii="Times New Roman" w:hAnsi="Times New Roman"/>
          <w:sz w:val="24"/>
          <w:szCs w:val="24"/>
        </w:rPr>
        <w:t xml:space="preserve"> </w:t>
      </w:r>
      <w:r w:rsidRPr="002F2AB9">
        <w:rPr>
          <w:rFonts w:ascii="Times New Roman" w:hAnsi="Times New Roman"/>
          <w:sz w:val="24"/>
          <w:szCs w:val="24"/>
        </w:rPr>
        <w:t>Союз как часть речи. Частица как служебная часть речи.</w:t>
      </w:r>
    </w:p>
    <w:p w14:paraId="759EB207" w14:textId="77777777" w:rsidR="002F2AB9" w:rsidRPr="002F2AB9" w:rsidRDefault="002F2AB9" w:rsidP="00C32AE6">
      <w:pPr>
        <w:pStyle w:val="ad"/>
        <w:numPr>
          <w:ilvl w:val="0"/>
          <w:numId w:val="33"/>
        </w:numPr>
        <w:tabs>
          <w:tab w:val="left" w:pos="709"/>
          <w:tab w:val="left" w:pos="851"/>
        </w:tabs>
        <w:spacing w:after="0" w:line="240" w:lineRule="auto"/>
        <w:jc w:val="both"/>
        <w:rPr>
          <w:rFonts w:ascii="Times New Roman" w:hAnsi="Times New Roman"/>
          <w:sz w:val="24"/>
          <w:szCs w:val="24"/>
        </w:rPr>
      </w:pPr>
      <w:r w:rsidRPr="002F2AB9">
        <w:rPr>
          <w:rFonts w:ascii="Times New Roman" w:hAnsi="Times New Roman"/>
          <w:sz w:val="24"/>
          <w:szCs w:val="24"/>
        </w:rPr>
        <w:t>Предмет синтаксиса. Основные единицы синтаксиса. Средства построения синтаксических единиц</w:t>
      </w:r>
      <w:r w:rsidRPr="002F2AB9">
        <w:rPr>
          <w:rFonts w:ascii="Times New Roman" w:hAnsi="Times New Roman"/>
          <w:sz w:val="24"/>
          <w:szCs w:val="24"/>
          <w:lang w:val="en-US"/>
        </w:rPr>
        <w:t>.</w:t>
      </w:r>
    </w:p>
    <w:p w14:paraId="6420BE50" w14:textId="77777777" w:rsidR="002F2AB9" w:rsidRPr="002F2AB9" w:rsidRDefault="002F2AB9" w:rsidP="00C32AE6">
      <w:pPr>
        <w:widowControl/>
        <w:numPr>
          <w:ilvl w:val="0"/>
          <w:numId w:val="33"/>
        </w:numPr>
        <w:overflowPunct w:val="0"/>
        <w:textAlignment w:val="baseline"/>
      </w:pPr>
      <w:r w:rsidRPr="002F2AB9">
        <w:t xml:space="preserve">Словосочетание как единица синтаксиса. </w:t>
      </w:r>
    </w:p>
    <w:p w14:paraId="5731E1FF" w14:textId="77777777" w:rsidR="002F2AB9" w:rsidRPr="002F2AB9" w:rsidRDefault="002F2AB9" w:rsidP="00C32AE6">
      <w:pPr>
        <w:widowControl/>
        <w:numPr>
          <w:ilvl w:val="0"/>
          <w:numId w:val="33"/>
        </w:numPr>
        <w:overflowPunct w:val="0"/>
        <w:textAlignment w:val="baseline"/>
      </w:pPr>
      <w:r w:rsidRPr="002F2AB9">
        <w:t>П</w:t>
      </w:r>
      <w:r>
        <w:t>ростое п</w:t>
      </w:r>
      <w:r w:rsidRPr="002F2AB9">
        <w:t xml:space="preserve">редложение как основная единица синтаксиса. </w:t>
      </w:r>
    </w:p>
    <w:p w14:paraId="2FB7D2CC" w14:textId="77777777" w:rsidR="002F2AB9" w:rsidRPr="002F2AB9" w:rsidRDefault="002F2AB9" w:rsidP="00C32AE6">
      <w:pPr>
        <w:widowControl/>
        <w:numPr>
          <w:ilvl w:val="0"/>
          <w:numId w:val="33"/>
        </w:numPr>
        <w:autoSpaceDE/>
        <w:autoSpaceDN/>
        <w:adjustRightInd/>
      </w:pPr>
      <w:r w:rsidRPr="002F2AB9">
        <w:t>Сложное предложение как единица синтаксиса. Основные признаки сложного предложения.</w:t>
      </w:r>
    </w:p>
    <w:p w14:paraId="3A1EA9D0" w14:textId="77777777" w:rsidR="00722F1A" w:rsidRDefault="00722F1A" w:rsidP="002F2AB9">
      <w:pPr>
        <w:pStyle w:val="ad"/>
        <w:widowControl w:val="0"/>
        <w:autoSpaceDE w:val="0"/>
        <w:autoSpaceDN w:val="0"/>
        <w:adjustRightInd w:val="0"/>
        <w:spacing w:after="0" w:line="240" w:lineRule="auto"/>
        <w:ind w:left="1080"/>
        <w:contextualSpacing w:val="0"/>
        <w:jc w:val="both"/>
        <w:rPr>
          <w:rFonts w:ascii="Times New Roman" w:hAnsi="Times New Roman"/>
          <w:b/>
          <w:bCs/>
          <w:sz w:val="24"/>
          <w:szCs w:val="24"/>
        </w:rPr>
      </w:pPr>
    </w:p>
    <w:p w14:paraId="456551E6" w14:textId="77777777" w:rsidR="00722F1A" w:rsidRDefault="00722F1A" w:rsidP="002F2AB9">
      <w:pPr>
        <w:pStyle w:val="ad"/>
        <w:widowControl w:val="0"/>
        <w:autoSpaceDE w:val="0"/>
        <w:autoSpaceDN w:val="0"/>
        <w:adjustRightInd w:val="0"/>
        <w:spacing w:after="0" w:line="240" w:lineRule="auto"/>
        <w:ind w:left="1080"/>
        <w:contextualSpacing w:val="0"/>
        <w:jc w:val="both"/>
        <w:rPr>
          <w:rFonts w:ascii="Times New Roman" w:hAnsi="Times New Roman"/>
          <w:b/>
          <w:bCs/>
          <w:sz w:val="24"/>
          <w:szCs w:val="24"/>
        </w:rPr>
      </w:pPr>
    </w:p>
    <w:p w14:paraId="5B03CD61" w14:textId="77777777" w:rsidR="00722F1A" w:rsidRPr="00BD225C" w:rsidRDefault="00722F1A" w:rsidP="00722F1A">
      <w:pPr>
        <w:pStyle w:val="ad"/>
        <w:widowControl w:val="0"/>
        <w:autoSpaceDE w:val="0"/>
        <w:autoSpaceDN w:val="0"/>
        <w:adjustRightInd w:val="0"/>
        <w:spacing w:after="0" w:line="240" w:lineRule="auto"/>
        <w:ind w:left="1080"/>
        <w:contextualSpacing w:val="0"/>
        <w:jc w:val="both"/>
        <w:rPr>
          <w:rStyle w:val="FontStyle31"/>
          <w:rFonts w:ascii="Times New Roman" w:hAnsi="Times New Roman" w:cs="Times New Roman"/>
          <w:sz w:val="24"/>
          <w:szCs w:val="24"/>
        </w:rPr>
      </w:pPr>
      <w:r w:rsidRPr="003B400A">
        <w:rPr>
          <w:rFonts w:ascii="Times New Roman" w:hAnsi="Times New Roman"/>
          <w:b/>
          <w:bCs/>
          <w:sz w:val="24"/>
          <w:szCs w:val="24"/>
        </w:rPr>
        <w:lastRenderedPageBreak/>
        <w:t>8. Учебно-методическое и информационное обеспечение дисциплины</w:t>
      </w:r>
    </w:p>
    <w:p w14:paraId="3BEAE080" w14:textId="77777777" w:rsidR="00722F1A" w:rsidRPr="00BD225C" w:rsidRDefault="00722F1A" w:rsidP="00722F1A">
      <w:pPr>
        <w:pStyle w:val="Style10"/>
        <w:widowControl/>
        <w:ind w:firstLine="709"/>
        <w:rPr>
          <w:rStyle w:val="FontStyle22"/>
          <w:b/>
          <w:sz w:val="24"/>
          <w:szCs w:val="24"/>
        </w:rPr>
      </w:pPr>
      <w:r w:rsidRPr="00BD225C">
        <w:rPr>
          <w:rStyle w:val="FontStyle18"/>
          <w:sz w:val="24"/>
          <w:szCs w:val="24"/>
        </w:rPr>
        <w:t xml:space="preserve">а) Основная </w:t>
      </w:r>
      <w:r w:rsidRPr="00BD225C">
        <w:rPr>
          <w:rStyle w:val="FontStyle22"/>
          <w:b/>
          <w:sz w:val="24"/>
          <w:szCs w:val="24"/>
        </w:rPr>
        <w:t xml:space="preserve">литература: </w:t>
      </w:r>
    </w:p>
    <w:p w14:paraId="3CB3554F" w14:textId="77777777" w:rsidR="00722F1A" w:rsidRPr="00507993" w:rsidRDefault="00722F1A" w:rsidP="00507993">
      <w:pPr>
        <w:numPr>
          <w:ilvl w:val="0"/>
          <w:numId w:val="34"/>
        </w:numPr>
        <w:spacing w:line="276" w:lineRule="auto"/>
        <w:ind w:left="0" w:firstLine="567"/>
      </w:pPr>
      <w:r w:rsidRPr="00507993">
        <w:t>Современный русский язык. Фонетика. Лексикология. Фразеология [Электронный ресурс</w:t>
      </w:r>
      <w:proofErr w:type="gramStart"/>
      <w:r w:rsidRPr="00507993">
        <w:t>] :</w:t>
      </w:r>
      <w:proofErr w:type="gramEnd"/>
      <w:r w:rsidRPr="00507993">
        <w:t xml:space="preserve"> учебное пособие / Е. Н. </w:t>
      </w:r>
      <w:proofErr w:type="spellStart"/>
      <w:r w:rsidRPr="00507993">
        <w:t>Деревскова</w:t>
      </w:r>
      <w:proofErr w:type="spellEnd"/>
      <w:r w:rsidRPr="00507993">
        <w:t xml:space="preserve">, О. В. </w:t>
      </w:r>
      <w:proofErr w:type="spellStart"/>
      <w:r w:rsidRPr="00507993">
        <w:t>Зюлина</w:t>
      </w:r>
      <w:proofErr w:type="spellEnd"/>
      <w:r w:rsidRPr="00507993">
        <w:t xml:space="preserve">, Е. П. Соколова, Л. Н. Чурилина ; МГТУ. – </w:t>
      </w:r>
      <w:proofErr w:type="gramStart"/>
      <w:r w:rsidRPr="00507993">
        <w:t>Магнитогорск :</w:t>
      </w:r>
      <w:proofErr w:type="gramEnd"/>
      <w:r w:rsidRPr="00507993">
        <w:t xml:space="preserve"> МГТУ, 2016. – 1 электрон. опт. диск (CD-ROM). – Режим доступа: </w:t>
      </w:r>
      <w:hyperlink r:id="rId15" w:history="1">
        <w:r w:rsidR="00FF3039" w:rsidRPr="00507993">
          <w:rPr>
            <w:rStyle w:val="af2"/>
          </w:rPr>
          <w:t>https://magtu.informsystema.ru/uploader/fileUpload?name=2282.pdf&amp;show=dcatalogues/1/1129892/2282.pdf&amp;view=true</w:t>
        </w:r>
      </w:hyperlink>
      <w:r w:rsidR="00507993">
        <w:rPr>
          <w:rStyle w:val="af2"/>
        </w:rPr>
        <w:t xml:space="preserve"> </w:t>
      </w:r>
      <w:r w:rsidR="00507993" w:rsidRPr="00507993">
        <w:rPr>
          <w:rStyle w:val="af2"/>
          <w:color w:val="auto"/>
          <w:u w:val="none"/>
        </w:rPr>
        <w:t>(дата обращения 04.10.2019).</w:t>
      </w:r>
      <w:r w:rsidR="00FF3039" w:rsidRPr="00507993">
        <w:t xml:space="preserve"> </w:t>
      </w:r>
      <w:r w:rsidRPr="00507993">
        <w:t>– Макрообъект.</w:t>
      </w:r>
    </w:p>
    <w:p w14:paraId="46DC8420" w14:textId="77777777" w:rsidR="00722F1A" w:rsidRPr="00507993" w:rsidRDefault="00722F1A" w:rsidP="00507993">
      <w:pPr>
        <w:numPr>
          <w:ilvl w:val="0"/>
          <w:numId w:val="34"/>
        </w:numPr>
        <w:spacing w:line="276" w:lineRule="auto"/>
        <w:ind w:left="0" w:firstLine="567"/>
      </w:pPr>
      <w:proofErr w:type="spellStart"/>
      <w:r w:rsidRPr="00507993">
        <w:t>Деревскова</w:t>
      </w:r>
      <w:proofErr w:type="spellEnd"/>
      <w:r w:rsidRPr="00507993">
        <w:t xml:space="preserve"> Е. Н. Современный русский язык. Словообразование. Морфология. [Электронный ресурс</w:t>
      </w:r>
      <w:proofErr w:type="gramStart"/>
      <w:r w:rsidRPr="00507993">
        <w:t>] :</w:t>
      </w:r>
      <w:proofErr w:type="gramEnd"/>
      <w:r w:rsidRPr="00507993">
        <w:t xml:space="preserve"> учебное пособие / Е. Н. </w:t>
      </w:r>
      <w:proofErr w:type="spellStart"/>
      <w:r w:rsidRPr="00507993">
        <w:t>Деревскова</w:t>
      </w:r>
      <w:proofErr w:type="spellEnd"/>
      <w:r w:rsidRPr="00507993">
        <w:t xml:space="preserve">, Е. П. Соколова, Л. Н. Чурилина ; МГТУ. – </w:t>
      </w:r>
      <w:proofErr w:type="gramStart"/>
      <w:r w:rsidRPr="00507993">
        <w:t>Магнитогорск :</w:t>
      </w:r>
      <w:proofErr w:type="gramEnd"/>
      <w:r w:rsidRPr="00507993">
        <w:t xml:space="preserve"> МГТУ, 2016. – 1 электрон. опт. диск (CD-ROM). – Режим доступа: </w:t>
      </w:r>
      <w:hyperlink r:id="rId16" w:history="1">
        <w:r w:rsidR="00FF3039" w:rsidRPr="00507993">
          <w:rPr>
            <w:rStyle w:val="af2"/>
          </w:rPr>
          <w:t>https://magtu.informsystema.ru/uploader/fileUpload?name=2688.pdf&amp;show=dcatalogues/1/1131629/2688.pdf&amp;view=true</w:t>
        </w:r>
      </w:hyperlink>
      <w:r w:rsidR="00FF3039" w:rsidRPr="00507993">
        <w:t xml:space="preserve"> </w:t>
      </w:r>
      <w:r w:rsidRPr="00507993">
        <w:t xml:space="preserve"> </w:t>
      </w:r>
      <w:r w:rsidR="00507993" w:rsidRPr="00507993">
        <w:rPr>
          <w:rStyle w:val="af2"/>
          <w:color w:val="auto"/>
          <w:u w:val="none"/>
        </w:rPr>
        <w:t>(дата обращения 04.10.2019).</w:t>
      </w:r>
      <w:r w:rsidRPr="00507993">
        <w:t>– Макрообъект.</w:t>
      </w:r>
    </w:p>
    <w:p w14:paraId="14C5A3F5" w14:textId="77777777" w:rsidR="00722F1A" w:rsidRPr="00507993" w:rsidRDefault="00722F1A" w:rsidP="00507993">
      <w:pPr>
        <w:numPr>
          <w:ilvl w:val="0"/>
          <w:numId w:val="34"/>
        </w:numPr>
        <w:spacing w:line="276" w:lineRule="auto"/>
        <w:ind w:left="0" w:firstLine="567"/>
      </w:pPr>
      <w:proofErr w:type="spellStart"/>
      <w:r w:rsidRPr="00507993">
        <w:t>Деревскова</w:t>
      </w:r>
      <w:proofErr w:type="spellEnd"/>
      <w:r w:rsidRPr="00507993">
        <w:t xml:space="preserve"> Е. Н. Синтаксис современного русского языка [Электронный ресурс</w:t>
      </w:r>
      <w:proofErr w:type="gramStart"/>
      <w:r w:rsidRPr="00507993">
        <w:t>] :</w:t>
      </w:r>
      <w:proofErr w:type="gramEnd"/>
      <w:r w:rsidRPr="00507993">
        <w:t xml:space="preserve"> учебное пособие / Е. Н. </w:t>
      </w:r>
      <w:proofErr w:type="spellStart"/>
      <w:r w:rsidRPr="00507993">
        <w:t>Деревскова</w:t>
      </w:r>
      <w:proofErr w:type="spellEnd"/>
      <w:r w:rsidRPr="00507993">
        <w:t xml:space="preserve">, Е. П. Соколова, Л. Н. Чурилина ; МГТУ. – </w:t>
      </w:r>
      <w:proofErr w:type="gramStart"/>
      <w:r w:rsidRPr="00507993">
        <w:t>Магнитогорск :</w:t>
      </w:r>
      <w:proofErr w:type="gramEnd"/>
      <w:r w:rsidRPr="00507993">
        <w:t xml:space="preserve"> МГТУ, 2016. – 1 электрон. опт. диск (CD-ROM). – Режим доступа: </w:t>
      </w:r>
      <w:hyperlink r:id="rId17" w:history="1">
        <w:r w:rsidR="00FF3039" w:rsidRPr="00507993">
          <w:rPr>
            <w:rStyle w:val="af2"/>
          </w:rPr>
          <w:t>https://magtu.informsystema.ru/uploader/fileUpload?name=2368.pdf&amp;show=dcatalogues/1/1130034/2368.pdf&amp;view=true</w:t>
        </w:r>
      </w:hyperlink>
      <w:r w:rsidR="00FF3039" w:rsidRPr="00507993">
        <w:t xml:space="preserve"> </w:t>
      </w:r>
      <w:r w:rsidRPr="00507993">
        <w:t xml:space="preserve"> </w:t>
      </w:r>
      <w:r w:rsidR="00507993" w:rsidRPr="00507993">
        <w:rPr>
          <w:rStyle w:val="af2"/>
          <w:color w:val="auto"/>
          <w:u w:val="none"/>
        </w:rPr>
        <w:t>(дата обращения 04.10.2019).</w:t>
      </w:r>
      <w:r w:rsidRPr="00507993">
        <w:t>- Макрообъект.</w:t>
      </w:r>
    </w:p>
    <w:p w14:paraId="7D2FA9CB" w14:textId="77777777" w:rsidR="00722F1A" w:rsidRPr="00A815CB" w:rsidRDefault="00722F1A" w:rsidP="00507993"/>
    <w:p w14:paraId="2891CF01" w14:textId="77777777" w:rsidR="00722F1A" w:rsidRPr="00A815CB" w:rsidRDefault="00722F1A" w:rsidP="00722F1A">
      <w:pPr>
        <w:rPr>
          <w:b/>
        </w:rPr>
      </w:pPr>
      <w:r w:rsidRPr="00A815CB">
        <w:rPr>
          <w:b/>
        </w:rPr>
        <w:t>б) Дополнительная литература</w:t>
      </w:r>
    </w:p>
    <w:p w14:paraId="7CBF0F62" w14:textId="77777777" w:rsidR="00722F1A" w:rsidRDefault="00722F1A" w:rsidP="00722F1A">
      <w:proofErr w:type="spellStart"/>
      <w:r w:rsidRPr="00A76A95">
        <w:t>Бужинская</w:t>
      </w:r>
      <w:proofErr w:type="spellEnd"/>
      <w:r w:rsidRPr="00A76A95">
        <w:t xml:space="preserve"> Д. С. Культура речи [Электронный ресурс</w:t>
      </w:r>
      <w:proofErr w:type="gramStart"/>
      <w:r w:rsidRPr="00A76A95">
        <w:t>] :</w:t>
      </w:r>
      <w:proofErr w:type="gramEnd"/>
      <w:r w:rsidRPr="00A76A95">
        <w:t xml:space="preserve"> учебное пособие / Д. С. </w:t>
      </w:r>
      <w:proofErr w:type="spellStart"/>
      <w:r w:rsidRPr="00A76A95">
        <w:t>Бужинская</w:t>
      </w:r>
      <w:proofErr w:type="spellEnd"/>
      <w:r w:rsidRPr="00A76A95">
        <w:t xml:space="preserve">, О. Е. Чернова ; МГТУ. - </w:t>
      </w:r>
      <w:proofErr w:type="gramStart"/>
      <w:r w:rsidRPr="00A76A95">
        <w:t>Магнитогорск :</w:t>
      </w:r>
      <w:proofErr w:type="gramEnd"/>
      <w:r w:rsidRPr="00A76A95">
        <w:t xml:space="preserve"> МГТУ, 2015. - 1 электрон. опт. диск (CD-ROM). - Режим доступа: </w:t>
      </w:r>
      <w:hyperlink r:id="rId18" w:history="1">
        <w:r w:rsidR="00FF3039" w:rsidRPr="00373F14">
          <w:rPr>
            <w:rStyle w:val="af2"/>
          </w:rPr>
          <w:t>https://magtu.informsystema.ru/uploader/fileUpload?name=1393.pdf&amp;show=dcatalogues/1/1123848/1393.pdf&amp;view=true</w:t>
        </w:r>
      </w:hyperlink>
      <w:r w:rsidR="00FF3039">
        <w:t xml:space="preserve"> </w:t>
      </w:r>
      <w:r w:rsidRPr="00A76A95">
        <w:t xml:space="preserve"> </w:t>
      </w:r>
      <w:r w:rsidR="00507993" w:rsidRPr="00507993">
        <w:rPr>
          <w:rStyle w:val="af2"/>
          <w:color w:val="auto"/>
          <w:u w:val="none"/>
        </w:rPr>
        <w:t>(дата обращения 04.10.2019).</w:t>
      </w:r>
      <w:r w:rsidRPr="00A76A95">
        <w:t>- Макрообъект.</w:t>
      </w:r>
    </w:p>
    <w:p w14:paraId="48BE2161" w14:textId="77777777" w:rsidR="00507993" w:rsidRDefault="00507993" w:rsidP="00507993">
      <w:pPr>
        <w:contextualSpacing/>
        <w:rPr>
          <w:bCs/>
          <w:sz w:val="20"/>
          <w:szCs w:val="20"/>
          <w:highlight w:val="green"/>
        </w:rPr>
      </w:pPr>
      <w:proofErr w:type="spellStart"/>
      <w:r w:rsidRPr="00BD225C">
        <w:rPr>
          <w:bCs/>
        </w:rPr>
        <w:t>Деревскова</w:t>
      </w:r>
      <w:proofErr w:type="spellEnd"/>
      <w:r w:rsidRPr="00BD225C">
        <w:rPr>
          <w:bCs/>
        </w:rPr>
        <w:t>, Е. Н. Нормативность устной и письменной речи. Практикум по</w:t>
      </w:r>
      <w:r w:rsidRPr="00A815CB">
        <w:rPr>
          <w:bCs/>
        </w:rPr>
        <w:t xml:space="preserve"> русскому </w:t>
      </w:r>
      <w:proofErr w:type="gramStart"/>
      <w:r w:rsidRPr="00A815CB">
        <w:rPr>
          <w:bCs/>
        </w:rPr>
        <w:t>языку :</w:t>
      </w:r>
      <w:proofErr w:type="gramEnd"/>
      <w:r w:rsidRPr="00A815CB">
        <w:rPr>
          <w:bCs/>
        </w:rPr>
        <w:t xml:space="preserve"> практикум / Е. Н. </w:t>
      </w:r>
      <w:proofErr w:type="spellStart"/>
      <w:r w:rsidRPr="00A815CB">
        <w:rPr>
          <w:bCs/>
        </w:rPr>
        <w:t>Деревскова</w:t>
      </w:r>
      <w:proofErr w:type="spellEnd"/>
      <w:r w:rsidRPr="00A815CB">
        <w:rPr>
          <w:bCs/>
        </w:rPr>
        <w:t xml:space="preserve">, Е. П. Соколова ; МГТУ. – </w:t>
      </w:r>
      <w:proofErr w:type="gramStart"/>
      <w:r w:rsidRPr="00A815CB">
        <w:rPr>
          <w:bCs/>
        </w:rPr>
        <w:t>Магнитогорск :</w:t>
      </w:r>
      <w:proofErr w:type="gramEnd"/>
      <w:r w:rsidRPr="00A815CB">
        <w:rPr>
          <w:bCs/>
        </w:rPr>
        <w:t xml:space="preserve"> МГТУ, 2019. – 1 электрон. опт. диск (CD-ROM). – </w:t>
      </w:r>
      <w:proofErr w:type="spellStart"/>
      <w:r w:rsidRPr="00A815CB">
        <w:rPr>
          <w:bCs/>
        </w:rPr>
        <w:t>Загл</w:t>
      </w:r>
      <w:proofErr w:type="spellEnd"/>
      <w:r w:rsidRPr="00A815CB">
        <w:rPr>
          <w:bCs/>
        </w:rPr>
        <w:t xml:space="preserve">. с титул. экрана. – URL: </w:t>
      </w:r>
      <w:hyperlink r:id="rId19" w:history="1">
        <w:r w:rsidRPr="00373F14">
          <w:rPr>
            <w:rStyle w:val="af2"/>
            <w:bCs/>
          </w:rPr>
          <w:t>https://magtu.informsystema.ru/uploader/fileUpload?name=3808.pdf&amp;show=dcatalogues/1/1529975/3808.pdf&amp;view=true</w:t>
        </w:r>
      </w:hyperlink>
      <w:r>
        <w:rPr>
          <w:bCs/>
        </w:rPr>
        <w:t xml:space="preserve"> </w:t>
      </w:r>
      <w:r w:rsidRPr="00A815CB">
        <w:rPr>
          <w:bCs/>
        </w:rPr>
        <w:t xml:space="preserve">(дата обращения: 15.10.2019). – Макрообъект. – </w:t>
      </w:r>
      <w:proofErr w:type="gramStart"/>
      <w:r w:rsidRPr="00A815CB">
        <w:rPr>
          <w:bCs/>
        </w:rPr>
        <w:t>Текст :</w:t>
      </w:r>
      <w:proofErr w:type="gramEnd"/>
      <w:r w:rsidRPr="00A815CB">
        <w:rPr>
          <w:bCs/>
        </w:rPr>
        <w:t xml:space="preserve"> электронный. – Сведения доступны также на CD-ROM.</w:t>
      </w:r>
      <w:r w:rsidRPr="00FF3039">
        <w:rPr>
          <w:bCs/>
          <w:sz w:val="20"/>
          <w:szCs w:val="20"/>
          <w:highlight w:val="green"/>
        </w:rPr>
        <w:t xml:space="preserve"> </w:t>
      </w:r>
    </w:p>
    <w:p w14:paraId="41136CF7" w14:textId="77777777" w:rsidR="00722F1A" w:rsidRPr="00BD225C" w:rsidRDefault="00722F1A" w:rsidP="00722F1A">
      <w:pPr>
        <w:rPr>
          <w:rStyle w:val="FontStyle20"/>
          <w:rFonts w:ascii="Times New Roman" w:hAnsi="Times New Roman" w:cs="Times New Roman"/>
          <w:sz w:val="24"/>
          <w:szCs w:val="24"/>
        </w:rPr>
      </w:pPr>
    </w:p>
    <w:p w14:paraId="21481AB2" w14:textId="77777777" w:rsidR="00722F1A" w:rsidRPr="00BD225C" w:rsidRDefault="00722F1A" w:rsidP="00722F1A">
      <w:pPr>
        <w:rPr>
          <w:rStyle w:val="FontStyle20"/>
          <w:rFonts w:ascii="Times New Roman" w:hAnsi="Times New Roman" w:cs="Times New Roman"/>
          <w:b/>
          <w:sz w:val="24"/>
          <w:szCs w:val="24"/>
        </w:rPr>
      </w:pPr>
      <w:r w:rsidRPr="00BD225C">
        <w:rPr>
          <w:rStyle w:val="FontStyle20"/>
          <w:rFonts w:ascii="Times New Roman" w:hAnsi="Times New Roman" w:cs="Times New Roman"/>
          <w:b/>
          <w:sz w:val="24"/>
          <w:szCs w:val="24"/>
        </w:rPr>
        <w:t>в) Методические указания</w:t>
      </w:r>
    </w:p>
    <w:p w14:paraId="6634E5C5" w14:textId="77777777" w:rsidR="00FF3039" w:rsidRPr="00FF3039" w:rsidRDefault="00FF3039" w:rsidP="00FF3039">
      <w:pPr>
        <w:contextualSpacing/>
        <w:rPr>
          <w:bCs/>
        </w:rPr>
      </w:pPr>
      <w:r w:rsidRPr="00FF3039">
        <w:rPr>
          <w:bCs/>
        </w:rPr>
        <w:t>Мишина, Л. Н. Основы этимологического анализа. Практикум по курсам "Развитие этимологической компетенции", "История русского языка", Исторический комментарий курса "Современный русский язык</w:t>
      </w:r>
      <w:proofErr w:type="gramStart"/>
      <w:r w:rsidRPr="00FF3039">
        <w:rPr>
          <w:bCs/>
        </w:rPr>
        <w:t>" :</w:t>
      </w:r>
      <w:proofErr w:type="gramEnd"/>
      <w:r w:rsidRPr="00FF3039">
        <w:rPr>
          <w:bCs/>
        </w:rPr>
        <w:t xml:space="preserve"> практикум [для вузов] / Л. Н. Мишина ; Магнитогорский гос. технический ун-т им. Г. И. Носова. - </w:t>
      </w:r>
      <w:proofErr w:type="gramStart"/>
      <w:r w:rsidRPr="00FF3039">
        <w:rPr>
          <w:bCs/>
        </w:rPr>
        <w:t>Магнитогорск :</w:t>
      </w:r>
      <w:proofErr w:type="gramEnd"/>
      <w:r w:rsidRPr="00FF3039">
        <w:rPr>
          <w:bCs/>
        </w:rPr>
        <w:t xml:space="preserve"> МГТУ им. Г. И. Носова, 2019. - 1 CD-ROM. - </w:t>
      </w:r>
      <w:proofErr w:type="spellStart"/>
      <w:r w:rsidRPr="00FF3039">
        <w:rPr>
          <w:bCs/>
        </w:rPr>
        <w:t>Загл</w:t>
      </w:r>
      <w:proofErr w:type="spellEnd"/>
      <w:r w:rsidRPr="00FF3039">
        <w:rPr>
          <w:bCs/>
        </w:rPr>
        <w:t xml:space="preserve">. с титул. экрана. - URL : </w:t>
      </w:r>
      <w:hyperlink r:id="rId20" w:history="1">
        <w:r w:rsidRPr="00373F14">
          <w:rPr>
            <w:rStyle w:val="af2"/>
            <w:bCs/>
          </w:rPr>
          <w:t>https://magtu.informsystema.ru/uploader/fileUpload?name=4079.pdf&amp;show=dcatalogues/1/1533899/4079.pdf&amp;view=true</w:t>
        </w:r>
      </w:hyperlink>
      <w:r>
        <w:rPr>
          <w:bCs/>
        </w:rPr>
        <w:t xml:space="preserve"> </w:t>
      </w:r>
      <w:r w:rsidRPr="00FF3039">
        <w:rPr>
          <w:bCs/>
        </w:rPr>
        <w:t xml:space="preserve">(дата обращения: 30.08.2020). - Макрообъект. - </w:t>
      </w:r>
      <w:proofErr w:type="gramStart"/>
      <w:r w:rsidRPr="00FF3039">
        <w:rPr>
          <w:bCs/>
        </w:rPr>
        <w:t>Текст :</w:t>
      </w:r>
      <w:proofErr w:type="gramEnd"/>
      <w:r w:rsidRPr="00FF3039">
        <w:rPr>
          <w:bCs/>
        </w:rPr>
        <w:t xml:space="preserve"> электронный. - Сведения доступны также на CD-ROM.</w:t>
      </w:r>
    </w:p>
    <w:p w14:paraId="165F9EDF" w14:textId="77777777" w:rsidR="00722F1A" w:rsidRPr="00FF3039" w:rsidRDefault="00FF3039" w:rsidP="00FF3039">
      <w:pPr>
        <w:overflowPunct w:val="0"/>
        <w:ind w:firstLine="709"/>
        <w:rPr>
          <w:bCs/>
        </w:rPr>
      </w:pPr>
      <w:r w:rsidRPr="00FF3039">
        <w:rPr>
          <w:bCs/>
        </w:rPr>
        <w:t xml:space="preserve">Новикова, И. Н. Современный русский язык. Фонетика. Фонология. </w:t>
      </w:r>
      <w:proofErr w:type="gramStart"/>
      <w:r w:rsidRPr="00FF3039">
        <w:rPr>
          <w:bCs/>
        </w:rPr>
        <w:t>Орфоэпия :</w:t>
      </w:r>
      <w:proofErr w:type="gramEnd"/>
      <w:r w:rsidRPr="00FF3039">
        <w:rPr>
          <w:bCs/>
        </w:rPr>
        <w:t xml:space="preserve"> учебно-методическое пособие / И. Н. Новикова ; МГТУ. - </w:t>
      </w:r>
      <w:proofErr w:type="gramStart"/>
      <w:r w:rsidRPr="00FF3039">
        <w:rPr>
          <w:bCs/>
        </w:rPr>
        <w:t>Магнитогорск :</w:t>
      </w:r>
      <w:proofErr w:type="gramEnd"/>
      <w:r w:rsidRPr="00FF3039">
        <w:rPr>
          <w:bCs/>
        </w:rPr>
        <w:t xml:space="preserve"> МГТУ, 2015. - 1 электрон. опт. диск (CD-ROM). - </w:t>
      </w:r>
      <w:proofErr w:type="spellStart"/>
      <w:r w:rsidRPr="00FF3039">
        <w:rPr>
          <w:bCs/>
        </w:rPr>
        <w:t>Загл</w:t>
      </w:r>
      <w:proofErr w:type="spellEnd"/>
      <w:r w:rsidRPr="00FF3039">
        <w:rPr>
          <w:bCs/>
        </w:rPr>
        <w:t xml:space="preserve">. с титул. экрана. - URL: </w:t>
      </w:r>
      <w:hyperlink r:id="rId21" w:history="1">
        <w:r w:rsidRPr="00373F14">
          <w:rPr>
            <w:rStyle w:val="af2"/>
            <w:bCs/>
          </w:rPr>
          <w:t>https://magtu.informsystema.ru/uploader/fileUpload?name=1483.pdf&amp;show=dcatalogues/1/1124010/1483.pdf&amp;view=true</w:t>
        </w:r>
      </w:hyperlink>
      <w:r>
        <w:rPr>
          <w:bCs/>
        </w:rPr>
        <w:t xml:space="preserve"> </w:t>
      </w:r>
      <w:r w:rsidRPr="00FF3039">
        <w:rPr>
          <w:bCs/>
        </w:rPr>
        <w:t xml:space="preserve">(дата обращения: 30.08.2020). - Макрообъект. - </w:t>
      </w:r>
      <w:proofErr w:type="gramStart"/>
      <w:r w:rsidRPr="00FF3039">
        <w:rPr>
          <w:bCs/>
        </w:rPr>
        <w:t>Текст :</w:t>
      </w:r>
      <w:proofErr w:type="gramEnd"/>
      <w:r w:rsidRPr="00FF3039">
        <w:rPr>
          <w:bCs/>
        </w:rPr>
        <w:t xml:space="preserve"> электронный. - Сведения доступны также на CD-ROM.</w:t>
      </w:r>
    </w:p>
    <w:p w14:paraId="6D5E7E7E" w14:textId="77777777" w:rsidR="00722F1A" w:rsidRDefault="00722F1A" w:rsidP="00722F1A">
      <w:pPr>
        <w:pStyle w:val="Style8"/>
        <w:widowControl/>
        <w:ind w:firstLine="709"/>
        <w:rPr>
          <w:rStyle w:val="FontStyle21"/>
          <w:b/>
        </w:rPr>
      </w:pPr>
    </w:p>
    <w:p w14:paraId="5D278B6D" w14:textId="77777777" w:rsidR="00722F1A" w:rsidRPr="003148A0" w:rsidRDefault="00722F1A" w:rsidP="00722F1A">
      <w:pPr>
        <w:overflowPunct w:val="0"/>
        <w:ind w:firstLine="709"/>
        <w:rPr>
          <w:b/>
          <w:bCs/>
        </w:rPr>
      </w:pPr>
      <w:r w:rsidRPr="003148A0">
        <w:rPr>
          <w:b/>
          <w:bCs/>
        </w:rPr>
        <w:t>г) Программное обеспечение и Интернет-ресурсы</w:t>
      </w:r>
    </w:p>
    <w:p w14:paraId="511CC4EA" w14:textId="77777777" w:rsidR="00722F1A" w:rsidRPr="000B08A4" w:rsidRDefault="00722F1A" w:rsidP="00722F1A">
      <w:pPr>
        <w:pStyle w:val="Style8"/>
        <w:widowControl/>
        <w:tabs>
          <w:tab w:val="left" w:pos="1200"/>
        </w:tabs>
        <w:spacing w:line="276" w:lineRule="auto"/>
        <w:ind w:firstLine="709"/>
        <w:rPr>
          <w:b/>
        </w:rPr>
      </w:pPr>
      <w:r w:rsidRPr="000B08A4">
        <w:rPr>
          <w:b/>
        </w:rPr>
        <w:t>Перечень ПО: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722F1A" w:rsidRPr="000B08A4" w14:paraId="2D6A2AD6" w14:textId="77777777" w:rsidTr="00EC5601">
        <w:trPr>
          <w:trHeight w:val="537"/>
        </w:trPr>
        <w:tc>
          <w:tcPr>
            <w:tcW w:w="1666" w:type="pct"/>
            <w:vAlign w:val="center"/>
          </w:tcPr>
          <w:p w14:paraId="57BB298F" w14:textId="77777777" w:rsidR="00722F1A" w:rsidRPr="000B08A4" w:rsidRDefault="00722F1A" w:rsidP="00EC5601">
            <w:pPr>
              <w:spacing w:line="276" w:lineRule="auto"/>
              <w:contextualSpacing/>
            </w:pPr>
            <w:r w:rsidRPr="000B08A4">
              <w:lastRenderedPageBreak/>
              <w:t>Наименование ПО</w:t>
            </w:r>
          </w:p>
        </w:tc>
        <w:tc>
          <w:tcPr>
            <w:tcW w:w="1666" w:type="pct"/>
            <w:vAlign w:val="center"/>
          </w:tcPr>
          <w:p w14:paraId="42364A03" w14:textId="77777777" w:rsidR="00722F1A" w:rsidRPr="000B08A4" w:rsidRDefault="00722F1A" w:rsidP="00EC5601">
            <w:pPr>
              <w:spacing w:line="276" w:lineRule="auto"/>
              <w:contextualSpacing/>
            </w:pPr>
            <w:r w:rsidRPr="000B08A4">
              <w:t>№ договора</w:t>
            </w:r>
          </w:p>
        </w:tc>
        <w:tc>
          <w:tcPr>
            <w:tcW w:w="1667" w:type="pct"/>
            <w:vAlign w:val="center"/>
          </w:tcPr>
          <w:p w14:paraId="37C2209E" w14:textId="77777777" w:rsidR="00722F1A" w:rsidRPr="000B08A4" w:rsidRDefault="00722F1A" w:rsidP="00EC5601">
            <w:pPr>
              <w:spacing w:line="276" w:lineRule="auto"/>
              <w:contextualSpacing/>
            </w:pPr>
            <w:r w:rsidRPr="000B08A4">
              <w:t>Срок действия лицензии</w:t>
            </w:r>
          </w:p>
        </w:tc>
      </w:tr>
      <w:tr w:rsidR="00722F1A" w:rsidRPr="000B08A4" w14:paraId="66104436" w14:textId="77777777" w:rsidTr="00EC5601">
        <w:tc>
          <w:tcPr>
            <w:tcW w:w="1666" w:type="pct"/>
          </w:tcPr>
          <w:p w14:paraId="5CFA1A9F" w14:textId="77777777" w:rsidR="00722F1A" w:rsidRPr="000B08A4" w:rsidRDefault="00722F1A" w:rsidP="00EC5601">
            <w:pPr>
              <w:spacing w:line="276" w:lineRule="auto"/>
              <w:contextualSpacing/>
            </w:pPr>
            <w:r w:rsidRPr="000B08A4">
              <w:t xml:space="preserve">MS </w:t>
            </w:r>
            <w:proofErr w:type="spellStart"/>
            <w:r w:rsidRPr="000B08A4">
              <w:t>Windows</w:t>
            </w:r>
            <w:proofErr w:type="spellEnd"/>
            <w:r w:rsidRPr="000B08A4">
              <w:t xml:space="preserve"> 7</w:t>
            </w:r>
          </w:p>
        </w:tc>
        <w:tc>
          <w:tcPr>
            <w:tcW w:w="1666" w:type="pct"/>
          </w:tcPr>
          <w:p w14:paraId="01DC3F86" w14:textId="77777777" w:rsidR="00722F1A" w:rsidRPr="000B08A4" w:rsidRDefault="00722F1A" w:rsidP="00367F9A">
            <w:pPr>
              <w:spacing w:line="276" w:lineRule="auto"/>
              <w:contextualSpacing/>
            </w:pPr>
            <w:r w:rsidRPr="000B08A4">
              <w:t>Д-1227 от 08.10.2018</w:t>
            </w:r>
          </w:p>
        </w:tc>
        <w:tc>
          <w:tcPr>
            <w:tcW w:w="1667" w:type="pct"/>
          </w:tcPr>
          <w:p w14:paraId="797DB185" w14:textId="77777777" w:rsidR="00722F1A" w:rsidRPr="000B08A4" w:rsidRDefault="00722F1A" w:rsidP="00367F9A">
            <w:pPr>
              <w:spacing w:line="276" w:lineRule="auto"/>
              <w:contextualSpacing/>
            </w:pPr>
            <w:r w:rsidRPr="000B08A4">
              <w:t>11.10.2021</w:t>
            </w:r>
          </w:p>
        </w:tc>
      </w:tr>
      <w:tr w:rsidR="00722F1A" w:rsidRPr="000B08A4" w14:paraId="1C0D2E69" w14:textId="77777777" w:rsidTr="00EC5601">
        <w:tc>
          <w:tcPr>
            <w:tcW w:w="1666" w:type="pct"/>
          </w:tcPr>
          <w:p w14:paraId="1915B6FE" w14:textId="77777777" w:rsidR="00722F1A" w:rsidRPr="000B08A4" w:rsidRDefault="00722F1A" w:rsidP="00EC5601">
            <w:pPr>
              <w:spacing w:line="276" w:lineRule="auto"/>
              <w:contextualSpacing/>
            </w:pPr>
            <w:r w:rsidRPr="000B08A4">
              <w:t xml:space="preserve">MS </w:t>
            </w:r>
            <w:proofErr w:type="spellStart"/>
            <w:r w:rsidRPr="000B08A4">
              <w:t>Office</w:t>
            </w:r>
            <w:proofErr w:type="spellEnd"/>
            <w:r w:rsidRPr="000B08A4">
              <w:t xml:space="preserve"> 2007</w:t>
            </w:r>
          </w:p>
        </w:tc>
        <w:tc>
          <w:tcPr>
            <w:tcW w:w="1666" w:type="pct"/>
          </w:tcPr>
          <w:p w14:paraId="7119ECE9" w14:textId="77777777" w:rsidR="00722F1A" w:rsidRPr="000B08A4" w:rsidRDefault="00722F1A" w:rsidP="00EC5601">
            <w:pPr>
              <w:spacing w:line="276" w:lineRule="auto"/>
              <w:contextualSpacing/>
            </w:pPr>
            <w:r w:rsidRPr="000B08A4">
              <w:t>№ 135 от 17.09.2007</w:t>
            </w:r>
          </w:p>
        </w:tc>
        <w:tc>
          <w:tcPr>
            <w:tcW w:w="1667" w:type="pct"/>
          </w:tcPr>
          <w:p w14:paraId="0AA2A128" w14:textId="77777777" w:rsidR="00722F1A" w:rsidRPr="000B08A4" w:rsidRDefault="00722F1A" w:rsidP="00EC5601">
            <w:pPr>
              <w:spacing w:line="276" w:lineRule="auto"/>
              <w:contextualSpacing/>
            </w:pPr>
            <w:r w:rsidRPr="000B08A4">
              <w:t>бессрочно</w:t>
            </w:r>
          </w:p>
        </w:tc>
      </w:tr>
      <w:tr w:rsidR="00722F1A" w:rsidRPr="000B08A4" w14:paraId="313AC261" w14:textId="77777777" w:rsidTr="00EC5601">
        <w:tc>
          <w:tcPr>
            <w:tcW w:w="1666" w:type="pct"/>
          </w:tcPr>
          <w:p w14:paraId="40BA326F" w14:textId="77777777" w:rsidR="00722F1A" w:rsidRPr="000B08A4" w:rsidRDefault="00FF3039" w:rsidP="00EC5601">
            <w:pPr>
              <w:spacing w:line="276" w:lineRule="auto"/>
              <w:contextualSpacing/>
            </w:pPr>
            <w:r w:rsidRPr="00915307">
              <w:rPr>
                <w:lang w:val="en-US"/>
              </w:rPr>
              <w:t>FAR Manager</w:t>
            </w:r>
          </w:p>
        </w:tc>
        <w:tc>
          <w:tcPr>
            <w:tcW w:w="1666" w:type="pct"/>
          </w:tcPr>
          <w:p w14:paraId="422DA052" w14:textId="77777777" w:rsidR="00722F1A" w:rsidRPr="000B08A4" w:rsidRDefault="00FF3039" w:rsidP="00FF3039">
            <w:pPr>
              <w:spacing w:line="276" w:lineRule="auto"/>
              <w:ind w:firstLine="0"/>
              <w:contextualSpacing/>
            </w:pPr>
            <w:r w:rsidRPr="000B08A4">
              <w:t>свободно распространяемое</w:t>
            </w:r>
          </w:p>
        </w:tc>
        <w:tc>
          <w:tcPr>
            <w:tcW w:w="1667" w:type="pct"/>
          </w:tcPr>
          <w:p w14:paraId="6B6C3504" w14:textId="77777777" w:rsidR="00722F1A" w:rsidRPr="000B08A4" w:rsidRDefault="00FF3039" w:rsidP="00EC5601">
            <w:pPr>
              <w:spacing w:line="276" w:lineRule="auto"/>
              <w:contextualSpacing/>
            </w:pPr>
            <w:r w:rsidRPr="000B08A4">
              <w:t>бессрочно</w:t>
            </w:r>
          </w:p>
        </w:tc>
      </w:tr>
      <w:tr w:rsidR="00722F1A" w:rsidRPr="000B08A4" w14:paraId="08162682" w14:textId="77777777" w:rsidTr="00EC5601">
        <w:tc>
          <w:tcPr>
            <w:tcW w:w="1666" w:type="pct"/>
          </w:tcPr>
          <w:p w14:paraId="363FDAAE" w14:textId="77777777" w:rsidR="00722F1A" w:rsidRPr="000B08A4" w:rsidRDefault="00722F1A" w:rsidP="00EC5601">
            <w:pPr>
              <w:spacing w:line="276" w:lineRule="auto"/>
              <w:contextualSpacing/>
            </w:pPr>
            <w:r w:rsidRPr="000B08A4">
              <w:t>7Zip</w:t>
            </w:r>
          </w:p>
        </w:tc>
        <w:tc>
          <w:tcPr>
            <w:tcW w:w="1666" w:type="pct"/>
          </w:tcPr>
          <w:p w14:paraId="4AB51E13" w14:textId="77777777" w:rsidR="00722F1A" w:rsidRPr="000B08A4" w:rsidRDefault="00722F1A" w:rsidP="00FF3039">
            <w:pPr>
              <w:spacing w:line="276" w:lineRule="auto"/>
              <w:ind w:firstLine="0"/>
              <w:contextualSpacing/>
            </w:pPr>
            <w:r w:rsidRPr="000B08A4">
              <w:t>свободно распространяемое</w:t>
            </w:r>
          </w:p>
        </w:tc>
        <w:tc>
          <w:tcPr>
            <w:tcW w:w="1667" w:type="pct"/>
          </w:tcPr>
          <w:p w14:paraId="214FA914" w14:textId="77777777" w:rsidR="00722F1A" w:rsidRPr="000B08A4" w:rsidRDefault="00722F1A" w:rsidP="00EC5601">
            <w:pPr>
              <w:spacing w:line="276" w:lineRule="auto"/>
              <w:contextualSpacing/>
            </w:pPr>
            <w:r w:rsidRPr="000B08A4">
              <w:t>бессрочно</w:t>
            </w:r>
          </w:p>
        </w:tc>
      </w:tr>
    </w:tbl>
    <w:p w14:paraId="54CFEC38" w14:textId="77777777" w:rsidR="00722F1A" w:rsidRPr="000B08A4" w:rsidRDefault="00722F1A" w:rsidP="00722F1A">
      <w:pPr>
        <w:tabs>
          <w:tab w:val="left" w:pos="1200"/>
        </w:tabs>
        <w:spacing w:line="276" w:lineRule="auto"/>
        <w:ind w:firstLine="709"/>
      </w:pPr>
    </w:p>
    <w:p w14:paraId="47A5F384" w14:textId="77777777" w:rsidR="00722F1A" w:rsidRDefault="00722F1A" w:rsidP="00722F1A">
      <w:pPr>
        <w:tabs>
          <w:tab w:val="left" w:pos="1200"/>
        </w:tabs>
        <w:spacing w:line="276" w:lineRule="auto"/>
        <w:ind w:firstLine="709"/>
        <w:rPr>
          <w:b/>
        </w:rPr>
      </w:pPr>
      <w:r w:rsidRPr="00BD225C">
        <w:rPr>
          <w:b/>
        </w:rPr>
        <w:t>Интернет-ресурсы:</w:t>
      </w:r>
    </w:p>
    <w:p w14:paraId="447BDA42" w14:textId="77777777" w:rsidR="00663686" w:rsidRPr="00BD225C" w:rsidRDefault="00663686" w:rsidP="00722F1A">
      <w:pPr>
        <w:tabs>
          <w:tab w:val="left" w:pos="1200"/>
        </w:tabs>
        <w:spacing w:line="276" w:lineRule="auto"/>
        <w:ind w:firstLine="709"/>
        <w:rPr>
          <w:b/>
        </w:rPr>
      </w:pPr>
    </w:p>
    <w:p w14:paraId="5E70DE81" w14:textId="77777777" w:rsidR="00722F1A" w:rsidRPr="000B08A4" w:rsidRDefault="00722F1A" w:rsidP="00C32AE6">
      <w:pPr>
        <w:pStyle w:val="Style10"/>
        <w:widowControl/>
        <w:numPr>
          <w:ilvl w:val="0"/>
          <w:numId w:val="35"/>
        </w:numPr>
        <w:tabs>
          <w:tab w:val="left" w:pos="1200"/>
        </w:tabs>
        <w:spacing w:line="276" w:lineRule="auto"/>
        <w:ind w:left="0" w:firstLine="709"/>
        <w:contextualSpacing/>
        <w:rPr>
          <w:bCs/>
        </w:rPr>
      </w:pPr>
      <w:r w:rsidRPr="00BD225C">
        <w:t>Национальная информационно-аналитическая система – Российский индекс научного цитирования (РИНЦ)</w:t>
      </w:r>
      <w:r w:rsidRPr="00BD225C">
        <w:rPr>
          <w:bCs/>
        </w:rPr>
        <w:t xml:space="preserve">. – </w:t>
      </w:r>
      <w:r w:rsidRPr="00BD225C">
        <w:rPr>
          <w:rStyle w:val="FontStyle18"/>
          <w:b w:val="0"/>
          <w:bCs w:val="0"/>
          <w:sz w:val="24"/>
          <w:szCs w:val="24"/>
        </w:rPr>
        <w:t>URL</w:t>
      </w:r>
      <w:r w:rsidRPr="00BD225C">
        <w:rPr>
          <w:bCs/>
        </w:rPr>
        <w:t xml:space="preserve">: </w:t>
      </w:r>
      <w:r w:rsidR="00367F9A">
        <w:rPr>
          <w:bCs/>
        </w:rPr>
        <w:t xml:space="preserve"> </w:t>
      </w:r>
      <w:hyperlink r:id="rId22" w:history="1">
        <w:r w:rsidR="00367F9A" w:rsidRPr="00A56EF3">
          <w:rPr>
            <w:rStyle w:val="af2"/>
          </w:rPr>
          <w:t>https://elibrary.ru/project_risc.asp</w:t>
        </w:r>
      </w:hyperlink>
      <w:r w:rsidR="00367F9A">
        <w:t xml:space="preserve"> </w:t>
      </w:r>
      <w:r w:rsidR="00FF3039">
        <w:t xml:space="preserve"> </w:t>
      </w:r>
    </w:p>
    <w:p w14:paraId="2B14F479" w14:textId="77777777" w:rsidR="00722F1A" w:rsidRPr="00367F9A" w:rsidRDefault="00722F1A" w:rsidP="00C32AE6">
      <w:pPr>
        <w:pStyle w:val="Style10"/>
        <w:widowControl/>
        <w:numPr>
          <w:ilvl w:val="0"/>
          <w:numId w:val="35"/>
        </w:numPr>
        <w:tabs>
          <w:tab w:val="left" w:pos="1200"/>
        </w:tabs>
        <w:spacing w:line="276" w:lineRule="auto"/>
        <w:ind w:left="0" w:firstLine="709"/>
        <w:contextualSpacing/>
      </w:pPr>
      <w:r w:rsidRPr="000B08A4">
        <w:t xml:space="preserve">Поисковая система Академия </w:t>
      </w:r>
      <w:proofErr w:type="spellStart"/>
      <w:r w:rsidRPr="000B08A4">
        <w:t>Google</w:t>
      </w:r>
      <w:proofErr w:type="spellEnd"/>
      <w:r w:rsidRPr="000B08A4">
        <w:t xml:space="preserve"> (</w:t>
      </w:r>
      <w:proofErr w:type="spellStart"/>
      <w:r w:rsidRPr="000B08A4">
        <w:t>Google</w:t>
      </w:r>
      <w:proofErr w:type="spellEnd"/>
      <w:r w:rsidRPr="000B08A4">
        <w:t xml:space="preserve"> </w:t>
      </w:r>
      <w:proofErr w:type="spellStart"/>
      <w:r w:rsidRPr="000B08A4">
        <w:t>Scholar</w:t>
      </w:r>
      <w:proofErr w:type="spellEnd"/>
      <w:r w:rsidRPr="000B08A4">
        <w:t>)</w:t>
      </w:r>
      <w:r w:rsidRPr="00367F9A">
        <w:t xml:space="preserve">. – URL: </w:t>
      </w:r>
      <w:r w:rsidR="00367F9A">
        <w:t xml:space="preserve"> </w:t>
      </w:r>
      <w:hyperlink r:id="rId23" w:history="1">
        <w:r w:rsidR="00367F9A" w:rsidRPr="00A56EF3">
          <w:rPr>
            <w:rStyle w:val="af2"/>
          </w:rPr>
          <w:t>https://scholar.google.ru/</w:t>
        </w:r>
      </w:hyperlink>
      <w:r w:rsidR="00367F9A">
        <w:t xml:space="preserve"> </w:t>
      </w:r>
      <w:r w:rsidR="00FF3039">
        <w:t xml:space="preserve"> </w:t>
      </w:r>
      <w:r w:rsidRPr="00367F9A">
        <w:t>.</w:t>
      </w:r>
    </w:p>
    <w:p w14:paraId="5DF3983A" w14:textId="77777777" w:rsidR="00722F1A" w:rsidRPr="000B08A4" w:rsidRDefault="00722F1A" w:rsidP="00C32AE6">
      <w:pPr>
        <w:pStyle w:val="Style10"/>
        <w:widowControl/>
        <w:numPr>
          <w:ilvl w:val="0"/>
          <w:numId w:val="35"/>
        </w:numPr>
        <w:tabs>
          <w:tab w:val="left" w:pos="1200"/>
        </w:tabs>
        <w:spacing w:line="276" w:lineRule="auto"/>
        <w:ind w:left="0" w:firstLine="709"/>
        <w:contextualSpacing/>
        <w:rPr>
          <w:bCs/>
        </w:rPr>
      </w:pPr>
      <w:r w:rsidRPr="00367F9A">
        <w:t>Информационная система  - Единое окно</w:t>
      </w:r>
      <w:r w:rsidRPr="000B08A4">
        <w:rPr>
          <w:bCs/>
        </w:rPr>
        <w:t xml:space="preserve"> доступа к информационным ресурсам. – </w:t>
      </w:r>
      <w:r w:rsidRPr="00FF3039">
        <w:rPr>
          <w:rStyle w:val="FontStyle18"/>
          <w:b w:val="0"/>
          <w:bCs w:val="0"/>
          <w:sz w:val="24"/>
          <w:szCs w:val="24"/>
        </w:rPr>
        <w:t>URL</w:t>
      </w:r>
      <w:r w:rsidRPr="00FF3039">
        <w:rPr>
          <w:bCs/>
        </w:rPr>
        <w:t>:</w:t>
      </w:r>
      <w:r w:rsidRPr="000B08A4">
        <w:rPr>
          <w:bCs/>
        </w:rPr>
        <w:t xml:space="preserve"> </w:t>
      </w:r>
      <w:r w:rsidR="00367F9A">
        <w:rPr>
          <w:bCs/>
        </w:rPr>
        <w:t xml:space="preserve">  </w:t>
      </w:r>
      <w:hyperlink r:id="rId24" w:history="1">
        <w:r w:rsidR="00367F9A" w:rsidRPr="00A56EF3">
          <w:rPr>
            <w:rStyle w:val="af2"/>
          </w:rPr>
          <w:t>http://window.edu.ru/</w:t>
        </w:r>
      </w:hyperlink>
      <w:r w:rsidR="00367F9A">
        <w:t xml:space="preserve"> </w:t>
      </w:r>
      <w:r w:rsidR="00FF3039">
        <w:t xml:space="preserve"> </w:t>
      </w:r>
      <w:r w:rsidRPr="000B08A4">
        <w:rPr>
          <w:bCs/>
        </w:rPr>
        <w:t>.</w:t>
      </w:r>
    </w:p>
    <w:p w14:paraId="6523D3D7" w14:textId="77777777" w:rsidR="00722F1A" w:rsidRDefault="00722F1A" w:rsidP="00722F1A">
      <w:pPr>
        <w:tabs>
          <w:tab w:val="left" w:pos="1200"/>
        </w:tabs>
        <w:spacing w:line="276" w:lineRule="auto"/>
        <w:ind w:firstLine="709"/>
        <w:rPr>
          <w:rStyle w:val="FontStyle14"/>
          <w:sz w:val="24"/>
          <w:szCs w:val="24"/>
        </w:rPr>
      </w:pPr>
    </w:p>
    <w:tbl>
      <w:tblPr>
        <w:tblW w:w="0" w:type="auto"/>
        <w:tblCellMar>
          <w:left w:w="0" w:type="dxa"/>
          <w:right w:w="0" w:type="dxa"/>
        </w:tblCellMar>
        <w:tblLook w:val="04A0" w:firstRow="1" w:lastRow="0" w:firstColumn="1" w:lastColumn="0" w:noHBand="0" w:noVBand="1"/>
      </w:tblPr>
      <w:tblGrid>
        <w:gridCol w:w="4670"/>
        <w:gridCol w:w="4281"/>
        <w:gridCol w:w="404"/>
      </w:tblGrid>
      <w:tr w:rsidR="00663686" w:rsidRPr="00663686" w14:paraId="78CF161A" w14:textId="77777777" w:rsidTr="00663686">
        <w:trPr>
          <w:trHeight w:hRule="exact" w:val="285"/>
        </w:trPr>
        <w:tc>
          <w:tcPr>
            <w:tcW w:w="9355" w:type="dxa"/>
            <w:gridSpan w:val="3"/>
            <w:shd w:val="clear" w:color="000000" w:fill="FFFFFF"/>
            <w:tcMar>
              <w:left w:w="34" w:type="dxa"/>
              <w:right w:w="34" w:type="dxa"/>
            </w:tcMar>
          </w:tcPr>
          <w:p w14:paraId="2A82D917" w14:textId="77777777" w:rsidR="00663686" w:rsidRPr="00663686" w:rsidRDefault="00663686" w:rsidP="00663686">
            <w:pPr>
              <w:adjustRightInd/>
              <w:ind w:firstLine="756"/>
              <w:rPr>
                <w:lang w:bidi="ru-RU"/>
              </w:rPr>
            </w:pPr>
            <w:r w:rsidRPr="00663686">
              <w:rPr>
                <w:b/>
                <w:color w:val="000000"/>
                <w:lang w:bidi="ru-RU"/>
              </w:rPr>
              <w:t>Профессиональные</w:t>
            </w:r>
            <w:r w:rsidRPr="00663686">
              <w:rPr>
                <w:sz w:val="22"/>
                <w:szCs w:val="22"/>
                <w:lang w:bidi="ru-RU"/>
              </w:rPr>
              <w:t xml:space="preserve"> </w:t>
            </w:r>
            <w:r w:rsidRPr="00663686">
              <w:rPr>
                <w:b/>
                <w:color w:val="000000"/>
                <w:lang w:bidi="ru-RU"/>
              </w:rPr>
              <w:t>базы</w:t>
            </w:r>
            <w:r w:rsidRPr="00663686">
              <w:rPr>
                <w:sz w:val="22"/>
                <w:szCs w:val="22"/>
                <w:lang w:bidi="ru-RU"/>
              </w:rPr>
              <w:t xml:space="preserve"> </w:t>
            </w:r>
            <w:r w:rsidRPr="00663686">
              <w:rPr>
                <w:b/>
                <w:color w:val="000000"/>
                <w:lang w:bidi="ru-RU"/>
              </w:rPr>
              <w:t>данных</w:t>
            </w:r>
            <w:r w:rsidRPr="00663686">
              <w:rPr>
                <w:sz w:val="22"/>
                <w:szCs w:val="22"/>
                <w:lang w:bidi="ru-RU"/>
              </w:rPr>
              <w:t xml:space="preserve"> </w:t>
            </w:r>
            <w:r w:rsidRPr="00663686">
              <w:rPr>
                <w:b/>
                <w:color w:val="000000"/>
                <w:lang w:bidi="ru-RU"/>
              </w:rPr>
              <w:t>и</w:t>
            </w:r>
            <w:r w:rsidRPr="00663686">
              <w:rPr>
                <w:sz w:val="22"/>
                <w:szCs w:val="22"/>
                <w:lang w:bidi="ru-RU"/>
              </w:rPr>
              <w:t xml:space="preserve"> </w:t>
            </w:r>
            <w:r w:rsidRPr="00663686">
              <w:rPr>
                <w:b/>
                <w:color w:val="000000"/>
                <w:lang w:bidi="ru-RU"/>
              </w:rPr>
              <w:t>информационные</w:t>
            </w:r>
            <w:r w:rsidRPr="00663686">
              <w:rPr>
                <w:sz w:val="22"/>
                <w:szCs w:val="22"/>
                <w:lang w:bidi="ru-RU"/>
              </w:rPr>
              <w:t xml:space="preserve"> </w:t>
            </w:r>
            <w:r w:rsidRPr="00663686">
              <w:rPr>
                <w:b/>
                <w:color w:val="000000"/>
                <w:lang w:bidi="ru-RU"/>
              </w:rPr>
              <w:t>справочные</w:t>
            </w:r>
            <w:r w:rsidRPr="00663686">
              <w:rPr>
                <w:sz w:val="22"/>
                <w:szCs w:val="22"/>
                <w:lang w:bidi="ru-RU"/>
              </w:rPr>
              <w:t xml:space="preserve"> </w:t>
            </w:r>
            <w:r w:rsidRPr="00663686">
              <w:rPr>
                <w:b/>
                <w:color w:val="000000"/>
                <w:lang w:bidi="ru-RU"/>
              </w:rPr>
              <w:t>системы</w:t>
            </w:r>
            <w:r w:rsidRPr="00663686">
              <w:rPr>
                <w:sz w:val="22"/>
                <w:szCs w:val="22"/>
                <w:lang w:bidi="ru-RU"/>
              </w:rPr>
              <w:t xml:space="preserve"> </w:t>
            </w:r>
          </w:p>
        </w:tc>
      </w:tr>
      <w:tr w:rsidR="00663686" w:rsidRPr="00663686" w14:paraId="5045534F" w14:textId="77777777" w:rsidTr="00663686">
        <w:trPr>
          <w:gridAfter w:val="1"/>
          <w:wAfter w:w="404" w:type="dxa"/>
          <w:trHeight w:hRule="exact" w:val="270"/>
        </w:trPr>
        <w:tc>
          <w:tcPr>
            <w:tcW w:w="4670"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3B8FDFFA" w14:textId="77777777" w:rsidR="00663686" w:rsidRPr="00663686" w:rsidRDefault="00663686" w:rsidP="00663686">
            <w:pPr>
              <w:adjustRightInd/>
              <w:ind w:firstLine="0"/>
              <w:jc w:val="center"/>
              <w:rPr>
                <w:lang w:bidi="ru-RU"/>
              </w:rPr>
            </w:pPr>
            <w:r w:rsidRPr="00663686">
              <w:rPr>
                <w:color w:val="000000"/>
                <w:lang w:bidi="ru-RU"/>
              </w:rPr>
              <w:t>Название</w:t>
            </w:r>
            <w:r w:rsidRPr="00663686">
              <w:rPr>
                <w:sz w:val="22"/>
                <w:szCs w:val="22"/>
                <w:lang w:bidi="ru-RU"/>
              </w:rPr>
              <w:t xml:space="preserve"> </w:t>
            </w:r>
            <w:r w:rsidRPr="00663686">
              <w:rPr>
                <w:color w:val="000000"/>
                <w:lang w:bidi="ru-RU"/>
              </w:rPr>
              <w:t>курса</w:t>
            </w:r>
            <w:r w:rsidRPr="00663686">
              <w:rPr>
                <w:sz w:val="22"/>
                <w:szCs w:val="22"/>
                <w:lang w:bidi="ru-RU"/>
              </w:rP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19904F77" w14:textId="77777777" w:rsidR="00663686" w:rsidRPr="00663686" w:rsidRDefault="00663686" w:rsidP="00663686">
            <w:pPr>
              <w:adjustRightInd/>
              <w:ind w:firstLine="0"/>
              <w:jc w:val="center"/>
              <w:rPr>
                <w:lang w:bidi="ru-RU"/>
              </w:rPr>
            </w:pPr>
            <w:r w:rsidRPr="00663686">
              <w:rPr>
                <w:color w:val="000000"/>
                <w:lang w:bidi="ru-RU"/>
              </w:rPr>
              <w:t>Ссылка</w:t>
            </w:r>
            <w:r w:rsidRPr="00663686">
              <w:rPr>
                <w:sz w:val="22"/>
                <w:szCs w:val="22"/>
                <w:lang w:bidi="ru-RU"/>
              </w:rPr>
              <w:t xml:space="preserve"> </w:t>
            </w:r>
          </w:p>
        </w:tc>
      </w:tr>
      <w:tr w:rsidR="00663686" w:rsidRPr="00663686" w14:paraId="3F427E02" w14:textId="77777777" w:rsidTr="00663686">
        <w:trPr>
          <w:gridAfter w:val="1"/>
          <w:wAfter w:w="404" w:type="dxa"/>
          <w:trHeight w:hRule="exact" w:val="14"/>
        </w:trPr>
        <w:tc>
          <w:tcPr>
            <w:tcW w:w="467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99D7B1" w14:textId="77777777" w:rsidR="00663686" w:rsidRPr="00663686" w:rsidRDefault="00663686" w:rsidP="00663686">
            <w:pPr>
              <w:adjustRightInd/>
              <w:ind w:firstLine="0"/>
              <w:rPr>
                <w:lang w:bidi="ru-RU"/>
              </w:rPr>
            </w:pPr>
            <w:r w:rsidRPr="00663686">
              <w:rPr>
                <w:color w:val="000000"/>
                <w:lang w:bidi="ru-RU"/>
              </w:rPr>
              <w:t>Электронная</w:t>
            </w:r>
            <w:r w:rsidRPr="00663686">
              <w:rPr>
                <w:sz w:val="22"/>
                <w:szCs w:val="22"/>
                <w:lang w:bidi="ru-RU"/>
              </w:rPr>
              <w:t xml:space="preserve"> </w:t>
            </w:r>
            <w:r w:rsidRPr="00663686">
              <w:rPr>
                <w:color w:val="000000"/>
                <w:lang w:bidi="ru-RU"/>
              </w:rPr>
              <w:t>база</w:t>
            </w:r>
            <w:r w:rsidRPr="00663686">
              <w:rPr>
                <w:sz w:val="22"/>
                <w:szCs w:val="22"/>
                <w:lang w:bidi="ru-RU"/>
              </w:rPr>
              <w:t xml:space="preserve"> </w:t>
            </w:r>
            <w:r w:rsidRPr="00663686">
              <w:rPr>
                <w:color w:val="000000"/>
                <w:lang w:bidi="ru-RU"/>
              </w:rPr>
              <w:t>периодических</w:t>
            </w:r>
            <w:r w:rsidRPr="00663686">
              <w:rPr>
                <w:sz w:val="22"/>
                <w:szCs w:val="22"/>
                <w:lang w:bidi="ru-RU"/>
              </w:rPr>
              <w:t xml:space="preserve"> </w:t>
            </w:r>
            <w:r w:rsidRPr="00663686">
              <w:rPr>
                <w:color w:val="000000"/>
                <w:lang w:bidi="ru-RU"/>
              </w:rPr>
              <w:t>изданий</w:t>
            </w:r>
            <w:r w:rsidRPr="00663686">
              <w:rPr>
                <w:sz w:val="22"/>
                <w:szCs w:val="22"/>
                <w:lang w:bidi="ru-RU"/>
              </w:rPr>
              <w:t xml:space="preserve"> </w:t>
            </w:r>
            <w:proofErr w:type="spellStart"/>
            <w:r w:rsidRPr="00663686">
              <w:rPr>
                <w:color w:val="000000"/>
                <w:lang w:bidi="ru-RU"/>
              </w:rPr>
              <w:t>East</w:t>
            </w:r>
            <w:proofErr w:type="spellEnd"/>
            <w:r w:rsidRPr="00663686">
              <w:rPr>
                <w:sz w:val="22"/>
                <w:szCs w:val="22"/>
                <w:lang w:bidi="ru-RU"/>
              </w:rPr>
              <w:t xml:space="preserve"> </w:t>
            </w:r>
            <w:proofErr w:type="spellStart"/>
            <w:r w:rsidRPr="00663686">
              <w:rPr>
                <w:color w:val="000000"/>
                <w:lang w:bidi="ru-RU"/>
              </w:rPr>
              <w:t>View</w:t>
            </w:r>
            <w:proofErr w:type="spellEnd"/>
            <w:r w:rsidRPr="00663686">
              <w:rPr>
                <w:sz w:val="22"/>
                <w:szCs w:val="22"/>
                <w:lang w:bidi="ru-RU"/>
              </w:rPr>
              <w:t xml:space="preserve"> </w:t>
            </w:r>
            <w:proofErr w:type="spellStart"/>
            <w:r w:rsidRPr="00663686">
              <w:rPr>
                <w:color w:val="000000"/>
                <w:lang w:bidi="ru-RU"/>
              </w:rPr>
              <w:t>Information</w:t>
            </w:r>
            <w:proofErr w:type="spellEnd"/>
            <w:r w:rsidRPr="00663686">
              <w:rPr>
                <w:sz w:val="22"/>
                <w:szCs w:val="22"/>
                <w:lang w:bidi="ru-RU"/>
              </w:rPr>
              <w:t xml:space="preserve"> </w:t>
            </w:r>
            <w:proofErr w:type="spellStart"/>
            <w:r w:rsidRPr="00663686">
              <w:rPr>
                <w:color w:val="000000"/>
                <w:lang w:bidi="ru-RU"/>
              </w:rPr>
              <w:t>Services</w:t>
            </w:r>
            <w:proofErr w:type="spellEnd"/>
            <w:r w:rsidRPr="00663686">
              <w:rPr>
                <w:color w:val="000000"/>
                <w:lang w:bidi="ru-RU"/>
              </w:rPr>
              <w:t>,</w:t>
            </w:r>
            <w:r w:rsidRPr="00663686">
              <w:rPr>
                <w:sz w:val="22"/>
                <w:szCs w:val="22"/>
                <w:lang w:bidi="ru-RU"/>
              </w:rPr>
              <w:t xml:space="preserve"> </w:t>
            </w:r>
            <w:r w:rsidRPr="00663686">
              <w:rPr>
                <w:color w:val="000000"/>
                <w:lang w:bidi="ru-RU"/>
              </w:rPr>
              <w:t>ООО</w:t>
            </w:r>
            <w:r w:rsidRPr="00663686">
              <w:rPr>
                <w:sz w:val="22"/>
                <w:szCs w:val="22"/>
                <w:lang w:bidi="ru-RU"/>
              </w:rPr>
              <w:t xml:space="preserve"> </w:t>
            </w:r>
            <w:r w:rsidRPr="00663686">
              <w:rPr>
                <w:color w:val="000000"/>
                <w:lang w:bidi="ru-RU"/>
              </w:rPr>
              <w:t>«ИВИС»</w:t>
            </w:r>
            <w:r w:rsidRPr="00663686">
              <w:rPr>
                <w:sz w:val="22"/>
                <w:szCs w:val="22"/>
                <w:lang w:bidi="ru-RU"/>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F45A8C" w14:textId="77777777" w:rsidR="00663686" w:rsidRPr="00663686" w:rsidRDefault="00B85D6C" w:rsidP="00663686">
            <w:pPr>
              <w:adjustRightInd/>
              <w:ind w:firstLine="0"/>
              <w:rPr>
                <w:lang w:bidi="ru-RU"/>
              </w:rPr>
            </w:pPr>
            <w:hyperlink r:id="rId25" w:history="1">
              <w:r w:rsidR="00663686" w:rsidRPr="00663686">
                <w:rPr>
                  <w:color w:val="0000FF"/>
                  <w:u w:val="single"/>
                  <w:lang w:bidi="ru-RU"/>
                </w:rPr>
                <w:t>https://dlib.eastview.com/</w:t>
              </w:r>
            </w:hyperlink>
            <w:r w:rsidR="00663686" w:rsidRPr="00663686">
              <w:rPr>
                <w:color w:val="000000"/>
                <w:lang w:bidi="ru-RU"/>
              </w:rPr>
              <w:t xml:space="preserve"> </w:t>
            </w:r>
            <w:r w:rsidR="00663686" w:rsidRPr="00663686">
              <w:rPr>
                <w:sz w:val="22"/>
                <w:szCs w:val="22"/>
                <w:lang w:bidi="ru-RU"/>
              </w:rPr>
              <w:t xml:space="preserve"> </w:t>
            </w:r>
          </w:p>
        </w:tc>
      </w:tr>
      <w:tr w:rsidR="00663686" w:rsidRPr="00663686" w14:paraId="76AA5DA6" w14:textId="77777777" w:rsidTr="00663686">
        <w:trPr>
          <w:gridAfter w:val="1"/>
          <w:wAfter w:w="404" w:type="dxa"/>
          <w:trHeight w:hRule="exact" w:val="540"/>
        </w:trPr>
        <w:tc>
          <w:tcPr>
            <w:tcW w:w="467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E8E1B3" w14:textId="77777777" w:rsidR="00663686" w:rsidRPr="00663686" w:rsidRDefault="00663686" w:rsidP="00663686">
            <w:pPr>
              <w:adjustRightInd/>
              <w:ind w:firstLine="0"/>
              <w:jc w:val="left"/>
              <w:rPr>
                <w:lang w:bidi="ru-RU"/>
              </w:rPr>
            </w:pPr>
          </w:p>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277B1A" w14:textId="77777777" w:rsidR="00663686" w:rsidRPr="00663686" w:rsidRDefault="00663686" w:rsidP="00663686">
            <w:pPr>
              <w:adjustRightInd/>
              <w:ind w:firstLine="0"/>
              <w:jc w:val="left"/>
              <w:rPr>
                <w:lang w:bidi="ru-RU"/>
              </w:rPr>
            </w:pPr>
          </w:p>
        </w:tc>
      </w:tr>
      <w:tr w:rsidR="00663686" w:rsidRPr="00B85D6C" w14:paraId="43A7DE03" w14:textId="77777777" w:rsidTr="00663686">
        <w:trPr>
          <w:gridAfter w:val="1"/>
          <w:wAfter w:w="404" w:type="dxa"/>
          <w:trHeight w:hRule="exact" w:val="555"/>
        </w:trPr>
        <w:tc>
          <w:tcPr>
            <w:tcW w:w="46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D794E8" w14:textId="77777777" w:rsidR="00663686" w:rsidRPr="00663686" w:rsidRDefault="00663686" w:rsidP="00663686">
            <w:pPr>
              <w:adjustRightInd/>
              <w:ind w:firstLine="0"/>
              <w:rPr>
                <w:lang w:bidi="ru-RU"/>
              </w:rPr>
            </w:pPr>
            <w:r w:rsidRPr="00663686">
              <w:rPr>
                <w:color w:val="000000"/>
                <w:lang w:bidi="ru-RU"/>
              </w:rPr>
              <w:t>Поисковая</w:t>
            </w:r>
            <w:r w:rsidRPr="00663686">
              <w:rPr>
                <w:sz w:val="22"/>
                <w:szCs w:val="22"/>
                <w:lang w:bidi="ru-RU"/>
              </w:rPr>
              <w:t xml:space="preserve"> </w:t>
            </w:r>
            <w:r w:rsidRPr="00663686">
              <w:rPr>
                <w:color w:val="000000"/>
                <w:lang w:bidi="ru-RU"/>
              </w:rPr>
              <w:t>система</w:t>
            </w:r>
            <w:r w:rsidRPr="00663686">
              <w:rPr>
                <w:sz w:val="22"/>
                <w:szCs w:val="22"/>
                <w:lang w:bidi="ru-RU"/>
              </w:rPr>
              <w:t xml:space="preserve"> </w:t>
            </w:r>
            <w:r w:rsidRPr="00663686">
              <w:rPr>
                <w:color w:val="000000"/>
                <w:lang w:bidi="ru-RU"/>
              </w:rPr>
              <w:t>Академия</w:t>
            </w:r>
            <w:r w:rsidRPr="00663686">
              <w:rPr>
                <w:sz w:val="22"/>
                <w:szCs w:val="22"/>
                <w:lang w:bidi="ru-RU"/>
              </w:rPr>
              <w:t xml:space="preserve"> </w:t>
            </w:r>
            <w:proofErr w:type="spellStart"/>
            <w:r w:rsidRPr="00663686">
              <w:rPr>
                <w:color w:val="000000"/>
                <w:lang w:bidi="ru-RU"/>
              </w:rPr>
              <w:t>Google</w:t>
            </w:r>
            <w:proofErr w:type="spellEnd"/>
            <w:r w:rsidRPr="00663686">
              <w:rPr>
                <w:sz w:val="22"/>
                <w:szCs w:val="22"/>
                <w:lang w:bidi="ru-RU"/>
              </w:rPr>
              <w:t xml:space="preserve"> </w:t>
            </w:r>
            <w:r w:rsidRPr="00663686">
              <w:rPr>
                <w:color w:val="000000"/>
                <w:lang w:bidi="ru-RU"/>
              </w:rPr>
              <w:t>(</w:t>
            </w:r>
            <w:proofErr w:type="spellStart"/>
            <w:r w:rsidRPr="00663686">
              <w:rPr>
                <w:color w:val="000000"/>
                <w:lang w:bidi="ru-RU"/>
              </w:rPr>
              <w:t>Google</w:t>
            </w:r>
            <w:proofErr w:type="spellEnd"/>
            <w:r w:rsidRPr="00663686">
              <w:rPr>
                <w:sz w:val="22"/>
                <w:szCs w:val="22"/>
                <w:lang w:bidi="ru-RU"/>
              </w:rPr>
              <w:t xml:space="preserve"> </w:t>
            </w:r>
            <w:proofErr w:type="spellStart"/>
            <w:r w:rsidRPr="00663686">
              <w:rPr>
                <w:color w:val="000000"/>
                <w:lang w:bidi="ru-RU"/>
              </w:rPr>
              <w:t>Scholar</w:t>
            </w:r>
            <w:proofErr w:type="spellEnd"/>
            <w:r w:rsidRPr="00663686">
              <w:rPr>
                <w:color w:val="000000"/>
                <w:lang w:bidi="ru-RU"/>
              </w:rPr>
              <w:t>)</w:t>
            </w:r>
            <w:r w:rsidRPr="00663686">
              <w:rPr>
                <w:sz w:val="22"/>
                <w:szCs w:val="22"/>
                <w:lang w:bidi="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783576" w14:textId="77777777" w:rsidR="00663686" w:rsidRPr="00663686" w:rsidRDefault="00663686" w:rsidP="00663686">
            <w:pPr>
              <w:adjustRightInd/>
              <w:ind w:firstLine="0"/>
              <w:rPr>
                <w:lang w:val="en-US" w:bidi="ru-RU"/>
              </w:rPr>
            </w:pPr>
            <w:r w:rsidRPr="00663686">
              <w:rPr>
                <w:color w:val="000000"/>
                <w:lang w:val="en-US" w:bidi="ru-RU"/>
              </w:rPr>
              <w:t>URL:</w:t>
            </w:r>
            <w:r w:rsidRPr="00663686">
              <w:rPr>
                <w:sz w:val="22"/>
                <w:szCs w:val="22"/>
                <w:lang w:val="en-US" w:bidi="ru-RU"/>
              </w:rPr>
              <w:t xml:space="preserve"> </w:t>
            </w:r>
            <w:hyperlink r:id="rId26" w:history="1">
              <w:r w:rsidRPr="00663686">
                <w:rPr>
                  <w:color w:val="0000FF"/>
                  <w:u w:val="single"/>
                  <w:lang w:val="en-US" w:bidi="ru-RU"/>
                </w:rPr>
                <w:t>https://scholar.google.ru/</w:t>
              </w:r>
            </w:hyperlink>
            <w:r w:rsidRPr="00663686">
              <w:rPr>
                <w:color w:val="000000"/>
                <w:lang w:val="en-US" w:bidi="ru-RU"/>
              </w:rPr>
              <w:t xml:space="preserve"> </w:t>
            </w:r>
            <w:r w:rsidRPr="00663686">
              <w:rPr>
                <w:sz w:val="22"/>
                <w:szCs w:val="22"/>
                <w:lang w:val="en-US" w:bidi="ru-RU"/>
              </w:rPr>
              <w:t xml:space="preserve"> </w:t>
            </w:r>
          </w:p>
        </w:tc>
      </w:tr>
      <w:tr w:rsidR="00663686" w:rsidRPr="00B85D6C" w14:paraId="6016C45B" w14:textId="77777777" w:rsidTr="00663686">
        <w:trPr>
          <w:gridAfter w:val="1"/>
          <w:wAfter w:w="404" w:type="dxa"/>
          <w:trHeight w:hRule="exact" w:val="555"/>
        </w:trPr>
        <w:tc>
          <w:tcPr>
            <w:tcW w:w="46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FCFED8" w14:textId="77777777" w:rsidR="00663686" w:rsidRPr="00663686" w:rsidRDefault="00663686" w:rsidP="00663686">
            <w:pPr>
              <w:adjustRightInd/>
              <w:ind w:firstLine="0"/>
              <w:rPr>
                <w:lang w:bidi="ru-RU"/>
              </w:rPr>
            </w:pPr>
            <w:r w:rsidRPr="00663686">
              <w:rPr>
                <w:color w:val="000000"/>
                <w:lang w:bidi="ru-RU"/>
              </w:rPr>
              <w:t>Информационная</w:t>
            </w:r>
            <w:r w:rsidRPr="00663686">
              <w:rPr>
                <w:sz w:val="22"/>
                <w:szCs w:val="22"/>
                <w:lang w:bidi="ru-RU"/>
              </w:rPr>
              <w:t xml:space="preserve"> </w:t>
            </w:r>
            <w:r w:rsidRPr="00663686">
              <w:rPr>
                <w:color w:val="000000"/>
                <w:lang w:bidi="ru-RU"/>
              </w:rPr>
              <w:t>система</w:t>
            </w:r>
            <w:r w:rsidRPr="00663686">
              <w:rPr>
                <w:sz w:val="22"/>
                <w:szCs w:val="22"/>
                <w:lang w:bidi="ru-RU"/>
              </w:rPr>
              <w:t xml:space="preserve"> </w:t>
            </w:r>
            <w:r w:rsidRPr="00663686">
              <w:rPr>
                <w:color w:val="000000"/>
                <w:lang w:bidi="ru-RU"/>
              </w:rPr>
              <w:t>-</w:t>
            </w:r>
            <w:r w:rsidRPr="00663686">
              <w:rPr>
                <w:sz w:val="22"/>
                <w:szCs w:val="22"/>
                <w:lang w:bidi="ru-RU"/>
              </w:rPr>
              <w:t xml:space="preserve"> </w:t>
            </w:r>
            <w:r w:rsidRPr="00663686">
              <w:rPr>
                <w:color w:val="000000"/>
                <w:lang w:bidi="ru-RU"/>
              </w:rPr>
              <w:t>Единое</w:t>
            </w:r>
            <w:r w:rsidRPr="00663686">
              <w:rPr>
                <w:sz w:val="22"/>
                <w:szCs w:val="22"/>
                <w:lang w:bidi="ru-RU"/>
              </w:rPr>
              <w:t xml:space="preserve"> </w:t>
            </w:r>
            <w:r w:rsidRPr="00663686">
              <w:rPr>
                <w:color w:val="000000"/>
                <w:lang w:bidi="ru-RU"/>
              </w:rPr>
              <w:t>окно</w:t>
            </w:r>
            <w:r w:rsidRPr="00663686">
              <w:rPr>
                <w:sz w:val="22"/>
                <w:szCs w:val="22"/>
                <w:lang w:bidi="ru-RU"/>
              </w:rPr>
              <w:t xml:space="preserve"> </w:t>
            </w:r>
            <w:r w:rsidRPr="00663686">
              <w:rPr>
                <w:color w:val="000000"/>
                <w:lang w:bidi="ru-RU"/>
              </w:rPr>
              <w:t>доступа</w:t>
            </w:r>
            <w:r w:rsidRPr="00663686">
              <w:rPr>
                <w:sz w:val="22"/>
                <w:szCs w:val="22"/>
                <w:lang w:bidi="ru-RU"/>
              </w:rPr>
              <w:t xml:space="preserve"> </w:t>
            </w:r>
            <w:r w:rsidRPr="00663686">
              <w:rPr>
                <w:color w:val="000000"/>
                <w:lang w:bidi="ru-RU"/>
              </w:rPr>
              <w:t>к</w:t>
            </w:r>
            <w:r w:rsidRPr="00663686">
              <w:rPr>
                <w:sz w:val="22"/>
                <w:szCs w:val="22"/>
                <w:lang w:bidi="ru-RU"/>
              </w:rPr>
              <w:t xml:space="preserve"> </w:t>
            </w:r>
            <w:r w:rsidRPr="00663686">
              <w:rPr>
                <w:color w:val="000000"/>
                <w:lang w:bidi="ru-RU"/>
              </w:rPr>
              <w:t>информационным</w:t>
            </w:r>
            <w:r w:rsidRPr="00663686">
              <w:rPr>
                <w:sz w:val="22"/>
                <w:szCs w:val="22"/>
                <w:lang w:bidi="ru-RU"/>
              </w:rPr>
              <w:t xml:space="preserve"> </w:t>
            </w:r>
            <w:r w:rsidRPr="00663686">
              <w:rPr>
                <w:color w:val="000000"/>
                <w:lang w:bidi="ru-RU"/>
              </w:rPr>
              <w:t>ресурсам</w:t>
            </w:r>
            <w:r w:rsidRPr="00663686">
              <w:rPr>
                <w:sz w:val="22"/>
                <w:szCs w:val="22"/>
                <w:lang w:bidi="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C97193" w14:textId="77777777" w:rsidR="00663686" w:rsidRPr="00663686" w:rsidRDefault="00663686" w:rsidP="00663686">
            <w:pPr>
              <w:adjustRightInd/>
              <w:ind w:firstLine="0"/>
              <w:rPr>
                <w:lang w:val="en-US" w:bidi="ru-RU"/>
              </w:rPr>
            </w:pPr>
            <w:r w:rsidRPr="00663686">
              <w:rPr>
                <w:color w:val="000000"/>
                <w:lang w:val="en-US" w:bidi="ru-RU"/>
              </w:rPr>
              <w:t>URL:</w:t>
            </w:r>
            <w:r w:rsidRPr="00663686">
              <w:rPr>
                <w:sz w:val="22"/>
                <w:szCs w:val="22"/>
                <w:lang w:val="en-US" w:bidi="ru-RU"/>
              </w:rPr>
              <w:t xml:space="preserve"> </w:t>
            </w:r>
            <w:hyperlink r:id="rId27" w:history="1">
              <w:r w:rsidRPr="00663686">
                <w:rPr>
                  <w:color w:val="0000FF"/>
                  <w:u w:val="single"/>
                  <w:lang w:val="en-US" w:bidi="ru-RU"/>
                </w:rPr>
                <w:t>http://window.edu.ru/</w:t>
              </w:r>
            </w:hyperlink>
            <w:r w:rsidRPr="00663686">
              <w:rPr>
                <w:color w:val="000000"/>
                <w:lang w:val="en-US" w:bidi="ru-RU"/>
              </w:rPr>
              <w:t xml:space="preserve"> </w:t>
            </w:r>
            <w:r w:rsidRPr="00663686">
              <w:rPr>
                <w:sz w:val="22"/>
                <w:szCs w:val="22"/>
                <w:lang w:val="en-US" w:bidi="ru-RU"/>
              </w:rPr>
              <w:t xml:space="preserve"> </w:t>
            </w:r>
          </w:p>
        </w:tc>
      </w:tr>
      <w:tr w:rsidR="00663686" w:rsidRPr="00663686" w14:paraId="32373177" w14:textId="77777777" w:rsidTr="00663686">
        <w:trPr>
          <w:gridAfter w:val="1"/>
          <w:wAfter w:w="404" w:type="dxa"/>
          <w:trHeight w:hRule="exact" w:val="555"/>
        </w:trPr>
        <w:tc>
          <w:tcPr>
            <w:tcW w:w="46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77BA7D" w14:textId="77777777" w:rsidR="00663686" w:rsidRPr="00663686" w:rsidRDefault="00663686" w:rsidP="00663686">
            <w:pPr>
              <w:adjustRightInd/>
              <w:ind w:firstLine="0"/>
              <w:rPr>
                <w:lang w:bidi="ru-RU"/>
              </w:rPr>
            </w:pPr>
            <w:r w:rsidRPr="00663686">
              <w:rPr>
                <w:color w:val="000000"/>
                <w:lang w:bidi="ru-RU"/>
              </w:rPr>
              <w:t>Российская</w:t>
            </w:r>
            <w:r w:rsidRPr="00663686">
              <w:rPr>
                <w:sz w:val="22"/>
                <w:szCs w:val="22"/>
                <w:lang w:bidi="ru-RU"/>
              </w:rPr>
              <w:t xml:space="preserve"> </w:t>
            </w:r>
            <w:r w:rsidRPr="00663686">
              <w:rPr>
                <w:color w:val="000000"/>
                <w:lang w:bidi="ru-RU"/>
              </w:rPr>
              <w:t>Государственная</w:t>
            </w:r>
            <w:r w:rsidRPr="00663686">
              <w:rPr>
                <w:sz w:val="22"/>
                <w:szCs w:val="22"/>
                <w:lang w:bidi="ru-RU"/>
              </w:rPr>
              <w:t xml:space="preserve"> </w:t>
            </w:r>
            <w:r w:rsidRPr="00663686">
              <w:rPr>
                <w:color w:val="000000"/>
                <w:lang w:bidi="ru-RU"/>
              </w:rPr>
              <w:t>библиотека.</w:t>
            </w:r>
            <w:r w:rsidRPr="00663686">
              <w:rPr>
                <w:sz w:val="22"/>
                <w:szCs w:val="22"/>
                <w:lang w:bidi="ru-RU"/>
              </w:rPr>
              <w:t xml:space="preserve"> </w:t>
            </w:r>
            <w:r w:rsidRPr="00663686">
              <w:rPr>
                <w:color w:val="000000"/>
                <w:lang w:bidi="ru-RU"/>
              </w:rPr>
              <w:t>Каталоги</w:t>
            </w:r>
            <w:r w:rsidRPr="00663686">
              <w:rPr>
                <w:sz w:val="22"/>
                <w:szCs w:val="22"/>
                <w:lang w:bidi="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3A28AC" w14:textId="77777777" w:rsidR="00663686" w:rsidRPr="00663686" w:rsidRDefault="00B85D6C" w:rsidP="00663686">
            <w:pPr>
              <w:adjustRightInd/>
              <w:ind w:firstLine="0"/>
              <w:rPr>
                <w:lang w:bidi="ru-RU"/>
              </w:rPr>
            </w:pPr>
            <w:hyperlink r:id="rId28" w:history="1">
              <w:r w:rsidR="00663686" w:rsidRPr="00663686">
                <w:rPr>
                  <w:color w:val="0000FF"/>
                  <w:u w:val="single"/>
                  <w:lang w:bidi="ru-RU"/>
                </w:rPr>
                <w:t>https://www.rsl.ru/ru/4readers/catalogues/</w:t>
              </w:r>
            </w:hyperlink>
            <w:r w:rsidR="00663686" w:rsidRPr="00663686">
              <w:rPr>
                <w:color w:val="000000"/>
                <w:lang w:bidi="ru-RU"/>
              </w:rPr>
              <w:t xml:space="preserve"> </w:t>
            </w:r>
            <w:r w:rsidR="00663686" w:rsidRPr="00663686">
              <w:rPr>
                <w:sz w:val="22"/>
                <w:szCs w:val="22"/>
                <w:lang w:bidi="ru-RU"/>
              </w:rPr>
              <w:t xml:space="preserve"> </w:t>
            </w:r>
          </w:p>
        </w:tc>
      </w:tr>
      <w:tr w:rsidR="00663686" w:rsidRPr="00663686" w14:paraId="1B8915F6" w14:textId="77777777" w:rsidTr="00663686">
        <w:trPr>
          <w:gridAfter w:val="1"/>
          <w:wAfter w:w="404" w:type="dxa"/>
          <w:trHeight w:hRule="exact" w:val="555"/>
        </w:trPr>
        <w:tc>
          <w:tcPr>
            <w:tcW w:w="46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717A0D" w14:textId="77777777" w:rsidR="00663686" w:rsidRPr="00663686" w:rsidRDefault="00663686" w:rsidP="00663686">
            <w:pPr>
              <w:adjustRightInd/>
              <w:ind w:firstLine="0"/>
              <w:rPr>
                <w:lang w:bidi="ru-RU"/>
              </w:rPr>
            </w:pPr>
            <w:r w:rsidRPr="00663686">
              <w:rPr>
                <w:color w:val="000000"/>
                <w:lang w:bidi="ru-RU"/>
              </w:rPr>
              <w:t>Электронные</w:t>
            </w:r>
            <w:r w:rsidRPr="00663686">
              <w:rPr>
                <w:sz w:val="22"/>
                <w:szCs w:val="22"/>
                <w:lang w:bidi="ru-RU"/>
              </w:rPr>
              <w:t xml:space="preserve"> </w:t>
            </w:r>
            <w:r w:rsidRPr="00663686">
              <w:rPr>
                <w:color w:val="000000"/>
                <w:lang w:bidi="ru-RU"/>
              </w:rPr>
              <w:t>ресурсы</w:t>
            </w:r>
            <w:r w:rsidRPr="00663686">
              <w:rPr>
                <w:sz w:val="22"/>
                <w:szCs w:val="22"/>
                <w:lang w:bidi="ru-RU"/>
              </w:rPr>
              <w:t xml:space="preserve"> </w:t>
            </w:r>
            <w:r w:rsidRPr="00663686">
              <w:rPr>
                <w:color w:val="000000"/>
                <w:lang w:bidi="ru-RU"/>
              </w:rPr>
              <w:t>библиотеки</w:t>
            </w:r>
            <w:r w:rsidRPr="00663686">
              <w:rPr>
                <w:sz w:val="22"/>
                <w:szCs w:val="22"/>
                <w:lang w:bidi="ru-RU"/>
              </w:rPr>
              <w:t xml:space="preserve"> </w:t>
            </w:r>
            <w:r w:rsidRPr="00663686">
              <w:rPr>
                <w:color w:val="000000"/>
                <w:lang w:bidi="ru-RU"/>
              </w:rPr>
              <w:t>МГТУ</w:t>
            </w:r>
            <w:r w:rsidRPr="00663686">
              <w:rPr>
                <w:sz w:val="22"/>
                <w:szCs w:val="22"/>
                <w:lang w:bidi="ru-RU"/>
              </w:rPr>
              <w:t xml:space="preserve"> </w:t>
            </w:r>
            <w:r w:rsidRPr="00663686">
              <w:rPr>
                <w:color w:val="000000"/>
                <w:lang w:bidi="ru-RU"/>
              </w:rPr>
              <w:t>им.</w:t>
            </w:r>
            <w:r w:rsidRPr="00663686">
              <w:rPr>
                <w:sz w:val="22"/>
                <w:szCs w:val="22"/>
                <w:lang w:bidi="ru-RU"/>
              </w:rPr>
              <w:t xml:space="preserve"> </w:t>
            </w:r>
            <w:r w:rsidRPr="00663686">
              <w:rPr>
                <w:color w:val="000000"/>
                <w:lang w:bidi="ru-RU"/>
              </w:rPr>
              <w:t>Г.И.</w:t>
            </w:r>
            <w:r w:rsidRPr="00663686">
              <w:rPr>
                <w:sz w:val="22"/>
                <w:szCs w:val="22"/>
                <w:lang w:bidi="ru-RU"/>
              </w:rPr>
              <w:t xml:space="preserve"> </w:t>
            </w:r>
            <w:r w:rsidRPr="00663686">
              <w:rPr>
                <w:color w:val="000000"/>
                <w:lang w:bidi="ru-RU"/>
              </w:rPr>
              <w:t>Носова</w:t>
            </w:r>
            <w:r w:rsidRPr="00663686">
              <w:rPr>
                <w:sz w:val="22"/>
                <w:szCs w:val="22"/>
                <w:lang w:bidi="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63F3B4" w14:textId="77777777" w:rsidR="00663686" w:rsidRPr="00663686" w:rsidRDefault="00B85D6C" w:rsidP="00663686">
            <w:pPr>
              <w:adjustRightInd/>
              <w:ind w:firstLine="0"/>
              <w:rPr>
                <w:lang w:bidi="ru-RU"/>
              </w:rPr>
            </w:pPr>
            <w:hyperlink r:id="rId29" w:history="1">
              <w:r w:rsidR="00663686" w:rsidRPr="00663686">
                <w:rPr>
                  <w:color w:val="0000FF"/>
                  <w:u w:val="single"/>
                  <w:lang w:bidi="ru-RU"/>
                </w:rPr>
                <w:t>http://magtu.ru:8085/marcweb2/Default.asp</w:t>
              </w:r>
            </w:hyperlink>
            <w:r w:rsidR="00663686" w:rsidRPr="00663686">
              <w:rPr>
                <w:color w:val="000000"/>
                <w:lang w:bidi="ru-RU"/>
              </w:rPr>
              <w:t xml:space="preserve"> </w:t>
            </w:r>
            <w:r w:rsidR="00663686" w:rsidRPr="00663686">
              <w:rPr>
                <w:sz w:val="22"/>
                <w:szCs w:val="22"/>
                <w:lang w:bidi="ru-RU"/>
              </w:rPr>
              <w:t xml:space="preserve"> </w:t>
            </w:r>
          </w:p>
        </w:tc>
      </w:tr>
      <w:tr w:rsidR="00663686" w:rsidRPr="00663686" w14:paraId="22FBFB32" w14:textId="77777777" w:rsidTr="00663686">
        <w:trPr>
          <w:gridAfter w:val="1"/>
          <w:wAfter w:w="404" w:type="dxa"/>
          <w:trHeight w:hRule="exact" w:val="555"/>
        </w:trPr>
        <w:tc>
          <w:tcPr>
            <w:tcW w:w="46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1C4279" w14:textId="77777777" w:rsidR="00663686" w:rsidRPr="00663686" w:rsidRDefault="00663686" w:rsidP="00663686">
            <w:pPr>
              <w:adjustRightInd/>
              <w:ind w:firstLine="0"/>
              <w:rPr>
                <w:lang w:bidi="ru-RU"/>
              </w:rPr>
            </w:pPr>
            <w:r w:rsidRPr="00663686">
              <w:rPr>
                <w:color w:val="000000"/>
                <w:lang w:bidi="ru-RU"/>
              </w:rPr>
              <w:t>Университетская</w:t>
            </w:r>
            <w:r w:rsidRPr="00663686">
              <w:rPr>
                <w:sz w:val="22"/>
                <w:szCs w:val="22"/>
                <w:lang w:bidi="ru-RU"/>
              </w:rPr>
              <w:t xml:space="preserve"> </w:t>
            </w:r>
            <w:r w:rsidRPr="00663686">
              <w:rPr>
                <w:color w:val="000000"/>
                <w:lang w:bidi="ru-RU"/>
              </w:rPr>
              <w:t>информационная</w:t>
            </w:r>
            <w:r w:rsidRPr="00663686">
              <w:rPr>
                <w:sz w:val="22"/>
                <w:szCs w:val="22"/>
                <w:lang w:bidi="ru-RU"/>
              </w:rPr>
              <w:t xml:space="preserve"> </w:t>
            </w:r>
            <w:r w:rsidRPr="00663686">
              <w:rPr>
                <w:color w:val="000000"/>
                <w:lang w:bidi="ru-RU"/>
              </w:rPr>
              <w:t>система</w:t>
            </w:r>
            <w:r w:rsidRPr="00663686">
              <w:rPr>
                <w:sz w:val="22"/>
                <w:szCs w:val="22"/>
                <w:lang w:bidi="ru-RU"/>
              </w:rPr>
              <w:t xml:space="preserve"> </w:t>
            </w:r>
            <w:r w:rsidRPr="00663686">
              <w:rPr>
                <w:color w:val="000000"/>
                <w:lang w:bidi="ru-RU"/>
              </w:rPr>
              <w:t>РОССИЯ</w:t>
            </w:r>
            <w:r w:rsidRPr="00663686">
              <w:rPr>
                <w:sz w:val="22"/>
                <w:szCs w:val="22"/>
                <w:lang w:bidi="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2F206E" w14:textId="77777777" w:rsidR="00663686" w:rsidRPr="00663686" w:rsidRDefault="00B85D6C" w:rsidP="00663686">
            <w:pPr>
              <w:adjustRightInd/>
              <w:ind w:firstLine="0"/>
              <w:rPr>
                <w:lang w:bidi="ru-RU"/>
              </w:rPr>
            </w:pPr>
            <w:hyperlink r:id="rId30" w:history="1">
              <w:r w:rsidR="00663686" w:rsidRPr="00663686">
                <w:rPr>
                  <w:color w:val="0000FF"/>
                  <w:u w:val="single"/>
                  <w:lang w:bidi="ru-RU"/>
                </w:rPr>
                <w:t>https://uisrussia.msu.ru</w:t>
              </w:r>
            </w:hyperlink>
            <w:r w:rsidR="00663686" w:rsidRPr="00663686">
              <w:rPr>
                <w:color w:val="000000"/>
                <w:lang w:bidi="ru-RU"/>
              </w:rPr>
              <w:t xml:space="preserve"> </w:t>
            </w:r>
            <w:r w:rsidR="00663686" w:rsidRPr="00663686">
              <w:rPr>
                <w:sz w:val="22"/>
                <w:szCs w:val="22"/>
                <w:lang w:bidi="ru-RU"/>
              </w:rPr>
              <w:t xml:space="preserve"> </w:t>
            </w:r>
          </w:p>
        </w:tc>
      </w:tr>
      <w:tr w:rsidR="00663686" w:rsidRPr="00663686" w14:paraId="7E8EBF33" w14:textId="77777777" w:rsidTr="00663686">
        <w:trPr>
          <w:gridAfter w:val="1"/>
          <w:wAfter w:w="404" w:type="dxa"/>
          <w:trHeight w:hRule="exact" w:val="826"/>
        </w:trPr>
        <w:tc>
          <w:tcPr>
            <w:tcW w:w="46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E081D5" w14:textId="77777777" w:rsidR="00663686" w:rsidRPr="00663686" w:rsidRDefault="00663686" w:rsidP="00663686">
            <w:pPr>
              <w:adjustRightInd/>
              <w:ind w:firstLine="0"/>
              <w:rPr>
                <w:lang w:bidi="ru-RU"/>
              </w:rPr>
            </w:pPr>
            <w:r w:rsidRPr="00663686">
              <w:rPr>
                <w:color w:val="000000"/>
                <w:lang w:bidi="ru-RU"/>
              </w:rPr>
              <w:t>Международная</w:t>
            </w:r>
            <w:r w:rsidRPr="00663686">
              <w:rPr>
                <w:sz w:val="22"/>
                <w:szCs w:val="22"/>
                <w:lang w:bidi="ru-RU"/>
              </w:rPr>
              <w:t xml:space="preserve"> </w:t>
            </w:r>
            <w:proofErr w:type="spellStart"/>
            <w:r w:rsidRPr="00663686">
              <w:rPr>
                <w:color w:val="000000"/>
                <w:lang w:bidi="ru-RU"/>
              </w:rPr>
              <w:t>наукометрическая</w:t>
            </w:r>
            <w:proofErr w:type="spellEnd"/>
            <w:r w:rsidRPr="00663686">
              <w:rPr>
                <w:sz w:val="22"/>
                <w:szCs w:val="22"/>
                <w:lang w:bidi="ru-RU"/>
              </w:rPr>
              <w:t xml:space="preserve"> </w:t>
            </w:r>
            <w:r w:rsidRPr="00663686">
              <w:rPr>
                <w:color w:val="000000"/>
                <w:lang w:bidi="ru-RU"/>
              </w:rPr>
              <w:t>реферативная</w:t>
            </w:r>
            <w:r w:rsidRPr="00663686">
              <w:rPr>
                <w:sz w:val="22"/>
                <w:szCs w:val="22"/>
                <w:lang w:bidi="ru-RU"/>
              </w:rPr>
              <w:t xml:space="preserve"> </w:t>
            </w:r>
            <w:r w:rsidRPr="00663686">
              <w:rPr>
                <w:color w:val="000000"/>
                <w:lang w:bidi="ru-RU"/>
              </w:rPr>
              <w:t>и</w:t>
            </w:r>
            <w:r w:rsidRPr="00663686">
              <w:rPr>
                <w:sz w:val="22"/>
                <w:szCs w:val="22"/>
                <w:lang w:bidi="ru-RU"/>
              </w:rPr>
              <w:t xml:space="preserve"> </w:t>
            </w:r>
            <w:r w:rsidRPr="00663686">
              <w:rPr>
                <w:color w:val="000000"/>
                <w:lang w:bidi="ru-RU"/>
              </w:rPr>
              <w:t>полнотекстовая</w:t>
            </w:r>
            <w:r w:rsidRPr="00663686">
              <w:rPr>
                <w:sz w:val="22"/>
                <w:szCs w:val="22"/>
                <w:lang w:bidi="ru-RU"/>
              </w:rPr>
              <w:t xml:space="preserve"> </w:t>
            </w:r>
            <w:r w:rsidRPr="00663686">
              <w:rPr>
                <w:color w:val="000000"/>
                <w:lang w:bidi="ru-RU"/>
              </w:rPr>
              <w:t>база</w:t>
            </w:r>
            <w:r w:rsidRPr="00663686">
              <w:rPr>
                <w:sz w:val="22"/>
                <w:szCs w:val="22"/>
                <w:lang w:bidi="ru-RU"/>
              </w:rPr>
              <w:t xml:space="preserve"> </w:t>
            </w:r>
            <w:r w:rsidRPr="00663686">
              <w:rPr>
                <w:color w:val="000000"/>
                <w:lang w:bidi="ru-RU"/>
              </w:rPr>
              <w:t>данных</w:t>
            </w:r>
            <w:r w:rsidRPr="00663686">
              <w:rPr>
                <w:sz w:val="22"/>
                <w:szCs w:val="22"/>
                <w:lang w:bidi="ru-RU"/>
              </w:rPr>
              <w:t xml:space="preserve"> </w:t>
            </w:r>
            <w:r w:rsidRPr="00663686">
              <w:rPr>
                <w:color w:val="000000"/>
                <w:lang w:bidi="ru-RU"/>
              </w:rPr>
              <w:t>научных</w:t>
            </w:r>
            <w:r w:rsidRPr="00663686">
              <w:rPr>
                <w:sz w:val="22"/>
                <w:szCs w:val="22"/>
                <w:lang w:bidi="ru-RU"/>
              </w:rPr>
              <w:t xml:space="preserve"> </w:t>
            </w:r>
            <w:r w:rsidRPr="00663686">
              <w:rPr>
                <w:color w:val="000000"/>
                <w:lang w:bidi="ru-RU"/>
              </w:rPr>
              <w:t>изданий</w:t>
            </w:r>
            <w:r w:rsidRPr="00663686">
              <w:rPr>
                <w:sz w:val="22"/>
                <w:szCs w:val="22"/>
                <w:lang w:bidi="ru-RU"/>
              </w:rPr>
              <w:t xml:space="preserve"> </w:t>
            </w:r>
            <w:r w:rsidRPr="00663686">
              <w:rPr>
                <w:color w:val="000000"/>
                <w:lang w:bidi="ru-RU"/>
              </w:rPr>
              <w:t>«</w:t>
            </w:r>
            <w:proofErr w:type="spellStart"/>
            <w:r w:rsidRPr="00663686">
              <w:rPr>
                <w:color w:val="000000"/>
                <w:lang w:bidi="ru-RU"/>
              </w:rPr>
              <w:t>Web</w:t>
            </w:r>
            <w:proofErr w:type="spellEnd"/>
            <w:r w:rsidRPr="00663686">
              <w:rPr>
                <w:sz w:val="22"/>
                <w:szCs w:val="22"/>
                <w:lang w:bidi="ru-RU"/>
              </w:rPr>
              <w:t xml:space="preserve"> </w:t>
            </w:r>
            <w:proofErr w:type="spellStart"/>
            <w:r w:rsidRPr="00663686">
              <w:rPr>
                <w:color w:val="000000"/>
                <w:lang w:bidi="ru-RU"/>
              </w:rPr>
              <w:t>of</w:t>
            </w:r>
            <w:proofErr w:type="spellEnd"/>
            <w:r w:rsidRPr="00663686">
              <w:rPr>
                <w:sz w:val="22"/>
                <w:szCs w:val="22"/>
                <w:lang w:bidi="ru-RU"/>
              </w:rPr>
              <w:t xml:space="preserve"> </w:t>
            </w:r>
            <w:proofErr w:type="spellStart"/>
            <w:r w:rsidRPr="00663686">
              <w:rPr>
                <w:color w:val="000000"/>
                <w:lang w:bidi="ru-RU"/>
              </w:rPr>
              <w:t>science</w:t>
            </w:r>
            <w:proofErr w:type="spellEnd"/>
            <w:r w:rsidRPr="00663686">
              <w:rPr>
                <w:color w:val="000000"/>
                <w:lang w:bidi="ru-RU"/>
              </w:rPr>
              <w:t>»</w:t>
            </w:r>
            <w:r w:rsidRPr="00663686">
              <w:rPr>
                <w:sz w:val="22"/>
                <w:szCs w:val="22"/>
                <w:lang w:bidi="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E1ABF6" w14:textId="77777777" w:rsidR="00663686" w:rsidRPr="00663686" w:rsidRDefault="00B85D6C" w:rsidP="00663686">
            <w:pPr>
              <w:adjustRightInd/>
              <w:ind w:firstLine="0"/>
              <w:rPr>
                <w:lang w:bidi="ru-RU"/>
              </w:rPr>
            </w:pPr>
            <w:hyperlink r:id="rId31" w:history="1">
              <w:r w:rsidR="00663686" w:rsidRPr="00663686">
                <w:rPr>
                  <w:color w:val="0000FF"/>
                  <w:u w:val="single"/>
                  <w:lang w:bidi="ru-RU"/>
                </w:rPr>
                <w:t>http://webofscience.com</w:t>
              </w:r>
            </w:hyperlink>
            <w:r w:rsidR="00663686" w:rsidRPr="00663686">
              <w:rPr>
                <w:color w:val="000000"/>
                <w:lang w:bidi="ru-RU"/>
              </w:rPr>
              <w:t xml:space="preserve"> </w:t>
            </w:r>
            <w:r w:rsidR="00663686" w:rsidRPr="00663686">
              <w:rPr>
                <w:sz w:val="22"/>
                <w:szCs w:val="22"/>
                <w:lang w:bidi="ru-RU"/>
              </w:rPr>
              <w:t xml:space="preserve"> </w:t>
            </w:r>
          </w:p>
        </w:tc>
      </w:tr>
      <w:tr w:rsidR="00663686" w:rsidRPr="00663686" w14:paraId="7B7E8441" w14:textId="77777777" w:rsidTr="00663686">
        <w:trPr>
          <w:gridAfter w:val="1"/>
          <w:wAfter w:w="404" w:type="dxa"/>
          <w:trHeight w:hRule="exact" w:val="555"/>
        </w:trPr>
        <w:tc>
          <w:tcPr>
            <w:tcW w:w="46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4A08A1" w14:textId="77777777" w:rsidR="00663686" w:rsidRPr="00663686" w:rsidRDefault="00663686" w:rsidP="00663686">
            <w:pPr>
              <w:adjustRightInd/>
              <w:ind w:firstLine="0"/>
              <w:rPr>
                <w:lang w:bidi="ru-RU"/>
              </w:rPr>
            </w:pPr>
            <w:r w:rsidRPr="00663686">
              <w:rPr>
                <w:color w:val="000000"/>
                <w:lang w:bidi="ru-RU"/>
              </w:rPr>
              <w:t>Международная</w:t>
            </w:r>
            <w:r w:rsidRPr="00663686">
              <w:rPr>
                <w:sz w:val="22"/>
                <w:szCs w:val="22"/>
                <w:lang w:bidi="ru-RU"/>
              </w:rPr>
              <w:t xml:space="preserve"> </w:t>
            </w:r>
            <w:r w:rsidRPr="00663686">
              <w:rPr>
                <w:color w:val="000000"/>
                <w:lang w:bidi="ru-RU"/>
              </w:rPr>
              <w:t>реферативная</w:t>
            </w:r>
            <w:r w:rsidRPr="00663686">
              <w:rPr>
                <w:sz w:val="22"/>
                <w:szCs w:val="22"/>
                <w:lang w:bidi="ru-RU"/>
              </w:rPr>
              <w:t xml:space="preserve"> </w:t>
            </w:r>
            <w:r w:rsidRPr="00663686">
              <w:rPr>
                <w:color w:val="000000"/>
                <w:lang w:bidi="ru-RU"/>
              </w:rPr>
              <w:t>и</w:t>
            </w:r>
            <w:r w:rsidRPr="00663686">
              <w:rPr>
                <w:sz w:val="22"/>
                <w:szCs w:val="22"/>
                <w:lang w:bidi="ru-RU"/>
              </w:rPr>
              <w:t xml:space="preserve"> </w:t>
            </w:r>
            <w:r w:rsidRPr="00663686">
              <w:rPr>
                <w:color w:val="000000"/>
                <w:lang w:bidi="ru-RU"/>
              </w:rPr>
              <w:t>полнотекстовая</w:t>
            </w:r>
            <w:r w:rsidRPr="00663686">
              <w:rPr>
                <w:sz w:val="22"/>
                <w:szCs w:val="22"/>
                <w:lang w:bidi="ru-RU"/>
              </w:rPr>
              <w:t xml:space="preserve"> </w:t>
            </w:r>
            <w:r w:rsidRPr="00663686">
              <w:rPr>
                <w:color w:val="000000"/>
                <w:lang w:bidi="ru-RU"/>
              </w:rPr>
              <w:t>справочная</w:t>
            </w:r>
            <w:r w:rsidRPr="00663686">
              <w:rPr>
                <w:sz w:val="22"/>
                <w:szCs w:val="22"/>
                <w:lang w:bidi="ru-RU"/>
              </w:rPr>
              <w:t xml:space="preserve"> </w:t>
            </w:r>
            <w:r w:rsidRPr="00663686">
              <w:rPr>
                <w:color w:val="000000"/>
                <w:lang w:bidi="ru-RU"/>
              </w:rPr>
              <w:t>база</w:t>
            </w:r>
            <w:r w:rsidRPr="00663686">
              <w:rPr>
                <w:sz w:val="22"/>
                <w:szCs w:val="22"/>
                <w:lang w:bidi="ru-RU"/>
              </w:rPr>
              <w:t xml:space="preserve"> </w:t>
            </w:r>
            <w:r w:rsidRPr="00663686">
              <w:rPr>
                <w:color w:val="000000"/>
                <w:lang w:bidi="ru-RU"/>
              </w:rPr>
              <w:t>данных</w:t>
            </w:r>
            <w:r w:rsidRPr="00663686">
              <w:rPr>
                <w:sz w:val="22"/>
                <w:szCs w:val="22"/>
                <w:lang w:bidi="ru-RU"/>
              </w:rPr>
              <w:t xml:space="preserve"> </w:t>
            </w:r>
            <w:r w:rsidRPr="00663686">
              <w:rPr>
                <w:color w:val="000000"/>
                <w:lang w:bidi="ru-RU"/>
              </w:rPr>
              <w:t>научных</w:t>
            </w:r>
            <w:r w:rsidRPr="00663686">
              <w:rPr>
                <w:sz w:val="22"/>
                <w:szCs w:val="22"/>
                <w:lang w:bidi="ru-RU"/>
              </w:rPr>
              <w:t xml:space="preserve"> </w:t>
            </w:r>
            <w:r w:rsidRPr="00663686">
              <w:rPr>
                <w:color w:val="000000"/>
                <w:lang w:bidi="ru-RU"/>
              </w:rPr>
              <w:t>изданий</w:t>
            </w:r>
            <w:r w:rsidRPr="00663686">
              <w:rPr>
                <w:sz w:val="22"/>
                <w:szCs w:val="22"/>
                <w:lang w:bidi="ru-RU"/>
              </w:rPr>
              <w:t xml:space="preserve"> </w:t>
            </w:r>
            <w:r w:rsidRPr="00663686">
              <w:rPr>
                <w:color w:val="000000"/>
                <w:lang w:bidi="ru-RU"/>
              </w:rPr>
              <w:t>«</w:t>
            </w:r>
            <w:proofErr w:type="spellStart"/>
            <w:r w:rsidRPr="00663686">
              <w:rPr>
                <w:color w:val="000000"/>
                <w:lang w:bidi="ru-RU"/>
              </w:rPr>
              <w:t>Scopus</w:t>
            </w:r>
            <w:proofErr w:type="spellEnd"/>
            <w:r w:rsidRPr="00663686">
              <w:rPr>
                <w:color w:val="000000"/>
                <w:lang w:bidi="ru-RU"/>
              </w:rPr>
              <w:t>»</w:t>
            </w:r>
            <w:r w:rsidRPr="00663686">
              <w:rPr>
                <w:sz w:val="22"/>
                <w:szCs w:val="22"/>
                <w:lang w:bidi="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39E121" w14:textId="77777777" w:rsidR="00663686" w:rsidRPr="00663686" w:rsidRDefault="00B85D6C" w:rsidP="00663686">
            <w:pPr>
              <w:adjustRightInd/>
              <w:ind w:firstLine="0"/>
              <w:rPr>
                <w:lang w:bidi="ru-RU"/>
              </w:rPr>
            </w:pPr>
            <w:hyperlink r:id="rId32" w:history="1">
              <w:r w:rsidR="00663686" w:rsidRPr="00663686">
                <w:rPr>
                  <w:color w:val="0000FF"/>
                  <w:u w:val="single"/>
                  <w:lang w:bidi="ru-RU"/>
                </w:rPr>
                <w:t>http://scopus.com</w:t>
              </w:r>
            </w:hyperlink>
            <w:r w:rsidR="00663686" w:rsidRPr="00663686">
              <w:rPr>
                <w:color w:val="000000"/>
                <w:lang w:bidi="ru-RU"/>
              </w:rPr>
              <w:t xml:space="preserve"> </w:t>
            </w:r>
            <w:r w:rsidR="00663686" w:rsidRPr="00663686">
              <w:rPr>
                <w:sz w:val="22"/>
                <w:szCs w:val="22"/>
                <w:lang w:bidi="ru-RU"/>
              </w:rPr>
              <w:t xml:space="preserve"> </w:t>
            </w:r>
          </w:p>
        </w:tc>
      </w:tr>
    </w:tbl>
    <w:p w14:paraId="3FA4A694" w14:textId="77777777" w:rsidR="00663686" w:rsidRPr="000B08A4" w:rsidRDefault="00663686" w:rsidP="00722F1A">
      <w:pPr>
        <w:tabs>
          <w:tab w:val="left" w:pos="1200"/>
        </w:tabs>
        <w:spacing w:line="276" w:lineRule="auto"/>
        <w:ind w:firstLine="709"/>
        <w:rPr>
          <w:rStyle w:val="FontStyle14"/>
          <w:sz w:val="24"/>
          <w:szCs w:val="24"/>
        </w:rPr>
      </w:pPr>
    </w:p>
    <w:p w14:paraId="2A974413" w14:textId="77777777" w:rsidR="00722F1A" w:rsidRPr="000B08A4" w:rsidRDefault="00722F1A" w:rsidP="00722F1A">
      <w:pPr>
        <w:tabs>
          <w:tab w:val="left" w:pos="1200"/>
        </w:tabs>
        <w:spacing w:line="276" w:lineRule="auto"/>
        <w:ind w:firstLine="709"/>
        <w:rPr>
          <w:rStyle w:val="FontStyle14"/>
          <w:sz w:val="24"/>
          <w:szCs w:val="24"/>
        </w:rPr>
      </w:pPr>
      <w:r w:rsidRPr="000B08A4">
        <w:rPr>
          <w:rStyle w:val="FontStyle14"/>
          <w:sz w:val="24"/>
          <w:szCs w:val="24"/>
        </w:rPr>
        <w:t>9 Материально-техническое обеспечение дисциплины (модуля)</w:t>
      </w:r>
    </w:p>
    <w:p w14:paraId="081B4B3F" w14:textId="77777777" w:rsidR="00722F1A" w:rsidRPr="000B08A4" w:rsidRDefault="00722F1A" w:rsidP="00722F1A">
      <w:pPr>
        <w:tabs>
          <w:tab w:val="left" w:pos="1200"/>
        </w:tabs>
        <w:spacing w:line="276" w:lineRule="auto"/>
        <w:ind w:firstLine="709"/>
      </w:pPr>
      <w:r w:rsidRPr="000B08A4">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1"/>
        <w:gridCol w:w="5880"/>
      </w:tblGrid>
      <w:tr w:rsidR="00722F1A" w:rsidRPr="000B08A4" w14:paraId="432DB2E5" w14:textId="77777777" w:rsidTr="00EC5601">
        <w:tc>
          <w:tcPr>
            <w:tcW w:w="1928" w:type="pct"/>
          </w:tcPr>
          <w:p w14:paraId="1A226829" w14:textId="77777777" w:rsidR="00722F1A" w:rsidRPr="000B08A4" w:rsidRDefault="00722F1A" w:rsidP="00EC5601">
            <w:pPr>
              <w:spacing w:line="276" w:lineRule="auto"/>
              <w:contextualSpacing/>
            </w:pPr>
            <w:r w:rsidRPr="000B08A4">
              <w:t>Учебные аудитории для проведения занятий лекционного типа</w:t>
            </w:r>
          </w:p>
        </w:tc>
        <w:tc>
          <w:tcPr>
            <w:tcW w:w="3072" w:type="pct"/>
          </w:tcPr>
          <w:p w14:paraId="3502B02E" w14:textId="77777777" w:rsidR="00722F1A" w:rsidRPr="000B08A4" w:rsidRDefault="00722F1A" w:rsidP="00EC5601">
            <w:pPr>
              <w:spacing w:line="276" w:lineRule="auto"/>
              <w:contextualSpacing/>
              <w:rPr>
                <w:color w:val="000000"/>
              </w:rPr>
            </w:pPr>
            <w:r w:rsidRPr="000B08A4">
              <w:rPr>
                <w:color w:val="000000"/>
              </w:rPr>
              <w:t>Доска, мультимедийные средства хранения, передачи  и представления информации.</w:t>
            </w:r>
          </w:p>
        </w:tc>
      </w:tr>
      <w:tr w:rsidR="00722F1A" w:rsidRPr="000B08A4" w14:paraId="0FF0F81E" w14:textId="77777777" w:rsidTr="00EC5601">
        <w:tc>
          <w:tcPr>
            <w:tcW w:w="1928" w:type="pct"/>
          </w:tcPr>
          <w:p w14:paraId="4B34E165" w14:textId="77777777" w:rsidR="00722F1A" w:rsidRPr="000B08A4" w:rsidRDefault="00722F1A" w:rsidP="00EC5601">
            <w:pPr>
              <w:spacing w:line="276" w:lineRule="auto"/>
              <w:contextualSpacing/>
            </w:pPr>
            <w:r w:rsidRPr="000B08A4">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14:paraId="46B7B03D" w14:textId="77777777" w:rsidR="00722F1A" w:rsidRPr="000B08A4" w:rsidRDefault="00722F1A" w:rsidP="00EC5601">
            <w:pPr>
              <w:spacing w:line="276" w:lineRule="auto"/>
              <w:contextualSpacing/>
              <w:rPr>
                <w:color w:val="000000"/>
              </w:rPr>
            </w:pPr>
            <w:r w:rsidRPr="000B08A4">
              <w:rPr>
                <w:color w:val="000000"/>
              </w:rPr>
              <w:t>Доска, мультимедийный проектор, экран</w:t>
            </w:r>
          </w:p>
        </w:tc>
      </w:tr>
      <w:tr w:rsidR="00722F1A" w:rsidRPr="000B08A4" w14:paraId="47102CF9" w14:textId="77777777" w:rsidTr="00EC5601">
        <w:tc>
          <w:tcPr>
            <w:tcW w:w="1928" w:type="pct"/>
          </w:tcPr>
          <w:p w14:paraId="2A6B5637" w14:textId="77777777" w:rsidR="00722F1A" w:rsidRPr="000B08A4" w:rsidRDefault="00722F1A" w:rsidP="00EC5601">
            <w:pPr>
              <w:spacing w:line="276" w:lineRule="auto"/>
              <w:contextualSpacing/>
            </w:pPr>
            <w:r w:rsidRPr="000B08A4">
              <w:t xml:space="preserve">Помещения для </w:t>
            </w:r>
            <w:r w:rsidRPr="000B08A4">
              <w:lastRenderedPageBreak/>
              <w:t>самостоятельной работы обучающихся</w:t>
            </w:r>
          </w:p>
        </w:tc>
        <w:tc>
          <w:tcPr>
            <w:tcW w:w="3072" w:type="pct"/>
          </w:tcPr>
          <w:p w14:paraId="72D7421C" w14:textId="77777777" w:rsidR="00722F1A" w:rsidRPr="000B08A4" w:rsidRDefault="00722F1A" w:rsidP="00EC5601">
            <w:pPr>
              <w:spacing w:line="276" w:lineRule="auto"/>
              <w:contextualSpacing/>
              <w:rPr>
                <w:color w:val="000000"/>
              </w:rPr>
            </w:pPr>
            <w:r w:rsidRPr="000B08A4">
              <w:rPr>
                <w:color w:val="000000"/>
              </w:rPr>
              <w:lastRenderedPageBreak/>
              <w:t xml:space="preserve">Персональные компьютеры  с пакетом MS </w:t>
            </w:r>
            <w:proofErr w:type="spellStart"/>
            <w:r w:rsidRPr="000B08A4">
              <w:rPr>
                <w:color w:val="000000"/>
              </w:rPr>
              <w:lastRenderedPageBreak/>
              <w:t>Office</w:t>
            </w:r>
            <w:proofErr w:type="spellEnd"/>
            <w:r w:rsidRPr="000B08A4">
              <w:rPr>
                <w:color w:val="000000"/>
              </w:rPr>
              <w:t xml:space="preserve">, выходом в Интернет и с доступом в электронную информационно-образовательную среду университета </w:t>
            </w:r>
          </w:p>
        </w:tc>
      </w:tr>
      <w:tr w:rsidR="00722F1A" w:rsidRPr="000B08A4" w14:paraId="1AB6343B" w14:textId="77777777" w:rsidTr="00EC5601">
        <w:tc>
          <w:tcPr>
            <w:tcW w:w="1928" w:type="pct"/>
          </w:tcPr>
          <w:p w14:paraId="529A2F96" w14:textId="77777777" w:rsidR="00722F1A" w:rsidRPr="000B08A4" w:rsidRDefault="00722F1A" w:rsidP="00EC5601">
            <w:pPr>
              <w:spacing w:line="276" w:lineRule="auto"/>
              <w:contextualSpacing/>
            </w:pPr>
            <w:r w:rsidRPr="000B08A4">
              <w:lastRenderedPageBreak/>
              <w:t>Помещение для хранения и профилактического обслуживания учебного оборудования</w:t>
            </w:r>
          </w:p>
        </w:tc>
        <w:tc>
          <w:tcPr>
            <w:tcW w:w="3072" w:type="pct"/>
          </w:tcPr>
          <w:p w14:paraId="00207340" w14:textId="77777777" w:rsidR="00722F1A" w:rsidRPr="000B08A4" w:rsidRDefault="00722F1A" w:rsidP="00EC5601">
            <w:pPr>
              <w:spacing w:line="276" w:lineRule="auto"/>
              <w:contextualSpacing/>
              <w:rPr>
                <w:color w:val="000000"/>
              </w:rPr>
            </w:pPr>
            <w:r w:rsidRPr="000B08A4">
              <w:rPr>
                <w:color w:val="000000"/>
              </w:rPr>
              <w:t>Стеллажи для хранения учебно-наглядных пособий и учебно-методической документации.</w:t>
            </w:r>
          </w:p>
          <w:p w14:paraId="77F204FC" w14:textId="77777777" w:rsidR="00722F1A" w:rsidRPr="000B08A4" w:rsidRDefault="00722F1A" w:rsidP="00EC5601">
            <w:pPr>
              <w:spacing w:line="276" w:lineRule="auto"/>
              <w:contextualSpacing/>
              <w:rPr>
                <w:color w:val="000000"/>
              </w:rPr>
            </w:pPr>
          </w:p>
        </w:tc>
      </w:tr>
    </w:tbl>
    <w:p w14:paraId="5AFE86E3" w14:textId="77777777" w:rsidR="00722F1A" w:rsidRPr="000B08A4" w:rsidRDefault="00722F1A" w:rsidP="00722F1A">
      <w:pPr>
        <w:overflowPunct w:val="0"/>
        <w:spacing w:line="276" w:lineRule="auto"/>
        <w:ind w:left="720"/>
      </w:pPr>
    </w:p>
    <w:p w14:paraId="718988EE" w14:textId="77777777" w:rsidR="00722F1A" w:rsidRPr="000B08A4" w:rsidRDefault="00722F1A" w:rsidP="00722F1A">
      <w:pPr>
        <w:spacing w:line="276" w:lineRule="auto"/>
        <w:ind w:left="720"/>
        <w:rPr>
          <w:b/>
          <w:bCs/>
        </w:rPr>
      </w:pPr>
    </w:p>
    <w:p w14:paraId="445703D4" w14:textId="77777777" w:rsidR="00722F1A" w:rsidRPr="00FE1B7C" w:rsidRDefault="00722F1A" w:rsidP="00722F1A">
      <w:pPr>
        <w:overflowPunct w:val="0"/>
        <w:spacing w:line="233" w:lineRule="auto"/>
        <w:ind w:left="120" w:right="100" w:firstLine="566"/>
      </w:pPr>
    </w:p>
    <w:p w14:paraId="593AAF1C" w14:textId="77777777" w:rsidR="00FA3019" w:rsidRPr="00FE1B7C" w:rsidRDefault="00FA3019" w:rsidP="00722F1A">
      <w:pPr>
        <w:overflowPunct w:val="0"/>
        <w:spacing w:line="233" w:lineRule="auto"/>
        <w:ind w:left="120" w:right="100" w:firstLine="566"/>
      </w:pPr>
    </w:p>
    <w:p w14:paraId="3B5CAFDF" w14:textId="77777777" w:rsidR="00722F1A" w:rsidRPr="002F2AB9" w:rsidRDefault="00722F1A" w:rsidP="00722F1A">
      <w:pPr>
        <w:pStyle w:val="ad"/>
        <w:spacing w:after="0" w:line="240" w:lineRule="auto"/>
        <w:jc w:val="both"/>
        <w:rPr>
          <w:rFonts w:ascii="Times New Roman" w:hAnsi="Times New Roman"/>
          <w:sz w:val="24"/>
          <w:szCs w:val="24"/>
        </w:rPr>
      </w:pPr>
    </w:p>
    <w:p w14:paraId="6DD3CAA9" w14:textId="77777777" w:rsidR="00320415" w:rsidRDefault="00320415" w:rsidP="00722F1A">
      <w:pPr>
        <w:pStyle w:val="ad"/>
        <w:widowControl w:val="0"/>
        <w:autoSpaceDE w:val="0"/>
        <w:autoSpaceDN w:val="0"/>
        <w:adjustRightInd w:val="0"/>
        <w:spacing w:after="0" w:line="240" w:lineRule="auto"/>
        <w:ind w:left="1080"/>
        <w:contextualSpacing w:val="0"/>
        <w:jc w:val="both"/>
      </w:pPr>
    </w:p>
    <w:sectPr w:rsidR="00320415" w:rsidSect="00D66AED">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D216E" w14:textId="77777777" w:rsidR="00B85D6C" w:rsidRDefault="00B85D6C" w:rsidP="004F11DC">
      <w:r>
        <w:separator/>
      </w:r>
    </w:p>
  </w:endnote>
  <w:endnote w:type="continuationSeparator" w:id="0">
    <w:p w14:paraId="4F0E88F7" w14:textId="77777777" w:rsidR="00B85D6C" w:rsidRDefault="00B85D6C" w:rsidP="004F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F90F6" w14:textId="77777777" w:rsidR="00B85D6C" w:rsidRDefault="00B85D6C" w:rsidP="00BF1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DE8F0BB" w14:textId="77777777" w:rsidR="00B85D6C" w:rsidRDefault="00B85D6C" w:rsidP="00BF17C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43F4B" w14:textId="77777777" w:rsidR="00B85D6C" w:rsidRDefault="00B85D6C" w:rsidP="00BF1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29</w:t>
    </w:r>
    <w:r>
      <w:rPr>
        <w:rStyle w:val="a5"/>
      </w:rPr>
      <w:fldChar w:fldCharType="end"/>
    </w:r>
  </w:p>
  <w:p w14:paraId="089CCACF" w14:textId="77777777" w:rsidR="00B85D6C" w:rsidRDefault="00B85D6C" w:rsidP="00BF1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8E1DF" w14:textId="77777777" w:rsidR="00B85D6C" w:rsidRDefault="00B85D6C" w:rsidP="004F11DC">
      <w:r>
        <w:separator/>
      </w:r>
    </w:p>
  </w:footnote>
  <w:footnote w:type="continuationSeparator" w:id="0">
    <w:p w14:paraId="2E87CE59" w14:textId="77777777" w:rsidR="00B85D6C" w:rsidRDefault="00B85D6C" w:rsidP="004F1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 w15:restartNumberingAfterBreak="0">
    <w:nsid w:val="032717B6"/>
    <w:multiLevelType w:val="singleLevel"/>
    <w:tmpl w:val="DF3A5FF2"/>
    <w:lvl w:ilvl="0">
      <w:start w:val="1"/>
      <w:numFmt w:val="decimal"/>
      <w:lvlText w:val="%1."/>
      <w:lvlJc w:val="left"/>
      <w:pPr>
        <w:tabs>
          <w:tab w:val="num" w:pos="1080"/>
        </w:tabs>
        <w:ind w:left="1080" w:hanging="360"/>
      </w:pPr>
      <w:rPr>
        <w:rFonts w:hint="default"/>
      </w:rPr>
    </w:lvl>
  </w:abstractNum>
  <w:abstractNum w:abstractNumId="2" w15:restartNumberingAfterBreak="0">
    <w:nsid w:val="0516521C"/>
    <w:multiLevelType w:val="hybridMultilevel"/>
    <w:tmpl w:val="6510B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1144AD"/>
    <w:multiLevelType w:val="singleLevel"/>
    <w:tmpl w:val="DF3A5FF2"/>
    <w:lvl w:ilvl="0">
      <w:start w:val="1"/>
      <w:numFmt w:val="decimal"/>
      <w:lvlText w:val="%1."/>
      <w:lvlJc w:val="left"/>
      <w:pPr>
        <w:tabs>
          <w:tab w:val="num" w:pos="1080"/>
        </w:tabs>
        <w:ind w:left="1080" w:hanging="360"/>
      </w:pPr>
      <w:rPr>
        <w:rFonts w:hint="default"/>
      </w:rPr>
    </w:lvl>
  </w:abstractNum>
  <w:abstractNum w:abstractNumId="4" w15:restartNumberingAfterBreak="0">
    <w:nsid w:val="0EF57214"/>
    <w:multiLevelType w:val="hybridMultilevel"/>
    <w:tmpl w:val="4D54EE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812357"/>
    <w:multiLevelType w:val="hybridMultilevel"/>
    <w:tmpl w:val="F30A66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9BB51F4"/>
    <w:multiLevelType w:val="hybridMultilevel"/>
    <w:tmpl w:val="98743D00"/>
    <w:lvl w:ilvl="0" w:tplc="B9544F7E">
      <w:numFmt w:val="none"/>
      <w:lvlText w:val=""/>
      <w:lvlJc w:val="left"/>
      <w:pPr>
        <w:ind w:left="1068" w:hanging="360"/>
      </w:pPr>
      <w:rPr>
        <w:rFonts w:hint="default"/>
      </w:rPr>
    </w:lvl>
    <w:lvl w:ilvl="1" w:tplc="B9544F7E">
      <w:numFmt w:val="none"/>
      <w:lvlText w:val=""/>
      <w:lvlJc w:val="left"/>
      <w:pPr>
        <w:ind w:left="1788" w:hanging="360"/>
      </w:pPr>
      <w:rPr>
        <w:rFonts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24F44C31"/>
    <w:multiLevelType w:val="hybridMultilevel"/>
    <w:tmpl w:val="D8F6E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914F6D"/>
    <w:multiLevelType w:val="hybridMultilevel"/>
    <w:tmpl w:val="AAA64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713879"/>
    <w:multiLevelType w:val="hybridMultilevel"/>
    <w:tmpl w:val="5B2C1A42"/>
    <w:lvl w:ilvl="0" w:tplc="B9544F7E">
      <w:numFmt w:val="none"/>
      <w:lvlText w:val=""/>
      <w:lvlJc w:val="left"/>
      <w:pPr>
        <w:ind w:left="1068" w:hanging="360"/>
      </w:pPr>
      <w:rPr>
        <w:rFonts w:hint="default"/>
      </w:rPr>
    </w:lvl>
    <w:lvl w:ilvl="1" w:tplc="B9544F7E">
      <w:numFmt w:val="none"/>
      <w:lvlText w:val=""/>
      <w:lvlJc w:val="left"/>
      <w:pPr>
        <w:ind w:left="1788" w:hanging="360"/>
      </w:pPr>
      <w:rPr>
        <w:rFonts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2F4C298E"/>
    <w:multiLevelType w:val="multilevel"/>
    <w:tmpl w:val="BF105834"/>
    <w:lvl w:ilvl="0">
      <w:start w:val="1"/>
      <w:numFmt w:val="decimal"/>
      <w:lvlText w:val="%1."/>
      <w:lvlJc w:val="left"/>
      <w:pPr>
        <w:tabs>
          <w:tab w:val="num" w:pos="360"/>
        </w:tabs>
        <w:ind w:left="360" w:hanging="360"/>
      </w:pPr>
      <w:rPr>
        <w:rFonts w:hint="default"/>
        <w:b/>
        <w:bCs w:val="0"/>
      </w:rPr>
    </w:lvl>
    <w:lvl w:ilvl="1">
      <w:start w:val="1"/>
      <w:numFmt w:val="decimal"/>
      <w:lvlText w:val="%1.%2."/>
      <w:lvlJc w:val="left"/>
      <w:pPr>
        <w:tabs>
          <w:tab w:val="num" w:pos="792"/>
        </w:tabs>
        <w:ind w:left="792" w:hanging="432"/>
      </w:pPr>
      <w:rPr>
        <w:rFonts w:hint="default"/>
        <w:b/>
        <w:bCs w:val="0"/>
        <w:i w:val="0"/>
        <w:iCs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2F964FEB"/>
    <w:multiLevelType w:val="hybridMultilevel"/>
    <w:tmpl w:val="6E3C7440"/>
    <w:lvl w:ilvl="0" w:tplc="B9544F7E">
      <w:numFmt w:val="none"/>
      <w:lvlText w:val=""/>
      <w:lvlJc w:val="left"/>
      <w:pPr>
        <w:ind w:left="1068" w:hanging="360"/>
      </w:pPr>
      <w:rPr>
        <w:rFonts w:hint="default"/>
      </w:rPr>
    </w:lvl>
    <w:lvl w:ilvl="1" w:tplc="B9544F7E">
      <w:numFmt w:val="none"/>
      <w:lvlText w:val=""/>
      <w:lvlJc w:val="left"/>
      <w:pPr>
        <w:ind w:left="1788" w:hanging="360"/>
      </w:pPr>
      <w:rPr>
        <w:rFonts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31665EF1"/>
    <w:multiLevelType w:val="hybridMultilevel"/>
    <w:tmpl w:val="24D8C1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CDD38B4"/>
    <w:multiLevelType w:val="hybridMultilevel"/>
    <w:tmpl w:val="15B2A2F0"/>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D327513"/>
    <w:multiLevelType w:val="singleLevel"/>
    <w:tmpl w:val="81B8E00C"/>
    <w:lvl w:ilvl="0">
      <w:start w:val="1"/>
      <w:numFmt w:val="decimal"/>
      <w:lvlText w:val="%1."/>
      <w:lvlJc w:val="left"/>
      <w:pPr>
        <w:tabs>
          <w:tab w:val="num" w:pos="1080"/>
        </w:tabs>
        <w:ind w:left="1080" w:hanging="360"/>
      </w:pPr>
      <w:rPr>
        <w:rFonts w:cs="Times New Roman" w:hint="default"/>
      </w:rPr>
    </w:lvl>
  </w:abstractNum>
  <w:abstractNum w:abstractNumId="15" w15:restartNumberingAfterBreak="0">
    <w:nsid w:val="3D9000DE"/>
    <w:multiLevelType w:val="hybridMultilevel"/>
    <w:tmpl w:val="0756E95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15:restartNumberingAfterBreak="0">
    <w:nsid w:val="408B472F"/>
    <w:multiLevelType w:val="hybridMultilevel"/>
    <w:tmpl w:val="E78A19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731233"/>
    <w:multiLevelType w:val="singleLevel"/>
    <w:tmpl w:val="DF3A5FF2"/>
    <w:lvl w:ilvl="0">
      <w:start w:val="1"/>
      <w:numFmt w:val="decimal"/>
      <w:lvlText w:val="%1."/>
      <w:lvlJc w:val="left"/>
      <w:pPr>
        <w:tabs>
          <w:tab w:val="num" w:pos="1080"/>
        </w:tabs>
        <w:ind w:left="1080" w:hanging="360"/>
      </w:pPr>
      <w:rPr>
        <w:rFonts w:hint="default"/>
      </w:rPr>
    </w:lvl>
  </w:abstractNum>
  <w:abstractNum w:abstractNumId="18" w15:restartNumberingAfterBreak="0">
    <w:nsid w:val="43A6776D"/>
    <w:multiLevelType w:val="singleLevel"/>
    <w:tmpl w:val="DF3A5FF2"/>
    <w:lvl w:ilvl="0">
      <w:start w:val="1"/>
      <w:numFmt w:val="decimal"/>
      <w:lvlText w:val="%1."/>
      <w:lvlJc w:val="left"/>
      <w:pPr>
        <w:tabs>
          <w:tab w:val="num" w:pos="1080"/>
        </w:tabs>
        <w:ind w:left="1080" w:hanging="360"/>
      </w:pPr>
      <w:rPr>
        <w:rFonts w:hint="default"/>
      </w:rPr>
    </w:lvl>
  </w:abstractNum>
  <w:abstractNum w:abstractNumId="19" w15:restartNumberingAfterBreak="0">
    <w:nsid w:val="4E281B67"/>
    <w:multiLevelType w:val="hybridMultilevel"/>
    <w:tmpl w:val="0936C8EC"/>
    <w:lvl w:ilvl="0" w:tplc="5F2A36A2">
      <w:start w:val="5"/>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1DF129D"/>
    <w:multiLevelType w:val="singleLevel"/>
    <w:tmpl w:val="DF3A5FF2"/>
    <w:lvl w:ilvl="0">
      <w:start w:val="1"/>
      <w:numFmt w:val="decimal"/>
      <w:lvlText w:val="%1."/>
      <w:lvlJc w:val="left"/>
      <w:pPr>
        <w:tabs>
          <w:tab w:val="num" w:pos="1080"/>
        </w:tabs>
        <w:ind w:left="1080" w:hanging="360"/>
      </w:pPr>
      <w:rPr>
        <w:rFonts w:hint="default"/>
      </w:rPr>
    </w:lvl>
  </w:abstractNum>
  <w:abstractNum w:abstractNumId="21" w15:restartNumberingAfterBreak="0">
    <w:nsid w:val="557D6307"/>
    <w:multiLevelType w:val="singleLevel"/>
    <w:tmpl w:val="DF3A5FF2"/>
    <w:lvl w:ilvl="0">
      <w:start w:val="1"/>
      <w:numFmt w:val="decimal"/>
      <w:lvlText w:val="%1."/>
      <w:lvlJc w:val="left"/>
      <w:pPr>
        <w:tabs>
          <w:tab w:val="num" w:pos="1080"/>
        </w:tabs>
        <w:ind w:left="1080" w:hanging="360"/>
      </w:pPr>
      <w:rPr>
        <w:rFonts w:hint="default"/>
      </w:rPr>
    </w:lvl>
  </w:abstractNum>
  <w:abstractNum w:abstractNumId="22" w15:restartNumberingAfterBreak="0">
    <w:nsid w:val="55C2296D"/>
    <w:multiLevelType w:val="singleLevel"/>
    <w:tmpl w:val="DF3A5FF2"/>
    <w:lvl w:ilvl="0">
      <w:start w:val="1"/>
      <w:numFmt w:val="decimal"/>
      <w:lvlText w:val="%1."/>
      <w:lvlJc w:val="left"/>
      <w:pPr>
        <w:tabs>
          <w:tab w:val="num" w:pos="1080"/>
        </w:tabs>
        <w:ind w:left="1080" w:hanging="360"/>
      </w:pPr>
      <w:rPr>
        <w:rFonts w:hint="default"/>
      </w:rPr>
    </w:lvl>
  </w:abstractNum>
  <w:abstractNum w:abstractNumId="23" w15:restartNumberingAfterBreak="0">
    <w:nsid w:val="56CF1121"/>
    <w:multiLevelType w:val="singleLevel"/>
    <w:tmpl w:val="DF3A5FF2"/>
    <w:lvl w:ilvl="0">
      <w:start w:val="1"/>
      <w:numFmt w:val="decimal"/>
      <w:lvlText w:val="%1."/>
      <w:lvlJc w:val="left"/>
      <w:pPr>
        <w:tabs>
          <w:tab w:val="num" w:pos="1080"/>
        </w:tabs>
        <w:ind w:left="1080" w:hanging="360"/>
      </w:pPr>
      <w:rPr>
        <w:rFonts w:hint="default"/>
      </w:rPr>
    </w:lvl>
  </w:abstractNum>
  <w:abstractNum w:abstractNumId="24" w15:restartNumberingAfterBreak="0">
    <w:nsid w:val="58186832"/>
    <w:multiLevelType w:val="hybridMultilevel"/>
    <w:tmpl w:val="063EE1B2"/>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5" w15:restartNumberingAfterBreak="0">
    <w:nsid w:val="60585761"/>
    <w:multiLevelType w:val="hybridMultilevel"/>
    <w:tmpl w:val="D8F6E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D10511"/>
    <w:multiLevelType w:val="singleLevel"/>
    <w:tmpl w:val="D20A4BF0"/>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54C5510"/>
    <w:multiLevelType w:val="singleLevel"/>
    <w:tmpl w:val="9CA25B24"/>
    <w:lvl w:ilvl="0">
      <w:start w:val="1"/>
      <w:numFmt w:val="decimal"/>
      <w:lvlText w:val="%1."/>
      <w:lvlJc w:val="left"/>
      <w:pPr>
        <w:tabs>
          <w:tab w:val="num" w:pos="360"/>
        </w:tabs>
        <w:ind w:left="360" w:hanging="360"/>
      </w:pPr>
      <w:rPr>
        <w:rFonts w:hint="default"/>
        <w:i w:val="0"/>
      </w:rPr>
    </w:lvl>
  </w:abstractNum>
  <w:abstractNum w:abstractNumId="28" w15:restartNumberingAfterBreak="0">
    <w:nsid w:val="66453C95"/>
    <w:multiLevelType w:val="hybridMultilevel"/>
    <w:tmpl w:val="B1DCCE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8BA7D41"/>
    <w:multiLevelType w:val="singleLevel"/>
    <w:tmpl w:val="DF3A5FF2"/>
    <w:lvl w:ilvl="0">
      <w:start w:val="1"/>
      <w:numFmt w:val="decimal"/>
      <w:lvlText w:val="%1."/>
      <w:lvlJc w:val="left"/>
      <w:pPr>
        <w:tabs>
          <w:tab w:val="num" w:pos="1080"/>
        </w:tabs>
        <w:ind w:left="1080" w:hanging="360"/>
      </w:pPr>
      <w:rPr>
        <w:rFonts w:hint="default"/>
      </w:rPr>
    </w:lvl>
  </w:abstractNum>
  <w:abstractNum w:abstractNumId="30" w15:restartNumberingAfterBreak="0">
    <w:nsid w:val="69AF265F"/>
    <w:multiLevelType w:val="hybridMultilevel"/>
    <w:tmpl w:val="A3A8F7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6BE8643E"/>
    <w:multiLevelType w:val="hybridMultilevel"/>
    <w:tmpl w:val="D34240E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6D9707FF"/>
    <w:multiLevelType w:val="singleLevel"/>
    <w:tmpl w:val="DF3A5FF2"/>
    <w:lvl w:ilvl="0">
      <w:start w:val="1"/>
      <w:numFmt w:val="decimal"/>
      <w:lvlText w:val="%1."/>
      <w:lvlJc w:val="left"/>
      <w:pPr>
        <w:tabs>
          <w:tab w:val="num" w:pos="1080"/>
        </w:tabs>
        <w:ind w:left="1080" w:hanging="360"/>
      </w:pPr>
      <w:rPr>
        <w:rFonts w:hint="default"/>
      </w:rPr>
    </w:lvl>
  </w:abstractNum>
  <w:abstractNum w:abstractNumId="33" w15:restartNumberingAfterBreak="0">
    <w:nsid w:val="7EAE23DF"/>
    <w:multiLevelType w:val="hybridMultilevel"/>
    <w:tmpl w:val="C248F1DA"/>
    <w:lvl w:ilvl="0" w:tplc="1D2C94A2">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7F704FFB"/>
    <w:multiLevelType w:val="hybridMultilevel"/>
    <w:tmpl w:val="2938C9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34"/>
  </w:num>
  <w:num w:numId="3">
    <w:abstractNumId w:val="30"/>
  </w:num>
  <w:num w:numId="4">
    <w:abstractNumId w:val="12"/>
  </w:num>
  <w:num w:numId="5">
    <w:abstractNumId w:val="16"/>
  </w:num>
  <w:num w:numId="6">
    <w:abstractNumId w:val="6"/>
  </w:num>
  <w:num w:numId="7">
    <w:abstractNumId w:val="9"/>
  </w:num>
  <w:num w:numId="8">
    <w:abstractNumId w:val="11"/>
  </w:num>
  <w:num w:numId="9">
    <w:abstractNumId w:val="22"/>
  </w:num>
  <w:num w:numId="10">
    <w:abstractNumId w:val="2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num>
  <w:num w:numId="14">
    <w:abstractNumId w:val="31"/>
  </w:num>
  <w:num w:numId="15">
    <w:abstractNumId w:val="26"/>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8"/>
  </w:num>
  <w:num w:numId="19">
    <w:abstractNumId w:val="8"/>
  </w:num>
  <w:num w:numId="20">
    <w:abstractNumId w:val="19"/>
  </w:num>
  <w:num w:numId="21">
    <w:abstractNumId w:val="27"/>
  </w:num>
  <w:num w:numId="22">
    <w:abstractNumId w:val="3"/>
  </w:num>
  <w:num w:numId="23">
    <w:abstractNumId w:val="17"/>
  </w:num>
  <w:num w:numId="24">
    <w:abstractNumId w:val="32"/>
  </w:num>
  <w:num w:numId="25">
    <w:abstractNumId w:val="29"/>
  </w:num>
  <w:num w:numId="26">
    <w:abstractNumId w:val="1"/>
  </w:num>
  <w:num w:numId="27">
    <w:abstractNumId w:val="23"/>
  </w:num>
  <w:num w:numId="28">
    <w:abstractNumId w:val="18"/>
  </w:num>
  <w:num w:numId="29">
    <w:abstractNumId w:val="21"/>
  </w:num>
  <w:num w:numId="30">
    <w:abstractNumId w:val="33"/>
  </w:num>
  <w:num w:numId="31">
    <w:abstractNumId w:val="4"/>
  </w:num>
  <w:num w:numId="32">
    <w:abstractNumId w:val="14"/>
  </w:num>
  <w:num w:numId="33">
    <w:abstractNumId w:val="7"/>
  </w:num>
  <w:num w:numId="34">
    <w:abstractNumId w:val="5"/>
  </w:num>
  <w:num w:numId="35">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6C39"/>
    <w:rsid w:val="00013CDB"/>
    <w:rsid w:val="00064A87"/>
    <w:rsid w:val="000C089E"/>
    <w:rsid w:val="000D243F"/>
    <w:rsid w:val="000E45D2"/>
    <w:rsid w:val="000E4DAD"/>
    <w:rsid w:val="00162F72"/>
    <w:rsid w:val="00234D9B"/>
    <w:rsid w:val="00280083"/>
    <w:rsid w:val="002A00A8"/>
    <w:rsid w:val="002F2AB9"/>
    <w:rsid w:val="00320415"/>
    <w:rsid w:val="0033793E"/>
    <w:rsid w:val="00367F9A"/>
    <w:rsid w:val="00401FBC"/>
    <w:rsid w:val="00475364"/>
    <w:rsid w:val="004C2C01"/>
    <w:rsid w:val="004F11DC"/>
    <w:rsid w:val="00507993"/>
    <w:rsid w:val="00603C41"/>
    <w:rsid w:val="00642DE5"/>
    <w:rsid w:val="006629B3"/>
    <w:rsid w:val="00663686"/>
    <w:rsid w:val="00722F1A"/>
    <w:rsid w:val="008A1EB9"/>
    <w:rsid w:val="008B46B0"/>
    <w:rsid w:val="008B6298"/>
    <w:rsid w:val="008E3215"/>
    <w:rsid w:val="0099307A"/>
    <w:rsid w:val="009A00E1"/>
    <w:rsid w:val="009B1F4A"/>
    <w:rsid w:val="00A72897"/>
    <w:rsid w:val="00A76AF9"/>
    <w:rsid w:val="00B56C39"/>
    <w:rsid w:val="00B85D6C"/>
    <w:rsid w:val="00BA4050"/>
    <w:rsid w:val="00BD4091"/>
    <w:rsid w:val="00BE7B3D"/>
    <w:rsid w:val="00BF17CD"/>
    <w:rsid w:val="00C32AE6"/>
    <w:rsid w:val="00C7742D"/>
    <w:rsid w:val="00C801AA"/>
    <w:rsid w:val="00D07237"/>
    <w:rsid w:val="00D66AED"/>
    <w:rsid w:val="00D84517"/>
    <w:rsid w:val="00DE7178"/>
    <w:rsid w:val="00E70E42"/>
    <w:rsid w:val="00E93A9E"/>
    <w:rsid w:val="00EC5601"/>
    <w:rsid w:val="00ED337E"/>
    <w:rsid w:val="00ED33AF"/>
    <w:rsid w:val="00EF0E94"/>
    <w:rsid w:val="00F678FB"/>
    <w:rsid w:val="00FA3019"/>
    <w:rsid w:val="00FE1B7C"/>
    <w:rsid w:val="00FF3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91D3"/>
  <w15:docId w15:val="{3CDB26F8-5ADB-4916-9204-B42D03F4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C3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BF17CD"/>
    <w:pPr>
      <w:keepNext/>
      <w:autoSpaceDE/>
      <w:autoSpaceDN/>
      <w:adjustRightInd/>
      <w:spacing w:before="240" w:after="120"/>
      <w:ind w:left="567" w:firstLine="0"/>
      <w:outlineLvl w:val="0"/>
    </w:pPr>
    <w:rPr>
      <w:b/>
      <w:iCs/>
      <w:szCs w:val="20"/>
      <w:lang w:eastAsia="en-US"/>
    </w:rPr>
  </w:style>
  <w:style w:type="paragraph" w:styleId="2">
    <w:name w:val="heading 2"/>
    <w:basedOn w:val="a"/>
    <w:next w:val="a"/>
    <w:link w:val="20"/>
    <w:uiPriority w:val="9"/>
    <w:semiHidden/>
    <w:unhideWhenUsed/>
    <w:qFormat/>
    <w:rsid w:val="00BF17CD"/>
    <w:pPr>
      <w:keepNext/>
      <w:keepLines/>
      <w:widowControl/>
      <w:autoSpaceDE/>
      <w:autoSpaceDN/>
      <w:adjustRightInd/>
      <w:spacing w:before="200" w:line="276" w:lineRule="auto"/>
      <w:ind w:firstLine="0"/>
      <w:jc w:val="left"/>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semiHidden/>
    <w:unhideWhenUsed/>
    <w:qFormat/>
    <w:rsid w:val="00BF17CD"/>
    <w:pPr>
      <w:keepNext/>
      <w:keepLines/>
      <w:widowControl/>
      <w:autoSpaceDE/>
      <w:autoSpaceDN/>
      <w:adjustRightInd/>
      <w:spacing w:before="200" w:line="276" w:lineRule="auto"/>
      <w:ind w:firstLine="0"/>
      <w:jc w:val="left"/>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17CD"/>
    <w:rPr>
      <w:rFonts w:ascii="Times New Roman" w:eastAsia="Times New Roman" w:hAnsi="Times New Roman" w:cs="Times New Roman"/>
      <w:b/>
      <w:iCs/>
      <w:sz w:val="24"/>
      <w:szCs w:val="20"/>
    </w:rPr>
  </w:style>
  <w:style w:type="character" w:customStyle="1" w:styleId="20">
    <w:name w:val="Заголовок 2 Знак"/>
    <w:basedOn w:val="a0"/>
    <w:link w:val="2"/>
    <w:uiPriority w:val="9"/>
    <w:semiHidden/>
    <w:rsid w:val="00BF17CD"/>
    <w:rPr>
      <w:rFonts w:asciiTheme="majorHAnsi" w:eastAsiaTheme="majorEastAsia" w:hAnsiTheme="majorHAnsi" w:cstheme="majorBidi"/>
      <w:b/>
      <w:bCs/>
      <w:color w:val="4F81BD" w:themeColor="accent1"/>
      <w:sz w:val="26"/>
      <w:szCs w:val="26"/>
      <w:lang w:val="en-US"/>
    </w:rPr>
  </w:style>
  <w:style w:type="paragraph" w:customStyle="1" w:styleId="Style1">
    <w:name w:val="Style1"/>
    <w:basedOn w:val="a"/>
    <w:rsid w:val="00B56C39"/>
  </w:style>
  <w:style w:type="paragraph" w:customStyle="1" w:styleId="Style2">
    <w:name w:val="Style2"/>
    <w:basedOn w:val="a"/>
    <w:rsid w:val="00B56C39"/>
  </w:style>
  <w:style w:type="paragraph" w:customStyle="1" w:styleId="Style4">
    <w:name w:val="Style4"/>
    <w:basedOn w:val="a"/>
    <w:rsid w:val="00B56C39"/>
  </w:style>
  <w:style w:type="paragraph" w:customStyle="1" w:styleId="Style5">
    <w:name w:val="Style5"/>
    <w:basedOn w:val="a"/>
    <w:rsid w:val="00B56C39"/>
  </w:style>
  <w:style w:type="paragraph" w:customStyle="1" w:styleId="Style6">
    <w:name w:val="Style6"/>
    <w:basedOn w:val="a"/>
    <w:rsid w:val="00B56C39"/>
  </w:style>
  <w:style w:type="character" w:customStyle="1" w:styleId="FontStyle16">
    <w:name w:val="Font Style16"/>
    <w:rsid w:val="00B56C39"/>
    <w:rPr>
      <w:rFonts w:ascii="Times New Roman" w:hAnsi="Times New Roman" w:cs="Times New Roman"/>
      <w:b/>
      <w:bCs/>
      <w:sz w:val="16"/>
      <w:szCs w:val="16"/>
    </w:rPr>
  </w:style>
  <w:style w:type="character" w:customStyle="1" w:styleId="FontStyle17">
    <w:name w:val="Font Style17"/>
    <w:rsid w:val="00B56C39"/>
    <w:rPr>
      <w:rFonts w:ascii="Times New Roman" w:hAnsi="Times New Roman" w:cs="Times New Roman"/>
      <w:b/>
      <w:bCs/>
      <w:sz w:val="16"/>
      <w:szCs w:val="16"/>
    </w:rPr>
  </w:style>
  <w:style w:type="character" w:customStyle="1" w:styleId="FontStyle18">
    <w:name w:val="Font Style18"/>
    <w:rsid w:val="00B56C39"/>
    <w:rPr>
      <w:rFonts w:ascii="Times New Roman" w:hAnsi="Times New Roman" w:cs="Times New Roman"/>
      <w:b/>
      <w:bCs/>
      <w:sz w:val="10"/>
      <w:szCs w:val="10"/>
    </w:rPr>
  </w:style>
  <w:style w:type="character" w:customStyle="1" w:styleId="FontStyle21">
    <w:name w:val="Font Style21"/>
    <w:rsid w:val="00B56C39"/>
    <w:rPr>
      <w:rFonts w:ascii="Times New Roman" w:hAnsi="Times New Roman" w:cs="Times New Roman"/>
      <w:sz w:val="12"/>
      <w:szCs w:val="12"/>
    </w:rPr>
  </w:style>
  <w:style w:type="character" w:customStyle="1" w:styleId="FontStyle23">
    <w:name w:val="Font Style23"/>
    <w:rsid w:val="00B56C39"/>
    <w:rPr>
      <w:rFonts w:ascii="Times New Roman" w:hAnsi="Times New Roman" w:cs="Times New Roman"/>
      <w:b/>
      <w:bCs/>
      <w:sz w:val="12"/>
      <w:szCs w:val="12"/>
    </w:rPr>
  </w:style>
  <w:style w:type="paragraph" w:customStyle="1" w:styleId="Style9">
    <w:name w:val="Style9"/>
    <w:basedOn w:val="a"/>
    <w:rsid w:val="00B56C39"/>
  </w:style>
  <w:style w:type="paragraph" w:customStyle="1" w:styleId="Style11">
    <w:name w:val="Style11"/>
    <w:basedOn w:val="a"/>
    <w:rsid w:val="00B56C39"/>
  </w:style>
  <w:style w:type="paragraph" w:customStyle="1" w:styleId="Style13">
    <w:name w:val="Style13"/>
    <w:basedOn w:val="a"/>
    <w:rsid w:val="00B56C39"/>
  </w:style>
  <w:style w:type="paragraph" w:styleId="a3">
    <w:name w:val="footer"/>
    <w:basedOn w:val="a"/>
    <w:link w:val="a4"/>
    <w:rsid w:val="00B56C39"/>
    <w:pPr>
      <w:tabs>
        <w:tab w:val="center" w:pos="4677"/>
        <w:tab w:val="right" w:pos="9355"/>
      </w:tabs>
    </w:pPr>
  </w:style>
  <w:style w:type="character" w:customStyle="1" w:styleId="a4">
    <w:name w:val="Нижний колонтитул Знак"/>
    <w:basedOn w:val="a0"/>
    <w:link w:val="a3"/>
    <w:rsid w:val="00B56C39"/>
    <w:rPr>
      <w:rFonts w:ascii="Times New Roman" w:eastAsia="Times New Roman" w:hAnsi="Times New Roman" w:cs="Times New Roman"/>
      <w:sz w:val="24"/>
      <w:szCs w:val="24"/>
      <w:lang w:eastAsia="ru-RU"/>
    </w:rPr>
  </w:style>
  <w:style w:type="character" w:styleId="a5">
    <w:name w:val="page number"/>
    <w:basedOn w:val="a0"/>
    <w:rsid w:val="00B56C39"/>
  </w:style>
  <w:style w:type="paragraph" w:styleId="a6">
    <w:name w:val="Body Text Indent"/>
    <w:basedOn w:val="a"/>
    <w:link w:val="a7"/>
    <w:uiPriority w:val="99"/>
    <w:rsid w:val="00B56C39"/>
    <w:pPr>
      <w:widowControl/>
      <w:autoSpaceDE/>
      <w:autoSpaceDN/>
      <w:adjustRightInd/>
      <w:ind w:firstLine="709"/>
    </w:pPr>
    <w:rPr>
      <w:i/>
      <w:iCs/>
    </w:rPr>
  </w:style>
  <w:style w:type="character" w:customStyle="1" w:styleId="a7">
    <w:name w:val="Основной текст с отступом Знак"/>
    <w:basedOn w:val="a0"/>
    <w:link w:val="a6"/>
    <w:uiPriority w:val="99"/>
    <w:rsid w:val="00B56C39"/>
    <w:rPr>
      <w:rFonts w:ascii="Times New Roman" w:eastAsia="Times New Roman" w:hAnsi="Times New Roman" w:cs="Times New Roman"/>
      <w:i/>
      <w:iCs/>
      <w:sz w:val="24"/>
      <w:szCs w:val="24"/>
    </w:rPr>
  </w:style>
  <w:style w:type="paragraph" w:styleId="a8">
    <w:name w:val="header"/>
    <w:aliases w:val=" Знак"/>
    <w:basedOn w:val="a"/>
    <w:link w:val="a9"/>
    <w:uiPriority w:val="99"/>
    <w:rsid w:val="00B56C39"/>
    <w:pPr>
      <w:tabs>
        <w:tab w:val="center" w:pos="4677"/>
        <w:tab w:val="right" w:pos="9355"/>
      </w:tabs>
    </w:pPr>
  </w:style>
  <w:style w:type="character" w:customStyle="1" w:styleId="a9">
    <w:name w:val="Верхний колонтитул Знак"/>
    <w:aliases w:val=" Знак Знак"/>
    <w:basedOn w:val="a0"/>
    <w:link w:val="a8"/>
    <w:uiPriority w:val="99"/>
    <w:rsid w:val="00B56C39"/>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B56C39"/>
    <w:rPr>
      <w:rFonts w:ascii="Tahoma" w:hAnsi="Tahoma" w:cs="Tahoma"/>
      <w:sz w:val="16"/>
      <w:szCs w:val="16"/>
    </w:rPr>
  </w:style>
  <w:style w:type="character" w:customStyle="1" w:styleId="ab">
    <w:name w:val="Текст выноски Знак"/>
    <w:basedOn w:val="a0"/>
    <w:link w:val="aa"/>
    <w:uiPriority w:val="99"/>
    <w:semiHidden/>
    <w:rsid w:val="00B56C39"/>
    <w:rPr>
      <w:rFonts w:ascii="Tahoma" w:eastAsia="Times New Roman" w:hAnsi="Tahoma" w:cs="Tahoma"/>
      <w:sz w:val="16"/>
      <w:szCs w:val="16"/>
      <w:lang w:eastAsia="ru-RU"/>
    </w:rPr>
  </w:style>
  <w:style w:type="character" w:customStyle="1" w:styleId="21">
    <w:name w:val="Основной текст (2)_"/>
    <w:basedOn w:val="a0"/>
    <w:link w:val="210"/>
    <w:uiPriority w:val="99"/>
    <w:locked/>
    <w:rsid w:val="00B56C39"/>
    <w:rPr>
      <w:rFonts w:ascii="Times New Roman" w:hAnsi="Times New Roman" w:cs="Times New Roman"/>
      <w:shd w:val="clear" w:color="auto" w:fill="FFFFFF"/>
    </w:rPr>
  </w:style>
  <w:style w:type="paragraph" w:customStyle="1" w:styleId="210">
    <w:name w:val="Основной текст (2)1"/>
    <w:basedOn w:val="a"/>
    <w:link w:val="21"/>
    <w:uiPriority w:val="99"/>
    <w:rsid w:val="00B56C39"/>
    <w:pPr>
      <w:shd w:val="clear" w:color="auto" w:fill="FFFFFF"/>
      <w:autoSpaceDE/>
      <w:autoSpaceDN/>
      <w:adjustRightInd/>
      <w:spacing w:line="273" w:lineRule="exact"/>
      <w:ind w:hanging="360"/>
      <w:jc w:val="center"/>
    </w:pPr>
    <w:rPr>
      <w:rFonts w:eastAsiaTheme="minorHAnsi"/>
      <w:sz w:val="22"/>
      <w:szCs w:val="22"/>
      <w:lang w:eastAsia="en-US"/>
    </w:rPr>
  </w:style>
  <w:style w:type="character" w:customStyle="1" w:styleId="22">
    <w:name w:val="Заголовок №2_"/>
    <w:basedOn w:val="a0"/>
    <w:link w:val="23"/>
    <w:uiPriority w:val="99"/>
    <w:locked/>
    <w:rsid w:val="00B56C39"/>
    <w:rPr>
      <w:rFonts w:ascii="Times New Roman" w:hAnsi="Times New Roman" w:cs="Times New Roman"/>
      <w:b/>
      <w:bCs/>
      <w:shd w:val="clear" w:color="auto" w:fill="FFFFFF"/>
    </w:rPr>
  </w:style>
  <w:style w:type="paragraph" w:customStyle="1" w:styleId="23">
    <w:name w:val="Заголовок №2"/>
    <w:basedOn w:val="a"/>
    <w:link w:val="22"/>
    <w:uiPriority w:val="99"/>
    <w:rsid w:val="00B56C39"/>
    <w:pPr>
      <w:shd w:val="clear" w:color="auto" w:fill="FFFFFF"/>
      <w:autoSpaceDE/>
      <w:autoSpaceDN/>
      <w:adjustRightInd/>
      <w:spacing w:after="180" w:line="240" w:lineRule="atLeast"/>
      <w:ind w:hanging="360"/>
      <w:outlineLvl w:val="1"/>
    </w:pPr>
    <w:rPr>
      <w:rFonts w:eastAsiaTheme="minorHAnsi"/>
      <w:b/>
      <w:bCs/>
      <w:sz w:val="22"/>
      <w:szCs w:val="22"/>
      <w:lang w:eastAsia="en-US"/>
    </w:rPr>
  </w:style>
  <w:style w:type="paragraph" w:customStyle="1" w:styleId="ac">
    <w:name w:val="список с точками"/>
    <w:basedOn w:val="a"/>
    <w:rsid w:val="00ED33AF"/>
    <w:pPr>
      <w:widowControl/>
      <w:tabs>
        <w:tab w:val="num" w:pos="360"/>
        <w:tab w:val="num" w:pos="720"/>
        <w:tab w:val="num" w:pos="756"/>
      </w:tabs>
      <w:autoSpaceDE/>
      <w:autoSpaceDN/>
      <w:adjustRightInd/>
      <w:spacing w:line="312" w:lineRule="auto"/>
      <w:ind w:left="756" w:firstLine="0"/>
    </w:pPr>
  </w:style>
  <w:style w:type="paragraph" w:styleId="ad">
    <w:name w:val="List Paragraph"/>
    <w:basedOn w:val="a"/>
    <w:uiPriority w:val="34"/>
    <w:qFormat/>
    <w:rsid w:val="00ED33AF"/>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character" w:customStyle="1" w:styleId="24">
    <w:name w:val="Основной текст (2)4"/>
    <w:basedOn w:val="21"/>
    <w:uiPriority w:val="99"/>
    <w:rsid w:val="00D07237"/>
    <w:rPr>
      <w:rFonts w:ascii="Times New Roman" w:hAnsi="Times New Roman" w:cs="Times New Roman"/>
      <w:u w:val="none"/>
      <w:shd w:val="clear" w:color="auto" w:fill="FFFFFF"/>
    </w:rPr>
  </w:style>
  <w:style w:type="character" w:customStyle="1" w:styleId="210pt">
    <w:name w:val="Основной текст (2) + 10 pt"/>
    <w:aliases w:val="Полужирный"/>
    <w:basedOn w:val="21"/>
    <w:uiPriority w:val="99"/>
    <w:rsid w:val="00D07237"/>
    <w:rPr>
      <w:rFonts w:ascii="Times New Roman" w:hAnsi="Times New Roman" w:cs="Times New Roman"/>
      <w:b/>
      <w:bCs/>
      <w:sz w:val="20"/>
      <w:szCs w:val="20"/>
      <w:u w:val="none"/>
      <w:shd w:val="clear" w:color="auto" w:fill="FFFFFF"/>
    </w:rPr>
  </w:style>
  <w:style w:type="character" w:customStyle="1" w:styleId="29">
    <w:name w:val="Основной текст (2) + 9"/>
    <w:aliases w:val="5 pt2,Полужирный3,Курсив1"/>
    <w:basedOn w:val="21"/>
    <w:uiPriority w:val="99"/>
    <w:rsid w:val="00D07237"/>
    <w:rPr>
      <w:rFonts w:ascii="Times New Roman" w:hAnsi="Times New Roman" w:cs="Times New Roman"/>
      <w:b/>
      <w:bCs/>
      <w:i/>
      <w:iCs/>
      <w:sz w:val="19"/>
      <w:szCs w:val="19"/>
      <w:u w:val="none"/>
      <w:shd w:val="clear" w:color="auto" w:fill="FFFFFF"/>
    </w:rPr>
  </w:style>
  <w:style w:type="character" w:customStyle="1" w:styleId="211pt">
    <w:name w:val="Основной текст (2) + 11 pt"/>
    <w:aliases w:val="Полужирный2"/>
    <w:basedOn w:val="21"/>
    <w:uiPriority w:val="99"/>
    <w:rsid w:val="00D07237"/>
    <w:rPr>
      <w:rFonts w:ascii="Times New Roman" w:hAnsi="Times New Roman" w:cs="Times New Roman"/>
      <w:b/>
      <w:bCs/>
      <w:sz w:val="22"/>
      <w:szCs w:val="22"/>
      <w:u w:val="none"/>
      <w:shd w:val="clear" w:color="auto" w:fill="FFFFFF"/>
    </w:rPr>
  </w:style>
  <w:style w:type="character" w:styleId="ae">
    <w:name w:val="footnote reference"/>
    <w:semiHidden/>
    <w:unhideWhenUsed/>
    <w:rsid w:val="00D07237"/>
    <w:rPr>
      <w:vertAlign w:val="superscript"/>
    </w:rPr>
  </w:style>
  <w:style w:type="character" w:customStyle="1" w:styleId="FontStyle32">
    <w:name w:val="Font Style32"/>
    <w:rsid w:val="00D07237"/>
    <w:rPr>
      <w:rFonts w:ascii="Times New Roman" w:hAnsi="Times New Roman" w:cs="Times New Roman"/>
      <w:i/>
      <w:iCs/>
      <w:sz w:val="12"/>
      <w:szCs w:val="12"/>
    </w:rPr>
  </w:style>
  <w:style w:type="paragraph" w:customStyle="1" w:styleId="Style8">
    <w:name w:val="Style8"/>
    <w:basedOn w:val="a"/>
    <w:rsid w:val="00D07237"/>
  </w:style>
  <w:style w:type="character" w:customStyle="1" w:styleId="30">
    <w:name w:val="Заголовок 3 Знак"/>
    <w:basedOn w:val="a0"/>
    <w:link w:val="3"/>
    <w:uiPriority w:val="9"/>
    <w:semiHidden/>
    <w:rsid w:val="00BF17CD"/>
    <w:rPr>
      <w:rFonts w:asciiTheme="majorHAnsi" w:eastAsiaTheme="majorEastAsia" w:hAnsiTheme="majorHAnsi" w:cstheme="majorBidi"/>
      <w:b/>
      <w:bCs/>
      <w:color w:val="4F81BD" w:themeColor="accent1"/>
    </w:rPr>
  </w:style>
  <w:style w:type="character" w:customStyle="1" w:styleId="FontStyle20">
    <w:name w:val="Font Style20"/>
    <w:rsid w:val="00BF17CD"/>
    <w:rPr>
      <w:rFonts w:ascii="Georgia" w:hAnsi="Georgia" w:cs="Georgia"/>
      <w:sz w:val="12"/>
      <w:szCs w:val="12"/>
    </w:rPr>
  </w:style>
  <w:style w:type="character" w:customStyle="1" w:styleId="FontStyle22">
    <w:name w:val="Font Style22"/>
    <w:rsid w:val="00BF17CD"/>
    <w:rPr>
      <w:rFonts w:ascii="Times New Roman" w:hAnsi="Times New Roman" w:cs="Times New Roman"/>
      <w:sz w:val="20"/>
      <w:szCs w:val="20"/>
    </w:rPr>
  </w:style>
  <w:style w:type="paragraph" w:customStyle="1" w:styleId="Style10">
    <w:name w:val="Style10"/>
    <w:basedOn w:val="a"/>
    <w:rsid w:val="00BF17CD"/>
  </w:style>
  <w:style w:type="paragraph" w:customStyle="1" w:styleId="Style12">
    <w:name w:val="Style12"/>
    <w:basedOn w:val="a"/>
    <w:rsid w:val="00BF17CD"/>
  </w:style>
  <w:style w:type="paragraph" w:styleId="25">
    <w:name w:val="Body Text 2"/>
    <w:basedOn w:val="a"/>
    <w:link w:val="26"/>
    <w:rsid w:val="00BF17CD"/>
    <w:pPr>
      <w:spacing w:after="120" w:line="480" w:lineRule="auto"/>
      <w:ind w:firstLine="0"/>
      <w:jc w:val="left"/>
    </w:pPr>
    <w:rPr>
      <w:sz w:val="20"/>
      <w:szCs w:val="20"/>
      <w:lang w:eastAsia="en-US"/>
    </w:rPr>
  </w:style>
  <w:style w:type="character" w:customStyle="1" w:styleId="26">
    <w:name w:val="Основной текст 2 Знак"/>
    <w:basedOn w:val="a0"/>
    <w:link w:val="25"/>
    <w:rsid w:val="00BF17CD"/>
    <w:rPr>
      <w:rFonts w:ascii="Times New Roman" w:eastAsia="Times New Roman" w:hAnsi="Times New Roman" w:cs="Times New Roman"/>
      <w:sz w:val="20"/>
      <w:szCs w:val="20"/>
    </w:rPr>
  </w:style>
  <w:style w:type="paragraph" w:styleId="af">
    <w:name w:val="footnote text"/>
    <w:basedOn w:val="a"/>
    <w:link w:val="af0"/>
    <w:unhideWhenUsed/>
    <w:rsid w:val="00BF17CD"/>
    <w:rPr>
      <w:sz w:val="20"/>
      <w:szCs w:val="20"/>
      <w:lang w:eastAsia="en-US"/>
    </w:rPr>
  </w:style>
  <w:style w:type="character" w:customStyle="1" w:styleId="af0">
    <w:name w:val="Текст сноски Знак"/>
    <w:basedOn w:val="a0"/>
    <w:link w:val="af"/>
    <w:rsid w:val="00BF17CD"/>
    <w:rPr>
      <w:rFonts w:ascii="Times New Roman" w:eastAsia="Times New Roman" w:hAnsi="Times New Roman" w:cs="Times New Roman"/>
      <w:sz w:val="20"/>
      <w:szCs w:val="20"/>
    </w:rPr>
  </w:style>
  <w:style w:type="paragraph" w:customStyle="1" w:styleId="af1">
    <w:name w:val="Для таблиц"/>
    <w:basedOn w:val="a"/>
    <w:rsid w:val="00BF17CD"/>
    <w:pPr>
      <w:widowControl/>
      <w:autoSpaceDE/>
      <w:autoSpaceDN/>
      <w:adjustRightInd/>
      <w:ind w:firstLine="0"/>
      <w:jc w:val="left"/>
    </w:pPr>
  </w:style>
  <w:style w:type="character" w:customStyle="1" w:styleId="FontStyle14">
    <w:name w:val="Font Style14"/>
    <w:rsid w:val="00BF17CD"/>
    <w:rPr>
      <w:rFonts w:ascii="Times New Roman" w:hAnsi="Times New Roman" w:cs="Times New Roman"/>
      <w:b/>
      <w:bCs/>
      <w:sz w:val="14"/>
      <w:szCs w:val="14"/>
    </w:rPr>
  </w:style>
  <w:style w:type="character" w:customStyle="1" w:styleId="FontStyle31">
    <w:name w:val="Font Style31"/>
    <w:rsid w:val="00BF17CD"/>
    <w:rPr>
      <w:rFonts w:ascii="Georgia" w:hAnsi="Georgia" w:cs="Georgia"/>
      <w:sz w:val="12"/>
      <w:szCs w:val="12"/>
    </w:rPr>
  </w:style>
  <w:style w:type="character" w:styleId="af2">
    <w:name w:val="Hyperlink"/>
    <w:unhideWhenUsed/>
    <w:rsid w:val="00BF17CD"/>
    <w:rPr>
      <w:rFonts w:ascii="Times New Roman" w:hAnsi="Times New Roman" w:cs="Times New Roman" w:hint="default"/>
      <w:color w:val="0000FF"/>
      <w:u w:val="single"/>
    </w:rPr>
  </w:style>
  <w:style w:type="paragraph" w:customStyle="1" w:styleId="af3">
    <w:name w:val="Знак"/>
    <w:basedOn w:val="a"/>
    <w:rsid w:val="00BF17CD"/>
    <w:pPr>
      <w:widowControl/>
      <w:autoSpaceDE/>
      <w:autoSpaceDN/>
      <w:adjustRightInd/>
      <w:spacing w:after="160" w:line="240" w:lineRule="exact"/>
      <w:ind w:firstLine="0"/>
      <w:jc w:val="left"/>
    </w:pPr>
    <w:rPr>
      <w:rFonts w:ascii="Verdana" w:hAnsi="Verdana"/>
      <w:sz w:val="20"/>
      <w:szCs w:val="20"/>
      <w:lang w:val="en-US" w:eastAsia="en-US"/>
    </w:rPr>
  </w:style>
  <w:style w:type="character" w:customStyle="1" w:styleId="author">
    <w:name w:val="author"/>
    <w:rsid w:val="00BF17CD"/>
  </w:style>
  <w:style w:type="paragraph" w:styleId="af4">
    <w:name w:val="No Spacing"/>
    <w:uiPriority w:val="1"/>
    <w:qFormat/>
    <w:rsid w:val="00BF17CD"/>
    <w:pPr>
      <w:spacing w:after="0" w:line="240" w:lineRule="auto"/>
    </w:pPr>
  </w:style>
  <w:style w:type="paragraph" w:customStyle="1" w:styleId="11">
    <w:name w:val="Обычный1"/>
    <w:rsid w:val="00BF17CD"/>
    <w:pPr>
      <w:widowControl w:val="0"/>
      <w:spacing w:after="0" w:line="240" w:lineRule="auto"/>
    </w:pPr>
    <w:rPr>
      <w:rFonts w:ascii="Times New Roman" w:eastAsia="Times New Roman" w:hAnsi="Times New Roman" w:cs="Times New Roman"/>
      <w:snapToGrid w:val="0"/>
      <w:sz w:val="20"/>
      <w:szCs w:val="20"/>
      <w:lang w:eastAsia="ru-RU"/>
    </w:rPr>
  </w:style>
  <w:style w:type="paragraph" w:styleId="af5">
    <w:name w:val="Body Text"/>
    <w:basedOn w:val="a"/>
    <w:link w:val="af6"/>
    <w:uiPriority w:val="99"/>
    <w:unhideWhenUsed/>
    <w:rsid w:val="00BF17CD"/>
    <w:pPr>
      <w:widowControl/>
      <w:autoSpaceDE/>
      <w:autoSpaceDN/>
      <w:adjustRightInd/>
      <w:spacing w:after="120" w:line="276" w:lineRule="auto"/>
      <w:ind w:firstLine="0"/>
      <w:jc w:val="left"/>
    </w:pPr>
    <w:rPr>
      <w:rFonts w:ascii="Calibri" w:eastAsia="Calibri" w:hAnsi="Calibri"/>
      <w:sz w:val="22"/>
      <w:szCs w:val="22"/>
      <w:lang w:eastAsia="en-US"/>
    </w:rPr>
  </w:style>
  <w:style w:type="character" w:customStyle="1" w:styleId="af6">
    <w:name w:val="Основной текст Знак"/>
    <w:basedOn w:val="a0"/>
    <w:link w:val="af5"/>
    <w:uiPriority w:val="99"/>
    <w:rsid w:val="00BF17CD"/>
    <w:rPr>
      <w:rFonts w:ascii="Calibri" w:eastAsia="Calibri" w:hAnsi="Calibri" w:cs="Times New Roman"/>
    </w:rPr>
  </w:style>
  <w:style w:type="paragraph" w:styleId="af7">
    <w:name w:val="Normal (Web)"/>
    <w:basedOn w:val="a"/>
    <w:uiPriority w:val="99"/>
    <w:unhideWhenUsed/>
    <w:rsid w:val="00BF17CD"/>
    <w:pPr>
      <w:widowControl/>
      <w:autoSpaceDE/>
      <w:autoSpaceDN/>
      <w:adjustRightInd/>
      <w:spacing w:before="100" w:beforeAutospacing="1" w:after="100" w:afterAutospacing="1"/>
      <w:ind w:firstLine="0"/>
      <w:jc w:val="left"/>
    </w:pPr>
  </w:style>
  <w:style w:type="paragraph" w:customStyle="1" w:styleId="110">
    <w:name w:val="Заголовок 11"/>
    <w:basedOn w:val="a"/>
    <w:uiPriority w:val="1"/>
    <w:qFormat/>
    <w:rsid w:val="00BF17CD"/>
    <w:pPr>
      <w:autoSpaceDE/>
      <w:autoSpaceDN/>
      <w:adjustRightInd/>
      <w:ind w:left="101" w:firstLine="0"/>
      <w:jc w:val="left"/>
      <w:outlineLvl w:val="1"/>
    </w:pPr>
    <w:rPr>
      <w:rFonts w:cstheme="minorBidi"/>
      <w:b/>
      <w:bCs/>
      <w:sz w:val="28"/>
      <w:szCs w:val="28"/>
      <w:lang w:val="en-US" w:eastAsia="en-US"/>
    </w:rPr>
  </w:style>
  <w:style w:type="character" w:styleId="af8">
    <w:name w:val="Strong"/>
    <w:basedOn w:val="a0"/>
    <w:uiPriority w:val="22"/>
    <w:qFormat/>
    <w:rsid w:val="00BF17CD"/>
    <w:rPr>
      <w:b/>
      <w:bCs/>
    </w:rPr>
  </w:style>
  <w:style w:type="table" w:styleId="af9">
    <w:name w:val="Table Grid"/>
    <w:basedOn w:val="a1"/>
    <w:uiPriority w:val="59"/>
    <w:rsid w:val="00D66A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
    <w:name w:val="Абзац списка1"/>
    <w:basedOn w:val="a"/>
    <w:rsid w:val="00320415"/>
    <w:pPr>
      <w:widowControl/>
      <w:autoSpaceDE/>
      <w:autoSpaceDN/>
      <w:adjustRightInd/>
      <w:ind w:left="720" w:firstLine="0"/>
      <w:jc w:val="left"/>
    </w:pPr>
    <w:rPr>
      <w:rFonts w:eastAsia="Calibri"/>
    </w:rPr>
  </w:style>
  <w:style w:type="paragraph" w:customStyle="1" w:styleId="27">
    <w:name w:val="Абзац списка2"/>
    <w:basedOn w:val="a"/>
    <w:rsid w:val="00320415"/>
    <w:pPr>
      <w:widowControl/>
      <w:autoSpaceDE/>
      <w:autoSpaceDN/>
      <w:adjustRightInd/>
      <w:ind w:left="720" w:firstLine="0"/>
      <w:jc w:val="left"/>
    </w:pPr>
    <w:rPr>
      <w:rFonts w:eastAsia="Calibri"/>
    </w:rPr>
  </w:style>
  <w:style w:type="character" w:customStyle="1" w:styleId="13">
    <w:name w:val="Неразрешенное упоминание1"/>
    <w:basedOn w:val="a0"/>
    <w:uiPriority w:val="99"/>
    <w:semiHidden/>
    <w:unhideWhenUsed/>
    <w:rsid w:val="00367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magtu.informsystema.ru/uploader/fileUpload?name=1393.pdf&amp;show=dcatalogues/1/1123848/1393.pdf&amp;view=true" TargetMode="External"/><Relationship Id="rId26" Type="http://schemas.openxmlformats.org/officeDocument/2006/relationships/hyperlink" Target="https://scholar.google.ru/" TargetMode="External"/><Relationship Id="rId3" Type="http://schemas.openxmlformats.org/officeDocument/2006/relationships/settings" Target="settings.xml"/><Relationship Id="rId21" Type="http://schemas.openxmlformats.org/officeDocument/2006/relationships/hyperlink" Target="https://magtu.informsystema.ru/uploader/fileUpload?name=1483.pdf&amp;show=dcatalogues/1/1124010/1483.pdf&amp;view=true"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magtu.informsystema.ru/uploader/fileUpload?name=2368.pdf&amp;show=dcatalogues/1/1130034/2368.pdf&amp;view=true" TargetMode="External"/><Relationship Id="rId25" Type="http://schemas.openxmlformats.org/officeDocument/2006/relationships/hyperlink" Target="https://dlib.eastview.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gtu.informsystema.ru/uploader/fileUpload?name=2688.pdf&amp;show=dcatalogues/1/1131629/2688.pdf&amp;view=true" TargetMode="External"/><Relationship Id="rId20" Type="http://schemas.openxmlformats.org/officeDocument/2006/relationships/hyperlink" Target="https://magtu.informsystema.ru/uploader/fileUpload?name=4079.pdf&amp;show=dcatalogues/1/1533899/4079.pdf&amp;view=true" TargetMode="External"/><Relationship Id="rId29" Type="http://schemas.openxmlformats.org/officeDocument/2006/relationships/hyperlink" Target="http://magtu.ru:8085/marcweb2/Default.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indow.edu.ru/" TargetMode="External"/><Relationship Id="rId32" Type="http://schemas.openxmlformats.org/officeDocument/2006/relationships/hyperlink" Target="http://scopus.com" TargetMode="External"/><Relationship Id="rId5" Type="http://schemas.openxmlformats.org/officeDocument/2006/relationships/footnotes" Target="footnotes.xml"/><Relationship Id="rId15" Type="http://schemas.openxmlformats.org/officeDocument/2006/relationships/hyperlink" Target="https://magtu.informsystema.ru/uploader/fileUpload?name=2282.pdf&amp;show=dcatalogues/1/1129892/2282.pdf&amp;view=true" TargetMode="External"/><Relationship Id="rId23" Type="http://schemas.openxmlformats.org/officeDocument/2006/relationships/hyperlink" Target="https://scholar.google.ru/" TargetMode="External"/><Relationship Id="rId28" Type="http://schemas.openxmlformats.org/officeDocument/2006/relationships/hyperlink" Target="https://www.rsl.ru/ru/4readers/catalogues/" TargetMode="External"/><Relationship Id="rId10" Type="http://schemas.openxmlformats.org/officeDocument/2006/relationships/image" Target="media/image4.jpeg"/><Relationship Id="rId19" Type="http://schemas.openxmlformats.org/officeDocument/2006/relationships/hyperlink" Target="https://magtu.informsystema.ru/uploader/fileUpload?name=3808.pdf&amp;show=dcatalogues/1/1529975/3808.pdf&amp;view=true" TargetMode="External"/><Relationship Id="rId31" Type="http://schemas.openxmlformats.org/officeDocument/2006/relationships/hyperlink" Target="http://webofscience.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hyperlink" Target="https://elibrary.ru/project_risc.asp" TargetMode="External"/><Relationship Id="rId27" Type="http://schemas.openxmlformats.org/officeDocument/2006/relationships/hyperlink" Target="http://window.edu.ru/" TargetMode="External"/><Relationship Id="rId30" Type="http://schemas.openxmlformats.org/officeDocument/2006/relationships/hyperlink" Target="https://uisrussia.msu.ru" TargetMode="External"/><Relationship Id="rId8"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29</Pages>
  <Words>7918</Words>
  <Characters>45139</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елка</dc:creator>
  <cp:keywords/>
  <dc:description/>
  <cp:lastModifiedBy>Светлана</cp:lastModifiedBy>
  <cp:revision>7</cp:revision>
  <dcterms:created xsi:type="dcterms:W3CDTF">2020-10-28T21:27:00Z</dcterms:created>
  <dcterms:modified xsi:type="dcterms:W3CDTF">2020-11-24T01:46:00Z</dcterms:modified>
</cp:coreProperties>
</file>