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AE" w:rsidRDefault="003064AE" w:rsidP="002A720F">
      <w:pPr>
        <w:pStyle w:val="Heading1"/>
        <w:rPr>
          <w:noProof/>
          <w:szCs w:val="24"/>
          <w:lang w:val="en-US"/>
        </w:rPr>
      </w:pPr>
    </w:p>
    <w:p w:rsidR="003064AE" w:rsidRDefault="003064AE" w:rsidP="00433C2E">
      <w:pPr>
        <w:rPr>
          <w:lang w:val="en-US"/>
        </w:rPr>
      </w:pPr>
    </w:p>
    <w:p w:rsidR="003064AE" w:rsidRDefault="003064AE" w:rsidP="00433C2E">
      <w:pPr>
        <w:rPr>
          <w:lang w:val="en-US"/>
        </w:rPr>
      </w:pPr>
    </w:p>
    <w:p w:rsidR="003064AE" w:rsidRPr="00433C2E" w:rsidRDefault="003064AE" w:rsidP="00433C2E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488.25pt">
            <v:imagedata r:id="rId7" o:title=""/>
          </v:shape>
        </w:pict>
      </w:r>
      <w:r>
        <w:rPr>
          <w:lang w:val="en-US"/>
        </w:rPr>
        <w:br w:type="page"/>
      </w:r>
    </w:p>
    <w:p w:rsidR="003064AE" w:rsidRPr="00433C2E" w:rsidRDefault="003064AE" w:rsidP="00433C2E">
      <w:pPr>
        <w:rPr>
          <w:lang w:val="en-US"/>
        </w:rPr>
      </w:pPr>
      <w:r w:rsidRPr="004479AA">
        <w:rPr>
          <w:noProof/>
        </w:rPr>
        <w:pict>
          <v:shape id="Рисунок 1" o:spid="_x0000_i1026" type="#_x0000_t75" style="width:464.25pt;height:608.25pt;visibility:visible">
            <v:imagedata r:id="rId8" o:title=""/>
          </v:shape>
        </w:pict>
      </w:r>
      <w:r>
        <w:rPr>
          <w:lang w:val="en-US"/>
        </w:rPr>
        <w:br w:type="page"/>
      </w:r>
    </w:p>
    <w:p w:rsidR="003064AE" w:rsidRDefault="003064AE" w:rsidP="00433C2E">
      <w:pPr>
        <w:rPr>
          <w:lang w:val="en-US"/>
        </w:rPr>
      </w:pPr>
    </w:p>
    <w:p w:rsidR="003064AE" w:rsidRPr="00433C2E" w:rsidRDefault="003064AE" w:rsidP="00433C2E">
      <w:pPr>
        <w:rPr>
          <w:lang w:val="en-US"/>
        </w:rPr>
      </w:pPr>
    </w:p>
    <w:p w:rsidR="003064AE" w:rsidRDefault="003064AE" w:rsidP="00433C2E">
      <w:pPr>
        <w:rPr>
          <w:lang w:val="en-US"/>
        </w:rPr>
      </w:pPr>
      <w:r w:rsidRPr="004479AA">
        <w:rPr>
          <w:noProof/>
        </w:rPr>
        <w:pict>
          <v:shape id="_x0000_i1027" type="#_x0000_t75" style="width:435.75pt;height:606.75pt;visibility:visible">
            <v:imagedata r:id="rId9" o:title=""/>
          </v:shape>
        </w:pict>
      </w:r>
    </w:p>
    <w:p w:rsidR="003064AE" w:rsidRPr="00433C2E" w:rsidRDefault="003064AE" w:rsidP="00433C2E">
      <w:pPr>
        <w:rPr>
          <w:lang w:val="en-US"/>
        </w:rPr>
      </w:pPr>
    </w:p>
    <w:p w:rsidR="003064AE" w:rsidRDefault="003064AE" w:rsidP="00433C2E">
      <w:pPr>
        <w:rPr>
          <w:lang w:val="en-US"/>
        </w:rPr>
      </w:pPr>
    </w:p>
    <w:p w:rsidR="003064AE" w:rsidRDefault="003064AE" w:rsidP="00433C2E">
      <w:pPr>
        <w:rPr>
          <w:lang w:val="en-US"/>
        </w:rPr>
      </w:pPr>
    </w:p>
    <w:p w:rsidR="003064AE" w:rsidRDefault="003064AE" w:rsidP="002A720F">
      <w:pPr>
        <w:pStyle w:val="Heading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t>1 Цели освоения дисциплины</w:t>
      </w:r>
      <w:r>
        <w:rPr>
          <w:rStyle w:val="FontStyle16"/>
          <w:b/>
          <w:sz w:val="24"/>
          <w:szCs w:val="24"/>
        </w:rPr>
        <w:t>:</w:t>
      </w:r>
    </w:p>
    <w:p w:rsidR="003064AE" w:rsidRDefault="003064AE" w:rsidP="00DC3913">
      <w:pPr>
        <w:pStyle w:val="BodyText2"/>
        <w:spacing w:line="240" w:lineRule="auto"/>
        <w:rPr>
          <w:szCs w:val="28"/>
        </w:rPr>
      </w:pPr>
      <w:r>
        <w:rPr>
          <w:szCs w:val="28"/>
        </w:rPr>
        <w:t>Ц</w:t>
      </w:r>
      <w:r w:rsidRPr="00833F42">
        <w:rPr>
          <w:szCs w:val="28"/>
        </w:rPr>
        <w:t>ел</w:t>
      </w:r>
      <w:r>
        <w:rPr>
          <w:szCs w:val="28"/>
        </w:rPr>
        <w:t xml:space="preserve">и освоения </w:t>
      </w:r>
      <w:r w:rsidRPr="00833F42">
        <w:rPr>
          <w:szCs w:val="28"/>
        </w:rPr>
        <w:t>дисциплины «</w:t>
      </w:r>
      <w:r>
        <w:rPr>
          <w:szCs w:val="28"/>
        </w:rPr>
        <w:t>Политология</w:t>
      </w:r>
      <w:r w:rsidRPr="00833F42">
        <w:rPr>
          <w:szCs w:val="28"/>
        </w:rPr>
        <w:t xml:space="preserve">» </w:t>
      </w:r>
    </w:p>
    <w:p w:rsidR="003064AE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szCs w:val="28"/>
        </w:rPr>
      </w:pPr>
      <w:r w:rsidRPr="00833F42">
        <w:rPr>
          <w:szCs w:val="28"/>
        </w:rPr>
        <w:t>раскрытие содержания кл</w:t>
      </w:r>
      <w:r w:rsidRPr="00833F42">
        <w:rPr>
          <w:szCs w:val="28"/>
        </w:rPr>
        <w:t>ю</w:t>
      </w:r>
      <w:r w:rsidRPr="00833F42">
        <w:rPr>
          <w:szCs w:val="28"/>
        </w:rPr>
        <w:t xml:space="preserve">чевых понятий и концептуальных подходов, на которых базируется изучение </w:t>
      </w:r>
      <w:r>
        <w:rPr>
          <w:szCs w:val="28"/>
        </w:rPr>
        <w:t>мира пол</w:t>
      </w:r>
      <w:r>
        <w:rPr>
          <w:szCs w:val="28"/>
        </w:rPr>
        <w:t>и</w:t>
      </w:r>
      <w:r>
        <w:rPr>
          <w:szCs w:val="28"/>
        </w:rPr>
        <w:t>тики</w:t>
      </w:r>
    </w:p>
    <w:p w:rsidR="003064AE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szCs w:val="28"/>
        </w:rPr>
      </w:pPr>
      <w:r w:rsidRPr="00833F42">
        <w:rPr>
          <w:szCs w:val="28"/>
        </w:rPr>
        <w:t xml:space="preserve">ознакомление студентов с основными теоретическими направлениями и школами, существующими в рамках науки о </w:t>
      </w:r>
      <w:r>
        <w:rPr>
          <w:szCs w:val="28"/>
        </w:rPr>
        <w:t>политике</w:t>
      </w:r>
    </w:p>
    <w:p w:rsidR="003064AE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szCs w:val="28"/>
        </w:rPr>
      </w:pPr>
      <w:r w:rsidRPr="00833F42">
        <w:rPr>
          <w:szCs w:val="28"/>
        </w:rPr>
        <w:t>приобретени</w:t>
      </w:r>
      <w:r>
        <w:rPr>
          <w:szCs w:val="28"/>
        </w:rPr>
        <w:t>е</w:t>
      </w:r>
      <w:r w:rsidRPr="00833F42">
        <w:rPr>
          <w:szCs w:val="28"/>
        </w:rPr>
        <w:t xml:space="preserve"> навыков анализа </w:t>
      </w:r>
      <w:r>
        <w:rPr>
          <w:szCs w:val="28"/>
        </w:rPr>
        <w:t>пол</w:t>
      </w:r>
      <w:r>
        <w:rPr>
          <w:szCs w:val="28"/>
        </w:rPr>
        <w:t>и</w:t>
      </w:r>
      <w:r>
        <w:rPr>
          <w:szCs w:val="28"/>
        </w:rPr>
        <w:t>тических</w:t>
      </w:r>
      <w:r w:rsidRPr="00833F42">
        <w:rPr>
          <w:szCs w:val="28"/>
        </w:rPr>
        <w:t xml:space="preserve"> процессов</w:t>
      </w:r>
    </w:p>
    <w:p w:rsidR="003064AE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szCs w:val="28"/>
        </w:rPr>
      </w:pPr>
      <w:r>
        <w:rPr>
          <w:szCs w:val="28"/>
        </w:rPr>
        <w:t>формирование навыков</w:t>
      </w:r>
      <w:r w:rsidRPr="00DC3913">
        <w:rPr>
          <w:szCs w:val="28"/>
        </w:rPr>
        <w:t xml:space="preserve"> к критическому осмыслению явлений политической, экономической и социальной жизни, способность к обобщению, анализу, восприятию информации, постановке цели и выбору путей ее достижения</w:t>
      </w:r>
    </w:p>
    <w:p w:rsidR="003064AE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bCs/>
          <w:szCs w:val="28"/>
        </w:rPr>
      </w:pPr>
      <w:r>
        <w:rPr>
          <w:szCs w:val="28"/>
        </w:rPr>
        <w:t xml:space="preserve">развитие </w:t>
      </w:r>
      <w:r w:rsidRPr="00DC3913">
        <w:rPr>
          <w:bCs/>
          <w:szCs w:val="28"/>
        </w:rPr>
        <w:t>способност</w:t>
      </w:r>
      <w:r>
        <w:rPr>
          <w:bCs/>
          <w:szCs w:val="28"/>
        </w:rPr>
        <w:t>ей</w:t>
      </w:r>
      <w:r w:rsidRPr="00DC3913">
        <w:rPr>
          <w:bCs/>
          <w:szCs w:val="28"/>
        </w:rPr>
        <w:t xml:space="preserve"> давать характеристику и оценку актуальным событиям и процессам, выявляя их связь с политическим, экономическим, социальным и культурным контекстом, а также с историческим развитием государства и общества </w:t>
      </w:r>
    </w:p>
    <w:p w:rsidR="003064AE" w:rsidRPr="00DC3913" w:rsidRDefault="003064AE" w:rsidP="006B4C6E">
      <w:pPr>
        <w:pStyle w:val="BodyText2"/>
        <w:numPr>
          <w:ilvl w:val="0"/>
          <w:numId w:val="4"/>
        </w:numPr>
        <w:spacing w:after="0" w:line="240" w:lineRule="auto"/>
        <w:ind w:left="0" w:firstLine="227"/>
        <w:jc w:val="both"/>
        <w:rPr>
          <w:bCs/>
          <w:szCs w:val="28"/>
        </w:rPr>
      </w:pPr>
      <w:r>
        <w:rPr>
          <w:bCs/>
          <w:szCs w:val="28"/>
        </w:rPr>
        <w:t xml:space="preserve">формирование навыков и </w:t>
      </w:r>
      <w:r w:rsidRPr="00DC3913">
        <w:rPr>
          <w:bCs/>
          <w:szCs w:val="28"/>
        </w:rPr>
        <w:t>умени</w:t>
      </w:r>
      <w:r>
        <w:rPr>
          <w:bCs/>
          <w:szCs w:val="28"/>
        </w:rPr>
        <w:t>й</w:t>
      </w:r>
      <w:r w:rsidRPr="00DC3913">
        <w:rPr>
          <w:bCs/>
          <w:szCs w:val="28"/>
        </w:rPr>
        <w:t xml:space="preserve"> разрабатывать и реализовывать эффективные технологии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организаций</w:t>
      </w:r>
    </w:p>
    <w:p w:rsidR="003064AE" w:rsidRDefault="003064AE" w:rsidP="003E4554">
      <w:pPr>
        <w:pStyle w:val="BodyText"/>
        <w:spacing w:after="0"/>
        <w:ind w:firstLine="709"/>
        <w:rPr>
          <w:b/>
          <w:szCs w:val="28"/>
        </w:rPr>
      </w:pPr>
    </w:p>
    <w:p w:rsidR="003064AE" w:rsidRPr="00807406" w:rsidRDefault="003064AE" w:rsidP="003E4554">
      <w:pPr>
        <w:pStyle w:val="BodyText"/>
        <w:spacing w:after="0"/>
        <w:ind w:firstLine="709"/>
        <w:rPr>
          <w:b/>
          <w:szCs w:val="28"/>
        </w:rPr>
      </w:pPr>
      <w:r w:rsidRPr="00807406">
        <w:rPr>
          <w:b/>
          <w:szCs w:val="28"/>
        </w:rPr>
        <w:t>Задачи курса:</w:t>
      </w:r>
    </w:p>
    <w:p w:rsidR="003064AE" w:rsidRPr="00722E37" w:rsidRDefault="003064AE" w:rsidP="006B4C6E">
      <w:pPr>
        <w:numPr>
          <w:ilvl w:val="0"/>
          <w:numId w:val="5"/>
        </w:numPr>
        <w:autoSpaceDE/>
        <w:autoSpaceDN/>
        <w:adjustRightInd/>
        <w:snapToGrid w:val="0"/>
        <w:ind w:left="0" w:firstLine="227"/>
      </w:pPr>
      <w:r>
        <w:t>д</w:t>
      </w:r>
      <w:r w:rsidRPr="00722E37">
        <w:t>ать студентам необходимый объём знаний о политике, власти, о политической с</w:t>
      </w:r>
      <w:r w:rsidRPr="00722E37">
        <w:t>и</w:t>
      </w:r>
      <w:r w:rsidRPr="00722E37">
        <w:t>стеме обще</w:t>
      </w:r>
      <w:r>
        <w:t>ства и её структурных элементах</w:t>
      </w:r>
      <w:r w:rsidRPr="00B54322">
        <w:t>;</w:t>
      </w:r>
    </w:p>
    <w:p w:rsidR="003064AE" w:rsidRPr="00722E37" w:rsidRDefault="003064AE" w:rsidP="006B4C6E">
      <w:pPr>
        <w:numPr>
          <w:ilvl w:val="0"/>
          <w:numId w:val="5"/>
        </w:numPr>
        <w:autoSpaceDE/>
        <w:autoSpaceDN/>
        <w:adjustRightInd/>
        <w:snapToGrid w:val="0"/>
        <w:ind w:left="0" w:firstLine="227"/>
      </w:pPr>
      <w:r>
        <w:t>п</w:t>
      </w:r>
      <w:r w:rsidRPr="00722E37">
        <w:t>оказать место и роль человека в политике. Сформировать понимание важности общественной роли гражданина в политическом процессе</w:t>
      </w:r>
      <w:r w:rsidRPr="00B54322">
        <w:t>;</w:t>
      </w:r>
      <w:r w:rsidRPr="00722E37">
        <w:t xml:space="preserve"> </w:t>
      </w:r>
    </w:p>
    <w:p w:rsidR="003064AE" w:rsidRPr="00722E37" w:rsidRDefault="003064AE" w:rsidP="006B4C6E">
      <w:pPr>
        <w:numPr>
          <w:ilvl w:val="0"/>
          <w:numId w:val="5"/>
        </w:numPr>
        <w:autoSpaceDE/>
        <w:autoSpaceDN/>
        <w:adjustRightInd/>
        <w:snapToGrid w:val="0"/>
        <w:ind w:left="0" w:firstLine="227"/>
      </w:pPr>
      <w:r>
        <w:t>п</w:t>
      </w:r>
      <w:r w:rsidRPr="00722E37">
        <w:t>ознакомить студентов с основами социально-политического анализа общественной жизни</w:t>
      </w:r>
      <w:r w:rsidRPr="00B54322">
        <w:t>;</w:t>
      </w:r>
    </w:p>
    <w:p w:rsidR="003064AE" w:rsidRPr="00722E37" w:rsidRDefault="003064AE" w:rsidP="006B4C6E">
      <w:pPr>
        <w:numPr>
          <w:ilvl w:val="0"/>
          <w:numId w:val="5"/>
        </w:numPr>
        <w:autoSpaceDE/>
        <w:autoSpaceDN/>
        <w:adjustRightInd/>
        <w:snapToGrid w:val="0"/>
        <w:ind w:left="0" w:firstLine="227"/>
      </w:pPr>
      <w:r>
        <w:t>с</w:t>
      </w:r>
      <w:r w:rsidRPr="00722E37">
        <w:t>формировать у студентов навыки политической культуры, умение применять те</w:t>
      </w:r>
      <w:r w:rsidRPr="00722E37">
        <w:t>о</w:t>
      </w:r>
      <w:r w:rsidRPr="00722E37">
        <w:t>ретические знания политологии в своей практической деятельности</w:t>
      </w:r>
      <w:r w:rsidRPr="00B54322">
        <w:t>;</w:t>
      </w:r>
    </w:p>
    <w:p w:rsidR="003064AE" w:rsidRPr="003E4554" w:rsidRDefault="003064AE" w:rsidP="003E4554"/>
    <w:p w:rsidR="003064AE" w:rsidRPr="00C17915" w:rsidRDefault="003064AE" w:rsidP="00695989">
      <w:pPr>
        <w:pStyle w:val="Heading1"/>
        <w:spacing w:before="120"/>
        <w:ind w:left="0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</w:t>
      </w:r>
      <w:r w:rsidRPr="00C17915">
        <w:rPr>
          <w:rStyle w:val="FontStyle21"/>
          <w:sz w:val="24"/>
          <w:szCs w:val="24"/>
        </w:rPr>
        <w:t>а</w:t>
      </w:r>
      <w:r w:rsidRPr="00C17915">
        <w:rPr>
          <w:rStyle w:val="FontStyle21"/>
          <w:sz w:val="24"/>
          <w:szCs w:val="24"/>
        </w:rPr>
        <w:t>калавра (магистра, специалиста)</w:t>
      </w:r>
    </w:p>
    <w:p w:rsidR="003064AE" w:rsidRPr="00544745" w:rsidRDefault="003064AE" w:rsidP="00443109">
      <w:r w:rsidRPr="00544745">
        <w:rPr>
          <w:bCs/>
        </w:rPr>
        <w:t>Дисциплина Б1.</w:t>
      </w:r>
      <w:r>
        <w:rPr>
          <w:bCs/>
        </w:rPr>
        <w:t>В.14</w:t>
      </w:r>
      <w:r w:rsidRPr="00544745">
        <w:rPr>
          <w:bCs/>
        </w:rPr>
        <w:t xml:space="preserve"> «</w:t>
      </w:r>
      <w:r>
        <w:rPr>
          <w:bCs/>
        </w:rPr>
        <w:t>Политология</w:t>
      </w:r>
      <w:r w:rsidRPr="00544745">
        <w:rPr>
          <w:bCs/>
          <w:color w:val="000000"/>
        </w:rPr>
        <w:t xml:space="preserve">» </w:t>
      </w:r>
      <w:r w:rsidRPr="00544745">
        <w:rPr>
          <w:bCs/>
        </w:rPr>
        <w:t xml:space="preserve">входит в </w:t>
      </w:r>
      <w:r>
        <w:rPr>
          <w:bCs/>
        </w:rPr>
        <w:t>вариативную</w:t>
      </w:r>
      <w:r w:rsidRPr="00544745">
        <w:rPr>
          <w:bCs/>
        </w:rPr>
        <w:t xml:space="preserve"> часть </w:t>
      </w:r>
      <w:r>
        <w:rPr>
          <w:bCs/>
        </w:rPr>
        <w:t xml:space="preserve">блока 1 </w:t>
      </w:r>
      <w:r w:rsidRPr="00544745">
        <w:rPr>
          <w:bCs/>
        </w:rPr>
        <w:t xml:space="preserve">образовательной программы </w:t>
      </w:r>
      <w:r>
        <w:rPr>
          <w:bCs/>
        </w:rPr>
        <w:t xml:space="preserve">блока </w:t>
      </w:r>
      <w:r w:rsidRPr="00544745">
        <w:rPr>
          <w:bCs/>
        </w:rPr>
        <w:t xml:space="preserve">Б1. по направлению подготовки </w:t>
      </w:r>
      <w:r w:rsidRPr="00544745">
        <w:t>41.03.06 «Публичная политика и социальные науки».</w:t>
      </w:r>
    </w:p>
    <w:p w:rsidR="003064AE" w:rsidRPr="009015E7" w:rsidRDefault="003064AE" w:rsidP="00443109">
      <w:pPr>
        <w:suppressAutoHyphens/>
        <w:autoSpaceDE/>
        <w:autoSpaceDN/>
        <w:adjustRightInd/>
        <w:ind w:firstLine="624"/>
        <w:rPr>
          <w:rFonts w:eastAsia="SimSun" w:cs="Mangal"/>
          <w:color w:val="000000"/>
          <w:kern w:val="1"/>
          <w:lang w:eastAsia="hi-IN" w:bidi="hi-IN"/>
        </w:rPr>
      </w:pPr>
      <w:r w:rsidRPr="009015E7">
        <w:rPr>
          <w:rFonts w:eastAsia="SimSun" w:cs="Mangal"/>
          <w:b/>
          <w:color w:val="000000"/>
          <w:kern w:val="1"/>
          <w:lang w:eastAsia="hi-IN" w:bidi="hi-IN"/>
        </w:rPr>
        <w:t xml:space="preserve">Изучение дисциплины </w:t>
      </w:r>
      <w:r w:rsidRPr="009015E7">
        <w:rPr>
          <w:rFonts w:eastAsia="SimSun" w:cs="Mangal"/>
          <w:color w:val="000000"/>
          <w:kern w:val="1"/>
          <w:lang w:eastAsia="hi-IN" w:bidi="hi-IN"/>
        </w:rPr>
        <w:t>базируется на знаниях, умениях и навыках, полученных в результате изучения дисциплин «Теория государства и права», «Государственное право России и зарубежных стран», «Теория и история политических учений».</w:t>
      </w:r>
    </w:p>
    <w:p w:rsidR="003064AE" w:rsidRPr="009015E7" w:rsidRDefault="003064AE" w:rsidP="00443109">
      <w:pPr>
        <w:suppressAutoHyphens/>
        <w:autoSpaceDE/>
        <w:autoSpaceDN/>
        <w:adjustRightInd/>
        <w:ind w:firstLine="624"/>
        <w:rPr>
          <w:rFonts w:eastAsia="SimSun" w:cs="Mangal"/>
          <w:color w:val="000000"/>
          <w:kern w:val="1"/>
          <w:lang w:eastAsia="hi-IN" w:bidi="hi-IN"/>
        </w:rPr>
      </w:pPr>
      <w:r w:rsidRPr="009015E7">
        <w:rPr>
          <w:rFonts w:eastAsia="SimSun" w:cs="Mangal"/>
          <w:b/>
          <w:color w:val="000000"/>
          <w:kern w:val="1"/>
          <w:lang w:eastAsia="hi-IN" w:bidi="hi-IN"/>
        </w:rPr>
        <w:t xml:space="preserve">Знания и умения, </w:t>
      </w:r>
      <w:r w:rsidRPr="009015E7">
        <w:rPr>
          <w:rFonts w:eastAsia="SimSun" w:cs="Mangal"/>
          <w:color w:val="000000"/>
          <w:kern w:val="1"/>
          <w:lang w:eastAsia="hi-IN" w:bidi="hi-IN"/>
        </w:rPr>
        <w:t xml:space="preserve">полученные студентами при изучении дисциплины, необходимы при изучении дисциплин </w:t>
      </w:r>
      <w:bookmarkStart w:id="0" w:name="_Hlk52353181"/>
      <w:r w:rsidRPr="009015E7">
        <w:rPr>
          <w:rFonts w:eastAsia="SimSun" w:cs="Mangal"/>
          <w:color w:val="000000"/>
          <w:kern w:val="1"/>
          <w:lang w:eastAsia="hi-IN" w:bidi="hi-IN"/>
        </w:rPr>
        <w:t xml:space="preserve">«Философия», «Политический анализ, прогноз и моделирование политических процессов», «Политический консалтинг», «Форсайт и прогнозные методы анализа публичной политики», </w:t>
      </w:r>
      <w:r w:rsidRPr="009015E7">
        <w:rPr>
          <w:rFonts w:eastAsia="SimSun"/>
          <w:kern w:val="1"/>
          <w:lang w:eastAsia="hi-IN" w:bidi="hi-IN"/>
        </w:rPr>
        <w:t>«Политические и избирательные технологии».</w:t>
      </w:r>
    </w:p>
    <w:bookmarkEnd w:id="0"/>
    <w:p w:rsidR="003064AE" w:rsidRDefault="003064AE" w:rsidP="001A527A">
      <w:pPr>
        <w:rPr>
          <w:rStyle w:val="FontStyle21"/>
          <w:sz w:val="24"/>
        </w:rPr>
      </w:pPr>
    </w:p>
    <w:p w:rsidR="003064AE" w:rsidRPr="001A527A" w:rsidRDefault="003064AE" w:rsidP="001A527A">
      <w:pPr>
        <w:rPr>
          <w:rStyle w:val="FontStyle21"/>
          <w:b/>
          <w:bCs/>
          <w:sz w:val="24"/>
        </w:rPr>
      </w:pPr>
      <w:r w:rsidRPr="001A527A">
        <w:rPr>
          <w:rStyle w:val="FontStyle21"/>
          <w:b/>
          <w:sz w:val="24"/>
        </w:rPr>
        <w:t>3 Компетенции обучающегося, формируемые в результате освоения дисципл</w:t>
      </w:r>
      <w:r w:rsidRPr="001A527A">
        <w:rPr>
          <w:rStyle w:val="FontStyle21"/>
          <w:b/>
          <w:sz w:val="24"/>
        </w:rPr>
        <w:t>и</w:t>
      </w:r>
      <w:r w:rsidRPr="001A527A">
        <w:rPr>
          <w:rStyle w:val="FontStyle21"/>
          <w:b/>
          <w:sz w:val="24"/>
        </w:rPr>
        <w:t>ны (модуля) и планируемые результаты обучения</w:t>
      </w:r>
      <w:r>
        <w:rPr>
          <w:rStyle w:val="FontStyle21"/>
          <w:b/>
          <w:sz w:val="24"/>
        </w:rPr>
        <w:t>.</w:t>
      </w:r>
    </w:p>
    <w:p w:rsidR="003064AE" w:rsidRPr="00327BBF" w:rsidRDefault="003064AE" w:rsidP="00327BBF">
      <w:pPr>
        <w:tabs>
          <w:tab w:val="left" w:pos="851"/>
        </w:tabs>
        <w:ind w:firstLine="709"/>
        <w:rPr>
          <w:rStyle w:val="FontStyle16"/>
          <w:b w:val="0"/>
          <w:bCs/>
          <w:sz w:val="24"/>
        </w:rPr>
      </w:pPr>
      <w:r w:rsidRPr="00327BBF">
        <w:rPr>
          <w:rStyle w:val="FontStyle16"/>
          <w:b w:val="0"/>
          <w:bCs/>
          <w:sz w:val="24"/>
        </w:rPr>
        <w:t>В результате</w:t>
      </w:r>
      <w:r>
        <w:rPr>
          <w:rStyle w:val="FontStyle16"/>
          <w:b w:val="0"/>
          <w:bCs/>
          <w:sz w:val="24"/>
        </w:rPr>
        <w:t xml:space="preserve"> освоения дисциплины «Политология</w:t>
      </w:r>
      <w:r w:rsidRPr="00327BBF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3064AE" w:rsidRDefault="003064AE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3064AE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BA2908" w:rsidRDefault="003064AE" w:rsidP="001A527A">
            <w:pPr>
              <w:ind w:firstLine="0"/>
              <w:jc w:val="center"/>
            </w:pPr>
            <w:r w:rsidRPr="00BA2908">
              <w:t xml:space="preserve">Структурный </w:t>
            </w:r>
            <w:r w:rsidRPr="00BA2908">
              <w:br/>
              <w:t>элемент ко</w:t>
            </w:r>
            <w:r w:rsidRPr="00BA2908">
              <w:t>м</w:t>
            </w:r>
            <w:r w:rsidRPr="00BA2908">
              <w:t>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BA2908" w:rsidRDefault="003064AE" w:rsidP="005C5F1A">
            <w:pPr>
              <w:ind w:firstLine="0"/>
              <w:jc w:val="center"/>
            </w:pPr>
            <w:r w:rsidRPr="00BA2908">
              <w:rPr>
                <w:bCs/>
              </w:rPr>
              <w:t xml:space="preserve">Планируемые результаты обучения </w:t>
            </w:r>
          </w:p>
        </w:tc>
      </w:tr>
      <w:tr w:rsidR="003064AE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7A681F" w:rsidRDefault="003064AE" w:rsidP="007A681F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  <w:bCs/>
              </w:rPr>
              <w:t>ОК-1 -</w:t>
            </w:r>
            <w:r>
              <w:t xml:space="preserve"> </w:t>
            </w:r>
            <w:bookmarkStart w:id="1" w:name="_Hlk31786528"/>
            <w:r w:rsidRPr="007A681F">
              <w:rPr>
                <w:b/>
              </w:rPr>
              <w:t>готовностью к критическому осмыслению явлений политической, эконом</w:t>
            </w:r>
            <w:r w:rsidRPr="007A681F">
              <w:rPr>
                <w:b/>
              </w:rPr>
              <w:t>и</w:t>
            </w:r>
            <w:r w:rsidRPr="007A681F">
              <w:rPr>
                <w:b/>
              </w:rPr>
              <w:t>ческой и социальной жизни, способность к обобщению, анализу, восприятию инфо</w:t>
            </w:r>
            <w:r w:rsidRPr="007A681F">
              <w:rPr>
                <w:b/>
              </w:rPr>
              <w:t>р</w:t>
            </w:r>
            <w:r w:rsidRPr="007A681F">
              <w:rPr>
                <w:b/>
              </w:rPr>
              <w:t>мации, постановке цели и выбору путей ее достижения </w:t>
            </w:r>
          </w:p>
          <w:bookmarkEnd w:id="1"/>
          <w:p w:rsidR="003064AE" w:rsidRPr="001A527A" w:rsidRDefault="003064AE" w:rsidP="007A681F">
            <w:pPr>
              <w:ind w:firstLine="0"/>
              <w:jc w:val="left"/>
              <w:rPr>
                <w:color w:val="C00000"/>
                <w:highlight w:val="yellow"/>
              </w:rPr>
            </w:pPr>
          </w:p>
        </w:tc>
      </w:tr>
      <w:tr w:rsidR="003064A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5C5F1A">
            <w:pPr>
              <w:ind w:firstLine="0"/>
              <w:jc w:val="left"/>
            </w:pPr>
            <w:r w:rsidRPr="00BA290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 xml:space="preserve">сущность и основные составляющие политической подсистемы жизни общества  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443109">
              <w:rPr>
                <w:sz w:val="22"/>
                <w:lang w:val="ru-RU"/>
              </w:rPr>
              <w:t>логику и содержание политического процесса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443109">
              <w:rPr>
                <w:sz w:val="22"/>
                <w:lang w:val="ru-RU"/>
              </w:rPr>
              <w:t>особенности формирования и функционирования политических институтов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rStyle w:val="FontStyle16"/>
                <w:b w:val="0"/>
                <w:sz w:val="22"/>
                <w:lang w:val="ru-RU"/>
              </w:rPr>
            </w:pPr>
            <w:r w:rsidRPr="00443109">
              <w:rPr>
                <w:sz w:val="22"/>
                <w:lang w:val="ru-RU"/>
              </w:rPr>
              <w:t>специфику функционирования политических отношений в современных обществах и механизмы развития государственных и гражданских институтов в социально-политической системе</w:t>
            </w:r>
          </w:p>
        </w:tc>
      </w:tr>
      <w:tr w:rsidR="003064A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5C5F1A">
            <w:pPr>
              <w:ind w:firstLine="0"/>
              <w:jc w:val="left"/>
            </w:pPr>
            <w:r w:rsidRPr="00BA290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оперировать основными политическими категориями.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применять критический анализ и синтез информации при решении профессиональных задач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определять степень развития гражданского общества по уровню развитости и активности его структурных элементов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bCs/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анализировать особенности политических отношений в современных обществах и механизмы развития государственных и гражданских институтов в социально-политической системе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5C5F1A">
            <w:pPr>
              <w:ind w:firstLine="0"/>
              <w:jc w:val="left"/>
            </w:pPr>
            <w:r w:rsidRPr="00BA290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 xml:space="preserve">навыками сравнительного анализа политических систем, институтов, процессов. 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современными методами обработки и интерпретации комплексной политологической информации</w:t>
            </w:r>
          </w:p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задавать цели профессиональной деятельности, выбирать средства и способы их достижения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</w:rPr>
            </w:pPr>
            <w:r w:rsidRPr="001B775E">
              <w:rPr>
                <w:sz w:val="22"/>
                <w:lang w:val="ru-RU"/>
              </w:rPr>
              <w:t>применять приобретенные знания предметного поля политической науки, методов и процедур его исследования при анализе политических отношений в обществе</w:t>
            </w:r>
          </w:p>
        </w:tc>
      </w:tr>
      <w:tr w:rsidR="003064AE" w:rsidRPr="00C640B4" w:rsidTr="00AB1DE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7A681F" w:rsidRDefault="003064AE" w:rsidP="007A681F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ОПК-9</w:t>
            </w:r>
            <w:r w:rsidRPr="00BF2E4C">
              <w:rPr>
                <w:b/>
                <w:sz w:val="24"/>
                <w:szCs w:val="24"/>
              </w:rPr>
              <w:t>-</w:t>
            </w:r>
            <w:r w:rsidRPr="00AB1DE4">
              <w:rPr>
                <w:b/>
                <w:sz w:val="24"/>
                <w:szCs w:val="24"/>
              </w:rPr>
              <w:t xml:space="preserve"> </w:t>
            </w:r>
            <w:r w:rsidRPr="007A681F">
              <w:rPr>
                <w:b/>
                <w:sz w:val="24"/>
                <w:szCs w:val="24"/>
              </w:rPr>
              <w:t>способностью давать характеристику и оценку актуальным событиям и процессам, выявляя их связь с политическим, экономическим, социальным и кул</w:t>
            </w:r>
            <w:r w:rsidRPr="007A681F">
              <w:rPr>
                <w:b/>
                <w:sz w:val="24"/>
                <w:szCs w:val="24"/>
              </w:rPr>
              <w:t>ь</w:t>
            </w:r>
            <w:r w:rsidRPr="007A681F">
              <w:rPr>
                <w:b/>
                <w:sz w:val="24"/>
                <w:szCs w:val="24"/>
              </w:rPr>
              <w:t>турным контекстом, а также с историческим ра</w:t>
            </w:r>
            <w:r w:rsidRPr="007A681F">
              <w:rPr>
                <w:b/>
                <w:sz w:val="24"/>
                <w:szCs w:val="24"/>
              </w:rPr>
              <w:t>з</w:t>
            </w:r>
            <w:r w:rsidRPr="007A681F">
              <w:rPr>
                <w:b/>
                <w:sz w:val="24"/>
                <w:szCs w:val="24"/>
              </w:rPr>
              <w:t>витием государства и общества </w:t>
            </w:r>
          </w:p>
          <w:p w:rsidR="003064AE" w:rsidRPr="00AB1DE4" w:rsidRDefault="003064AE" w:rsidP="007A681F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E25CB0">
            <w:pPr>
              <w:ind w:firstLine="0"/>
              <w:jc w:val="left"/>
            </w:pPr>
            <w:r w:rsidRPr="00BA290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1B775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теоретические основы политической науки, позволяющие раскрывать механизмы влияния политического, социально-политического и политико-культурного контекста на характер развития государства и общества в современных социально-политических системах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bCs/>
                <w:sz w:val="22"/>
                <w:lang w:val="ru-RU"/>
              </w:rPr>
            </w:pPr>
            <w:r w:rsidRPr="001B775E">
              <w:rPr>
                <w:sz w:val="22"/>
                <w:lang w:val="ru-RU"/>
              </w:rPr>
              <w:t>основные концепции политического развития России применительно к объяснению происходящих в стране актуальных событий, явлений и процессов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E25CB0">
            <w:pPr>
              <w:ind w:firstLine="0"/>
              <w:jc w:val="left"/>
            </w:pPr>
            <w:r w:rsidRPr="00BA290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 xml:space="preserve">давать характеристику и оценку актуальным политическим событиям и процессам, выявляя их связь с политическим, социально-политическим и политико-культурным контекстом развития государства и общества  </w:t>
            </w:r>
          </w:p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выявлять закономерности и новые тенденции во внутригосударственной политике, политическом планировании и управлении, в участии политических институтов в культурной, экономической и правовой жизни современных государств и обществ</w:t>
            </w:r>
          </w:p>
          <w:p w:rsidR="003064AE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рассматривать политический процесс в современной России в макрополитическом масштабе, применяя сравнительный подход в политологии;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</w:pPr>
            <w:r w:rsidRPr="00D32EEF">
              <w:rPr>
                <w:sz w:val="22"/>
                <w:lang w:val="ru-RU"/>
              </w:rPr>
              <w:t>прогнозировать эффективность практической применимости политических программ, доктрин, технологий в современном российском политическом процессе.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443109">
              <w:rPr>
                <w:sz w:val="22"/>
                <w:lang w:val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навыками анализа политических программ и политического прогнозирования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навыками выявления закономерностей и новых тенденций во внутригосударственной политике, политическом планировании и управлении, в участии политических институтов в культурной, экономической и правовой жизни современных государств и обществ</w:t>
            </w:r>
          </w:p>
        </w:tc>
      </w:tr>
      <w:tr w:rsidR="003064AE" w:rsidRPr="00C640B4" w:rsidTr="007A681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43109" w:rsidRDefault="003064AE" w:rsidP="00443109">
            <w:pPr>
              <w:pStyle w:val="ListParagraph"/>
              <w:widowControl w:val="0"/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0" w:firstLine="0"/>
              <w:contextualSpacing w:val="0"/>
              <w:rPr>
                <w:b/>
                <w:bCs/>
                <w:sz w:val="22"/>
                <w:lang w:val="ru-RU"/>
              </w:rPr>
            </w:pPr>
            <w:r w:rsidRPr="00443109">
              <w:rPr>
                <w:b/>
                <w:bCs/>
                <w:sz w:val="22"/>
                <w:lang w:val="ru-RU"/>
              </w:rPr>
              <w:t>ПК-22-умением разрабатывать и реализовывать эффективные технологии внешней и внутренней коммуникации органов государственной власти и местного сам</w:t>
            </w:r>
            <w:r w:rsidRPr="00443109">
              <w:rPr>
                <w:b/>
                <w:bCs/>
                <w:sz w:val="22"/>
                <w:lang w:val="ru-RU"/>
              </w:rPr>
              <w:t>о</w:t>
            </w:r>
            <w:r w:rsidRPr="00443109">
              <w:rPr>
                <w:b/>
                <w:bCs/>
                <w:sz w:val="22"/>
                <w:lang w:val="ru-RU"/>
              </w:rPr>
              <w:t>управления, общественных, профессиональных, творческих и коммерческих орган</w:t>
            </w:r>
            <w:r w:rsidRPr="00443109">
              <w:rPr>
                <w:b/>
                <w:bCs/>
                <w:sz w:val="22"/>
                <w:lang w:val="ru-RU"/>
              </w:rPr>
              <w:t>и</w:t>
            </w:r>
            <w:r w:rsidRPr="00443109">
              <w:rPr>
                <w:b/>
                <w:bCs/>
                <w:sz w:val="22"/>
                <w:lang w:val="ru-RU"/>
              </w:rPr>
              <w:t>заций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F33953">
            <w:pPr>
              <w:ind w:firstLine="0"/>
              <w:jc w:val="left"/>
            </w:pPr>
            <w:r w:rsidRPr="00BA290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rStyle w:val="FontStyle16"/>
                <w:b w:val="0"/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инновационные технологии совершенствования управления коммуникационными процессами в современных организациях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F33953">
            <w:pPr>
              <w:ind w:firstLine="0"/>
              <w:jc w:val="left"/>
            </w:pPr>
            <w:r w:rsidRPr="00BA290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разрабатывать и реализовывать эффективные технологии внешней и внутренней коммуникации организаций</w:t>
            </w:r>
          </w:p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реализовывать технологии внешней и внутренней коммуникации в организации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bCs/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определять степень развития гражданского общества по уровню развитости внешних и внутренних коммуникаций органов государственной власти и местного самоуправления, общественных, профессиональных, творческих и коммерческих организаций</w:t>
            </w:r>
          </w:p>
        </w:tc>
      </w:tr>
      <w:tr w:rsidR="003064A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F33953">
            <w:pPr>
              <w:ind w:firstLine="0"/>
              <w:jc w:val="left"/>
            </w:pPr>
            <w:r w:rsidRPr="00BA290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теоретическими знаниями и практическими навыками проведения горизонтальной и вертикальной коммуникации государственных, публичных и коммерческих организаций с населением</w:t>
            </w:r>
          </w:p>
          <w:p w:rsidR="003064AE" w:rsidRPr="00D32EEF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современными методами обработки и интерпретации комплексной политологической информации</w:t>
            </w:r>
          </w:p>
          <w:p w:rsidR="003064AE" w:rsidRPr="00443109" w:rsidRDefault="003064AE" w:rsidP="006B4C6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63"/>
                <w:tab w:val="left" w:pos="356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D32EEF">
              <w:rPr>
                <w:sz w:val="22"/>
                <w:lang w:val="ru-RU"/>
              </w:rPr>
              <w:t>навыками осуществления эффективной коммуникации в профессиональной среде</w:t>
            </w:r>
          </w:p>
        </w:tc>
      </w:tr>
    </w:tbl>
    <w:p w:rsidR="003064AE" w:rsidRPr="00951970" w:rsidRDefault="003064AE" w:rsidP="00951970">
      <w:pPr>
        <w:sectPr w:rsidR="003064AE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064AE" w:rsidRPr="00D67FD9" w:rsidRDefault="003064AE" w:rsidP="00D21C33">
      <w:pPr>
        <w:pStyle w:val="Heading1"/>
        <w:rPr>
          <w:rStyle w:val="FontStyle18"/>
          <w:b/>
          <w:bCs/>
          <w:i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3064AE" w:rsidRDefault="003064A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BA2908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3064AE" w:rsidRPr="00BA2908" w:rsidRDefault="003064AE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A2908">
        <w:rPr>
          <w:rStyle w:val="FontStyle18"/>
          <w:b w:val="0"/>
          <w:bCs/>
          <w:sz w:val="24"/>
        </w:rPr>
        <w:t>–</w:t>
      </w:r>
      <w:r w:rsidRPr="00BA2908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37</w:t>
      </w:r>
      <w:r w:rsidRPr="00BA2908">
        <w:rPr>
          <w:rStyle w:val="FontStyle18"/>
          <w:b w:val="0"/>
          <w:bCs/>
          <w:sz w:val="24"/>
        </w:rPr>
        <w:t xml:space="preserve"> акад. часов:</w:t>
      </w:r>
    </w:p>
    <w:p w:rsidR="003064AE" w:rsidRPr="00BA2908" w:rsidRDefault="003064AE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A2908">
        <w:rPr>
          <w:rStyle w:val="FontStyle18"/>
          <w:b w:val="0"/>
          <w:bCs/>
          <w:sz w:val="24"/>
        </w:rPr>
        <w:tab/>
        <w:t>–</w:t>
      </w:r>
      <w:r w:rsidRPr="00BA2908">
        <w:rPr>
          <w:rStyle w:val="FontStyle18"/>
          <w:b w:val="0"/>
          <w:bCs/>
          <w:sz w:val="24"/>
        </w:rPr>
        <w:tab/>
        <w:t xml:space="preserve">аудиторная – </w:t>
      </w:r>
      <w:r>
        <w:rPr>
          <w:rStyle w:val="FontStyle18"/>
          <w:b w:val="0"/>
          <w:bCs/>
          <w:sz w:val="24"/>
        </w:rPr>
        <w:t>36</w:t>
      </w:r>
      <w:r w:rsidRPr="00BA2908">
        <w:rPr>
          <w:rStyle w:val="FontStyle18"/>
          <w:b w:val="0"/>
          <w:bCs/>
          <w:sz w:val="24"/>
        </w:rPr>
        <w:t xml:space="preserve"> акад. часов;</w:t>
      </w:r>
    </w:p>
    <w:p w:rsidR="003064AE" w:rsidRPr="00BA2908" w:rsidRDefault="003064AE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A2908">
        <w:rPr>
          <w:rStyle w:val="FontStyle18"/>
          <w:b w:val="0"/>
          <w:bCs/>
          <w:sz w:val="24"/>
        </w:rPr>
        <w:tab/>
        <w:t>–</w:t>
      </w:r>
      <w:r w:rsidRPr="00BA2908">
        <w:rPr>
          <w:rStyle w:val="FontStyle18"/>
          <w:b w:val="0"/>
          <w:bCs/>
          <w:sz w:val="24"/>
        </w:rPr>
        <w:tab/>
        <w:t xml:space="preserve">внеаудиторная – </w:t>
      </w:r>
      <w:r>
        <w:rPr>
          <w:rStyle w:val="FontStyle18"/>
          <w:b w:val="0"/>
          <w:bCs/>
          <w:sz w:val="24"/>
        </w:rPr>
        <w:t>1</w:t>
      </w:r>
      <w:r w:rsidRPr="00BA2908">
        <w:rPr>
          <w:rStyle w:val="FontStyle18"/>
          <w:b w:val="0"/>
          <w:bCs/>
          <w:sz w:val="24"/>
        </w:rPr>
        <w:t xml:space="preserve"> акад. часов </w:t>
      </w:r>
    </w:p>
    <w:p w:rsidR="003064AE" w:rsidRPr="00C17915" w:rsidRDefault="003064AE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A2908">
        <w:rPr>
          <w:rStyle w:val="FontStyle18"/>
          <w:b w:val="0"/>
          <w:bCs/>
          <w:sz w:val="24"/>
        </w:rPr>
        <w:t>–</w:t>
      </w:r>
      <w:r w:rsidRPr="00BA2908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71</w:t>
      </w:r>
      <w:r w:rsidRPr="00BA2908">
        <w:rPr>
          <w:rStyle w:val="FontStyle18"/>
          <w:b w:val="0"/>
          <w:bCs/>
          <w:sz w:val="24"/>
        </w:rPr>
        <w:t xml:space="preserve"> акад. часов;</w:t>
      </w:r>
    </w:p>
    <w:p w:rsidR="003064AE" w:rsidRPr="00C17915" w:rsidRDefault="003064A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6"/>
        <w:gridCol w:w="477"/>
        <w:gridCol w:w="597"/>
        <w:gridCol w:w="560"/>
        <w:gridCol w:w="701"/>
        <w:gridCol w:w="647"/>
        <w:gridCol w:w="4423"/>
        <w:gridCol w:w="2649"/>
        <w:gridCol w:w="1156"/>
      </w:tblGrid>
      <w:tr w:rsidR="003064AE" w:rsidRPr="00C17915" w:rsidTr="006B4C6E">
        <w:trPr>
          <w:cantSplit/>
          <w:trHeight w:val="1156"/>
          <w:tblHeader/>
        </w:trPr>
        <w:tc>
          <w:tcPr>
            <w:tcW w:w="1449" w:type="pct"/>
            <w:vMerge w:val="restart"/>
            <w:vAlign w:val="center"/>
          </w:tcPr>
          <w:p w:rsidR="003064AE" w:rsidRPr="00391F68" w:rsidRDefault="003064AE" w:rsidP="006B4C6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Раздел/ тема</w:t>
            </w:r>
          </w:p>
          <w:p w:rsidR="003064AE" w:rsidRPr="00391F68" w:rsidRDefault="003064AE" w:rsidP="006B4C6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дисциплины</w:t>
            </w:r>
          </w:p>
        </w:tc>
        <w:tc>
          <w:tcPr>
            <w:tcW w:w="151" w:type="pct"/>
            <w:vMerge w:val="restart"/>
            <w:textDirection w:val="btLr"/>
            <w:vAlign w:val="center"/>
          </w:tcPr>
          <w:p w:rsidR="003064AE" w:rsidRPr="00391F68" w:rsidRDefault="003064AE" w:rsidP="006B4C6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>
              <w:rPr>
                <w:rStyle w:val="FontStyle25"/>
                <w:i w:val="0"/>
                <w:iCs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3"/>
            <w:vAlign w:val="center"/>
          </w:tcPr>
          <w:p w:rsidR="003064AE" w:rsidRPr="00391F68" w:rsidRDefault="003064AE" w:rsidP="006B4C6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 xml:space="preserve">Аудиторная 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br/>
              <w:t>контактная раб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о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 xml:space="preserve">та 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br/>
              <w:t>(в акад. ч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а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сах)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3064AE" w:rsidRPr="00391F68" w:rsidRDefault="003064AE" w:rsidP="006B4C6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20"/>
                <w:rFonts w:ascii="Times New Roman" w:hAnsi="Times New Roman" w:cs="Georgia"/>
                <w:sz w:val="20"/>
                <w:szCs w:val="20"/>
              </w:rPr>
              <w:t>Самостоятельная р</w:t>
            </w:r>
            <w:r w:rsidRPr="00391F68">
              <w:rPr>
                <w:rStyle w:val="FontStyle20"/>
                <w:rFonts w:ascii="Times New Roman" w:hAnsi="Times New Roman" w:cs="Georgia"/>
                <w:sz w:val="20"/>
                <w:szCs w:val="20"/>
              </w:rPr>
              <w:t>а</w:t>
            </w:r>
            <w:r w:rsidRPr="00391F68">
              <w:rPr>
                <w:rStyle w:val="FontStyle20"/>
                <w:rFonts w:ascii="Times New Roman" w:hAnsi="Times New Roman" w:cs="Georgia"/>
                <w:sz w:val="20"/>
                <w:szCs w:val="20"/>
              </w:rPr>
              <w:t>бота (в акад. часах)</w:t>
            </w:r>
          </w:p>
        </w:tc>
        <w:tc>
          <w:tcPr>
            <w:tcW w:w="1401" w:type="pct"/>
            <w:vMerge w:val="restart"/>
            <w:vAlign w:val="center"/>
          </w:tcPr>
          <w:p w:rsidR="003064AE" w:rsidRPr="00391F68" w:rsidRDefault="003064AE" w:rsidP="006B4C6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20"/>
                <w:rFonts w:ascii="Times New Roman" w:hAnsi="Times New Roman" w:cs="Georgia"/>
                <w:sz w:val="20"/>
                <w:szCs w:val="20"/>
              </w:rPr>
              <w:t xml:space="preserve">Вид самостоятельной </w:t>
            </w:r>
            <w:r w:rsidRPr="00391F68">
              <w:rPr>
                <w:rStyle w:val="FontStyle20"/>
                <w:rFonts w:ascii="Times New Roman" w:hAnsi="Times New Roman" w:cs="Georgia"/>
                <w:sz w:val="20"/>
                <w:szCs w:val="20"/>
              </w:rPr>
              <w:br/>
              <w:t>работы</w:t>
            </w:r>
          </w:p>
        </w:tc>
        <w:tc>
          <w:tcPr>
            <w:tcW w:w="839" w:type="pct"/>
            <w:vMerge w:val="restart"/>
            <w:vAlign w:val="center"/>
          </w:tcPr>
          <w:p w:rsidR="003064AE" w:rsidRDefault="003064AE" w:rsidP="006B4C6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Форма текущего ко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н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троля</w:t>
            </w:r>
          </w:p>
          <w:p w:rsidR="003064AE" w:rsidRPr="00391F68" w:rsidRDefault="003064AE" w:rsidP="006B4C6E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 xml:space="preserve"> успеваемости и 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br/>
              <w:t>промежуточной аттест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а</w:t>
            </w:r>
            <w:r w:rsidRPr="00391F68">
              <w:rPr>
                <w:rStyle w:val="FontStyle31"/>
                <w:rFonts w:ascii="Times New Roman" w:hAnsi="Times New Roman" w:cs="Georgia"/>
                <w:sz w:val="20"/>
                <w:szCs w:val="20"/>
              </w:rPr>
              <w:t>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3064AE" w:rsidRPr="00391F68" w:rsidRDefault="003064AE" w:rsidP="006B4C6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t>Код и стру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t>к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турный 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t>н</w:t>
            </w:r>
            <w:r w:rsidRPr="00391F68">
              <w:rPr>
                <w:rStyle w:val="FontStyle31"/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3064AE" w:rsidRPr="00C17915" w:rsidTr="006B4C6E">
        <w:trPr>
          <w:cantSplit/>
          <w:trHeight w:val="1134"/>
          <w:tblHeader/>
        </w:trPr>
        <w:tc>
          <w:tcPr>
            <w:tcW w:w="1449" w:type="pct"/>
            <w:vMerge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ле</w:t>
            </w:r>
            <w:r w:rsidRPr="00391F68">
              <w:rPr>
                <w:sz w:val="20"/>
                <w:szCs w:val="20"/>
              </w:rPr>
              <w:t>к</w:t>
            </w:r>
            <w:r w:rsidRPr="00391F68">
              <w:rPr>
                <w:sz w:val="20"/>
                <w:szCs w:val="20"/>
              </w:rPr>
              <w:t>ции</w:t>
            </w:r>
          </w:p>
        </w:tc>
        <w:tc>
          <w:tcPr>
            <w:tcW w:w="177" w:type="pct"/>
            <w:textDirection w:val="btLr"/>
            <w:vAlign w:val="center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лаб</w:t>
            </w:r>
            <w:r w:rsidRPr="00391F68">
              <w:rPr>
                <w:sz w:val="20"/>
                <w:szCs w:val="20"/>
              </w:rPr>
              <w:t>о</w:t>
            </w:r>
            <w:r w:rsidRPr="00391F68">
              <w:rPr>
                <w:sz w:val="20"/>
                <w:szCs w:val="20"/>
              </w:rPr>
              <w:t>рат.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зан</w:t>
            </w:r>
            <w:r w:rsidRPr="00391F68">
              <w:rPr>
                <w:sz w:val="20"/>
                <w:szCs w:val="20"/>
              </w:rPr>
              <w:t>я</w:t>
            </w:r>
            <w:r w:rsidRPr="00391F68">
              <w:rPr>
                <w:sz w:val="20"/>
                <w:szCs w:val="20"/>
              </w:rPr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91F68">
              <w:rPr>
                <w:sz w:val="20"/>
                <w:szCs w:val="20"/>
              </w:rPr>
              <w:t>практич. зан</w:t>
            </w:r>
            <w:r w:rsidRPr="00391F68">
              <w:rPr>
                <w:sz w:val="20"/>
                <w:szCs w:val="20"/>
              </w:rPr>
              <w:t>я</w:t>
            </w:r>
            <w:r w:rsidRPr="00391F68">
              <w:rPr>
                <w:sz w:val="20"/>
                <w:szCs w:val="20"/>
              </w:rPr>
              <w:t>тия</w:t>
            </w:r>
          </w:p>
        </w:tc>
        <w:tc>
          <w:tcPr>
            <w:tcW w:w="205" w:type="pct"/>
            <w:vMerge/>
            <w:textDirection w:val="btLr"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pct"/>
            <w:vMerge/>
            <w:textDirection w:val="btLr"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  <w:vMerge/>
            <w:textDirection w:val="btLr"/>
            <w:vAlign w:val="center"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textDirection w:val="btLr"/>
          </w:tcPr>
          <w:p w:rsidR="003064AE" w:rsidRPr="00391F68" w:rsidRDefault="003064AE" w:rsidP="006B4C6E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 w:rsidRPr="00391F68">
              <w:rPr>
                <w:b/>
                <w:sz w:val="20"/>
                <w:szCs w:val="20"/>
              </w:rPr>
              <w:t>Институциональные основы политики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Политические системы общества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695989">
              <w:rPr>
                <w:sz w:val="20"/>
                <w:szCs w:val="20"/>
              </w:rPr>
              <w:t>Самостоятельное изучение ле</w:t>
            </w:r>
            <w:r w:rsidRPr="00695989">
              <w:rPr>
                <w:sz w:val="20"/>
                <w:szCs w:val="20"/>
              </w:rPr>
              <w:t>к</w:t>
            </w:r>
            <w:r w:rsidRPr="00695989">
              <w:rPr>
                <w:sz w:val="20"/>
                <w:szCs w:val="20"/>
              </w:rPr>
              <w:t>ционного материала и матери</w:t>
            </w:r>
            <w:r w:rsidRPr="00695989">
              <w:rPr>
                <w:sz w:val="20"/>
                <w:szCs w:val="20"/>
              </w:rPr>
              <w:t>а</w:t>
            </w:r>
            <w:r w:rsidRPr="00695989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695989">
              <w:rPr>
                <w:sz w:val="20"/>
                <w:szCs w:val="20"/>
              </w:rPr>
              <w:t>е</w:t>
            </w:r>
            <w:r w:rsidRPr="00695989">
              <w:rPr>
                <w:sz w:val="20"/>
                <w:szCs w:val="20"/>
              </w:rPr>
              <w:t>кущему ко</w:t>
            </w:r>
            <w:r w:rsidRPr="00695989">
              <w:rPr>
                <w:sz w:val="20"/>
                <w:szCs w:val="20"/>
              </w:rPr>
              <w:t>н</w:t>
            </w:r>
            <w:r w:rsidRPr="00695989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Входное тестирование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3064AE" w:rsidRPr="009E1D98" w:rsidRDefault="003064AE" w:rsidP="006B4C6E">
            <w:pPr>
              <w:pStyle w:val="Style14"/>
              <w:ind w:firstLine="0"/>
              <w:rPr>
                <w:sz w:val="20"/>
                <w:szCs w:val="20"/>
              </w:rPr>
            </w:pPr>
            <w:r w:rsidRPr="00695989">
              <w:rPr>
                <w:sz w:val="20"/>
                <w:szCs w:val="20"/>
              </w:rPr>
              <w:t>Самостоятельное изучение ле</w:t>
            </w:r>
            <w:r w:rsidRPr="00695989">
              <w:rPr>
                <w:sz w:val="20"/>
                <w:szCs w:val="20"/>
              </w:rPr>
              <w:t>к</w:t>
            </w:r>
            <w:r w:rsidRPr="00695989">
              <w:rPr>
                <w:sz w:val="20"/>
                <w:szCs w:val="20"/>
              </w:rPr>
              <w:t>ционного материала и матери</w:t>
            </w:r>
            <w:r w:rsidRPr="00695989">
              <w:rPr>
                <w:sz w:val="20"/>
                <w:szCs w:val="20"/>
              </w:rPr>
              <w:t>а</w:t>
            </w:r>
            <w:r w:rsidRPr="00695989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695989">
              <w:rPr>
                <w:sz w:val="20"/>
                <w:szCs w:val="20"/>
              </w:rPr>
              <w:t>е</w:t>
            </w:r>
            <w:r w:rsidRPr="00695989">
              <w:rPr>
                <w:sz w:val="20"/>
                <w:szCs w:val="20"/>
              </w:rPr>
              <w:t>кущему ко</w:t>
            </w:r>
            <w:r w:rsidRPr="00695989">
              <w:rPr>
                <w:sz w:val="20"/>
                <w:szCs w:val="20"/>
              </w:rPr>
              <w:t>н</w:t>
            </w:r>
            <w:r w:rsidRPr="00695989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Политические партии и партийные системы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Избирательные системы и электоральный процесс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tabs>
                <w:tab w:val="left" w:pos="435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СМИ как политический институт 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Политическая культура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Феномен политической культуры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Политические мифы и идеологии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36"/>
        </w:trPr>
        <w:tc>
          <w:tcPr>
            <w:tcW w:w="1449" w:type="pct"/>
          </w:tcPr>
          <w:p w:rsidR="003064AE" w:rsidRDefault="003064AE" w:rsidP="006B4C6E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Группы и организации в политике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Политические элиты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группы в политике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Лоббизм 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391F68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91F6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Личность в политике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3064AE" w:rsidRPr="009E1D98" w:rsidRDefault="003064AE" w:rsidP="006B4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77BC7">
              <w:rPr>
                <w:sz w:val="20"/>
                <w:szCs w:val="20"/>
              </w:rPr>
              <w:t xml:space="preserve">Политическое </w:t>
            </w:r>
            <w:r>
              <w:rPr>
                <w:sz w:val="20"/>
                <w:szCs w:val="20"/>
              </w:rPr>
              <w:t>сознание личности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Политическое поведение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лидеры и политическое лидерство 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Default="003064AE" w:rsidP="006B4C6E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Политические процессы и развитие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3064AE" w:rsidRPr="00833456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77BC7">
              <w:rPr>
                <w:sz w:val="20"/>
                <w:szCs w:val="20"/>
              </w:rPr>
              <w:t>Политическая модернизация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77BC7">
              <w:rPr>
                <w:sz w:val="20"/>
                <w:szCs w:val="20"/>
              </w:rPr>
              <w:t>Политически</w:t>
            </w:r>
            <w:r>
              <w:rPr>
                <w:sz w:val="20"/>
                <w:szCs w:val="20"/>
              </w:rPr>
              <w:t>й</w:t>
            </w:r>
            <w:r w:rsidRPr="00677BC7">
              <w:rPr>
                <w:sz w:val="20"/>
                <w:szCs w:val="20"/>
              </w:rPr>
              <w:t xml:space="preserve"> конфликт</w:t>
            </w:r>
            <w:r>
              <w:rPr>
                <w:sz w:val="20"/>
                <w:szCs w:val="20"/>
              </w:rPr>
              <w:t xml:space="preserve"> как вид политического процесса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677BC7" w:rsidRDefault="003064AE" w:rsidP="006B4C6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Глобализация и политическое управления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Georgia"/>
                <w:color w:val="C00000"/>
                <w:sz w:val="20"/>
                <w:szCs w:val="20"/>
                <w:highlight w:val="yellow"/>
              </w:rPr>
            </w:pPr>
            <w:r w:rsidRPr="00155F97">
              <w:rPr>
                <w:sz w:val="20"/>
                <w:szCs w:val="20"/>
              </w:rPr>
              <w:t>Самостоятельное изучение ле</w:t>
            </w:r>
            <w:r w:rsidRPr="00155F97">
              <w:rPr>
                <w:sz w:val="20"/>
                <w:szCs w:val="20"/>
              </w:rPr>
              <w:t>к</w:t>
            </w:r>
            <w:r w:rsidRPr="00155F97">
              <w:rPr>
                <w:sz w:val="20"/>
                <w:szCs w:val="20"/>
              </w:rPr>
              <w:t>ционного материала и матери</w:t>
            </w:r>
            <w:r w:rsidRPr="00155F97">
              <w:rPr>
                <w:sz w:val="20"/>
                <w:szCs w:val="20"/>
              </w:rPr>
              <w:t>а</w:t>
            </w:r>
            <w:r w:rsidRPr="00155F97">
              <w:rPr>
                <w:sz w:val="20"/>
                <w:szCs w:val="20"/>
              </w:rPr>
              <w:t>ла учебников, подготовка практическому занятию и т</w:t>
            </w:r>
            <w:r w:rsidRPr="00155F97">
              <w:rPr>
                <w:sz w:val="20"/>
                <w:szCs w:val="20"/>
              </w:rPr>
              <w:t>е</w:t>
            </w:r>
            <w:r w:rsidRPr="00155F97">
              <w:rPr>
                <w:sz w:val="20"/>
                <w:szCs w:val="20"/>
              </w:rPr>
              <w:t>кущему ко</w:t>
            </w:r>
            <w:r w:rsidRPr="00155F97">
              <w:rPr>
                <w:sz w:val="20"/>
                <w:szCs w:val="20"/>
              </w:rPr>
              <w:t>н</w:t>
            </w:r>
            <w:r w:rsidRPr="00155F97">
              <w:rPr>
                <w:sz w:val="20"/>
                <w:szCs w:val="20"/>
              </w:rPr>
              <w:t>тролю.</w:t>
            </w:r>
          </w:p>
        </w:tc>
        <w:tc>
          <w:tcPr>
            <w:tcW w:w="839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знаний</w:t>
            </w:r>
          </w:p>
          <w:p w:rsidR="003064AE" w:rsidRPr="00391F68" w:rsidRDefault="003064AE" w:rsidP="006B4C6E">
            <w:pPr>
              <w:ind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366" w:type="pct"/>
          </w:tcPr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 зув</w:t>
            </w:r>
          </w:p>
          <w:p w:rsidR="003064AE" w:rsidRDefault="003064AE" w:rsidP="006B4C6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 зув</w:t>
            </w:r>
          </w:p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ПК-22 зув</w:t>
            </w:r>
          </w:p>
        </w:tc>
      </w:tr>
      <w:tr w:rsidR="003064AE" w:rsidRPr="00C17915" w:rsidTr="006B4C6E">
        <w:trPr>
          <w:trHeight w:val="20"/>
        </w:trPr>
        <w:tc>
          <w:tcPr>
            <w:tcW w:w="144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391F68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5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7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5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401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 w:rsidRPr="00391F68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66" w:type="pct"/>
          </w:tcPr>
          <w:p w:rsidR="003064AE" w:rsidRPr="00391F68" w:rsidRDefault="003064AE" w:rsidP="006B4C6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3064AE" w:rsidRPr="007C14D3" w:rsidRDefault="003064AE" w:rsidP="00E73AC2">
      <w:pPr>
        <w:ind w:firstLine="0"/>
        <w:rPr>
          <w:iCs/>
          <w:sz w:val="20"/>
          <w:szCs w:val="20"/>
          <w:highlight w:val="yellow"/>
        </w:rPr>
      </w:pPr>
    </w:p>
    <w:p w:rsidR="003064AE" w:rsidRPr="00695989" w:rsidRDefault="003064AE" w:rsidP="003622D7">
      <w:pPr>
        <w:ind w:firstLine="0"/>
        <w:rPr>
          <w:i/>
          <w:color w:val="C00000"/>
          <w:sz w:val="20"/>
          <w:szCs w:val="20"/>
        </w:rPr>
      </w:pPr>
    </w:p>
    <w:p w:rsidR="003064AE" w:rsidRDefault="003064AE" w:rsidP="00E06342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  <w:sectPr w:rsidR="003064A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064AE" w:rsidRPr="00C17915" w:rsidRDefault="003064AE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3064AE" w:rsidRDefault="003064AE" w:rsidP="007C14D3">
      <w:pPr>
        <w:rPr>
          <w:lang w:eastAsia="ar-SA"/>
        </w:rPr>
      </w:pPr>
      <w:r>
        <w:rPr>
          <w:lang w:eastAsia="ar-SA"/>
        </w:rPr>
        <w:t xml:space="preserve">В процессе преподавания дисциплины применяются различные технологии: традиционная, модульно-компетентностная, интерактивная, информационно-коммуникационные образовательные технологии и технологии проблемного обучения. Применяются различные формы организации занятий. </w:t>
      </w:r>
    </w:p>
    <w:p w:rsidR="003064AE" w:rsidRDefault="003064AE" w:rsidP="007C14D3">
      <w:pPr>
        <w:numPr>
          <w:ilvl w:val="0"/>
          <w:numId w:val="1"/>
        </w:numPr>
        <w:ind w:left="0" w:firstLine="357"/>
        <w:rPr>
          <w:lang w:eastAsia="ar-SA"/>
        </w:rPr>
      </w:pPr>
      <w:r w:rsidRPr="007C14D3">
        <w:rPr>
          <w:b/>
          <w:bCs/>
          <w:i/>
          <w:iCs/>
          <w:lang w:eastAsia="ar-SA"/>
        </w:rPr>
        <w:t>Лекции</w:t>
      </w:r>
      <w:r>
        <w:rPr>
          <w:lang w:eastAsia="ar-SA"/>
        </w:rPr>
        <w:t xml:space="preserve"> – предназначены для теоретического осмысления и обобщения сложных тем курса, которые освещаются на проблемном уровне. Лекции проводятся на основе сочетания традиционных, интерактивных технологий и технологии проблемного обучения. Лекции проходят как в традиционной форме – информационные лекции, так и в форме проблемных лекций, лекций-дискуссий, лекций-бесед и лекций визуализаций. При проведении проблемных лекций в вводной части определяется рассматриваемая проблема, которая требует не однотипного решения и не имеет готовой схемы решения. В процессе лекции освещаются различные научные подходы, даются авторские комментарии к изучаемому материалу. Успешность достижения цели проблемной лекции обеспечивается взаимодействием преподавателя и студентов, которые узнают новые знания, постигают теоретические особенности своей профессии.  В процессе лекции формируется мышление студентов, вызывается их познавательная и творческая активность. На проблемной лекции используют две формы проблемного обучения: проблемное изложение и поисковую беседу. Лекции-дискуссии предполагают непосредственный контакт с аудиторией, позволяют привлекать внимание учащихся к наиболее важным вопросам темы, определяют содержание и темп изложения с учетом специфики аудитории, расширяют круг мнений обучающихся, помогают использовать коллективный опыт и знания. Лекции-беседы представляют собой свободный обмен мнениями в промежутках между логически оформленными разделами сообщения учебного материала. Они активизируют познавательную деятельность аудитории, дают возможность управлять мнением группы, использовать это мнение для изменения негативных установок и ошибочных мнений некоторых обучающихся, это лекции с интенсивной обратной связью. Лекции-визуализации. Использование данной формы связано, с одной стороны, с реализацией принципа проблемности, а с другой – с развитием принципа наглядности. Передача аудиоинформации сопровождается показом различных рисунков, структурно-логических схем, опорных конспектов, диаграмм. Данный метод позволяет увеличить объем передаваемой информации за счет ее систематизации, концентрации и выделения наиболее значимых элементов сообщений. Процесс визуализации лекционного материала, а также раскодирования его слушателями всегда порождает проблемную ситуацию, решение которой связано с анализом, синтезом, обобщением, развертыванием и свертыванием информации, то есть с операциями активной мыслительной деятельности. Форма лекции представляет собой своеобразную имитацию профессиональной ситуации, в условиях которой необходимо воспринимать, осмысливать, и оценивать большое количество информации.</w:t>
      </w:r>
    </w:p>
    <w:p w:rsidR="003064AE" w:rsidRDefault="003064AE" w:rsidP="007C14D3">
      <w:pPr>
        <w:numPr>
          <w:ilvl w:val="0"/>
          <w:numId w:val="1"/>
        </w:numPr>
        <w:ind w:left="0" w:firstLine="357"/>
        <w:rPr>
          <w:lang w:eastAsia="ar-SA"/>
        </w:rPr>
      </w:pPr>
      <w:r w:rsidRPr="007C14D3">
        <w:rPr>
          <w:b/>
          <w:bCs/>
          <w:i/>
          <w:iCs/>
          <w:lang w:eastAsia="ar-SA"/>
        </w:rPr>
        <w:t>Практические занятия</w:t>
      </w:r>
      <w:r>
        <w:rPr>
          <w:lang w:eastAsia="ar-SA"/>
        </w:rPr>
        <w:t xml:space="preserve"> используются для закрепления лекционного материала. При проведении используются как классические, так и современные технологии обучения. На занятиях активно используются такие методы, как: работа в команде, направленная на достижение взаимопонимания при решении общих задач; деловые игры, позволяющие имитировать реальную профессиональную действительность; анализ кейсов – анализ реальных проблемных ситуаций, имеющих место в соответствующей области профессиональной деятельности и предполагающий поиск оптимального и эффективного решения данной ситуации; элементы симуляционных игр – имитация моделей реализации тех или иных кадровых технологий;  семинары-пресс-конференции и семинары-исследования. </w:t>
      </w:r>
    </w:p>
    <w:p w:rsidR="003064AE" w:rsidRDefault="003064AE" w:rsidP="007C14D3">
      <w:pPr>
        <w:numPr>
          <w:ilvl w:val="0"/>
          <w:numId w:val="1"/>
        </w:numPr>
        <w:ind w:left="0" w:firstLine="357"/>
        <w:rPr>
          <w:lang w:eastAsia="ar-SA"/>
        </w:rPr>
      </w:pPr>
      <w:r w:rsidRPr="007C14D3">
        <w:rPr>
          <w:b/>
          <w:bCs/>
          <w:i/>
          <w:iCs/>
          <w:lang w:eastAsia="ar-SA"/>
        </w:rPr>
        <w:t>Самостоятельная работа студентов</w:t>
      </w:r>
      <w:r>
        <w:rPr>
          <w:lang w:eastAsia="ar-SA"/>
        </w:rPr>
        <w:t xml:space="preserve"> является внеаудиторной, предназначена для самостоятельного ознакомления студента с дидактическими единицами курса в процессе написания рефератов, выполнения индивидуальных заданий, в процессе подготовки к практическим занятиям и итоговой аттестации.</w:t>
      </w:r>
    </w:p>
    <w:p w:rsidR="003064AE" w:rsidRPr="00446A2F" w:rsidRDefault="003064AE" w:rsidP="007C14D3">
      <w:pPr>
        <w:rPr>
          <w:lang w:eastAsia="ar-SA"/>
        </w:rPr>
      </w:pPr>
    </w:p>
    <w:p w:rsidR="003064AE" w:rsidRPr="00C17915" w:rsidRDefault="003064AE" w:rsidP="0079022C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064AE" w:rsidRPr="00446A2F" w:rsidRDefault="003064AE" w:rsidP="006A254A">
      <w:pPr>
        <w:pStyle w:val="Default"/>
        <w:ind w:firstLine="709"/>
        <w:jc w:val="both"/>
        <w:rPr>
          <w:bCs/>
        </w:rPr>
      </w:pPr>
      <w:r w:rsidRPr="00446A2F">
        <w:rPr>
          <w:bCs/>
        </w:rPr>
        <w:t xml:space="preserve">Самостоятельная работа студентов предусматривает: 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 xml:space="preserve">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 и Интернет-ресурсами; 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>подготовку к тестированию;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>проектирование учебного социологического исследования, включая разработку программы и инструментария;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>проведение полевых работ;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>обработку, анализ</w:t>
      </w:r>
      <w:r>
        <w:t xml:space="preserve"> и интерпретацию политологических</w:t>
      </w:r>
      <w:r w:rsidRPr="00446A2F">
        <w:t xml:space="preserve"> данных;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>составление отчета по итога</w:t>
      </w:r>
      <w:r>
        <w:t>м учебного политического</w:t>
      </w:r>
      <w:r w:rsidRPr="00446A2F">
        <w:t xml:space="preserve"> исследования;</w:t>
      </w:r>
    </w:p>
    <w:p w:rsidR="003064AE" w:rsidRPr="00446A2F" w:rsidRDefault="003064AE" w:rsidP="00D31410">
      <w:pPr>
        <w:pStyle w:val="Default"/>
        <w:numPr>
          <w:ilvl w:val="0"/>
          <w:numId w:val="2"/>
        </w:numPr>
        <w:jc w:val="both"/>
      </w:pPr>
      <w:r w:rsidRPr="00446A2F">
        <w:t xml:space="preserve">подготовку компьютерной презентации. </w:t>
      </w:r>
    </w:p>
    <w:p w:rsidR="003064AE" w:rsidRPr="00446A2F" w:rsidRDefault="003064AE" w:rsidP="006A254A">
      <w:pPr>
        <w:pStyle w:val="Default"/>
        <w:ind w:firstLine="510"/>
        <w:jc w:val="both"/>
      </w:pPr>
      <w:r w:rsidRPr="00446A2F">
        <w:rPr>
          <w:bCs/>
        </w:rPr>
        <w:t xml:space="preserve">Самостоятельная работа в ходе аудиторных занятий </w:t>
      </w:r>
      <w:r w:rsidRPr="00446A2F">
        <w:t>предполагает: составление обзоров литературы и аннотаций, реферирование статей, разработ</w:t>
      </w:r>
      <w:r>
        <w:t>ку программы и инструментария</w:t>
      </w:r>
      <w:r w:rsidRPr="00446A2F">
        <w:t xml:space="preserve">, выполнение индивидуальных творческих и исследовательских работ, аналитических заданий. </w:t>
      </w:r>
    </w:p>
    <w:p w:rsidR="003064AE" w:rsidRPr="00446A2F" w:rsidRDefault="003064AE" w:rsidP="006A254A">
      <w:pPr>
        <w:pStyle w:val="Default"/>
        <w:ind w:firstLine="510"/>
        <w:jc w:val="both"/>
      </w:pPr>
      <w:r w:rsidRPr="00446A2F">
        <w:rPr>
          <w:bCs/>
        </w:rPr>
        <w:t xml:space="preserve">Самостоятельная работа под контролем преподавателя </w:t>
      </w:r>
      <w:r w:rsidRPr="00446A2F">
        <w:t xml:space="preserve">предполагает подготовку докладов, подготовку к тестированию в интерактивной форме, подготовку нормативных, исследовательских и отчетных документов учебного социологического исследования. </w:t>
      </w:r>
    </w:p>
    <w:p w:rsidR="003064AE" w:rsidRPr="00446A2F" w:rsidRDefault="003064AE" w:rsidP="006A254A">
      <w:pPr>
        <w:pStyle w:val="Default"/>
        <w:ind w:firstLine="510"/>
        <w:jc w:val="both"/>
      </w:pPr>
      <w:r w:rsidRPr="00446A2F">
        <w:rPr>
          <w:bCs/>
        </w:rPr>
        <w:t xml:space="preserve">Внеаудиторная самостоятельная работа студентов </w:t>
      </w:r>
      <w:r w:rsidRPr="00446A2F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проведение полевых работ и обработку полученных социологических данных. </w:t>
      </w:r>
    </w:p>
    <w:p w:rsidR="003064AE" w:rsidRDefault="003064AE" w:rsidP="006A254A">
      <w:pPr>
        <w:pStyle w:val="Default"/>
        <w:widowControl/>
        <w:suppressAutoHyphens w:val="0"/>
        <w:ind w:firstLine="510"/>
        <w:jc w:val="both"/>
      </w:pPr>
      <w:r w:rsidRPr="00446A2F">
        <w:rPr>
          <w:bCs/>
        </w:rPr>
        <w:t>По данной дисциплине предусмотрены различные виды контроля результатов обуч</w:t>
      </w:r>
      <w:r w:rsidRPr="00446A2F">
        <w:rPr>
          <w:bCs/>
        </w:rPr>
        <w:t>е</w:t>
      </w:r>
      <w:r w:rsidRPr="00446A2F">
        <w:rPr>
          <w:bCs/>
        </w:rPr>
        <w:t xml:space="preserve">ния: </w:t>
      </w:r>
      <w:r w:rsidRPr="00446A2F">
        <w:rPr>
          <w:iCs/>
        </w:rPr>
        <w:t xml:space="preserve">текущий </w:t>
      </w:r>
      <w:r w:rsidRPr="00446A2F">
        <w:t>контроль (еженедельная проверка выполнения заданий и работы с учебной литературой), промежуточный</w:t>
      </w:r>
      <w:r w:rsidRPr="00446A2F">
        <w:rPr>
          <w:iCs/>
        </w:rPr>
        <w:t xml:space="preserve"> </w:t>
      </w:r>
      <w:r w:rsidRPr="00446A2F">
        <w:t xml:space="preserve">контроль в виде зачета. </w:t>
      </w:r>
    </w:p>
    <w:p w:rsidR="003064AE" w:rsidRDefault="003064AE" w:rsidP="00205CB5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sz w:val="24"/>
          <w:u w:val="single"/>
        </w:rPr>
      </w:pPr>
    </w:p>
    <w:p w:rsidR="003064AE" w:rsidRPr="00044675" w:rsidRDefault="003064AE" w:rsidP="007C14D3">
      <w:pPr>
        <w:pStyle w:val="Default"/>
        <w:ind w:firstLine="680"/>
        <w:jc w:val="center"/>
        <w:rPr>
          <w:b/>
          <w:bCs/>
          <w:i/>
          <w:iCs/>
        </w:rPr>
      </w:pPr>
      <w:r w:rsidRPr="00044675">
        <w:rPr>
          <w:b/>
          <w:bCs/>
          <w:i/>
          <w:iCs/>
        </w:rPr>
        <w:t>Вопросы для обсуждения на практических занятиях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Дать определение понятия «политический институт».  Чем отличаются понятия «политический институт» и «политическая организация». Перечислить основные типы политических систем.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Какое значение имеет для политологии системный анализ.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Охарактеризовать состояние ПС если на «входе» преобладают «требования» и нет поддержки.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Определить отличия теории политической системы Г. Алмонда и Д. Истона.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Охарактеризовать структуру ПС. Выделить подсистемы и определить, какую роль они играют.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Определить, что такое «статустность» и «состоятельность» государства.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Рассмотреть классификацию ПС Г. Алмонда. Охарактеризовать достоинства этой классификации.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Роль государства в политической системе.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Охарактеризовать роль СМИ, церкви, институтов интересов в ПС.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Какие институты входят в государственное институциональное пространство.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Институциональные формы, в которых отражается специфика национально-территориального устройства государства.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Охарактеризовать особенности современной политической системы в России.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Охарактеризовать коммуникационный, системный, структурно-функциональный и реляционный подходы к определению власти.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Охарактеризовать основные избирательные системы, показать преимущества и ограничения каждой из них.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Определить ограничения, которые можно применить, исходя из анализа конституций различных государств.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Анализ концепций происхождения государства.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На основе Конституции РФ 1993 года охарактеризовать форму правления и форму государственного устройства РФ.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Охарактеризовать основные типы партийных систем.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Охарактеризовать избирательные системы.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Дать характеристику избирательной системы современной России.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 xml:space="preserve">Охарактеризовать политические технологии, используемые в избирательных компаниях. 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Общественное мнение и роль СМИ в его формировании.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Место и роль СМИ в современной российской политике.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Дать сравнительную характеристику традиционного и современного общества.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Сравнить опыт модернизации России с опытом модернизации зарубежных стран.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Место и роль России в современно</w:t>
      </w:r>
      <w:r>
        <w:t>й геополитической картине мира.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Многополярность как нов</w:t>
      </w:r>
      <w:r>
        <w:t>ая геополитическая модель мира.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>
        <w:t>Национальные интересы России.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Геополитиче</w:t>
      </w:r>
      <w:r>
        <w:t>ские регионы современного мира.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Внутренние и внешние</w:t>
      </w:r>
      <w:r>
        <w:t xml:space="preserve"> пределы развития человечества.</w:t>
      </w:r>
    </w:p>
    <w:p w:rsidR="003064AE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Глобальное у</w:t>
      </w:r>
      <w:r>
        <w:t>правление как мировая проблема.</w:t>
      </w:r>
    </w:p>
    <w:p w:rsidR="003064AE" w:rsidRPr="00F11B0D" w:rsidRDefault="003064AE" w:rsidP="006B4C6E">
      <w:pPr>
        <w:pStyle w:val="Default"/>
        <w:numPr>
          <w:ilvl w:val="0"/>
          <w:numId w:val="18"/>
        </w:numPr>
        <w:ind w:left="340" w:hanging="340"/>
        <w:jc w:val="both"/>
      </w:pPr>
      <w:r w:rsidRPr="00F11B0D">
        <w:t>Теория катастроф и глобал</w:t>
      </w:r>
      <w:r>
        <w:t>ьные проблемы современности.</w:t>
      </w:r>
    </w:p>
    <w:p w:rsidR="003064AE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u w:val="single"/>
        </w:rPr>
      </w:pPr>
    </w:p>
    <w:p w:rsidR="003064AE" w:rsidRPr="00446A2F" w:rsidRDefault="003064AE" w:rsidP="007C14D3">
      <w:pPr>
        <w:pStyle w:val="Default"/>
        <w:ind w:firstLine="510"/>
        <w:jc w:val="both"/>
      </w:pPr>
      <w:r w:rsidRPr="00446A2F">
        <w:rPr>
          <w:bCs/>
        </w:rPr>
        <w:t xml:space="preserve">Внеаудиторная самостоятельная работа студентов </w:t>
      </w:r>
      <w:r w:rsidRPr="00446A2F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 </w:t>
      </w:r>
    </w:p>
    <w:p w:rsidR="003064AE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u w:val="single"/>
        </w:rPr>
      </w:pPr>
    </w:p>
    <w:p w:rsidR="003064AE" w:rsidRPr="00806634" w:rsidRDefault="003064AE" w:rsidP="007C14D3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bCs/>
          <w:i/>
          <w:iCs/>
          <w:sz w:val="24"/>
        </w:rPr>
      </w:pPr>
      <w:r w:rsidRPr="00806634">
        <w:rPr>
          <w:rStyle w:val="FontStyle20"/>
          <w:rFonts w:ascii="Times New Roman" w:hAnsi="Times New Roman"/>
          <w:b/>
          <w:bCs/>
          <w:i/>
          <w:iCs/>
          <w:sz w:val="24"/>
        </w:rPr>
        <w:t xml:space="preserve">Перечень основных тем для самостоятельной подготовки 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 xml:space="preserve">Власть: сущность, природа, свойства. 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Правовое государство.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Права человека и гражданина.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 xml:space="preserve">Социальное государство. </w:t>
      </w:r>
      <w:r w:rsidRPr="00F02EC0">
        <w:rPr>
          <w:bCs/>
        </w:rPr>
        <w:t>Идеологические интерпретации концепции социального государства</w:t>
      </w:r>
      <w:r>
        <w:rPr>
          <w:bCs/>
        </w:rPr>
        <w:t>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Теория политической системы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 xml:space="preserve">Структура и функции политической системы 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 xml:space="preserve">Политические институты. </w:t>
      </w:r>
      <w:r w:rsidRPr="00216685">
        <w:rPr>
          <w:bCs/>
        </w:rPr>
        <w:t>Политическая институционализация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Теоретические концепции и исторические формы демократии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Сущностные черты и признаки демократии. Теории и модели демократии.</w:t>
      </w:r>
    </w:p>
    <w:p w:rsidR="003064AE" w:rsidRPr="00E2299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Типология тоталитарных режимов</w:t>
      </w:r>
    </w:p>
    <w:p w:rsidR="003064AE" w:rsidRPr="00E2299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Авторитаризм как тип политического режима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Тоталитаризм как социальный и политический феномен.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Взаимодействие государства и гражданского общества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Современная российская государственность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Типология партий и партийных систем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Партия как политический институт.</w:t>
      </w:r>
    </w:p>
    <w:p w:rsidR="003064AE" w:rsidRPr="00E2299E" w:rsidRDefault="003064AE" w:rsidP="006B4C6E">
      <w:pPr>
        <w:numPr>
          <w:ilvl w:val="0"/>
          <w:numId w:val="19"/>
        </w:numPr>
        <w:ind w:left="357" w:hanging="357"/>
        <w:rPr>
          <w:rStyle w:val="FontStyle11"/>
          <w:bCs/>
          <w:sz w:val="24"/>
        </w:rPr>
      </w:pPr>
      <w:r w:rsidRPr="00E2299E">
        <w:rPr>
          <w:rStyle w:val="FontStyle11"/>
          <w:sz w:val="24"/>
        </w:rPr>
        <w:t>Политические партии России: происхождение, идейные ориентации, электорат.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Партийная система России: история и современность</w:t>
      </w:r>
    </w:p>
    <w:p w:rsidR="003064AE" w:rsidRPr="00E2299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E2299E">
        <w:rPr>
          <w:bCs/>
        </w:rPr>
        <w:t>Понятие избирательной системы и основные виды выборов.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Типы избирательных систем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Эволюция избирательной системы России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Политические технологии в избирательных компаниях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Сущность, структура и функции СМИ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Особенности взаимодействия СМИ с государством и гражданским обществом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Политическая коммуникация и политические технологии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Политическая культура и политическая система общества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Политические идеологии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Политическая элита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Социальные группы и группы интересов в политике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 w:rsidRPr="006058CE">
        <w:rPr>
          <w:bCs/>
        </w:rPr>
        <w:t>Сущность и типы политического поведения. Политическое участие.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Система представительства интересов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Гражданское общество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Лоббизм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Политические лидеры. Теории лидерства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Сущность и типология политических конфликтов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Этнонациональный и религиозный факторы в современных политических конфликтах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Пути урегулирования политических конфликтов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Политические революции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Международные отношения и мировая политика как объект изучения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Проблемы международных отношений в истории политической мысли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Геополитические концепции международных отношений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Современная Россия в мировом политическом процессе</w:t>
      </w:r>
    </w:p>
    <w:p w:rsidR="003064AE" w:rsidRDefault="003064AE" w:rsidP="006B4C6E">
      <w:pPr>
        <w:numPr>
          <w:ilvl w:val="0"/>
          <w:numId w:val="19"/>
        </w:numPr>
        <w:ind w:left="357" w:hanging="357"/>
        <w:rPr>
          <w:bCs/>
        </w:rPr>
      </w:pPr>
      <w:r>
        <w:rPr>
          <w:bCs/>
        </w:rPr>
        <w:t>Международные конфликты и международная безопасность</w:t>
      </w:r>
    </w:p>
    <w:p w:rsidR="003064AE" w:rsidRPr="0085622F" w:rsidRDefault="003064AE" w:rsidP="007C14D3">
      <w:pPr>
        <w:jc w:val="center"/>
        <w:rPr>
          <w:b/>
          <w:bCs/>
          <w:i/>
        </w:rPr>
      </w:pPr>
      <w:r>
        <w:rPr>
          <w:b/>
          <w:bCs/>
          <w:i/>
        </w:rPr>
        <w:t>Аудиторная п</w:t>
      </w:r>
      <w:r w:rsidRPr="0085622F">
        <w:rPr>
          <w:b/>
          <w:bCs/>
          <w:i/>
        </w:rPr>
        <w:t>рактическая работа 1</w:t>
      </w:r>
    </w:p>
    <w:p w:rsidR="003064AE" w:rsidRDefault="003064AE" w:rsidP="007C14D3">
      <w:pPr>
        <w:ind w:firstLine="0"/>
        <w:rPr>
          <w:iCs/>
        </w:rPr>
      </w:pPr>
      <w:r w:rsidRPr="009E5907">
        <w:rPr>
          <w:b/>
          <w:bCs/>
          <w:i/>
        </w:rPr>
        <w:t>Задание 1.</w:t>
      </w:r>
      <w:r>
        <w:rPr>
          <w:iCs/>
        </w:rPr>
        <w:t xml:space="preserve"> </w:t>
      </w:r>
      <w:r w:rsidRPr="009E5907">
        <w:rPr>
          <w:iCs/>
        </w:rPr>
        <w:t>Сравните определения власти Г. Лассуэлла и Р. Даля. Какие особенности властных отношений фиксируются в этих определениях?</w:t>
      </w:r>
    </w:p>
    <w:p w:rsidR="003064AE" w:rsidRDefault="003064AE" w:rsidP="007C14D3">
      <w:pPr>
        <w:ind w:firstLine="0"/>
        <w:rPr>
          <w:iCs/>
        </w:rPr>
      </w:pPr>
      <w:r>
        <w:rPr>
          <w:b/>
          <w:bCs/>
          <w:i/>
        </w:rPr>
        <w:t xml:space="preserve">Задание 2. </w:t>
      </w:r>
      <w:r w:rsidRPr="009E5907">
        <w:rPr>
          <w:iCs/>
        </w:rPr>
        <w:t>Попытайтесь определить основные признаки легитимности власти, а также основные признаки ее дел</w:t>
      </w:r>
      <w:r>
        <w:rPr>
          <w:iCs/>
        </w:rPr>
        <w:t>е</w:t>
      </w:r>
      <w:r w:rsidRPr="009E5907">
        <w:rPr>
          <w:iCs/>
        </w:rPr>
        <w:t>гитимизации. Заполните табл</w:t>
      </w:r>
      <w:r>
        <w:rPr>
          <w:iCs/>
        </w:rPr>
        <w:t>ицу.</w:t>
      </w:r>
    </w:p>
    <w:p w:rsidR="003064AE" w:rsidRDefault="003064AE" w:rsidP="007C14D3">
      <w:pPr>
        <w:ind w:firstLine="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3064AE" w:rsidRPr="00D1109A" w:rsidTr="006B4C6E">
        <w:tc>
          <w:tcPr>
            <w:tcW w:w="4785" w:type="dxa"/>
          </w:tcPr>
          <w:p w:rsidR="003064AE" w:rsidRPr="00D1109A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109A">
              <w:rPr>
                <w:b/>
                <w:bCs/>
                <w:i/>
                <w:sz w:val="22"/>
                <w:szCs w:val="22"/>
              </w:rPr>
              <w:t>Признаки легитимности власти</w:t>
            </w:r>
          </w:p>
        </w:tc>
        <w:tc>
          <w:tcPr>
            <w:tcW w:w="4786" w:type="dxa"/>
          </w:tcPr>
          <w:p w:rsidR="003064AE" w:rsidRPr="00D1109A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109A">
              <w:rPr>
                <w:b/>
                <w:bCs/>
                <w:i/>
                <w:sz w:val="22"/>
                <w:szCs w:val="22"/>
              </w:rPr>
              <w:t>Признаки делегитимизации власти</w:t>
            </w:r>
          </w:p>
        </w:tc>
      </w:tr>
      <w:tr w:rsidR="003064AE" w:rsidRPr="00D1109A" w:rsidTr="006B4C6E">
        <w:tc>
          <w:tcPr>
            <w:tcW w:w="4785" w:type="dxa"/>
          </w:tcPr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1.</w:t>
            </w:r>
          </w:p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2.</w:t>
            </w:r>
          </w:p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3.</w:t>
            </w:r>
          </w:p>
        </w:tc>
        <w:tc>
          <w:tcPr>
            <w:tcW w:w="4786" w:type="dxa"/>
          </w:tcPr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1.</w:t>
            </w:r>
          </w:p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2.</w:t>
            </w:r>
          </w:p>
          <w:p w:rsidR="003064AE" w:rsidRPr="00D1109A" w:rsidRDefault="003064AE" w:rsidP="006B4C6E">
            <w:pPr>
              <w:ind w:firstLine="0"/>
              <w:rPr>
                <w:iCs/>
              </w:rPr>
            </w:pPr>
            <w:r w:rsidRPr="00D1109A">
              <w:rPr>
                <w:iCs/>
              </w:rPr>
              <w:t>3.</w:t>
            </w:r>
          </w:p>
        </w:tc>
      </w:tr>
    </w:tbl>
    <w:p w:rsidR="003064AE" w:rsidRDefault="003064AE" w:rsidP="007C14D3">
      <w:pPr>
        <w:ind w:firstLine="0"/>
        <w:rPr>
          <w:iCs/>
        </w:rPr>
      </w:pPr>
      <w:r w:rsidRPr="00E56352">
        <w:rPr>
          <w:b/>
          <w:bCs/>
          <w:i/>
        </w:rPr>
        <w:t xml:space="preserve">Задание 3. </w:t>
      </w:r>
      <w:r w:rsidRPr="00E56352">
        <w:rPr>
          <w:iCs/>
        </w:rPr>
        <w:t>Назовите основные политические институты современного демократического общества. Каковы их отличительные особенности?</w:t>
      </w:r>
    </w:p>
    <w:p w:rsidR="003064AE" w:rsidRDefault="003064AE" w:rsidP="007C14D3">
      <w:pPr>
        <w:ind w:firstLine="0"/>
        <w:rPr>
          <w:iCs/>
        </w:rPr>
      </w:pPr>
      <w:r>
        <w:rPr>
          <w:b/>
          <w:bCs/>
          <w:i/>
        </w:rPr>
        <w:t xml:space="preserve">Задание 4. </w:t>
      </w:r>
      <w:r w:rsidRPr="00E56352">
        <w:rPr>
          <w:iCs/>
        </w:rPr>
        <w:t>Перечислите основные функции современного государства. Каковы, на ваш взгляд, границы государственной власти?</w:t>
      </w:r>
    </w:p>
    <w:p w:rsidR="003064AE" w:rsidRDefault="003064AE" w:rsidP="007C14D3">
      <w:pPr>
        <w:ind w:firstLine="0"/>
        <w:rPr>
          <w:iCs/>
        </w:rPr>
      </w:pPr>
      <w:r>
        <w:rPr>
          <w:b/>
          <w:bCs/>
          <w:i/>
        </w:rPr>
        <w:t xml:space="preserve">Задание 5. </w:t>
      </w:r>
      <w:r w:rsidRPr="00E56352">
        <w:rPr>
          <w:iCs/>
        </w:rPr>
        <w:t>Чем различаются пропорциональная и мажоритарная системы? Каковы их (сравнительно друг с другом) преимущества и недостатки?</w:t>
      </w:r>
    </w:p>
    <w:p w:rsidR="003064AE" w:rsidRPr="00E56352" w:rsidRDefault="003064AE" w:rsidP="007C14D3">
      <w:pPr>
        <w:ind w:firstLine="0"/>
        <w:rPr>
          <w:iCs/>
        </w:rPr>
      </w:pPr>
      <w:r>
        <w:rPr>
          <w:b/>
          <w:bCs/>
          <w:i/>
        </w:rPr>
        <w:t xml:space="preserve">Задание 6. </w:t>
      </w:r>
      <w:r w:rsidRPr="00E56352">
        <w:rPr>
          <w:iCs/>
        </w:rPr>
        <w:t>В политологической литературе средства массовой информации чаще всего подразделяют на правительственные, оппозиционные и независимые. Попробуйте российские СМИ распределить по названным группам.</w:t>
      </w:r>
    </w:p>
    <w:p w:rsidR="003064AE" w:rsidRDefault="003064AE" w:rsidP="007C14D3">
      <w:pPr>
        <w:ind w:firstLine="0"/>
        <w:rPr>
          <w:iCs/>
        </w:rPr>
      </w:pPr>
    </w:p>
    <w:p w:rsidR="003064AE" w:rsidRDefault="003064AE" w:rsidP="007C14D3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Аудиторная п</w:t>
      </w:r>
      <w:r w:rsidRPr="00777F2F">
        <w:rPr>
          <w:b/>
          <w:bCs/>
          <w:i/>
          <w:iCs/>
        </w:rPr>
        <w:t xml:space="preserve">рактическая работа </w:t>
      </w:r>
      <w:r>
        <w:rPr>
          <w:b/>
          <w:bCs/>
          <w:i/>
          <w:iCs/>
        </w:rPr>
        <w:t>2</w:t>
      </w:r>
      <w:r w:rsidRPr="00777F2F">
        <w:rPr>
          <w:b/>
          <w:bCs/>
          <w:i/>
          <w:iCs/>
        </w:rPr>
        <w:t xml:space="preserve"> </w:t>
      </w:r>
    </w:p>
    <w:p w:rsidR="003064AE" w:rsidRDefault="003064AE" w:rsidP="007C14D3">
      <w:pPr>
        <w:ind w:firstLine="0"/>
      </w:pPr>
      <w:r w:rsidRPr="00400E18">
        <w:rPr>
          <w:b/>
          <w:bCs/>
          <w:i/>
          <w:iCs/>
        </w:rPr>
        <w:t>Задание 1.</w:t>
      </w:r>
      <w:r>
        <w:t xml:space="preserve"> </w:t>
      </w:r>
      <w:r w:rsidRPr="00400E18">
        <w:t>Сравните авторитарный и тоталитарный политические режимы. В чем их сходство, чем они отличаются друг от друг</w:t>
      </w:r>
      <w:r>
        <w:t>а.</w:t>
      </w:r>
    </w:p>
    <w:p w:rsidR="003064AE" w:rsidRDefault="003064AE" w:rsidP="007C14D3">
      <w:pPr>
        <w:ind w:firstLine="0"/>
      </w:pPr>
      <w:r>
        <w:rPr>
          <w:b/>
          <w:bCs/>
          <w:i/>
          <w:iCs/>
        </w:rPr>
        <w:t xml:space="preserve">Задание 2. </w:t>
      </w:r>
      <w:r w:rsidRPr="00546B44">
        <w:t>Сравните модели и специфические черты политической социализации в советский период и в современной России. Найдите общие черты и различия</w:t>
      </w:r>
      <w:r>
        <w:t>.</w:t>
      </w:r>
    </w:p>
    <w:p w:rsidR="003064AE" w:rsidRDefault="003064AE" w:rsidP="007C14D3">
      <w:pPr>
        <w:ind w:firstLine="0"/>
      </w:pPr>
      <w:r>
        <w:rPr>
          <w:b/>
          <w:bCs/>
          <w:i/>
          <w:iCs/>
        </w:rPr>
        <w:t xml:space="preserve">Задание 3. </w:t>
      </w:r>
      <w:r w:rsidRPr="000442C7">
        <w:t>Дайте определение понятию идеологии. С чем связано, по вашему мнению, существование идеологии</w:t>
      </w:r>
      <w:r>
        <w:t xml:space="preserve">. </w:t>
      </w:r>
      <w:r w:rsidRPr="00E84C26">
        <w:t>Определите основные признаки политического экстремизма.</w:t>
      </w:r>
    </w:p>
    <w:p w:rsidR="003064AE" w:rsidRDefault="003064AE" w:rsidP="007C14D3">
      <w:pPr>
        <w:ind w:firstLine="0"/>
      </w:pPr>
      <w:r w:rsidRPr="00430B5F">
        <w:rPr>
          <w:b/>
          <w:bCs/>
          <w:i/>
          <w:iCs/>
        </w:rPr>
        <w:t>Зад</w:t>
      </w:r>
      <w:r>
        <w:rPr>
          <w:b/>
          <w:bCs/>
          <w:i/>
          <w:iCs/>
        </w:rPr>
        <w:t>а</w:t>
      </w:r>
      <w:r w:rsidRPr="00430B5F">
        <w:rPr>
          <w:b/>
          <w:bCs/>
          <w:i/>
          <w:iCs/>
        </w:rPr>
        <w:t xml:space="preserve">ние 4. </w:t>
      </w:r>
      <w:r>
        <w:rPr>
          <w:b/>
          <w:bCs/>
          <w:i/>
          <w:iCs/>
        </w:rPr>
        <w:t xml:space="preserve"> </w:t>
      </w:r>
      <w:r w:rsidRPr="00424F6B">
        <w:t>Рассмотрите и сравните содержание понятий «политический лидер» и «политическое лидерство». Охарактеризуйте различия между ними.</w:t>
      </w:r>
    </w:p>
    <w:p w:rsidR="003064AE" w:rsidRDefault="003064AE" w:rsidP="007C14D3">
      <w:pPr>
        <w:ind w:firstLine="0"/>
      </w:pPr>
      <w:r>
        <w:rPr>
          <w:b/>
          <w:bCs/>
          <w:i/>
          <w:iCs/>
        </w:rPr>
        <w:t xml:space="preserve">Задание 5. </w:t>
      </w:r>
      <w:r w:rsidRPr="00424F6B">
        <w:t>Попытайтесь объяснить, объяснить, почему лица с более высоким образованием демонстрируют большую политическую активность?</w:t>
      </w:r>
    </w:p>
    <w:p w:rsidR="003064AE" w:rsidRPr="00777F2F" w:rsidRDefault="003064AE" w:rsidP="007C14D3">
      <w:pPr>
        <w:ind w:firstLine="0"/>
      </w:pPr>
      <w:r w:rsidRPr="00424F6B">
        <w:rPr>
          <w:b/>
          <w:bCs/>
          <w:i/>
          <w:iCs/>
        </w:rPr>
        <w:t>Задание 6.</w:t>
      </w:r>
      <w:r>
        <w:t xml:space="preserve"> </w:t>
      </w:r>
      <w:r w:rsidRPr="00424F6B">
        <w:t>Существует точка зрения, согласно которой роль СМИ в современном обществе амбивалентна. К примеру, СМИ являются не только информатором о трагедии, но и — в эпоху медиа — едва ли не важнейшим жанрообразующим элементом самого насилия. Телевидение на службе у террористов является самым эффективным оружием массового поражения. Террористы страшны не только захватом заложников, но и захватом повестки дня, тем самым они демонстрируют беспомощность власти. Террористы стреляют в мир, а не в конкретного заложника; например, захват «Норд-оста» «разошелся» по всему миру. Поэтому, утверждают сторонники этой точки зрения, терроризм должен быть уничтожен не только физически, но и символически. Соответственно в деле предотвращения терроризма сегодня на первый план выходят меры по блокированию его медийной составляющей, без которой он начинает терять свой смысл. Можно ли согласиться с подобной постановкой вопроса?</w:t>
      </w:r>
      <w:r>
        <w:t xml:space="preserve"> Ответ аргументировать. </w:t>
      </w:r>
    </w:p>
    <w:p w:rsidR="003064AE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</w:p>
    <w:p w:rsidR="003064AE" w:rsidRPr="007C14D3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</w:p>
    <w:p w:rsidR="003064AE" w:rsidRPr="00C82D0C" w:rsidRDefault="003064AE" w:rsidP="007C14D3">
      <w:pPr>
        <w:ind w:firstLine="0"/>
        <w:jc w:val="center"/>
        <w:rPr>
          <w:b/>
          <w:bCs/>
          <w:iCs/>
        </w:rPr>
      </w:pPr>
      <w:r w:rsidRPr="007F02DF">
        <w:rPr>
          <w:b/>
          <w:bCs/>
          <w:iCs/>
        </w:rPr>
        <w:t xml:space="preserve">Внеаудиторное тестирование  </w:t>
      </w:r>
    </w:p>
    <w:p w:rsidR="003064AE" w:rsidRDefault="003064AE" w:rsidP="007C14D3">
      <w:pPr>
        <w:ind w:firstLine="0"/>
        <w:jc w:val="center"/>
        <w:rPr>
          <w:b/>
          <w:bCs/>
          <w:iCs/>
        </w:rPr>
      </w:pPr>
      <w:r w:rsidRPr="00E300CB">
        <w:rPr>
          <w:b/>
          <w:bCs/>
          <w:iCs/>
        </w:rPr>
        <w:t>Тест 1</w:t>
      </w:r>
    </w:p>
    <w:p w:rsidR="003064AE" w:rsidRPr="00E300CB" w:rsidRDefault="003064AE" w:rsidP="006B4C6E">
      <w:pPr>
        <w:numPr>
          <w:ilvl w:val="0"/>
          <w:numId w:val="20"/>
        </w:numPr>
        <w:ind w:left="340" w:hanging="340"/>
        <w:rPr>
          <w:b/>
          <w:bCs/>
          <w:iCs/>
        </w:rPr>
      </w:pPr>
      <w:r w:rsidRPr="00E300CB">
        <w:rPr>
          <w:b/>
          <w:bCs/>
          <w:iCs/>
        </w:rPr>
        <w:t xml:space="preserve">Отрасль политологии, в рамках которой изучаются конкретные политические проблемы и ситуации, осуществляется выработка практических рекомендаций относительно действий и мер, направленных на решение практических социальных и политических задач по реформированию и изменению организаций, институтов и социальных групп, разрабатываются политические технологии и определяются способы их применения, называется: </w:t>
      </w:r>
    </w:p>
    <w:p w:rsidR="003064AE" w:rsidRDefault="003064AE" w:rsidP="006B4C6E">
      <w:pPr>
        <w:numPr>
          <w:ilvl w:val="0"/>
          <w:numId w:val="21"/>
        </w:numPr>
        <w:ind w:left="584" w:hanging="227"/>
        <w:rPr>
          <w:iCs/>
        </w:rPr>
      </w:pPr>
      <w:r w:rsidRPr="00E300CB">
        <w:rPr>
          <w:iCs/>
        </w:rPr>
        <w:t>сравнительная политология</w:t>
      </w:r>
    </w:p>
    <w:p w:rsidR="003064AE" w:rsidRDefault="003064AE" w:rsidP="006B4C6E">
      <w:pPr>
        <w:numPr>
          <w:ilvl w:val="0"/>
          <w:numId w:val="21"/>
        </w:numPr>
        <w:ind w:left="584" w:hanging="227"/>
        <w:rPr>
          <w:iCs/>
        </w:rPr>
      </w:pPr>
      <w:r w:rsidRPr="00E300CB">
        <w:rPr>
          <w:iCs/>
        </w:rPr>
        <w:t>прикладная политология</w:t>
      </w:r>
    </w:p>
    <w:p w:rsidR="003064AE" w:rsidRDefault="003064AE" w:rsidP="006B4C6E">
      <w:pPr>
        <w:numPr>
          <w:ilvl w:val="0"/>
          <w:numId w:val="21"/>
        </w:numPr>
        <w:ind w:left="584" w:hanging="227"/>
        <w:rPr>
          <w:iCs/>
        </w:rPr>
      </w:pPr>
      <w:r w:rsidRPr="00E300CB">
        <w:rPr>
          <w:iCs/>
        </w:rPr>
        <w:t>история политических учений</w:t>
      </w:r>
    </w:p>
    <w:p w:rsidR="003064AE" w:rsidRDefault="003064AE" w:rsidP="006B4C6E">
      <w:pPr>
        <w:numPr>
          <w:ilvl w:val="0"/>
          <w:numId w:val="21"/>
        </w:numPr>
        <w:ind w:left="584" w:hanging="227"/>
        <w:rPr>
          <w:iCs/>
        </w:rPr>
      </w:pPr>
      <w:r w:rsidRPr="00E300CB">
        <w:rPr>
          <w:iCs/>
        </w:rPr>
        <w:t>теория политики</w:t>
      </w:r>
    </w:p>
    <w:p w:rsidR="003064AE" w:rsidRPr="00A1668A" w:rsidRDefault="003064AE" w:rsidP="006B4C6E">
      <w:pPr>
        <w:numPr>
          <w:ilvl w:val="0"/>
          <w:numId w:val="20"/>
        </w:numPr>
        <w:ind w:left="340" w:hanging="340"/>
        <w:rPr>
          <w:b/>
          <w:bCs/>
          <w:iCs/>
        </w:rPr>
      </w:pPr>
      <w:r w:rsidRPr="00A1668A">
        <w:rPr>
          <w:b/>
          <w:bCs/>
          <w:iCs/>
        </w:rPr>
        <w:t xml:space="preserve">Какую из указанных форм правления считал правильной Аристотель: </w:t>
      </w:r>
    </w:p>
    <w:p w:rsidR="003064AE" w:rsidRDefault="003064AE" w:rsidP="006B4C6E">
      <w:pPr>
        <w:numPr>
          <w:ilvl w:val="0"/>
          <w:numId w:val="24"/>
        </w:numPr>
        <w:ind w:left="511" w:hanging="227"/>
        <w:rPr>
          <w:iCs/>
        </w:rPr>
      </w:pPr>
      <w:r w:rsidRPr="00A1668A">
        <w:rPr>
          <w:iCs/>
        </w:rPr>
        <w:t>тиранию</w:t>
      </w:r>
    </w:p>
    <w:p w:rsidR="003064AE" w:rsidRDefault="003064AE" w:rsidP="006B4C6E">
      <w:pPr>
        <w:numPr>
          <w:ilvl w:val="0"/>
          <w:numId w:val="24"/>
        </w:numPr>
        <w:ind w:left="511" w:hanging="227"/>
        <w:rPr>
          <w:iCs/>
        </w:rPr>
      </w:pPr>
      <w:r w:rsidRPr="00A1668A">
        <w:rPr>
          <w:iCs/>
        </w:rPr>
        <w:t>олигархию</w:t>
      </w:r>
    </w:p>
    <w:p w:rsidR="003064AE" w:rsidRDefault="003064AE" w:rsidP="006B4C6E">
      <w:pPr>
        <w:numPr>
          <w:ilvl w:val="0"/>
          <w:numId w:val="24"/>
        </w:numPr>
        <w:ind w:left="511" w:hanging="227"/>
        <w:rPr>
          <w:iCs/>
        </w:rPr>
      </w:pPr>
      <w:r w:rsidRPr="00A1668A">
        <w:rPr>
          <w:iCs/>
        </w:rPr>
        <w:t>политию</w:t>
      </w:r>
    </w:p>
    <w:p w:rsidR="003064AE" w:rsidRDefault="003064AE" w:rsidP="006B4C6E">
      <w:pPr>
        <w:numPr>
          <w:ilvl w:val="0"/>
          <w:numId w:val="24"/>
        </w:numPr>
        <w:ind w:left="511" w:hanging="227"/>
        <w:rPr>
          <w:iCs/>
        </w:rPr>
      </w:pPr>
      <w:r w:rsidRPr="00A1668A">
        <w:rPr>
          <w:iCs/>
        </w:rPr>
        <w:t>демократию</w:t>
      </w:r>
    </w:p>
    <w:p w:rsidR="003064AE" w:rsidRPr="00A1668A" w:rsidRDefault="003064AE" w:rsidP="006B4C6E">
      <w:pPr>
        <w:numPr>
          <w:ilvl w:val="0"/>
          <w:numId w:val="25"/>
        </w:numPr>
        <w:ind w:left="340" w:hanging="340"/>
        <w:rPr>
          <w:b/>
          <w:bCs/>
          <w:iCs/>
        </w:rPr>
      </w:pPr>
      <w:r w:rsidRPr="00A1668A">
        <w:rPr>
          <w:b/>
          <w:bCs/>
          <w:iCs/>
        </w:rPr>
        <w:t xml:space="preserve">Кто из нижеперечисленных философов может быть отнесен к античной парадигме: </w:t>
      </w:r>
    </w:p>
    <w:p w:rsidR="003064AE" w:rsidRDefault="003064AE" w:rsidP="006B4C6E">
      <w:pPr>
        <w:numPr>
          <w:ilvl w:val="0"/>
          <w:numId w:val="26"/>
        </w:numPr>
        <w:ind w:left="511" w:hanging="227"/>
        <w:rPr>
          <w:iCs/>
        </w:rPr>
      </w:pPr>
      <w:r w:rsidRPr="00A1668A">
        <w:rPr>
          <w:iCs/>
        </w:rPr>
        <w:t>Платон</w:t>
      </w:r>
    </w:p>
    <w:p w:rsidR="003064AE" w:rsidRDefault="003064AE" w:rsidP="006B4C6E">
      <w:pPr>
        <w:numPr>
          <w:ilvl w:val="0"/>
          <w:numId w:val="26"/>
        </w:numPr>
        <w:ind w:left="511" w:hanging="227"/>
        <w:rPr>
          <w:iCs/>
        </w:rPr>
      </w:pPr>
      <w:r w:rsidRPr="00A1668A">
        <w:rPr>
          <w:iCs/>
        </w:rPr>
        <w:t>Ш.-Л. Монтескье</w:t>
      </w:r>
    </w:p>
    <w:p w:rsidR="003064AE" w:rsidRDefault="003064AE" w:rsidP="006B4C6E">
      <w:pPr>
        <w:numPr>
          <w:ilvl w:val="0"/>
          <w:numId w:val="26"/>
        </w:numPr>
        <w:ind w:left="511" w:hanging="227"/>
        <w:rPr>
          <w:iCs/>
        </w:rPr>
      </w:pPr>
      <w:r w:rsidRPr="00A1668A">
        <w:rPr>
          <w:iCs/>
        </w:rPr>
        <w:t>В. И. Ленин</w:t>
      </w:r>
    </w:p>
    <w:p w:rsidR="003064AE" w:rsidRDefault="003064AE" w:rsidP="006B4C6E">
      <w:pPr>
        <w:numPr>
          <w:ilvl w:val="0"/>
          <w:numId w:val="26"/>
        </w:numPr>
        <w:ind w:left="511" w:hanging="227"/>
        <w:rPr>
          <w:iCs/>
        </w:rPr>
      </w:pPr>
      <w:r w:rsidRPr="00A1668A">
        <w:rPr>
          <w:iCs/>
        </w:rPr>
        <w:t>Э. Берк</w:t>
      </w:r>
    </w:p>
    <w:p w:rsidR="003064AE" w:rsidRPr="00FF6DCB" w:rsidRDefault="003064AE" w:rsidP="006B4C6E">
      <w:pPr>
        <w:numPr>
          <w:ilvl w:val="0"/>
          <w:numId w:val="29"/>
        </w:numPr>
        <w:ind w:left="340" w:hanging="340"/>
        <w:rPr>
          <w:b/>
          <w:bCs/>
          <w:iCs/>
        </w:rPr>
      </w:pPr>
      <w:r w:rsidRPr="00FF6DCB">
        <w:rPr>
          <w:b/>
          <w:bCs/>
          <w:iCs/>
        </w:rPr>
        <w:t xml:space="preserve">Под ресурсами власти понимаются: </w:t>
      </w:r>
    </w:p>
    <w:p w:rsidR="003064AE" w:rsidRDefault="003064AE" w:rsidP="006B4C6E">
      <w:pPr>
        <w:numPr>
          <w:ilvl w:val="0"/>
          <w:numId w:val="30"/>
        </w:numPr>
        <w:ind w:left="567" w:hanging="227"/>
        <w:rPr>
          <w:iCs/>
        </w:rPr>
      </w:pPr>
      <w:r w:rsidRPr="00FF6DCB">
        <w:rPr>
          <w:iCs/>
        </w:rPr>
        <w:t>наиболее ценные для субъекта власти средства</w:t>
      </w:r>
    </w:p>
    <w:p w:rsidR="003064AE" w:rsidRDefault="003064AE" w:rsidP="006B4C6E">
      <w:pPr>
        <w:numPr>
          <w:ilvl w:val="0"/>
          <w:numId w:val="30"/>
        </w:numPr>
        <w:ind w:left="567" w:hanging="227"/>
        <w:rPr>
          <w:iCs/>
        </w:rPr>
      </w:pPr>
      <w:r w:rsidRPr="00FF6DCB">
        <w:rPr>
          <w:iCs/>
        </w:rPr>
        <w:t>способы достижения целей объектом власти</w:t>
      </w:r>
    </w:p>
    <w:p w:rsidR="003064AE" w:rsidRDefault="003064AE" w:rsidP="006B4C6E">
      <w:pPr>
        <w:numPr>
          <w:ilvl w:val="0"/>
          <w:numId w:val="30"/>
        </w:numPr>
        <w:ind w:left="567" w:hanging="227"/>
        <w:rPr>
          <w:iCs/>
        </w:rPr>
      </w:pPr>
      <w:r w:rsidRPr="00FF6DCB">
        <w:rPr>
          <w:iCs/>
        </w:rPr>
        <w:t>средства, с помощью которых субъект власти контролирует поведение или подчиняет объект власти</w:t>
      </w:r>
    </w:p>
    <w:p w:rsidR="003064AE" w:rsidRDefault="003064AE" w:rsidP="006B4C6E">
      <w:pPr>
        <w:numPr>
          <w:ilvl w:val="0"/>
          <w:numId w:val="30"/>
        </w:numPr>
        <w:ind w:left="567" w:hanging="227"/>
        <w:rPr>
          <w:iCs/>
        </w:rPr>
      </w:pPr>
      <w:r w:rsidRPr="00FF6DCB">
        <w:rPr>
          <w:iCs/>
        </w:rPr>
        <w:t>средства, с помощью которых объект власти контролирует поведение или подчиняет субъект власти</w:t>
      </w:r>
    </w:p>
    <w:p w:rsidR="003064AE" w:rsidRPr="00FF6DCB" w:rsidRDefault="003064AE" w:rsidP="006B4C6E">
      <w:pPr>
        <w:numPr>
          <w:ilvl w:val="0"/>
          <w:numId w:val="35"/>
        </w:numPr>
        <w:ind w:left="340" w:hanging="340"/>
        <w:rPr>
          <w:b/>
          <w:bCs/>
          <w:iCs/>
        </w:rPr>
      </w:pPr>
      <w:r w:rsidRPr="00FF6DCB">
        <w:rPr>
          <w:b/>
          <w:bCs/>
          <w:iCs/>
        </w:rPr>
        <w:t xml:space="preserve">Согласно Г. Алмонду, политическая система представляет собой: </w:t>
      </w:r>
    </w:p>
    <w:p w:rsidR="003064AE" w:rsidRDefault="003064AE" w:rsidP="006B4C6E">
      <w:pPr>
        <w:numPr>
          <w:ilvl w:val="0"/>
          <w:numId w:val="36"/>
        </w:numPr>
        <w:ind w:left="567" w:hanging="227"/>
        <w:rPr>
          <w:iCs/>
        </w:rPr>
      </w:pPr>
      <w:r w:rsidRPr="00FF6DCB">
        <w:rPr>
          <w:iCs/>
        </w:rPr>
        <w:t>совокупность институтов (таких, как парламенты, бюрократии и суды), которые формулируют и воплощают в жизнь коллективные цели общества и существующих в них групп</w:t>
      </w:r>
    </w:p>
    <w:p w:rsidR="003064AE" w:rsidRDefault="003064AE" w:rsidP="006B4C6E">
      <w:pPr>
        <w:numPr>
          <w:ilvl w:val="0"/>
          <w:numId w:val="36"/>
        </w:numPr>
        <w:ind w:left="567" w:hanging="227"/>
        <w:rPr>
          <w:iCs/>
        </w:rPr>
      </w:pPr>
      <w:r w:rsidRPr="00FF6DCB">
        <w:rPr>
          <w:iCs/>
        </w:rPr>
        <w:t>совокупность взаимодействий, посредством которых происходит властное распределение ценностей в обществе</w:t>
      </w:r>
    </w:p>
    <w:p w:rsidR="003064AE" w:rsidRDefault="003064AE" w:rsidP="006B4C6E">
      <w:pPr>
        <w:numPr>
          <w:ilvl w:val="0"/>
          <w:numId w:val="36"/>
        </w:numPr>
        <w:ind w:left="567" w:hanging="227"/>
        <w:rPr>
          <w:iCs/>
        </w:rPr>
      </w:pPr>
      <w:r w:rsidRPr="00FF6DCB">
        <w:rPr>
          <w:iCs/>
        </w:rPr>
        <w:t>совокупность устойчивых взаимодействий по поводу распределения власти</w:t>
      </w:r>
    </w:p>
    <w:p w:rsidR="003064AE" w:rsidRDefault="003064AE" w:rsidP="006B4C6E">
      <w:pPr>
        <w:numPr>
          <w:ilvl w:val="0"/>
          <w:numId w:val="36"/>
        </w:numPr>
        <w:ind w:left="567" w:hanging="227"/>
        <w:rPr>
          <w:iCs/>
        </w:rPr>
      </w:pPr>
      <w:r w:rsidRPr="00FF6DCB">
        <w:rPr>
          <w:iCs/>
        </w:rPr>
        <w:t>совокупность стандартных отношений исполнителей политических ролей</w:t>
      </w:r>
    </w:p>
    <w:p w:rsidR="003064AE" w:rsidRPr="002A6747" w:rsidRDefault="003064AE" w:rsidP="006B4C6E">
      <w:pPr>
        <w:numPr>
          <w:ilvl w:val="0"/>
          <w:numId w:val="39"/>
        </w:numPr>
        <w:ind w:left="340" w:hanging="340"/>
        <w:rPr>
          <w:b/>
          <w:bCs/>
          <w:iCs/>
        </w:rPr>
      </w:pPr>
      <w:r w:rsidRPr="002A6747">
        <w:rPr>
          <w:b/>
          <w:bCs/>
          <w:iCs/>
        </w:rPr>
        <w:t xml:space="preserve">Придание однородности множеству разнохарактерных требований и интересов, выработка общих требований и их иерархизация, соединение требований в партийные программы — это содержание процесса: </w:t>
      </w:r>
    </w:p>
    <w:p w:rsidR="003064AE" w:rsidRDefault="003064AE" w:rsidP="006B4C6E">
      <w:pPr>
        <w:numPr>
          <w:ilvl w:val="0"/>
          <w:numId w:val="40"/>
        </w:numPr>
        <w:ind w:left="567" w:hanging="227"/>
        <w:rPr>
          <w:iCs/>
        </w:rPr>
      </w:pPr>
      <w:r w:rsidRPr="002A6747">
        <w:rPr>
          <w:iCs/>
        </w:rPr>
        <w:t xml:space="preserve">политической социализации </w:t>
      </w:r>
    </w:p>
    <w:p w:rsidR="003064AE" w:rsidRDefault="003064AE" w:rsidP="006B4C6E">
      <w:pPr>
        <w:numPr>
          <w:ilvl w:val="0"/>
          <w:numId w:val="40"/>
        </w:numPr>
        <w:ind w:left="567" w:hanging="227"/>
        <w:rPr>
          <w:iCs/>
        </w:rPr>
      </w:pPr>
      <w:r w:rsidRPr="002A6747">
        <w:rPr>
          <w:iCs/>
        </w:rPr>
        <w:t>политической коммуникации</w:t>
      </w:r>
    </w:p>
    <w:p w:rsidR="003064AE" w:rsidRDefault="003064AE" w:rsidP="006B4C6E">
      <w:pPr>
        <w:numPr>
          <w:ilvl w:val="0"/>
          <w:numId w:val="40"/>
        </w:numPr>
        <w:ind w:left="567" w:hanging="227"/>
        <w:rPr>
          <w:iCs/>
        </w:rPr>
      </w:pPr>
      <w:r w:rsidRPr="002A6747">
        <w:rPr>
          <w:iCs/>
        </w:rPr>
        <w:t>артикуляции интересов</w:t>
      </w:r>
    </w:p>
    <w:p w:rsidR="003064AE" w:rsidRDefault="003064AE" w:rsidP="006B4C6E">
      <w:pPr>
        <w:numPr>
          <w:ilvl w:val="0"/>
          <w:numId w:val="40"/>
        </w:numPr>
        <w:ind w:left="567" w:hanging="227"/>
        <w:rPr>
          <w:iCs/>
        </w:rPr>
      </w:pPr>
      <w:r w:rsidRPr="002A6747">
        <w:rPr>
          <w:iCs/>
        </w:rPr>
        <w:t>агрегирования интересов</w:t>
      </w:r>
    </w:p>
    <w:p w:rsidR="003064AE" w:rsidRPr="00D45100" w:rsidRDefault="003064AE" w:rsidP="006B4C6E">
      <w:pPr>
        <w:numPr>
          <w:ilvl w:val="0"/>
          <w:numId w:val="43"/>
        </w:numPr>
        <w:ind w:left="340" w:hanging="340"/>
        <w:rPr>
          <w:b/>
          <w:bCs/>
          <w:iCs/>
        </w:rPr>
      </w:pPr>
      <w:r w:rsidRPr="00D45100">
        <w:rPr>
          <w:b/>
          <w:bCs/>
          <w:iCs/>
        </w:rPr>
        <w:t xml:space="preserve">Какие из указанных структур формулируют нормы и правила политической системы: 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избирательные системы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суд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законодательные органы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группы интересов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политические партии</w:t>
      </w:r>
    </w:p>
    <w:p w:rsidR="003064AE" w:rsidRDefault="003064AE" w:rsidP="006B4C6E">
      <w:pPr>
        <w:numPr>
          <w:ilvl w:val="0"/>
          <w:numId w:val="44"/>
        </w:numPr>
        <w:ind w:left="567" w:hanging="227"/>
        <w:rPr>
          <w:iCs/>
        </w:rPr>
      </w:pPr>
      <w:r w:rsidRPr="00D45100">
        <w:rPr>
          <w:iCs/>
        </w:rPr>
        <w:t>правительство</w:t>
      </w:r>
    </w:p>
    <w:p w:rsidR="003064AE" w:rsidRPr="00D45100" w:rsidRDefault="003064AE" w:rsidP="006B4C6E">
      <w:pPr>
        <w:numPr>
          <w:ilvl w:val="0"/>
          <w:numId w:val="47"/>
        </w:numPr>
        <w:ind w:left="340" w:hanging="340"/>
        <w:rPr>
          <w:b/>
          <w:bCs/>
          <w:iCs/>
        </w:rPr>
      </w:pPr>
      <w:r w:rsidRPr="00D45100">
        <w:rPr>
          <w:b/>
          <w:bCs/>
          <w:iCs/>
        </w:rPr>
        <w:t xml:space="preserve">Для того чтобы регулировать общие интересы, создаются: </w:t>
      </w:r>
    </w:p>
    <w:p w:rsidR="003064AE" w:rsidRDefault="003064AE" w:rsidP="006B4C6E">
      <w:pPr>
        <w:numPr>
          <w:ilvl w:val="0"/>
          <w:numId w:val="48"/>
        </w:numPr>
        <w:ind w:left="567" w:hanging="227"/>
        <w:rPr>
          <w:iCs/>
        </w:rPr>
      </w:pPr>
      <w:r w:rsidRPr="00D45100">
        <w:rPr>
          <w:iCs/>
        </w:rPr>
        <w:t>институты исполнительной власти</w:t>
      </w:r>
    </w:p>
    <w:p w:rsidR="003064AE" w:rsidRDefault="003064AE" w:rsidP="006B4C6E">
      <w:pPr>
        <w:numPr>
          <w:ilvl w:val="0"/>
          <w:numId w:val="48"/>
        </w:numPr>
        <w:ind w:left="567" w:hanging="227"/>
        <w:rPr>
          <w:iCs/>
        </w:rPr>
      </w:pPr>
      <w:r w:rsidRPr="00D45100">
        <w:rPr>
          <w:iCs/>
        </w:rPr>
        <w:t>институты законодательной власти</w:t>
      </w:r>
    </w:p>
    <w:p w:rsidR="003064AE" w:rsidRDefault="003064AE" w:rsidP="006B4C6E">
      <w:pPr>
        <w:numPr>
          <w:ilvl w:val="0"/>
          <w:numId w:val="48"/>
        </w:numPr>
        <w:ind w:left="567" w:hanging="227"/>
        <w:rPr>
          <w:iCs/>
        </w:rPr>
      </w:pPr>
      <w:r w:rsidRPr="00D45100">
        <w:rPr>
          <w:iCs/>
        </w:rPr>
        <w:t>институты судебной власти</w:t>
      </w:r>
    </w:p>
    <w:p w:rsidR="003064AE" w:rsidRDefault="003064AE" w:rsidP="006B4C6E">
      <w:pPr>
        <w:numPr>
          <w:ilvl w:val="0"/>
          <w:numId w:val="48"/>
        </w:numPr>
        <w:ind w:left="567" w:hanging="227"/>
        <w:rPr>
          <w:iCs/>
        </w:rPr>
      </w:pPr>
      <w:r w:rsidRPr="00D45100">
        <w:rPr>
          <w:iCs/>
        </w:rPr>
        <w:t>институты принуждения.</w:t>
      </w:r>
    </w:p>
    <w:p w:rsidR="003064AE" w:rsidRPr="008E3381" w:rsidRDefault="003064AE" w:rsidP="006B4C6E">
      <w:pPr>
        <w:numPr>
          <w:ilvl w:val="0"/>
          <w:numId w:val="52"/>
        </w:numPr>
        <w:ind w:left="340" w:hanging="340"/>
        <w:rPr>
          <w:b/>
          <w:bCs/>
          <w:iCs/>
        </w:rPr>
      </w:pPr>
      <w:r w:rsidRPr="008E3381">
        <w:rPr>
          <w:b/>
          <w:bCs/>
          <w:iCs/>
        </w:rPr>
        <w:t xml:space="preserve">Федерализм представляет собой: </w:t>
      </w:r>
    </w:p>
    <w:p w:rsidR="003064AE" w:rsidRDefault="003064AE" w:rsidP="006B4C6E">
      <w:pPr>
        <w:numPr>
          <w:ilvl w:val="0"/>
          <w:numId w:val="51"/>
        </w:numPr>
        <w:ind w:left="567" w:hanging="227"/>
        <w:rPr>
          <w:iCs/>
        </w:rPr>
      </w:pPr>
      <w:r w:rsidRPr="008E3381">
        <w:rPr>
          <w:iCs/>
        </w:rPr>
        <w:t>модель организации государственной власти, в которой власть разделяется между региональными правительствами и центральным правительством и каждый тип правительства имеет область принятия окончательных решений</w:t>
      </w:r>
    </w:p>
    <w:p w:rsidR="003064AE" w:rsidRDefault="003064AE" w:rsidP="006B4C6E">
      <w:pPr>
        <w:numPr>
          <w:ilvl w:val="0"/>
          <w:numId w:val="51"/>
        </w:numPr>
        <w:ind w:left="567" w:hanging="227"/>
        <w:rPr>
          <w:iCs/>
        </w:rPr>
      </w:pPr>
      <w:r w:rsidRPr="008E3381">
        <w:rPr>
          <w:iCs/>
        </w:rPr>
        <w:t>модель организации государственной власти, в которой власть разделяется между региональными правительствами, каждое из которых имеет область принятия окончательных решений</w:t>
      </w:r>
    </w:p>
    <w:p w:rsidR="003064AE" w:rsidRDefault="003064AE" w:rsidP="006B4C6E">
      <w:pPr>
        <w:numPr>
          <w:ilvl w:val="0"/>
          <w:numId w:val="51"/>
        </w:numPr>
        <w:ind w:left="567" w:hanging="227"/>
        <w:rPr>
          <w:iCs/>
        </w:rPr>
      </w:pPr>
      <w:r w:rsidRPr="008E3381">
        <w:rPr>
          <w:iCs/>
        </w:rPr>
        <w:t>модель организации государственной власти, в которой власть разделяется между структурами центральной власти, каждая из которых имеет область принятия окончательных решений</w:t>
      </w:r>
    </w:p>
    <w:p w:rsidR="003064AE" w:rsidRPr="002A6747" w:rsidRDefault="003064AE" w:rsidP="006B4C6E">
      <w:pPr>
        <w:numPr>
          <w:ilvl w:val="0"/>
          <w:numId w:val="51"/>
        </w:numPr>
        <w:ind w:left="567" w:hanging="227"/>
        <w:rPr>
          <w:iCs/>
        </w:rPr>
      </w:pPr>
      <w:r w:rsidRPr="008E3381">
        <w:rPr>
          <w:iCs/>
        </w:rPr>
        <w:t>модель организации государственной власти, в которой власть между региональными правительствами и центральным правительством объединяется.</w:t>
      </w:r>
    </w:p>
    <w:p w:rsidR="003064AE" w:rsidRDefault="003064AE" w:rsidP="006B4C6E">
      <w:pPr>
        <w:numPr>
          <w:ilvl w:val="0"/>
          <w:numId w:val="55"/>
        </w:numPr>
        <w:ind w:left="340" w:hanging="340"/>
        <w:rPr>
          <w:iCs/>
        </w:rPr>
      </w:pPr>
      <w:r w:rsidRPr="008C2217">
        <w:rPr>
          <w:b/>
          <w:bCs/>
          <w:iCs/>
        </w:rPr>
        <w:t xml:space="preserve">К какой группе прав человека относят право на жизнь: </w:t>
      </w:r>
    </w:p>
    <w:p w:rsidR="003064AE" w:rsidRDefault="003064AE" w:rsidP="006B4C6E">
      <w:pPr>
        <w:numPr>
          <w:ilvl w:val="0"/>
          <w:numId w:val="56"/>
        </w:numPr>
        <w:ind w:left="567" w:hanging="227"/>
        <w:rPr>
          <w:iCs/>
        </w:rPr>
      </w:pPr>
      <w:r w:rsidRPr="008C2217">
        <w:rPr>
          <w:iCs/>
        </w:rPr>
        <w:t>социальные права</w:t>
      </w:r>
    </w:p>
    <w:p w:rsidR="003064AE" w:rsidRDefault="003064AE" w:rsidP="006B4C6E">
      <w:pPr>
        <w:numPr>
          <w:ilvl w:val="0"/>
          <w:numId w:val="56"/>
        </w:numPr>
        <w:ind w:left="567" w:hanging="227"/>
        <w:rPr>
          <w:iCs/>
        </w:rPr>
      </w:pPr>
      <w:r w:rsidRPr="008C2217">
        <w:rPr>
          <w:iCs/>
        </w:rPr>
        <w:t>политические права</w:t>
      </w:r>
    </w:p>
    <w:p w:rsidR="003064AE" w:rsidRDefault="003064AE" w:rsidP="006B4C6E">
      <w:pPr>
        <w:numPr>
          <w:ilvl w:val="0"/>
          <w:numId w:val="56"/>
        </w:numPr>
        <w:ind w:left="567" w:hanging="227"/>
        <w:rPr>
          <w:iCs/>
        </w:rPr>
      </w:pPr>
      <w:r w:rsidRPr="008C2217">
        <w:rPr>
          <w:iCs/>
        </w:rPr>
        <w:t>личные (гражданские) права</w:t>
      </w:r>
    </w:p>
    <w:p w:rsidR="003064AE" w:rsidRPr="008C2217" w:rsidRDefault="003064AE" w:rsidP="006B4C6E">
      <w:pPr>
        <w:numPr>
          <w:ilvl w:val="0"/>
          <w:numId w:val="56"/>
        </w:numPr>
        <w:ind w:left="567" w:hanging="227"/>
        <w:rPr>
          <w:iCs/>
        </w:rPr>
      </w:pPr>
      <w:r w:rsidRPr="008C2217">
        <w:rPr>
          <w:iCs/>
        </w:rPr>
        <w:t>культурные прав</w:t>
      </w:r>
    </w:p>
    <w:p w:rsidR="003064AE" w:rsidRPr="00960837" w:rsidRDefault="003064AE" w:rsidP="006B4C6E">
      <w:pPr>
        <w:numPr>
          <w:ilvl w:val="0"/>
          <w:numId w:val="59"/>
        </w:numPr>
        <w:ind w:left="340" w:hanging="340"/>
        <w:rPr>
          <w:b/>
          <w:bCs/>
          <w:iCs/>
        </w:rPr>
      </w:pPr>
      <w:r w:rsidRPr="00960837">
        <w:rPr>
          <w:b/>
          <w:bCs/>
          <w:iCs/>
        </w:rPr>
        <w:t xml:space="preserve">Пропорциональная система с использованием открытых партийных списков представляет собой: </w:t>
      </w:r>
    </w:p>
    <w:p w:rsidR="003064AE" w:rsidRDefault="003064AE" w:rsidP="006B4C6E">
      <w:pPr>
        <w:numPr>
          <w:ilvl w:val="0"/>
          <w:numId w:val="60"/>
        </w:numPr>
        <w:ind w:left="567" w:hanging="227"/>
        <w:rPr>
          <w:iCs/>
        </w:rPr>
      </w:pPr>
      <w:r w:rsidRPr="00960837">
        <w:rPr>
          <w:iCs/>
        </w:rPr>
        <w:t>разновидность пропорциональной избирательной системы, при которой избиратель может дополнять партийный список своими собственными кандидатурами</w:t>
      </w:r>
    </w:p>
    <w:p w:rsidR="003064AE" w:rsidRDefault="003064AE" w:rsidP="006B4C6E">
      <w:pPr>
        <w:numPr>
          <w:ilvl w:val="0"/>
          <w:numId w:val="60"/>
        </w:numPr>
        <w:ind w:left="567" w:hanging="227"/>
        <w:rPr>
          <w:iCs/>
        </w:rPr>
      </w:pPr>
      <w:r w:rsidRPr="00960837">
        <w:rPr>
          <w:iCs/>
        </w:rPr>
        <w:t>разновидность пропорциональной избирательной системы, при которой избиратель голосует за партийный список в целом</w:t>
      </w:r>
    </w:p>
    <w:p w:rsidR="003064AE" w:rsidRDefault="003064AE" w:rsidP="006B4C6E">
      <w:pPr>
        <w:numPr>
          <w:ilvl w:val="0"/>
          <w:numId w:val="60"/>
        </w:numPr>
        <w:ind w:left="567" w:hanging="227"/>
        <w:rPr>
          <w:iCs/>
        </w:rPr>
      </w:pPr>
      <w:r w:rsidRPr="00960837">
        <w:rPr>
          <w:iCs/>
        </w:rPr>
        <w:t>разновидность пропорциональной избирательной системы, при которой избиратель имеет право не только голосовать за партийный список в целом, но и переставлять кандидатов в списке по своему выбору</w:t>
      </w:r>
    </w:p>
    <w:p w:rsidR="003064AE" w:rsidRPr="00960837" w:rsidRDefault="003064AE" w:rsidP="006B4C6E">
      <w:pPr>
        <w:numPr>
          <w:ilvl w:val="0"/>
          <w:numId w:val="60"/>
        </w:numPr>
        <w:ind w:left="567" w:hanging="227"/>
        <w:rPr>
          <w:iCs/>
        </w:rPr>
      </w:pPr>
      <w:r w:rsidRPr="00960837">
        <w:rPr>
          <w:iCs/>
        </w:rPr>
        <w:t>голосование, допускающее выбор одной из двух или нескольких кандидатур</w:t>
      </w:r>
    </w:p>
    <w:p w:rsidR="003064AE" w:rsidRPr="007E72B4" w:rsidRDefault="003064AE" w:rsidP="006B4C6E">
      <w:pPr>
        <w:numPr>
          <w:ilvl w:val="0"/>
          <w:numId w:val="63"/>
        </w:numPr>
        <w:ind w:left="340" w:hanging="340"/>
        <w:rPr>
          <w:b/>
          <w:bCs/>
          <w:iCs/>
        </w:rPr>
      </w:pPr>
      <w:r w:rsidRPr="007E72B4">
        <w:rPr>
          <w:b/>
          <w:bCs/>
          <w:iCs/>
        </w:rPr>
        <w:t xml:space="preserve">Политическая партия представляет собой: </w:t>
      </w:r>
    </w:p>
    <w:p w:rsidR="003064AE" w:rsidRDefault="003064AE" w:rsidP="006B4C6E">
      <w:pPr>
        <w:numPr>
          <w:ilvl w:val="0"/>
          <w:numId w:val="64"/>
        </w:numPr>
        <w:ind w:left="567" w:hanging="227"/>
        <w:rPr>
          <w:iCs/>
        </w:rPr>
      </w:pPr>
      <w:r w:rsidRPr="00960837">
        <w:rPr>
          <w:iCs/>
        </w:rPr>
        <w:t>политическую структуру, ставящую своей целью контроль за процессом принятия решений государственными органами власти</w:t>
      </w:r>
    </w:p>
    <w:p w:rsidR="003064AE" w:rsidRDefault="003064AE" w:rsidP="006B4C6E">
      <w:pPr>
        <w:numPr>
          <w:ilvl w:val="0"/>
          <w:numId w:val="64"/>
        </w:numPr>
        <w:ind w:left="567" w:hanging="227"/>
        <w:rPr>
          <w:iCs/>
        </w:rPr>
      </w:pPr>
      <w:r w:rsidRPr="00960837">
        <w:rPr>
          <w:iCs/>
        </w:rPr>
        <w:t>организацию, целью которой является лоббирование интересов определенных социальных групп</w:t>
      </w:r>
    </w:p>
    <w:p w:rsidR="003064AE" w:rsidRDefault="003064AE" w:rsidP="006B4C6E">
      <w:pPr>
        <w:numPr>
          <w:ilvl w:val="0"/>
          <w:numId w:val="64"/>
        </w:numPr>
        <w:ind w:left="567" w:hanging="227"/>
        <w:rPr>
          <w:iCs/>
        </w:rPr>
      </w:pPr>
      <w:r w:rsidRPr="00960837">
        <w:rPr>
          <w:iCs/>
        </w:rPr>
        <w:t>институт, включающий в себя ограниченное число иерархически ранжированных групп интересов, которые монополизируют право представительства соответствующих сфер общественной жизни перед государством</w:t>
      </w:r>
    </w:p>
    <w:p w:rsidR="003064AE" w:rsidRDefault="003064AE" w:rsidP="006B4C6E">
      <w:pPr>
        <w:numPr>
          <w:ilvl w:val="0"/>
          <w:numId w:val="64"/>
        </w:numPr>
        <w:ind w:left="567" w:hanging="227"/>
        <w:rPr>
          <w:iCs/>
        </w:rPr>
      </w:pPr>
      <w:r w:rsidRPr="00960837">
        <w:rPr>
          <w:iCs/>
        </w:rPr>
        <w:t>институт, который выражает интересы определенной социальной группы (или групп) и/или идеологию и стремится к государственной власти для их реализации</w:t>
      </w:r>
    </w:p>
    <w:p w:rsidR="003064AE" w:rsidRPr="000A63B1" w:rsidRDefault="003064AE" w:rsidP="006B4C6E">
      <w:pPr>
        <w:numPr>
          <w:ilvl w:val="0"/>
          <w:numId w:val="67"/>
        </w:numPr>
        <w:ind w:left="340" w:hanging="340"/>
        <w:rPr>
          <w:b/>
          <w:bCs/>
          <w:iCs/>
        </w:rPr>
      </w:pPr>
      <w:r w:rsidRPr="000A63B1">
        <w:rPr>
          <w:b/>
          <w:bCs/>
          <w:iCs/>
        </w:rPr>
        <w:t xml:space="preserve">Политический режим представляет собой: </w:t>
      </w:r>
    </w:p>
    <w:p w:rsidR="003064AE" w:rsidRDefault="003064AE" w:rsidP="006B4C6E">
      <w:pPr>
        <w:numPr>
          <w:ilvl w:val="0"/>
          <w:numId w:val="68"/>
        </w:numPr>
        <w:ind w:left="567" w:hanging="227"/>
        <w:rPr>
          <w:iCs/>
        </w:rPr>
      </w:pPr>
      <w:r w:rsidRPr="000A63B1">
        <w:rPr>
          <w:iCs/>
        </w:rPr>
        <w:t>совокупность взаимодействий, посредством которых распределяются ценности в обществе</w:t>
      </w:r>
    </w:p>
    <w:p w:rsidR="003064AE" w:rsidRDefault="003064AE" w:rsidP="006B4C6E">
      <w:pPr>
        <w:numPr>
          <w:ilvl w:val="0"/>
          <w:numId w:val="68"/>
        </w:numPr>
        <w:ind w:left="567" w:hanging="227"/>
        <w:rPr>
          <w:iCs/>
        </w:rPr>
      </w:pPr>
      <w:r w:rsidRPr="000A63B1">
        <w:rPr>
          <w:iCs/>
        </w:rPr>
        <w:t>совокупность политических норм и ограничений, организующих взаимоотношения людей по поводу распределения и осуществления власти</w:t>
      </w:r>
    </w:p>
    <w:p w:rsidR="003064AE" w:rsidRDefault="003064AE" w:rsidP="006B4C6E">
      <w:pPr>
        <w:numPr>
          <w:ilvl w:val="0"/>
          <w:numId w:val="68"/>
        </w:numPr>
        <w:ind w:left="567" w:hanging="227"/>
        <w:rPr>
          <w:iCs/>
        </w:rPr>
      </w:pPr>
      <w:r w:rsidRPr="000A63B1">
        <w:rPr>
          <w:iCs/>
        </w:rPr>
        <w:t>упорядоченное взаимодействие структур политической системы, а также совокупность методов осуществления власти и достижения политических целей</w:t>
      </w:r>
    </w:p>
    <w:p w:rsidR="003064AE" w:rsidRPr="00960837" w:rsidRDefault="003064AE" w:rsidP="006B4C6E">
      <w:pPr>
        <w:numPr>
          <w:ilvl w:val="0"/>
          <w:numId w:val="68"/>
        </w:numPr>
        <w:ind w:left="567" w:hanging="227"/>
        <w:rPr>
          <w:iCs/>
        </w:rPr>
      </w:pPr>
      <w:r w:rsidRPr="000A63B1">
        <w:rPr>
          <w:iCs/>
        </w:rPr>
        <w:t>возможность определенных групп реализовать свою волю вопреки сопротивлению других.</w:t>
      </w:r>
    </w:p>
    <w:p w:rsidR="003064AE" w:rsidRDefault="003064AE" w:rsidP="006B4C6E">
      <w:pPr>
        <w:numPr>
          <w:ilvl w:val="0"/>
          <w:numId w:val="72"/>
        </w:numPr>
        <w:ind w:left="340" w:hanging="340"/>
        <w:rPr>
          <w:b/>
          <w:bCs/>
          <w:iCs/>
        </w:rPr>
      </w:pPr>
      <w:r w:rsidRPr="000A63B1">
        <w:rPr>
          <w:b/>
          <w:bCs/>
          <w:iCs/>
        </w:rPr>
        <w:t xml:space="preserve">Совокупность индивидуальных позиций и ориентаций участников данной политической системы, образующая основание политических действий и придающая им значение в политической науке, обозначается как: </w:t>
      </w:r>
    </w:p>
    <w:p w:rsidR="003064AE" w:rsidRDefault="003064AE" w:rsidP="006B4C6E">
      <w:pPr>
        <w:numPr>
          <w:ilvl w:val="0"/>
          <w:numId w:val="71"/>
        </w:numPr>
        <w:ind w:left="567" w:hanging="227"/>
        <w:rPr>
          <w:iCs/>
        </w:rPr>
      </w:pPr>
      <w:r w:rsidRPr="000A63B1">
        <w:rPr>
          <w:iCs/>
        </w:rPr>
        <w:t>политическая культура</w:t>
      </w:r>
    </w:p>
    <w:p w:rsidR="003064AE" w:rsidRDefault="003064AE" w:rsidP="006B4C6E">
      <w:pPr>
        <w:numPr>
          <w:ilvl w:val="0"/>
          <w:numId w:val="71"/>
        </w:numPr>
        <w:ind w:left="567" w:hanging="227"/>
        <w:rPr>
          <w:iCs/>
        </w:rPr>
      </w:pPr>
      <w:r w:rsidRPr="000A63B1">
        <w:rPr>
          <w:iCs/>
        </w:rPr>
        <w:t>политическая установка</w:t>
      </w:r>
    </w:p>
    <w:p w:rsidR="003064AE" w:rsidRDefault="003064AE" w:rsidP="006B4C6E">
      <w:pPr>
        <w:numPr>
          <w:ilvl w:val="0"/>
          <w:numId w:val="71"/>
        </w:numPr>
        <w:ind w:left="567" w:hanging="227"/>
        <w:rPr>
          <w:iCs/>
        </w:rPr>
      </w:pPr>
      <w:r w:rsidRPr="000A63B1">
        <w:rPr>
          <w:iCs/>
        </w:rPr>
        <w:t>политический стереотип</w:t>
      </w:r>
    </w:p>
    <w:p w:rsidR="003064AE" w:rsidRPr="000A63B1" w:rsidRDefault="003064AE" w:rsidP="006B4C6E">
      <w:pPr>
        <w:numPr>
          <w:ilvl w:val="0"/>
          <w:numId w:val="71"/>
        </w:numPr>
        <w:ind w:left="567" w:hanging="227"/>
        <w:rPr>
          <w:iCs/>
        </w:rPr>
      </w:pPr>
      <w:r w:rsidRPr="000A63B1">
        <w:rPr>
          <w:iCs/>
        </w:rPr>
        <w:t>политическая диспозиция</w:t>
      </w:r>
    </w:p>
    <w:p w:rsidR="003064AE" w:rsidRDefault="003064AE" w:rsidP="006B4C6E">
      <w:pPr>
        <w:numPr>
          <w:ilvl w:val="0"/>
          <w:numId w:val="75"/>
        </w:numPr>
        <w:ind w:left="340" w:hanging="340"/>
        <w:rPr>
          <w:iCs/>
        </w:rPr>
      </w:pPr>
      <w:r w:rsidRPr="00001EB8">
        <w:rPr>
          <w:b/>
          <w:bCs/>
          <w:iCs/>
        </w:rPr>
        <w:t xml:space="preserve">Какое из приведенных положений соответствует политологическому определению понятия «правящая элита»: </w:t>
      </w:r>
    </w:p>
    <w:p w:rsidR="003064AE" w:rsidRDefault="003064AE" w:rsidP="006B4C6E">
      <w:pPr>
        <w:numPr>
          <w:ilvl w:val="0"/>
          <w:numId w:val="76"/>
        </w:numPr>
        <w:ind w:left="567" w:hanging="227"/>
        <w:rPr>
          <w:iCs/>
        </w:rPr>
      </w:pPr>
      <w:r w:rsidRPr="00001EB8">
        <w:rPr>
          <w:iCs/>
        </w:rPr>
        <w:t>социальная группа, состоящая из лучших представителей общества</w:t>
      </w:r>
    </w:p>
    <w:p w:rsidR="003064AE" w:rsidRDefault="003064AE" w:rsidP="006B4C6E">
      <w:pPr>
        <w:numPr>
          <w:ilvl w:val="0"/>
          <w:numId w:val="76"/>
        </w:numPr>
        <w:ind w:left="567" w:hanging="227"/>
        <w:rPr>
          <w:iCs/>
        </w:rPr>
      </w:pPr>
      <w:r w:rsidRPr="00001EB8">
        <w:rPr>
          <w:iCs/>
        </w:rPr>
        <w:t>совокупность высших, привилегированных групп, слоев, осуществляющих властные функции</w:t>
      </w:r>
    </w:p>
    <w:p w:rsidR="003064AE" w:rsidRDefault="003064AE" w:rsidP="006B4C6E">
      <w:pPr>
        <w:numPr>
          <w:ilvl w:val="0"/>
          <w:numId w:val="76"/>
        </w:numPr>
        <w:ind w:left="567" w:hanging="227"/>
        <w:rPr>
          <w:iCs/>
        </w:rPr>
      </w:pPr>
      <w:r w:rsidRPr="00001EB8">
        <w:rPr>
          <w:iCs/>
        </w:rPr>
        <w:t>совокупность лиц, обладающих наивысшим IQ (коэффициентом интеллекта)</w:t>
      </w:r>
    </w:p>
    <w:p w:rsidR="003064AE" w:rsidRPr="00001EB8" w:rsidRDefault="003064AE" w:rsidP="006B4C6E">
      <w:pPr>
        <w:numPr>
          <w:ilvl w:val="0"/>
          <w:numId w:val="76"/>
        </w:numPr>
        <w:ind w:left="567" w:hanging="227"/>
        <w:rPr>
          <w:iCs/>
        </w:rPr>
      </w:pPr>
      <w:r w:rsidRPr="00001EB8">
        <w:rPr>
          <w:iCs/>
        </w:rPr>
        <w:t>руководство политической партии</w:t>
      </w:r>
    </w:p>
    <w:p w:rsidR="003064AE" w:rsidRDefault="003064AE" w:rsidP="007C14D3">
      <w:pPr>
        <w:ind w:firstLine="0"/>
        <w:rPr>
          <w:b/>
          <w:bCs/>
          <w:iCs/>
        </w:rPr>
      </w:pPr>
    </w:p>
    <w:p w:rsidR="003064AE" w:rsidRDefault="003064AE" w:rsidP="007C14D3">
      <w:pPr>
        <w:ind w:firstLine="0"/>
        <w:jc w:val="center"/>
        <w:rPr>
          <w:b/>
          <w:bCs/>
          <w:iCs/>
        </w:rPr>
      </w:pPr>
      <w:r w:rsidRPr="00E300CB">
        <w:rPr>
          <w:b/>
          <w:bCs/>
          <w:iCs/>
        </w:rPr>
        <w:t>Тест 2</w:t>
      </w:r>
    </w:p>
    <w:p w:rsidR="003064AE" w:rsidRDefault="003064AE" w:rsidP="006B4C6E">
      <w:pPr>
        <w:numPr>
          <w:ilvl w:val="0"/>
          <w:numId w:val="22"/>
        </w:numPr>
        <w:ind w:left="357" w:hanging="357"/>
        <w:rPr>
          <w:b/>
          <w:bCs/>
          <w:iCs/>
        </w:rPr>
      </w:pPr>
      <w:r w:rsidRPr="00E300CB">
        <w:rPr>
          <w:b/>
          <w:bCs/>
          <w:iCs/>
        </w:rPr>
        <w:t xml:space="preserve">Теория политики представляет собой отрасль политической науки, в рамках которой основное внимание уделяется: </w:t>
      </w:r>
    </w:p>
    <w:p w:rsidR="003064AE" w:rsidRDefault="003064AE" w:rsidP="006B4C6E">
      <w:pPr>
        <w:numPr>
          <w:ilvl w:val="0"/>
          <w:numId w:val="23"/>
        </w:numPr>
        <w:ind w:left="511" w:hanging="227"/>
        <w:rPr>
          <w:iCs/>
        </w:rPr>
      </w:pPr>
      <w:r w:rsidRPr="00F702C0">
        <w:rPr>
          <w:iCs/>
        </w:rPr>
        <w:t>конкретным политическим проблемам и ситуациям, выработке практических рекомендаций относительно действий и мер, направленных на решение практических социальных и политических задач по реформированию и изменению организаций, институтов, разрабатываются политические технологии и определяются способы их применения</w:t>
      </w:r>
    </w:p>
    <w:p w:rsidR="003064AE" w:rsidRDefault="003064AE" w:rsidP="006B4C6E">
      <w:pPr>
        <w:numPr>
          <w:ilvl w:val="0"/>
          <w:numId w:val="23"/>
        </w:numPr>
        <w:ind w:left="511" w:hanging="227"/>
        <w:rPr>
          <w:iCs/>
        </w:rPr>
      </w:pPr>
      <w:r w:rsidRPr="00F702C0">
        <w:rPr>
          <w:iCs/>
        </w:rPr>
        <w:t>истории политических идей и учений</w:t>
      </w:r>
    </w:p>
    <w:p w:rsidR="003064AE" w:rsidRDefault="003064AE" w:rsidP="006B4C6E">
      <w:pPr>
        <w:numPr>
          <w:ilvl w:val="0"/>
          <w:numId w:val="23"/>
        </w:numPr>
        <w:ind w:left="511" w:hanging="227"/>
        <w:rPr>
          <w:iCs/>
        </w:rPr>
      </w:pPr>
      <w:r w:rsidRPr="00F702C0">
        <w:rPr>
          <w:iCs/>
        </w:rPr>
        <w:t>выделению общих черт и специфических различий разнообразных групп политических объектов</w:t>
      </w:r>
    </w:p>
    <w:p w:rsidR="003064AE" w:rsidRDefault="003064AE" w:rsidP="006B4C6E">
      <w:pPr>
        <w:numPr>
          <w:ilvl w:val="0"/>
          <w:numId w:val="23"/>
        </w:numPr>
        <w:ind w:left="511" w:hanging="227"/>
        <w:rPr>
          <w:iCs/>
        </w:rPr>
      </w:pPr>
      <w:r w:rsidRPr="00F702C0">
        <w:rPr>
          <w:iCs/>
        </w:rPr>
        <w:t>выявлению каузальных связей и построению теорий, описывающих политические процессы и претендующих на объяснение причин политических явлений</w:t>
      </w:r>
    </w:p>
    <w:p w:rsidR="003064AE" w:rsidRPr="00A1668A" w:rsidRDefault="003064AE" w:rsidP="006B4C6E">
      <w:pPr>
        <w:numPr>
          <w:ilvl w:val="0"/>
          <w:numId w:val="27"/>
        </w:numPr>
        <w:ind w:left="340" w:hanging="340"/>
        <w:rPr>
          <w:b/>
          <w:bCs/>
          <w:iCs/>
        </w:rPr>
      </w:pPr>
      <w:r w:rsidRPr="00A1668A">
        <w:rPr>
          <w:b/>
          <w:bCs/>
          <w:iCs/>
        </w:rPr>
        <w:t xml:space="preserve">Основные естественными правами человека Дж. Локк считал: </w:t>
      </w:r>
    </w:p>
    <w:p w:rsidR="003064AE" w:rsidRDefault="003064AE" w:rsidP="006B4C6E">
      <w:pPr>
        <w:numPr>
          <w:ilvl w:val="0"/>
          <w:numId w:val="28"/>
        </w:numPr>
        <w:ind w:left="511" w:hanging="227"/>
        <w:rPr>
          <w:iCs/>
        </w:rPr>
      </w:pPr>
      <w:r w:rsidRPr="00A1668A">
        <w:rPr>
          <w:iCs/>
        </w:rPr>
        <w:t>свободу, равенство, братство</w:t>
      </w:r>
    </w:p>
    <w:p w:rsidR="003064AE" w:rsidRDefault="003064AE" w:rsidP="006B4C6E">
      <w:pPr>
        <w:numPr>
          <w:ilvl w:val="0"/>
          <w:numId w:val="28"/>
        </w:numPr>
        <w:ind w:left="511" w:hanging="227"/>
        <w:rPr>
          <w:iCs/>
        </w:rPr>
      </w:pPr>
      <w:r w:rsidRPr="00A1668A">
        <w:rPr>
          <w:iCs/>
        </w:rPr>
        <w:t>жизнь, свободу, стремление к счастью</w:t>
      </w:r>
    </w:p>
    <w:p w:rsidR="003064AE" w:rsidRDefault="003064AE" w:rsidP="006B4C6E">
      <w:pPr>
        <w:numPr>
          <w:ilvl w:val="0"/>
          <w:numId w:val="28"/>
        </w:numPr>
        <w:ind w:left="511" w:hanging="227"/>
        <w:rPr>
          <w:iCs/>
        </w:rPr>
      </w:pPr>
      <w:r w:rsidRPr="00A1668A">
        <w:rPr>
          <w:iCs/>
        </w:rPr>
        <w:t>жизнь, свободу, собственность</w:t>
      </w:r>
    </w:p>
    <w:p w:rsidR="003064AE" w:rsidRDefault="003064AE" w:rsidP="006B4C6E">
      <w:pPr>
        <w:numPr>
          <w:ilvl w:val="0"/>
          <w:numId w:val="28"/>
        </w:numPr>
        <w:ind w:left="511" w:hanging="227"/>
        <w:rPr>
          <w:iCs/>
        </w:rPr>
      </w:pPr>
      <w:r w:rsidRPr="00A1668A">
        <w:rPr>
          <w:iCs/>
        </w:rPr>
        <w:t>труд, счастье, справедливость</w:t>
      </w:r>
    </w:p>
    <w:p w:rsidR="003064AE" w:rsidRPr="00FF6DCB" w:rsidRDefault="003064AE" w:rsidP="006B4C6E">
      <w:pPr>
        <w:numPr>
          <w:ilvl w:val="0"/>
          <w:numId w:val="31"/>
        </w:numPr>
        <w:ind w:left="340" w:hanging="340"/>
        <w:rPr>
          <w:b/>
          <w:bCs/>
          <w:iCs/>
        </w:rPr>
      </w:pPr>
      <w:r w:rsidRPr="00FF6DCB">
        <w:rPr>
          <w:b/>
          <w:bCs/>
          <w:iCs/>
        </w:rPr>
        <w:t xml:space="preserve">К принудительным ресурсам власти относятся: </w:t>
      </w:r>
    </w:p>
    <w:p w:rsidR="003064AE" w:rsidRDefault="003064AE" w:rsidP="006B4C6E">
      <w:pPr>
        <w:numPr>
          <w:ilvl w:val="0"/>
          <w:numId w:val="32"/>
        </w:numPr>
        <w:ind w:left="567" w:hanging="227"/>
        <w:rPr>
          <w:iCs/>
        </w:rPr>
      </w:pPr>
      <w:r w:rsidRPr="00FF6DCB">
        <w:rPr>
          <w:iCs/>
        </w:rPr>
        <w:t>материальные и социальные блага</w:t>
      </w:r>
    </w:p>
    <w:p w:rsidR="003064AE" w:rsidRDefault="003064AE" w:rsidP="006B4C6E">
      <w:pPr>
        <w:numPr>
          <w:ilvl w:val="0"/>
          <w:numId w:val="32"/>
        </w:numPr>
        <w:ind w:left="567" w:hanging="227"/>
        <w:rPr>
          <w:iCs/>
        </w:rPr>
      </w:pPr>
      <w:r w:rsidRPr="00FF6DCB">
        <w:rPr>
          <w:iCs/>
        </w:rPr>
        <w:t>правоохранительные органы, суды и тюрьмы</w:t>
      </w:r>
    </w:p>
    <w:p w:rsidR="003064AE" w:rsidRDefault="003064AE" w:rsidP="006B4C6E">
      <w:pPr>
        <w:numPr>
          <w:ilvl w:val="0"/>
          <w:numId w:val="32"/>
        </w:numPr>
        <w:ind w:left="567" w:hanging="227"/>
        <w:rPr>
          <w:iCs/>
        </w:rPr>
      </w:pPr>
      <w:r w:rsidRPr="00FF6DCB">
        <w:rPr>
          <w:iCs/>
        </w:rPr>
        <w:t>законы</w:t>
      </w:r>
    </w:p>
    <w:p w:rsidR="003064AE" w:rsidRDefault="003064AE" w:rsidP="006B4C6E">
      <w:pPr>
        <w:numPr>
          <w:ilvl w:val="0"/>
          <w:numId w:val="32"/>
        </w:numPr>
        <w:ind w:left="567" w:hanging="227"/>
        <w:rPr>
          <w:iCs/>
        </w:rPr>
      </w:pPr>
      <w:r w:rsidRPr="00FF6DCB">
        <w:rPr>
          <w:iCs/>
        </w:rPr>
        <w:t>ценности общества</w:t>
      </w:r>
    </w:p>
    <w:p w:rsidR="003064AE" w:rsidRPr="00FF6DCB" w:rsidRDefault="003064AE" w:rsidP="006B4C6E">
      <w:pPr>
        <w:numPr>
          <w:ilvl w:val="0"/>
          <w:numId w:val="33"/>
        </w:numPr>
        <w:ind w:left="340" w:hanging="340"/>
        <w:rPr>
          <w:b/>
          <w:bCs/>
          <w:iCs/>
        </w:rPr>
      </w:pPr>
      <w:r w:rsidRPr="00FF6DCB">
        <w:rPr>
          <w:b/>
          <w:bCs/>
          <w:iCs/>
        </w:rPr>
        <w:t xml:space="preserve">Представление о том, что власть легитимна означает, что власть: </w:t>
      </w:r>
    </w:p>
    <w:p w:rsidR="003064AE" w:rsidRDefault="003064AE" w:rsidP="006B4C6E">
      <w:pPr>
        <w:numPr>
          <w:ilvl w:val="0"/>
          <w:numId w:val="34"/>
        </w:numPr>
        <w:ind w:left="567" w:hanging="227"/>
        <w:rPr>
          <w:iCs/>
        </w:rPr>
      </w:pPr>
      <w:r w:rsidRPr="00FF6DCB">
        <w:rPr>
          <w:iCs/>
        </w:rPr>
        <w:t>является законной</w:t>
      </w:r>
    </w:p>
    <w:p w:rsidR="003064AE" w:rsidRDefault="003064AE" w:rsidP="006B4C6E">
      <w:pPr>
        <w:numPr>
          <w:ilvl w:val="0"/>
          <w:numId w:val="34"/>
        </w:numPr>
        <w:ind w:left="567" w:hanging="227"/>
        <w:rPr>
          <w:iCs/>
        </w:rPr>
      </w:pPr>
      <w:r w:rsidRPr="00FF6DCB">
        <w:rPr>
          <w:iCs/>
        </w:rPr>
        <w:t>поддерживается обществом</w:t>
      </w:r>
    </w:p>
    <w:p w:rsidR="003064AE" w:rsidRDefault="003064AE" w:rsidP="006B4C6E">
      <w:pPr>
        <w:numPr>
          <w:ilvl w:val="0"/>
          <w:numId w:val="34"/>
        </w:numPr>
        <w:ind w:left="567" w:hanging="227"/>
        <w:rPr>
          <w:iCs/>
        </w:rPr>
      </w:pPr>
      <w:r w:rsidRPr="00FF6DCB">
        <w:rPr>
          <w:iCs/>
        </w:rPr>
        <w:t>обладает достаточным количеством ресурсов для достижения целей</w:t>
      </w:r>
    </w:p>
    <w:p w:rsidR="003064AE" w:rsidRDefault="003064AE" w:rsidP="006B4C6E">
      <w:pPr>
        <w:numPr>
          <w:ilvl w:val="0"/>
          <w:numId w:val="34"/>
        </w:numPr>
        <w:ind w:left="567" w:hanging="227"/>
        <w:rPr>
          <w:iCs/>
        </w:rPr>
      </w:pPr>
      <w:r w:rsidRPr="00FF6DCB">
        <w:rPr>
          <w:iCs/>
        </w:rPr>
        <w:t>представляет интересы меньшей части общества</w:t>
      </w:r>
    </w:p>
    <w:p w:rsidR="003064AE" w:rsidRPr="00FF6DCB" w:rsidRDefault="003064AE" w:rsidP="006B4C6E">
      <w:pPr>
        <w:numPr>
          <w:ilvl w:val="0"/>
          <w:numId w:val="37"/>
        </w:numPr>
        <w:ind w:left="340" w:hanging="340"/>
        <w:rPr>
          <w:b/>
          <w:bCs/>
          <w:iCs/>
        </w:rPr>
      </w:pPr>
      <w:r w:rsidRPr="00FF6DCB">
        <w:rPr>
          <w:b/>
          <w:bCs/>
          <w:iCs/>
        </w:rPr>
        <w:t xml:space="preserve">С точки зрения теории Д. Истона политическая система — это: </w:t>
      </w:r>
    </w:p>
    <w:p w:rsidR="003064AE" w:rsidRDefault="003064AE" w:rsidP="006B4C6E">
      <w:pPr>
        <w:numPr>
          <w:ilvl w:val="0"/>
          <w:numId w:val="38"/>
        </w:numPr>
        <w:ind w:left="567" w:hanging="227"/>
        <w:rPr>
          <w:iCs/>
        </w:rPr>
      </w:pPr>
      <w:r w:rsidRPr="00FF6DCB">
        <w:rPr>
          <w:iCs/>
        </w:rPr>
        <w:t>совокупность институтов (таких, как парламенты бюрократии и суды), которые формулируют и воплощают в жизнь коллективные цели общества и существующих в них групп</w:t>
      </w:r>
    </w:p>
    <w:p w:rsidR="003064AE" w:rsidRDefault="003064AE" w:rsidP="006B4C6E">
      <w:pPr>
        <w:numPr>
          <w:ilvl w:val="0"/>
          <w:numId w:val="38"/>
        </w:numPr>
        <w:ind w:left="567" w:hanging="227"/>
        <w:rPr>
          <w:iCs/>
        </w:rPr>
      </w:pPr>
      <w:r w:rsidRPr="00FF6DCB">
        <w:rPr>
          <w:iCs/>
        </w:rPr>
        <w:t>совокупность взаимодействий, посредством которых происходит властное распределение ценностей в обществе</w:t>
      </w:r>
    </w:p>
    <w:p w:rsidR="003064AE" w:rsidRDefault="003064AE" w:rsidP="006B4C6E">
      <w:pPr>
        <w:numPr>
          <w:ilvl w:val="0"/>
          <w:numId w:val="38"/>
        </w:numPr>
        <w:ind w:left="567" w:hanging="227"/>
        <w:rPr>
          <w:iCs/>
        </w:rPr>
      </w:pPr>
      <w:r w:rsidRPr="00FF6DCB">
        <w:rPr>
          <w:iCs/>
        </w:rPr>
        <w:t xml:space="preserve">совокупность устойчивых взаимодействий по поводу распределения власти </w:t>
      </w:r>
    </w:p>
    <w:p w:rsidR="003064AE" w:rsidRDefault="003064AE" w:rsidP="006B4C6E">
      <w:pPr>
        <w:numPr>
          <w:ilvl w:val="0"/>
          <w:numId w:val="38"/>
        </w:numPr>
        <w:ind w:left="567" w:hanging="227"/>
        <w:rPr>
          <w:iCs/>
        </w:rPr>
      </w:pPr>
      <w:r w:rsidRPr="00FF6DCB">
        <w:rPr>
          <w:iCs/>
        </w:rPr>
        <w:t>совокупность стандартных отношений исполнителей политических ролей.</w:t>
      </w:r>
    </w:p>
    <w:p w:rsidR="003064AE" w:rsidRPr="00E66088" w:rsidRDefault="003064AE" w:rsidP="006B4C6E">
      <w:pPr>
        <w:numPr>
          <w:ilvl w:val="0"/>
          <w:numId w:val="41"/>
        </w:numPr>
        <w:ind w:left="340" w:hanging="340"/>
        <w:rPr>
          <w:b/>
          <w:bCs/>
          <w:iCs/>
        </w:rPr>
      </w:pPr>
      <w:r w:rsidRPr="00E66088">
        <w:rPr>
          <w:b/>
          <w:bCs/>
          <w:iCs/>
        </w:rPr>
        <w:t xml:space="preserve">Какая из нижеперечисленных структур не относится к структурам «входа»: </w:t>
      </w:r>
    </w:p>
    <w:p w:rsidR="003064AE" w:rsidRDefault="003064AE" w:rsidP="006B4C6E">
      <w:pPr>
        <w:numPr>
          <w:ilvl w:val="0"/>
          <w:numId w:val="42"/>
        </w:numPr>
        <w:ind w:left="567" w:hanging="227"/>
        <w:rPr>
          <w:iCs/>
        </w:rPr>
      </w:pPr>
      <w:r w:rsidRPr="00E66088">
        <w:rPr>
          <w:iCs/>
        </w:rPr>
        <w:t>политическая партия</w:t>
      </w:r>
    </w:p>
    <w:p w:rsidR="003064AE" w:rsidRDefault="003064AE" w:rsidP="006B4C6E">
      <w:pPr>
        <w:numPr>
          <w:ilvl w:val="0"/>
          <w:numId w:val="42"/>
        </w:numPr>
        <w:ind w:left="567" w:hanging="227"/>
        <w:rPr>
          <w:iCs/>
        </w:rPr>
      </w:pPr>
      <w:r w:rsidRPr="00E66088">
        <w:rPr>
          <w:iCs/>
        </w:rPr>
        <w:t>исполнительные органы власти</w:t>
      </w:r>
    </w:p>
    <w:p w:rsidR="003064AE" w:rsidRDefault="003064AE" w:rsidP="006B4C6E">
      <w:pPr>
        <w:numPr>
          <w:ilvl w:val="0"/>
          <w:numId w:val="42"/>
        </w:numPr>
        <w:ind w:left="567" w:hanging="227"/>
        <w:rPr>
          <w:iCs/>
        </w:rPr>
      </w:pPr>
      <w:r w:rsidRPr="00E66088">
        <w:rPr>
          <w:iCs/>
        </w:rPr>
        <w:t>группы интересов</w:t>
      </w:r>
    </w:p>
    <w:p w:rsidR="003064AE" w:rsidRDefault="003064AE" w:rsidP="006B4C6E">
      <w:pPr>
        <w:numPr>
          <w:ilvl w:val="0"/>
          <w:numId w:val="42"/>
        </w:numPr>
        <w:ind w:left="567" w:hanging="227"/>
        <w:rPr>
          <w:iCs/>
        </w:rPr>
      </w:pPr>
      <w:r w:rsidRPr="00E66088">
        <w:rPr>
          <w:iCs/>
        </w:rPr>
        <w:t>массовые движения</w:t>
      </w:r>
    </w:p>
    <w:p w:rsidR="003064AE" w:rsidRPr="00D45100" w:rsidRDefault="003064AE" w:rsidP="006B4C6E">
      <w:pPr>
        <w:numPr>
          <w:ilvl w:val="0"/>
          <w:numId w:val="45"/>
        </w:numPr>
        <w:ind w:left="340" w:hanging="340"/>
        <w:rPr>
          <w:b/>
          <w:bCs/>
          <w:iCs/>
        </w:rPr>
      </w:pPr>
      <w:r w:rsidRPr="00D45100">
        <w:rPr>
          <w:b/>
          <w:bCs/>
          <w:iCs/>
        </w:rPr>
        <w:t xml:space="preserve">Какие из перечисленных структур осуществляют контроль за принятием решений: 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правительство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группы интересов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суд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политические парти</w:t>
      </w:r>
      <w:r>
        <w:rPr>
          <w:iCs/>
        </w:rPr>
        <w:t>и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законодательные органы</w:t>
      </w:r>
    </w:p>
    <w:p w:rsidR="003064AE" w:rsidRDefault="003064AE" w:rsidP="006B4C6E">
      <w:pPr>
        <w:numPr>
          <w:ilvl w:val="0"/>
          <w:numId w:val="46"/>
        </w:numPr>
        <w:ind w:left="567" w:hanging="227"/>
        <w:rPr>
          <w:iCs/>
        </w:rPr>
      </w:pPr>
      <w:r w:rsidRPr="00D45100">
        <w:rPr>
          <w:iCs/>
        </w:rPr>
        <w:t>избирательные системы</w:t>
      </w:r>
    </w:p>
    <w:p w:rsidR="003064AE" w:rsidRPr="00795485" w:rsidRDefault="003064AE" w:rsidP="006B4C6E">
      <w:pPr>
        <w:numPr>
          <w:ilvl w:val="0"/>
          <w:numId w:val="49"/>
        </w:numPr>
        <w:ind w:left="340" w:hanging="340"/>
        <w:rPr>
          <w:b/>
          <w:bCs/>
          <w:iCs/>
        </w:rPr>
      </w:pPr>
      <w:r w:rsidRPr="00795485">
        <w:rPr>
          <w:b/>
          <w:bCs/>
          <w:iCs/>
        </w:rPr>
        <w:t xml:space="preserve">Целью исполнительных институтов власти является: </w:t>
      </w:r>
    </w:p>
    <w:p w:rsidR="003064AE" w:rsidRDefault="003064AE" w:rsidP="006B4C6E">
      <w:pPr>
        <w:numPr>
          <w:ilvl w:val="0"/>
          <w:numId w:val="50"/>
        </w:numPr>
        <w:ind w:left="567" w:hanging="227"/>
        <w:rPr>
          <w:iCs/>
        </w:rPr>
      </w:pPr>
      <w:r w:rsidRPr="00795485">
        <w:rPr>
          <w:iCs/>
        </w:rPr>
        <w:t>разрешение возникающих конфликтов и интерпретация правил</w:t>
      </w:r>
    </w:p>
    <w:p w:rsidR="003064AE" w:rsidRDefault="003064AE" w:rsidP="006B4C6E">
      <w:pPr>
        <w:numPr>
          <w:ilvl w:val="0"/>
          <w:numId w:val="50"/>
        </w:numPr>
        <w:ind w:left="567" w:hanging="227"/>
        <w:rPr>
          <w:iCs/>
        </w:rPr>
      </w:pPr>
      <w:r w:rsidRPr="00795485">
        <w:rPr>
          <w:iCs/>
        </w:rPr>
        <w:t>применение негативных санкций по отношению к нарушителям норм</w:t>
      </w:r>
    </w:p>
    <w:p w:rsidR="003064AE" w:rsidRDefault="003064AE" w:rsidP="006B4C6E">
      <w:pPr>
        <w:numPr>
          <w:ilvl w:val="0"/>
          <w:numId w:val="50"/>
        </w:numPr>
        <w:ind w:left="567" w:hanging="227"/>
        <w:rPr>
          <w:iCs/>
        </w:rPr>
      </w:pPr>
      <w:r w:rsidRPr="00795485">
        <w:rPr>
          <w:iCs/>
        </w:rPr>
        <w:t>регулирование общих интересов</w:t>
      </w:r>
    </w:p>
    <w:p w:rsidR="003064AE" w:rsidRDefault="003064AE" w:rsidP="006B4C6E">
      <w:pPr>
        <w:numPr>
          <w:ilvl w:val="0"/>
          <w:numId w:val="50"/>
        </w:numPr>
        <w:ind w:left="567" w:hanging="227"/>
        <w:rPr>
          <w:iCs/>
        </w:rPr>
      </w:pPr>
      <w:r w:rsidRPr="00795485">
        <w:rPr>
          <w:iCs/>
        </w:rPr>
        <w:t>воплощение в жизнь принятых решений.</w:t>
      </w:r>
    </w:p>
    <w:p w:rsidR="003064AE" w:rsidRPr="008E3381" w:rsidRDefault="003064AE" w:rsidP="006B4C6E">
      <w:pPr>
        <w:numPr>
          <w:ilvl w:val="0"/>
          <w:numId w:val="53"/>
        </w:numPr>
        <w:ind w:left="340" w:hanging="340"/>
        <w:rPr>
          <w:b/>
          <w:bCs/>
          <w:iCs/>
        </w:rPr>
      </w:pPr>
      <w:r w:rsidRPr="008E3381">
        <w:rPr>
          <w:b/>
          <w:bCs/>
          <w:iCs/>
        </w:rPr>
        <w:t>При какой форме правления глава исполнительной власти избирается на всеобщих выборах</w:t>
      </w:r>
      <w:r>
        <w:rPr>
          <w:b/>
          <w:bCs/>
          <w:iCs/>
        </w:rPr>
        <w:t xml:space="preserve"> в</w:t>
      </w:r>
      <w:r w:rsidRPr="008E3381">
        <w:rPr>
          <w:b/>
          <w:bCs/>
          <w:iCs/>
        </w:rPr>
        <w:t xml:space="preserve">: </w:t>
      </w:r>
    </w:p>
    <w:p w:rsidR="003064AE" w:rsidRDefault="003064AE" w:rsidP="006B4C6E">
      <w:pPr>
        <w:numPr>
          <w:ilvl w:val="0"/>
          <w:numId w:val="54"/>
        </w:numPr>
        <w:ind w:left="567" w:hanging="227"/>
        <w:rPr>
          <w:iCs/>
        </w:rPr>
      </w:pPr>
      <w:r w:rsidRPr="008E3381">
        <w:rPr>
          <w:iCs/>
        </w:rPr>
        <w:t>парламентской республике</w:t>
      </w:r>
    </w:p>
    <w:p w:rsidR="003064AE" w:rsidRDefault="003064AE" w:rsidP="006B4C6E">
      <w:pPr>
        <w:numPr>
          <w:ilvl w:val="0"/>
          <w:numId w:val="54"/>
        </w:numPr>
        <w:ind w:left="567" w:hanging="227"/>
        <w:rPr>
          <w:iCs/>
        </w:rPr>
      </w:pPr>
      <w:r w:rsidRPr="008E3381">
        <w:rPr>
          <w:iCs/>
        </w:rPr>
        <w:t>президентской республике</w:t>
      </w:r>
    </w:p>
    <w:p w:rsidR="003064AE" w:rsidRDefault="003064AE" w:rsidP="006B4C6E">
      <w:pPr>
        <w:numPr>
          <w:ilvl w:val="0"/>
          <w:numId w:val="54"/>
        </w:numPr>
        <w:ind w:left="567" w:hanging="227"/>
        <w:rPr>
          <w:iCs/>
        </w:rPr>
      </w:pPr>
      <w:r w:rsidRPr="008E3381">
        <w:rPr>
          <w:iCs/>
        </w:rPr>
        <w:t>полупрезидентской республике</w:t>
      </w:r>
    </w:p>
    <w:p w:rsidR="003064AE" w:rsidRDefault="003064AE" w:rsidP="006B4C6E">
      <w:pPr>
        <w:numPr>
          <w:ilvl w:val="0"/>
          <w:numId w:val="54"/>
        </w:numPr>
        <w:ind w:left="567" w:hanging="227"/>
        <w:rPr>
          <w:iCs/>
        </w:rPr>
      </w:pPr>
      <w:r w:rsidRPr="008E3381">
        <w:rPr>
          <w:iCs/>
        </w:rPr>
        <w:t>дуалистической монархии</w:t>
      </w:r>
    </w:p>
    <w:p w:rsidR="003064AE" w:rsidRPr="001853C6" w:rsidRDefault="003064AE" w:rsidP="006B4C6E">
      <w:pPr>
        <w:numPr>
          <w:ilvl w:val="0"/>
          <w:numId w:val="57"/>
        </w:numPr>
        <w:ind w:left="340" w:hanging="340"/>
        <w:rPr>
          <w:b/>
          <w:bCs/>
          <w:iCs/>
        </w:rPr>
      </w:pPr>
      <w:r w:rsidRPr="001853C6">
        <w:rPr>
          <w:b/>
          <w:bCs/>
          <w:iCs/>
        </w:rPr>
        <w:t xml:space="preserve">К экономическим правам человека относятся: </w:t>
      </w:r>
    </w:p>
    <w:p w:rsidR="003064AE" w:rsidRDefault="003064AE" w:rsidP="006B4C6E">
      <w:pPr>
        <w:numPr>
          <w:ilvl w:val="0"/>
          <w:numId w:val="58"/>
        </w:numPr>
        <w:ind w:left="511" w:hanging="227"/>
        <w:rPr>
          <w:iCs/>
        </w:rPr>
      </w:pPr>
      <w:r w:rsidRPr="001853C6">
        <w:rPr>
          <w:iCs/>
        </w:rPr>
        <w:t>право создавать профессиональные союзы</w:t>
      </w:r>
    </w:p>
    <w:p w:rsidR="003064AE" w:rsidRDefault="003064AE" w:rsidP="006B4C6E">
      <w:pPr>
        <w:numPr>
          <w:ilvl w:val="0"/>
          <w:numId w:val="58"/>
        </w:numPr>
        <w:ind w:left="511" w:hanging="227"/>
        <w:rPr>
          <w:iCs/>
        </w:rPr>
      </w:pPr>
      <w:r w:rsidRPr="001853C6">
        <w:rPr>
          <w:iCs/>
        </w:rPr>
        <w:t>свобода передвижени</w:t>
      </w:r>
      <w:r>
        <w:rPr>
          <w:iCs/>
        </w:rPr>
        <w:t>й</w:t>
      </w:r>
    </w:p>
    <w:p w:rsidR="003064AE" w:rsidRDefault="003064AE" w:rsidP="006B4C6E">
      <w:pPr>
        <w:numPr>
          <w:ilvl w:val="0"/>
          <w:numId w:val="58"/>
        </w:numPr>
        <w:ind w:left="511" w:hanging="227"/>
        <w:rPr>
          <w:iCs/>
        </w:rPr>
      </w:pPr>
      <w:r w:rsidRPr="001853C6">
        <w:rPr>
          <w:iCs/>
        </w:rPr>
        <w:t>тайна переписк</w:t>
      </w:r>
      <w:r>
        <w:rPr>
          <w:iCs/>
        </w:rPr>
        <w:t>и</w:t>
      </w:r>
    </w:p>
    <w:p w:rsidR="003064AE" w:rsidRDefault="003064AE" w:rsidP="006B4C6E">
      <w:pPr>
        <w:numPr>
          <w:ilvl w:val="0"/>
          <w:numId w:val="58"/>
        </w:numPr>
        <w:ind w:left="511" w:hanging="227"/>
        <w:rPr>
          <w:iCs/>
        </w:rPr>
      </w:pPr>
      <w:r w:rsidRPr="001853C6">
        <w:rPr>
          <w:iCs/>
        </w:rPr>
        <w:t>право на собственность</w:t>
      </w:r>
    </w:p>
    <w:p w:rsidR="003064AE" w:rsidRPr="00960837" w:rsidRDefault="003064AE" w:rsidP="006B4C6E">
      <w:pPr>
        <w:numPr>
          <w:ilvl w:val="0"/>
          <w:numId w:val="61"/>
        </w:numPr>
        <w:ind w:left="340" w:hanging="340"/>
        <w:rPr>
          <w:b/>
          <w:bCs/>
          <w:iCs/>
        </w:rPr>
      </w:pPr>
      <w:r w:rsidRPr="00960837">
        <w:rPr>
          <w:b/>
          <w:bCs/>
          <w:iCs/>
        </w:rPr>
        <w:t xml:space="preserve">Выберите правильное определение понятия «избирательная квота»: </w:t>
      </w:r>
    </w:p>
    <w:p w:rsidR="003064AE" w:rsidRDefault="003064AE" w:rsidP="006B4C6E">
      <w:pPr>
        <w:numPr>
          <w:ilvl w:val="0"/>
          <w:numId w:val="62"/>
        </w:numPr>
        <w:ind w:left="567" w:hanging="227"/>
        <w:rPr>
          <w:iCs/>
        </w:rPr>
      </w:pPr>
      <w:r w:rsidRPr="00960837">
        <w:rPr>
          <w:iCs/>
        </w:rPr>
        <w:t>электоральная формула</w:t>
      </w:r>
    </w:p>
    <w:p w:rsidR="003064AE" w:rsidRDefault="003064AE" w:rsidP="006B4C6E">
      <w:pPr>
        <w:numPr>
          <w:ilvl w:val="0"/>
          <w:numId w:val="62"/>
        </w:numPr>
        <w:ind w:left="567" w:hanging="227"/>
        <w:rPr>
          <w:iCs/>
        </w:rPr>
      </w:pPr>
      <w:r w:rsidRPr="00960837">
        <w:rPr>
          <w:iCs/>
        </w:rPr>
        <w:t>процент набранных по итогам голосования голосов</w:t>
      </w:r>
    </w:p>
    <w:p w:rsidR="003064AE" w:rsidRDefault="003064AE" w:rsidP="006B4C6E">
      <w:pPr>
        <w:numPr>
          <w:ilvl w:val="0"/>
          <w:numId w:val="62"/>
        </w:numPr>
        <w:ind w:left="567" w:hanging="227"/>
        <w:rPr>
          <w:iCs/>
        </w:rPr>
      </w:pPr>
      <w:r w:rsidRPr="00960837">
        <w:rPr>
          <w:iCs/>
        </w:rPr>
        <w:t>минимум голосов избирателей, необходимый для избрания одного депутата</w:t>
      </w:r>
    </w:p>
    <w:p w:rsidR="003064AE" w:rsidRDefault="003064AE" w:rsidP="006B4C6E">
      <w:pPr>
        <w:numPr>
          <w:ilvl w:val="0"/>
          <w:numId w:val="62"/>
        </w:numPr>
        <w:ind w:left="567" w:hanging="227"/>
        <w:rPr>
          <w:iCs/>
        </w:rPr>
      </w:pPr>
      <w:r w:rsidRPr="00960837">
        <w:rPr>
          <w:iCs/>
        </w:rPr>
        <w:t>определенный законом минимум голосов, необходимый для победы на выборах кандидата или партии.</w:t>
      </w:r>
    </w:p>
    <w:p w:rsidR="003064AE" w:rsidRPr="007E72B4" w:rsidRDefault="003064AE" w:rsidP="006B4C6E">
      <w:pPr>
        <w:numPr>
          <w:ilvl w:val="0"/>
          <w:numId w:val="65"/>
        </w:numPr>
        <w:ind w:left="340" w:hanging="340"/>
        <w:rPr>
          <w:b/>
          <w:bCs/>
          <w:iCs/>
        </w:rPr>
      </w:pPr>
      <w:r w:rsidRPr="007E72B4">
        <w:rPr>
          <w:b/>
          <w:bCs/>
          <w:iCs/>
        </w:rPr>
        <w:t xml:space="preserve">Кадровая партия — это разновидность партии, для которой характерно: </w:t>
      </w:r>
    </w:p>
    <w:p w:rsidR="003064AE" w:rsidRDefault="003064AE" w:rsidP="006B4C6E">
      <w:pPr>
        <w:numPr>
          <w:ilvl w:val="0"/>
          <w:numId w:val="66"/>
        </w:numPr>
        <w:ind w:left="567" w:hanging="227"/>
        <w:rPr>
          <w:iCs/>
        </w:rPr>
      </w:pPr>
      <w:r w:rsidRPr="007E72B4">
        <w:rPr>
          <w:iCs/>
        </w:rPr>
        <w:t>широкое, активное членство, определенные идеология и мировоззрение, строгая дисциплина, неукоснительное соблюдение устава и программы ее приверженцами</w:t>
      </w:r>
    </w:p>
    <w:p w:rsidR="003064AE" w:rsidRDefault="003064AE" w:rsidP="006B4C6E">
      <w:pPr>
        <w:numPr>
          <w:ilvl w:val="0"/>
          <w:numId w:val="66"/>
        </w:numPr>
        <w:ind w:left="567" w:hanging="227"/>
        <w:rPr>
          <w:iCs/>
        </w:rPr>
      </w:pPr>
      <w:r w:rsidRPr="007E72B4">
        <w:rPr>
          <w:iCs/>
        </w:rPr>
        <w:t>преследование единственной цели, контроль за процессом принятия решений государственными органами власти</w:t>
      </w:r>
    </w:p>
    <w:p w:rsidR="003064AE" w:rsidRDefault="003064AE" w:rsidP="006B4C6E">
      <w:pPr>
        <w:numPr>
          <w:ilvl w:val="0"/>
          <w:numId w:val="66"/>
        </w:numPr>
        <w:ind w:left="567" w:hanging="227"/>
        <w:rPr>
          <w:iCs/>
        </w:rPr>
      </w:pPr>
      <w:r w:rsidRPr="007E72B4">
        <w:rPr>
          <w:iCs/>
        </w:rPr>
        <w:t>«объединения нотаблей», целью которых выступает проведение выборов, победа на них определенных кандидатов и сохранение связи с ними</w:t>
      </w:r>
    </w:p>
    <w:p w:rsidR="003064AE" w:rsidRDefault="003064AE" w:rsidP="006B4C6E">
      <w:pPr>
        <w:numPr>
          <w:ilvl w:val="0"/>
          <w:numId w:val="66"/>
        </w:numPr>
        <w:ind w:left="567" w:hanging="227"/>
        <w:rPr>
          <w:iCs/>
        </w:rPr>
      </w:pPr>
      <w:r w:rsidRPr="007E72B4">
        <w:rPr>
          <w:iCs/>
        </w:rPr>
        <w:t>слабоструктурированное объединение последователей вокруг харизматического лидера</w:t>
      </w:r>
    </w:p>
    <w:p w:rsidR="003064AE" w:rsidRPr="000A63B1" w:rsidRDefault="003064AE" w:rsidP="006B4C6E">
      <w:pPr>
        <w:numPr>
          <w:ilvl w:val="0"/>
          <w:numId w:val="69"/>
        </w:numPr>
        <w:ind w:left="340" w:hanging="340"/>
        <w:rPr>
          <w:b/>
          <w:bCs/>
          <w:iCs/>
        </w:rPr>
      </w:pPr>
      <w:r w:rsidRPr="000A63B1">
        <w:rPr>
          <w:b/>
          <w:bCs/>
          <w:iCs/>
        </w:rPr>
        <w:t xml:space="preserve">Характерной чертой тоталитаризма является: </w:t>
      </w:r>
    </w:p>
    <w:p w:rsidR="003064AE" w:rsidRDefault="003064AE" w:rsidP="006B4C6E">
      <w:pPr>
        <w:numPr>
          <w:ilvl w:val="0"/>
          <w:numId w:val="70"/>
        </w:numPr>
        <w:ind w:left="567" w:hanging="227"/>
        <w:rPr>
          <w:iCs/>
        </w:rPr>
      </w:pPr>
      <w:r w:rsidRPr="000A63B1">
        <w:rPr>
          <w:iCs/>
        </w:rPr>
        <w:t>монополия на власть какой-либо одной партии, группировки или института</w:t>
      </w:r>
    </w:p>
    <w:p w:rsidR="003064AE" w:rsidRDefault="003064AE" w:rsidP="006B4C6E">
      <w:pPr>
        <w:numPr>
          <w:ilvl w:val="0"/>
          <w:numId w:val="70"/>
        </w:numPr>
        <w:ind w:left="567" w:hanging="227"/>
        <w:rPr>
          <w:iCs/>
        </w:rPr>
      </w:pPr>
      <w:r w:rsidRPr="000A63B1">
        <w:rPr>
          <w:iCs/>
        </w:rPr>
        <w:t>стремление государства к целостному, всеохватывающему контролю за жизнью всего общества в целом и каждой личности в отдельности</w:t>
      </w:r>
    </w:p>
    <w:p w:rsidR="003064AE" w:rsidRDefault="003064AE" w:rsidP="006B4C6E">
      <w:pPr>
        <w:numPr>
          <w:ilvl w:val="0"/>
          <w:numId w:val="70"/>
        </w:numPr>
        <w:ind w:left="567" w:hanging="227"/>
        <w:rPr>
          <w:iCs/>
        </w:rPr>
      </w:pPr>
      <w:r w:rsidRPr="000A63B1">
        <w:rPr>
          <w:iCs/>
        </w:rPr>
        <w:t>широкое политическое участие масс в формировании законодательных и исполнительных органов власти (выборах главы исполнительной власти) и отсутствие реальных ограничений исполнительной власти в период между выборами</w:t>
      </w:r>
    </w:p>
    <w:p w:rsidR="003064AE" w:rsidRDefault="003064AE" w:rsidP="006B4C6E">
      <w:pPr>
        <w:numPr>
          <w:ilvl w:val="0"/>
          <w:numId w:val="70"/>
        </w:numPr>
        <w:ind w:left="567" w:hanging="227"/>
        <w:rPr>
          <w:iCs/>
        </w:rPr>
      </w:pPr>
      <w:r w:rsidRPr="000A63B1">
        <w:rPr>
          <w:iCs/>
        </w:rPr>
        <w:t>ограниченная политическая конкуренция, допускаемая в той мере, в какой она не угрожает монополии на власть правящей элиты</w:t>
      </w:r>
    </w:p>
    <w:p w:rsidR="003064AE" w:rsidRPr="00703C92" w:rsidRDefault="003064AE" w:rsidP="006B4C6E">
      <w:pPr>
        <w:numPr>
          <w:ilvl w:val="0"/>
          <w:numId w:val="73"/>
        </w:numPr>
        <w:ind w:left="340" w:hanging="340"/>
        <w:rPr>
          <w:b/>
          <w:bCs/>
          <w:iCs/>
        </w:rPr>
      </w:pPr>
      <w:r w:rsidRPr="00703C92">
        <w:rPr>
          <w:b/>
          <w:bCs/>
          <w:iCs/>
        </w:rPr>
        <w:t xml:space="preserve">Содержанием первого этапа политической социализации — политизации — выступает: </w:t>
      </w:r>
    </w:p>
    <w:p w:rsidR="003064AE" w:rsidRDefault="003064AE" w:rsidP="006B4C6E">
      <w:pPr>
        <w:numPr>
          <w:ilvl w:val="0"/>
          <w:numId w:val="74"/>
        </w:numPr>
        <w:ind w:left="567" w:hanging="227"/>
        <w:rPr>
          <w:iCs/>
        </w:rPr>
      </w:pPr>
      <w:r w:rsidRPr="00703C92">
        <w:rPr>
          <w:iCs/>
        </w:rPr>
        <w:t>формирование абстрактного восприятия политики на основе получения знаний о политических нормах и ценностях</w:t>
      </w:r>
    </w:p>
    <w:p w:rsidR="003064AE" w:rsidRDefault="003064AE" w:rsidP="006B4C6E">
      <w:pPr>
        <w:numPr>
          <w:ilvl w:val="0"/>
          <w:numId w:val="74"/>
        </w:numPr>
        <w:ind w:left="567" w:hanging="227"/>
        <w:rPr>
          <w:iCs/>
        </w:rPr>
      </w:pPr>
      <w:r w:rsidRPr="00703C92">
        <w:rPr>
          <w:iCs/>
        </w:rPr>
        <w:t>формирование персонифицированного восприятия власти, отождествление ее с конкретными политическими персонажами</w:t>
      </w:r>
    </w:p>
    <w:p w:rsidR="003064AE" w:rsidRDefault="003064AE" w:rsidP="006B4C6E">
      <w:pPr>
        <w:numPr>
          <w:ilvl w:val="0"/>
          <w:numId w:val="74"/>
        </w:numPr>
        <w:ind w:left="567" w:hanging="227"/>
        <w:rPr>
          <w:iCs/>
        </w:rPr>
      </w:pPr>
      <w:r w:rsidRPr="00703C92">
        <w:rPr>
          <w:iCs/>
        </w:rPr>
        <w:t>формирование устойчивого эмоционального отношения к политической системе на основе приписывания определенных качеств конкретным политическим деятелям</w:t>
      </w:r>
    </w:p>
    <w:p w:rsidR="003064AE" w:rsidRDefault="003064AE" w:rsidP="006B4C6E">
      <w:pPr>
        <w:numPr>
          <w:ilvl w:val="0"/>
          <w:numId w:val="74"/>
        </w:numPr>
        <w:ind w:left="567" w:hanging="227"/>
        <w:rPr>
          <w:iCs/>
        </w:rPr>
      </w:pPr>
      <w:r w:rsidRPr="00703C92">
        <w:rPr>
          <w:iCs/>
        </w:rPr>
        <w:t>формирование у детей под влиянием родителей первых представлений о мире политики.</w:t>
      </w:r>
    </w:p>
    <w:p w:rsidR="003064AE" w:rsidRPr="00001EB8" w:rsidRDefault="003064AE" w:rsidP="006B4C6E">
      <w:pPr>
        <w:numPr>
          <w:ilvl w:val="0"/>
          <w:numId w:val="77"/>
        </w:numPr>
        <w:ind w:left="340" w:hanging="340"/>
        <w:rPr>
          <w:b/>
          <w:bCs/>
          <w:iCs/>
        </w:rPr>
      </w:pPr>
      <w:r w:rsidRPr="00001EB8">
        <w:rPr>
          <w:b/>
          <w:bCs/>
          <w:iCs/>
        </w:rPr>
        <w:t xml:space="preserve">Преимущественное применение лидером санкций и угроз — характерная черта: </w:t>
      </w:r>
    </w:p>
    <w:p w:rsidR="003064AE" w:rsidRDefault="003064AE" w:rsidP="006B4C6E">
      <w:pPr>
        <w:numPr>
          <w:ilvl w:val="0"/>
          <w:numId w:val="78"/>
        </w:numPr>
        <w:ind w:left="567" w:hanging="227"/>
        <w:rPr>
          <w:iCs/>
        </w:rPr>
      </w:pPr>
      <w:r w:rsidRPr="00001EB8">
        <w:rPr>
          <w:iCs/>
        </w:rPr>
        <w:t>авторитарно-демократического стиля лидерства</w:t>
      </w:r>
    </w:p>
    <w:p w:rsidR="003064AE" w:rsidRDefault="003064AE" w:rsidP="006B4C6E">
      <w:pPr>
        <w:numPr>
          <w:ilvl w:val="0"/>
          <w:numId w:val="78"/>
        </w:numPr>
        <w:ind w:left="567" w:hanging="227"/>
        <w:rPr>
          <w:iCs/>
        </w:rPr>
      </w:pPr>
      <w:r w:rsidRPr="00001EB8">
        <w:rPr>
          <w:iCs/>
        </w:rPr>
        <w:t>демократического стиля лидерства</w:t>
      </w:r>
    </w:p>
    <w:p w:rsidR="003064AE" w:rsidRDefault="003064AE" w:rsidP="006B4C6E">
      <w:pPr>
        <w:numPr>
          <w:ilvl w:val="0"/>
          <w:numId w:val="78"/>
        </w:numPr>
        <w:ind w:left="567" w:hanging="227"/>
        <w:rPr>
          <w:iCs/>
        </w:rPr>
      </w:pPr>
      <w:r w:rsidRPr="00001EB8">
        <w:rPr>
          <w:iCs/>
        </w:rPr>
        <w:t>не вмешивающегося стиля лидерств</w:t>
      </w:r>
      <w:r>
        <w:rPr>
          <w:iCs/>
        </w:rPr>
        <w:t>а</w:t>
      </w:r>
    </w:p>
    <w:p w:rsidR="003064AE" w:rsidRDefault="003064AE" w:rsidP="006B4C6E">
      <w:pPr>
        <w:numPr>
          <w:ilvl w:val="0"/>
          <w:numId w:val="78"/>
        </w:numPr>
        <w:ind w:left="567" w:hanging="227"/>
        <w:rPr>
          <w:iCs/>
        </w:rPr>
      </w:pPr>
      <w:r w:rsidRPr="00001EB8">
        <w:rPr>
          <w:iCs/>
        </w:rPr>
        <w:t>авторитарного стиля лидерства</w:t>
      </w:r>
    </w:p>
    <w:p w:rsidR="003064AE" w:rsidRDefault="003064AE" w:rsidP="007C14D3">
      <w:pPr>
        <w:ind w:firstLine="0"/>
        <w:jc w:val="center"/>
        <w:rPr>
          <w:b/>
          <w:bCs/>
          <w:iCs/>
        </w:rPr>
      </w:pPr>
    </w:p>
    <w:p w:rsidR="003064AE" w:rsidRDefault="003064AE" w:rsidP="007C14D3">
      <w:pPr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ИДЗ</w:t>
      </w:r>
    </w:p>
    <w:p w:rsidR="003064AE" w:rsidRDefault="003064AE" w:rsidP="007C14D3">
      <w:pPr>
        <w:ind w:firstLine="0"/>
        <w:rPr>
          <w:b/>
          <w:bCs/>
          <w:iCs/>
        </w:rPr>
      </w:pPr>
      <w:r>
        <w:rPr>
          <w:b/>
          <w:bCs/>
          <w:iCs/>
        </w:rPr>
        <w:t xml:space="preserve">Задание 1. </w:t>
      </w:r>
    </w:p>
    <w:p w:rsidR="003064AE" w:rsidRDefault="003064AE" w:rsidP="007C14D3">
      <w:pPr>
        <w:ind w:firstLine="0"/>
        <w:rPr>
          <w:iCs/>
        </w:rPr>
      </w:pPr>
      <w:r w:rsidRPr="00F471E2">
        <w:rPr>
          <w:iCs/>
        </w:rPr>
        <w:t>Выберите по своему усмотрению 2-3 российских политических лидера. Охарактеризуйте факторы, определяющие их качества.</w:t>
      </w:r>
    </w:p>
    <w:p w:rsidR="003064AE" w:rsidRDefault="003064AE" w:rsidP="007C14D3">
      <w:pPr>
        <w:ind w:firstLine="0"/>
        <w:rPr>
          <w:b/>
          <w:bCs/>
          <w:iCs/>
        </w:rPr>
      </w:pPr>
      <w:r w:rsidRPr="00F471E2">
        <w:rPr>
          <w:b/>
          <w:bCs/>
          <w:iCs/>
        </w:rPr>
        <w:t xml:space="preserve">Задание 2. </w:t>
      </w:r>
    </w:p>
    <w:p w:rsidR="003064AE" w:rsidRDefault="003064AE" w:rsidP="007C14D3">
      <w:pPr>
        <w:ind w:firstLine="0"/>
        <w:rPr>
          <w:iCs/>
        </w:rPr>
      </w:pPr>
      <w:r>
        <w:rPr>
          <w:iCs/>
        </w:rPr>
        <w:t>Сравнить основные достоинства и недостатки федерализма. Привести примеры из политической жизни современного государства, являющегося федеративным государством (по выбору обучающегося), подтверждающие перечисленные достоинства и недостатки. 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bookmarkStart w:id="2" w:name="_Hlk24979100"/>
            <w:r w:rsidRPr="00D852BE">
              <w:rPr>
                <w:b/>
                <w:bCs/>
                <w:i/>
                <w:sz w:val="22"/>
                <w:szCs w:val="22"/>
              </w:rPr>
              <w:t>Достоинства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Недостатки</w:t>
            </w:r>
          </w:p>
        </w:tc>
      </w:tr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1.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1.</w:t>
            </w:r>
          </w:p>
        </w:tc>
      </w:tr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2.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2.</w:t>
            </w:r>
          </w:p>
        </w:tc>
      </w:tr>
    </w:tbl>
    <w:bookmarkEnd w:id="2"/>
    <w:p w:rsidR="003064AE" w:rsidRDefault="003064AE" w:rsidP="007C14D3">
      <w:pPr>
        <w:ind w:firstLine="0"/>
        <w:rPr>
          <w:b/>
          <w:bCs/>
          <w:iCs/>
        </w:rPr>
      </w:pPr>
      <w:r>
        <w:rPr>
          <w:b/>
          <w:bCs/>
          <w:iCs/>
        </w:rPr>
        <w:t>Задание 3.</w:t>
      </w:r>
    </w:p>
    <w:p w:rsidR="003064AE" w:rsidRDefault="003064AE" w:rsidP="007C14D3">
      <w:pPr>
        <w:ind w:firstLine="0"/>
        <w:rPr>
          <w:iCs/>
        </w:rPr>
      </w:pPr>
      <w:r w:rsidRPr="00F471E2">
        <w:rPr>
          <w:iCs/>
        </w:rPr>
        <w:t xml:space="preserve">Найти отличия </w:t>
      </w:r>
      <w:r>
        <w:rPr>
          <w:iCs/>
        </w:rPr>
        <w:t>президентской и парламентской республик. 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Президентская республика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Парламентская республика</w:t>
            </w:r>
          </w:p>
        </w:tc>
      </w:tr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1.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1.</w:t>
            </w:r>
          </w:p>
        </w:tc>
      </w:tr>
      <w:tr w:rsidR="003064AE" w:rsidRPr="00D852BE" w:rsidTr="006B4C6E">
        <w:tc>
          <w:tcPr>
            <w:tcW w:w="47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2.</w:t>
            </w:r>
          </w:p>
        </w:tc>
        <w:tc>
          <w:tcPr>
            <w:tcW w:w="4786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  <w:r w:rsidRPr="00D852BE">
              <w:rPr>
                <w:iCs/>
              </w:rPr>
              <w:t>2.</w:t>
            </w:r>
          </w:p>
        </w:tc>
      </w:tr>
    </w:tbl>
    <w:p w:rsidR="003064AE" w:rsidRDefault="003064AE" w:rsidP="007C14D3">
      <w:pPr>
        <w:ind w:firstLine="0"/>
        <w:rPr>
          <w:b/>
          <w:bCs/>
          <w:iCs/>
        </w:rPr>
      </w:pPr>
      <w:r>
        <w:rPr>
          <w:b/>
          <w:bCs/>
          <w:iCs/>
        </w:rPr>
        <w:t>Задание 4.</w:t>
      </w:r>
    </w:p>
    <w:p w:rsidR="003064AE" w:rsidRDefault="003064AE" w:rsidP="007C14D3">
      <w:pPr>
        <w:ind w:firstLine="0"/>
        <w:rPr>
          <w:iCs/>
        </w:rPr>
      </w:pPr>
      <w:r w:rsidRPr="00F471E2">
        <w:rPr>
          <w:iCs/>
        </w:rPr>
        <w:t>Основная проблема при выборе избирательной системы состоит в определении того, какое правительство лучше: более сильное или более представительное. Что вы думаете на этот счет? Приведите примеры того или другого случая.</w:t>
      </w:r>
    </w:p>
    <w:p w:rsidR="003064AE" w:rsidRPr="00F471E2" w:rsidRDefault="003064AE" w:rsidP="007C14D3">
      <w:pPr>
        <w:ind w:firstLine="0"/>
        <w:rPr>
          <w:b/>
          <w:bCs/>
          <w:iCs/>
        </w:rPr>
      </w:pPr>
      <w:r w:rsidRPr="00F471E2">
        <w:rPr>
          <w:b/>
          <w:bCs/>
          <w:iCs/>
        </w:rPr>
        <w:t xml:space="preserve">Задание 5. </w:t>
      </w:r>
    </w:p>
    <w:p w:rsidR="003064AE" w:rsidRPr="00F471E2" w:rsidRDefault="003064AE" w:rsidP="007C14D3">
      <w:pPr>
        <w:ind w:firstLine="0"/>
        <w:rPr>
          <w:iCs/>
        </w:rPr>
      </w:pPr>
      <w:r w:rsidRPr="005C2EB5">
        <w:rPr>
          <w:b/>
          <w:bCs/>
          <w:iCs/>
        </w:rPr>
        <w:t xml:space="preserve"> </w:t>
      </w:r>
      <w:r w:rsidRPr="00F471E2">
        <w:rPr>
          <w:iCs/>
        </w:rPr>
        <w:t>Сформулируйте основные отличия лоббизма от корпоративизма.</w:t>
      </w:r>
    </w:p>
    <w:p w:rsidR="003064AE" w:rsidRPr="00F471E2" w:rsidRDefault="003064AE" w:rsidP="007C14D3">
      <w:pPr>
        <w:ind w:firstLine="0"/>
        <w:rPr>
          <w:b/>
          <w:bCs/>
          <w:iCs/>
        </w:rPr>
      </w:pPr>
      <w:r w:rsidRPr="00F471E2">
        <w:rPr>
          <w:b/>
          <w:bCs/>
          <w:iCs/>
        </w:rPr>
        <w:t xml:space="preserve">Задание 6. </w:t>
      </w:r>
    </w:p>
    <w:p w:rsidR="003064AE" w:rsidRDefault="003064AE" w:rsidP="007C14D3">
      <w:pPr>
        <w:ind w:firstLine="0"/>
        <w:rPr>
          <w:iCs/>
        </w:rPr>
      </w:pPr>
      <w:r>
        <w:rPr>
          <w:iCs/>
        </w:rPr>
        <w:t>Заполнить таблицу «Сравнительная характеристика политических режимов»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1"/>
        <w:gridCol w:w="2268"/>
        <w:gridCol w:w="2268"/>
        <w:gridCol w:w="1985"/>
      </w:tblGrid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Характеристики режима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тоталитарный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авторитарный</w:t>
            </w: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2BE">
              <w:rPr>
                <w:b/>
                <w:bCs/>
                <w:i/>
                <w:sz w:val="22"/>
                <w:szCs w:val="22"/>
              </w:rPr>
              <w:t>демократический</w:t>
            </w: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Гарантии прав человека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Политические структуры, осуществляющие власть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Методы осуществления власти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Степень учета интересов различных сегментов общества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Степень дифференциации государства и общества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  <w:tr w:rsidR="003064AE" w:rsidRPr="00D852BE" w:rsidTr="006B4C6E">
        <w:tc>
          <w:tcPr>
            <w:tcW w:w="3119" w:type="dxa"/>
          </w:tcPr>
          <w:p w:rsidR="003064AE" w:rsidRPr="00D852BE" w:rsidRDefault="003064AE" w:rsidP="006B4C6E">
            <w:pPr>
              <w:ind w:firstLine="0"/>
              <w:rPr>
                <w:iCs/>
                <w:sz w:val="22"/>
                <w:szCs w:val="22"/>
              </w:rPr>
            </w:pPr>
            <w:r w:rsidRPr="00D852BE">
              <w:rPr>
                <w:iCs/>
                <w:sz w:val="22"/>
                <w:szCs w:val="22"/>
              </w:rPr>
              <w:t>Структурная дифференциация</w:t>
            </w: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  <w:tc>
          <w:tcPr>
            <w:tcW w:w="1985" w:type="dxa"/>
          </w:tcPr>
          <w:p w:rsidR="003064AE" w:rsidRPr="00D852BE" w:rsidRDefault="003064AE" w:rsidP="006B4C6E">
            <w:pPr>
              <w:ind w:firstLine="0"/>
              <w:rPr>
                <w:iCs/>
              </w:rPr>
            </w:pPr>
          </w:p>
        </w:tc>
      </w:tr>
    </w:tbl>
    <w:p w:rsidR="003064AE" w:rsidRDefault="003064AE" w:rsidP="007C14D3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sz w:val="24"/>
          <w:u w:val="single"/>
        </w:rPr>
      </w:pPr>
    </w:p>
    <w:p w:rsidR="003064AE" w:rsidRDefault="003064AE" w:rsidP="007C14D3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bCs/>
          <w:sz w:val="24"/>
        </w:rPr>
      </w:pPr>
      <w:r>
        <w:rPr>
          <w:rStyle w:val="FontStyle20"/>
          <w:rFonts w:ascii="Times New Roman" w:hAnsi="Times New Roman"/>
          <w:b/>
          <w:bCs/>
          <w:sz w:val="24"/>
        </w:rPr>
        <w:t>Решение кейса</w:t>
      </w:r>
    </w:p>
    <w:p w:rsidR="003064AE" w:rsidRDefault="003064AE" w:rsidP="007C14D3">
      <w:pPr>
        <w:tabs>
          <w:tab w:val="left" w:pos="851"/>
        </w:tabs>
        <w:ind w:firstLine="680"/>
        <w:rPr>
          <w:rStyle w:val="FontStyle20"/>
          <w:rFonts w:ascii="Times New Roman" w:hAnsi="Times New Roman"/>
          <w:sz w:val="24"/>
        </w:rPr>
      </w:pPr>
      <w:r w:rsidRPr="00034C19">
        <w:rPr>
          <w:rStyle w:val="FontStyle20"/>
          <w:rFonts w:ascii="Times New Roman" w:hAnsi="Times New Roman"/>
          <w:sz w:val="24"/>
        </w:rPr>
        <w:t>Главный вопрос мировой политики после 11 сентября – усиление государственности. На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рубеже ХХ–XXI веков большинство международных кризисов сосредоточилось вокруг слабых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или несостоявшихся стран (Сомали, Гаити, Косово, Руанда, Либерия, Сьерра-Леоне и др.). А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далее – делает лживо-пропагандистский ход: «События 11 сентября выявили новую проблему.</w:t>
      </w:r>
    </w:p>
    <w:p w:rsidR="003064AE" w:rsidRDefault="003064AE" w:rsidP="007C14D3">
      <w:pPr>
        <w:tabs>
          <w:tab w:val="left" w:pos="851"/>
        </w:tabs>
        <w:ind w:firstLine="680"/>
        <w:rPr>
          <w:rStyle w:val="FontStyle20"/>
          <w:rFonts w:ascii="Times New Roman" w:hAnsi="Times New Roman"/>
          <w:sz w:val="24"/>
        </w:rPr>
      </w:pPr>
      <w:r w:rsidRPr="00034C19">
        <w:rPr>
          <w:rStyle w:val="FontStyle20"/>
          <w:rFonts w:ascii="Times New Roman" w:hAnsi="Times New Roman"/>
          <w:sz w:val="24"/>
        </w:rPr>
        <w:t>Власть в Афганистане была настолько слабой, что ее мог захватить кто угодно, в том числе и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террористическая организация «Аль-Каида». Во-первых, «Аль-Каида» никогда не захватывала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Афганистан – бен Ладен лишь платил талибам за укрытие. Во-вторых, в кланово-племенной,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принципиально без государственной стране Афганистан талибы продемонстрировали наиболее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сильную власть за последние десятилетия. Американцы эту власть разрушили и создали вместо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нее действительно абсолютно слабую власть своей марионетки Карзая.</w:t>
      </w:r>
    </w:p>
    <w:p w:rsidR="003064AE" w:rsidRDefault="003064AE" w:rsidP="007C14D3">
      <w:pPr>
        <w:tabs>
          <w:tab w:val="left" w:pos="851"/>
        </w:tabs>
        <w:ind w:firstLine="680"/>
        <w:rPr>
          <w:rStyle w:val="FontStyle20"/>
          <w:rFonts w:ascii="Times New Roman" w:hAnsi="Times New Roman"/>
          <w:sz w:val="24"/>
        </w:rPr>
      </w:pPr>
      <w:r w:rsidRPr="00034C19">
        <w:rPr>
          <w:rStyle w:val="FontStyle20"/>
          <w:rFonts w:ascii="Times New Roman" w:hAnsi="Times New Roman"/>
          <w:sz w:val="24"/>
        </w:rPr>
        <w:t>Слабость государства, считает Фукуяма, во многом коренится в организационной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неопределенности, главный источник которой – ограничения рациональности в постановке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организационных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целей.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Ограниченная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рациональность,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в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свою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очередь,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обусловлена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несоответствием применяемых подходов к данной социальной реальности. Так, рыночные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подходы редко формируют у индивидов чувство групповой идентичности, что делает их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мало приемлемыми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в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их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чистом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виде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для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обществ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коллективистской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традицией.</w:t>
      </w:r>
    </w:p>
    <w:p w:rsidR="003064AE" w:rsidRDefault="003064AE" w:rsidP="007C14D3">
      <w:pPr>
        <w:tabs>
          <w:tab w:val="left" w:pos="851"/>
        </w:tabs>
        <w:ind w:firstLine="680"/>
      </w:pPr>
      <w:r w:rsidRPr="00034C19">
        <w:rPr>
          <w:rStyle w:val="FontStyle20"/>
          <w:rFonts w:ascii="Times New Roman" w:hAnsi="Times New Roman"/>
          <w:sz w:val="24"/>
        </w:rPr>
        <w:t>Восточноазиатские реформаторы быстро разобрались в этом и успешно модифицировали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рыночную систему в соответствии со спецификой своих обществ и государств, делая их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сильными.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Сильные государства – залог безопасного международного порядка. Основа силы –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укрепление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демократической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легитимности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и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создание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самодостаточных</w:t>
      </w:r>
      <w:r>
        <w:rPr>
          <w:rStyle w:val="FontStyle20"/>
          <w:rFonts w:ascii="Times New Roman" w:hAnsi="Times New Roman"/>
          <w:sz w:val="24"/>
        </w:rPr>
        <w:t xml:space="preserve"> </w:t>
      </w:r>
      <w:r w:rsidRPr="00034C19">
        <w:rPr>
          <w:rStyle w:val="FontStyle20"/>
          <w:rFonts w:ascii="Times New Roman" w:hAnsi="Times New Roman"/>
          <w:sz w:val="24"/>
        </w:rPr>
        <w:t>политических</w:t>
      </w:r>
      <w:r>
        <w:rPr>
          <w:rStyle w:val="FontStyle20"/>
          <w:rFonts w:ascii="Times New Roman" w:hAnsi="Times New Roman"/>
          <w:sz w:val="24"/>
        </w:rPr>
        <w:t xml:space="preserve"> институтов</w:t>
      </w:r>
      <w:r w:rsidRPr="002F556A">
        <w:t>, например, в таких слабых государствах, как Ирак и Афганистан, в отношении</w:t>
      </w:r>
      <w:r>
        <w:t xml:space="preserve"> </w:t>
      </w:r>
      <w:r w:rsidRPr="002F556A">
        <w:t>которых администрация Буша допустила немало ошибок.</w:t>
      </w:r>
    </w:p>
    <w:p w:rsidR="003064AE" w:rsidRDefault="003064AE" w:rsidP="007C14D3">
      <w:pPr>
        <w:tabs>
          <w:tab w:val="left" w:pos="851"/>
        </w:tabs>
        <w:ind w:firstLine="680"/>
      </w:pPr>
      <w:r w:rsidRPr="002F556A">
        <w:t>Фукуяма</w:t>
      </w:r>
      <w:r>
        <w:t xml:space="preserve"> </w:t>
      </w:r>
      <w:r w:rsidRPr="002F556A">
        <w:t>сравнивает</w:t>
      </w:r>
      <w:r>
        <w:t xml:space="preserve"> </w:t>
      </w:r>
      <w:r w:rsidRPr="002F556A">
        <w:t>европейский</w:t>
      </w:r>
      <w:r>
        <w:t xml:space="preserve"> </w:t>
      </w:r>
      <w:r w:rsidRPr="002F556A">
        <w:t>и</w:t>
      </w:r>
      <w:r>
        <w:t xml:space="preserve"> </w:t>
      </w:r>
      <w:r w:rsidRPr="002F556A">
        <w:t>американский</w:t>
      </w:r>
      <w:r>
        <w:t xml:space="preserve"> </w:t>
      </w:r>
      <w:r w:rsidRPr="002F556A">
        <w:t>подходы</w:t>
      </w:r>
      <w:r>
        <w:t xml:space="preserve"> </w:t>
      </w:r>
      <w:r w:rsidRPr="002F556A">
        <w:t>к</w:t>
      </w:r>
      <w:r>
        <w:t xml:space="preserve"> </w:t>
      </w:r>
      <w:r w:rsidRPr="002F556A">
        <w:t>укреплению</w:t>
      </w:r>
      <w:r>
        <w:t xml:space="preserve"> </w:t>
      </w:r>
      <w:r w:rsidRPr="002F556A">
        <w:t>государственности в мире слабых государств, подчеркивая, что время покажет, чей подход</w:t>
      </w:r>
      <w:r>
        <w:t xml:space="preserve"> </w:t>
      </w:r>
      <w:r w:rsidRPr="002F556A">
        <w:t>лучше.</w:t>
      </w:r>
      <w:r>
        <w:t xml:space="preserve"> </w:t>
      </w:r>
      <w:r w:rsidRPr="002F556A">
        <w:t>Однако в любом случае он настаивает на содействии демократии, самоуправлению и</w:t>
      </w:r>
      <w:r>
        <w:t xml:space="preserve"> правам</w:t>
      </w:r>
      <w:r w:rsidRPr="002F556A">
        <w:t xml:space="preserve"> человека и на том, что любая попытка управлять другим народом – просто временная</w:t>
      </w:r>
      <w:r>
        <w:t xml:space="preserve"> </w:t>
      </w:r>
      <w:r w:rsidRPr="002F556A">
        <w:t>мера, а не империалистическое устремление. Как говорил Глеб Жеглов, «а вот здесь у них</w:t>
      </w:r>
      <w:r>
        <w:t xml:space="preserve"> </w:t>
      </w:r>
      <w:r w:rsidRPr="002F556A">
        <w:t>логово». Ведь главный вывод автора «Конца истории» прост: американский ли, европ</w:t>
      </w:r>
      <w:r>
        <w:t>ей</w:t>
      </w:r>
      <w:r w:rsidRPr="002F556A">
        <w:t>ский ли</w:t>
      </w:r>
      <w:r>
        <w:t xml:space="preserve"> </w:t>
      </w:r>
      <w:r w:rsidRPr="002F556A">
        <w:t>контроль над большей частью мира – это ни в коем случае не империализм, а временное</w:t>
      </w:r>
      <w:r>
        <w:t xml:space="preserve"> </w:t>
      </w:r>
      <w:r w:rsidRPr="002F556A">
        <w:t xml:space="preserve">присутствие из лучших побуждений. </w:t>
      </w:r>
    </w:p>
    <w:p w:rsidR="003064AE" w:rsidRPr="002F556A" w:rsidRDefault="003064AE" w:rsidP="007C14D3">
      <w:pPr>
        <w:tabs>
          <w:tab w:val="left" w:pos="851"/>
        </w:tabs>
        <w:ind w:firstLine="680"/>
      </w:pPr>
      <w:r w:rsidRPr="002F556A">
        <w:t>При этом Фукуяма «забывает», что, во-первых, нет ничего</w:t>
      </w:r>
      <w:r>
        <w:t xml:space="preserve"> </w:t>
      </w:r>
      <w:r w:rsidRPr="002F556A">
        <w:t>более длительного, чем временное; во-вторых, слабые государства Юга – это во многом</w:t>
      </w:r>
      <w:r>
        <w:t xml:space="preserve"> </w:t>
      </w:r>
      <w:r w:rsidRPr="002F556A">
        <w:t>результат целенаправленных действий Севера, правительств его стран, его ТНК: опыт</w:t>
      </w:r>
      <w:r>
        <w:t xml:space="preserve"> </w:t>
      </w:r>
      <w:r w:rsidRPr="002F556A">
        <w:t>Югославии</w:t>
      </w:r>
      <w:r>
        <w:t xml:space="preserve"> </w:t>
      </w:r>
      <w:r w:rsidRPr="002F556A">
        <w:t>и</w:t>
      </w:r>
      <w:r>
        <w:t xml:space="preserve"> </w:t>
      </w:r>
      <w:r w:rsidRPr="002F556A">
        <w:t>Ирака</w:t>
      </w:r>
      <w:r>
        <w:t xml:space="preserve"> </w:t>
      </w:r>
      <w:r w:rsidRPr="002F556A">
        <w:t>показал,</w:t>
      </w:r>
      <w:r>
        <w:t xml:space="preserve"> </w:t>
      </w:r>
      <w:r w:rsidRPr="002F556A">
        <w:t>что</w:t>
      </w:r>
      <w:r>
        <w:t xml:space="preserve"> </w:t>
      </w:r>
      <w:r w:rsidRPr="002F556A">
        <w:t>Запад</w:t>
      </w:r>
      <w:r>
        <w:t xml:space="preserve"> </w:t>
      </w:r>
      <w:r w:rsidRPr="002F556A">
        <w:t>сам</w:t>
      </w:r>
      <w:r>
        <w:t xml:space="preserve"> </w:t>
      </w:r>
      <w:r w:rsidRPr="002F556A">
        <w:t>уничтожает</w:t>
      </w:r>
      <w:r>
        <w:t xml:space="preserve"> </w:t>
      </w:r>
      <w:r w:rsidRPr="002F556A">
        <w:t>относительно</w:t>
      </w:r>
      <w:r>
        <w:t xml:space="preserve"> </w:t>
      </w:r>
      <w:r w:rsidRPr="002F556A">
        <w:t>сильную</w:t>
      </w:r>
      <w:r>
        <w:t xml:space="preserve"> </w:t>
      </w:r>
      <w:r w:rsidRPr="002F556A">
        <w:t>государственность.</w:t>
      </w:r>
    </w:p>
    <w:p w:rsidR="003064AE" w:rsidRPr="002F556A" w:rsidRDefault="003064AE" w:rsidP="007C14D3">
      <w:pPr>
        <w:tabs>
          <w:tab w:val="left" w:pos="851"/>
        </w:tabs>
        <w:ind w:firstLine="0"/>
        <w:jc w:val="right"/>
        <w:rPr>
          <w:i/>
          <w:iCs/>
          <w:sz w:val="20"/>
          <w:szCs w:val="20"/>
        </w:rPr>
      </w:pPr>
      <w:r w:rsidRPr="002F556A">
        <w:rPr>
          <w:i/>
          <w:iCs/>
          <w:sz w:val="20"/>
          <w:szCs w:val="20"/>
        </w:rPr>
        <w:t>Фукуяма Ф. Сильное государство: управление и мировой порядок в XXI веке. – М.: АСТ,</w:t>
      </w:r>
    </w:p>
    <w:p w:rsidR="003064AE" w:rsidRPr="002F556A" w:rsidRDefault="003064AE" w:rsidP="007C14D3">
      <w:pPr>
        <w:tabs>
          <w:tab w:val="left" w:pos="851"/>
        </w:tabs>
        <w:ind w:firstLine="0"/>
        <w:jc w:val="right"/>
        <w:rPr>
          <w:i/>
          <w:iCs/>
          <w:sz w:val="20"/>
          <w:szCs w:val="20"/>
        </w:rPr>
      </w:pPr>
      <w:r w:rsidRPr="002F556A">
        <w:rPr>
          <w:i/>
          <w:iCs/>
          <w:sz w:val="20"/>
          <w:szCs w:val="20"/>
        </w:rPr>
        <w:t>Хранитель, 2006 222 с.</w:t>
      </w:r>
    </w:p>
    <w:p w:rsidR="003064AE" w:rsidRDefault="003064AE" w:rsidP="006B4C6E">
      <w:pPr>
        <w:numPr>
          <w:ilvl w:val="1"/>
          <w:numId w:val="74"/>
        </w:numPr>
        <w:tabs>
          <w:tab w:val="left" w:pos="284"/>
        </w:tabs>
        <w:ind w:left="340" w:hanging="340"/>
      </w:pPr>
      <w:r w:rsidRPr="002F556A">
        <w:t>В чем, по мнению автора, заключается слабость современных государств? Согласны ли</w:t>
      </w:r>
      <w:r>
        <w:t xml:space="preserve"> </w:t>
      </w:r>
      <w:r w:rsidRPr="002F556A">
        <w:t>вы с этим высказыванием? Какие функции государства не может выполнять современное</w:t>
      </w:r>
      <w:r>
        <w:t xml:space="preserve"> </w:t>
      </w:r>
      <w:r w:rsidRPr="002F556A">
        <w:t>государство.</w:t>
      </w:r>
    </w:p>
    <w:p w:rsidR="003064AE" w:rsidRDefault="003064AE" w:rsidP="006B4C6E">
      <w:pPr>
        <w:numPr>
          <w:ilvl w:val="1"/>
          <w:numId w:val="74"/>
        </w:numPr>
        <w:tabs>
          <w:tab w:val="left" w:pos="284"/>
        </w:tabs>
        <w:ind w:left="340" w:hanging="340"/>
      </w:pPr>
      <w:r w:rsidRPr="002F556A">
        <w:t>В чем автор видит пути укрепления государств в современном мире? Какие государства,</w:t>
      </w:r>
      <w:r>
        <w:t xml:space="preserve"> </w:t>
      </w:r>
      <w:r w:rsidRPr="002F556A">
        <w:t>по мнению Ф. Фукоямы, в большей степени приспособлены к реалиям современного мира? Как</w:t>
      </w:r>
      <w:r>
        <w:t xml:space="preserve"> </w:t>
      </w:r>
      <w:r w:rsidRPr="002F556A">
        <w:t>вы считаете, почему именно эти государства?</w:t>
      </w:r>
    </w:p>
    <w:p w:rsidR="003064AE" w:rsidRDefault="003064AE" w:rsidP="006B4C6E">
      <w:pPr>
        <w:numPr>
          <w:ilvl w:val="1"/>
          <w:numId w:val="74"/>
        </w:numPr>
        <w:tabs>
          <w:tab w:val="left" w:pos="284"/>
        </w:tabs>
        <w:ind w:left="340" w:hanging="340"/>
      </w:pPr>
      <w:r w:rsidRPr="002F556A">
        <w:t>В чем демократическая легитимность современных политических режимов? Возможна ли</w:t>
      </w:r>
      <w:r>
        <w:t xml:space="preserve"> </w:t>
      </w:r>
      <w:r w:rsidRPr="002F556A">
        <w:t>«не демократическая» легитимность?</w:t>
      </w:r>
    </w:p>
    <w:p w:rsidR="003064AE" w:rsidRDefault="003064AE" w:rsidP="006B4C6E">
      <w:pPr>
        <w:numPr>
          <w:ilvl w:val="1"/>
          <w:numId w:val="74"/>
        </w:numPr>
        <w:tabs>
          <w:tab w:val="left" w:pos="284"/>
        </w:tabs>
        <w:ind w:left="340" w:hanging="340"/>
      </w:pPr>
      <w:r w:rsidRPr="002F556A">
        <w:t>Господство ТНК в мире более выгодно развивающимся странам или развитым?</w:t>
      </w:r>
      <w:r>
        <w:t xml:space="preserve"> </w:t>
      </w:r>
      <w:r w:rsidRPr="002F556A">
        <w:t>Элементом какого процесса является распространение ТНК? На ваш взгляд, возможно ли</w:t>
      </w:r>
      <w:r>
        <w:t xml:space="preserve"> </w:t>
      </w:r>
      <w:r w:rsidRPr="002F556A">
        <w:t>подменить слабую государственность мощным ТНК?</w:t>
      </w:r>
    </w:p>
    <w:p w:rsidR="003064AE" w:rsidRPr="002F556A" w:rsidRDefault="003064AE" w:rsidP="006B4C6E">
      <w:pPr>
        <w:numPr>
          <w:ilvl w:val="1"/>
          <w:numId w:val="74"/>
        </w:numPr>
        <w:tabs>
          <w:tab w:val="left" w:pos="284"/>
        </w:tabs>
        <w:ind w:left="340" w:hanging="340"/>
      </w:pPr>
      <w:r w:rsidRPr="002F556A">
        <w:t>В чем суть, по мнению Ф. Фукоямы, становление государственности в Афганистане?</w:t>
      </w:r>
      <w:r>
        <w:t xml:space="preserve"> </w:t>
      </w:r>
      <w:r w:rsidRPr="002F556A">
        <w:t>Каким образом кланово-родовые отношения влияют на противостояние США и талибов?</w:t>
      </w:r>
    </w:p>
    <w:p w:rsidR="003064AE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</w:p>
    <w:p w:rsidR="003064AE" w:rsidRPr="00DE4A8C" w:rsidRDefault="003064AE" w:rsidP="007C14D3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bCs/>
          <w:sz w:val="24"/>
        </w:rPr>
      </w:pPr>
      <w:r w:rsidRPr="00DE4A8C">
        <w:rPr>
          <w:rStyle w:val="FontStyle20"/>
          <w:rFonts w:ascii="Times New Roman" w:hAnsi="Times New Roman"/>
          <w:b/>
          <w:bCs/>
          <w:sz w:val="24"/>
        </w:rPr>
        <w:t>Темы докладов с презентацией</w:t>
      </w:r>
    </w:p>
    <w:p w:rsidR="003064AE" w:rsidRPr="002F556A" w:rsidRDefault="003064AE" w:rsidP="007C14D3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</w:p>
    <w:p w:rsidR="003064AE" w:rsidRPr="00DE4A8C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Политические взгляды Платона, Аристотеля.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Вклад в историю политической мысли Н. Макиавелли.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Концепция естественного права и общественного договора в истории политических</w:t>
      </w:r>
      <w:r>
        <w:t xml:space="preserve"> </w:t>
      </w:r>
      <w:r w:rsidRPr="00DE4A8C">
        <w:t>учений.</w:t>
      </w:r>
    </w:p>
    <w:p w:rsidR="003064AE" w:rsidRPr="00DE4A8C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Политика как наука и искусство.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  <w:tab w:val="left" w:pos="426"/>
        </w:tabs>
        <w:ind w:left="357" w:hanging="357"/>
      </w:pPr>
      <w:r w:rsidRPr="00DE4A8C">
        <w:t>Политика и экология.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Политика и образование.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Политика и армия.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Концепция современного неоконсерватизма и неолиберализма.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Вклад М. Вебера в развитие современной политологии.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Природа и функции политической власти.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Власть и политика.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Политическая власть и политическая оппозиция.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Проблема собственности и политическая власть.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 xml:space="preserve">Плюрализм в политике: сущность, практика развития. 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Современные концепции политической системы.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Бюрократизация власти в условиях функционирования политической системы. М. Вебер</w:t>
      </w:r>
      <w:r>
        <w:t xml:space="preserve"> </w:t>
      </w:r>
      <w:r w:rsidRPr="00DE4A8C">
        <w:t>о бюрократии.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Американская и европейская политические системы.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Тоталитаризм: сущность, основы, особенности.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Проблема становления гражданского общества в России.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Правовое государство: сущность, проблемы утверждения и функционирования.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DE4A8C">
        <w:t>Проблема разделения властей и гражданское общество.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Политика и коммерция. Лоббизм в политике.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Значение неформальных движений.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Роль молодежных организаций в политике.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Политический процесс и политический прогресс.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Глобальные проблемы современности, их причины и возможные последствия в политике.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Политика и религия.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Современная международная политика, ее особенности.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Международные отношения как особый вид социально-политической</w:t>
      </w:r>
      <w:r>
        <w:t xml:space="preserve"> </w:t>
      </w:r>
      <w:r w:rsidRPr="007649C2">
        <w:t>деятельности.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Место и роль международных организаций в современном политическом процессе.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Молодежь и политика.</w:t>
      </w:r>
    </w:p>
    <w:p w:rsidR="003064AE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Политическое поведение и деятельность в политике.</w:t>
      </w:r>
    </w:p>
    <w:p w:rsidR="003064AE" w:rsidRPr="007649C2" w:rsidRDefault="003064AE" w:rsidP="006B4C6E">
      <w:pPr>
        <w:numPr>
          <w:ilvl w:val="0"/>
          <w:numId w:val="79"/>
        </w:numPr>
        <w:tabs>
          <w:tab w:val="left" w:pos="284"/>
        </w:tabs>
        <w:ind w:left="357" w:hanging="357"/>
      </w:pPr>
      <w:r w:rsidRPr="007649C2">
        <w:t>Лидерство и политическая элита</w:t>
      </w:r>
      <w:r w:rsidRPr="007649C2">
        <w:rPr>
          <w:u w:val="single"/>
        </w:rPr>
        <w:t>.</w:t>
      </w:r>
    </w:p>
    <w:p w:rsidR="003064AE" w:rsidRDefault="003064AE" w:rsidP="00205CB5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sz w:val="24"/>
          <w:u w:val="single"/>
        </w:rPr>
      </w:pPr>
    </w:p>
    <w:p w:rsidR="003064AE" w:rsidRDefault="003064AE" w:rsidP="00205CB5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sz w:val="24"/>
          <w:u w:val="single"/>
        </w:rPr>
      </w:pPr>
    </w:p>
    <w:p w:rsidR="003064AE" w:rsidRDefault="003064AE" w:rsidP="00205CB5">
      <w:pPr>
        <w:ind w:firstLine="0"/>
        <w:jc w:val="center"/>
        <w:rPr>
          <w:b/>
          <w:u w:val="single"/>
        </w:rPr>
      </w:pPr>
    </w:p>
    <w:p w:rsidR="003064AE" w:rsidRPr="009E3913" w:rsidRDefault="003064AE" w:rsidP="00205CB5"/>
    <w:p w:rsidR="003064AE" w:rsidRDefault="003064AE" w:rsidP="006A254A">
      <w:pPr>
        <w:pStyle w:val="Default"/>
        <w:widowControl/>
        <w:suppressAutoHyphens w:val="0"/>
        <w:ind w:firstLine="510"/>
        <w:jc w:val="both"/>
      </w:pPr>
    </w:p>
    <w:p w:rsidR="003064AE" w:rsidRPr="00446A2F" w:rsidRDefault="003064AE" w:rsidP="006A254A">
      <w:pPr>
        <w:pStyle w:val="Default"/>
        <w:widowControl/>
        <w:suppressAutoHyphens w:val="0"/>
        <w:ind w:firstLine="510"/>
        <w:jc w:val="both"/>
      </w:pPr>
    </w:p>
    <w:p w:rsidR="003064AE" w:rsidRDefault="003064AE" w:rsidP="000332A6">
      <w:pPr>
        <w:rPr>
          <w:i/>
          <w:color w:val="C00000"/>
        </w:rPr>
        <w:sectPr w:rsidR="003064A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064AE" w:rsidRDefault="003064AE" w:rsidP="008B1FF6">
      <w:pPr>
        <w:pStyle w:val="Heading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3064AE" w:rsidRPr="00447EE9" w:rsidRDefault="003064AE" w:rsidP="00197B54">
      <w:pPr>
        <w:rPr>
          <w:b/>
        </w:rPr>
      </w:pPr>
      <w:r w:rsidRPr="00447EE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064AE" w:rsidRPr="0035754C" w:rsidRDefault="003064AE" w:rsidP="00197B54">
      <w:pPr>
        <w:rPr>
          <w:i/>
        </w:rPr>
      </w:pPr>
    </w:p>
    <w:p w:rsidR="003064AE" w:rsidRDefault="003064AE" w:rsidP="0033429F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1"/>
        <w:gridCol w:w="3684"/>
        <w:gridCol w:w="10541"/>
      </w:tblGrid>
      <w:tr w:rsidR="003064AE" w:rsidRPr="00447EE9" w:rsidTr="006B4C6E">
        <w:trPr>
          <w:cantSplit/>
          <w:trHeight w:val="20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447EE9" w:rsidRDefault="003064AE" w:rsidP="006B4C6E">
            <w:pPr>
              <w:ind w:firstLine="0"/>
              <w:jc w:val="center"/>
            </w:pPr>
            <w:r w:rsidRPr="00447EE9">
              <w:t xml:space="preserve">Структурный элемент </w:t>
            </w:r>
            <w:r w:rsidRPr="00447EE9">
              <w:br/>
              <w:t>компетенции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447EE9" w:rsidRDefault="003064AE" w:rsidP="006B4C6E">
            <w:pPr>
              <w:ind w:firstLine="0"/>
              <w:jc w:val="center"/>
            </w:pPr>
            <w:r w:rsidRPr="00447E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447EE9" w:rsidRDefault="003064AE" w:rsidP="006B4C6E">
            <w:pPr>
              <w:ind w:firstLine="0"/>
              <w:jc w:val="center"/>
            </w:pPr>
            <w:r w:rsidRPr="00447EE9">
              <w:t>Оценочные средства</w:t>
            </w:r>
          </w:p>
        </w:tc>
      </w:tr>
      <w:tr w:rsidR="003064AE" w:rsidRPr="00447EE9" w:rsidTr="006B4C6E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817FC" w:rsidRDefault="003064AE" w:rsidP="006B4C6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  <w:bCs/>
              </w:rPr>
              <w:t>ОК-1 -</w:t>
            </w:r>
            <w:r>
              <w:t xml:space="preserve"> </w:t>
            </w:r>
            <w:r w:rsidRPr="007A681F">
              <w:rPr>
                <w:b/>
              </w:rPr>
              <w:t>готовностью к критическому осмыслению явлений политической, экономической и социальной жизни, способность к обобщению, ан</w:t>
            </w:r>
            <w:r w:rsidRPr="007A681F">
              <w:rPr>
                <w:b/>
              </w:rPr>
              <w:t>а</w:t>
            </w:r>
            <w:r w:rsidRPr="007A681F">
              <w:rPr>
                <w:b/>
              </w:rPr>
              <w:t>лизу, восприятию инфо</w:t>
            </w:r>
            <w:r w:rsidRPr="007A681F">
              <w:rPr>
                <w:b/>
              </w:rPr>
              <w:t>р</w:t>
            </w:r>
            <w:r w:rsidRPr="007A681F">
              <w:rPr>
                <w:b/>
              </w:rPr>
              <w:t>мации, постановке цели и выбору путей ее достижения </w:t>
            </w:r>
          </w:p>
        </w:tc>
      </w:tr>
      <w:tr w:rsidR="003064AE" w:rsidRPr="00447EE9" w:rsidTr="006B4C6E">
        <w:trPr>
          <w:trHeight w:val="225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47EE9" w:rsidRDefault="003064AE" w:rsidP="006B4C6E">
            <w:pPr>
              <w:ind w:firstLine="0"/>
              <w:jc w:val="left"/>
            </w:pPr>
            <w:r w:rsidRPr="00447EE9">
              <w:t>Знать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 xml:space="preserve">сущность и основные составляющие политической подсистемы жизни общества  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логику и содержание политического процесса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особенности формирования и функционирования политических институтов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rStyle w:val="FontStyle16"/>
                <w:b w:val="0"/>
                <w:sz w:val="24"/>
                <w:lang w:val="ru-RU"/>
              </w:rPr>
            </w:pPr>
            <w:r w:rsidRPr="00E73AC2">
              <w:rPr>
                <w:sz w:val="22"/>
                <w:lang w:val="ru-RU"/>
              </w:rPr>
              <w:t>специфику функционирования политических отношений в современных обществах и механизмы развития государственных и гражданских институтов в социально-политической системе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447EE9" w:rsidRDefault="003064AE" w:rsidP="006B4C6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 w:cs="Georgia"/>
                <w:b/>
                <w:i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b/>
                <w:i/>
                <w:sz w:val="24"/>
              </w:rPr>
              <w:t>Вопросы</w:t>
            </w:r>
            <w:r w:rsidRPr="00447EE9">
              <w:rPr>
                <w:rStyle w:val="FontStyle20"/>
                <w:rFonts w:ascii="Times New Roman" w:hAnsi="Times New Roman" w:cs="Georgia"/>
                <w:b/>
                <w:i/>
                <w:sz w:val="24"/>
              </w:rPr>
              <w:t xml:space="preserve"> к зачету: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Возникновение и основные этапы развития политической науки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Политика: происхождение, сущность, социальное назначение.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Функции, границы, виды политики.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Власть: понятие, основные теории власти.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Виды власти. Специфика политической власти.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Легальность и легитимность власти.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Политическая система: понятие, структура, функции.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Понятие и структура политических институтов.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Государство: понятие, причины возникновения, основные теории происхождения.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Государство: сущность, структура, признаки, функции.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Административно-территориальные формы организации государственной власти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Формы правления.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Характер государственности в современной России.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Правовое государство: понятие, признаки и функции.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Проблемы становления и развития правового государства в России.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Социальное государство: понятие, сущностные характеристики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Понятие и типы политического режима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Мажоритальная, пропорциональная, смешанная избирательные системы, их достоинства и недостатки.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Выборы и референдумы: понятие, функции, принципы демократической организации, классификация. Избирательное право.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Парламент как политический институт. Парламентаризм.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Политические партии: происхождение, понятие, признаки, структура, функции, типология.</w:t>
            </w:r>
          </w:p>
          <w:p w:rsidR="003064A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Партийные системы: понятие, сущность, типология. Особенности партийной системы в РФ.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Общественно-политические движения: понятие, признаки, типология. Группы интересов и группы давления в политике.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Лоббизм как функциональная система представительства интересов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Роль и место средств массовой информации в политической системе.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Политическая культура: понятие, структура, типология.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Политическая социализация: понятие, структура, факторы, этапы. Агенты политической социализации. Типы политической социализации.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Политическая идеология: понятие, функции, структура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Политические идеологии современности.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Правящая элита как политический актор.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 xml:space="preserve">Место и роль групп интересов в политическом процессе. 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Массовые социальные движения как субъект политики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Политическое лидерство: теории, типология. Стили лидерства. Функции политических лидеров.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Лидерство как социальное явление. Идеи лидерства в истории политической мысли: Платон, Аристотель, Фома Аквинсикй, Н. Макиавелли, К. Маркс.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Политическое поведение: понятие, типы.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Электоральное поведение.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Политический протест.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Содержание и структура политической коммуникации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Политический конфликт: сущность, специфика, типология, структура, динамика.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Функции политического конфликта и способы его разрешения.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Политическое развитие и политическая модернизация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Национально-государственные интересы России в новой геополитической ситуации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auto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Международные организации: сущность, типология, возникновение, динамика роста.</w:t>
            </w:r>
          </w:p>
          <w:p w:rsidR="003064AE" w:rsidRPr="00F33B1E" w:rsidRDefault="003064AE" w:rsidP="006B4C6E">
            <w:pPr>
              <w:pStyle w:val="Default"/>
              <w:numPr>
                <w:ilvl w:val="1"/>
                <w:numId w:val="80"/>
              </w:numPr>
              <w:ind w:left="357" w:hanging="357"/>
              <w:jc w:val="both"/>
              <w:rPr>
                <w:iCs/>
                <w:color w:val="C00000"/>
                <w:sz w:val="22"/>
                <w:szCs w:val="22"/>
              </w:rPr>
            </w:pPr>
            <w:r w:rsidRPr="00F33B1E">
              <w:rPr>
                <w:iCs/>
                <w:color w:val="auto"/>
                <w:sz w:val="22"/>
                <w:szCs w:val="22"/>
              </w:rPr>
              <w:t>Роль международных организаций в мировой политике.</w:t>
            </w:r>
          </w:p>
        </w:tc>
      </w:tr>
      <w:tr w:rsidR="003064AE" w:rsidRPr="00447EE9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47EE9" w:rsidRDefault="003064AE" w:rsidP="006B4C6E">
            <w:pPr>
              <w:ind w:firstLine="0"/>
              <w:jc w:val="left"/>
            </w:pPr>
            <w:r w:rsidRPr="00447EE9">
              <w:t>Уметь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оперировать основными политическими категориями.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применять критический анализ и синтез информации при решении профессиональных задач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определять степень развития гражданского общества по уровню развитости и активности его структурных элементов</w:t>
            </w:r>
          </w:p>
          <w:p w:rsidR="003064AE" w:rsidRPr="007C14D3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bCs/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анализировать особенности политических отношений в современных обществах и механизмы развития государственных и гражданских институтов в социально-политической системе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7649C2" w:rsidRDefault="003064AE" w:rsidP="006B4C6E">
            <w:pPr>
              <w:ind w:firstLine="0"/>
              <w:jc w:val="center"/>
              <w:rPr>
                <w:b/>
                <w:bCs/>
                <w:i/>
              </w:rPr>
            </w:pPr>
            <w:r w:rsidRPr="007649C2">
              <w:rPr>
                <w:b/>
                <w:bCs/>
                <w:i/>
              </w:rPr>
              <w:t>Темы докладов с презентацией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Политические взгляды Платона, Аристотеля.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Вклад в историю политической мысли Н. Макиавелли.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Концепция естественного права и общественного договора в истории политических учений.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как наука и искусство.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и экология.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и образование.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и армия.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Концепция современного неоконсерватизма и неолиберализма.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Вклад М. Вебера в развитие современной политологии.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Природа и функции политической власти.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Власть и политика.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Политическая власть и политическая оппозиция.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Проблема собственности и политическая власть.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 xml:space="preserve">Плюрализм в политике: сущность, практика развития. 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Современные концепции политической системы.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Бюрократизация власти в условиях функционирования политической системы. М. Вебер о бюрократии.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Американская и европейская политические системы.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Тоталитаризм: сущность, основы, особенности.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Проблема становления гражданского общества в России.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Правовое государство: сущность, проблемы утверждения и функционирования.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Проблема разделения властей и гражданское общество.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и коммерция. Лоббизм в политике.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Значение неформальных движений.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Роль молодежных организаций в политике.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Политический процесс и политический прогресс.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Глобальные проблемы современности, их причины и возможные последствия в политике.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Политика и религия.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Современная международная политика, ее особенности.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Международные отношения как особый вид социально-политической деятельности.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Место и роль международных организаций в современном политическом процессе.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Молодежь и политика.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Политическое поведение и деятельность в политике.</w:t>
            </w:r>
          </w:p>
          <w:p w:rsidR="003064AE" w:rsidRPr="007649C2" w:rsidRDefault="003064AE" w:rsidP="006B4C6E">
            <w:pPr>
              <w:numPr>
                <w:ilvl w:val="1"/>
                <w:numId w:val="105"/>
              </w:numPr>
              <w:ind w:left="357" w:hanging="357"/>
              <w:rPr>
                <w:iCs/>
              </w:rPr>
            </w:pPr>
            <w:r w:rsidRPr="007649C2">
              <w:rPr>
                <w:iCs/>
              </w:rPr>
              <w:t>Лидерство и политическая элита.</w:t>
            </w: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447EE9" w:rsidRDefault="003064AE" w:rsidP="006B4C6E">
            <w:pPr>
              <w:ind w:firstLine="0"/>
              <w:jc w:val="left"/>
            </w:pPr>
            <w:r w:rsidRPr="00447EE9">
              <w:t>Владеть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 xml:space="preserve">навыками сравнительного анализа политических систем, институтов, процессов. 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современными методами обработки и интерпретации комплексной политологической информации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задавать цели профессиональной деятельности, выбирать средства и способы их достижения</w:t>
            </w:r>
          </w:p>
          <w:p w:rsidR="003064AE" w:rsidRPr="007C14D3" w:rsidRDefault="003064AE" w:rsidP="006B4C6E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03"/>
                <w:tab w:val="left" w:pos="360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170" w:hanging="170"/>
              <w:contextualSpacing w:val="0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E73AC2">
              <w:rPr>
                <w:sz w:val="22"/>
                <w:lang w:val="ru-RU"/>
              </w:rPr>
              <w:t>применять приобретенные знания предметного поля политической науки, методов и процедур его исследования при анализе политических отношений в обществе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7D045A" w:rsidRDefault="003064AE" w:rsidP="006B4C6E">
            <w:pPr>
              <w:pStyle w:val="BodyTextIndent2"/>
              <w:widowControl/>
              <w:autoSpaceDE/>
              <w:autoSpaceDN/>
              <w:adjustRightInd/>
              <w:spacing w:after="0" w:line="240" w:lineRule="auto"/>
              <w:ind w:left="0" w:firstLine="0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7D045A">
              <w:rPr>
                <w:b/>
                <w:bCs/>
                <w:i/>
                <w:iCs/>
                <w:sz w:val="22"/>
                <w:szCs w:val="22"/>
              </w:rPr>
              <w:t>Итоговый тест (примерный вариант)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1"/>
              </w:numPr>
              <w:ind w:left="357" w:hanging="357"/>
              <w:contextualSpacing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63E38">
              <w:rPr>
                <w:b/>
                <w:bCs/>
                <w:i/>
                <w:iCs/>
                <w:sz w:val="22"/>
                <w:szCs w:val="22"/>
              </w:rPr>
              <w:t xml:space="preserve">Федерация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063E38">
              <w:rPr>
                <w:b/>
                <w:bCs/>
                <w:i/>
                <w:iCs/>
                <w:sz w:val="22"/>
                <w:szCs w:val="22"/>
              </w:rPr>
              <w:t xml:space="preserve"> это ...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2"/>
              </w:numPr>
              <w:ind w:left="454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Союз суверенных государств, созданный для осуществления конкретных совм</w:t>
            </w:r>
            <w:r w:rsidRPr="00063E38">
              <w:rPr>
                <w:sz w:val="22"/>
                <w:szCs w:val="22"/>
              </w:rPr>
              <w:t>е</w:t>
            </w:r>
            <w:r w:rsidRPr="00063E38">
              <w:rPr>
                <w:sz w:val="22"/>
                <w:szCs w:val="22"/>
              </w:rPr>
              <w:t>стных целей;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2"/>
              </w:numPr>
              <w:ind w:left="454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Единая, политически однородная организация, состоящая из административно-территориальных единиц, не обладающих самостоятельностью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2"/>
              </w:numPr>
              <w:ind w:left="454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Союзное государство, состоящее из нескольких государственных образований, самостоятельных в пределах, распределенных между ними и центром полномочий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2"/>
              </w:numPr>
              <w:ind w:left="454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Крупное государство, имеющее обширные колониальные владения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1"/>
              </w:numPr>
              <w:ind w:left="357" w:hanging="357"/>
              <w:contextualSpacing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63E38">
              <w:rPr>
                <w:b/>
                <w:bCs/>
                <w:i/>
                <w:iCs/>
                <w:sz w:val="22"/>
                <w:szCs w:val="22"/>
              </w:rPr>
              <w:t>Унитарное государство состоит из: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3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государственно-территориальных единиц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3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несуверенных государств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3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суверенных государств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3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административно-территориальных единиц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063E38">
              <w:rPr>
                <w:b/>
                <w:bCs/>
                <w:i/>
                <w:iCs/>
                <w:sz w:val="22"/>
                <w:szCs w:val="22"/>
              </w:rPr>
              <w:t>3. Определите главный признак президентской формы правления: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4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В государстве имеется президент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4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Президент имеет право распускать парламент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4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Президент является главой государства и правительства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4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Президент может быть привлечен к ответственности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4. </w:t>
            </w:r>
            <w:r w:rsidRPr="00DA457E">
              <w:rPr>
                <w:b/>
                <w:bCs/>
                <w:i/>
                <w:iCs/>
                <w:sz w:val="22"/>
                <w:szCs w:val="22"/>
              </w:rPr>
              <w:t>Определите главный признак смешанной формы правления: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5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Президент и парламент избираются на всеобщих выборах независимо друг от друга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5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Парламент может преодолеть вето президента большинством не менее двух тр</w:t>
            </w:r>
            <w:r w:rsidRPr="00063E38">
              <w:rPr>
                <w:sz w:val="22"/>
                <w:szCs w:val="22"/>
              </w:rPr>
              <w:t>е</w:t>
            </w:r>
            <w:r w:rsidRPr="00063E38">
              <w:rPr>
                <w:sz w:val="22"/>
                <w:szCs w:val="22"/>
              </w:rPr>
              <w:t>тей голосов от общего числа членов каждой палаты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5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Президент издает указы и распоряжения, обязательные для исполнения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5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Правительство несет двойную ответственность - перед президентом и парламе</w:t>
            </w:r>
            <w:r w:rsidRPr="00063E38">
              <w:rPr>
                <w:sz w:val="22"/>
                <w:szCs w:val="22"/>
              </w:rPr>
              <w:t>н</w:t>
            </w:r>
            <w:r w:rsidRPr="00063E38">
              <w:rPr>
                <w:sz w:val="22"/>
                <w:szCs w:val="22"/>
              </w:rPr>
              <w:t>том.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5</w:t>
            </w:r>
            <w:r w:rsidRPr="00DA457E">
              <w:rPr>
                <w:b/>
                <w:bCs/>
                <w:i/>
                <w:iCs/>
                <w:sz w:val="22"/>
                <w:szCs w:val="22"/>
              </w:rPr>
              <w:t>. Президент РФ, согласно Конституции, избирается сроком на …лет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6. </w:t>
            </w:r>
            <w:r w:rsidRPr="00DA457E">
              <w:rPr>
                <w:b/>
                <w:bCs/>
                <w:i/>
                <w:iCs/>
                <w:sz w:val="22"/>
                <w:szCs w:val="22"/>
              </w:rPr>
              <w:t>Президент РФ, согласно Конституции, является: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6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Главой государства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6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Главой правительства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6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Главой государства и правительства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7. </w:t>
            </w:r>
            <w:r w:rsidRPr="00DA457E">
              <w:rPr>
                <w:b/>
                <w:bCs/>
                <w:i/>
                <w:iCs/>
                <w:sz w:val="22"/>
                <w:szCs w:val="22"/>
              </w:rPr>
              <w:t>Отрешить Президента РФ от должности может: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7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Конституционный Суд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7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Правительство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7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Совет Федерации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7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Государственная Дума</w:t>
            </w:r>
          </w:p>
          <w:p w:rsidR="003064AE" w:rsidRPr="00DA457E" w:rsidRDefault="003064AE" w:rsidP="006B4C6E">
            <w:pPr>
              <w:pStyle w:val="Default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8. </w:t>
            </w:r>
            <w:r w:rsidRPr="00DA457E">
              <w:rPr>
                <w:b/>
                <w:bCs/>
                <w:i/>
                <w:iCs/>
                <w:sz w:val="22"/>
                <w:szCs w:val="22"/>
              </w:rPr>
              <w:t>Государственной Думы РФ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ает</w:t>
            </w:r>
            <w:r w:rsidRPr="00063E38">
              <w:rPr>
                <w:sz w:val="22"/>
                <w:szCs w:val="22"/>
              </w:rPr>
              <w:t xml:space="preserve"> кандидатур</w:t>
            </w:r>
            <w:r>
              <w:rPr>
                <w:sz w:val="22"/>
                <w:szCs w:val="22"/>
              </w:rPr>
              <w:t>у</w:t>
            </w:r>
            <w:r w:rsidRPr="00063E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председателя правительства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ает</w:t>
            </w:r>
            <w:r w:rsidRPr="00063E38">
              <w:rPr>
                <w:sz w:val="22"/>
                <w:szCs w:val="22"/>
              </w:rPr>
              <w:t xml:space="preserve"> кандидатур</w:t>
            </w:r>
            <w:r>
              <w:rPr>
                <w:sz w:val="22"/>
                <w:szCs w:val="22"/>
              </w:rPr>
              <w:t>у</w:t>
            </w:r>
            <w:r w:rsidRPr="00063E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председателя правительства</w:t>
            </w:r>
            <w:r w:rsidRPr="00063E38">
              <w:rPr>
                <w:sz w:val="22"/>
                <w:szCs w:val="22"/>
              </w:rPr>
              <w:t xml:space="preserve"> и ключевых министров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Кабинет формируется лидером парламентского большинства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Дума не участвует в формировании правительства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9. </w:t>
            </w:r>
            <w:r w:rsidRPr="00F57C35">
              <w:rPr>
                <w:b/>
                <w:bCs/>
                <w:i/>
                <w:iCs/>
                <w:sz w:val="22"/>
                <w:szCs w:val="22"/>
              </w:rPr>
              <w:t>Из данного списка выберете ту страну, в которой не сохранилась монархия…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Бельгия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Испания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Нидерланды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Португалия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8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Швеция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10. </w:t>
            </w:r>
            <w:r w:rsidRPr="00F57C35">
              <w:rPr>
                <w:b/>
                <w:bCs/>
                <w:i/>
                <w:iCs/>
                <w:sz w:val="22"/>
                <w:szCs w:val="22"/>
              </w:rPr>
              <w:t>Из данного списка выберете ту страну, в которой сохранилась монархия…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Австрия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Ливия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Египет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Дания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Камерун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11. </w:t>
            </w:r>
            <w:r w:rsidRPr="00F57C35">
              <w:rPr>
                <w:b/>
                <w:bCs/>
                <w:i/>
                <w:iCs/>
                <w:sz w:val="22"/>
                <w:szCs w:val="22"/>
              </w:rPr>
              <w:t>Антиподами по характеру властных отношений являются…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1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светское государство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1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социальное государство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1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правовое государство</w:t>
            </w:r>
          </w:p>
          <w:p w:rsidR="003064AE" w:rsidRPr="00F57C35" w:rsidRDefault="003064AE" w:rsidP="006B4C6E">
            <w:pPr>
              <w:pStyle w:val="Default"/>
              <w:numPr>
                <w:ilvl w:val="0"/>
                <w:numId w:val="91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теократическое государство</w:t>
            </w:r>
          </w:p>
          <w:p w:rsidR="003064AE" w:rsidRPr="00F57C35" w:rsidRDefault="003064AE" w:rsidP="006B4C6E">
            <w:pPr>
              <w:pStyle w:val="Default"/>
              <w:numPr>
                <w:ilvl w:val="0"/>
                <w:numId w:val="92"/>
              </w:numPr>
              <w:ind w:left="357" w:hanging="357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F57C35">
              <w:rPr>
                <w:b/>
                <w:bCs/>
                <w:i/>
                <w:iCs/>
                <w:sz w:val="22"/>
                <w:szCs w:val="22"/>
              </w:rPr>
              <w:t>Укажите название палат российского парламента.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3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Государственная Дума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3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Федеральное собрание;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3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Совет Федерации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3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Государственный совет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13. </w:t>
            </w:r>
            <w:r w:rsidRPr="00F57C35">
              <w:rPr>
                <w:b/>
                <w:bCs/>
                <w:i/>
                <w:iCs/>
                <w:sz w:val="22"/>
                <w:szCs w:val="22"/>
              </w:rPr>
              <w:t>Российский парламент – это: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4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Государственная Дума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4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Конституционное Собрание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4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Совет Федерации  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4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Федеральное Собрание</w:t>
            </w:r>
          </w:p>
          <w:p w:rsidR="003064AE" w:rsidRPr="00F57C35" w:rsidRDefault="003064AE" w:rsidP="006B4C6E">
            <w:pPr>
              <w:pStyle w:val="Default"/>
              <w:numPr>
                <w:ilvl w:val="0"/>
                <w:numId w:val="94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Государственный совет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14. </w:t>
            </w:r>
            <w:r w:rsidRPr="00F57C35">
              <w:rPr>
                <w:b/>
                <w:bCs/>
                <w:i/>
                <w:iCs/>
                <w:sz w:val="22"/>
                <w:szCs w:val="22"/>
              </w:rPr>
              <w:t>Религиозно-теологическая концепция государства и права связана с именами…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5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Аристотеля и Платона                        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5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Т. Гоббса и Дж. Локка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5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К. Маркса и Ф. Энгельса 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5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А. Августина и Ф. Аквинского</w:t>
            </w:r>
          </w:p>
          <w:p w:rsidR="003064AE" w:rsidRPr="00BC28D4" w:rsidRDefault="003064AE" w:rsidP="006B4C6E">
            <w:pPr>
              <w:pStyle w:val="Default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BC28D4">
              <w:rPr>
                <w:b/>
                <w:bCs/>
                <w:i/>
                <w:iCs/>
                <w:sz w:val="22"/>
                <w:szCs w:val="22"/>
              </w:rPr>
              <w:t>15. Классификация государств по способу организации высшей власти предполагает выделение…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6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унитарного государства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6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монархии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6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конфедеративного государства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6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республики</w:t>
            </w:r>
          </w:p>
          <w:p w:rsidR="003064AE" w:rsidRPr="00BC28D4" w:rsidRDefault="003064AE" w:rsidP="006B4C6E">
            <w:pPr>
              <w:pStyle w:val="Default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 w:rsidRPr="00BC28D4">
              <w:rPr>
                <w:b/>
                <w:bCs/>
                <w:i/>
                <w:iCs/>
                <w:sz w:val="22"/>
                <w:szCs w:val="22"/>
              </w:rPr>
              <w:t>16. Государство, по М. Веберу, обладает монополией на легальное применение…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7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манипулирования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7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убеждения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7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авторитета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7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насилия</w:t>
            </w:r>
          </w:p>
          <w:p w:rsidR="003064AE" w:rsidRPr="00063E38" w:rsidRDefault="003064AE" w:rsidP="006B4C6E">
            <w:pPr>
              <w:pStyle w:val="Default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 xml:space="preserve">17. </w:t>
            </w:r>
            <w:r w:rsidRPr="00BC28D4">
              <w:rPr>
                <w:b/>
                <w:bCs/>
                <w:i/>
                <w:iCs/>
                <w:sz w:val="22"/>
                <w:szCs w:val="22"/>
              </w:rPr>
              <w:t>Конституционная (парламентская) монархия характеризуется…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неограниченными полномочиями монарха в сфере законодательной власти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ограничением полномочий монарха только в сфере законодательства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неограниченными полномочиями монарха в области законодательной и исполнительно-распорядительной деятельности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8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сильным ограничение монархической власти в судебной и исполнительных ветвях, фактически полным отсутствием полномочий в законодательной</w:t>
            </w:r>
          </w:p>
          <w:p w:rsidR="003064AE" w:rsidRPr="00BC28D4" w:rsidRDefault="003064AE" w:rsidP="006B4C6E">
            <w:pPr>
              <w:pStyle w:val="Default"/>
              <w:contextualSpacing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28D4">
              <w:rPr>
                <w:b/>
                <w:bCs/>
                <w:i/>
                <w:iCs/>
                <w:sz w:val="22"/>
                <w:szCs w:val="22"/>
              </w:rPr>
              <w:t>18. Центральный институт политической системы, особая форма организации политической власти, обладающая суверенитетом, монополией на легальное насилие и осуществляющее управление обществом с помощью специального аппарата, – это…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правящая партия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властвующая элита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законодательная власть;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99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государство</w:t>
            </w:r>
          </w:p>
          <w:p w:rsidR="003064AE" w:rsidRPr="00BC28D4" w:rsidRDefault="003064AE" w:rsidP="006B4C6E">
            <w:pPr>
              <w:pStyle w:val="Default"/>
              <w:contextualSpacing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28D4">
              <w:rPr>
                <w:b/>
                <w:bCs/>
                <w:i/>
                <w:iCs/>
                <w:sz w:val="22"/>
                <w:szCs w:val="22"/>
              </w:rPr>
              <w:t>19. Автором фразы «Государство – это политический институт в руках экономически господствующего класса» является…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10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Н. Макиавелли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10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М. Вебер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10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К. Маркс</w:t>
            </w:r>
          </w:p>
          <w:p w:rsidR="003064AE" w:rsidRPr="00063E38" w:rsidRDefault="003064AE" w:rsidP="006B4C6E">
            <w:pPr>
              <w:pStyle w:val="Default"/>
              <w:numPr>
                <w:ilvl w:val="0"/>
                <w:numId w:val="100"/>
              </w:numPr>
              <w:ind w:left="511" w:hanging="227"/>
              <w:contextualSpacing/>
              <w:rPr>
                <w:sz w:val="22"/>
                <w:szCs w:val="22"/>
              </w:rPr>
            </w:pPr>
            <w:r w:rsidRPr="00063E38">
              <w:rPr>
                <w:sz w:val="22"/>
                <w:szCs w:val="22"/>
              </w:rPr>
              <w:t>Т. Гоббс</w:t>
            </w:r>
          </w:p>
          <w:p w:rsidR="003064AE" w:rsidRDefault="003064AE" w:rsidP="006B4C6E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396B7B">
              <w:rPr>
                <w:b/>
                <w:bCs/>
                <w:i/>
                <w:iCs/>
                <w:sz w:val="22"/>
                <w:szCs w:val="22"/>
              </w:rPr>
              <w:t>20. Функция государства, проявляющаяся в осуществлении заботы о человеке как члене социума: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96B7B">
              <w:rPr>
                <w:b/>
                <w:bCs/>
                <w:i/>
                <w:iCs/>
                <w:sz w:val="22"/>
                <w:szCs w:val="22"/>
              </w:rPr>
              <w:t>удовлетворение потребностей людей в жилье, работе, поддержании здоровья, образовании поддержка незащищенных групп населения и т.д</w:t>
            </w:r>
            <w:r w:rsidRPr="00063E38">
              <w:rPr>
                <w:sz w:val="22"/>
                <w:szCs w:val="22"/>
              </w:rPr>
              <w:t>.</w:t>
            </w:r>
          </w:p>
          <w:p w:rsidR="003064AE" w:rsidRDefault="003064AE" w:rsidP="006B4C6E">
            <w:pPr>
              <w:pStyle w:val="Default"/>
              <w:numPr>
                <w:ilvl w:val="0"/>
                <w:numId w:val="101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396B7B">
              <w:rPr>
                <w:sz w:val="22"/>
                <w:szCs w:val="22"/>
              </w:rPr>
              <w:t>экономическая функция</w:t>
            </w:r>
          </w:p>
          <w:p w:rsidR="003064AE" w:rsidRDefault="003064AE" w:rsidP="006B4C6E">
            <w:pPr>
              <w:pStyle w:val="Default"/>
              <w:numPr>
                <w:ilvl w:val="0"/>
                <w:numId w:val="101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396B7B">
              <w:rPr>
                <w:sz w:val="22"/>
                <w:szCs w:val="22"/>
              </w:rPr>
              <w:t>социальная функция</w:t>
            </w:r>
          </w:p>
          <w:p w:rsidR="003064AE" w:rsidRDefault="003064AE" w:rsidP="006B4C6E">
            <w:pPr>
              <w:pStyle w:val="Default"/>
              <w:numPr>
                <w:ilvl w:val="0"/>
                <w:numId w:val="101"/>
              </w:numPr>
              <w:ind w:left="511" w:hanging="227"/>
              <w:contextualSpacing/>
              <w:jc w:val="both"/>
              <w:rPr>
                <w:sz w:val="22"/>
                <w:szCs w:val="22"/>
              </w:rPr>
            </w:pPr>
            <w:r w:rsidRPr="00396B7B">
              <w:rPr>
                <w:sz w:val="22"/>
                <w:szCs w:val="22"/>
              </w:rPr>
              <w:t>образовательная функция</w:t>
            </w:r>
          </w:p>
          <w:p w:rsidR="003064AE" w:rsidRPr="004817FC" w:rsidRDefault="003064AE" w:rsidP="006B4C6E">
            <w:pPr>
              <w:pStyle w:val="Default"/>
              <w:rPr>
                <w:iCs/>
                <w:color w:val="C00000"/>
                <w:kern w:val="24"/>
              </w:rPr>
            </w:pPr>
            <w:r w:rsidRPr="00396B7B">
              <w:rPr>
                <w:sz w:val="22"/>
                <w:szCs w:val="22"/>
              </w:rPr>
              <w:t>культурно-воспитательная функция</w:t>
            </w:r>
          </w:p>
        </w:tc>
      </w:tr>
      <w:tr w:rsidR="003064AE" w:rsidRPr="00457C1A" w:rsidTr="006B4C6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7A681F" w:rsidRDefault="003064AE" w:rsidP="006B4C6E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ОПК-9</w:t>
            </w:r>
            <w:r w:rsidRPr="00BF2E4C">
              <w:rPr>
                <w:b/>
                <w:sz w:val="24"/>
                <w:szCs w:val="24"/>
              </w:rPr>
              <w:t>-</w:t>
            </w:r>
            <w:r w:rsidRPr="00AB1DE4">
              <w:rPr>
                <w:b/>
                <w:sz w:val="24"/>
                <w:szCs w:val="24"/>
              </w:rPr>
              <w:t xml:space="preserve"> </w:t>
            </w:r>
            <w:r w:rsidRPr="007A681F">
              <w:rPr>
                <w:b/>
                <w:sz w:val="24"/>
                <w:szCs w:val="24"/>
              </w:rPr>
              <w:t>способностью давать характеристику и оценку актуальным событиям и процессам, выявляя их связь с политическим, экономич</w:t>
            </w:r>
            <w:r w:rsidRPr="007A681F">
              <w:rPr>
                <w:b/>
                <w:sz w:val="24"/>
                <w:szCs w:val="24"/>
              </w:rPr>
              <w:t>е</w:t>
            </w:r>
            <w:r w:rsidRPr="007A681F">
              <w:rPr>
                <w:b/>
                <w:sz w:val="24"/>
                <w:szCs w:val="24"/>
              </w:rPr>
              <w:t>ским, социальным и культурным контекстом, а также с историческим ра</w:t>
            </w:r>
            <w:r w:rsidRPr="007A681F">
              <w:rPr>
                <w:b/>
                <w:sz w:val="24"/>
                <w:szCs w:val="24"/>
              </w:rPr>
              <w:t>з</w:t>
            </w:r>
            <w:r w:rsidRPr="007A681F">
              <w:rPr>
                <w:b/>
                <w:sz w:val="24"/>
                <w:szCs w:val="24"/>
              </w:rPr>
              <w:t>витием государства и общества </w:t>
            </w:r>
          </w:p>
          <w:p w:rsidR="003064AE" w:rsidRPr="00BF2E4C" w:rsidRDefault="003064AE" w:rsidP="006B4C6E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  <w:p w:rsidR="003064AE" w:rsidRPr="002649F9" w:rsidRDefault="003064AE" w:rsidP="006B4C6E">
            <w:pPr>
              <w:ind w:firstLine="0"/>
              <w:rPr>
                <w:b/>
              </w:rPr>
            </w:pP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Default="003064AE" w:rsidP="006B4C6E">
            <w:pPr>
              <w:ind w:firstLine="0"/>
              <w:jc w:val="left"/>
            </w:pPr>
            <w:r w:rsidRPr="008060B3">
              <w:t>Знать</w:t>
            </w:r>
          </w:p>
          <w:p w:rsidR="003064AE" w:rsidRPr="00447EE9" w:rsidRDefault="003064AE" w:rsidP="006B4C6E">
            <w:pPr>
              <w:ind w:firstLine="0"/>
              <w:jc w:val="left"/>
            </w:pP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967728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i/>
                <w:sz w:val="22"/>
                <w:lang w:val="ru-RU"/>
              </w:rPr>
            </w:pPr>
            <w:r w:rsidRPr="00967728">
              <w:rPr>
                <w:sz w:val="22"/>
                <w:lang w:val="ru-RU"/>
              </w:rPr>
              <w:t>теоретические основы политической науки, позволяющие раскрывать механизмы влияния политического, социально-политического и политико-культурного контекста на характер развития государства и общества в современных социально-политических системах</w:t>
            </w:r>
          </w:p>
          <w:p w:rsidR="003064AE" w:rsidRPr="007C14D3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rStyle w:val="FontStyle16"/>
                <w:b w:val="0"/>
                <w:bCs/>
                <w:sz w:val="24"/>
                <w:szCs w:val="24"/>
                <w:lang w:val="ru-RU"/>
              </w:rPr>
            </w:pPr>
            <w:r w:rsidRPr="00967728">
              <w:rPr>
                <w:sz w:val="22"/>
                <w:lang w:val="ru-RU"/>
              </w:rPr>
              <w:t>основные концепции политического развития России применительно к объяснению происходящих в стране актуальных событий, явлений и процессов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8A6745" w:rsidRDefault="003064AE" w:rsidP="006B4C6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6745">
              <w:rPr>
                <w:rStyle w:val="FontStyle20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Перечень основных </w:t>
            </w:r>
            <w:r>
              <w:rPr>
                <w:rStyle w:val="FontStyle20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вопросов</w:t>
            </w:r>
            <w:r w:rsidRPr="008A6745">
              <w:rPr>
                <w:rStyle w:val="FontStyle20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для самостоятельной подготовки 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 xml:space="preserve">Власть: сущность, природа, свойства. 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Правовое государство.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Права человека и гражданина.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Социальное государство. Идеологические интерпретации концепции социального государства.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Теория политической системы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 xml:space="preserve">Структура и функции политической системы 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Политические институты. Политическая институционализация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Теоретические концепции и исторические формы демократии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Сущностные черты и признаки демократии. Теории и модели демократии.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Типология тоталитарных режимов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Авторитаризм как тип политического режима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Тоталитаризм как социальный и политический феномен.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Взаимодействие государства и гражданского общества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Современная российская государственность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Типология партий и партийных систем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Партия как политический институт.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rStyle w:val="FontStyle11"/>
                <w:bCs/>
                <w:sz w:val="22"/>
                <w:szCs w:val="22"/>
              </w:rPr>
            </w:pPr>
            <w:r w:rsidRPr="008A6745">
              <w:rPr>
                <w:rStyle w:val="FontStyle11"/>
                <w:sz w:val="22"/>
                <w:szCs w:val="22"/>
              </w:rPr>
              <w:t>Политические партии России: происхождение, идейные ориентации, электорат.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Партийная система России: история и современность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Понятие избирательной системы и основные виды выборов.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Типы избирательных систем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Эволюция избирательной системы России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Политические технологии в избирательных компаниях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Сущность, структура и функции СМИ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Особенности взаимодействия СМИ с государством и гражданским обществом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Политическая коммуникация и политические технологии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Политическая культура и политическая система общества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Политические идеологии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Политическая элита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Социальные группы и группы интересов в политике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Сущность и типы политического поведения. Политическое участие.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Система представительства интересов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Гражданское общество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Лоббизм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Политические лидеры. Теории лидерства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Сущность и типология политических конфликтов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Этнонациональный и религиозный факторы в современных политических конфликтах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Пути урегулирования политических конфликтов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Политические революции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Международные отношения и мировая политика как объект изучения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Проблемы международных отношений в истории политической мысли</w:t>
            </w:r>
          </w:p>
          <w:p w:rsidR="003064AE" w:rsidRPr="008A6745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Геополитические концепции международных отношений</w:t>
            </w:r>
          </w:p>
          <w:p w:rsidR="003064AE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8A6745">
              <w:rPr>
                <w:bCs/>
                <w:sz w:val="22"/>
                <w:szCs w:val="22"/>
              </w:rPr>
              <w:t>Современная Россия в мировом политическом процессе</w:t>
            </w:r>
          </w:p>
          <w:p w:rsidR="003064AE" w:rsidRPr="00967728" w:rsidRDefault="003064AE" w:rsidP="006B4C6E">
            <w:pPr>
              <w:numPr>
                <w:ilvl w:val="0"/>
                <w:numId w:val="102"/>
              </w:numPr>
              <w:ind w:left="357" w:hanging="357"/>
              <w:rPr>
                <w:bCs/>
                <w:sz w:val="22"/>
                <w:szCs w:val="22"/>
              </w:rPr>
            </w:pPr>
            <w:r w:rsidRPr="00967728">
              <w:rPr>
                <w:bCs/>
                <w:sz w:val="22"/>
                <w:szCs w:val="22"/>
              </w:rPr>
              <w:t>Международные конфликты и международная безопасность</w:t>
            </w: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Default="003064AE" w:rsidP="006B4C6E">
            <w:pPr>
              <w:ind w:firstLine="0"/>
              <w:jc w:val="left"/>
            </w:pPr>
            <w:r w:rsidRPr="008060B3">
              <w:t>Уметь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 xml:space="preserve">давать характеристику и оценку актуальным политическим событиям и процессам, выявляя их связь с политическим, социально-политическим и политико-культурным контекстом развития государства и общества  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выявлять закономерности и новые тенденции во внутригосударственной политике, политическом планировании и управлении, в участии политических институтов в культурной, экономической и правовой жизни современных государств и обществ</w:t>
            </w:r>
          </w:p>
          <w:p w:rsidR="003064AE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рассматривать политический процесс в современной России в макрополитическом масштабе, применяя сравнительный подход в политологии;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rStyle w:val="FontStyle16"/>
                <w:b w:val="0"/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прогнозировать эффективность практической применимости политических программ, доктрин, технологий в современном российском политическом процессе.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85622F" w:rsidRDefault="003064AE" w:rsidP="006B4C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Аудиторная п</w:t>
            </w:r>
            <w:r w:rsidRPr="0085622F">
              <w:rPr>
                <w:b/>
                <w:bCs/>
                <w:i/>
              </w:rPr>
              <w:t>рактическая работа 1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 w:rsidRPr="009E5907">
              <w:rPr>
                <w:b/>
                <w:bCs/>
                <w:i/>
              </w:rPr>
              <w:t>Задание 1.</w:t>
            </w:r>
            <w:r>
              <w:rPr>
                <w:iCs/>
              </w:rPr>
              <w:t xml:space="preserve"> </w:t>
            </w:r>
            <w:r w:rsidRPr="009E5907">
              <w:rPr>
                <w:iCs/>
              </w:rPr>
              <w:t>Сравните определения власти Г. Лассуэлла и Р. Даля. Какие особенности властных отношений фиксируются в этих определениях?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>
              <w:rPr>
                <w:b/>
                <w:bCs/>
                <w:i/>
              </w:rPr>
              <w:t xml:space="preserve">Задание 2. </w:t>
            </w:r>
            <w:r w:rsidRPr="009E5907">
              <w:rPr>
                <w:iCs/>
              </w:rPr>
              <w:t>Попытайтесь определить основные признаки легитимности власти, а также основные признаки ее дел</w:t>
            </w:r>
            <w:r>
              <w:rPr>
                <w:iCs/>
              </w:rPr>
              <w:t>е</w:t>
            </w:r>
            <w:r w:rsidRPr="009E5907">
              <w:rPr>
                <w:iCs/>
              </w:rPr>
              <w:t>гитимизации. Заполните табл</w:t>
            </w:r>
            <w:r>
              <w:rPr>
                <w:iCs/>
              </w:rPr>
              <w:t>ицу.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0"/>
              <w:gridCol w:w="4786"/>
            </w:tblGrid>
            <w:tr w:rsidR="003064AE" w:rsidRPr="00D1109A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1109A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1109A">
                    <w:rPr>
                      <w:b/>
                      <w:bCs/>
                      <w:i/>
                      <w:sz w:val="22"/>
                      <w:szCs w:val="22"/>
                    </w:rPr>
                    <w:t>Признаки легитимности власти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1109A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1109A">
                    <w:rPr>
                      <w:b/>
                      <w:bCs/>
                      <w:i/>
                      <w:sz w:val="22"/>
                      <w:szCs w:val="22"/>
                    </w:rPr>
                    <w:t>Признаки делегитимизации власти</w:t>
                  </w:r>
                </w:p>
              </w:tc>
            </w:tr>
            <w:tr w:rsidR="003064AE" w:rsidRPr="00D1109A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1.</w:t>
                  </w:r>
                </w:p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2.</w:t>
                  </w:r>
                </w:p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3.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1.</w:t>
                  </w:r>
                </w:p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2.</w:t>
                  </w:r>
                </w:p>
                <w:p w:rsidR="003064AE" w:rsidRPr="00D1109A" w:rsidRDefault="003064AE" w:rsidP="006B4C6E">
                  <w:pPr>
                    <w:ind w:firstLine="0"/>
                    <w:rPr>
                      <w:iCs/>
                    </w:rPr>
                  </w:pPr>
                  <w:r w:rsidRPr="00D1109A">
                    <w:rPr>
                      <w:iCs/>
                    </w:rPr>
                    <w:t>3.</w:t>
                  </w:r>
                </w:p>
              </w:tc>
            </w:tr>
          </w:tbl>
          <w:p w:rsidR="003064AE" w:rsidRDefault="003064AE" w:rsidP="006B4C6E">
            <w:pPr>
              <w:ind w:firstLine="0"/>
              <w:rPr>
                <w:iCs/>
              </w:rPr>
            </w:pPr>
            <w:r w:rsidRPr="00E56352">
              <w:rPr>
                <w:b/>
                <w:bCs/>
                <w:i/>
              </w:rPr>
              <w:t xml:space="preserve">Задание 3. </w:t>
            </w:r>
            <w:r w:rsidRPr="00E56352">
              <w:rPr>
                <w:iCs/>
              </w:rPr>
              <w:t>Назовите основные политические институты современного демократического общества. Каковы их отличительные особенности?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>
              <w:rPr>
                <w:b/>
                <w:bCs/>
                <w:i/>
              </w:rPr>
              <w:t xml:space="preserve">Задание 4. </w:t>
            </w:r>
            <w:r w:rsidRPr="00E56352">
              <w:rPr>
                <w:iCs/>
              </w:rPr>
              <w:t>Перечислите основные функции современного государства. Каковы, на ваш взгляд, границы государственной власти?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>
              <w:rPr>
                <w:b/>
                <w:bCs/>
                <w:i/>
              </w:rPr>
              <w:t xml:space="preserve">Задание 5. </w:t>
            </w:r>
            <w:r w:rsidRPr="00E56352">
              <w:rPr>
                <w:iCs/>
              </w:rPr>
              <w:t>Чем различаются пропорциональная и мажоритарная системы? Каковы их (сравнительно друг с другом) преимущества и недостатки?</w:t>
            </w:r>
          </w:p>
          <w:p w:rsidR="003064AE" w:rsidRPr="00E56352" w:rsidRDefault="003064AE" w:rsidP="006B4C6E">
            <w:pPr>
              <w:ind w:firstLine="0"/>
              <w:rPr>
                <w:iCs/>
              </w:rPr>
            </w:pPr>
            <w:r>
              <w:rPr>
                <w:b/>
                <w:bCs/>
                <w:i/>
              </w:rPr>
              <w:t xml:space="preserve">Задание 6. </w:t>
            </w:r>
            <w:r w:rsidRPr="00E56352">
              <w:rPr>
                <w:iCs/>
              </w:rPr>
              <w:t>В политологической литературе средства массовой информации чаще всего подразделяют на правительственные, оппозиционные и независимые. Попробуйте российские СМИ распределить по названным группам.</w:t>
            </w:r>
          </w:p>
          <w:p w:rsidR="003064AE" w:rsidRPr="00CA60F6" w:rsidRDefault="003064AE" w:rsidP="006B4C6E">
            <w:pPr>
              <w:ind w:firstLine="0"/>
              <w:rPr>
                <w:iCs/>
                <w:color w:val="C00000"/>
              </w:rPr>
            </w:pP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Default="003064AE" w:rsidP="006B4C6E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навыками анализа политических программ и политического прогнозирования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E73AC2">
              <w:rPr>
                <w:sz w:val="22"/>
                <w:lang w:val="ru-RU"/>
              </w:rPr>
              <w:t>навыками выявления закономерностей и новых тенденций во внутригосударственной политике, политическом планировании и управлении, в участии политических институтов в культурной, экономической и правовой жизни современных государств и обществ</w:t>
            </w:r>
          </w:p>
          <w:p w:rsidR="003064AE" w:rsidRPr="00E73AC2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rStyle w:val="FontStyle16"/>
                <w:b w:val="0"/>
                <w:bCs/>
                <w:sz w:val="24"/>
                <w:szCs w:val="24"/>
                <w:lang w:val="ru-RU"/>
              </w:rPr>
            </w:pPr>
            <w:r w:rsidRPr="006A5731">
              <w:rPr>
                <w:sz w:val="22"/>
                <w:lang w:val="ru-RU"/>
              </w:rPr>
              <w:t>методикой выявления в современном информационном поле целостного представления о процессах и явлениях, происходящих в России и мире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Default="003064AE" w:rsidP="006B4C6E">
            <w:pPr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ИДЗ</w:t>
            </w:r>
          </w:p>
          <w:p w:rsidR="003064AE" w:rsidRDefault="003064AE" w:rsidP="006B4C6E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Задание 1. 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 w:rsidRPr="00F471E2">
              <w:rPr>
                <w:iCs/>
              </w:rPr>
              <w:t>Выберите по своему усмотрению 2-3 российских политических лидера. Охарактеризуйте факторы, определяющие их качества.</w:t>
            </w:r>
          </w:p>
          <w:p w:rsidR="003064AE" w:rsidRDefault="003064AE" w:rsidP="006B4C6E">
            <w:pPr>
              <w:ind w:firstLine="0"/>
              <w:rPr>
                <w:b/>
                <w:bCs/>
                <w:iCs/>
              </w:rPr>
            </w:pPr>
            <w:r w:rsidRPr="00F471E2">
              <w:rPr>
                <w:b/>
                <w:bCs/>
                <w:iCs/>
              </w:rPr>
              <w:t xml:space="preserve">Задание 2. 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>
              <w:rPr>
                <w:iCs/>
              </w:rPr>
              <w:t>Сравнить основные достоинства и недостатки федерализма. Привести примеры из политической жизни современного государства, являющегося федеративным государством (по выбору обучающегося), подтверждающие перечисленные достоинства и недостатки. Заполнить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0"/>
              <w:gridCol w:w="4786"/>
            </w:tblGrid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Достоинства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Недостатки</w:t>
                  </w:r>
                </w:p>
              </w:tc>
            </w:tr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1.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1.</w:t>
                  </w:r>
                </w:p>
              </w:tc>
            </w:tr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2.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2.</w:t>
                  </w:r>
                </w:p>
              </w:tc>
            </w:tr>
          </w:tbl>
          <w:p w:rsidR="003064AE" w:rsidRDefault="003064AE" w:rsidP="006B4C6E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Задание 3.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 w:rsidRPr="00F471E2">
              <w:rPr>
                <w:iCs/>
              </w:rPr>
              <w:t xml:space="preserve">Найти отличия </w:t>
            </w:r>
            <w:r>
              <w:rPr>
                <w:iCs/>
              </w:rPr>
              <w:t>президентской и парламентской республик. Заполнить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0"/>
              <w:gridCol w:w="4786"/>
            </w:tblGrid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Президентская республика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Парламентская республика</w:t>
                  </w:r>
                </w:p>
              </w:tc>
            </w:tr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1.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1.</w:t>
                  </w:r>
                </w:p>
              </w:tc>
            </w:tr>
            <w:tr w:rsidR="003064AE" w:rsidRPr="00D852BE" w:rsidTr="006B4C6E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2.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  <w:r w:rsidRPr="00D852BE">
                    <w:rPr>
                      <w:iCs/>
                    </w:rPr>
                    <w:t>2.</w:t>
                  </w:r>
                </w:p>
              </w:tc>
            </w:tr>
          </w:tbl>
          <w:p w:rsidR="003064AE" w:rsidRDefault="003064AE" w:rsidP="006B4C6E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Задание 4.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 w:rsidRPr="00F471E2">
              <w:rPr>
                <w:iCs/>
              </w:rPr>
              <w:t>Основная проблема при выборе избирательной системы состоит в определении того, какое правительство лучше: более сильное или более представительное. Что вы думаете на этот счет? Приведите примеры того или другого случая.</w:t>
            </w:r>
          </w:p>
          <w:p w:rsidR="003064AE" w:rsidRPr="00F471E2" w:rsidRDefault="003064AE" w:rsidP="006B4C6E">
            <w:pPr>
              <w:ind w:firstLine="0"/>
              <w:rPr>
                <w:b/>
                <w:bCs/>
                <w:iCs/>
              </w:rPr>
            </w:pPr>
            <w:r w:rsidRPr="00F471E2">
              <w:rPr>
                <w:b/>
                <w:bCs/>
                <w:iCs/>
              </w:rPr>
              <w:t xml:space="preserve">Задание 5. </w:t>
            </w:r>
          </w:p>
          <w:p w:rsidR="003064AE" w:rsidRPr="00F471E2" w:rsidRDefault="003064AE" w:rsidP="006B4C6E">
            <w:pPr>
              <w:ind w:firstLine="0"/>
              <w:rPr>
                <w:iCs/>
              </w:rPr>
            </w:pPr>
            <w:r w:rsidRPr="005C2EB5">
              <w:rPr>
                <w:b/>
                <w:bCs/>
                <w:iCs/>
              </w:rPr>
              <w:t xml:space="preserve"> </w:t>
            </w:r>
            <w:r w:rsidRPr="00F471E2">
              <w:rPr>
                <w:iCs/>
              </w:rPr>
              <w:t>Сформулируйте основные отличия лоббизма от корпоративизма.</w:t>
            </w:r>
          </w:p>
          <w:p w:rsidR="003064AE" w:rsidRPr="00F471E2" w:rsidRDefault="003064AE" w:rsidP="006B4C6E">
            <w:pPr>
              <w:ind w:firstLine="0"/>
              <w:rPr>
                <w:b/>
                <w:bCs/>
                <w:iCs/>
              </w:rPr>
            </w:pPr>
            <w:r w:rsidRPr="00F471E2">
              <w:rPr>
                <w:b/>
                <w:bCs/>
                <w:iCs/>
              </w:rPr>
              <w:t xml:space="preserve">Задание 6. </w:t>
            </w:r>
          </w:p>
          <w:p w:rsidR="003064AE" w:rsidRDefault="003064AE" w:rsidP="006B4C6E">
            <w:pPr>
              <w:ind w:firstLine="0"/>
              <w:rPr>
                <w:iCs/>
              </w:rPr>
            </w:pPr>
            <w:r>
              <w:rPr>
                <w:iCs/>
              </w:rPr>
              <w:t>Заполнить таблицу «Сравнительная характеристика политических режимов»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24"/>
              <w:gridCol w:w="2268"/>
              <w:gridCol w:w="2268"/>
              <w:gridCol w:w="1985"/>
            </w:tblGrid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Характеристики режима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тоталитарный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авторитарный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D852BE">
                    <w:rPr>
                      <w:b/>
                      <w:bCs/>
                      <w:i/>
                      <w:sz w:val="22"/>
                      <w:szCs w:val="22"/>
                    </w:rPr>
                    <w:t>демократический</w:t>
                  </w: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Гарантии прав человека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Политические структуры, осуществляющие власть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Методы осуществления власти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Степень учета интересов различных сегментов общества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Степень дифференциации государства и общества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  <w:tr w:rsidR="003064AE" w:rsidRPr="00D852BE" w:rsidTr="006B4C6E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  <w:sz w:val="22"/>
                      <w:szCs w:val="22"/>
                    </w:rPr>
                  </w:pPr>
                  <w:r w:rsidRPr="00D852BE">
                    <w:rPr>
                      <w:iCs/>
                      <w:sz w:val="22"/>
                      <w:szCs w:val="22"/>
                    </w:rPr>
                    <w:t>Структурная дифференциация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4AE" w:rsidRPr="00D852BE" w:rsidRDefault="003064AE" w:rsidP="006B4C6E">
                  <w:pPr>
                    <w:ind w:firstLine="0"/>
                    <w:rPr>
                      <w:iCs/>
                    </w:rPr>
                  </w:pPr>
                </w:p>
              </w:tc>
            </w:tr>
          </w:tbl>
          <w:p w:rsidR="003064AE" w:rsidRPr="00D529DA" w:rsidRDefault="003064AE" w:rsidP="006B4C6E">
            <w:pPr>
              <w:tabs>
                <w:tab w:val="left" w:pos="851"/>
              </w:tabs>
              <w:ind w:firstLine="0"/>
              <w:rPr>
                <w:iCs/>
                <w:color w:val="C00000"/>
                <w:kern w:val="24"/>
              </w:rPr>
            </w:pPr>
          </w:p>
        </w:tc>
      </w:tr>
      <w:tr w:rsidR="003064AE" w:rsidRPr="00457C1A" w:rsidTr="006B4C6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7A681F" w:rsidRDefault="003064AE" w:rsidP="006B4C6E">
            <w:pPr>
              <w:pStyle w:val="Style7"/>
              <w:widowControl/>
              <w:tabs>
                <w:tab w:val="left" w:pos="1134"/>
              </w:tabs>
              <w:autoSpaceDN/>
              <w:adjustRightInd/>
              <w:ind w:firstLine="0"/>
              <w:rPr>
                <w:b/>
              </w:rPr>
            </w:pPr>
            <w:r w:rsidRPr="007A681F">
              <w:rPr>
                <w:b/>
              </w:rPr>
              <w:t>ПК-22-умением разрабатывать и реализовывать эффективные технологии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</w:t>
            </w:r>
            <w:r w:rsidRPr="007A681F">
              <w:rPr>
                <w:b/>
              </w:rPr>
              <w:t>и</w:t>
            </w:r>
            <w:r>
              <w:rPr>
                <w:b/>
              </w:rPr>
              <w:t>заций</w:t>
            </w:r>
          </w:p>
          <w:p w:rsidR="003064AE" w:rsidRPr="00C11AC3" w:rsidRDefault="003064AE" w:rsidP="006B4C6E">
            <w:pPr>
              <w:ind w:firstLine="0"/>
              <w:rPr>
                <w:b/>
              </w:rPr>
            </w:pP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6B4C6E">
            <w:pPr>
              <w:ind w:firstLine="0"/>
              <w:jc w:val="left"/>
            </w:pPr>
            <w:r w:rsidRPr="00BA2908">
              <w:t>Знать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6A5731" w:rsidRDefault="003064AE" w:rsidP="006B4C6E">
            <w:pPr>
              <w:ind w:firstLine="0"/>
              <w:rPr>
                <w:rStyle w:val="FontStyle16"/>
                <w:b w:val="0"/>
                <w:bCs/>
                <w:sz w:val="22"/>
                <w:szCs w:val="22"/>
              </w:rPr>
            </w:pPr>
            <w:r w:rsidRPr="006A5731">
              <w:rPr>
                <w:sz w:val="22"/>
                <w:szCs w:val="22"/>
              </w:rPr>
              <w:t>инновационные технологии совершенствования управления коммуникационными процессами в современных организациях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Pr="00D529DA" w:rsidRDefault="003064AE" w:rsidP="006B4C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29DA">
              <w:rPr>
                <w:b/>
                <w:bCs/>
                <w:i/>
                <w:iCs/>
                <w:sz w:val="22"/>
                <w:szCs w:val="22"/>
              </w:rPr>
              <w:t>Вопросы для обсуждения на практических занятиях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Дать определение понятия «политический институт».  Чем отличаются понятия «политический институт» и «политическая организация». Перечислить основные типы политических систем.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Какое значение имеет для политологии системный анализ.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Охарактеризовать состояние ПС если на «входе» преобладают «требования» и нет поддержки.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Определить отличия теории политической системы Г. Алмонда и Д. Истона.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Охарактеризовать структуру ПС. Выделить подсистемы и определить, какую роль они играют.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Определить, что такое «статустность» и «состоятельность» государства.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Рассмотреть классификацию ПС Г. Алмонда. Охарактеризовать достоинства этой классификации.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Роль государства в политической системе.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Охарактеризовать роль СМИ, церкви, институтов интересов в ПС.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Какие институты входят в государственное институциональное пространство.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Институциональные формы, в которых отражается специфика национально-территориального устройства государства.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Охарактеризовать особенности современной политической системы в России.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Охарактеризовать коммуникационный, системный, структурно-функциональный и реляционный подходы к определению власти.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Охарактеризовать основные избирательные системы, показать преимущества и ограничения каждой из них.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Определить ограничения, которые можно применить, исходя из анализа конституций различных государств.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Анализ концепций происхождения государства.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На основе Конституции РФ 1993 года охарактеризовать форму правления и форму государственного устройства РФ.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Охарактеризовать основные типы партийных систем.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Охарактеризовать избирательные системы.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Дать характеристику избирательной системы современной России.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 xml:space="preserve">Охарактеризовать политические технологии, используемые в избирательных компаниях. 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Общественное мнение и роль СМИ в его формировании.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Место и роль СМИ в современной российской политике.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Дать сравнительную характеристику традиционного и современного общества.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Сравнить опыт модернизации России с опытом модернизации зарубежных стран.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Место и роль России в современной геополитической картине мира.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Многополярность как новая геополитическая модель мира.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Национальные интересы России.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Геополитические регионы современного мира.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Внутренние и внешние пределы развития человечества.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Глобальное управление как мировая проблема.</w:t>
            </w:r>
          </w:p>
          <w:p w:rsidR="003064AE" w:rsidRPr="00D529DA" w:rsidRDefault="003064AE" w:rsidP="006B4C6E">
            <w:pPr>
              <w:pStyle w:val="Default"/>
              <w:numPr>
                <w:ilvl w:val="0"/>
                <w:numId w:val="10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D529DA">
              <w:rPr>
                <w:sz w:val="22"/>
                <w:szCs w:val="22"/>
              </w:rPr>
              <w:t>Теория катастроф и глобальные проблемы современности.</w:t>
            </w: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6B4C6E">
            <w:pPr>
              <w:ind w:firstLine="0"/>
              <w:jc w:val="left"/>
            </w:pPr>
            <w:r w:rsidRPr="00BA2908">
              <w:t>Уметь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6A5731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6A5731">
              <w:rPr>
                <w:sz w:val="22"/>
                <w:lang w:val="ru-RU"/>
              </w:rPr>
              <w:t>разрабатывать и реализовывать эффективные технологии внешней и внутренней коммуникации организаций</w:t>
            </w:r>
          </w:p>
          <w:p w:rsidR="003064AE" w:rsidRPr="006A5731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6A5731">
              <w:rPr>
                <w:sz w:val="22"/>
                <w:lang w:val="ru-RU"/>
              </w:rPr>
              <w:t>реализовывать технологии внешней и внутренней коммуникации в организации</w:t>
            </w:r>
          </w:p>
          <w:p w:rsidR="003064AE" w:rsidRPr="007C14D3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rStyle w:val="FontStyle16"/>
                <w:b w:val="0"/>
                <w:bCs/>
                <w:sz w:val="24"/>
                <w:szCs w:val="24"/>
                <w:lang w:val="ru-RU"/>
              </w:rPr>
            </w:pPr>
            <w:r w:rsidRPr="006A5731">
              <w:rPr>
                <w:sz w:val="22"/>
                <w:lang w:val="ru-RU"/>
              </w:rPr>
              <w:t>определять степень развития гражданского общества по уровню развитости внешних и внутренних коммуникаций органов государственной власти и местного самоуправления, общественных, профессиональных, творческих и коммерческих организаций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Default="003064AE" w:rsidP="006B4C6E">
            <w:pPr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Аудиторная п</w:t>
            </w:r>
            <w:r w:rsidRPr="00777F2F">
              <w:rPr>
                <w:b/>
                <w:bCs/>
                <w:i/>
                <w:iCs/>
              </w:rPr>
              <w:t xml:space="preserve">рактическая работа </w:t>
            </w:r>
            <w:r>
              <w:rPr>
                <w:b/>
                <w:bCs/>
                <w:i/>
                <w:iCs/>
              </w:rPr>
              <w:t>2</w:t>
            </w:r>
          </w:p>
          <w:p w:rsidR="003064AE" w:rsidRDefault="003064AE" w:rsidP="006B4C6E">
            <w:pPr>
              <w:ind w:firstLine="0"/>
            </w:pPr>
            <w:r w:rsidRPr="00400E18">
              <w:rPr>
                <w:b/>
                <w:bCs/>
                <w:i/>
                <w:iCs/>
              </w:rPr>
              <w:t>Задание 1.</w:t>
            </w:r>
            <w:r>
              <w:t xml:space="preserve"> </w:t>
            </w:r>
            <w:r w:rsidRPr="00400E18">
              <w:t>Сравните авторитарный и тоталитарный политические режимы. В чем их сходство, чем они отличаются друг от друг</w:t>
            </w:r>
            <w:r>
              <w:t>а.</w:t>
            </w:r>
          </w:p>
          <w:p w:rsidR="003064AE" w:rsidRDefault="003064AE" w:rsidP="006B4C6E">
            <w:pPr>
              <w:ind w:firstLine="0"/>
            </w:pPr>
            <w:r>
              <w:rPr>
                <w:b/>
                <w:bCs/>
                <w:i/>
                <w:iCs/>
              </w:rPr>
              <w:t xml:space="preserve">Задание 2. </w:t>
            </w:r>
            <w:r w:rsidRPr="00546B44">
              <w:t>Сравните модели и специфические черты политической социализации в советский период и в современной России. Найдите общие черты и различия</w:t>
            </w:r>
            <w:r>
              <w:t>.</w:t>
            </w:r>
          </w:p>
          <w:p w:rsidR="003064AE" w:rsidRDefault="003064AE" w:rsidP="006B4C6E">
            <w:pPr>
              <w:ind w:firstLine="0"/>
            </w:pPr>
            <w:r>
              <w:rPr>
                <w:b/>
                <w:bCs/>
                <w:i/>
                <w:iCs/>
              </w:rPr>
              <w:t xml:space="preserve">Задание 3. </w:t>
            </w:r>
            <w:r w:rsidRPr="000442C7">
              <w:t>Дайте определение понятию идеологии. С чем связано, по вашему мнению, существование идеологии</w:t>
            </w:r>
            <w:r>
              <w:t xml:space="preserve">. </w:t>
            </w:r>
            <w:r w:rsidRPr="00E84C26">
              <w:t>Определите основные признаки политического экстремизма.</w:t>
            </w:r>
          </w:p>
          <w:p w:rsidR="003064AE" w:rsidRDefault="003064AE" w:rsidP="006B4C6E">
            <w:pPr>
              <w:ind w:firstLine="0"/>
            </w:pPr>
            <w:r w:rsidRPr="00430B5F">
              <w:rPr>
                <w:b/>
                <w:bCs/>
                <w:i/>
                <w:iCs/>
              </w:rPr>
              <w:t>Зад</w:t>
            </w:r>
            <w:r>
              <w:rPr>
                <w:b/>
                <w:bCs/>
                <w:i/>
                <w:iCs/>
              </w:rPr>
              <w:t>а</w:t>
            </w:r>
            <w:r w:rsidRPr="00430B5F">
              <w:rPr>
                <w:b/>
                <w:bCs/>
                <w:i/>
                <w:iCs/>
              </w:rPr>
              <w:t xml:space="preserve">ние 4.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24F6B">
              <w:t>Рассмотрите и сравните содержание понятий «политический лидер» и «политическое лидерство». Охарактеризуйте различия между ними.</w:t>
            </w:r>
          </w:p>
          <w:p w:rsidR="003064AE" w:rsidRDefault="003064AE" w:rsidP="006B4C6E">
            <w:pPr>
              <w:ind w:firstLine="0"/>
            </w:pPr>
            <w:r>
              <w:rPr>
                <w:b/>
                <w:bCs/>
                <w:i/>
                <w:iCs/>
              </w:rPr>
              <w:t xml:space="preserve">Задание 5. </w:t>
            </w:r>
            <w:r w:rsidRPr="00424F6B">
              <w:t>Попытайтесь объяснить, объяснить, почему лица с более высоким образованием демонстрируют большую политическую активность?</w:t>
            </w:r>
          </w:p>
          <w:p w:rsidR="003064AE" w:rsidRPr="00D529DA" w:rsidRDefault="003064AE" w:rsidP="006B4C6E">
            <w:pPr>
              <w:ind w:firstLine="0"/>
            </w:pPr>
            <w:r w:rsidRPr="00424F6B">
              <w:rPr>
                <w:b/>
                <w:bCs/>
                <w:i/>
                <w:iCs/>
              </w:rPr>
              <w:t>Задание 6.</w:t>
            </w:r>
            <w:r>
              <w:t xml:space="preserve"> </w:t>
            </w:r>
            <w:r w:rsidRPr="00424F6B">
              <w:t>Существует точка зрения, согласно которой роль СМИ в современном обществе амбивалентна. К примеру, СМИ являются не только информатором о трагедии, но и — в эпоху медиа — едва ли не важнейшим жанрообразующим элементом самого насилия. Телевидение на службе у террористов является самым эффективным оружием массового поражения. Террористы страшны не только захватом заложников, но и захватом повестки дня, тем самым они демонстрируют беспомощность власти. Террористы стреляют в мир, а не в конкретного заложника; например, захват «Норд-оста» «разошелся» по всему миру. Поэтому, утверждают сторонники этой точки зрения, терроризм должен быть уничтожен не только физически, но и символически. Соответственно в деле предотвращения терроризма сегодня на первый план выходят меры по блокированию его медийной составляющей, без которой он начинает терять свой смысл. Можно ли согласиться с подобной постановкой вопроса?</w:t>
            </w:r>
            <w:r>
              <w:t xml:space="preserve"> Ответ аргументировать. </w:t>
            </w:r>
          </w:p>
        </w:tc>
      </w:tr>
      <w:tr w:rsidR="003064AE" w:rsidRPr="00457C1A" w:rsidTr="006B4C6E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BA2908" w:rsidRDefault="003064AE" w:rsidP="006B4C6E">
            <w:pPr>
              <w:ind w:firstLine="0"/>
              <w:jc w:val="left"/>
            </w:pPr>
            <w:r w:rsidRPr="00BA2908">
              <w:t>Владеть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4AE" w:rsidRPr="006A5731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6A5731">
              <w:rPr>
                <w:sz w:val="22"/>
                <w:lang w:val="ru-RU"/>
              </w:rPr>
              <w:t>теоретическими знаниями и практическими навыками проведения горизонтальной и вертикальной коммуникации государственных, публичных и коммерческих организаций с населением</w:t>
            </w:r>
          </w:p>
          <w:p w:rsidR="003064AE" w:rsidRPr="006A5731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sz w:val="22"/>
                <w:lang w:val="ru-RU"/>
              </w:rPr>
            </w:pPr>
            <w:r w:rsidRPr="006A5731">
              <w:rPr>
                <w:sz w:val="22"/>
                <w:lang w:val="ru-RU"/>
              </w:rPr>
              <w:t>современными методами обработки и интерпретации комплексной политологической информации</w:t>
            </w:r>
          </w:p>
          <w:p w:rsidR="003064AE" w:rsidRPr="007C14D3" w:rsidRDefault="003064AE" w:rsidP="006B4C6E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15"/>
                <w:tab w:val="left" w:pos="356"/>
                <w:tab w:val="left" w:pos="993"/>
              </w:tabs>
              <w:suppressAutoHyphens/>
              <w:autoSpaceDE w:val="0"/>
              <w:autoSpaceDN w:val="0"/>
              <w:adjustRightInd w:val="0"/>
              <w:snapToGrid w:val="0"/>
              <w:spacing w:line="240" w:lineRule="auto"/>
              <w:ind w:left="227" w:hanging="227"/>
              <w:contextualSpacing w:val="0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6A5731">
              <w:rPr>
                <w:sz w:val="22"/>
                <w:lang w:val="ru-RU"/>
              </w:rPr>
              <w:t>навыками осуществления эффективной коммуникации в профессиональной среде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4AE" w:rsidRDefault="003064AE" w:rsidP="006B4C6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FontStyle20"/>
                <w:rFonts w:ascii="Times New Roman" w:hAnsi="Times New Roman"/>
                <w:b/>
                <w:bCs/>
                <w:sz w:val="24"/>
              </w:rPr>
              <w:t>Решение кейса</w:t>
            </w:r>
          </w:p>
          <w:p w:rsidR="003064AE" w:rsidRDefault="003064AE" w:rsidP="006B4C6E">
            <w:pPr>
              <w:tabs>
                <w:tab w:val="left" w:pos="851"/>
              </w:tabs>
              <w:ind w:firstLine="680"/>
              <w:rPr>
                <w:rStyle w:val="FontStyle20"/>
                <w:rFonts w:ascii="Times New Roman" w:hAnsi="Times New Roman"/>
                <w:sz w:val="24"/>
              </w:rPr>
            </w:pPr>
            <w:r w:rsidRPr="00034C19">
              <w:rPr>
                <w:rStyle w:val="FontStyle20"/>
                <w:rFonts w:ascii="Times New Roman" w:hAnsi="Times New Roman"/>
                <w:sz w:val="24"/>
              </w:rPr>
              <w:t>Главный вопрос мировой политики после 11 сентября – усиление государственности. На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рубеже ХХ–XXI веков большинство международных кризисов сосредоточилось вокруг слабых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или несостоявшихся стран (Сомали, Гаити, Косово, Руанда, Либерия, Сьерра-Леоне и др.). А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далее – делает лживо-пропагандистский ход: «События 11 сентября выявили новую проблему.</w:t>
            </w:r>
          </w:p>
          <w:p w:rsidR="003064AE" w:rsidRDefault="003064AE" w:rsidP="006B4C6E">
            <w:pPr>
              <w:tabs>
                <w:tab w:val="left" w:pos="851"/>
              </w:tabs>
              <w:ind w:firstLine="680"/>
              <w:rPr>
                <w:rStyle w:val="FontStyle20"/>
                <w:rFonts w:ascii="Times New Roman" w:hAnsi="Times New Roman"/>
                <w:sz w:val="24"/>
              </w:rPr>
            </w:pPr>
            <w:r w:rsidRPr="00034C19">
              <w:rPr>
                <w:rStyle w:val="FontStyle20"/>
                <w:rFonts w:ascii="Times New Roman" w:hAnsi="Times New Roman"/>
                <w:sz w:val="24"/>
              </w:rPr>
              <w:t>Власть в Афганистане была настолько слабой, что ее мог захватить кто угодно, в том числе и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террористическая организация «Аль-Каида». Во-первых, «Аль-Каида» никогда не захватывала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Афганистан – бен Ладен лишь платил талибам за укрытие. Во-вторых, в кланово-племенной,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принципиально без государственной стране Афганистан талибы продемонстрировали наиболее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сильную власть за последние десятилетия. Американцы эту власть разрушили и создали вместо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нее действительно абсолютно слабую власть своей марионетки Карзая.</w:t>
            </w:r>
          </w:p>
          <w:p w:rsidR="003064AE" w:rsidRDefault="003064AE" w:rsidP="006B4C6E">
            <w:pPr>
              <w:tabs>
                <w:tab w:val="left" w:pos="851"/>
              </w:tabs>
              <w:ind w:firstLine="680"/>
              <w:rPr>
                <w:rStyle w:val="FontStyle20"/>
                <w:rFonts w:ascii="Times New Roman" w:hAnsi="Times New Roman"/>
                <w:sz w:val="24"/>
              </w:rPr>
            </w:pPr>
            <w:r w:rsidRPr="00034C19">
              <w:rPr>
                <w:rStyle w:val="FontStyle20"/>
                <w:rFonts w:ascii="Times New Roman" w:hAnsi="Times New Roman"/>
                <w:sz w:val="24"/>
              </w:rPr>
              <w:t>Слабость государства, считает Фукуяма, во многом коренится в организационной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неопределенности, главный источник которой – ограничения рациональности в постановке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организационных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целей.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Ограниченная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рациональность,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в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свою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очередь,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обусловлена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несоответствием применяемых подходов к данной социальной реальности. Так, рыночные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подходы редко формируют у индивидов чувство групповой идентичности, что делает их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мало приемлемыми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в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их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чистом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виде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для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обществ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коллективистской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традицией.</w:t>
            </w:r>
          </w:p>
          <w:p w:rsidR="003064AE" w:rsidRDefault="003064AE" w:rsidP="006B4C6E">
            <w:pPr>
              <w:tabs>
                <w:tab w:val="left" w:pos="851"/>
              </w:tabs>
              <w:ind w:firstLine="680"/>
            </w:pPr>
            <w:r w:rsidRPr="00034C19">
              <w:rPr>
                <w:rStyle w:val="FontStyle20"/>
                <w:rFonts w:ascii="Times New Roman" w:hAnsi="Times New Roman"/>
                <w:sz w:val="24"/>
              </w:rPr>
              <w:t>Восточноазиатские реформаторы быстро разобрались в этом и успешно модифицировали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рыночную систему в соответствии со спецификой своих обществ и государств, делая их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сильными.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Сильные государства – залог безопасного международного порядка. Основа силы –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укрепление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демократической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легитимности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и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создание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самодостаточных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034C19">
              <w:rPr>
                <w:rStyle w:val="FontStyle20"/>
                <w:rFonts w:ascii="Times New Roman" w:hAnsi="Times New Roman"/>
                <w:sz w:val="24"/>
              </w:rPr>
              <w:t>политических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институтов</w:t>
            </w:r>
            <w:r w:rsidRPr="002F556A">
              <w:t>, например, в таких слабых государствах, как Ирак и Афганистан, в отношении</w:t>
            </w:r>
            <w:r>
              <w:t xml:space="preserve"> </w:t>
            </w:r>
            <w:r w:rsidRPr="002F556A">
              <w:t>которых администрация Буша допустила немало ошибок.</w:t>
            </w:r>
          </w:p>
          <w:p w:rsidR="003064AE" w:rsidRDefault="003064AE" w:rsidP="006B4C6E">
            <w:pPr>
              <w:tabs>
                <w:tab w:val="left" w:pos="851"/>
              </w:tabs>
              <w:ind w:firstLine="680"/>
            </w:pPr>
            <w:r w:rsidRPr="002F556A">
              <w:t>Фукуяма</w:t>
            </w:r>
            <w:r>
              <w:t xml:space="preserve"> </w:t>
            </w:r>
            <w:r w:rsidRPr="002F556A">
              <w:t>сравнивает</w:t>
            </w:r>
            <w:r>
              <w:t xml:space="preserve"> </w:t>
            </w:r>
            <w:r w:rsidRPr="002F556A">
              <w:t>европейский</w:t>
            </w:r>
            <w:r>
              <w:t xml:space="preserve"> </w:t>
            </w:r>
            <w:r w:rsidRPr="002F556A">
              <w:t>и</w:t>
            </w:r>
            <w:r>
              <w:t xml:space="preserve"> </w:t>
            </w:r>
            <w:r w:rsidRPr="002F556A">
              <w:t>американский</w:t>
            </w:r>
            <w:r>
              <w:t xml:space="preserve"> </w:t>
            </w:r>
            <w:r w:rsidRPr="002F556A">
              <w:t>подходы</w:t>
            </w:r>
            <w:r>
              <w:t xml:space="preserve"> </w:t>
            </w:r>
            <w:r w:rsidRPr="002F556A">
              <w:t>к</w:t>
            </w:r>
            <w:r>
              <w:t xml:space="preserve"> </w:t>
            </w:r>
            <w:r w:rsidRPr="002F556A">
              <w:t>укреплению</w:t>
            </w:r>
            <w:r>
              <w:t xml:space="preserve"> </w:t>
            </w:r>
            <w:r w:rsidRPr="002F556A">
              <w:t>государственности в мире слабых государств, подчеркивая, что время покажет, чей подход</w:t>
            </w:r>
            <w:r>
              <w:t xml:space="preserve"> </w:t>
            </w:r>
            <w:r w:rsidRPr="002F556A">
              <w:t>лучше.</w:t>
            </w:r>
            <w:r>
              <w:t xml:space="preserve"> </w:t>
            </w:r>
            <w:r w:rsidRPr="002F556A">
              <w:t>Однако в любом случае он настаивает на содействии демократии, самоуправлению и</w:t>
            </w:r>
            <w:r>
              <w:t xml:space="preserve"> правам</w:t>
            </w:r>
            <w:r w:rsidRPr="002F556A">
              <w:t xml:space="preserve"> человека и на том, что любая попытка управлять другим народом – просто временная</w:t>
            </w:r>
            <w:r>
              <w:t xml:space="preserve"> </w:t>
            </w:r>
            <w:r w:rsidRPr="002F556A">
              <w:t>мера, а не империалистическое устремление. Как говорил Глеб Жеглов, «а вот здесь у них</w:t>
            </w:r>
            <w:r>
              <w:t xml:space="preserve"> </w:t>
            </w:r>
            <w:r w:rsidRPr="002F556A">
              <w:t>логово». Ведь главный вывод автора «Конца истории» прост: американский ли, европ</w:t>
            </w:r>
            <w:r>
              <w:t>ей</w:t>
            </w:r>
            <w:r w:rsidRPr="002F556A">
              <w:t>ский ли</w:t>
            </w:r>
            <w:r>
              <w:t xml:space="preserve"> </w:t>
            </w:r>
            <w:r w:rsidRPr="002F556A">
              <w:t>контроль над большей частью мира – это ни в коем случае не империализм, а временное</w:t>
            </w:r>
            <w:r>
              <w:t xml:space="preserve"> </w:t>
            </w:r>
            <w:r w:rsidRPr="002F556A">
              <w:t xml:space="preserve">присутствие из лучших побуждений. </w:t>
            </w:r>
          </w:p>
          <w:p w:rsidR="003064AE" w:rsidRPr="002F556A" w:rsidRDefault="003064AE" w:rsidP="006B4C6E">
            <w:pPr>
              <w:tabs>
                <w:tab w:val="left" w:pos="851"/>
              </w:tabs>
              <w:ind w:firstLine="680"/>
            </w:pPr>
            <w:r w:rsidRPr="002F556A">
              <w:t>При этом Фукуяма «забывает», что, во-первых, нет ничего</w:t>
            </w:r>
            <w:r>
              <w:t xml:space="preserve"> </w:t>
            </w:r>
            <w:r w:rsidRPr="002F556A">
              <w:t>более длительного, чем временное; во-вторых, слабые государства Юга – это во многом</w:t>
            </w:r>
            <w:r>
              <w:t xml:space="preserve"> </w:t>
            </w:r>
            <w:r w:rsidRPr="002F556A">
              <w:t>результат целенаправленных действий Севера, правительств его стран, его ТНК: опыт</w:t>
            </w:r>
            <w:r>
              <w:t xml:space="preserve"> </w:t>
            </w:r>
            <w:r w:rsidRPr="002F556A">
              <w:t>Югославии</w:t>
            </w:r>
            <w:r>
              <w:t xml:space="preserve"> </w:t>
            </w:r>
            <w:r w:rsidRPr="002F556A">
              <w:t>и</w:t>
            </w:r>
            <w:r>
              <w:t xml:space="preserve"> </w:t>
            </w:r>
            <w:r w:rsidRPr="002F556A">
              <w:t>Ирака</w:t>
            </w:r>
            <w:r>
              <w:t xml:space="preserve"> </w:t>
            </w:r>
            <w:r w:rsidRPr="002F556A">
              <w:t>показал,</w:t>
            </w:r>
            <w:r>
              <w:t xml:space="preserve"> </w:t>
            </w:r>
            <w:r w:rsidRPr="002F556A">
              <w:t>что</w:t>
            </w:r>
            <w:r>
              <w:t xml:space="preserve"> </w:t>
            </w:r>
            <w:r w:rsidRPr="002F556A">
              <w:t>Запад</w:t>
            </w:r>
            <w:r>
              <w:t xml:space="preserve"> </w:t>
            </w:r>
            <w:r w:rsidRPr="002F556A">
              <w:t>сам</w:t>
            </w:r>
            <w:r>
              <w:t xml:space="preserve"> </w:t>
            </w:r>
            <w:r w:rsidRPr="002F556A">
              <w:t>уничтожает</w:t>
            </w:r>
            <w:r>
              <w:t xml:space="preserve"> </w:t>
            </w:r>
            <w:r w:rsidRPr="002F556A">
              <w:t>относительно</w:t>
            </w:r>
            <w:r>
              <w:t xml:space="preserve"> </w:t>
            </w:r>
            <w:r w:rsidRPr="002F556A">
              <w:t>сильную</w:t>
            </w:r>
            <w:r>
              <w:t xml:space="preserve"> </w:t>
            </w:r>
            <w:r w:rsidRPr="002F556A">
              <w:t>государственность.</w:t>
            </w:r>
          </w:p>
          <w:p w:rsidR="003064AE" w:rsidRPr="002F556A" w:rsidRDefault="003064AE" w:rsidP="006B4C6E">
            <w:pPr>
              <w:tabs>
                <w:tab w:val="left" w:pos="851"/>
              </w:tabs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F556A">
              <w:rPr>
                <w:i/>
                <w:iCs/>
                <w:sz w:val="20"/>
                <w:szCs w:val="20"/>
              </w:rPr>
              <w:t>Фукуяма Ф. Сильное государство: управление и мировой порядок в XXI веке. – М.: АСТ,</w:t>
            </w:r>
          </w:p>
          <w:p w:rsidR="003064AE" w:rsidRPr="002F556A" w:rsidRDefault="003064AE" w:rsidP="006B4C6E">
            <w:pPr>
              <w:tabs>
                <w:tab w:val="left" w:pos="851"/>
              </w:tabs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F556A">
              <w:rPr>
                <w:i/>
                <w:iCs/>
                <w:sz w:val="20"/>
                <w:szCs w:val="20"/>
              </w:rPr>
              <w:t>Хранитель, 2006 222 с.</w:t>
            </w:r>
          </w:p>
          <w:p w:rsidR="003064AE" w:rsidRDefault="003064AE" w:rsidP="006B4C6E">
            <w:pPr>
              <w:numPr>
                <w:ilvl w:val="0"/>
                <w:numId w:val="104"/>
              </w:numPr>
              <w:tabs>
                <w:tab w:val="left" w:pos="284"/>
              </w:tabs>
              <w:ind w:left="227" w:hanging="227"/>
            </w:pPr>
            <w:r w:rsidRPr="002F556A">
              <w:t>В чем, по мнению автора, заключается слабость современных государств? Согласны ли</w:t>
            </w:r>
            <w:r>
              <w:t xml:space="preserve"> </w:t>
            </w:r>
            <w:r w:rsidRPr="002F556A">
              <w:t>вы с этим высказыванием? Какие функции государства не может выполнять современное</w:t>
            </w:r>
            <w:r>
              <w:t xml:space="preserve"> </w:t>
            </w:r>
            <w:r w:rsidRPr="002F556A">
              <w:t>государство.</w:t>
            </w:r>
          </w:p>
          <w:p w:rsidR="003064AE" w:rsidRDefault="003064AE" w:rsidP="006B4C6E">
            <w:pPr>
              <w:numPr>
                <w:ilvl w:val="0"/>
                <w:numId w:val="104"/>
              </w:numPr>
              <w:tabs>
                <w:tab w:val="left" w:pos="284"/>
              </w:tabs>
              <w:ind w:left="227" w:hanging="227"/>
            </w:pPr>
            <w:r w:rsidRPr="002F556A">
              <w:t>В чем автор видит пути укрепления государств в современном мире? Какие государства,</w:t>
            </w:r>
            <w:r>
              <w:t xml:space="preserve"> </w:t>
            </w:r>
            <w:r w:rsidRPr="002F556A">
              <w:t>по мнению Ф. Фукоямы, в большей степени приспособлены к реалиям современного мира? Как</w:t>
            </w:r>
            <w:r>
              <w:t xml:space="preserve"> </w:t>
            </w:r>
            <w:r w:rsidRPr="002F556A">
              <w:t>вы считаете, почему именно эти государства?</w:t>
            </w:r>
          </w:p>
          <w:p w:rsidR="003064AE" w:rsidRDefault="003064AE" w:rsidP="006B4C6E">
            <w:pPr>
              <w:numPr>
                <w:ilvl w:val="0"/>
                <w:numId w:val="104"/>
              </w:numPr>
              <w:tabs>
                <w:tab w:val="left" w:pos="284"/>
              </w:tabs>
              <w:ind w:left="227" w:hanging="227"/>
            </w:pPr>
            <w:r w:rsidRPr="002F556A">
              <w:t>В чем демократическая легитимность современных политических режимов? Возможна ли</w:t>
            </w:r>
            <w:r>
              <w:t xml:space="preserve"> </w:t>
            </w:r>
            <w:r w:rsidRPr="002F556A">
              <w:t>«не демократическая» легитимность?</w:t>
            </w:r>
          </w:p>
          <w:p w:rsidR="003064AE" w:rsidRDefault="003064AE" w:rsidP="006B4C6E">
            <w:pPr>
              <w:numPr>
                <w:ilvl w:val="0"/>
                <w:numId w:val="104"/>
              </w:numPr>
              <w:tabs>
                <w:tab w:val="left" w:pos="284"/>
              </w:tabs>
              <w:ind w:left="227" w:hanging="227"/>
            </w:pPr>
            <w:r w:rsidRPr="002F556A">
              <w:t>Господство ТНК в мире более выгодно развивающимся странам или развитым?</w:t>
            </w:r>
            <w:r>
              <w:t xml:space="preserve"> </w:t>
            </w:r>
            <w:r w:rsidRPr="002F556A">
              <w:t>Элементом какого процесса является распространение ТНК? На ваш взгляд, возможно ли</w:t>
            </w:r>
            <w:r>
              <w:t xml:space="preserve"> </w:t>
            </w:r>
            <w:r w:rsidRPr="002F556A">
              <w:t>подменить слабую государственность мощным ТНК?</w:t>
            </w:r>
          </w:p>
          <w:p w:rsidR="003064AE" w:rsidRPr="00DE4A8C" w:rsidRDefault="003064AE" w:rsidP="006B4C6E">
            <w:pPr>
              <w:numPr>
                <w:ilvl w:val="0"/>
                <w:numId w:val="104"/>
              </w:numPr>
              <w:tabs>
                <w:tab w:val="left" w:pos="284"/>
              </w:tabs>
              <w:ind w:left="227" w:hanging="227"/>
            </w:pPr>
            <w:r w:rsidRPr="002F556A">
              <w:t>В чем суть, по мнению Ф. Фукоямы, становление государственности в Афганистане?</w:t>
            </w:r>
            <w:r>
              <w:t xml:space="preserve"> </w:t>
            </w:r>
            <w:r w:rsidRPr="002F556A">
              <w:t>Каким образом кланово-родовые отношения влияют на противостояние США и талибов?</w:t>
            </w:r>
          </w:p>
        </w:tc>
      </w:tr>
    </w:tbl>
    <w:p w:rsidR="003064AE" w:rsidRDefault="003064AE" w:rsidP="0033429F">
      <w:pPr>
        <w:rPr>
          <w:b/>
        </w:rPr>
        <w:sectPr w:rsidR="003064A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064AE" w:rsidRPr="00C2395A" w:rsidRDefault="003064AE" w:rsidP="0033429F">
      <w:pPr>
        <w:rPr>
          <w:b/>
        </w:rPr>
      </w:pPr>
      <w:r w:rsidRPr="00C2395A">
        <w:rPr>
          <w:b/>
        </w:rPr>
        <w:t>б) Порядок проведения промежуточной аттестации, показатели и критерии оценивания:</w:t>
      </w:r>
    </w:p>
    <w:p w:rsidR="003064AE" w:rsidRPr="007F4A97" w:rsidRDefault="003064AE" w:rsidP="007C14D3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F4A97">
        <w:rPr>
          <w:rStyle w:val="FontStyle20"/>
          <w:rFonts w:ascii="Times New Roman" w:hAnsi="Times New Roman"/>
          <w:sz w:val="24"/>
        </w:rPr>
        <w:t>Промежуточная аттестация по дисциплине «</w:t>
      </w:r>
      <w:r>
        <w:rPr>
          <w:rStyle w:val="FontStyle20"/>
          <w:rFonts w:ascii="Times New Roman" w:hAnsi="Times New Roman"/>
          <w:sz w:val="24"/>
        </w:rPr>
        <w:t>Политология</w:t>
      </w:r>
      <w:r w:rsidRPr="007F4A97">
        <w:rPr>
          <w:rStyle w:val="FontStyle20"/>
          <w:rFonts w:ascii="Times New Roman" w:hAnsi="Times New Roman"/>
          <w:sz w:val="24"/>
        </w:rPr>
        <w:t>» включает теоретические вопросы и практические задания, выявляющие степень сформированности умений и владений, проводится в форме зачета.</w:t>
      </w:r>
    </w:p>
    <w:p w:rsidR="003064AE" w:rsidRPr="007F4A97" w:rsidRDefault="003064AE" w:rsidP="007C14D3">
      <w:pPr>
        <w:tabs>
          <w:tab w:val="left" w:pos="851"/>
        </w:tabs>
        <w:rPr>
          <w:iCs/>
        </w:rPr>
      </w:pPr>
      <w:r w:rsidRPr="007F4A97">
        <w:rPr>
          <w:iCs/>
        </w:rPr>
        <w:t xml:space="preserve">На зачет выносится материал в объёме, предусмотренном рабочей программой учебной дисциплины. При проведении зачёта в устной форме ведущий преподаватель доводит до сведения студентов вопросы, которые в соответствии их с перечнем, представленным в рабочей программе. Вопросы зачёта заблаговременно утверждаются заведующим кафедрой. Содержание вопросов должно относиться к различным разделам программы с тем, чтобы более полно охватить материал учебной дисциплины. В аудитории, в которой проводится устный зачёт, одновременно может находиться не более шести студентов на одного преподавателя. На подготовку ответов на вопросы зачёта отводится 20 минут. </w:t>
      </w:r>
    </w:p>
    <w:p w:rsidR="003064AE" w:rsidRPr="007F4A97" w:rsidRDefault="003064AE" w:rsidP="007C14D3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</w:p>
    <w:p w:rsidR="003064AE" w:rsidRPr="007F4A97" w:rsidRDefault="003064AE" w:rsidP="007C14D3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F4A97">
        <w:rPr>
          <w:rStyle w:val="FontStyle20"/>
          <w:rFonts w:ascii="Times New Roman" w:hAnsi="Times New Roman"/>
          <w:sz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3064AE" w:rsidRPr="007F4A97" w:rsidRDefault="003064AE" w:rsidP="007C14D3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F4A97">
        <w:rPr>
          <w:rStyle w:val="FontStyle20"/>
          <w:rFonts w:ascii="Times New Roman" w:hAnsi="Times New Roman"/>
          <w:b/>
          <w:bCs/>
          <w:i/>
          <w:iCs/>
          <w:sz w:val="24"/>
        </w:rPr>
        <w:t>Оценка «зачтено»</w:t>
      </w:r>
      <w:r w:rsidRPr="007F4A97">
        <w:rPr>
          <w:rStyle w:val="FontStyle20"/>
          <w:rFonts w:ascii="Times New Roman" w:hAnsi="Times New Roman"/>
          <w:sz w:val="24"/>
        </w:rPr>
        <w:t xml:space="preserve"> ставится за полное изложение полученных знаний в устной или письменной форме в соответствии с требованиями программы. Допускаются единичные несущественные ошибки, самостоятельно исправляемые студентом. При изложении ответа студент должен самостоятельно выделять существенные признаки изученного, выявлять причинно-следственные связи, формулировать выводы и обобщения, свободно оперировать фактами, использовать сведения из дополнительных источников. Оценка складывается из текущей работы студента в семестре, промежуточного контроля, самостоятельной работы и ответе на «зачёте». </w:t>
      </w:r>
    </w:p>
    <w:p w:rsidR="003064AE" w:rsidRDefault="003064AE" w:rsidP="007C14D3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F4A97">
        <w:rPr>
          <w:rStyle w:val="FontStyle20"/>
          <w:rFonts w:ascii="Times New Roman" w:hAnsi="Times New Roman"/>
          <w:b/>
          <w:bCs/>
          <w:i/>
          <w:iCs/>
          <w:sz w:val="24"/>
        </w:rPr>
        <w:t>Оценка «не зачтено»</w:t>
      </w:r>
      <w:r w:rsidRPr="007F4A97">
        <w:rPr>
          <w:rStyle w:val="FontStyle20"/>
          <w:rFonts w:ascii="Times New Roman" w:hAnsi="Times New Roman"/>
          <w:sz w:val="24"/>
        </w:rPr>
        <w:t xml:space="preserve"> ставится при неполном бессистемном изложении учебного материала. При этом студент допускает существенные ошибки, не исправляемые даже с помощью преподавателя, а также за полное незнание и непонимание материала. Оценивается качество устной и письменной речи, как и при выставлении положительной оценки.</w:t>
      </w:r>
    </w:p>
    <w:p w:rsidR="003064AE" w:rsidRDefault="003064AE" w:rsidP="009D5086">
      <w:pPr>
        <w:pStyle w:val="Heading1"/>
        <w:tabs>
          <w:tab w:val="num" w:pos="0"/>
        </w:tabs>
        <w:spacing w:before="0" w:after="0"/>
        <w:ind w:left="0"/>
        <w:jc w:val="center"/>
        <w:rPr>
          <w:rStyle w:val="FontStyle32"/>
          <w:bCs/>
          <w:i w:val="0"/>
          <w:iCs w:val="0"/>
          <w:spacing w:val="-4"/>
          <w:sz w:val="24"/>
          <w:szCs w:val="24"/>
        </w:rPr>
      </w:pPr>
    </w:p>
    <w:p w:rsidR="003064AE" w:rsidRPr="009D5086" w:rsidRDefault="003064AE" w:rsidP="009D5086">
      <w:pPr>
        <w:pStyle w:val="Heading1"/>
        <w:tabs>
          <w:tab w:val="num" w:pos="0"/>
        </w:tabs>
        <w:spacing w:before="0" w:after="0"/>
        <w:ind w:left="0"/>
        <w:jc w:val="center"/>
        <w:rPr>
          <w:rStyle w:val="FontStyle31"/>
          <w:rFonts w:ascii="Times New Roman" w:hAnsi="Times New Roman"/>
          <w:bCs/>
          <w:spacing w:val="-4"/>
          <w:sz w:val="24"/>
          <w:szCs w:val="24"/>
        </w:rPr>
      </w:pPr>
      <w:r w:rsidRPr="009D5086">
        <w:rPr>
          <w:rStyle w:val="FontStyle32"/>
          <w:bCs/>
          <w:i w:val="0"/>
          <w:iCs w:val="0"/>
          <w:spacing w:val="-4"/>
          <w:sz w:val="24"/>
          <w:szCs w:val="24"/>
        </w:rPr>
        <w:t xml:space="preserve">8 </w:t>
      </w:r>
      <w:r w:rsidRPr="009D5086">
        <w:rPr>
          <w:rStyle w:val="FontStyle31"/>
          <w:rFonts w:ascii="Times New Roman" w:hAnsi="Times New Roman"/>
          <w:bCs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064AE" w:rsidRDefault="003064AE" w:rsidP="00087F6B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jc w:val="center"/>
        <w:rPr>
          <w:rFonts w:cs="Arial"/>
          <w:b/>
          <w:i w:val="0"/>
          <w:iCs w:val="0"/>
        </w:rPr>
      </w:pPr>
      <w:r>
        <w:rPr>
          <w:rFonts w:cs="Arial"/>
          <w:b/>
          <w:bCs/>
          <w:i w:val="0"/>
          <w:iCs w:val="0"/>
        </w:rPr>
        <w:t xml:space="preserve">а) Основная </w:t>
      </w:r>
      <w:r>
        <w:rPr>
          <w:rFonts w:cs="Arial"/>
          <w:b/>
          <w:i w:val="0"/>
          <w:iCs w:val="0"/>
        </w:rPr>
        <w:t>литература:</w:t>
      </w:r>
    </w:p>
    <w:p w:rsidR="003064AE" w:rsidRDefault="003064AE" w:rsidP="006B4C6E">
      <w:pPr>
        <w:pStyle w:val="ListParagraph"/>
        <w:widowControl w:val="0"/>
        <w:numPr>
          <w:ilvl w:val="0"/>
          <w:numId w:val="3"/>
        </w:numPr>
        <w:autoSpaceDE w:val="0"/>
        <w:spacing w:line="240" w:lineRule="auto"/>
        <w:ind w:left="357" w:hanging="357"/>
        <w:rPr>
          <w:lang w:val="ru-RU"/>
        </w:rPr>
      </w:pPr>
      <w:r w:rsidRPr="00F47755">
        <w:rPr>
          <w:lang w:val="ru-RU"/>
        </w:rPr>
        <w:t xml:space="preserve">Политология: учебник / под общ. ред. Я.А. Пляйса, С.В. Расторгуева. — 2-е изд., испр. и доп. — Москва: ИНФРА-М, 2019. — 414 с. — (Высшее образование: Бакалавриат). — www.dx.doi.org/10.12737/textbook_5cda979368bb50.69500952. - ISBN 978-5-16-014758-1. - Текст: электронный. - URL: </w:t>
      </w:r>
      <w:hyperlink r:id="rId12" w:history="1">
        <w:r w:rsidRPr="00A050B1">
          <w:rPr>
            <w:rStyle w:val="Hyperlink"/>
            <w:lang w:val="ru-RU"/>
          </w:rPr>
          <w:t>https://znanium.com/read?id=343224</w:t>
        </w:r>
      </w:hyperlink>
      <w:r>
        <w:rPr>
          <w:lang w:val="ru-RU"/>
        </w:rPr>
        <w:t xml:space="preserve"> </w:t>
      </w:r>
      <w:r w:rsidRPr="00F47755">
        <w:rPr>
          <w:lang w:val="ru-RU"/>
        </w:rPr>
        <w:t>. – Режим доступа: по подписке.</w:t>
      </w:r>
    </w:p>
    <w:p w:rsidR="003064AE" w:rsidRPr="00F47755" w:rsidRDefault="003064AE" w:rsidP="006B4C6E">
      <w:pPr>
        <w:pStyle w:val="ListParagraph"/>
        <w:widowControl w:val="0"/>
        <w:numPr>
          <w:ilvl w:val="0"/>
          <w:numId w:val="3"/>
        </w:numPr>
        <w:autoSpaceDE w:val="0"/>
        <w:spacing w:line="240" w:lineRule="auto"/>
        <w:ind w:left="357" w:hanging="357"/>
        <w:rPr>
          <w:lang w:val="ru-RU"/>
        </w:rPr>
      </w:pPr>
      <w:r w:rsidRPr="009A3B9B">
        <w:rPr>
          <w:lang w:val="ru-RU"/>
        </w:rPr>
        <w:t xml:space="preserve">Пушкарева, Г. В.  Политология: учебник и практикум для вузов / Г. В. Пушкарева. — Москва: Издательство Юрайт, 2020. — 295 с. — (Высшее образование). — ISBN 978-5-534-00235-5. — Текст: электронный // ЭБС Юрайт [сайт]. — URL: </w:t>
      </w:r>
      <w:hyperlink r:id="rId13" w:history="1">
        <w:r w:rsidRPr="00BE7EE7">
          <w:rPr>
            <w:rStyle w:val="Hyperlink"/>
            <w:lang w:val="ru-RU"/>
          </w:rPr>
          <w:t>https://urait.ru/viewer/politologiya-450437#page/1</w:t>
        </w:r>
      </w:hyperlink>
      <w:r>
        <w:rPr>
          <w:lang w:val="ru-RU"/>
        </w:rPr>
        <w:t xml:space="preserve"> </w:t>
      </w:r>
      <w:r w:rsidRPr="009A3B9B">
        <w:rPr>
          <w:lang w:val="ru-RU"/>
        </w:rPr>
        <w:t>.</w:t>
      </w:r>
    </w:p>
    <w:p w:rsidR="003064AE" w:rsidRDefault="003064AE" w:rsidP="00087F6B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jc w:val="center"/>
        <w:rPr>
          <w:rFonts w:cs="Arial"/>
          <w:b/>
          <w:i w:val="0"/>
          <w:iCs w:val="0"/>
        </w:rPr>
      </w:pPr>
    </w:p>
    <w:p w:rsidR="003064AE" w:rsidRDefault="003064AE" w:rsidP="00087F6B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jc w:val="center"/>
        <w:rPr>
          <w:rFonts w:cs="Arial"/>
          <w:b/>
          <w:i w:val="0"/>
          <w:iCs w:val="0"/>
        </w:rPr>
      </w:pPr>
      <w:r>
        <w:rPr>
          <w:rFonts w:cs="Arial"/>
          <w:b/>
          <w:i w:val="0"/>
          <w:iCs w:val="0"/>
        </w:rPr>
        <w:t>б) Дополнительная литература:</w:t>
      </w:r>
    </w:p>
    <w:p w:rsidR="003064AE" w:rsidRDefault="003064AE" w:rsidP="006B4C6E">
      <w:pPr>
        <w:pStyle w:val="NoSpacing"/>
        <w:numPr>
          <w:ilvl w:val="0"/>
          <w:numId w:val="7"/>
        </w:numPr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F47755">
        <w:rPr>
          <w:rFonts w:ascii="Times New Roman" w:hAnsi="Times New Roman"/>
          <w:iCs/>
          <w:sz w:val="24"/>
          <w:szCs w:val="24"/>
          <w:lang w:eastAsia="ru-RU"/>
        </w:rPr>
        <w:t xml:space="preserve">Руденко, А. М. Политология в схемах и таблицах: учебное пособие / А.М. Руденко, В.В. Котлярова, Ю.А. Шестаков; под ред. А.М. Руденко. — Москва: РИОР: ИНФРА-М, 2018. — 274 с. — (Высшее образование: Бакалавриат). — https://doi.org/10.12737/1717-3. - ISBN 978-5-369-01717-3. - Текст: электронный. - URL: </w:t>
      </w:r>
      <w:hyperlink r:id="rId14" w:history="1">
        <w:r w:rsidRPr="00A050B1">
          <w:rPr>
            <w:rStyle w:val="Hyperlink"/>
            <w:rFonts w:ascii="Times New Roman" w:hAnsi="Times New Roman"/>
            <w:iCs/>
            <w:sz w:val="24"/>
            <w:szCs w:val="24"/>
            <w:lang w:eastAsia="ru-RU"/>
          </w:rPr>
          <w:t>https://znanium.com/read?id=300651</w:t>
        </w:r>
      </w:hyperlink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F47755">
        <w:rPr>
          <w:rFonts w:ascii="Times New Roman" w:hAnsi="Times New Roman"/>
          <w:iCs/>
          <w:sz w:val="24"/>
          <w:szCs w:val="24"/>
          <w:lang w:eastAsia="ru-RU"/>
        </w:rPr>
        <w:t xml:space="preserve">. – </w:t>
      </w:r>
      <w:bookmarkStart w:id="3" w:name="_Hlk55066064"/>
      <w:r w:rsidRPr="00F47755">
        <w:rPr>
          <w:rFonts w:ascii="Times New Roman" w:hAnsi="Times New Roman"/>
          <w:iCs/>
          <w:sz w:val="24"/>
          <w:szCs w:val="24"/>
          <w:lang w:eastAsia="ru-RU"/>
        </w:rPr>
        <w:t>Режим доступа: по подписке.</w:t>
      </w:r>
      <w:bookmarkEnd w:id="3"/>
    </w:p>
    <w:p w:rsidR="003064AE" w:rsidRDefault="003064AE" w:rsidP="006B4C6E">
      <w:pPr>
        <w:pStyle w:val="NoSpacing"/>
        <w:numPr>
          <w:ilvl w:val="0"/>
          <w:numId w:val="7"/>
        </w:numPr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9A3B9B">
        <w:rPr>
          <w:rFonts w:ascii="Times New Roman" w:hAnsi="Times New Roman"/>
          <w:sz w:val="24"/>
          <w:szCs w:val="24"/>
        </w:rPr>
        <w:t>Козырев, Г. И. Политология: учебное пособие / Г. И. Козырев. — Москва: ФОРУМ: ИНФРА-М, 2020. - 368 с. - (Высшее образование). - ISBN 978-5-8199-0375-9. - Текст: электронный. -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E7EE7">
          <w:rPr>
            <w:rStyle w:val="Hyperlink"/>
            <w:rFonts w:ascii="Times New Roman" w:hAnsi="Times New Roman"/>
            <w:sz w:val="24"/>
            <w:szCs w:val="24"/>
          </w:rPr>
          <w:t>https://znanium.com/read?id=356002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A3B9B">
        <w:rPr>
          <w:rFonts w:ascii="Times New Roman" w:hAnsi="Times New Roman"/>
          <w:sz w:val="24"/>
          <w:szCs w:val="24"/>
        </w:rPr>
        <w:t>– Режим доступа: по подписке.</w:t>
      </w:r>
    </w:p>
    <w:p w:rsidR="003064AE" w:rsidRPr="009A3B9B" w:rsidRDefault="003064AE" w:rsidP="006B4C6E">
      <w:pPr>
        <w:pStyle w:val="NoSpacing"/>
        <w:numPr>
          <w:ilvl w:val="0"/>
          <w:numId w:val="7"/>
        </w:numPr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9A3B9B">
        <w:rPr>
          <w:rFonts w:ascii="Times New Roman" w:hAnsi="Times New Roman"/>
          <w:sz w:val="24"/>
          <w:szCs w:val="24"/>
        </w:rPr>
        <w:t xml:space="preserve">Чирун, С. Н. Новейшие направления современной политологии: методическое пособие / С.Н. Чирун. — Москва: ИНФРА-М, 2019. — 78 с. - ISBN 978-5-16-108165-5. - Текст: электронный. - URL: </w:t>
      </w:r>
      <w:hyperlink r:id="rId16" w:history="1">
        <w:r w:rsidRPr="009A3B9B">
          <w:rPr>
            <w:rStyle w:val="Hyperlink"/>
            <w:rFonts w:ascii="Times New Roman" w:hAnsi="Times New Roman"/>
            <w:sz w:val="24"/>
            <w:szCs w:val="24"/>
          </w:rPr>
          <w:t>https://znanium.com/read?id=347324</w:t>
        </w:r>
      </w:hyperlink>
      <w:r w:rsidRPr="009A3B9B">
        <w:rPr>
          <w:rFonts w:ascii="Times New Roman" w:hAnsi="Times New Roman"/>
          <w:sz w:val="24"/>
          <w:szCs w:val="24"/>
        </w:rPr>
        <w:t xml:space="preserve"> - </w:t>
      </w:r>
      <w:r w:rsidRPr="009A3B9B">
        <w:rPr>
          <w:rFonts w:ascii="Times New Roman" w:hAnsi="Times New Roman"/>
          <w:iCs/>
          <w:sz w:val="24"/>
          <w:szCs w:val="24"/>
          <w:lang w:eastAsia="ru-RU"/>
        </w:rPr>
        <w:t>Режим доступа: по подписке.</w:t>
      </w:r>
    </w:p>
    <w:p w:rsidR="003064AE" w:rsidRDefault="003064AE" w:rsidP="009A3B9B">
      <w:pPr>
        <w:pStyle w:val="NoSpacing"/>
        <w:ind w:left="227"/>
        <w:jc w:val="both"/>
        <w:rPr>
          <w:rFonts w:ascii="Times New Roman" w:hAnsi="Times New Roman"/>
          <w:sz w:val="24"/>
          <w:szCs w:val="24"/>
        </w:rPr>
      </w:pPr>
    </w:p>
    <w:p w:rsidR="003064AE" w:rsidRDefault="003064AE" w:rsidP="00E50B59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3064AE" w:rsidRPr="00F47755" w:rsidRDefault="003064AE" w:rsidP="00087F6B">
      <w:pPr>
        <w:pStyle w:val="NoSpacing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7755">
        <w:rPr>
          <w:rFonts w:ascii="Times New Roman" w:hAnsi="Times New Roman"/>
          <w:b/>
          <w:bCs/>
          <w:sz w:val="24"/>
          <w:szCs w:val="24"/>
        </w:rPr>
        <w:t>в) Методические указания:</w:t>
      </w:r>
    </w:p>
    <w:p w:rsidR="003064AE" w:rsidRPr="00C6509C" w:rsidRDefault="003064AE" w:rsidP="00E50B5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в приложении</w:t>
      </w:r>
    </w:p>
    <w:p w:rsidR="003064AE" w:rsidRPr="00695989" w:rsidRDefault="003064AE" w:rsidP="00695989">
      <w:pPr>
        <w:spacing w:before="120"/>
        <w:ind w:firstLine="0"/>
        <w:contextualSpacing/>
        <w:jc w:val="center"/>
        <w:rPr>
          <w:b/>
        </w:rPr>
      </w:pPr>
      <w:bookmarkStart w:id="4" w:name="_Hlk31734817"/>
      <w:r w:rsidRPr="00695989">
        <w:rPr>
          <w:b/>
        </w:rPr>
        <w:t>г.) Программное обеспечение и Интернет-ресурсы:</w:t>
      </w:r>
    </w:p>
    <w:p w:rsidR="003064AE" w:rsidRDefault="003064AE" w:rsidP="00695989">
      <w:pPr>
        <w:spacing w:before="120"/>
        <w:ind w:firstLine="0"/>
        <w:contextualSpacing/>
        <w:jc w:val="center"/>
        <w:rPr>
          <w:b/>
        </w:rPr>
      </w:pPr>
      <w:r w:rsidRPr="00695989"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90"/>
        <w:gridCol w:w="3191"/>
      </w:tblGrid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bookmarkStart w:id="5" w:name="_Hlk52456534"/>
            <w:r w:rsidRPr="00F47755">
              <w:t>Наименование ПО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№ договора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Срок действия лицензии</w:t>
            </w:r>
          </w:p>
        </w:tc>
      </w:tr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MS Windows 7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Д-1227 от 08.10.2018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Д-757-17 от 27.06.2017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11.10.2021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27.07.2018</w:t>
            </w:r>
          </w:p>
        </w:tc>
      </w:tr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MS Office 2007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№ 135 от 17.09.2007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бессрочно</w:t>
            </w:r>
          </w:p>
        </w:tc>
      </w:tr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Kaspersky Endpoind Security для бизнеса - Стандартный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Д-300-18 от 21.03.2018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Д-1347-17 от 20.12.2017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Д-1481-16 от 25.11.2016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28.01.2020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21.03.2018</w:t>
            </w:r>
          </w:p>
          <w:p w:rsidR="003064AE" w:rsidRPr="00F47755" w:rsidRDefault="003064AE" w:rsidP="00F47755">
            <w:pPr>
              <w:ind w:firstLine="0"/>
            </w:pPr>
            <w:r w:rsidRPr="00F47755">
              <w:t>25.12.2017</w:t>
            </w:r>
          </w:p>
        </w:tc>
      </w:tr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 xml:space="preserve">7 Zip 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свободно распространяемое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бессрочно</w:t>
            </w:r>
          </w:p>
        </w:tc>
      </w:tr>
      <w:tr w:rsidR="003064AE" w:rsidRPr="00F47755" w:rsidTr="0027742F">
        <w:tc>
          <w:tcPr>
            <w:tcW w:w="3190" w:type="dxa"/>
          </w:tcPr>
          <w:p w:rsidR="003064AE" w:rsidRPr="00F47755" w:rsidRDefault="003064AE" w:rsidP="00F47755">
            <w:pPr>
              <w:ind w:firstLine="0"/>
              <w:rPr>
                <w:lang w:val="en-US"/>
              </w:rPr>
            </w:pPr>
            <w:r w:rsidRPr="00F47755"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3064AE" w:rsidRPr="00F47755" w:rsidRDefault="003064AE" w:rsidP="00F47755">
            <w:pPr>
              <w:ind w:firstLine="0"/>
            </w:pPr>
            <w:r w:rsidRPr="00F47755">
              <w:t>Свободно распространяемое</w:t>
            </w:r>
          </w:p>
        </w:tc>
        <w:tc>
          <w:tcPr>
            <w:tcW w:w="3191" w:type="dxa"/>
          </w:tcPr>
          <w:p w:rsidR="003064AE" w:rsidRPr="00F47755" w:rsidRDefault="003064AE" w:rsidP="00F47755">
            <w:pPr>
              <w:ind w:firstLine="0"/>
            </w:pPr>
            <w:r w:rsidRPr="00F47755">
              <w:t>бессрочно</w:t>
            </w:r>
          </w:p>
        </w:tc>
      </w:tr>
      <w:bookmarkEnd w:id="4"/>
      <w:bookmarkEnd w:id="5"/>
    </w:tbl>
    <w:p w:rsidR="003064AE" w:rsidRDefault="003064AE" w:rsidP="009D5086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rPr>
          <w:rFonts w:cs="Arial"/>
          <w:b/>
          <w:bCs/>
          <w:i w:val="0"/>
          <w:iCs w:val="0"/>
        </w:rPr>
      </w:pPr>
    </w:p>
    <w:p w:rsidR="003064AE" w:rsidRPr="00050138" w:rsidRDefault="003064AE" w:rsidP="00050138">
      <w:pPr>
        <w:spacing w:before="120"/>
        <w:ind w:firstLine="0"/>
        <w:contextualSpacing/>
        <w:jc w:val="center"/>
        <w:rPr>
          <w:b/>
        </w:rPr>
      </w:pPr>
      <w:bookmarkStart w:id="6" w:name="_Hlk31734874"/>
      <w:r w:rsidRPr="00050138">
        <w:rPr>
          <w:b/>
        </w:rPr>
        <w:t>Интернет-ресурсы</w:t>
      </w:r>
    </w:p>
    <w:bookmarkEnd w:id="6"/>
    <w:p w:rsidR="003064AE" w:rsidRPr="00F47755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t xml:space="preserve">Национальная информационно-аналитическая система – Российский индекс научного цитирования (РИНЦ). – url: </w:t>
      </w:r>
      <w:hyperlink r:id="rId17" w:history="1">
        <w:r w:rsidRPr="00F47755">
          <w:rPr>
            <w:color w:val="143057"/>
            <w:u w:val="single"/>
          </w:rPr>
          <w:t>https://elibrary.ru/projest_risc.asp</w:t>
        </w:r>
      </w:hyperlink>
      <w:r w:rsidRPr="00F47755">
        <w:t xml:space="preserve">. </w:t>
      </w:r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t xml:space="preserve">Поисковая система Академия Google (Google Scholar). – url: </w:t>
      </w:r>
      <w:hyperlink r:id="rId18" w:history="1">
        <w:r w:rsidRPr="00F47755">
          <w:rPr>
            <w:color w:val="143057"/>
            <w:u w:val="single"/>
          </w:rPr>
          <w:t>https://scholar.google.ru/</w:t>
        </w:r>
      </w:hyperlink>
      <w:r w:rsidRPr="00F47755">
        <w:t xml:space="preserve">. </w:t>
      </w:r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t xml:space="preserve">Информационная система – Единое окно доступа к информационным ресурсам. – url: </w:t>
      </w:r>
      <w:hyperlink r:id="rId19" w:history="1">
        <w:r w:rsidRPr="00F47755">
          <w:rPr>
            <w:color w:val="143057"/>
            <w:u w:val="single"/>
          </w:rPr>
          <w:t>http://window.edu.ru/</w:t>
        </w:r>
      </w:hyperlink>
      <w:r w:rsidRPr="00F47755">
        <w:t xml:space="preserve">.  </w:t>
      </w:r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t xml:space="preserve">Электронные ресурсы библиотеки МГТУ им. Г.И. Носова. Режим обращения: </w:t>
      </w:r>
      <w:hyperlink r:id="rId20" w:history="1">
        <w:r w:rsidRPr="00F47755">
          <w:rPr>
            <w:color w:val="143057"/>
            <w:u w:val="single"/>
            <w:lang w:val="en-US"/>
          </w:rPr>
          <w:t>http</w:t>
        </w:r>
        <w:r w:rsidRPr="00F47755">
          <w:rPr>
            <w:color w:val="143057"/>
            <w:u w:val="single"/>
          </w:rPr>
          <w:t>://</w:t>
        </w:r>
        <w:r w:rsidRPr="00F47755">
          <w:rPr>
            <w:color w:val="143057"/>
            <w:u w:val="single"/>
            <w:lang w:val="en-US"/>
          </w:rPr>
          <w:t>magtu</w:t>
        </w:r>
        <w:r w:rsidRPr="00F47755">
          <w:rPr>
            <w:color w:val="143057"/>
            <w:u w:val="single"/>
          </w:rPr>
          <w:t>.</w:t>
        </w:r>
        <w:r w:rsidRPr="00F47755">
          <w:rPr>
            <w:color w:val="143057"/>
            <w:u w:val="single"/>
            <w:lang w:val="en-US"/>
          </w:rPr>
          <w:t>ru</w:t>
        </w:r>
        <w:r w:rsidRPr="00F47755">
          <w:rPr>
            <w:color w:val="143057"/>
            <w:u w:val="single"/>
          </w:rPr>
          <w:t>:8085/</w:t>
        </w:r>
        <w:r w:rsidRPr="00F47755">
          <w:rPr>
            <w:color w:val="143057"/>
            <w:u w:val="single"/>
            <w:lang w:val="en-US"/>
          </w:rPr>
          <w:t>marcweb</w:t>
        </w:r>
        <w:r w:rsidRPr="00F47755">
          <w:rPr>
            <w:color w:val="143057"/>
            <w:u w:val="single"/>
          </w:rPr>
          <w:t>2/</w:t>
        </w:r>
        <w:r w:rsidRPr="00F47755">
          <w:rPr>
            <w:color w:val="143057"/>
            <w:u w:val="single"/>
            <w:lang w:val="en-US"/>
          </w:rPr>
          <w:t>Default</w:t>
        </w:r>
        <w:r w:rsidRPr="00F47755">
          <w:rPr>
            <w:color w:val="143057"/>
            <w:u w:val="single"/>
          </w:rPr>
          <w:t>.</w:t>
        </w:r>
        <w:r w:rsidRPr="00F47755">
          <w:rPr>
            <w:color w:val="143057"/>
            <w:u w:val="single"/>
            <w:lang w:val="en-US"/>
          </w:rPr>
          <w:t>asp</w:t>
        </w:r>
      </w:hyperlink>
      <w:r w:rsidRPr="00F47755">
        <w:t xml:space="preserve"> (вход с внешней сети по логину и паролю</w:t>
      </w:r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rPr>
          <w:color w:val="201F35"/>
          <w:shd w:val="clear" w:color="auto" w:fill="FFFFFF"/>
        </w:rPr>
        <w:t xml:space="preserve">Российская Государственная библиотека. Каталоги. Режим обращения: </w:t>
      </w:r>
      <w:hyperlink r:id="rId21" w:history="1">
        <w:r w:rsidRPr="00F47755">
          <w:rPr>
            <w:color w:val="0563C1"/>
            <w:u w:val="single"/>
            <w:shd w:val="clear" w:color="auto" w:fill="FFFFFF"/>
          </w:rPr>
          <w:t>https://www.rsl.ru/ru/4readers/catalogues/</w:t>
        </w:r>
      </w:hyperlink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rPr>
          <w:color w:val="201F35"/>
          <w:shd w:val="clear" w:color="auto" w:fill="FFFFFF"/>
        </w:rPr>
        <w:t xml:space="preserve">Международная реферативная и полнотекстовая справочная база данных научных изданий «Scopus». Режим обращения: </w:t>
      </w:r>
      <w:hyperlink r:id="rId22" w:history="1">
        <w:r w:rsidRPr="00F47755">
          <w:rPr>
            <w:color w:val="0563C1"/>
            <w:u w:val="single"/>
            <w:shd w:val="clear" w:color="auto" w:fill="FFFFFF"/>
          </w:rPr>
          <w:t>http://scopus.com</w:t>
        </w:r>
      </w:hyperlink>
    </w:p>
    <w:p w:rsidR="003064AE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rPr>
          <w:color w:val="201F35"/>
          <w:shd w:val="clear" w:color="auto" w:fill="FFFFFF"/>
        </w:rPr>
        <w:t xml:space="preserve">Международная наукометрическая реферативная и полнотекстовая база данных научных изданий «Web of science». Режим обращения: </w:t>
      </w:r>
      <w:hyperlink r:id="rId23" w:history="1">
        <w:r w:rsidRPr="00F47755">
          <w:rPr>
            <w:color w:val="0563C1"/>
            <w:u w:val="single"/>
            <w:shd w:val="clear" w:color="auto" w:fill="FFFFFF"/>
          </w:rPr>
          <w:t>http://webofscience.com</w:t>
        </w:r>
      </w:hyperlink>
    </w:p>
    <w:p w:rsidR="003064AE" w:rsidRPr="00F47755" w:rsidRDefault="003064AE" w:rsidP="006B4C6E">
      <w:pPr>
        <w:widowControl/>
        <w:numPr>
          <w:ilvl w:val="1"/>
          <w:numId w:val="6"/>
        </w:numPr>
        <w:tabs>
          <w:tab w:val="num" w:pos="284"/>
        </w:tabs>
        <w:autoSpaceDE/>
        <w:autoSpaceDN/>
        <w:adjustRightInd/>
        <w:ind w:left="227" w:hanging="227"/>
      </w:pPr>
      <w:r w:rsidRPr="00F47755">
        <w:rPr>
          <w:color w:val="201F35"/>
          <w:shd w:val="clear" w:color="auto" w:fill="FFFFFF"/>
        </w:rPr>
        <w:t xml:space="preserve">Электронная база периодических изданий East View Information Services, ООО «ИВИС». Режим обращения: </w:t>
      </w:r>
      <w:hyperlink r:id="rId24" w:history="1">
        <w:r w:rsidRPr="00F47755">
          <w:rPr>
            <w:color w:val="0563C1"/>
            <w:u w:val="single"/>
            <w:shd w:val="clear" w:color="auto" w:fill="FFFFFF"/>
          </w:rPr>
          <w:t>https://dlib.eastview.com/</w:t>
        </w:r>
      </w:hyperlink>
    </w:p>
    <w:p w:rsidR="003064AE" w:rsidRDefault="003064AE" w:rsidP="009D5086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rPr>
          <w:rFonts w:cs="Arial"/>
          <w:b/>
          <w:bCs/>
          <w:i w:val="0"/>
          <w:iCs w:val="0"/>
        </w:rPr>
      </w:pPr>
    </w:p>
    <w:p w:rsidR="003064AE" w:rsidRPr="00050138" w:rsidRDefault="003064AE" w:rsidP="00050138">
      <w:pPr>
        <w:keepNext/>
        <w:autoSpaceDE/>
        <w:autoSpaceDN/>
        <w:adjustRightInd/>
        <w:ind w:left="567" w:firstLine="0"/>
        <w:outlineLvl w:val="0"/>
        <w:rPr>
          <w:b/>
          <w:bCs/>
          <w:iCs/>
        </w:rPr>
      </w:pPr>
      <w:bookmarkStart w:id="7" w:name="_Hlk31734924"/>
      <w:r w:rsidRPr="00050138">
        <w:rPr>
          <w:b/>
          <w:bCs/>
          <w:iCs/>
        </w:rPr>
        <w:t>9 Материально-техническое обеспечение дисциплины (модуля)</w:t>
      </w:r>
    </w:p>
    <w:p w:rsidR="003064AE" w:rsidRDefault="003064AE" w:rsidP="00050138">
      <w:r w:rsidRPr="00050138">
        <w:t>Материально-техническое обеспечение дисциплины включает:</w:t>
      </w:r>
    </w:p>
    <w:p w:rsidR="003064AE" w:rsidRPr="00050138" w:rsidRDefault="003064AE" w:rsidP="000501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5880"/>
      </w:tblGrid>
      <w:tr w:rsidR="003064AE" w:rsidRPr="00050138" w:rsidTr="00D31410">
        <w:trPr>
          <w:tblHeader/>
        </w:trPr>
        <w:tc>
          <w:tcPr>
            <w:tcW w:w="1928" w:type="pct"/>
            <w:vAlign w:val="center"/>
          </w:tcPr>
          <w:p w:rsidR="003064AE" w:rsidRPr="00050138" w:rsidRDefault="003064AE" w:rsidP="00050138">
            <w:pPr>
              <w:ind w:firstLine="0"/>
            </w:pPr>
            <w:bookmarkStart w:id="8" w:name="_Hlk23606078"/>
            <w:bookmarkEnd w:id="7"/>
            <w:r w:rsidRPr="0005013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064AE" w:rsidRPr="00050138" w:rsidRDefault="003064AE" w:rsidP="00050138">
            <w:pPr>
              <w:ind w:firstLine="0"/>
            </w:pPr>
            <w:r w:rsidRPr="00050138">
              <w:t>Оснащение аудитории</w:t>
            </w:r>
          </w:p>
        </w:tc>
      </w:tr>
      <w:tr w:rsidR="003064AE" w:rsidRPr="00050138" w:rsidTr="00D31410">
        <w:tc>
          <w:tcPr>
            <w:tcW w:w="1928" w:type="pct"/>
          </w:tcPr>
          <w:p w:rsidR="003064AE" w:rsidRPr="00050138" w:rsidRDefault="003064AE" w:rsidP="00050138">
            <w:pPr>
              <w:ind w:firstLine="0"/>
            </w:pPr>
            <w:r w:rsidRPr="00050138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064AE" w:rsidRPr="00050138" w:rsidRDefault="003064AE" w:rsidP="00050138">
            <w:pPr>
              <w:ind w:firstLine="0"/>
            </w:pPr>
            <w:r w:rsidRPr="00050138">
              <w:t>Мультимедийные средства хранения, передачи и представления информации.</w:t>
            </w:r>
          </w:p>
        </w:tc>
      </w:tr>
      <w:tr w:rsidR="003064AE" w:rsidRPr="00050138" w:rsidTr="00D31410">
        <w:tc>
          <w:tcPr>
            <w:tcW w:w="1928" w:type="pct"/>
          </w:tcPr>
          <w:p w:rsidR="003064AE" w:rsidRPr="00050138" w:rsidRDefault="003064AE" w:rsidP="00050138">
            <w:pPr>
              <w:ind w:firstLine="0"/>
            </w:pPr>
            <w:r w:rsidRPr="00050138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064AE" w:rsidRPr="00050138" w:rsidRDefault="003064AE" w:rsidP="00050138">
            <w:pPr>
              <w:ind w:firstLine="0"/>
            </w:pPr>
            <w:r w:rsidRPr="00050138">
              <w:t>Мультимедийные средства хранения, передачи и представления информации.</w:t>
            </w:r>
          </w:p>
          <w:p w:rsidR="003064AE" w:rsidRPr="00050138" w:rsidRDefault="003064AE" w:rsidP="00050138">
            <w:pPr>
              <w:ind w:firstLine="0"/>
            </w:pPr>
            <w:r w:rsidRPr="00050138">
              <w:t>Комплекс тестовых заданий для проведения промежуточных и рубежных контролей.</w:t>
            </w:r>
          </w:p>
        </w:tc>
      </w:tr>
      <w:tr w:rsidR="003064AE" w:rsidRPr="00050138" w:rsidTr="00D31410">
        <w:tc>
          <w:tcPr>
            <w:tcW w:w="1928" w:type="pct"/>
          </w:tcPr>
          <w:p w:rsidR="003064AE" w:rsidRPr="00050138" w:rsidRDefault="003064AE" w:rsidP="00050138">
            <w:pPr>
              <w:ind w:firstLine="0"/>
            </w:pPr>
            <w:r w:rsidRPr="00050138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3064AE" w:rsidRPr="00050138" w:rsidRDefault="003064AE" w:rsidP="00050138">
            <w:pPr>
              <w:ind w:firstLine="0"/>
            </w:pPr>
            <w:r w:rsidRPr="00050138">
              <w:t xml:space="preserve">Персональные компьютеры с пакетом </w:t>
            </w:r>
            <w:r w:rsidRPr="00050138">
              <w:rPr>
                <w:lang w:val="en-US"/>
              </w:rPr>
              <w:t>MS</w:t>
            </w:r>
            <w:r w:rsidRPr="00050138">
              <w:t xml:space="preserve"> </w:t>
            </w:r>
            <w:r w:rsidRPr="00050138">
              <w:rPr>
                <w:lang w:val="en-US"/>
              </w:rPr>
              <w:t>Office</w:t>
            </w:r>
            <w:r w:rsidRPr="00050138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064AE" w:rsidRPr="00050138" w:rsidTr="00D31410">
        <w:tc>
          <w:tcPr>
            <w:tcW w:w="1928" w:type="pct"/>
          </w:tcPr>
          <w:p w:rsidR="003064AE" w:rsidRPr="00050138" w:rsidRDefault="003064AE" w:rsidP="00050138">
            <w:pPr>
              <w:ind w:firstLine="0"/>
            </w:pPr>
            <w:r w:rsidRPr="00050138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064AE" w:rsidRPr="00050138" w:rsidRDefault="003064AE" w:rsidP="00050138">
            <w:pPr>
              <w:ind w:firstLine="0"/>
            </w:pPr>
            <w:r w:rsidRPr="00050138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bookmarkEnd w:id="8"/>
    </w:tbl>
    <w:p w:rsidR="003064AE" w:rsidRDefault="003064AE" w:rsidP="00050138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rPr>
          <w:rFonts w:cs="Arial"/>
          <w:i w:val="0"/>
          <w:iCs w:val="0"/>
        </w:rPr>
      </w:pPr>
    </w:p>
    <w:p w:rsidR="003064AE" w:rsidRDefault="003064AE" w:rsidP="00050138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rPr>
          <w:rFonts w:cs="Arial"/>
          <w:i w:val="0"/>
          <w:iCs w:val="0"/>
        </w:rPr>
      </w:pPr>
    </w:p>
    <w:p w:rsidR="003064AE" w:rsidRPr="00ED55AD" w:rsidRDefault="003064AE" w:rsidP="00ED55AD">
      <w:pPr>
        <w:widowControl/>
        <w:tabs>
          <w:tab w:val="left" w:pos="1035"/>
        </w:tabs>
        <w:autoSpaceDN/>
        <w:adjustRightInd/>
        <w:ind w:firstLine="0"/>
        <w:rPr>
          <w:lang w:eastAsia="zh-CN"/>
        </w:rPr>
      </w:pPr>
    </w:p>
    <w:p w:rsidR="003064AE" w:rsidRPr="00ED55AD" w:rsidRDefault="003064AE" w:rsidP="00ED55AD">
      <w:pPr>
        <w:widowControl/>
        <w:tabs>
          <w:tab w:val="left" w:pos="1035"/>
        </w:tabs>
        <w:autoSpaceDN/>
        <w:adjustRightInd/>
        <w:ind w:firstLine="0"/>
        <w:jc w:val="right"/>
        <w:rPr>
          <w:b/>
          <w:bCs/>
          <w:lang w:eastAsia="zh-CN"/>
        </w:rPr>
      </w:pPr>
      <w:r w:rsidRPr="00ED55AD">
        <w:rPr>
          <w:b/>
          <w:bCs/>
          <w:lang w:eastAsia="zh-CN"/>
        </w:rPr>
        <w:t xml:space="preserve"> Приложение </w:t>
      </w:r>
    </w:p>
    <w:p w:rsidR="003064AE" w:rsidRPr="00ED55AD" w:rsidRDefault="003064AE" w:rsidP="00ED55AD">
      <w:pPr>
        <w:widowControl/>
        <w:tabs>
          <w:tab w:val="left" w:pos="1035"/>
        </w:tabs>
        <w:autoSpaceDN/>
        <w:adjustRightInd/>
        <w:ind w:firstLine="0"/>
        <w:rPr>
          <w:b/>
          <w:bCs/>
          <w:lang w:eastAsia="zh-CN"/>
        </w:rPr>
      </w:pPr>
    </w:p>
    <w:p w:rsidR="003064AE" w:rsidRPr="00ED55AD" w:rsidRDefault="003064AE" w:rsidP="00ED55AD">
      <w:pPr>
        <w:suppressAutoHyphens/>
        <w:autoSpaceDN/>
        <w:adjustRightInd/>
        <w:ind w:firstLine="0"/>
        <w:jc w:val="center"/>
        <w:rPr>
          <w:b/>
          <w:i/>
          <w:lang w:eastAsia="zh-CN"/>
        </w:rPr>
      </w:pPr>
      <w:r w:rsidRPr="00ED55AD">
        <w:rPr>
          <w:b/>
          <w:i/>
          <w:lang w:eastAsia="zh-CN"/>
        </w:rPr>
        <w:t>Методические рекомендации для организации самостоятельной работы студентов</w:t>
      </w:r>
    </w:p>
    <w:p w:rsidR="003064AE" w:rsidRPr="00ED55AD" w:rsidRDefault="003064AE" w:rsidP="00ED55AD">
      <w:pPr>
        <w:autoSpaceDN/>
        <w:adjustRightInd/>
        <w:ind w:firstLine="0"/>
        <w:jc w:val="center"/>
        <w:rPr>
          <w:b/>
          <w:i/>
          <w:lang w:eastAsia="zh-CN"/>
        </w:rPr>
      </w:pPr>
    </w:p>
    <w:p w:rsidR="003064AE" w:rsidRPr="00ED55AD" w:rsidRDefault="003064AE" w:rsidP="00ED55AD">
      <w:pPr>
        <w:autoSpaceDN/>
        <w:adjustRightInd/>
        <w:ind w:firstLine="0"/>
        <w:jc w:val="center"/>
        <w:rPr>
          <w:b/>
          <w:i/>
          <w:lang w:eastAsia="zh-CN"/>
        </w:rPr>
      </w:pPr>
      <w:r w:rsidRPr="00ED55AD">
        <w:rPr>
          <w:b/>
          <w:i/>
          <w:lang w:eastAsia="zh-CN"/>
        </w:rPr>
        <w:t>Подготовка к лекции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:rsidR="003064AE" w:rsidRPr="00ED55AD" w:rsidRDefault="003064AE" w:rsidP="00ED55AD">
      <w:pPr>
        <w:widowControl/>
        <w:shd w:val="clear" w:color="auto" w:fill="FFFFFF"/>
        <w:autoSpaceDE/>
        <w:autoSpaceDN/>
        <w:adjustRightInd/>
        <w:spacing w:line="300" w:lineRule="atLeast"/>
        <w:rPr>
          <w:lang w:eastAsia="zh-CN"/>
        </w:rPr>
      </w:pPr>
      <w:r w:rsidRPr="00ED55AD">
        <w:rPr>
          <w:b/>
          <w:bCs/>
          <w:lang w:eastAsia="zh-CN"/>
        </w:rPr>
        <w:t>Лекция </w:t>
      </w:r>
      <w:r w:rsidRPr="00ED55AD">
        <w:rPr>
          <w:lang w:eastAsia="zh-CN"/>
        </w:rPr>
        <w:t>является важнейшей формой организации учебного процесса, так как:</w:t>
      </w:r>
    </w:p>
    <w:p w:rsidR="003064AE" w:rsidRPr="00ED55AD" w:rsidRDefault="003064AE" w:rsidP="006B4C6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27" w:hanging="227"/>
        <w:jc w:val="left"/>
        <w:rPr>
          <w:lang w:eastAsia="zh-CN"/>
        </w:rPr>
      </w:pPr>
      <w:r w:rsidRPr="00ED55AD">
        <w:rPr>
          <w:bCs/>
          <w:lang w:eastAsia="zh-CN"/>
        </w:rPr>
        <w:t>знакомит</w:t>
      </w:r>
      <w:r w:rsidRPr="00ED55AD">
        <w:rPr>
          <w:lang w:eastAsia="zh-CN"/>
        </w:rPr>
        <w:t> с новым учебным материалом</w:t>
      </w:r>
    </w:p>
    <w:p w:rsidR="003064AE" w:rsidRPr="00ED55AD" w:rsidRDefault="003064AE" w:rsidP="006B4C6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27" w:hanging="227"/>
        <w:jc w:val="left"/>
        <w:rPr>
          <w:lang w:eastAsia="zh-CN"/>
        </w:rPr>
      </w:pPr>
      <w:r w:rsidRPr="00ED55AD">
        <w:rPr>
          <w:bCs/>
          <w:lang w:eastAsia="zh-CN"/>
        </w:rPr>
        <w:t>разъясняет</w:t>
      </w:r>
      <w:r w:rsidRPr="00ED55AD">
        <w:rPr>
          <w:b/>
          <w:bCs/>
          <w:lang w:eastAsia="zh-CN"/>
        </w:rPr>
        <w:t> </w:t>
      </w:r>
      <w:r w:rsidRPr="00ED55AD">
        <w:rPr>
          <w:lang w:eastAsia="zh-CN"/>
        </w:rPr>
        <w:t>учебные элементы, трудные для понимания</w:t>
      </w:r>
    </w:p>
    <w:p w:rsidR="003064AE" w:rsidRPr="00ED55AD" w:rsidRDefault="003064AE" w:rsidP="006B4C6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27" w:hanging="227"/>
        <w:jc w:val="left"/>
        <w:rPr>
          <w:lang w:eastAsia="zh-CN"/>
        </w:rPr>
      </w:pPr>
      <w:r w:rsidRPr="00ED55AD">
        <w:rPr>
          <w:bCs/>
          <w:lang w:eastAsia="zh-CN"/>
        </w:rPr>
        <w:t>систематизируе</w:t>
      </w:r>
      <w:r w:rsidRPr="00ED55AD">
        <w:rPr>
          <w:b/>
          <w:bCs/>
          <w:lang w:eastAsia="zh-CN"/>
        </w:rPr>
        <w:t>т </w:t>
      </w:r>
      <w:r w:rsidRPr="00ED55AD">
        <w:rPr>
          <w:lang w:eastAsia="zh-CN"/>
        </w:rPr>
        <w:t>учебный материал</w:t>
      </w:r>
    </w:p>
    <w:p w:rsidR="003064AE" w:rsidRPr="00ED55AD" w:rsidRDefault="003064AE" w:rsidP="006B4C6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27" w:hanging="227"/>
        <w:jc w:val="left"/>
        <w:rPr>
          <w:lang w:eastAsia="zh-CN"/>
        </w:rPr>
      </w:pPr>
      <w:r w:rsidRPr="00ED55AD">
        <w:rPr>
          <w:bCs/>
          <w:lang w:eastAsia="zh-CN"/>
        </w:rPr>
        <w:t>ориентирует</w:t>
      </w:r>
      <w:r w:rsidRPr="00ED55AD">
        <w:rPr>
          <w:lang w:eastAsia="zh-CN"/>
        </w:rPr>
        <w:t> в учебном процессе.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:rsidR="003064AE" w:rsidRPr="00ED55AD" w:rsidRDefault="003064AE" w:rsidP="00ED55AD">
      <w:pPr>
        <w:widowControl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3064AE" w:rsidRPr="00ED55AD" w:rsidRDefault="003064AE" w:rsidP="00ED55AD">
      <w:pPr>
        <w:autoSpaceDN/>
        <w:adjustRightInd/>
        <w:rPr>
          <w:lang w:eastAsia="zh-CN"/>
        </w:rPr>
      </w:pPr>
      <w:r w:rsidRPr="00ED55AD">
        <w:rPr>
          <w:lang w:eastAsia="zh-CN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3064AE" w:rsidRPr="00ED55AD" w:rsidRDefault="003064AE" w:rsidP="00ED55AD">
      <w:pPr>
        <w:autoSpaceDN/>
        <w:adjustRightInd/>
        <w:ind w:firstLine="0"/>
        <w:rPr>
          <w:lang w:eastAsia="zh-CN"/>
        </w:rPr>
      </w:pPr>
    </w:p>
    <w:p w:rsidR="003064AE" w:rsidRPr="00ED55AD" w:rsidRDefault="003064AE" w:rsidP="00ED55AD">
      <w:pPr>
        <w:autoSpaceDN/>
        <w:adjustRightInd/>
        <w:ind w:firstLine="0"/>
        <w:jc w:val="center"/>
        <w:rPr>
          <w:b/>
          <w:bCs/>
          <w:i/>
          <w:lang w:eastAsia="zh-CN"/>
        </w:rPr>
      </w:pPr>
      <w:r w:rsidRPr="00ED55AD">
        <w:rPr>
          <w:b/>
          <w:bCs/>
          <w:i/>
          <w:lang w:eastAsia="zh-CN"/>
        </w:rPr>
        <w:t>Подготовка к семинарам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Перечень требований к любому выступлению студента примерно таков: </w:t>
      </w:r>
    </w:p>
    <w:p w:rsidR="003064AE" w:rsidRPr="00ED55AD" w:rsidRDefault="003064AE" w:rsidP="006B4C6E">
      <w:pPr>
        <w:numPr>
          <w:ilvl w:val="0"/>
          <w:numId w:val="11"/>
        </w:numPr>
        <w:autoSpaceDN/>
        <w:adjustRightInd/>
        <w:ind w:left="0" w:firstLine="284"/>
        <w:contextualSpacing/>
        <w:rPr>
          <w:lang w:eastAsia="zh-CN"/>
        </w:rPr>
      </w:pPr>
      <w:r w:rsidRPr="00ED55AD">
        <w:rPr>
          <w:lang w:eastAsia="zh-CN"/>
        </w:rPr>
        <w:t xml:space="preserve">связь выступления с предшествующей темой или вопросом. </w:t>
      </w:r>
    </w:p>
    <w:p w:rsidR="003064AE" w:rsidRPr="00ED55AD" w:rsidRDefault="003064AE" w:rsidP="006B4C6E">
      <w:pPr>
        <w:numPr>
          <w:ilvl w:val="0"/>
          <w:numId w:val="11"/>
        </w:numPr>
        <w:autoSpaceDN/>
        <w:adjustRightInd/>
        <w:ind w:left="0" w:firstLine="284"/>
        <w:contextualSpacing/>
        <w:rPr>
          <w:lang w:eastAsia="zh-CN"/>
        </w:rPr>
      </w:pPr>
      <w:r w:rsidRPr="00ED55AD">
        <w:rPr>
          <w:lang w:eastAsia="zh-CN"/>
        </w:rPr>
        <w:t xml:space="preserve">раскрытие сущности проблемы. </w:t>
      </w:r>
    </w:p>
    <w:p w:rsidR="003064AE" w:rsidRPr="00ED55AD" w:rsidRDefault="003064AE" w:rsidP="006B4C6E">
      <w:pPr>
        <w:numPr>
          <w:ilvl w:val="0"/>
          <w:numId w:val="11"/>
        </w:numPr>
        <w:autoSpaceDN/>
        <w:adjustRightInd/>
        <w:ind w:left="0" w:firstLine="284"/>
        <w:contextualSpacing/>
        <w:rPr>
          <w:lang w:eastAsia="zh-CN"/>
        </w:rPr>
      </w:pPr>
      <w:r w:rsidRPr="00ED55AD">
        <w:rPr>
          <w:lang w:eastAsia="zh-CN"/>
        </w:rPr>
        <w:t xml:space="preserve">методологическое значение для научной, профессиональной и практической деятельности.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:rsidR="003064AE" w:rsidRPr="00ED55AD" w:rsidRDefault="003064AE" w:rsidP="00ED55AD">
      <w:pPr>
        <w:autoSpaceDN/>
        <w:adjustRightInd/>
        <w:ind w:firstLine="0"/>
        <w:jc w:val="center"/>
        <w:rPr>
          <w:b/>
          <w:bCs/>
          <w:i/>
          <w:lang w:eastAsia="zh-CN"/>
        </w:rPr>
      </w:pPr>
      <w:r w:rsidRPr="00ED55AD">
        <w:rPr>
          <w:b/>
          <w:bCs/>
          <w:i/>
          <w:lang w:eastAsia="zh-CN"/>
        </w:rPr>
        <w:t>Подготовка презентации и доклада</w:t>
      </w:r>
    </w:p>
    <w:p w:rsidR="003064AE" w:rsidRPr="00ED55AD" w:rsidRDefault="003064AE" w:rsidP="00ED55AD">
      <w:pPr>
        <w:autoSpaceDN/>
        <w:adjustRightInd/>
        <w:ind w:firstLine="709"/>
        <w:jc w:val="left"/>
        <w:rPr>
          <w:lang w:eastAsia="zh-CN"/>
        </w:rPr>
      </w:pPr>
      <w:r w:rsidRPr="00ED55AD">
        <w:rPr>
          <w:lang w:eastAsia="zh-CN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:rsidR="003064AE" w:rsidRPr="00ED55AD" w:rsidRDefault="003064AE" w:rsidP="00ED55AD">
      <w:pPr>
        <w:autoSpaceDN/>
        <w:adjustRightInd/>
        <w:ind w:firstLine="0"/>
        <w:jc w:val="left"/>
        <w:rPr>
          <w:lang w:eastAsia="zh-CN"/>
        </w:rPr>
      </w:pPr>
      <w:r w:rsidRPr="00ED55AD">
        <w:rPr>
          <w:lang w:eastAsia="zh-CN"/>
        </w:rPr>
        <w:t xml:space="preserve">Для подготовки презентации необходимо собрать и обработать начальную информацию. </w:t>
      </w:r>
    </w:p>
    <w:p w:rsidR="003064AE" w:rsidRPr="00ED55AD" w:rsidRDefault="003064AE" w:rsidP="00ED55AD">
      <w:pPr>
        <w:autoSpaceDN/>
        <w:adjustRightInd/>
        <w:ind w:firstLine="0"/>
        <w:jc w:val="left"/>
        <w:rPr>
          <w:lang w:eastAsia="zh-CN"/>
        </w:rPr>
      </w:pPr>
      <w:r w:rsidRPr="00ED55AD">
        <w:rPr>
          <w:lang w:eastAsia="zh-CN"/>
        </w:rPr>
        <w:t xml:space="preserve">Последовательность подготовки презентации: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Отобрать всю содержательную часть для презентации и выстроить логическую цепочку представления.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Определить ключевые моменты в содержании текста и выделить их.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:rsidR="003064AE" w:rsidRPr="00ED55AD" w:rsidRDefault="003064AE" w:rsidP="006B4C6E">
      <w:pPr>
        <w:numPr>
          <w:ilvl w:val="0"/>
          <w:numId w:val="12"/>
        </w:numPr>
        <w:tabs>
          <w:tab w:val="left" w:pos="851"/>
        </w:tabs>
        <w:autoSpaceDN/>
        <w:adjustRightInd/>
        <w:ind w:left="0" w:firstLine="567"/>
        <w:contextualSpacing/>
        <w:rPr>
          <w:lang w:eastAsia="zh-CN"/>
        </w:rPr>
      </w:pPr>
      <w:r w:rsidRPr="00ED55AD">
        <w:rPr>
          <w:lang w:eastAsia="zh-CN"/>
        </w:rPr>
        <w:t>Проверить визуальное восприятие презентации.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:rsidR="003064AE" w:rsidRPr="00ED55AD" w:rsidRDefault="003064AE" w:rsidP="00ED55AD">
      <w:pPr>
        <w:autoSpaceDN/>
        <w:adjustRightInd/>
        <w:ind w:firstLine="0"/>
        <w:rPr>
          <w:lang w:eastAsia="zh-CN"/>
        </w:rPr>
      </w:pPr>
      <w:r w:rsidRPr="00ED55AD">
        <w:rPr>
          <w:lang w:eastAsia="zh-CN"/>
        </w:rPr>
        <w:t xml:space="preserve">Для </w:t>
      </w:r>
      <w:r w:rsidRPr="00ED55AD">
        <w:rPr>
          <w:b/>
          <w:bCs/>
          <w:i/>
          <w:iCs/>
          <w:lang w:eastAsia="zh-CN"/>
        </w:rPr>
        <w:t>текстовой информации</w:t>
      </w:r>
      <w:r w:rsidRPr="00ED55AD">
        <w:rPr>
          <w:lang w:eastAsia="zh-CN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:rsidR="003064AE" w:rsidRPr="00ED55AD" w:rsidRDefault="003064AE" w:rsidP="00ED55AD">
      <w:pPr>
        <w:autoSpaceDN/>
        <w:adjustRightInd/>
        <w:ind w:firstLine="0"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 </w:t>
      </w:r>
      <w:r w:rsidRPr="00ED55AD">
        <w:rPr>
          <w:b/>
          <w:bCs/>
          <w:i/>
          <w:iCs/>
          <w:lang w:eastAsia="zh-CN"/>
        </w:rPr>
        <w:t xml:space="preserve">Текстовая информация: </w:t>
      </w:r>
    </w:p>
    <w:p w:rsidR="003064AE" w:rsidRPr="00ED55AD" w:rsidRDefault="003064AE" w:rsidP="006B4C6E">
      <w:pPr>
        <w:numPr>
          <w:ilvl w:val="0"/>
          <w:numId w:val="13"/>
        </w:numPr>
        <w:tabs>
          <w:tab w:val="left" w:pos="567"/>
        </w:tabs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размер шрифта: 24–54 пункта (заголовок), 18–36 пунктов (обычный текст);  </w:t>
      </w:r>
    </w:p>
    <w:p w:rsidR="003064AE" w:rsidRPr="00ED55AD" w:rsidRDefault="003064AE" w:rsidP="006B4C6E">
      <w:pPr>
        <w:numPr>
          <w:ilvl w:val="0"/>
          <w:numId w:val="13"/>
        </w:numPr>
        <w:tabs>
          <w:tab w:val="left" w:pos="567"/>
        </w:tabs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цвет шрифта и цвет фона должны контрастировать (текст должен хорошо читаться), но не резать глаза;  </w:t>
      </w:r>
    </w:p>
    <w:p w:rsidR="003064AE" w:rsidRPr="00ED55AD" w:rsidRDefault="003064AE" w:rsidP="006B4C6E">
      <w:pPr>
        <w:numPr>
          <w:ilvl w:val="0"/>
          <w:numId w:val="13"/>
        </w:numPr>
        <w:tabs>
          <w:tab w:val="left" w:pos="567"/>
        </w:tabs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:rsidR="003064AE" w:rsidRPr="00ED55AD" w:rsidRDefault="003064AE" w:rsidP="006B4C6E">
      <w:pPr>
        <w:numPr>
          <w:ilvl w:val="0"/>
          <w:numId w:val="13"/>
        </w:numPr>
        <w:tabs>
          <w:tab w:val="left" w:pos="567"/>
        </w:tabs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:rsidR="003064AE" w:rsidRPr="00ED55AD" w:rsidRDefault="003064AE" w:rsidP="00ED55AD">
      <w:pPr>
        <w:autoSpaceDN/>
        <w:adjustRightInd/>
        <w:ind w:firstLine="0"/>
        <w:rPr>
          <w:b/>
          <w:bCs/>
          <w:i/>
          <w:iCs/>
          <w:lang w:eastAsia="zh-CN"/>
        </w:rPr>
      </w:pPr>
      <w:r w:rsidRPr="00ED55AD">
        <w:rPr>
          <w:b/>
          <w:bCs/>
          <w:i/>
          <w:iCs/>
          <w:lang w:eastAsia="zh-CN"/>
        </w:rPr>
        <w:t xml:space="preserve">Графическая информация: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84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84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84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цвет графических изображений не должен резко контрастировать с общим стилевым оформлением слайда;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84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иллюстрации рекомендуется сопровождать пояснительным текстом; 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84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:rsidR="003064AE" w:rsidRPr="00ED55AD" w:rsidRDefault="003064AE" w:rsidP="00ED55AD">
      <w:pPr>
        <w:autoSpaceDN/>
        <w:adjustRightInd/>
        <w:ind w:firstLine="0"/>
        <w:rPr>
          <w:b/>
          <w:bCs/>
          <w:i/>
          <w:iCs/>
          <w:lang w:eastAsia="zh-CN"/>
        </w:rPr>
      </w:pPr>
      <w:r w:rsidRPr="00ED55AD">
        <w:rPr>
          <w:b/>
          <w:bCs/>
          <w:i/>
          <w:iCs/>
          <w:lang w:eastAsia="zh-CN"/>
        </w:rPr>
        <w:t>Единое стилевое оформление:</w:t>
      </w:r>
    </w:p>
    <w:p w:rsidR="003064AE" w:rsidRPr="00ED55AD" w:rsidRDefault="003064AE" w:rsidP="00ED55AD">
      <w:pPr>
        <w:autoSpaceDN/>
        <w:adjustRightInd/>
        <w:ind w:firstLine="0"/>
        <w:rPr>
          <w:lang w:eastAsia="zh-CN"/>
        </w:rPr>
      </w:pPr>
      <w:r w:rsidRPr="00ED55AD">
        <w:rPr>
          <w:lang w:eastAsia="zh-CN"/>
        </w:rPr>
        <w:t xml:space="preserve">стиль может включать: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27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27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27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 xml:space="preserve">оформление слайда не должно отвлекать внимание слушателей от его содержательной части; 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firstLine="227"/>
        <w:contextualSpacing/>
        <w:rPr>
          <w:b/>
          <w:bCs/>
          <w:i/>
          <w:iCs/>
          <w:lang w:eastAsia="zh-CN"/>
        </w:rPr>
      </w:pPr>
      <w:r w:rsidRPr="00ED55AD">
        <w:rPr>
          <w:lang w:eastAsia="zh-CN"/>
        </w:rPr>
        <w:t>все слайды презентации должны быть выдержаны в одном стиле.</w:t>
      </w:r>
    </w:p>
    <w:p w:rsidR="003064AE" w:rsidRPr="00ED55AD" w:rsidRDefault="003064AE" w:rsidP="00ED55AD">
      <w:pPr>
        <w:autoSpaceDN/>
        <w:adjustRightInd/>
        <w:ind w:firstLine="0"/>
        <w:rPr>
          <w:b/>
          <w:bCs/>
          <w:i/>
          <w:iCs/>
          <w:lang w:eastAsia="zh-CN"/>
        </w:rPr>
      </w:pPr>
      <w:r w:rsidRPr="00ED55AD">
        <w:rPr>
          <w:b/>
          <w:bCs/>
          <w:i/>
          <w:iCs/>
          <w:lang w:eastAsia="zh-CN"/>
        </w:rPr>
        <w:t>Практические советы по подготовке презентации:</w:t>
      </w:r>
    </w:p>
    <w:p w:rsidR="003064AE" w:rsidRPr="00ED55AD" w:rsidRDefault="003064AE" w:rsidP="00ED55AD">
      <w:pPr>
        <w:autoSpaceDN/>
        <w:adjustRightInd/>
        <w:ind w:firstLine="0"/>
        <w:rPr>
          <w:b/>
          <w:bCs/>
          <w:i/>
          <w:iCs/>
          <w:lang w:eastAsia="zh-CN"/>
        </w:rPr>
      </w:pPr>
      <w:r w:rsidRPr="00ED55AD">
        <w:rPr>
          <w:b/>
          <w:bCs/>
          <w:i/>
          <w:iCs/>
          <w:lang w:eastAsia="zh-CN"/>
        </w:rPr>
        <w:t xml:space="preserve">Готовьте отдельно: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hanging="227"/>
        <w:contextualSpacing/>
        <w:rPr>
          <w:lang w:eastAsia="zh-CN"/>
        </w:rPr>
      </w:pPr>
      <w:r w:rsidRPr="00ED55AD">
        <w:rPr>
          <w:lang w:eastAsia="zh-CN"/>
        </w:rPr>
        <w:t xml:space="preserve">печатный текст + слайды + раздаточный материал; </w:t>
      </w:r>
    </w:p>
    <w:p w:rsidR="003064AE" w:rsidRPr="00ED55AD" w:rsidRDefault="003064AE" w:rsidP="006B4C6E">
      <w:pPr>
        <w:numPr>
          <w:ilvl w:val="0"/>
          <w:numId w:val="13"/>
        </w:numPr>
        <w:autoSpaceDN/>
        <w:adjustRightInd/>
        <w:ind w:left="0" w:hanging="227"/>
        <w:contextualSpacing/>
        <w:rPr>
          <w:lang w:eastAsia="zh-CN"/>
        </w:rPr>
      </w:pPr>
      <w:r w:rsidRPr="00ED55AD">
        <w:rPr>
          <w:lang w:eastAsia="zh-CN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:rsidR="003064AE" w:rsidRPr="00ED55AD" w:rsidRDefault="003064AE" w:rsidP="00ED55AD">
      <w:pPr>
        <w:autoSpaceDN/>
        <w:adjustRightInd/>
        <w:ind w:firstLine="0"/>
        <w:rPr>
          <w:lang w:eastAsia="zh-CN"/>
        </w:rPr>
      </w:pPr>
      <w:r w:rsidRPr="00ED55AD">
        <w:rPr>
          <w:b/>
          <w:bCs/>
          <w:i/>
          <w:iCs/>
          <w:lang w:eastAsia="zh-CN"/>
        </w:rPr>
        <w:t>Текстовое содержание презентации</w:t>
      </w:r>
      <w:r w:rsidRPr="00ED55AD">
        <w:rPr>
          <w:lang w:eastAsia="zh-CN"/>
        </w:rPr>
        <w:t>:</w:t>
      </w:r>
    </w:p>
    <w:p w:rsidR="003064AE" w:rsidRPr="00ED55AD" w:rsidRDefault="003064AE" w:rsidP="006B4C6E">
      <w:pPr>
        <w:numPr>
          <w:ilvl w:val="0"/>
          <w:numId w:val="14"/>
        </w:numPr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устная речь или чтение, которая должна включать аргументы, факты, доказательства и эмоции; </w:t>
      </w:r>
    </w:p>
    <w:p w:rsidR="003064AE" w:rsidRPr="00ED55AD" w:rsidRDefault="003064AE" w:rsidP="006B4C6E">
      <w:pPr>
        <w:numPr>
          <w:ilvl w:val="0"/>
          <w:numId w:val="14"/>
        </w:numPr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рекомендуемое число слайдов 17-22; </w:t>
      </w:r>
    </w:p>
    <w:p w:rsidR="003064AE" w:rsidRPr="00ED55AD" w:rsidRDefault="003064AE" w:rsidP="006B4C6E">
      <w:pPr>
        <w:numPr>
          <w:ilvl w:val="0"/>
          <w:numId w:val="14"/>
        </w:numPr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:rsidR="003064AE" w:rsidRPr="00ED55AD" w:rsidRDefault="003064AE" w:rsidP="006B4C6E">
      <w:pPr>
        <w:numPr>
          <w:ilvl w:val="0"/>
          <w:numId w:val="14"/>
        </w:numPr>
        <w:autoSpaceDN/>
        <w:adjustRightInd/>
        <w:ind w:left="0" w:firstLine="227"/>
        <w:contextualSpacing/>
        <w:rPr>
          <w:lang w:eastAsia="zh-CN"/>
        </w:rPr>
      </w:pPr>
      <w:r w:rsidRPr="00ED55AD">
        <w:rPr>
          <w:lang w:eastAsia="zh-CN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:rsidR="003064AE" w:rsidRPr="00ED55AD" w:rsidRDefault="003064AE" w:rsidP="00ED55AD">
      <w:pPr>
        <w:autoSpaceDN/>
        <w:adjustRightInd/>
        <w:ind w:firstLine="709"/>
        <w:rPr>
          <w:lang w:eastAsia="zh-CN"/>
        </w:rPr>
      </w:pPr>
      <w:r w:rsidRPr="00ED55AD">
        <w:rPr>
          <w:lang w:eastAsia="zh-CN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:rsidR="003064AE" w:rsidRPr="00ED55AD" w:rsidRDefault="003064AE" w:rsidP="00ED55AD">
      <w:pPr>
        <w:widowControl/>
        <w:ind w:firstLine="680"/>
        <w:jc w:val="center"/>
        <w:rPr>
          <w:b/>
          <w:bCs/>
          <w:i/>
          <w:iCs/>
          <w:color w:val="000000"/>
          <w:lang w:eastAsia="en-US"/>
        </w:rPr>
      </w:pPr>
      <w:r w:rsidRPr="00ED55AD">
        <w:rPr>
          <w:b/>
          <w:bCs/>
          <w:i/>
          <w:iCs/>
          <w:color w:val="000000"/>
          <w:lang w:eastAsia="en-US"/>
        </w:rPr>
        <w:t>Подготовка и написание реферата</w:t>
      </w:r>
    </w:p>
    <w:p w:rsidR="003064AE" w:rsidRPr="00ED55AD" w:rsidRDefault="003064AE" w:rsidP="00ED55AD">
      <w:pPr>
        <w:widowControl/>
        <w:ind w:firstLine="680"/>
        <w:jc w:val="center"/>
        <w:rPr>
          <w:b/>
          <w:bCs/>
          <w:i/>
          <w:iCs/>
          <w:color w:val="000000"/>
          <w:lang w:eastAsia="en-US"/>
        </w:rPr>
      </w:pPr>
    </w:p>
    <w:p w:rsidR="003064AE" w:rsidRPr="00ED55AD" w:rsidRDefault="003064AE" w:rsidP="00ED55AD">
      <w:pPr>
        <w:widowControl/>
        <w:ind w:firstLine="680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:rsidR="003064AE" w:rsidRPr="00ED55AD" w:rsidRDefault="003064AE" w:rsidP="00ED55AD">
      <w:pPr>
        <w:widowControl/>
        <w:ind w:firstLine="680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3064AE" w:rsidRPr="00ED55AD" w:rsidRDefault="003064AE" w:rsidP="00ED55AD">
      <w:pPr>
        <w:widowControl/>
        <w:ind w:firstLine="680"/>
        <w:rPr>
          <w:color w:val="000000"/>
          <w:lang w:eastAsia="en-US"/>
        </w:rPr>
      </w:pPr>
      <w:r w:rsidRPr="00ED55AD">
        <w:rPr>
          <w:i/>
          <w:iCs/>
          <w:color w:val="000000"/>
          <w:lang w:eastAsia="en-US"/>
        </w:rPr>
        <w:t>Цель написания рефератов является</w:t>
      </w:r>
      <w:r w:rsidRPr="00ED55AD">
        <w:rPr>
          <w:color w:val="000000"/>
          <w:lang w:eastAsia="en-US"/>
        </w:rPr>
        <w:t>:</w:t>
      </w:r>
    </w:p>
    <w:p w:rsidR="003064AE" w:rsidRPr="00ED55AD" w:rsidRDefault="003064AE" w:rsidP="006B4C6E">
      <w:pPr>
        <w:numPr>
          <w:ilvl w:val="0"/>
          <w:numId w:val="15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3064AE" w:rsidRPr="00ED55AD" w:rsidRDefault="003064AE" w:rsidP="006B4C6E">
      <w:pPr>
        <w:numPr>
          <w:ilvl w:val="0"/>
          <w:numId w:val="15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:rsidR="003064AE" w:rsidRPr="00ED55AD" w:rsidRDefault="003064AE" w:rsidP="006B4C6E">
      <w:pPr>
        <w:numPr>
          <w:ilvl w:val="0"/>
          <w:numId w:val="15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3064AE" w:rsidRPr="00ED55AD" w:rsidRDefault="003064AE" w:rsidP="006B4C6E">
      <w:pPr>
        <w:numPr>
          <w:ilvl w:val="0"/>
          <w:numId w:val="15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:rsidR="003064AE" w:rsidRPr="00ED55AD" w:rsidRDefault="003064AE" w:rsidP="00ED55AD">
      <w:pPr>
        <w:widowControl/>
        <w:ind w:firstLine="680"/>
        <w:jc w:val="left"/>
        <w:rPr>
          <w:i/>
          <w:iCs/>
          <w:color w:val="000000"/>
          <w:lang w:eastAsia="en-US"/>
        </w:rPr>
      </w:pPr>
      <w:r w:rsidRPr="00ED55AD">
        <w:rPr>
          <w:i/>
          <w:iCs/>
          <w:color w:val="000000"/>
          <w:lang w:eastAsia="en-US"/>
        </w:rPr>
        <w:t>Требования к содержанию:</w:t>
      </w:r>
    </w:p>
    <w:p w:rsidR="003064AE" w:rsidRPr="00ED55AD" w:rsidRDefault="003064AE" w:rsidP="006B4C6E">
      <w:pPr>
        <w:numPr>
          <w:ilvl w:val="0"/>
          <w:numId w:val="16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материал, использованный в реферате, должен относится строго к выбранной теме;</w:t>
      </w:r>
    </w:p>
    <w:p w:rsidR="003064AE" w:rsidRPr="00ED55AD" w:rsidRDefault="003064AE" w:rsidP="006B4C6E">
      <w:pPr>
        <w:numPr>
          <w:ilvl w:val="0"/>
          <w:numId w:val="16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3064AE" w:rsidRPr="00ED55AD" w:rsidRDefault="003064AE" w:rsidP="006B4C6E">
      <w:pPr>
        <w:numPr>
          <w:ilvl w:val="0"/>
          <w:numId w:val="16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при изложении следует сгруппировать идеи разных авторов по общности точек зрения или по научным школам;</w:t>
      </w:r>
    </w:p>
    <w:p w:rsidR="003064AE" w:rsidRPr="00ED55AD" w:rsidRDefault="003064AE" w:rsidP="006B4C6E">
      <w:pPr>
        <w:numPr>
          <w:ilvl w:val="0"/>
          <w:numId w:val="16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3064AE" w:rsidRPr="00ED55AD" w:rsidRDefault="003064AE" w:rsidP="00ED55AD">
      <w:pPr>
        <w:widowControl/>
        <w:ind w:left="227" w:firstLine="0"/>
        <w:rPr>
          <w:i/>
          <w:iCs/>
          <w:color w:val="000000"/>
          <w:lang w:eastAsia="en-US"/>
        </w:rPr>
      </w:pPr>
      <w:r w:rsidRPr="00ED55AD">
        <w:rPr>
          <w:i/>
          <w:iCs/>
          <w:color w:val="000000"/>
          <w:lang w:eastAsia="en-US"/>
        </w:rPr>
        <w:t>Структура реферата.</w:t>
      </w:r>
    </w:p>
    <w:p w:rsidR="003064AE" w:rsidRPr="00ED55AD" w:rsidRDefault="003064AE" w:rsidP="006B4C6E">
      <w:pPr>
        <w:numPr>
          <w:ilvl w:val="0"/>
          <w:numId w:val="17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титульный лист</w:t>
      </w:r>
    </w:p>
    <w:p w:rsidR="003064AE" w:rsidRPr="00ED55AD" w:rsidRDefault="003064AE" w:rsidP="006B4C6E">
      <w:pPr>
        <w:numPr>
          <w:ilvl w:val="0"/>
          <w:numId w:val="17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Введение – раздел реферата, посвященный постановке проблемы, которая будет рассматриваться и обоснованию выбора темы.</w:t>
      </w:r>
    </w:p>
    <w:p w:rsidR="003064AE" w:rsidRPr="00ED55AD" w:rsidRDefault="003064AE" w:rsidP="006B4C6E">
      <w:pPr>
        <w:numPr>
          <w:ilvl w:val="0"/>
          <w:numId w:val="17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:rsidR="003064AE" w:rsidRPr="00ED55AD" w:rsidRDefault="003064AE" w:rsidP="006B4C6E">
      <w:pPr>
        <w:numPr>
          <w:ilvl w:val="0"/>
          <w:numId w:val="17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:rsidR="003064AE" w:rsidRPr="00ED55AD" w:rsidRDefault="003064AE" w:rsidP="006B4C6E">
      <w:pPr>
        <w:numPr>
          <w:ilvl w:val="0"/>
          <w:numId w:val="17"/>
        </w:numPr>
        <w:suppressAutoHyphens/>
        <w:autoSpaceDN/>
        <w:adjustRightInd/>
        <w:ind w:left="227" w:hanging="227"/>
        <w:rPr>
          <w:color w:val="000000"/>
          <w:lang w:eastAsia="en-US"/>
        </w:rPr>
      </w:pPr>
      <w:r w:rsidRPr="00ED55AD">
        <w:rPr>
          <w:color w:val="000000"/>
          <w:lang w:eastAsia="en-US"/>
        </w:rPr>
        <w:t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:rsidR="003064AE" w:rsidRPr="00050138" w:rsidRDefault="003064AE" w:rsidP="00050138">
      <w:pPr>
        <w:pStyle w:val="BodyTextIndent"/>
        <w:tabs>
          <w:tab w:val="left" w:pos="-180"/>
          <w:tab w:val="left" w:pos="-142"/>
        </w:tabs>
        <w:spacing w:line="100" w:lineRule="atLeast"/>
        <w:ind w:firstLine="0"/>
        <w:rPr>
          <w:rFonts w:cs="Arial"/>
          <w:i w:val="0"/>
          <w:iCs w:val="0"/>
        </w:rPr>
      </w:pPr>
    </w:p>
    <w:sectPr w:rsidR="003064AE" w:rsidRPr="0005013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AE" w:rsidRDefault="003064AE">
      <w:r>
        <w:separator/>
      </w:r>
    </w:p>
  </w:endnote>
  <w:endnote w:type="continuationSeparator" w:id="0">
    <w:p w:rsidR="003064AE" w:rsidRDefault="0030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AE" w:rsidRDefault="003064AE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4AE" w:rsidRDefault="003064AE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AE" w:rsidRDefault="003064AE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3064AE" w:rsidRDefault="003064AE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AE" w:rsidRDefault="003064AE">
      <w:r>
        <w:separator/>
      </w:r>
    </w:p>
  </w:footnote>
  <w:footnote w:type="continuationSeparator" w:id="0">
    <w:p w:rsidR="003064AE" w:rsidRDefault="00306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8F"/>
    <w:multiLevelType w:val="hybridMultilevel"/>
    <w:tmpl w:val="8AB61406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0026E"/>
    <w:multiLevelType w:val="hybridMultilevel"/>
    <w:tmpl w:val="E8546A88"/>
    <w:lvl w:ilvl="0" w:tplc="E32CCBE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81736"/>
    <w:multiLevelType w:val="hybridMultilevel"/>
    <w:tmpl w:val="3F9466F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40010"/>
    <w:multiLevelType w:val="hybridMultilevel"/>
    <w:tmpl w:val="1D0A585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E6F1D"/>
    <w:multiLevelType w:val="hybridMultilevel"/>
    <w:tmpl w:val="EC4E332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006E8"/>
    <w:multiLevelType w:val="hybridMultilevel"/>
    <w:tmpl w:val="38C2E7FC"/>
    <w:lvl w:ilvl="0" w:tplc="EC0C367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D22FA"/>
    <w:multiLevelType w:val="hybridMultilevel"/>
    <w:tmpl w:val="0016A7F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604CB"/>
    <w:multiLevelType w:val="hybridMultilevel"/>
    <w:tmpl w:val="2B4C4774"/>
    <w:lvl w:ilvl="0" w:tplc="232A764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616B6"/>
    <w:multiLevelType w:val="hybridMultilevel"/>
    <w:tmpl w:val="E132FA2C"/>
    <w:lvl w:ilvl="0" w:tplc="2B3CE81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13259E"/>
    <w:multiLevelType w:val="hybridMultilevel"/>
    <w:tmpl w:val="A5CC29E8"/>
    <w:lvl w:ilvl="0" w:tplc="3A263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1C35F1"/>
    <w:multiLevelType w:val="hybridMultilevel"/>
    <w:tmpl w:val="27DA426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AB2761"/>
    <w:multiLevelType w:val="hybridMultilevel"/>
    <w:tmpl w:val="C186CAB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F940C4"/>
    <w:multiLevelType w:val="hybridMultilevel"/>
    <w:tmpl w:val="C778CDC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8D05C4"/>
    <w:multiLevelType w:val="hybridMultilevel"/>
    <w:tmpl w:val="D86884C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447FAF"/>
    <w:multiLevelType w:val="hybridMultilevel"/>
    <w:tmpl w:val="4C74689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22D37"/>
    <w:multiLevelType w:val="hybridMultilevel"/>
    <w:tmpl w:val="8A1A9E40"/>
    <w:lvl w:ilvl="0" w:tplc="D84EDD22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025EA2"/>
    <w:multiLevelType w:val="hybridMultilevel"/>
    <w:tmpl w:val="D7C2C74A"/>
    <w:lvl w:ilvl="0" w:tplc="8D98A0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F96E88DE">
      <w:start w:val="1"/>
      <w:numFmt w:val="decimal"/>
      <w:lvlText w:val="%2."/>
      <w:lvlJc w:val="left"/>
      <w:pPr>
        <w:tabs>
          <w:tab w:val="num" w:pos="6308"/>
        </w:tabs>
        <w:ind w:left="6308" w:hanging="495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777212"/>
    <w:multiLevelType w:val="hybridMultilevel"/>
    <w:tmpl w:val="F8A4397E"/>
    <w:lvl w:ilvl="0" w:tplc="CA92C3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652578"/>
    <w:multiLevelType w:val="hybridMultilevel"/>
    <w:tmpl w:val="5E42A09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4E00C41"/>
    <w:multiLevelType w:val="hybridMultilevel"/>
    <w:tmpl w:val="B00E8E4A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C53BA6"/>
    <w:multiLevelType w:val="hybridMultilevel"/>
    <w:tmpl w:val="2326B22C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75720D9"/>
    <w:multiLevelType w:val="hybridMultilevel"/>
    <w:tmpl w:val="9CC83EB6"/>
    <w:lvl w:ilvl="0" w:tplc="24D44082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D500A6"/>
    <w:multiLevelType w:val="hybridMultilevel"/>
    <w:tmpl w:val="0B9CA80A"/>
    <w:lvl w:ilvl="0" w:tplc="BDDE7D16">
      <w:start w:val="1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8BA5F26"/>
    <w:multiLevelType w:val="hybridMultilevel"/>
    <w:tmpl w:val="1B9C88AE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9E81BAE"/>
    <w:multiLevelType w:val="hybridMultilevel"/>
    <w:tmpl w:val="7AD0EC12"/>
    <w:lvl w:ilvl="0" w:tplc="12E42D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FB769C8"/>
    <w:multiLevelType w:val="hybridMultilevel"/>
    <w:tmpl w:val="EA5A35A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AD4F1C"/>
    <w:multiLevelType w:val="hybridMultilevel"/>
    <w:tmpl w:val="DC6A7940"/>
    <w:lvl w:ilvl="0" w:tplc="3524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1547E2"/>
    <w:multiLevelType w:val="hybridMultilevel"/>
    <w:tmpl w:val="D45E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1417C17"/>
    <w:multiLevelType w:val="hybridMultilevel"/>
    <w:tmpl w:val="A2EE2BB2"/>
    <w:lvl w:ilvl="0" w:tplc="AF26E7B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8E256F"/>
    <w:multiLevelType w:val="hybridMultilevel"/>
    <w:tmpl w:val="7BF294D0"/>
    <w:lvl w:ilvl="0" w:tplc="64B4AA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3C73C67"/>
    <w:multiLevelType w:val="hybridMultilevel"/>
    <w:tmpl w:val="EE20C3C4"/>
    <w:lvl w:ilvl="0" w:tplc="B2CCC72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7368B7"/>
    <w:multiLevelType w:val="hybridMultilevel"/>
    <w:tmpl w:val="E514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77867FE"/>
    <w:multiLevelType w:val="hybridMultilevel"/>
    <w:tmpl w:val="999A3A66"/>
    <w:lvl w:ilvl="0" w:tplc="4AEC9568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B170BC"/>
    <w:multiLevelType w:val="hybridMultilevel"/>
    <w:tmpl w:val="761A5B1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9461D37"/>
    <w:multiLevelType w:val="hybridMultilevel"/>
    <w:tmpl w:val="1ECCBE6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C2004E3"/>
    <w:multiLevelType w:val="hybridMultilevel"/>
    <w:tmpl w:val="4260C170"/>
    <w:lvl w:ilvl="0" w:tplc="EF96148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C8C36BE"/>
    <w:multiLevelType w:val="hybridMultilevel"/>
    <w:tmpl w:val="CC7EB8A4"/>
    <w:lvl w:ilvl="0" w:tplc="D94CD0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CC52B46"/>
    <w:multiLevelType w:val="hybridMultilevel"/>
    <w:tmpl w:val="D544449E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E702860"/>
    <w:multiLevelType w:val="hybridMultilevel"/>
    <w:tmpl w:val="288C089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F8A7479"/>
    <w:multiLevelType w:val="hybridMultilevel"/>
    <w:tmpl w:val="4C4A49E8"/>
    <w:lvl w:ilvl="0" w:tplc="A628E4B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0AE4069"/>
    <w:multiLevelType w:val="hybridMultilevel"/>
    <w:tmpl w:val="577222FC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15A04DD"/>
    <w:multiLevelType w:val="hybridMultilevel"/>
    <w:tmpl w:val="6A9A0546"/>
    <w:lvl w:ilvl="0" w:tplc="3F422A7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1902328"/>
    <w:multiLevelType w:val="hybridMultilevel"/>
    <w:tmpl w:val="F66ADD1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25C3387"/>
    <w:multiLevelType w:val="hybridMultilevel"/>
    <w:tmpl w:val="EE0CE436"/>
    <w:lvl w:ilvl="0" w:tplc="5D3C2BF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5171CF"/>
    <w:multiLevelType w:val="hybridMultilevel"/>
    <w:tmpl w:val="D29EA776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92D3881"/>
    <w:multiLevelType w:val="hybridMultilevel"/>
    <w:tmpl w:val="EC4844C6"/>
    <w:lvl w:ilvl="0" w:tplc="C694D6D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F46D6B"/>
    <w:multiLevelType w:val="hybridMultilevel"/>
    <w:tmpl w:val="F276508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B962925"/>
    <w:multiLevelType w:val="hybridMultilevel"/>
    <w:tmpl w:val="6978B83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C3C1BC7"/>
    <w:multiLevelType w:val="hybridMultilevel"/>
    <w:tmpl w:val="BD527F0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F252C39"/>
    <w:multiLevelType w:val="hybridMultilevel"/>
    <w:tmpl w:val="78CCB3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1ED5508"/>
    <w:multiLevelType w:val="hybridMultilevel"/>
    <w:tmpl w:val="CAF8010E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25F6EB5"/>
    <w:multiLevelType w:val="hybridMultilevel"/>
    <w:tmpl w:val="A552B8E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415112F"/>
    <w:multiLevelType w:val="hybridMultilevel"/>
    <w:tmpl w:val="9CCE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460695D"/>
    <w:multiLevelType w:val="hybridMultilevel"/>
    <w:tmpl w:val="B296B48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6296570"/>
    <w:multiLevelType w:val="hybridMultilevel"/>
    <w:tmpl w:val="751C1CD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8897C49"/>
    <w:multiLevelType w:val="hybridMultilevel"/>
    <w:tmpl w:val="9E883D0E"/>
    <w:lvl w:ilvl="0" w:tplc="B0F2C77C">
      <w:start w:val="1"/>
      <w:numFmt w:val="decimal"/>
      <w:lvlText w:val="%1."/>
      <w:lvlJc w:val="left"/>
      <w:pPr>
        <w:ind w:left="1800" w:hanging="72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A0E3BB2"/>
    <w:multiLevelType w:val="hybridMultilevel"/>
    <w:tmpl w:val="A13C1A92"/>
    <w:lvl w:ilvl="0" w:tplc="86468B7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A585DA5"/>
    <w:multiLevelType w:val="hybridMultilevel"/>
    <w:tmpl w:val="980A4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4B74685F"/>
    <w:multiLevelType w:val="hybridMultilevel"/>
    <w:tmpl w:val="3D4AB49E"/>
    <w:lvl w:ilvl="0" w:tplc="1A22E3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BEA14F7"/>
    <w:multiLevelType w:val="hybridMultilevel"/>
    <w:tmpl w:val="11C87C0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BF11802"/>
    <w:multiLevelType w:val="hybridMultilevel"/>
    <w:tmpl w:val="8364315A"/>
    <w:lvl w:ilvl="0" w:tplc="AE4C2DF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C0E08E2"/>
    <w:multiLevelType w:val="hybridMultilevel"/>
    <w:tmpl w:val="CB8EAF6E"/>
    <w:lvl w:ilvl="0" w:tplc="12E42D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6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CBA39A8"/>
    <w:multiLevelType w:val="hybridMultilevel"/>
    <w:tmpl w:val="1D161E4A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D77085E"/>
    <w:multiLevelType w:val="hybridMultilevel"/>
    <w:tmpl w:val="3F82DEE8"/>
    <w:lvl w:ilvl="0" w:tplc="580C3E9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F234004"/>
    <w:multiLevelType w:val="hybridMultilevel"/>
    <w:tmpl w:val="50DECB6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05C11B2"/>
    <w:multiLevelType w:val="hybridMultilevel"/>
    <w:tmpl w:val="2DFA1B0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3BB647E"/>
    <w:multiLevelType w:val="hybridMultilevel"/>
    <w:tmpl w:val="190E933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5100FDF"/>
    <w:multiLevelType w:val="hybridMultilevel"/>
    <w:tmpl w:val="EF1CC5CC"/>
    <w:lvl w:ilvl="0" w:tplc="708AC8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52A7291"/>
    <w:multiLevelType w:val="hybridMultilevel"/>
    <w:tmpl w:val="5D54C3EC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7E82345"/>
    <w:multiLevelType w:val="hybridMultilevel"/>
    <w:tmpl w:val="DBB0822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7C32EB24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C7B32D0"/>
    <w:multiLevelType w:val="hybridMultilevel"/>
    <w:tmpl w:val="0628888C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C881101"/>
    <w:multiLevelType w:val="hybridMultilevel"/>
    <w:tmpl w:val="2BC234BE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D6067F8"/>
    <w:multiLevelType w:val="hybridMultilevel"/>
    <w:tmpl w:val="DD268608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04A52A4"/>
    <w:multiLevelType w:val="hybridMultilevel"/>
    <w:tmpl w:val="41943FA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4461BA"/>
    <w:multiLevelType w:val="hybridMultilevel"/>
    <w:tmpl w:val="C02E312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3797509"/>
    <w:multiLevelType w:val="hybridMultilevel"/>
    <w:tmpl w:val="3CD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4427D16"/>
    <w:multiLevelType w:val="hybridMultilevel"/>
    <w:tmpl w:val="1040B436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4AC768F"/>
    <w:multiLevelType w:val="hybridMultilevel"/>
    <w:tmpl w:val="54F80D2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65B6B19"/>
    <w:multiLevelType w:val="hybridMultilevel"/>
    <w:tmpl w:val="C1E4DDE0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6952FD6"/>
    <w:multiLevelType w:val="hybridMultilevel"/>
    <w:tmpl w:val="9CCE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7520E3B"/>
    <w:multiLevelType w:val="hybridMultilevel"/>
    <w:tmpl w:val="C030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DAC18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8432381"/>
    <w:multiLevelType w:val="hybridMultilevel"/>
    <w:tmpl w:val="A0DEE9E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88464F5"/>
    <w:multiLevelType w:val="hybridMultilevel"/>
    <w:tmpl w:val="C97AD40E"/>
    <w:lvl w:ilvl="0" w:tplc="D7EE85A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9AD5343"/>
    <w:multiLevelType w:val="hybridMultilevel"/>
    <w:tmpl w:val="D3B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BF31FE2"/>
    <w:multiLevelType w:val="hybridMultilevel"/>
    <w:tmpl w:val="CF44FA46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C3A4CE9"/>
    <w:multiLevelType w:val="hybridMultilevel"/>
    <w:tmpl w:val="7BD869E8"/>
    <w:lvl w:ilvl="0" w:tplc="599ADFCC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4">
    <w:nsid w:val="6F474ACB"/>
    <w:multiLevelType w:val="hybridMultilevel"/>
    <w:tmpl w:val="0A12D21A"/>
    <w:lvl w:ilvl="0" w:tplc="709A43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FB677A5"/>
    <w:multiLevelType w:val="hybridMultilevel"/>
    <w:tmpl w:val="9A705B6E"/>
    <w:lvl w:ilvl="0" w:tplc="F896187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3043A6C"/>
    <w:multiLevelType w:val="hybridMultilevel"/>
    <w:tmpl w:val="0E4842A2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4F706D4"/>
    <w:multiLevelType w:val="hybridMultilevel"/>
    <w:tmpl w:val="5830B994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604361E"/>
    <w:multiLevelType w:val="hybridMultilevel"/>
    <w:tmpl w:val="C61CA4DC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74D1BA9"/>
    <w:multiLevelType w:val="hybridMultilevel"/>
    <w:tmpl w:val="9152805C"/>
    <w:lvl w:ilvl="0" w:tplc="196E1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81B75C3"/>
    <w:multiLevelType w:val="hybridMultilevel"/>
    <w:tmpl w:val="2E3E84CE"/>
    <w:lvl w:ilvl="0" w:tplc="43B279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9C001F7"/>
    <w:multiLevelType w:val="hybridMultilevel"/>
    <w:tmpl w:val="4400437E"/>
    <w:lvl w:ilvl="0" w:tplc="E9E495D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9FF7E70"/>
    <w:multiLevelType w:val="hybridMultilevel"/>
    <w:tmpl w:val="BE2075BE"/>
    <w:lvl w:ilvl="0" w:tplc="D462297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C45245D"/>
    <w:multiLevelType w:val="hybridMultilevel"/>
    <w:tmpl w:val="7EDADB34"/>
    <w:name w:val="WW8Num2222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E491295"/>
    <w:multiLevelType w:val="hybridMultilevel"/>
    <w:tmpl w:val="FF88B376"/>
    <w:lvl w:ilvl="0" w:tplc="D282681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7EC5322B"/>
    <w:multiLevelType w:val="hybridMultilevel"/>
    <w:tmpl w:val="BA4204E0"/>
    <w:lvl w:ilvl="0" w:tplc="587E4F6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3"/>
  </w:num>
  <w:num w:numId="3">
    <w:abstractNumId w:val="61"/>
  </w:num>
  <w:num w:numId="4">
    <w:abstractNumId w:val="65"/>
  </w:num>
  <w:num w:numId="5">
    <w:abstractNumId w:val="26"/>
  </w:num>
  <w:num w:numId="6">
    <w:abstractNumId w:val="17"/>
  </w:num>
  <w:num w:numId="7">
    <w:abstractNumId w:val="33"/>
  </w:num>
  <w:num w:numId="8">
    <w:abstractNumId w:val="93"/>
  </w:num>
  <w:num w:numId="9">
    <w:abstractNumId w:val="80"/>
  </w:num>
  <w:num w:numId="10">
    <w:abstractNumId w:val="74"/>
  </w:num>
  <w:num w:numId="11">
    <w:abstractNumId w:val="76"/>
  </w:num>
  <w:num w:numId="12">
    <w:abstractNumId w:val="52"/>
  </w:num>
  <w:num w:numId="13">
    <w:abstractNumId w:val="19"/>
  </w:num>
  <w:num w:numId="14">
    <w:abstractNumId w:val="66"/>
  </w:num>
  <w:num w:numId="15">
    <w:abstractNumId w:val="91"/>
  </w:num>
  <w:num w:numId="16">
    <w:abstractNumId w:val="6"/>
  </w:num>
  <w:num w:numId="17">
    <w:abstractNumId w:val="47"/>
  </w:num>
  <w:num w:numId="18">
    <w:abstractNumId w:val="82"/>
  </w:num>
  <w:num w:numId="19">
    <w:abstractNumId w:val="86"/>
  </w:num>
  <w:num w:numId="20">
    <w:abstractNumId w:val="72"/>
  </w:num>
  <w:num w:numId="21">
    <w:abstractNumId w:val="15"/>
  </w:num>
  <w:num w:numId="22">
    <w:abstractNumId w:val="10"/>
  </w:num>
  <w:num w:numId="23">
    <w:abstractNumId w:val="73"/>
  </w:num>
  <w:num w:numId="24">
    <w:abstractNumId w:val="97"/>
  </w:num>
  <w:num w:numId="25">
    <w:abstractNumId w:val="18"/>
  </w:num>
  <w:num w:numId="26">
    <w:abstractNumId w:val="92"/>
  </w:num>
  <w:num w:numId="27">
    <w:abstractNumId w:val="100"/>
  </w:num>
  <w:num w:numId="28">
    <w:abstractNumId w:val="83"/>
  </w:num>
  <w:num w:numId="29">
    <w:abstractNumId w:val="9"/>
  </w:num>
  <w:num w:numId="30">
    <w:abstractNumId w:val="3"/>
  </w:num>
  <w:num w:numId="31">
    <w:abstractNumId w:val="38"/>
  </w:num>
  <w:num w:numId="32">
    <w:abstractNumId w:val="39"/>
  </w:num>
  <w:num w:numId="33">
    <w:abstractNumId w:val="31"/>
  </w:num>
  <w:num w:numId="34">
    <w:abstractNumId w:val="22"/>
  </w:num>
  <w:num w:numId="35">
    <w:abstractNumId w:val="5"/>
  </w:num>
  <w:num w:numId="36">
    <w:abstractNumId w:val="81"/>
  </w:num>
  <w:num w:numId="37">
    <w:abstractNumId w:val="1"/>
  </w:num>
  <w:num w:numId="38">
    <w:abstractNumId w:val="98"/>
  </w:num>
  <w:num w:numId="39">
    <w:abstractNumId w:val="94"/>
  </w:num>
  <w:num w:numId="40">
    <w:abstractNumId w:val="104"/>
  </w:num>
  <w:num w:numId="41">
    <w:abstractNumId w:val="68"/>
  </w:num>
  <w:num w:numId="42">
    <w:abstractNumId w:val="58"/>
  </w:num>
  <w:num w:numId="43">
    <w:abstractNumId w:val="8"/>
  </w:num>
  <w:num w:numId="44">
    <w:abstractNumId w:val="57"/>
  </w:num>
  <w:num w:numId="45">
    <w:abstractNumId w:val="30"/>
  </w:num>
  <w:num w:numId="46">
    <w:abstractNumId w:val="71"/>
  </w:num>
  <w:num w:numId="47">
    <w:abstractNumId w:val="89"/>
  </w:num>
  <w:num w:numId="48">
    <w:abstractNumId w:val="42"/>
  </w:num>
  <w:num w:numId="49">
    <w:abstractNumId w:val="45"/>
  </w:num>
  <w:num w:numId="50">
    <w:abstractNumId w:val="46"/>
  </w:num>
  <w:num w:numId="51">
    <w:abstractNumId w:val="44"/>
  </w:num>
  <w:num w:numId="52">
    <w:abstractNumId w:val="32"/>
  </w:num>
  <w:num w:numId="53">
    <w:abstractNumId w:val="48"/>
  </w:num>
  <w:num w:numId="54">
    <w:abstractNumId w:val="69"/>
  </w:num>
  <w:num w:numId="55">
    <w:abstractNumId w:val="95"/>
  </w:num>
  <w:num w:numId="56">
    <w:abstractNumId w:val="85"/>
  </w:num>
  <w:num w:numId="57">
    <w:abstractNumId w:val="101"/>
  </w:num>
  <w:num w:numId="58">
    <w:abstractNumId w:val="63"/>
  </w:num>
  <w:num w:numId="59">
    <w:abstractNumId w:val="41"/>
  </w:num>
  <w:num w:numId="60">
    <w:abstractNumId w:val="35"/>
  </w:num>
  <w:num w:numId="61">
    <w:abstractNumId w:val="64"/>
  </w:num>
  <w:num w:numId="62">
    <w:abstractNumId w:val="54"/>
  </w:num>
  <w:num w:numId="63">
    <w:abstractNumId w:val="16"/>
  </w:num>
  <w:num w:numId="64">
    <w:abstractNumId w:val="14"/>
  </w:num>
  <w:num w:numId="65">
    <w:abstractNumId w:val="60"/>
  </w:num>
  <w:num w:numId="66">
    <w:abstractNumId w:val="13"/>
  </w:num>
  <w:num w:numId="67">
    <w:abstractNumId w:val="37"/>
  </w:num>
  <w:num w:numId="68">
    <w:abstractNumId w:val="25"/>
  </w:num>
  <w:num w:numId="69">
    <w:abstractNumId w:val="105"/>
  </w:num>
  <w:num w:numId="70">
    <w:abstractNumId w:val="77"/>
  </w:num>
  <w:num w:numId="71">
    <w:abstractNumId w:val="0"/>
  </w:num>
  <w:num w:numId="72">
    <w:abstractNumId w:val="102"/>
  </w:num>
  <w:num w:numId="73">
    <w:abstractNumId w:val="23"/>
  </w:num>
  <w:num w:numId="74">
    <w:abstractNumId w:val="75"/>
  </w:num>
  <w:num w:numId="75">
    <w:abstractNumId w:val="34"/>
  </w:num>
  <w:num w:numId="76">
    <w:abstractNumId w:val="96"/>
  </w:num>
  <w:num w:numId="77">
    <w:abstractNumId w:val="43"/>
  </w:num>
  <w:num w:numId="78">
    <w:abstractNumId w:val="49"/>
  </w:num>
  <w:num w:numId="79">
    <w:abstractNumId w:val="90"/>
  </w:num>
  <w:num w:numId="80">
    <w:abstractNumId w:val="87"/>
  </w:num>
  <w:num w:numId="81">
    <w:abstractNumId w:val="62"/>
  </w:num>
  <w:num w:numId="82">
    <w:abstractNumId w:val="27"/>
  </w:num>
  <w:num w:numId="83">
    <w:abstractNumId w:val="4"/>
  </w:num>
  <w:num w:numId="84">
    <w:abstractNumId w:val="40"/>
  </w:num>
  <w:num w:numId="85">
    <w:abstractNumId w:val="2"/>
  </w:num>
  <w:num w:numId="86">
    <w:abstractNumId w:val="11"/>
  </w:num>
  <w:num w:numId="87">
    <w:abstractNumId w:val="78"/>
  </w:num>
  <w:num w:numId="88">
    <w:abstractNumId w:val="20"/>
  </w:num>
  <w:num w:numId="89">
    <w:abstractNumId w:val="84"/>
  </w:num>
  <w:num w:numId="90">
    <w:abstractNumId w:val="70"/>
  </w:num>
  <w:num w:numId="91">
    <w:abstractNumId w:val="51"/>
  </w:num>
  <w:num w:numId="92">
    <w:abstractNumId w:val="24"/>
  </w:num>
  <w:num w:numId="93">
    <w:abstractNumId w:val="67"/>
  </w:num>
  <w:num w:numId="94">
    <w:abstractNumId w:val="55"/>
  </w:num>
  <w:num w:numId="95">
    <w:abstractNumId w:val="79"/>
  </w:num>
  <w:num w:numId="96">
    <w:abstractNumId w:val="21"/>
  </w:num>
  <w:num w:numId="97">
    <w:abstractNumId w:val="7"/>
  </w:num>
  <w:num w:numId="98">
    <w:abstractNumId w:val="12"/>
  </w:num>
  <w:num w:numId="99">
    <w:abstractNumId w:val="36"/>
  </w:num>
  <w:num w:numId="100">
    <w:abstractNumId w:val="88"/>
  </w:num>
  <w:num w:numId="101">
    <w:abstractNumId w:val="50"/>
  </w:num>
  <w:num w:numId="102">
    <w:abstractNumId w:val="56"/>
  </w:num>
  <w:num w:numId="103">
    <w:abstractNumId w:val="99"/>
  </w:num>
  <w:num w:numId="104">
    <w:abstractNumId w:val="59"/>
  </w:num>
  <w:num w:numId="105">
    <w:abstractNumId w:val="29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1EB8"/>
    <w:rsid w:val="000054C0"/>
    <w:rsid w:val="00013CC4"/>
    <w:rsid w:val="00022A19"/>
    <w:rsid w:val="00030325"/>
    <w:rsid w:val="000306DD"/>
    <w:rsid w:val="0003145C"/>
    <w:rsid w:val="00033029"/>
    <w:rsid w:val="000332A6"/>
    <w:rsid w:val="0003443F"/>
    <w:rsid w:val="00034C19"/>
    <w:rsid w:val="00035377"/>
    <w:rsid w:val="00036D6F"/>
    <w:rsid w:val="000430D3"/>
    <w:rsid w:val="000442C7"/>
    <w:rsid w:val="00044675"/>
    <w:rsid w:val="00050138"/>
    <w:rsid w:val="00053E00"/>
    <w:rsid w:val="00054FE2"/>
    <w:rsid w:val="00055516"/>
    <w:rsid w:val="00063D00"/>
    <w:rsid w:val="00063E38"/>
    <w:rsid w:val="00064AD3"/>
    <w:rsid w:val="00065E28"/>
    <w:rsid w:val="00066036"/>
    <w:rsid w:val="00071391"/>
    <w:rsid w:val="0007246B"/>
    <w:rsid w:val="0008161B"/>
    <w:rsid w:val="00082173"/>
    <w:rsid w:val="0008595C"/>
    <w:rsid w:val="00087F6B"/>
    <w:rsid w:val="00094253"/>
    <w:rsid w:val="000946CF"/>
    <w:rsid w:val="00096109"/>
    <w:rsid w:val="000A01F1"/>
    <w:rsid w:val="000A1EB1"/>
    <w:rsid w:val="000A27D8"/>
    <w:rsid w:val="000A340F"/>
    <w:rsid w:val="000A63B1"/>
    <w:rsid w:val="000A65A1"/>
    <w:rsid w:val="000A71BC"/>
    <w:rsid w:val="000B0037"/>
    <w:rsid w:val="000B0916"/>
    <w:rsid w:val="000B4357"/>
    <w:rsid w:val="000B6909"/>
    <w:rsid w:val="000B7DA2"/>
    <w:rsid w:val="000D5DCF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986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5F97"/>
    <w:rsid w:val="00157BFC"/>
    <w:rsid w:val="00165E32"/>
    <w:rsid w:val="00172C33"/>
    <w:rsid w:val="00173672"/>
    <w:rsid w:val="00173E53"/>
    <w:rsid w:val="00181F2E"/>
    <w:rsid w:val="001853C6"/>
    <w:rsid w:val="001866DD"/>
    <w:rsid w:val="00195F38"/>
    <w:rsid w:val="00196A06"/>
    <w:rsid w:val="00197B54"/>
    <w:rsid w:val="001A182E"/>
    <w:rsid w:val="001A4E6B"/>
    <w:rsid w:val="001A527A"/>
    <w:rsid w:val="001B775E"/>
    <w:rsid w:val="001C0E23"/>
    <w:rsid w:val="001C49D9"/>
    <w:rsid w:val="001D4471"/>
    <w:rsid w:val="001D6DFA"/>
    <w:rsid w:val="001E0946"/>
    <w:rsid w:val="001E2737"/>
    <w:rsid w:val="001E4C1C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5CB5"/>
    <w:rsid w:val="00207DB8"/>
    <w:rsid w:val="00207FAB"/>
    <w:rsid w:val="00210E7C"/>
    <w:rsid w:val="00216685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3946"/>
    <w:rsid w:val="002649F9"/>
    <w:rsid w:val="002773CC"/>
    <w:rsid w:val="0027742F"/>
    <w:rsid w:val="00277AD1"/>
    <w:rsid w:val="00280FA4"/>
    <w:rsid w:val="002A010E"/>
    <w:rsid w:val="002A01D0"/>
    <w:rsid w:val="002A0FD6"/>
    <w:rsid w:val="002A2598"/>
    <w:rsid w:val="002A40E2"/>
    <w:rsid w:val="002A42A7"/>
    <w:rsid w:val="002A6747"/>
    <w:rsid w:val="002A6F46"/>
    <w:rsid w:val="002A720F"/>
    <w:rsid w:val="002B0CF6"/>
    <w:rsid w:val="002C0376"/>
    <w:rsid w:val="002C1D1A"/>
    <w:rsid w:val="002C1F2B"/>
    <w:rsid w:val="002C3E46"/>
    <w:rsid w:val="002D7C1C"/>
    <w:rsid w:val="002E102E"/>
    <w:rsid w:val="002E2DC0"/>
    <w:rsid w:val="002E4F95"/>
    <w:rsid w:val="002E61E7"/>
    <w:rsid w:val="002E7BC9"/>
    <w:rsid w:val="002F3881"/>
    <w:rsid w:val="002F556A"/>
    <w:rsid w:val="00306056"/>
    <w:rsid w:val="003064AE"/>
    <w:rsid w:val="0030679B"/>
    <w:rsid w:val="00311633"/>
    <w:rsid w:val="00321DD2"/>
    <w:rsid w:val="0032470F"/>
    <w:rsid w:val="003267AD"/>
    <w:rsid w:val="00326AAC"/>
    <w:rsid w:val="00327BBF"/>
    <w:rsid w:val="003338D3"/>
    <w:rsid w:val="0033429F"/>
    <w:rsid w:val="00334745"/>
    <w:rsid w:val="00342188"/>
    <w:rsid w:val="0034629A"/>
    <w:rsid w:val="003523DE"/>
    <w:rsid w:val="00355826"/>
    <w:rsid w:val="00355A2F"/>
    <w:rsid w:val="0035681F"/>
    <w:rsid w:val="00357401"/>
    <w:rsid w:val="0035754C"/>
    <w:rsid w:val="003622D7"/>
    <w:rsid w:val="0036544D"/>
    <w:rsid w:val="00365A4B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1F68"/>
    <w:rsid w:val="0039211A"/>
    <w:rsid w:val="00396837"/>
    <w:rsid w:val="00396B7B"/>
    <w:rsid w:val="00397F23"/>
    <w:rsid w:val="003A257F"/>
    <w:rsid w:val="003A45F7"/>
    <w:rsid w:val="003A7D75"/>
    <w:rsid w:val="003A7E32"/>
    <w:rsid w:val="003B71FE"/>
    <w:rsid w:val="003C5A78"/>
    <w:rsid w:val="003D2D66"/>
    <w:rsid w:val="003D441D"/>
    <w:rsid w:val="003D4F90"/>
    <w:rsid w:val="003E31A0"/>
    <w:rsid w:val="003E4554"/>
    <w:rsid w:val="003E705D"/>
    <w:rsid w:val="003F3DBA"/>
    <w:rsid w:val="003F5BA4"/>
    <w:rsid w:val="003F60AA"/>
    <w:rsid w:val="00400E18"/>
    <w:rsid w:val="004074B3"/>
    <w:rsid w:val="00407964"/>
    <w:rsid w:val="0041498D"/>
    <w:rsid w:val="00415337"/>
    <w:rsid w:val="004168E1"/>
    <w:rsid w:val="00423A38"/>
    <w:rsid w:val="00424F6B"/>
    <w:rsid w:val="00430B5F"/>
    <w:rsid w:val="004329F5"/>
    <w:rsid w:val="00433C2E"/>
    <w:rsid w:val="00435A44"/>
    <w:rsid w:val="00443109"/>
    <w:rsid w:val="00444DCE"/>
    <w:rsid w:val="00446A2F"/>
    <w:rsid w:val="00447347"/>
    <w:rsid w:val="004479AA"/>
    <w:rsid w:val="00447EE9"/>
    <w:rsid w:val="0045029B"/>
    <w:rsid w:val="00450B1D"/>
    <w:rsid w:val="00454DA6"/>
    <w:rsid w:val="00457C1A"/>
    <w:rsid w:val="004604D5"/>
    <w:rsid w:val="00463E04"/>
    <w:rsid w:val="00471AD8"/>
    <w:rsid w:val="004721A0"/>
    <w:rsid w:val="0047579E"/>
    <w:rsid w:val="00480B35"/>
    <w:rsid w:val="00480E96"/>
    <w:rsid w:val="004817FC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089B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16E1E"/>
    <w:rsid w:val="005203AA"/>
    <w:rsid w:val="00521F5C"/>
    <w:rsid w:val="0052275B"/>
    <w:rsid w:val="00522D51"/>
    <w:rsid w:val="00532BC2"/>
    <w:rsid w:val="00544745"/>
    <w:rsid w:val="00544873"/>
    <w:rsid w:val="005461FC"/>
    <w:rsid w:val="00546B44"/>
    <w:rsid w:val="00551238"/>
    <w:rsid w:val="00555A94"/>
    <w:rsid w:val="00555CF4"/>
    <w:rsid w:val="005574D1"/>
    <w:rsid w:val="005646DF"/>
    <w:rsid w:val="00565E8F"/>
    <w:rsid w:val="0056695F"/>
    <w:rsid w:val="005672B3"/>
    <w:rsid w:val="005678A2"/>
    <w:rsid w:val="005720E6"/>
    <w:rsid w:val="005737ED"/>
    <w:rsid w:val="0057672B"/>
    <w:rsid w:val="00577640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2EB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8FE"/>
    <w:rsid w:val="006058CE"/>
    <w:rsid w:val="00605E1D"/>
    <w:rsid w:val="00611197"/>
    <w:rsid w:val="00624F44"/>
    <w:rsid w:val="00625FC3"/>
    <w:rsid w:val="006309C1"/>
    <w:rsid w:val="0063106F"/>
    <w:rsid w:val="00631EE1"/>
    <w:rsid w:val="00632641"/>
    <w:rsid w:val="00636EF5"/>
    <w:rsid w:val="00640170"/>
    <w:rsid w:val="006461B0"/>
    <w:rsid w:val="00653A71"/>
    <w:rsid w:val="00653EC8"/>
    <w:rsid w:val="006718F2"/>
    <w:rsid w:val="00675C4F"/>
    <w:rsid w:val="00676FF0"/>
    <w:rsid w:val="00677BC7"/>
    <w:rsid w:val="00681815"/>
    <w:rsid w:val="006848DA"/>
    <w:rsid w:val="00687DE2"/>
    <w:rsid w:val="00687EB9"/>
    <w:rsid w:val="006912D1"/>
    <w:rsid w:val="0069436C"/>
    <w:rsid w:val="00694641"/>
    <w:rsid w:val="00695989"/>
    <w:rsid w:val="006973C0"/>
    <w:rsid w:val="006A254A"/>
    <w:rsid w:val="006A3345"/>
    <w:rsid w:val="006A5731"/>
    <w:rsid w:val="006B06B6"/>
    <w:rsid w:val="006B28B4"/>
    <w:rsid w:val="006B4C6E"/>
    <w:rsid w:val="006B5BC7"/>
    <w:rsid w:val="006C1369"/>
    <w:rsid w:val="006C3A50"/>
    <w:rsid w:val="006D047C"/>
    <w:rsid w:val="006D04B4"/>
    <w:rsid w:val="006D33BA"/>
    <w:rsid w:val="006D3547"/>
    <w:rsid w:val="006D3C42"/>
    <w:rsid w:val="006E6C1C"/>
    <w:rsid w:val="006F28E0"/>
    <w:rsid w:val="006F5C9E"/>
    <w:rsid w:val="006F65CD"/>
    <w:rsid w:val="00701D44"/>
    <w:rsid w:val="00703C92"/>
    <w:rsid w:val="00717C8C"/>
    <w:rsid w:val="00720775"/>
    <w:rsid w:val="007226F7"/>
    <w:rsid w:val="00722E37"/>
    <w:rsid w:val="00724C48"/>
    <w:rsid w:val="007258FF"/>
    <w:rsid w:val="00731C4E"/>
    <w:rsid w:val="007356CF"/>
    <w:rsid w:val="00735B87"/>
    <w:rsid w:val="00737995"/>
    <w:rsid w:val="007424B9"/>
    <w:rsid w:val="00744CD4"/>
    <w:rsid w:val="0074644C"/>
    <w:rsid w:val="00750095"/>
    <w:rsid w:val="00750DED"/>
    <w:rsid w:val="00753955"/>
    <w:rsid w:val="00756D53"/>
    <w:rsid w:val="00761603"/>
    <w:rsid w:val="007649C2"/>
    <w:rsid w:val="00765A4E"/>
    <w:rsid w:val="00767409"/>
    <w:rsid w:val="00773127"/>
    <w:rsid w:val="00773D44"/>
    <w:rsid w:val="007754E4"/>
    <w:rsid w:val="00775BCB"/>
    <w:rsid w:val="00777761"/>
    <w:rsid w:val="00777CC9"/>
    <w:rsid w:val="00777F2F"/>
    <w:rsid w:val="00787DAA"/>
    <w:rsid w:val="0079022C"/>
    <w:rsid w:val="00794E0C"/>
    <w:rsid w:val="00795323"/>
    <w:rsid w:val="00795485"/>
    <w:rsid w:val="0079685A"/>
    <w:rsid w:val="007A00F2"/>
    <w:rsid w:val="007A681F"/>
    <w:rsid w:val="007B4BBE"/>
    <w:rsid w:val="007B6F99"/>
    <w:rsid w:val="007C088E"/>
    <w:rsid w:val="007C14D3"/>
    <w:rsid w:val="007C2DC7"/>
    <w:rsid w:val="007C6B5B"/>
    <w:rsid w:val="007C79C4"/>
    <w:rsid w:val="007D045A"/>
    <w:rsid w:val="007D239F"/>
    <w:rsid w:val="007E0E96"/>
    <w:rsid w:val="007E71ED"/>
    <w:rsid w:val="007E72B4"/>
    <w:rsid w:val="007F02DF"/>
    <w:rsid w:val="007F12E6"/>
    <w:rsid w:val="007F4A97"/>
    <w:rsid w:val="007F5AED"/>
    <w:rsid w:val="007F703F"/>
    <w:rsid w:val="007F7A6A"/>
    <w:rsid w:val="00803E85"/>
    <w:rsid w:val="008060B3"/>
    <w:rsid w:val="00806634"/>
    <w:rsid w:val="00806CC2"/>
    <w:rsid w:val="00807406"/>
    <w:rsid w:val="008110EA"/>
    <w:rsid w:val="00814B59"/>
    <w:rsid w:val="008155AE"/>
    <w:rsid w:val="00815833"/>
    <w:rsid w:val="008177F1"/>
    <w:rsid w:val="00820310"/>
    <w:rsid w:val="00827CFA"/>
    <w:rsid w:val="00831197"/>
    <w:rsid w:val="00833456"/>
    <w:rsid w:val="00833F42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22F"/>
    <w:rsid w:val="00856B2E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2B73"/>
    <w:rsid w:val="0089203A"/>
    <w:rsid w:val="008A0170"/>
    <w:rsid w:val="008A1E40"/>
    <w:rsid w:val="008A20F0"/>
    <w:rsid w:val="008A2AA4"/>
    <w:rsid w:val="008A2B78"/>
    <w:rsid w:val="008A2C40"/>
    <w:rsid w:val="008A4E6F"/>
    <w:rsid w:val="008A668D"/>
    <w:rsid w:val="008A6745"/>
    <w:rsid w:val="008B0011"/>
    <w:rsid w:val="008B1FF6"/>
    <w:rsid w:val="008B60C2"/>
    <w:rsid w:val="008B76E0"/>
    <w:rsid w:val="008C2217"/>
    <w:rsid w:val="008C6843"/>
    <w:rsid w:val="008D3774"/>
    <w:rsid w:val="008D4ECC"/>
    <w:rsid w:val="008E3381"/>
    <w:rsid w:val="008E55CC"/>
    <w:rsid w:val="008E6EE6"/>
    <w:rsid w:val="008F0C9A"/>
    <w:rsid w:val="008F21CB"/>
    <w:rsid w:val="008F2313"/>
    <w:rsid w:val="008F7C09"/>
    <w:rsid w:val="00900B50"/>
    <w:rsid w:val="00900E33"/>
    <w:rsid w:val="009015E7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0837"/>
    <w:rsid w:val="009640BD"/>
    <w:rsid w:val="00967728"/>
    <w:rsid w:val="0097412A"/>
    <w:rsid w:val="00974F1C"/>
    <w:rsid w:val="00974FA5"/>
    <w:rsid w:val="00977945"/>
    <w:rsid w:val="009801F2"/>
    <w:rsid w:val="00982AD9"/>
    <w:rsid w:val="00982B17"/>
    <w:rsid w:val="00982EB2"/>
    <w:rsid w:val="00986340"/>
    <w:rsid w:val="009927EF"/>
    <w:rsid w:val="00994A36"/>
    <w:rsid w:val="00994C55"/>
    <w:rsid w:val="0099713B"/>
    <w:rsid w:val="009A3B9B"/>
    <w:rsid w:val="009A4D0B"/>
    <w:rsid w:val="009B0FB4"/>
    <w:rsid w:val="009B32EE"/>
    <w:rsid w:val="009C15E7"/>
    <w:rsid w:val="009C6457"/>
    <w:rsid w:val="009C6AA8"/>
    <w:rsid w:val="009D13CD"/>
    <w:rsid w:val="009D2F6D"/>
    <w:rsid w:val="009D5086"/>
    <w:rsid w:val="009E1D98"/>
    <w:rsid w:val="009E3913"/>
    <w:rsid w:val="009E5065"/>
    <w:rsid w:val="009E5907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0B1"/>
    <w:rsid w:val="00A06A43"/>
    <w:rsid w:val="00A11821"/>
    <w:rsid w:val="00A1668A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7FE0"/>
    <w:rsid w:val="00A92EA7"/>
    <w:rsid w:val="00A95915"/>
    <w:rsid w:val="00AA00F9"/>
    <w:rsid w:val="00AA0E6B"/>
    <w:rsid w:val="00AA14D4"/>
    <w:rsid w:val="00AA7B25"/>
    <w:rsid w:val="00AB1DE4"/>
    <w:rsid w:val="00AB1E5B"/>
    <w:rsid w:val="00AB54CC"/>
    <w:rsid w:val="00AC0B07"/>
    <w:rsid w:val="00AC5CB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EA8"/>
    <w:rsid w:val="00B25681"/>
    <w:rsid w:val="00B27403"/>
    <w:rsid w:val="00B35F3D"/>
    <w:rsid w:val="00B401FA"/>
    <w:rsid w:val="00B52493"/>
    <w:rsid w:val="00B54322"/>
    <w:rsid w:val="00B56311"/>
    <w:rsid w:val="00B655AD"/>
    <w:rsid w:val="00B663BC"/>
    <w:rsid w:val="00B665F4"/>
    <w:rsid w:val="00B67105"/>
    <w:rsid w:val="00B72C01"/>
    <w:rsid w:val="00B82F70"/>
    <w:rsid w:val="00B91227"/>
    <w:rsid w:val="00B93B6E"/>
    <w:rsid w:val="00B954D3"/>
    <w:rsid w:val="00B977DA"/>
    <w:rsid w:val="00BA0D3C"/>
    <w:rsid w:val="00BA2908"/>
    <w:rsid w:val="00BA462D"/>
    <w:rsid w:val="00BA4C95"/>
    <w:rsid w:val="00BA5579"/>
    <w:rsid w:val="00BB5B87"/>
    <w:rsid w:val="00BC1ACA"/>
    <w:rsid w:val="00BC28D4"/>
    <w:rsid w:val="00BC3527"/>
    <w:rsid w:val="00BC48CB"/>
    <w:rsid w:val="00BD246C"/>
    <w:rsid w:val="00BD51D2"/>
    <w:rsid w:val="00BD7EEF"/>
    <w:rsid w:val="00BE4977"/>
    <w:rsid w:val="00BE4C7A"/>
    <w:rsid w:val="00BE66EE"/>
    <w:rsid w:val="00BE7107"/>
    <w:rsid w:val="00BE7EE7"/>
    <w:rsid w:val="00BF164E"/>
    <w:rsid w:val="00BF2E4C"/>
    <w:rsid w:val="00BF42C2"/>
    <w:rsid w:val="00C0251B"/>
    <w:rsid w:val="00C11AC3"/>
    <w:rsid w:val="00C13928"/>
    <w:rsid w:val="00C15BB4"/>
    <w:rsid w:val="00C15E81"/>
    <w:rsid w:val="00C17915"/>
    <w:rsid w:val="00C2235B"/>
    <w:rsid w:val="00C2395A"/>
    <w:rsid w:val="00C256CA"/>
    <w:rsid w:val="00C272CC"/>
    <w:rsid w:val="00C330BC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509C"/>
    <w:rsid w:val="00C7103F"/>
    <w:rsid w:val="00C73D3C"/>
    <w:rsid w:val="00C75090"/>
    <w:rsid w:val="00C81030"/>
    <w:rsid w:val="00C82D0C"/>
    <w:rsid w:val="00C8359C"/>
    <w:rsid w:val="00C84B9F"/>
    <w:rsid w:val="00CA09F5"/>
    <w:rsid w:val="00CA60F6"/>
    <w:rsid w:val="00CA71BD"/>
    <w:rsid w:val="00CB50B7"/>
    <w:rsid w:val="00CC2813"/>
    <w:rsid w:val="00CC3A1B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0674F"/>
    <w:rsid w:val="00D1109A"/>
    <w:rsid w:val="00D17066"/>
    <w:rsid w:val="00D20748"/>
    <w:rsid w:val="00D21C33"/>
    <w:rsid w:val="00D31410"/>
    <w:rsid w:val="00D32EEF"/>
    <w:rsid w:val="00D33718"/>
    <w:rsid w:val="00D37D05"/>
    <w:rsid w:val="00D40C06"/>
    <w:rsid w:val="00D441E6"/>
    <w:rsid w:val="00D45100"/>
    <w:rsid w:val="00D45653"/>
    <w:rsid w:val="00D529DA"/>
    <w:rsid w:val="00D563F1"/>
    <w:rsid w:val="00D656D8"/>
    <w:rsid w:val="00D65E1A"/>
    <w:rsid w:val="00D67FAA"/>
    <w:rsid w:val="00D67FD9"/>
    <w:rsid w:val="00D70308"/>
    <w:rsid w:val="00D707CB"/>
    <w:rsid w:val="00D75CF7"/>
    <w:rsid w:val="00D81C51"/>
    <w:rsid w:val="00D852BE"/>
    <w:rsid w:val="00D90DD7"/>
    <w:rsid w:val="00D91B8E"/>
    <w:rsid w:val="00D945A7"/>
    <w:rsid w:val="00DA2601"/>
    <w:rsid w:val="00DA457E"/>
    <w:rsid w:val="00DA4F9B"/>
    <w:rsid w:val="00DC15C3"/>
    <w:rsid w:val="00DC3913"/>
    <w:rsid w:val="00DC637E"/>
    <w:rsid w:val="00DD3721"/>
    <w:rsid w:val="00DD5F4B"/>
    <w:rsid w:val="00DE2DF7"/>
    <w:rsid w:val="00DE367E"/>
    <w:rsid w:val="00DE41B0"/>
    <w:rsid w:val="00DE495F"/>
    <w:rsid w:val="00DE4A8C"/>
    <w:rsid w:val="00DE56D9"/>
    <w:rsid w:val="00DE5D06"/>
    <w:rsid w:val="00DF3236"/>
    <w:rsid w:val="00DF3B89"/>
    <w:rsid w:val="00DF67CF"/>
    <w:rsid w:val="00E00C9F"/>
    <w:rsid w:val="00E01F27"/>
    <w:rsid w:val="00E022FE"/>
    <w:rsid w:val="00E03C12"/>
    <w:rsid w:val="00E06342"/>
    <w:rsid w:val="00E131F9"/>
    <w:rsid w:val="00E137C8"/>
    <w:rsid w:val="00E14A3F"/>
    <w:rsid w:val="00E14DDF"/>
    <w:rsid w:val="00E177AB"/>
    <w:rsid w:val="00E20CB0"/>
    <w:rsid w:val="00E2299E"/>
    <w:rsid w:val="00E25B1D"/>
    <w:rsid w:val="00E25CB0"/>
    <w:rsid w:val="00E26511"/>
    <w:rsid w:val="00E300CB"/>
    <w:rsid w:val="00E331B4"/>
    <w:rsid w:val="00E36449"/>
    <w:rsid w:val="00E3775D"/>
    <w:rsid w:val="00E41338"/>
    <w:rsid w:val="00E50B59"/>
    <w:rsid w:val="00E51396"/>
    <w:rsid w:val="00E55F41"/>
    <w:rsid w:val="00E56352"/>
    <w:rsid w:val="00E56F4E"/>
    <w:rsid w:val="00E60537"/>
    <w:rsid w:val="00E633D6"/>
    <w:rsid w:val="00E66088"/>
    <w:rsid w:val="00E72421"/>
    <w:rsid w:val="00E725DA"/>
    <w:rsid w:val="00E72C07"/>
    <w:rsid w:val="00E73AC2"/>
    <w:rsid w:val="00E7432D"/>
    <w:rsid w:val="00E80A68"/>
    <w:rsid w:val="00E80F75"/>
    <w:rsid w:val="00E84941"/>
    <w:rsid w:val="00E84C26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5AD"/>
    <w:rsid w:val="00EE04F9"/>
    <w:rsid w:val="00EE08C9"/>
    <w:rsid w:val="00EE0A0B"/>
    <w:rsid w:val="00EE6E3C"/>
    <w:rsid w:val="00EF11D8"/>
    <w:rsid w:val="00EF1946"/>
    <w:rsid w:val="00EF48C1"/>
    <w:rsid w:val="00F01650"/>
    <w:rsid w:val="00F0244F"/>
    <w:rsid w:val="00F02EC0"/>
    <w:rsid w:val="00F046DF"/>
    <w:rsid w:val="00F11B0D"/>
    <w:rsid w:val="00F13A84"/>
    <w:rsid w:val="00F17818"/>
    <w:rsid w:val="00F20F06"/>
    <w:rsid w:val="00F26118"/>
    <w:rsid w:val="00F27ABF"/>
    <w:rsid w:val="00F3141D"/>
    <w:rsid w:val="00F33953"/>
    <w:rsid w:val="00F33B1E"/>
    <w:rsid w:val="00F348E5"/>
    <w:rsid w:val="00F34B47"/>
    <w:rsid w:val="00F34F57"/>
    <w:rsid w:val="00F35CA4"/>
    <w:rsid w:val="00F40782"/>
    <w:rsid w:val="00F41523"/>
    <w:rsid w:val="00F42A89"/>
    <w:rsid w:val="00F43886"/>
    <w:rsid w:val="00F46D03"/>
    <w:rsid w:val="00F471E2"/>
    <w:rsid w:val="00F47755"/>
    <w:rsid w:val="00F5544D"/>
    <w:rsid w:val="00F57C35"/>
    <w:rsid w:val="00F637F1"/>
    <w:rsid w:val="00F655DC"/>
    <w:rsid w:val="00F664FE"/>
    <w:rsid w:val="00F702C0"/>
    <w:rsid w:val="00F73C90"/>
    <w:rsid w:val="00F75A6F"/>
    <w:rsid w:val="00F75D07"/>
    <w:rsid w:val="00F77DB6"/>
    <w:rsid w:val="00FA2123"/>
    <w:rsid w:val="00FA4406"/>
    <w:rsid w:val="00FA6051"/>
    <w:rsid w:val="00FB0979"/>
    <w:rsid w:val="00FB22B6"/>
    <w:rsid w:val="00FC0451"/>
    <w:rsid w:val="00FC0760"/>
    <w:rsid w:val="00FC2E97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E7F22"/>
    <w:rsid w:val="00FF1EDB"/>
    <w:rsid w:val="00FF20BD"/>
    <w:rsid w:val="00FF493E"/>
    <w:rsid w:val="00FF507A"/>
    <w:rsid w:val="00FF6DCB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E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F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27BBF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E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32EEF"/>
    <w:rPr>
      <w:rFonts w:ascii="Calibri Light" w:hAnsi="Calibri Light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87FE0"/>
    <w:rPr>
      <w:rFonts w:ascii="Calibri" w:hAnsi="Calibri"/>
      <w:b/>
      <w:sz w:val="28"/>
    </w:rPr>
  </w:style>
  <w:style w:type="paragraph" w:customStyle="1" w:styleId="Style1">
    <w:name w:val="Style1"/>
    <w:basedOn w:val="Normal"/>
    <w:rsid w:val="00F17818"/>
  </w:style>
  <w:style w:type="paragraph" w:customStyle="1" w:styleId="Style2">
    <w:name w:val="Style2"/>
    <w:basedOn w:val="Normal"/>
    <w:rsid w:val="00F17818"/>
  </w:style>
  <w:style w:type="paragraph" w:customStyle="1" w:styleId="Style3">
    <w:name w:val="Style3"/>
    <w:basedOn w:val="Normal"/>
    <w:rsid w:val="00F17818"/>
  </w:style>
  <w:style w:type="paragraph" w:customStyle="1" w:styleId="Style4">
    <w:name w:val="Style4"/>
    <w:basedOn w:val="Normal"/>
    <w:rsid w:val="00F17818"/>
  </w:style>
  <w:style w:type="paragraph" w:customStyle="1" w:styleId="Style5">
    <w:name w:val="Style5"/>
    <w:basedOn w:val="Normal"/>
    <w:rsid w:val="00F17818"/>
  </w:style>
  <w:style w:type="paragraph" w:customStyle="1" w:styleId="Style6">
    <w:name w:val="Style6"/>
    <w:basedOn w:val="Normal"/>
    <w:rsid w:val="00F17818"/>
  </w:style>
  <w:style w:type="paragraph" w:customStyle="1" w:styleId="Style7">
    <w:name w:val="Style7"/>
    <w:basedOn w:val="Normal"/>
    <w:uiPriority w:val="99"/>
    <w:rsid w:val="00F17818"/>
  </w:style>
  <w:style w:type="paragraph" w:customStyle="1" w:styleId="Style8">
    <w:name w:val="Style8"/>
    <w:basedOn w:val="Normal"/>
    <w:rsid w:val="00F17818"/>
  </w:style>
  <w:style w:type="character" w:customStyle="1" w:styleId="FontStyle11">
    <w:name w:val="Font Style11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rsid w:val="00F17818"/>
    <w:rPr>
      <w:rFonts w:ascii="Georgia" w:hAnsi="Georgia"/>
      <w:sz w:val="12"/>
    </w:rPr>
  </w:style>
  <w:style w:type="character" w:customStyle="1" w:styleId="FontStyle21">
    <w:name w:val="Font Style21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rsid w:val="007754E4"/>
  </w:style>
  <w:style w:type="paragraph" w:customStyle="1" w:styleId="Style10">
    <w:name w:val="Style10"/>
    <w:basedOn w:val="Normal"/>
    <w:rsid w:val="007754E4"/>
  </w:style>
  <w:style w:type="paragraph" w:customStyle="1" w:styleId="Style11">
    <w:name w:val="Style11"/>
    <w:basedOn w:val="Normal"/>
    <w:rsid w:val="007754E4"/>
  </w:style>
  <w:style w:type="paragraph" w:customStyle="1" w:styleId="Style12">
    <w:name w:val="Style12"/>
    <w:basedOn w:val="Normal"/>
    <w:rsid w:val="007754E4"/>
  </w:style>
  <w:style w:type="paragraph" w:customStyle="1" w:styleId="Style13">
    <w:name w:val="Style13"/>
    <w:basedOn w:val="Normal"/>
    <w:rsid w:val="007754E4"/>
  </w:style>
  <w:style w:type="paragraph" w:customStyle="1" w:styleId="Style14">
    <w:name w:val="Style14"/>
    <w:basedOn w:val="Normal"/>
    <w:rsid w:val="007754E4"/>
  </w:style>
  <w:style w:type="paragraph" w:customStyle="1" w:styleId="Style15">
    <w:name w:val="Style15"/>
    <w:basedOn w:val="Normal"/>
    <w:rsid w:val="007754E4"/>
  </w:style>
  <w:style w:type="paragraph" w:customStyle="1" w:styleId="Style16">
    <w:name w:val="Style16"/>
    <w:basedOn w:val="Normal"/>
    <w:rsid w:val="007754E4"/>
  </w:style>
  <w:style w:type="paragraph" w:customStyle="1" w:styleId="Style17">
    <w:name w:val="Style17"/>
    <w:basedOn w:val="Normal"/>
    <w:rsid w:val="007754E4"/>
  </w:style>
  <w:style w:type="paragraph" w:customStyle="1" w:styleId="Style18">
    <w:name w:val="Style18"/>
    <w:basedOn w:val="Normal"/>
    <w:rsid w:val="007754E4"/>
  </w:style>
  <w:style w:type="paragraph" w:customStyle="1" w:styleId="Style19">
    <w:name w:val="Style19"/>
    <w:basedOn w:val="Normal"/>
    <w:rsid w:val="007754E4"/>
  </w:style>
  <w:style w:type="character" w:customStyle="1" w:styleId="FontStyle26">
    <w:name w:val="Font Style26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rsid w:val="007754E4"/>
  </w:style>
  <w:style w:type="paragraph" w:customStyle="1" w:styleId="Style21">
    <w:name w:val="Style21"/>
    <w:basedOn w:val="Normal"/>
    <w:rsid w:val="007754E4"/>
  </w:style>
  <w:style w:type="paragraph" w:customStyle="1" w:styleId="Style22">
    <w:name w:val="Style22"/>
    <w:basedOn w:val="Normal"/>
    <w:rsid w:val="007754E4"/>
  </w:style>
  <w:style w:type="paragraph" w:customStyle="1" w:styleId="Style23">
    <w:name w:val="Style23"/>
    <w:basedOn w:val="Normal"/>
    <w:rsid w:val="007754E4"/>
  </w:style>
  <w:style w:type="paragraph" w:customStyle="1" w:styleId="Style24">
    <w:name w:val="Style24"/>
    <w:basedOn w:val="Normal"/>
    <w:rsid w:val="007754E4"/>
  </w:style>
  <w:style w:type="character" w:customStyle="1" w:styleId="FontStyle41">
    <w:name w:val="Font Style41"/>
    <w:rsid w:val="007754E4"/>
    <w:rPr>
      <w:rFonts w:ascii="Tahoma" w:hAnsi="Tahoma"/>
      <w:sz w:val="22"/>
    </w:rPr>
  </w:style>
  <w:style w:type="character" w:customStyle="1" w:styleId="FontStyle42">
    <w:name w:val="Font Style42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rsid w:val="007754E4"/>
  </w:style>
  <w:style w:type="paragraph" w:customStyle="1" w:styleId="Style26">
    <w:name w:val="Style26"/>
    <w:basedOn w:val="Normal"/>
    <w:rsid w:val="007754E4"/>
  </w:style>
  <w:style w:type="paragraph" w:customStyle="1" w:styleId="Style27">
    <w:name w:val="Style27"/>
    <w:basedOn w:val="Normal"/>
    <w:rsid w:val="007754E4"/>
  </w:style>
  <w:style w:type="paragraph" w:customStyle="1" w:styleId="Style28">
    <w:name w:val="Style28"/>
    <w:basedOn w:val="Normal"/>
    <w:rsid w:val="007754E4"/>
  </w:style>
  <w:style w:type="paragraph" w:customStyle="1" w:styleId="Style29">
    <w:name w:val="Style29"/>
    <w:basedOn w:val="Normal"/>
    <w:rsid w:val="007754E4"/>
  </w:style>
  <w:style w:type="paragraph" w:customStyle="1" w:styleId="Style30">
    <w:name w:val="Style30"/>
    <w:basedOn w:val="Normal"/>
    <w:rsid w:val="007754E4"/>
  </w:style>
  <w:style w:type="paragraph" w:customStyle="1" w:styleId="Style31">
    <w:name w:val="Style31"/>
    <w:basedOn w:val="Normal"/>
    <w:rsid w:val="007754E4"/>
  </w:style>
  <w:style w:type="paragraph" w:customStyle="1" w:styleId="Style32">
    <w:name w:val="Style32"/>
    <w:basedOn w:val="Normal"/>
    <w:rsid w:val="007754E4"/>
  </w:style>
  <w:style w:type="paragraph" w:customStyle="1" w:styleId="Style33">
    <w:name w:val="Style33"/>
    <w:basedOn w:val="Normal"/>
    <w:rsid w:val="007754E4"/>
  </w:style>
  <w:style w:type="paragraph" w:customStyle="1" w:styleId="Style34">
    <w:name w:val="Style34"/>
    <w:basedOn w:val="Normal"/>
    <w:rsid w:val="007754E4"/>
  </w:style>
  <w:style w:type="paragraph" w:customStyle="1" w:styleId="Style35">
    <w:name w:val="Style35"/>
    <w:basedOn w:val="Normal"/>
    <w:rsid w:val="007754E4"/>
  </w:style>
  <w:style w:type="character" w:customStyle="1" w:styleId="FontStyle45">
    <w:name w:val="Font Style45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7754E4"/>
    <w:rPr>
      <w:rFonts w:ascii="Constantia" w:hAnsi="Constantia"/>
      <w:sz w:val="14"/>
    </w:rPr>
  </w:style>
  <w:style w:type="character" w:customStyle="1" w:styleId="FontStyle47">
    <w:name w:val="Font Style47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EA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rsid w:val="00152163"/>
  </w:style>
  <w:style w:type="character" w:customStyle="1" w:styleId="FontStyle278">
    <w:name w:val="Font Style278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rsid w:val="00D67FAA"/>
  </w:style>
  <w:style w:type="paragraph" w:customStyle="1" w:styleId="Style63">
    <w:name w:val="Style63"/>
    <w:basedOn w:val="Normal"/>
    <w:rsid w:val="00D67FAA"/>
  </w:style>
  <w:style w:type="paragraph" w:customStyle="1" w:styleId="Style70">
    <w:name w:val="Style70"/>
    <w:basedOn w:val="Normal"/>
    <w:rsid w:val="00D67FAA"/>
  </w:style>
  <w:style w:type="paragraph" w:customStyle="1" w:styleId="Style79">
    <w:name w:val="Style79"/>
    <w:basedOn w:val="Normal"/>
    <w:rsid w:val="00D67FAA"/>
  </w:style>
  <w:style w:type="paragraph" w:customStyle="1" w:styleId="Style80">
    <w:name w:val="Style80"/>
    <w:basedOn w:val="Normal"/>
    <w:rsid w:val="00D67FAA"/>
  </w:style>
  <w:style w:type="paragraph" w:customStyle="1" w:styleId="Style85">
    <w:name w:val="Style85"/>
    <w:basedOn w:val="Normal"/>
    <w:rsid w:val="00D67FAA"/>
  </w:style>
  <w:style w:type="paragraph" w:customStyle="1" w:styleId="Style89">
    <w:name w:val="Style89"/>
    <w:basedOn w:val="Normal"/>
    <w:rsid w:val="00D67FAA"/>
  </w:style>
  <w:style w:type="paragraph" w:customStyle="1" w:styleId="Style113">
    <w:name w:val="Style113"/>
    <w:basedOn w:val="Normal"/>
    <w:rsid w:val="00D67FAA"/>
  </w:style>
  <w:style w:type="paragraph" w:customStyle="1" w:styleId="Style114">
    <w:name w:val="Style114"/>
    <w:basedOn w:val="Normal"/>
    <w:rsid w:val="00D67FAA"/>
  </w:style>
  <w:style w:type="paragraph" w:customStyle="1" w:styleId="Style116">
    <w:name w:val="Style116"/>
    <w:basedOn w:val="Normal"/>
    <w:rsid w:val="00D67FAA"/>
  </w:style>
  <w:style w:type="character" w:customStyle="1" w:styleId="FontStyle258">
    <w:name w:val="Font Style258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20"/>
    <w:qFormat/>
    <w:rsid w:val="00E51396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AF"/>
    <w:rPr>
      <w:sz w:val="0"/>
      <w:szCs w:val="0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vertAlign w:val="superscript"/>
    </w:rPr>
  </w:style>
  <w:style w:type="paragraph" w:customStyle="1" w:styleId="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6487"/>
    <w:rPr>
      <w:sz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"/>
    <w:uiPriority w:val="11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86487"/>
    <w:rPr>
      <w:b/>
      <w:sz w:val="24"/>
    </w:rPr>
  </w:style>
  <w:style w:type="character" w:customStyle="1" w:styleId="apple-converted-space">
    <w:name w:val="apple-converted-space"/>
    <w:basedOn w:val="DefaultParagraphFont"/>
    <w:rsid w:val="005154A1"/>
    <w:rPr>
      <w:rFonts w:cs="Times New Roman"/>
    </w:rPr>
  </w:style>
  <w:style w:type="character" w:customStyle="1" w:styleId="butback">
    <w:name w:val="butback"/>
    <w:basedOn w:val="DefaultParagraphFont"/>
    <w:rsid w:val="005154A1"/>
    <w:rPr>
      <w:rFonts w:cs="Times New Roman"/>
    </w:rPr>
  </w:style>
  <w:style w:type="character" w:customStyle="1" w:styleId="submenu-table">
    <w:name w:val="submenu-table"/>
    <w:basedOn w:val="DefaultParagraphFont"/>
    <w:rsid w:val="005154A1"/>
    <w:rPr>
      <w:rFonts w:cs="Times New Roman"/>
    </w:rPr>
  </w:style>
  <w:style w:type="paragraph" w:customStyle="1" w:styleId="p3">
    <w:name w:val="p3"/>
    <w:basedOn w:val="Normal"/>
    <w:rsid w:val="00447E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Hyperlink">
    <w:name w:val="Hyperlink"/>
    <w:basedOn w:val="DefaultParagraphFont"/>
    <w:uiPriority w:val="99"/>
    <w:rsid w:val="00447EE9"/>
    <w:rPr>
      <w:color w:val="0000FF"/>
      <w:u w:val="single"/>
    </w:rPr>
  </w:style>
  <w:style w:type="character" w:customStyle="1" w:styleId="WW-Absatz-Standardschriftart11111111111111">
    <w:name w:val="WW-Absatz-Standardschriftart11111111111111"/>
    <w:uiPriority w:val="99"/>
    <w:rsid w:val="00D67FD9"/>
  </w:style>
  <w:style w:type="paragraph" w:customStyle="1" w:styleId="TableContents">
    <w:name w:val="Table Contents"/>
    <w:basedOn w:val="Normal"/>
    <w:rsid w:val="00577640"/>
    <w:pPr>
      <w:suppressLineNumbers/>
      <w:suppressAutoHyphens/>
      <w:autoSpaceDE/>
      <w:adjustRightInd/>
      <w:ind w:firstLine="0"/>
      <w:jc w:val="left"/>
    </w:pPr>
    <w:rPr>
      <w:rFonts w:cs="Tahoma"/>
      <w:kern w:val="3"/>
      <w:lang w:val="de-DE" w:eastAsia="ja-JP" w:bidi="fa-IR"/>
    </w:rPr>
  </w:style>
  <w:style w:type="paragraph" w:customStyle="1" w:styleId="Default">
    <w:name w:val="Default"/>
    <w:basedOn w:val="Normal"/>
    <w:rsid w:val="006A254A"/>
    <w:pPr>
      <w:suppressAutoHyphens/>
      <w:autoSpaceDN/>
      <w:adjustRightInd/>
      <w:ind w:firstLine="0"/>
      <w:jc w:val="left"/>
    </w:pPr>
    <w:rPr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7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5754C"/>
    <w:rPr>
      <w:sz w:val="16"/>
    </w:rPr>
  </w:style>
  <w:style w:type="paragraph" w:styleId="BodyText">
    <w:name w:val="Body Text"/>
    <w:basedOn w:val="Normal"/>
    <w:link w:val="BodyTextChar"/>
    <w:uiPriority w:val="99"/>
    <w:rsid w:val="003575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5754C"/>
    <w:rPr>
      <w:sz w:val="24"/>
    </w:rPr>
  </w:style>
  <w:style w:type="paragraph" w:customStyle="1" w:styleId="22">
    <w:name w:val="Основной текст 22"/>
    <w:basedOn w:val="Normal"/>
    <w:rsid w:val="006D3C42"/>
    <w:pPr>
      <w:autoSpaceDE/>
      <w:autoSpaceDN/>
      <w:adjustRightInd/>
      <w:ind w:firstLine="0"/>
    </w:pPr>
    <w:rPr>
      <w:szCs w:val="20"/>
    </w:rPr>
  </w:style>
  <w:style w:type="paragraph" w:customStyle="1" w:styleId="a">
    <w:name w:val="Основной текст документа"/>
    <w:basedOn w:val="Normal"/>
    <w:rsid w:val="00516E1E"/>
    <w:pPr>
      <w:widowControl/>
      <w:autoSpaceDE/>
      <w:autoSpaceDN/>
      <w:adjustRightInd/>
      <w:ind w:firstLine="0"/>
    </w:pPr>
    <w:rPr>
      <w:sz w:val="28"/>
    </w:rPr>
  </w:style>
  <w:style w:type="paragraph" w:customStyle="1" w:styleId="Iauiue">
    <w:name w:val="Iau?iue"/>
    <w:rsid w:val="006A3345"/>
    <w:rPr>
      <w:sz w:val="24"/>
    </w:rPr>
  </w:style>
  <w:style w:type="character" w:customStyle="1" w:styleId="serp-urlitem">
    <w:name w:val="serp-url__item"/>
    <w:basedOn w:val="DefaultParagraphFont"/>
    <w:rsid w:val="006A3345"/>
    <w:rPr>
      <w:rFonts w:cs="Times New Roman"/>
    </w:rPr>
  </w:style>
  <w:style w:type="paragraph" w:styleId="NoSpacing">
    <w:name w:val="No Spacing"/>
    <w:uiPriority w:val="1"/>
    <w:qFormat/>
    <w:rsid w:val="00EE04F9"/>
    <w:rPr>
      <w:rFonts w:ascii="Calibri" w:hAnsi="Calibri"/>
      <w:sz w:val="22"/>
      <w:szCs w:val="22"/>
      <w:lang w:eastAsia="en-US"/>
    </w:rPr>
  </w:style>
  <w:style w:type="character" w:customStyle="1" w:styleId="at1">
    <w:name w:val="at1"/>
    <w:basedOn w:val="DefaultParagraphFont"/>
    <w:rsid w:val="00022A19"/>
    <w:rPr>
      <w:rFonts w:cs="Times New Roman"/>
    </w:rPr>
  </w:style>
  <w:style w:type="paragraph" w:styleId="BlockText">
    <w:name w:val="Block Text"/>
    <w:basedOn w:val="Normal"/>
    <w:uiPriority w:val="99"/>
    <w:rsid w:val="00263946"/>
    <w:pPr>
      <w:widowControl/>
      <w:autoSpaceDE/>
      <w:autoSpaceDN/>
      <w:adjustRightInd/>
      <w:spacing w:line="360" w:lineRule="auto"/>
      <w:ind w:left="851" w:right="-766" w:firstLine="0"/>
    </w:pPr>
    <w:rPr>
      <w:rFonts w:ascii="Arial" w:hAnsi="Arial"/>
      <w:sz w:val="22"/>
      <w:szCs w:val="20"/>
      <w:lang w:val="en-US"/>
    </w:rPr>
  </w:style>
  <w:style w:type="character" w:customStyle="1" w:styleId="a0">
    <w:name w:val="Неразрешенное упоминание"/>
    <w:uiPriority w:val="99"/>
    <w:semiHidden/>
    <w:unhideWhenUsed/>
    <w:rsid w:val="00087F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urait.ru/viewer/politologiya-450437#page/1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43224" TargetMode="External"/><Relationship Id="rId17" Type="http://schemas.openxmlformats.org/officeDocument/2006/relationships/hyperlink" Target="https://elibrary.ru/projest_risc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read?id=347324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6002" TargetMode="External"/><Relationship Id="rId23" Type="http://schemas.openxmlformats.org/officeDocument/2006/relationships/hyperlink" Target="http://webofscienc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00651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40</Pages>
  <Words>13129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1</cp:lastModifiedBy>
  <cp:revision>53</cp:revision>
  <cp:lastPrinted>2018-05-21T06:19:00Z</cp:lastPrinted>
  <dcterms:created xsi:type="dcterms:W3CDTF">2018-09-24T13:46:00Z</dcterms:created>
  <dcterms:modified xsi:type="dcterms:W3CDTF">2020-11-21T14:33:00Z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