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D88" w:rsidRDefault="005B090D">
      <w:pPr>
        <w:widowControl/>
        <w:spacing w:line="240" w:lineRule="auto"/>
        <w:ind w:firstLine="0"/>
        <w:jc w:val="left"/>
        <w:rPr>
          <w:b/>
          <w:bCs/>
          <w:szCs w:val="26"/>
        </w:rPr>
      </w:pPr>
      <w:r w:rsidRPr="005B090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-85.2pt;margin-top:-54.2pt;width:592.1pt;height:838.65pt;z-index:1;visibility:visible">
            <v:imagedata r:id="rId7" o:title=""/>
          </v:shape>
        </w:pict>
      </w:r>
      <w:r w:rsidR="00913D88">
        <w:br w:type="page"/>
      </w:r>
    </w:p>
    <w:p w:rsidR="00913D88" w:rsidRDefault="005B090D">
      <w:pPr>
        <w:widowControl/>
        <w:spacing w:line="240" w:lineRule="auto"/>
        <w:ind w:firstLine="0"/>
        <w:jc w:val="left"/>
        <w:rPr>
          <w:b/>
          <w:bCs/>
          <w:szCs w:val="26"/>
        </w:rPr>
      </w:pPr>
      <w:r w:rsidRPr="005B090D">
        <w:rPr>
          <w:noProof/>
        </w:rPr>
        <w:pict>
          <v:shape id="_x0000_s1029" type="#_x0000_t75" style="position:absolute;margin-left:-84.1pt;margin-top:-29.9pt;width:592.85pt;height:840.05pt;z-index:2;visibility:visible">
            <v:imagedata r:id="rId8" o:title=""/>
          </v:shape>
        </w:pict>
      </w:r>
      <w:r w:rsidR="00913D88">
        <w:br w:type="page"/>
      </w:r>
    </w:p>
    <w:p w:rsidR="00913D88" w:rsidRDefault="005B090D">
      <w:pPr>
        <w:widowControl/>
        <w:spacing w:line="240" w:lineRule="auto"/>
        <w:ind w:firstLine="0"/>
        <w:jc w:val="left"/>
        <w:rPr>
          <w:b/>
          <w:bCs/>
          <w:szCs w:val="26"/>
        </w:rPr>
      </w:pPr>
      <w:r w:rsidRPr="005B090D">
        <w:rPr>
          <w:noProof/>
        </w:rPr>
        <w:pict>
          <v:shape id="Рисунок 2" o:spid="_x0000_s1030" type="#_x0000_t75" alt="2017" style="position:absolute;margin-left:-83.55pt;margin-top:-65pt;width:592.5pt;height:836.8pt;z-index:3;visibility:visible">
            <v:imagedata r:id="rId9" o:title="2017"/>
          </v:shape>
        </w:pict>
      </w:r>
      <w:r w:rsidR="00913D88">
        <w:br w:type="page"/>
      </w:r>
    </w:p>
    <w:p w:rsidR="00913D88" w:rsidRPr="00791571" w:rsidRDefault="00913D88" w:rsidP="00791571">
      <w:pPr>
        <w:pStyle w:val="2"/>
      </w:pPr>
      <w:r w:rsidRPr="00F76695">
        <w:t xml:space="preserve">1 Цели </w:t>
      </w:r>
      <w:r>
        <w:tab/>
      </w:r>
      <w:proofErr w:type="spellStart"/>
      <w:proofErr w:type="gramStart"/>
      <w:r w:rsidRPr="003E6222">
        <w:t>Производственной-преддипломной</w:t>
      </w:r>
      <w:proofErr w:type="spellEnd"/>
      <w:proofErr w:type="gramEnd"/>
      <w:r w:rsidRPr="003E6222">
        <w:t xml:space="preserve"> практики</w:t>
      </w:r>
      <w:r w:rsidRPr="00705627">
        <w:tab/>
      </w:r>
      <w:r w:rsidRPr="00705627">
        <w:tab/>
      </w:r>
      <w:r w:rsidRPr="00852557">
        <w:t xml:space="preserve"> </w:t>
      </w:r>
    </w:p>
    <w:p w:rsidR="00913D88" w:rsidRDefault="00913D88" w:rsidP="003E6222">
      <w:pPr>
        <w:spacing w:line="240" w:lineRule="auto"/>
      </w:pPr>
      <w:r>
        <w:t xml:space="preserve">Целями </w:t>
      </w:r>
      <w:proofErr w:type="spellStart"/>
      <w:proofErr w:type="gramStart"/>
      <w:r>
        <w:t>Производственной-преддипломной</w:t>
      </w:r>
      <w:proofErr w:type="spellEnd"/>
      <w:proofErr w:type="gramEnd"/>
      <w:r>
        <w:t xml:space="preserve"> практики по направлению подготовки 37.03.01 «Психология» являются </w:t>
      </w:r>
    </w:p>
    <w:p w:rsidR="00913D88" w:rsidRDefault="00913D88" w:rsidP="003E6222">
      <w:pPr>
        <w:spacing w:line="240" w:lineRule="auto"/>
      </w:pPr>
      <w:r>
        <w:t>формирование профессиональной компетентности будущего специалиста</w:t>
      </w:r>
    </w:p>
    <w:p w:rsidR="00913D88" w:rsidRDefault="00913D88" w:rsidP="003E6222">
      <w:pPr>
        <w:spacing w:line="240" w:lineRule="auto"/>
      </w:pPr>
      <w:r>
        <w:t xml:space="preserve"> активное использование им психологических знаний по основным направлениям деятельности психолога (коррекционно-развивающее, консультационное, научно-методическое, социально-педагогическое, воспитательное, культурно-просветительское).</w:t>
      </w:r>
    </w:p>
    <w:p w:rsidR="00913D88" w:rsidRDefault="00913D88" w:rsidP="003E6222">
      <w:pPr>
        <w:spacing w:line="240" w:lineRule="auto"/>
      </w:pPr>
      <w:r>
        <w:t>закрепление и углубление полученных теоретических знаний и практических умений в научно-исследовательской деятельности, осознание будущим специалистом уровня развития профессионально значимых качеств и определение траектории профессионального роста и развития.</w:t>
      </w:r>
    </w:p>
    <w:p w:rsidR="00913D88" w:rsidRPr="00093163" w:rsidRDefault="00913D88" w:rsidP="003E6222">
      <w:pPr>
        <w:spacing w:line="240" w:lineRule="auto"/>
        <w:rPr>
          <w:i/>
        </w:rPr>
      </w:pPr>
    </w:p>
    <w:p w:rsidR="00913D88" w:rsidRDefault="00913D88" w:rsidP="003E6222">
      <w:pPr>
        <w:spacing w:line="240" w:lineRule="auto"/>
      </w:pPr>
      <w:r w:rsidRPr="007001F1">
        <w:t xml:space="preserve">  </w:t>
      </w:r>
      <w:r w:rsidRPr="007001F1">
        <w:rPr>
          <w:b/>
        </w:rPr>
        <w:t xml:space="preserve">2 Задачи </w:t>
      </w:r>
      <w:r w:rsidRPr="00E70D0E">
        <w:rPr>
          <w:b/>
          <w:i/>
        </w:rPr>
        <w:tab/>
      </w:r>
      <w:proofErr w:type="spellStart"/>
      <w:proofErr w:type="gramStart"/>
      <w:r w:rsidRPr="00226882">
        <w:rPr>
          <w:b/>
        </w:rPr>
        <w:t>Производственной-преддипломной</w:t>
      </w:r>
      <w:proofErr w:type="spellEnd"/>
      <w:proofErr w:type="gramEnd"/>
      <w:r w:rsidRPr="00226882">
        <w:rPr>
          <w:b/>
        </w:rPr>
        <w:t xml:space="preserve"> практики</w:t>
      </w:r>
      <w:r w:rsidRPr="00F76695">
        <w:t xml:space="preserve"> </w:t>
      </w:r>
    </w:p>
    <w:p w:rsidR="00913D88" w:rsidRDefault="00913D88" w:rsidP="003E6222">
      <w:pPr>
        <w:spacing w:line="240" w:lineRule="auto"/>
      </w:pPr>
      <w:r w:rsidRPr="00226882">
        <w:t xml:space="preserve">Задачами </w:t>
      </w:r>
      <w:proofErr w:type="spellStart"/>
      <w:proofErr w:type="gramStart"/>
      <w:r w:rsidRPr="00226882">
        <w:t>производственной-преддипломной</w:t>
      </w:r>
      <w:proofErr w:type="spellEnd"/>
      <w:proofErr w:type="gramEnd"/>
      <w:r>
        <w:rPr>
          <w:i/>
        </w:rPr>
        <w:t xml:space="preserve"> </w:t>
      </w:r>
      <w:r>
        <w:t xml:space="preserve">практики </w:t>
      </w:r>
      <w:r w:rsidRPr="00F76695">
        <w:t>являются</w:t>
      </w:r>
      <w:r>
        <w:t>:</w:t>
      </w:r>
    </w:p>
    <w:p w:rsidR="00913D88" w:rsidRDefault="00913D88" w:rsidP="003E6222">
      <w:pPr>
        <w:spacing w:line="240" w:lineRule="auto"/>
      </w:pPr>
      <w:r>
        <w:t xml:space="preserve">проведения диагностической, коррекционно-развивающей, консультативной, научно-исследовательской и просветительской работы; </w:t>
      </w:r>
    </w:p>
    <w:p w:rsidR="00913D88" w:rsidRDefault="00913D88" w:rsidP="003E6222">
      <w:pPr>
        <w:spacing w:line="240" w:lineRule="auto"/>
      </w:pPr>
      <w:r>
        <w:t xml:space="preserve">реализации гностических, конструктивных и коммуникативных умений в профессиональной деятельности психолога; </w:t>
      </w:r>
    </w:p>
    <w:p w:rsidR="00913D88" w:rsidRDefault="00913D88" w:rsidP="003E6222">
      <w:pPr>
        <w:spacing w:line="240" w:lineRule="auto"/>
      </w:pPr>
      <w:r>
        <w:t xml:space="preserve">профессиональной ориентации в </w:t>
      </w:r>
      <w:proofErr w:type="spellStart"/>
      <w:proofErr w:type="gramStart"/>
      <w:r>
        <w:t>производственной-преддипломной</w:t>
      </w:r>
      <w:proofErr w:type="spellEnd"/>
      <w:proofErr w:type="gramEnd"/>
      <w:r>
        <w:t xml:space="preserve"> ситуации и применение сформированных базовых психологических знаний в практике профессиональной деятельности; </w:t>
      </w:r>
    </w:p>
    <w:p w:rsidR="00913D88" w:rsidRDefault="00913D88" w:rsidP="003E6222">
      <w:pPr>
        <w:spacing w:line="240" w:lineRule="auto"/>
      </w:pPr>
      <w:r>
        <w:t xml:space="preserve">применения профессиональной коммуникации для достижения целей оказания психологической помощи; </w:t>
      </w:r>
    </w:p>
    <w:p w:rsidR="00913D88" w:rsidRDefault="00913D88" w:rsidP="003E6222">
      <w:pPr>
        <w:spacing w:line="240" w:lineRule="auto"/>
      </w:pPr>
      <w:r>
        <w:t>целенаправленного и обоснованного использования профессионального анализа психических явлений и собственной деятельности;</w:t>
      </w:r>
    </w:p>
    <w:p w:rsidR="00913D88" w:rsidRDefault="00913D88" w:rsidP="003E6222">
      <w:pPr>
        <w:spacing w:line="240" w:lineRule="auto"/>
      </w:pPr>
      <w:r>
        <w:t>анализа психологических свойств и состояний, характеристик психических процессов, различных видов деятельности индивидов и групп;</w:t>
      </w:r>
    </w:p>
    <w:p w:rsidR="00913D88" w:rsidRDefault="00913D88" w:rsidP="003E6222">
      <w:pPr>
        <w:spacing w:line="240" w:lineRule="auto"/>
      </w:pPr>
      <w:r>
        <w:t>изучение научной и профессиональной литературы по программе подготовки, связанной с психолого-педагогической деятельностью;</w:t>
      </w:r>
    </w:p>
    <w:p w:rsidR="00913D88" w:rsidRDefault="00913D88" w:rsidP="003E6222">
      <w:pPr>
        <w:spacing w:line="240" w:lineRule="auto"/>
      </w:pPr>
      <w:r>
        <w:t>обобщение материалов научных исследований, проведенных за годы учебы;</w:t>
      </w:r>
    </w:p>
    <w:p w:rsidR="00913D88" w:rsidRDefault="00913D88" w:rsidP="003E6222">
      <w:pPr>
        <w:spacing w:line="240" w:lineRule="auto"/>
      </w:pPr>
      <w:r>
        <w:t>организация и проведение исследование в соответствии с темой выпускной квалификационной работы.</w:t>
      </w:r>
    </w:p>
    <w:p w:rsidR="00913D88" w:rsidRDefault="00913D88" w:rsidP="00171408">
      <w:pPr>
        <w:spacing w:line="240" w:lineRule="auto"/>
        <w:ind w:left="927" w:firstLine="0"/>
      </w:pPr>
      <w:r>
        <w:t xml:space="preserve">. </w:t>
      </w:r>
    </w:p>
    <w:p w:rsidR="00913D88" w:rsidRPr="00C25821" w:rsidRDefault="00913D88" w:rsidP="003E6222">
      <w:pPr>
        <w:spacing w:line="240" w:lineRule="auto"/>
        <w:rPr>
          <w:b/>
          <w:i/>
          <w:iCs/>
          <w:sz w:val="18"/>
          <w:szCs w:val="18"/>
        </w:rPr>
      </w:pPr>
      <w:r w:rsidRPr="00C25821">
        <w:rPr>
          <w:b/>
        </w:rPr>
        <w:t xml:space="preserve">3 Место </w:t>
      </w:r>
      <w:proofErr w:type="spellStart"/>
      <w:proofErr w:type="gramStart"/>
      <w:r>
        <w:rPr>
          <w:b/>
          <w:i/>
        </w:rPr>
        <w:t>Производственной-преддипломной</w:t>
      </w:r>
      <w:proofErr w:type="spellEnd"/>
      <w:proofErr w:type="gramEnd"/>
      <w:r w:rsidRPr="00C25821">
        <w:rPr>
          <w:b/>
          <w:i/>
        </w:rPr>
        <w:t xml:space="preserve"> </w:t>
      </w:r>
      <w:r w:rsidRPr="00C25821">
        <w:rPr>
          <w:b/>
        </w:rPr>
        <w:t xml:space="preserve"> практики в структуре образовательной программы</w:t>
      </w:r>
      <w:r w:rsidRPr="00C25821">
        <w:rPr>
          <w:b/>
          <w:i/>
          <w:iCs/>
          <w:sz w:val="18"/>
          <w:szCs w:val="18"/>
        </w:rPr>
        <w:t xml:space="preserve"> </w:t>
      </w:r>
    </w:p>
    <w:p w:rsidR="00913D88" w:rsidRDefault="00913D88" w:rsidP="007001F1">
      <w:pPr>
        <w:spacing w:line="240" w:lineRule="auto"/>
        <w:rPr>
          <w:b/>
          <w:i/>
          <w:iCs/>
          <w:sz w:val="18"/>
          <w:szCs w:val="18"/>
        </w:rPr>
      </w:pPr>
    </w:p>
    <w:p w:rsidR="00913D88" w:rsidRPr="00C25821" w:rsidRDefault="00913D88" w:rsidP="007001F1">
      <w:pPr>
        <w:spacing w:line="240" w:lineRule="auto"/>
        <w:rPr>
          <w:b/>
          <w:i/>
          <w:iCs/>
          <w:sz w:val="18"/>
          <w:szCs w:val="18"/>
        </w:rPr>
      </w:pPr>
    </w:p>
    <w:p w:rsidR="00913D88" w:rsidRDefault="00913D88" w:rsidP="008F7F94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прохождения </w:t>
      </w:r>
      <w:r w:rsidRPr="00E70D0E">
        <w:rPr>
          <w:b/>
          <w:i/>
        </w:rPr>
        <w:t xml:space="preserve">Производственной </w:t>
      </w:r>
      <w:r>
        <w:rPr>
          <w:b/>
          <w:i/>
        </w:rPr>
        <w:t>–</w:t>
      </w:r>
      <w:r w:rsidRPr="00E70D0E">
        <w:rPr>
          <w:b/>
          <w:i/>
        </w:rPr>
        <w:t xml:space="preserve"> </w:t>
      </w:r>
      <w:r>
        <w:rPr>
          <w:b/>
          <w:i/>
        </w:rPr>
        <w:t xml:space="preserve">преддипломной практики </w:t>
      </w:r>
      <w:r>
        <w:rPr>
          <w:rStyle w:val="FontStyle16"/>
          <w:b w:val="0"/>
          <w:sz w:val="24"/>
          <w:szCs w:val="24"/>
        </w:rPr>
        <w:t xml:space="preserve"> необходимы </w:t>
      </w:r>
      <w:r w:rsidRPr="00232403">
        <w:rPr>
          <w:bCs/>
        </w:rPr>
        <w:t xml:space="preserve">знания, умения и </w:t>
      </w:r>
      <w:r>
        <w:rPr>
          <w:bCs/>
        </w:rPr>
        <w:t>владения</w:t>
      </w:r>
      <w:r w:rsidRPr="00232403">
        <w:rPr>
          <w:bCs/>
        </w:rPr>
        <w:t xml:space="preserve">, </w:t>
      </w:r>
      <w:r>
        <w:rPr>
          <w:rStyle w:val="FontStyle16"/>
          <w:b w:val="0"/>
          <w:sz w:val="24"/>
          <w:szCs w:val="24"/>
        </w:rPr>
        <w:t xml:space="preserve">сформированные в результате изучения таких дисциплин: </w:t>
      </w:r>
    </w:p>
    <w:p w:rsidR="00913D88" w:rsidRPr="00CA31A5" w:rsidRDefault="00913D88" w:rsidP="00CA31A5">
      <w:pPr>
        <w:rPr>
          <w:rStyle w:val="FontStyle16"/>
          <w:b w:val="0"/>
          <w:sz w:val="24"/>
          <w:szCs w:val="24"/>
        </w:rPr>
      </w:pPr>
      <w:r w:rsidRPr="00CA31A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следующих дисциплин: </w:t>
      </w:r>
    </w:p>
    <w:p w:rsidR="00913D88" w:rsidRPr="00CA31A5" w:rsidRDefault="00913D88" w:rsidP="00CA31A5">
      <w:pPr>
        <w:rPr>
          <w:rStyle w:val="FontStyle16"/>
          <w:b w:val="0"/>
          <w:sz w:val="24"/>
          <w:szCs w:val="24"/>
        </w:rPr>
      </w:pPr>
      <w:r w:rsidRPr="00CA31A5">
        <w:rPr>
          <w:rStyle w:val="FontStyle16"/>
          <w:b w:val="0"/>
          <w:sz w:val="24"/>
          <w:szCs w:val="24"/>
        </w:rPr>
        <w:t>Психология труда, инженерная психология и эргономика</w:t>
      </w:r>
      <w:r w:rsidRPr="00CA31A5">
        <w:rPr>
          <w:rStyle w:val="FontStyle16"/>
          <w:b w:val="0"/>
          <w:sz w:val="24"/>
          <w:szCs w:val="24"/>
        </w:rPr>
        <w:tab/>
      </w:r>
    </w:p>
    <w:p w:rsidR="00913D88" w:rsidRPr="00CA31A5" w:rsidRDefault="00913D88" w:rsidP="00CA31A5">
      <w:pPr>
        <w:rPr>
          <w:rStyle w:val="FontStyle16"/>
          <w:b w:val="0"/>
          <w:sz w:val="24"/>
          <w:szCs w:val="24"/>
        </w:rPr>
      </w:pPr>
      <w:r w:rsidRPr="00CA31A5">
        <w:rPr>
          <w:rStyle w:val="FontStyle16"/>
          <w:b w:val="0"/>
          <w:sz w:val="24"/>
          <w:szCs w:val="24"/>
        </w:rPr>
        <w:t>Психологическая коррекция</w:t>
      </w:r>
      <w:r w:rsidRPr="00CA31A5">
        <w:rPr>
          <w:rStyle w:val="FontStyle16"/>
          <w:b w:val="0"/>
          <w:sz w:val="24"/>
          <w:szCs w:val="24"/>
        </w:rPr>
        <w:tab/>
      </w:r>
    </w:p>
    <w:p w:rsidR="00913D88" w:rsidRPr="00CA31A5" w:rsidRDefault="00913D88" w:rsidP="00CA31A5">
      <w:pPr>
        <w:rPr>
          <w:rStyle w:val="FontStyle16"/>
          <w:b w:val="0"/>
          <w:sz w:val="24"/>
          <w:szCs w:val="24"/>
        </w:rPr>
      </w:pPr>
      <w:r w:rsidRPr="00CA31A5">
        <w:rPr>
          <w:rStyle w:val="FontStyle16"/>
          <w:b w:val="0"/>
          <w:sz w:val="24"/>
          <w:szCs w:val="24"/>
        </w:rPr>
        <w:t>Элективные курсы по физической культуре и спорту</w:t>
      </w:r>
      <w:r w:rsidRPr="00CA31A5">
        <w:rPr>
          <w:rStyle w:val="FontStyle16"/>
          <w:b w:val="0"/>
          <w:sz w:val="24"/>
          <w:szCs w:val="24"/>
        </w:rPr>
        <w:tab/>
      </w:r>
    </w:p>
    <w:p w:rsidR="00913D88" w:rsidRPr="00CA31A5" w:rsidRDefault="00913D88" w:rsidP="00CA31A5">
      <w:pPr>
        <w:rPr>
          <w:rStyle w:val="FontStyle16"/>
          <w:b w:val="0"/>
          <w:sz w:val="24"/>
          <w:szCs w:val="24"/>
        </w:rPr>
      </w:pPr>
      <w:r w:rsidRPr="00CA31A5">
        <w:rPr>
          <w:rStyle w:val="FontStyle16"/>
          <w:b w:val="0"/>
          <w:sz w:val="24"/>
          <w:szCs w:val="24"/>
        </w:rPr>
        <w:t>Адаптивные курсы по физической культуре и спорту</w:t>
      </w:r>
      <w:r w:rsidRPr="00CA31A5">
        <w:rPr>
          <w:rStyle w:val="FontStyle16"/>
          <w:b w:val="0"/>
          <w:sz w:val="24"/>
          <w:szCs w:val="24"/>
        </w:rPr>
        <w:tab/>
      </w:r>
    </w:p>
    <w:p w:rsidR="00913D88" w:rsidRPr="00CA31A5" w:rsidRDefault="00913D88" w:rsidP="00CA31A5">
      <w:pPr>
        <w:rPr>
          <w:rStyle w:val="FontStyle16"/>
          <w:b w:val="0"/>
          <w:sz w:val="24"/>
          <w:szCs w:val="24"/>
        </w:rPr>
      </w:pPr>
      <w:r w:rsidRPr="00CA31A5">
        <w:rPr>
          <w:rStyle w:val="FontStyle16"/>
          <w:b w:val="0"/>
          <w:sz w:val="24"/>
          <w:szCs w:val="24"/>
        </w:rPr>
        <w:t>Проектная деятельность</w:t>
      </w:r>
      <w:r w:rsidRPr="00CA31A5">
        <w:rPr>
          <w:rStyle w:val="FontStyle16"/>
          <w:b w:val="0"/>
          <w:sz w:val="24"/>
          <w:szCs w:val="24"/>
        </w:rPr>
        <w:tab/>
      </w:r>
    </w:p>
    <w:p w:rsidR="00913D88" w:rsidRPr="00CA31A5" w:rsidRDefault="00913D88" w:rsidP="00CA31A5">
      <w:pPr>
        <w:rPr>
          <w:rStyle w:val="FontStyle16"/>
          <w:b w:val="0"/>
          <w:sz w:val="24"/>
          <w:szCs w:val="24"/>
        </w:rPr>
      </w:pPr>
      <w:r w:rsidRPr="00CA31A5">
        <w:rPr>
          <w:rStyle w:val="FontStyle16"/>
          <w:b w:val="0"/>
          <w:sz w:val="24"/>
          <w:szCs w:val="24"/>
        </w:rPr>
        <w:t>Социально-психологический тренинг</w:t>
      </w:r>
      <w:r w:rsidRPr="00CA31A5">
        <w:rPr>
          <w:rStyle w:val="FontStyle16"/>
          <w:b w:val="0"/>
          <w:sz w:val="24"/>
          <w:szCs w:val="24"/>
        </w:rPr>
        <w:tab/>
      </w:r>
    </w:p>
    <w:p w:rsidR="00913D88" w:rsidRPr="00CA31A5" w:rsidRDefault="00913D88" w:rsidP="00CA31A5">
      <w:pPr>
        <w:rPr>
          <w:rStyle w:val="FontStyle16"/>
          <w:b w:val="0"/>
          <w:sz w:val="24"/>
          <w:szCs w:val="24"/>
        </w:rPr>
      </w:pPr>
      <w:r w:rsidRPr="00CA31A5">
        <w:rPr>
          <w:rStyle w:val="FontStyle16"/>
          <w:b w:val="0"/>
          <w:sz w:val="24"/>
          <w:szCs w:val="24"/>
        </w:rPr>
        <w:t>Специальная психология,</w:t>
      </w:r>
    </w:p>
    <w:p w:rsidR="00913D88" w:rsidRPr="00CA31A5" w:rsidRDefault="00913D88" w:rsidP="00CA31A5">
      <w:pPr>
        <w:rPr>
          <w:rStyle w:val="FontStyle16"/>
          <w:b w:val="0"/>
          <w:sz w:val="24"/>
          <w:szCs w:val="24"/>
        </w:rPr>
      </w:pPr>
      <w:r w:rsidRPr="00CA31A5">
        <w:rPr>
          <w:rStyle w:val="FontStyle16"/>
          <w:b w:val="0"/>
          <w:sz w:val="24"/>
          <w:szCs w:val="24"/>
        </w:rPr>
        <w:t xml:space="preserve"> Психологическая помощь в кризисных и экстремальных ситуациях</w:t>
      </w:r>
      <w:r w:rsidRPr="00CA31A5">
        <w:rPr>
          <w:rStyle w:val="FontStyle16"/>
          <w:b w:val="0"/>
          <w:sz w:val="24"/>
          <w:szCs w:val="24"/>
        </w:rPr>
        <w:tab/>
      </w:r>
    </w:p>
    <w:p w:rsidR="00913D88" w:rsidRPr="00CA31A5" w:rsidRDefault="00913D88" w:rsidP="00CA31A5">
      <w:pPr>
        <w:rPr>
          <w:rStyle w:val="FontStyle16"/>
          <w:b w:val="0"/>
          <w:sz w:val="24"/>
          <w:szCs w:val="24"/>
        </w:rPr>
      </w:pPr>
      <w:r w:rsidRPr="00CA31A5">
        <w:rPr>
          <w:rStyle w:val="FontStyle16"/>
          <w:b w:val="0"/>
          <w:sz w:val="24"/>
          <w:szCs w:val="24"/>
        </w:rPr>
        <w:lastRenderedPageBreak/>
        <w:t>Психология манипуляций</w:t>
      </w:r>
    </w:p>
    <w:p w:rsidR="00913D88" w:rsidRPr="00CA31A5" w:rsidRDefault="00913D88" w:rsidP="00CA31A5">
      <w:pPr>
        <w:rPr>
          <w:rStyle w:val="FontStyle16"/>
          <w:b w:val="0"/>
          <w:sz w:val="24"/>
          <w:szCs w:val="24"/>
        </w:rPr>
      </w:pPr>
      <w:proofErr w:type="spellStart"/>
      <w:r w:rsidRPr="00CA31A5">
        <w:rPr>
          <w:rStyle w:val="FontStyle16"/>
          <w:b w:val="0"/>
          <w:sz w:val="24"/>
          <w:szCs w:val="24"/>
        </w:rPr>
        <w:t>Медиакультура</w:t>
      </w:r>
      <w:proofErr w:type="spellEnd"/>
      <w:r w:rsidRPr="00CA31A5">
        <w:rPr>
          <w:rStyle w:val="FontStyle16"/>
          <w:b w:val="0"/>
          <w:sz w:val="24"/>
          <w:szCs w:val="24"/>
        </w:rPr>
        <w:t>, «Производственная - практика по получению профессиональных умений и опыта профессиональной деятельности».</w:t>
      </w:r>
    </w:p>
    <w:p w:rsidR="00913D88" w:rsidRPr="00CA31A5" w:rsidRDefault="00913D88" w:rsidP="00CA31A5">
      <w:pPr>
        <w:rPr>
          <w:rStyle w:val="FontStyle16"/>
          <w:b w:val="0"/>
          <w:sz w:val="24"/>
          <w:szCs w:val="24"/>
        </w:rPr>
      </w:pPr>
      <w:r w:rsidRPr="00CA31A5">
        <w:rPr>
          <w:rStyle w:val="FontStyle16"/>
          <w:b w:val="0"/>
          <w:sz w:val="24"/>
          <w:szCs w:val="24"/>
        </w:rPr>
        <w:tab/>
        <w:t xml:space="preserve">Знания (умения, владения), полученные при изучении данной дисциплины будут необходимы для освоения дисциплин </w:t>
      </w:r>
    </w:p>
    <w:p w:rsidR="00913D88" w:rsidRPr="00CA31A5" w:rsidRDefault="00913D88" w:rsidP="00CA31A5">
      <w:pPr>
        <w:rPr>
          <w:rStyle w:val="FontStyle16"/>
          <w:b w:val="0"/>
          <w:sz w:val="24"/>
          <w:szCs w:val="24"/>
        </w:rPr>
      </w:pPr>
      <w:r w:rsidRPr="00CA31A5">
        <w:rPr>
          <w:rStyle w:val="FontStyle16"/>
          <w:b w:val="0"/>
          <w:sz w:val="24"/>
          <w:szCs w:val="24"/>
        </w:rPr>
        <w:t>Элективные курсы по физической культуре и спорту</w:t>
      </w:r>
      <w:r w:rsidRPr="00CA31A5">
        <w:rPr>
          <w:rStyle w:val="FontStyle16"/>
          <w:b w:val="0"/>
          <w:sz w:val="24"/>
          <w:szCs w:val="24"/>
        </w:rPr>
        <w:tab/>
      </w:r>
    </w:p>
    <w:p w:rsidR="00913D88" w:rsidRPr="00CA31A5" w:rsidRDefault="00913D88" w:rsidP="00CA31A5">
      <w:pPr>
        <w:rPr>
          <w:rStyle w:val="FontStyle16"/>
          <w:b w:val="0"/>
          <w:sz w:val="24"/>
          <w:szCs w:val="24"/>
        </w:rPr>
      </w:pPr>
      <w:r w:rsidRPr="00CA31A5">
        <w:rPr>
          <w:rStyle w:val="FontStyle16"/>
          <w:b w:val="0"/>
          <w:sz w:val="24"/>
          <w:szCs w:val="24"/>
        </w:rPr>
        <w:t>Адаптивные курсы по физической культуре и спорту</w:t>
      </w:r>
      <w:r w:rsidRPr="00CA31A5">
        <w:rPr>
          <w:rStyle w:val="FontStyle16"/>
          <w:b w:val="0"/>
          <w:sz w:val="24"/>
          <w:szCs w:val="24"/>
        </w:rPr>
        <w:tab/>
      </w:r>
    </w:p>
    <w:p w:rsidR="00913D88" w:rsidRPr="00CA31A5" w:rsidRDefault="00913D88" w:rsidP="00CA31A5">
      <w:pPr>
        <w:rPr>
          <w:rStyle w:val="FontStyle16"/>
          <w:b w:val="0"/>
          <w:sz w:val="24"/>
          <w:szCs w:val="24"/>
        </w:rPr>
      </w:pPr>
      <w:r w:rsidRPr="00CA31A5">
        <w:rPr>
          <w:rStyle w:val="FontStyle16"/>
          <w:b w:val="0"/>
          <w:sz w:val="24"/>
          <w:szCs w:val="24"/>
        </w:rPr>
        <w:t>Методы психотерапии</w:t>
      </w:r>
    </w:p>
    <w:p w:rsidR="00913D88" w:rsidRPr="00CA31A5" w:rsidRDefault="00913D88" w:rsidP="00CA31A5">
      <w:pPr>
        <w:rPr>
          <w:rStyle w:val="FontStyle16"/>
          <w:b w:val="0"/>
          <w:sz w:val="24"/>
          <w:szCs w:val="24"/>
        </w:rPr>
      </w:pPr>
      <w:r w:rsidRPr="00CA31A5">
        <w:rPr>
          <w:rStyle w:val="FontStyle16"/>
          <w:b w:val="0"/>
          <w:sz w:val="24"/>
          <w:szCs w:val="24"/>
        </w:rPr>
        <w:t>Психология семьи и семейного консультирования</w:t>
      </w:r>
      <w:r w:rsidRPr="00CA31A5">
        <w:rPr>
          <w:rStyle w:val="FontStyle16"/>
          <w:b w:val="0"/>
          <w:sz w:val="24"/>
          <w:szCs w:val="24"/>
        </w:rPr>
        <w:tab/>
        <w:t xml:space="preserve"> </w:t>
      </w:r>
    </w:p>
    <w:p w:rsidR="00913D88" w:rsidRPr="00CA31A5" w:rsidRDefault="00913D88" w:rsidP="00CA31A5">
      <w:pPr>
        <w:rPr>
          <w:rStyle w:val="FontStyle16"/>
          <w:b w:val="0"/>
          <w:sz w:val="24"/>
          <w:szCs w:val="24"/>
        </w:rPr>
      </w:pPr>
      <w:r w:rsidRPr="00CA31A5">
        <w:rPr>
          <w:rStyle w:val="FontStyle16"/>
          <w:b w:val="0"/>
          <w:sz w:val="24"/>
          <w:szCs w:val="24"/>
        </w:rPr>
        <w:t>Тренинг личностного роста</w:t>
      </w:r>
      <w:r w:rsidRPr="00CA31A5">
        <w:rPr>
          <w:rStyle w:val="FontStyle16"/>
          <w:b w:val="0"/>
          <w:sz w:val="24"/>
          <w:szCs w:val="24"/>
        </w:rPr>
        <w:tab/>
      </w:r>
    </w:p>
    <w:p w:rsidR="00913D88" w:rsidRPr="00CA31A5" w:rsidRDefault="00913D88" w:rsidP="00CA31A5">
      <w:pPr>
        <w:rPr>
          <w:rStyle w:val="FontStyle16"/>
          <w:b w:val="0"/>
          <w:sz w:val="24"/>
          <w:szCs w:val="24"/>
        </w:rPr>
      </w:pPr>
      <w:r w:rsidRPr="00CA31A5">
        <w:rPr>
          <w:rStyle w:val="FontStyle16"/>
          <w:b w:val="0"/>
          <w:sz w:val="24"/>
          <w:szCs w:val="24"/>
        </w:rPr>
        <w:t>Технологии личностного развития</w:t>
      </w:r>
      <w:r w:rsidRPr="00CA31A5">
        <w:rPr>
          <w:rStyle w:val="FontStyle16"/>
          <w:b w:val="0"/>
          <w:sz w:val="24"/>
          <w:szCs w:val="24"/>
        </w:rPr>
        <w:tab/>
      </w:r>
    </w:p>
    <w:p w:rsidR="00913D88" w:rsidRPr="00CA31A5" w:rsidRDefault="00913D88" w:rsidP="00CA31A5">
      <w:pPr>
        <w:rPr>
          <w:rStyle w:val="FontStyle16"/>
          <w:b w:val="0"/>
          <w:sz w:val="24"/>
          <w:szCs w:val="24"/>
        </w:rPr>
      </w:pPr>
      <w:r w:rsidRPr="00CA31A5">
        <w:rPr>
          <w:rStyle w:val="FontStyle16"/>
          <w:b w:val="0"/>
          <w:sz w:val="24"/>
          <w:szCs w:val="24"/>
        </w:rPr>
        <w:t xml:space="preserve">Психология </w:t>
      </w:r>
      <w:proofErr w:type="spellStart"/>
      <w:r w:rsidRPr="00CA31A5">
        <w:rPr>
          <w:rStyle w:val="FontStyle16"/>
          <w:b w:val="0"/>
          <w:sz w:val="24"/>
          <w:szCs w:val="24"/>
        </w:rPr>
        <w:t>девиантного</w:t>
      </w:r>
      <w:proofErr w:type="spellEnd"/>
      <w:r w:rsidRPr="00CA31A5">
        <w:rPr>
          <w:rStyle w:val="FontStyle16"/>
          <w:b w:val="0"/>
          <w:sz w:val="24"/>
          <w:szCs w:val="24"/>
        </w:rPr>
        <w:t xml:space="preserve"> поведения</w:t>
      </w:r>
      <w:r w:rsidRPr="00CA31A5">
        <w:rPr>
          <w:rStyle w:val="FontStyle16"/>
          <w:b w:val="0"/>
          <w:sz w:val="24"/>
          <w:szCs w:val="24"/>
        </w:rPr>
        <w:tab/>
      </w:r>
    </w:p>
    <w:p w:rsidR="00913D88" w:rsidRPr="00C12137" w:rsidRDefault="00913D88" w:rsidP="00CA31A5">
      <w:pPr>
        <w:rPr>
          <w:rStyle w:val="FontStyle16"/>
          <w:b w:val="0"/>
          <w:sz w:val="24"/>
          <w:szCs w:val="24"/>
        </w:rPr>
      </w:pPr>
      <w:r w:rsidRPr="00CA31A5">
        <w:rPr>
          <w:rStyle w:val="FontStyle16"/>
          <w:b w:val="0"/>
          <w:sz w:val="24"/>
          <w:szCs w:val="24"/>
        </w:rPr>
        <w:t>Наркология</w:t>
      </w:r>
      <w:r>
        <w:rPr>
          <w:rStyle w:val="FontStyle16"/>
          <w:b w:val="0"/>
          <w:sz w:val="24"/>
          <w:szCs w:val="24"/>
        </w:rPr>
        <w:t>, а также для подготовки</w:t>
      </w:r>
      <w:r w:rsidRPr="00C12137">
        <w:rPr>
          <w:rStyle w:val="FontStyle16"/>
          <w:b w:val="0"/>
          <w:sz w:val="24"/>
          <w:szCs w:val="24"/>
        </w:rPr>
        <w:t xml:space="preserve"> к сдаче и сдача государственного экзамена</w:t>
      </w:r>
      <w:r w:rsidRPr="00C12137">
        <w:rPr>
          <w:rStyle w:val="FontStyle16"/>
          <w:b w:val="0"/>
          <w:sz w:val="24"/>
          <w:szCs w:val="24"/>
        </w:rPr>
        <w:tab/>
      </w:r>
    </w:p>
    <w:p w:rsidR="00913D88" w:rsidRDefault="00913D88" w:rsidP="00C12137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Подготовки</w:t>
      </w:r>
      <w:r w:rsidRPr="00C12137">
        <w:rPr>
          <w:rStyle w:val="FontStyle16"/>
          <w:b w:val="0"/>
          <w:sz w:val="24"/>
          <w:szCs w:val="24"/>
        </w:rPr>
        <w:t xml:space="preserve"> к защите и защита выпускной квалификационной работы</w:t>
      </w:r>
      <w:r w:rsidRPr="00C12137">
        <w:rPr>
          <w:rStyle w:val="FontStyle16"/>
          <w:b w:val="0"/>
          <w:sz w:val="24"/>
          <w:szCs w:val="24"/>
        </w:rPr>
        <w:tab/>
      </w:r>
    </w:p>
    <w:p w:rsidR="00913D88" w:rsidRPr="002458BA" w:rsidRDefault="00913D88" w:rsidP="003E6222">
      <w:pPr>
        <w:rPr>
          <w:b/>
        </w:rPr>
      </w:pPr>
      <w:r w:rsidRPr="002458BA">
        <w:rPr>
          <w:b/>
        </w:rPr>
        <w:t>4</w:t>
      </w:r>
      <w:r>
        <w:rPr>
          <w:b/>
        </w:rPr>
        <w:t xml:space="preserve">. </w:t>
      </w:r>
      <w:r w:rsidRPr="002458BA">
        <w:rPr>
          <w:b/>
        </w:rPr>
        <w:t xml:space="preserve"> Место проведения практики</w:t>
      </w:r>
      <w:r>
        <w:rPr>
          <w:b/>
        </w:rPr>
        <w:t xml:space="preserve"> Производственной – преддипломной</w:t>
      </w:r>
    </w:p>
    <w:p w:rsidR="00913D88" w:rsidRDefault="00913D88" w:rsidP="00D03895">
      <w:r>
        <w:t xml:space="preserve">Производственная: преддипломная  практика проводится на базах </w:t>
      </w:r>
      <w:proofErr w:type="gramStart"/>
      <w:r>
        <w:t>г</w:t>
      </w:r>
      <w:proofErr w:type="gramEnd"/>
      <w:r>
        <w:t>. Магнитогорска и Челябинской области.</w:t>
      </w:r>
    </w:p>
    <w:p w:rsidR="00913D88" w:rsidRDefault="00913D88" w:rsidP="00C12137">
      <w:r>
        <w:t>- психологические службы и центры,</w:t>
      </w:r>
    </w:p>
    <w:p w:rsidR="00913D88" w:rsidRDefault="00913D88" w:rsidP="00C12137">
      <w:r>
        <w:t xml:space="preserve">учреждений образования и социальной помощи. </w:t>
      </w:r>
    </w:p>
    <w:p w:rsidR="00913D88" w:rsidRDefault="00913D88" w:rsidP="00C12137"/>
    <w:p w:rsidR="00913D88" w:rsidRDefault="00913D88" w:rsidP="00C12137">
      <w:r>
        <w:t xml:space="preserve">Способ проведения </w:t>
      </w:r>
      <w:proofErr w:type="spellStart"/>
      <w:r>
        <w:t>производственной-преддипломной</w:t>
      </w:r>
      <w:proofErr w:type="spellEnd"/>
      <w:r>
        <w:t xml:space="preserve"> практики: </w:t>
      </w:r>
      <w:proofErr w:type="gramStart"/>
      <w:r>
        <w:t>стационарная</w:t>
      </w:r>
      <w:proofErr w:type="gramEnd"/>
      <w:r>
        <w:t xml:space="preserve"> </w:t>
      </w:r>
    </w:p>
    <w:p w:rsidR="00913D88" w:rsidRPr="002458BA" w:rsidRDefault="00913D88" w:rsidP="00D03895">
      <w:proofErr w:type="spellStart"/>
      <w:proofErr w:type="gramStart"/>
      <w:r>
        <w:t>Производственная-преддипломная</w:t>
      </w:r>
      <w:proofErr w:type="spellEnd"/>
      <w:proofErr w:type="gramEnd"/>
      <w:r>
        <w:t xml:space="preserve"> практика осуществляется:  непрерывно</w:t>
      </w:r>
    </w:p>
    <w:p w:rsidR="00913D88" w:rsidRDefault="00913D88" w:rsidP="004162BC">
      <w:pPr>
        <w:pStyle w:val="2"/>
      </w:pPr>
      <w:proofErr w:type="gramStart"/>
      <w:r w:rsidRPr="00F76695">
        <w:t xml:space="preserve">5 Компетенции обучающегося, формируемые в результате прохождения </w:t>
      </w:r>
      <w:proofErr w:type="spellStart"/>
      <w:r>
        <w:rPr>
          <w:i/>
        </w:rPr>
        <w:t>Производственной-преддипломной</w:t>
      </w:r>
      <w:proofErr w:type="spellEnd"/>
      <w:r>
        <w:rPr>
          <w:i/>
        </w:rPr>
        <w:t xml:space="preserve"> практики</w:t>
      </w:r>
      <w:r w:rsidRPr="000D4B8C">
        <w:rPr>
          <w:i/>
        </w:rPr>
        <w:t>,</w:t>
      </w:r>
      <w:r w:rsidRPr="00301709">
        <w:rPr>
          <w:i/>
          <w:color w:val="FF0000"/>
        </w:rPr>
        <w:t xml:space="preserve"> </w:t>
      </w:r>
      <w:r w:rsidRPr="00A62967">
        <w:t>и планируемые результаты</w:t>
      </w:r>
      <w:proofErr w:type="gramEnd"/>
    </w:p>
    <w:p w:rsidR="00913D88" w:rsidRDefault="00913D88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В результате прохождения </w:t>
      </w:r>
      <w:r>
        <w:rPr>
          <w:rStyle w:val="FontStyle16"/>
          <w:sz w:val="24"/>
          <w:szCs w:val="24"/>
        </w:rPr>
        <w:t xml:space="preserve">Производственной </w:t>
      </w:r>
      <w:proofErr w:type="gramStart"/>
      <w:r>
        <w:rPr>
          <w:rStyle w:val="FontStyle16"/>
          <w:sz w:val="24"/>
          <w:szCs w:val="24"/>
        </w:rPr>
        <w:t>–п</w:t>
      </w:r>
      <w:proofErr w:type="gramEnd"/>
      <w:r>
        <w:rPr>
          <w:rStyle w:val="FontStyle16"/>
          <w:sz w:val="24"/>
          <w:szCs w:val="24"/>
        </w:rPr>
        <w:t>реддипломной практики</w:t>
      </w:r>
      <w:r w:rsidRPr="00E554B1">
        <w:rPr>
          <w:rStyle w:val="FontStyle16"/>
          <w:sz w:val="24"/>
          <w:szCs w:val="24"/>
        </w:rPr>
        <w:t xml:space="preserve">  </w:t>
      </w:r>
      <w:r>
        <w:rPr>
          <w:rStyle w:val="FontStyle16"/>
          <w:b w:val="0"/>
          <w:sz w:val="24"/>
          <w:szCs w:val="24"/>
        </w:rPr>
        <w:t>у обучающего, должны быть сформированы следующие компетенции:</w:t>
      </w:r>
    </w:p>
    <w:p w:rsidR="00913D88" w:rsidRDefault="00913D88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78"/>
        <w:gridCol w:w="7837"/>
      </w:tblGrid>
      <w:tr w:rsidR="00913D88" w:rsidRPr="00C640B4" w:rsidTr="005C7B8A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13D88" w:rsidRPr="003254E0" w:rsidRDefault="00913D88" w:rsidP="005C7B8A">
            <w:pPr>
              <w:ind w:firstLine="0"/>
              <w:jc w:val="center"/>
            </w:pPr>
            <w:r w:rsidRPr="003254E0">
              <w:t xml:space="preserve">Структурный </w:t>
            </w:r>
            <w:r w:rsidRPr="003254E0">
              <w:br/>
              <w:t xml:space="preserve">элемент </w:t>
            </w:r>
            <w:r w:rsidRPr="003254E0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13D88" w:rsidRPr="003254E0" w:rsidRDefault="00913D88" w:rsidP="005C7B8A">
            <w:pPr>
              <w:ind w:firstLine="0"/>
              <w:jc w:val="center"/>
            </w:pPr>
            <w:r w:rsidRPr="003254E0">
              <w:rPr>
                <w:bCs/>
              </w:rPr>
              <w:t xml:space="preserve">Планируемые результаты обучения </w:t>
            </w:r>
          </w:p>
        </w:tc>
      </w:tr>
      <w:tr w:rsidR="00913D88" w:rsidRPr="00C640B4" w:rsidTr="005C7B8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3254E0" w:rsidRDefault="00913D88" w:rsidP="00C16925">
            <w:pPr>
              <w:ind w:firstLine="0"/>
              <w:jc w:val="left"/>
              <w:rPr>
                <w:color w:val="000000"/>
                <w:highlight w:val="yellow"/>
              </w:rPr>
            </w:pPr>
            <w:r>
              <w:rPr>
                <w:b/>
                <w:bCs/>
                <w:color w:val="000000"/>
              </w:rPr>
              <w:t>ПК-1</w:t>
            </w:r>
            <w:r>
              <w:rPr>
                <w:b/>
                <w:bCs/>
                <w:color w:val="000000"/>
              </w:rPr>
              <w:tab/>
            </w:r>
            <w:r w:rsidRPr="00C16925">
              <w:rPr>
                <w:b/>
                <w:bCs/>
                <w:color w:val="000000"/>
              </w:rPr>
              <w:t>способностью к реализации стандартных программ, направленных на предупреждение отклонений в социальном и личностном статусе и развитии, профессиональных рисков в различных видах деятельности</w:t>
            </w:r>
            <w:r w:rsidRPr="00C16925">
              <w:rPr>
                <w:b/>
                <w:bCs/>
                <w:color w:val="000000"/>
              </w:rPr>
              <w:tab/>
            </w:r>
          </w:p>
        </w:tc>
      </w:tr>
      <w:tr w:rsidR="00913D88" w:rsidRPr="00C640B4" w:rsidTr="005D10A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3254E0" w:rsidRDefault="00913D88" w:rsidP="005C7B8A">
            <w:pPr>
              <w:ind w:firstLine="0"/>
              <w:jc w:val="left"/>
            </w:pPr>
            <w:r w:rsidRPr="003254E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AC1748" w:rsidRDefault="00913D88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AC1748">
              <w:rPr>
                <w:bCs/>
                <w:color w:val="000000"/>
                <w:lang w:val="ru-RU" w:eastAsia="ru-RU"/>
              </w:rPr>
              <w:t>стандартные программы, направленные на предупреждение отклонений в социальном и личностном статусе и развитии, профессиональных рисков в различных видах деятельности</w:t>
            </w:r>
            <w:r w:rsidRPr="00AC1748">
              <w:rPr>
                <w:bCs/>
                <w:color w:val="000000"/>
                <w:lang w:val="ru-RU" w:eastAsia="ru-RU"/>
              </w:rPr>
              <w:tab/>
            </w:r>
          </w:p>
        </w:tc>
      </w:tr>
      <w:tr w:rsidR="00913D88" w:rsidRPr="00C640B4" w:rsidTr="005C7B8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3254E0" w:rsidRDefault="00913D88" w:rsidP="005C7B8A">
            <w:pPr>
              <w:ind w:firstLine="0"/>
              <w:jc w:val="left"/>
            </w:pPr>
            <w:r w:rsidRPr="003254E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AC1748" w:rsidRDefault="00913D88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AC1748">
              <w:rPr>
                <w:bCs/>
                <w:color w:val="000000"/>
                <w:lang w:val="ru-RU" w:eastAsia="ru-RU"/>
              </w:rPr>
              <w:t>Реализовывать стандартные программы, направленные на предупреждение отклонений в социальном и личностном статусе и развитии, профессиональных рисков в различных видах деятельности</w:t>
            </w:r>
            <w:r w:rsidRPr="00AC1748">
              <w:rPr>
                <w:bCs/>
                <w:color w:val="000000"/>
                <w:lang w:val="ru-RU" w:eastAsia="ru-RU"/>
              </w:rPr>
              <w:tab/>
            </w:r>
          </w:p>
        </w:tc>
      </w:tr>
      <w:tr w:rsidR="00913D88" w:rsidRPr="00C640B4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3254E0" w:rsidRDefault="00913D88" w:rsidP="005C7B8A">
            <w:pPr>
              <w:ind w:firstLine="0"/>
              <w:jc w:val="left"/>
            </w:pPr>
            <w:r w:rsidRPr="003254E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AC1748" w:rsidRDefault="00913D88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AC1748">
              <w:rPr>
                <w:bCs/>
                <w:color w:val="000000"/>
                <w:lang w:val="ru-RU" w:eastAsia="ru-RU"/>
              </w:rPr>
              <w:t>способностью к реализации стандартных программ, направленных на предупреждение отклонений в социальном и личностном статусе и развитии, профессиональных рисков в различных видах деятельности</w:t>
            </w:r>
            <w:r w:rsidRPr="00AC1748">
              <w:rPr>
                <w:bCs/>
                <w:color w:val="000000"/>
                <w:lang w:val="ru-RU" w:eastAsia="ru-RU"/>
              </w:rPr>
              <w:tab/>
            </w:r>
          </w:p>
        </w:tc>
      </w:tr>
      <w:tr w:rsidR="00913D88" w:rsidRPr="00C640B4" w:rsidTr="00430868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AC1748" w:rsidRDefault="00913D88" w:rsidP="00C16925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color w:val="000000"/>
                <w:sz w:val="24"/>
                <w:szCs w:val="24"/>
                <w:lang w:val="ru-RU" w:eastAsia="ru-RU"/>
              </w:rPr>
            </w:pPr>
            <w:r w:rsidRPr="00AC1748">
              <w:rPr>
                <w:b/>
                <w:color w:val="000000"/>
                <w:sz w:val="24"/>
                <w:szCs w:val="24"/>
                <w:lang w:val="ru-RU" w:eastAsia="ru-RU"/>
              </w:rPr>
              <w:t>ПК-2</w:t>
            </w:r>
            <w:r w:rsidRPr="00AC1748">
              <w:rPr>
                <w:b/>
                <w:color w:val="000000"/>
                <w:sz w:val="24"/>
                <w:szCs w:val="24"/>
                <w:lang w:val="ru-RU" w:eastAsia="ru-RU"/>
              </w:rPr>
              <w:tab/>
              <w:t>способностью к отбору и применению психодиагностических методик, адекватных целям, ситуации и контингенту респондентов с последующей математико-статистической обработкой данных и их интерпретацией</w:t>
            </w:r>
          </w:p>
        </w:tc>
      </w:tr>
      <w:tr w:rsidR="00913D88" w:rsidRPr="00C640B4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3254E0" w:rsidRDefault="00913D88" w:rsidP="005C7B8A">
            <w:pPr>
              <w:ind w:firstLine="0"/>
              <w:jc w:val="left"/>
            </w:pPr>
            <w:r w:rsidRPr="00A3345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AC1748" w:rsidRDefault="00913D88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/>
                <w:sz w:val="24"/>
                <w:szCs w:val="24"/>
                <w:lang w:val="ru-RU" w:eastAsia="ru-RU"/>
              </w:rPr>
            </w:pPr>
            <w:r w:rsidRPr="00AC1748">
              <w:rPr>
                <w:color w:val="000000"/>
                <w:sz w:val="24"/>
                <w:szCs w:val="24"/>
                <w:lang w:val="ru-RU" w:eastAsia="ru-RU"/>
              </w:rPr>
              <w:t>Психодиагностические методики, адекватные целям, ситуации и контингенту респондентов с последующей математико-статистической обработкой данных и их интерпретацией</w:t>
            </w:r>
          </w:p>
        </w:tc>
      </w:tr>
      <w:tr w:rsidR="00913D88" w:rsidRPr="00C640B4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3254E0" w:rsidRDefault="00913D88" w:rsidP="005C7B8A">
            <w:pPr>
              <w:ind w:firstLine="0"/>
              <w:jc w:val="left"/>
            </w:pPr>
            <w:r w:rsidRPr="00A33457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AC1748" w:rsidRDefault="00913D88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/>
                <w:sz w:val="24"/>
                <w:szCs w:val="24"/>
                <w:lang w:val="ru-RU" w:eastAsia="ru-RU"/>
              </w:rPr>
            </w:pPr>
            <w:r w:rsidRPr="00AC1748">
              <w:rPr>
                <w:color w:val="000000"/>
                <w:sz w:val="24"/>
                <w:szCs w:val="24"/>
                <w:lang w:val="ru-RU" w:eastAsia="ru-RU"/>
              </w:rPr>
              <w:t>Осуществлять отбор и применение психодиагностических методик, адекватных целям, ситуации и контингенту респондентов с последующей математико-статистической обработкой данных и их интерпретацией</w:t>
            </w:r>
          </w:p>
        </w:tc>
      </w:tr>
      <w:tr w:rsidR="00913D88" w:rsidRPr="00C640B4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3254E0" w:rsidRDefault="00913D88" w:rsidP="005C7B8A">
            <w:pPr>
              <w:ind w:firstLine="0"/>
              <w:jc w:val="left"/>
            </w:pPr>
            <w:r w:rsidRPr="00A3345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AC1748" w:rsidRDefault="00913D88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/>
                <w:sz w:val="24"/>
                <w:szCs w:val="24"/>
                <w:lang w:val="ru-RU" w:eastAsia="ru-RU"/>
              </w:rPr>
            </w:pPr>
            <w:r w:rsidRPr="00AC1748">
              <w:rPr>
                <w:color w:val="000000"/>
                <w:sz w:val="24"/>
                <w:szCs w:val="24"/>
                <w:lang w:val="ru-RU" w:eastAsia="ru-RU"/>
              </w:rPr>
              <w:t>способностью к отбору и применению психодиагностических методик, адекватных целям, ситуации и контингенту респондентов с последующей математико-статистической обработкой данных и их интерпретацией</w:t>
            </w:r>
          </w:p>
        </w:tc>
      </w:tr>
      <w:tr w:rsidR="00913D88" w:rsidRPr="00C640B4" w:rsidTr="00430868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AC1748" w:rsidRDefault="00913D88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color w:val="000000"/>
                <w:sz w:val="24"/>
                <w:szCs w:val="24"/>
                <w:lang w:val="ru-RU" w:eastAsia="ru-RU"/>
              </w:rPr>
            </w:pPr>
            <w:r w:rsidRPr="00AC1748">
              <w:rPr>
                <w:b/>
                <w:color w:val="000000"/>
                <w:sz w:val="24"/>
                <w:szCs w:val="24"/>
                <w:lang w:val="ru-RU" w:eastAsia="ru-RU"/>
              </w:rPr>
              <w:t>ПК-5</w:t>
            </w:r>
            <w:r w:rsidRPr="00AC1748">
              <w:rPr>
                <w:b/>
                <w:color w:val="000000"/>
                <w:sz w:val="24"/>
                <w:szCs w:val="24"/>
                <w:lang w:val="ru-RU" w:eastAsia="ru-RU"/>
              </w:rPr>
              <w:tab/>
              <w:t xml:space="preserve">способностью к психологической диагностике, прогнозированию изменений и динамики уровня развития познавательной и </w:t>
            </w:r>
            <w:proofErr w:type="spellStart"/>
            <w:r w:rsidRPr="00AC1748">
              <w:rPr>
                <w:b/>
                <w:color w:val="000000"/>
                <w:sz w:val="24"/>
                <w:szCs w:val="24"/>
                <w:lang w:val="ru-RU" w:eastAsia="ru-RU"/>
              </w:rPr>
              <w:t>мотивационно-волевой</w:t>
            </w:r>
            <w:proofErr w:type="spellEnd"/>
            <w:r w:rsidRPr="00AC1748">
              <w:rPr>
                <w:b/>
                <w:color w:val="000000"/>
                <w:sz w:val="24"/>
                <w:szCs w:val="24"/>
                <w:lang w:val="ru-RU" w:eastAsia="ru-RU"/>
              </w:rPr>
              <w:t xml:space="preserve">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 с целью гармонизации психического функционирования человека</w:t>
            </w:r>
            <w:r w:rsidRPr="00AC1748">
              <w:rPr>
                <w:b/>
                <w:color w:val="000000"/>
                <w:sz w:val="24"/>
                <w:szCs w:val="24"/>
                <w:lang w:val="ru-RU" w:eastAsia="ru-RU"/>
              </w:rPr>
              <w:tab/>
            </w:r>
          </w:p>
        </w:tc>
      </w:tr>
      <w:tr w:rsidR="00913D88" w:rsidRPr="00C640B4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3254E0" w:rsidRDefault="00913D88" w:rsidP="005C7B8A">
            <w:pPr>
              <w:ind w:firstLine="0"/>
              <w:jc w:val="left"/>
            </w:pPr>
            <w:r w:rsidRPr="00A3345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AC1748" w:rsidRDefault="00913D88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/>
                <w:sz w:val="24"/>
                <w:szCs w:val="24"/>
                <w:lang w:val="ru-RU" w:eastAsia="ru-RU"/>
              </w:rPr>
            </w:pPr>
            <w:r w:rsidRPr="00AC1748">
              <w:rPr>
                <w:color w:val="000000"/>
                <w:sz w:val="24"/>
                <w:szCs w:val="24"/>
                <w:lang w:val="ru-RU" w:eastAsia="ru-RU"/>
              </w:rPr>
              <w:t xml:space="preserve">методы психологической диагностики развития познавательной и </w:t>
            </w:r>
            <w:proofErr w:type="spellStart"/>
            <w:r w:rsidRPr="00AC1748">
              <w:rPr>
                <w:color w:val="000000"/>
                <w:sz w:val="24"/>
                <w:szCs w:val="24"/>
                <w:lang w:val="ru-RU" w:eastAsia="ru-RU"/>
              </w:rPr>
              <w:t>мотивационно-волевой</w:t>
            </w:r>
            <w:proofErr w:type="spellEnd"/>
            <w:r w:rsidRPr="00AC1748">
              <w:rPr>
                <w:color w:val="000000"/>
                <w:sz w:val="24"/>
                <w:szCs w:val="24"/>
                <w:lang w:val="ru-RU" w:eastAsia="ru-RU"/>
              </w:rPr>
              <w:t xml:space="preserve">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</w:t>
            </w:r>
          </w:p>
        </w:tc>
      </w:tr>
      <w:tr w:rsidR="00913D88" w:rsidRPr="00C640B4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3254E0" w:rsidRDefault="00913D88" w:rsidP="005C7B8A">
            <w:pPr>
              <w:ind w:firstLine="0"/>
              <w:jc w:val="left"/>
            </w:pPr>
            <w:r w:rsidRPr="00A3345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AC1748" w:rsidRDefault="00913D88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/>
                <w:sz w:val="24"/>
                <w:szCs w:val="24"/>
                <w:lang w:val="ru-RU" w:eastAsia="ru-RU"/>
              </w:rPr>
            </w:pPr>
            <w:r w:rsidRPr="00AC1748">
              <w:rPr>
                <w:color w:val="000000"/>
                <w:sz w:val="24"/>
                <w:szCs w:val="24"/>
                <w:lang w:val="ru-RU" w:eastAsia="ru-RU"/>
              </w:rPr>
              <w:t xml:space="preserve">прогнозировать изменений и динамику уровня развития познавательной и </w:t>
            </w:r>
            <w:proofErr w:type="spellStart"/>
            <w:r w:rsidRPr="00AC1748">
              <w:rPr>
                <w:color w:val="000000"/>
                <w:sz w:val="24"/>
                <w:szCs w:val="24"/>
                <w:lang w:val="ru-RU" w:eastAsia="ru-RU"/>
              </w:rPr>
              <w:t>мотивационно-волевой</w:t>
            </w:r>
            <w:proofErr w:type="spellEnd"/>
            <w:r w:rsidRPr="00AC1748">
              <w:rPr>
                <w:color w:val="000000"/>
                <w:sz w:val="24"/>
                <w:szCs w:val="24"/>
                <w:lang w:val="ru-RU" w:eastAsia="ru-RU"/>
              </w:rPr>
              <w:t xml:space="preserve">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 с целью гармонизации психического функционирования человека</w:t>
            </w:r>
            <w:r w:rsidRPr="00AC1748">
              <w:rPr>
                <w:color w:val="000000"/>
                <w:sz w:val="24"/>
                <w:szCs w:val="24"/>
                <w:lang w:val="ru-RU" w:eastAsia="ru-RU"/>
              </w:rPr>
              <w:tab/>
            </w:r>
          </w:p>
        </w:tc>
      </w:tr>
      <w:tr w:rsidR="00913D88" w:rsidRPr="00C640B4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3254E0" w:rsidRDefault="00913D88" w:rsidP="005C7B8A">
            <w:pPr>
              <w:ind w:firstLine="0"/>
              <w:jc w:val="left"/>
            </w:pPr>
            <w:r w:rsidRPr="00A3345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AC1748" w:rsidRDefault="00913D88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/>
                <w:sz w:val="24"/>
                <w:szCs w:val="24"/>
                <w:lang w:val="ru-RU" w:eastAsia="ru-RU"/>
              </w:rPr>
            </w:pPr>
            <w:r w:rsidRPr="00AC1748">
              <w:rPr>
                <w:color w:val="000000"/>
                <w:sz w:val="24"/>
                <w:szCs w:val="24"/>
                <w:lang w:val="ru-RU" w:eastAsia="ru-RU"/>
              </w:rPr>
              <w:t xml:space="preserve">способностью к психологической диагностике, прогнозированию изменений и динамики уровня развития познавательной и </w:t>
            </w:r>
            <w:proofErr w:type="spellStart"/>
            <w:r w:rsidRPr="00AC1748">
              <w:rPr>
                <w:color w:val="000000"/>
                <w:sz w:val="24"/>
                <w:szCs w:val="24"/>
                <w:lang w:val="ru-RU" w:eastAsia="ru-RU"/>
              </w:rPr>
              <w:t>мотивационно-волевой</w:t>
            </w:r>
            <w:proofErr w:type="spellEnd"/>
            <w:r w:rsidRPr="00AC1748">
              <w:rPr>
                <w:color w:val="000000"/>
                <w:sz w:val="24"/>
                <w:szCs w:val="24"/>
                <w:lang w:val="ru-RU" w:eastAsia="ru-RU"/>
              </w:rPr>
              <w:t xml:space="preserve">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 с целью гармонизации психического функционирования человека</w:t>
            </w:r>
            <w:r w:rsidRPr="00AC1748">
              <w:rPr>
                <w:color w:val="000000"/>
                <w:sz w:val="24"/>
                <w:szCs w:val="24"/>
                <w:lang w:val="ru-RU" w:eastAsia="ru-RU"/>
              </w:rPr>
              <w:tab/>
            </w:r>
          </w:p>
        </w:tc>
      </w:tr>
      <w:tr w:rsidR="00913D88" w:rsidRPr="00C640B4" w:rsidTr="00430868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AC1748" w:rsidRDefault="00913D88" w:rsidP="00C16925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color w:val="000000"/>
                <w:sz w:val="24"/>
                <w:szCs w:val="24"/>
                <w:lang w:val="ru-RU" w:eastAsia="ru-RU"/>
              </w:rPr>
            </w:pPr>
            <w:r w:rsidRPr="00AC1748">
              <w:rPr>
                <w:b/>
                <w:color w:val="000000"/>
                <w:sz w:val="24"/>
                <w:szCs w:val="24"/>
                <w:lang w:val="ru-RU" w:eastAsia="ru-RU"/>
              </w:rPr>
              <w:t>ПК-6</w:t>
            </w:r>
            <w:r w:rsidRPr="00AC1748">
              <w:rPr>
                <w:b/>
                <w:color w:val="000000"/>
                <w:sz w:val="24"/>
                <w:szCs w:val="24"/>
                <w:lang w:val="ru-RU" w:eastAsia="ru-RU"/>
              </w:rPr>
              <w:tab/>
              <w:t>способностью к постановке профессиональных задач в области научно-исследовательской и практической деятельности</w:t>
            </w:r>
            <w:r w:rsidRPr="00AC1748">
              <w:rPr>
                <w:b/>
                <w:color w:val="000000"/>
                <w:sz w:val="24"/>
                <w:szCs w:val="24"/>
                <w:lang w:val="ru-RU" w:eastAsia="ru-RU"/>
              </w:rPr>
              <w:tab/>
            </w:r>
          </w:p>
        </w:tc>
      </w:tr>
      <w:tr w:rsidR="00913D88" w:rsidRPr="00C640B4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A33457" w:rsidRDefault="00913D88" w:rsidP="005C7B8A">
            <w:pPr>
              <w:ind w:firstLine="0"/>
              <w:jc w:val="left"/>
            </w:pPr>
            <w:r w:rsidRPr="00A3345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AC1748" w:rsidRDefault="00913D88" w:rsidP="00A55DA8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/>
                <w:sz w:val="24"/>
                <w:szCs w:val="24"/>
                <w:lang w:val="ru-RU" w:eastAsia="ru-RU"/>
              </w:rPr>
            </w:pPr>
            <w:r w:rsidRPr="00AC1748">
              <w:rPr>
                <w:color w:val="000000"/>
                <w:sz w:val="24"/>
                <w:szCs w:val="24"/>
                <w:lang w:val="ru-RU" w:eastAsia="ru-RU"/>
              </w:rPr>
              <w:t>профессиональные задачи в области научно-исследовательской и практической деятельности</w:t>
            </w:r>
            <w:r w:rsidRPr="00AC1748">
              <w:rPr>
                <w:color w:val="000000"/>
                <w:sz w:val="24"/>
                <w:szCs w:val="24"/>
                <w:lang w:val="ru-RU" w:eastAsia="ru-RU"/>
              </w:rPr>
              <w:tab/>
            </w:r>
          </w:p>
        </w:tc>
      </w:tr>
      <w:tr w:rsidR="00913D88" w:rsidRPr="00C640B4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A33457" w:rsidRDefault="00913D88" w:rsidP="005C7B8A">
            <w:pPr>
              <w:ind w:firstLine="0"/>
              <w:jc w:val="left"/>
            </w:pPr>
            <w:r w:rsidRPr="00A3345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AC1748" w:rsidRDefault="00913D88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/>
                <w:sz w:val="24"/>
                <w:szCs w:val="24"/>
                <w:lang w:val="ru-RU" w:eastAsia="ru-RU"/>
              </w:rPr>
            </w:pPr>
            <w:r w:rsidRPr="00AC1748">
              <w:rPr>
                <w:color w:val="000000"/>
                <w:sz w:val="24"/>
                <w:szCs w:val="24"/>
                <w:lang w:val="ru-RU" w:eastAsia="ru-RU"/>
              </w:rPr>
              <w:t>формулировать профессиональные задачи в области научно-исследовательской и практической деятельности</w:t>
            </w:r>
            <w:r w:rsidRPr="00AC1748">
              <w:rPr>
                <w:color w:val="000000"/>
                <w:sz w:val="24"/>
                <w:szCs w:val="24"/>
                <w:lang w:val="ru-RU" w:eastAsia="ru-RU"/>
              </w:rPr>
              <w:tab/>
            </w:r>
          </w:p>
        </w:tc>
      </w:tr>
      <w:tr w:rsidR="00913D88" w:rsidRPr="00C640B4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A33457" w:rsidRDefault="00913D88" w:rsidP="005C7B8A">
            <w:pPr>
              <w:ind w:firstLine="0"/>
              <w:jc w:val="left"/>
            </w:pPr>
            <w:r w:rsidRPr="00A3345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AC1748" w:rsidRDefault="00913D88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/>
                <w:sz w:val="24"/>
                <w:szCs w:val="24"/>
                <w:lang w:val="ru-RU" w:eastAsia="ru-RU"/>
              </w:rPr>
            </w:pPr>
            <w:r w:rsidRPr="00AC1748">
              <w:rPr>
                <w:color w:val="000000"/>
                <w:sz w:val="24"/>
                <w:szCs w:val="24"/>
                <w:lang w:val="ru-RU" w:eastAsia="ru-RU"/>
              </w:rPr>
              <w:t>способностью к постановке профессиональных задач в области научно-исследовательской и практической деятельности</w:t>
            </w:r>
            <w:r w:rsidRPr="00AC1748">
              <w:rPr>
                <w:color w:val="000000"/>
                <w:sz w:val="24"/>
                <w:szCs w:val="24"/>
                <w:lang w:val="ru-RU" w:eastAsia="ru-RU"/>
              </w:rPr>
              <w:tab/>
            </w:r>
          </w:p>
        </w:tc>
      </w:tr>
      <w:tr w:rsidR="00913D88" w:rsidRPr="00C640B4" w:rsidTr="00430868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AC1748" w:rsidRDefault="00913D88" w:rsidP="00430868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color w:val="000000"/>
                <w:sz w:val="24"/>
                <w:szCs w:val="24"/>
                <w:lang w:val="ru-RU" w:eastAsia="ru-RU"/>
              </w:rPr>
            </w:pPr>
            <w:r w:rsidRPr="00AC1748">
              <w:rPr>
                <w:b/>
                <w:color w:val="000000"/>
                <w:sz w:val="24"/>
                <w:szCs w:val="24"/>
                <w:lang w:val="ru-RU" w:eastAsia="ru-RU"/>
              </w:rPr>
              <w:t>ПК-7</w:t>
            </w:r>
            <w:r w:rsidRPr="00AC1748">
              <w:rPr>
                <w:b/>
                <w:color w:val="000000"/>
                <w:sz w:val="24"/>
                <w:szCs w:val="24"/>
                <w:lang w:val="ru-RU" w:eastAsia="ru-RU"/>
              </w:rPr>
              <w:tab/>
              <w:t xml:space="preserve">способностью к участию в проведении психологических исследований на основе применения </w:t>
            </w:r>
            <w:proofErr w:type="spellStart"/>
            <w:r w:rsidRPr="00AC1748">
              <w:rPr>
                <w:b/>
                <w:color w:val="000000"/>
                <w:sz w:val="24"/>
                <w:szCs w:val="24"/>
                <w:lang w:val="ru-RU" w:eastAsia="ru-RU"/>
              </w:rPr>
              <w:t>общепрофессиональных</w:t>
            </w:r>
            <w:proofErr w:type="spellEnd"/>
            <w:r w:rsidRPr="00AC1748">
              <w:rPr>
                <w:b/>
                <w:color w:val="000000"/>
                <w:sz w:val="24"/>
                <w:szCs w:val="24"/>
                <w:lang w:val="ru-RU" w:eastAsia="ru-RU"/>
              </w:rPr>
              <w:t xml:space="preserve"> знаний и умений в различных научных и научно-практических областях психологии</w:t>
            </w:r>
            <w:r w:rsidRPr="00AC1748">
              <w:rPr>
                <w:b/>
                <w:color w:val="000000"/>
                <w:sz w:val="24"/>
                <w:szCs w:val="24"/>
                <w:lang w:val="ru-RU" w:eastAsia="ru-RU"/>
              </w:rPr>
              <w:tab/>
            </w:r>
          </w:p>
        </w:tc>
      </w:tr>
      <w:tr w:rsidR="00913D88" w:rsidRPr="00C640B4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A33457" w:rsidRDefault="00913D88" w:rsidP="005C7B8A">
            <w:pPr>
              <w:ind w:firstLine="0"/>
              <w:jc w:val="left"/>
            </w:pPr>
            <w:r w:rsidRPr="00A3345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0B738A" w:rsidRDefault="00913D88" w:rsidP="000B738A">
            <w:pPr>
              <w:ind w:firstLine="0"/>
              <w:rPr>
                <w:color w:val="000000"/>
              </w:rPr>
            </w:pPr>
            <w:r w:rsidRPr="000B738A">
              <w:rPr>
                <w:color w:val="000000"/>
              </w:rPr>
              <w:t xml:space="preserve">знать этапы проведения психологических исследований на основе применения </w:t>
            </w:r>
            <w:proofErr w:type="spellStart"/>
            <w:r w:rsidRPr="000B738A">
              <w:rPr>
                <w:color w:val="000000"/>
              </w:rPr>
              <w:t>общепрофессиональных</w:t>
            </w:r>
            <w:proofErr w:type="spellEnd"/>
            <w:r w:rsidRPr="000B738A">
              <w:rPr>
                <w:color w:val="000000"/>
              </w:rPr>
              <w:t xml:space="preserve"> знаний и умений в различных научных и научно практических областях психологии</w:t>
            </w:r>
            <w:r w:rsidRPr="000B738A">
              <w:rPr>
                <w:color w:val="000000"/>
              </w:rPr>
              <w:tab/>
            </w:r>
          </w:p>
        </w:tc>
      </w:tr>
      <w:tr w:rsidR="00913D88" w:rsidRPr="00C640B4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A33457" w:rsidRDefault="00913D88" w:rsidP="005C7B8A">
            <w:pPr>
              <w:ind w:firstLine="0"/>
              <w:jc w:val="left"/>
            </w:pPr>
            <w:r w:rsidRPr="00A3345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0B738A" w:rsidRDefault="00913D88" w:rsidP="000B738A">
            <w:pPr>
              <w:ind w:firstLine="0"/>
              <w:rPr>
                <w:color w:val="000000"/>
              </w:rPr>
            </w:pPr>
            <w:r w:rsidRPr="000B738A">
              <w:rPr>
                <w:color w:val="000000"/>
              </w:rPr>
              <w:t xml:space="preserve">проводить психологические исследования на основе применения </w:t>
            </w:r>
            <w:proofErr w:type="spellStart"/>
            <w:r w:rsidRPr="000B738A">
              <w:rPr>
                <w:color w:val="000000"/>
              </w:rPr>
              <w:t>общепрофессиональных</w:t>
            </w:r>
            <w:proofErr w:type="spellEnd"/>
            <w:r w:rsidRPr="000B738A">
              <w:rPr>
                <w:color w:val="000000"/>
              </w:rPr>
              <w:t xml:space="preserve"> знаний и умений в различных научных и научно практических областях психологии</w:t>
            </w:r>
            <w:r w:rsidRPr="000B738A">
              <w:rPr>
                <w:color w:val="000000"/>
              </w:rPr>
              <w:tab/>
            </w:r>
          </w:p>
        </w:tc>
      </w:tr>
      <w:tr w:rsidR="00913D88" w:rsidRPr="00C640B4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A33457" w:rsidRDefault="00913D88" w:rsidP="005C7B8A">
            <w:pPr>
              <w:ind w:firstLine="0"/>
              <w:jc w:val="left"/>
            </w:pPr>
            <w:r w:rsidRPr="00A3345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AC1748" w:rsidRDefault="00913D88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/>
                <w:sz w:val="24"/>
                <w:szCs w:val="24"/>
                <w:lang w:val="ru-RU" w:eastAsia="ru-RU"/>
              </w:rPr>
            </w:pPr>
            <w:r w:rsidRPr="00AC1748">
              <w:rPr>
                <w:color w:val="000000"/>
                <w:sz w:val="24"/>
                <w:szCs w:val="24"/>
                <w:lang w:val="ru-RU" w:eastAsia="ru-RU"/>
              </w:rPr>
              <w:t xml:space="preserve">способностью к участию в проведении психологических исследований на основе применения </w:t>
            </w:r>
            <w:proofErr w:type="spellStart"/>
            <w:r w:rsidRPr="00AC1748">
              <w:rPr>
                <w:color w:val="000000"/>
                <w:sz w:val="24"/>
                <w:szCs w:val="24"/>
                <w:lang w:val="ru-RU" w:eastAsia="ru-RU"/>
              </w:rPr>
              <w:t>общепрофессиональных</w:t>
            </w:r>
            <w:proofErr w:type="spellEnd"/>
            <w:r w:rsidRPr="00AC1748">
              <w:rPr>
                <w:color w:val="000000"/>
                <w:sz w:val="24"/>
                <w:szCs w:val="24"/>
                <w:lang w:val="ru-RU" w:eastAsia="ru-RU"/>
              </w:rPr>
              <w:t xml:space="preserve"> знаний и умений в различных </w:t>
            </w:r>
            <w:r w:rsidRPr="00AC1748">
              <w:rPr>
                <w:color w:val="000000"/>
                <w:sz w:val="24"/>
                <w:szCs w:val="24"/>
                <w:lang w:val="ru-RU" w:eastAsia="ru-RU"/>
              </w:rPr>
              <w:lastRenderedPageBreak/>
              <w:t>научных и научно-практических областях психологии</w:t>
            </w:r>
            <w:r w:rsidRPr="00AC1748">
              <w:rPr>
                <w:color w:val="000000"/>
                <w:sz w:val="24"/>
                <w:szCs w:val="24"/>
                <w:lang w:val="ru-RU" w:eastAsia="ru-RU"/>
              </w:rPr>
              <w:tab/>
            </w:r>
          </w:p>
        </w:tc>
      </w:tr>
      <w:tr w:rsidR="00913D88" w:rsidRPr="00C640B4" w:rsidTr="00430868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AC1748" w:rsidRDefault="00913D88" w:rsidP="00430868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color w:val="000000"/>
                <w:sz w:val="24"/>
                <w:szCs w:val="24"/>
                <w:lang w:val="ru-RU" w:eastAsia="ru-RU"/>
              </w:rPr>
            </w:pPr>
            <w:r w:rsidRPr="00AC1748">
              <w:rPr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ПК-8</w:t>
            </w:r>
            <w:r w:rsidRPr="00AC1748">
              <w:rPr>
                <w:b/>
                <w:color w:val="000000"/>
                <w:sz w:val="24"/>
                <w:szCs w:val="24"/>
                <w:lang w:val="ru-RU" w:eastAsia="ru-RU"/>
              </w:rPr>
              <w:tab/>
              <w:t>способностью к проведению стандартного прикладного исследования в определенной области психологии</w:t>
            </w:r>
          </w:p>
        </w:tc>
      </w:tr>
      <w:tr w:rsidR="00913D88" w:rsidRPr="00C640B4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A33457" w:rsidRDefault="00913D88" w:rsidP="005C7B8A">
            <w:pPr>
              <w:ind w:firstLine="0"/>
              <w:jc w:val="left"/>
            </w:pPr>
            <w:r w:rsidRPr="00DB55D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AC1748" w:rsidRDefault="00913D88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/>
                <w:sz w:val="24"/>
                <w:szCs w:val="24"/>
                <w:lang w:val="ru-RU" w:eastAsia="ru-RU"/>
              </w:rPr>
            </w:pPr>
            <w:r w:rsidRPr="00AC1748">
              <w:rPr>
                <w:color w:val="000000"/>
                <w:sz w:val="24"/>
                <w:szCs w:val="24"/>
                <w:lang w:val="ru-RU" w:eastAsia="ru-RU"/>
              </w:rPr>
              <w:t>психологические методики и технологии, стандартного прикладного исследования в определенной области психологии</w:t>
            </w:r>
          </w:p>
        </w:tc>
      </w:tr>
      <w:tr w:rsidR="00913D88" w:rsidRPr="00C640B4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A33457" w:rsidRDefault="00913D88" w:rsidP="005C7B8A">
            <w:pPr>
              <w:ind w:firstLine="0"/>
              <w:jc w:val="left"/>
            </w:pPr>
            <w:r w:rsidRPr="00DB55D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AC1748" w:rsidRDefault="00913D88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/>
                <w:sz w:val="24"/>
                <w:szCs w:val="24"/>
                <w:lang w:val="ru-RU" w:eastAsia="ru-RU"/>
              </w:rPr>
            </w:pPr>
            <w:r w:rsidRPr="00AC1748">
              <w:rPr>
                <w:color w:val="000000"/>
                <w:sz w:val="24"/>
                <w:szCs w:val="24"/>
                <w:lang w:val="ru-RU" w:eastAsia="ru-RU"/>
              </w:rPr>
              <w:t>самостоятельно реализовывать умения применения психологических методик и технологий,</w:t>
            </w:r>
            <w:r w:rsidRPr="00AC1748">
              <w:rPr>
                <w:b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AC1748">
              <w:rPr>
                <w:color w:val="000000"/>
                <w:sz w:val="24"/>
                <w:szCs w:val="24"/>
                <w:lang w:val="ru-RU" w:eastAsia="ru-RU"/>
              </w:rPr>
              <w:t>стандартного прикладного исследования в определенной области психологии</w:t>
            </w:r>
          </w:p>
        </w:tc>
      </w:tr>
      <w:tr w:rsidR="00913D88" w:rsidRPr="00C640B4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A33457" w:rsidRDefault="00913D88" w:rsidP="005C7B8A">
            <w:pPr>
              <w:ind w:firstLine="0"/>
              <w:jc w:val="left"/>
            </w:pPr>
            <w:r w:rsidRPr="00DB55D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AC1748" w:rsidRDefault="00913D88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/>
                <w:sz w:val="24"/>
                <w:szCs w:val="24"/>
                <w:lang w:val="ru-RU" w:eastAsia="ru-RU"/>
              </w:rPr>
            </w:pPr>
            <w:r w:rsidRPr="00AC1748">
              <w:rPr>
                <w:color w:val="000000"/>
                <w:sz w:val="24"/>
                <w:szCs w:val="24"/>
                <w:lang w:val="ru-RU" w:eastAsia="ru-RU"/>
              </w:rPr>
              <w:t>способностью к проведению стандартного прикладного исследования в определенной области психологии</w:t>
            </w:r>
          </w:p>
        </w:tc>
      </w:tr>
      <w:tr w:rsidR="00913D88" w:rsidRPr="00C640B4" w:rsidTr="00430868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AC1748" w:rsidRDefault="00913D88" w:rsidP="00430868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color w:val="000000"/>
                <w:sz w:val="24"/>
                <w:szCs w:val="24"/>
                <w:lang w:val="ru-RU" w:eastAsia="ru-RU"/>
              </w:rPr>
            </w:pPr>
            <w:r w:rsidRPr="00AC1748">
              <w:rPr>
                <w:b/>
                <w:color w:val="000000"/>
                <w:sz w:val="24"/>
                <w:szCs w:val="24"/>
                <w:lang w:val="ru-RU" w:eastAsia="ru-RU"/>
              </w:rPr>
              <w:t>ПК-9</w:t>
            </w:r>
            <w:r w:rsidRPr="00AC1748">
              <w:rPr>
                <w:b/>
                <w:color w:val="000000"/>
                <w:sz w:val="24"/>
                <w:szCs w:val="24"/>
                <w:lang w:val="ru-RU" w:eastAsia="ru-RU"/>
              </w:rPr>
              <w:tab/>
              <w:t>способностью к реализации базовых процедур анализа проблем человека, социализации индивида, профессиональной и образовательной деятельности, функционированию людей с ограниченными возможностями, в том числе и при различных заболеваниях</w:t>
            </w:r>
            <w:r w:rsidRPr="00AC1748">
              <w:rPr>
                <w:b/>
                <w:color w:val="000000"/>
                <w:sz w:val="24"/>
                <w:szCs w:val="24"/>
                <w:lang w:val="ru-RU" w:eastAsia="ru-RU"/>
              </w:rPr>
              <w:tab/>
            </w:r>
          </w:p>
        </w:tc>
      </w:tr>
      <w:tr w:rsidR="00913D88" w:rsidRPr="00C640B4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A33457" w:rsidRDefault="00913D88" w:rsidP="005C7B8A">
            <w:pPr>
              <w:ind w:firstLine="0"/>
              <w:jc w:val="left"/>
            </w:pPr>
            <w:r w:rsidRPr="00DB55D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AC1748" w:rsidRDefault="00913D88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/>
                <w:sz w:val="24"/>
                <w:szCs w:val="24"/>
                <w:lang w:val="ru-RU" w:eastAsia="ru-RU"/>
              </w:rPr>
            </w:pPr>
            <w:r w:rsidRPr="00AC1748">
              <w:rPr>
                <w:color w:val="000000"/>
                <w:sz w:val="24"/>
                <w:szCs w:val="24"/>
                <w:lang w:val="ru-RU" w:eastAsia="ru-RU"/>
              </w:rPr>
              <w:t>базовые процедуры анализа проблем человека, социализации индивида, профессиональной и образовательной деятельности, функционированию людей с ограниченными возможностями, в том числе и при различных заболеваниях</w:t>
            </w:r>
            <w:r w:rsidRPr="00AC1748">
              <w:rPr>
                <w:color w:val="000000"/>
                <w:sz w:val="24"/>
                <w:szCs w:val="24"/>
                <w:lang w:val="ru-RU" w:eastAsia="ru-RU"/>
              </w:rPr>
              <w:tab/>
            </w:r>
          </w:p>
        </w:tc>
      </w:tr>
      <w:tr w:rsidR="00913D88" w:rsidRPr="00C640B4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A33457" w:rsidRDefault="00913D88" w:rsidP="005C7B8A">
            <w:pPr>
              <w:ind w:firstLine="0"/>
              <w:jc w:val="left"/>
            </w:pPr>
            <w:r w:rsidRPr="00DB55D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AC1748" w:rsidRDefault="00913D88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/>
                <w:sz w:val="24"/>
                <w:szCs w:val="24"/>
                <w:lang w:val="ru-RU" w:eastAsia="ru-RU"/>
              </w:rPr>
            </w:pPr>
            <w:r w:rsidRPr="00AC1748">
              <w:rPr>
                <w:color w:val="000000"/>
                <w:sz w:val="24"/>
                <w:szCs w:val="24"/>
                <w:lang w:val="ru-RU" w:eastAsia="ru-RU"/>
              </w:rPr>
              <w:t>Самостоятельно реализовывать базовые процедуры анализа проблем человека, социализации индивида, профессиональной и образовательной деятельности, функционированию людей с ограниченными возможностями, в том числе и при различных заболеваниях</w:t>
            </w:r>
            <w:r w:rsidRPr="00AC1748">
              <w:rPr>
                <w:color w:val="000000"/>
                <w:sz w:val="24"/>
                <w:szCs w:val="24"/>
                <w:lang w:val="ru-RU" w:eastAsia="ru-RU"/>
              </w:rPr>
              <w:tab/>
            </w:r>
          </w:p>
        </w:tc>
      </w:tr>
      <w:tr w:rsidR="00913D88" w:rsidRPr="00C640B4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A33457" w:rsidRDefault="00913D88" w:rsidP="005C7B8A">
            <w:pPr>
              <w:ind w:firstLine="0"/>
              <w:jc w:val="left"/>
            </w:pPr>
            <w:r w:rsidRPr="00DB55D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D88" w:rsidRPr="00AC1748" w:rsidRDefault="00913D88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/>
                <w:sz w:val="24"/>
                <w:szCs w:val="24"/>
                <w:lang w:val="ru-RU" w:eastAsia="ru-RU"/>
              </w:rPr>
            </w:pPr>
            <w:r w:rsidRPr="00AC1748">
              <w:rPr>
                <w:color w:val="000000"/>
                <w:sz w:val="24"/>
                <w:szCs w:val="24"/>
                <w:lang w:val="ru-RU" w:eastAsia="ru-RU"/>
              </w:rPr>
              <w:t>Навыками разработки и реализации базовых процедур анализа проблем человека, социализации индивида, профессиональной и образовательной деятельности, функционированию людей с ограниченными возможностями, в том числе и при различных заболеваниях</w:t>
            </w:r>
            <w:r w:rsidRPr="00AC1748">
              <w:rPr>
                <w:color w:val="000000"/>
                <w:sz w:val="24"/>
                <w:szCs w:val="24"/>
                <w:lang w:val="ru-RU" w:eastAsia="ru-RU"/>
              </w:rPr>
              <w:tab/>
            </w:r>
          </w:p>
        </w:tc>
      </w:tr>
    </w:tbl>
    <w:p w:rsidR="00913D88" w:rsidRPr="0052647B" w:rsidRDefault="00913D88" w:rsidP="009A13C3">
      <w:pPr>
        <w:tabs>
          <w:tab w:val="left" w:pos="851"/>
        </w:tabs>
        <w:rPr>
          <w:rStyle w:val="FontStyle18"/>
          <w:b w:val="0"/>
          <w:i/>
          <w:color w:val="FF0000"/>
          <w:sz w:val="24"/>
          <w:szCs w:val="24"/>
        </w:rPr>
      </w:pPr>
    </w:p>
    <w:p w:rsidR="00913D88" w:rsidRPr="00EC3D19" w:rsidRDefault="00913D88" w:rsidP="003254E0">
      <w:pPr>
        <w:pStyle w:val="2"/>
        <w:rPr>
          <w:i/>
          <w:color w:val="C00000"/>
        </w:rPr>
      </w:pPr>
      <w:r w:rsidRPr="00EC3D19">
        <w:t xml:space="preserve">6 Структура и содержание </w:t>
      </w:r>
      <w:r>
        <w:rPr>
          <w:color w:val="000000"/>
        </w:rPr>
        <w:t xml:space="preserve">Производственной </w:t>
      </w:r>
      <w:proofErr w:type="gramStart"/>
      <w:r>
        <w:rPr>
          <w:color w:val="000000"/>
        </w:rPr>
        <w:t>–п</w:t>
      </w:r>
      <w:proofErr w:type="gramEnd"/>
      <w:r>
        <w:rPr>
          <w:color w:val="000000"/>
        </w:rPr>
        <w:t>реддипломной практики</w:t>
      </w:r>
      <w:r w:rsidRPr="003254E0">
        <w:rPr>
          <w:i/>
          <w:color w:val="000000"/>
        </w:rPr>
        <w:t xml:space="preserve"> </w:t>
      </w:r>
      <w:r w:rsidRPr="00EC3D19">
        <w:t xml:space="preserve"> </w:t>
      </w:r>
    </w:p>
    <w:p w:rsidR="00913D88" w:rsidRPr="00F001B6" w:rsidRDefault="00913D88" w:rsidP="00F001B6">
      <w:pPr>
        <w:spacing w:line="240" w:lineRule="auto"/>
      </w:pPr>
      <w:r w:rsidRPr="008F2C95">
        <w:t>Общая трудоемкость практики составляе</w:t>
      </w:r>
      <w:r>
        <w:t>т 3 зачетных единиц, 108</w:t>
      </w:r>
      <w:r w:rsidRPr="008F2C95">
        <w:t xml:space="preserve"> </w:t>
      </w:r>
      <w:r w:rsidRPr="00F001B6">
        <w:t>акад. часов, в том числе:</w:t>
      </w:r>
    </w:p>
    <w:p w:rsidR="00913D88" w:rsidRDefault="00913D88" w:rsidP="003254E0">
      <w:pPr>
        <w:spacing w:line="240" w:lineRule="auto"/>
      </w:pPr>
      <w:r w:rsidRPr="00F001B6">
        <w:t xml:space="preserve">– контактная работа </w:t>
      </w:r>
      <w:r>
        <w:t>1,3</w:t>
      </w:r>
      <w:r w:rsidRPr="00F001B6">
        <w:t xml:space="preserve"> акад. часов;</w:t>
      </w:r>
    </w:p>
    <w:p w:rsidR="00341BF4" w:rsidRPr="004915DC" w:rsidRDefault="00341BF4" w:rsidP="00341BF4">
      <w:pPr>
        <w:tabs>
          <w:tab w:val="left" w:pos="360"/>
          <w:tab w:val="left" w:pos="1134"/>
        </w:tabs>
        <w:rPr>
          <w:rStyle w:val="FontStyle18"/>
          <w:b w:val="0"/>
          <w:sz w:val="24"/>
          <w:szCs w:val="24"/>
        </w:rPr>
      </w:pPr>
      <w:r w:rsidRPr="004915DC">
        <w:rPr>
          <w:rStyle w:val="FontStyle18"/>
          <w:b w:val="0"/>
          <w:sz w:val="24"/>
          <w:szCs w:val="24"/>
        </w:rPr>
        <w:t xml:space="preserve">–  в форме практической подготовки – </w:t>
      </w:r>
      <w:r>
        <w:rPr>
          <w:rStyle w:val="FontStyle18"/>
          <w:b w:val="0"/>
          <w:sz w:val="24"/>
          <w:szCs w:val="24"/>
        </w:rPr>
        <w:t>108</w:t>
      </w:r>
      <w:r w:rsidRPr="004915DC">
        <w:rPr>
          <w:rStyle w:val="FontStyle18"/>
          <w:b w:val="0"/>
          <w:sz w:val="24"/>
          <w:szCs w:val="24"/>
        </w:rPr>
        <w:t xml:space="preserve"> акад. часов </w:t>
      </w:r>
    </w:p>
    <w:p w:rsidR="00913D88" w:rsidRDefault="00913D88" w:rsidP="003254E0">
      <w:pPr>
        <w:spacing w:line="240" w:lineRule="auto"/>
      </w:pPr>
      <w:r w:rsidRPr="00F001B6">
        <w:t xml:space="preserve">– самостоятельная работа </w:t>
      </w:r>
      <w:r>
        <w:t>106,7</w:t>
      </w:r>
      <w:r w:rsidRPr="00F001B6">
        <w:t xml:space="preserve"> акад. часов.</w:t>
      </w:r>
    </w:p>
    <w:p w:rsidR="00913D88" w:rsidRDefault="00913D88" w:rsidP="003254E0">
      <w:pPr>
        <w:spacing w:line="240" w:lineRule="auto"/>
      </w:pPr>
    </w:p>
    <w:p w:rsidR="00913D88" w:rsidRDefault="00913D88" w:rsidP="003254E0">
      <w:pPr>
        <w:spacing w:line="240" w:lineRule="auto"/>
      </w:pPr>
    </w:p>
    <w:tbl>
      <w:tblPr>
        <w:tblW w:w="0" w:type="auto"/>
        <w:tblCellMar>
          <w:left w:w="10" w:type="dxa"/>
          <w:right w:w="10" w:type="dxa"/>
        </w:tblCellMar>
        <w:tblLook w:val="0000"/>
      </w:tblPr>
      <w:tblGrid>
        <w:gridCol w:w="375"/>
        <w:gridCol w:w="2057"/>
        <w:gridCol w:w="5260"/>
        <w:gridCol w:w="1683"/>
      </w:tblGrid>
      <w:tr w:rsidR="00913D88" w:rsidRPr="00A818F0" w:rsidTr="00FC4738">
        <w:trPr>
          <w:trHeight w:val="24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3D88" w:rsidRPr="00A818F0" w:rsidRDefault="00913D88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 w:rsidRPr="00A818F0">
              <w:rPr>
                <w:rFonts w:eastAsia="Arial Unicode MS"/>
                <w:color w:val="000000"/>
              </w:rPr>
              <w:t xml:space="preserve">№ </w:t>
            </w:r>
            <w:proofErr w:type="spellStart"/>
            <w:proofErr w:type="gramStart"/>
            <w:r w:rsidRPr="00A818F0">
              <w:rPr>
                <w:rFonts w:eastAsia="Arial Unicode MS"/>
                <w:color w:val="000000"/>
              </w:rPr>
              <w:t>п</w:t>
            </w:r>
            <w:proofErr w:type="spellEnd"/>
            <w:proofErr w:type="gramEnd"/>
            <w:r w:rsidRPr="00A818F0">
              <w:rPr>
                <w:rFonts w:eastAsia="Arial Unicode MS"/>
                <w:color w:val="000000"/>
              </w:rPr>
              <w:t>/</w:t>
            </w:r>
            <w:proofErr w:type="spellStart"/>
            <w:r w:rsidRPr="00A818F0">
              <w:rPr>
                <w:rFonts w:eastAsia="Arial Unicode MS"/>
                <w:color w:val="000000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3D88" w:rsidRPr="00A818F0" w:rsidRDefault="00913D88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 w:rsidRPr="00A818F0">
              <w:rPr>
                <w:rFonts w:eastAsia="Arial Unicode MS"/>
                <w:color w:val="000000"/>
              </w:rPr>
              <w:t>Разделы (этапы) практики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3D88" w:rsidRPr="00A818F0" w:rsidRDefault="00913D88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 w:rsidRPr="00A818F0">
              <w:rPr>
                <w:rFonts w:eastAsia="Arial Unicode MS"/>
                <w:color w:val="000000"/>
              </w:rPr>
              <w:t>Содержание раздела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3D88" w:rsidRPr="00A818F0" w:rsidRDefault="00913D88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 w:rsidRPr="00A818F0">
              <w:rPr>
                <w:rFonts w:eastAsia="Arial Unicode MS"/>
                <w:color w:val="000000"/>
              </w:rPr>
              <w:t>Код и структурный элемент компетенции</w:t>
            </w:r>
          </w:p>
        </w:tc>
      </w:tr>
      <w:tr w:rsidR="00913D88" w:rsidRPr="00A818F0" w:rsidTr="00FC4738">
        <w:trPr>
          <w:trHeight w:val="184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3D88" w:rsidRPr="00A818F0" w:rsidRDefault="00913D88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 w:rsidRPr="00A818F0">
              <w:rPr>
                <w:rFonts w:eastAsia="Arial Unicode MS"/>
                <w:color w:val="000000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3D88" w:rsidRPr="00A818F0" w:rsidRDefault="00913D88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 w:rsidRPr="00A818F0">
              <w:rPr>
                <w:rFonts w:eastAsia="Arial Unicode MS"/>
                <w:color w:val="000000"/>
              </w:rPr>
              <w:t>Подготовительный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3D88" w:rsidRPr="00A818F0" w:rsidRDefault="00913D88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 w:rsidRPr="00A818F0">
              <w:rPr>
                <w:rFonts w:eastAsia="Arial Unicode MS"/>
                <w:color w:val="000000"/>
              </w:rPr>
              <w:t xml:space="preserve">Участие в установочной конференции. Встреча с руководителем от кафедры. Прохождение необходимого инструктажа. Знакомство с программой, целями, задачами и содержанием практики, порядком планирования, организации и проведения </w:t>
            </w:r>
            <w:r>
              <w:rPr>
                <w:rFonts w:eastAsia="Arial Unicode MS"/>
                <w:color w:val="000000"/>
              </w:rPr>
              <w:t xml:space="preserve"> </w:t>
            </w:r>
            <w:r w:rsidRPr="00A818F0">
              <w:rPr>
                <w:rFonts w:eastAsia="Arial Unicode MS"/>
                <w:color w:val="000000"/>
              </w:rPr>
              <w:t xml:space="preserve"> научно-исследовательской работы, требованиями к отчетной документации </w:t>
            </w:r>
            <w:r w:rsidRPr="00A818F0">
              <w:rPr>
                <w:rFonts w:eastAsia="Arial Unicode MS"/>
                <w:color w:val="000000"/>
              </w:rPr>
              <w:lastRenderedPageBreak/>
              <w:t>практикантов, порядком подведения итогов практики, критериями выставления зачета с оценкой.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3D88" w:rsidRDefault="00913D88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lastRenderedPageBreak/>
              <w:t>Пк-1,ЗУ</w:t>
            </w:r>
          </w:p>
          <w:p w:rsidR="00913D88" w:rsidRDefault="00913D88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ПК-2, ЗУ</w:t>
            </w:r>
          </w:p>
          <w:p w:rsidR="00913D88" w:rsidRDefault="00913D88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 xml:space="preserve"> ПК-5, ЗУ</w:t>
            </w:r>
          </w:p>
          <w:p w:rsidR="00913D88" w:rsidRDefault="00913D88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ПК-6, ЗУ</w:t>
            </w:r>
          </w:p>
          <w:p w:rsidR="00913D88" w:rsidRDefault="00913D88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ПК-7, ЗУ</w:t>
            </w:r>
          </w:p>
          <w:p w:rsidR="00913D88" w:rsidRDefault="00913D88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ПК-8 ЗУ</w:t>
            </w:r>
          </w:p>
          <w:p w:rsidR="00913D88" w:rsidRPr="00A818F0" w:rsidRDefault="00913D88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ПК-9 ЗУ</w:t>
            </w:r>
          </w:p>
        </w:tc>
      </w:tr>
      <w:tr w:rsidR="00913D88" w:rsidRPr="00A818F0" w:rsidTr="00FC4738">
        <w:trPr>
          <w:trHeight w:val="745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3D88" w:rsidRPr="00A818F0" w:rsidRDefault="00913D88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 w:rsidRPr="00A818F0">
              <w:rPr>
                <w:rFonts w:eastAsia="Arial Unicode MS"/>
                <w:color w:val="000000"/>
              </w:rPr>
              <w:lastRenderedPageBreak/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3D88" w:rsidRPr="00A818F0" w:rsidRDefault="00913D88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 w:rsidRPr="00A818F0">
              <w:rPr>
                <w:rFonts w:eastAsia="Arial Unicode MS"/>
                <w:color w:val="000000"/>
              </w:rPr>
              <w:t>Основной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3D88" w:rsidRPr="00A818F0" w:rsidRDefault="00913D88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 w:rsidRPr="00A818F0">
              <w:rPr>
                <w:rFonts w:eastAsia="Arial Unicode MS"/>
                <w:color w:val="000000"/>
              </w:rPr>
              <w:t xml:space="preserve">В течение первой недели проведение </w:t>
            </w:r>
            <w:proofErr w:type="spellStart"/>
            <w:r w:rsidRPr="00A818F0">
              <w:rPr>
                <w:rFonts w:eastAsia="Arial Unicode MS"/>
                <w:color w:val="000000"/>
              </w:rPr>
              <w:t>математик</w:t>
            </w:r>
            <w:proofErr w:type="gramStart"/>
            <w:r w:rsidRPr="00A818F0">
              <w:rPr>
                <w:rFonts w:eastAsia="Arial Unicode MS"/>
                <w:color w:val="000000"/>
              </w:rPr>
              <w:t>о</w:t>
            </w:r>
            <w:proofErr w:type="spellEnd"/>
            <w:r w:rsidRPr="00A818F0">
              <w:rPr>
                <w:rFonts w:eastAsia="Arial Unicode MS"/>
                <w:color w:val="000000"/>
              </w:rPr>
              <w:t>-</w:t>
            </w:r>
            <w:proofErr w:type="gramEnd"/>
            <w:r w:rsidRPr="00A818F0">
              <w:rPr>
                <w:rFonts w:eastAsia="Arial Unicode MS"/>
                <w:color w:val="000000"/>
              </w:rPr>
              <w:t xml:space="preserve"> статистическую обработку эмпирических данных с применением современных математических методов, в том числе методов многомерного анализа данных (корреляционного, дисперсионного, факторного, кластерного и др.), и адекватных поставленным целям статистических критериев.</w:t>
            </w:r>
          </w:p>
          <w:p w:rsidR="00913D88" w:rsidRDefault="00913D88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proofErr w:type="gramStart"/>
            <w:r w:rsidRPr="00A818F0">
              <w:rPr>
                <w:rFonts w:eastAsia="Arial Unicode MS"/>
                <w:color w:val="000000"/>
              </w:rPr>
              <w:t xml:space="preserve">На протяжении второй недели проведение анализа эмпирических данных; наглядное оформление полученные результаты (в виде графиков, таблиц, диаграмм и т.п.), формулирование выводов, оформление методических руководств к каждой из использованных в эмпирическом исследовании методик на бумажном (в папке) и электронном носителях, в том числе адаптированных или модифицированных / самостоятельно разработанных для реализации эмпирического исследования. </w:t>
            </w:r>
            <w:proofErr w:type="gramEnd"/>
          </w:p>
          <w:p w:rsidR="00913D88" w:rsidRPr="00A818F0" w:rsidRDefault="00913D88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 w:rsidRPr="00A818F0">
              <w:rPr>
                <w:rFonts w:eastAsia="Arial Unicode MS"/>
                <w:color w:val="000000"/>
              </w:rPr>
              <w:t>Формулирование</w:t>
            </w:r>
            <w:r>
              <w:rPr>
                <w:rFonts w:eastAsia="Arial Unicode MS"/>
                <w:color w:val="000000"/>
              </w:rPr>
              <w:t xml:space="preserve"> </w:t>
            </w:r>
            <w:r w:rsidRPr="00A818F0">
              <w:rPr>
                <w:rFonts w:eastAsia="Arial Unicode MS"/>
                <w:color w:val="000000"/>
              </w:rPr>
              <w:t xml:space="preserve">психологических выводов и рекомендаций по использованию полученных результатов на практике. В начале третьей недели подготовка </w:t>
            </w:r>
            <w:r>
              <w:rPr>
                <w:rFonts w:eastAsia="Arial Unicode MS"/>
                <w:color w:val="000000"/>
              </w:rPr>
              <w:t>отчета</w:t>
            </w:r>
            <w:r w:rsidRPr="00A818F0">
              <w:rPr>
                <w:rFonts w:eastAsia="Arial Unicode MS"/>
                <w:color w:val="000000"/>
              </w:rPr>
              <w:t xml:space="preserve"> по итогам исследования для предзащиты выпускной квалификационной работы, участие в предварительной защите выпускных квалификационных работ. Выполнение выдаваемых руководителем от кафедры заданий, составляющие фонд оценочных сре</w:t>
            </w:r>
            <w:proofErr w:type="gramStart"/>
            <w:r w:rsidRPr="00A818F0">
              <w:rPr>
                <w:rFonts w:eastAsia="Arial Unicode MS"/>
                <w:color w:val="000000"/>
              </w:rPr>
              <w:t>дств дл</w:t>
            </w:r>
            <w:proofErr w:type="gramEnd"/>
            <w:r w:rsidRPr="00A818F0">
              <w:rPr>
                <w:rFonts w:eastAsia="Arial Unicode MS"/>
                <w:color w:val="000000"/>
              </w:rPr>
              <w:t>я проведения промежуточной аттестации, в течение всего периода практики.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3D88" w:rsidRDefault="00913D88" w:rsidP="00CD23FA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ПК-1,ЗУВ</w:t>
            </w:r>
          </w:p>
          <w:p w:rsidR="00913D88" w:rsidRDefault="00913D88" w:rsidP="00CD23FA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ПК-2, ЗУВ</w:t>
            </w:r>
          </w:p>
          <w:p w:rsidR="00913D88" w:rsidRDefault="00913D88" w:rsidP="00CD23FA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 xml:space="preserve"> ПК-5, ЗУВ</w:t>
            </w:r>
          </w:p>
          <w:p w:rsidR="00913D88" w:rsidRDefault="00913D88" w:rsidP="00CD23FA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ПК-6, ЗУВ</w:t>
            </w:r>
          </w:p>
          <w:p w:rsidR="00913D88" w:rsidRDefault="00913D88" w:rsidP="00CD23FA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ПК-7, ЗУВ</w:t>
            </w:r>
          </w:p>
          <w:p w:rsidR="00913D88" w:rsidRDefault="00913D88" w:rsidP="00CD23FA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ПК-8 ЗУВ</w:t>
            </w:r>
          </w:p>
          <w:p w:rsidR="00913D88" w:rsidRPr="00A818F0" w:rsidRDefault="00913D88" w:rsidP="00CD23FA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ПК-9 ЗУВ</w:t>
            </w:r>
          </w:p>
        </w:tc>
      </w:tr>
      <w:tr w:rsidR="00913D88" w:rsidRPr="00A818F0" w:rsidTr="00FC4738">
        <w:trPr>
          <w:trHeight w:val="117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3D88" w:rsidRPr="00A818F0" w:rsidRDefault="00913D88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 w:rsidRPr="00A818F0">
              <w:rPr>
                <w:rFonts w:eastAsia="Arial Unicode MS"/>
                <w:color w:val="000000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3D88" w:rsidRPr="00A818F0" w:rsidRDefault="00913D88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 w:rsidRPr="00A818F0">
              <w:rPr>
                <w:rFonts w:eastAsia="Arial Unicode MS"/>
                <w:color w:val="000000"/>
              </w:rPr>
              <w:t>Заключительный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3D88" w:rsidRPr="00A818F0" w:rsidRDefault="00913D88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 w:rsidRPr="00A818F0">
              <w:rPr>
                <w:rFonts w:eastAsia="Arial Unicode MS"/>
                <w:color w:val="000000"/>
              </w:rPr>
              <w:t>Подготовка отчетной документац</w:t>
            </w:r>
            <w:proofErr w:type="gramStart"/>
            <w:r w:rsidRPr="00A818F0">
              <w:rPr>
                <w:rFonts w:eastAsia="Arial Unicode MS"/>
                <w:color w:val="000000"/>
              </w:rPr>
              <w:t>ии и ее</w:t>
            </w:r>
            <w:proofErr w:type="gramEnd"/>
            <w:r w:rsidRPr="00A818F0">
              <w:rPr>
                <w:rFonts w:eastAsia="Arial Unicode MS"/>
                <w:color w:val="000000"/>
              </w:rPr>
              <w:t xml:space="preserve"> обсуждение с индивидуальным руководителем. Предоставление отчетной документации на проверку руководителю не позднее срока, объявленного на установочной конференции. Участие в заключительной конференции по практике.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3D88" w:rsidRDefault="00913D88" w:rsidP="00C80BF9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ПК-1,ЗУВ</w:t>
            </w:r>
          </w:p>
          <w:p w:rsidR="00913D88" w:rsidRDefault="00913D88" w:rsidP="00C80BF9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ПК-2, ЗУВ</w:t>
            </w:r>
          </w:p>
          <w:p w:rsidR="00913D88" w:rsidRDefault="00913D88" w:rsidP="00C80BF9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 xml:space="preserve"> ПК-5, ЗУВ</w:t>
            </w:r>
          </w:p>
          <w:p w:rsidR="00913D88" w:rsidRDefault="00913D88" w:rsidP="00C80BF9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ПК-6, ЗУВ</w:t>
            </w:r>
          </w:p>
          <w:p w:rsidR="00913D88" w:rsidRDefault="00913D88" w:rsidP="00C80BF9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ПК-7, ЗУВ</w:t>
            </w:r>
          </w:p>
          <w:p w:rsidR="00913D88" w:rsidRDefault="00913D88" w:rsidP="00C80BF9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ПК-8 ЗУВ</w:t>
            </w:r>
          </w:p>
          <w:p w:rsidR="00913D88" w:rsidRPr="00A818F0" w:rsidRDefault="00913D88" w:rsidP="00C80BF9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ПК-9 ЗУВ</w:t>
            </w:r>
          </w:p>
        </w:tc>
      </w:tr>
    </w:tbl>
    <w:p w:rsidR="00913D88" w:rsidRDefault="00913D88" w:rsidP="003254E0">
      <w:pPr>
        <w:spacing w:line="240" w:lineRule="auto"/>
      </w:pPr>
    </w:p>
    <w:p w:rsidR="00913D88" w:rsidRDefault="00913D88" w:rsidP="003254E0">
      <w:pPr>
        <w:spacing w:line="240" w:lineRule="auto"/>
      </w:pPr>
    </w:p>
    <w:p w:rsidR="00913D88" w:rsidRDefault="00913D88" w:rsidP="003254E0">
      <w:pPr>
        <w:spacing w:line="240" w:lineRule="auto"/>
      </w:pPr>
    </w:p>
    <w:p w:rsidR="00913D88" w:rsidRPr="00F001B6" w:rsidRDefault="00913D88" w:rsidP="003254E0">
      <w:pPr>
        <w:spacing w:line="240" w:lineRule="auto"/>
      </w:pPr>
    </w:p>
    <w:p w:rsidR="00913D88" w:rsidRPr="00F76695" w:rsidRDefault="00913D88" w:rsidP="009B3CC0">
      <w:pPr>
        <w:spacing w:line="240" w:lineRule="auto"/>
      </w:pPr>
    </w:p>
    <w:p w:rsidR="00913D88" w:rsidRDefault="00913D88" w:rsidP="00565A2B">
      <w:pPr>
        <w:pStyle w:val="10"/>
        <w:numPr>
          <w:ilvl w:val="0"/>
          <w:numId w:val="0"/>
        </w:numPr>
        <w:ind w:left="567"/>
        <w:rPr>
          <w:i/>
        </w:rPr>
      </w:pPr>
      <w:r w:rsidRPr="00497757">
        <w:rPr>
          <w:rStyle w:val="20"/>
          <w:b/>
          <w:sz w:val="24"/>
        </w:rPr>
        <w:lastRenderedPageBreak/>
        <w:t xml:space="preserve">7 Оценочные средства для проведения промежуточной аттестации по </w:t>
      </w:r>
      <w:proofErr w:type="spellStart"/>
      <w:proofErr w:type="gramStart"/>
      <w:r>
        <w:rPr>
          <w:i/>
        </w:rPr>
        <w:t>Производственной-преддипломной</w:t>
      </w:r>
      <w:proofErr w:type="spellEnd"/>
      <w:proofErr w:type="gramEnd"/>
      <w:r>
        <w:rPr>
          <w:i/>
        </w:rPr>
        <w:t xml:space="preserve"> практики</w:t>
      </w:r>
      <w:r w:rsidRPr="00565A2B">
        <w:rPr>
          <w:i/>
        </w:rPr>
        <w:t xml:space="preserve"> </w:t>
      </w:r>
    </w:p>
    <w:p w:rsidR="00913D88" w:rsidRPr="002D2A76" w:rsidRDefault="00913D88" w:rsidP="002D2A76">
      <w:pPr>
        <w:pStyle w:val="10"/>
        <w:numPr>
          <w:ilvl w:val="0"/>
          <w:numId w:val="0"/>
        </w:numPr>
        <w:ind w:left="567"/>
        <w:jc w:val="both"/>
        <w:rPr>
          <w:b w:val="0"/>
          <w:i/>
        </w:rPr>
      </w:pPr>
      <w:r w:rsidRPr="002D2A76">
        <w:rPr>
          <w:b w:val="0"/>
        </w:rPr>
        <w:t xml:space="preserve">Промежуточная аттестация по </w:t>
      </w:r>
      <w:proofErr w:type="spellStart"/>
      <w:proofErr w:type="gramStart"/>
      <w:r w:rsidRPr="00FC4738">
        <w:rPr>
          <w:b w:val="0"/>
          <w:i/>
        </w:rPr>
        <w:t>Производственной-преддипломной</w:t>
      </w:r>
      <w:proofErr w:type="spellEnd"/>
      <w:proofErr w:type="gramEnd"/>
      <w:r w:rsidRPr="00FC4738">
        <w:rPr>
          <w:b w:val="0"/>
          <w:i/>
        </w:rPr>
        <w:t xml:space="preserve"> практики</w:t>
      </w:r>
      <w:r w:rsidRPr="002D2A76">
        <w:rPr>
          <w:b w:val="0"/>
          <w:i/>
        </w:rPr>
        <w:t xml:space="preserve"> </w:t>
      </w:r>
      <w:r w:rsidRPr="002D2A76">
        <w:rPr>
          <w:b w:val="0"/>
        </w:rPr>
        <w:t xml:space="preserve">имеет целью определить степень достижения запланированных результатов обучения и проводиться в форме зачета с оценкой. </w:t>
      </w:r>
    </w:p>
    <w:p w:rsidR="00913D88" w:rsidRDefault="00913D88" w:rsidP="002D2A76">
      <w:r>
        <w:t xml:space="preserve">Зачет с оценкой выставляется </w:t>
      </w:r>
      <w:proofErr w:type="gramStart"/>
      <w:r>
        <w:t>обучающемуся</w:t>
      </w:r>
      <w:proofErr w:type="gramEnd"/>
      <w:r>
        <w:t xml:space="preserve"> за подготовку и защиту отчета по практике. </w:t>
      </w:r>
    </w:p>
    <w:p w:rsidR="00913D88" w:rsidRDefault="00913D88" w:rsidP="002D2A76">
      <w:proofErr w:type="gramStart"/>
      <w:r>
        <w:t>Подготовка отчета выполняется обучающимся самостоятельно под руководством преподавателя.</w:t>
      </w:r>
      <w:proofErr w:type="gramEnd"/>
      <w: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913D88" w:rsidRDefault="00913D88" w:rsidP="002D2A76">
      <w: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913D88" w:rsidRDefault="00913D88" w:rsidP="002D2A76">
      <w:r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913D88" w:rsidRDefault="00913D88" w:rsidP="002D2A76">
      <w:r>
        <w:t xml:space="preserve">Требования к структуре и содержанию отчета по </w:t>
      </w:r>
      <w:proofErr w:type="spellStart"/>
      <w:proofErr w:type="gramStart"/>
      <w:r w:rsidRPr="00FC4738">
        <w:rPr>
          <w:color w:val="000000"/>
        </w:rPr>
        <w:t>Производственной-преддипломной</w:t>
      </w:r>
      <w:proofErr w:type="spellEnd"/>
      <w:proofErr w:type="gramEnd"/>
      <w:r w:rsidRPr="00FC4738">
        <w:rPr>
          <w:color w:val="000000"/>
        </w:rPr>
        <w:t xml:space="preserve"> практики </w:t>
      </w:r>
      <w:r>
        <w:t xml:space="preserve">определены методическими рекомендациями: </w:t>
      </w:r>
      <w:r w:rsidRPr="0001503E">
        <w:t xml:space="preserve">Психологическая практика в вузе: [Текст]  учеб. </w:t>
      </w:r>
      <w:proofErr w:type="gramStart"/>
      <w:r w:rsidRPr="0001503E">
        <w:t>-м</w:t>
      </w:r>
      <w:proofErr w:type="gramEnd"/>
      <w:r w:rsidRPr="0001503E">
        <w:t xml:space="preserve">етод. пособие /Н.Г. Баженова, Е.С. </w:t>
      </w:r>
      <w:proofErr w:type="spellStart"/>
      <w:r w:rsidRPr="0001503E">
        <w:t>Шарыгина</w:t>
      </w:r>
      <w:proofErr w:type="spellEnd"/>
      <w:r w:rsidRPr="0001503E">
        <w:t xml:space="preserve">, В.В. Чурилов; под ред. Н.Г. </w:t>
      </w:r>
      <w:proofErr w:type="spellStart"/>
      <w:r w:rsidRPr="0001503E">
        <w:t>Баженовой.-Магнитогорск</w:t>
      </w:r>
      <w:proofErr w:type="spellEnd"/>
      <w:r w:rsidRPr="0001503E">
        <w:t xml:space="preserve">: Изд-во </w:t>
      </w:r>
      <w:proofErr w:type="spellStart"/>
      <w:r w:rsidRPr="0001503E">
        <w:t>Магнитогрск</w:t>
      </w:r>
      <w:proofErr w:type="spellEnd"/>
      <w:r w:rsidRPr="0001503E">
        <w:t xml:space="preserve">. </w:t>
      </w:r>
      <w:proofErr w:type="spellStart"/>
      <w:r w:rsidRPr="0001503E">
        <w:t>гос</w:t>
      </w:r>
      <w:proofErr w:type="gramStart"/>
      <w:r w:rsidRPr="0001503E">
        <w:t>.т</w:t>
      </w:r>
      <w:proofErr w:type="gramEnd"/>
      <w:r w:rsidRPr="0001503E">
        <w:t>ехн.ун-та</w:t>
      </w:r>
      <w:proofErr w:type="spellEnd"/>
      <w:r w:rsidRPr="0001503E">
        <w:t xml:space="preserve"> </w:t>
      </w:r>
      <w:proofErr w:type="spellStart"/>
      <w:r w:rsidRPr="0001503E">
        <w:t>им.Г.И.Носова</w:t>
      </w:r>
      <w:proofErr w:type="spellEnd"/>
      <w:r w:rsidRPr="0001503E">
        <w:t>, 2015. -102 с.</w:t>
      </w:r>
    </w:p>
    <w:p w:rsidR="00913D88" w:rsidRDefault="00913D88" w:rsidP="002D2A76">
      <w:r>
        <w:t xml:space="preserve">Готовый отчет сдается на проверку преподавателю не позднее 3-х дней после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913D88" w:rsidRDefault="00913D88" w:rsidP="002D2A76"/>
    <w:p w:rsidR="00913D88" w:rsidRPr="00153B69" w:rsidRDefault="00913D88" w:rsidP="002D2A76">
      <w:pPr>
        <w:rPr>
          <w:b/>
        </w:rPr>
      </w:pPr>
      <w:r w:rsidRPr="00153B69">
        <w:rPr>
          <w:b/>
        </w:rPr>
        <w:t xml:space="preserve">Примерное индивидуальное задание </w:t>
      </w:r>
      <w:proofErr w:type="spellStart"/>
      <w:proofErr w:type="gramStart"/>
      <w:r w:rsidR="00153B69">
        <w:rPr>
          <w:b/>
        </w:rPr>
        <w:t>п</w:t>
      </w:r>
      <w:r w:rsidRPr="00153B69">
        <w:rPr>
          <w:b/>
        </w:rPr>
        <w:t>роизводственной-преддипломной</w:t>
      </w:r>
      <w:proofErr w:type="spellEnd"/>
      <w:proofErr w:type="gramEnd"/>
      <w:r w:rsidRPr="00153B69">
        <w:rPr>
          <w:b/>
        </w:rPr>
        <w:t xml:space="preserve"> практики:</w:t>
      </w:r>
    </w:p>
    <w:p w:rsidR="00913D88" w:rsidRDefault="00913D88" w:rsidP="00AA4B6B">
      <w:bookmarkStart w:id="0" w:name="_GoBack"/>
      <w:bookmarkEnd w:id="0"/>
      <w:r w:rsidRPr="00B279EC">
        <w:rPr>
          <w:b/>
        </w:rPr>
        <w:t xml:space="preserve">Цель прохождения практики: </w:t>
      </w:r>
      <w:r>
        <w:t>изучение опыта работы в сфере деятельности, соответствующей направлению 37.03.01 Психология</w:t>
      </w:r>
      <w:r w:rsidR="00AA4B6B">
        <w:t xml:space="preserve"> </w:t>
      </w:r>
      <w:r w:rsidR="00AA4B6B" w:rsidRPr="00B35797">
        <w:t xml:space="preserve">являются формирование профессиональных компетенций, согласно требованиям федерального государственного образовательного стандарта высшего образования и формирование готовности будущего </w:t>
      </w:r>
      <w:r w:rsidR="00AA4B6B">
        <w:t>бакалавра</w:t>
      </w:r>
      <w:r w:rsidR="00AA4B6B" w:rsidRPr="00B35797">
        <w:t xml:space="preserve"> в области проведения прикладного научного исследования с последующей подготовкой выпускной квалификационной работы к защите</w:t>
      </w:r>
      <w:r w:rsidR="00AA4B6B">
        <w:t>.</w:t>
      </w:r>
    </w:p>
    <w:p w:rsidR="00913D88" w:rsidRPr="00B279EC" w:rsidRDefault="00913D88" w:rsidP="002D2A76">
      <w:pPr>
        <w:rPr>
          <w:b/>
        </w:rPr>
      </w:pPr>
      <w:r w:rsidRPr="00B279EC">
        <w:rPr>
          <w:b/>
        </w:rPr>
        <w:t xml:space="preserve">Задачи практики: </w:t>
      </w:r>
    </w:p>
    <w:p w:rsidR="00913D88" w:rsidRDefault="00913D88" w:rsidP="00FC4738">
      <w:pPr>
        <w:ind w:firstLine="0"/>
      </w:pPr>
      <w:r>
        <w:t>1)</w:t>
      </w:r>
      <w:r>
        <w:tab/>
        <w:t>формирование и закрепление профессиональных умений и навыков самостоятельного проведения научно-психологического эмпирического исследования, получения нового научного знания и его применения для решения прикладных задач;</w:t>
      </w:r>
    </w:p>
    <w:p w:rsidR="00913D88" w:rsidRDefault="00913D88" w:rsidP="00FC4738">
      <w:pPr>
        <w:ind w:firstLine="0"/>
      </w:pPr>
      <w:r>
        <w:t>2)</w:t>
      </w:r>
      <w:r>
        <w:tab/>
        <w:t>совершенствование профессиональных умений, навыков и компетенций научно-исследовательской деятельности психолога, расширение профессионального опыта в проведении этой деятельности;</w:t>
      </w:r>
    </w:p>
    <w:p w:rsidR="00913D88" w:rsidRDefault="00913D88" w:rsidP="00FC4738">
      <w:pPr>
        <w:ind w:firstLine="0"/>
      </w:pPr>
      <w:r>
        <w:t>3)</w:t>
      </w:r>
      <w:r>
        <w:tab/>
        <w:t>установление и укрепление связи теоретических знаний, полученных при изучении психологических дисциплин, с решением исследовательских задач психологической службы учреждения (организации);</w:t>
      </w:r>
    </w:p>
    <w:p w:rsidR="00913D88" w:rsidRDefault="00913D88" w:rsidP="00FC4738">
      <w:pPr>
        <w:ind w:firstLine="0"/>
      </w:pPr>
      <w:r>
        <w:lastRenderedPageBreak/>
        <w:t>4)</w:t>
      </w:r>
      <w:r>
        <w:tab/>
        <w:t>воспитание ответственности за достоверность полученных эмпирических данных, обоснованность теоретических выводов и практических рекомендаций, сформулированных на их основе;</w:t>
      </w:r>
    </w:p>
    <w:p w:rsidR="00913D88" w:rsidRDefault="00913D88" w:rsidP="00FC4738">
      <w:pPr>
        <w:ind w:firstLine="0"/>
      </w:pPr>
      <w:r>
        <w:t>5)</w:t>
      </w:r>
      <w:r>
        <w:tab/>
        <w:t xml:space="preserve">формирование профессиональной идентичности обучающихся, развитие у них профессионального мышления и самосознания, совершенствование системы ценностей, смысловой и мотивационной сфер личности будущих специалистов, а также их активности, направленной на </w:t>
      </w:r>
      <w:proofErr w:type="spellStart"/>
      <w:r>
        <w:t>гуманизацию</w:t>
      </w:r>
      <w:proofErr w:type="spellEnd"/>
      <w:r>
        <w:t xml:space="preserve"> общества;</w:t>
      </w:r>
    </w:p>
    <w:p w:rsidR="00913D88" w:rsidRDefault="00913D88" w:rsidP="00FC4738">
      <w:pPr>
        <w:ind w:firstLine="0"/>
      </w:pPr>
      <w:r>
        <w:t>6)</w:t>
      </w:r>
      <w:r>
        <w:tab/>
        <w:t>выработка у практикантов творческого, исследовательского подхода к профессиональной научно-исследовательской деятельности, формирование у них профессиональной позиции психолога-исследователя и соответствующих мировоззрения и стиля поведения, освоение профессиональной этики при проведении научно-психологических исследований;</w:t>
      </w:r>
    </w:p>
    <w:p w:rsidR="00AA4B6B" w:rsidRPr="00AA4B6B" w:rsidRDefault="00AA4B6B" w:rsidP="00AA4B6B">
      <w:pPr>
        <w:rPr>
          <w:b/>
        </w:rPr>
      </w:pPr>
      <w:r w:rsidRPr="00AA4B6B">
        <w:rPr>
          <w:b/>
        </w:rPr>
        <w:t>Примерное задание на практику:</w:t>
      </w:r>
    </w:p>
    <w:p w:rsidR="00A61B2F" w:rsidRPr="00130F70" w:rsidRDefault="00A61B2F" w:rsidP="00A61B2F">
      <w:pPr>
        <w:spacing w:line="240" w:lineRule="auto"/>
        <w:ind w:firstLine="709"/>
      </w:pPr>
      <w:r w:rsidRPr="00130F70">
        <w:t>1. Осуществить описание и обоснование методов эмпирического/экспериментального исследования адекватных целям, ситуации и контингенту респондентов с последующей математико-статистической обработкой данных и их интерпретацией.</w:t>
      </w:r>
    </w:p>
    <w:p w:rsidR="00A61B2F" w:rsidRPr="00130F70" w:rsidRDefault="00A61B2F" w:rsidP="00A61B2F">
      <w:pPr>
        <w:spacing w:line="240" w:lineRule="auto"/>
        <w:ind w:firstLine="709"/>
      </w:pPr>
      <w:r w:rsidRPr="00130F70">
        <w:t xml:space="preserve">2. Провести эмпирическое/экспериментальное исследование на основе применения </w:t>
      </w:r>
      <w:proofErr w:type="spellStart"/>
      <w:r w:rsidRPr="00130F70">
        <w:t>общепрофессиональных</w:t>
      </w:r>
      <w:proofErr w:type="spellEnd"/>
      <w:r w:rsidRPr="00130F70">
        <w:t xml:space="preserve"> знаний и умений в различных научных и научно-практических областях психологии.</w:t>
      </w:r>
    </w:p>
    <w:p w:rsidR="00A61B2F" w:rsidRPr="00130F70" w:rsidRDefault="00A61B2F" w:rsidP="00A61B2F">
      <w:pPr>
        <w:spacing w:line="240" w:lineRule="auto"/>
        <w:ind w:firstLine="709"/>
      </w:pPr>
      <w:r w:rsidRPr="00130F70">
        <w:t xml:space="preserve">3. На основе обработки результатов исследования и их анализа с помощью методов математической статистики осуществить психологический анализ и интерпретацию результатов исследования по изучаемой проблеме. </w:t>
      </w:r>
    </w:p>
    <w:p w:rsidR="00A61B2F" w:rsidRPr="004761E3" w:rsidRDefault="00A61B2F" w:rsidP="00A61B2F">
      <w:pPr>
        <w:spacing w:line="240" w:lineRule="auto"/>
        <w:ind w:firstLine="709"/>
      </w:pPr>
      <w:r w:rsidRPr="00130F70">
        <w:t>4. Осуществить планирование внедрения и реализацию результатов исследования, программ, направленных на предупреждение отклонений в социальном и личностном статусе и развитии, профессиональных рисков в различных видах деятельности.</w:t>
      </w:r>
    </w:p>
    <w:p w:rsidR="00A61B2F" w:rsidRDefault="00A61B2F" w:rsidP="00AA4B6B">
      <w:pPr>
        <w:rPr>
          <w:b/>
        </w:rPr>
      </w:pPr>
    </w:p>
    <w:p w:rsidR="00913D88" w:rsidRPr="00FC4738" w:rsidRDefault="00913D88" w:rsidP="00AA4B6B">
      <w:pPr>
        <w:rPr>
          <w:b/>
        </w:rPr>
      </w:pPr>
      <w:r w:rsidRPr="00FC4738">
        <w:rPr>
          <w:b/>
        </w:rPr>
        <w:t xml:space="preserve">Планируемые результаты практики: </w:t>
      </w:r>
    </w:p>
    <w:p w:rsidR="00AA4B6B" w:rsidRDefault="00AA4B6B" w:rsidP="00AA4B6B">
      <w:r>
        <w:t>Формирование основы эмпирической/экспериментальной части выпускной квалификационной работы и планирование завершения исследования.</w:t>
      </w:r>
    </w:p>
    <w:p w:rsidR="00913D88" w:rsidRDefault="00913D88" w:rsidP="002D2A76"/>
    <w:p w:rsidR="00913D88" w:rsidRPr="00C80BF9" w:rsidRDefault="00913D88" w:rsidP="002D2A76">
      <w:pPr>
        <w:rPr>
          <w:b/>
        </w:rPr>
      </w:pPr>
      <w:r w:rsidRPr="00C80BF9">
        <w:rPr>
          <w:b/>
        </w:rPr>
        <w:t>Показатели и критерии оценивания:</w:t>
      </w:r>
    </w:p>
    <w:p w:rsidR="00913D88" w:rsidRDefault="00913D88" w:rsidP="002D2A76">
      <w:r>
        <w:t xml:space="preserve">– на оценку «отлично»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Отчет соответствует предъявляемым требованиям к оформлению. </w:t>
      </w:r>
    </w:p>
    <w:p w:rsidR="00913D88" w:rsidRDefault="00913D88" w:rsidP="002D2A76">
      <w: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913D88" w:rsidRDefault="00913D88" w:rsidP="002D2A76">
      <w:r>
        <w:t xml:space="preserve">– на оценку «хорошо»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проанализированы. Отчет в основном соответствует предъявляемым требованиям к оформлению. </w:t>
      </w:r>
    </w:p>
    <w:p w:rsidR="00913D88" w:rsidRDefault="00913D88" w:rsidP="002D2A76">
      <w:r>
        <w:t xml:space="preserve">На публичной защите </w:t>
      </w:r>
      <w:proofErr w:type="gramStart"/>
      <w:r>
        <w:t>обучающийся</w:t>
      </w:r>
      <w:proofErr w:type="gramEnd"/>
      <w: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</w:t>
      </w:r>
      <w:r>
        <w:lastRenderedPageBreak/>
        <w:t>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913D88" w:rsidRDefault="00913D88" w:rsidP="002D2A76">
      <w:r>
        <w:t xml:space="preserve">– на оценку «удовлетворительно»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Имеются нарушения в оформлении отчета. </w:t>
      </w:r>
    </w:p>
    <w:p w:rsidR="00913D88" w:rsidRDefault="00913D88" w:rsidP="002D2A76">
      <w:r>
        <w:t xml:space="preserve">На публичной защите </w:t>
      </w:r>
      <w:proofErr w:type="gramStart"/>
      <w:r>
        <w:t>обучающийся</w:t>
      </w:r>
      <w:proofErr w:type="gramEnd"/>
      <w:r>
        <w:t xml:space="preserve"> демонстрирует недостаточно последовательные знания по вопросам программы практики; отсутствуют иллюстрирующие примеры, отсутствуют выводы. </w:t>
      </w:r>
    </w:p>
    <w:p w:rsidR="00913D88" w:rsidRDefault="00913D88" w:rsidP="002D2A76">
      <w:r>
        <w:t xml:space="preserve">– на оценку «неудовлетворительно»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>
        <w:t>обучающемуся</w:t>
      </w:r>
      <w:proofErr w:type="gramEnd"/>
      <w:r>
        <w:t xml:space="preserve"> на доработку, и условно допускается до публичной защиты. </w:t>
      </w:r>
    </w:p>
    <w:p w:rsidR="00913D88" w:rsidRDefault="00913D88" w:rsidP="002D2A76">
      <w:r>
        <w:t xml:space="preserve">На публичной защите </w:t>
      </w:r>
      <w:proofErr w:type="gramStart"/>
      <w:r>
        <w:t>обучающийся</w:t>
      </w:r>
      <w:proofErr w:type="gramEnd"/>
      <w:r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913D88" w:rsidRPr="002D2A76" w:rsidRDefault="00913D88" w:rsidP="002D2A76">
      <w:r>
        <w:t xml:space="preserve">– на оценку «неудовлетворительно»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>
        <w:t>обучающемуся</w:t>
      </w:r>
      <w:proofErr w:type="gramEnd"/>
      <w:r>
        <w:t xml:space="preserve"> на доработку, и не допускается до публичной защиты.</w:t>
      </w:r>
    </w:p>
    <w:p w:rsidR="00913D88" w:rsidRDefault="00913D88" w:rsidP="00825D2E">
      <w:pPr>
        <w:pStyle w:val="2"/>
      </w:pPr>
      <w:r w:rsidRPr="00F76695">
        <w:t xml:space="preserve">8 Учебно-методическое и информационное обеспечение </w:t>
      </w:r>
    </w:p>
    <w:p w:rsidR="00913D88" w:rsidRPr="00C61C17" w:rsidRDefault="00913D88" w:rsidP="00825D2E">
      <w:pPr>
        <w:pStyle w:val="2"/>
        <w:rPr>
          <w:i/>
          <w:color w:val="FF0000"/>
        </w:rPr>
      </w:pPr>
      <w:proofErr w:type="spellStart"/>
      <w:r>
        <w:rPr>
          <w:i/>
        </w:rPr>
        <w:t>Поизводствеено-преддипломной</w:t>
      </w:r>
      <w:proofErr w:type="spellEnd"/>
      <w:r>
        <w:rPr>
          <w:i/>
        </w:rPr>
        <w:t xml:space="preserve"> </w:t>
      </w:r>
      <w:r>
        <w:t>практики</w:t>
      </w:r>
    </w:p>
    <w:p w:rsidR="00913D88" w:rsidRPr="007672CB" w:rsidRDefault="00913D88" w:rsidP="005A3025">
      <w:pPr>
        <w:spacing w:line="240" w:lineRule="auto"/>
        <w:rPr>
          <w:b/>
        </w:rPr>
      </w:pPr>
      <w:r w:rsidRPr="007672CB">
        <w:rPr>
          <w:b/>
          <w:bCs/>
        </w:rPr>
        <w:t xml:space="preserve">а) Основная </w:t>
      </w:r>
      <w:r w:rsidRPr="007672CB">
        <w:rPr>
          <w:b/>
        </w:rPr>
        <w:t xml:space="preserve">литература: </w:t>
      </w:r>
    </w:p>
    <w:p w:rsidR="00913D88" w:rsidRPr="00C70E8D" w:rsidRDefault="00913D88" w:rsidP="00E33E57">
      <w:pPr>
        <w:spacing w:line="240" w:lineRule="auto"/>
      </w:pPr>
      <w:r w:rsidRPr="00C70E8D">
        <w:t>1. Психологическая практика в вузе</w:t>
      </w:r>
      <w:proofErr w:type="gramStart"/>
      <w:r w:rsidRPr="00C70E8D">
        <w:t xml:space="preserve">  :</w:t>
      </w:r>
      <w:proofErr w:type="gramEnd"/>
      <w:r w:rsidRPr="00C70E8D">
        <w:t xml:space="preserve"> практикум / [сост.: Н. Г. Баженова, Е. С. </w:t>
      </w:r>
      <w:proofErr w:type="spellStart"/>
      <w:r w:rsidRPr="00C70E8D">
        <w:t>Шарыгина</w:t>
      </w:r>
      <w:proofErr w:type="spellEnd"/>
      <w:r w:rsidRPr="00C70E8D">
        <w:t>] ; МГТУ. - Магнитогорск</w:t>
      </w:r>
      <w:proofErr w:type="gramStart"/>
      <w:r w:rsidRPr="00C70E8D">
        <w:t xml:space="preserve"> :</w:t>
      </w:r>
      <w:proofErr w:type="gramEnd"/>
      <w:r w:rsidRPr="00C70E8D">
        <w:t xml:space="preserve"> МГТУ, 2019. - 1 электрон</w:t>
      </w:r>
      <w:proofErr w:type="gramStart"/>
      <w:r w:rsidRPr="00C70E8D">
        <w:t>.</w:t>
      </w:r>
      <w:proofErr w:type="gramEnd"/>
      <w:r w:rsidRPr="00C70E8D">
        <w:t xml:space="preserve"> </w:t>
      </w:r>
      <w:proofErr w:type="gramStart"/>
      <w:r w:rsidRPr="00C70E8D">
        <w:t>о</w:t>
      </w:r>
      <w:proofErr w:type="gramEnd"/>
      <w:r w:rsidRPr="00C70E8D">
        <w:t xml:space="preserve">пт. диск (CD-ROM). - </w:t>
      </w:r>
      <w:proofErr w:type="spellStart"/>
      <w:r w:rsidRPr="00C70E8D">
        <w:t>Загл</w:t>
      </w:r>
      <w:proofErr w:type="spellEnd"/>
      <w:r w:rsidRPr="00C70E8D">
        <w:t>. с титул</w:t>
      </w:r>
      <w:proofErr w:type="gramStart"/>
      <w:r w:rsidRPr="00C70E8D">
        <w:t>.</w:t>
      </w:r>
      <w:proofErr w:type="gramEnd"/>
      <w:r w:rsidRPr="00C70E8D">
        <w:t xml:space="preserve"> </w:t>
      </w:r>
      <w:proofErr w:type="gramStart"/>
      <w:r w:rsidRPr="00C70E8D">
        <w:t>э</w:t>
      </w:r>
      <w:proofErr w:type="gramEnd"/>
      <w:r w:rsidRPr="00C70E8D">
        <w:t xml:space="preserve">крана. - URL: </w:t>
      </w:r>
      <w:hyperlink r:id="rId10" w:history="1">
        <w:r w:rsidR="009B49E0" w:rsidRPr="00B6503C">
          <w:rPr>
            <w:rStyle w:val="a4"/>
          </w:rPr>
          <w:t>https://magtu.informsystema.ru/uploader/fileUpload?name=3802.pdf&amp;show=dcatalogues/1/1529954/3802.pdf&amp;view=true</w:t>
        </w:r>
      </w:hyperlink>
      <w:r w:rsidR="009B49E0">
        <w:t xml:space="preserve"> </w:t>
      </w:r>
      <w:r w:rsidRPr="00C70E8D">
        <w:t xml:space="preserve"> (дата обращения: 15.10.2019). - Макрообъект. - Текст</w:t>
      </w:r>
      <w:proofErr w:type="gramStart"/>
      <w:r w:rsidRPr="00C70E8D">
        <w:t xml:space="preserve"> :</w:t>
      </w:r>
      <w:proofErr w:type="gramEnd"/>
      <w:r w:rsidRPr="00C70E8D">
        <w:t xml:space="preserve"> электронный. - Сведения доступны также на CD-ROM.</w:t>
      </w:r>
    </w:p>
    <w:p w:rsidR="00913D88" w:rsidRPr="00C70E8D" w:rsidRDefault="00913D88" w:rsidP="00E33E57">
      <w:r w:rsidRPr="00C70E8D">
        <w:t xml:space="preserve">2. </w:t>
      </w:r>
      <w:r w:rsidR="00AA4B6B" w:rsidRPr="00AA4B6B">
        <w:t>Леонова, Е. В. Эмпирические методы психологического исследования</w:t>
      </w:r>
      <w:proofErr w:type="gramStart"/>
      <w:r w:rsidR="00AA4B6B" w:rsidRPr="00AA4B6B">
        <w:t xml:space="preserve"> :</w:t>
      </w:r>
      <w:proofErr w:type="gramEnd"/>
      <w:r w:rsidR="00AA4B6B" w:rsidRPr="00AA4B6B">
        <w:t xml:space="preserve"> учебное пособие для вузов / Е. В. Леонова. – 2-е изд. – Москва : Издательство </w:t>
      </w:r>
      <w:proofErr w:type="spellStart"/>
      <w:r w:rsidR="00AA4B6B" w:rsidRPr="00AA4B6B">
        <w:t>Юрайт</w:t>
      </w:r>
      <w:proofErr w:type="spellEnd"/>
      <w:r w:rsidR="00AA4B6B" w:rsidRPr="00AA4B6B">
        <w:t>, 2020. – 323 с. – (Высшее образование). – ISBN 978-5-534-10982-5. – URL</w:t>
      </w:r>
      <w:proofErr w:type="gramStart"/>
      <w:r w:rsidR="00AA4B6B" w:rsidRPr="00AA4B6B">
        <w:t xml:space="preserve"> :</w:t>
      </w:r>
      <w:proofErr w:type="gramEnd"/>
      <w:r w:rsidR="00AA4B6B" w:rsidRPr="00AA4B6B">
        <w:t xml:space="preserve"> </w:t>
      </w:r>
      <w:hyperlink r:id="rId11" w:history="1">
        <w:r w:rsidR="00AA4B6B" w:rsidRPr="00FD5FAD">
          <w:rPr>
            <w:rStyle w:val="a4"/>
          </w:rPr>
          <w:t>https://urait.ru/bcode/456326</w:t>
        </w:r>
      </w:hyperlink>
      <w:r w:rsidR="00AA4B6B">
        <w:t xml:space="preserve"> </w:t>
      </w:r>
    </w:p>
    <w:p w:rsidR="00913D88" w:rsidRPr="007672CB" w:rsidRDefault="00913D88" w:rsidP="00E33E57">
      <w:pPr>
        <w:spacing w:line="240" w:lineRule="auto"/>
      </w:pPr>
    </w:p>
    <w:p w:rsidR="00913D88" w:rsidRPr="007672CB" w:rsidRDefault="00913D88" w:rsidP="00E33E57">
      <w:pPr>
        <w:spacing w:line="240" w:lineRule="auto"/>
        <w:rPr>
          <w:b/>
        </w:rPr>
      </w:pPr>
      <w:r w:rsidRPr="007672CB">
        <w:rPr>
          <w:b/>
        </w:rPr>
        <w:t xml:space="preserve">б) Дополнительная литература: </w:t>
      </w:r>
    </w:p>
    <w:p w:rsidR="00AA4B6B" w:rsidRDefault="00AA4B6B" w:rsidP="00AA4B6B">
      <w:pPr>
        <w:widowControl/>
        <w:spacing w:line="240" w:lineRule="auto"/>
        <w:ind w:firstLine="756"/>
        <w:rPr>
          <w:color w:val="000000"/>
          <w:lang w:eastAsia="en-US"/>
        </w:rPr>
      </w:pPr>
      <w:r w:rsidRPr="00FB56CB">
        <w:rPr>
          <w:color w:val="000000"/>
          <w:lang w:eastAsia="en-US"/>
        </w:rPr>
        <w:t xml:space="preserve"> 1. Кузнецова Н. В. Производственная практика [Электронный ресурс]</w:t>
      </w:r>
      <w:proofErr w:type="gramStart"/>
      <w:r w:rsidRPr="00FB56CB">
        <w:rPr>
          <w:color w:val="000000"/>
          <w:lang w:eastAsia="en-US"/>
        </w:rPr>
        <w:t xml:space="preserve"> :</w:t>
      </w:r>
      <w:proofErr w:type="gramEnd"/>
      <w:r w:rsidRPr="00FB56CB">
        <w:rPr>
          <w:color w:val="000000"/>
          <w:lang w:eastAsia="en-US"/>
        </w:rPr>
        <w:t xml:space="preserve"> учебное пособие / Н. В. Кузнецова, Ю. Г. Терентьева ; МГТУ. - Магнитогорск</w:t>
      </w:r>
      <w:proofErr w:type="gramStart"/>
      <w:r w:rsidRPr="00FB56CB">
        <w:rPr>
          <w:color w:val="000000"/>
          <w:lang w:eastAsia="en-US"/>
        </w:rPr>
        <w:t xml:space="preserve"> :</w:t>
      </w:r>
      <w:proofErr w:type="gramEnd"/>
      <w:r w:rsidRPr="00FB56CB">
        <w:rPr>
          <w:color w:val="000000"/>
          <w:lang w:eastAsia="en-US"/>
        </w:rPr>
        <w:t xml:space="preserve"> МГТУ, 2016. - 1 электрон</w:t>
      </w:r>
      <w:proofErr w:type="gramStart"/>
      <w:r w:rsidRPr="00FB56CB">
        <w:rPr>
          <w:color w:val="000000"/>
          <w:lang w:eastAsia="en-US"/>
        </w:rPr>
        <w:t>.</w:t>
      </w:r>
      <w:proofErr w:type="gramEnd"/>
      <w:r w:rsidRPr="00FB56CB">
        <w:rPr>
          <w:color w:val="000000"/>
          <w:lang w:eastAsia="en-US"/>
        </w:rPr>
        <w:t xml:space="preserve"> </w:t>
      </w:r>
      <w:proofErr w:type="gramStart"/>
      <w:r w:rsidRPr="00FB56CB">
        <w:rPr>
          <w:color w:val="000000"/>
          <w:lang w:eastAsia="en-US"/>
        </w:rPr>
        <w:t>о</w:t>
      </w:r>
      <w:proofErr w:type="gramEnd"/>
      <w:r w:rsidRPr="00FB56CB">
        <w:rPr>
          <w:color w:val="000000"/>
          <w:lang w:eastAsia="en-US"/>
        </w:rPr>
        <w:t>пт. диск (</w:t>
      </w:r>
      <w:r w:rsidRPr="00FB56CB">
        <w:rPr>
          <w:color w:val="000000"/>
          <w:lang w:val="en-US" w:eastAsia="en-US"/>
        </w:rPr>
        <w:t>CD</w:t>
      </w:r>
      <w:r w:rsidRPr="00FB56CB">
        <w:rPr>
          <w:color w:val="000000"/>
          <w:lang w:eastAsia="en-US"/>
        </w:rPr>
        <w:t>-</w:t>
      </w:r>
      <w:r w:rsidRPr="00FB56CB">
        <w:rPr>
          <w:color w:val="000000"/>
          <w:lang w:val="en-US" w:eastAsia="en-US"/>
        </w:rPr>
        <w:t>ROM</w:t>
      </w:r>
      <w:r w:rsidRPr="00FB56CB">
        <w:rPr>
          <w:color w:val="000000"/>
          <w:lang w:eastAsia="en-US"/>
        </w:rPr>
        <w:t xml:space="preserve">). - Режим доступа: </w:t>
      </w:r>
      <w:hyperlink r:id="rId12" w:history="1">
        <w:r w:rsidRPr="00007228">
          <w:rPr>
            <w:rStyle w:val="a4"/>
            <w:lang w:val="en-US" w:eastAsia="en-US"/>
          </w:rPr>
          <w:t>https</w:t>
        </w:r>
        <w:r w:rsidRPr="00007228">
          <w:rPr>
            <w:rStyle w:val="a4"/>
            <w:lang w:eastAsia="en-US"/>
          </w:rPr>
          <w:t>://</w:t>
        </w:r>
        <w:proofErr w:type="spellStart"/>
        <w:r w:rsidRPr="00007228">
          <w:rPr>
            <w:rStyle w:val="a4"/>
            <w:lang w:val="en-US" w:eastAsia="en-US"/>
          </w:rPr>
          <w:t>magtu</w:t>
        </w:r>
        <w:proofErr w:type="spellEnd"/>
        <w:r w:rsidRPr="00007228">
          <w:rPr>
            <w:rStyle w:val="a4"/>
            <w:lang w:eastAsia="en-US"/>
          </w:rPr>
          <w:t>.</w:t>
        </w:r>
        <w:proofErr w:type="spellStart"/>
        <w:r w:rsidRPr="00007228">
          <w:rPr>
            <w:rStyle w:val="a4"/>
            <w:lang w:val="en-US" w:eastAsia="en-US"/>
          </w:rPr>
          <w:t>informsystema</w:t>
        </w:r>
        <w:proofErr w:type="spellEnd"/>
        <w:r w:rsidRPr="00007228">
          <w:rPr>
            <w:rStyle w:val="a4"/>
            <w:lang w:eastAsia="en-US"/>
          </w:rPr>
          <w:t>.</w:t>
        </w:r>
        <w:proofErr w:type="spellStart"/>
        <w:r w:rsidRPr="00007228">
          <w:rPr>
            <w:rStyle w:val="a4"/>
            <w:lang w:val="en-US" w:eastAsia="en-US"/>
          </w:rPr>
          <w:t>ru</w:t>
        </w:r>
        <w:proofErr w:type="spellEnd"/>
        <w:r w:rsidRPr="00007228">
          <w:rPr>
            <w:rStyle w:val="a4"/>
            <w:lang w:eastAsia="en-US"/>
          </w:rPr>
          <w:t>/</w:t>
        </w:r>
        <w:proofErr w:type="spellStart"/>
        <w:r w:rsidRPr="00007228">
          <w:rPr>
            <w:rStyle w:val="a4"/>
            <w:lang w:val="en-US" w:eastAsia="en-US"/>
          </w:rPr>
          <w:t>uploader</w:t>
        </w:r>
        <w:proofErr w:type="spellEnd"/>
        <w:r w:rsidRPr="00007228">
          <w:rPr>
            <w:rStyle w:val="a4"/>
            <w:lang w:eastAsia="en-US"/>
          </w:rPr>
          <w:t>/</w:t>
        </w:r>
        <w:proofErr w:type="spellStart"/>
        <w:r w:rsidRPr="00007228">
          <w:rPr>
            <w:rStyle w:val="a4"/>
            <w:lang w:val="en-US" w:eastAsia="en-US"/>
          </w:rPr>
          <w:t>fileUpload</w:t>
        </w:r>
        <w:proofErr w:type="spellEnd"/>
        <w:r w:rsidRPr="00007228">
          <w:rPr>
            <w:rStyle w:val="a4"/>
            <w:lang w:eastAsia="en-US"/>
          </w:rPr>
          <w:t>?%20</w:t>
        </w:r>
        <w:r w:rsidRPr="00007228">
          <w:rPr>
            <w:rStyle w:val="a4"/>
            <w:lang w:val="en-US" w:eastAsia="en-US"/>
          </w:rPr>
          <w:t>name</w:t>
        </w:r>
        <w:r w:rsidRPr="00007228">
          <w:rPr>
            <w:rStyle w:val="a4"/>
            <w:lang w:eastAsia="en-US"/>
          </w:rPr>
          <w:t>=2305.</w:t>
        </w:r>
        <w:proofErr w:type="spellStart"/>
        <w:r w:rsidRPr="00007228">
          <w:rPr>
            <w:rStyle w:val="a4"/>
            <w:lang w:val="en-US" w:eastAsia="en-US"/>
          </w:rPr>
          <w:t>pdf</w:t>
        </w:r>
        <w:proofErr w:type="spellEnd"/>
        <w:r w:rsidRPr="00007228">
          <w:rPr>
            <w:rStyle w:val="a4"/>
            <w:lang w:eastAsia="en-US"/>
          </w:rPr>
          <w:t>&amp;</w:t>
        </w:r>
        <w:r w:rsidRPr="00007228">
          <w:rPr>
            <w:rStyle w:val="a4"/>
            <w:lang w:val="en-US" w:eastAsia="en-US"/>
          </w:rPr>
          <w:t>show</w:t>
        </w:r>
        <w:r w:rsidRPr="00007228">
          <w:rPr>
            <w:rStyle w:val="a4"/>
            <w:lang w:eastAsia="en-US"/>
          </w:rPr>
          <w:t>=</w:t>
        </w:r>
        <w:proofErr w:type="spellStart"/>
        <w:r w:rsidRPr="00007228">
          <w:rPr>
            <w:rStyle w:val="a4"/>
            <w:lang w:val="en-US" w:eastAsia="en-US"/>
          </w:rPr>
          <w:t>dcatalogues</w:t>
        </w:r>
        <w:proofErr w:type="spellEnd"/>
        <w:r w:rsidRPr="00007228">
          <w:rPr>
            <w:rStyle w:val="a4"/>
            <w:lang w:eastAsia="en-US"/>
          </w:rPr>
          <w:t>/1/1129916/2305.</w:t>
        </w:r>
        <w:proofErr w:type="spellStart"/>
        <w:r w:rsidRPr="00007228">
          <w:rPr>
            <w:rStyle w:val="a4"/>
            <w:lang w:val="en-US" w:eastAsia="en-US"/>
          </w:rPr>
          <w:t>pdf</w:t>
        </w:r>
        <w:proofErr w:type="spellEnd"/>
        <w:r w:rsidRPr="00007228">
          <w:rPr>
            <w:rStyle w:val="a4"/>
            <w:lang w:eastAsia="en-US"/>
          </w:rPr>
          <w:t>&amp;</w:t>
        </w:r>
        <w:r w:rsidRPr="00007228">
          <w:rPr>
            <w:rStyle w:val="a4"/>
            <w:lang w:val="en-US" w:eastAsia="en-US"/>
          </w:rPr>
          <w:t>view</w:t>
        </w:r>
        <w:r w:rsidRPr="00007228">
          <w:rPr>
            <w:rStyle w:val="a4"/>
            <w:lang w:eastAsia="en-US"/>
          </w:rPr>
          <w:t>=</w:t>
        </w:r>
        <w:r w:rsidRPr="00007228">
          <w:rPr>
            <w:rStyle w:val="a4"/>
            <w:lang w:val="en-US" w:eastAsia="en-US"/>
          </w:rPr>
          <w:t>true</w:t>
        </w:r>
      </w:hyperlink>
      <w:r>
        <w:rPr>
          <w:color w:val="000000"/>
          <w:lang w:eastAsia="en-US"/>
        </w:rPr>
        <w:t xml:space="preserve"> </w:t>
      </w:r>
      <w:r w:rsidRPr="00FB56CB">
        <w:rPr>
          <w:color w:val="000000"/>
          <w:lang w:eastAsia="en-US"/>
        </w:rPr>
        <w:t xml:space="preserve"> - Макрообъект.</w:t>
      </w:r>
    </w:p>
    <w:p w:rsidR="00AA4B6B" w:rsidRPr="001A62F9" w:rsidRDefault="00AA4B6B" w:rsidP="00AA4B6B">
      <w:pPr>
        <w:widowControl/>
        <w:spacing w:line="240" w:lineRule="auto"/>
        <w:ind w:firstLine="756"/>
        <w:rPr>
          <w:rFonts w:ascii="Calibri" w:hAnsi="Calibri"/>
        </w:rPr>
      </w:pPr>
      <w:r>
        <w:rPr>
          <w:color w:val="000000"/>
        </w:rPr>
        <w:t>2</w:t>
      </w:r>
      <w:r w:rsidRPr="001A62F9">
        <w:rPr>
          <w:color w:val="000000"/>
        </w:rPr>
        <w:t xml:space="preserve">. Зайцева, Ю. Е. Общий психологический практикум: личность: Учебное пособие / Зайцева Ю.Е. - </w:t>
      </w:r>
      <w:proofErr w:type="spellStart"/>
      <w:r w:rsidRPr="001A62F9">
        <w:rPr>
          <w:color w:val="000000"/>
        </w:rPr>
        <w:t>СПб</w:t>
      </w:r>
      <w:proofErr w:type="gramStart"/>
      <w:r w:rsidRPr="001A62F9">
        <w:rPr>
          <w:color w:val="000000"/>
        </w:rPr>
        <w:t>:С</w:t>
      </w:r>
      <w:proofErr w:type="gramEnd"/>
      <w:r w:rsidRPr="001A62F9">
        <w:rPr>
          <w:color w:val="000000"/>
        </w:rPr>
        <w:t>ПбГУ</w:t>
      </w:r>
      <w:proofErr w:type="spellEnd"/>
      <w:r w:rsidRPr="001A62F9">
        <w:rPr>
          <w:color w:val="000000"/>
        </w:rPr>
        <w:t>, 2017. - 96 с.: ISBN 978-288-05736-6. - Текст</w:t>
      </w:r>
      <w:proofErr w:type="gramStart"/>
      <w:r w:rsidRPr="001A62F9">
        <w:rPr>
          <w:color w:val="000000"/>
        </w:rPr>
        <w:t xml:space="preserve"> :</w:t>
      </w:r>
      <w:proofErr w:type="gramEnd"/>
      <w:r w:rsidRPr="001A62F9">
        <w:rPr>
          <w:color w:val="000000"/>
        </w:rPr>
        <w:t xml:space="preserve"> электронный. - URL: </w:t>
      </w:r>
      <w:hyperlink r:id="rId13" w:history="1">
        <w:r w:rsidRPr="001A62F9">
          <w:rPr>
            <w:color w:val="0000FF"/>
            <w:u w:val="single"/>
          </w:rPr>
          <w:t>https://znanium.com/catalog/product/999727</w:t>
        </w:r>
      </w:hyperlink>
      <w:r w:rsidRPr="001A62F9">
        <w:rPr>
          <w:color w:val="000000"/>
        </w:rPr>
        <w:t xml:space="preserve"> </w:t>
      </w:r>
    </w:p>
    <w:p w:rsidR="00AA4B6B" w:rsidRPr="001A62F9" w:rsidRDefault="00AA4B6B" w:rsidP="00AA4B6B">
      <w:pPr>
        <w:widowControl/>
        <w:spacing w:line="240" w:lineRule="auto"/>
        <w:ind w:firstLine="756"/>
        <w:rPr>
          <w:rFonts w:ascii="Calibri" w:hAnsi="Calibri"/>
        </w:rPr>
      </w:pPr>
      <w:r>
        <w:rPr>
          <w:color w:val="000000"/>
        </w:rPr>
        <w:t>3</w:t>
      </w:r>
      <w:r w:rsidRPr="001A62F9">
        <w:rPr>
          <w:color w:val="000000"/>
        </w:rPr>
        <w:t>. Основные методы сбора данных в психологии : учеб</w:t>
      </w:r>
      <w:proofErr w:type="gramStart"/>
      <w:r w:rsidRPr="001A62F9">
        <w:rPr>
          <w:color w:val="000000"/>
        </w:rPr>
        <w:t>.</w:t>
      </w:r>
      <w:proofErr w:type="gramEnd"/>
      <w:r w:rsidRPr="001A62F9">
        <w:rPr>
          <w:color w:val="000000"/>
        </w:rPr>
        <w:t xml:space="preserve"> </w:t>
      </w:r>
      <w:proofErr w:type="gramStart"/>
      <w:r w:rsidRPr="001A62F9">
        <w:rPr>
          <w:color w:val="000000"/>
        </w:rPr>
        <w:t>п</w:t>
      </w:r>
      <w:proofErr w:type="gramEnd"/>
      <w:r w:rsidRPr="001A62F9">
        <w:rPr>
          <w:color w:val="000000"/>
        </w:rPr>
        <w:t>особие для студентов вузов / под ред. С.А. Капустина. — Москва</w:t>
      </w:r>
      <w:proofErr w:type="gramStart"/>
      <w:r w:rsidRPr="001A62F9">
        <w:rPr>
          <w:color w:val="000000"/>
        </w:rPr>
        <w:t xml:space="preserve"> :</w:t>
      </w:r>
      <w:proofErr w:type="gramEnd"/>
      <w:r w:rsidRPr="001A62F9">
        <w:rPr>
          <w:color w:val="000000"/>
        </w:rPr>
        <w:t xml:space="preserve"> Аспект Пресс, 2012. — 158 с. - ISBN 978- 5-</w:t>
      </w:r>
      <w:r w:rsidRPr="001A62F9">
        <w:rPr>
          <w:color w:val="000000"/>
        </w:rPr>
        <w:lastRenderedPageBreak/>
        <w:t>7567-0653-6. - Текст</w:t>
      </w:r>
      <w:proofErr w:type="gramStart"/>
      <w:r w:rsidRPr="001A62F9">
        <w:rPr>
          <w:color w:val="000000"/>
        </w:rPr>
        <w:t xml:space="preserve"> :</w:t>
      </w:r>
      <w:proofErr w:type="gramEnd"/>
      <w:r w:rsidRPr="001A62F9">
        <w:rPr>
          <w:color w:val="000000"/>
        </w:rPr>
        <w:t xml:space="preserve"> электронный. - URL: </w:t>
      </w:r>
      <w:hyperlink r:id="rId14" w:history="1">
        <w:r w:rsidRPr="001A62F9">
          <w:rPr>
            <w:color w:val="0000FF"/>
            <w:u w:val="single"/>
          </w:rPr>
          <w:t>https://znanium.com/catalog/product/1039504</w:t>
        </w:r>
      </w:hyperlink>
      <w:r w:rsidRPr="001A62F9">
        <w:rPr>
          <w:color w:val="000000"/>
        </w:rPr>
        <w:t xml:space="preserve">  . – Режим доступа: по подписке.</w:t>
      </w:r>
    </w:p>
    <w:p w:rsidR="00AA4B6B" w:rsidRPr="00FB56CB" w:rsidRDefault="00AA4B6B" w:rsidP="00AA4B6B">
      <w:pPr>
        <w:widowControl/>
        <w:spacing w:line="240" w:lineRule="auto"/>
        <w:ind w:firstLine="756"/>
        <w:rPr>
          <w:rFonts w:ascii="Calibri" w:hAnsi="Calibri"/>
          <w:lang w:eastAsia="en-US"/>
        </w:rPr>
      </w:pPr>
      <w:r>
        <w:rPr>
          <w:color w:val="000000"/>
        </w:rPr>
        <w:t>4</w:t>
      </w:r>
      <w:r w:rsidRPr="001A62F9">
        <w:rPr>
          <w:color w:val="000000"/>
        </w:rPr>
        <w:t>. Капустина, Т. В. Психологическое заключение</w:t>
      </w:r>
      <w:proofErr w:type="gramStart"/>
      <w:r w:rsidRPr="001A62F9">
        <w:rPr>
          <w:color w:val="000000"/>
        </w:rPr>
        <w:t xml:space="preserve"> :</w:t>
      </w:r>
      <w:proofErr w:type="gramEnd"/>
      <w:r w:rsidRPr="001A62F9">
        <w:rPr>
          <w:color w:val="000000"/>
        </w:rPr>
        <w:t xml:space="preserve"> практическое пособие / Т. В. Капустина, О. Б. </w:t>
      </w:r>
      <w:proofErr w:type="spellStart"/>
      <w:r w:rsidRPr="001A62F9">
        <w:rPr>
          <w:color w:val="000000"/>
        </w:rPr>
        <w:t>Асриян</w:t>
      </w:r>
      <w:proofErr w:type="spellEnd"/>
      <w:r w:rsidRPr="001A62F9">
        <w:rPr>
          <w:color w:val="000000"/>
        </w:rPr>
        <w:t xml:space="preserve">, Р. В. Кадыров. – 2-е изд. – Москва : </w:t>
      </w:r>
      <w:proofErr w:type="gramStart"/>
      <w:r w:rsidRPr="001A62F9">
        <w:rPr>
          <w:color w:val="000000"/>
        </w:rPr>
        <w:t xml:space="preserve">Издательство </w:t>
      </w:r>
      <w:proofErr w:type="spellStart"/>
      <w:r w:rsidRPr="001A62F9">
        <w:rPr>
          <w:color w:val="000000"/>
        </w:rPr>
        <w:t>Юрайт</w:t>
      </w:r>
      <w:proofErr w:type="spellEnd"/>
      <w:r w:rsidRPr="001A62F9">
        <w:rPr>
          <w:color w:val="000000"/>
        </w:rPr>
        <w:t>, 2020. – 142 с. – (Профессиональная практика).</w:t>
      </w:r>
      <w:proofErr w:type="gramEnd"/>
      <w:r w:rsidRPr="001A62F9">
        <w:rPr>
          <w:color w:val="000000"/>
        </w:rPr>
        <w:t xml:space="preserve"> – ISBN 978-5-534-12473-6 . – URL</w:t>
      </w:r>
      <w:proofErr w:type="gramStart"/>
      <w:r w:rsidRPr="001A62F9">
        <w:rPr>
          <w:color w:val="000000"/>
        </w:rPr>
        <w:t xml:space="preserve"> :</w:t>
      </w:r>
      <w:proofErr w:type="gramEnd"/>
      <w:r w:rsidRPr="001A62F9">
        <w:rPr>
          <w:color w:val="000000"/>
        </w:rPr>
        <w:t xml:space="preserve"> </w:t>
      </w:r>
      <w:hyperlink r:id="rId15" w:history="1">
        <w:r w:rsidRPr="001A62F9">
          <w:rPr>
            <w:color w:val="0000FF"/>
            <w:u w:val="single"/>
          </w:rPr>
          <w:t>https://urait.ru/bcode/449588</w:t>
        </w:r>
      </w:hyperlink>
    </w:p>
    <w:p w:rsidR="00913D88" w:rsidRDefault="00913D88" w:rsidP="00AA4B6B">
      <w:pPr>
        <w:widowControl/>
        <w:spacing w:line="240" w:lineRule="auto"/>
        <w:ind w:left="927" w:firstLine="0"/>
        <w:rPr>
          <w:b/>
          <w:bCs/>
        </w:rPr>
      </w:pPr>
    </w:p>
    <w:p w:rsidR="00913D88" w:rsidRDefault="00913D88" w:rsidP="005A3025">
      <w:pPr>
        <w:spacing w:line="240" w:lineRule="auto"/>
        <w:rPr>
          <w:b/>
        </w:rPr>
      </w:pPr>
      <w:r w:rsidRPr="000822D0">
        <w:rPr>
          <w:b/>
          <w:bCs/>
        </w:rPr>
        <w:t xml:space="preserve">в) </w:t>
      </w:r>
      <w:r w:rsidRPr="000822D0">
        <w:rPr>
          <w:b/>
        </w:rPr>
        <w:t>Методические указания:</w:t>
      </w:r>
      <w:r w:rsidRPr="00771E75">
        <w:rPr>
          <w:b/>
        </w:rPr>
        <w:t xml:space="preserve"> </w:t>
      </w:r>
    </w:p>
    <w:p w:rsidR="00913D88" w:rsidRDefault="00AA4B6B" w:rsidP="005A3025">
      <w:pPr>
        <w:spacing w:line="240" w:lineRule="auto"/>
        <w:rPr>
          <w:color w:val="000000"/>
        </w:rPr>
      </w:pPr>
      <w:r>
        <w:rPr>
          <w:color w:val="000000"/>
        </w:rPr>
        <w:t xml:space="preserve">1. </w:t>
      </w:r>
      <w:r w:rsidR="00913D88" w:rsidRPr="00E33E57">
        <w:rPr>
          <w:color w:val="000000"/>
        </w:rPr>
        <w:t>Степанова, О. П. Подготовка и защита выпускной квалификационной работы</w:t>
      </w:r>
      <w:proofErr w:type="gramStart"/>
      <w:r w:rsidR="00913D88" w:rsidRPr="00E33E57">
        <w:rPr>
          <w:color w:val="000000"/>
        </w:rPr>
        <w:t xml:space="preserve"> :</w:t>
      </w:r>
      <w:proofErr w:type="gramEnd"/>
      <w:r w:rsidR="00913D88" w:rsidRPr="00E33E57">
        <w:rPr>
          <w:color w:val="000000"/>
        </w:rPr>
        <w:t xml:space="preserve"> учебно-методическое пособие / О. П. Степанова, Д. А. </w:t>
      </w:r>
      <w:proofErr w:type="spellStart"/>
      <w:r w:rsidR="00913D88" w:rsidRPr="00E33E57">
        <w:rPr>
          <w:color w:val="000000"/>
        </w:rPr>
        <w:t>Хабибулин</w:t>
      </w:r>
      <w:proofErr w:type="spellEnd"/>
      <w:r w:rsidR="00913D88" w:rsidRPr="00E33E57">
        <w:rPr>
          <w:color w:val="000000"/>
        </w:rPr>
        <w:t>, В. В. Чурилов ; МГТУ. - Магнитогорск</w:t>
      </w:r>
      <w:proofErr w:type="gramStart"/>
      <w:r w:rsidR="00913D88" w:rsidRPr="00E33E57">
        <w:rPr>
          <w:color w:val="000000"/>
        </w:rPr>
        <w:t xml:space="preserve"> :</w:t>
      </w:r>
      <w:proofErr w:type="gramEnd"/>
      <w:r w:rsidR="00913D88" w:rsidRPr="00E33E57">
        <w:rPr>
          <w:color w:val="000000"/>
        </w:rPr>
        <w:t xml:space="preserve"> МГТУ, 2017. - 1 электрон</w:t>
      </w:r>
      <w:proofErr w:type="gramStart"/>
      <w:r w:rsidR="00913D88" w:rsidRPr="00E33E57">
        <w:rPr>
          <w:color w:val="000000"/>
        </w:rPr>
        <w:t>.</w:t>
      </w:r>
      <w:proofErr w:type="gramEnd"/>
      <w:r w:rsidR="00913D88" w:rsidRPr="00E33E57">
        <w:rPr>
          <w:color w:val="000000"/>
        </w:rPr>
        <w:t xml:space="preserve"> </w:t>
      </w:r>
      <w:proofErr w:type="gramStart"/>
      <w:r w:rsidR="00913D88" w:rsidRPr="00E33E57">
        <w:rPr>
          <w:color w:val="000000"/>
        </w:rPr>
        <w:t>о</w:t>
      </w:r>
      <w:proofErr w:type="gramEnd"/>
      <w:r w:rsidR="00913D88" w:rsidRPr="00E33E57">
        <w:rPr>
          <w:color w:val="000000"/>
        </w:rPr>
        <w:t xml:space="preserve">пт. диск (CD-ROM). - </w:t>
      </w:r>
      <w:proofErr w:type="spellStart"/>
      <w:r w:rsidR="00913D88" w:rsidRPr="00E33E57">
        <w:rPr>
          <w:color w:val="000000"/>
        </w:rPr>
        <w:t>Загл</w:t>
      </w:r>
      <w:proofErr w:type="spellEnd"/>
      <w:r w:rsidR="00913D88" w:rsidRPr="00E33E57">
        <w:rPr>
          <w:color w:val="000000"/>
        </w:rPr>
        <w:t>. с титул</w:t>
      </w:r>
      <w:proofErr w:type="gramStart"/>
      <w:r w:rsidR="00913D88" w:rsidRPr="00E33E57">
        <w:rPr>
          <w:color w:val="000000"/>
        </w:rPr>
        <w:t>.</w:t>
      </w:r>
      <w:proofErr w:type="gramEnd"/>
      <w:r w:rsidR="00913D88" w:rsidRPr="00E33E57">
        <w:rPr>
          <w:color w:val="000000"/>
        </w:rPr>
        <w:t xml:space="preserve"> </w:t>
      </w:r>
      <w:proofErr w:type="gramStart"/>
      <w:r w:rsidR="00913D88" w:rsidRPr="00E33E57">
        <w:rPr>
          <w:color w:val="000000"/>
        </w:rPr>
        <w:t>э</w:t>
      </w:r>
      <w:proofErr w:type="gramEnd"/>
      <w:r w:rsidR="00913D88" w:rsidRPr="00E33E57">
        <w:rPr>
          <w:color w:val="000000"/>
        </w:rPr>
        <w:t xml:space="preserve">крана. - URL: </w:t>
      </w:r>
      <w:hyperlink r:id="rId16" w:history="1">
        <w:r w:rsidR="009B49E0" w:rsidRPr="00B6503C">
          <w:rPr>
            <w:rStyle w:val="a4"/>
          </w:rPr>
          <w:t>https://magtu.informsystema.ru/uploader/fileUpload?name=3024.pdf&amp;show=dcatalogues/1/1134990/3024.pdf&amp;view=true</w:t>
        </w:r>
      </w:hyperlink>
      <w:r w:rsidR="009B49E0">
        <w:rPr>
          <w:color w:val="000000"/>
        </w:rPr>
        <w:t xml:space="preserve"> </w:t>
      </w:r>
      <w:r w:rsidR="00913D88" w:rsidRPr="00E33E57">
        <w:rPr>
          <w:color w:val="000000"/>
        </w:rPr>
        <w:t xml:space="preserve"> (дата обращения: 04.10.2019). - Макрообъект. - Текст</w:t>
      </w:r>
      <w:proofErr w:type="gramStart"/>
      <w:r w:rsidR="00913D88" w:rsidRPr="00E33E57">
        <w:rPr>
          <w:color w:val="000000"/>
        </w:rPr>
        <w:t xml:space="preserve"> :</w:t>
      </w:r>
      <w:proofErr w:type="gramEnd"/>
      <w:r w:rsidR="00913D88" w:rsidRPr="00E33E57">
        <w:rPr>
          <w:color w:val="000000"/>
        </w:rPr>
        <w:t xml:space="preserve"> электронный. - Сведения доступны также на CD-ROM.</w:t>
      </w:r>
    </w:p>
    <w:p w:rsidR="00AA4B6B" w:rsidRPr="00AA4B6B" w:rsidRDefault="00AA4B6B" w:rsidP="00AA4B6B">
      <w:pPr>
        <w:spacing w:line="240" w:lineRule="auto"/>
        <w:rPr>
          <w:color w:val="000000"/>
        </w:rPr>
      </w:pPr>
      <w:r>
        <w:rPr>
          <w:color w:val="000000"/>
        </w:rPr>
        <w:t xml:space="preserve">2. </w:t>
      </w:r>
      <w:r w:rsidRPr="00AA4B6B">
        <w:rPr>
          <w:color w:val="000000"/>
        </w:rPr>
        <w:t>Психологическая практика в вузе</w:t>
      </w:r>
      <w:proofErr w:type="gramStart"/>
      <w:r w:rsidRPr="00AA4B6B">
        <w:rPr>
          <w:color w:val="000000"/>
        </w:rPr>
        <w:t xml:space="preserve">  :</w:t>
      </w:r>
      <w:proofErr w:type="gramEnd"/>
      <w:r w:rsidRPr="00AA4B6B">
        <w:rPr>
          <w:color w:val="000000"/>
        </w:rPr>
        <w:t xml:space="preserve"> практикум / [сост.: Н. Г. Баженова, Е. С. </w:t>
      </w:r>
      <w:proofErr w:type="spellStart"/>
      <w:r w:rsidRPr="00AA4B6B">
        <w:rPr>
          <w:color w:val="000000"/>
        </w:rPr>
        <w:t>Шарыгина</w:t>
      </w:r>
      <w:proofErr w:type="spellEnd"/>
      <w:r w:rsidRPr="00AA4B6B">
        <w:rPr>
          <w:color w:val="000000"/>
        </w:rPr>
        <w:t>] ; МГТУ. - Магнитогорск</w:t>
      </w:r>
      <w:proofErr w:type="gramStart"/>
      <w:r w:rsidRPr="00AA4B6B">
        <w:rPr>
          <w:color w:val="000000"/>
        </w:rPr>
        <w:t xml:space="preserve"> :</w:t>
      </w:r>
      <w:proofErr w:type="gramEnd"/>
      <w:r w:rsidRPr="00AA4B6B">
        <w:rPr>
          <w:color w:val="000000"/>
        </w:rPr>
        <w:t xml:space="preserve"> МГТУ, 2019. - 1 электрон</w:t>
      </w:r>
      <w:proofErr w:type="gramStart"/>
      <w:r w:rsidRPr="00AA4B6B">
        <w:rPr>
          <w:color w:val="000000"/>
        </w:rPr>
        <w:t>.</w:t>
      </w:r>
      <w:proofErr w:type="gramEnd"/>
      <w:r w:rsidRPr="00AA4B6B">
        <w:rPr>
          <w:color w:val="000000"/>
        </w:rPr>
        <w:t xml:space="preserve"> </w:t>
      </w:r>
      <w:proofErr w:type="gramStart"/>
      <w:r w:rsidRPr="00AA4B6B">
        <w:rPr>
          <w:color w:val="000000"/>
        </w:rPr>
        <w:t>о</w:t>
      </w:r>
      <w:proofErr w:type="gramEnd"/>
      <w:r w:rsidRPr="00AA4B6B">
        <w:rPr>
          <w:color w:val="000000"/>
        </w:rPr>
        <w:t xml:space="preserve">пт. диск (CD-ROM). - </w:t>
      </w:r>
      <w:proofErr w:type="spellStart"/>
      <w:r w:rsidRPr="00AA4B6B">
        <w:rPr>
          <w:color w:val="000000"/>
        </w:rPr>
        <w:t>Загл</w:t>
      </w:r>
      <w:proofErr w:type="spellEnd"/>
      <w:r w:rsidRPr="00AA4B6B">
        <w:rPr>
          <w:color w:val="000000"/>
        </w:rPr>
        <w:t>. с титул</w:t>
      </w:r>
      <w:proofErr w:type="gramStart"/>
      <w:r w:rsidRPr="00AA4B6B">
        <w:rPr>
          <w:color w:val="000000"/>
        </w:rPr>
        <w:t>.</w:t>
      </w:r>
      <w:proofErr w:type="gramEnd"/>
      <w:r w:rsidRPr="00AA4B6B">
        <w:rPr>
          <w:color w:val="000000"/>
        </w:rPr>
        <w:t xml:space="preserve"> </w:t>
      </w:r>
      <w:proofErr w:type="gramStart"/>
      <w:r w:rsidRPr="00AA4B6B">
        <w:rPr>
          <w:color w:val="000000"/>
        </w:rPr>
        <w:t>э</w:t>
      </w:r>
      <w:proofErr w:type="gramEnd"/>
      <w:r w:rsidRPr="00AA4B6B">
        <w:rPr>
          <w:color w:val="000000"/>
        </w:rPr>
        <w:t xml:space="preserve">крана. - URL: </w:t>
      </w:r>
      <w:hyperlink r:id="rId17" w:history="1">
        <w:r w:rsidRPr="00FD5FAD">
          <w:rPr>
            <w:rStyle w:val="a4"/>
          </w:rPr>
          <w:t>https://magtu.informsystema.ru/uploader/fileUpload?name=3802.pdf&amp;show=dcatalogues/1/1529954/3802.pdf&amp;view=true</w:t>
        </w:r>
      </w:hyperlink>
      <w:r>
        <w:rPr>
          <w:color w:val="000000"/>
        </w:rPr>
        <w:t xml:space="preserve"> </w:t>
      </w:r>
      <w:r w:rsidRPr="00AA4B6B">
        <w:rPr>
          <w:color w:val="000000"/>
        </w:rPr>
        <w:t xml:space="preserve"> (дата обращения: 22.10.2020). - Макрообъект. - Текст</w:t>
      </w:r>
      <w:proofErr w:type="gramStart"/>
      <w:r w:rsidRPr="00AA4B6B">
        <w:rPr>
          <w:color w:val="000000"/>
        </w:rPr>
        <w:t xml:space="preserve"> :</w:t>
      </w:r>
      <w:proofErr w:type="gramEnd"/>
      <w:r w:rsidRPr="00AA4B6B">
        <w:rPr>
          <w:color w:val="000000"/>
        </w:rPr>
        <w:t xml:space="preserve"> электронный. - Сведения доступны также на CD-ROM.</w:t>
      </w:r>
    </w:p>
    <w:p w:rsidR="00AA4B6B" w:rsidRPr="00AA4B6B" w:rsidRDefault="00AA4B6B" w:rsidP="00AA4B6B">
      <w:pPr>
        <w:spacing w:line="240" w:lineRule="auto"/>
        <w:rPr>
          <w:color w:val="000000"/>
        </w:rPr>
      </w:pPr>
      <w:r>
        <w:rPr>
          <w:color w:val="000000"/>
        </w:rPr>
        <w:t>3</w:t>
      </w:r>
      <w:r w:rsidRPr="00AA4B6B">
        <w:rPr>
          <w:color w:val="000000"/>
        </w:rPr>
        <w:t>. Самостоятельная работа студентов вуза</w:t>
      </w:r>
      <w:proofErr w:type="gramStart"/>
      <w:r w:rsidRPr="00AA4B6B">
        <w:rPr>
          <w:color w:val="000000"/>
        </w:rPr>
        <w:t xml:space="preserve"> :</w:t>
      </w:r>
      <w:proofErr w:type="gramEnd"/>
      <w:r w:rsidRPr="00AA4B6B">
        <w:rPr>
          <w:color w:val="000000"/>
        </w:rPr>
        <w:t xml:space="preserve"> практикум / составители: Т. Г. </w:t>
      </w:r>
      <w:proofErr w:type="spellStart"/>
      <w:r w:rsidRPr="00AA4B6B">
        <w:rPr>
          <w:color w:val="000000"/>
        </w:rPr>
        <w:t>Неретина</w:t>
      </w:r>
      <w:proofErr w:type="spellEnd"/>
      <w:r w:rsidRPr="00AA4B6B">
        <w:rPr>
          <w:color w:val="000000"/>
        </w:rPr>
        <w:t xml:space="preserve">, Н. Р. </w:t>
      </w:r>
      <w:proofErr w:type="spellStart"/>
      <w:r w:rsidRPr="00AA4B6B">
        <w:rPr>
          <w:color w:val="000000"/>
        </w:rPr>
        <w:t>Уразаева</w:t>
      </w:r>
      <w:proofErr w:type="spellEnd"/>
      <w:r w:rsidRPr="00AA4B6B">
        <w:rPr>
          <w:color w:val="000000"/>
        </w:rPr>
        <w:t xml:space="preserve">, Е. М. </w:t>
      </w:r>
      <w:proofErr w:type="spellStart"/>
      <w:r w:rsidRPr="00AA4B6B">
        <w:rPr>
          <w:color w:val="000000"/>
        </w:rPr>
        <w:t>Разумова</w:t>
      </w:r>
      <w:proofErr w:type="spellEnd"/>
      <w:r w:rsidRPr="00AA4B6B">
        <w:rPr>
          <w:color w:val="000000"/>
        </w:rPr>
        <w:t>, Т. Ф. Орехова</w:t>
      </w:r>
      <w:proofErr w:type="gramStart"/>
      <w:r w:rsidRPr="00AA4B6B">
        <w:rPr>
          <w:color w:val="000000"/>
        </w:rPr>
        <w:t xml:space="preserve"> ;</w:t>
      </w:r>
      <w:proofErr w:type="gramEnd"/>
      <w:r w:rsidRPr="00AA4B6B">
        <w:rPr>
          <w:color w:val="000000"/>
        </w:rPr>
        <w:t xml:space="preserve"> Магнитогорский </w:t>
      </w:r>
      <w:proofErr w:type="spellStart"/>
      <w:r w:rsidRPr="00AA4B6B">
        <w:rPr>
          <w:color w:val="000000"/>
        </w:rPr>
        <w:t>гос</w:t>
      </w:r>
      <w:proofErr w:type="spellEnd"/>
      <w:r w:rsidRPr="00AA4B6B">
        <w:rPr>
          <w:color w:val="000000"/>
        </w:rPr>
        <w:t>. технический ун-т им. Г. И. Носова. - Магнитогорск</w:t>
      </w:r>
      <w:proofErr w:type="gramStart"/>
      <w:r w:rsidRPr="00AA4B6B">
        <w:rPr>
          <w:color w:val="000000"/>
        </w:rPr>
        <w:t xml:space="preserve"> :</w:t>
      </w:r>
      <w:proofErr w:type="gramEnd"/>
      <w:r w:rsidRPr="00AA4B6B">
        <w:rPr>
          <w:color w:val="000000"/>
        </w:rPr>
        <w:t xml:space="preserve"> МГТУ им. Г. И. Носова, 2019. - 1 CD-ROM. - </w:t>
      </w:r>
      <w:proofErr w:type="spellStart"/>
      <w:r w:rsidRPr="00AA4B6B">
        <w:rPr>
          <w:color w:val="000000"/>
        </w:rPr>
        <w:t>Загл</w:t>
      </w:r>
      <w:proofErr w:type="spellEnd"/>
      <w:r w:rsidRPr="00AA4B6B">
        <w:rPr>
          <w:color w:val="000000"/>
        </w:rPr>
        <w:t>. с титул</w:t>
      </w:r>
      <w:proofErr w:type="gramStart"/>
      <w:r w:rsidRPr="00AA4B6B">
        <w:rPr>
          <w:color w:val="000000"/>
        </w:rPr>
        <w:t>.</w:t>
      </w:r>
      <w:proofErr w:type="gramEnd"/>
      <w:r w:rsidRPr="00AA4B6B">
        <w:rPr>
          <w:color w:val="000000"/>
        </w:rPr>
        <w:t xml:space="preserve"> </w:t>
      </w:r>
      <w:proofErr w:type="gramStart"/>
      <w:r w:rsidRPr="00AA4B6B">
        <w:rPr>
          <w:color w:val="000000"/>
        </w:rPr>
        <w:t>э</w:t>
      </w:r>
      <w:proofErr w:type="gramEnd"/>
      <w:r w:rsidRPr="00AA4B6B">
        <w:rPr>
          <w:color w:val="000000"/>
        </w:rPr>
        <w:t xml:space="preserve">крана. - </w:t>
      </w:r>
    </w:p>
    <w:p w:rsidR="00AA4B6B" w:rsidRDefault="00AA4B6B" w:rsidP="00AA4B6B">
      <w:pPr>
        <w:spacing w:line="240" w:lineRule="auto"/>
        <w:rPr>
          <w:color w:val="000000"/>
        </w:rPr>
      </w:pPr>
      <w:r w:rsidRPr="00AA4B6B">
        <w:rPr>
          <w:color w:val="000000"/>
        </w:rPr>
        <w:t xml:space="preserve">URL: </w:t>
      </w:r>
      <w:hyperlink r:id="rId18" w:history="1">
        <w:r w:rsidRPr="00FD5FAD">
          <w:rPr>
            <w:rStyle w:val="a4"/>
          </w:rPr>
          <w:t>https://magtu.informsystema.ru/uploader/fileUpload?name=3816.pdf&amp;show=dcatalogues/1/1530261/3816.pdf&amp;view=true</w:t>
        </w:r>
      </w:hyperlink>
      <w:r>
        <w:rPr>
          <w:color w:val="000000"/>
        </w:rPr>
        <w:t xml:space="preserve"> </w:t>
      </w:r>
      <w:r w:rsidRPr="00AA4B6B">
        <w:rPr>
          <w:color w:val="000000"/>
        </w:rPr>
        <w:t>(дата обращения: 18.10.20</w:t>
      </w:r>
      <w:r>
        <w:rPr>
          <w:color w:val="000000"/>
        </w:rPr>
        <w:t>20</w:t>
      </w:r>
      <w:r w:rsidRPr="00AA4B6B">
        <w:rPr>
          <w:color w:val="000000"/>
        </w:rPr>
        <w:t>). - Макрообъект. - Текст</w:t>
      </w:r>
      <w:proofErr w:type="gramStart"/>
      <w:r w:rsidRPr="00AA4B6B">
        <w:rPr>
          <w:color w:val="000000"/>
        </w:rPr>
        <w:t xml:space="preserve"> :</w:t>
      </w:r>
      <w:proofErr w:type="gramEnd"/>
      <w:r w:rsidRPr="00AA4B6B">
        <w:rPr>
          <w:color w:val="000000"/>
        </w:rPr>
        <w:t xml:space="preserve"> электронный. - Сведения доступны также на CD- ROM.</w:t>
      </w:r>
    </w:p>
    <w:p w:rsidR="009B49E0" w:rsidRPr="0083044C" w:rsidRDefault="009B49E0" w:rsidP="009B49E0">
      <w:pPr>
        <w:autoSpaceDE w:val="0"/>
        <w:autoSpaceDN w:val="0"/>
        <w:adjustRightInd w:val="0"/>
        <w:rPr>
          <w:b/>
        </w:rPr>
      </w:pPr>
      <w:r w:rsidRPr="0083044C">
        <w:rPr>
          <w:b/>
          <w:bCs/>
          <w:spacing w:val="40"/>
        </w:rPr>
        <w:t>г)</w:t>
      </w:r>
      <w:r w:rsidRPr="0083044C">
        <w:rPr>
          <w:bCs/>
        </w:rPr>
        <w:t xml:space="preserve"> </w:t>
      </w:r>
      <w:r w:rsidRPr="0083044C">
        <w:rPr>
          <w:b/>
        </w:rPr>
        <w:t xml:space="preserve">Программное обеспечение </w:t>
      </w:r>
      <w:r w:rsidRPr="0083044C">
        <w:rPr>
          <w:b/>
          <w:bCs/>
          <w:spacing w:val="40"/>
        </w:rPr>
        <w:t>и</w:t>
      </w:r>
      <w:r w:rsidRPr="0083044C">
        <w:rPr>
          <w:b/>
          <w:bCs/>
        </w:rPr>
        <w:t xml:space="preserve"> </w:t>
      </w:r>
      <w:r w:rsidRPr="0083044C">
        <w:rPr>
          <w:b/>
        </w:rPr>
        <w:t xml:space="preserve">Интернет-ресурсы: </w:t>
      </w:r>
    </w:p>
    <w:p w:rsidR="009B49E0" w:rsidRPr="0083044C" w:rsidRDefault="009B49E0" w:rsidP="009B49E0">
      <w:pPr>
        <w:autoSpaceDE w:val="0"/>
        <w:autoSpaceDN w:val="0"/>
        <w:adjustRightInd w:val="0"/>
        <w:rPr>
          <w:b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50"/>
        <w:gridCol w:w="1865"/>
        <w:gridCol w:w="2939"/>
        <w:gridCol w:w="4281"/>
        <w:gridCol w:w="88"/>
      </w:tblGrid>
      <w:tr w:rsidR="009B49E0" w:rsidRPr="0083044C" w:rsidTr="00985024">
        <w:trPr>
          <w:trHeight w:val="28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B49E0" w:rsidRPr="0083044C" w:rsidRDefault="009B49E0" w:rsidP="00985024">
            <w:pPr>
              <w:ind w:firstLine="756"/>
              <w:rPr>
                <w:rFonts w:ascii="Calibri" w:hAnsi="Calibri"/>
                <w:lang w:val="en-US"/>
              </w:rPr>
            </w:pPr>
            <w:proofErr w:type="spellStart"/>
            <w:r w:rsidRPr="0083044C">
              <w:rPr>
                <w:b/>
                <w:color w:val="000000"/>
                <w:lang w:val="en-US"/>
              </w:rPr>
              <w:t>Программное</w:t>
            </w:r>
            <w:proofErr w:type="spellEnd"/>
            <w:r w:rsidRPr="0083044C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83044C">
              <w:rPr>
                <w:b/>
                <w:color w:val="000000"/>
                <w:lang w:val="en-US"/>
              </w:rPr>
              <w:t>обеспечение</w:t>
            </w:r>
            <w:proofErr w:type="spellEnd"/>
            <w:r w:rsidRPr="0083044C">
              <w:rPr>
                <w:rFonts w:ascii="Calibri" w:hAnsi="Calibri"/>
                <w:lang w:val="en-US"/>
              </w:rPr>
              <w:t xml:space="preserve"> </w:t>
            </w:r>
          </w:p>
        </w:tc>
      </w:tr>
      <w:tr w:rsidR="009B49E0" w:rsidRPr="0083044C" w:rsidTr="00985024">
        <w:trPr>
          <w:trHeight w:hRule="exact" w:val="555"/>
        </w:trPr>
        <w:tc>
          <w:tcPr>
            <w:tcW w:w="250" w:type="dxa"/>
          </w:tcPr>
          <w:p w:rsidR="009B49E0" w:rsidRPr="0083044C" w:rsidRDefault="009B49E0" w:rsidP="00985024">
            <w:pPr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B49E0" w:rsidRPr="0083044C" w:rsidRDefault="009B49E0" w:rsidP="00985024">
            <w:pPr>
              <w:ind w:firstLine="0"/>
              <w:jc w:val="center"/>
              <w:rPr>
                <w:rFonts w:ascii="Calibri" w:hAnsi="Calibri"/>
                <w:lang w:val="en-US"/>
              </w:rPr>
            </w:pPr>
            <w:proofErr w:type="spellStart"/>
            <w:r w:rsidRPr="0083044C">
              <w:rPr>
                <w:color w:val="000000"/>
                <w:lang w:val="en-US"/>
              </w:rPr>
              <w:t>Наименование</w:t>
            </w:r>
            <w:proofErr w:type="spellEnd"/>
            <w:r w:rsidRPr="0083044C">
              <w:rPr>
                <w:rFonts w:ascii="Calibri" w:hAnsi="Calibri"/>
                <w:lang w:val="en-US"/>
              </w:rPr>
              <w:t xml:space="preserve"> </w:t>
            </w:r>
            <w:r w:rsidRPr="0083044C">
              <w:rPr>
                <w:color w:val="000000"/>
                <w:lang w:val="en-US"/>
              </w:rPr>
              <w:t>ПО</w:t>
            </w:r>
            <w:r w:rsidRPr="0083044C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B49E0" w:rsidRPr="0083044C" w:rsidRDefault="009B49E0" w:rsidP="00985024">
            <w:pPr>
              <w:ind w:firstLine="0"/>
              <w:jc w:val="center"/>
              <w:rPr>
                <w:rFonts w:ascii="Calibri" w:hAnsi="Calibri"/>
                <w:lang w:val="en-US"/>
              </w:rPr>
            </w:pPr>
            <w:r w:rsidRPr="0083044C">
              <w:rPr>
                <w:color w:val="000000"/>
                <w:lang w:val="en-US"/>
              </w:rPr>
              <w:t>№</w:t>
            </w:r>
            <w:r w:rsidRPr="0083044C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83044C">
              <w:rPr>
                <w:color w:val="000000"/>
                <w:lang w:val="en-US"/>
              </w:rPr>
              <w:t>договора</w:t>
            </w:r>
            <w:proofErr w:type="spellEnd"/>
            <w:r w:rsidRPr="0083044C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B49E0" w:rsidRPr="0083044C" w:rsidRDefault="009B49E0" w:rsidP="00985024">
            <w:pPr>
              <w:ind w:firstLine="0"/>
              <w:jc w:val="center"/>
              <w:rPr>
                <w:rFonts w:ascii="Calibri" w:hAnsi="Calibri"/>
                <w:lang w:val="en-US"/>
              </w:rPr>
            </w:pPr>
            <w:proofErr w:type="spellStart"/>
            <w:r w:rsidRPr="0083044C">
              <w:rPr>
                <w:color w:val="000000"/>
                <w:lang w:val="en-US"/>
              </w:rPr>
              <w:t>Срок</w:t>
            </w:r>
            <w:proofErr w:type="spellEnd"/>
            <w:r w:rsidRPr="0083044C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83044C">
              <w:rPr>
                <w:color w:val="000000"/>
                <w:lang w:val="en-US"/>
              </w:rPr>
              <w:t>действия</w:t>
            </w:r>
            <w:proofErr w:type="spellEnd"/>
            <w:r w:rsidRPr="0083044C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83044C">
              <w:rPr>
                <w:color w:val="000000"/>
                <w:lang w:val="en-US"/>
              </w:rPr>
              <w:t>лицензии</w:t>
            </w:r>
            <w:proofErr w:type="spellEnd"/>
            <w:r w:rsidRPr="0083044C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9B49E0" w:rsidRPr="0083044C" w:rsidRDefault="009B49E0" w:rsidP="00985024">
            <w:pPr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</w:tr>
      <w:tr w:rsidR="009B49E0" w:rsidRPr="0083044C" w:rsidTr="00985024">
        <w:trPr>
          <w:trHeight w:hRule="exact" w:val="818"/>
        </w:trPr>
        <w:tc>
          <w:tcPr>
            <w:tcW w:w="250" w:type="dxa"/>
          </w:tcPr>
          <w:p w:rsidR="009B49E0" w:rsidRPr="0083044C" w:rsidRDefault="009B49E0" w:rsidP="00985024">
            <w:pPr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B49E0" w:rsidRPr="0091645F" w:rsidRDefault="009B49E0" w:rsidP="00985024">
            <w:pPr>
              <w:ind w:firstLine="0"/>
              <w:rPr>
                <w:rFonts w:ascii="Calibri" w:hAnsi="Calibri"/>
                <w:lang w:val="en-US"/>
              </w:rPr>
            </w:pPr>
            <w:r w:rsidRPr="0091645F">
              <w:rPr>
                <w:color w:val="000000"/>
                <w:lang w:val="en-US"/>
              </w:rPr>
              <w:t>MS</w:t>
            </w:r>
            <w:r w:rsidRPr="0091645F">
              <w:rPr>
                <w:rFonts w:ascii="Calibri" w:hAnsi="Calibri"/>
                <w:lang w:val="en-US"/>
              </w:rPr>
              <w:t xml:space="preserve"> </w:t>
            </w:r>
            <w:r w:rsidRPr="0091645F">
              <w:rPr>
                <w:color w:val="000000"/>
                <w:lang w:val="en-US"/>
              </w:rPr>
              <w:t>Windows</w:t>
            </w:r>
            <w:r w:rsidRPr="0091645F">
              <w:rPr>
                <w:rFonts w:ascii="Calibri" w:hAnsi="Calibri"/>
                <w:lang w:val="en-US"/>
              </w:rPr>
              <w:t xml:space="preserve"> </w:t>
            </w:r>
            <w:r w:rsidRPr="0091645F">
              <w:rPr>
                <w:color w:val="000000"/>
                <w:lang w:val="en-US"/>
              </w:rPr>
              <w:t>7</w:t>
            </w:r>
            <w:r w:rsidRPr="0091645F">
              <w:rPr>
                <w:rFonts w:ascii="Calibri" w:hAnsi="Calibri"/>
                <w:lang w:val="en-US"/>
              </w:rPr>
              <w:t xml:space="preserve"> </w:t>
            </w:r>
            <w:r w:rsidRPr="0091645F">
              <w:rPr>
                <w:color w:val="000000"/>
                <w:lang w:val="en-US"/>
              </w:rPr>
              <w:t>Professional (</w:t>
            </w:r>
            <w:proofErr w:type="spellStart"/>
            <w:r w:rsidRPr="0091645F">
              <w:rPr>
                <w:color w:val="000000"/>
                <w:lang w:val="en-US"/>
              </w:rPr>
              <w:t>для</w:t>
            </w:r>
            <w:proofErr w:type="spellEnd"/>
            <w:r w:rsidRPr="0091645F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91645F">
              <w:rPr>
                <w:color w:val="000000"/>
                <w:lang w:val="en-US"/>
              </w:rPr>
              <w:t>классов</w:t>
            </w:r>
            <w:proofErr w:type="spellEnd"/>
            <w:r w:rsidRPr="0091645F">
              <w:rPr>
                <w:color w:val="000000"/>
                <w:lang w:val="en-US"/>
              </w:rPr>
              <w:t>)</w:t>
            </w:r>
            <w:r w:rsidRPr="0091645F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B49E0" w:rsidRPr="0091645F" w:rsidRDefault="009B49E0" w:rsidP="00985024">
            <w:pPr>
              <w:ind w:firstLine="0"/>
              <w:jc w:val="center"/>
              <w:rPr>
                <w:color w:val="000000"/>
                <w:lang w:val="en-US"/>
              </w:rPr>
            </w:pPr>
            <w:r w:rsidRPr="0091645F">
              <w:rPr>
                <w:color w:val="000000"/>
                <w:lang w:val="en-US"/>
              </w:rPr>
              <w:t xml:space="preserve">Д-1227 </w:t>
            </w:r>
            <w:proofErr w:type="spellStart"/>
            <w:r w:rsidRPr="0091645F">
              <w:rPr>
                <w:color w:val="000000"/>
                <w:lang w:val="en-US"/>
              </w:rPr>
              <w:t>от</w:t>
            </w:r>
            <w:proofErr w:type="spellEnd"/>
            <w:r w:rsidRPr="0091645F">
              <w:rPr>
                <w:color w:val="000000"/>
                <w:lang w:val="en-US"/>
              </w:rPr>
              <w:t xml:space="preserve"> 08.10.2018</w:t>
            </w:r>
          </w:p>
          <w:p w:rsidR="009B49E0" w:rsidRPr="0091645F" w:rsidRDefault="009B49E0" w:rsidP="00985024">
            <w:pPr>
              <w:ind w:firstLine="0"/>
              <w:jc w:val="center"/>
              <w:rPr>
                <w:color w:val="000000"/>
                <w:lang w:val="en-US"/>
              </w:rPr>
            </w:pPr>
            <w:r w:rsidRPr="0091645F">
              <w:rPr>
                <w:color w:val="000000"/>
                <w:lang w:val="en-US"/>
              </w:rPr>
              <w:t xml:space="preserve">Д-757-17 </w:t>
            </w:r>
            <w:proofErr w:type="spellStart"/>
            <w:r w:rsidRPr="0091645F">
              <w:rPr>
                <w:color w:val="000000"/>
                <w:lang w:val="en-US"/>
              </w:rPr>
              <w:t>от</w:t>
            </w:r>
            <w:proofErr w:type="spellEnd"/>
            <w:r w:rsidRPr="0091645F">
              <w:rPr>
                <w:color w:val="000000"/>
                <w:lang w:val="en-US"/>
              </w:rPr>
              <w:t xml:space="preserve"> 27.06.2017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B49E0" w:rsidRPr="0091645F" w:rsidRDefault="009B49E0" w:rsidP="00985024">
            <w:pPr>
              <w:ind w:firstLine="0"/>
              <w:jc w:val="center"/>
              <w:rPr>
                <w:color w:val="000000"/>
                <w:lang w:val="en-US"/>
              </w:rPr>
            </w:pPr>
            <w:r w:rsidRPr="0091645F">
              <w:rPr>
                <w:color w:val="000000"/>
                <w:lang w:val="en-US"/>
              </w:rPr>
              <w:t>11.10.2021</w:t>
            </w:r>
          </w:p>
          <w:p w:rsidR="009B49E0" w:rsidRPr="0091645F" w:rsidRDefault="009B49E0" w:rsidP="00985024">
            <w:pPr>
              <w:ind w:firstLine="0"/>
              <w:jc w:val="center"/>
              <w:rPr>
                <w:color w:val="000000"/>
                <w:lang w:val="en-US"/>
              </w:rPr>
            </w:pPr>
            <w:r w:rsidRPr="0091645F">
              <w:rPr>
                <w:color w:val="000000"/>
                <w:lang w:val="en-US"/>
              </w:rPr>
              <w:t>27.07.2018</w:t>
            </w:r>
          </w:p>
        </w:tc>
        <w:tc>
          <w:tcPr>
            <w:tcW w:w="88" w:type="dxa"/>
          </w:tcPr>
          <w:p w:rsidR="009B49E0" w:rsidRPr="0083044C" w:rsidRDefault="009B49E0" w:rsidP="00985024">
            <w:pPr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</w:tr>
      <w:tr w:rsidR="009B49E0" w:rsidRPr="0083044C" w:rsidTr="00985024">
        <w:trPr>
          <w:trHeight w:hRule="exact" w:val="555"/>
        </w:trPr>
        <w:tc>
          <w:tcPr>
            <w:tcW w:w="250" w:type="dxa"/>
          </w:tcPr>
          <w:p w:rsidR="009B49E0" w:rsidRPr="0083044C" w:rsidRDefault="009B49E0" w:rsidP="00985024">
            <w:pPr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B49E0" w:rsidRPr="0083044C" w:rsidRDefault="009B49E0" w:rsidP="00985024">
            <w:pPr>
              <w:ind w:firstLine="0"/>
              <w:rPr>
                <w:rFonts w:ascii="Calibri" w:hAnsi="Calibri"/>
                <w:lang w:val="en-US"/>
              </w:rPr>
            </w:pPr>
            <w:r w:rsidRPr="0083044C">
              <w:rPr>
                <w:color w:val="000000"/>
                <w:lang w:val="en-US"/>
              </w:rPr>
              <w:t>MS</w:t>
            </w:r>
            <w:r w:rsidRPr="0083044C">
              <w:rPr>
                <w:rFonts w:ascii="Calibri" w:hAnsi="Calibri"/>
                <w:lang w:val="en-US"/>
              </w:rPr>
              <w:t xml:space="preserve"> </w:t>
            </w:r>
            <w:r w:rsidRPr="0083044C">
              <w:rPr>
                <w:color w:val="000000"/>
                <w:lang w:val="en-US"/>
              </w:rPr>
              <w:t>Office</w:t>
            </w:r>
            <w:r w:rsidRPr="0083044C">
              <w:rPr>
                <w:rFonts w:ascii="Calibri" w:hAnsi="Calibri"/>
                <w:lang w:val="en-US"/>
              </w:rPr>
              <w:t xml:space="preserve"> </w:t>
            </w:r>
            <w:r w:rsidRPr="0083044C">
              <w:rPr>
                <w:color w:val="000000"/>
                <w:lang w:val="en-US"/>
              </w:rPr>
              <w:t>2007</w:t>
            </w:r>
            <w:r w:rsidRPr="0083044C">
              <w:rPr>
                <w:rFonts w:ascii="Calibri" w:hAnsi="Calibri"/>
                <w:lang w:val="en-US"/>
              </w:rPr>
              <w:t xml:space="preserve"> </w:t>
            </w:r>
            <w:r w:rsidRPr="0083044C">
              <w:rPr>
                <w:color w:val="000000"/>
                <w:lang w:val="en-US"/>
              </w:rPr>
              <w:t>Professional</w:t>
            </w:r>
            <w:r w:rsidRPr="0083044C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B49E0" w:rsidRPr="0083044C" w:rsidRDefault="009B49E0" w:rsidP="00985024">
            <w:pPr>
              <w:ind w:firstLine="0"/>
              <w:rPr>
                <w:rFonts w:ascii="Calibri" w:hAnsi="Calibri"/>
                <w:lang w:val="en-US"/>
              </w:rPr>
            </w:pPr>
            <w:r w:rsidRPr="0083044C">
              <w:rPr>
                <w:color w:val="000000"/>
                <w:lang w:val="en-US"/>
              </w:rPr>
              <w:t>№</w:t>
            </w:r>
            <w:r w:rsidRPr="0083044C">
              <w:rPr>
                <w:rFonts w:ascii="Calibri" w:hAnsi="Calibri"/>
                <w:lang w:val="en-US"/>
              </w:rPr>
              <w:t xml:space="preserve"> </w:t>
            </w:r>
            <w:r w:rsidRPr="0083044C">
              <w:rPr>
                <w:color w:val="000000"/>
                <w:lang w:val="en-US"/>
              </w:rPr>
              <w:t>135</w:t>
            </w:r>
            <w:r w:rsidRPr="0083044C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83044C">
              <w:rPr>
                <w:color w:val="000000"/>
                <w:lang w:val="en-US"/>
              </w:rPr>
              <w:t>от</w:t>
            </w:r>
            <w:proofErr w:type="spellEnd"/>
            <w:r w:rsidRPr="0083044C">
              <w:rPr>
                <w:rFonts w:ascii="Calibri" w:hAnsi="Calibri"/>
                <w:lang w:val="en-US"/>
              </w:rPr>
              <w:t xml:space="preserve"> </w:t>
            </w:r>
            <w:r w:rsidRPr="0083044C">
              <w:rPr>
                <w:color w:val="000000"/>
                <w:lang w:val="en-US"/>
              </w:rPr>
              <w:t>17.09.2007</w:t>
            </w:r>
            <w:r w:rsidRPr="0083044C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B49E0" w:rsidRPr="0083044C" w:rsidRDefault="009B49E0" w:rsidP="00985024">
            <w:pPr>
              <w:ind w:firstLine="0"/>
              <w:jc w:val="center"/>
              <w:rPr>
                <w:rFonts w:ascii="Calibri" w:hAnsi="Calibri"/>
                <w:lang w:val="en-US"/>
              </w:rPr>
            </w:pPr>
            <w:proofErr w:type="spellStart"/>
            <w:r w:rsidRPr="0083044C">
              <w:rPr>
                <w:color w:val="000000"/>
                <w:lang w:val="en-US"/>
              </w:rPr>
              <w:t>бессрочно</w:t>
            </w:r>
            <w:proofErr w:type="spellEnd"/>
            <w:r w:rsidRPr="0083044C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9B49E0" w:rsidRPr="0083044C" w:rsidRDefault="009B49E0" w:rsidP="00985024">
            <w:pPr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</w:tr>
      <w:tr w:rsidR="009B49E0" w:rsidRPr="0083044C" w:rsidTr="00985024">
        <w:trPr>
          <w:trHeight w:hRule="exact" w:val="285"/>
        </w:trPr>
        <w:tc>
          <w:tcPr>
            <w:tcW w:w="250" w:type="dxa"/>
          </w:tcPr>
          <w:p w:rsidR="009B49E0" w:rsidRPr="0083044C" w:rsidRDefault="009B49E0" w:rsidP="00985024">
            <w:pPr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B49E0" w:rsidRPr="0083044C" w:rsidRDefault="009B49E0" w:rsidP="00985024">
            <w:pPr>
              <w:ind w:firstLine="0"/>
              <w:rPr>
                <w:rFonts w:ascii="Calibri" w:hAnsi="Calibri"/>
                <w:lang w:val="en-US"/>
              </w:rPr>
            </w:pPr>
            <w:r w:rsidRPr="0083044C">
              <w:rPr>
                <w:color w:val="000000"/>
                <w:lang w:val="en-US"/>
              </w:rPr>
              <w:t>7Zip</w:t>
            </w:r>
            <w:r w:rsidRPr="0083044C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B49E0" w:rsidRPr="0083044C" w:rsidRDefault="009B49E0" w:rsidP="00985024">
            <w:pPr>
              <w:ind w:firstLine="0"/>
              <w:rPr>
                <w:rFonts w:ascii="Calibri" w:hAnsi="Calibri"/>
                <w:lang w:val="en-US"/>
              </w:rPr>
            </w:pPr>
            <w:proofErr w:type="spellStart"/>
            <w:r w:rsidRPr="0083044C">
              <w:rPr>
                <w:color w:val="000000"/>
                <w:lang w:val="en-US"/>
              </w:rPr>
              <w:t>свободно</w:t>
            </w:r>
            <w:proofErr w:type="spellEnd"/>
            <w:r w:rsidRPr="0083044C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83044C">
              <w:rPr>
                <w:color w:val="000000"/>
                <w:lang w:val="en-US"/>
              </w:rPr>
              <w:t>распространяемое</w:t>
            </w:r>
            <w:proofErr w:type="spellEnd"/>
            <w:r w:rsidRPr="0083044C">
              <w:rPr>
                <w:rFonts w:ascii="Calibri" w:hAnsi="Calibri"/>
                <w:lang w:val="en-US"/>
              </w:rPr>
              <w:t xml:space="preserve"> </w:t>
            </w:r>
            <w:r w:rsidRPr="0083044C">
              <w:rPr>
                <w:color w:val="000000"/>
                <w:lang w:val="en-US"/>
              </w:rPr>
              <w:t>ПО</w:t>
            </w:r>
            <w:r w:rsidRPr="0083044C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B49E0" w:rsidRPr="0083044C" w:rsidRDefault="009B49E0" w:rsidP="00985024">
            <w:pPr>
              <w:ind w:firstLine="0"/>
              <w:jc w:val="center"/>
              <w:rPr>
                <w:rFonts w:ascii="Calibri" w:hAnsi="Calibri"/>
                <w:lang w:val="en-US"/>
              </w:rPr>
            </w:pPr>
            <w:proofErr w:type="spellStart"/>
            <w:r w:rsidRPr="0083044C">
              <w:rPr>
                <w:color w:val="000000"/>
                <w:lang w:val="en-US"/>
              </w:rPr>
              <w:t>бессрочно</w:t>
            </w:r>
            <w:proofErr w:type="spellEnd"/>
            <w:r w:rsidRPr="0083044C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9B49E0" w:rsidRPr="0083044C" w:rsidRDefault="009B49E0" w:rsidP="00985024">
            <w:pPr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</w:tr>
      <w:tr w:rsidR="009B49E0" w:rsidRPr="0083044C" w:rsidTr="00985024">
        <w:trPr>
          <w:trHeight w:hRule="exact" w:val="285"/>
        </w:trPr>
        <w:tc>
          <w:tcPr>
            <w:tcW w:w="250" w:type="dxa"/>
          </w:tcPr>
          <w:p w:rsidR="009B49E0" w:rsidRPr="0083044C" w:rsidRDefault="009B49E0" w:rsidP="00985024">
            <w:pPr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B49E0" w:rsidRPr="0083044C" w:rsidRDefault="009B49E0" w:rsidP="00985024">
            <w:pPr>
              <w:ind w:firstLine="0"/>
              <w:rPr>
                <w:rFonts w:ascii="Calibri" w:hAnsi="Calibri"/>
                <w:lang w:val="en-US"/>
              </w:rPr>
            </w:pPr>
            <w:r w:rsidRPr="0083044C">
              <w:rPr>
                <w:color w:val="000000"/>
                <w:lang w:val="en-US"/>
              </w:rPr>
              <w:t>FAR</w:t>
            </w:r>
            <w:r w:rsidRPr="0083044C">
              <w:rPr>
                <w:rFonts w:ascii="Calibri" w:hAnsi="Calibri"/>
                <w:lang w:val="en-US"/>
              </w:rPr>
              <w:t xml:space="preserve"> </w:t>
            </w:r>
            <w:r w:rsidRPr="0083044C">
              <w:rPr>
                <w:color w:val="000000"/>
                <w:lang w:val="en-US"/>
              </w:rPr>
              <w:t>Manager</w:t>
            </w:r>
            <w:r w:rsidRPr="0083044C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B49E0" w:rsidRPr="0083044C" w:rsidRDefault="009B49E0" w:rsidP="00985024">
            <w:pPr>
              <w:ind w:firstLine="0"/>
              <w:rPr>
                <w:rFonts w:ascii="Calibri" w:hAnsi="Calibri"/>
                <w:lang w:val="en-US"/>
              </w:rPr>
            </w:pPr>
            <w:proofErr w:type="spellStart"/>
            <w:r w:rsidRPr="0083044C">
              <w:rPr>
                <w:color w:val="000000"/>
                <w:lang w:val="en-US"/>
              </w:rPr>
              <w:t>свободно</w:t>
            </w:r>
            <w:proofErr w:type="spellEnd"/>
            <w:r w:rsidRPr="0083044C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83044C">
              <w:rPr>
                <w:color w:val="000000"/>
                <w:lang w:val="en-US"/>
              </w:rPr>
              <w:t>распространяемое</w:t>
            </w:r>
            <w:proofErr w:type="spellEnd"/>
            <w:r w:rsidRPr="0083044C">
              <w:rPr>
                <w:rFonts w:ascii="Calibri" w:hAnsi="Calibri"/>
                <w:lang w:val="en-US"/>
              </w:rPr>
              <w:t xml:space="preserve"> </w:t>
            </w:r>
            <w:r w:rsidRPr="0083044C">
              <w:rPr>
                <w:color w:val="000000"/>
                <w:lang w:val="en-US"/>
              </w:rPr>
              <w:t>ПО</w:t>
            </w:r>
            <w:r w:rsidRPr="0083044C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B49E0" w:rsidRPr="0083044C" w:rsidRDefault="009B49E0" w:rsidP="00985024">
            <w:pPr>
              <w:ind w:firstLine="0"/>
              <w:jc w:val="center"/>
              <w:rPr>
                <w:rFonts w:ascii="Calibri" w:hAnsi="Calibri"/>
                <w:lang w:val="en-US"/>
              </w:rPr>
            </w:pPr>
            <w:proofErr w:type="spellStart"/>
            <w:r w:rsidRPr="0083044C">
              <w:rPr>
                <w:color w:val="000000"/>
                <w:lang w:val="en-US"/>
              </w:rPr>
              <w:t>бессрочно</w:t>
            </w:r>
            <w:proofErr w:type="spellEnd"/>
            <w:r w:rsidRPr="0083044C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9B49E0" w:rsidRPr="0083044C" w:rsidRDefault="009B49E0" w:rsidP="00985024">
            <w:pPr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</w:tr>
    </w:tbl>
    <w:p w:rsidR="009B49E0" w:rsidRDefault="009B49E0" w:rsidP="005A3025">
      <w:pPr>
        <w:spacing w:line="240" w:lineRule="auto"/>
        <w:rPr>
          <w:color w:val="000000"/>
        </w:rPr>
      </w:pPr>
    </w:p>
    <w:tbl>
      <w:tblPr>
        <w:tblW w:w="9423" w:type="dxa"/>
        <w:tblCellMar>
          <w:left w:w="0" w:type="dxa"/>
          <w:right w:w="0" w:type="dxa"/>
        </w:tblCellMar>
        <w:tblLook w:val="04A0"/>
      </w:tblPr>
      <w:tblGrid>
        <w:gridCol w:w="250"/>
        <w:gridCol w:w="4746"/>
        <w:gridCol w:w="4339"/>
        <w:gridCol w:w="88"/>
      </w:tblGrid>
      <w:tr w:rsidR="009B49E0" w:rsidRPr="0083044C" w:rsidTr="009B49E0">
        <w:trPr>
          <w:trHeight w:val="285"/>
        </w:trPr>
        <w:tc>
          <w:tcPr>
            <w:tcW w:w="9423" w:type="dxa"/>
            <w:gridSpan w:val="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B49E0" w:rsidRDefault="009B49E0" w:rsidP="00985024">
            <w:pPr>
              <w:ind w:firstLine="756"/>
              <w:rPr>
                <w:b/>
                <w:color w:val="000000"/>
              </w:rPr>
            </w:pPr>
          </w:p>
          <w:p w:rsidR="009B49E0" w:rsidRPr="0083044C" w:rsidRDefault="009B49E0" w:rsidP="00985024">
            <w:pPr>
              <w:ind w:firstLine="756"/>
              <w:rPr>
                <w:rFonts w:ascii="Calibri" w:hAnsi="Calibri"/>
              </w:rPr>
            </w:pPr>
            <w:r w:rsidRPr="0083044C">
              <w:rPr>
                <w:b/>
                <w:color w:val="000000"/>
              </w:rPr>
              <w:t>Профессиональные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b/>
                <w:color w:val="000000"/>
              </w:rPr>
              <w:t>базы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b/>
                <w:color w:val="000000"/>
              </w:rPr>
              <w:t>данных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b/>
                <w:color w:val="000000"/>
              </w:rPr>
              <w:t>и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b/>
                <w:color w:val="000000"/>
              </w:rPr>
              <w:t>информационные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b/>
                <w:color w:val="000000"/>
              </w:rPr>
              <w:t>справочные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b/>
                <w:color w:val="000000"/>
              </w:rPr>
              <w:t>системы</w:t>
            </w:r>
            <w:r w:rsidRPr="0083044C">
              <w:rPr>
                <w:rFonts w:ascii="Calibri" w:hAnsi="Calibri"/>
              </w:rPr>
              <w:t xml:space="preserve"> </w:t>
            </w:r>
          </w:p>
        </w:tc>
      </w:tr>
      <w:tr w:rsidR="009B49E0" w:rsidRPr="0083044C" w:rsidTr="009B49E0">
        <w:trPr>
          <w:gridAfter w:val="1"/>
          <w:wAfter w:w="88" w:type="dxa"/>
          <w:trHeight w:hRule="exact" w:val="270"/>
        </w:trPr>
        <w:tc>
          <w:tcPr>
            <w:tcW w:w="250" w:type="dxa"/>
          </w:tcPr>
          <w:p w:rsidR="009B49E0" w:rsidRPr="0083044C" w:rsidRDefault="009B49E0" w:rsidP="00985024">
            <w:pPr>
              <w:spacing w:after="200" w:line="276" w:lineRule="auto"/>
              <w:ind w:firstLine="0"/>
              <w:rPr>
                <w:rFonts w:ascii="Calibri" w:hAnsi="Calibri"/>
              </w:rPr>
            </w:pPr>
          </w:p>
        </w:tc>
        <w:tc>
          <w:tcPr>
            <w:tcW w:w="474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B49E0" w:rsidRPr="0083044C" w:rsidRDefault="009B49E0" w:rsidP="00985024">
            <w:pPr>
              <w:ind w:firstLine="0"/>
              <w:jc w:val="center"/>
              <w:rPr>
                <w:rFonts w:ascii="Calibri" w:hAnsi="Calibri"/>
                <w:lang w:val="en-US"/>
              </w:rPr>
            </w:pPr>
            <w:proofErr w:type="spellStart"/>
            <w:r w:rsidRPr="0083044C">
              <w:rPr>
                <w:color w:val="000000"/>
                <w:lang w:val="en-US"/>
              </w:rPr>
              <w:t>Название</w:t>
            </w:r>
            <w:proofErr w:type="spellEnd"/>
            <w:r w:rsidRPr="0083044C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83044C">
              <w:rPr>
                <w:color w:val="000000"/>
                <w:lang w:val="en-US"/>
              </w:rPr>
              <w:t>курса</w:t>
            </w:r>
            <w:proofErr w:type="spellEnd"/>
            <w:r w:rsidRPr="0083044C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433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B49E0" w:rsidRPr="0083044C" w:rsidRDefault="009B49E0" w:rsidP="00985024">
            <w:pPr>
              <w:ind w:firstLine="0"/>
              <w:jc w:val="center"/>
              <w:rPr>
                <w:rFonts w:ascii="Calibri" w:hAnsi="Calibri"/>
                <w:lang w:val="en-US"/>
              </w:rPr>
            </w:pPr>
            <w:proofErr w:type="spellStart"/>
            <w:r w:rsidRPr="0083044C">
              <w:rPr>
                <w:color w:val="000000"/>
                <w:lang w:val="en-US"/>
              </w:rPr>
              <w:t>Ссылка</w:t>
            </w:r>
            <w:proofErr w:type="spellEnd"/>
            <w:r w:rsidRPr="0083044C">
              <w:rPr>
                <w:rFonts w:ascii="Calibri" w:hAnsi="Calibri"/>
                <w:lang w:val="en-US"/>
              </w:rPr>
              <w:t xml:space="preserve"> </w:t>
            </w:r>
          </w:p>
        </w:tc>
      </w:tr>
      <w:tr w:rsidR="009B49E0" w:rsidRPr="0083044C" w:rsidTr="009B49E0">
        <w:trPr>
          <w:gridAfter w:val="1"/>
          <w:wAfter w:w="88" w:type="dxa"/>
          <w:trHeight w:hRule="exact" w:val="14"/>
        </w:trPr>
        <w:tc>
          <w:tcPr>
            <w:tcW w:w="250" w:type="dxa"/>
          </w:tcPr>
          <w:p w:rsidR="009B49E0" w:rsidRPr="0083044C" w:rsidRDefault="009B49E0" w:rsidP="00985024">
            <w:pPr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47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B49E0" w:rsidRPr="0083044C" w:rsidRDefault="009B49E0" w:rsidP="00985024">
            <w:pPr>
              <w:ind w:firstLine="0"/>
              <w:rPr>
                <w:rFonts w:ascii="Calibri" w:hAnsi="Calibri"/>
              </w:rPr>
            </w:pPr>
            <w:r w:rsidRPr="0083044C">
              <w:rPr>
                <w:color w:val="000000"/>
              </w:rPr>
              <w:t>Электронная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база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периодических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изданий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  <w:lang w:val="en-US"/>
              </w:rPr>
              <w:t>East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  <w:lang w:val="en-US"/>
              </w:rPr>
              <w:t>View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  <w:lang w:val="en-US"/>
              </w:rPr>
              <w:t>Information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  <w:lang w:val="en-US"/>
              </w:rPr>
              <w:t>Services</w:t>
            </w:r>
            <w:r w:rsidRPr="0083044C">
              <w:rPr>
                <w:color w:val="000000"/>
              </w:rPr>
              <w:t>,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ООО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«ИВИС»</w:t>
            </w:r>
            <w:r w:rsidRPr="0083044C">
              <w:rPr>
                <w:rFonts w:ascii="Calibri" w:hAnsi="Calibri"/>
              </w:rPr>
              <w:t xml:space="preserve"> </w:t>
            </w:r>
          </w:p>
        </w:tc>
        <w:tc>
          <w:tcPr>
            <w:tcW w:w="43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B49E0" w:rsidRPr="0083044C" w:rsidRDefault="005B090D" w:rsidP="00985024">
            <w:pPr>
              <w:ind w:firstLine="0"/>
              <w:rPr>
                <w:rFonts w:ascii="Calibri" w:hAnsi="Calibri"/>
                <w:lang w:val="en-US"/>
              </w:rPr>
            </w:pPr>
            <w:hyperlink r:id="rId19" w:history="1">
              <w:r w:rsidR="009B49E0" w:rsidRPr="0083044C">
                <w:rPr>
                  <w:color w:val="0000FF"/>
                  <w:u w:val="single"/>
                  <w:lang w:val="en-US"/>
                </w:rPr>
                <w:t>https://dlib.eastview.com/</w:t>
              </w:r>
            </w:hyperlink>
            <w:r w:rsidR="009B49E0" w:rsidRPr="0083044C">
              <w:rPr>
                <w:color w:val="000000"/>
                <w:lang w:val="en-US"/>
              </w:rPr>
              <w:t xml:space="preserve"> </w:t>
            </w:r>
            <w:r w:rsidR="009B49E0" w:rsidRPr="0083044C">
              <w:rPr>
                <w:rFonts w:ascii="Calibri" w:hAnsi="Calibri"/>
                <w:lang w:val="en-US"/>
              </w:rPr>
              <w:t xml:space="preserve"> </w:t>
            </w:r>
          </w:p>
        </w:tc>
      </w:tr>
      <w:tr w:rsidR="009B49E0" w:rsidRPr="0083044C" w:rsidTr="009B49E0">
        <w:trPr>
          <w:gridAfter w:val="1"/>
          <w:wAfter w:w="88" w:type="dxa"/>
          <w:trHeight w:hRule="exact" w:val="540"/>
        </w:trPr>
        <w:tc>
          <w:tcPr>
            <w:tcW w:w="250" w:type="dxa"/>
          </w:tcPr>
          <w:p w:rsidR="009B49E0" w:rsidRPr="0083044C" w:rsidRDefault="009B49E0" w:rsidP="00985024">
            <w:pPr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47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49E0" w:rsidRPr="0083044C" w:rsidRDefault="009B49E0" w:rsidP="00985024">
            <w:pPr>
              <w:ind w:firstLine="0"/>
              <w:rPr>
                <w:rFonts w:ascii="Calibri" w:hAnsi="Calibri"/>
              </w:rPr>
            </w:pPr>
          </w:p>
        </w:tc>
        <w:tc>
          <w:tcPr>
            <w:tcW w:w="43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49E0" w:rsidRPr="0083044C" w:rsidRDefault="009B49E0" w:rsidP="00985024">
            <w:pPr>
              <w:ind w:firstLine="0"/>
              <w:rPr>
                <w:rFonts w:ascii="Calibri" w:hAnsi="Calibri"/>
                <w:lang w:val="en-US"/>
              </w:rPr>
            </w:pPr>
          </w:p>
        </w:tc>
      </w:tr>
      <w:tr w:rsidR="009B49E0" w:rsidRPr="00A61B2F" w:rsidTr="009B49E0">
        <w:trPr>
          <w:gridAfter w:val="1"/>
          <w:wAfter w:w="88" w:type="dxa"/>
          <w:trHeight w:hRule="exact" w:val="826"/>
        </w:trPr>
        <w:tc>
          <w:tcPr>
            <w:tcW w:w="250" w:type="dxa"/>
          </w:tcPr>
          <w:p w:rsidR="009B49E0" w:rsidRPr="0083044C" w:rsidRDefault="009B49E0" w:rsidP="00985024">
            <w:pPr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4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B49E0" w:rsidRPr="0083044C" w:rsidRDefault="009B49E0" w:rsidP="00985024">
            <w:pPr>
              <w:ind w:firstLine="0"/>
              <w:rPr>
                <w:rFonts w:ascii="Calibri" w:hAnsi="Calibri"/>
              </w:rPr>
            </w:pPr>
            <w:r w:rsidRPr="0083044C">
              <w:rPr>
                <w:color w:val="000000"/>
              </w:rPr>
              <w:t>Национальная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информационно-аналитическая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система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–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Российский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индекс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научного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цитирования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(РИНЦ)</w:t>
            </w:r>
            <w:r w:rsidRPr="0083044C">
              <w:rPr>
                <w:rFonts w:ascii="Calibri" w:hAnsi="Calibri"/>
              </w:rPr>
              <w:t xml:space="preserve"> </w:t>
            </w:r>
          </w:p>
        </w:tc>
        <w:tc>
          <w:tcPr>
            <w:tcW w:w="4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B49E0" w:rsidRPr="0083044C" w:rsidRDefault="009B49E0" w:rsidP="00985024">
            <w:pPr>
              <w:ind w:firstLine="0"/>
              <w:rPr>
                <w:rFonts w:ascii="Calibri" w:hAnsi="Calibri"/>
                <w:lang w:val="en-US"/>
              </w:rPr>
            </w:pPr>
            <w:r w:rsidRPr="0083044C">
              <w:rPr>
                <w:color w:val="000000"/>
                <w:lang w:val="en-US"/>
              </w:rPr>
              <w:t>URL:</w:t>
            </w:r>
            <w:r w:rsidRPr="0083044C">
              <w:rPr>
                <w:rFonts w:ascii="Calibri" w:hAnsi="Calibri"/>
                <w:lang w:val="en-US"/>
              </w:rPr>
              <w:t xml:space="preserve"> </w:t>
            </w:r>
            <w:hyperlink r:id="rId20" w:history="1">
              <w:r w:rsidRPr="0083044C">
                <w:rPr>
                  <w:color w:val="0000FF"/>
                  <w:u w:val="single"/>
                  <w:lang w:val="en-US"/>
                </w:rPr>
                <w:t>https://elibrary.ru/project_risc.asp</w:t>
              </w:r>
            </w:hyperlink>
            <w:r w:rsidRPr="0083044C">
              <w:rPr>
                <w:color w:val="000000"/>
                <w:lang w:val="en-US"/>
              </w:rPr>
              <w:t xml:space="preserve"> </w:t>
            </w:r>
            <w:r w:rsidRPr="0083044C">
              <w:rPr>
                <w:rFonts w:ascii="Calibri" w:hAnsi="Calibri"/>
                <w:lang w:val="en-US"/>
              </w:rPr>
              <w:t xml:space="preserve"> </w:t>
            </w:r>
          </w:p>
        </w:tc>
      </w:tr>
      <w:tr w:rsidR="009B49E0" w:rsidRPr="00A61B2F" w:rsidTr="009B49E0">
        <w:trPr>
          <w:gridAfter w:val="1"/>
          <w:wAfter w:w="88" w:type="dxa"/>
          <w:trHeight w:hRule="exact" w:val="555"/>
        </w:trPr>
        <w:tc>
          <w:tcPr>
            <w:tcW w:w="250" w:type="dxa"/>
          </w:tcPr>
          <w:p w:rsidR="009B49E0" w:rsidRPr="0083044C" w:rsidRDefault="009B49E0" w:rsidP="00985024">
            <w:pPr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4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B49E0" w:rsidRPr="0083044C" w:rsidRDefault="009B49E0" w:rsidP="00985024">
            <w:pPr>
              <w:ind w:firstLine="0"/>
              <w:rPr>
                <w:rFonts w:ascii="Calibri" w:hAnsi="Calibri"/>
              </w:rPr>
            </w:pPr>
            <w:r w:rsidRPr="0083044C">
              <w:rPr>
                <w:color w:val="000000"/>
              </w:rPr>
              <w:t>Поисковая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система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Академия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  <w:lang w:val="en-US"/>
              </w:rPr>
              <w:t>Google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(</w:t>
            </w:r>
            <w:r w:rsidRPr="0083044C">
              <w:rPr>
                <w:color w:val="000000"/>
                <w:lang w:val="en-US"/>
              </w:rPr>
              <w:t>Google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  <w:lang w:val="en-US"/>
              </w:rPr>
              <w:t>Scholar</w:t>
            </w:r>
            <w:r w:rsidRPr="0083044C">
              <w:rPr>
                <w:color w:val="000000"/>
              </w:rPr>
              <w:t>)</w:t>
            </w:r>
            <w:r w:rsidRPr="0083044C">
              <w:rPr>
                <w:rFonts w:ascii="Calibri" w:hAnsi="Calibri"/>
              </w:rPr>
              <w:t xml:space="preserve"> </w:t>
            </w:r>
          </w:p>
        </w:tc>
        <w:tc>
          <w:tcPr>
            <w:tcW w:w="4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B49E0" w:rsidRPr="0083044C" w:rsidRDefault="009B49E0" w:rsidP="00985024">
            <w:pPr>
              <w:ind w:firstLine="0"/>
              <w:rPr>
                <w:rFonts w:ascii="Calibri" w:hAnsi="Calibri"/>
                <w:lang w:val="en-US"/>
              </w:rPr>
            </w:pPr>
            <w:r w:rsidRPr="0083044C">
              <w:rPr>
                <w:color w:val="000000"/>
                <w:lang w:val="en-US"/>
              </w:rPr>
              <w:t>URL:</w:t>
            </w:r>
            <w:r w:rsidRPr="0083044C">
              <w:rPr>
                <w:rFonts w:ascii="Calibri" w:hAnsi="Calibri"/>
                <w:lang w:val="en-US"/>
              </w:rPr>
              <w:t xml:space="preserve"> </w:t>
            </w:r>
            <w:hyperlink r:id="rId21" w:history="1">
              <w:r w:rsidRPr="0083044C">
                <w:rPr>
                  <w:color w:val="0000FF"/>
                  <w:u w:val="single"/>
                  <w:lang w:val="en-US"/>
                </w:rPr>
                <w:t>https://scholar.google.ru/</w:t>
              </w:r>
            </w:hyperlink>
            <w:r w:rsidRPr="0083044C">
              <w:rPr>
                <w:color w:val="000000"/>
                <w:lang w:val="en-US"/>
              </w:rPr>
              <w:t xml:space="preserve"> </w:t>
            </w:r>
            <w:r w:rsidRPr="0083044C">
              <w:rPr>
                <w:rFonts w:ascii="Calibri" w:hAnsi="Calibri"/>
                <w:lang w:val="en-US"/>
              </w:rPr>
              <w:t xml:space="preserve"> </w:t>
            </w:r>
          </w:p>
        </w:tc>
      </w:tr>
      <w:tr w:rsidR="009B49E0" w:rsidRPr="00A61B2F" w:rsidTr="009B49E0">
        <w:trPr>
          <w:gridAfter w:val="1"/>
          <w:wAfter w:w="88" w:type="dxa"/>
          <w:trHeight w:hRule="exact" w:val="555"/>
        </w:trPr>
        <w:tc>
          <w:tcPr>
            <w:tcW w:w="250" w:type="dxa"/>
          </w:tcPr>
          <w:p w:rsidR="009B49E0" w:rsidRPr="0083044C" w:rsidRDefault="009B49E0" w:rsidP="00985024">
            <w:pPr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4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B49E0" w:rsidRPr="0083044C" w:rsidRDefault="009B49E0" w:rsidP="00985024">
            <w:pPr>
              <w:ind w:firstLine="0"/>
              <w:rPr>
                <w:rFonts w:ascii="Calibri" w:hAnsi="Calibri"/>
              </w:rPr>
            </w:pPr>
            <w:r w:rsidRPr="0083044C">
              <w:rPr>
                <w:color w:val="000000"/>
              </w:rPr>
              <w:t>Информационная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система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-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Единое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окно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доступа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к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информационным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ресурсам</w:t>
            </w:r>
            <w:r w:rsidRPr="0083044C">
              <w:rPr>
                <w:rFonts w:ascii="Calibri" w:hAnsi="Calibri"/>
              </w:rPr>
              <w:t xml:space="preserve"> </w:t>
            </w:r>
          </w:p>
        </w:tc>
        <w:tc>
          <w:tcPr>
            <w:tcW w:w="4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B49E0" w:rsidRPr="0083044C" w:rsidRDefault="009B49E0" w:rsidP="00985024">
            <w:pPr>
              <w:ind w:firstLine="0"/>
              <w:rPr>
                <w:rFonts w:ascii="Calibri" w:hAnsi="Calibri"/>
                <w:lang w:val="en-US"/>
              </w:rPr>
            </w:pPr>
            <w:r w:rsidRPr="0083044C">
              <w:rPr>
                <w:color w:val="000000"/>
                <w:lang w:val="en-US"/>
              </w:rPr>
              <w:t>URL:</w:t>
            </w:r>
            <w:r w:rsidRPr="0083044C">
              <w:rPr>
                <w:rFonts w:ascii="Calibri" w:hAnsi="Calibri"/>
                <w:lang w:val="en-US"/>
              </w:rPr>
              <w:t xml:space="preserve"> </w:t>
            </w:r>
            <w:hyperlink r:id="rId22" w:history="1">
              <w:r w:rsidRPr="0083044C">
                <w:rPr>
                  <w:color w:val="0000FF"/>
                  <w:u w:val="single"/>
                  <w:lang w:val="en-US"/>
                </w:rPr>
                <w:t>http://window.edu.ru/</w:t>
              </w:r>
            </w:hyperlink>
            <w:r w:rsidRPr="0083044C">
              <w:rPr>
                <w:color w:val="000000"/>
                <w:lang w:val="en-US"/>
              </w:rPr>
              <w:t xml:space="preserve"> </w:t>
            </w:r>
            <w:r w:rsidRPr="0083044C">
              <w:rPr>
                <w:rFonts w:ascii="Calibri" w:hAnsi="Calibri"/>
                <w:lang w:val="en-US"/>
              </w:rPr>
              <w:t xml:space="preserve"> </w:t>
            </w:r>
          </w:p>
        </w:tc>
      </w:tr>
      <w:tr w:rsidR="009B49E0" w:rsidRPr="00A61B2F" w:rsidTr="009B49E0">
        <w:trPr>
          <w:gridAfter w:val="1"/>
          <w:wAfter w:w="88" w:type="dxa"/>
          <w:trHeight w:hRule="exact" w:val="555"/>
        </w:trPr>
        <w:tc>
          <w:tcPr>
            <w:tcW w:w="250" w:type="dxa"/>
          </w:tcPr>
          <w:p w:rsidR="009B49E0" w:rsidRPr="0083044C" w:rsidRDefault="009B49E0" w:rsidP="00985024">
            <w:pPr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4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B49E0" w:rsidRPr="0083044C" w:rsidRDefault="009B49E0" w:rsidP="00985024">
            <w:pPr>
              <w:ind w:firstLine="0"/>
              <w:rPr>
                <w:rFonts w:ascii="Calibri" w:hAnsi="Calibri"/>
                <w:lang w:val="en-US"/>
              </w:rPr>
            </w:pPr>
            <w:proofErr w:type="spellStart"/>
            <w:r w:rsidRPr="0083044C">
              <w:rPr>
                <w:color w:val="000000"/>
                <w:lang w:val="en-US"/>
              </w:rPr>
              <w:t>Российская</w:t>
            </w:r>
            <w:proofErr w:type="spellEnd"/>
            <w:r w:rsidRPr="0083044C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83044C">
              <w:rPr>
                <w:color w:val="000000"/>
                <w:lang w:val="en-US"/>
              </w:rPr>
              <w:t>Государственная</w:t>
            </w:r>
            <w:proofErr w:type="spellEnd"/>
            <w:r w:rsidRPr="0083044C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83044C">
              <w:rPr>
                <w:color w:val="000000"/>
                <w:lang w:val="en-US"/>
              </w:rPr>
              <w:t>библиотека</w:t>
            </w:r>
            <w:proofErr w:type="spellEnd"/>
            <w:r w:rsidRPr="0083044C">
              <w:rPr>
                <w:color w:val="000000"/>
                <w:lang w:val="en-US"/>
              </w:rPr>
              <w:t>.</w:t>
            </w:r>
            <w:r w:rsidRPr="0083044C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83044C">
              <w:rPr>
                <w:color w:val="000000"/>
                <w:lang w:val="en-US"/>
              </w:rPr>
              <w:t>Каталоги</w:t>
            </w:r>
            <w:proofErr w:type="spellEnd"/>
            <w:r w:rsidRPr="0083044C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4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B49E0" w:rsidRPr="0083044C" w:rsidRDefault="005B090D" w:rsidP="00985024">
            <w:pPr>
              <w:ind w:firstLine="0"/>
              <w:rPr>
                <w:rFonts w:ascii="Calibri" w:hAnsi="Calibri"/>
                <w:lang w:val="en-US"/>
              </w:rPr>
            </w:pPr>
            <w:hyperlink r:id="rId23" w:history="1">
              <w:r w:rsidR="009B49E0" w:rsidRPr="0083044C">
                <w:rPr>
                  <w:color w:val="0000FF"/>
                  <w:u w:val="single"/>
                  <w:lang w:val="en-US"/>
                </w:rPr>
                <w:t>https://www.rsl.ru/ru/4readers/catalogues/</w:t>
              </w:r>
            </w:hyperlink>
            <w:r w:rsidR="009B49E0" w:rsidRPr="0083044C">
              <w:rPr>
                <w:color w:val="000000"/>
                <w:lang w:val="en-US"/>
              </w:rPr>
              <w:t xml:space="preserve"> </w:t>
            </w:r>
            <w:r w:rsidR="009B49E0" w:rsidRPr="0083044C">
              <w:rPr>
                <w:rFonts w:ascii="Calibri" w:hAnsi="Calibri"/>
                <w:lang w:val="en-US"/>
              </w:rPr>
              <w:t xml:space="preserve"> </w:t>
            </w:r>
          </w:p>
        </w:tc>
      </w:tr>
      <w:tr w:rsidR="009B49E0" w:rsidRPr="00A61B2F" w:rsidTr="009B49E0">
        <w:trPr>
          <w:gridAfter w:val="1"/>
          <w:wAfter w:w="88" w:type="dxa"/>
          <w:trHeight w:hRule="exact" w:val="555"/>
        </w:trPr>
        <w:tc>
          <w:tcPr>
            <w:tcW w:w="250" w:type="dxa"/>
          </w:tcPr>
          <w:p w:rsidR="009B49E0" w:rsidRPr="0083044C" w:rsidRDefault="009B49E0" w:rsidP="00985024">
            <w:pPr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4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B49E0" w:rsidRPr="0083044C" w:rsidRDefault="009B49E0" w:rsidP="00985024">
            <w:pPr>
              <w:ind w:firstLine="0"/>
              <w:rPr>
                <w:rFonts w:ascii="Calibri" w:hAnsi="Calibri"/>
                <w:lang w:val="en-US"/>
              </w:rPr>
            </w:pPr>
            <w:r w:rsidRPr="0083044C">
              <w:rPr>
                <w:color w:val="000000"/>
              </w:rPr>
              <w:t>Электронные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ресурсы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библиотеки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МГТУ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им.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  <w:lang w:val="en-US"/>
              </w:rPr>
              <w:t>Г.И.</w:t>
            </w:r>
            <w:r w:rsidRPr="0083044C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83044C">
              <w:rPr>
                <w:color w:val="000000"/>
                <w:lang w:val="en-US"/>
              </w:rPr>
              <w:t>Носова</w:t>
            </w:r>
            <w:proofErr w:type="spellEnd"/>
            <w:r w:rsidRPr="0083044C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4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B49E0" w:rsidRPr="0083044C" w:rsidRDefault="005B090D" w:rsidP="00985024">
            <w:pPr>
              <w:ind w:firstLine="0"/>
              <w:rPr>
                <w:rFonts w:ascii="Calibri" w:hAnsi="Calibri"/>
                <w:lang w:val="en-US"/>
              </w:rPr>
            </w:pPr>
            <w:hyperlink r:id="rId24" w:history="1">
              <w:r w:rsidR="009B49E0" w:rsidRPr="0083044C">
                <w:rPr>
                  <w:color w:val="0000FF"/>
                  <w:u w:val="single"/>
                  <w:lang w:val="en-US"/>
                </w:rPr>
                <w:t>http://magtu.ru:8085/marcweb2/Default.asp</w:t>
              </w:r>
            </w:hyperlink>
            <w:r w:rsidR="009B49E0" w:rsidRPr="0083044C">
              <w:rPr>
                <w:color w:val="000000"/>
                <w:lang w:val="en-US"/>
              </w:rPr>
              <w:t xml:space="preserve"> </w:t>
            </w:r>
            <w:r w:rsidR="009B49E0" w:rsidRPr="0083044C">
              <w:rPr>
                <w:rFonts w:ascii="Calibri" w:hAnsi="Calibri"/>
                <w:lang w:val="en-US"/>
              </w:rPr>
              <w:t xml:space="preserve"> </w:t>
            </w:r>
          </w:p>
        </w:tc>
      </w:tr>
      <w:tr w:rsidR="009B49E0" w:rsidRPr="0083044C" w:rsidTr="009B49E0">
        <w:trPr>
          <w:gridAfter w:val="1"/>
          <w:wAfter w:w="88" w:type="dxa"/>
          <w:trHeight w:hRule="exact" w:val="555"/>
        </w:trPr>
        <w:tc>
          <w:tcPr>
            <w:tcW w:w="250" w:type="dxa"/>
          </w:tcPr>
          <w:p w:rsidR="009B49E0" w:rsidRPr="0083044C" w:rsidRDefault="009B49E0" w:rsidP="00985024">
            <w:pPr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4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B49E0" w:rsidRPr="0083044C" w:rsidRDefault="009B49E0" w:rsidP="00985024">
            <w:pPr>
              <w:ind w:firstLine="0"/>
              <w:rPr>
                <w:rFonts w:ascii="Calibri" w:hAnsi="Calibri"/>
                <w:lang w:val="en-US"/>
              </w:rPr>
            </w:pPr>
            <w:proofErr w:type="spellStart"/>
            <w:r w:rsidRPr="0083044C">
              <w:rPr>
                <w:color w:val="000000"/>
                <w:lang w:val="en-US"/>
              </w:rPr>
              <w:t>Университетская</w:t>
            </w:r>
            <w:proofErr w:type="spellEnd"/>
            <w:r w:rsidRPr="0083044C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83044C">
              <w:rPr>
                <w:color w:val="000000"/>
                <w:lang w:val="en-US"/>
              </w:rPr>
              <w:t>информационная</w:t>
            </w:r>
            <w:proofErr w:type="spellEnd"/>
            <w:r w:rsidRPr="0083044C">
              <w:rPr>
                <w:rFonts w:ascii="Calibri" w:hAnsi="Calibri"/>
                <w:lang w:val="en-US"/>
              </w:rPr>
              <w:t xml:space="preserve"> </w:t>
            </w:r>
            <w:proofErr w:type="spellStart"/>
            <w:r w:rsidRPr="0083044C">
              <w:rPr>
                <w:color w:val="000000"/>
                <w:lang w:val="en-US"/>
              </w:rPr>
              <w:t>система</w:t>
            </w:r>
            <w:proofErr w:type="spellEnd"/>
            <w:r w:rsidRPr="0083044C">
              <w:rPr>
                <w:rFonts w:ascii="Calibri" w:hAnsi="Calibri"/>
                <w:lang w:val="en-US"/>
              </w:rPr>
              <w:t xml:space="preserve"> </w:t>
            </w:r>
            <w:r w:rsidRPr="0083044C">
              <w:rPr>
                <w:color w:val="000000"/>
                <w:lang w:val="en-US"/>
              </w:rPr>
              <w:t>РОССИЯ</w:t>
            </w:r>
            <w:r w:rsidRPr="0083044C">
              <w:rPr>
                <w:rFonts w:ascii="Calibri" w:hAnsi="Calibri"/>
                <w:lang w:val="en-US"/>
              </w:rPr>
              <w:t xml:space="preserve"> </w:t>
            </w:r>
          </w:p>
        </w:tc>
        <w:tc>
          <w:tcPr>
            <w:tcW w:w="4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B49E0" w:rsidRPr="0083044C" w:rsidRDefault="005B090D" w:rsidP="00985024">
            <w:pPr>
              <w:ind w:firstLine="0"/>
              <w:rPr>
                <w:rFonts w:ascii="Calibri" w:hAnsi="Calibri"/>
                <w:lang w:val="en-US"/>
              </w:rPr>
            </w:pPr>
            <w:hyperlink r:id="rId25" w:history="1">
              <w:r w:rsidR="009B49E0" w:rsidRPr="0083044C">
                <w:rPr>
                  <w:color w:val="0000FF"/>
                  <w:u w:val="single"/>
                  <w:lang w:val="en-US"/>
                </w:rPr>
                <w:t>https://uisrussia.msu.ru</w:t>
              </w:r>
            </w:hyperlink>
            <w:r w:rsidR="009B49E0" w:rsidRPr="0083044C">
              <w:rPr>
                <w:color w:val="000000"/>
                <w:lang w:val="en-US"/>
              </w:rPr>
              <w:t xml:space="preserve"> </w:t>
            </w:r>
            <w:r w:rsidR="009B49E0" w:rsidRPr="0083044C">
              <w:rPr>
                <w:rFonts w:ascii="Calibri" w:hAnsi="Calibri"/>
                <w:lang w:val="en-US"/>
              </w:rPr>
              <w:t xml:space="preserve"> </w:t>
            </w:r>
          </w:p>
        </w:tc>
      </w:tr>
      <w:tr w:rsidR="009B49E0" w:rsidRPr="0083044C" w:rsidTr="009B49E0">
        <w:trPr>
          <w:gridAfter w:val="1"/>
          <w:wAfter w:w="88" w:type="dxa"/>
          <w:trHeight w:hRule="exact" w:val="826"/>
        </w:trPr>
        <w:tc>
          <w:tcPr>
            <w:tcW w:w="250" w:type="dxa"/>
          </w:tcPr>
          <w:p w:rsidR="009B49E0" w:rsidRPr="0083044C" w:rsidRDefault="009B49E0" w:rsidP="00985024">
            <w:pPr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4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B49E0" w:rsidRPr="0083044C" w:rsidRDefault="009B49E0" w:rsidP="00985024">
            <w:pPr>
              <w:ind w:firstLine="0"/>
              <w:rPr>
                <w:rFonts w:ascii="Calibri" w:hAnsi="Calibri"/>
              </w:rPr>
            </w:pPr>
            <w:r w:rsidRPr="0083044C">
              <w:rPr>
                <w:color w:val="000000"/>
              </w:rPr>
              <w:t>Международная</w:t>
            </w:r>
            <w:r w:rsidRPr="0083044C">
              <w:rPr>
                <w:rFonts w:ascii="Calibri" w:hAnsi="Calibri"/>
              </w:rPr>
              <w:t xml:space="preserve"> </w:t>
            </w:r>
            <w:proofErr w:type="spellStart"/>
            <w:r w:rsidRPr="0083044C">
              <w:rPr>
                <w:color w:val="000000"/>
              </w:rPr>
              <w:t>наукометрическая</w:t>
            </w:r>
            <w:proofErr w:type="spellEnd"/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реферативная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и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полнотекстовая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база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данных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научных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изданий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«</w:t>
            </w:r>
            <w:r w:rsidRPr="0083044C">
              <w:rPr>
                <w:color w:val="000000"/>
                <w:lang w:val="en-US"/>
              </w:rPr>
              <w:t>Web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  <w:lang w:val="en-US"/>
              </w:rPr>
              <w:t>of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  <w:lang w:val="en-US"/>
              </w:rPr>
              <w:t>science</w:t>
            </w:r>
            <w:r w:rsidRPr="0083044C">
              <w:rPr>
                <w:color w:val="000000"/>
              </w:rPr>
              <w:t>»</w:t>
            </w:r>
            <w:r w:rsidRPr="0083044C">
              <w:rPr>
                <w:rFonts w:ascii="Calibri" w:hAnsi="Calibri"/>
              </w:rPr>
              <w:t xml:space="preserve"> </w:t>
            </w:r>
          </w:p>
        </w:tc>
        <w:tc>
          <w:tcPr>
            <w:tcW w:w="4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B49E0" w:rsidRPr="0083044C" w:rsidRDefault="005B090D" w:rsidP="00985024">
            <w:pPr>
              <w:ind w:firstLine="0"/>
              <w:rPr>
                <w:rFonts w:ascii="Calibri" w:hAnsi="Calibri"/>
                <w:lang w:val="en-US"/>
              </w:rPr>
            </w:pPr>
            <w:hyperlink r:id="rId26" w:history="1">
              <w:r w:rsidR="009B49E0" w:rsidRPr="0083044C">
                <w:rPr>
                  <w:color w:val="0000FF"/>
                  <w:u w:val="single"/>
                  <w:lang w:val="en-US"/>
                </w:rPr>
                <w:t>http://webofscience.com</w:t>
              </w:r>
            </w:hyperlink>
            <w:r w:rsidR="009B49E0" w:rsidRPr="0083044C">
              <w:rPr>
                <w:color w:val="000000"/>
                <w:lang w:val="en-US"/>
              </w:rPr>
              <w:t xml:space="preserve"> </w:t>
            </w:r>
            <w:r w:rsidR="009B49E0" w:rsidRPr="0083044C">
              <w:rPr>
                <w:rFonts w:ascii="Calibri" w:hAnsi="Calibri"/>
                <w:lang w:val="en-US"/>
              </w:rPr>
              <w:t xml:space="preserve"> </w:t>
            </w:r>
          </w:p>
        </w:tc>
      </w:tr>
      <w:tr w:rsidR="009B49E0" w:rsidRPr="0083044C" w:rsidTr="009B49E0">
        <w:trPr>
          <w:gridAfter w:val="1"/>
          <w:wAfter w:w="88" w:type="dxa"/>
          <w:trHeight w:hRule="exact" w:val="555"/>
        </w:trPr>
        <w:tc>
          <w:tcPr>
            <w:tcW w:w="250" w:type="dxa"/>
          </w:tcPr>
          <w:p w:rsidR="009B49E0" w:rsidRPr="0083044C" w:rsidRDefault="009B49E0" w:rsidP="00985024">
            <w:pPr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4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B49E0" w:rsidRPr="0083044C" w:rsidRDefault="009B49E0" w:rsidP="00985024">
            <w:pPr>
              <w:ind w:firstLine="0"/>
              <w:rPr>
                <w:rFonts w:ascii="Calibri" w:hAnsi="Calibri"/>
              </w:rPr>
            </w:pPr>
            <w:r w:rsidRPr="0083044C">
              <w:rPr>
                <w:color w:val="000000"/>
              </w:rPr>
              <w:t>Международная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реферативная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и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полнотекстовая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справочная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база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данных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научных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изданий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«</w:t>
            </w:r>
            <w:r w:rsidRPr="0083044C">
              <w:rPr>
                <w:color w:val="000000"/>
                <w:lang w:val="en-US"/>
              </w:rPr>
              <w:t>Scopus</w:t>
            </w:r>
            <w:r w:rsidRPr="0083044C">
              <w:rPr>
                <w:color w:val="000000"/>
              </w:rPr>
              <w:t>»</w:t>
            </w:r>
            <w:r w:rsidRPr="0083044C">
              <w:rPr>
                <w:rFonts w:ascii="Calibri" w:hAnsi="Calibri"/>
              </w:rPr>
              <w:t xml:space="preserve"> </w:t>
            </w:r>
          </w:p>
        </w:tc>
        <w:tc>
          <w:tcPr>
            <w:tcW w:w="4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B49E0" w:rsidRPr="0083044C" w:rsidRDefault="005B090D" w:rsidP="00985024">
            <w:pPr>
              <w:ind w:firstLine="0"/>
              <w:rPr>
                <w:rFonts w:ascii="Calibri" w:hAnsi="Calibri"/>
                <w:lang w:val="en-US"/>
              </w:rPr>
            </w:pPr>
            <w:hyperlink r:id="rId27" w:history="1">
              <w:r w:rsidR="009B49E0" w:rsidRPr="0083044C">
                <w:rPr>
                  <w:color w:val="0000FF"/>
                  <w:u w:val="single"/>
                  <w:lang w:val="en-US"/>
                </w:rPr>
                <w:t>http://scopus.com</w:t>
              </w:r>
            </w:hyperlink>
            <w:r w:rsidR="009B49E0" w:rsidRPr="0083044C">
              <w:rPr>
                <w:color w:val="000000"/>
                <w:lang w:val="en-US"/>
              </w:rPr>
              <w:t xml:space="preserve"> </w:t>
            </w:r>
            <w:r w:rsidR="009B49E0" w:rsidRPr="0083044C">
              <w:rPr>
                <w:rFonts w:ascii="Calibri" w:hAnsi="Calibri"/>
                <w:lang w:val="en-US"/>
              </w:rPr>
              <w:t xml:space="preserve"> </w:t>
            </w:r>
          </w:p>
        </w:tc>
      </w:tr>
      <w:tr w:rsidR="009B49E0" w:rsidRPr="0083044C" w:rsidTr="009B49E0">
        <w:trPr>
          <w:gridAfter w:val="1"/>
          <w:wAfter w:w="88" w:type="dxa"/>
          <w:trHeight w:hRule="exact" w:val="555"/>
        </w:trPr>
        <w:tc>
          <w:tcPr>
            <w:tcW w:w="250" w:type="dxa"/>
          </w:tcPr>
          <w:p w:rsidR="009B49E0" w:rsidRPr="0083044C" w:rsidRDefault="009B49E0" w:rsidP="00985024">
            <w:pPr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4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B49E0" w:rsidRPr="0083044C" w:rsidRDefault="009B49E0" w:rsidP="00985024">
            <w:pPr>
              <w:ind w:firstLine="0"/>
              <w:rPr>
                <w:rFonts w:ascii="Calibri" w:hAnsi="Calibri"/>
              </w:rPr>
            </w:pPr>
            <w:r w:rsidRPr="0083044C">
              <w:rPr>
                <w:color w:val="000000"/>
              </w:rPr>
              <w:t>Международная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база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полнотекстовых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журналов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  <w:lang w:val="en-US"/>
              </w:rPr>
              <w:t>Springer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  <w:lang w:val="en-US"/>
              </w:rPr>
              <w:t>Journals</w:t>
            </w:r>
            <w:r w:rsidRPr="0083044C">
              <w:rPr>
                <w:rFonts w:ascii="Calibri" w:hAnsi="Calibri"/>
              </w:rPr>
              <w:t xml:space="preserve"> </w:t>
            </w:r>
          </w:p>
        </w:tc>
        <w:tc>
          <w:tcPr>
            <w:tcW w:w="4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B49E0" w:rsidRPr="0083044C" w:rsidRDefault="005B090D" w:rsidP="00985024">
            <w:pPr>
              <w:ind w:firstLine="0"/>
              <w:rPr>
                <w:rFonts w:ascii="Calibri" w:hAnsi="Calibri"/>
                <w:lang w:val="en-US"/>
              </w:rPr>
            </w:pPr>
            <w:hyperlink r:id="rId28" w:history="1">
              <w:r w:rsidR="009B49E0" w:rsidRPr="0083044C">
                <w:rPr>
                  <w:color w:val="0000FF"/>
                  <w:u w:val="single"/>
                  <w:lang w:val="en-US"/>
                </w:rPr>
                <w:t>http://link.springer.com/</w:t>
              </w:r>
            </w:hyperlink>
            <w:r w:rsidR="009B49E0" w:rsidRPr="0083044C">
              <w:rPr>
                <w:color w:val="000000"/>
                <w:lang w:val="en-US"/>
              </w:rPr>
              <w:t xml:space="preserve"> </w:t>
            </w:r>
            <w:r w:rsidR="009B49E0" w:rsidRPr="0083044C">
              <w:rPr>
                <w:rFonts w:ascii="Calibri" w:hAnsi="Calibri"/>
                <w:lang w:val="en-US"/>
              </w:rPr>
              <w:t xml:space="preserve"> </w:t>
            </w:r>
          </w:p>
        </w:tc>
      </w:tr>
      <w:tr w:rsidR="009B49E0" w:rsidRPr="0083044C" w:rsidTr="009B49E0">
        <w:trPr>
          <w:gridAfter w:val="1"/>
          <w:wAfter w:w="88" w:type="dxa"/>
          <w:trHeight w:hRule="exact" w:val="555"/>
        </w:trPr>
        <w:tc>
          <w:tcPr>
            <w:tcW w:w="250" w:type="dxa"/>
          </w:tcPr>
          <w:p w:rsidR="009B49E0" w:rsidRPr="0083044C" w:rsidRDefault="009B49E0" w:rsidP="00985024">
            <w:pPr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4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B49E0" w:rsidRPr="0083044C" w:rsidRDefault="009B49E0" w:rsidP="00985024">
            <w:pPr>
              <w:ind w:firstLine="0"/>
              <w:rPr>
                <w:rFonts w:ascii="Calibri" w:hAnsi="Calibri"/>
              </w:rPr>
            </w:pPr>
            <w:r w:rsidRPr="0083044C">
              <w:rPr>
                <w:color w:val="000000"/>
              </w:rPr>
              <w:t>Международная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коллекция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научных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протоколов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по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различным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отраслям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знаний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  <w:lang w:val="en-US"/>
              </w:rPr>
              <w:t>Springer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  <w:lang w:val="en-US"/>
              </w:rPr>
              <w:t>Protocols</w:t>
            </w:r>
            <w:r w:rsidRPr="0083044C">
              <w:rPr>
                <w:rFonts w:ascii="Calibri" w:hAnsi="Calibri"/>
              </w:rPr>
              <w:t xml:space="preserve"> </w:t>
            </w:r>
          </w:p>
        </w:tc>
        <w:tc>
          <w:tcPr>
            <w:tcW w:w="4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B49E0" w:rsidRPr="0083044C" w:rsidRDefault="005B090D" w:rsidP="00985024">
            <w:pPr>
              <w:ind w:firstLine="0"/>
              <w:rPr>
                <w:rFonts w:ascii="Calibri" w:hAnsi="Calibri"/>
                <w:lang w:val="en-US"/>
              </w:rPr>
            </w:pPr>
            <w:hyperlink r:id="rId29" w:history="1">
              <w:r w:rsidR="009B49E0" w:rsidRPr="0083044C">
                <w:rPr>
                  <w:color w:val="0000FF"/>
                  <w:u w:val="single"/>
                  <w:lang w:val="en-US"/>
                </w:rPr>
                <w:t>http://www.springerprotocols.com/</w:t>
              </w:r>
            </w:hyperlink>
            <w:r w:rsidR="009B49E0" w:rsidRPr="0083044C">
              <w:rPr>
                <w:color w:val="000000"/>
                <w:lang w:val="en-US"/>
              </w:rPr>
              <w:t xml:space="preserve"> </w:t>
            </w:r>
            <w:r w:rsidR="009B49E0" w:rsidRPr="0083044C">
              <w:rPr>
                <w:rFonts w:ascii="Calibri" w:hAnsi="Calibri"/>
                <w:lang w:val="en-US"/>
              </w:rPr>
              <w:t xml:space="preserve"> </w:t>
            </w:r>
          </w:p>
        </w:tc>
      </w:tr>
      <w:tr w:rsidR="009B49E0" w:rsidRPr="0083044C" w:rsidTr="009B49E0">
        <w:trPr>
          <w:gridAfter w:val="1"/>
          <w:wAfter w:w="88" w:type="dxa"/>
          <w:trHeight w:hRule="exact" w:val="555"/>
        </w:trPr>
        <w:tc>
          <w:tcPr>
            <w:tcW w:w="250" w:type="dxa"/>
          </w:tcPr>
          <w:p w:rsidR="009B49E0" w:rsidRPr="0083044C" w:rsidRDefault="009B49E0" w:rsidP="00985024">
            <w:pPr>
              <w:spacing w:after="200" w:line="276" w:lineRule="auto"/>
              <w:ind w:firstLine="0"/>
              <w:rPr>
                <w:rFonts w:ascii="Calibri" w:hAnsi="Calibri"/>
                <w:lang w:val="en-US"/>
              </w:rPr>
            </w:pPr>
          </w:p>
        </w:tc>
        <w:tc>
          <w:tcPr>
            <w:tcW w:w="4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B49E0" w:rsidRPr="0083044C" w:rsidRDefault="009B49E0" w:rsidP="00985024">
            <w:pPr>
              <w:ind w:firstLine="0"/>
              <w:rPr>
                <w:rFonts w:ascii="Calibri" w:hAnsi="Calibri"/>
              </w:rPr>
            </w:pPr>
            <w:r w:rsidRPr="0083044C">
              <w:rPr>
                <w:color w:val="000000"/>
              </w:rPr>
              <w:t>Международная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база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справочных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изданий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по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всем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отраслям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знаний</w:t>
            </w:r>
            <w:r w:rsidRPr="0083044C">
              <w:rPr>
                <w:rFonts w:ascii="Calibri" w:hAnsi="Calibri"/>
              </w:rPr>
              <w:t xml:space="preserve"> </w:t>
            </w:r>
            <w:proofErr w:type="spellStart"/>
            <w:r w:rsidRPr="0083044C">
              <w:rPr>
                <w:color w:val="000000"/>
                <w:lang w:val="en-US"/>
              </w:rPr>
              <w:t>SpringerReference</w:t>
            </w:r>
            <w:proofErr w:type="spellEnd"/>
            <w:r w:rsidRPr="0083044C">
              <w:rPr>
                <w:rFonts w:ascii="Calibri" w:hAnsi="Calibri"/>
              </w:rPr>
              <w:t xml:space="preserve"> </w:t>
            </w:r>
          </w:p>
        </w:tc>
        <w:tc>
          <w:tcPr>
            <w:tcW w:w="4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B49E0" w:rsidRPr="0083044C" w:rsidRDefault="005B090D" w:rsidP="00985024">
            <w:pPr>
              <w:ind w:firstLine="0"/>
              <w:rPr>
                <w:rFonts w:ascii="Calibri" w:hAnsi="Calibri"/>
              </w:rPr>
            </w:pPr>
            <w:hyperlink r:id="rId30" w:history="1">
              <w:r w:rsidR="009B49E0" w:rsidRPr="0083044C">
                <w:rPr>
                  <w:color w:val="0000FF"/>
                  <w:u w:val="single"/>
                  <w:lang w:val="en-US"/>
                </w:rPr>
                <w:t>http</w:t>
              </w:r>
              <w:r w:rsidR="009B49E0" w:rsidRPr="0083044C">
                <w:rPr>
                  <w:color w:val="0000FF"/>
                  <w:u w:val="single"/>
                </w:rPr>
                <w:t>://</w:t>
              </w:r>
              <w:r w:rsidR="009B49E0" w:rsidRPr="0083044C">
                <w:rPr>
                  <w:color w:val="0000FF"/>
                  <w:u w:val="single"/>
                  <w:lang w:val="en-US"/>
                </w:rPr>
                <w:t>www</w:t>
              </w:r>
              <w:r w:rsidR="009B49E0" w:rsidRPr="0083044C">
                <w:rPr>
                  <w:color w:val="0000FF"/>
                  <w:u w:val="single"/>
                </w:rPr>
                <w:t>.</w:t>
              </w:r>
              <w:proofErr w:type="spellStart"/>
              <w:r w:rsidR="009B49E0" w:rsidRPr="0083044C">
                <w:rPr>
                  <w:color w:val="0000FF"/>
                  <w:u w:val="single"/>
                  <w:lang w:val="en-US"/>
                </w:rPr>
                <w:t>springer</w:t>
              </w:r>
              <w:proofErr w:type="spellEnd"/>
              <w:r w:rsidR="009B49E0" w:rsidRPr="0083044C">
                <w:rPr>
                  <w:color w:val="0000FF"/>
                  <w:u w:val="single"/>
                </w:rPr>
                <w:t>.</w:t>
              </w:r>
              <w:r w:rsidR="009B49E0" w:rsidRPr="0083044C">
                <w:rPr>
                  <w:color w:val="0000FF"/>
                  <w:u w:val="single"/>
                  <w:lang w:val="en-US"/>
                </w:rPr>
                <w:t>com</w:t>
              </w:r>
              <w:r w:rsidR="009B49E0" w:rsidRPr="0083044C">
                <w:rPr>
                  <w:color w:val="0000FF"/>
                  <w:u w:val="single"/>
                </w:rPr>
                <w:t>/</w:t>
              </w:r>
              <w:r w:rsidR="009B49E0" w:rsidRPr="0083044C">
                <w:rPr>
                  <w:color w:val="0000FF"/>
                  <w:u w:val="single"/>
                  <w:lang w:val="en-US"/>
                </w:rPr>
                <w:t>references</w:t>
              </w:r>
            </w:hyperlink>
            <w:r w:rsidR="009B49E0" w:rsidRPr="0083044C">
              <w:rPr>
                <w:color w:val="000000"/>
              </w:rPr>
              <w:t xml:space="preserve"> </w:t>
            </w:r>
            <w:r w:rsidR="009B49E0" w:rsidRPr="0083044C">
              <w:rPr>
                <w:rFonts w:ascii="Calibri" w:hAnsi="Calibri"/>
              </w:rPr>
              <w:t xml:space="preserve"> </w:t>
            </w:r>
          </w:p>
        </w:tc>
      </w:tr>
      <w:tr w:rsidR="009B49E0" w:rsidRPr="0083044C" w:rsidTr="009B49E0">
        <w:trPr>
          <w:gridAfter w:val="1"/>
          <w:wAfter w:w="88" w:type="dxa"/>
          <w:trHeight w:hRule="exact" w:val="826"/>
        </w:trPr>
        <w:tc>
          <w:tcPr>
            <w:tcW w:w="250" w:type="dxa"/>
          </w:tcPr>
          <w:p w:rsidR="009B49E0" w:rsidRPr="0083044C" w:rsidRDefault="009B49E0" w:rsidP="00985024">
            <w:pPr>
              <w:spacing w:after="200" w:line="276" w:lineRule="auto"/>
              <w:ind w:firstLine="0"/>
              <w:rPr>
                <w:rFonts w:ascii="Calibri" w:hAnsi="Calibri"/>
              </w:rPr>
            </w:pPr>
          </w:p>
        </w:tc>
        <w:tc>
          <w:tcPr>
            <w:tcW w:w="4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B49E0" w:rsidRPr="0083044C" w:rsidRDefault="009B49E0" w:rsidP="00985024">
            <w:pPr>
              <w:ind w:firstLine="0"/>
              <w:rPr>
                <w:rFonts w:ascii="Calibri" w:hAnsi="Calibri"/>
              </w:rPr>
            </w:pPr>
            <w:r w:rsidRPr="0083044C">
              <w:rPr>
                <w:color w:val="000000"/>
              </w:rPr>
              <w:t>Международная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реферативная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и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полнотекстовая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справочная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база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данных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научных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изданий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</w:rPr>
              <w:t>«</w:t>
            </w:r>
            <w:r w:rsidRPr="0083044C">
              <w:rPr>
                <w:color w:val="000000"/>
                <w:lang w:val="en-US"/>
              </w:rPr>
              <w:t>Springer</w:t>
            </w:r>
            <w:r w:rsidRPr="0083044C">
              <w:rPr>
                <w:rFonts w:ascii="Calibri" w:hAnsi="Calibri"/>
              </w:rPr>
              <w:t xml:space="preserve"> </w:t>
            </w:r>
            <w:r w:rsidRPr="0083044C">
              <w:rPr>
                <w:color w:val="000000"/>
                <w:lang w:val="en-US"/>
              </w:rPr>
              <w:t>Nature</w:t>
            </w:r>
            <w:r w:rsidRPr="0083044C">
              <w:rPr>
                <w:color w:val="000000"/>
              </w:rPr>
              <w:t>»</w:t>
            </w:r>
            <w:r w:rsidRPr="0083044C">
              <w:rPr>
                <w:rFonts w:ascii="Calibri" w:hAnsi="Calibri"/>
              </w:rPr>
              <w:t xml:space="preserve"> </w:t>
            </w:r>
          </w:p>
        </w:tc>
        <w:tc>
          <w:tcPr>
            <w:tcW w:w="4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B49E0" w:rsidRPr="0083044C" w:rsidRDefault="005B090D" w:rsidP="00985024">
            <w:pPr>
              <w:ind w:firstLine="0"/>
              <w:rPr>
                <w:rFonts w:ascii="Calibri" w:hAnsi="Calibri"/>
              </w:rPr>
            </w:pPr>
            <w:hyperlink r:id="rId31" w:history="1">
              <w:r w:rsidR="009B49E0" w:rsidRPr="0083044C">
                <w:rPr>
                  <w:color w:val="0000FF"/>
                  <w:u w:val="single"/>
                  <w:lang w:val="en-US"/>
                </w:rPr>
                <w:t>https</w:t>
              </w:r>
              <w:r w:rsidR="009B49E0" w:rsidRPr="0083044C">
                <w:rPr>
                  <w:color w:val="0000FF"/>
                  <w:u w:val="single"/>
                </w:rPr>
                <w:t>://</w:t>
              </w:r>
              <w:r w:rsidR="009B49E0" w:rsidRPr="0083044C">
                <w:rPr>
                  <w:color w:val="0000FF"/>
                  <w:u w:val="single"/>
                  <w:lang w:val="en-US"/>
                </w:rPr>
                <w:t>www</w:t>
              </w:r>
              <w:r w:rsidR="009B49E0" w:rsidRPr="0083044C">
                <w:rPr>
                  <w:color w:val="0000FF"/>
                  <w:u w:val="single"/>
                </w:rPr>
                <w:t>.</w:t>
              </w:r>
              <w:r w:rsidR="009B49E0" w:rsidRPr="0083044C">
                <w:rPr>
                  <w:color w:val="0000FF"/>
                  <w:u w:val="single"/>
                  <w:lang w:val="en-US"/>
                </w:rPr>
                <w:t>nature</w:t>
              </w:r>
              <w:r w:rsidR="009B49E0" w:rsidRPr="0083044C">
                <w:rPr>
                  <w:color w:val="0000FF"/>
                  <w:u w:val="single"/>
                </w:rPr>
                <w:t>.</w:t>
              </w:r>
              <w:r w:rsidR="009B49E0" w:rsidRPr="0083044C">
                <w:rPr>
                  <w:color w:val="0000FF"/>
                  <w:u w:val="single"/>
                  <w:lang w:val="en-US"/>
                </w:rPr>
                <w:t>com</w:t>
              </w:r>
              <w:r w:rsidR="009B49E0" w:rsidRPr="0083044C">
                <w:rPr>
                  <w:color w:val="0000FF"/>
                  <w:u w:val="single"/>
                </w:rPr>
                <w:t>/</w:t>
              </w:r>
              <w:proofErr w:type="spellStart"/>
              <w:r w:rsidR="009B49E0" w:rsidRPr="0083044C">
                <w:rPr>
                  <w:color w:val="0000FF"/>
                  <w:u w:val="single"/>
                  <w:lang w:val="en-US"/>
                </w:rPr>
                <w:t>siteindex</w:t>
              </w:r>
              <w:proofErr w:type="spellEnd"/>
            </w:hyperlink>
            <w:r w:rsidR="009B49E0" w:rsidRPr="0083044C">
              <w:rPr>
                <w:color w:val="000000"/>
              </w:rPr>
              <w:t xml:space="preserve"> </w:t>
            </w:r>
            <w:r w:rsidR="009B49E0" w:rsidRPr="0083044C">
              <w:rPr>
                <w:rFonts w:ascii="Calibri" w:hAnsi="Calibri"/>
              </w:rPr>
              <w:t xml:space="preserve"> </w:t>
            </w:r>
          </w:p>
        </w:tc>
      </w:tr>
    </w:tbl>
    <w:p w:rsidR="00913D88" w:rsidRPr="005A6987" w:rsidRDefault="00913D88" w:rsidP="00E33E57">
      <w:pPr>
        <w:spacing w:line="240" w:lineRule="auto"/>
        <w:ind w:left="709" w:firstLine="0"/>
      </w:pPr>
    </w:p>
    <w:p w:rsidR="00913D88" w:rsidRPr="005A6987" w:rsidRDefault="00913D88" w:rsidP="00E33E57">
      <w:pPr>
        <w:rPr>
          <w:b/>
        </w:rPr>
      </w:pPr>
      <w:r>
        <w:rPr>
          <w:b/>
        </w:rPr>
        <w:t>9</w:t>
      </w:r>
      <w:r w:rsidRPr="005A6987">
        <w:rPr>
          <w:b/>
        </w:rPr>
        <w:t xml:space="preserve"> Материально-техническое обеспечение дисциплины (модуля) </w:t>
      </w:r>
    </w:p>
    <w:p w:rsidR="00913D88" w:rsidRPr="005A6987" w:rsidRDefault="00913D88" w:rsidP="00E33E57">
      <w:pPr>
        <w:spacing w:line="240" w:lineRule="auto"/>
        <w:ind w:left="709" w:firstLine="0"/>
      </w:pPr>
      <w:r w:rsidRPr="005A6987">
        <w:t xml:space="preserve">Материально-техническое обеспечение </w:t>
      </w:r>
      <w:r>
        <w:t xml:space="preserve">всех баз практик позволяет  в полном объеме реализовать  цели и задачи </w:t>
      </w:r>
      <w:proofErr w:type="spellStart"/>
      <w:proofErr w:type="gramStart"/>
      <w:r>
        <w:t>производственной-преддипломной</w:t>
      </w:r>
      <w:proofErr w:type="spellEnd"/>
      <w:proofErr w:type="gramEnd"/>
      <w:r>
        <w:t xml:space="preserve"> практики и сформировать соответствующие  компетенции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36"/>
        <w:gridCol w:w="5635"/>
      </w:tblGrid>
      <w:tr w:rsidR="00913D88" w:rsidRPr="005A6987" w:rsidTr="00E33E57">
        <w:trPr>
          <w:tblHeader/>
        </w:trPr>
        <w:tc>
          <w:tcPr>
            <w:tcW w:w="2056" w:type="pct"/>
            <w:vAlign w:val="center"/>
          </w:tcPr>
          <w:p w:rsidR="00913D88" w:rsidRPr="005A6987" w:rsidRDefault="00913D88" w:rsidP="00716401">
            <w:pPr>
              <w:spacing w:line="240" w:lineRule="auto"/>
              <w:ind w:firstLine="0"/>
              <w:jc w:val="center"/>
            </w:pPr>
            <w:r w:rsidRPr="005A6987">
              <w:t>Учебные аудитории</w:t>
            </w:r>
          </w:p>
        </w:tc>
        <w:tc>
          <w:tcPr>
            <w:tcW w:w="2944" w:type="pct"/>
            <w:vAlign w:val="center"/>
          </w:tcPr>
          <w:p w:rsidR="00913D88" w:rsidRPr="005A6987" w:rsidRDefault="00913D88" w:rsidP="00716401">
            <w:pPr>
              <w:spacing w:line="240" w:lineRule="auto"/>
              <w:ind w:firstLine="0"/>
              <w:jc w:val="center"/>
            </w:pPr>
            <w:r>
              <w:t xml:space="preserve">Оснащение </w:t>
            </w:r>
          </w:p>
        </w:tc>
      </w:tr>
      <w:tr w:rsidR="00913D88" w:rsidRPr="005A6987" w:rsidTr="00E33E57">
        <w:tc>
          <w:tcPr>
            <w:tcW w:w="2056" w:type="pct"/>
          </w:tcPr>
          <w:p w:rsidR="00913D88" w:rsidRPr="005A6987" w:rsidRDefault="00913D88" w:rsidP="00716401">
            <w:pPr>
              <w:spacing w:line="240" w:lineRule="auto"/>
              <w:ind w:firstLine="0"/>
            </w:pPr>
            <w:r w:rsidRPr="005A6987">
              <w:t>Учебные аудитории для проведения</w:t>
            </w:r>
            <w:r>
              <w:t xml:space="preserve"> индивидуальных и групповых консультаций, промежуточного контроля, проведение </w:t>
            </w:r>
            <w:r w:rsidRPr="005A6987">
              <w:t xml:space="preserve"> </w:t>
            </w:r>
            <w:r>
              <w:t xml:space="preserve"> </w:t>
            </w:r>
            <w:r w:rsidRPr="005A6987">
              <w:t xml:space="preserve"> </w:t>
            </w:r>
            <w:r>
              <w:t>установочной и отчетной конференции</w:t>
            </w:r>
          </w:p>
        </w:tc>
        <w:tc>
          <w:tcPr>
            <w:tcW w:w="2944" w:type="pct"/>
          </w:tcPr>
          <w:p w:rsidR="00913D88" w:rsidRPr="005A6987" w:rsidRDefault="00913D88" w:rsidP="00716401">
            <w:pPr>
              <w:spacing w:line="240" w:lineRule="auto"/>
              <w:ind w:firstLine="0"/>
            </w:pPr>
            <w:r w:rsidRPr="005A6987">
              <w:t xml:space="preserve">Доска, </w:t>
            </w:r>
            <w:proofErr w:type="spellStart"/>
            <w:r w:rsidRPr="005A6987">
              <w:t>мультимедийные</w:t>
            </w:r>
            <w:proofErr w:type="spellEnd"/>
            <w:r w:rsidRPr="005A6987">
              <w:t xml:space="preserve"> средства хранения, передачи и представления информации</w:t>
            </w:r>
          </w:p>
        </w:tc>
      </w:tr>
      <w:tr w:rsidR="00913D88" w:rsidRPr="005A6987" w:rsidTr="00E33E57">
        <w:tc>
          <w:tcPr>
            <w:tcW w:w="2056" w:type="pct"/>
          </w:tcPr>
          <w:p w:rsidR="00913D88" w:rsidRPr="005A6987" w:rsidRDefault="00913D88" w:rsidP="00716401">
            <w:pPr>
              <w:spacing w:line="240" w:lineRule="auto"/>
              <w:ind w:firstLine="0"/>
            </w:pPr>
            <w:r w:rsidRPr="005A6987">
              <w:t xml:space="preserve">Помещения для самостоятельной работы </w:t>
            </w:r>
            <w:proofErr w:type="gramStart"/>
            <w:r w:rsidRPr="005A6987">
              <w:t>обучающихся</w:t>
            </w:r>
            <w:proofErr w:type="gramEnd"/>
          </w:p>
        </w:tc>
        <w:tc>
          <w:tcPr>
            <w:tcW w:w="2944" w:type="pct"/>
          </w:tcPr>
          <w:p w:rsidR="00913D88" w:rsidRPr="005A6987" w:rsidRDefault="00913D88" w:rsidP="00716401">
            <w:pPr>
              <w:spacing w:line="240" w:lineRule="auto"/>
              <w:ind w:firstLine="0"/>
            </w:pPr>
            <w:r w:rsidRPr="005A6987">
              <w:t xml:space="preserve">Персональные компьютеры с пакетом MS </w:t>
            </w:r>
            <w:proofErr w:type="spellStart"/>
            <w:r w:rsidRPr="005A6987">
              <w:t>Office</w:t>
            </w:r>
            <w:proofErr w:type="spellEnd"/>
            <w:r w:rsidRPr="005A6987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913D88" w:rsidRPr="005A6987" w:rsidTr="00E33E57">
        <w:tc>
          <w:tcPr>
            <w:tcW w:w="2056" w:type="pct"/>
          </w:tcPr>
          <w:p w:rsidR="00913D88" w:rsidRPr="005A6987" w:rsidRDefault="00913D88" w:rsidP="00716401">
            <w:pPr>
              <w:spacing w:line="240" w:lineRule="auto"/>
              <w:ind w:firstLine="0"/>
            </w:pPr>
            <w:r w:rsidRPr="005A6987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944" w:type="pct"/>
          </w:tcPr>
          <w:p w:rsidR="00913D88" w:rsidRPr="005A6987" w:rsidRDefault="00913D88" w:rsidP="00716401">
            <w:pPr>
              <w:spacing w:line="240" w:lineRule="auto"/>
              <w:ind w:firstLine="0"/>
            </w:pPr>
            <w:r w:rsidRPr="005A6987">
              <w:t>Шкафы для хранения учебно-методической документации, учебного оборудования и учебно-наглядных пособий</w:t>
            </w:r>
          </w:p>
        </w:tc>
      </w:tr>
    </w:tbl>
    <w:p w:rsidR="00913D88" w:rsidRPr="005A6987" w:rsidRDefault="00913D88" w:rsidP="00E33E57">
      <w:pPr>
        <w:spacing w:line="240" w:lineRule="auto"/>
        <w:ind w:left="709" w:firstLine="0"/>
      </w:pPr>
    </w:p>
    <w:p w:rsidR="00913D88" w:rsidRPr="007672CB" w:rsidRDefault="00913D88" w:rsidP="00E33E57">
      <w:pPr>
        <w:spacing w:line="240" w:lineRule="auto"/>
        <w:rPr>
          <w:color w:val="000000"/>
        </w:rPr>
      </w:pPr>
    </w:p>
    <w:sectPr w:rsidR="00913D88" w:rsidRPr="007672CB" w:rsidSect="00372E43">
      <w:footerReference w:type="default" r:id="rId32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1748" w:rsidRDefault="00AC1748">
      <w:r>
        <w:separator/>
      </w:r>
    </w:p>
  </w:endnote>
  <w:endnote w:type="continuationSeparator" w:id="0">
    <w:p w:rsidR="00AC1748" w:rsidRDefault="00AC17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D88" w:rsidRDefault="005B090D">
    <w:pPr>
      <w:pStyle w:val="ae"/>
      <w:jc w:val="right"/>
    </w:pPr>
    <w:r>
      <w:fldChar w:fldCharType="begin"/>
    </w:r>
    <w:r w:rsidR="00FB7CC4">
      <w:instrText xml:space="preserve"> PAGE   \* MERGEFORMAT </w:instrText>
    </w:r>
    <w:r>
      <w:fldChar w:fldCharType="separate"/>
    </w:r>
    <w:r w:rsidR="00A61B2F">
      <w:rPr>
        <w:noProof/>
      </w:rPr>
      <w:t>13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1748" w:rsidRDefault="00AC1748">
      <w:r>
        <w:separator/>
      </w:r>
    </w:p>
  </w:footnote>
  <w:footnote w:type="continuationSeparator" w:id="0">
    <w:p w:rsidR="00AC1748" w:rsidRDefault="00AC17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7A41D77"/>
    <w:multiLevelType w:val="hybridMultilevel"/>
    <w:tmpl w:val="A28396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F08A6231"/>
    <w:multiLevelType w:val="hybridMultilevel"/>
    <w:tmpl w:val="768562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462531D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">
    <w:nsid w:val="054304A0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A6E3CE4"/>
    <w:multiLevelType w:val="hybridMultilevel"/>
    <w:tmpl w:val="7640CF4E"/>
    <w:lvl w:ilvl="0" w:tplc="EC507566">
      <w:start w:val="1"/>
      <w:numFmt w:val="decimal"/>
      <w:lvlText w:val="%1."/>
      <w:lvlJc w:val="left"/>
      <w:pPr>
        <w:ind w:left="14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5">
    <w:nsid w:val="0DE40ADD"/>
    <w:multiLevelType w:val="hybridMultilevel"/>
    <w:tmpl w:val="F950F2F4"/>
    <w:lvl w:ilvl="0" w:tplc="FFFFFFFF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6">
    <w:nsid w:val="0E9B76B6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>
    <w:nsid w:val="0F5010C1"/>
    <w:multiLevelType w:val="hybridMultilevel"/>
    <w:tmpl w:val="E68053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1AD57BE"/>
    <w:multiLevelType w:val="hybridMultilevel"/>
    <w:tmpl w:val="CBEE18E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4744DF2"/>
    <w:multiLevelType w:val="hybridMultilevel"/>
    <w:tmpl w:val="0ECCF9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57D71C5"/>
    <w:multiLevelType w:val="hybridMultilevel"/>
    <w:tmpl w:val="6EAF436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1">
    <w:nsid w:val="18C90905"/>
    <w:multiLevelType w:val="hybridMultilevel"/>
    <w:tmpl w:val="54A6E0F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DF32F91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3">
    <w:nsid w:val="2129A616"/>
    <w:multiLevelType w:val="hybridMultilevel"/>
    <w:tmpl w:val="BD04388F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4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F1226E4"/>
    <w:multiLevelType w:val="hybridMultilevel"/>
    <w:tmpl w:val="DA8B73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6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4E869D0"/>
    <w:multiLevelType w:val="hybridMultilevel"/>
    <w:tmpl w:val="97A655FA"/>
    <w:lvl w:ilvl="0" w:tplc="170CA4E0">
      <w:start w:val="20"/>
      <w:numFmt w:val="decimal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8">
    <w:nsid w:val="396345BA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9">
    <w:nsid w:val="3C21707A"/>
    <w:multiLevelType w:val="hybridMultilevel"/>
    <w:tmpl w:val="6C02EB8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4467565B"/>
    <w:multiLevelType w:val="hybridMultilevel"/>
    <w:tmpl w:val="6C5C7546"/>
    <w:lvl w:ilvl="0" w:tplc="EC50756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2">
    <w:nsid w:val="49353913"/>
    <w:multiLevelType w:val="hybridMultilevel"/>
    <w:tmpl w:val="C02CE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5F5DFB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4">
    <w:nsid w:val="4D2F5910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5">
    <w:nsid w:val="4D49366D"/>
    <w:multiLevelType w:val="hybridMultilevel"/>
    <w:tmpl w:val="3CE0C538"/>
    <w:lvl w:ilvl="0" w:tplc="AC50F61C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6">
    <w:nsid w:val="501E5537"/>
    <w:multiLevelType w:val="hybridMultilevel"/>
    <w:tmpl w:val="D64260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5B93C99B"/>
    <w:multiLevelType w:val="hybridMultilevel"/>
    <w:tmpl w:val="891E1FC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0">
    <w:nsid w:val="5D205A9E"/>
    <w:multiLevelType w:val="hybridMultilevel"/>
    <w:tmpl w:val="68E69850"/>
    <w:lvl w:ilvl="0" w:tplc="C242CEA2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1">
    <w:nsid w:val="5E6A5ABB"/>
    <w:multiLevelType w:val="hybridMultilevel"/>
    <w:tmpl w:val="E004AA3A"/>
    <w:lvl w:ilvl="0" w:tplc="94D673D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FD0EB59"/>
    <w:multiLevelType w:val="hybridMultilevel"/>
    <w:tmpl w:val="70A247E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3">
    <w:nsid w:val="615A151B"/>
    <w:multiLevelType w:val="hybridMultilevel"/>
    <w:tmpl w:val="BFEEBC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641C4937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5">
    <w:nsid w:val="6A7C5572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6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EC53A2F"/>
    <w:multiLevelType w:val="hybridMultilevel"/>
    <w:tmpl w:val="CA76A8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6F20700C"/>
    <w:multiLevelType w:val="hybridMultilevel"/>
    <w:tmpl w:val="049ACCE8"/>
    <w:lvl w:ilvl="0" w:tplc="DF22D1B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9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40">
    <w:nsid w:val="78F34863"/>
    <w:multiLevelType w:val="hybridMultilevel"/>
    <w:tmpl w:val="9B64DF1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1">
    <w:nsid w:val="790C1C46"/>
    <w:multiLevelType w:val="hybridMultilevel"/>
    <w:tmpl w:val="B9020E60"/>
    <w:lvl w:ilvl="0" w:tplc="690444E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2">
    <w:nsid w:val="7F3433D1"/>
    <w:multiLevelType w:val="multilevel"/>
    <w:tmpl w:val="B1F47B80"/>
    <w:numStyleLink w:val="1"/>
  </w:abstractNum>
  <w:num w:numId="1">
    <w:abstractNumId w:val="16"/>
  </w:num>
  <w:num w:numId="2">
    <w:abstractNumId w:val="34"/>
  </w:num>
  <w:num w:numId="3">
    <w:abstractNumId w:val="2"/>
  </w:num>
  <w:num w:numId="4">
    <w:abstractNumId w:val="23"/>
  </w:num>
  <w:num w:numId="5">
    <w:abstractNumId w:val="12"/>
  </w:num>
  <w:num w:numId="6">
    <w:abstractNumId w:val="6"/>
  </w:num>
  <w:num w:numId="7">
    <w:abstractNumId w:val="35"/>
  </w:num>
  <w:num w:numId="8">
    <w:abstractNumId w:val="18"/>
  </w:num>
  <w:num w:numId="9">
    <w:abstractNumId w:val="24"/>
  </w:num>
  <w:num w:numId="10">
    <w:abstractNumId w:val="17"/>
  </w:num>
  <w:num w:numId="11">
    <w:abstractNumId w:val="39"/>
  </w:num>
  <w:num w:numId="12">
    <w:abstractNumId w:val="15"/>
  </w:num>
  <w:num w:numId="13">
    <w:abstractNumId w:val="13"/>
  </w:num>
  <w:num w:numId="14">
    <w:abstractNumId w:val="29"/>
  </w:num>
  <w:num w:numId="15">
    <w:abstractNumId w:val="0"/>
  </w:num>
  <w:num w:numId="16">
    <w:abstractNumId w:val="1"/>
  </w:num>
  <w:num w:numId="17">
    <w:abstractNumId w:val="10"/>
  </w:num>
  <w:num w:numId="18">
    <w:abstractNumId w:val="32"/>
  </w:num>
  <w:num w:numId="19">
    <w:abstractNumId w:val="8"/>
  </w:num>
  <w:num w:numId="20">
    <w:abstractNumId w:val="25"/>
  </w:num>
  <w:num w:numId="21">
    <w:abstractNumId w:val="20"/>
  </w:num>
  <w:num w:numId="22">
    <w:abstractNumId w:val="31"/>
  </w:num>
  <w:num w:numId="23">
    <w:abstractNumId w:val="27"/>
  </w:num>
  <w:num w:numId="24">
    <w:abstractNumId w:val="36"/>
  </w:num>
  <w:num w:numId="25">
    <w:abstractNumId w:val="42"/>
  </w:num>
  <w:num w:numId="26">
    <w:abstractNumId w:val="5"/>
  </w:num>
  <w:num w:numId="27">
    <w:abstractNumId w:val="30"/>
  </w:num>
  <w:num w:numId="28">
    <w:abstractNumId w:val="3"/>
  </w:num>
  <w:num w:numId="29">
    <w:abstractNumId w:val="38"/>
  </w:num>
  <w:num w:numId="30">
    <w:abstractNumId w:val="28"/>
  </w:num>
  <w:num w:numId="31">
    <w:abstractNumId w:val="14"/>
  </w:num>
  <w:num w:numId="32">
    <w:abstractNumId w:val="37"/>
  </w:num>
  <w:num w:numId="33">
    <w:abstractNumId w:val="7"/>
  </w:num>
  <w:num w:numId="34">
    <w:abstractNumId w:val="26"/>
  </w:num>
  <w:num w:numId="35">
    <w:abstractNumId w:val="41"/>
  </w:num>
  <w:num w:numId="36">
    <w:abstractNumId w:val="11"/>
  </w:num>
  <w:num w:numId="37">
    <w:abstractNumId w:val="21"/>
  </w:num>
  <w:num w:numId="38">
    <w:abstractNumId w:val="9"/>
  </w:num>
  <w:num w:numId="39">
    <w:abstractNumId w:val="4"/>
  </w:num>
  <w:num w:numId="40">
    <w:abstractNumId w:val="33"/>
  </w:num>
  <w:num w:numId="41">
    <w:abstractNumId w:val="40"/>
  </w:num>
  <w:num w:numId="42">
    <w:abstractNumId w:val="22"/>
  </w:num>
  <w:num w:numId="4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oNotTrackMove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179F"/>
    <w:rsid w:val="00002DD7"/>
    <w:rsid w:val="00003218"/>
    <w:rsid w:val="000052F0"/>
    <w:rsid w:val="00010427"/>
    <w:rsid w:val="00012AF3"/>
    <w:rsid w:val="000137A6"/>
    <w:rsid w:val="00013DDF"/>
    <w:rsid w:val="00014B88"/>
    <w:rsid w:val="0001503E"/>
    <w:rsid w:val="00027F90"/>
    <w:rsid w:val="00044A5F"/>
    <w:rsid w:val="00050517"/>
    <w:rsid w:val="00055756"/>
    <w:rsid w:val="00062280"/>
    <w:rsid w:val="00063DD9"/>
    <w:rsid w:val="00081565"/>
    <w:rsid w:val="000822D0"/>
    <w:rsid w:val="00085D2B"/>
    <w:rsid w:val="00093163"/>
    <w:rsid w:val="000A0838"/>
    <w:rsid w:val="000A17C6"/>
    <w:rsid w:val="000B092C"/>
    <w:rsid w:val="000B4B37"/>
    <w:rsid w:val="000B738A"/>
    <w:rsid w:val="000C0666"/>
    <w:rsid w:val="000C7B40"/>
    <w:rsid w:val="000D0F80"/>
    <w:rsid w:val="000D47FA"/>
    <w:rsid w:val="000D4B8C"/>
    <w:rsid w:val="000D5E2B"/>
    <w:rsid w:val="000F3FB6"/>
    <w:rsid w:val="00106C9D"/>
    <w:rsid w:val="00120B10"/>
    <w:rsid w:val="00124259"/>
    <w:rsid w:val="00124F70"/>
    <w:rsid w:val="001323C5"/>
    <w:rsid w:val="00135CF9"/>
    <w:rsid w:val="00144A9E"/>
    <w:rsid w:val="00151A72"/>
    <w:rsid w:val="00153B69"/>
    <w:rsid w:val="00154C97"/>
    <w:rsid w:val="0015719A"/>
    <w:rsid w:val="00162A37"/>
    <w:rsid w:val="0016562E"/>
    <w:rsid w:val="00171408"/>
    <w:rsid w:val="00180C79"/>
    <w:rsid w:val="00197A40"/>
    <w:rsid w:val="001A720D"/>
    <w:rsid w:val="001B13EE"/>
    <w:rsid w:val="001B3849"/>
    <w:rsid w:val="001C2CB4"/>
    <w:rsid w:val="001C3169"/>
    <w:rsid w:val="001D61F9"/>
    <w:rsid w:val="001D69A3"/>
    <w:rsid w:val="001E17A3"/>
    <w:rsid w:val="001E2939"/>
    <w:rsid w:val="001F319F"/>
    <w:rsid w:val="001F6F7C"/>
    <w:rsid w:val="00202A40"/>
    <w:rsid w:val="00213798"/>
    <w:rsid w:val="002148F5"/>
    <w:rsid w:val="00223C33"/>
    <w:rsid w:val="00226882"/>
    <w:rsid w:val="002273C4"/>
    <w:rsid w:val="00232403"/>
    <w:rsid w:val="002458BA"/>
    <w:rsid w:val="0024646C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6F67"/>
    <w:rsid w:val="00296FD5"/>
    <w:rsid w:val="002A05E3"/>
    <w:rsid w:val="002A1BFE"/>
    <w:rsid w:val="002B5777"/>
    <w:rsid w:val="002C6778"/>
    <w:rsid w:val="002D05AA"/>
    <w:rsid w:val="002D2A76"/>
    <w:rsid w:val="002D37DA"/>
    <w:rsid w:val="002D4954"/>
    <w:rsid w:val="002D618C"/>
    <w:rsid w:val="002E2DA5"/>
    <w:rsid w:val="002E2F1B"/>
    <w:rsid w:val="002E4488"/>
    <w:rsid w:val="002E449A"/>
    <w:rsid w:val="00301709"/>
    <w:rsid w:val="00314912"/>
    <w:rsid w:val="00314B9A"/>
    <w:rsid w:val="00317839"/>
    <w:rsid w:val="00320127"/>
    <w:rsid w:val="0032356B"/>
    <w:rsid w:val="003254E0"/>
    <w:rsid w:val="00327E56"/>
    <w:rsid w:val="003309BE"/>
    <w:rsid w:val="003311B2"/>
    <w:rsid w:val="003375A8"/>
    <w:rsid w:val="0034167D"/>
    <w:rsid w:val="00341BF4"/>
    <w:rsid w:val="00350A10"/>
    <w:rsid w:val="003558C2"/>
    <w:rsid w:val="00356DB1"/>
    <w:rsid w:val="00371158"/>
    <w:rsid w:val="00372E43"/>
    <w:rsid w:val="003755A7"/>
    <w:rsid w:val="00380131"/>
    <w:rsid w:val="00391079"/>
    <w:rsid w:val="00392257"/>
    <w:rsid w:val="003946EB"/>
    <w:rsid w:val="003A103B"/>
    <w:rsid w:val="003C7559"/>
    <w:rsid w:val="003D2B18"/>
    <w:rsid w:val="003D7E6F"/>
    <w:rsid w:val="003E5520"/>
    <w:rsid w:val="003E6222"/>
    <w:rsid w:val="003F10D9"/>
    <w:rsid w:val="003F4A91"/>
    <w:rsid w:val="003F4EC3"/>
    <w:rsid w:val="003F5133"/>
    <w:rsid w:val="003F54B1"/>
    <w:rsid w:val="00401180"/>
    <w:rsid w:val="004046D4"/>
    <w:rsid w:val="004103CD"/>
    <w:rsid w:val="00413495"/>
    <w:rsid w:val="00415AFB"/>
    <w:rsid w:val="004162BC"/>
    <w:rsid w:val="00416F95"/>
    <w:rsid w:val="00420ED1"/>
    <w:rsid w:val="004262EB"/>
    <w:rsid w:val="00426CAF"/>
    <w:rsid w:val="00430868"/>
    <w:rsid w:val="004362F8"/>
    <w:rsid w:val="00437137"/>
    <w:rsid w:val="004469C8"/>
    <w:rsid w:val="00452BF7"/>
    <w:rsid w:val="00457354"/>
    <w:rsid w:val="004723A2"/>
    <w:rsid w:val="004759E3"/>
    <w:rsid w:val="00477000"/>
    <w:rsid w:val="00483D2F"/>
    <w:rsid w:val="0048602E"/>
    <w:rsid w:val="004942E6"/>
    <w:rsid w:val="004968FE"/>
    <w:rsid w:val="00497757"/>
    <w:rsid w:val="00497F2D"/>
    <w:rsid w:val="004B1D48"/>
    <w:rsid w:val="004C0A53"/>
    <w:rsid w:val="004C2AF2"/>
    <w:rsid w:val="004D3793"/>
    <w:rsid w:val="004E1368"/>
    <w:rsid w:val="004E5629"/>
    <w:rsid w:val="005051A0"/>
    <w:rsid w:val="005056B6"/>
    <w:rsid w:val="005117CE"/>
    <w:rsid w:val="00514188"/>
    <w:rsid w:val="00516489"/>
    <w:rsid w:val="00525D5A"/>
    <w:rsid w:val="0052647B"/>
    <w:rsid w:val="00533625"/>
    <w:rsid w:val="00537122"/>
    <w:rsid w:val="0054023F"/>
    <w:rsid w:val="00542CB6"/>
    <w:rsid w:val="00547D48"/>
    <w:rsid w:val="00565A2B"/>
    <w:rsid w:val="005759BF"/>
    <w:rsid w:val="00583EAB"/>
    <w:rsid w:val="00585537"/>
    <w:rsid w:val="00585673"/>
    <w:rsid w:val="00586042"/>
    <w:rsid w:val="00594E65"/>
    <w:rsid w:val="005976BC"/>
    <w:rsid w:val="005A268A"/>
    <w:rsid w:val="005A3025"/>
    <w:rsid w:val="005A3DE0"/>
    <w:rsid w:val="005A4919"/>
    <w:rsid w:val="005A51F8"/>
    <w:rsid w:val="005A6987"/>
    <w:rsid w:val="005B090D"/>
    <w:rsid w:val="005B6138"/>
    <w:rsid w:val="005C7B8A"/>
    <w:rsid w:val="005D10AA"/>
    <w:rsid w:val="005E1137"/>
    <w:rsid w:val="005E5340"/>
    <w:rsid w:val="005E536A"/>
    <w:rsid w:val="005F0533"/>
    <w:rsid w:val="006007B5"/>
    <w:rsid w:val="00601E36"/>
    <w:rsid w:val="00614D47"/>
    <w:rsid w:val="0061636E"/>
    <w:rsid w:val="00622D82"/>
    <w:rsid w:val="00634AC3"/>
    <w:rsid w:val="006365EC"/>
    <w:rsid w:val="006421D3"/>
    <w:rsid w:val="0065179F"/>
    <w:rsid w:val="006518F6"/>
    <w:rsid w:val="00660A00"/>
    <w:rsid w:val="0068070D"/>
    <w:rsid w:val="00682DEB"/>
    <w:rsid w:val="00684A23"/>
    <w:rsid w:val="006966E9"/>
    <w:rsid w:val="006A31CB"/>
    <w:rsid w:val="006C488D"/>
    <w:rsid w:val="006C6489"/>
    <w:rsid w:val="006D23E1"/>
    <w:rsid w:val="006E2314"/>
    <w:rsid w:val="006E48C6"/>
    <w:rsid w:val="006E5868"/>
    <w:rsid w:val="006E5D91"/>
    <w:rsid w:val="006F54F3"/>
    <w:rsid w:val="007001F1"/>
    <w:rsid w:val="00705627"/>
    <w:rsid w:val="00712930"/>
    <w:rsid w:val="00713167"/>
    <w:rsid w:val="00716401"/>
    <w:rsid w:val="00722ADE"/>
    <w:rsid w:val="007327DE"/>
    <w:rsid w:val="00733D70"/>
    <w:rsid w:val="00751AA9"/>
    <w:rsid w:val="00751DB0"/>
    <w:rsid w:val="007579CE"/>
    <w:rsid w:val="007635F8"/>
    <w:rsid w:val="00765191"/>
    <w:rsid w:val="007672CB"/>
    <w:rsid w:val="00770D21"/>
    <w:rsid w:val="00771E75"/>
    <w:rsid w:val="0077413F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C1096"/>
    <w:rsid w:val="007C210D"/>
    <w:rsid w:val="007D4ED7"/>
    <w:rsid w:val="007F4BE2"/>
    <w:rsid w:val="008021F2"/>
    <w:rsid w:val="00810E6A"/>
    <w:rsid w:val="008113D6"/>
    <w:rsid w:val="00821A6A"/>
    <w:rsid w:val="00823B95"/>
    <w:rsid w:val="00825D2E"/>
    <w:rsid w:val="0083693B"/>
    <w:rsid w:val="00844EF3"/>
    <w:rsid w:val="00852557"/>
    <w:rsid w:val="00860237"/>
    <w:rsid w:val="008650A3"/>
    <w:rsid w:val="008656C6"/>
    <w:rsid w:val="0087369B"/>
    <w:rsid w:val="00891ECB"/>
    <w:rsid w:val="008961E6"/>
    <w:rsid w:val="00896A86"/>
    <w:rsid w:val="00897931"/>
    <w:rsid w:val="008A620D"/>
    <w:rsid w:val="008A6E52"/>
    <w:rsid w:val="008C3275"/>
    <w:rsid w:val="008C4C68"/>
    <w:rsid w:val="008C4CD4"/>
    <w:rsid w:val="008F24BE"/>
    <w:rsid w:val="008F2C95"/>
    <w:rsid w:val="008F7F94"/>
    <w:rsid w:val="00903164"/>
    <w:rsid w:val="00904146"/>
    <w:rsid w:val="00910F5C"/>
    <w:rsid w:val="00911154"/>
    <w:rsid w:val="009128B7"/>
    <w:rsid w:val="00912A2D"/>
    <w:rsid w:val="00913D88"/>
    <w:rsid w:val="00915A50"/>
    <w:rsid w:val="00932266"/>
    <w:rsid w:val="0093535A"/>
    <w:rsid w:val="00940693"/>
    <w:rsid w:val="00943580"/>
    <w:rsid w:val="009603FF"/>
    <w:rsid w:val="0096316A"/>
    <w:rsid w:val="00965070"/>
    <w:rsid w:val="009662F6"/>
    <w:rsid w:val="00975780"/>
    <w:rsid w:val="009766A4"/>
    <w:rsid w:val="0098060A"/>
    <w:rsid w:val="009832F1"/>
    <w:rsid w:val="00986775"/>
    <w:rsid w:val="00997B3B"/>
    <w:rsid w:val="009A13C3"/>
    <w:rsid w:val="009A141C"/>
    <w:rsid w:val="009A738D"/>
    <w:rsid w:val="009B3CC0"/>
    <w:rsid w:val="009B451F"/>
    <w:rsid w:val="009B49E0"/>
    <w:rsid w:val="009B7CFF"/>
    <w:rsid w:val="009C214E"/>
    <w:rsid w:val="009C4EC4"/>
    <w:rsid w:val="009C78EC"/>
    <w:rsid w:val="009E1345"/>
    <w:rsid w:val="009E6F3A"/>
    <w:rsid w:val="009E730A"/>
    <w:rsid w:val="009F303D"/>
    <w:rsid w:val="00A0589A"/>
    <w:rsid w:val="00A06031"/>
    <w:rsid w:val="00A07421"/>
    <w:rsid w:val="00A3234D"/>
    <w:rsid w:val="00A33457"/>
    <w:rsid w:val="00A36C6B"/>
    <w:rsid w:val="00A444D8"/>
    <w:rsid w:val="00A4525E"/>
    <w:rsid w:val="00A47673"/>
    <w:rsid w:val="00A55DA8"/>
    <w:rsid w:val="00A57A1E"/>
    <w:rsid w:val="00A61B2F"/>
    <w:rsid w:val="00A62967"/>
    <w:rsid w:val="00A6400C"/>
    <w:rsid w:val="00A818F0"/>
    <w:rsid w:val="00A91D51"/>
    <w:rsid w:val="00A94465"/>
    <w:rsid w:val="00A9594D"/>
    <w:rsid w:val="00A95BD3"/>
    <w:rsid w:val="00AA2C19"/>
    <w:rsid w:val="00AA4B6B"/>
    <w:rsid w:val="00AB4A81"/>
    <w:rsid w:val="00AB59D5"/>
    <w:rsid w:val="00AC1748"/>
    <w:rsid w:val="00AD47EC"/>
    <w:rsid w:val="00AD5BA6"/>
    <w:rsid w:val="00AF2E5E"/>
    <w:rsid w:val="00AF41D8"/>
    <w:rsid w:val="00B11DB2"/>
    <w:rsid w:val="00B15D3D"/>
    <w:rsid w:val="00B208BB"/>
    <w:rsid w:val="00B24FBA"/>
    <w:rsid w:val="00B279EC"/>
    <w:rsid w:val="00B43135"/>
    <w:rsid w:val="00B45ADE"/>
    <w:rsid w:val="00B46430"/>
    <w:rsid w:val="00B66200"/>
    <w:rsid w:val="00B70710"/>
    <w:rsid w:val="00B918C5"/>
    <w:rsid w:val="00B91E60"/>
    <w:rsid w:val="00B93031"/>
    <w:rsid w:val="00B93238"/>
    <w:rsid w:val="00B94454"/>
    <w:rsid w:val="00BB1B6D"/>
    <w:rsid w:val="00BB5B98"/>
    <w:rsid w:val="00BB7C42"/>
    <w:rsid w:val="00BB7DCF"/>
    <w:rsid w:val="00BC20CB"/>
    <w:rsid w:val="00BC7BCB"/>
    <w:rsid w:val="00BD0DDC"/>
    <w:rsid w:val="00BD1972"/>
    <w:rsid w:val="00BD2C79"/>
    <w:rsid w:val="00BD5C7B"/>
    <w:rsid w:val="00BE3892"/>
    <w:rsid w:val="00BE457F"/>
    <w:rsid w:val="00BE6B12"/>
    <w:rsid w:val="00BF7B3A"/>
    <w:rsid w:val="00C0326C"/>
    <w:rsid w:val="00C07C79"/>
    <w:rsid w:val="00C12137"/>
    <w:rsid w:val="00C16800"/>
    <w:rsid w:val="00C16925"/>
    <w:rsid w:val="00C25821"/>
    <w:rsid w:val="00C26D2E"/>
    <w:rsid w:val="00C27077"/>
    <w:rsid w:val="00C3135F"/>
    <w:rsid w:val="00C316E3"/>
    <w:rsid w:val="00C36CE1"/>
    <w:rsid w:val="00C45C9C"/>
    <w:rsid w:val="00C46C9B"/>
    <w:rsid w:val="00C4718E"/>
    <w:rsid w:val="00C61C17"/>
    <w:rsid w:val="00C640B4"/>
    <w:rsid w:val="00C70E8D"/>
    <w:rsid w:val="00C741C4"/>
    <w:rsid w:val="00C74F55"/>
    <w:rsid w:val="00C7703C"/>
    <w:rsid w:val="00C80BF9"/>
    <w:rsid w:val="00C909E0"/>
    <w:rsid w:val="00C95E10"/>
    <w:rsid w:val="00C977E7"/>
    <w:rsid w:val="00CA31A5"/>
    <w:rsid w:val="00CA7F28"/>
    <w:rsid w:val="00CB0063"/>
    <w:rsid w:val="00CB6952"/>
    <w:rsid w:val="00CC02DE"/>
    <w:rsid w:val="00CC51B4"/>
    <w:rsid w:val="00CD23FA"/>
    <w:rsid w:val="00CD3CB5"/>
    <w:rsid w:val="00CD4806"/>
    <w:rsid w:val="00CD78D8"/>
    <w:rsid w:val="00CF4A2A"/>
    <w:rsid w:val="00CF7572"/>
    <w:rsid w:val="00D01F72"/>
    <w:rsid w:val="00D03895"/>
    <w:rsid w:val="00D10AC9"/>
    <w:rsid w:val="00D11ABB"/>
    <w:rsid w:val="00D15D6F"/>
    <w:rsid w:val="00D15E49"/>
    <w:rsid w:val="00D15FAE"/>
    <w:rsid w:val="00D22314"/>
    <w:rsid w:val="00D23E54"/>
    <w:rsid w:val="00D2488D"/>
    <w:rsid w:val="00D248BC"/>
    <w:rsid w:val="00D30B2E"/>
    <w:rsid w:val="00D36CFF"/>
    <w:rsid w:val="00D423C9"/>
    <w:rsid w:val="00D51297"/>
    <w:rsid w:val="00D6187A"/>
    <w:rsid w:val="00D61DEA"/>
    <w:rsid w:val="00D64703"/>
    <w:rsid w:val="00D67B50"/>
    <w:rsid w:val="00D76675"/>
    <w:rsid w:val="00D80361"/>
    <w:rsid w:val="00D81DBD"/>
    <w:rsid w:val="00D845D7"/>
    <w:rsid w:val="00D8739F"/>
    <w:rsid w:val="00DA2A61"/>
    <w:rsid w:val="00DB1111"/>
    <w:rsid w:val="00DB4324"/>
    <w:rsid w:val="00DB55D0"/>
    <w:rsid w:val="00DB7954"/>
    <w:rsid w:val="00DC4584"/>
    <w:rsid w:val="00DD0FF8"/>
    <w:rsid w:val="00DD20CB"/>
    <w:rsid w:val="00DD6C41"/>
    <w:rsid w:val="00DD7197"/>
    <w:rsid w:val="00DE1918"/>
    <w:rsid w:val="00DF160F"/>
    <w:rsid w:val="00DF180E"/>
    <w:rsid w:val="00DF5B62"/>
    <w:rsid w:val="00E03256"/>
    <w:rsid w:val="00E325F5"/>
    <w:rsid w:val="00E33E57"/>
    <w:rsid w:val="00E34994"/>
    <w:rsid w:val="00E43760"/>
    <w:rsid w:val="00E4444D"/>
    <w:rsid w:val="00E44CC4"/>
    <w:rsid w:val="00E554B1"/>
    <w:rsid w:val="00E55AFE"/>
    <w:rsid w:val="00E5703F"/>
    <w:rsid w:val="00E615F6"/>
    <w:rsid w:val="00E6418D"/>
    <w:rsid w:val="00E70D0E"/>
    <w:rsid w:val="00E83515"/>
    <w:rsid w:val="00E961D0"/>
    <w:rsid w:val="00E97483"/>
    <w:rsid w:val="00EA2ABD"/>
    <w:rsid w:val="00EA4820"/>
    <w:rsid w:val="00EC258D"/>
    <w:rsid w:val="00EC3D19"/>
    <w:rsid w:val="00ED1DD2"/>
    <w:rsid w:val="00ED7AF8"/>
    <w:rsid w:val="00EE11AE"/>
    <w:rsid w:val="00EF6F41"/>
    <w:rsid w:val="00F001B6"/>
    <w:rsid w:val="00F04450"/>
    <w:rsid w:val="00F10D12"/>
    <w:rsid w:val="00F124F2"/>
    <w:rsid w:val="00F1576E"/>
    <w:rsid w:val="00F3373D"/>
    <w:rsid w:val="00F414D2"/>
    <w:rsid w:val="00F53698"/>
    <w:rsid w:val="00F60BC3"/>
    <w:rsid w:val="00F660AD"/>
    <w:rsid w:val="00F725B2"/>
    <w:rsid w:val="00F76695"/>
    <w:rsid w:val="00F94D0F"/>
    <w:rsid w:val="00F9697E"/>
    <w:rsid w:val="00FB4D72"/>
    <w:rsid w:val="00FB7CC4"/>
    <w:rsid w:val="00FC43FC"/>
    <w:rsid w:val="00FC4738"/>
    <w:rsid w:val="00FD0ED3"/>
    <w:rsid w:val="00FD4945"/>
    <w:rsid w:val="00FD72BB"/>
    <w:rsid w:val="00FE5771"/>
    <w:rsid w:val="00FF1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szCs w:val="20"/>
      <w:lang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  <w:sz w:val="26"/>
      <w:szCs w:val="26"/>
      <w:lang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  <w:lang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4D3793"/>
    <w:rPr>
      <w:rFonts w:ascii="Times New Roman" w:hAnsi="Times New Roman" w:cs="Times New Roman"/>
      <w:b/>
      <w:sz w:val="24"/>
    </w:rPr>
  </w:style>
  <w:style w:type="character" w:customStyle="1" w:styleId="20">
    <w:name w:val="Заголовок 2 Знак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/>
      <w:sz w:val="16"/>
      <w:szCs w:val="20"/>
      <w:lang/>
    </w:rPr>
  </w:style>
  <w:style w:type="character" w:customStyle="1" w:styleId="a7">
    <w:name w:val="Текст выноски Знак"/>
    <w:link w:val="a6"/>
    <w:uiPriority w:val="99"/>
    <w:locked/>
    <w:rsid w:val="00A47673"/>
    <w:rPr>
      <w:rFonts w:ascii="Tahoma" w:hAnsi="Tahoma" w:cs="Times New Roman"/>
      <w:sz w:val="16"/>
    </w:rPr>
  </w:style>
  <w:style w:type="table" w:styleId="a8">
    <w:name w:val="Table Grid"/>
    <w:basedOn w:val="a2"/>
    <w:uiPriority w:val="99"/>
    <w:rsid w:val="00A95BD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iPriority w:val="99"/>
    <w:rsid w:val="0087369B"/>
    <w:pPr>
      <w:spacing w:line="240" w:lineRule="auto"/>
    </w:pPr>
    <w:rPr>
      <w:sz w:val="20"/>
      <w:szCs w:val="20"/>
      <w:lang/>
    </w:rPr>
  </w:style>
  <w:style w:type="character" w:customStyle="1" w:styleId="aa">
    <w:name w:val="Текст сноски Знак"/>
    <w:link w:val="a9"/>
    <w:uiPriority w:val="99"/>
    <w:locked/>
    <w:rsid w:val="0087369B"/>
    <w:rPr>
      <w:rFonts w:ascii="Times New Roman" w:hAnsi="Times New Roman" w:cs="Times New Roman"/>
    </w:rPr>
  </w:style>
  <w:style w:type="character" w:styleId="ab">
    <w:name w:val="footnote reference"/>
    <w:uiPriority w:val="99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basedOn w:val="a0"/>
    <w:link w:val="ad"/>
    <w:uiPriority w:val="99"/>
    <w:rsid w:val="00391079"/>
    <w:pPr>
      <w:tabs>
        <w:tab w:val="center" w:pos="4677"/>
        <w:tab w:val="right" w:pos="9355"/>
      </w:tabs>
      <w:spacing w:line="240" w:lineRule="auto"/>
    </w:pPr>
    <w:rPr>
      <w:lang/>
    </w:rPr>
  </w:style>
  <w:style w:type="character" w:customStyle="1" w:styleId="ad">
    <w:name w:val="Верхний колонтитул Знак"/>
    <w:link w:val="ac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  <w:rPr>
      <w:lang/>
    </w:rPr>
  </w:style>
  <w:style w:type="character" w:customStyle="1" w:styleId="af">
    <w:name w:val="Нижний колонтитул Знак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uiPriority w:val="99"/>
    <w:semiHidden/>
    <w:rsid w:val="00765191"/>
    <w:rPr>
      <w:rFonts w:cs="Times New Roman"/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  <w:lang/>
    </w:rPr>
  </w:style>
  <w:style w:type="character" w:customStyle="1" w:styleId="af2">
    <w:name w:val="Текст примечания Знак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link w:val="af3"/>
    <w:uiPriority w:val="99"/>
    <w:semiHidden/>
    <w:locked/>
    <w:rsid w:val="00765191"/>
    <w:rPr>
      <w:rFonts w:ascii="Times New Roman" w:hAnsi="Times New Roman" w:cs="Times New Roman"/>
      <w:b/>
      <w:bCs/>
    </w:rPr>
  </w:style>
  <w:style w:type="character" w:customStyle="1" w:styleId="FontStyle16">
    <w:name w:val="Font Style16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99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  <w:lang/>
    </w:rPr>
  </w:style>
  <w:style w:type="character" w:customStyle="1" w:styleId="af7">
    <w:name w:val="Основной текст с отступом Знак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customStyle="1" w:styleId="af8">
    <w:name w:val="Стиль курсив по центру"/>
    <w:basedOn w:val="a0"/>
    <w:uiPriority w:val="99"/>
    <w:rsid w:val="00B93031"/>
    <w:pPr>
      <w:autoSpaceDE w:val="0"/>
      <w:autoSpaceDN w:val="0"/>
      <w:adjustRightInd w:val="0"/>
      <w:spacing w:line="240" w:lineRule="auto"/>
      <w:jc w:val="center"/>
    </w:pPr>
    <w:rPr>
      <w:rFonts w:ascii="Arial" w:hAnsi="Arial"/>
      <w:i/>
      <w:iCs/>
      <w:sz w:val="20"/>
      <w:szCs w:val="20"/>
    </w:rPr>
  </w:style>
  <w:style w:type="numbering" w:customStyle="1" w:styleId="1">
    <w:name w:val="Список1"/>
    <w:rsid w:val="00836AE3"/>
    <w:pPr>
      <w:numPr>
        <w:numId w:val="2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1">
    <w:name w:val="1"/>
    <w:pPr>
      <w:numPr>
        <w:numId w:val="24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4653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53936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1554653934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653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3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znanium.com/catalog/product/999727" TargetMode="External"/><Relationship Id="rId18" Type="http://schemas.openxmlformats.org/officeDocument/2006/relationships/hyperlink" Target="https://magtu.informsystema.ru/uploader/fileUpload?name=3816.pdf&amp;show=dcatalogues/1/1530261/3816.pdf&amp;view=true" TargetMode="External"/><Relationship Id="rId26" Type="http://schemas.openxmlformats.org/officeDocument/2006/relationships/hyperlink" Target="http://webofscience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cholar.google.ru/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%20name=2305.pdf&amp;show=dcatalogues/1/1129916/2305.pdf&amp;view=true" TargetMode="External"/><Relationship Id="rId17" Type="http://schemas.openxmlformats.org/officeDocument/2006/relationships/hyperlink" Target="https://magtu.informsystema.ru/uploader/fileUpload?name=3802.pdf&amp;show=dcatalogues/1/1529954/3802.pdf&amp;view=true" TargetMode="External"/><Relationship Id="rId25" Type="http://schemas.openxmlformats.org/officeDocument/2006/relationships/hyperlink" Target="https://uisrussia.msu.ru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024.pdf&amp;show=dcatalogues/1/1134990/3024.pdf&amp;view=true" TargetMode="External"/><Relationship Id="rId20" Type="http://schemas.openxmlformats.org/officeDocument/2006/relationships/hyperlink" Target="https://elibrary.ru/project_risc.asp" TargetMode="External"/><Relationship Id="rId29" Type="http://schemas.openxmlformats.org/officeDocument/2006/relationships/hyperlink" Target="http://www.springerprotocols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rait.ru/bcode/456326" TargetMode="External"/><Relationship Id="rId24" Type="http://schemas.openxmlformats.org/officeDocument/2006/relationships/hyperlink" Target="http://magtu.ru:8085/marcweb2/Default.asp" TargetMode="Externa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urait.ru/bcode/449588" TargetMode="External"/><Relationship Id="rId23" Type="http://schemas.openxmlformats.org/officeDocument/2006/relationships/hyperlink" Target="https://www.rsl.ru/ru/4readers/catalogues/" TargetMode="External"/><Relationship Id="rId28" Type="http://schemas.openxmlformats.org/officeDocument/2006/relationships/hyperlink" Target="http://link.springer.com/" TargetMode="External"/><Relationship Id="rId10" Type="http://schemas.openxmlformats.org/officeDocument/2006/relationships/hyperlink" Target="https://magtu.informsystema.ru/uploader/fileUpload?name=3802.pdf&amp;show=dcatalogues/1/1529954/3802.pdf&amp;view=true" TargetMode="External"/><Relationship Id="rId19" Type="http://schemas.openxmlformats.org/officeDocument/2006/relationships/hyperlink" Target="https://dlib.eastview.com/" TargetMode="External"/><Relationship Id="rId31" Type="http://schemas.openxmlformats.org/officeDocument/2006/relationships/hyperlink" Target="https://www.nature.com/siteinde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znanium.com/catalog/product/1039504" TargetMode="External"/><Relationship Id="rId22" Type="http://schemas.openxmlformats.org/officeDocument/2006/relationships/hyperlink" Target="http://window.edu.ru/" TargetMode="External"/><Relationship Id="rId27" Type="http://schemas.openxmlformats.org/officeDocument/2006/relationships/hyperlink" Target="http://scopus.com" TargetMode="External"/><Relationship Id="rId30" Type="http://schemas.openxmlformats.org/officeDocument/2006/relationships/hyperlink" Target="http://www.springer.com/references" TargetMode="External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13</Pages>
  <Words>4045</Words>
  <Characters>23058</Characters>
  <Application>Microsoft Office Word</Application>
  <DocSecurity>0</DocSecurity>
  <Lines>192</Lines>
  <Paragraphs>54</Paragraphs>
  <ScaleCrop>false</ScaleCrop>
  <Company>CSTV</Company>
  <LinksUpToDate>false</LinksUpToDate>
  <CharactersWithSpaces>27049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subject/>
  <dc:creator>i.boikova</dc:creator>
  <cp:keywords/>
  <dc:description/>
  <cp:lastModifiedBy>Хабибулин Денис</cp:lastModifiedBy>
  <cp:revision>11</cp:revision>
  <cp:lastPrinted>2015-10-23T09:31:00Z</cp:lastPrinted>
  <dcterms:created xsi:type="dcterms:W3CDTF">2019-11-08T17:05:00Z</dcterms:created>
  <dcterms:modified xsi:type="dcterms:W3CDTF">2020-12-02T04:34:00Z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