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page" w:tblpX="2353" w:tblpY="-486"/>
        <w:tblW w:w="0" w:type="auto"/>
        <w:tblLook w:val="00A0" w:firstRow="1" w:lastRow="0" w:firstColumn="1" w:lastColumn="0" w:noHBand="0" w:noVBand="0"/>
      </w:tblPr>
      <w:tblGrid>
        <w:gridCol w:w="1055"/>
        <w:gridCol w:w="8408"/>
      </w:tblGrid>
      <w:tr w:rsidR="00E65543" w:rsidRPr="00C539F4" w:rsidTr="003D62E6">
        <w:trPr>
          <w:cantSplit/>
          <w:trHeight w:val="688"/>
        </w:trPr>
        <w:tc>
          <w:tcPr>
            <w:tcW w:w="1055" w:type="dxa"/>
          </w:tcPr>
          <w:p w:rsidR="00E65543" w:rsidRPr="00C539F4" w:rsidRDefault="004C5313" w:rsidP="003D62E6">
            <w:pPr>
              <w:pStyle w:val="a6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8477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E65543" w:rsidRPr="00C539F4" w:rsidRDefault="00E65543" w:rsidP="003D62E6">
            <w:pPr>
              <w:pStyle w:val="a6"/>
              <w:spacing w:after="60"/>
              <w:ind w:firstLine="0"/>
              <w:jc w:val="center"/>
            </w:pPr>
            <w:r w:rsidRPr="00C539F4">
              <w:t xml:space="preserve">МИНИСТЕРСТВО НАУКИ И ВЫСШЕГО ОБРАЗОВАНИЯ </w:t>
            </w:r>
            <w:r w:rsidRPr="00C539F4">
              <w:br/>
              <w:t>РОССИЙСКОЙ ФЕДЕРАЦИИ</w:t>
            </w:r>
          </w:p>
          <w:p w:rsidR="00E65543" w:rsidRPr="00C539F4" w:rsidRDefault="00E65543" w:rsidP="003D62E6">
            <w:pPr>
              <w:pStyle w:val="a6"/>
              <w:ind w:firstLine="0"/>
              <w:jc w:val="center"/>
            </w:pPr>
            <w:r w:rsidRPr="00C539F4">
              <w:t xml:space="preserve">Федеральное государственное бюджетное образовательное учреждение </w:t>
            </w:r>
          </w:p>
          <w:p w:rsidR="00E65543" w:rsidRPr="00C539F4" w:rsidRDefault="00E65543" w:rsidP="003D62E6">
            <w:pPr>
              <w:pStyle w:val="a6"/>
              <w:ind w:firstLine="0"/>
              <w:jc w:val="center"/>
            </w:pPr>
            <w:r w:rsidRPr="00C539F4">
              <w:t>высшего образования</w:t>
            </w:r>
          </w:p>
          <w:p w:rsidR="00E65543" w:rsidRPr="00C539F4" w:rsidRDefault="00E65543" w:rsidP="003D62E6">
            <w:pPr>
              <w:pStyle w:val="a6"/>
              <w:ind w:firstLine="0"/>
              <w:jc w:val="center"/>
            </w:pPr>
            <w:r w:rsidRPr="00C539F4">
              <w:t>«Магнитогорский государственный технический университет им. Г.И. Носова»</w:t>
            </w:r>
          </w:p>
        </w:tc>
      </w:tr>
    </w:tbl>
    <w:p w:rsidR="00E65543" w:rsidRPr="00C539F4" w:rsidRDefault="004C5313" w:rsidP="00AF4D12">
      <w:pPr>
        <w:ind w:firstLine="0"/>
        <w:jc w:val="center"/>
        <w:rPr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05700" cy="1064895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543" w:rsidRPr="00C539F4" w:rsidRDefault="00E65543" w:rsidP="00AF4D12">
      <w:pPr>
        <w:ind w:firstLine="0"/>
        <w:jc w:val="center"/>
        <w:rPr>
          <w:bCs/>
        </w:rPr>
      </w:pPr>
    </w:p>
    <w:p w:rsidR="00E65543" w:rsidRPr="00C539F4" w:rsidRDefault="00E65543" w:rsidP="00AF4D12">
      <w:pPr>
        <w:ind w:firstLine="0"/>
        <w:jc w:val="center"/>
        <w:rPr>
          <w:bCs/>
        </w:rPr>
      </w:pPr>
    </w:p>
    <w:p w:rsidR="00E65543" w:rsidRPr="00C539F4" w:rsidRDefault="00E65543" w:rsidP="00AF4D12">
      <w:pPr>
        <w:ind w:left="5103" w:firstLine="0"/>
        <w:jc w:val="center"/>
        <w:rPr>
          <w:bCs/>
        </w:rPr>
      </w:pPr>
      <w:r w:rsidRPr="00C539F4">
        <w:rPr>
          <w:bCs/>
        </w:rPr>
        <w:t>УТВЕРЖДАЮ:</w:t>
      </w:r>
    </w:p>
    <w:p w:rsidR="00E65543" w:rsidRPr="00C539F4" w:rsidRDefault="00E65543" w:rsidP="00AF4D12">
      <w:pPr>
        <w:ind w:left="5103" w:firstLine="0"/>
        <w:jc w:val="center"/>
        <w:rPr>
          <w:bCs/>
          <w:i/>
          <w:color w:val="FF0000"/>
        </w:rPr>
      </w:pPr>
      <w:r w:rsidRPr="00C539F4">
        <w:rPr>
          <w:bCs/>
        </w:rPr>
        <w:t>Декан факультета/</w:t>
      </w:r>
      <w:r w:rsidRPr="00C539F4">
        <w:rPr>
          <w:bCs/>
        </w:rPr>
        <w:br/>
        <w:t>директор институт</w:t>
      </w:r>
      <w:proofErr w:type="gramStart"/>
      <w:r w:rsidRPr="00C539F4">
        <w:rPr>
          <w:bCs/>
        </w:rPr>
        <w:t>а</w:t>
      </w:r>
      <w:r w:rsidRPr="00C539F4">
        <w:rPr>
          <w:bCs/>
          <w:i/>
          <w:color w:val="FF0000"/>
        </w:rPr>
        <w:t>(</w:t>
      </w:r>
      <w:proofErr w:type="gramEnd"/>
      <w:r w:rsidRPr="00C539F4">
        <w:rPr>
          <w:bCs/>
          <w:i/>
          <w:color w:val="FF0000"/>
        </w:rPr>
        <w:t>оставить нужное)</w:t>
      </w:r>
    </w:p>
    <w:p w:rsidR="00E65543" w:rsidRPr="00C539F4" w:rsidRDefault="00E65543" w:rsidP="00AF4D12">
      <w:pPr>
        <w:ind w:left="5103" w:firstLine="0"/>
        <w:jc w:val="center"/>
        <w:rPr>
          <w:bCs/>
        </w:rPr>
      </w:pPr>
      <w:r w:rsidRPr="00C539F4">
        <w:rPr>
          <w:bCs/>
        </w:rPr>
        <w:t>________________ И.О.Фамилия</w:t>
      </w:r>
    </w:p>
    <w:p w:rsidR="00E65543" w:rsidRPr="00C539F4" w:rsidRDefault="00E65543" w:rsidP="00AF4D12">
      <w:pPr>
        <w:pStyle w:val="Style12"/>
        <w:widowControl/>
        <w:ind w:left="4820" w:firstLine="0"/>
        <w:jc w:val="center"/>
        <w:rPr>
          <w:rStyle w:val="FontStyle22"/>
          <w:sz w:val="24"/>
          <w:szCs w:val="24"/>
        </w:rPr>
      </w:pPr>
      <w:r w:rsidRPr="00C539F4">
        <w:rPr>
          <w:rStyle w:val="FontStyle20"/>
          <w:sz w:val="24"/>
          <w:szCs w:val="24"/>
        </w:rPr>
        <w:t>«___»_________</w:t>
      </w:r>
      <w:r w:rsidRPr="00C539F4">
        <w:rPr>
          <w:rStyle w:val="FontStyle22"/>
          <w:sz w:val="24"/>
          <w:szCs w:val="24"/>
        </w:rPr>
        <w:t>20__ г.</w:t>
      </w:r>
    </w:p>
    <w:p w:rsidR="00E65543" w:rsidRPr="00C539F4" w:rsidRDefault="00E65543" w:rsidP="00AF4D12">
      <w:pPr>
        <w:jc w:val="center"/>
        <w:rPr>
          <w:b/>
        </w:rPr>
      </w:pPr>
    </w:p>
    <w:p w:rsidR="00E65543" w:rsidRPr="00C539F4" w:rsidRDefault="00E65543" w:rsidP="00AF4D12">
      <w:pPr>
        <w:jc w:val="center"/>
        <w:rPr>
          <w:b/>
        </w:rPr>
      </w:pPr>
    </w:p>
    <w:p w:rsidR="00E65543" w:rsidRPr="00C539F4" w:rsidRDefault="00E65543" w:rsidP="00AF4D12">
      <w:pPr>
        <w:jc w:val="center"/>
        <w:rPr>
          <w:b/>
        </w:rPr>
      </w:pPr>
    </w:p>
    <w:p w:rsidR="00E65543" w:rsidRPr="00C539F4" w:rsidRDefault="00E65543" w:rsidP="00AF4D12">
      <w:pPr>
        <w:jc w:val="center"/>
        <w:rPr>
          <w:b/>
        </w:rPr>
      </w:pPr>
    </w:p>
    <w:p w:rsidR="00E65543" w:rsidRPr="00C539F4" w:rsidRDefault="00E65543" w:rsidP="00AF4D12">
      <w:pPr>
        <w:jc w:val="center"/>
        <w:rPr>
          <w:b/>
        </w:rPr>
      </w:pPr>
    </w:p>
    <w:p w:rsidR="00E65543" w:rsidRPr="00C539F4" w:rsidRDefault="00E65543" w:rsidP="00AF4D12">
      <w:pPr>
        <w:jc w:val="center"/>
        <w:rPr>
          <w:b/>
        </w:rPr>
      </w:pPr>
    </w:p>
    <w:p w:rsidR="00E65543" w:rsidRPr="00C539F4" w:rsidRDefault="00E65543" w:rsidP="00AF4D12">
      <w:pPr>
        <w:ind w:firstLine="0"/>
        <w:jc w:val="center"/>
        <w:rPr>
          <w:b/>
          <w:sz w:val="28"/>
          <w:szCs w:val="28"/>
        </w:rPr>
      </w:pPr>
      <w:r w:rsidRPr="00C539F4">
        <w:rPr>
          <w:b/>
          <w:sz w:val="28"/>
          <w:szCs w:val="28"/>
        </w:rPr>
        <w:t xml:space="preserve">ПРОГРАММА </w:t>
      </w:r>
      <w:r w:rsidRPr="00C539F4">
        <w:rPr>
          <w:b/>
          <w:sz w:val="28"/>
          <w:szCs w:val="28"/>
        </w:rPr>
        <w:br/>
        <w:t>ГОСУДАРСТВЕННОЙ ИТОГОВОЙ АТТЕСТАЦИИ</w:t>
      </w:r>
    </w:p>
    <w:p w:rsidR="00E65543" w:rsidRPr="00C539F4" w:rsidRDefault="00E65543" w:rsidP="00AF4D12">
      <w:pPr>
        <w:ind w:firstLine="0"/>
        <w:jc w:val="center"/>
      </w:pPr>
    </w:p>
    <w:p w:rsidR="00E65543" w:rsidRPr="00C539F4" w:rsidRDefault="00E65543" w:rsidP="00AF4D12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539F4">
        <w:rPr>
          <w:rStyle w:val="FontStyle16"/>
          <w:b w:val="0"/>
          <w:sz w:val="24"/>
          <w:szCs w:val="24"/>
        </w:rPr>
        <w:t>Направление подготовки (специальность)</w:t>
      </w:r>
    </w:p>
    <w:p w:rsidR="00E65543" w:rsidRPr="00C539F4" w:rsidRDefault="00E65543" w:rsidP="00AF4D12">
      <w:pPr>
        <w:ind w:firstLine="0"/>
        <w:jc w:val="center"/>
      </w:pPr>
      <w:r w:rsidRPr="00C539F4">
        <w:rPr>
          <w:rStyle w:val="FontStyle16"/>
          <w:b w:val="0"/>
          <w:color w:val="FF0000"/>
          <w:sz w:val="24"/>
          <w:szCs w:val="24"/>
        </w:rPr>
        <w:t>00.00.00</w:t>
      </w:r>
      <w:r w:rsidRPr="00C539F4">
        <w:rPr>
          <w:rStyle w:val="FontStyle16"/>
          <w:b w:val="0"/>
          <w:sz w:val="24"/>
          <w:szCs w:val="24"/>
        </w:rPr>
        <w:t xml:space="preserve"> ____________________________________________</w:t>
      </w:r>
    </w:p>
    <w:p w:rsidR="00E65543" w:rsidRPr="00C539F4" w:rsidRDefault="00E65543" w:rsidP="00AF4D12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  <w:r w:rsidRPr="00C539F4">
        <w:rPr>
          <w:rStyle w:val="FontStyle16"/>
          <w:b w:val="0"/>
          <w:i/>
          <w:sz w:val="20"/>
          <w:szCs w:val="20"/>
        </w:rPr>
        <w:t>шифр</w:t>
      </w:r>
      <w:r w:rsidRPr="00C539F4">
        <w:rPr>
          <w:rStyle w:val="FontStyle16"/>
          <w:b w:val="0"/>
          <w:i/>
          <w:sz w:val="20"/>
          <w:szCs w:val="20"/>
        </w:rPr>
        <w:tab/>
        <w:t>наименование направления подготовки (специальности)</w:t>
      </w:r>
    </w:p>
    <w:p w:rsidR="00E65543" w:rsidRPr="00C539F4" w:rsidRDefault="00E65543" w:rsidP="00AF4D12">
      <w:pPr>
        <w:pStyle w:val="Style11"/>
        <w:widowControl/>
        <w:ind w:firstLine="0"/>
        <w:jc w:val="center"/>
        <w:rPr>
          <w:rStyle w:val="FontStyle16"/>
          <w:b w:val="0"/>
          <w:i/>
        </w:rPr>
      </w:pPr>
    </w:p>
    <w:p w:rsidR="00E65543" w:rsidRPr="00C539F4" w:rsidRDefault="00E65543" w:rsidP="00AF4D1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539F4">
        <w:rPr>
          <w:rStyle w:val="FontStyle16"/>
          <w:b w:val="0"/>
          <w:sz w:val="24"/>
          <w:szCs w:val="24"/>
        </w:rPr>
        <w:t>Направленность (</w:t>
      </w:r>
      <w:r w:rsidRPr="00C539F4">
        <w:rPr>
          <w:rStyle w:val="FontStyle16"/>
          <w:b w:val="0"/>
          <w:color w:val="FF0000"/>
          <w:sz w:val="24"/>
          <w:szCs w:val="24"/>
        </w:rPr>
        <w:t>профиль/ специализация</w:t>
      </w:r>
      <w:r w:rsidRPr="00C539F4">
        <w:rPr>
          <w:rStyle w:val="FontStyle16"/>
          <w:b w:val="0"/>
          <w:sz w:val="24"/>
          <w:szCs w:val="24"/>
        </w:rPr>
        <w:t>) программы _______________________________________________________</w:t>
      </w:r>
    </w:p>
    <w:p w:rsidR="00E65543" w:rsidRPr="00C539F4" w:rsidRDefault="00E65543" w:rsidP="00AF4D12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  <w:r w:rsidRPr="00C539F4">
        <w:rPr>
          <w:rStyle w:val="FontStyle16"/>
          <w:b w:val="0"/>
          <w:i/>
          <w:sz w:val="20"/>
          <w:szCs w:val="20"/>
        </w:rPr>
        <w:t>наименование направленности (профиля) подготовки (специализации)</w:t>
      </w:r>
    </w:p>
    <w:p w:rsidR="00E65543" w:rsidRPr="00C539F4" w:rsidRDefault="00E65543" w:rsidP="00AF4D1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E65543" w:rsidRPr="00C539F4" w:rsidRDefault="00E65543" w:rsidP="00AF4D12">
      <w:pPr>
        <w:pStyle w:val="Style4"/>
        <w:widowControl/>
        <w:ind w:firstLine="0"/>
        <w:jc w:val="center"/>
        <w:rPr>
          <w:rStyle w:val="FontStyle16"/>
          <w:b w:val="0"/>
          <w:color w:val="FF0000"/>
          <w:sz w:val="24"/>
          <w:szCs w:val="24"/>
        </w:rPr>
      </w:pPr>
      <w:r w:rsidRPr="00C539F4">
        <w:rPr>
          <w:rStyle w:val="FontStyle16"/>
          <w:b w:val="0"/>
          <w:sz w:val="24"/>
          <w:szCs w:val="24"/>
        </w:rPr>
        <w:t>Уровень высшего образовани</w:t>
      </w:r>
      <w:proofErr w:type="gramStart"/>
      <w:r w:rsidRPr="00C539F4">
        <w:rPr>
          <w:rStyle w:val="FontStyle16"/>
          <w:b w:val="0"/>
          <w:sz w:val="24"/>
          <w:szCs w:val="24"/>
        </w:rPr>
        <w:t>я–</w:t>
      </w:r>
      <w:proofErr w:type="gramEnd"/>
      <w:r w:rsidRPr="00C539F4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C539F4">
        <w:rPr>
          <w:rStyle w:val="FontStyle16"/>
          <w:b w:val="0"/>
          <w:color w:val="FF0000"/>
          <w:sz w:val="24"/>
          <w:szCs w:val="24"/>
        </w:rPr>
        <w:t>бакалавриат</w:t>
      </w:r>
      <w:proofErr w:type="spellEnd"/>
      <w:r w:rsidRPr="00C539F4">
        <w:rPr>
          <w:rStyle w:val="FontStyle16"/>
          <w:b w:val="0"/>
          <w:color w:val="FF0000"/>
          <w:sz w:val="24"/>
          <w:szCs w:val="24"/>
        </w:rPr>
        <w:t>/</w:t>
      </w:r>
      <w:proofErr w:type="spellStart"/>
      <w:r w:rsidRPr="00C539F4">
        <w:rPr>
          <w:rStyle w:val="FontStyle16"/>
          <w:b w:val="0"/>
          <w:color w:val="FF0000"/>
          <w:sz w:val="24"/>
          <w:szCs w:val="24"/>
        </w:rPr>
        <w:t>специалитет</w:t>
      </w:r>
      <w:proofErr w:type="spellEnd"/>
    </w:p>
    <w:p w:rsidR="00E65543" w:rsidRPr="00C539F4" w:rsidRDefault="00E65543" w:rsidP="00AF4D12">
      <w:pPr>
        <w:pStyle w:val="Style4"/>
        <w:widowControl/>
        <w:ind w:firstLine="0"/>
        <w:jc w:val="center"/>
        <w:rPr>
          <w:rStyle w:val="FontStyle16"/>
          <w:b w:val="0"/>
          <w:color w:val="FF0000"/>
          <w:sz w:val="24"/>
          <w:szCs w:val="24"/>
        </w:rPr>
      </w:pPr>
    </w:p>
    <w:p w:rsidR="00E65543" w:rsidRPr="00C539F4" w:rsidRDefault="00E65543" w:rsidP="000C2430">
      <w:pPr>
        <w:pStyle w:val="Style4"/>
        <w:widowControl/>
        <w:ind w:firstLine="0"/>
        <w:jc w:val="center"/>
        <w:rPr>
          <w:rStyle w:val="FontStyle16"/>
          <w:b w:val="0"/>
          <w:color w:val="FF0000"/>
          <w:sz w:val="24"/>
          <w:szCs w:val="24"/>
        </w:rPr>
      </w:pPr>
      <w:r w:rsidRPr="00C539F4">
        <w:rPr>
          <w:rStyle w:val="FontStyle16"/>
          <w:b w:val="0"/>
          <w:sz w:val="24"/>
          <w:szCs w:val="24"/>
        </w:rPr>
        <w:t xml:space="preserve">Программа подготовки </w:t>
      </w:r>
      <w:proofErr w:type="gramStart"/>
      <w:r w:rsidRPr="00C539F4">
        <w:rPr>
          <w:rStyle w:val="FontStyle16"/>
          <w:b w:val="0"/>
          <w:sz w:val="24"/>
          <w:szCs w:val="24"/>
        </w:rPr>
        <w:t>–</w:t>
      </w:r>
      <w:proofErr w:type="spellStart"/>
      <w:r w:rsidRPr="00C539F4">
        <w:rPr>
          <w:rStyle w:val="FontStyle16"/>
          <w:b w:val="0"/>
          <w:color w:val="FF0000"/>
          <w:sz w:val="24"/>
          <w:szCs w:val="24"/>
        </w:rPr>
        <w:t>а</w:t>
      </w:r>
      <w:proofErr w:type="gramEnd"/>
      <w:r w:rsidRPr="00C539F4">
        <w:rPr>
          <w:rStyle w:val="FontStyle16"/>
          <w:b w:val="0"/>
          <w:color w:val="FF0000"/>
          <w:sz w:val="24"/>
          <w:szCs w:val="24"/>
        </w:rPr>
        <w:t>кадемическийбакалавриат</w:t>
      </w:r>
      <w:proofErr w:type="spellEnd"/>
      <w:r w:rsidRPr="00C539F4">
        <w:rPr>
          <w:rStyle w:val="FontStyle16"/>
          <w:b w:val="0"/>
          <w:color w:val="FF0000"/>
          <w:sz w:val="24"/>
          <w:szCs w:val="24"/>
        </w:rPr>
        <w:t xml:space="preserve">/ прикладной </w:t>
      </w:r>
      <w:proofErr w:type="spellStart"/>
      <w:r w:rsidRPr="00C539F4">
        <w:rPr>
          <w:rStyle w:val="FontStyle16"/>
          <w:b w:val="0"/>
          <w:color w:val="FF0000"/>
          <w:sz w:val="24"/>
          <w:szCs w:val="24"/>
        </w:rPr>
        <w:t>бакалавриат</w:t>
      </w:r>
      <w:proofErr w:type="spellEnd"/>
    </w:p>
    <w:p w:rsidR="00E65543" w:rsidRPr="00C539F4" w:rsidRDefault="00E65543" w:rsidP="00AF4D1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E65543" w:rsidRPr="00C539F4" w:rsidRDefault="00E65543" w:rsidP="00AF4D1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E65543" w:rsidRPr="00C539F4" w:rsidRDefault="00E65543" w:rsidP="00AF4D1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539F4">
        <w:rPr>
          <w:rStyle w:val="FontStyle16"/>
          <w:b w:val="0"/>
          <w:sz w:val="24"/>
          <w:szCs w:val="24"/>
        </w:rPr>
        <w:t>Форма обучения</w:t>
      </w:r>
    </w:p>
    <w:p w:rsidR="00E65543" w:rsidRPr="00C539F4" w:rsidRDefault="00E65543" w:rsidP="00AF4D12">
      <w:pPr>
        <w:pStyle w:val="Style4"/>
        <w:widowControl/>
        <w:ind w:firstLine="0"/>
        <w:jc w:val="center"/>
        <w:rPr>
          <w:rStyle w:val="FontStyle18"/>
          <w:b w:val="0"/>
          <w:color w:val="FF0000"/>
        </w:rPr>
      </w:pPr>
      <w:r w:rsidRPr="00C539F4">
        <w:rPr>
          <w:rStyle w:val="FontStyle16"/>
          <w:b w:val="0"/>
          <w:color w:val="FF0000"/>
          <w:sz w:val="24"/>
          <w:szCs w:val="24"/>
        </w:rPr>
        <w:t>Очная, очно-заочная, заочная</w:t>
      </w:r>
    </w:p>
    <w:p w:rsidR="00E65543" w:rsidRPr="00C539F4" w:rsidRDefault="00E65543" w:rsidP="00AF4D12">
      <w:pPr>
        <w:ind w:firstLine="0"/>
        <w:jc w:val="center"/>
        <w:rPr>
          <w:bCs/>
        </w:rPr>
      </w:pPr>
    </w:p>
    <w:p w:rsidR="00E65543" w:rsidRPr="00C539F4" w:rsidRDefault="00E65543" w:rsidP="00AF4D12">
      <w:pPr>
        <w:ind w:firstLine="0"/>
        <w:jc w:val="center"/>
        <w:rPr>
          <w:bCs/>
        </w:rPr>
      </w:pPr>
    </w:p>
    <w:p w:rsidR="00E65543" w:rsidRPr="00C539F4" w:rsidRDefault="00E65543" w:rsidP="00AF4D12">
      <w:pPr>
        <w:ind w:firstLine="0"/>
        <w:jc w:val="center"/>
        <w:rPr>
          <w:bCs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394"/>
        <w:gridCol w:w="6177"/>
      </w:tblGrid>
      <w:tr w:rsidR="00E65543" w:rsidRPr="00C539F4" w:rsidTr="00442ABA">
        <w:tc>
          <w:tcPr>
            <w:tcW w:w="2288" w:type="dxa"/>
          </w:tcPr>
          <w:p w:rsidR="00E65543" w:rsidRPr="00C539F4" w:rsidRDefault="00E65543" w:rsidP="00442ABA">
            <w:pPr>
              <w:ind w:firstLine="0"/>
              <w:rPr>
                <w:bCs/>
              </w:rPr>
            </w:pPr>
            <w:r w:rsidRPr="00C539F4">
              <w:rPr>
                <w:bCs/>
              </w:rPr>
              <w:t>Факультет/институ</w:t>
            </w:r>
            <w:proofErr w:type="gramStart"/>
            <w:r w:rsidRPr="00C539F4">
              <w:rPr>
                <w:bCs/>
              </w:rPr>
              <w:t>т</w:t>
            </w:r>
            <w:r w:rsidRPr="00C539F4">
              <w:rPr>
                <w:bCs/>
                <w:i/>
                <w:color w:val="FF0000"/>
              </w:rPr>
              <w:t>(</w:t>
            </w:r>
            <w:proofErr w:type="gramEnd"/>
            <w:r w:rsidRPr="00C539F4">
              <w:rPr>
                <w:bCs/>
                <w:i/>
                <w:color w:val="FF0000"/>
              </w:rPr>
              <w:t>оставить нужное)</w:t>
            </w:r>
          </w:p>
        </w:tc>
        <w:tc>
          <w:tcPr>
            <w:tcW w:w="7176" w:type="dxa"/>
          </w:tcPr>
          <w:p w:rsidR="00E65543" w:rsidRPr="00C539F4" w:rsidRDefault="00E65543" w:rsidP="00442ABA">
            <w:pPr>
              <w:ind w:firstLine="0"/>
              <w:rPr>
                <w:bCs/>
                <w:i/>
                <w:color w:val="FF0000"/>
              </w:rPr>
            </w:pPr>
            <w:r w:rsidRPr="00C539F4">
              <w:rPr>
                <w:bCs/>
                <w:i/>
                <w:color w:val="FF0000"/>
              </w:rPr>
              <w:t>(полное наименование факультета или института к</w:t>
            </w:r>
            <w:r w:rsidRPr="00C539F4">
              <w:rPr>
                <w:bCs/>
                <w:i/>
                <w:color w:val="FF0000"/>
              </w:rPr>
              <w:t>а</w:t>
            </w:r>
            <w:r w:rsidRPr="00C539F4">
              <w:rPr>
                <w:bCs/>
                <w:i/>
                <w:color w:val="FF0000"/>
              </w:rPr>
              <w:t>федры-разработчика)</w:t>
            </w:r>
          </w:p>
        </w:tc>
      </w:tr>
      <w:tr w:rsidR="00E65543" w:rsidRPr="00C539F4" w:rsidTr="00442ABA">
        <w:tc>
          <w:tcPr>
            <w:tcW w:w="2288" w:type="dxa"/>
          </w:tcPr>
          <w:p w:rsidR="00E65543" w:rsidRPr="00C539F4" w:rsidRDefault="00E65543" w:rsidP="00442ABA">
            <w:pPr>
              <w:ind w:firstLine="0"/>
              <w:rPr>
                <w:bCs/>
              </w:rPr>
            </w:pPr>
            <w:r w:rsidRPr="00C539F4">
              <w:rPr>
                <w:bCs/>
              </w:rPr>
              <w:t>Кафедра</w:t>
            </w:r>
          </w:p>
        </w:tc>
        <w:tc>
          <w:tcPr>
            <w:tcW w:w="7176" w:type="dxa"/>
          </w:tcPr>
          <w:p w:rsidR="00E65543" w:rsidRPr="00C539F4" w:rsidRDefault="00E65543" w:rsidP="00442ABA">
            <w:pPr>
              <w:ind w:firstLine="0"/>
              <w:rPr>
                <w:bCs/>
                <w:i/>
                <w:color w:val="FF0000"/>
              </w:rPr>
            </w:pPr>
            <w:r w:rsidRPr="00C539F4">
              <w:rPr>
                <w:bCs/>
                <w:i/>
                <w:color w:val="FF0000"/>
              </w:rPr>
              <w:t>(полное наименование кафедры разработчика)</w:t>
            </w:r>
          </w:p>
        </w:tc>
      </w:tr>
    </w:tbl>
    <w:p w:rsidR="00E65543" w:rsidRPr="00C539F4" w:rsidRDefault="00E65543" w:rsidP="00AF4D12">
      <w:pPr>
        <w:ind w:firstLine="0"/>
        <w:jc w:val="center"/>
        <w:rPr>
          <w:bCs/>
          <w:lang w:val="en-US"/>
        </w:rPr>
      </w:pPr>
    </w:p>
    <w:p w:rsidR="00E65543" w:rsidRPr="00C539F4" w:rsidRDefault="00E65543" w:rsidP="00AF4D12">
      <w:pPr>
        <w:ind w:firstLine="0"/>
        <w:jc w:val="center"/>
        <w:rPr>
          <w:bCs/>
          <w:lang w:val="en-US"/>
        </w:rPr>
      </w:pPr>
    </w:p>
    <w:p w:rsidR="00E65543" w:rsidRPr="00C539F4" w:rsidRDefault="00E65543" w:rsidP="00AF4D12">
      <w:pPr>
        <w:ind w:firstLine="0"/>
        <w:jc w:val="center"/>
        <w:rPr>
          <w:bCs/>
          <w:lang w:val="en-US"/>
        </w:rPr>
      </w:pPr>
    </w:p>
    <w:p w:rsidR="00E65543" w:rsidRPr="00C539F4" w:rsidRDefault="00E65543" w:rsidP="00AF4D12">
      <w:pPr>
        <w:ind w:firstLine="0"/>
        <w:jc w:val="center"/>
        <w:rPr>
          <w:bCs/>
        </w:rPr>
      </w:pPr>
      <w:r w:rsidRPr="00C539F4">
        <w:rPr>
          <w:bCs/>
        </w:rPr>
        <w:t>Магнитогорск</w:t>
      </w:r>
    </w:p>
    <w:p w:rsidR="00E65543" w:rsidRPr="00C539F4" w:rsidRDefault="00E65543" w:rsidP="00AF4D12">
      <w:pPr>
        <w:ind w:firstLine="0"/>
        <w:jc w:val="center"/>
        <w:rPr>
          <w:bCs/>
        </w:rPr>
      </w:pPr>
      <w:r w:rsidRPr="00C539F4">
        <w:rPr>
          <w:bCs/>
        </w:rPr>
        <w:t>20__г.</w:t>
      </w:r>
      <w:r w:rsidRPr="00C539F4">
        <w:rPr>
          <w:bCs/>
        </w:rPr>
        <w:br w:type="page"/>
      </w:r>
    </w:p>
    <w:p w:rsidR="00E65543" w:rsidRPr="00C539F4" w:rsidRDefault="006D3EF0" w:rsidP="00AF4D1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15225" cy="10574691"/>
            <wp:effectExtent l="19050" t="0" r="9525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7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543" w:rsidRPr="00C539F4">
        <w:t xml:space="preserve">Программа государственной итоговой аттестации составлена на основе требований ФГОС </w:t>
      </w:r>
      <w:proofErr w:type="spellStart"/>
      <w:r w:rsidR="00E65543" w:rsidRPr="00C539F4">
        <w:t>ВОпо</w:t>
      </w:r>
      <w:proofErr w:type="spellEnd"/>
      <w:r w:rsidR="00E65543" w:rsidRPr="00C539F4">
        <w:t xml:space="preserve"> направлению подготовки (специальности) 00.00.00Наименование направл</w:t>
      </w:r>
      <w:r w:rsidR="00E65543" w:rsidRPr="00C539F4">
        <w:t>е</w:t>
      </w:r>
      <w:r w:rsidR="00E65543" w:rsidRPr="00C539F4">
        <w:t xml:space="preserve">ния подготовки (специальности), утвержденного приказом </w:t>
      </w:r>
      <w:proofErr w:type="spellStart"/>
      <w:r w:rsidR="00E65543" w:rsidRPr="00C539F4">
        <w:t>МОиН</w:t>
      </w:r>
      <w:proofErr w:type="spellEnd"/>
      <w:r w:rsidR="00E65543" w:rsidRPr="00C539F4">
        <w:t xml:space="preserve"> РФ </w:t>
      </w:r>
      <w:proofErr w:type="gramStart"/>
      <w:r w:rsidR="00E65543" w:rsidRPr="00C539F4">
        <w:t>от</w:t>
      </w:r>
      <w:proofErr w:type="gramEnd"/>
      <w:r w:rsidR="00E65543" w:rsidRPr="00C539F4">
        <w:t xml:space="preserve"> ________ № _____.</w:t>
      </w:r>
    </w:p>
    <w:p w:rsidR="00E65543" w:rsidRPr="00C539F4" w:rsidRDefault="00E65543" w:rsidP="00AF4D12"/>
    <w:p w:rsidR="00E65543" w:rsidRPr="00C539F4" w:rsidRDefault="00E65543" w:rsidP="00AF4D12"/>
    <w:p w:rsidR="00E65543" w:rsidRPr="00C539F4" w:rsidRDefault="00E65543" w:rsidP="00AF4D12">
      <w:pPr>
        <w:rPr>
          <w:i/>
          <w:color w:val="FF0000"/>
          <w:sz w:val="20"/>
          <w:szCs w:val="20"/>
        </w:rPr>
      </w:pPr>
      <w:r w:rsidRPr="00C539F4">
        <w:t>Программа государственной итоговой аттестации рассмотрена и одобрена на засед</w:t>
      </w:r>
      <w:r w:rsidRPr="00C539F4">
        <w:t>а</w:t>
      </w:r>
      <w:r w:rsidRPr="00C539F4">
        <w:t xml:space="preserve">нии кафедры </w:t>
      </w:r>
      <w:r w:rsidRPr="00C539F4">
        <w:rPr>
          <w:color w:val="FF0000"/>
        </w:rPr>
        <w:t>полное наименование кафедры-разработчика «_____» __________ 20___ г</w:t>
      </w:r>
      <w:r w:rsidRPr="00C539F4">
        <w:t xml:space="preserve">.,  протокол  №  </w:t>
      </w:r>
      <w:r w:rsidRPr="00C539F4">
        <w:rPr>
          <w:i/>
          <w:color w:val="FF0000"/>
        </w:rPr>
        <w:t>____.</w:t>
      </w:r>
    </w:p>
    <w:p w:rsidR="00E65543" w:rsidRPr="00C539F4" w:rsidRDefault="00E65543" w:rsidP="00AF4D12"/>
    <w:p w:rsidR="00E65543" w:rsidRPr="00C539F4" w:rsidRDefault="00E65543" w:rsidP="00AF4D12">
      <w:pPr>
        <w:tabs>
          <w:tab w:val="left" w:pos="5812"/>
          <w:tab w:val="left" w:pos="7371"/>
        </w:tabs>
        <w:ind w:firstLine="3686"/>
        <w:rPr>
          <w:i/>
        </w:rPr>
      </w:pPr>
      <w:bookmarkStart w:id="0" w:name="OLE_LINK3"/>
      <w:bookmarkStart w:id="1" w:name="OLE_LINK4"/>
      <w:r w:rsidRPr="00C539F4">
        <w:t xml:space="preserve">Зав. кафедрой </w:t>
      </w:r>
      <w:r w:rsidRPr="00C539F4">
        <w:tab/>
      </w:r>
      <w:r w:rsidRPr="00C539F4">
        <w:rPr>
          <w:color w:val="FF0000"/>
        </w:rPr>
        <w:t>(</w:t>
      </w:r>
      <w:r w:rsidRPr="00C539F4">
        <w:rPr>
          <w:i/>
          <w:color w:val="FF0000"/>
        </w:rPr>
        <w:t>подпись)</w:t>
      </w:r>
      <w:r w:rsidRPr="00C539F4">
        <w:rPr>
          <w:i/>
        </w:rPr>
        <w:tab/>
        <w:t xml:space="preserve">/ </w:t>
      </w:r>
      <w:r w:rsidRPr="00C539F4">
        <w:rPr>
          <w:i/>
          <w:color w:val="FF0000"/>
        </w:rPr>
        <w:t>(И.О. Фамилия)</w:t>
      </w:r>
      <w:r w:rsidRPr="00C539F4">
        <w:t xml:space="preserve"> /</w:t>
      </w:r>
    </w:p>
    <w:bookmarkEnd w:id="0"/>
    <w:bookmarkEnd w:id="1"/>
    <w:p w:rsidR="00E65543" w:rsidRPr="00C539F4" w:rsidRDefault="00E65543" w:rsidP="00AF4D12"/>
    <w:p w:rsidR="00E65543" w:rsidRPr="00C539F4" w:rsidRDefault="00E65543" w:rsidP="00AF4D12"/>
    <w:p w:rsidR="00E65543" w:rsidRPr="00C539F4" w:rsidRDefault="00E65543" w:rsidP="00AF4D12"/>
    <w:p w:rsidR="00E65543" w:rsidRPr="00C539F4" w:rsidRDefault="00E65543" w:rsidP="00AF4D12">
      <w:pPr>
        <w:pStyle w:val="aa"/>
        <w:rPr>
          <w:i/>
          <w:color w:val="FF0000"/>
        </w:rPr>
      </w:pPr>
      <w:r w:rsidRPr="00C539F4">
        <w:t xml:space="preserve">Программа государственной итоговой аттестации рассмотрена и утверждена на заседании методической комиссии </w:t>
      </w:r>
      <w:r w:rsidRPr="00C539F4">
        <w:rPr>
          <w:i/>
          <w:color w:val="FF0000"/>
        </w:rPr>
        <w:t>полное наименование факультета-исполнителя (и</w:t>
      </w:r>
      <w:r w:rsidRPr="00C539F4">
        <w:rPr>
          <w:i/>
          <w:color w:val="FF0000"/>
        </w:rPr>
        <w:t>н</w:t>
      </w:r>
      <w:r w:rsidRPr="00C539F4">
        <w:rPr>
          <w:i/>
          <w:color w:val="FF0000"/>
        </w:rPr>
        <w:t>ститута-исполнителя)«_____» __________ 20___ г</w:t>
      </w:r>
      <w:r w:rsidRPr="00C539F4">
        <w:rPr>
          <w:i/>
        </w:rPr>
        <w:t xml:space="preserve">.,  протокол  №  </w:t>
      </w:r>
      <w:r w:rsidRPr="00C539F4">
        <w:rPr>
          <w:i/>
          <w:color w:val="FF0000"/>
        </w:rPr>
        <w:t xml:space="preserve">____. </w:t>
      </w:r>
    </w:p>
    <w:p w:rsidR="00E65543" w:rsidRPr="00C539F4" w:rsidRDefault="00E65543" w:rsidP="00AF4D12"/>
    <w:p w:rsidR="00E65543" w:rsidRPr="00C539F4" w:rsidRDefault="00E65543" w:rsidP="00AF4D12">
      <w:pPr>
        <w:tabs>
          <w:tab w:val="left" w:pos="5812"/>
          <w:tab w:val="left" w:pos="7371"/>
        </w:tabs>
        <w:ind w:firstLine="3686"/>
        <w:rPr>
          <w:i/>
        </w:rPr>
      </w:pPr>
      <w:r w:rsidRPr="00C539F4">
        <w:t>Председатель</w:t>
      </w:r>
      <w:r w:rsidRPr="00C539F4">
        <w:rPr>
          <w:i/>
        </w:rPr>
        <w:tab/>
      </w:r>
      <w:r w:rsidRPr="00C539F4">
        <w:rPr>
          <w:i/>
          <w:color w:val="FF0000"/>
        </w:rPr>
        <w:t>(подпись)</w:t>
      </w:r>
      <w:r w:rsidRPr="00C539F4">
        <w:rPr>
          <w:i/>
        </w:rPr>
        <w:tab/>
        <w:t xml:space="preserve">/ </w:t>
      </w:r>
      <w:r w:rsidRPr="00C539F4">
        <w:rPr>
          <w:i/>
          <w:color w:val="FF0000"/>
        </w:rPr>
        <w:t>(И.О. Фамилия)</w:t>
      </w:r>
      <w:r w:rsidRPr="00C539F4">
        <w:t xml:space="preserve"> /</w:t>
      </w:r>
    </w:p>
    <w:p w:rsidR="00E65543" w:rsidRPr="00C539F4" w:rsidRDefault="00E65543" w:rsidP="00AF4D12">
      <w:r w:rsidRPr="00C539F4">
        <w:rPr>
          <w:i/>
          <w:color w:val="FF0000"/>
        </w:rPr>
        <w:t>Председателем методической комиссии факультета или института является д</w:t>
      </w:r>
      <w:r w:rsidRPr="00C539F4">
        <w:rPr>
          <w:i/>
          <w:color w:val="FF0000"/>
        </w:rPr>
        <w:t>е</w:t>
      </w:r>
      <w:r w:rsidRPr="00C539F4">
        <w:rPr>
          <w:i/>
          <w:color w:val="FF0000"/>
        </w:rPr>
        <w:t>кан факультета или директор института</w:t>
      </w:r>
    </w:p>
    <w:p w:rsidR="00E65543" w:rsidRPr="00C539F4" w:rsidRDefault="00E65543" w:rsidP="00AF4D12"/>
    <w:p w:rsidR="00E65543" w:rsidRPr="00C539F4" w:rsidRDefault="00E65543" w:rsidP="00AF4D12"/>
    <w:p w:rsidR="00E65543" w:rsidRPr="00C539F4" w:rsidRDefault="00E65543" w:rsidP="00AF4D12">
      <w:pPr>
        <w:rPr>
          <w:i/>
          <w:color w:val="FF0000"/>
        </w:rPr>
      </w:pPr>
      <w:r w:rsidRPr="00C539F4">
        <w:t xml:space="preserve">Программа ГИА составлена </w:t>
      </w:r>
      <w:r w:rsidRPr="00C539F4">
        <w:rPr>
          <w:i/>
          <w:color w:val="FF0000"/>
        </w:rPr>
        <w:t>(должность, ученая степень, ученое звание)</w:t>
      </w:r>
    </w:p>
    <w:p w:rsidR="00E65543" w:rsidRPr="009E2089" w:rsidRDefault="00E65543" w:rsidP="00AF4D12">
      <w:pPr>
        <w:tabs>
          <w:tab w:val="left" w:pos="7371"/>
        </w:tabs>
        <w:ind w:firstLine="5812"/>
        <w:rPr>
          <w:bCs/>
        </w:rPr>
      </w:pPr>
      <w:r w:rsidRPr="00C539F4">
        <w:rPr>
          <w:i/>
          <w:color w:val="FF0000"/>
        </w:rPr>
        <w:t>(подпись)</w:t>
      </w:r>
      <w:r w:rsidRPr="00C539F4">
        <w:rPr>
          <w:i/>
        </w:rPr>
        <w:tab/>
        <w:t xml:space="preserve">/ </w:t>
      </w:r>
      <w:r w:rsidRPr="00C539F4">
        <w:rPr>
          <w:i/>
          <w:color w:val="FF0000"/>
        </w:rPr>
        <w:t>(И.О. Фамилия)</w:t>
      </w:r>
      <w:r w:rsidRPr="00C539F4">
        <w:t xml:space="preserve"> /</w:t>
      </w:r>
    </w:p>
    <w:p w:rsidR="00E65543" w:rsidRPr="009243B5" w:rsidRDefault="00E65543" w:rsidP="00AF4D12">
      <w:pPr>
        <w:rPr>
          <w:i/>
          <w:sz w:val="20"/>
          <w:szCs w:val="20"/>
        </w:rPr>
      </w:pPr>
    </w:p>
    <w:p w:rsidR="00E65543" w:rsidRPr="009243B5" w:rsidRDefault="00E65543" w:rsidP="00AF4D12">
      <w:pPr>
        <w:rPr>
          <w:bCs/>
        </w:rPr>
      </w:pPr>
    </w:p>
    <w:p w:rsidR="00E65543" w:rsidRPr="009243B5" w:rsidRDefault="00E65543" w:rsidP="00AF4D12">
      <w:pPr>
        <w:rPr>
          <w:bCs/>
        </w:rPr>
      </w:pPr>
    </w:p>
    <w:p w:rsidR="00E65543" w:rsidRPr="009243B5" w:rsidRDefault="00E65543" w:rsidP="00AF4D12">
      <w:pPr>
        <w:rPr>
          <w:bCs/>
        </w:rPr>
      </w:pPr>
    </w:p>
    <w:p w:rsidR="00E65543" w:rsidRDefault="00E65543" w:rsidP="00AF4D12">
      <w:pPr>
        <w:rPr>
          <w:i/>
          <w:color w:val="FF0000"/>
        </w:rPr>
      </w:pPr>
      <w:r w:rsidRPr="009E2089">
        <w:t>Рецензент</w:t>
      </w:r>
      <w:proofErr w:type="gramStart"/>
      <w:r w:rsidRPr="009E2089">
        <w:t>:</w:t>
      </w:r>
      <w:r w:rsidRPr="0089107A">
        <w:rPr>
          <w:i/>
          <w:color w:val="FF0000"/>
        </w:rPr>
        <w:t>(</w:t>
      </w:r>
      <w:proofErr w:type="gramEnd"/>
      <w:r w:rsidRPr="0089107A">
        <w:rPr>
          <w:i/>
          <w:color w:val="FF0000"/>
        </w:rPr>
        <w:t>должность, ученая степень, ученое звание)</w:t>
      </w:r>
    </w:p>
    <w:p w:rsidR="00E65543" w:rsidRPr="009E2089" w:rsidRDefault="00E65543" w:rsidP="00AF4D12">
      <w:pPr>
        <w:tabs>
          <w:tab w:val="left" w:pos="7371"/>
        </w:tabs>
        <w:ind w:firstLine="5812"/>
      </w:pPr>
      <w:r w:rsidRPr="00B115BD">
        <w:rPr>
          <w:i/>
          <w:color w:val="FF0000"/>
        </w:rPr>
        <w:t>(подпись)</w:t>
      </w:r>
      <w:r>
        <w:rPr>
          <w:i/>
        </w:rPr>
        <w:tab/>
        <w:t xml:space="preserve">/ </w:t>
      </w:r>
      <w:r w:rsidRPr="00044B1F">
        <w:rPr>
          <w:i/>
          <w:color w:val="FF0000"/>
        </w:rPr>
        <w:t>(И.О. Фамилия)</w:t>
      </w:r>
      <w:r w:rsidRPr="00377F46">
        <w:t xml:space="preserve"> /</w:t>
      </w:r>
    </w:p>
    <w:p w:rsidR="00E65543" w:rsidRDefault="00E65543" w:rsidP="00996E9D">
      <w:pPr>
        <w:rPr>
          <w:bCs/>
        </w:rPr>
      </w:pPr>
    </w:p>
    <w:p w:rsidR="00E65543" w:rsidRDefault="00E65543" w:rsidP="006D4075">
      <w:pPr>
        <w:jc w:val="center"/>
        <w:rPr>
          <w:b/>
        </w:rPr>
      </w:pPr>
      <w:r>
        <w:rPr>
          <w:b/>
        </w:rPr>
        <w:br w:type="page"/>
      </w:r>
    </w:p>
    <w:p w:rsidR="00DE08B1" w:rsidRDefault="00CB2E62">
      <w:pPr>
        <w:spacing w:line="240" w:lineRule="auto"/>
        <w:ind w:firstLine="0"/>
        <w:jc w:val="left"/>
        <w:rPr>
          <w:b/>
          <w:bCs/>
          <w:kern w:val="32"/>
          <w:szCs w:val="32"/>
        </w:rPr>
      </w:pPr>
      <w:bookmarkStart w:id="2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34275" cy="1066650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DE08B1">
        <w:br w:type="page"/>
      </w:r>
    </w:p>
    <w:p w:rsidR="00E65543" w:rsidRPr="007B4EA0" w:rsidRDefault="00E65543" w:rsidP="00F003BD">
      <w:pPr>
        <w:pStyle w:val="1"/>
        <w:tabs>
          <w:tab w:val="left" w:pos="993"/>
        </w:tabs>
        <w:spacing w:before="0" w:after="0" w:line="240" w:lineRule="auto"/>
      </w:pPr>
      <w:r w:rsidRPr="007B4EA0">
        <w:lastRenderedPageBreak/>
        <w:t>1. Общие положения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ind w:right="170"/>
      </w:pPr>
      <w:r w:rsidRPr="009446E4">
        <w:t>Государственная итоговая аттестация проводится государственными экзаменац</w:t>
      </w:r>
      <w:r w:rsidRPr="009446E4">
        <w:t>и</w:t>
      </w:r>
      <w:r w:rsidRPr="009446E4">
        <w:t>онными комиссиями в целях определения соответствия результатов освоения обуча</w:t>
      </w:r>
      <w:r w:rsidRPr="009446E4">
        <w:t>ю</w:t>
      </w:r>
      <w:r w:rsidRPr="009446E4">
        <w:t>щимися образовательных программ соответствующим требованиям федерального гос</w:t>
      </w:r>
      <w:r w:rsidRPr="009446E4">
        <w:t>у</w:t>
      </w:r>
      <w:r w:rsidRPr="009446E4">
        <w:t>дарственного образовательного стандарта.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ind w:right="170"/>
      </w:pPr>
      <w:r w:rsidRPr="009446E4">
        <w:t xml:space="preserve">Бакалавр по направлению подготовки 37.03.01 </w:t>
      </w:r>
      <w:r w:rsidRPr="009446E4">
        <w:rPr>
          <w:i/>
          <w:iCs/>
        </w:rPr>
        <w:t>Психология</w:t>
      </w:r>
      <w:r>
        <w:rPr>
          <w:i/>
          <w:iCs/>
        </w:rPr>
        <w:t xml:space="preserve"> </w:t>
      </w:r>
      <w:r w:rsidRPr="009446E4">
        <w:t>профиль</w:t>
      </w:r>
      <w:r>
        <w:t xml:space="preserve"> </w:t>
      </w:r>
      <w:r w:rsidRPr="009446E4">
        <w:t>Практическая психология должен быть подготовлен к решению профессиональных задач в соотве</w:t>
      </w:r>
      <w:r w:rsidRPr="009446E4">
        <w:t>т</w:t>
      </w:r>
      <w:r w:rsidRPr="009446E4">
        <w:t>ствии с профилем образовательной программы и видам профессиональной деятельн</w:t>
      </w:r>
      <w:r w:rsidRPr="009446E4">
        <w:t>о</w:t>
      </w:r>
      <w:r w:rsidRPr="009446E4">
        <w:t>сти: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ind w:right="170"/>
      </w:pPr>
      <w:r w:rsidRPr="009446E4">
        <w:noBreakHyphen/>
        <w:t xml:space="preserve"> практической,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ind w:right="170"/>
      </w:pPr>
      <w:r w:rsidRPr="009446E4">
        <w:noBreakHyphen/>
        <w:t xml:space="preserve"> научно-исследовательской,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ind w:right="170"/>
        <w:rPr>
          <w:highlight w:val="yellow"/>
        </w:rPr>
      </w:pPr>
      <w:r w:rsidRPr="009446E4">
        <w:noBreakHyphen/>
        <w:t xml:space="preserve"> организационно-управленческой.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ind w:right="170"/>
      </w:pPr>
      <w:r w:rsidRPr="009446E4">
        <w:t>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освоения следующих компетенций: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rPr>
          <w:color w:val="000000"/>
        </w:rPr>
      </w:pPr>
      <w:r w:rsidRPr="009446E4">
        <w:rPr>
          <w:color w:val="000000"/>
        </w:rPr>
        <w:t>способностью использовать основы философских знаний для формирования мир</w:t>
      </w:r>
      <w:r w:rsidRPr="009446E4">
        <w:rPr>
          <w:color w:val="000000"/>
        </w:rPr>
        <w:t>о</w:t>
      </w:r>
      <w:r w:rsidRPr="009446E4">
        <w:rPr>
          <w:color w:val="000000"/>
        </w:rPr>
        <w:t>воззренческой позиции</w:t>
      </w:r>
      <w:r w:rsidRPr="009446E4">
        <w:rPr>
          <w:color w:val="000000"/>
        </w:rPr>
        <w:tab/>
      </w:r>
      <w:proofErr w:type="gramStart"/>
      <w:r w:rsidRPr="009446E4">
        <w:rPr>
          <w:color w:val="000000"/>
        </w:rPr>
        <w:t>ОК</w:t>
      </w:r>
      <w:proofErr w:type="gramEnd"/>
      <w:r w:rsidRPr="009446E4">
        <w:rPr>
          <w:color w:val="000000"/>
        </w:rPr>
        <w:t xml:space="preserve"> -1;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rPr>
          <w:color w:val="000000"/>
        </w:rPr>
      </w:pPr>
      <w:r w:rsidRPr="009446E4">
        <w:rPr>
          <w:color w:val="000000"/>
        </w:rPr>
        <w:t>способностью анализировать основные этапы и закономерности исторического ра</w:t>
      </w:r>
      <w:r w:rsidRPr="009446E4">
        <w:rPr>
          <w:color w:val="000000"/>
        </w:rPr>
        <w:t>з</w:t>
      </w:r>
      <w:r w:rsidRPr="009446E4">
        <w:rPr>
          <w:color w:val="000000"/>
        </w:rPr>
        <w:t>вития общества для формирования гражданской позиции</w:t>
      </w:r>
      <w:r w:rsidRPr="009446E4">
        <w:rPr>
          <w:color w:val="000000"/>
        </w:rPr>
        <w:tab/>
      </w:r>
      <w:proofErr w:type="gramStart"/>
      <w:r w:rsidRPr="009446E4">
        <w:rPr>
          <w:color w:val="000000"/>
        </w:rPr>
        <w:t>ОК</w:t>
      </w:r>
      <w:proofErr w:type="gramEnd"/>
      <w:r w:rsidRPr="009446E4">
        <w:rPr>
          <w:color w:val="000000"/>
        </w:rPr>
        <w:t xml:space="preserve"> -2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rPr>
          <w:color w:val="000000"/>
        </w:rPr>
      </w:pPr>
      <w:r w:rsidRPr="009446E4">
        <w:rPr>
          <w:color w:val="000000"/>
        </w:rPr>
        <w:t>способностью использовать основы экономических знаний в различных сферах жи</w:t>
      </w:r>
      <w:r w:rsidRPr="009446E4">
        <w:rPr>
          <w:color w:val="000000"/>
        </w:rPr>
        <w:t>з</w:t>
      </w:r>
      <w:r w:rsidRPr="009446E4">
        <w:rPr>
          <w:color w:val="000000"/>
        </w:rPr>
        <w:t>недеятельности</w:t>
      </w:r>
      <w:r w:rsidRPr="009446E4">
        <w:rPr>
          <w:color w:val="000000"/>
        </w:rPr>
        <w:tab/>
        <w:t>ОК-3;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rPr>
          <w:color w:val="000000"/>
        </w:rPr>
      </w:pPr>
      <w:r w:rsidRPr="009446E4">
        <w:rPr>
          <w:color w:val="000000"/>
        </w:rPr>
        <w:t>способностью использовать основы правовых знаний в различных сферах жизнеде</w:t>
      </w:r>
      <w:r w:rsidRPr="009446E4">
        <w:rPr>
          <w:color w:val="000000"/>
        </w:rPr>
        <w:t>я</w:t>
      </w:r>
      <w:r w:rsidRPr="009446E4">
        <w:rPr>
          <w:color w:val="000000"/>
        </w:rPr>
        <w:t>тельности</w:t>
      </w:r>
      <w:r w:rsidRPr="009446E4">
        <w:rPr>
          <w:color w:val="000000"/>
        </w:rPr>
        <w:tab/>
        <w:t>ОК</w:t>
      </w:r>
      <w:r w:rsidRPr="009446E4">
        <w:rPr>
          <w:color w:val="000000"/>
        </w:rPr>
        <w:noBreakHyphen/>
        <w:t>4;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rPr>
          <w:color w:val="000000"/>
        </w:rPr>
      </w:pPr>
      <w:r w:rsidRPr="009446E4">
        <w:rPr>
          <w:color w:val="000000"/>
        </w:rPr>
        <w:t xml:space="preserve">способностью к коммуникации в устной и письменной </w:t>
      </w:r>
      <w:proofErr w:type="gramStart"/>
      <w:r w:rsidRPr="009446E4">
        <w:rPr>
          <w:color w:val="000000"/>
        </w:rPr>
        <w:t>формах</w:t>
      </w:r>
      <w:proofErr w:type="gramEnd"/>
      <w:r w:rsidRPr="009446E4">
        <w:rPr>
          <w:color w:val="000000"/>
        </w:rPr>
        <w:t xml:space="preserve"> на русском и ин</w:t>
      </w:r>
      <w:r w:rsidRPr="009446E4">
        <w:rPr>
          <w:color w:val="000000"/>
        </w:rPr>
        <w:t>о</w:t>
      </w:r>
      <w:r w:rsidRPr="009446E4">
        <w:rPr>
          <w:color w:val="000000"/>
        </w:rPr>
        <w:t>странном языках для решения задач межличностного и межкультурного взаимодействия</w:t>
      </w:r>
      <w:r w:rsidRPr="009446E4">
        <w:rPr>
          <w:color w:val="000000"/>
        </w:rPr>
        <w:tab/>
        <w:t>ОК-5;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rPr>
          <w:color w:val="000000"/>
        </w:rPr>
      </w:pPr>
      <w:r w:rsidRPr="009446E4">
        <w:rPr>
          <w:color w:val="000000"/>
        </w:rPr>
        <w:t>способностью работать в коллективе, толерантно воспринимая социальные, этнич</w:t>
      </w:r>
      <w:r w:rsidRPr="009446E4">
        <w:rPr>
          <w:color w:val="000000"/>
        </w:rPr>
        <w:t>е</w:t>
      </w:r>
      <w:r w:rsidRPr="009446E4">
        <w:rPr>
          <w:color w:val="000000"/>
        </w:rPr>
        <w:t>ские, конфессиональные и культурные различия</w:t>
      </w:r>
      <w:r w:rsidRPr="009446E4">
        <w:rPr>
          <w:color w:val="000000"/>
        </w:rPr>
        <w:tab/>
        <w:t xml:space="preserve"> ОК-6;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rPr>
          <w:color w:val="000000"/>
        </w:rPr>
      </w:pPr>
      <w:r w:rsidRPr="009446E4">
        <w:rPr>
          <w:color w:val="000000"/>
        </w:rPr>
        <w:t>способностью к самоорганизации и самообразованию</w:t>
      </w:r>
      <w:r w:rsidRPr="009446E4">
        <w:rPr>
          <w:color w:val="000000"/>
        </w:rPr>
        <w:tab/>
        <w:t>ОК-7;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rPr>
          <w:color w:val="000000"/>
        </w:rPr>
      </w:pPr>
      <w:r w:rsidRPr="009446E4">
        <w:rPr>
          <w:color w:val="000000"/>
        </w:rPr>
        <w:t>способностью использовать методы и средства физической культуры для обеспеч</w:t>
      </w:r>
      <w:r w:rsidRPr="009446E4">
        <w:rPr>
          <w:color w:val="000000"/>
        </w:rPr>
        <w:t>е</w:t>
      </w:r>
      <w:r w:rsidRPr="009446E4">
        <w:rPr>
          <w:color w:val="000000"/>
        </w:rPr>
        <w:t>ния полноценной социальной и профессиональной деятельности</w:t>
      </w:r>
      <w:r w:rsidRPr="009446E4">
        <w:rPr>
          <w:color w:val="000000"/>
        </w:rPr>
        <w:tab/>
        <w:t>ОК-8;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rPr>
          <w:color w:val="000000"/>
        </w:rPr>
      </w:pPr>
      <w:r w:rsidRPr="009446E4">
        <w:rPr>
          <w:color w:val="000000"/>
        </w:rPr>
        <w:t>способностью использовать приемы первой помощи, методы защиты в условиях чрезвычайных ситуаций</w:t>
      </w:r>
      <w:r w:rsidRPr="009446E4">
        <w:rPr>
          <w:color w:val="000000"/>
        </w:rPr>
        <w:tab/>
        <w:t>ОК-9;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rPr>
          <w:color w:val="000000"/>
        </w:rPr>
      </w:pPr>
      <w:r w:rsidRPr="009446E4">
        <w:rPr>
          <w:color w:val="000000"/>
        </w:rPr>
        <w:tab/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</w:t>
      </w:r>
      <w:r w:rsidRPr="009446E4">
        <w:rPr>
          <w:color w:val="000000"/>
        </w:rPr>
        <w:t>з</w:t>
      </w:r>
      <w:r w:rsidRPr="009446E4">
        <w:rPr>
          <w:color w:val="000000"/>
        </w:rPr>
        <w:t>опасности</w:t>
      </w:r>
      <w:r w:rsidRPr="009446E4">
        <w:rPr>
          <w:color w:val="000000"/>
        </w:rPr>
        <w:tab/>
        <w:t xml:space="preserve"> ОПК-1;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rPr>
          <w:color w:val="000000"/>
        </w:rPr>
      </w:pPr>
      <w:r w:rsidRPr="009446E4">
        <w:rPr>
          <w:color w:val="000000"/>
        </w:rPr>
        <w:t>способностью к реализации стандартных программ, направленных на предупрежд</w:t>
      </w:r>
      <w:r w:rsidRPr="009446E4">
        <w:rPr>
          <w:color w:val="000000"/>
        </w:rPr>
        <w:t>е</w:t>
      </w:r>
      <w:r w:rsidRPr="009446E4">
        <w:rPr>
          <w:color w:val="000000"/>
        </w:rPr>
        <w:t>ние отклонений в социальном и личностном статусе и развитии, профессиональных ри</w:t>
      </w:r>
      <w:r w:rsidRPr="009446E4">
        <w:rPr>
          <w:color w:val="000000"/>
        </w:rPr>
        <w:t>с</w:t>
      </w:r>
      <w:r w:rsidRPr="009446E4">
        <w:rPr>
          <w:color w:val="000000"/>
        </w:rPr>
        <w:t>ков в различных видах деятельности</w:t>
      </w:r>
      <w:r w:rsidRPr="009446E4">
        <w:rPr>
          <w:color w:val="000000"/>
        </w:rPr>
        <w:tab/>
        <w:t>ПК-1;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rPr>
          <w:color w:val="000000"/>
        </w:rPr>
      </w:pPr>
      <w:r w:rsidRPr="009446E4">
        <w:rPr>
          <w:color w:val="000000"/>
        </w:rPr>
        <w:tab/>
        <w:t>способностью к отбору и применению психодиагностических методик, адеква</w:t>
      </w:r>
      <w:r w:rsidRPr="009446E4">
        <w:rPr>
          <w:color w:val="000000"/>
        </w:rPr>
        <w:t>т</w:t>
      </w:r>
      <w:r w:rsidRPr="009446E4">
        <w:rPr>
          <w:color w:val="000000"/>
        </w:rPr>
        <w:t>ных целям, ситуации и контингенту респондентов с последующей математико-статистической обработкой данных и их интерпретацией</w:t>
      </w:r>
      <w:r w:rsidRPr="009446E4">
        <w:rPr>
          <w:color w:val="000000"/>
        </w:rPr>
        <w:tab/>
        <w:t xml:space="preserve"> ПК-2;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rPr>
          <w:color w:val="000000"/>
        </w:rPr>
      </w:pPr>
      <w:r w:rsidRPr="009446E4">
        <w:rPr>
          <w:color w:val="000000"/>
        </w:rPr>
        <w:t>способностью к осуществлению стандартных базовых процедур оказания индивиду, группе, организации психологической помощи с использованием традиционных методов и технологий</w:t>
      </w:r>
      <w:r w:rsidRPr="009446E4">
        <w:rPr>
          <w:color w:val="000000"/>
        </w:rPr>
        <w:tab/>
        <w:t xml:space="preserve"> ПК-3;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rPr>
          <w:color w:val="000000"/>
        </w:rPr>
      </w:pPr>
      <w:r w:rsidRPr="009446E4">
        <w:rPr>
          <w:color w:val="000000"/>
        </w:rPr>
        <w:tab/>
        <w:t>способностью к выявлению специфики психического функционирования чел</w:t>
      </w:r>
      <w:r w:rsidRPr="009446E4">
        <w:rPr>
          <w:color w:val="000000"/>
        </w:rPr>
        <w:t>о</w:t>
      </w:r>
      <w:r w:rsidRPr="009446E4">
        <w:rPr>
          <w:color w:val="000000"/>
        </w:rPr>
        <w:t>века с учетом особенностей возрастных этапов, кризисов развития и факторов риска, его принадлежности к гендерной, этнической, профессиональной и другим социальным гру</w:t>
      </w:r>
      <w:r w:rsidRPr="009446E4">
        <w:rPr>
          <w:color w:val="000000"/>
        </w:rPr>
        <w:t>п</w:t>
      </w:r>
      <w:r w:rsidRPr="009446E4">
        <w:rPr>
          <w:color w:val="000000"/>
        </w:rPr>
        <w:t>пам</w:t>
      </w:r>
      <w:r w:rsidRPr="009446E4">
        <w:rPr>
          <w:color w:val="000000"/>
        </w:rPr>
        <w:tab/>
        <w:t>ПК-4;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rPr>
          <w:color w:val="000000"/>
        </w:rPr>
      </w:pPr>
      <w:r w:rsidRPr="009446E4">
        <w:rPr>
          <w:color w:val="000000"/>
        </w:rPr>
        <w:t>способностью к психологической диагностике, прогнозированию изменений и дин</w:t>
      </w:r>
      <w:r w:rsidRPr="009446E4">
        <w:rPr>
          <w:color w:val="000000"/>
        </w:rPr>
        <w:t>а</w:t>
      </w:r>
      <w:r w:rsidRPr="009446E4">
        <w:rPr>
          <w:color w:val="000000"/>
        </w:rPr>
        <w:t xml:space="preserve">мики уровня развития познавательной и мотивационно-волевой сферы, самосознания, </w:t>
      </w:r>
      <w:r w:rsidRPr="009446E4">
        <w:rPr>
          <w:color w:val="000000"/>
        </w:rPr>
        <w:lastRenderedPageBreak/>
        <w:t>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</w:t>
      </w:r>
      <w:r w:rsidRPr="009446E4">
        <w:rPr>
          <w:color w:val="000000"/>
        </w:rPr>
        <w:t>о</w:t>
      </w:r>
      <w:r w:rsidRPr="009446E4">
        <w:rPr>
          <w:color w:val="000000"/>
        </w:rPr>
        <w:t>низации психического функционирования человека</w:t>
      </w:r>
      <w:r w:rsidRPr="009446E4">
        <w:rPr>
          <w:color w:val="000000"/>
        </w:rPr>
        <w:tab/>
        <w:t>ПК-5;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rPr>
          <w:color w:val="000000"/>
        </w:rPr>
      </w:pPr>
      <w:r w:rsidRPr="009446E4">
        <w:rPr>
          <w:color w:val="000000"/>
        </w:rPr>
        <w:t>способностью к постановке профессиональных задач в области научно-исследовательской и практической деятельности</w:t>
      </w:r>
      <w:r w:rsidRPr="009446E4">
        <w:rPr>
          <w:color w:val="000000"/>
        </w:rPr>
        <w:tab/>
        <w:t>ПК-6;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rPr>
          <w:color w:val="000000"/>
        </w:rPr>
      </w:pPr>
      <w:r w:rsidRPr="009446E4">
        <w:rPr>
          <w:color w:val="000000"/>
        </w:rPr>
        <w:noBreakHyphen/>
        <w:t xml:space="preserve"> способность к участию в проведении психологических исследований на основе применения общепрофессиональных знаний и умений в различных научных и научно-практических областях психологии ПК-7;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rPr>
          <w:color w:val="000000"/>
        </w:rPr>
      </w:pPr>
      <w:r w:rsidRPr="009446E4">
        <w:rPr>
          <w:color w:val="000000"/>
        </w:rPr>
        <w:t>способностью к проведению стандартного прикладного исследования в определе</w:t>
      </w:r>
      <w:r w:rsidRPr="009446E4">
        <w:rPr>
          <w:color w:val="000000"/>
        </w:rPr>
        <w:t>н</w:t>
      </w:r>
      <w:r w:rsidRPr="009446E4">
        <w:rPr>
          <w:color w:val="000000"/>
        </w:rPr>
        <w:t>ной области психологии</w:t>
      </w:r>
      <w:r w:rsidRPr="009446E4">
        <w:rPr>
          <w:color w:val="000000"/>
        </w:rPr>
        <w:tab/>
        <w:t>ПК-8;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rPr>
          <w:color w:val="000000"/>
        </w:rPr>
      </w:pPr>
      <w:r w:rsidRPr="009446E4">
        <w:rPr>
          <w:color w:val="000000"/>
        </w:rPr>
        <w:t>способностью к реализации базовых процедур анализа проблем человека, социал</w:t>
      </w:r>
      <w:r w:rsidRPr="009446E4">
        <w:rPr>
          <w:color w:val="000000"/>
        </w:rPr>
        <w:t>и</w:t>
      </w:r>
      <w:r w:rsidRPr="009446E4">
        <w:rPr>
          <w:color w:val="000000"/>
        </w:rPr>
        <w:t>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</w:t>
      </w:r>
      <w:r w:rsidRPr="009446E4">
        <w:rPr>
          <w:color w:val="000000"/>
        </w:rPr>
        <w:tab/>
        <w:t>ПК-9;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rPr>
          <w:color w:val="000000"/>
        </w:rPr>
      </w:pPr>
      <w:r w:rsidRPr="009446E4">
        <w:rPr>
          <w:color w:val="000000"/>
        </w:rPr>
        <w:t>способностью к проведению работ с персоналом организации с целью отбора кадров и создания психологического климата, способствующего оптимизации производственного процесса</w:t>
      </w:r>
      <w:r w:rsidRPr="009446E4">
        <w:rPr>
          <w:color w:val="000000"/>
        </w:rPr>
        <w:tab/>
        <w:t>ПК-13;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rPr>
          <w:color w:val="000000"/>
        </w:rPr>
      </w:pPr>
      <w:r w:rsidRPr="009446E4">
        <w:rPr>
          <w:color w:val="000000"/>
        </w:rPr>
        <w:t>способностью к реализации психологических технологий, ориентированных на ли</w:t>
      </w:r>
      <w:r w:rsidRPr="009446E4">
        <w:rPr>
          <w:color w:val="000000"/>
        </w:rPr>
        <w:t>ч</w:t>
      </w:r>
      <w:r w:rsidRPr="009446E4">
        <w:rPr>
          <w:color w:val="000000"/>
        </w:rPr>
        <w:t xml:space="preserve">ностный рост сотрудников организации и охрану здоровья индивидов и групп </w:t>
      </w:r>
      <w:r w:rsidRPr="009446E4">
        <w:rPr>
          <w:color w:val="000000"/>
        </w:rPr>
        <w:tab/>
        <w:t>ПК-14.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rPr>
          <w:i/>
          <w:iCs/>
          <w:color w:val="000000"/>
        </w:rPr>
      </w:pPr>
      <w:r w:rsidRPr="009446E4">
        <w:t xml:space="preserve">На основании решения Ученого совета университета </w:t>
      </w:r>
      <w:proofErr w:type="gramStart"/>
      <w:r w:rsidRPr="009446E4">
        <w:t>от</w:t>
      </w:r>
      <w:proofErr w:type="gramEnd"/>
      <w:r>
        <w:t xml:space="preserve"> </w:t>
      </w:r>
      <w:r w:rsidRPr="009446E4">
        <w:rPr>
          <w:i/>
          <w:iCs/>
          <w:color w:val="000000"/>
        </w:rPr>
        <w:t>Протокол № 3 от 29.03.2017</w:t>
      </w:r>
    </w:p>
    <w:p w:rsidR="00E65543" w:rsidRPr="009446E4" w:rsidRDefault="00E65543" w:rsidP="00F003BD">
      <w:pPr>
        <w:tabs>
          <w:tab w:val="left" w:pos="851"/>
          <w:tab w:val="left" w:pos="993"/>
        </w:tabs>
        <w:spacing w:line="240" w:lineRule="auto"/>
      </w:pPr>
      <w:r w:rsidRPr="009446E4">
        <w:t>государственные аттестационные испытания по направлению подготовки 37.03.01 Психология проводятся в форме:</w:t>
      </w:r>
    </w:p>
    <w:p w:rsidR="00E65543" w:rsidRPr="009446E4" w:rsidRDefault="00E65543" w:rsidP="00F003BD">
      <w:pPr>
        <w:tabs>
          <w:tab w:val="left" w:pos="993"/>
        </w:tabs>
        <w:spacing w:line="240" w:lineRule="auto"/>
      </w:pPr>
      <w:r w:rsidRPr="009446E4">
        <w:t xml:space="preserve">– государственного экзамена по </w:t>
      </w:r>
      <w:r w:rsidRPr="009446E4">
        <w:rPr>
          <w:i/>
          <w:iCs/>
        </w:rPr>
        <w:t>Психологии</w:t>
      </w:r>
      <w:r w:rsidRPr="009446E4">
        <w:t>;</w:t>
      </w:r>
    </w:p>
    <w:p w:rsidR="00E65543" w:rsidRPr="009446E4" w:rsidRDefault="00E65543" w:rsidP="00F003BD">
      <w:pPr>
        <w:tabs>
          <w:tab w:val="left" w:pos="993"/>
        </w:tabs>
        <w:spacing w:line="240" w:lineRule="auto"/>
      </w:pPr>
      <w:r w:rsidRPr="009446E4">
        <w:rPr>
          <w:i/>
          <w:iCs/>
        </w:rPr>
        <w:t xml:space="preserve">– </w:t>
      </w:r>
      <w:r w:rsidRPr="009446E4">
        <w:t>защиты выпускной квалификационной работы.</w:t>
      </w:r>
    </w:p>
    <w:p w:rsidR="00E65543" w:rsidRPr="009446E4" w:rsidRDefault="00E65543" w:rsidP="00F003BD">
      <w:pPr>
        <w:widowControl w:val="0"/>
        <w:tabs>
          <w:tab w:val="left" w:pos="993"/>
        </w:tabs>
        <w:spacing w:line="240" w:lineRule="auto"/>
        <w:rPr>
          <w:i/>
          <w:iCs/>
          <w:color w:val="FF0000"/>
        </w:rPr>
      </w:pPr>
      <w:r w:rsidRPr="009446E4">
        <w:rPr>
          <w:i/>
          <w:iCs/>
          <w:color w:val="FF0000"/>
        </w:rPr>
        <w:t xml:space="preserve">. 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ind w:right="170"/>
      </w:pPr>
      <w:r w:rsidRPr="009446E4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</w:t>
      </w:r>
      <w:r w:rsidRPr="009446E4">
        <w:t>н</w:t>
      </w:r>
      <w:r w:rsidRPr="009446E4">
        <w:t>дивидуальный учебный план по данной образовательной программе.</w:t>
      </w:r>
    </w:p>
    <w:p w:rsidR="00E65543" w:rsidRPr="003813CD" w:rsidRDefault="00E65543" w:rsidP="00F003BD">
      <w:pPr>
        <w:tabs>
          <w:tab w:val="left" w:pos="993"/>
        </w:tabs>
        <w:spacing w:line="240" w:lineRule="auto"/>
        <w:ind w:right="170"/>
      </w:pPr>
    </w:p>
    <w:p w:rsidR="00E65543" w:rsidRPr="00AE1D4E" w:rsidRDefault="00E65543" w:rsidP="00F003BD">
      <w:pPr>
        <w:pStyle w:val="1"/>
        <w:tabs>
          <w:tab w:val="left" w:pos="993"/>
        </w:tabs>
        <w:spacing w:before="0" w:after="0" w:line="240" w:lineRule="auto"/>
      </w:pPr>
      <w:r w:rsidRPr="00AE1D4E">
        <w:t>2. Программа и порядок проведения государственного экзамена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ind w:right="170"/>
      </w:pPr>
      <w:r w:rsidRPr="009446E4">
        <w:t xml:space="preserve">Согласно рабочему учебному плану государственный экзамен проводится в период с 31.05.2021 по 14.06.2021. Для проведения государственного экзамена составляется расписание экзамена и предэкзаменационной консультации (консультирование </w:t>
      </w:r>
      <w:proofErr w:type="gramStart"/>
      <w:r w:rsidRPr="009446E4">
        <w:t>обуча</w:t>
      </w:r>
      <w:r w:rsidRPr="009446E4">
        <w:t>ю</w:t>
      </w:r>
      <w:r w:rsidRPr="009446E4">
        <w:t>щихся</w:t>
      </w:r>
      <w:proofErr w:type="gramEnd"/>
      <w:r w:rsidRPr="009446E4">
        <w:t xml:space="preserve"> по вопросам, включенным в программу государственного экзамена).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ind w:right="170"/>
      </w:pPr>
      <w:r w:rsidRPr="009446E4">
        <w:t>Государственный экзамен проводится на открытых заседаниях государственной 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ind w:right="170"/>
      </w:pPr>
      <w:r w:rsidRPr="009446E4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ind w:right="170"/>
      </w:pPr>
      <w:r w:rsidRPr="009446E4">
        <w:t>Государственный экзамен проводится в два этапа:</w:t>
      </w:r>
    </w:p>
    <w:p w:rsidR="00E65543" w:rsidRPr="009446E4" w:rsidRDefault="00E65543" w:rsidP="00F003BD">
      <w:pPr>
        <w:pStyle w:val="a5"/>
        <w:numPr>
          <w:ilvl w:val="0"/>
          <w:numId w:val="2"/>
        </w:numPr>
        <w:tabs>
          <w:tab w:val="left" w:pos="993"/>
        </w:tabs>
        <w:spacing w:line="240" w:lineRule="auto"/>
        <w:ind w:left="0" w:right="170" w:firstLine="567"/>
      </w:pPr>
      <w:r w:rsidRPr="009446E4">
        <w:t>на первом этапе</w:t>
      </w:r>
      <w:r>
        <w:t xml:space="preserve"> </w:t>
      </w:r>
      <w:r w:rsidRPr="009446E4">
        <w:t xml:space="preserve">проверяется </w:t>
      </w:r>
      <w:proofErr w:type="spellStart"/>
      <w:r w:rsidRPr="009446E4">
        <w:t>сформированность</w:t>
      </w:r>
      <w:proofErr w:type="spellEnd"/>
      <w:r w:rsidRPr="009446E4">
        <w:t xml:space="preserve"> общекультурных компете</w:t>
      </w:r>
      <w:r w:rsidRPr="009446E4">
        <w:t>н</w:t>
      </w:r>
      <w:r w:rsidRPr="009446E4">
        <w:t>ций;</w:t>
      </w:r>
    </w:p>
    <w:p w:rsidR="00E65543" w:rsidRPr="009446E4" w:rsidRDefault="00E65543" w:rsidP="00F003BD">
      <w:pPr>
        <w:pStyle w:val="a5"/>
        <w:numPr>
          <w:ilvl w:val="0"/>
          <w:numId w:val="2"/>
        </w:numPr>
        <w:tabs>
          <w:tab w:val="left" w:pos="993"/>
        </w:tabs>
        <w:spacing w:line="240" w:lineRule="auto"/>
        <w:ind w:left="0" w:right="170" w:firstLine="567"/>
      </w:pPr>
      <w:r w:rsidRPr="009446E4">
        <w:t xml:space="preserve">на втором этапе проверяется </w:t>
      </w:r>
      <w:proofErr w:type="spellStart"/>
      <w:r w:rsidRPr="009446E4">
        <w:t>сформированность</w:t>
      </w:r>
      <w:proofErr w:type="spellEnd"/>
      <w:r w:rsidRPr="009446E4">
        <w:t xml:space="preserve"> общепрофессиональных и профессиональных компетенций в соответствии с учебным планом.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ind w:right="170"/>
        <w:jc w:val="center"/>
        <w:rPr>
          <w:b/>
          <w:i/>
        </w:rPr>
      </w:pPr>
      <w:r w:rsidRPr="009446E4">
        <w:rPr>
          <w:b/>
          <w:i/>
        </w:rPr>
        <w:t>Подготовка к сдаче и сдача первого этапа государственного экзамена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ind w:right="170"/>
      </w:pPr>
      <w:r w:rsidRPr="009446E4">
        <w:t>Первый этап государственного экзамена проводится в форме компьютерного т</w:t>
      </w:r>
      <w:r w:rsidRPr="009446E4">
        <w:t>е</w:t>
      </w:r>
      <w:r w:rsidRPr="009446E4">
        <w:t>стирования. Тест содержит вопросы и задания по проверке общекультурных компете</w:t>
      </w:r>
      <w:r w:rsidRPr="009446E4">
        <w:t>н</w:t>
      </w:r>
      <w:r w:rsidRPr="009446E4">
        <w:t>ций соответствующего направления подготовки/ специальности. В заданиях использ</w:t>
      </w:r>
      <w:r w:rsidRPr="009446E4">
        <w:t>у</w:t>
      </w:r>
      <w:r w:rsidRPr="009446E4">
        <w:t xml:space="preserve">ются следующие типы вопросов: </w:t>
      </w:r>
    </w:p>
    <w:p w:rsidR="00E65543" w:rsidRPr="009446E4" w:rsidRDefault="00E65543" w:rsidP="00F003BD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right="170" w:firstLine="567"/>
      </w:pPr>
      <w:r w:rsidRPr="009446E4">
        <w:t>выбор одного правильного ответа из заданного списка;</w:t>
      </w:r>
    </w:p>
    <w:p w:rsidR="00E65543" w:rsidRPr="009446E4" w:rsidRDefault="00E65543" w:rsidP="00F003BD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right="170" w:firstLine="567"/>
      </w:pPr>
      <w:r w:rsidRPr="009446E4">
        <w:lastRenderedPageBreak/>
        <w:t>восстановление соответствия.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ind w:right="170"/>
      </w:pPr>
      <w:proofErr w:type="gramStart"/>
      <w:r w:rsidRPr="009446E4">
        <w:t>Для подготовки к экзамену на образовательном портале за три недели до начала</w:t>
      </w:r>
      <w:proofErr w:type="gramEnd"/>
      <w:r w:rsidRPr="009446E4">
        <w:t xml:space="preserve"> испытаний</w:t>
      </w:r>
      <w:r>
        <w:t xml:space="preserve"> </w:t>
      </w:r>
      <w:r w:rsidRPr="009446E4">
        <w:t>в блоке «Ваши курсы»</w:t>
      </w:r>
      <w:r>
        <w:t xml:space="preserve"> </w:t>
      </w:r>
      <w:r w:rsidRPr="009446E4">
        <w:t>становится доступным электронный курс</w:t>
      </w:r>
      <w:r>
        <w:t xml:space="preserve"> </w:t>
      </w:r>
      <w:r w:rsidRPr="009446E4">
        <w:t>«Демо-версия. Государственный экзамен (тестирование)»</w:t>
      </w:r>
      <w:proofErr w:type="gramStart"/>
      <w:r w:rsidRPr="009446E4">
        <w:t>.Д</w:t>
      </w:r>
      <w:proofErr w:type="gramEnd"/>
      <w:r w:rsidRPr="009446E4">
        <w:t>оступ к демо-версии осуществляе</w:t>
      </w:r>
      <w:r w:rsidRPr="009446E4">
        <w:t>т</w:t>
      </w:r>
      <w:r w:rsidRPr="009446E4">
        <w:t>ся по логину и паролю, которые используются</w:t>
      </w:r>
      <w:r>
        <w:t xml:space="preserve"> </w:t>
      </w:r>
      <w:r w:rsidRPr="009446E4">
        <w:t>обучающимися для организации доступа к информационным ресурсам и сервисам университета.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ind w:right="170"/>
      </w:pPr>
      <w:r w:rsidRPr="009446E4">
        <w:t>Первый этап государственного экзамена</w:t>
      </w:r>
      <w:r>
        <w:t xml:space="preserve"> </w:t>
      </w:r>
      <w:r w:rsidRPr="009446E4">
        <w:t>проводится в компьютерном классе в с</w:t>
      </w:r>
      <w:r w:rsidRPr="009446E4">
        <w:t>о</w:t>
      </w:r>
      <w:r w:rsidRPr="009446E4">
        <w:t>ответствии с утвержденным расписанием государственных аттестационных испытаний.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ind w:right="170"/>
      </w:pPr>
      <w:r w:rsidRPr="009446E4">
        <w:t>Блок заданий первого этапа государственного экзамена включает 13 тестовых в</w:t>
      </w:r>
      <w:r w:rsidRPr="009446E4">
        <w:t>о</w:t>
      </w:r>
      <w:r w:rsidRPr="009446E4">
        <w:t>просов. Продолжительность</w:t>
      </w:r>
      <w:r w:rsidRPr="009446E4">
        <w:rPr>
          <w:color w:val="000000"/>
          <w:spacing w:val="3"/>
        </w:rPr>
        <w:t xml:space="preserve"> экзамена составляет </w:t>
      </w:r>
      <w:r w:rsidRPr="009446E4">
        <w:rPr>
          <w:color w:val="000000"/>
          <w:spacing w:val="2"/>
        </w:rPr>
        <w:t>30 минут.</w:t>
      </w:r>
    </w:p>
    <w:p w:rsidR="00E65543" w:rsidRPr="009446E4" w:rsidRDefault="00E65543" w:rsidP="00F003BD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sz w:val="24"/>
          <w:szCs w:val="24"/>
        </w:rPr>
      </w:pPr>
      <w:r w:rsidRPr="009446E4">
        <w:rPr>
          <w:sz w:val="24"/>
          <w:szCs w:val="24"/>
        </w:rPr>
        <w:t>Результаты первого этапа государственного экзамена определяются оценками «з</w:t>
      </w:r>
      <w:r w:rsidRPr="009446E4">
        <w:rPr>
          <w:sz w:val="24"/>
          <w:szCs w:val="24"/>
        </w:rPr>
        <w:t>а</w:t>
      </w:r>
      <w:r w:rsidRPr="009446E4">
        <w:rPr>
          <w:sz w:val="24"/>
          <w:szCs w:val="24"/>
        </w:rPr>
        <w:t>чтено» и «не зачтено» и объявляются сразу после приема экзамена.</w:t>
      </w:r>
    </w:p>
    <w:p w:rsidR="00E65543" w:rsidRPr="009446E4" w:rsidRDefault="00E65543" w:rsidP="00F003BD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color w:val="000000"/>
          <w:sz w:val="24"/>
        </w:rPr>
      </w:pPr>
      <w:r w:rsidRPr="009446E4">
        <w:rPr>
          <w:color w:val="000000"/>
          <w:sz w:val="24"/>
        </w:rPr>
        <w:t>Критерии оценки первого этапа государственного экзамена:</w:t>
      </w:r>
    </w:p>
    <w:p w:rsidR="00E65543" w:rsidRPr="009446E4" w:rsidRDefault="00E65543" w:rsidP="00F003BD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color w:val="000000"/>
          <w:sz w:val="24"/>
        </w:rPr>
      </w:pPr>
      <w:r w:rsidRPr="009446E4">
        <w:rPr>
          <w:color w:val="000000"/>
          <w:sz w:val="24"/>
        </w:rPr>
        <w:t xml:space="preserve">– на оценку </w:t>
      </w:r>
      <w:r w:rsidRPr="009446E4">
        <w:rPr>
          <w:b/>
          <w:color w:val="000000"/>
          <w:sz w:val="24"/>
        </w:rPr>
        <w:t>«зачтено»</w:t>
      </w:r>
      <w:r w:rsidRPr="009446E4">
        <w:rPr>
          <w:color w:val="000000"/>
          <w:sz w:val="24"/>
        </w:rPr>
        <w:t>– обучающийся должен показать, что обладает системой зн</w:t>
      </w:r>
      <w:r w:rsidRPr="009446E4">
        <w:rPr>
          <w:color w:val="000000"/>
          <w:sz w:val="24"/>
        </w:rPr>
        <w:t>а</w:t>
      </w:r>
      <w:r w:rsidRPr="009446E4">
        <w:rPr>
          <w:color w:val="000000"/>
          <w:sz w:val="24"/>
        </w:rPr>
        <w:t>ний и владеет определенными умениями, которые заключаются в способности к ос</w:t>
      </w:r>
      <w:r w:rsidRPr="009446E4">
        <w:rPr>
          <w:color w:val="000000"/>
          <w:sz w:val="24"/>
        </w:rPr>
        <w:t>у</w:t>
      </w:r>
      <w:r w:rsidRPr="009446E4">
        <w:rPr>
          <w:color w:val="000000"/>
          <w:sz w:val="24"/>
        </w:rPr>
        <w:t>ществлению комплексного поиска, анализа и интерпретации информации по определе</w:t>
      </w:r>
      <w:r w:rsidRPr="009446E4">
        <w:rPr>
          <w:color w:val="000000"/>
          <w:sz w:val="24"/>
        </w:rPr>
        <w:t>н</w:t>
      </w:r>
      <w:r w:rsidRPr="009446E4">
        <w:rPr>
          <w:color w:val="000000"/>
          <w:sz w:val="24"/>
        </w:rPr>
        <w:t>ной теме; установлению связей, интеграции, использованию материала из разных разд</w:t>
      </w:r>
      <w:r w:rsidRPr="009446E4">
        <w:rPr>
          <w:color w:val="000000"/>
          <w:sz w:val="24"/>
        </w:rPr>
        <w:t>е</w:t>
      </w:r>
      <w:r w:rsidRPr="009446E4">
        <w:rPr>
          <w:color w:val="000000"/>
          <w:sz w:val="24"/>
        </w:rPr>
        <w:t xml:space="preserve">лов и тем для решения поставленной задачи. Результат не менее 50% баллов за задания свидетельствует о достаточном уровне </w:t>
      </w:r>
      <w:proofErr w:type="spellStart"/>
      <w:r w:rsidRPr="009446E4">
        <w:rPr>
          <w:color w:val="000000"/>
          <w:sz w:val="24"/>
        </w:rPr>
        <w:t>сформированности</w:t>
      </w:r>
      <w:proofErr w:type="spellEnd"/>
      <w:r w:rsidRPr="009446E4">
        <w:rPr>
          <w:color w:val="000000"/>
          <w:sz w:val="24"/>
        </w:rPr>
        <w:t xml:space="preserve"> компетенций;</w:t>
      </w:r>
    </w:p>
    <w:p w:rsidR="00E65543" w:rsidRPr="009446E4" w:rsidRDefault="00E65543" w:rsidP="00F003BD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color w:val="000000"/>
          <w:sz w:val="24"/>
        </w:rPr>
      </w:pPr>
      <w:r w:rsidRPr="009446E4">
        <w:rPr>
          <w:color w:val="000000"/>
          <w:sz w:val="24"/>
        </w:rPr>
        <w:t xml:space="preserve">– на оценку </w:t>
      </w:r>
      <w:r w:rsidRPr="009446E4">
        <w:rPr>
          <w:b/>
          <w:color w:val="000000"/>
          <w:sz w:val="24"/>
        </w:rPr>
        <w:t>«не зачтено»</w:t>
      </w:r>
      <w:r w:rsidRPr="009446E4">
        <w:rPr>
          <w:color w:val="000000"/>
          <w:sz w:val="24"/>
        </w:rPr>
        <w:t xml:space="preserve"> – </w:t>
      </w:r>
      <w:proofErr w:type="gramStart"/>
      <w:r w:rsidRPr="009446E4">
        <w:rPr>
          <w:color w:val="000000"/>
          <w:sz w:val="24"/>
        </w:rPr>
        <w:t>обучающийся</w:t>
      </w:r>
      <w:proofErr w:type="gramEnd"/>
      <w:r w:rsidRPr="009446E4">
        <w:rPr>
          <w:color w:val="000000"/>
          <w:sz w:val="24"/>
        </w:rPr>
        <w:t xml:space="preserve"> не обладает необходимой системой знаний и не владеет необходимыми практическими умениями, не способен понимать и интерпр</w:t>
      </w:r>
      <w:r w:rsidRPr="009446E4">
        <w:rPr>
          <w:color w:val="000000"/>
          <w:sz w:val="24"/>
        </w:rPr>
        <w:t>е</w:t>
      </w:r>
      <w:r w:rsidRPr="009446E4">
        <w:rPr>
          <w:color w:val="000000"/>
          <w:sz w:val="24"/>
        </w:rPr>
        <w:t>тировать освоенную информацию.</w:t>
      </w:r>
      <w:r>
        <w:rPr>
          <w:color w:val="000000"/>
          <w:sz w:val="24"/>
        </w:rPr>
        <w:t xml:space="preserve"> </w:t>
      </w:r>
      <w:r w:rsidRPr="009446E4">
        <w:rPr>
          <w:sz w:val="24"/>
          <w:szCs w:val="24"/>
        </w:rPr>
        <w:t>Результат менее 50% баллов за задания свидетельств</w:t>
      </w:r>
      <w:r w:rsidRPr="009446E4">
        <w:rPr>
          <w:sz w:val="24"/>
          <w:szCs w:val="24"/>
        </w:rPr>
        <w:t>у</w:t>
      </w:r>
      <w:r w:rsidRPr="009446E4">
        <w:rPr>
          <w:sz w:val="24"/>
          <w:szCs w:val="24"/>
        </w:rPr>
        <w:t xml:space="preserve">ет о недостаточном уровне </w:t>
      </w:r>
      <w:proofErr w:type="spellStart"/>
      <w:r w:rsidRPr="009446E4">
        <w:rPr>
          <w:sz w:val="24"/>
          <w:szCs w:val="24"/>
        </w:rPr>
        <w:t>сформированности</w:t>
      </w:r>
      <w:proofErr w:type="spellEnd"/>
      <w:r w:rsidRPr="009446E4">
        <w:rPr>
          <w:sz w:val="24"/>
          <w:szCs w:val="24"/>
        </w:rPr>
        <w:t xml:space="preserve"> компетенций.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ind w:right="170"/>
        <w:jc w:val="center"/>
        <w:rPr>
          <w:b/>
          <w:i/>
        </w:rPr>
      </w:pPr>
      <w:r w:rsidRPr="009446E4">
        <w:rPr>
          <w:b/>
          <w:i/>
        </w:rPr>
        <w:t>Подготовка к сдаче и сдача второго этапа государственного экзамена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ind w:right="170"/>
      </w:pPr>
      <w:r w:rsidRPr="009446E4">
        <w:t xml:space="preserve">Ко второму этапу государственного экзамена допускается </w:t>
      </w:r>
      <w:proofErr w:type="gramStart"/>
      <w:r w:rsidRPr="009446E4">
        <w:t>обучающийся</w:t>
      </w:r>
      <w:proofErr w:type="gramEnd"/>
      <w:r w:rsidRPr="009446E4">
        <w:t>, пол</w:t>
      </w:r>
      <w:r w:rsidRPr="009446E4">
        <w:t>у</w:t>
      </w:r>
      <w:r w:rsidRPr="009446E4">
        <w:t>чивший оценку «зачтено» на первом этапе.</w:t>
      </w:r>
    </w:p>
    <w:p w:rsidR="00E65543" w:rsidRDefault="00E65543" w:rsidP="00F003BD">
      <w:pPr>
        <w:tabs>
          <w:tab w:val="left" w:pos="993"/>
        </w:tabs>
        <w:spacing w:line="240" w:lineRule="auto"/>
        <w:ind w:right="170"/>
      </w:pPr>
      <w:r w:rsidRPr="009446E4">
        <w:t>Второй этап государственного экзамена проводится в устной форме.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ind w:right="170"/>
        <w:rPr>
          <w:spacing w:val="3"/>
        </w:rPr>
      </w:pPr>
      <w:r>
        <w:t>Второй этап г</w:t>
      </w:r>
      <w:r w:rsidRPr="00AE1D4E">
        <w:t>осударственн</w:t>
      </w:r>
      <w:r>
        <w:t>ого</w:t>
      </w:r>
      <w:r w:rsidRPr="00AE1D4E">
        <w:t xml:space="preserve"> экзамен</w:t>
      </w:r>
      <w:r>
        <w:t>а</w:t>
      </w:r>
      <w:r w:rsidRPr="00AE1D4E">
        <w:t xml:space="preserve"> включает </w:t>
      </w:r>
      <w:r>
        <w:t xml:space="preserve">2 </w:t>
      </w:r>
      <w:proofErr w:type="gramStart"/>
      <w:r w:rsidRPr="00AE1D4E">
        <w:t>теоретических</w:t>
      </w:r>
      <w:proofErr w:type="gramEnd"/>
      <w:r w:rsidRPr="00AE1D4E">
        <w:t xml:space="preserve"> вопроса и </w:t>
      </w:r>
      <w:r>
        <w:t xml:space="preserve">1 </w:t>
      </w:r>
      <w:r w:rsidRPr="00AE1D4E">
        <w:t>практическ</w:t>
      </w:r>
      <w:r>
        <w:t>их задания</w:t>
      </w:r>
      <w:r w:rsidRPr="00AE1D4E">
        <w:t>.</w:t>
      </w:r>
      <w:r>
        <w:t xml:space="preserve"> </w:t>
      </w:r>
      <w:r w:rsidRPr="009446E4">
        <w:t>Продолжительность</w:t>
      </w:r>
      <w:r w:rsidRPr="009446E4">
        <w:rPr>
          <w:spacing w:val="3"/>
        </w:rPr>
        <w:t xml:space="preserve"> экзамена составляет</w:t>
      </w:r>
      <w:r w:rsidRPr="009446E4">
        <w:rPr>
          <w:iCs/>
        </w:rPr>
        <w:t>: 40 минут отводится на подготовку и не менее 15 минут на ответ для каждого экзаменуемого.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ind w:right="170"/>
        <w:rPr>
          <w:iCs/>
        </w:rPr>
      </w:pPr>
      <w:r>
        <w:rPr>
          <w:color w:val="000000"/>
          <w:spacing w:val="2"/>
        </w:rPr>
        <w:t xml:space="preserve">Во </w:t>
      </w:r>
      <w:r w:rsidRPr="00AE1D4E">
        <w:t>время</w:t>
      </w:r>
      <w:r>
        <w:t xml:space="preserve"> </w:t>
      </w:r>
      <w:r w:rsidRPr="009446E4">
        <w:rPr>
          <w:color w:val="000000"/>
        </w:rPr>
        <w:t xml:space="preserve">второго этапа </w:t>
      </w:r>
      <w:r w:rsidRPr="009446E4">
        <w:rPr>
          <w:color w:val="000000"/>
          <w:spacing w:val="2"/>
        </w:rPr>
        <w:t>государственного экзамена студент может пользоваться рабочими учебными программами дисциплин.</w:t>
      </w:r>
    </w:p>
    <w:p w:rsidR="00E65543" w:rsidRPr="00AE1D4E" w:rsidRDefault="00E65543" w:rsidP="00F003BD">
      <w:pPr>
        <w:tabs>
          <w:tab w:val="left" w:pos="993"/>
        </w:tabs>
        <w:spacing w:line="240" w:lineRule="auto"/>
        <w:ind w:right="170"/>
      </w:pPr>
      <w:r w:rsidRPr="00AE1D4E">
        <w:t xml:space="preserve">После устного ответа на вопросы экзаменационного билета </w:t>
      </w:r>
      <w:proofErr w:type="gramStart"/>
      <w:r w:rsidRPr="00AE1D4E">
        <w:t>экзаменуемому</w:t>
      </w:r>
      <w:proofErr w:type="gramEnd"/>
      <w:r w:rsidRPr="00AE1D4E">
        <w:t xml:space="preserve"> могут быть предложены дополнительные вопросы в пределах учебного материала, вынесенн</w:t>
      </w:r>
      <w:r w:rsidRPr="00AE1D4E">
        <w:t>о</w:t>
      </w:r>
      <w:r w:rsidRPr="00AE1D4E">
        <w:t>го на государственный экзамен.</w:t>
      </w:r>
    </w:p>
    <w:p w:rsidR="00E65543" w:rsidRPr="001B06F0" w:rsidRDefault="00E65543" w:rsidP="00F003BD">
      <w:pPr>
        <w:tabs>
          <w:tab w:val="left" w:pos="993"/>
        </w:tabs>
        <w:spacing w:line="240" w:lineRule="auto"/>
        <w:ind w:right="170"/>
      </w:pPr>
      <w:r w:rsidRPr="001B06F0">
        <w:t xml:space="preserve">Результаты </w:t>
      </w:r>
      <w:r w:rsidRPr="009446E4">
        <w:rPr>
          <w:color w:val="000000"/>
        </w:rPr>
        <w:t>второго этапа</w:t>
      </w:r>
      <w:r>
        <w:rPr>
          <w:color w:val="000000"/>
        </w:rPr>
        <w:t xml:space="preserve"> </w:t>
      </w:r>
      <w:r w:rsidRPr="001B06F0">
        <w:t>государственного экзамена определяются оценками: «о</w:t>
      </w:r>
      <w:r w:rsidRPr="001B06F0">
        <w:t>т</w:t>
      </w:r>
      <w:r w:rsidRPr="001B06F0">
        <w:t>лично», «хорошо», «удовлетворительно»</w:t>
      </w:r>
      <w:r>
        <w:t>, «неудовлетворительно»</w:t>
      </w:r>
      <w:r w:rsidRPr="001B06F0">
        <w:t xml:space="preserve"> и объявляются в день приема экзамена. </w:t>
      </w:r>
    </w:p>
    <w:p w:rsidR="00E65543" w:rsidRPr="009446E4" w:rsidRDefault="00E65543" w:rsidP="00F003BD">
      <w:pPr>
        <w:widowControl w:val="0"/>
        <w:shd w:val="clear" w:color="auto" w:fill="FFFFFF"/>
        <w:tabs>
          <w:tab w:val="left" w:pos="993"/>
        </w:tabs>
        <w:spacing w:line="240" w:lineRule="auto"/>
        <w:ind w:right="-1"/>
        <w:rPr>
          <w:color w:val="000000"/>
        </w:rPr>
      </w:pPr>
      <w:r w:rsidRPr="009446E4">
        <w:rPr>
          <w:color w:val="000000"/>
        </w:rPr>
        <w:t>Критерии оценки государственного экзамена:</w:t>
      </w:r>
    </w:p>
    <w:p w:rsidR="00E65543" w:rsidRPr="00891E5E" w:rsidRDefault="00E65543" w:rsidP="00F003BD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color w:val="000000"/>
          <w:sz w:val="24"/>
        </w:rPr>
      </w:pPr>
      <w:r w:rsidRPr="00891E5E">
        <w:rPr>
          <w:color w:val="000000"/>
          <w:sz w:val="24"/>
        </w:rPr>
        <w:t xml:space="preserve">– на оценку </w:t>
      </w:r>
      <w:r w:rsidRPr="00891E5E">
        <w:rPr>
          <w:b/>
          <w:color w:val="000000"/>
          <w:sz w:val="24"/>
        </w:rPr>
        <w:t>«отлично»</w:t>
      </w:r>
      <w:r w:rsidRPr="00891E5E">
        <w:rPr>
          <w:color w:val="000000"/>
          <w:sz w:val="24"/>
        </w:rPr>
        <w:t xml:space="preserve"> (5 баллов) – обучающийся должен показать высокий уровень </w:t>
      </w:r>
      <w:proofErr w:type="spellStart"/>
      <w:r w:rsidRPr="00891E5E">
        <w:rPr>
          <w:color w:val="000000"/>
          <w:sz w:val="24"/>
        </w:rPr>
        <w:t>сформированности</w:t>
      </w:r>
      <w:proofErr w:type="spellEnd"/>
      <w:r w:rsidRPr="00891E5E">
        <w:rPr>
          <w:color w:val="000000"/>
          <w:sz w:val="24"/>
        </w:rPr>
        <w:t xml:space="preserve"> компетенций, т.е. показать способность обобщать и оценивать инфо</w:t>
      </w:r>
      <w:r w:rsidRPr="00891E5E">
        <w:rPr>
          <w:color w:val="000000"/>
          <w:sz w:val="24"/>
        </w:rPr>
        <w:t>р</w:t>
      </w:r>
      <w:r w:rsidRPr="00891E5E">
        <w:rPr>
          <w:color w:val="000000"/>
          <w:sz w:val="24"/>
        </w:rPr>
        <w:t>мацию, полученную на основе исследования нестандартной ситуации; использовать св</w:t>
      </w:r>
      <w:r w:rsidRPr="00891E5E">
        <w:rPr>
          <w:color w:val="000000"/>
          <w:sz w:val="24"/>
        </w:rPr>
        <w:t>е</w:t>
      </w:r>
      <w:r w:rsidRPr="00891E5E">
        <w:rPr>
          <w:color w:val="000000"/>
          <w:sz w:val="24"/>
        </w:rPr>
        <w:t>дения из различных источников; выносить оценки и критические суждения, основанные на прочных знаниях;</w:t>
      </w:r>
    </w:p>
    <w:p w:rsidR="00E65543" w:rsidRPr="00891E5E" w:rsidRDefault="00E65543" w:rsidP="00F003BD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color w:val="000000"/>
          <w:sz w:val="24"/>
        </w:rPr>
      </w:pPr>
      <w:r w:rsidRPr="00891E5E">
        <w:rPr>
          <w:color w:val="000000"/>
          <w:sz w:val="24"/>
        </w:rPr>
        <w:t xml:space="preserve">– на оценку </w:t>
      </w:r>
      <w:r w:rsidRPr="00891E5E">
        <w:rPr>
          <w:b/>
          <w:color w:val="000000"/>
          <w:sz w:val="24"/>
        </w:rPr>
        <w:t>«хорошо»</w:t>
      </w:r>
      <w:r w:rsidRPr="00891E5E">
        <w:rPr>
          <w:color w:val="000000"/>
          <w:sz w:val="24"/>
        </w:rPr>
        <w:t xml:space="preserve"> (4 балла) – обучающийся должен показать продвинутый ур</w:t>
      </w:r>
      <w:r w:rsidRPr="00891E5E">
        <w:rPr>
          <w:color w:val="000000"/>
          <w:sz w:val="24"/>
        </w:rPr>
        <w:t>о</w:t>
      </w:r>
      <w:r w:rsidRPr="00891E5E">
        <w:rPr>
          <w:color w:val="000000"/>
          <w:sz w:val="24"/>
        </w:rPr>
        <w:t xml:space="preserve">вень </w:t>
      </w:r>
      <w:proofErr w:type="spellStart"/>
      <w:r w:rsidRPr="00891E5E">
        <w:rPr>
          <w:color w:val="000000"/>
          <w:sz w:val="24"/>
        </w:rPr>
        <w:t>сформированности</w:t>
      </w:r>
      <w:proofErr w:type="spellEnd"/>
      <w:r w:rsidRPr="00891E5E">
        <w:rPr>
          <w:color w:val="000000"/>
          <w:sz w:val="24"/>
        </w:rPr>
        <w:t xml:space="preserve"> компетенций, т.е. продемонстрировать глубокие прочные знания и развитые практические умения и навыки, умение сравнивать, оценивать и выбирать м</w:t>
      </w:r>
      <w:r w:rsidRPr="00891E5E">
        <w:rPr>
          <w:color w:val="000000"/>
          <w:sz w:val="24"/>
        </w:rPr>
        <w:t>е</w:t>
      </w:r>
      <w:r w:rsidRPr="00891E5E">
        <w:rPr>
          <w:color w:val="000000"/>
          <w:sz w:val="24"/>
        </w:rPr>
        <w:t>тоды решения заданий, работать целенаправленно, используя связанные между собой формы представления информации;</w:t>
      </w:r>
    </w:p>
    <w:p w:rsidR="00E65543" w:rsidRPr="00891E5E" w:rsidRDefault="00E65543" w:rsidP="00F003BD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color w:val="000000"/>
          <w:sz w:val="24"/>
        </w:rPr>
      </w:pPr>
      <w:r w:rsidRPr="00891E5E">
        <w:rPr>
          <w:color w:val="000000"/>
          <w:sz w:val="24"/>
        </w:rPr>
        <w:t xml:space="preserve">– на оценку </w:t>
      </w:r>
      <w:r w:rsidRPr="00891E5E">
        <w:rPr>
          <w:b/>
          <w:color w:val="000000"/>
          <w:sz w:val="24"/>
        </w:rPr>
        <w:t>«удовлетворительно»</w:t>
      </w:r>
      <w:r w:rsidRPr="00891E5E">
        <w:rPr>
          <w:color w:val="000000"/>
          <w:sz w:val="24"/>
        </w:rPr>
        <w:t xml:space="preserve"> (3 балла) – обучающийся должен показать баз</w:t>
      </w:r>
      <w:r w:rsidRPr="00891E5E">
        <w:rPr>
          <w:color w:val="000000"/>
          <w:sz w:val="24"/>
        </w:rPr>
        <w:t>о</w:t>
      </w:r>
      <w:r w:rsidRPr="00891E5E">
        <w:rPr>
          <w:color w:val="000000"/>
          <w:sz w:val="24"/>
        </w:rPr>
        <w:t xml:space="preserve">вый уровень </w:t>
      </w:r>
      <w:proofErr w:type="spellStart"/>
      <w:r w:rsidRPr="00891E5E">
        <w:rPr>
          <w:color w:val="000000"/>
          <w:sz w:val="24"/>
        </w:rPr>
        <w:t>сформированности</w:t>
      </w:r>
      <w:proofErr w:type="spellEnd"/>
      <w:r w:rsidRPr="00891E5E">
        <w:rPr>
          <w:color w:val="000000"/>
          <w:sz w:val="24"/>
        </w:rPr>
        <w:t xml:space="preserve"> компетенций, т.е. показать знания на уровне воспроизв</w:t>
      </w:r>
      <w:r w:rsidRPr="00891E5E">
        <w:rPr>
          <w:color w:val="000000"/>
          <w:sz w:val="24"/>
        </w:rPr>
        <w:t>е</w:t>
      </w:r>
      <w:r w:rsidRPr="00891E5E">
        <w:rPr>
          <w:color w:val="000000"/>
          <w:sz w:val="24"/>
        </w:rPr>
        <w:t xml:space="preserve">дения и объяснения информации, профессиональные, интеллектуальные навыки решения </w:t>
      </w:r>
      <w:r w:rsidRPr="00891E5E">
        <w:rPr>
          <w:color w:val="000000"/>
          <w:sz w:val="24"/>
        </w:rPr>
        <w:lastRenderedPageBreak/>
        <w:t>стандартных задач.</w:t>
      </w:r>
    </w:p>
    <w:p w:rsidR="00E65543" w:rsidRPr="00891E5E" w:rsidRDefault="00E65543" w:rsidP="00F003BD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color w:val="000000"/>
          <w:sz w:val="24"/>
        </w:rPr>
      </w:pPr>
      <w:r w:rsidRPr="00891E5E">
        <w:rPr>
          <w:color w:val="000000"/>
          <w:sz w:val="24"/>
        </w:rPr>
        <w:t xml:space="preserve">–на оценку </w:t>
      </w:r>
      <w:r w:rsidRPr="00891E5E">
        <w:rPr>
          <w:b/>
          <w:color w:val="000000"/>
          <w:sz w:val="24"/>
        </w:rPr>
        <w:t xml:space="preserve">«неудовлетворительно» </w:t>
      </w:r>
      <w:r w:rsidRPr="00891E5E">
        <w:rPr>
          <w:color w:val="000000"/>
          <w:sz w:val="24"/>
        </w:rPr>
        <w:t xml:space="preserve">(2 балла) – </w:t>
      </w:r>
      <w:proofErr w:type="gramStart"/>
      <w:r w:rsidRPr="00891E5E">
        <w:rPr>
          <w:color w:val="000000"/>
          <w:sz w:val="24"/>
        </w:rPr>
        <w:t>обучающийся</w:t>
      </w:r>
      <w:proofErr w:type="gramEnd"/>
      <w:r w:rsidRPr="00891E5E">
        <w:rPr>
          <w:color w:val="000000"/>
          <w:sz w:val="24"/>
        </w:rPr>
        <w:t xml:space="preserve"> не обладает необх</w:t>
      </w:r>
      <w:r w:rsidRPr="00891E5E">
        <w:rPr>
          <w:color w:val="000000"/>
          <w:sz w:val="24"/>
        </w:rPr>
        <w:t>о</w:t>
      </w:r>
      <w:r w:rsidRPr="00891E5E">
        <w:rPr>
          <w:color w:val="000000"/>
          <w:sz w:val="24"/>
        </w:rPr>
        <w:t>димой системой знаний, допускает существенные ошибки, не может показать интеллект</w:t>
      </w:r>
      <w:r w:rsidRPr="00891E5E">
        <w:rPr>
          <w:color w:val="000000"/>
          <w:sz w:val="24"/>
        </w:rPr>
        <w:t>у</w:t>
      </w:r>
      <w:r w:rsidRPr="00891E5E">
        <w:rPr>
          <w:color w:val="000000"/>
          <w:sz w:val="24"/>
        </w:rPr>
        <w:t>альные навыки решения простых задач.</w:t>
      </w:r>
    </w:p>
    <w:p w:rsidR="00E65543" w:rsidRPr="008D4D89" w:rsidRDefault="00E65543" w:rsidP="00F003BD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color w:val="000000"/>
          <w:sz w:val="24"/>
        </w:rPr>
      </w:pPr>
      <w:r w:rsidRPr="00891E5E">
        <w:rPr>
          <w:color w:val="000000"/>
          <w:sz w:val="24"/>
        </w:rPr>
        <w:t xml:space="preserve">– на оценку </w:t>
      </w:r>
      <w:r w:rsidRPr="00891E5E">
        <w:rPr>
          <w:b/>
          <w:color w:val="000000"/>
          <w:sz w:val="24"/>
        </w:rPr>
        <w:t xml:space="preserve">«неудовлетворительно» </w:t>
      </w:r>
      <w:r w:rsidRPr="00891E5E">
        <w:rPr>
          <w:color w:val="000000"/>
          <w:sz w:val="24"/>
        </w:rPr>
        <w:t>(1 балл) – обучающийся не может показать знания на уровне воспроизведения и объяснения информации, не может показать инте</w:t>
      </w:r>
      <w:r w:rsidRPr="00891E5E">
        <w:rPr>
          <w:color w:val="000000"/>
          <w:sz w:val="24"/>
        </w:rPr>
        <w:t>л</w:t>
      </w:r>
      <w:r w:rsidRPr="00891E5E">
        <w:rPr>
          <w:color w:val="000000"/>
          <w:sz w:val="24"/>
        </w:rPr>
        <w:t>лектуальные навыки решения простых задач.</w:t>
      </w:r>
    </w:p>
    <w:p w:rsidR="00E65543" w:rsidRPr="009446E4" w:rsidRDefault="00E65543" w:rsidP="00F003BD">
      <w:pPr>
        <w:widowControl w:val="0"/>
        <w:shd w:val="clear" w:color="auto" w:fill="FFFFFF"/>
        <w:tabs>
          <w:tab w:val="left" w:pos="993"/>
        </w:tabs>
        <w:spacing w:line="240" w:lineRule="auto"/>
        <w:ind w:right="-1"/>
        <w:rPr>
          <w:color w:val="000000"/>
        </w:rPr>
      </w:pPr>
    </w:p>
    <w:p w:rsidR="00E65543" w:rsidRPr="009446E4" w:rsidRDefault="00E65543" w:rsidP="00F003BD">
      <w:pPr>
        <w:widowControl w:val="0"/>
        <w:tabs>
          <w:tab w:val="left" w:pos="993"/>
        </w:tabs>
        <w:spacing w:line="240" w:lineRule="auto"/>
      </w:pPr>
      <w:r w:rsidRPr="009446E4">
        <w:t>Результаты государственного экзамена объявляются в день его проведения.</w:t>
      </w:r>
    </w:p>
    <w:p w:rsidR="00E65543" w:rsidRPr="009446E4" w:rsidRDefault="00E65543" w:rsidP="00F003BD">
      <w:pPr>
        <w:tabs>
          <w:tab w:val="left" w:pos="993"/>
        </w:tabs>
        <w:spacing w:line="240" w:lineRule="auto"/>
        <w:ind w:right="170"/>
        <w:rPr>
          <w:color w:val="000000"/>
          <w:spacing w:val="2"/>
        </w:rPr>
      </w:pPr>
      <w:r w:rsidRPr="009446E4">
        <w:rPr>
          <w:color w:val="000000"/>
          <w:spacing w:val="2"/>
        </w:rPr>
        <w:t xml:space="preserve">Обучающийся, успешно </w:t>
      </w:r>
      <w:r w:rsidRPr="009446E4">
        <w:t>сдавший</w:t>
      </w:r>
      <w:r w:rsidRPr="009446E4">
        <w:rPr>
          <w:color w:val="000000"/>
          <w:spacing w:val="2"/>
        </w:rPr>
        <w:t xml:space="preserve"> государственный экзамен, допускается к в</w:t>
      </w:r>
      <w:r w:rsidRPr="009446E4">
        <w:rPr>
          <w:color w:val="000000"/>
          <w:spacing w:val="2"/>
        </w:rPr>
        <w:t>ы</w:t>
      </w:r>
      <w:r w:rsidRPr="009446E4">
        <w:rPr>
          <w:color w:val="000000"/>
          <w:spacing w:val="2"/>
        </w:rPr>
        <w:t>полнению и защите выпускной квалификационной работе.</w:t>
      </w:r>
    </w:p>
    <w:p w:rsidR="00E65543" w:rsidRPr="009446E4" w:rsidRDefault="00E65543" w:rsidP="00F003BD">
      <w:pPr>
        <w:widowControl w:val="0"/>
        <w:tabs>
          <w:tab w:val="left" w:pos="993"/>
        </w:tabs>
        <w:spacing w:line="240" w:lineRule="auto"/>
        <w:rPr>
          <w:i/>
          <w:iCs/>
          <w:color w:val="FF0000"/>
        </w:rPr>
      </w:pPr>
      <w:r w:rsidRPr="009446E4">
        <w:rPr>
          <w:iCs/>
        </w:rPr>
        <w:t>Результаты второго этапа государственного экзамена объявляются в день его пров</w:t>
      </w:r>
      <w:r w:rsidRPr="009446E4">
        <w:rPr>
          <w:iCs/>
        </w:rPr>
        <w:t>е</w:t>
      </w:r>
      <w:r w:rsidRPr="009446E4">
        <w:rPr>
          <w:iCs/>
        </w:rPr>
        <w:t xml:space="preserve">дения </w:t>
      </w:r>
    </w:p>
    <w:p w:rsidR="00E65543" w:rsidRDefault="00E65543" w:rsidP="00F003BD">
      <w:pPr>
        <w:tabs>
          <w:tab w:val="left" w:pos="993"/>
        </w:tabs>
        <w:spacing w:line="240" w:lineRule="auto"/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Обучающийся, успешно </w:t>
      </w:r>
      <w:r w:rsidRPr="001B06F0">
        <w:t>сдавший</w:t>
      </w:r>
      <w:r>
        <w:rPr>
          <w:color w:val="000000"/>
          <w:spacing w:val="2"/>
        </w:rPr>
        <w:t xml:space="preserve"> государственный экзамен, допускается к в</w:t>
      </w:r>
      <w:r>
        <w:rPr>
          <w:color w:val="000000"/>
          <w:spacing w:val="2"/>
        </w:rPr>
        <w:t>ы</w:t>
      </w:r>
      <w:r>
        <w:rPr>
          <w:color w:val="000000"/>
          <w:spacing w:val="2"/>
        </w:rPr>
        <w:t>полнению и защите выпускной квалификационной работе.</w:t>
      </w:r>
    </w:p>
    <w:p w:rsidR="00E65543" w:rsidRPr="00FE20C4" w:rsidRDefault="00E65543" w:rsidP="00F003BD">
      <w:pPr>
        <w:pStyle w:val="1"/>
        <w:tabs>
          <w:tab w:val="left" w:pos="993"/>
        </w:tabs>
        <w:spacing w:before="0" w:after="0" w:line="240" w:lineRule="auto"/>
      </w:pPr>
      <w:r>
        <w:t>2.1</w:t>
      </w:r>
      <w:bookmarkStart w:id="3" w:name="_Toc294809323"/>
      <w:r w:rsidRPr="00FE20C4">
        <w:t>Содержание государственного экзамена</w:t>
      </w:r>
      <w:bookmarkEnd w:id="3"/>
    </w:p>
    <w:p w:rsidR="00E65543" w:rsidRPr="003D62E6" w:rsidRDefault="00E65543" w:rsidP="00F003BD">
      <w:pPr>
        <w:pStyle w:val="2"/>
        <w:tabs>
          <w:tab w:val="left" w:pos="993"/>
        </w:tabs>
        <w:spacing w:after="0" w:line="240" w:lineRule="auto"/>
      </w:pPr>
      <w:r w:rsidRPr="003D62E6">
        <w:t>2.1.1 Перечень тем, проверяемых на первом этапе государственного экзамена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Философия, ее место в культуре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Исторические типы философии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 xml:space="preserve">Проблема </w:t>
      </w:r>
      <w:proofErr w:type="gramStart"/>
      <w:r w:rsidRPr="003D62E6">
        <w:t>идеального</w:t>
      </w:r>
      <w:proofErr w:type="gramEnd"/>
      <w:r w:rsidRPr="003D62E6">
        <w:t>. Сознание как форма психического отражения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Особенности человеческого бытия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Общество как развивающаяся система. Культура и цивилизация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История в системе гуманитарных наук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Цивилизации Древнего мира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Эпоха средневековья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Новое время XVI-XVIII вв.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Модернизация и становление индустриального общества во второй половине XVIII – начале XX вв.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Россия и мир в ХХ – начале XXI в.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Новое время и эпоха модернизации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Спрос, предложение, рыночное равновесие, эластичность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Основы теории производства: издержки производства, выручка, прибыль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Основные макроэкономические показатели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Макроэкономическая нестабильность: безработица, инфляция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Предприятие и фирма. Экономическая природа и целевая функция фирмы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Конституционное право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Гражданское право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Трудовое право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Семейное право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Уголовное право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Я и моё окружение (на иностранном языке)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Я и моя учеба (на иностранном языке)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Я и мир вокруг меня (на иностранном языке)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Я и моя будущая профессия (на иностранном языке)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Страна изучаемого языка (на иностранном языке)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Формы существования языка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Функциональные стили литературного языка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Проблема межкультурного взаимодействия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Речевое взаимодействие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Деловая коммуникация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Основные понятия культурологии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Христианский тип культуры как взаимодействие конфессий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lastRenderedPageBreak/>
        <w:t>Исламский тип культуры в духовно-историческом контексте взаимодействия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 xml:space="preserve">Теоретико-методологические основы </w:t>
      </w:r>
      <w:proofErr w:type="spellStart"/>
      <w:r w:rsidRPr="003D62E6">
        <w:t>командообразования</w:t>
      </w:r>
      <w:proofErr w:type="spellEnd"/>
      <w:r w:rsidRPr="003D62E6">
        <w:t xml:space="preserve"> и саморазвития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Личностные характеристики членов команды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Организационно-процессуальные аспекты командной работы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Технология создания команды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Саморазвитие как условие повышения эффективности личности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Диагностика и самодиагностика организма при регулярных занятиях физической культурой и спортом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Техническая подготовка и обучение двигательным действиям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 xml:space="preserve">Методики воспитания физических качеств.  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Виды спорта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Классификация чрезвычайных ситуаций. Система чрезвычайных ситуаций</w:t>
      </w:r>
    </w:p>
    <w:p w:rsidR="00E65543" w:rsidRPr="003D62E6" w:rsidRDefault="00E65543" w:rsidP="00F003BD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jc w:val="left"/>
      </w:pPr>
      <w:r w:rsidRPr="003D62E6">
        <w:t>Методы защиты в условиях чрезвычайных ситуаций</w:t>
      </w:r>
    </w:p>
    <w:p w:rsidR="00A235F4" w:rsidRPr="00A235F4" w:rsidRDefault="00A235F4" w:rsidP="00F003BD">
      <w:pPr>
        <w:pStyle w:val="2"/>
        <w:tabs>
          <w:tab w:val="left" w:pos="993"/>
        </w:tabs>
        <w:spacing w:after="0" w:line="240" w:lineRule="auto"/>
      </w:pPr>
    </w:p>
    <w:p w:rsidR="00E65543" w:rsidRPr="00FE683B" w:rsidRDefault="00E65543" w:rsidP="00F003BD">
      <w:pPr>
        <w:pStyle w:val="2"/>
        <w:tabs>
          <w:tab w:val="left" w:pos="993"/>
        </w:tabs>
        <w:spacing w:after="0" w:line="240" w:lineRule="auto"/>
      </w:pPr>
      <w:r w:rsidRPr="00FE683B">
        <w:t>2.1.</w:t>
      </w:r>
      <w:r>
        <w:t>2</w:t>
      </w:r>
      <w:r w:rsidRPr="00FE683B">
        <w:t xml:space="preserve"> Перечень теоретических вопросов, выносимых на </w:t>
      </w:r>
      <w:r w:rsidRPr="003D62E6">
        <w:t>второй этап</w:t>
      </w:r>
      <w:r w:rsidR="00A80D8D">
        <w:t xml:space="preserve"> </w:t>
      </w:r>
      <w:r w:rsidRPr="00FE683B">
        <w:t>госуда</w:t>
      </w:r>
      <w:r w:rsidRPr="00FE683B">
        <w:t>р</w:t>
      </w:r>
      <w:r w:rsidRPr="00FE683B">
        <w:t>ственн</w:t>
      </w:r>
      <w:r>
        <w:t>ого</w:t>
      </w:r>
      <w:r w:rsidRPr="00FE683B">
        <w:t xml:space="preserve"> экзамен</w:t>
      </w:r>
      <w:r>
        <w:t>а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Строение и функции отделов центральной нервной системы.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Общая характеристика психологии как науки. Основные этапы развития пре</w:t>
      </w:r>
      <w:r w:rsidRPr="003D62E6">
        <w:t>д</w:t>
      </w:r>
      <w:r w:rsidRPr="003D62E6">
        <w:t>ставления о предмете психологии.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Личность как предмет психологического исследования. Свойства, структура и т</w:t>
      </w:r>
      <w:r w:rsidRPr="003D62E6">
        <w:t>и</w:t>
      </w:r>
      <w:r w:rsidRPr="003D62E6">
        <w:t>пология личности.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Сознание как психический процесс. Определение, функции, характеристики с</w:t>
      </w:r>
      <w:r w:rsidRPr="003D62E6">
        <w:t>о</w:t>
      </w:r>
      <w:r w:rsidRPr="003D62E6">
        <w:t>знания. Структурный анализ сознания.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proofErr w:type="gramStart"/>
      <w:r w:rsidRPr="003D62E6">
        <w:t>Сознательное</w:t>
      </w:r>
      <w:proofErr w:type="gramEnd"/>
      <w:r w:rsidRPr="003D62E6">
        <w:t xml:space="preserve"> и бессознательное в психике человека.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Общее представление об ощущениях и восприятии. Теории восприятия. Свойства и виды восприятия.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Общее представление о памяти. Процессы и виды памяти. Теории и механизмы памяти.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Общее представление о внимании. Свойства и виды внимания. Внимание и де</w:t>
      </w:r>
      <w:r w:rsidRPr="003D62E6">
        <w:t>я</w:t>
      </w:r>
      <w:r w:rsidRPr="003D62E6">
        <w:t>тельность.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Основные направления развития представлений об эмоциях. Виды эмоционал</w:t>
      </w:r>
      <w:r w:rsidRPr="003D62E6">
        <w:t>ь</w:t>
      </w:r>
      <w:r w:rsidRPr="003D62E6">
        <w:t>ных явлений. Эмоциональные процессы, состояния и свойства.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Мышление как познавательный процесс. Теории мышления. Компоненты, виды мышления. Мышление и интеллект.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Воля и волевые процессы. Признаки волевых явлений. Воля как высший уровень регуляции.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Речь. Виды и функции речи. Взаимосвязь речи и мышления.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Общее представление о воображении. Виды и функции воображения. Фантазия и ее виды. Репродуктивное и творческое воображение.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567"/>
          <w:tab w:val="left" w:pos="851"/>
          <w:tab w:val="left" w:pos="993"/>
          <w:tab w:val="left" w:pos="1134"/>
        </w:tabs>
        <w:spacing w:line="240" w:lineRule="auto"/>
        <w:ind w:left="0" w:firstLine="567"/>
      </w:pPr>
      <w:r w:rsidRPr="003D62E6">
        <w:t xml:space="preserve">Модель деятельности практического психолога. </w:t>
      </w:r>
      <w:proofErr w:type="spellStart"/>
      <w:r w:rsidRPr="003D62E6">
        <w:t>Профессиограмма</w:t>
      </w:r>
      <w:proofErr w:type="spellEnd"/>
      <w:r w:rsidRPr="003D62E6">
        <w:t xml:space="preserve"> практическ</w:t>
      </w:r>
      <w:r w:rsidRPr="003D62E6">
        <w:t>о</w:t>
      </w:r>
      <w:r w:rsidRPr="003D62E6">
        <w:t xml:space="preserve">го психолога: необходимые знания, умения и навыки, требования к личности психолога. 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567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Профессиональная этика психолога.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 xml:space="preserve">Проблема общения в социальной психологии. Функции общения. Формы, виды и уровни общения. Средства общения. Основные закономерности общения. 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Структурные и динамические характеристики малой группы Механизмы разв</w:t>
      </w:r>
      <w:r w:rsidRPr="003D62E6">
        <w:t>и</w:t>
      </w:r>
      <w:r w:rsidRPr="003D62E6">
        <w:t xml:space="preserve">тия группы, проблема группового давления, конформизма, принятия групповых решений. Условия и модели развития групп. 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Психологические особенности больших социальных групп. Классификации групп. Психические явления в больших социальных группах.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Понятие социализации в социальной психологии. Стороны и грани социализ</w:t>
      </w:r>
      <w:r w:rsidRPr="003D62E6">
        <w:t>а</w:t>
      </w:r>
      <w:r w:rsidRPr="003D62E6">
        <w:t>ции. Механизмы социализации, Факторы и этапы социализации личности.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lastRenderedPageBreak/>
        <w:t>Социальная установка. Структура и функции установки. Проблема взаимоотн</w:t>
      </w:r>
      <w:r w:rsidRPr="003D62E6">
        <w:t>о</w:t>
      </w:r>
      <w:r w:rsidRPr="003D62E6">
        <w:t>шения социальной установки и поведения. Теории формирования социальных установок личности.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Психодиагностика: принципы, сфера применения, классификация методик.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 xml:space="preserve">Дифференциальная </w:t>
      </w:r>
      <w:proofErr w:type="spellStart"/>
      <w:r w:rsidRPr="003D62E6">
        <w:t>психометрика</w:t>
      </w:r>
      <w:proofErr w:type="spellEnd"/>
      <w:r w:rsidRPr="003D62E6">
        <w:t xml:space="preserve">, </w:t>
      </w:r>
      <w:proofErr w:type="spellStart"/>
      <w:r w:rsidRPr="003D62E6">
        <w:t>валидность</w:t>
      </w:r>
      <w:proofErr w:type="spellEnd"/>
      <w:r w:rsidRPr="003D62E6">
        <w:t xml:space="preserve">, надежность, репрезентативность, достоверность, тестовые нормы. 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Этика, деонтология и правовые основы психодиагностики; методы постановки психологического диагноза.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Понятие темперамента, характеристика типов темперамента. Темперамент и и</w:t>
      </w:r>
      <w:r w:rsidRPr="003D62E6">
        <w:t>н</w:t>
      </w:r>
      <w:r w:rsidRPr="003D62E6">
        <w:t>дивидуальный стиль деятельности.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 xml:space="preserve">Характер как подструктура личности. Черты, структура и свойства характера. 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 xml:space="preserve">Способности. Взаимосвязь </w:t>
      </w:r>
      <w:proofErr w:type="gramStart"/>
      <w:r w:rsidRPr="003D62E6">
        <w:t>биологического</w:t>
      </w:r>
      <w:proofErr w:type="gramEnd"/>
      <w:r w:rsidRPr="003D62E6">
        <w:t xml:space="preserve"> и социального в структуре способн</w:t>
      </w:r>
      <w:r w:rsidRPr="003D62E6">
        <w:t>о</w:t>
      </w:r>
      <w:r w:rsidRPr="003D62E6">
        <w:t>стей. Задатки и способности. Одаренность и талант.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proofErr w:type="gramStart"/>
      <w:r w:rsidRPr="003D62E6">
        <w:t>Я–концепция</w:t>
      </w:r>
      <w:proofErr w:type="gramEnd"/>
      <w:r w:rsidRPr="003D62E6">
        <w:t xml:space="preserve"> личности. Структура, свойства, особенности. 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Теоретическое и эмпирическое знание в психологии. Методология экспериме</w:t>
      </w:r>
      <w:r w:rsidRPr="003D62E6">
        <w:t>н</w:t>
      </w:r>
      <w:r w:rsidRPr="003D62E6">
        <w:t xml:space="preserve">тального психологического исследования. </w:t>
      </w:r>
      <w:r w:rsidRPr="003D62E6">
        <w:rPr>
          <w:color w:val="000000"/>
        </w:rPr>
        <w:t>Классификация исследовательских методов в психологии.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Теория психологического эксперимента. Планирование эксперимента и ко</w:t>
      </w:r>
      <w:r w:rsidRPr="003D62E6">
        <w:t>н</w:t>
      </w:r>
      <w:r w:rsidRPr="003D62E6">
        <w:t xml:space="preserve">троль переменных. </w:t>
      </w:r>
      <w:proofErr w:type="spellStart"/>
      <w:r w:rsidRPr="003D62E6">
        <w:t>Квазиэксперимент</w:t>
      </w:r>
      <w:proofErr w:type="spellEnd"/>
      <w:r w:rsidRPr="003D62E6">
        <w:t>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Проблема возраста и возрастной периодизации психического развития. Обзор зарубежных и отечественных периодизаций психического развития.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Проблема детерминант психического развития ребенка. Закономерности псих</w:t>
      </w:r>
      <w:r w:rsidRPr="003D62E6">
        <w:t>и</w:t>
      </w:r>
      <w:r w:rsidRPr="003D62E6">
        <w:t>ческого развития.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Психология детства: младенчество, ранний возраст, дошкольный возраст.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Психологическая характеристика младшего школьного возраста. Проблема пс</w:t>
      </w:r>
      <w:r w:rsidRPr="003D62E6">
        <w:t>и</w:t>
      </w:r>
      <w:r w:rsidRPr="003D62E6">
        <w:t>хологической готовности к школьному обучению.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Психологическая характеристика переходных возрастов: подростковый и юн</w:t>
      </w:r>
      <w:r w:rsidRPr="003D62E6">
        <w:t>о</w:t>
      </w:r>
      <w:r w:rsidRPr="003D62E6">
        <w:t>шеский периоды.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Психология зрелых возрастов: ранняя и средняя взрослость.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Психология старения и старости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 xml:space="preserve">Трудовая мотивация и удовлетворенность трудом; 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Психология профессионального самоопределения; профессионально-важные к</w:t>
      </w:r>
      <w:r w:rsidRPr="003D62E6">
        <w:t>а</w:t>
      </w:r>
      <w:r w:rsidRPr="003D62E6">
        <w:t xml:space="preserve">чества личности, общие и специальные способности. 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Психологические основы профотбора, расстановки и аттестации кадров; псих</w:t>
      </w:r>
      <w:r w:rsidRPr="003D62E6">
        <w:t>о</w:t>
      </w:r>
      <w:r w:rsidRPr="003D62E6">
        <w:t>логия профессиональной работоспособности.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Основные принципы и закономерности взаимосвязи процессов обучения и ра</w:t>
      </w:r>
      <w:r w:rsidRPr="003D62E6">
        <w:t>з</w:t>
      </w:r>
      <w:r w:rsidRPr="003D62E6">
        <w:t xml:space="preserve">вития психики человека. 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Теории учения и их сравнительная роль в организации современного образов</w:t>
      </w:r>
      <w:r w:rsidRPr="003D62E6">
        <w:t>а</w:t>
      </w:r>
      <w:r w:rsidRPr="003D62E6">
        <w:t xml:space="preserve">ния. 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180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Психосоматическая проблема. Психологические исследования в клинике сом</w:t>
      </w:r>
      <w:r w:rsidRPr="003D62E6">
        <w:t>а</w:t>
      </w:r>
      <w:r w:rsidRPr="003D62E6">
        <w:t>тических заболеваний.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Психологические проблемы аномального онтогенеза. Типы нарушений психич</w:t>
      </w:r>
      <w:r w:rsidRPr="003D62E6">
        <w:t>е</w:t>
      </w:r>
      <w:r w:rsidRPr="003D62E6">
        <w:t>ского развития. Соотношение биологического и социального в природе аномалий разв</w:t>
      </w:r>
      <w:r w:rsidRPr="003D62E6">
        <w:t>и</w:t>
      </w:r>
      <w:r w:rsidRPr="003D62E6">
        <w:t>тия.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spacing w:line="240" w:lineRule="auto"/>
        <w:ind w:left="0" w:firstLine="567"/>
      </w:pPr>
      <w:r w:rsidRPr="003D62E6">
        <w:t>Основные характеристики и жизненный цикл организации. Организационные структуры. Принципы построения, достоинства и недостатки.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spacing w:line="240" w:lineRule="auto"/>
        <w:ind w:left="0" w:firstLine="567"/>
      </w:pPr>
      <w:r w:rsidRPr="003D62E6">
        <w:t>Понятие управления организацией, виды управления. Психологические теории мотивации и их применение в практике управления и организационного развития.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spacing w:line="240" w:lineRule="auto"/>
        <w:ind w:left="0" w:firstLine="567"/>
      </w:pPr>
      <w:r w:rsidRPr="003D62E6">
        <w:t xml:space="preserve">Понятие и структура организационной культуры. Типология организационных культур. 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spacing w:line="240" w:lineRule="auto"/>
        <w:ind w:left="0" w:firstLine="567"/>
      </w:pPr>
      <w:r w:rsidRPr="003D62E6">
        <w:t>Конфликты в организации. Причины, типы и способы разрешения организац</w:t>
      </w:r>
      <w:r w:rsidRPr="003D62E6">
        <w:t>и</w:t>
      </w:r>
      <w:r w:rsidRPr="003D62E6">
        <w:t>онных конфликтов.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lastRenderedPageBreak/>
        <w:t xml:space="preserve">Развитие отечественной психологии; идеология и психология; поведенческое направление; культурно-историческая теория; развитие </w:t>
      </w:r>
      <w:proofErr w:type="spellStart"/>
      <w:r w:rsidRPr="003D62E6">
        <w:t>деятельностного</w:t>
      </w:r>
      <w:proofErr w:type="spellEnd"/>
      <w:r w:rsidRPr="003D62E6">
        <w:t xml:space="preserve"> подхода; ко</w:t>
      </w:r>
      <w:r w:rsidRPr="003D62E6">
        <w:t>м</w:t>
      </w:r>
      <w:r w:rsidRPr="003D62E6">
        <w:t>плексный и системный подходы в отечественной психологии; психология установки.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Виды нарушений психического развития: недоразвитие, задержки развития, п</w:t>
      </w:r>
      <w:r w:rsidRPr="003D62E6">
        <w:t>о</w:t>
      </w:r>
      <w:r w:rsidRPr="003D62E6">
        <w:t>врежденное развитие, искаженное развитие; развитие в условиях сложных недостатков в развитии.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Методологический, теоретический и прикладной аспекты профилактики и ко</w:t>
      </w:r>
      <w:r w:rsidRPr="003D62E6">
        <w:t>р</w:t>
      </w:r>
      <w:r w:rsidRPr="003D62E6">
        <w:t>рекции отклонений от нормы психического развития у детей с врожденными или прио</w:t>
      </w:r>
      <w:r w:rsidRPr="003D62E6">
        <w:t>б</w:t>
      </w:r>
      <w:r w:rsidRPr="003D62E6">
        <w:t xml:space="preserve">ретенными дефектами сенсорной, интеллектуальной, эмоциональной сфер. 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Общепсихологические, психофизиологические, клинико-психологические при</w:t>
      </w:r>
      <w:r w:rsidRPr="003D62E6">
        <w:t>н</w:t>
      </w:r>
      <w:r w:rsidRPr="003D62E6">
        <w:t>ципы возрастной динамики развития детей с отклонениями в психике и поведении.</w:t>
      </w:r>
    </w:p>
    <w:p w:rsidR="00E65543" w:rsidRPr="003D62E6" w:rsidRDefault="00E65543" w:rsidP="00F003BD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  <w:tab w:val="left" w:pos="1134"/>
        </w:tabs>
        <w:spacing w:line="240" w:lineRule="auto"/>
        <w:ind w:left="0" w:firstLine="567"/>
      </w:pPr>
      <w:r w:rsidRPr="003D62E6">
        <w:t>Исследование проблемы индивидуальности в отечественной психологии (</w:t>
      </w:r>
      <w:proofErr w:type="spellStart"/>
      <w:r w:rsidRPr="003D62E6">
        <w:t>Б.Г.Ананьев</w:t>
      </w:r>
      <w:proofErr w:type="spellEnd"/>
      <w:r w:rsidRPr="003D62E6">
        <w:t xml:space="preserve">, </w:t>
      </w:r>
      <w:proofErr w:type="spellStart"/>
      <w:r w:rsidRPr="003D62E6">
        <w:t>С.Л.Рубинштейн</w:t>
      </w:r>
      <w:proofErr w:type="spellEnd"/>
      <w:r w:rsidRPr="003D62E6">
        <w:t xml:space="preserve">, </w:t>
      </w:r>
      <w:proofErr w:type="spellStart"/>
      <w:r w:rsidRPr="003D62E6">
        <w:t>В.С.Мерлин</w:t>
      </w:r>
      <w:proofErr w:type="spellEnd"/>
      <w:r w:rsidRPr="003D62E6">
        <w:t xml:space="preserve">, </w:t>
      </w:r>
      <w:proofErr w:type="spellStart"/>
      <w:r w:rsidRPr="003D62E6">
        <w:t>Б.М.Теплов</w:t>
      </w:r>
      <w:proofErr w:type="spellEnd"/>
      <w:r w:rsidRPr="003D62E6">
        <w:t xml:space="preserve">, </w:t>
      </w:r>
      <w:proofErr w:type="spellStart"/>
      <w:r w:rsidRPr="003D62E6">
        <w:t>В.Д.Небылицын</w:t>
      </w:r>
      <w:proofErr w:type="spellEnd"/>
      <w:r w:rsidRPr="003D62E6">
        <w:t xml:space="preserve">, </w:t>
      </w:r>
      <w:proofErr w:type="spellStart"/>
      <w:r w:rsidRPr="003D62E6">
        <w:t>В.М.Русалов</w:t>
      </w:r>
      <w:proofErr w:type="spellEnd"/>
      <w:r w:rsidRPr="003D62E6">
        <w:t>).</w:t>
      </w:r>
    </w:p>
    <w:p w:rsidR="00E65543" w:rsidRPr="003D62E6" w:rsidRDefault="00E65543" w:rsidP="00F003BD">
      <w:pPr>
        <w:widowControl w:val="0"/>
        <w:numPr>
          <w:ilvl w:val="0"/>
          <w:numId w:val="21"/>
        </w:numPr>
        <w:shd w:val="clear" w:color="auto" w:fill="FFFFFF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Исследование проблемы индивидуальности в зарубежной психологии (</w:t>
      </w:r>
      <w:proofErr w:type="spellStart"/>
      <w:r w:rsidRPr="003D62E6">
        <w:t>А.Адлер</w:t>
      </w:r>
      <w:proofErr w:type="spellEnd"/>
      <w:r w:rsidRPr="003D62E6">
        <w:t xml:space="preserve">, </w:t>
      </w:r>
      <w:proofErr w:type="spellStart"/>
      <w:r w:rsidRPr="003D62E6">
        <w:t>К.Г.Юнг</w:t>
      </w:r>
      <w:proofErr w:type="spellEnd"/>
      <w:r w:rsidRPr="003D62E6">
        <w:t xml:space="preserve">, </w:t>
      </w:r>
      <w:proofErr w:type="spellStart"/>
      <w:r w:rsidRPr="003D62E6">
        <w:t>Г.Олпорт</w:t>
      </w:r>
      <w:proofErr w:type="spellEnd"/>
      <w:r w:rsidRPr="003D62E6">
        <w:t xml:space="preserve">, </w:t>
      </w:r>
      <w:proofErr w:type="spellStart"/>
      <w:r w:rsidRPr="003D62E6">
        <w:t>А.Маслоу</w:t>
      </w:r>
      <w:proofErr w:type="spellEnd"/>
      <w:r w:rsidRPr="003D62E6">
        <w:t xml:space="preserve">, </w:t>
      </w:r>
      <w:proofErr w:type="spellStart"/>
      <w:r w:rsidRPr="003D62E6">
        <w:t>К.Роджерс</w:t>
      </w:r>
      <w:proofErr w:type="spellEnd"/>
      <w:r w:rsidRPr="003D62E6">
        <w:t>)</w:t>
      </w:r>
    </w:p>
    <w:p w:rsidR="00E65543" w:rsidRPr="003D62E6" w:rsidRDefault="00E65543" w:rsidP="00F003BD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  <w:tab w:val="left" w:pos="1134"/>
        </w:tabs>
        <w:spacing w:line="240" w:lineRule="auto"/>
        <w:ind w:left="0" w:firstLine="567"/>
      </w:pPr>
      <w:r w:rsidRPr="003D62E6">
        <w:t>Категория «жизненный стиль» в психологии. Понятие и подходы к изучению к</w:t>
      </w:r>
      <w:r w:rsidRPr="003D62E6">
        <w:t>о</w:t>
      </w:r>
      <w:r w:rsidRPr="003D62E6">
        <w:t xml:space="preserve">гнитивного стиля, стиля общения, стиля лидерства, стиля родительского воспитания. 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spacing w:line="240" w:lineRule="auto"/>
        <w:ind w:left="0" w:firstLine="567"/>
      </w:pPr>
      <w:r w:rsidRPr="003D62E6">
        <w:t>Дискуссионные методы в социально-психологическом обучении. Метод «мозг</w:t>
      </w:r>
      <w:r w:rsidRPr="003D62E6">
        <w:t>о</w:t>
      </w:r>
      <w:r w:rsidRPr="003D62E6">
        <w:t xml:space="preserve">вого штурма Возможности метода, правила и алгоритм проведения. 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spacing w:line="240" w:lineRule="auto"/>
        <w:ind w:left="0" w:firstLine="567"/>
      </w:pPr>
      <w:r w:rsidRPr="003D62E6">
        <w:t>Игра как метод активного социально-психологического обучения. Виды и пс</w:t>
      </w:r>
      <w:r w:rsidRPr="003D62E6">
        <w:t>и</w:t>
      </w:r>
      <w:r w:rsidRPr="003D62E6">
        <w:t>хологическая характеристика игр.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spacing w:line="240" w:lineRule="auto"/>
        <w:ind w:left="0" w:firstLine="567"/>
      </w:pPr>
      <w:r w:rsidRPr="003D62E6">
        <w:t>Общая характеристика социально-психологического тренинга. Назначение и сферы применения СПТ. Цели, задачи и принципы СПТ.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spacing w:line="240" w:lineRule="auto"/>
        <w:ind w:left="0" w:firstLine="567"/>
        <w:rPr>
          <w:lang w:eastAsia="en-US"/>
        </w:rPr>
      </w:pPr>
      <w:r w:rsidRPr="003D62E6">
        <w:rPr>
          <w:lang w:eastAsia="en-US"/>
        </w:rPr>
        <w:t>Основные положения и уровни развития личности.</w:t>
      </w:r>
      <w:r w:rsidR="00A80D8D">
        <w:rPr>
          <w:lang w:eastAsia="en-US"/>
        </w:rPr>
        <w:t xml:space="preserve"> </w:t>
      </w:r>
      <w:r w:rsidRPr="003D62E6">
        <w:rPr>
          <w:color w:val="000000"/>
        </w:rPr>
        <w:t>Базовые</w:t>
      </w:r>
      <w:r w:rsidRPr="003D62E6">
        <w:rPr>
          <w:lang w:eastAsia="en-US"/>
        </w:rPr>
        <w:t xml:space="preserve"> технологии ли</w:t>
      </w:r>
      <w:r w:rsidRPr="003D62E6">
        <w:rPr>
          <w:lang w:eastAsia="en-US"/>
        </w:rPr>
        <w:t>ч</w:t>
      </w:r>
      <w:r w:rsidRPr="003D62E6">
        <w:rPr>
          <w:lang w:eastAsia="en-US"/>
        </w:rPr>
        <w:t>ностного развития.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spacing w:line="240" w:lineRule="auto"/>
        <w:ind w:left="0" w:firstLine="567"/>
      </w:pPr>
      <w:r w:rsidRPr="003D62E6">
        <w:t xml:space="preserve">Основные теории и модели в психологии стресса. Классическая концепция стресса Г. </w:t>
      </w:r>
      <w:proofErr w:type="spellStart"/>
      <w:r w:rsidRPr="003D62E6">
        <w:t>Селье</w:t>
      </w:r>
      <w:proofErr w:type="spellEnd"/>
      <w:r w:rsidRPr="003D62E6">
        <w:t xml:space="preserve"> и ее развитие.</w:t>
      </w:r>
    </w:p>
    <w:p w:rsidR="00E65543" w:rsidRPr="003D62E6" w:rsidRDefault="00E65543" w:rsidP="00F003BD">
      <w:pPr>
        <w:widowControl w:val="0"/>
        <w:numPr>
          <w:ilvl w:val="0"/>
          <w:numId w:val="21"/>
        </w:numPr>
        <w:shd w:val="clear" w:color="auto" w:fill="FFFFFF"/>
        <w:tabs>
          <w:tab w:val="left" w:pos="290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Классификации стресса и стрессоров. Особенности психологического стресса. Поведенческие, интеллектуальные, физиологические и эмоциональные признаки стресса. Общий обзор методов оценки уровня стресса.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 xml:space="preserve">Сущность брака и семьи. Функции семьи. Особенности современной семьи, ее структура, динамика развития. 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Семейные отношения: культура отношений в семье, психологический климат, психология интимных отношений, супружеские конфликты.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Детско-родительские отношения. Воспитание ребенка в семье. Влияние наруш</w:t>
      </w:r>
      <w:r w:rsidRPr="003D62E6">
        <w:t>е</w:t>
      </w:r>
      <w:r w:rsidRPr="003D62E6">
        <w:t>ний семейных отношений на психическое развитие детей.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spacing w:line="240" w:lineRule="auto"/>
        <w:ind w:left="0" w:firstLine="567"/>
      </w:pPr>
      <w:r w:rsidRPr="003D62E6">
        <w:t>Психоаналитическое направление зарубежной психологии (З. Фрейд, А. Адлер, К. </w:t>
      </w:r>
      <w:proofErr w:type="spellStart"/>
      <w:r w:rsidRPr="003D62E6">
        <w:t>Хорни</w:t>
      </w:r>
      <w:proofErr w:type="spellEnd"/>
      <w:r w:rsidRPr="003D62E6">
        <w:t xml:space="preserve">, К.Г. Юнг). 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spacing w:line="240" w:lineRule="auto"/>
        <w:ind w:left="0" w:firstLine="567"/>
      </w:pPr>
      <w:proofErr w:type="spellStart"/>
      <w:r w:rsidRPr="003D62E6">
        <w:t>Бихевиоральное</w:t>
      </w:r>
      <w:proofErr w:type="spellEnd"/>
      <w:r w:rsidRPr="003D62E6">
        <w:t xml:space="preserve"> и </w:t>
      </w:r>
      <w:proofErr w:type="gramStart"/>
      <w:r w:rsidRPr="003D62E6">
        <w:t>когнитивное</w:t>
      </w:r>
      <w:proofErr w:type="gramEnd"/>
      <w:r w:rsidRPr="003D62E6">
        <w:t xml:space="preserve"> направления зарубежной психологии (Дж. Уотсон, Б. Скиннер, Дж. </w:t>
      </w:r>
      <w:proofErr w:type="spellStart"/>
      <w:r w:rsidRPr="003D62E6">
        <w:t>Роттер</w:t>
      </w:r>
      <w:proofErr w:type="spellEnd"/>
      <w:r w:rsidRPr="003D62E6">
        <w:t>, А. Бандура).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spacing w:line="240" w:lineRule="auto"/>
        <w:ind w:left="0" w:firstLine="567"/>
      </w:pPr>
      <w:r w:rsidRPr="003D62E6">
        <w:t>Гуманистическое направление зарубежной психологии (А. </w:t>
      </w:r>
      <w:proofErr w:type="spellStart"/>
      <w:r w:rsidRPr="003D62E6">
        <w:t>Маслоу</w:t>
      </w:r>
      <w:proofErr w:type="spellEnd"/>
      <w:r w:rsidRPr="003D62E6">
        <w:t>, К. </w:t>
      </w:r>
      <w:proofErr w:type="spellStart"/>
      <w:r w:rsidRPr="003D62E6">
        <w:t>Роджерс</w:t>
      </w:r>
      <w:proofErr w:type="spellEnd"/>
      <w:r w:rsidRPr="003D62E6">
        <w:t>, В. </w:t>
      </w:r>
      <w:proofErr w:type="spellStart"/>
      <w:r w:rsidRPr="003D62E6">
        <w:t>Франкл</w:t>
      </w:r>
      <w:proofErr w:type="spellEnd"/>
      <w:r w:rsidRPr="003D62E6">
        <w:t>, Э. </w:t>
      </w:r>
      <w:proofErr w:type="spellStart"/>
      <w:r w:rsidRPr="003D62E6">
        <w:t>Фромм</w:t>
      </w:r>
      <w:proofErr w:type="spellEnd"/>
      <w:r w:rsidRPr="003D62E6">
        <w:t>).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spacing w:line="240" w:lineRule="auto"/>
        <w:ind w:left="0" w:firstLine="567"/>
      </w:pPr>
      <w:r w:rsidRPr="003D62E6">
        <w:t xml:space="preserve">Функциональная организация мозга в работах А.Р. </w:t>
      </w:r>
      <w:proofErr w:type="spellStart"/>
      <w:r w:rsidRPr="003D62E6">
        <w:t>Лурия</w:t>
      </w:r>
      <w:proofErr w:type="spellEnd"/>
      <w:r w:rsidRPr="003D62E6">
        <w:t>. Межполушарная асимметрия психических функций.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spacing w:line="240" w:lineRule="auto"/>
        <w:ind w:left="0" w:firstLine="567"/>
      </w:pPr>
      <w:r w:rsidRPr="003D62E6">
        <w:t>Нейропсихологическое восстановительное обучение и его задачи. Основные п</w:t>
      </w:r>
      <w:r w:rsidRPr="003D62E6">
        <w:t>о</w:t>
      </w:r>
      <w:r w:rsidRPr="003D62E6">
        <w:t>ложения восстановительного обучения. Направления восстановительного обучения. О</w:t>
      </w:r>
      <w:r w:rsidRPr="003D62E6">
        <w:t>с</w:t>
      </w:r>
      <w:r w:rsidRPr="003D62E6">
        <w:t>новные принципы восстановительного обучения.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Методологическая основа психологического консультирования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Структурные компоненты психологического консультирования. Этапы и фазы консультирования.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lastRenderedPageBreak/>
        <w:t>Характеристика субъектов стихийного поведения: толпа и ее разновидности; «собранная публика», «несобранная публика». Механизмы поведения толпы. Основное свойство толпы. Способы противодействия влиянию толпы.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spacing w:line="240" w:lineRule="auto"/>
        <w:ind w:left="0" w:firstLine="567"/>
      </w:pPr>
      <w:r w:rsidRPr="003D62E6">
        <w:t>Характеристика конфликта как социального феномена (сущность, структура, причины и динамика конфликта).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spacing w:line="240" w:lineRule="auto"/>
        <w:ind w:left="0" w:firstLine="567"/>
      </w:pPr>
      <w:r w:rsidRPr="003D62E6">
        <w:t xml:space="preserve">Классификация конфликтов. Типы конфликтных ситуаций. Характеристика </w:t>
      </w:r>
      <w:proofErr w:type="spellStart"/>
      <w:r w:rsidRPr="003D62E6">
        <w:t>конфликтогенного</w:t>
      </w:r>
      <w:proofErr w:type="spellEnd"/>
      <w:r w:rsidRPr="003D62E6">
        <w:t xml:space="preserve"> поведения. 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spacing w:line="240" w:lineRule="auto"/>
        <w:ind w:left="0" w:firstLine="567"/>
      </w:pPr>
      <w:r w:rsidRPr="003D62E6">
        <w:t>Понятие управления конфликтом. Содержание и алгоритм управления конфли</w:t>
      </w:r>
      <w:r w:rsidRPr="003D62E6">
        <w:t>к</w:t>
      </w:r>
      <w:r w:rsidRPr="003D62E6">
        <w:t>том. Технологии регулирования конфликта.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284"/>
          <w:tab w:val="left" w:pos="851"/>
          <w:tab w:val="left" w:pos="993"/>
          <w:tab w:val="left" w:pos="1134"/>
        </w:tabs>
        <w:spacing w:line="240" w:lineRule="auto"/>
        <w:ind w:left="0" w:firstLine="567"/>
      </w:pPr>
      <w:r w:rsidRPr="003D62E6">
        <w:t>Невербальная коммуникация. Основные отличия вербальной и невербальной коммуникаций. Значение невербальной коммуникации в профессиональном психологич</w:t>
      </w:r>
      <w:r w:rsidRPr="003D62E6">
        <w:t>е</w:t>
      </w:r>
      <w:r w:rsidRPr="003D62E6">
        <w:t>ском взаимодействии.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284"/>
          <w:tab w:val="left" w:pos="851"/>
          <w:tab w:val="left" w:pos="993"/>
          <w:tab w:val="left" w:pos="1134"/>
        </w:tabs>
        <w:spacing w:line="240" w:lineRule="auto"/>
        <w:ind w:left="0" w:firstLine="567"/>
      </w:pPr>
      <w:r w:rsidRPr="003D62E6">
        <w:t>Понятие отношения в психологии. Межличностные отношения, их структура и виды. Динамика, механизм регулирования отношений и условия их развития.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284"/>
          <w:tab w:val="left" w:pos="851"/>
          <w:tab w:val="left" w:pos="993"/>
          <w:tab w:val="left" w:pos="1134"/>
        </w:tabs>
        <w:spacing w:line="240" w:lineRule="auto"/>
        <w:ind w:left="0" w:firstLine="567"/>
      </w:pPr>
      <w:r w:rsidRPr="003D62E6">
        <w:t>Коммуникативная, интерактивная и перцептивная стороны общения. Каузальная атрибуция как перцептивный механизм. Ошибки атрибуции.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Типология нарушений психических процессов, свойств и состояний при шиз</w:t>
      </w:r>
      <w:r w:rsidRPr="003D62E6">
        <w:t>о</w:t>
      </w:r>
      <w:r w:rsidRPr="003D62E6">
        <w:t>френии.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Типология нарушений психических процессов, свойств и состояний при орган</w:t>
      </w:r>
      <w:r w:rsidRPr="003D62E6">
        <w:t>и</w:t>
      </w:r>
      <w:r w:rsidRPr="003D62E6">
        <w:t>ческих поражениях головного мозга.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Военные, судебные, трудовые экспертизы.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Нарушения мышления при разных видах патологии человека.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Нарушения сознания и самосознания при патологиях человека.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Измерение в психологии; типы шкал; представление данных; описательная ст</w:t>
      </w:r>
      <w:r w:rsidRPr="003D62E6">
        <w:t>а</w:t>
      </w:r>
      <w:r w:rsidRPr="003D62E6">
        <w:t>тистика.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Специфика содержания, целей и методов обучения психологии как гуманита</w:t>
      </w:r>
      <w:r w:rsidRPr="003D62E6">
        <w:t>р</w:t>
      </w:r>
      <w:r w:rsidRPr="003D62E6">
        <w:t>ной дисциплины, роль и место психологии как учебного предмета в обучении и воспит</w:t>
      </w:r>
      <w:r w:rsidRPr="003D62E6">
        <w:t>а</w:t>
      </w:r>
      <w:r w:rsidRPr="003D62E6">
        <w:t>нии школьников, студентов, педагогов.</w:t>
      </w:r>
    </w:p>
    <w:p w:rsidR="00E65543" w:rsidRPr="003D62E6" w:rsidRDefault="00E65543" w:rsidP="00F003BD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3D62E6">
        <w:t>Понятие ситуации как детерминанты поведения. Структурный и содержател</w:t>
      </w:r>
      <w:r w:rsidRPr="003D62E6">
        <w:t>ь</w:t>
      </w:r>
      <w:r w:rsidRPr="003D62E6">
        <w:t>ный анализ ситуации. Значение понятия ситуации для психологии. Классификация о</w:t>
      </w:r>
      <w:r w:rsidRPr="003D62E6">
        <w:t>т</w:t>
      </w:r>
      <w:r w:rsidRPr="003D62E6">
        <w:t>дельных видов социальных ситуаций. Единица анализа ситуаций. Основные типы ситу</w:t>
      </w:r>
      <w:r w:rsidRPr="003D62E6">
        <w:t>а</w:t>
      </w:r>
      <w:r w:rsidRPr="003D62E6">
        <w:t>ций.</w:t>
      </w:r>
    </w:p>
    <w:p w:rsidR="00E65543" w:rsidRPr="003D62E6" w:rsidRDefault="00E65543" w:rsidP="00F003BD">
      <w:pPr>
        <w:tabs>
          <w:tab w:val="left" w:pos="284"/>
          <w:tab w:val="left" w:pos="993"/>
        </w:tabs>
        <w:spacing w:line="240" w:lineRule="auto"/>
      </w:pPr>
    </w:p>
    <w:p w:rsidR="00E65543" w:rsidRPr="006F5187" w:rsidRDefault="00E65543" w:rsidP="00F003BD">
      <w:pPr>
        <w:pStyle w:val="2"/>
        <w:tabs>
          <w:tab w:val="left" w:pos="993"/>
        </w:tabs>
        <w:spacing w:after="0" w:line="240" w:lineRule="auto"/>
      </w:pPr>
      <w:r>
        <w:t>2.1</w:t>
      </w:r>
      <w:r w:rsidRPr="006F5187">
        <w:t>.</w:t>
      </w:r>
      <w:r>
        <w:t>3</w:t>
      </w:r>
      <w:r w:rsidRPr="006F5187">
        <w:t xml:space="preserve"> Перечень практических заданий, выносимых </w:t>
      </w:r>
      <w:r w:rsidRPr="00D46035">
        <w:t xml:space="preserve">на </w:t>
      </w:r>
      <w:r w:rsidRPr="00E37912">
        <w:t xml:space="preserve">второй </w:t>
      </w:r>
      <w:proofErr w:type="spellStart"/>
      <w:r w:rsidRPr="00E37912">
        <w:t>этап</w:t>
      </w:r>
      <w:r w:rsidRPr="00FE683B">
        <w:t>государстве</w:t>
      </w:r>
      <w:r w:rsidRPr="00FE683B">
        <w:t>н</w:t>
      </w:r>
      <w:r w:rsidRPr="00FE683B">
        <w:t>н</w:t>
      </w:r>
      <w:r>
        <w:t>ого</w:t>
      </w:r>
      <w:proofErr w:type="spellEnd"/>
      <w:r w:rsidRPr="00FE683B">
        <w:t xml:space="preserve"> экзамен</w:t>
      </w:r>
      <w:r>
        <w:t>а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</w:pPr>
      <w:r w:rsidRPr="00E37912">
        <w:t>Опишите основные этапы проведения социометрического исследования. Во</w:t>
      </w:r>
      <w:r w:rsidRPr="00E37912">
        <w:t>з</w:t>
      </w:r>
      <w:r w:rsidRPr="00E37912">
        <w:t>можности и ограничения метода. Социометрические процедуры, критерии, способы обр</w:t>
      </w:r>
      <w:r w:rsidRPr="00E37912">
        <w:t>а</w:t>
      </w:r>
      <w:r w:rsidRPr="00E37912">
        <w:t>ботки данных и представления результатов.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</w:pPr>
      <w:r w:rsidRPr="00E37912">
        <w:t>Составить и охарактеризовать комплекс диагностических методик, направле</w:t>
      </w:r>
      <w:r w:rsidRPr="00E37912">
        <w:t>н</w:t>
      </w:r>
      <w:r w:rsidRPr="00E37912">
        <w:t>ный на исследование коммуникативных качеств личности.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E37912">
        <w:t xml:space="preserve">Охарактеризуйте стандартизованные и </w:t>
      </w:r>
      <w:proofErr w:type="spellStart"/>
      <w:r w:rsidRPr="00E37912">
        <w:t>нестандартизованные</w:t>
      </w:r>
      <w:proofErr w:type="spellEnd"/>
      <w:r w:rsidRPr="00E37912">
        <w:t xml:space="preserve"> методики; прое</w:t>
      </w:r>
      <w:r w:rsidRPr="00E37912">
        <w:t>к</w:t>
      </w:r>
      <w:r w:rsidRPr="00E37912">
        <w:t xml:space="preserve">тивные, рисуночные методики; </w:t>
      </w:r>
      <w:proofErr w:type="spellStart"/>
      <w:r w:rsidRPr="00E37912">
        <w:t>психосемантические</w:t>
      </w:r>
      <w:proofErr w:type="spellEnd"/>
      <w:r w:rsidRPr="00E37912">
        <w:t xml:space="preserve"> методы.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E37912">
        <w:t>Охарактеризуйте опросники личности (16-факторный опросник Р. </w:t>
      </w:r>
      <w:proofErr w:type="spellStart"/>
      <w:r w:rsidRPr="00E37912">
        <w:t>Кеттелла</w:t>
      </w:r>
      <w:proofErr w:type="spellEnd"/>
      <w:r w:rsidRPr="00E37912">
        <w:t xml:space="preserve">; </w:t>
      </w:r>
      <w:proofErr w:type="gramStart"/>
      <w:r w:rsidRPr="00E37912">
        <w:t>Миннесотский</w:t>
      </w:r>
      <w:proofErr w:type="gramEnd"/>
      <w:r w:rsidRPr="00E37912">
        <w:t xml:space="preserve"> многоаспектный личностный опросник; Пятифакторный личностный опросник, </w:t>
      </w:r>
      <w:proofErr w:type="spellStart"/>
      <w:r w:rsidRPr="00E37912">
        <w:t>Фрайбургский</w:t>
      </w:r>
      <w:proofErr w:type="spellEnd"/>
      <w:r w:rsidRPr="00E37912">
        <w:t xml:space="preserve"> личностный опросник).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</w:pPr>
      <w:r w:rsidRPr="00E37912">
        <w:t xml:space="preserve">Опишите особенности применения проективных тестов (Цветовой тест </w:t>
      </w:r>
      <w:proofErr w:type="spellStart"/>
      <w:r w:rsidRPr="00E37912">
        <w:t>Люшера</w:t>
      </w:r>
      <w:proofErr w:type="spellEnd"/>
      <w:r w:rsidRPr="00E37912">
        <w:t xml:space="preserve">; Тематической апперцепции тест; тест </w:t>
      </w:r>
      <w:proofErr w:type="spellStart"/>
      <w:r w:rsidRPr="00E37912">
        <w:t>Роршаха</w:t>
      </w:r>
      <w:proofErr w:type="spellEnd"/>
      <w:r w:rsidRPr="00E37912">
        <w:t>).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</w:pPr>
      <w:r w:rsidRPr="00E37912">
        <w:t xml:space="preserve">Опишите особенности применения тестов интеллекта (Прогрессивные матрицы </w:t>
      </w:r>
      <w:proofErr w:type="spellStart"/>
      <w:r w:rsidRPr="00E37912">
        <w:t>Равена</w:t>
      </w:r>
      <w:proofErr w:type="spellEnd"/>
      <w:r w:rsidRPr="00E37912">
        <w:t>; те</w:t>
      </w:r>
      <w:proofErr w:type="gramStart"/>
      <w:r w:rsidRPr="00E37912">
        <w:t>ст стр</w:t>
      </w:r>
      <w:proofErr w:type="gramEnd"/>
      <w:r w:rsidRPr="00E37912">
        <w:t>уктуры интеллекта Векслера; Школьный тест умственного развития).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</w:pPr>
      <w:r w:rsidRPr="00E37912">
        <w:t xml:space="preserve">Охарактеризуйте цветовой тест </w:t>
      </w:r>
      <w:proofErr w:type="spellStart"/>
      <w:r w:rsidRPr="00E37912">
        <w:t>Люшера</w:t>
      </w:r>
      <w:proofErr w:type="spellEnd"/>
      <w:r w:rsidRPr="00E37912">
        <w:t>: назначение, процедура использования, интерпретация результатов.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E37912">
        <w:lastRenderedPageBreak/>
        <w:t>Приведите пример стандартизированной беседы: требования, этапы проведения, причины потери контакта.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</w:pPr>
      <w:r w:rsidRPr="00E37912">
        <w:t>Изучение сенсомоторного, речевого развития, оценка нервно-психического ст</w:t>
      </w:r>
      <w:r w:rsidRPr="00E37912">
        <w:t>а</w:t>
      </w:r>
      <w:r w:rsidRPr="00E37912">
        <w:t>туса ребенка младенческого и раннего возраста: характеристика методов и методик.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</w:pPr>
      <w:r w:rsidRPr="00E37912">
        <w:t>Изучение познавательной, личностной и межличностной сфер дошкольника: х</w:t>
      </w:r>
      <w:r w:rsidRPr="00E37912">
        <w:t>а</w:t>
      </w:r>
      <w:r w:rsidRPr="00E37912">
        <w:t>рактеристика методов и методик.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</w:pPr>
      <w:r w:rsidRPr="00E37912">
        <w:t>Изучение психологической готовности к школьному обучению: характеристика методов и методик.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</w:pPr>
      <w:r w:rsidRPr="00E37912">
        <w:t>Изучение познавательной, личностной и межличностной сфер младшего школ</w:t>
      </w:r>
      <w:r w:rsidRPr="00E37912">
        <w:t>ь</w:t>
      </w:r>
      <w:r w:rsidRPr="00E37912">
        <w:t>ника: характеристика методов и методик.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</w:pPr>
      <w:r w:rsidRPr="00E37912">
        <w:t>Изучение познавательной, личностной и межличностной сфер подростка: хара</w:t>
      </w:r>
      <w:r w:rsidRPr="00E37912">
        <w:t>к</w:t>
      </w:r>
      <w:r w:rsidRPr="00E37912">
        <w:t>теристика методов и методик.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</w:pPr>
      <w:r w:rsidRPr="00E37912">
        <w:t>Изучение познавательной, личностной и межличностной сфер юноши: характ</w:t>
      </w:r>
      <w:r w:rsidRPr="00E37912">
        <w:t>е</w:t>
      </w:r>
      <w:r w:rsidRPr="00E37912">
        <w:t>ристика методов и методик.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</w:pPr>
      <w:r w:rsidRPr="00E37912">
        <w:t>Конструирование тренинга. Разработка сценария. Требования к подбору заданий и упражнений. Разработайте сценарий первого дня тренинга сплочения для студентов-первокурсников.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</w:pPr>
      <w:r w:rsidRPr="00E37912">
        <w:t>Проблемные ситуации в социально-психологическом тренинге и способы их разрешения. Обоснуйте принципы работы ведущего с агрессивными участниками.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</w:pPr>
      <w:r w:rsidRPr="00E37912">
        <w:t xml:space="preserve">Основные этапы развития </w:t>
      </w:r>
      <w:proofErr w:type="spellStart"/>
      <w:r w:rsidRPr="00E37912">
        <w:t>тренинговой</w:t>
      </w:r>
      <w:proofErr w:type="spellEnd"/>
      <w:r w:rsidRPr="00E37912">
        <w:t xml:space="preserve"> группы. Задачи, решаемые ведущим на  каждом из этапов. Предложите рекомендации по учету динамики развития группы в тр</w:t>
      </w:r>
      <w:r w:rsidRPr="00E37912">
        <w:t>е</w:t>
      </w:r>
      <w:r w:rsidRPr="00E37912">
        <w:t>нерской работе.</w:t>
      </w:r>
    </w:p>
    <w:p w:rsidR="00E65543" w:rsidRPr="00E37912" w:rsidRDefault="00E65543" w:rsidP="00F003BD">
      <w:pPr>
        <w:widowControl w:val="0"/>
        <w:numPr>
          <w:ilvl w:val="0"/>
          <w:numId w:val="22"/>
        </w:numPr>
        <w:shd w:val="clear" w:color="auto" w:fill="FFFFFF"/>
        <w:tabs>
          <w:tab w:val="left" w:pos="528"/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</w:rPr>
      </w:pPr>
      <w:r w:rsidRPr="00E37912">
        <w:rPr>
          <w:color w:val="000000"/>
        </w:rPr>
        <w:t xml:space="preserve">Проанализировать и отразить в </w:t>
      </w:r>
      <w:proofErr w:type="gramStart"/>
      <w:r w:rsidRPr="00E37912">
        <w:rPr>
          <w:color w:val="000000"/>
        </w:rPr>
        <w:t>интеллект-карте</w:t>
      </w:r>
      <w:proofErr w:type="gramEnd"/>
      <w:r w:rsidRPr="00E37912">
        <w:rPr>
          <w:color w:val="000000"/>
        </w:rPr>
        <w:t xml:space="preserve"> социальные и </w:t>
      </w:r>
      <w:proofErr w:type="spellStart"/>
      <w:r w:rsidRPr="00E37912">
        <w:rPr>
          <w:color w:val="000000"/>
        </w:rPr>
        <w:t>внутриличнос</w:t>
      </w:r>
      <w:r w:rsidRPr="00E37912">
        <w:rPr>
          <w:color w:val="000000"/>
        </w:rPr>
        <w:t>т</w:t>
      </w:r>
      <w:r w:rsidRPr="00E37912">
        <w:rPr>
          <w:color w:val="000000"/>
        </w:rPr>
        <w:t>ные</w:t>
      </w:r>
      <w:proofErr w:type="spellEnd"/>
      <w:r w:rsidRPr="00E37912">
        <w:rPr>
          <w:color w:val="000000"/>
        </w:rPr>
        <w:t xml:space="preserve"> детерминанты личностного развития, выделите критерии личностного развития</w:t>
      </w:r>
    </w:p>
    <w:p w:rsidR="00E65543" w:rsidRPr="00E37912" w:rsidRDefault="00E65543" w:rsidP="00F003BD">
      <w:pPr>
        <w:widowControl w:val="0"/>
        <w:numPr>
          <w:ilvl w:val="0"/>
          <w:numId w:val="22"/>
        </w:numPr>
        <w:shd w:val="clear" w:color="auto" w:fill="FFFFFF"/>
        <w:tabs>
          <w:tab w:val="left" w:pos="528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E37912">
        <w:t xml:space="preserve">Рассмотреть основные формы </w:t>
      </w:r>
      <w:proofErr w:type="spellStart"/>
      <w:r w:rsidRPr="00E37912">
        <w:t>тренинговой</w:t>
      </w:r>
      <w:proofErr w:type="spellEnd"/>
      <w:r w:rsidRPr="00E37912">
        <w:t xml:space="preserve"> работы и показать специфику тр</w:t>
      </w:r>
      <w:r w:rsidRPr="00E37912">
        <w:t>е</w:t>
      </w:r>
      <w:r w:rsidRPr="00E37912">
        <w:t>нинга личностного роста</w:t>
      </w:r>
    </w:p>
    <w:p w:rsidR="00E65543" w:rsidRPr="00E37912" w:rsidRDefault="00E65543" w:rsidP="00F003BD">
      <w:pPr>
        <w:widowControl w:val="0"/>
        <w:numPr>
          <w:ilvl w:val="0"/>
          <w:numId w:val="22"/>
        </w:numPr>
        <w:shd w:val="clear" w:color="auto" w:fill="FFFFFF"/>
        <w:tabs>
          <w:tab w:val="left" w:pos="528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E37912">
        <w:t xml:space="preserve">Составить программу типового </w:t>
      </w:r>
      <w:proofErr w:type="spellStart"/>
      <w:r w:rsidRPr="00E37912">
        <w:t>тренингового</w:t>
      </w:r>
      <w:proofErr w:type="spellEnd"/>
      <w:r w:rsidRPr="00E37912">
        <w:t xml:space="preserve"> занятия: область применения, ц</w:t>
      </w:r>
      <w:r w:rsidRPr="00E37912">
        <w:t>е</w:t>
      </w:r>
      <w:r w:rsidRPr="00E37912">
        <w:t>ли, задачи, технологии</w:t>
      </w:r>
    </w:p>
    <w:p w:rsidR="00E65543" w:rsidRPr="00E37912" w:rsidRDefault="00E65543" w:rsidP="00F003BD">
      <w:pPr>
        <w:widowControl w:val="0"/>
        <w:numPr>
          <w:ilvl w:val="0"/>
          <w:numId w:val="22"/>
        </w:numPr>
        <w:shd w:val="clear" w:color="auto" w:fill="FFFFFF"/>
        <w:tabs>
          <w:tab w:val="left" w:pos="528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E37912">
        <w:t xml:space="preserve">Рассмотреть основные формы </w:t>
      </w:r>
      <w:proofErr w:type="spellStart"/>
      <w:r w:rsidRPr="00E37912">
        <w:t>тренинговой</w:t>
      </w:r>
      <w:proofErr w:type="spellEnd"/>
      <w:r w:rsidRPr="00E37912">
        <w:t xml:space="preserve"> работы и показать специфику аут</w:t>
      </w:r>
      <w:r w:rsidRPr="00E37912">
        <w:t>о</w:t>
      </w:r>
      <w:r w:rsidRPr="00E37912">
        <w:t>генной тренировки как метода оптимизации уровня стресса</w:t>
      </w:r>
    </w:p>
    <w:p w:rsidR="00E65543" w:rsidRPr="00E37912" w:rsidRDefault="00E65543" w:rsidP="00F003BD">
      <w:pPr>
        <w:widowControl w:val="0"/>
        <w:numPr>
          <w:ilvl w:val="0"/>
          <w:numId w:val="22"/>
        </w:numPr>
        <w:shd w:val="clear" w:color="auto" w:fill="FFFFFF"/>
        <w:tabs>
          <w:tab w:val="left" w:pos="528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E37912">
        <w:t xml:space="preserve">Рассмотреть основные формы </w:t>
      </w:r>
      <w:proofErr w:type="spellStart"/>
      <w:r w:rsidRPr="00E37912">
        <w:t>тренинговой</w:t>
      </w:r>
      <w:proofErr w:type="spellEnd"/>
      <w:r w:rsidRPr="00E37912">
        <w:t xml:space="preserve"> работы и показать специфику дых</w:t>
      </w:r>
      <w:r w:rsidRPr="00E37912">
        <w:t>а</w:t>
      </w:r>
      <w:r w:rsidRPr="00E37912">
        <w:t>тельных техник как метода оптимизации уровня стресса</w:t>
      </w:r>
    </w:p>
    <w:p w:rsidR="00E65543" w:rsidRPr="00E37912" w:rsidRDefault="00E65543" w:rsidP="00F003BD">
      <w:pPr>
        <w:widowControl w:val="0"/>
        <w:numPr>
          <w:ilvl w:val="0"/>
          <w:numId w:val="22"/>
        </w:numPr>
        <w:shd w:val="clear" w:color="auto" w:fill="FFFFFF"/>
        <w:tabs>
          <w:tab w:val="left" w:pos="528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E37912">
        <w:t xml:space="preserve">Рассмотреть основные формы </w:t>
      </w:r>
      <w:proofErr w:type="spellStart"/>
      <w:r w:rsidRPr="00E37912">
        <w:t>тренинговой</w:t>
      </w:r>
      <w:proofErr w:type="spellEnd"/>
      <w:r w:rsidRPr="00E37912">
        <w:t xml:space="preserve"> работы и показать специфику м</w:t>
      </w:r>
      <w:r w:rsidRPr="00E37912">
        <w:t>ы</w:t>
      </w:r>
      <w:r w:rsidRPr="00E37912">
        <w:t>шечной релаксации как метода оптимизации уровня стресса</w:t>
      </w:r>
    </w:p>
    <w:p w:rsidR="00E65543" w:rsidRPr="00E37912" w:rsidRDefault="00E65543" w:rsidP="00F003BD">
      <w:pPr>
        <w:numPr>
          <w:ilvl w:val="0"/>
          <w:numId w:val="22"/>
        </w:numPr>
        <w:shd w:val="clear" w:color="auto" w:fill="FFFFFF"/>
        <w:tabs>
          <w:tab w:val="left" w:pos="993"/>
        </w:tabs>
        <w:spacing w:line="240" w:lineRule="auto"/>
        <w:ind w:left="0" w:firstLine="567"/>
      </w:pPr>
      <w:r w:rsidRPr="00E37912">
        <w:t xml:space="preserve">Рассмотреть основные формы </w:t>
      </w:r>
      <w:proofErr w:type="spellStart"/>
      <w:r w:rsidRPr="00E37912">
        <w:t>тренинговой</w:t>
      </w:r>
      <w:proofErr w:type="spellEnd"/>
      <w:r w:rsidRPr="00E37912">
        <w:t xml:space="preserve"> работы и показать специфику кр</w:t>
      </w:r>
      <w:r w:rsidRPr="00E37912">
        <w:t>и</w:t>
      </w:r>
      <w:r w:rsidRPr="00E37912">
        <w:t xml:space="preserve">зисного консультирования: </w:t>
      </w:r>
      <w:proofErr w:type="spellStart"/>
      <w:r w:rsidRPr="00E37912">
        <w:t>психологическийдебрифинг</w:t>
      </w:r>
      <w:proofErr w:type="spellEnd"/>
      <w:r w:rsidRPr="00E37912">
        <w:t>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E37912">
        <w:t xml:space="preserve">Описать методы и приемы работы психолога с разными типами семей. 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E37912">
        <w:t>Опишите экспериментальные методы изучения внутрисемейной коммуникации.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</w:pPr>
      <w:r w:rsidRPr="00E37912">
        <w:t>Укажите возможную локализацию повреждения головного мозга и нарушенную форму когнитивных функций: Больной К. При нейропсихологическом обследовании в</w:t>
      </w:r>
      <w:r w:rsidRPr="00E37912">
        <w:t>ы</w:t>
      </w:r>
      <w:r w:rsidRPr="00E37912">
        <w:t xml:space="preserve">явлены затруднения в пространственном конструировании. Пробы с кубиками </w:t>
      </w:r>
      <w:proofErr w:type="spellStart"/>
      <w:r w:rsidRPr="00E37912">
        <w:t>Кооса</w:t>
      </w:r>
      <w:proofErr w:type="spellEnd"/>
      <w:r w:rsidRPr="00E37912">
        <w:t xml:space="preserve"> п</w:t>
      </w:r>
      <w:r w:rsidRPr="00E37912">
        <w:t>о</w:t>
      </w:r>
      <w:r w:rsidRPr="00E37912">
        <w:t xml:space="preserve">казали, что больной неправильно выполняет задания, так же испытывает затруднения в осуществлении арифметических операций, связанных со знаками, т.е. имеются симптомы первичной </w:t>
      </w:r>
      <w:proofErr w:type="spellStart"/>
      <w:r w:rsidRPr="00E37912">
        <w:t>акалькулии</w:t>
      </w:r>
      <w:proofErr w:type="spellEnd"/>
      <w:r w:rsidRPr="00E37912">
        <w:t>. Больной испытывает сложности в понимании сложных логико-грамматических конструкций (</w:t>
      </w:r>
      <w:proofErr w:type="gramStart"/>
      <w:r w:rsidRPr="00E37912">
        <w:t>перед</w:t>
      </w:r>
      <w:proofErr w:type="gramEnd"/>
      <w:r w:rsidRPr="00E37912">
        <w:t>, за, слева, справа, на, под предмет). При этом нам</w:t>
      </w:r>
      <w:r w:rsidRPr="00E37912">
        <w:t>е</w:t>
      </w:r>
      <w:r w:rsidRPr="00E37912">
        <w:t>рение выполнить задачу и понимание общего смысла остается относительно сохранным.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</w:pPr>
      <w:r w:rsidRPr="00E37912">
        <w:t>Укажите возможную локализацию повреждения головного мозга и нарушенную форму когнитивных функций: Больной Л. При нейропсихологическом обследовании в</w:t>
      </w:r>
      <w:r w:rsidRPr="00E37912">
        <w:t>ы</w:t>
      </w:r>
      <w:r w:rsidRPr="00E37912">
        <w:t>явлено медленное понимание рассказов и заданий. Больной не может передать смысла п</w:t>
      </w:r>
      <w:r w:rsidRPr="00E37912">
        <w:t>о</w:t>
      </w:r>
      <w:r w:rsidRPr="00E37912">
        <w:t xml:space="preserve">словиц и поговорок, не понимает смысла басен. При выполнении серий графических проб появляются стереотипные ответы. Сохранными остаются </w:t>
      </w:r>
      <w:proofErr w:type="gramStart"/>
      <w:r w:rsidRPr="00E37912">
        <w:t>пространственные</w:t>
      </w:r>
      <w:proofErr w:type="gramEnd"/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</w:pPr>
      <w:r w:rsidRPr="00E37912">
        <w:t>Охарактеризуйте групповые и индивидуальные формы работы с подростками.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</w:pPr>
      <w:r w:rsidRPr="00E37912">
        <w:rPr>
          <w:color w:val="000000"/>
        </w:rPr>
        <w:lastRenderedPageBreak/>
        <w:t>Изобразить в виде интеллект-</w:t>
      </w:r>
      <w:proofErr w:type="spellStart"/>
      <w:r w:rsidRPr="00E37912">
        <w:rPr>
          <w:color w:val="000000"/>
        </w:rPr>
        <w:t>карты</w:t>
      </w:r>
      <w:r w:rsidRPr="00E37912">
        <w:t>эвристическую</w:t>
      </w:r>
      <w:proofErr w:type="spellEnd"/>
      <w:r w:rsidRPr="00E37912">
        <w:t xml:space="preserve"> модель здоровой личности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E37912">
        <w:t>Охарактеризуйте коммуникативные умения и навыки, развиваемые в социально-психологическом тренинге. Предложите и обоснуйте основные принципы развития ко</w:t>
      </w:r>
      <w:r w:rsidRPr="00E37912">
        <w:t>м</w:t>
      </w:r>
      <w:r w:rsidRPr="00E37912">
        <w:t>муникативных навыков.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E37912">
        <w:t>Предложите интерактивные игры и упражнения для тренинга коммуникативных навыков по развитию умения слушать собеседника для определенной целевой аудитории.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E37912">
        <w:t>Предложите элемент программы тренинга коммуникативных навыков по разв</w:t>
      </w:r>
      <w:r w:rsidRPr="00E37912">
        <w:t>и</w:t>
      </w:r>
      <w:r w:rsidRPr="00E37912">
        <w:t xml:space="preserve">тию и формированию умения </w:t>
      </w:r>
      <w:proofErr w:type="spellStart"/>
      <w:r w:rsidRPr="00E37912">
        <w:t>ассертивного</w:t>
      </w:r>
      <w:proofErr w:type="spellEnd"/>
      <w:r w:rsidRPr="00E37912">
        <w:t xml:space="preserve"> принятия критики.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E37912">
        <w:t>Выделите особенности психологического сопровождения во время исследования больного: с бредовой симптоматикой, с депрессивным расстройством, эмоционально л</w:t>
      </w:r>
      <w:r w:rsidRPr="00E37912">
        <w:t>а</w:t>
      </w:r>
      <w:r w:rsidRPr="00E37912">
        <w:t>бильного, с психосоматическими расстройствами?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E37912">
        <w:t xml:space="preserve">Охарактеризуйте методики исследования </w:t>
      </w:r>
      <w:proofErr w:type="spellStart"/>
      <w:r w:rsidRPr="00E37912">
        <w:t>мнестических</w:t>
      </w:r>
      <w:proofErr w:type="spellEnd"/>
      <w:r w:rsidRPr="00E37912">
        <w:t xml:space="preserve"> процессов в патопсих</w:t>
      </w:r>
      <w:r w:rsidRPr="00E37912">
        <w:t>о</w:t>
      </w:r>
      <w:r w:rsidRPr="00E37912">
        <w:t>логии.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E37912">
        <w:t>Анализ результатов патопсихологического исследования по методу пиктограмм.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E37912">
        <w:t>Характеристика методики MMPI и анализ (интерпретация) результатов патопс</w:t>
      </w:r>
      <w:r w:rsidRPr="00E37912">
        <w:t>и</w:t>
      </w:r>
      <w:r w:rsidRPr="00E37912">
        <w:t>хологического исследования (шизофрения, олигофрения, органические нарушения, д</w:t>
      </w:r>
      <w:r w:rsidRPr="00E37912">
        <w:t>е</w:t>
      </w:r>
      <w:r w:rsidRPr="00E37912">
        <w:t>прессивные и невротические расстройства)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E37912">
        <w:t>Психолог исследовал эффективность коррекционной программы в группе из 10 школьников. Для оценки эффективности программы им был использован t-критерий Ст</w:t>
      </w:r>
      <w:r w:rsidRPr="00E37912">
        <w:t>ь</w:t>
      </w:r>
      <w:r w:rsidRPr="00E37912">
        <w:t>юдента для независимых выборок, который выявил различия по нескольким шкалам (p&lt;0,05). Укажите ошибки психолога и предложите свои варианты оценки эффективности. По приложенному примеру результатов исследования осуществите интерпретацию р</w:t>
      </w:r>
      <w:r w:rsidRPr="00E37912">
        <w:t>е</w:t>
      </w:r>
      <w:r w:rsidRPr="00E37912">
        <w:t>зультатов.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E37912">
        <w:t xml:space="preserve">При исследовании особенностей личности  студентов психологом был проведен корреляционный анализ между шкалами методик Прогрессивные матрицы </w:t>
      </w:r>
      <w:proofErr w:type="spellStart"/>
      <w:r w:rsidRPr="00E37912">
        <w:t>Равена</w:t>
      </w:r>
      <w:proofErr w:type="spellEnd"/>
      <w:r w:rsidRPr="00E37912">
        <w:t xml:space="preserve"> и теста </w:t>
      </w:r>
      <w:proofErr w:type="spellStart"/>
      <w:r w:rsidRPr="00E37912">
        <w:t>Кеттелла</w:t>
      </w:r>
      <w:proofErr w:type="spellEnd"/>
      <w:r w:rsidRPr="00E37912">
        <w:t>. Обнаружены корреляционные связи между шкалой «IQ» и «фактор Q4» r=0,58 (p&lt;p0.01), «IQ» и «фактор B» r=0,39 (p&lt;p0.05), «IQ» и «фактор C» r=0,37 (p&lt;p0.05). Инте</w:t>
      </w:r>
      <w:r w:rsidRPr="00E37912">
        <w:t>р</w:t>
      </w:r>
      <w:r w:rsidRPr="00E37912">
        <w:t>претируйте получившиеся результаты.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E37912">
        <w:t>При исследовании интеллекта в группах юношей и девушек с помощью метод</w:t>
      </w:r>
      <w:r w:rsidRPr="00E37912">
        <w:t>и</w:t>
      </w:r>
      <w:r w:rsidRPr="00E37912">
        <w:t>ки Векслера, психолог с помощью t критерия Стьюдента для независимых выборок в</w:t>
      </w:r>
      <w:r w:rsidRPr="00E37912">
        <w:t>ы</w:t>
      </w:r>
      <w:r w:rsidRPr="00E37912">
        <w:t xml:space="preserve">явил различия по следующим шкалам: "Общая осведомленность" t=2,23 (p&lt;p0.05), "Арифметика" t=3,31 (p&lt;p0.01) и "Словарный запас" t=2,07 (p&lt;p0.01). Во всех случаях среднее значение выше в группе девушек. Интерпретируйте получившиеся результаты. </w:t>
      </w:r>
    </w:p>
    <w:p w:rsidR="00E65543" w:rsidRPr="00E37912" w:rsidRDefault="00E65543" w:rsidP="00F003BD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E37912">
        <w:t>При изучении взаимосвязи акцентуаций характера подростков и мотивации об</w:t>
      </w:r>
      <w:r w:rsidRPr="00E37912">
        <w:t>у</w:t>
      </w:r>
      <w:r w:rsidRPr="00E37912">
        <w:t xml:space="preserve">чения психолог обнаружил большое количество </w:t>
      </w:r>
      <w:proofErr w:type="spellStart"/>
      <w:r w:rsidRPr="00E37912">
        <w:t>высокозначимых</w:t>
      </w:r>
      <w:proofErr w:type="spellEnd"/>
      <w:r w:rsidRPr="00E37912">
        <w:t xml:space="preserve"> корреляций между ра</w:t>
      </w:r>
      <w:r w:rsidRPr="00E37912">
        <w:t>з</w:t>
      </w:r>
      <w:r w:rsidRPr="00E37912">
        <w:t>личными шкалами методик. Предложите дальнейшие действия психолога в обработке р</w:t>
      </w:r>
      <w:r w:rsidRPr="00E37912">
        <w:t>е</w:t>
      </w:r>
      <w:r w:rsidRPr="00E37912">
        <w:t>зультатов исследования. Определите тип задачи, решаемой психологом.</w:t>
      </w:r>
    </w:p>
    <w:p w:rsidR="00E65543" w:rsidRDefault="00E65543" w:rsidP="00F003BD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E37912">
        <w:t xml:space="preserve">При сравнении характеристик </w:t>
      </w:r>
      <w:proofErr w:type="spellStart"/>
      <w:r w:rsidRPr="00E37912">
        <w:t>гиперактивности</w:t>
      </w:r>
      <w:proofErr w:type="spellEnd"/>
      <w:r w:rsidRPr="00E37912">
        <w:t xml:space="preserve"> детей разного возраста психолог применил U-критерий Манна-Уитни и не обнаружил значимых различий. В ранее пров</w:t>
      </w:r>
      <w:r w:rsidRPr="00E37912">
        <w:t>о</w:t>
      </w:r>
      <w:r w:rsidRPr="00E37912">
        <w:t xml:space="preserve">димых аналогичных исследованиях различия обнаруживались.  Предложите свой вариант решения задачи, исходя из того, что тип используемых шкал – </w:t>
      </w:r>
      <w:proofErr w:type="gramStart"/>
      <w:r w:rsidRPr="00E37912">
        <w:t>ранговая</w:t>
      </w:r>
      <w:proofErr w:type="gramEnd"/>
      <w:r w:rsidRPr="00E37912">
        <w:t xml:space="preserve"> и отношений.</w:t>
      </w:r>
    </w:p>
    <w:p w:rsidR="00E65543" w:rsidRPr="00E37912" w:rsidRDefault="00E65543" w:rsidP="00F003BD">
      <w:pPr>
        <w:tabs>
          <w:tab w:val="left" w:pos="993"/>
        </w:tabs>
        <w:autoSpaceDE w:val="0"/>
        <w:autoSpaceDN w:val="0"/>
        <w:adjustRightInd w:val="0"/>
        <w:spacing w:line="240" w:lineRule="auto"/>
      </w:pPr>
    </w:p>
    <w:p w:rsidR="00E65543" w:rsidRPr="00E37912" w:rsidRDefault="00E65543" w:rsidP="00F003BD">
      <w:pPr>
        <w:pStyle w:val="2"/>
        <w:tabs>
          <w:tab w:val="left" w:pos="993"/>
        </w:tabs>
        <w:spacing w:after="0" w:line="240" w:lineRule="auto"/>
      </w:pPr>
      <w:r w:rsidRPr="00E37912">
        <w:t>2.1.4 Учебно-методическое обеспечение</w:t>
      </w:r>
    </w:p>
    <w:p w:rsidR="005E124D" w:rsidRPr="00CE5685" w:rsidRDefault="005E124D" w:rsidP="005E124D">
      <w:pPr>
        <w:numPr>
          <w:ilvl w:val="0"/>
          <w:numId w:val="25"/>
        </w:numPr>
        <w:tabs>
          <w:tab w:val="left" w:pos="993"/>
        </w:tabs>
        <w:ind w:left="0" w:firstLine="709"/>
      </w:pPr>
      <w:r w:rsidRPr="00CE5685">
        <w:t>Степанова, О. П. Подготовка и защита выпускной квалификационной работы</w:t>
      </w:r>
      <w:proofErr w:type="gramStart"/>
      <w:r w:rsidRPr="00CE5685">
        <w:t xml:space="preserve"> :</w:t>
      </w:r>
      <w:proofErr w:type="gramEnd"/>
      <w:r w:rsidRPr="00CE5685">
        <w:t xml:space="preserve"> учебно-методическое пособие / О. П. Степанова, Д. А. </w:t>
      </w:r>
      <w:proofErr w:type="spellStart"/>
      <w:r w:rsidRPr="00CE5685">
        <w:t>Хабибулин</w:t>
      </w:r>
      <w:proofErr w:type="spellEnd"/>
      <w:r w:rsidRPr="00CE5685">
        <w:t>, В. В. Чурилов ; МГТУ. - Магнитогорск</w:t>
      </w:r>
      <w:proofErr w:type="gramStart"/>
      <w:r w:rsidRPr="00CE5685">
        <w:t xml:space="preserve"> :</w:t>
      </w:r>
      <w:proofErr w:type="gramEnd"/>
      <w:r w:rsidRPr="00CE5685">
        <w:t xml:space="preserve"> МГТУ, 2017. - 1 электрон</w:t>
      </w:r>
      <w:proofErr w:type="gramStart"/>
      <w:r w:rsidRPr="00CE5685">
        <w:t>.</w:t>
      </w:r>
      <w:proofErr w:type="gramEnd"/>
      <w:r w:rsidRPr="00CE5685">
        <w:t xml:space="preserve"> </w:t>
      </w:r>
      <w:proofErr w:type="gramStart"/>
      <w:r w:rsidRPr="00CE5685">
        <w:t>о</w:t>
      </w:r>
      <w:proofErr w:type="gramEnd"/>
      <w:r w:rsidRPr="00CE5685">
        <w:t>пт. диск (</w:t>
      </w:r>
      <w:r w:rsidRPr="00185EE7">
        <w:t>CD</w:t>
      </w:r>
      <w:r w:rsidRPr="00CE5685">
        <w:t>-</w:t>
      </w:r>
      <w:r w:rsidRPr="00185EE7">
        <w:t>ROM</w:t>
      </w:r>
      <w:r w:rsidRPr="00CE5685">
        <w:t xml:space="preserve">). - </w:t>
      </w:r>
      <w:proofErr w:type="spellStart"/>
      <w:r w:rsidRPr="00CE5685">
        <w:t>Загл</w:t>
      </w:r>
      <w:proofErr w:type="spellEnd"/>
      <w:r w:rsidRPr="00CE5685">
        <w:t>. с титул</w:t>
      </w:r>
      <w:proofErr w:type="gramStart"/>
      <w:r w:rsidRPr="00CE5685">
        <w:t>.</w:t>
      </w:r>
      <w:proofErr w:type="gramEnd"/>
      <w:r w:rsidRPr="00CE5685">
        <w:t xml:space="preserve"> </w:t>
      </w:r>
      <w:proofErr w:type="gramStart"/>
      <w:r w:rsidRPr="00CE5685">
        <w:t>э</w:t>
      </w:r>
      <w:proofErr w:type="gramEnd"/>
      <w:r w:rsidRPr="00CE5685">
        <w:t xml:space="preserve">крана. - </w:t>
      </w:r>
      <w:r w:rsidRPr="00185EE7">
        <w:t>URL</w:t>
      </w:r>
      <w:r w:rsidRPr="00CE5685">
        <w:t xml:space="preserve">: </w:t>
      </w:r>
      <w:hyperlink r:id="rId12" w:history="1">
        <w:r w:rsidRPr="004D25C0">
          <w:rPr>
            <w:rStyle w:val="af"/>
          </w:rPr>
          <w:t>https://magtu.informsystema.ru/uploader/fileUpload?name=3024.pdf&amp;show=dcatalogues/1/1134990/3024.pdf&amp;view=true</w:t>
        </w:r>
      </w:hyperlink>
      <w:r w:rsidRPr="00CE5685">
        <w:t xml:space="preserve"> (дата обращения: 14.05.2020). - Макрообъект. - Текст</w:t>
      </w:r>
      <w:proofErr w:type="gramStart"/>
      <w:r w:rsidRPr="00CE5685">
        <w:t xml:space="preserve"> :</w:t>
      </w:r>
      <w:proofErr w:type="gramEnd"/>
      <w:r w:rsidRPr="00CE5685">
        <w:t xml:space="preserve"> электро</w:t>
      </w:r>
      <w:r w:rsidRPr="00CE5685">
        <w:t>н</w:t>
      </w:r>
      <w:r w:rsidRPr="00CE5685">
        <w:t xml:space="preserve">ный. - Сведения доступны также на </w:t>
      </w:r>
      <w:r w:rsidRPr="00185EE7">
        <w:t>CD</w:t>
      </w:r>
      <w:r w:rsidRPr="00CE5685">
        <w:t>-</w:t>
      </w:r>
      <w:r w:rsidRPr="00185EE7">
        <w:t>ROM</w:t>
      </w:r>
      <w:r w:rsidRPr="00CE5685">
        <w:t xml:space="preserve">. </w:t>
      </w:r>
    </w:p>
    <w:p w:rsidR="005E124D" w:rsidRPr="00CE5685" w:rsidRDefault="005E124D" w:rsidP="005E124D">
      <w:pPr>
        <w:numPr>
          <w:ilvl w:val="0"/>
          <w:numId w:val="25"/>
        </w:numPr>
        <w:tabs>
          <w:tab w:val="left" w:pos="993"/>
        </w:tabs>
        <w:ind w:left="0" w:firstLine="709"/>
      </w:pPr>
      <w:proofErr w:type="spellStart"/>
      <w:r w:rsidRPr="00CE5685">
        <w:lastRenderedPageBreak/>
        <w:t>Руслякова</w:t>
      </w:r>
      <w:proofErr w:type="spellEnd"/>
      <w:r w:rsidRPr="00CE5685">
        <w:t>, Е. Е. Основы нейролингвистики</w:t>
      </w:r>
      <w:proofErr w:type="gramStart"/>
      <w:r w:rsidRPr="00CE5685">
        <w:t xml:space="preserve"> :</w:t>
      </w:r>
      <w:proofErr w:type="gramEnd"/>
      <w:r w:rsidRPr="00CE5685">
        <w:t xml:space="preserve"> учебное пособие / Е. Е. </w:t>
      </w:r>
      <w:proofErr w:type="spellStart"/>
      <w:r w:rsidRPr="00CE5685">
        <w:t>Руслякова</w:t>
      </w:r>
      <w:proofErr w:type="spellEnd"/>
      <w:r w:rsidRPr="00CE5685">
        <w:t xml:space="preserve"> ; МГТУ. - Магнитогорск</w:t>
      </w:r>
      <w:proofErr w:type="gramStart"/>
      <w:r w:rsidRPr="00CE5685">
        <w:t xml:space="preserve"> :</w:t>
      </w:r>
      <w:proofErr w:type="gramEnd"/>
      <w:r w:rsidRPr="00CE5685">
        <w:t xml:space="preserve"> МГТУ, 2017. - 1 электрон</w:t>
      </w:r>
      <w:proofErr w:type="gramStart"/>
      <w:r w:rsidRPr="00CE5685">
        <w:t>.</w:t>
      </w:r>
      <w:proofErr w:type="gramEnd"/>
      <w:r w:rsidRPr="00CE5685">
        <w:t xml:space="preserve"> </w:t>
      </w:r>
      <w:proofErr w:type="gramStart"/>
      <w:r w:rsidRPr="00CE5685">
        <w:t>о</w:t>
      </w:r>
      <w:proofErr w:type="gramEnd"/>
      <w:r w:rsidRPr="00CE5685">
        <w:t>пт. диск (</w:t>
      </w:r>
      <w:r w:rsidRPr="00185EE7">
        <w:t>CD</w:t>
      </w:r>
      <w:r w:rsidRPr="00CE5685">
        <w:t>-</w:t>
      </w:r>
      <w:r w:rsidRPr="00185EE7">
        <w:t>ROM</w:t>
      </w:r>
      <w:r w:rsidRPr="00CE5685">
        <w:t xml:space="preserve">). - </w:t>
      </w:r>
      <w:proofErr w:type="spellStart"/>
      <w:r w:rsidRPr="00CE5685">
        <w:t>Загл</w:t>
      </w:r>
      <w:proofErr w:type="spellEnd"/>
      <w:r w:rsidRPr="00CE5685">
        <w:t>. с титул</w:t>
      </w:r>
      <w:proofErr w:type="gramStart"/>
      <w:r w:rsidRPr="00CE5685">
        <w:t>.</w:t>
      </w:r>
      <w:proofErr w:type="gramEnd"/>
      <w:r w:rsidRPr="00CE5685">
        <w:t xml:space="preserve"> </w:t>
      </w:r>
      <w:proofErr w:type="gramStart"/>
      <w:r w:rsidRPr="00CE5685">
        <w:t>э</w:t>
      </w:r>
      <w:proofErr w:type="gramEnd"/>
      <w:r w:rsidRPr="00CE5685">
        <w:t xml:space="preserve">крана. - </w:t>
      </w:r>
      <w:r w:rsidRPr="00185EE7">
        <w:t>URL</w:t>
      </w:r>
      <w:r w:rsidRPr="00CE5685">
        <w:t xml:space="preserve">: </w:t>
      </w:r>
      <w:hyperlink r:id="rId13" w:history="1">
        <w:r w:rsidRPr="004D25C0">
          <w:rPr>
            <w:rStyle w:val="af"/>
          </w:rPr>
          <w:t>https://magtu.informsystema.ru/uploader/fileUpload?name=3141.pdf&amp;show=dcatalogues/1/1136433/3141.pdf&amp;view=true</w:t>
        </w:r>
      </w:hyperlink>
      <w:r w:rsidRPr="00CE5685">
        <w:t xml:space="preserve"> (дата обращения: 14.05.2020). - Макрообъект. - Текст</w:t>
      </w:r>
      <w:proofErr w:type="gramStart"/>
      <w:r w:rsidRPr="00CE5685">
        <w:t xml:space="preserve"> :</w:t>
      </w:r>
      <w:proofErr w:type="gramEnd"/>
      <w:r w:rsidRPr="00CE5685">
        <w:t xml:space="preserve"> электро</w:t>
      </w:r>
      <w:r w:rsidRPr="00CE5685">
        <w:t>н</w:t>
      </w:r>
      <w:r w:rsidRPr="00CE5685">
        <w:t xml:space="preserve">ный. - Сведения доступны также на </w:t>
      </w:r>
      <w:r w:rsidRPr="00185EE7">
        <w:t>CD</w:t>
      </w:r>
      <w:r w:rsidRPr="00CE5685">
        <w:t>-</w:t>
      </w:r>
      <w:r w:rsidRPr="00185EE7">
        <w:t>ROM</w:t>
      </w:r>
      <w:r w:rsidRPr="00CE5685">
        <w:t xml:space="preserve">. </w:t>
      </w:r>
    </w:p>
    <w:p w:rsidR="005E124D" w:rsidRDefault="005E124D" w:rsidP="005E124D">
      <w:pPr>
        <w:numPr>
          <w:ilvl w:val="0"/>
          <w:numId w:val="25"/>
        </w:numPr>
        <w:tabs>
          <w:tab w:val="left" w:pos="993"/>
        </w:tabs>
        <w:ind w:left="0" w:firstLine="709"/>
      </w:pPr>
      <w:r w:rsidRPr="00CE5685">
        <w:t>Степанова, О. П. Диагностика психического здоровья</w:t>
      </w:r>
      <w:proofErr w:type="gramStart"/>
      <w:r w:rsidRPr="00CE5685">
        <w:t xml:space="preserve"> :</w:t>
      </w:r>
      <w:proofErr w:type="gramEnd"/>
      <w:r w:rsidRPr="00CE5685">
        <w:t xml:space="preserve"> практикум / О. П. Степ</w:t>
      </w:r>
      <w:r w:rsidRPr="00CE5685">
        <w:t>а</w:t>
      </w:r>
      <w:r w:rsidRPr="00CE5685">
        <w:t>нова ; МГТУ. - Магнитогорск</w:t>
      </w:r>
      <w:proofErr w:type="gramStart"/>
      <w:r w:rsidRPr="00CE5685">
        <w:t xml:space="preserve"> :</w:t>
      </w:r>
      <w:proofErr w:type="gramEnd"/>
      <w:r w:rsidRPr="00CE5685">
        <w:t xml:space="preserve"> МГТУ, 2017. - 1 электрон</w:t>
      </w:r>
      <w:proofErr w:type="gramStart"/>
      <w:r w:rsidRPr="00CE5685">
        <w:t>.</w:t>
      </w:r>
      <w:proofErr w:type="gramEnd"/>
      <w:r w:rsidRPr="00CE5685">
        <w:t xml:space="preserve"> </w:t>
      </w:r>
      <w:proofErr w:type="gramStart"/>
      <w:r w:rsidRPr="00CE5685">
        <w:t>о</w:t>
      </w:r>
      <w:proofErr w:type="gramEnd"/>
      <w:r w:rsidRPr="00CE5685">
        <w:t>пт. диск (</w:t>
      </w:r>
      <w:r w:rsidRPr="00185EE7">
        <w:t>CD</w:t>
      </w:r>
      <w:r w:rsidRPr="00CE5685">
        <w:t>-</w:t>
      </w:r>
      <w:r w:rsidRPr="00185EE7">
        <w:t>ROM</w:t>
      </w:r>
      <w:r w:rsidRPr="00CE5685">
        <w:t xml:space="preserve">). - </w:t>
      </w:r>
      <w:proofErr w:type="spellStart"/>
      <w:r w:rsidRPr="00CE5685">
        <w:t>Загл</w:t>
      </w:r>
      <w:proofErr w:type="spellEnd"/>
      <w:r w:rsidRPr="00CE5685">
        <w:t>. с титул</w:t>
      </w:r>
      <w:proofErr w:type="gramStart"/>
      <w:r w:rsidRPr="00CE5685">
        <w:t>.</w:t>
      </w:r>
      <w:proofErr w:type="gramEnd"/>
      <w:r w:rsidRPr="00CE5685">
        <w:t xml:space="preserve"> </w:t>
      </w:r>
      <w:proofErr w:type="gramStart"/>
      <w:r w:rsidRPr="00CE5685">
        <w:t>э</w:t>
      </w:r>
      <w:proofErr w:type="gramEnd"/>
      <w:r w:rsidRPr="00CE5685">
        <w:t xml:space="preserve">крана. - </w:t>
      </w:r>
      <w:proofErr w:type="gramStart"/>
      <w:r w:rsidRPr="00185EE7">
        <w:t>URL</w:t>
      </w:r>
      <w:r w:rsidRPr="00CE5685">
        <w:t xml:space="preserve">: </w:t>
      </w:r>
      <w:hyperlink r:id="rId14" w:history="1">
        <w:r w:rsidRPr="004D25C0">
          <w:rPr>
            <w:rStyle w:val="af"/>
          </w:rPr>
          <w:t>https://magtu.informsystema.ru/uploader/fileUpload?name=3194.pdf&amp;show=dcatalogues/1/1136688/3194.pdf&amp;view=true</w:t>
        </w:r>
      </w:hyperlink>
      <w:r w:rsidRPr="00CE5685">
        <w:t xml:space="preserve"> (дата обращения: 14.05.2</w:t>
      </w:r>
      <w:proofErr w:type="gramEnd"/>
    </w:p>
    <w:p w:rsidR="005E124D" w:rsidRPr="00CE5685" w:rsidRDefault="005E124D" w:rsidP="005E124D">
      <w:pPr>
        <w:numPr>
          <w:ilvl w:val="0"/>
          <w:numId w:val="25"/>
        </w:numPr>
        <w:tabs>
          <w:tab w:val="left" w:pos="993"/>
        </w:tabs>
        <w:ind w:left="0" w:firstLine="709"/>
      </w:pPr>
      <w:proofErr w:type="spellStart"/>
      <w:r w:rsidRPr="00CE5685">
        <w:t>Руслякова</w:t>
      </w:r>
      <w:proofErr w:type="spellEnd"/>
      <w:r w:rsidRPr="00CE5685">
        <w:t>, Е. Е. Психологическое сопровождение при психических и соматич</w:t>
      </w:r>
      <w:r w:rsidRPr="00CE5685">
        <w:t>е</w:t>
      </w:r>
      <w:r w:rsidRPr="00CE5685">
        <w:t>ских нарушениях у детей</w:t>
      </w:r>
      <w:proofErr w:type="gramStart"/>
      <w:r w:rsidRPr="00CE5685">
        <w:t xml:space="preserve"> :</w:t>
      </w:r>
      <w:proofErr w:type="gramEnd"/>
      <w:r w:rsidRPr="00CE5685">
        <w:t xml:space="preserve"> учебное пособие / Е. Е. </w:t>
      </w:r>
      <w:proofErr w:type="spellStart"/>
      <w:r w:rsidRPr="00CE5685">
        <w:t>Руслякова</w:t>
      </w:r>
      <w:proofErr w:type="spellEnd"/>
      <w:r w:rsidRPr="00CE5685">
        <w:t xml:space="preserve"> ; МГТУ. - Магнитогорск</w:t>
      </w:r>
      <w:proofErr w:type="gramStart"/>
      <w:r w:rsidRPr="00CE5685">
        <w:t xml:space="preserve"> :</w:t>
      </w:r>
      <w:proofErr w:type="gramEnd"/>
      <w:r w:rsidRPr="00CE5685">
        <w:t xml:space="preserve"> МГТУ, 2016. - 1 электрон</w:t>
      </w:r>
      <w:proofErr w:type="gramStart"/>
      <w:r w:rsidRPr="00CE5685">
        <w:t>.</w:t>
      </w:r>
      <w:proofErr w:type="gramEnd"/>
      <w:r w:rsidRPr="00CE5685">
        <w:t xml:space="preserve"> </w:t>
      </w:r>
      <w:proofErr w:type="gramStart"/>
      <w:r w:rsidRPr="00CE5685">
        <w:t>о</w:t>
      </w:r>
      <w:proofErr w:type="gramEnd"/>
      <w:r w:rsidRPr="00CE5685">
        <w:t>пт. диск (</w:t>
      </w:r>
      <w:r w:rsidRPr="00185EE7">
        <w:t>CD</w:t>
      </w:r>
      <w:r w:rsidRPr="00CE5685">
        <w:t>-</w:t>
      </w:r>
      <w:r w:rsidRPr="00185EE7">
        <w:t>ROM</w:t>
      </w:r>
      <w:r w:rsidRPr="00CE5685">
        <w:t xml:space="preserve">). - </w:t>
      </w:r>
      <w:proofErr w:type="spellStart"/>
      <w:r w:rsidRPr="00CE5685">
        <w:t>Загл</w:t>
      </w:r>
      <w:proofErr w:type="spellEnd"/>
      <w:r w:rsidRPr="00CE5685">
        <w:t>. с титул</w:t>
      </w:r>
      <w:proofErr w:type="gramStart"/>
      <w:r w:rsidRPr="00CE5685">
        <w:t>.</w:t>
      </w:r>
      <w:proofErr w:type="gramEnd"/>
      <w:r w:rsidRPr="00CE5685">
        <w:t xml:space="preserve"> </w:t>
      </w:r>
      <w:proofErr w:type="gramStart"/>
      <w:r w:rsidRPr="00CE5685">
        <w:t>э</w:t>
      </w:r>
      <w:proofErr w:type="gramEnd"/>
      <w:r w:rsidRPr="00CE5685">
        <w:t xml:space="preserve">крана. - </w:t>
      </w:r>
      <w:r w:rsidRPr="00185EE7">
        <w:t>URL</w:t>
      </w:r>
      <w:r w:rsidRPr="00CE5685">
        <w:t xml:space="preserve">: </w:t>
      </w:r>
      <w:hyperlink r:id="rId15" w:history="1">
        <w:r w:rsidRPr="004D25C0">
          <w:rPr>
            <w:rStyle w:val="af"/>
          </w:rPr>
          <w:t>https://magtu.informsystema.ru/uploader/fileUpload?name=2743.pdf&amp;show=dcatalogues/1/1132688/2743.pdf&amp;view=true</w:t>
        </w:r>
      </w:hyperlink>
      <w:r w:rsidRPr="00CE5685">
        <w:t xml:space="preserve"> (дата обращения: 14.05.2020). - Макрообъект. - Текст</w:t>
      </w:r>
      <w:proofErr w:type="gramStart"/>
      <w:r w:rsidRPr="00CE5685">
        <w:t xml:space="preserve"> :</w:t>
      </w:r>
      <w:proofErr w:type="gramEnd"/>
      <w:r w:rsidRPr="00CE5685">
        <w:t xml:space="preserve"> электро</w:t>
      </w:r>
      <w:r w:rsidRPr="00CE5685">
        <w:t>н</w:t>
      </w:r>
      <w:r w:rsidRPr="00CE5685">
        <w:t xml:space="preserve">ный. - Сведения доступны также на </w:t>
      </w:r>
      <w:r w:rsidRPr="00185EE7">
        <w:t>CD</w:t>
      </w:r>
      <w:r w:rsidRPr="00CE5685">
        <w:t>-</w:t>
      </w:r>
      <w:r w:rsidRPr="00185EE7">
        <w:t>ROM</w:t>
      </w:r>
      <w:r w:rsidRPr="00CE5685">
        <w:t xml:space="preserve">. </w:t>
      </w:r>
    </w:p>
    <w:p w:rsidR="005E124D" w:rsidRPr="00CE5685" w:rsidRDefault="005E124D" w:rsidP="005E124D">
      <w:pPr>
        <w:numPr>
          <w:ilvl w:val="0"/>
          <w:numId w:val="25"/>
        </w:numPr>
        <w:tabs>
          <w:tab w:val="left" w:pos="993"/>
        </w:tabs>
        <w:ind w:left="0" w:firstLine="709"/>
      </w:pPr>
      <w:proofErr w:type="spellStart"/>
      <w:r w:rsidRPr="00CE5685">
        <w:t>Руслякова</w:t>
      </w:r>
      <w:proofErr w:type="spellEnd"/>
      <w:r w:rsidRPr="00CE5685">
        <w:t>, Е. Е. Специальная психология</w:t>
      </w:r>
      <w:proofErr w:type="gramStart"/>
      <w:r w:rsidRPr="00CE5685">
        <w:t xml:space="preserve"> :</w:t>
      </w:r>
      <w:proofErr w:type="gramEnd"/>
      <w:r w:rsidRPr="00CE5685">
        <w:t xml:space="preserve"> учебное пособие / Е. Е. </w:t>
      </w:r>
      <w:proofErr w:type="spellStart"/>
      <w:r w:rsidRPr="00CE5685">
        <w:t>Руслякова</w:t>
      </w:r>
      <w:proofErr w:type="spellEnd"/>
      <w:r w:rsidRPr="00CE5685">
        <w:t xml:space="preserve"> ; МГТУ. - Магнитогорск</w:t>
      </w:r>
      <w:proofErr w:type="gramStart"/>
      <w:r w:rsidRPr="00CE5685">
        <w:t xml:space="preserve"> :</w:t>
      </w:r>
      <w:proofErr w:type="gramEnd"/>
      <w:r w:rsidRPr="00CE5685">
        <w:t xml:space="preserve"> МГТУ, 2015. - 1 электрон</w:t>
      </w:r>
      <w:proofErr w:type="gramStart"/>
      <w:r w:rsidRPr="00CE5685">
        <w:t>.</w:t>
      </w:r>
      <w:proofErr w:type="gramEnd"/>
      <w:r w:rsidRPr="00CE5685">
        <w:t xml:space="preserve"> </w:t>
      </w:r>
      <w:proofErr w:type="gramStart"/>
      <w:r w:rsidRPr="00CE5685">
        <w:t>о</w:t>
      </w:r>
      <w:proofErr w:type="gramEnd"/>
      <w:r w:rsidRPr="00CE5685">
        <w:t>пт. диск (</w:t>
      </w:r>
      <w:r w:rsidRPr="00185EE7">
        <w:t>CD</w:t>
      </w:r>
      <w:r w:rsidRPr="00CE5685">
        <w:t>-</w:t>
      </w:r>
      <w:r w:rsidRPr="00185EE7">
        <w:t>ROM</w:t>
      </w:r>
      <w:r w:rsidRPr="00CE5685">
        <w:t xml:space="preserve">). - </w:t>
      </w:r>
      <w:proofErr w:type="spellStart"/>
      <w:r w:rsidRPr="00CE5685">
        <w:t>Загл</w:t>
      </w:r>
      <w:proofErr w:type="spellEnd"/>
      <w:r w:rsidRPr="00CE5685">
        <w:t>. с титул</w:t>
      </w:r>
      <w:proofErr w:type="gramStart"/>
      <w:r w:rsidRPr="00CE5685">
        <w:t>.</w:t>
      </w:r>
      <w:proofErr w:type="gramEnd"/>
      <w:r w:rsidRPr="00CE5685">
        <w:t xml:space="preserve"> </w:t>
      </w:r>
      <w:proofErr w:type="gramStart"/>
      <w:r w:rsidRPr="00CE5685">
        <w:t>э</w:t>
      </w:r>
      <w:proofErr w:type="gramEnd"/>
      <w:r w:rsidRPr="00CE5685">
        <w:t xml:space="preserve">крана. - </w:t>
      </w:r>
      <w:r w:rsidRPr="00185EE7">
        <w:t>URL</w:t>
      </w:r>
      <w:r w:rsidRPr="00CE5685">
        <w:t xml:space="preserve">: </w:t>
      </w:r>
      <w:hyperlink r:id="rId16" w:history="1">
        <w:r w:rsidRPr="004D25C0">
          <w:rPr>
            <w:rStyle w:val="af"/>
          </w:rPr>
          <w:t>https://magtu.informsystema.ru/uploader/fileUpload?name=1275.pdf&amp;show=dcatalogues/1/1123470/1275.pdf&amp;view=true</w:t>
        </w:r>
      </w:hyperlink>
      <w:r w:rsidRPr="00CE5685">
        <w:t xml:space="preserve"> (дата обращения: 14.05.2020). - Макрообъект. - Текст</w:t>
      </w:r>
      <w:proofErr w:type="gramStart"/>
      <w:r w:rsidRPr="00CE5685">
        <w:t xml:space="preserve"> :</w:t>
      </w:r>
      <w:proofErr w:type="gramEnd"/>
      <w:r w:rsidRPr="00CE5685">
        <w:t xml:space="preserve"> электро</w:t>
      </w:r>
      <w:r w:rsidRPr="00CE5685">
        <w:t>н</w:t>
      </w:r>
      <w:r w:rsidRPr="00CE5685">
        <w:t xml:space="preserve">ный. - Сведения доступны также на </w:t>
      </w:r>
      <w:r w:rsidRPr="00185EE7">
        <w:t>CD</w:t>
      </w:r>
      <w:r w:rsidRPr="00CE5685">
        <w:t>-</w:t>
      </w:r>
      <w:r w:rsidRPr="00185EE7">
        <w:t>ROM</w:t>
      </w:r>
      <w:r w:rsidRPr="00CE5685">
        <w:t xml:space="preserve">. </w:t>
      </w:r>
    </w:p>
    <w:p w:rsidR="005E124D" w:rsidRDefault="005E124D" w:rsidP="005E124D">
      <w:pPr>
        <w:numPr>
          <w:ilvl w:val="0"/>
          <w:numId w:val="25"/>
        </w:numPr>
        <w:tabs>
          <w:tab w:val="left" w:pos="993"/>
        </w:tabs>
        <w:ind w:left="0" w:firstLine="709"/>
      </w:pPr>
      <w:proofErr w:type="spellStart"/>
      <w:r w:rsidRPr="00CE5685">
        <w:t>Руслякова</w:t>
      </w:r>
      <w:proofErr w:type="spellEnd"/>
      <w:r w:rsidRPr="00CE5685">
        <w:t>, Е. Е. Специальная психология в теории и практике</w:t>
      </w:r>
      <w:proofErr w:type="gramStart"/>
      <w:r w:rsidRPr="00CE5685">
        <w:t xml:space="preserve"> :</w:t>
      </w:r>
      <w:proofErr w:type="gramEnd"/>
      <w:r w:rsidRPr="00CE5685">
        <w:t xml:space="preserve"> учебное пособие / Е. Е. </w:t>
      </w:r>
      <w:proofErr w:type="spellStart"/>
      <w:r w:rsidRPr="00CE5685">
        <w:t>Руслякова</w:t>
      </w:r>
      <w:proofErr w:type="spellEnd"/>
      <w:r w:rsidRPr="00CE5685">
        <w:t xml:space="preserve"> ; МГТУ. - Магнитогорск</w:t>
      </w:r>
      <w:proofErr w:type="gramStart"/>
      <w:r w:rsidRPr="00CE5685">
        <w:t xml:space="preserve"> :</w:t>
      </w:r>
      <w:proofErr w:type="gramEnd"/>
      <w:r w:rsidRPr="00CE5685">
        <w:t xml:space="preserve"> МГТУ, 2016. - 211 с. : ил</w:t>
      </w:r>
      <w:proofErr w:type="gramStart"/>
      <w:r w:rsidRPr="00CE5685">
        <w:t xml:space="preserve">., </w:t>
      </w:r>
      <w:proofErr w:type="gramEnd"/>
      <w:r w:rsidRPr="00CE5685">
        <w:t xml:space="preserve">табл., схемы. - </w:t>
      </w:r>
      <w:r w:rsidRPr="00185EE7">
        <w:t>URL</w:t>
      </w:r>
      <w:r w:rsidRPr="00CE5685">
        <w:t xml:space="preserve">: </w:t>
      </w:r>
      <w:hyperlink r:id="rId17" w:history="1">
        <w:r w:rsidRPr="004D25C0">
          <w:rPr>
            <w:rStyle w:val="af"/>
          </w:rPr>
          <w:t>https://magtu.informsystema.ru/uploader/fileUpload?name=2916.pdf&amp;show=dcatalogues/1/1134499/2916.pdf&amp;view=true</w:t>
        </w:r>
      </w:hyperlink>
      <w:r w:rsidRPr="00CE5685">
        <w:t xml:space="preserve"> (дата обращения: 14.05.2020). - Макрообъект. - Текст</w:t>
      </w:r>
      <w:proofErr w:type="gramStart"/>
      <w:r w:rsidRPr="00CE5685">
        <w:t xml:space="preserve"> :</w:t>
      </w:r>
      <w:proofErr w:type="gramEnd"/>
      <w:r w:rsidRPr="00CE5685">
        <w:t xml:space="preserve"> электро</w:t>
      </w:r>
      <w:r w:rsidRPr="00CE5685">
        <w:t>н</w:t>
      </w:r>
      <w:r w:rsidRPr="00CE5685">
        <w:t xml:space="preserve">ный. - </w:t>
      </w:r>
      <w:r w:rsidRPr="00185EE7">
        <w:t>ISBN</w:t>
      </w:r>
      <w:r w:rsidRPr="00CE5685">
        <w:t xml:space="preserve"> 978-5-9967-0820-8. - Имеется печатный аналог</w:t>
      </w:r>
    </w:p>
    <w:p w:rsidR="005E124D" w:rsidRDefault="005E124D" w:rsidP="005E124D">
      <w:pPr>
        <w:numPr>
          <w:ilvl w:val="0"/>
          <w:numId w:val="25"/>
        </w:numPr>
        <w:tabs>
          <w:tab w:val="left" w:pos="993"/>
        </w:tabs>
        <w:ind w:left="0" w:firstLine="709"/>
      </w:pPr>
      <w:proofErr w:type="spellStart"/>
      <w:r w:rsidRPr="00225F3C">
        <w:t>Мусийчук</w:t>
      </w:r>
      <w:proofErr w:type="spellEnd"/>
      <w:r w:rsidRPr="00225F3C">
        <w:t xml:space="preserve"> М. В. Проективные методы в психологии. Иллюстрированное рук</w:t>
      </w:r>
      <w:r w:rsidRPr="00225F3C">
        <w:t>о</w:t>
      </w:r>
      <w:r w:rsidRPr="00225F3C">
        <w:t>водство [Электронный ресурс]</w:t>
      </w:r>
      <w:proofErr w:type="gramStart"/>
      <w:r w:rsidRPr="00225F3C">
        <w:t xml:space="preserve"> :</w:t>
      </w:r>
      <w:proofErr w:type="gramEnd"/>
      <w:r w:rsidRPr="00225F3C">
        <w:t xml:space="preserve"> практикум / М. В. </w:t>
      </w:r>
      <w:proofErr w:type="spellStart"/>
      <w:r w:rsidRPr="00225F3C">
        <w:t>Мусийчук</w:t>
      </w:r>
      <w:proofErr w:type="spellEnd"/>
      <w:r w:rsidRPr="00225F3C">
        <w:t xml:space="preserve">, С. В. </w:t>
      </w:r>
      <w:proofErr w:type="spellStart"/>
      <w:r w:rsidRPr="00225F3C">
        <w:t>Мусийчук</w:t>
      </w:r>
      <w:proofErr w:type="spellEnd"/>
      <w:r w:rsidRPr="00225F3C">
        <w:t xml:space="preserve"> ; МГТУ. - Магнитогорск</w:t>
      </w:r>
      <w:proofErr w:type="gramStart"/>
      <w:r w:rsidRPr="00225F3C">
        <w:t xml:space="preserve"> :</w:t>
      </w:r>
      <w:proofErr w:type="gramEnd"/>
      <w:r w:rsidRPr="00225F3C">
        <w:t xml:space="preserve"> МГТУ, 2016. - 1 электрон</w:t>
      </w:r>
      <w:proofErr w:type="gramStart"/>
      <w:r w:rsidRPr="00225F3C">
        <w:t>.</w:t>
      </w:r>
      <w:proofErr w:type="gramEnd"/>
      <w:r w:rsidRPr="00225F3C">
        <w:t xml:space="preserve"> </w:t>
      </w:r>
      <w:proofErr w:type="gramStart"/>
      <w:r w:rsidRPr="00225F3C">
        <w:t>о</w:t>
      </w:r>
      <w:proofErr w:type="gramEnd"/>
      <w:r w:rsidRPr="00225F3C">
        <w:t xml:space="preserve">пт. диск (CD-ROM). - Режим доступа: </w:t>
      </w:r>
      <w:hyperlink r:id="rId18" w:history="1">
        <w:r w:rsidRPr="004D25C0">
          <w:rPr>
            <w:rStyle w:val="af"/>
          </w:rPr>
          <w:t>https://magtu.informsystema.ru/uploader/fileUpload?name=2577.pdf&amp;show=dcatalogues/1/1130384/2577.pdf&amp;view=true</w:t>
        </w:r>
      </w:hyperlink>
      <w:r w:rsidRPr="00225F3C">
        <w:t>. - Макрообъект.</w:t>
      </w:r>
    </w:p>
    <w:p w:rsidR="005E124D" w:rsidRDefault="005E124D" w:rsidP="005E124D">
      <w:pPr>
        <w:numPr>
          <w:ilvl w:val="0"/>
          <w:numId w:val="25"/>
        </w:numPr>
        <w:tabs>
          <w:tab w:val="left" w:pos="993"/>
        </w:tabs>
        <w:ind w:left="0" w:firstLine="709"/>
      </w:pPr>
      <w:r>
        <w:t>Овсянникова Е. А. Экспериментальная психология [Электронный ресурс]</w:t>
      </w:r>
      <w:proofErr w:type="gramStart"/>
      <w:r>
        <w:t xml:space="preserve"> :</w:t>
      </w:r>
      <w:proofErr w:type="gramEnd"/>
      <w:r>
        <w:t xml:space="preserve"> учебно-методическое пособие / Е. А. Овсянникова, Е. В. Гридина ; МГТУ. - Магнитогорск</w:t>
      </w:r>
      <w:proofErr w:type="gramStart"/>
      <w:r>
        <w:t xml:space="preserve"> :</w:t>
      </w:r>
      <w:proofErr w:type="gramEnd"/>
      <w:r>
        <w:t xml:space="preserve"> МГТУ, 2016.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Режим доступа: </w:t>
      </w:r>
      <w:hyperlink r:id="rId19" w:history="1">
        <w:r w:rsidRPr="004D25C0">
          <w:rPr>
            <w:rStyle w:val="af"/>
          </w:rPr>
          <w:t>https://magtu.informsystema.ru/uploader/fileUpload?name=2546.pdf&amp;show=dcatalogues/1/1130348/2546.pdf&amp;view=true</w:t>
        </w:r>
      </w:hyperlink>
      <w:r>
        <w:t>. - Макрообъект.</w:t>
      </w:r>
    </w:p>
    <w:p w:rsidR="005E124D" w:rsidRDefault="005E124D" w:rsidP="005E124D">
      <w:pPr>
        <w:numPr>
          <w:ilvl w:val="0"/>
          <w:numId w:val="25"/>
        </w:numPr>
        <w:tabs>
          <w:tab w:val="left" w:pos="993"/>
        </w:tabs>
        <w:ind w:left="0" w:firstLine="709"/>
      </w:pPr>
      <w:r>
        <w:t>Левшина Н. И. Психолого-педагогический мониторинг [Электронный ресурс]</w:t>
      </w:r>
      <w:proofErr w:type="gramStart"/>
      <w:r>
        <w:t xml:space="preserve"> :</w:t>
      </w:r>
      <w:proofErr w:type="gramEnd"/>
      <w:r>
        <w:t xml:space="preserve"> учебно-методическое пособие / Н. И. Левшина ; МГТУ. - Магнитогорск</w:t>
      </w:r>
      <w:proofErr w:type="gramStart"/>
      <w:r>
        <w:t xml:space="preserve"> :</w:t>
      </w:r>
      <w:proofErr w:type="gramEnd"/>
      <w:r>
        <w:t xml:space="preserve"> МГТУ, 2016.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Режим доступа: </w:t>
      </w:r>
      <w:hyperlink r:id="rId20" w:history="1">
        <w:r w:rsidRPr="004D25C0">
          <w:rPr>
            <w:rStyle w:val="af"/>
          </w:rPr>
          <w:t>https://magtu.informsystema.ru/uploader/fileUpload?name=2355.pdf&amp;show=dcatalogues/1/1130002/2355.pdf&amp;view=true</w:t>
        </w:r>
      </w:hyperlink>
      <w:r>
        <w:t>. - Макрообъект.</w:t>
      </w:r>
    </w:p>
    <w:p w:rsidR="005E124D" w:rsidRDefault="005E124D" w:rsidP="005E124D">
      <w:pPr>
        <w:numPr>
          <w:ilvl w:val="0"/>
          <w:numId w:val="25"/>
        </w:numPr>
        <w:tabs>
          <w:tab w:val="left" w:pos="993"/>
        </w:tabs>
        <w:ind w:left="0" w:firstLine="709"/>
      </w:pPr>
      <w:r>
        <w:t>Макарова, И. В. Общая психология</w:t>
      </w:r>
      <w:proofErr w:type="gramStart"/>
      <w:r>
        <w:t xml:space="preserve"> :</w:t>
      </w:r>
      <w:proofErr w:type="gramEnd"/>
      <w:r>
        <w:t xml:space="preserve"> учебное пособие для вузов / И. В. М</w:t>
      </w:r>
      <w:r>
        <w:t>а</w:t>
      </w:r>
      <w:r>
        <w:t>карова. – Москва</w:t>
      </w:r>
      <w:proofErr w:type="gramStart"/>
      <w:r>
        <w:t xml:space="preserve"> :</w:t>
      </w:r>
      <w:proofErr w:type="gramEnd"/>
      <w:r>
        <w:t xml:space="preserve"> Издательство </w:t>
      </w:r>
      <w:proofErr w:type="spellStart"/>
      <w:r>
        <w:t>Юрайт</w:t>
      </w:r>
      <w:proofErr w:type="spellEnd"/>
      <w:r>
        <w:t>, 2020. – 182 с. – (Высшее образование). – ISBN 978-5-534-01213-2. – URL</w:t>
      </w:r>
      <w:proofErr w:type="gramStart"/>
      <w:r>
        <w:t xml:space="preserve"> :</w:t>
      </w:r>
      <w:proofErr w:type="gramEnd"/>
      <w:r>
        <w:t xml:space="preserve"> </w:t>
      </w:r>
      <w:hyperlink r:id="rId21" w:history="1">
        <w:r w:rsidRPr="004D25C0">
          <w:rPr>
            <w:rStyle w:val="af"/>
          </w:rPr>
          <w:t>https://urait.ru/bcode/449785</w:t>
        </w:r>
      </w:hyperlink>
      <w:r>
        <w:t xml:space="preserve"> (дата обращения: 14.09.2020). </w:t>
      </w:r>
    </w:p>
    <w:p w:rsidR="005E124D" w:rsidRDefault="005E124D" w:rsidP="005E124D">
      <w:pPr>
        <w:numPr>
          <w:ilvl w:val="0"/>
          <w:numId w:val="25"/>
        </w:numPr>
        <w:tabs>
          <w:tab w:val="left" w:pos="993"/>
        </w:tabs>
        <w:ind w:left="0" w:firstLine="709"/>
      </w:pPr>
      <w:proofErr w:type="spellStart"/>
      <w:r>
        <w:lastRenderedPageBreak/>
        <w:t>Шадриков</w:t>
      </w:r>
      <w:proofErr w:type="spellEnd"/>
      <w:r>
        <w:t>, В. Д. Общая психология</w:t>
      </w:r>
      <w:proofErr w:type="gramStart"/>
      <w:r>
        <w:t xml:space="preserve"> :</w:t>
      </w:r>
      <w:proofErr w:type="gramEnd"/>
      <w:r>
        <w:t xml:space="preserve"> учебник для вузов / В. Д. </w:t>
      </w:r>
      <w:proofErr w:type="spellStart"/>
      <w:r>
        <w:t>Шадриков</w:t>
      </w:r>
      <w:proofErr w:type="spellEnd"/>
      <w:r>
        <w:t xml:space="preserve">, В. А. </w:t>
      </w:r>
      <w:proofErr w:type="spellStart"/>
      <w:r>
        <w:t>Мазилов</w:t>
      </w:r>
      <w:proofErr w:type="spellEnd"/>
      <w:r>
        <w:t>. – Москва</w:t>
      </w:r>
      <w:proofErr w:type="gramStart"/>
      <w:r>
        <w:t xml:space="preserve"> :</w:t>
      </w:r>
      <w:proofErr w:type="gramEnd"/>
      <w:r>
        <w:t xml:space="preserve"> Издательство </w:t>
      </w:r>
      <w:proofErr w:type="spellStart"/>
      <w:r>
        <w:t>Юрайт</w:t>
      </w:r>
      <w:proofErr w:type="spellEnd"/>
      <w:r>
        <w:t>, 2020. – 411 с. – (Высшее образование). – ISBN 978-5-534-03023-5. – URL</w:t>
      </w:r>
      <w:proofErr w:type="gramStart"/>
      <w:r>
        <w:t xml:space="preserve"> :</w:t>
      </w:r>
      <w:proofErr w:type="gramEnd"/>
      <w:r>
        <w:t xml:space="preserve"> </w:t>
      </w:r>
      <w:hyperlink r:id="rId22" w:history="1">
        <w:r w:rsidRPr="004D25C0">
          <w:rPr>
            <w:rStyle w:val="af"/>
          </w:rPr>
          <w:t>https://urait.ru/bcode/450021</w:t>
        </w:r>
      </w:hyperlink>
      <w:r>
        <w:t xml:space="preserve"> (дата обращения: 14.09.2020).</w:t>
      </w:r>
    </w:p>
    <w:p w:rsidR="005E124D" w:rsidRDefault="005E124D" w:rsidP="005E124D">
      <w:pPr>
        <w:numPr>
          <w:ilvl w:val="0"/>
          <w:numId w:val="25"/>
        </w:numPr>
        <w:tabs>
          <w:tab w:val="left" w:pos="993"/>
        </w:tabs>
        <w:ind w:left="0" w:firstLine="709"/>
        <w:jc w:val="left"/>
      </w:pPr>
      <w:r>
        <w:t>Иванников, В. А. Общая психология</w:t>
      </w:r>
      <w:proofErr w:type="gramStart"/>
      <w:r>
        <w:t xml:space="preserve"> :</w:t>
      </w:r>
      <w:proofErr w:type="gramEnd"/>
      <w:r>
        <w:t xml:space="preserve"> учебник для вузов / В. А. Иванников. – Москва</w:t>
      </w:r>
      <w:proofErr w:type="gramStart"/>
      <w:r>
        <w:t xml:space="preserve"> :</w:t>
      </w:r>
      <w:proofErr w:type="gramEnd"/>
      <w:r>
        <w:t xml:space="preserve"> Издательство </w:t>
      </w:r>
      <w:proofErr w:type="spellStart"/>
      <w:r>
        <w:t>Юрайт</w:t>
      </w:r>
      <w:proofErr w:type="spellEnd"/>
      <w:r>
        <w:t>, 2020. – 480 с. – (Высшее образование). – ISBN 978-5-534-03357-1. – URL</w:t>
      </w:r>
      <w:proofErr w:type="gramStart"/>
      <w:r>
        <w:t xml:space="preserve"> :</w:t>
      </w:r>
      <w:proofErr w:type="gramEnd"/>
      <w:r>
        <w:t xml:space="preserve"> </w:t>
      </w:r>
      <w:hyperlink r:id="rId23" w:history="1">
        <w:r w:rsidRPr="004D25C0">
          <w:rPr>
            <w:rStyle w:val="af"/>
          </w:rPr>
          <w:t>https://urait.ru/bcode/450225</w:t>
        </w:r>
      </w:hyperlink>
      <w:r>
        <w:t xml:space="preserve"> (дата обращения: 14.09.2020)</w:t>
      </w:r>
    </w:p>
    <w:p w:rsidR="005E124D" w:rsidRPr="00225F3C" w:rsidRDefault="005E124D" w:rsidP="005E124D">
      <w:pPr>
        <w:numPr>
          <w:ilvl w:val="0"/>
          <w:numId w:val="25"/>
        </w:numPr>
        <w:tabs>
          <w:tab w:val="left" w:pos="993"/>
        </w:tabs>
        <w:ind w:left="0" w:firstLine="709"/>
      </w:pPr>
      <w:proofErr w:type="spellStart"/>
      <w:r>
        <w:t>Немов</w:t>
      </w:r>
      <w:proofErr w:type="spellEnd"/>
      <w:r>
        <w:t>, Р. С. Общая психология в 3 т. Том I. Введение в психологию</w:t>
      </w:r>
      <w:proofErr w:type="gramStart"/>
      <w:r>
        <w:t xml:space="preserve"> :</w:t>
      </w:r>
      <w:proofErr w:type="gramEnd"/>
      <w:r>
        <w:t xml:space="preserve"> уче</w:t>
      </w:r>
      <w:r>
        <w:t>б</w:t>
      </w:r>
      <w:r>
        <w:t xml:space="preserve">ник и практикум для академического </w:t>
      </w:r>
      <w:proofErr w:type="spellStart"/>
      <w:r>
        <w:t>бакалавриата</w:t>
      </w:r>
      <w:proofErr w:type="spellEnd"/>
      <w:r>
        <w:t xml:space="preserve"> / Р. С. </w:t>
      </w:r>
      <w:proofErr w:type="spellStart"/>
      <w:r>
        <w:t>Немов</w:t>
      </w:r>
      <w:proofErr w:type="spellEnd"/>
      <w:r>
        <w:t xml:space="preserve">. – 6-е изд. – Москва : </w:t>
      </w:r>
      <w:proofErr w:type="gramStart"/>
      <w:r>
        <w:t>И</w:t>
      </w:r>
      <w:r>
        <w:t>з</w:t>
      </w:r>
      <w:r>
        <w:t xml:space="preserve">дательство </w:t>
      </w:r>
      <w:proofErr w:type="spellStart"/>
      <w:r>
        <w:t>Юрайт</w:t>
      </w:r>
      <w:proofErr w:type="spellEnd"/>
      <w:r>
        <w:t>, 2019. – 726 с. – (Бакалавр.</w:t>
      </w:r>
      <w:proofErr w:type="gramEnd"/>
      <w:r>
        <w:t xml:space="preserve"> </w:t>
      </w:r>
      <w:proofErr w:type="gramStart"/>
      <w:r>
        <w:t>Академический курс).</w:t>
      </w:r>
      <w:proofErr w:type="gramEnd"/>
      <w:r>
        <w:t xml:space="preserve"> – ISBN 978-5-9916-3049-8. – URL</w:t>
      </w:r>
      <w:proofErr w:type="gramStart"/>
      <w:r>
        <w:t xml:space="preserve"> :</w:t>
      </w:r>
      <w:proofErr w:type="gramEnd"/>
      <w:r>
        <w:t xml:space="preserve"> </w:t>
      </w:r>
      <w:hyperlink r:id="rId24" w:history="1">
        <w:r w:rsidRPr="004D25C0">
          <w:rPr>
            <w:rStyle w:val="af"/>
          </w:rPr>
          <w:t>https://urait.ru/bcode/425187</w:t>
        </w:r>
      </w:hyperlink>
      <w:r>
        <w:t xml:space="preserve"> (дата обращения: 14.09.2020)</w:t>
      </w:r>
    </w:p>
    <w:p w:rsidR="00E65543" w:rsidRPr="000575C5" w:rsidRDefault="00E65543" w:rsidP="00F003BD">
      <w:pPr>
        <w:pStyle w:val="1"/>
        <w:tabs>
          <w:tab w:val="left" w:pos="993"/>
        </w:tabs>
        <w:spacing w:before="0" w:after="0" w:line="240" w:lineRule="auto"/>
      </w:pPr>
      <w:r w:rsidRPr="000575C5">
        <w:t>3. Порядок подготовки и защиты выпускной квалификационной работы</w:t>
      </w:r>
    </w:p>
    <w:p w:rsidR="00E65543" w:rsidRPr="004F6A94" w:rsidRDefault="00E65543" w:rsidP="00F003BD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E37912">
        <w:rPr>
          <w:color w:val="000000"/>
          <w:spacing w:val="2"/>
        </w:rPr>
        <w:t xml:space="preserve">Выполнение и защита </w:t>
      </w:r>
      <w:r w:rsidRPr="00E37912">
        <w:t>выпускной</w:t>
      </w:r>
      <w:r w:rsidRPr="00E37912">
        <w:rPr>
          <w:color w:val="000000"/>
          <w:spacing w:val="2"/>
        </w:rPr>
        <w:t xml:space="preserve"> квалификационной работы является одной из форм</w:t>
      </w:r>
      <w:r w:rsidR="00A80D8D">
        <w:rPr>
          <w:color w:val="000000"/>
          <w:spacing w:val="2"/>
        </w:rPr>
        <w:t xml:space="preserve"> </w:t>
      </w:r>
      <w:r w:rsidRPr="00E37912">
        <w:rPr>
          <w:color w:val="000000"/>
          <w:spacing w:val="2"/>
        </w:rPr>
        <w:t>государственной итоговой аттестации.</w:t>
      </w:r>
    </w:p>
    <w:p w:rsidR="00E65543" w:rsidRPr="00506564" w:rsidRDefault="00E65543" w:rsidP="00F003BD">
      <w:pPr>
        <w:tabs>
          <w:tab w:val="left" w:pos="993"/>
        </w:tabs>
        <w:spacing w:line="240" w:lineRule="auto"/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работы,</w:t>
      </w:r>
      <w:r w:rsidR="00A80D8D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E65543" w:rsidRDefault="00E65543" w:rsidP="00F003BD">
      <w:pPr>
        <w:pStyle w:val="a3"/>
        <w:tabs>
          <w:tab w:val="left" w:pos="993"/>
        </w:tabs>
        <w:spacing w:after="0" w:line="240" w:lineRule="auto"/>
        <w:rPr>
          <w:i/>
        </w:rPr>
      </w:pPr>
      <w:r>
        <w:t>Обучающий</w:t>
      </w:r>
      <w:r w:rsidRPr="00B31A30">
        <w:t>,</w:t>
      </w:r>
      <w:r>
        <w:t xml:space="preserve"> выполняющий выпускную квалификационную работу должен показать свою способность и умение:</w:t>
      </w:r>
    </w:p>
    <w:p w:rsidR="00E65543" w:rsidRDefault="00E65543" w:rsidP="00F003BD">
      <w:pPr>
        <w:tabs>
          <w:tab w:val="left" w:pos="993"/>
        </w:tabs>
        <w:spacing w:line="240" w:lineRule="auto"/>
      </w:pPr>
      <w:r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:rsidR="00E65543" w:rsidRDefault="00E65543" w:rsidP="00F003BD">
      <w:pPr>
        <w:tabs>
          <w:tab w:val="left" w:pos="993"/>
        </w:tabs>
        <w:spacing w:line="240" w:lineRule="auto"/>
      </w:pPr>
      <w:r>
        <w:t>–</w:t>
      </w:r>
      <w:r w:rsidRPr="003D5676">
        <w:t xml:space="preserve"> ставить цели исследования и определять задачи, необходимые для их достижения;</w:t>
      </w:r>
    </w:p>
    <w:p w:rsidR="00E65543" w:rsidRDefault="00E65543" w:rsidP="00F003BD">
      <w:pPr>
        <w:tabs>
          <w:tab w:val="left" w:pos="993"/>
        </w:tabs>
        <w:spacing w:line="240" w:lineRule="auto"/>
      </w:pPr>
      <w:r>
        <w:t>–</w:t>
      </w:r>
      <w:r w:rsidRPr="003D5676">
        <w:t xml:space="preserve"> анализировать и обобщать теоретический и эмпирический материал по теме иссл</w:t>
      </w:r>
      <w:r w:rsidRPr="003D5676">
        <w:t>е</w:t>
      </w:r>
      <w:r w:rsidRPr="003D5676">
        <w:t>дования, выявлять противоречия, делать выводы;</w:t>
      </w:r>
    </w:p>
    <w:p w:rsidR="00E65543" w:rsidRDefault="00E65543" w:rsidP="00F003BD">
      <w:pPr>
        <w:tabs>
          <w:tab w:val="left" w:pos="993"/>
        </w:tabs>
        <w:spacing w:line="240" w:lineRule="auto"/>
      </w:pPr>
      <w:r>
        <w:t>–</w:t>
      </w:r>
      <w:r w:rsidRPr="003D5676">
        <w:t xml:space="preserve"> применять теоретические знания при решении практических задач;</w:t>
      </w:r>
    </w:p>
    <w:p w:rsidR="00E65543" w:rsidRDefault="00E65543" w:rsidP="00F003BD">
      <w:pPr>
        <w:tabs>
          <w:tab w:val="left" w:pos="993"/>
        </w:tabs>
        <w:spacing w:line="240" w:lineRule="auto"/>
      </w:pPr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:rsidR="00E65543" w:rsidRDefault="00E65543" w:rsidP="00F003BD">
      <w:pPr>
        <w:tabs>
          <w:tab w:val="left" w:pos="993"/>
        </w:tabs>
        <w:spacing w:line="240" w:lineRule="auto"/>
      </w:pPr>
      <w:r w:rsidRPr="001A40D3">
        <w:t>–</w:t>
      </w:r>
      <w:r w:rsidRPr="003D5676">
        <w:t xml:space="preserve"> оформлять работу в соответстви</w:t>
      </w:r>
      <w:r>
        <w:t>и с установленными требованиями;</w:t>
      </w:r>
    </w:p>
    <w:p w:rsidR="00E65543" w:rsidRPr="00E37912" w:rsidRDefault="00E65543" w:rsidP="00F003BD">
      <w:pPr>
        <w:tabs>
          <w:tab w:val="left" w:pos="993"/>
        </w:tabs>
        <w:spacing w:line="240" w:lineRule="auto"/>
      </w:pPr>
      <w:r w:rsidRPr="00E37912">
        <w:noBreakHyphen/>
        <w:t xml:space="preserve"> анализировать психологические свойства и состояния, характеристики психич</w:t>
      </w:r>
      <w:r w:rsidRPr="00E37912">
        <w:t>е</w:t>
      </w:r>
      <w:r w:rsidRPr="00E37912">
        <w:t>ских процессов, различных видов деятельности индивидов и групп;</w:t>
      </w:r>
    </w:p>
    <w:p w:rsidR="00E65543" w:rsidRPr="00E37912" w:rsidRDefault="00E65543" w:rsidP="00F003BD">
      <w:pPr>
        <w:tabs>
          <w:tab w:val="left" w:pos="993"/>
        </w:tabs>
        <w:spacing w:line="240" w:lineRule="auto"/>
      </w:pPr>
      <w:r w:rsidRPr="00E37912">
        <w:t>– предупреждать отклонения в социальном и личностном статусе и развитии, в функционировании людей с ограниченными возможностями, а также профессиональных рисков в различных видах деятельности;</w:t>
      </w:r>
    </w:p>
    <w:p w:rsidR="00E65543" w:rsidRPr="00E37912" w:rsidRDefault="00E65543" w:rsidP="00F003BD">
      <w:pPr>
        <w:tabs>
          <w:tab w:val="left" w:pos="993"/>
        </w:tabs>
        <w:spacing w:line="240" w:lineRule="auto"/>
      </w:pPr>
      <w:r w:rsidRPr="00E37912">
        <w:t xml:space="preserve">– выявлять трудности в обучении, нарушения и отклонения в психическом развитии, риск асоциального поведения, диагностировать психические состояния, возникающие в процессе учебной и </w:t>
      </w:r>
      <w:proofErr w:type="spellStart"/>
      <w:r w:rsidRPr="00E37912">
        <w:t>внеучебной</w:t>
      </w:r>
      <w:proofErr w:type="spellEnd"/>
      <w:r w:rsidRPr="00E37912">
        <w:t xml:space="preserve"> деятельности;</w:t>
      </w:r>
    </w:p>
    <w:p w:rsidR="00E65543" w:rsidRPr="00E37912" w:rsidRDefault="00E65543" w:rsidP="00F003BD">
      <w:pPr>
        <w:tabs>
          <w:tab w:val="left" w:pos="993"/>
        </w:tabs>
        <w:spacing w:line="240" w:lineRule="auto"/>
      </w:pPr>
      <w:r w:rsidRPr="00E37912">
        <w:t>– проводить психологические исследования на основе профессиональных знаний и применения психологических технологий, позволяющих осуществлять решение типовых задач в различных научных и научно-практических областях психологии;</w:t>
      </w:r>
    </w:p>
    <w:p w:rsidR="00E65543" w:rsidRPr="00E37912" w:rsidRDefault="00E65543" w:rsidP="00F003BD">
      <w:pPr>
        <w:tabs>
          <w:tab w:val="left" w:pos="993"/>
        </w:tabs>
        <w:spacing w:line="240" w:lineRule="auto"/>
      </w:pPr>
      <w:r w:rsidRPr="00E37912">
        <w:t>– изучать научную информацию отечественного и зарубежного опыта по тематике исследования;</w:t>
      </w:r>
    </w:p>
    <w:p w:rsidR="00E65543" w:rsidRPr="00E37912" w:rsidRDefault="00E65543" w:rsidP="00F003BD">
      <w:pPr>
        <w:tabs>
          <w:tab w:val="left" w:pos="993"/>
        </w:tabs>
        <w:spacing w:line="240" w:lineRule="auto"/>
      </w:pPr>
      <w:r w:rsidRPr="00E37912">
        <w:t>– применять стандартизованные методики;</w:t>
      </w:r>
    </w:p>
    <w:p w:rsidR="00E65543" w:rsidRPr="00E37912" w:rsidRDefault="00E65543" w:rsidP="00F003BD">
      <w:pPr>
        <w:tabs>
          <w:tab w:val="left" w:pos="993"/>
        </w:tabs>
        <w:spacing w:line="240" w:lineRule="auto"/>
      </w:pPr>
      <w:r w:rsidRPr="00E37912">
        <w:t>– обрабатывать данные с использованием стандартных пакетов программного обе</w:t>
      </w:r>
      <w:r w:rsidRPr="00E37912">
        <w:t>с</w:t>
      </w:r>
      <w:r w:rsidRPr="00E37912">
        <w:t>печения.</w:t>
      </w:r>
    </w:p>
    <w:p w:rsidR="00E65543" w:rsidRPr="00E37912" w:rsidRDefault="00E65543" w:rsidP="00F003BD">
      <w:pPr>
        <w:tabs>
          <w:tab w:val="left" w:pos="993"/>
        </w:tabs>
        <w:spacing w:line="240" w:lineRule="auto"/>
      </w:pPr>
      <w:r w:rsidRPr="00E37912">
        <w:t>– преподавать психологию как общеобразовательную дисциплину;</w:t>
      </w:r>
    </w:p>
    <w:p w:rsidR="00E65543" w:rsidRPr="00E37912" w:rsidRDefault="00E65543" w:rsidP="00F003BD">
      <w:pPr>
        <w:tabs>
          <w:tab w:val="left" w:pos="993"/>
        </w:tabs>
        <w:spacing w:line="240" w:lineRule="auto"/>
      </w:pPr>
      <w:r w:rsidRPr="00E37912">
        <w:t>– описывать и анализировать формы организации взаимодействий в трудовых ко</w:t>
      </w:r>
      <w:r w:rsidRPr="00E37912">
        <w:t>л</w:t>
      </w:r>
      <w:r w:rsidRPr="00E37912">
        <w:t>лективах;</w:t>
      </w:r>
    </w:p>
    <w:p w:rsidR="00E65543" w:rsidRPr="00E37912" w:rsidRDefault="00E65543" w:rsidP="00F003BD">
      <w:pPr>
        <w:tabs>
          <w:tab w:val="left" w:pos="993"/>
        </w:tabs>
        <w:spacing w:line="240" w:lineRule="auto"/>
      </w:pPr>
      <w:r w:rsidRPr="00E37912">
        <w:t xml:space="preserve">– выявлять проблемы, затрудняющие функционирование организации; проведение </w:t>
      </w:r>
      <w:proofErr w:type="spellStart"/>
      <w:r w:rsidRPr="00E37912">
        <w:t>диагностико</w:t>
      </w:r>
      <w:proofErr w:type="spellEnd"/>
      <w:r w:rsidRPr="00E37912">
        <w:t>-оптимизационных работ с персоналом организации;</w:t>
      </w:r>
    </w:p>
    <w:p w:rsidR="00E65543" w:rsidRDefault="00E65543" w:rsidP="00F003BD">
      <w:pPr>
        <w:tabs>
          <w:tab w:val="left" w:pos="993"/>
        </w:tabs>
        <w:spacing w:line="240" w:lineRule="auto"/>
      </w:pPr>
      <w:r w:rsidRPr="00E37912">
        <w:t>– использовать нормативно-правовые и этические знания при осуществлении пр</w:t>
      </w:r>
      <w:r w:rsidRPr="00E37912">
        <w:t>о</w:t>
      </w:r>
      <w:r w:rsidRPr="00E37912">
        <w:t>фессиональной деятельности.</w:t>
      </w:r>
    </w:p>
    <w:p w:rsidR="00E65543" w:rsidRDefault="00E65543" w:rsidP="00F003BD">
      <w:pPr>
        <w:tabs>
          <w:tab w:val="left" w:pos="993"/>
        </w:tabs>
        <w:spacing w:line="240" w:lineRule="auto"/>
      </w:pPr>
      <w:r>
        <w:lastRenderedPageBreak/>
        <w:t>Методические рекомендации:</w:t>
      </w:r>
    </w:p>
    <w:p w:rsidR="00E65543" w:rsidRDefault="00E65543" w:rsidP="00F003BD">
      <w:pPr>
        <w:tabs>
          <w:tab w:val="left" w:pos="993"/>
        </w:tabs>
        <w:spacing w:line="240" w:lineRule="auto"/>
      </w:pPr>
      <w:r>
        <w:t>1. Степанова, О. П. Подготовка и защита выпускной квалификационной работы</w:t>
      </w:r>
      <w:proofErr w:type="gramStart"/>
      <w:r>
        <w:t xml:space="preserve"> :</w:t>
      </w:r>
      <w:proofErr w:type="gramEnd"/>
      <w:r>
        <w:t xml:space="preserve"> учебно-методическое пособие / О. П. Степанова, Д. А. </w:t>
      </w:r>
      <w:proofErr w:type="spellStart"/>
      <w:r>
        <w:t>Хабибулин</w:t>
      </w:r>
      <w:proofErr w:type="spellEnd"/>
      <w:r>
        <w:t>, В. В. Чурилов ; МГТУ. - Магнитогорск</w:t>
      </w:r>
      <w:proofErr w:type="gramStart"/>
      <w:r>
        <w:t xml:space="preserve"> :</w:t>
      </w:r>
      <w:proofErr w:type="gramEnd"/>
      <w:r>
        <w:t xml:space="preserve"> МГТУ, 2017.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URL: </w:t>
      </w:r>
      <w:hyperlink r:id="rId25" w:history="1">
        <w:r w:rsidRPr="00A235F4">
          <w:rPr>
            <w:rStyle w:val="af"/>
          </w:rPr>
          <w:t>https://magtu.informsystema.ru/uploader/fileUpload?name=3024.pdf&amp;show=dcatalogues/1/1134990/3024.pdf&amp;view=true</w:t>
        </w:r>
      </w:hyperlink>
      <w:r>
        <w:t xml:space="preserve"> (дата обращения: 04.10.2019). - Макрообъект. - Текст</w:t>
      </w:r>
      <w:proofErr w:type="gramStart"/>
      <w:r>
        <w:t xml:space="preserve"> :</w:t>
      </w:r>
      <w:proofErr w:type="gramEnd"/>
      <w:r>
        <w:t xml:space="preserve"> электро</w:t>
      </w:r>
      <w:r>
        <w:t>н</w:t>
      </w:r>
      <w:r>
        <w:t>ный.</w:t>
      </w:r>
    </w:p>
    <w:p w:rsidR="00E65543" w:rsidRPr="00E37912" w:rsidRDefault="00E65543" w:rsidP="00F003BD">
      <w:pPr>
        <w:tabs>
          <w:tab w:val="left" w:pos="993"/>
        </w:tabs>
        <w:spacing w:line="240" w:lineRule="auto"/>
      </w:pPr>
    </w:p>
    <w:p w:rsidR="00E65543" w:rsidRPr="005F41C2" w:rsidRDefault="00E65543" w:rsidP="00F003BD">
      <w:pPr>
        <w:pStyle w:val="1"/>
        <w:tabs>
          <w:tab w:val="left" w:pos="993"/>
        </w:tabs>
        <w:spacing w:before="0" w:after="0" w:line="240" w:lineRule="auto"/>
      </w:pPr>
      <w:r w:rsidRPr="005F41C2">
        <w:t>3.1 Подготовительный этап выполнения выпускной квалификационной работы</w:t>
      </w:r>
    </w:p>
    <w:p w:rsidR="00E65543" w:rsidRPr="005F41C2" w:rsidRDefault="00E65543" w:rsidP="00F003BD">
      <w:pPr>
        <w:pStyle w:val="2"/>
        <w:tabs>
          <w:tab w:val="left" w:pos="993"/>
        </w:tabs>
        <w:spacing w:after="0" w:line="240" w:lineRule="auto"/>
      </w:pPr>
      <w:r w:rsidRPr="005F41C2">
        <w:t>3.1.1 Выбор темы выпускной квалификационной работы</w:t>
      </w:r>
    </w:p>
    <w:p w:rsidR="00E65543" w:rsidRDefault="00E65543" w:rsidP="00F003BD">
      <w:pPr>
        <w:tabs>
          <w:tab w:val="left" w:pos="993"/>
        </w:tabs>
        <w:spacing w:line="240" w:lineRule="auto"/>
        <w:ind w:right="170"/>
      </w:pPr>
      <w:proofErr w:type="gramStart"/>
      <w:r>
        <w:t>Обучающийся</w:t>
      </w:r>
      <w:proofErr w:type="gramEnd"/>
      <w:r w:rsidR="00A80D8D">
        <w:t xml:space="preserve"> </w:t>
      </w:r>
      <w:r w:rsidRPr="005F41C2">
        <w:rPr>
          <w:color w:val="000000"/>
          <w:spacing w:val="2"/>
        </w:rPr>
        <w:t>самостоятельно</w:t>
      </w:r>
      <w:r w:rsidRPr="003D5676">
        <w:t xml:space="preserve"> выбирает тему из рекомендуемого перечня тем ВКР, пред</w:t>
      </w:r>
      <w:r>
        <w:t xml:space="preserve">ставленного в приложении </w:t>
      </w:r>
      <w:r w:rsidRPr="00E37912">
        <w:t>1. Обучающийс</w:t>
      </w:r>
      <w:proofErr w:type="gramStart"/>
      <w:r w:rsidRPr="00E37912">
        <w:t>я(</w:t>
      </w:r>
      <w:proofErr w:type="gramEnd"/>
      <w:r w:rsidRPr="00E37912">
        <w:t>несколько обучающихся, выпо</w:t>
      </w:r>
      <w:r w:rsidRPr="00E37912">
        <w:t>л</w:t>
      </w:r>
      <w:r w:rsidRPr="00E37912">
        <w:t>няющих ВКР совместно), по письменному заявлению, имеет право предложить свою т</w:t>
      </w:r>
      <w:r w:rsidRPr="00E37912">
        <w:t>е</w:t>
      </w:r>
      <w:r w:rsidRPr="00E37912">
        <w:t>му для выпускной квалификационной работы, в случае ее обоснованности и целесоо</w:t>
      </w:r>
      <w:r w:rsidRPr="00E37912">
        <w:t>б</w:t>
      </w:r>
      <w:r w:rsidRPr="00E37912">
        <w:t>разности ее разработки для практического применения в соответствующей области пр</w:t>
      </w:r>
      <w:r w:rsidRPr="00E37912">
        <w:t>о</w:t>
      </w:r>
      <w:r w:rsidRPr="00E37912">
        <w:t>фессиональной деятельности или на конкретном объекте профессиональной деятельн</w:t>
      </w:r>
      <w:r w:rsidRPr="00E37912">
        <w:t>о</w:t>
      </w:r>
      <w:r w:rsidRPr="00E37912">
        <w:t>сти. Утверждение</w:t>
      </w:r>
      <w:r>
        <w:t xml:space="preserve"> тем ВКР и назначение руководителя утверждается приказом по ун</w:t>
      </w:r>
      <w:r>
        <w:t>и</w:t>
      </w:r>
      <w:r>
        <w:t>верситету.</w:t>
      </w:r>
    </w:p>
    <w:p w:rsidR="00E65543" w:rsidRPr="005F41C2" w:rsidRDefault="00E65543" w:rsidP="00F003BD">
      <w:pPr>
        <w:pStyle w:val="2"/>
        <w:tabs>
          <w:tab w:val="left" w:pos="993"/>
        </w:tabs>
        <w:spacing w:after="0" w:line="240" w:lineRule="auto"/>
      </w:pPr>
      <w:r w:rsidRPr="005F41C2">
        <w:t>3.1.2 Функции руководителя</w:t>
      </w:r>
      <w:r w:rsidR="00A80D8D">
        <w:t xml:space="preserve"> </w:t>
      </w:r>
      <w:r w:rsidRPr="005F41C2">
        <w:t>выпускной квалификационной работы</w:t>
      </w:r>
    </w:p>
    <w:p w:rsidR="00E65543" w:rsidRDefault="00E65543" w:rsidP="00F003BD">
      <w:pPr>
        <w:tabs>
          <w:tab w:val="left" w:pos="993"/>
        </w:tabs>
        <w:spacing w:line="240" w:lineRule="auto"/>
        <w:ind w:right="170"/>
      </w:pPr>
      <w:r>
        <w:t xml:space="preserve">Для подготовки выпускной квалификационной работы </w:t>
      </w:r>
      <w:proofErr w:type="gramStart"/>
      <w:r>
        <w:t>обучающемуся</w:t>
      </w:r>
      <w:proofErr w:type="gramEnd"/>
      <w:r>
        <w:t xml:space="preserve"> назначается руководитель и, при необходимости, консультанты.</w:t>
      </w:r>
    </w:p>
    <w:p w:rsidR="00E65543" w:rsidRDefault="00E65543" w:rsidP="00F003BD">
      <w:pPr>
        <w:tabs>
          <w:tab w:val="left" w:pos="993"/>
        </w:tabs>
        <w:spacing w:line="240" w:lineRule="auto"/>
        <w:ind w:right="170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 w:rsidR="00A80D8D">
        <w:rPr>
          <w:color w:val="000000"/>
          <w:spacing w:val="2"/>
        </w:rPr>
        <w:t xml:space="preserve"> </w:t>
      </w:r>
      <w:r>
        <w:t>обучающемуся</w:t>
      </w:r>
      <w:r w:rsidR="00A80D8D">
        <w:t xml:space="preserve"> </w:t>
      </w:r>
      <w:r w:rsidRPr="005975AE">
        <w:t>сформулировать объект, предмет и</w:t>
      </w:r>
      <w:r w:rsidRPr="005975AE">
        <w:t>с</w:t>
      </w:r>
      <w:r w:rsidRPr="005975AE">
        <w:t>следования, выявить его актуальность, науч</w:t>
      </w:r>
      <w:r>
        <w:t xml:space="preserve">ную новизну, </w:t>
      </w:r>
      <w:r w:rsidRPr="003D5676">
        <w:t xml:space="preserve">разработать план </w:t>
      </w:r>
      <w:proofErr w:type="spellStart"/>
      <w:r w:rsidRPr="003D5676">
        <w:t>исследов</w:t>
      </w:r>
      <w:r w:rsidRPr="003D5676">
        <w:t>а</w:t>
      </w:r>
      <w:r w:rsidRPr="003D5676">
        <w:t>ния</w:t>
      </w:r>
      <w:proofErr w:type="gramStart"/>
      <w:r w:rsidRPr="003D5676">
        <w:t>;в</w:t>
      </w:r>
      <w:proofErr w:type="spellEnd"/>
      <w:proofErr w:type="gramEnd"/>
      <w:r w:rsidRPr="003D5676">
        <w:t xml:space="preserve">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:rsidR="00E65543" w:rsidRDefault="00E65543" w:rsidP="00F003BD">
      <w:pPr>
        <w:tabs>
          <w:tab w:val="left" w:pos="993"/>
        </w:tabs>
        <w:spacing w:line="240" w:lineRule="auto"/>
        <w:ind w:right="170"/>
      </w:pPr>
      <w:proofErr w:type="gramStart"/>
      <w:r>
        <w:t xml:space="preserve">Подготовка </w:t>
      </w:r>
      <w:r w:rsidRPr="005F41C2">
        <w:rPr>
          <w:color w:val="000000"/>
          <w:spacing w:val="2"/>
        </w:rPr>
        <w:t>ВКР</w:t>
      </w:r>
      <w:r w:rsidR="00A80D8D">
        <w:rPr>
          <w:color w:val="000000"/>
          <w:spacing w:val="2"/>
        </w:rPr>
        <w:t xml:space="preserve"> </w:t>
      </w:r>
      <w:r>
        <w:t>обучающимся и отчет перед руководителем реализуется согласно календарному графику работы.</w:t>
      </w:r>
      <w:proofErr w:type="gramEnd"/>
      <w:r>
        <w:t xml:space="preserve">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E65543" w:rsidRPr="006D0634" w:rsidRDefault="00E65543" w:rsidP="00F003BD">
      <w:pPr>
        <w:pStyle w:val="1"/>
        <w:tabs>
          <w:tab w:val="left" w:pos="993"/>
        </w:tabs>
        <w:spacing w:before="0" w:after="0" w:line="240" w:lineRule="auto"/>
      </w:pPr>
      <w:r w:rsidRPr="005F41C2">
        <w:t>3.2 Требования к выпускной квалификационной работе</w:t>
      </w:r>
    </w:p>
    <w:p w:rsidR="00643855" w:rsidRPr="003D6D90" w:rsidRDefault="00643855" w:rsidP="00643855">
      <w:pPr>
        <w:ind w:right="170"/>
        <w:rPr>
          <w:i/>
        </w:rPr>
      </w:pPr>
      <w:r>
        <w:t xml:space="preserve">При подготовке </w:t>
      </w:r>
      <w:r w:rsidRPr="001A40D3">
        <w:t xml:space="preserve">выпускной </w:t>
      </w:r>
      <w:r w:rsidRPr="003D5676">
        <w:t>квалификационной работы</w:t>
      </w:r>
      <w:r>
        <w:t xml:space="preserve"> </w:t>
      </w:r>
      <w:proofErr w:type="gramStart"/>
      <w:r>
        <w:t>обучающийся</w:t>
      </w:r>
      <w:proofErr w:type="gramEnd"/>
      <w:r>
        <w:t xml:space="preserve"> руководств</w:t>
      </w:r>
      <w:r>
        <w:t>у</w:t>
      </w:r>
      <w:r>
        <w:t xml:space="preserve">ется методическими </w:t>
      </w:r>
      <w:r w:rsidRPr="003D6D90">
        <w:t xml:space="preserve">указаниями </w:t>
      </w:r>
      <w:r w:rsidRPr="003D6D90">
        <w:rPr>
          <w:iCs/>
        </w:rPr>
        <w:t xml:space="preserve">для обучающихся по выполнению ВКР </w:t>
      </w:r>
      <w:r w:rsidRPr="003D6D90">
        <w:t>(СМК-О-СМГТУ-36-</w:t>
      </w:r>
      <w:r>
        <w:t>20</w:t>
      </w:r>
      <w:r w:rsidRPr="003D6D90">
        <w:t xml:space="preserve"> Выпускная квалификационная работа: структура, содержание, общие правила выполнения и оформления</w:t>
      </w:r>
      <w:r>
        <w:t>)</w:t>
      </w:r>
      <w:r w:rsidRPr="006D0634">
        <w:t xml:space="preserve"> </w:t>
      </w:r>
      <w:r>
        <w:t xml:space="preserve">и локальным нормативным актом университета: </w:t>
      </w:r>
      <w:r w:rsidRPr="00CE5685">
        <w:t>Степанова, О. П. Подготовка и защита выпускной квалификационной работы</w:t>
      </w:r>
      <w:proofErr w:type="gramStart"/>
      <w:r w:rsidRPr="00CE5685">
        <w:t xml:space="preserve"> :</w:t>
      </w:r>
      <w:proofErr w:type="gramEnd"/>
      <w:r w:rsidRPr="00CE5685">
        <w:t xml:space="preserve"> учебно-методическое пособие / О. П. Степанова, Д. А. </w:t>
      </w:r>
      <w:proofErr w:type="spellStart"/>
      <w:r w:rsidRPr="00CE5685">
        <w:t>Хабибулин</w:t>
      </w:r>
      <w:proofErr w:type="spellEnd"/>
      <w:r w:rsidRPr="00CE5685">
        <w:t>, В. В. Чурилов ; МГТУ. - Магнитогорск</w:t>
      </w:r>
      <w:proofErr w:type="gramStart"/>
      <w:r w:rsidRPr="00CE5685">
        <w:t xml:space="preserve"> :</w:t>
      </w:r>
      <w:proofErr w:type="gramEnd"/>
      <w:r w:rsidRPr="00CE5685">
        <w:t xml:space="preserve"> МГТУ, 2017. - 1 электрон</w:t>
      </w:r>
      <w:proofErr w:type="gramStart"/>
      <w:r w:rsidRPr="00CE5685">
        <w:t>.</w:t>
      </w:r>
      <w:proofErr w:type="gramEnd"/>
      <w:r w:rsidRPr="00CE5685">
        <w:t xml:space="preserve"> </w:t>
      </w:r>
      <w:proofErr w:type="gramStart"/>
      <w:r w:rsidRPr="00CE5685">
        <w:t>о</w:t>
      </w:r>
      <w:proofErr w:type="gramEnd"/>
      <w:r w:rsidRPr="00CE5685">
        <w:t>пт. диск (</w:t>
      </w:r>
      <w:r w:rsidRPr="00185EE7">
        <w:t>CD</w:t>
      </w:r>
      <w:r w:rsidRPr="00CE5685">
        <w:t>-</w:t>
      </w:r>
      <w:r w:rsidRPr="00185EE7">
        <w:t>ROM</w:t>
      </w:r>
      <w:r w:rsidRPr="00CE5685">
        <w:t xml:space="preserve">). - </w:t>
      </w:r>
      <w:proofErr w:type="spellStart"/>
      <w:r w:rsidRPr="00CE5685">
        <w:t>Загл</w:t>
      </w:r>
      <w:proofErr w:type="spellEnd"/>
      <w:r w:rsidRPr="00CE5685">
        <w:t>. с титул</w:t>
      </w:r>
      <w:proofErr w:type="gramStart"/>
      <w:r w:rsidRPr="00CE5685">
        <w:t>.</w:t>
      </w:r>
      <w:proofErr w:type="gramEnd"/>
      <w:r w:rsidRPr="00CE5685">
        <w:t xml:space="preserve"> </w:t>
      </w:r>
      <w:proofErr w:type="gramStart"/>
      <w:r w:rsidRPr="00CE5685">
        <w:t>э</w:t>
      </w:r>
      <w:proofErr w:type="gramEnd"/>
      <w:r w:rsidRPr="00CE5685">
        <w:t xml:space="preserve">крана. - </w:t>
      </w:r>
      <w:r w:rsidRPr="00185EE7">
        <w:t>URL</w:t>
      </w:r>
      <w:r w:rsidRPr="00CE5685">
        <w:t xml:space="preserve">: </w:t>
      </w:r>
      <w:hyperlink r:id="rId26" w:history="1">
        <w:r w:rsidRPr="004D25C0">
          <w:rPr>
            <w:rStyle w:val="af"/>
          </w:rPr>
          <w:t>https://magtu.informsystema.ru/uploader/fileUpload?name=3024.pdf&amp;show=dcatalogues/1/1134990/3024.pdf&amp;view=true</w:t>
        </w:r>
      </w:hyperlink>
      <w:r w:rsidRPr="00CE5685">
        <w:t xml:space="preserve"> (дата обращения: 14.05.2020). - Макрообъект. - Текст</w:t>
      </w:r>
      <w:proofErr w:type="gramStart"/>
      <w:r w:rsidRPr="00CE5685">
        <w:t xml:space="preserve"> :</w:t>
      </w:r>
      <w:proofErr w:type="gramEnd"/>
      <w:r w:rsidRPr="00CE5685">
        <w:t xml:space="preserve"> эле</w:t>
      </w:r>
      <w:r w:rsidRPr="00CE5685">
        <w:t>к</w:t>
      </w:r>
      <w:r w:rsidRPr="00CE5685">
        <w:t xml:space="preserve">тронный. - Сведения доступны также на </w:t>
      </w:r>
      <w:r w:rsidRPr="00185EE7">
        <w:t>CD</w:t>
      </w:r>
      <w:r w:rsidRPr="00CE5685">
        <w:t>-</w:t>
      </w:r>
      <w:r w:rsidRPr="00185EE7">
        <w:t>ROM</w:t>
      </w:r>
      <w:r w:rsidRPr="00CE5685">
        <w:t>.</w:t>
      </w:r>
    </w:p>
    <w:p w:rsidR="00E65543" w:rsidRPr="005F41C2" w:rsidRDefault="00E65543" w:rsidP="00F003BD">
      <w:pPr>
        <w:pStyle w:val="1"/>
        <w:tabs>
          <w:tab w:val="left" w:pos="993"/>
        </w:tabs>
        <w:spacing w:before="0" w:after="0" w:line="240" w:lineRule="auto"/>
      </w:pPr>
      <w:r w:rsidRPr="005F41C2">
        <w:t>3.3 Порядок защиты выпускной квалификационной работы</w:t>
      </w:r>
    </w:p>
    <w:p w:rsidR="00E65543" w:rsidRPr="00E37912" w:rsidRDefault="00E65543" w:rsidP="00F003BD">
      <w:pPr>
        <w:tabs>
          <w:tab w:val="left" w:pos="993"/>
        </w:tabs>
        <w:spacing w:line="240" w:lineRule="auto"/>
        <w:ind w:right="170"/>
      </w:pPr>
      <w:r w:rsidRPr="00E37912">
        <w:t xml:space="preserve">Законченная выпускная квалификационная работа должна пройти процедуру </w:t>
      </w:r>
      <w:proofErr w:type="spellStart"/>
      <w:r w:rsidRPr="00E37912">
        <w:t>но</w:t>
      </w:r>
      <w:r w:rsidRPr="00E37912">
        <w:t>р</w:t>
      </w:r>
      <w:r w:rsidRPr="00E37912">
        <w:t>моконтроля</w:t>
      </w:r>
      <w:proofErr w:type="spellEnd"/>
      <w:r w:rsidRPr="00E37912">
        <w:t>, включая проверку на объем заимствований, а затем представлена руковод</w:t>
      </w:r>
      <w:r w:rsidRPr="00E37912">
        <w:t>и</w:t>
      </w:r>
      <w:r w:rsidRPr="00E37912">
        <w:t xml:space="preserve">телю для оформления письменного отзыва. </w:t>
      </w:r>
    </w:p>
    <w:p w:rsidR="00E65543" w:rsidRPr="00E37912" w:rsidRDefault="00E65543" w:rsidP="00F003BD">
      <w:pPr>
        <w:tabs>
          <w:tab w:val="left" w:pos="993"/>
        </w:tabs>
        <w:spacing w:line="240" w:lineRule="auto"/>
        <w:ind w:right="170"/>
      </w:pPr>
      <w:r w:rsidRPr="00E37912">
        <w:t>Выпускная квалификационная работа, подписанная заведующим кафедрой, име</w:t>
      </w:r>
      <w:r w:rsidRPr="00E37912">
        <w:t>ю</w:t>
      </w:r>
      <w:r w:rsidRPr="00E37912">
        <w:t xml:space="preserve">щая отзыв руководителя работы, допускается к защите и передается в государственную экзаменационную комиссию не позднее, чем за 2 </w:t>
      </w:r>
      <w:proofErr w:type="gramStart"/>
      <w:r w:rsidRPr="00E37912">
        <w:t>календарных</w:t>
      </w:r>
      <w:proofErr w:type="gramEnd"/>
      <w:r w:rsidRPr="00E37912">
        <w:t xml:space="preserve"> дня до даты защиты, та</w:t>
      </w:r>
      <w:r w:rsidRPr="00E37912">
        <w:t>к</w:t>
      </w:r>
      <w:r w:rsidRPr="00E37912">
        <w:t>же работа размещается в электронно-библиотечной системе университета.</w:t>
      </w:r>
    </w:p>
    <w:p w:rsidR="00E65543" w:rsidRPr="00E37912" w:rsidRDefault="00E65543" w:rsidP="00F003BD">
      <w:pPr>
        <w:tabs>
          <w:tab w:val="left" w:pos="993"/>
        </w:tabs>
        <w:spacing w:line="240" w:lineRule="auto"/>
        <w:ind w:right="170"/>
      </w:pPr>
      <w:r w:rsidRPr="00E37912">
        <w:t>Объявление о защите выпускных работ вывешивается на кафедре за несколько дней до защиты.</w:t>
      </w:r>
    </w:p>
    <w:p w:rsidR="00E65543" w:rsidRPr="00E37912" w:rsidRDefault="00E65543" w:rsidP="00F003BD">
      <w:pPr>
        <w:tabs>
          <w:tab w:val="left" w:pos="993"/>
        </w:tabs>
        <w:spacing w:line="240" w:lineRule="auto"/>
        <w:ind w:right="170"/>
      </w:pPr>
      <w:r w:rsidRPr="00E37912">
        <w:lastRenderedPageBreak/>
        <w:t>Защита выпускной квалификационной работы проводится на заседании госуда</w:t>
      </w:r>
      <w:r w:rsidRPr="00E37912">
        <w:t>р</w:t>
      </w:r>
      <w:r w:rsidRPr="00E37912">
        <w:t xml:space="preserve">ственной экзаменационной комиссии и является публичной. Защита одной выпускной работы </w:t>
      </w:r>
      <w:r w:rsidRPr="00E37912">
        <w:rPr>
          <w:b/>
          <w:bCs/>
          <w:i/>
          <w:iCs/>
        </w:rPr>
        <w:t>не должна превышать 30 минут</w:t>
      </w:r>
      <w:r w:rsidRPr="00E37912">
        <w:t xml:space="preserve">. </w:t>
      </w:r>
    </w:p>
    <w:p w:rsidR="00E65543" w:rsidRPr="00E37912" w:rsidRDefault="00E65543" w:rsidP="00F003BD">
      <w:pPr>
        <w:tabs>
          <w:tab w:val="left" w:pos="993"/>
        </w:tabs>
        <w:spacing w:line="240" w:lineRule="auto"/>
        <w:ind w:right="170"/>
        <w:rPr>
          <w:color w:val="000000"/>
          <w:spacing w:val="2"/>
        </w:rPr>
      </w:pPr>
      <w:r w:rsidRPr="00E37912">
        <w:t xml:space="preserve">Для сообщения </w:t>
      </w:r>
      <w:proofErr w:type="gramStart"/>
      <w:r w:rsidRPr="00E37912">
        <w:t>обучающемуся</w:t>
      </w:r>
      <w:proofErr w:type="gramEnd"/>
      <w:r w:rsidRPr="00E37912">
        <w:t xml:space="preserve"> предоставляется </w:t>
      </w:r>
      <w:r w:rsidRPr="00E37912">
        <w:rPr>
          <w:b/>
          <w:bCs/>
          <w:i/>
          <w:iCs/>
        </w:rPr>
        <w:t>не более 10 минут</w:t>
      </w:r>
      <w:r w:rsidRPr="00E37912">
        <w:t xml:space="preserve">. </w:t>
      </w:r>
      <w:r w:rsidRPr="00E37912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ГЭК. В ГЭК могут быть предста</w:t>
      </w:r>
      <w:r w:rsidRPr="00E37912">
        <w:rPr>
          <w:color w:val="000000"/>
          <w:spacing w:val="2"/>
        </w:rPr>
        <w:t>в</w:t>
      </w:r>
      <w:r w:rsidRPr="00E37912">
        <w:rPr>
          <w:color w:val="000000"/>
          <w:spacing w:val="2"/>
        </w:rPr>
        <w:t xml:space="preserve">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E65543" w:rsidRPr="00E37912" w:rsidRDefault="00E65543" w:rsidP="00F003BD">
      <w:pPr>
        <w:tabs>
          <w:tab w:val="left" w:pos="993"/>
        </w:tabs>
        <w:spacing w:line="240" w:lineRule="auto"/>
        <w:ind w:right="170"/>
        <w:rPr>
          <w:b/>
          <w:bCs/>
        </w:rPr>
      </w:pPr>
      <w:r w:rsidRPr="00E37912">
        <w:t>В своем выступлении обучающийся должен отразить:</w:t>
      </w:r>
    </w:p>
    <w:p w:rsidR="00E65543" w:rsidRPr="00E37912" w:rsidRDefault="00E65543" w:rsidP="00F003BD">
      <w:pPr>
        <w:tabs>
          <w:tab w:val="left" w:pos="993"/>
        </w:tabs>
        <w:spacing w:line="240" w:lineRule="auto"/>
      </w:pPr>
      <w:r w:rsidRPr="00E37912">
        <w:t>– содержание проблемы и актуальность исследования;</w:t>
      </w:r>
    </w:p>
    <w:p w:rsidR="00E65543" w:rsidRPr="00E37912" w:rsidRDefault="00E65543" w:rsidP="00F003BD">
      <w:pPr>
        <w:tabs>
          <w:tab w:val="left" w:pos="993"/>
        </w:tabs>
        <w:spacing w:line="240" w:lineRule="auto"/>
      </w:pPr>
      <w:r w:rsidRPr="00E37912">
        <w:t>– цель и задачи исследования;</w:t>
      </w:r>
    </w:p>
    <w:p w:rsidR="00E65543" w:rsidRPr="00E37912" w:rsidRDefault="00E65543" w:rsidP="00F003BD">
      <w:pPr>
        <w:tabs>
          <w:tab w:val="left" w:pos="993"/>
        </w:tabs>
        <w:spacing w:line="240" w:lineRule="auto"/>
      </w:pPr>
      <w:r w:rsidRPr="00E37912">
        <w:t>– объект и предмет исследования;</w:t>
      </w:r>
    </w:p>
    <w:p w:rsidR="00E65543" w:rsidRPr="00E37912" w:rsidRDefault="00E65543" w:rsidP="00F003BD">
      <w:pPr>
        <w:tabs>
          <w:tab w:val="left" w:pos="993"/>
        </w:tabs>
        <w:spacing w:line="240" w:lineRule="auto"/>
      </w:pPr>
      <w:r w:rsidRPr="00E37912">
        <w:t>– методику своего исследования;</w:t>
      </w:r>
    </w:p>
    <w:p w:rsidR="00E65543" w:rsidRPr="00E37912" w:rsidRDefault="00E65543" w:rsidP="00F003BD">
      <w:pPr>
        <w:tabs>
          <w:tab w:val="left" w:pos="993"/>
        </w:tabs>
        <w:spacing w:line="240" w:lineRule="auto"/>
      </w:pPr>
      <w:r w:rsidRPr="00E37912">
        <w:t>– полученные теоретические и практические результаты исследования;</w:t>
      </w:r>
    </w:p>
    <w:p w:rsidR="00E65543" w:rsidRPr="00E37912" w:rsidRDefault="00E65543" w:rsidP="00F003BD">
      <w:pPr>
        <w:tabs>
          <w:tab w:val="left" w:pos="993"/>
        </w:tabs>
        <w:spacing w:line="240" w:lineRule="auto"/>
      </w:pPr>
      <w:r w:rsidRPr="00E37912">
        <w:t>– выводы и заключение.</w:t>
      </w:r>
    </w:p>
    <w:p w:rsidR="00E65543" w:rsidRPr="00E37912" w:rsidRDefault="00E65543" w:rsidP="00F003BD">
      <w:pPr>
        <w:tabs>
          <w:tab w:val="left" w:pos="993"/>
        </w:tabs>
        <w:spacing w:line="240" w:lineRule="auto"/>
        <w:ind w:right="170"/>
      </w:pPr>
      <w:r w:rsidRPr="00E37912">
        <w:t>В выступлении должны быть четко обозначены результаты, полученные в ходе и</w:t>
      </w:r>
      <w:r w:rsidRPr="00E37912">
        <w:t>с</w:t>
      </w:r>
      <w:r w:rsidRPr="00E37912">
        <w:t>следования, отмечена теоретическая и практическая ценность полученных результатов.</w:t>
      </w:r>
    </w:p>
    <w:p w:rsidR="00E65543" w:rsidRPr="00E37912" w:rsidRDefault="00E65543" w:rsidP="00F003BD">
      <w:pPr>
        <w:tabs>
          <w:tab w:val="left" w:pos="993"/>
        </w:tabs>
        <w:spacing w:line="240" w:lineRule="auto"/>
        <w:ind w:right="170"/>
      </w:pPr>
      <w:r w:rsidRPr="00E37912">
        <w:t>По окончании выступления выпускнику задаются вопросы по теме его работы. В</w:t>
      </w:r>
      <w:r w:rsidRPr="00E37912">
        <w:t>о</w:t>
      </w:r>
      <w:r w:rsidRPr="00E37912">
        <w:t xml:space="preserve">просы могут задавать все присутствующие. Все вопросы протоколируются. </w:t>
      </w:r>
    </w:p>
    <w:p w:rsidR="00E65543" w:rsidRPr="00E37912" w:rsidRDefault="00E65543" w:rsidP="00F003BD">
      <w:pPr>
        <w:tabs>
          <w:tab w:val="left" w:pos="993"/>
        </w:tabs>
        <w:spacing w:line="240" w:lineRule="auto"/>
        <w:ind w:right="170"/>
      </w:pPr>
      <w:r w:rsidRPr="00E37912">
        <w:t>Затем слово предоставляется научному руководителю, который дает характерист</w:t>
      </w:r>
      <w:r w:rsidRPr="00E37912">
        <w:t>и</w:t>
      </w:r>
      <w:r w:rsidRPr="00E37912">
        <w:t>ку работы. При отсутствии руководителя отзыв зачитывается одним из членов ГЭК.</w:t>
      </w:r>
    </w:p>
    <w:p w:rsidR="00E65543" w:rsidRPr="00E37912" w:rsidRDefault="00E65543" w:rsidP="00F003BD">
      <w:pPr>
        <w:tabs>
          <w:tab w:val="left" w:pos="993"/>
        </w:tabs>
        <w:spacing w:line="240" w:lineRule="auto"/>
        <w:ind w:right="170"/>
      </w:pPr>
      <w:r w:rsidRPr="00E37912">
        <w:t xml:space="preserve">После этого выступает рецензент или рецензия зачитывается одним из членов ГЭК. </w:t>
      </w:r>
    </w:p>
    <w:p w:rsidR="00E65543" w:rsidRPr="00E37912" w:rsidRDefault="00E65543" w:rsidP="00F003BD">
      <w:pPr>
        <w:tabs>
          <w:tab w:val="left" w:pos="993"/>
        </w:tabs>
        <w:spacing w:line="240" w:lineRule="auto"/>
        <w:ind w:right="170"/>
      </w:pPr>
      <w:r w:rsidRPr="00E37912">
        <w:t>Заслушав официальную рецензию своей работы, студент должен ответить на в</w:t>
      </w:r>
      <w:r w:rsidRPr="00E37912">
        <w:t>о</w:t>
      </w:r>
      <w:r w:rsidRPr="00E37912">
        <w:t>просы и замечания рецензента.</w:t>
      </w:r>
    </w:p>
    <w:p w:rsidR="00E65543" w:rsidRPr="00E37912" w:rsidRDefault="00E65543" w:rsidP="00F003BD">
      <w:pPr>
        <w:tabs>
          <w:tab w:val="left" w:pos="993"/>
        </w:tabs>
        <w:spacing w:line="240" w:lineRule="auto"/>
        <w:ind w:right="170"/>
        <w:rPr>
          <w:b/>
          <w:bCs/>
        </w:rPr>
      </w:pPr>
      <w:r w:rsidRPr="00E37912">
        <w:t>Затем председатель ГЭК просит присутствующих выступить по существу выпус</w:t>
      </w:r>
      <w:r w:rsidRPr="00E37912">
        <w:t>к</w:t>
      </w:r>
      <w:r w:rsidRPr="00E37912">
        <w:t>ной квалификационной 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</w:t>
      </w:r>
      <w:r w:rsidRPr="00E37912">
        <w:t>т</w:t>
      </w:r>
      <w:r w:rsidRPr="00E37912">
        <w:t>ствия желающих выступить, он может быть опущен.</w:t>
      </w:r>
    </w:p>
    <w:p w:rsidR="00E65543" w:rsidRPr="00E37912" w:rsidRDefault="00E65543" w:rsidP="00F003BD">
      <w:pPr>
        <w:tabs>
          <w:tab w:val="left" w:pos="993"/>
        </w:tabs>
        <w:spacing w:line="240" w:lineRule="auto"/>
        <w:ind w:right="170"/>
      </w:pPr>
      <w:r w:rsidRPr="00E37912"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</w:t>
      </w:r>
      <w:r w:rsidRPr="00E37912">
        <w:t>н</w:t>
      </w:r>
      <w:r w:rsidRPr="00E37912">
        <w:t>зенту за проделанную работу, а также членам ГЭК и всем присутствующим за внимание.</w:t>
      </w:r>
    </w:p>
    <w:p w:rsidR="00E65543" w:rsidRPr="00C231E9" w:rsidRDefault="00E65543" w:rsidP="00F003BD">
      <w:pPr>
        <w:pStyle w:val="1"/>
        <w:tabs>
          <w:tab w:val="left" w:pos="993"/>
        </w:tabs>
        <w:spacing w:before="0" w:after="0" w:line="240" w:lineRule="auto"/>
      </w:pPr>
      <w:r w:rsidRPr="00C231E9">
        <w:t>3.4 Критерии оценки выпускной квалификационной работы</w:t>
      </w:r>
    </w:p>
    <w:p w:rsidR="00E65543" w:rsidRPr="00E37912" w:rsidRDefault="00E65543" w:rsidP="00F003BD">
      <w:pPr>
        <w:tabs>
          <w:tab w:val="left" w:pos="993"/>
        </w:tabs>
        <w:spacing w:line="240" w:lineRule="auto"/>
      </w:pPr>
      <w:r w:rsidRPr="00E37912">
        <w:t>Результаты защиты ВКР определяются оценками: «отлично», «хорошо», «удовл</w:t>
      </w:r>
      <w:r w:rsidRPr="00E37912">
        <w:t>е</w:t>
      </w:r>
      <w:r w:rsidRPr="00E37912">
        <w:t xml:space="preserve">творительно», «неудовлетворительно» и объявляются </w:t>
      </w:r>
      <w:r w:rsidRPr="00E37912">
        <w:rPr>
          <w:b/>
          <w:bCs/>
          <w:i/>
          <w:iCs/>
        </w:rPr>
        <w:t>в день защиты.</w:t>
      </w:r>
    </w:p>
    <w:p w:rsidR="00E65543" w:rsidRPr="00E37912" w:rsidRDefault="00E65543" w:rsidP="00F003BD">
      <w:pPr>
        <w:tabs>
          <w:tab w:val="left" w:pos="993"/>
        </w:tabs>
        <w:spacing w:line="240" w:lineRule="auto"/>
        <w:ind w:right="170"/>
      </w:pPr>
      <w:r w:rsidRPr="00E37912">
        <w:t>Решение об оценке принимается на закрытом заседании ГЭК по окончании проц</w:t>
      </w:r>
      <w:r w:rsidRPr="00E37912">
        <w:t>е</w:t>
      </w:r>
      <w:r w:rsidRPr="00E37912">
        <w:t>дуры защиты всех работ, намеченных на данное заседание. Для оценки ВКР госуда</w:t>
      </w:r>
      <w:r w:rsidRPr="00E37912">
        <w:t>р</w:t>
      </w:r>
      <w:r w:rsidRPr="00E37912">
        <w:t>ственная экзаменационная комиссия руководствуется следующими критериями:</w:t>
      </w:r>
    </w:p>
    <w:p w:rsidR="00E65543" w:rsidRPr="00E37912" w:rsidRDefault="00E65543" w:rsidP="00F003BD">
      <w:pPr>
        <w:tabs>
          <w:tab w:val="left" w:pos="993"/>
        </w:tabs>
        <w:spacing w:line="240" w:lineRule="auto"/>
        <w:ind w:right="170"/>
      </w:pPr>
      <w:r w:rsidRPr="00E37912">
        <w:t>– актуальность темы;</w:t>
      </w:r>
    </w:p>
    <w:p w:rsidR="00E65543" w:rsidRPr="00E37912" w:rsidRDefault="00E65543" w:rsidP="00F003BD">
      <w:pPr>
        <w:tabs>
          <w:tab w:val="left" w:pos="993"/>
        </w:tabs>
        <w:spacing w:line="240" w:lineRule="auto"/>
        <w:ind w:right="170"/>
      </w:pPr>
      <w:r w:rsidRPr="00E37912">
        <w:t xml:space="preserve">– </w:t>
      </w:r>
      <w:proofErr w:type="gramStart"/>
      <w:r w:rsidRPr="00E37912">
        <w:t>научно-практическое</w:t>
      </w:r>
      <w:proofErr w:type="gramEnd"/>
      <w:r w:rsidRPr="00E37912">
        <w:t xml:space="preserve"> значением темы;</w:t>
      </w:r>
    </w:p>
    <w:p w:rsidR="00E65543" w:rsidRPr="00E37912" w:rsidRDefault="00E65543" w:rsidP="00F003BD">
      <w:pPr>
        <w:tabs>
          <w:tab w:val="left" w:pos="993"/>
        </w:tabs>
        <w:spacing w:line="240" w:lineRule="auto"/>
        <w:ind w:right="170"/>
      </w:pPr>
      <w:r w:rsidRPr="00E37912">
        <w:t>– качество выполнения работы, включая демонстрационные и презентационные материалы;</w:t>
      </w:r>
    </w:p>
    <w:p w:rsidR="00E65543" w:rsidRPr="00E37912" w:rsidRDefault="00E65543" w:rsidP="00F003BD">
      <w:pPr>
        <w:tabs>
          <w:tab w:val="left" w:pos="993"/>
        </w:tabs>
        <w:spacing w:line="240" w:lineRule="auto"/>
        <w:ind w:right="170"/>
      </w:pPr>
      <w:r w:rsidRPr="00E37912">
        <w:t>– содержательность доклада и ответов на вопросы;</w:t>
      </w:r>
    </w:p>
    <w:p w:rsidR="00E65543" w:rsidRPr="00E37912" w:rsidRDefault="00E65543" w:rsidP="00F003BD">
      <w:pPr>
        <w:tabs>
          <w:tab w:val="left" w:pos="993"/>
        </w:tabs>
        <w:spacing w:line="240" w:lineRule="auto"/>
        <w:ind w:right="170"/>
      </w:pPr>
      <w:r w:rsidRPr="00E37912">
        <w:t>– умение представлять работу на защите, уровень речевой культуры.</w:t>
      </w:r>
    </w:p>
    <w:p w:rsidR="00E65543" w:rsidRPr="00E37912" w:rsidRDefault="00E65543" w:rsidP="00F003BD">
      <w:pPr>
        <w:widowControl w:val="0"/>
        <w:shd w:val="clear" w:color="auto" w:fill="FFFFFF"/>
        <w:tabs>
          <w:tab w:val="left" w:pos="993"/>
        </w:tabs>
        <w:spacing w:line="240" w:lineRule="auto"/>
        <w:ind w:right="-1"/>
        <w:rPr>
          <w:color w:val="000000"/>
        </w:rPr>
      </w:pPr>
      <w:r w:rsidRPr="00E37912">
        <w:rPr>
          <w:color w:val="000000"/>
        </w:rPr>
        <w:t xml:space="preserve">Оценка </w:t>
      </w:r>
      <w:r w:rsidRPr="00E37912">
        <w:rPr>
          <w:b/>
          <w:bCs/>
          <w:color w:val="000000"/>
        </w:rPr>
        <w:t xml:space="preserve">«отлично» </w:t>
      </w:r>
      <w:r w:rsidRPr="00E37912">
        <w:rPr>
          <w:color w:val="000000"/>
        </w:rPr>
        <w:t xml:space="preserve">выставляется </w:t>
      </w:r>
      <w:proofErr w:type="gramStart"/>
      <w:r w:rsidRPr="00E37912">
        <w:rPr>
          <w:color w:val="000000"/>
        </w:rPr>
        <w:t>за</w:t>
      </w:r>
      <w:proofErr w:type="gramEnd"/>
      <w:r w:rsidRPr="00E37912">
        <w:rPr>
          <w:color w:val="000000"/>
        </w:rPr>
        <w:t xml:space="preserve">: </w:t>
      </w:r>
    </w:p>
    <w:p w:rsidR="00E65543" w:rsidRPr="00E37912" w:rsidRDefault="00E65543" w:rsidP="00F003BD">
      <w:pPr>
        <w:widowControl w:val="0"/>
        <w:shd w:val="clear" w:color="auto" w:fill="FFFFFF"/>
        <w:tabs>
          <w:tab w:val="left" w:pos="993"/>
        </w:tabs>
        <w:spacing w:line="240" w:lineRule="auto"/>
        <w:ind w:right="-1"/>
        <w:rPr>
          <w:color w:val="000000"/>
        </w:rPr>
      </w:pPr>
      <w:r w:rsidRPr="00E37912">
        <w:rPr>
          <w:color w:val="000000"/>
        </w:rPr>
        <w:t>- глубокое раскрытие темы, полное выполнение поставленных задач,  качественное оформление работы, соответствующее требованиям локальных актов, высокую содерж</w:t>
      </w:r>
      <w:r w:rsidRPr="00E37912">
        <w:rPr>
          <w:color w:val="000000"/>
        </w:rPr>
        <w:t>а</w:t>
      </w:r>
      <w:r w:rsidRPr="00E37912">
        <w:rPr>
          <w:color w:val="000000"/>
        </w:rPr>
        <w:t>тельность доклада и демонстрационного материала;</w:t>
      </w:r>
    </w:p>
    <w:p w:rsidR="00E65543" w:rsidRPr="00E37912" w:rsidRDefault="00E65543" w:rsidP="00F003BD">
      <w:pPr>
        <w:widowControl w:val="0"/>
        <w:shd w:val="clear" w:color="auto" w:fill="FFFFFF"/>
        <w:tabs>
          <w:tab w:val="left" w:pos="993"/>
        </w:tabs>
        <w:spacing w:line="240" w:lineRule="auto"/>
        <w:ind w:right="-1"/>
        <w:rPr>
          <w:color w:val="000000"/>
        </w:rPr>
      </w:pPr>
      <w:r w:rsidRPr="00E37912">
        <w:rPr>
          <w:color w:val="000000"/>
        </w:rPr>
        <w:t>- ВКР носит исследовательский характер, имеет существенную практическую зн</w:t>
      </w:r>
      <w:r w:rsidRPr="00E37912">
        <w:rPr>
          <w:color w:val="000000"/>
        </w:rPr>
        <w:t>а</w:t>
      </w:r>
      <w:r w:rsidRPr="00E37912">
        <w:rPr>
          <w:color w:val="000000"/>
        </w:rPr>
        <w:t>чимость, содержит грамотно изложенные теоретические положения, глубокий психолог</w:t>
      </w:r>
      <w:r w:rsidRPr="00E37912">
        <w:rPr>
          <w:color w:val="000000"/>
        </w:rPr>
        <w:t>и</w:t>
      </w:r>
      <w:r w:rsidRPr="00E37912">
        <w:rPr>
          <w:color w:val="000000"/>
        </w:rPr>
        <w:lastRenderedPageBreak/>
        <w:t>ческий анализ, интерпретацию эмпирических данных по исследуемой проблеме, характ</w:t>
      </w:r>
      <w:r w:rsidRPr="00E37912">
        <w:rPr>
          <w:color w:val="000000"/>
        </w:rPr>
        <w:t>е</w:t>
      </w:r>
      <w:r w:rsidRPr="00E37912">
        <w:rPr>
          <w:color w:val="000000"/>
        </w:rPr>
        <w:t>ризуется логичным, последовательным изложением материала с соответствующими в</w:t>
      </w:r>
      <w:r w:rsidRPr="00E37912">
        <w:rPr>
          <w:color w:val="000000"/>
        </w:rPr>
        <w:t>ы</w:t>
      </w:r>
      <w:r w:rsidRPr="00E37912">
        <w:rPr>
          <w:color w:val="000000"/>
        </w:rPr>
        <w:t>водами и обоснованными рекомендациями;</w:t>
      </w:r>
    </w:p>
    <w:p w:rsidR="00E65543" w:rsidRPr="00E37912" w:rsidRDefault="00E65543" w:rsidP="00F003BD">
      <w:pPr>
        <w:widowControl w:val="0"/>
        <w:shd w:val="clear" w:color="auto" w:fill="FFFFFF"/>
        <w:tabs>
          <w:tab w:val="left" w:pos="993"/>
        </w:tabs>
        <w:spacing w:line="240" w:lineRule="auto"/>
        <w:ind w:right="-1"/>
        <w:rPr>
          <w:color w:val="000000"/>
        </w:rPr>
      </w:pPr>
      <w:r w:rsidRPr="00E37912">
        <w:rPr>
          <w:color w:val="000000"/>
        </w:rPr>
        <w:t>- имеет положительные отзывы руководителя дипломной работы;</w:t>
      </w:r>
    </w:p>
    <w:p w:rsidR="00E65543" w:rsidRPr="00E37912" w:rsidRDefault="00E65543" w:rsidP="00F003BD">
      <w:pPr>
        <w:widowControl w:val="0"/>
        <w:shd w:val="clear" w:color="auto" w:fill="FFFFFF"/>
        <w:tabs>
          <w:tab w:val="left" w:pos="993"/>
        </w:tabs>
        <w:spacing w:line="240" w:lineRule="auto"/>
        <w:ind w:right="-1"/>
        <w:rPr>
          <w:color w:val="000000"/>
        </w:rPr>
      </w:pPr>
      <w:r w:rsidRPr="00E37912">
        <w:rPr>
          <w:color w:val="000000"/>
        </w:rPr>
        <w:t>- при защите работы студент показывает глубокое знание вопросов темы, свободно оперирует данными исследования, во время доклада использует иллюстративный (табл</w:t>
      </w:r>
      <w:r w:rsidRPr="00E37912">
        <w:rPr>
          <w:color w:val="000000"/>
        </w:rPr>
        <w:t>и</w:t>
      </w:r>
      <w:r w:rsidRPr="00E37912">
        <w:rPr>
          <w:color w:val="000000"/>
        </w:rPr>
        <w:t>цы, схемы, графики и т.п.) или раздаточный материал, легко и правильно отвечает на п</w:t>
      </w:r>
      <w:r w:rsidRPr="00E37912">
        <w:rPr>
          <w:color w:val="000000"/>
        </w:rPr>
        <w:t>о</w:t>
      </w:r>
      <w:r w:rsidRPr="00E37912">
        <w:rPr>
          <w:color w:val="000000"/>
        </w:rPr>
        <w:t>ставленные вопросы членов ГЭК, не допускает психологических ошибок.</w:t>
      </w:r>
    </w:p>
    <w:p w:rsidR="00E65543" w:rsidRPr="00E37912" w:rsidRDefault="00E65543" w:rsidP="00F003BD">
      <w:pPr>
        <w:widowControl w:val="0"/>
        <w:shd w:val="clear" w:color="auto" w:fill="FFFFFF"/>
        <w:tabs>
          <w:tab w:val="left" w:pos="993"/>
        </w:tabs>
        <w:spacing w:line="240" w:lineRule="auto"/>
        <w:ind w:right="-1"/>
        <w:rPr>
          <w:color w:val="000000"/>
        </w:rPr>
      </w:pPr>
      <w:r w:rsidRPr="00E37912">
        <w:rPr>
          <w:color w:val="000000"/>
        </w:rPr>
        <w:t xml:space="preserve">Оценка </w:t>
      </w:r>
      <w:r w:rsidRPr="00E37912">
        <w:rPr>
          <w:b/>
          <w:bCs/>
          <w:color w:val="000000"/>
        </w:rPr>
        <w:t>«хорошо»</w:t>
      </w:r>
      <w:r w:rsidRPr="00E37912">
        <w:rPr>
          <w:color w:val="000000"/>
        </w:rPr>
        <w:t xml:space="preserve"> – выставляется </w:t>
      </w:r>
      <w:proofErr w:type="gramStart"/>
      <w:r w:rsidRPr="00E37912">
        <w:rPr>
          <w:color w:val="000000"/>
        </w:rPr>
        <w:t>за</w:t>
      </w:r>
      <w:proofErr w:type="gramEnd"/>
    </w:p>
    <w:p w:rsidR="00E65543" w:rsidRPr="00E37912" w:rsidRDefault="00E65543" w:rsidP="00F003BD">
      <w:pPr>
        <w:widowControl w:val="0"/>
        <w:shd w:val="clear" w:color="auto" w:fill="FFFFFF"/>
        <w:tabs>
          <w:tab w:val="left" w:pos="993"/>
        </w:tabs>
        <w:spacing w:line="240" w:lineRule="auto"/>
        <w:ind w:right="-1"/>
        <w:rPr>
          <w:color w:val="000000"/>
        </w:rPr>
      </w:pPr>
      <w:r w:rsidRPr="00E37912">
        <w:rPr>
          <w:color w:val="000000"/>
        </w:rPr>
        <w:t xml:space="preserve"> - раскрытие темы, хорошо проработанное содержание без значительных противор</w:t>
      </w:r>
      <w:r w:rsidRPr="00E37912">
        <w:rPr>
          <w:color w:val="000000"/>
        </w:rPr>
        <w:t>е</w:t>
      </w:r>
      <w:r w:rsidRPr="00E37912">
        <w:rPr>
          <w:color w:val="000000"/>
        </w:rPr>
        <w:t>чий, в оформлении работы имеются незначительные отклонения от требований, высокую содержательность доклада и демонстрационного материала;</w:t>
      </w:r>
    </w:p>
    <w:p w:rsidR="00E65543" w:rsidRPr="00E37912" w:rsidRDefault="00E65543" w:rsidP="00F003BD">
      <w:pPr>
        <w:widowControl w:val="0"/>
        <w:shd w:val="clear" w:color="auto" w:fill="FFFFFF"/>
        <w:tabs>
          <w:tab w:val="left" w:pos="993"/>
        </w:tabs>
        <w:spacing w:line="240" w:lineRule="auto"/>
        <w:ind w:right="-1"/>
        <w:rPr>
          <w:color w:val="000000"/>
        </w:rPr>
      </w:pPr>
      <w:r w:rsidRPr="00E37912">
        <w:rPr>
          <w:color w:val="000000"/>
        </w:rPr>
        <w:t>- ВКР имеет незначительную актуальность и практическую значимость, содержит грамотно изложенные теоретические положения, подробный психологический анализ, констатацию и описание эмпирических данных по исследуемой проблеме, характеризуе</w:t>
      </w:r>
      <w:r w:rsidRPr="00E37912">
        <w:rPr>
          <w:color w:val="000000"/>
        </w:rPr>
        <w:t>т</w:t>
      </w:r>
      <w:r w:rsidRPr="00E37912">
        <w:rPr>
          <w:color w:val="000000"/>
        </w:rPr>
        <w:t>ся последовательным изложением материала с соответствующими выводами, но не вполне обоснованными выводами или рекомендациями;</w:t>
      </w:r>
    </w:p>
    <w:p w:rsidR="00E65543" w:rsidRPr="00E37912" w:rsidRDefault="00E65543" w:rsidP="00F003BD">
      <w:pPr>
        <w:widowControl w:val="0"/>
        <w:shd w:val="clear" w:color="auto" w:fill="FFFFFF"/>
        <w:tabs>
          <w:tab w:val="left" w:pos="993"/>
        </w:tabs>
        <w:spacing w:line="240" w:lineRule="auto"/>
        <w:ind w:right="-1"/>
        <w:rPr>
          <w:color w:val="000000"/>
        </w:rPr>
      </w:pPr>
      <w:r w:rsidRPr="00E37912">
        <w:rPr>
          <w:color w:val="000000"/>
        </w:rPr>
        <w:t>- имеет положительные отзывы руководителя дипломной работы;</w:t>
      </w:r>
    </w:p>
    <w:p w:rsidR="00E65543" w:rsidRPr="00E37912" w:rsidRDefault="00E65543" w:rsidP="00F003BD">
      <w:pPr>
        <w:widowControl w:val="0"/>
        <w:shd w:val="clear" w:color="auto" w:fill="FFFFFF"/>
        <w:tabs>
          <w:tab w:val="left" w:pos="993"/>
        </w:tabs>
        <w:spacing w:line="240" w:lineRule="auto"/>
        <w:ind w:right="-1"/>
        <w:rPr>
          <w:color w:val="000000"/>
        </w:rPr>
      </w:pPr>
      <w:r w:rsidRPr="00E37912">
        <w:rPr>
          <w:color w:val="000000"/>
        </w:rPr>
        <w:t>- при защите работы студент показывает знание вопросов темы, оперирует данными исследования, во время доклада использует иллюстративный (таблицы, схемы, графики и т.п.) или раздаточный материал, без особых затруднений отвечает на поставленные вопр</w:t>
      </w:r>
      <w:r w:rsidRPr="00E37912">
        <w:rPr>
          <w:color w:val="000000"/>
        </w:rPr>
        <w:t>о</w:t>
      </w:r>
      <w:r w:rsidRPr="00E37912">
        <w:rPr>
          <w:color w:val="000000"/>
        </w:rPr>
        <w:t>сы, допускает неточности в ответе.</w:t>
      </w:r>
    </w:p>
    <w:p w:rsidR="00E65543" w:rsidRPr="00E37912" w:rsidRDefault="00E65543" w:rsidP="00F003BD">
      <w:pPr>
        <w:widowControl w:val="0"/>
        <w:shd w:val="clear" w:color="auto" w:fill="FFFFFF"/>
        <w:tabs>
          <w:tab w:val="left" w:pos="993"/>
        </w:tabs>
        <w:spacing w:line="240" w:lineRule="auto"/>
        <w:ind w:right="-1"/>
        <w:rPr>
          <w:color w:val="000000"/>
        </w:rPr>
      </w:pPr>
      <w:r w:rsidRPr="00E37912">
        <w:rPr>
          <w:color w:val="000000"/>
        </w:rPr>
        <w:t xml:space="preserve">Оценка </w:t>
      </w:r>
      <w:r w:rsidRPr="00E37912">
        <w:rPr>
          <w:b/>
          <w:bCs/>
          <w:color w:val="000000"/>
        </w:rPr>
        <w:t xml:space="preserve">«удовлетворительно» </w:t>
      </w:r>
      <w:r w:rsidRPr="00E37912">
        <w:rPr>
          <w:color w:val="000000"/>
        </w:rPr>
        <w:t xml:space="preserve">выставляется </w:t>
      </w:r>
      <w:proofErr w:type="gramStart"/>
      <w:r w:rsidRPr="00E37912">
        <w:rPr>
          <w:color w:val="000000"/>
        </w:rPr>
        <w:t>за</w:t>
      </w:r>
      <w:proofErr w:type="gramEnd"/>
      <w:r w:rsidRPr="00E37912">
        <w:rPr>
          <w:color w:val="000000"/>
        </w:rPr>
        <w:t xml:space="preserve">: </w:t>
      </w:r>
    </w:p>
    <w:p w:rsidR="00E65543" w:rsidRPr="00E37912" w:rsidRDefault="00E65543" w:rsidP="00F003BD">
      <w:pPr>
        <w:widowControl w:val="0"/>
        <w:shd w:val="clear" w:color="auto" w:fill="FFFFFF"/>
        <w:tabs>
          <w:tab w:val="left" w:pos="993"/>
        </w:tabs>
        <w:spacing w:line="240" w:lineRule="auto"/>
        <w:ind w:right="-1"/>
        <w:rPr>
          <w:color w:val="000000"/>
        </w:rPr>
      </w:pPr>
      <w:r w:rsidRPr="00E37912">
        <w:rPr>
          <w:color w:val="000000"/>
        </w:rPr>
        <w:t>- неполное раскрытие темы, выводов и предложений, носящих общий характер, в оформлении работы имеются незначительные отклонения от требований.</w:t>
      </w:r>
    </w:p>
    <w:p w:rsidR="00E65543" w:rsidRPr="00E37912" w:rsidRDefault="00E65543" w:rsidP="00F003BD">
      <w:pPr>
        <w:widowControl w:val="0"/>
        <w:shd w:val="clear" w:color="auto" w:fill="FFFFFF"/>
        <w:tabs>
          <w:tab w:val="left" w:pos="993"/>
        </w:tabs>
        <w:spacing w:line="240" w:lineRule="auto"/>
        <w:ind w:right="-1"/>
        <w:rPr>
          <w:color w:val="000000"/>
        </w:rPr>
      </w:pPr>
      <w:r w:rsidRPr="00E37912">
        <w:rPr>
          <w:color w:val="000000"/>
        </w:rPr>
        <w:t>- ВКР имеет незначительную актуальность и практическую значимость, содержит, в целом, грамотно изложенные теоретические положения, базируется на эмпирическом м</w:t>
      </w:r>
      <w:r w:rsidRPr="00E37912">
        <w:rPr>
          <w:color w:val="000000"/>
        </w:rPr>
        <w:t>а</w:t>
      </w:r>
      <w:r w:rsidRPr="00E37912">
        <w:rPr>
          <w:color w:val="000000"/>
        </w:rPr>
        <w:t>териале, но отличается поверхностным анализом по исследуемой проблеме, характериз</w:t>
      </w:r>
      <w:r w:rsidRPr="00E37912">
        <w:rPr>
          <w:color w:val="000000"/>
        </w:rPr>
        <w:t>у</w:t>
      </w:r>
      <w:r w:rsidRPr="00E37912">
        <w:rPr>
          <w:color w:val="000000"/>
        </w:rPr>
        <w:t>ется непоследовательным изложением материала и необоснованными предложениями;</w:t>
      </w:r>
    </w:p>
    <w:p w:rsidR="00E65543" w:rsidRPr="00E37912" w:rsidRDefault="00E65543" w:rsidP="00F003BD">
      <w:pPr>
        <w:widowControl w:val="0"/>
        <w:shd w:val="clear" w:color="auto" w:fill="FFFFFF"/>
        <w:tabs>
          <w:tab w:val="left" w:pos="993"/>
        </w:tabs>
        <w:spacing w:line="240" w:lineRule="auto"/>
        <w:ind w:right="-1"/>
        <w:rPr>
          <w:color w:val="000000"/>
        </w:rPr>
      </w:pPr>
      <w:r w:rsidRPr="00E37912">
        <w:rPr>
          <w:color w:val="000000"/>
        </w:rPr>
        <w:t>- в отзывах руководителя дипломной работы и рецензента имеются замечания по с</w:t>
      </w:r>
      <w:r w:rsidRPr="00E37912">
        <w:rPr>
          <w:color w:val="000000"/>
        </w:rPr>
        <w:t>о</w:t>
      </w:r>
      <w:r w:rsidRPr="00E37912">
        <w:rPr>
          <w:color w:val="000000"/>
        </w:rPr>
        <w:t>держанию работы и методам исследования;</w:t>
      </w:r>
    </w:p>
    <w:p w:rsidR="00E65543" w:rsidRPr="00E37912" w:rsidRDefault="00E65543" w:rsidP="00F003BD">
      <w:pPr>
        <w:widowControl w:val="0"/>
        <w:shd w:val="clear" w:color="auto" w:fill="FFFFFF"/>
        <w:tabs>
          <w:tab w:val="left" w:pos="993"/>
        </w:tabs>
        <w:spacing w:line="240" w:lineRule="auto"/>
        <w:ind w:right="-1"/>
        <w:rPr>
          <w:color w:val="000000"/>
        </w:rPr>
      </w:pPr>
      <w:r w:rsidRPr="00E37912">
        <w:rPr>
          <w:color w:val="000000"/>
        </w:rPr>
        <w:t>- при защите работы студент проявляет неуверенность, показывает слабое знание вопросов темы, не дает полного, аргументированного ответа на заданные вопросы, илл</w:t>
      </w:r>
      <w:r w:rsidRPr="00E37912">
        <w:rPr>
          <w:color w:val="000000"/>
        </w:rPr>
        <w:t>ю</w:t>
      </w:r>
      <w:r w:rsidRPr="00E37912">
        <w:rPr>
          <w:color w:val="000000"/>
        </w:rPr>
        <w:t>стративный материал подготовлен некачественно или отсутствует.</w:t>
      </w:r>
    </w:p>
    <w:p w:rsidR="00E65543" w:rsidRPr="00D96AEE" w:rsidRDefault="00E65543" w:rsidP="00F003BD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i/>
          <w:iCs/>
          <w:color w:val="FF0000"/>
          <w:sz w:val="24"/>
          <w:szCs w:val="24"/>
        </w:rPr>
      </w:pPr>
      <w:r w:rsidRPr="00D96AEE">
        <w:rPr>
          <w:color w:val="000000"/>
          <w:sz w:val="24"/>
        </w:rPr>
        <w:t xml:space="preserve">Оценка </w:t>
      </w:r>
      <w:r w:rsidRPr="00D96AEE">
        <w:rPr>
          <w:b/>
          <w:color w:val="000000"/>
          <w:sz w:val="24"/>
        </w:rPr>
        <w:t>«неудовлетворительно»</w:t>
      </w:r>
      <w:r w:rsidRPr="00D96AEE">
        <w:rPr>
          <w:color w:val="000000"/>
          <w:sz w:val="24"/>
        </w:rPr>
        <w:t xml:space="preserve"> (2 балла) выставляется за частичное раскрытие т</w:t>
      </w:r>
      <w:r w:rsidRPr="00D96AEE">
        <w:rPr>
          <w:color w:val="000000"/>
          <w:sz w:val="24"/>
        </w:rPr>
        <w:t>е</w:t>
      </w:r>
      <w:r w:rsidRPr="00D96AEE">
        <w:rPr>
          <w:color w:val="000000"/>
          <w:sz w:val="24"/>
        </w:rPr>
        <w:t xml:space="preserve">мы, необоснованные выводы, за значительные отклонения от требований в оформлении и представлении работы, когда </w:t>
      </w:r>
      <w:proofErr w:type="gramStart"/>
      <w:r w:rsidRPr="00D96AEE">
        <w:rPr>
          <w:color w:val="000000"/>
          <w:sz w:val="24"/>
        </w:rPr>
        <w:t>обучающийся</w:t>
      </w:r>
      <w:proofErr w:type="gramEnd"/>
      <w:r w:rsidRPr="00D96AEE">
        <w:rPr>
          <w:color w:val="000000"/>
          <w:sz w:val="24"/>
        </w:rPr>
        <w:t xml:space="preserve"> допускает существенные ошибки при ответе на вопросы членов ГЭК.</w:t>
      </w:r>
      <w:r w:rsidRPr="00D96AEE">
        <w:rPr>
          <w:i/>
          <w:iCs/>
          <w:color w:val="FF0000"/>
          <w:sz w:val="24"/>
          <w:szCs w:val="24"/>
        </w:rPr>
        <w:t xml:space="preserve"> </w:t>
      </w:r>
    </w:p>
    <w:p w:rsidR="00E65543" w:rsidRDefault="00E65543" w:rsidP="00F003BD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i/>
          <w:iCs/>
          <w:color w:val="FF0000"/>
          <w:sz w:val="24"/>
          <w:szCs w:val="24"/>
        </w:rPr>
      </w:pPr>
      <w:r w:rsidRPr="00D96AEE">
        <w:rPr>
          <w:color w:val="000000"/>
          <w:sz w:val="24"/>
        </w:rPr>
        <w:t xml:space="preserve">Оценка </w:t>
      </w:r>
      <w:r w:rsidRPr="00D96AEE">
        <w:rPr>
          <w:b/>
          <w:color w:val="000000"/>
          <w:sz w:val="24"/>
        </w:rPr>
        <w:t>«неудовлетворительно»</w:t>
      </w:r>
      <w:r w:rsidRPr="00D96AEE">
        <w:rPr>
          <w:color w:val="000000"/>
          <w:sz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</w:t>
      </w:r>
      <w:r w:rsidRPr="00D96AEE">
        <w:rPr>
          <w:color w:val="000000"/>
          <w:sz w:val="24"/>
        </w:rPr>
        <w:t>т</w:t>
      </w:r>
      <w:r w:rsidRPr="00D96AEE">
        <w:rPr>
          <w:color w:val="000000"/>
          <w:sz w:val="24"/>
        </w:rPr>
        <w:t>ствие наглядного представления работы, когда обучающийся не может ответить на вопр</w:t>
      </w:r>
      <w:r w:rsidRPr="00D96AEE">
        <w:rPr>
          <w:color w:val="000000"/>
          <w:sz w:val="24"/>
        </w:rPr>
        <w:t>о</w:t>
      </w:r>
      <w:r w:rsidRPr="00D96AEE">
        <w:rPr>
          <w:color w:val="000000"/>
          <w:sz w:val="24"/>
        </w:rPr>
        <w:t>сы членов ГЭК.</w:t>
      </w:r>
    </w:p>
    <w:p w:rsidR="00E65543" w:rsidRPr="00E37912" w:rsidRDefault="00E65543" w:rsidP="00F003BD">
      <w:pPr>
        <w:tabs>
          <w:tab w:val="left" w:pos="993"/>
        </w:tabs>
        <w:autoSpaceDE w:val="0"/>
        <w:autoSpaceDN w:val="0"/>
        <w:adjustRightInd w:val="0"/>
        <w:spacing w:line="240" w:lineRule="auto"/>
        <w:rPr>
          <w:color w:val="000000"/>
        </w:rPr>
      </w:pPr>
      <w:r w:rsidRPr="00E37912">
        <w:rPr>
          <w:color w:val="000000"/>
        </w:rPr>
        <w:t>Оценки «отлично», «хорошо», «удовлетворительно» означают успешное прохожд</w:t>
      </w:r>
      <w:r w:rsidRPr="00E37912">
        <w:rPr>
          <w:color w:val="000000"/>
        </w:rPr>
        <w:t>е</w:t>
      </w:r>
      <w:r w:rsidRPr="00E37912">
        <w:rPr>
          <w:color w:val="000000"/>
        </w:rPr>
        <w:t>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</w:t>
      </w:r>
      <w:r w:rsidRPr="00E37912">
        <w:rPr>
          <w:color w:val="000000"/>
        </w:rPr>
        <w:t>н</w:t>
      </w:r>
      <w:r w:rsidRPr="00E37912">
        <w:rPr>
          <w:color w:val="000000"/>
        </w:rPr>
        <w:t xml:space="preserve">ного Министерством </w:t>
      </w:r>
      <w:r>
        <w:rPr>
          <w:color w:val="000000"/>
        </w:rPr>
        <w:t>науки и высшего образования</w:t>
      </w:r>
      <w:r w:rsidRPr="00E37912">
        <w:rPr>
          <w:color w:val="000000"/>
        </w:rPr>
        <w:t xml:space="preserve"> Российской Федерации.</w:t>
      </w:r>
    </w:p>
    <w:p w:rsidR="00E65543" w:rsidRPr="00E37912" w:rsidRDefault="00E65543" w:rsidP="00F003BD">
      <w:pPr>
        <w:tabs>
          <w:tab w:val="left" w:pos="993"/>
        </w:tabs>
        <w:autoSpaceDE w:val="0"/>
        <w:autoSpaceDN w:val="0"/>
        <w:adjustRightInd w:val="0"/>
        <w:spacing w:line="240" w:lineRule="auto"/>
        <w:rPr>
          <w:color w:val="000000"/>
        </w:rPr>
      </w:pPr>
    </w:p>
    <w:p w:rsidR="00E65543" w:rsidRDefault="00E65543" w:rsidP="00F003BD">
      <w:pPr>
        <w:tabs>
          <w:tab w:val="left" w:pos="993"/>
        </w:tabs>
        <w:spacing w:line="240" w:lineRule="auto"/>
        <w:jc w:val="left"/>
        <w:rPr>
          <w:color w:val="000000"/>
        </w:rPr>
      </w:pPr>
      <w:r>
        <w:rPr>
          <w:color w:val="000000"/>
        </w:rPr>
        <w:br w:type="page"/>
      </w:r>
    </w:p>
    <w:p w:rsidR="00E65543" w:rsidRPr="003D365D" w:rsidRDefault="00E65543" w:rsidP="00F003BD">
      <w:pPr>
        <w:tabs>
          <w:tab w:val="left" w:pos="993"/>
        </w:tabs>
        <w:autoSpaceDE w:val="0"/>
        <w:autoSpaceDN w:val="0"/>
        <w:adjustRightInd w:val="0"/>
        <w:spacing w:line="240" w:lineRule="auto"/>
        <w:rPr>
          <w:color w:val="000000"/>
        </w:rPr>
      </w:pPr>
    </w:p>
    <w:p w:rsidR="00E65543" w:rsidRDefault="00E65543" w:rsidP="00F003BD">
      <w:pPr>
        <w:pStyle w:val="Default"/>
        <w:tabs>
          <w:tab w:val="left" w:pos="993"/>
        </w:tabs>
        <w:ind w:firstLine="567"/>
        <w:jc w:val="right"/>
        <w:rPr>
          <w:bCs/>
        </w:rPr>
      </w:pPr>
      <w:r w:rsidRPr="003D5676">
        <w:rPr>
          <w:bCs/>
        </w:rPr>
        <w:t>Приложение 1</w:t>
      </w:r>
    </w:p>
    <w:p w:rsidR="00E65543" w:rsidRDefault="00E65543" w:rsidP="00F003BD">
      <w:pPr>
        <w:pStyle w:val="Default"/>
        <w:tabs>
          <w:tab w:val="left" w:pos="993"/>
        </w:tabs>
        <w:ind w:firstLine="567"/>
        <w:jc w:val="center"/>
        <w:rPr>
          <w:b/>
          <w:bCs/>
        </w:rPr>
      </w:pPr>
    </w:p>
    <w:p w:rsidR="00E65543" w:rsidRPr="00043BA3" w:rsidRDefault="00E65543" w:rsidP="00F003BD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</w:pPr>
    </w:p>
    <w:p w:rsidR="00E65543" w:rsidRPr="00043BA3" w:rsidRDefault="00E65543" w:rsidP="00F003BD">
      <w:pPr>
        <w:tabs>
          <w:tab w:val="left" w:pos="993"/>
        </w:tabs>
        <w:autoSpaceDE w:val="0"/>
        <w:autoSpaceDN w:val="0"/>
        <w:adjustRightInd w:val="0"/>
        <w:spacing w:line="240" w:lineRule="auto"/>
        <w:jc w:val="center"/>
        <w:rPr>
          <w:b/>
          <w:bCs/>
          <w:color w:val="000000"/>
        </w:rPr>
      </w:pPr>
      <w:r w:rsidRPr="00043BA3">
        <w:rPr>
          <w:b/>
          <w:bCs/>
          <w:color w:val="000000"/>
        </w:rPr>
        <w:t>Примерный перечень тем выпускных квалификационных работ</w:t>
      </w:r>
    </w:p>
    <w:p w:rsidR="00E65543" w:rsidRPr="00043BA3" w:rsidRDefault="00E65543" w:rsidP="00F003BD">
      <w:pPr>
        <w:tabs>
          <w:tab w:val="left" w:pos="993"/>
        </w:tabs>
        <w:autoSpaceDE w:val="0"/>
        <w:autoSpaceDN w:val="0"/>
        <w:adjustRightInd w:val="0"/>
        <w:spacing w:line="240" w:lineRule="auto"/>
        <w:rPr>
          <w:color w:val="000000"/>
        </w:rPr>
      </w:pP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Динамика профессионально-важных каче</w:t>
      </w:r>
      <w:proofErr w:type="gramStart"/>
      <w:r w:rsidRPr="00043BA3">
        <w:t>ств ст</w:t>
      </w:r>
      <w:proofErr w:type="gramEnd"/>
      <w:r w:rsidRPr="00043BA3">
        <w:t>удента вуза.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Зависть как фактор деструкции межличностных отношений в организации.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Особенности самооценки детей из многодетных семей.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Супружеские роли в современной молодой семье.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Особенности коммуникативных качеств у студентов гуманитарных специальн</w:t>
      </w:r>
      <w:r w:rsidRPr="00043BA3">
        <w:t>о</w:t>
      </w:r>
      <w:r w:rsidRPr="00043BA3">
        <w:t>стей.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Особенности проявления этнических стереотипов в регионе.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Профессиональное выгорание у специалистов гуманитарного профиля.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Особенности психологического времени и жизненной перспективы молодежи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proofErr w:type="spellStart"/>
      <w:r w:rsidRPr="00043BA3">
        <w:t>Копинг</w:t>
      </w:r>
      <w:proofErr w:type="spellEnd"/>
      <w:r w:rsidRPr="00043BA3">
        <w:t>-стратегии поведения персонала в условиях стресса.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Учебно-профессиональные установки учащихся старших классов.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Исследование особенностей мотивационной сферы людей, вовлеченных в о</w:t>
      </w:r>
      <w:r w:rsidRPr="00043BA3">
        <w:t>н</w:t>
      </w:r>
      <w:r w:rsidRPr="00043BA3">
        <w:t>лайн-игровую деятельность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Анализ психологических факторов, определяющих отношение личности к св</w:t>
      </w:r>
      <w:r w:rsidRPr="00043BA3">
        <w:t>о</w:t>
      </w:r>
      <w:r w:rsidRPr="00043BA3">
        <w:t>бодному времени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Особенности воображения у младших и старших подростков.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 xml:space="preserve">Исследование взаимосвязи психологических защит и </w:t>
      </w:r>
      <w:proofErr w:type="spellStart"/>
      <w:r w:rsidRPr="00043BA3">
        <w:t>копинг</w:t>
      </w:r>
      <w:proofErr w:type="spellEnd"/>
      <w:r w:rsidRPr="00043BA3">
        <w:t>-стратегий (студе</w:t>
      </w:r>
      <w:r w:rsidRPr="00043BA3">
        <w:t>н</w:t>
      </w:r>
      <w:r w:rsidRPr="00043BA3">
        <w:t>тов).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 xml:space="preserve">Исследование взаимосвязи психологических защит и </w:t>
      </w:r>
      <w:proofErr w:type="spellStart"/>
      <w:r w:rsidRPr="00043BA3">
        <w:t>копинг</w:t>
      </w:r>
      <w:proofErr w:type="spellEnd"/>
      <w:r w:rsidRPr="00043BA3">
        <w:t>-стратегий эффе</w:t>
      </w:r>
      <w:r w:rsidRPr="00043BA3">
        <w:t>к</w:t>
      </w:r>
      <w:r w:rsidRPr="00043BA3">
        <w:t>тивных менеджеров.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 xml:space="preserve"> Исследование эмпатических особенностей педагогов (др. проф. группа).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 xml:space="preserve">Исследование взаимосвязи </w:t>
      </w:r>
      <w:proofErr w:type="spellStart"/>
      <w:r w:rsidRPr="00043BA3">
        <w:t>копинг</w:t>
      </w:r>
      <w:proofErr w:type="spellEnd"/>
      <w:r w:rsidRPr="00043BA3">
        <w:t>-стратегий и социально-психологической адаптации спортсменов.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 xml:space="preserve">Исследование взаимосвязи </w:t>
      </w:r>
      <w:proofErr w:type="spellStart"/>
      <w:r w:rsidRPr="00043BA3">
        <w:t>копинг</w:t>
      </w:r>
      <w:proofErr w:type="spellEnd"/>
      <w:r w:rsidRPr="00043BA3">
        <w:t xml:space="preserve">-стратегий и склонности к </w:t>
      </w:r>
      <w:proofErr w:type="spellStart"/>
      <w:r w:rsidRPr="00043BA3">
        <w:t>аддиктивному</w:t>
      </w:r>
      <w:proofErr w:type="spellEnd"/>
      <w:r w:rsidRPr="00043BA3">
        <w:t xml:space="preserve"> п</w:t>
      </w:r>
      <w:r w:rsidRPr="00043BA3">
        <w:t>о</w:t>
      </w:r>
      <w:r w:rsidRPr="00043BA3">
        <w:t>ведению старшеклассников городских и сельских школ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proofErr w:type="gramStart"/>
      <w:r w:rsidRPr="00043BA3">
        <w:t>Образ-Я</w:t>
      </w:r>
      <w:proofErr w:type="gramEnd"/>
      <w:r w:rsidRPr="00043BA3">
        <w:t xml:space="preserve"> женщин, находящихся в поиске супруга.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 xml:space="preserve"> Исследование взаимосвязи ценностных ориентаций и удовлетворенности жи</w:t>
      </w:r>
      <w:r w:rsidRPr="00043BA3">
        <w:t>з</w:t>
      </w:r>
      <w:r w:rsidRPr="00043BA3">
        <w:t>нью представителей различных профессиональных групп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Исследование мотивационных особенностей и удовлетворенности трудом с</w:t>
      </w:r>
      <w:r w:rsidRPr="00043BA3">
        <w:t>о</w:t>
      </w:r>
      <w:r w:rsidRPr="00043BA3">
        <w:t>трудников организации.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Развитие социально-психологической компетентности менеджеров организации средствами социально-психологического тренинга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 xml:space="preserve">Исследование взаимосвязи </w:t>
      </w:r>
      <w:proofErr w:type="spellStart"/>
      <w:r w:rsidRPr="00043BA3">
        <w:t>копинг</w:t>
      </w:r>
      <w:proofErr w:type="spellEnd"/>
      <w:r w:rsidRPr="00043BA3">
        <w:t>-стратегий и особенностей переживания орг</w:t>
      </w:r>
      <w:r w:rsidRPr="00043BA3">
        <w:t>а</w:t>
      </w:r>
      <w:r w:rsidRPr="00043BA3">
        <w:t>низационного стресса менеджерами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proofErr w:type="spellStart"/>
      <w:r w:rsidRPr="00043BA3">
        <w:t>Копинг</w:t>
      </w:r>
      <w:proofErr w:type="spellEnd"/>
      <w:r w:rsidRPr="00043BA3">
        <w:t>-стратегии женщин/девушек с избыточным весом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 xml:space="preserve"> Образ тела людей, склонных </w:t>
      </w:r>
      <w:proofErr w:type="gramStart"/>
      <w:r w:rsidRPr="00043BA3">
        <w:t>к</w:t>
      </w:r>
      <w:proofErr w:type="gramEnd"/>
      <w:r w:rsidRPr="00043BA3">
        <w:t xml:space="preserve"> пищевой </w:t>
      </w:r>
      <w:proofErr w:type="spellStart"/>
      <w:r w:rsidRPr="00043BA3">
        <w:t>аддикции</w:t>
      </w:r>
      <w:proofErr w:type="spellEnd"/>
      <w:r w:rsidRPr="00043BA3">
        <w:t>.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Особенности информационного потребления студентов, склонных к Интернет-</w:t>
      </w:r>
      <w:proofErr w:type="spellStart"/>
      <w:r w:rsidRPr="00043BA3">
        <w:t>аддикции</w:t>
      </w:r>
      <w:proofErr w:type="spellEnd"/>
      <w:r w:rsidRPr="00043BA3">
        <w:t>.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 xml:space="preserve">Психологическая профилактика </w:t>
      </w:r>
      <w:proofErr w:type="spellStart"/>
      <w:r w:rsidRPr="00043BA3">
        <w:t>аддиктивного</w:t>
      </w:r>
      <w:proofErr w:type="spellEnd"/>
      <w:r w:rsidRPr="00043BA3">
        <w:t xml:space="preserve"> поведения подростков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Психологическая профилактика эмоционального выгорания лиц, занятых в пр</w:t>
      </w:r>
      <w:r w:rsidRPr="00043BA3">
        <w:t>о</w:t>
      </w:r>
      <w:r w:rsidRPr="00043BA3">
        <w:t>фессиях социального типа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Исследование взаимосвязи организационного стресса, трудовой мотивации и удовлетворенности трудом сотрудников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 xml:space="preserve">Гендерные особенности психологических защит и </w:t>
      </w:r>
      <w:proofErr w:type="spellStart"/>
      <w:r w:rsidRPr="00043BA3">
        <w:t>копинг</w:t>
      </w:r>
      <w:proofErr w:type="spellEnd"/>
      <w:r w:rsidRPr="00043BA3">
        <w:t>-стратегий студентов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 xml:space="preserve">Отношение агрессивных подростков к родителям. 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lastRenderedPageBreak/>
        <w:t>Исследование особенностей мотивационной сферы людей, вовлеченных в о</w:t>
      </w:r>
      <w:r w:rsidRPr="00043BA3">
        <w:t>н</w:t>
      </w:r>
      <w:r w:rsidRPr="00043BA3">
        <w:t>лайн-игровую деятельность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 xml:space="preserve">Исследование/Профилактика склонности к </w:t>
      </w:r>
      <w:proofErr w:type="spellStart"/>
      <w:r w:rsidRPr="00043BA3">
        <w:t>прокрастинации</w:t>
      </w:r>
      <w:proofErr w:type="spellEnd"/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Исследование/Профилактика и коррекция ургентной зависимости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 xml:space="preserve">Исследование базисных убеждений и </w:t>
      </w:r>
      <w:proofErr w:type="spellStart"/>
      <w:r w:rsidRPr="00043BA3">
        <w:t>проактивного</w:t>
      </w:r>
      <w:proofErr w:type="spellEnd"/>
      <w:r w:rsidRPr="00043BA3">
        <w:t xml:space="preserve"> поведения личности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Агрессивное поведение детей младшего школьного возраста с умственной о</w:t>
      </w:r>
      <w:r w:rsidRPr="00043BA3">
        <w:t>т</w:t>
      </w:r>
      <w:r w:rsidRPr="00043BA3">
        <w:t>сталостью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Анализ и коррекция системы ценностей подростка в социально-психологическом тренинге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Взаимосвязь ценностно-смысловой сферы и социально-психологической ада</w:t>
      </w:r>
      <w:r w:rsidRPr="00043BA3">
        <w:t>п</w:t>
      </w:r>
      <w:r w:rsidRPr="00043BA3">
        <w:t>тации у подростков с отклоняющимся поведением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Изучение внутренней картины здоровья у подростков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Изучение внутренней картины здоровья у старших школьников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Взаимосвязь стилей семейного отношения и уровня тревожности у детей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 xml:space="preserve">Изучение </w:t>
      </w:r>
      <w:proofErr w:type="spellStart"/>
      <w:r w:rsidRPr="00043BA3">
        <w:t>совладающего</w:t>
      </w:r>
      <w:proofErr w:type="spellEnd"/>
      <w:r w:rsidRPr="00043BA3">
        <w:t xml:space="preserve"> поведения и </w:t>
      </w:r>
      <w:proofErr w:type="spellStart"/>
      <w:r w:rsidRPr="00043BA3">
        <w:t>копинг</w:t>
      </w:r>
      <w:proofErr w:type="spellEnd"/>
      <w:r w:rsidRPr="00043BA3">
        <w:t>-стратегий у детей с нарушенным развитием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 xml:space="preserve">Изучение </w:t>
      </w:r>
      <w:proofErr w:type="spellStart"/>
      <w:r w:rsidRPr="00043BA3">
        <w:t>совладающего</w:t>
      </w:r>
      <w:proofErr w:type="spellEnd"/>
      <w:r w:rsidRPr="00043BA3">
        <w:t xml:space="preserve"> поведения и </w:t>
      </w:r>
      <w:proofErr w:type="spellStart"/>
      <w:r w:rsidRPr="00043BA3">
        <w:t>копинг</w:t>
      </w:r>
      <w:proofErr w:type="spellEnd"/>
      <w:r w:rsidRPr="00043BA3">
        <w:t>-стратегий у подростков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Идеальный образ педагога в представлении студентов университета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 xml:space="preserve">Особенности зрительно-пространственного </w:t>
      </w:r>
      <w:proofErr w:type="spellStart"/>
      <w:r w:rsidRPr="00043BA3">
        <w:t>гнозиса</w:t>
      </w:r>
      <w:proofErr w:type="spellEnd"/>
      <w:r w:rsidRPr="00043BA3">
        <w:t xml:space="preserve"> у детей дошкольного во</w:t>
      </w:r>
      <w:r w:rsidRPr="00043BA3">
        <w:t>з</w:t>
      </w:r>
      <w:r w:rsidRPr="00043BA3">
        <w:t>раста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 xml:space="preserve">Особенности стилей семейного взаимоотношения в семьях </w:t>
      </w:r>
      <w:proofErr w:type="spellStart"/>
      <w:r w:rsidRPr="00043BA3">
        <w:t>частоболеющих</w:t>
      </w:r>
      <w:proofErr w:type="spellEnd"/>
      <w:r w:rsidRPr="00043BA3">
        <w:t xml:space="preserve"> д</w:t>
      </w:r>
      <w:r w:rsidRPr="00043BA3">
        <w:t>е</w:t>
      </w:r>
      <w:r w:rsidRPr="00043BA3">
        <w:t>тей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 xml:space="preserve">Психологический портрет личности </w:t>
      </w:r>
      <w:proofErr w:type="gramStart"/>
      <w:r w:rsidRPr="00043BA3">
        <w:t>интернет-зависимого</w:t>
      </w:r>
      <w:proofErr w:type="gramEnd"/>
      <w:r w:rsidRPr="00043BA3">
        <w:t xml:space="preserve"> студента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Профессиональная педагогическая рефлексия в деятельности и подготовке пед</w:t>
      </w:r>
      <w:r w:rsidRPr="00043BA3">
        <w:t>а</w:t>
      </w:r>
      <w:r w:rsidRPr="00043BA3">
        <w:t>гога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Психологический тренинг как средство снятия эмоционального напряжения у студентов в период экзаменационных сессий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Идеальный образ студента в понимании студентов старших  и младших курсов университета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Динамика смыслов и ценностей личности в ситуации соматического расстро</w:t>
      </w:r>
      <w:r w:rsidRPr="00043BA3">
        <w:t>й</w:t>
      </w:r>
      <w:r w:rsidRPr="00043BA3">
        <w:t>ства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 xml:space="preserve">Изучение </w:t>
      </w:r>
      <w:proofErr w:type="spellStart"/>
      <w:r w:rsidRPr="00043BA3">
        <w:t>алекситамии</w:t>
      </w:r>
      <w:proofErr w:type="spellEnd"/>
      <w:r w:rsidRPr="00043BA3">
        <w:t xml:space="preserve"> у студентов Вузов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Исследование взаимосвязи самооценки личностей и успешности их деятельн</w:t>
      </w:r>
      <w:r w:rsidRPr="00043BA3">
        <w:t>о</w:t>
      </w:r>
      <w:r w:rsidRPr="00043BA3">
        <w:t>сти в организации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Исследование влияния символов массовой культуры на неосознаваемую регул</w:t>
      </w:r>
      <w:r w:rsidRPr="00043BA3">
        <w:t>я</w:t>
      </w:r>
      <w:r w:rsidRPr="00043BA3">
        <w:t>цию поведения человека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Психологические особенности общения в социальных сетях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>Психологический анализ «Я» реального и «Я» виртуального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proofErr w:type="spellStart"/>
      <w:r w:rsidRPr="00043BA3">
        <w:t>Самопрезентация</w:t>
      </w:r>
      <w:proofErr w:type="spellEnd"/>
      <w:r w:rsidRPr="00043BA3">
        <w:t xml:space="preserve"> в социальных сетях </w:t>
      </w:r>
    </w:p>
    <w:p w:rsidR="00E65543" w:rsidRPr="00043BA3" w:rsidRDefault="00E65543" w:rsidP="00F003BD">
      <w:pPr>
        <w:numPr>
          <w:ilvl w:val="0"/>
          <w:numId w:val="24"/>
        </w:numPr>
        <w:tabs>
          <w:tab w:val="left" w:pos="993"/>
        </w:tabs>
        <w:spacing w:line="240" w:lineRule="auto"/>
        <w:ind w:left="0" w:firstLine="567"/>
      </w:pPr>
      <w:r w:rsidRPr="00043BA3">
        <w:t xml:space="preserve">Психологические последствия </w:t>
      </w:r>
      <w:proofErr w:type="spellStart"/>
      <w:r w:rsidRPr="00043BA3">
        <w:t>кибербуллинга</w:t>
      </w:r>
      <w:proofErr w:type="spellEnd"/>
    </w:p>
    <w:p w:rsidR="00E65543" w:rsidRPr="00043BA3" w:rsidRDefault="00E65543" w:rsidP="00043BA3">
      <w:pPr>
        <w:spacing w:after="120" w:line="240" w:lineRule="auto"/>
        <w:ind w:left="720" w:firstLine="0"/>
        <w:jc w:val="left"/>
      </w:pPr>
    </w:p>
    <w:p w:rsidR="00E65543" w:rsidRPr="00000914" w:rsidRDefault="00E65543" w:rsidP="00043BA3">
      <w:pPr>
        <w:rPr>
          <w:i/>
          <w:iCs/>
          <w:color w:val="FF0000"/>
        </w:rPr>
      </w:pPr>
    </w:p>
    <w:sectPr w:rsidR="00E65543" w:rsidRPr="00000914" w:rsidSect="00C8181C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4C5" w:rsidRDefault="00BA04C5" w:rsidP="006F0FEB">
      <w:pPr>
        <w:spacing w:line="240" w:lineRule="auto"/>
      </w:pPr>
      <w:r>
        <w:separator/>
      </w:r>
    </w:p>
  </w:endnote>
  <w:endnote w:type="continuationSeparator" w:id="0">
    <w:p w:rsidR="00BA04C5" w:rsidRDefault="00BA04C5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24D" w:rsidRDefault="003F0205" w:rsidP="006F0FEB">
    <w:pPr>
      <w:pStyle w:val="a8"/>
      <w:jc w:val="right"/>
    </w:pPr>
    <w:r>
      <w:rPr>
        <w:noProof/>
      </w:rPr>
      <w:fldChar w:fldCharType="begin"/>
    </w:r>
    <w:r w:rsidR="005E124D">
      <w:rPr>
        <w:noProof/>
      </w:rPr>
      <w:instrText xml:space="preserve"> PAGE   \* MERGEFORMAT </w:instrText>
    </w:r>
    <w:r>
      <w:rPr>
        <w:noProof/>
      </w:rPr>
      <w:fldChar w:fldCharType="separate"/>
    </w:r>
    <w:r w:rsidR="00CB2E62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4C5" w:rsidRDefault="00BA04C5" w:rsidP="006F0FEB">
      <w:pPr>
        <w:spacing w:line="240" w:lineRule="auto"/>
      </w:pPr>
      <w:r>
        <w:separator/>
      </w:r>
    </w:p>
  </w:footnote>
  <w:footnote w:type="continuationSeparator" w:id="0">
    <w:p w:rsidR="00BA04C5" w:rsidRDefault="00BA04C5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7E44113"/>
    <w:multiLevelType w:val="hybridMultilevel"/>
    <w:tmpl w:val="7056EB7C"/>
    <w:lvl w:ilvl="0" w:tplc="8AF2F4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8466693"/>
    <w:multiLevelType w:val="hybridMultilevel"/>
    <w:tmpl w:val="B204C12E"/>
    <w:lvl w:ilvl="0" w:tplc="D02825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2FE20B7"/>
    <w:multiLevelType w:val="hybridMultilevel"/>
    <w:tmpl w:val="8D70A39C"/>
    <w:lvl w:ilvl="0" w:tplc="2C646B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45F1610"/>
    <w:multiLevelType w:val="hybridMultilevel"/>
    <w:tmpl w:val="0C80C676"/>
    <w:lvl w:ilvl="0" w:tplc="8AD0C4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9F851A2"/>
    <w:multiLevelType w:val="hybridMultilevel"/>
    <w:tmpl w:val="FAD43180"/>
    <w:lvl w:ilvl="0" w:tplc="AB9AA0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B203401"/>
    <w:multiLevelType w:val="hybridMultilevel"/>
    <w:tmpl w:val="889685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5036CBD"/>
    <w:multiLevelType w:val="hybridMultilevel"/>
    <w:tmpl w:val="D9401456"/>
    <w:lvl w:ilvl="0" w:tplc="79067A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A435D8E"/>
    <w:multiLevelType w:val="hybridMultilevel"/>
    <w:tmpl w:val="D826D22A"/>
    <w:lvl w:ilvl="0" w:tplc="137498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C21707A"/>
    <w:multiLevelType w:val="hybridMultilevel"/>
    <w:tmpl w:val="6C02EB8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6AB461E"/>
    <w:multiLevelType w:val="hybridMultilevel"/>
    <w:tmpl w:val="735AE34C"/>
    <w:lvl w:ilvl="0" w:tplc="7E1EA9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CF464B5"/>
    <w:multiLevelType w:val="hybridMultilevel"/>
    <w:tmpl w:val="7C38F652"/>
    <w:lvl w:ilvl="0" w:tplc="C6403D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A27633C"/>
    <w:multiLevelType w:val="hybridMultilevel"/>
    <w:tmpl w:val="8A428DB4"/>
    <w:lvl w:ilvl="0" w:tplc="C6B21E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F7D09DB"/>
    <w:multiLevelType w:val="hybridMultilevel"/>
    <w:tmpl w:val="A6B26974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A213B87"/>
    <w:multiLevelType w:val="hybridMultilevel"/>
    <w:tmpl w:val="7C8C7D16"/>
    <w:lvl w:ilvl="0" w:tplc="AC42E63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C152880"/>
    <w:multiLevelType w:val="hybridMultilevel"/>
    <w:tmpl w:val="FED49DDA"/>
    <w:lvl w:ilvl="0" w:tplc="5DC271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CFE2474"/>
    <w:multiLevelType w:val="hybridMultilevel"/>
    <w:tmpl w:val="09F6973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DC15430"/>
    <w:multiLevelType w:val="hybridMultilevel"/>
    <w:tmpl w:val="F2564E50"/>
    <w:lvl w:ilvl="0" w:tplc="4336E1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EC66F7D"/>
    <w:multiLevelType w:val="hybridMultilevel"/>
    <w:tmpl w:val="9AFC24FA"/>
    <w:lvl w:ilvl="0" w:tplc="A1604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8BF7E5B"/>
    <w:multiLevelType w:val="hybridMultilevel"/>
    <w:tmpl w:val="8E1403E0"/>
    <w:lvl w:ilvl="0" w:tplc="DBB42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A613072"/>
    <w:multiLevelType w:val="hybridMultilevel"/>
    <w:tmpl w:val="BCE88C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FBF1CB4"/>
    <w:multiLevelType w:val="hybridMultilevel"/>
    <w:tmpl w:val="AD202934"/>
    <w:lvl w:ilvl="0" w:tplc="6A860C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6"/>
  </w:num>
  <w:num w:numId="5">
    <w:abstractNumId w:val="20"/>
  </w:num>
  <w:num w:numId="6">
    <w:abstractNumId w:val="10"/>
  </w:num>
  <w:num w:numId="7">
    <w:abstractNumId w:val="15"/>
  </w:num>
  <w:num w:numId="8">
    <w:abstractNumId w:val="18"/>
  </w:num>
  <w:num w:numId="9">
    <w:abstractNumId w:val="2"/>
  </w:num>
  <w:num w:numId="10">
    <w:abstractNumId w:val="5"/>
  </w:num>
  <w:num w:numId="11">
    <w:abstractNumId w:val="13"/>
  </w:num>
  <w:num w:numId="12">
    <w:abstractNumId w:val="24"/>
  </w:num>
  <w:num w:numId="13">
    <w:abstractNumId w:val="4"/>
  </w:num>
  <w:num w:numId="14">
    <w:abstractNumId w:val="11"/>
  </w:num>
  <w:num w:numId="15">
    <w:abstractNumId w:val="3"/>
  </w:num>
  <w:num w:numId="16">
    <w:abstractNumId w:val="14"/>
  </w:num>
  <w:num w:numId="17">
    <w:abstractNumId w:val="9"/>
  </w:num>
  <w:num w:numId="18">
    <w:abstractNumId w:val="21"/>
  </w:num>
  <w:num w:numId="19">
    <w:abstractNumId w:val="17"/>
  </w:num>
  <w:num w:numId="20">
    <w:abstractNumId w:val="1"/>
  </w:num>
  <w:num w:numId="21">
    <w:abstractNumId w:val="23"/>
  </w:num>
  <w:num w:numId="22">
    <w:abstractNumId w:val="19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3CD7"/>
    <w:rsid w:val="000000CE"/>
    <w:rsid w:val="00000914"/>
    <w:rsid w:val="00000C53"/>
    <w:rsid w:val="00001B7A"/>
    <w:rsid w:val="00012EBE"/>
    <w:rsid w:val="00013901"/>
    <w:rsid w:val="00017111"/>
    <w:rsid w:val="000175D5"/>
    <w:rsid w:val="00017693"/>
    <w:rsid w:val="000179A4"/>
    <w:rsid w:val="000219DB"/>
    <w:rsid w:val="00022265"/>
    <w:rsid w:val="000222D6"/>
    <w:rsid w:val="000226E5"/>
    <w:rsid w:val="00027D3A"/>
    <w:rsid w:val="00031027"/>
    <w:rsid w:val="000344C8"/>
    <w:rsid w:val="00036CFE"/>
    <w:rsid w:val="00041814"/>
    <w:rsid w:val="00043BA3"/>
    <w:rsid w:val="00044A86"/>
    <w:rsid w:val="00044B1F"/>
    <w:rsid w:val="00045501"/>
    <w:rsid w:val="00052C64"/>
    <w:rsid w:val="0005610A"/>
    <w:rsid w:val="000575C5"/>
    <w:rsid w:val="000605DA"/>
    <w:rsid w:val="0006235D"/>
    <w:rsid w:val="00064E82"/>
    <w:rsid w:val="0006695E"/>
    <w:rsid w:val="00067C0C"/>
    <w:rsid w:val="00070A60"/>
    <w:rsid w:val="00071187"/>
    <w:rsid w:val="000713BD"/>
    <w:rsid w:val="00076A8E"/>
    <w:rsid w:val="00080758"/>
    <w:rsid w:val="00084662"/>
    <w:rsid w:val="00085098"/>
    <w:rsid w:val="00085F7A"/>
    <w:rsid w:val="0008738E"/>
    <w:rsid w:val="000938A9"/>
    <w:rsid w:val="00093D2E"/>
    <w:rsid w:val="000A0CC5"/>
    <w:rsid w:val="000A3C7E"/>
    <w:rsid w:val="000A7C16"/>
    <w:rsid w:val="000C2430"/>
    <w:rsid w:val="000C44F0"/>
    <w:rsid w:val="000D0A8F"/>
    <w:rsid w:val="000D1DF8"/>
    <w:rsid w:val="000D2166"/>
    <w:rsid w:val="000D32C7"/>
    <w:rsid w:val="000E23BB"/>
    <w:rsid w:val="000E2F04"/>
    <w:rsid w:val="000E5E80"/>
    <w:rsid w:val="000E62BB"/>
    <w:rsid w:val="000F1462"/>
    <w:rsid w:val="000F72FC"/>
    <w:rsid w:val="000F7B7C"/>
    <w:rsid w:val="001019CB"/>
    <w:rsid w:val="001022B7"/>
    <w:rsid w:val="001041E9"/>
    <w:rsid w:val="00105395"/>
    <w:rsid w:val="00112B51"/>
    <w:rsid w:val="001138D7"/>
    <w:rsid w:val="00113B22"/>
    <w:rsid w:val="00114573"/>
    <w:rsid w:val="00117304"/>
    <w:rsid w:val="001201CE"/>
    <w:rsid w:val="00121F0C"/>
    <w:rsid w:val="00122C11"/>
    <w:rsid w:val="0013070B"/>
    <w:rsid w:val="00133165"/>
    <w:rsid w:val="00140220"/>
    <w:rsid w:val="00144112"/>
    <w:rsid w:val="00144EFB"/>
    <w:rsid w:val="0014535E"/>
    <w:rsid w:val="00146E37"/>
    <w:rsid w:val="00147557"/>
    <w:rsid w:val="00152B18"/>
    <w:rsid w:val="00153B7D"/>
    <w:rsid w:val="00154E55"/>
    <w:rsid w:val="0015641F"/>
    <w:rsid w:val="00163071"/>
    <w:rsid w:val="00164A5B"/>
    <w:rsid w:val="00166E19"/>
    <w:rsid w:val="00171909"/>
    <w:rsid w:val="00171C08"/>
    <w:rsid w:val="00173E7B"/>
    <w:rsid w:val="001764C8"/>
    <w:rsid w:val="001768EC"/>
    <w:rsid w:val="0018529A"/>
    <w:rsid w:val="00186552"/>
    <w:rsid w:val="00186EC9"/>
    <w:rsid w:val="001926B4"/>
    <w:rsid w:val="00194A9D"/>
    <w:rsid w:val="00195B7F"/>
    <w:rsid w:val="001A2016"/>
    <w:rsid w:val="001A40D3"/>
    <w:rsid w:val="001A4380"/>
    <w:rsid w:val="001B06F0"/>
    <w:rsid w:val="001B16A8"/>
    <w:rsid w:val="001B275E"/>
    <w:rsid w:val="001B2875"/>
    <w:rsid w:val="001B34DC"/>
    <w:rsid w:val="001B4BB3"/>
    <w:rsid w:val="001B6AD5"/>
    <w:rsid w:val="001C0942"/>
    <w:rsid w:val="001C3346"/>
    <w:rsid w:val="001C3AD2"/>
    <w:rsid w:val="001C3F7E"/>
    <w:rsid w:val="001C70C7"/>
    <w:rsid w:val="001D1FC9"/>
    <w:rsid w:val="001D638E"/>
    <w:rsid w:val="001D7790"/>
    <w:rsid w:val="001E12E3"/>
    <w:rsid w:val="001E2CDD"/>
    <w:rsid w:val="001E4999"/>
    <w:rsid w:val="001E54BA"/>
    <w:rsid w:val="001E7AF9"/>
    <w:rsid w:val="001F3370"/>
    <w:rsid w:val="001F36E3"/>
    <w:rsid w:val="001F5E1B"/>
    <w:rsid w:val="001F66DB"/>
    <w:rsid w:val="00206FF2"/>
    <w:rsid w:val="00211F85"/>
    <w:rsid w:val="00212503"/>
    <w:rsid w:val="002127B1"/>
    <w:rsid w:val="00216159"/>
    <w:rsid w:val="0021628A"/>
    <w:rsid w:val="00220782"/>
    <w:rsid w:val="00221156"/>
    <w:rsid w:val="00224227"/>
    <w:rsid w:val="00226056"/>
    <w:rsid w:val="002264BA"/>
    <w:rsid w:val="00226A49"/>
    <w:rsid w:val="002275B1"/>
    <w:rsid w:val="002342C3"/>
    <w:rsid w:val="00242B0A"/>
    <w:rsid w:val="00243533"/>
    <w:rsid w:val="002439E8"/>
    <w:rsid w:val="002515F2"/>
    <w:rsid w:val="00252FF8"/>
    <w:rsid w:val="0025499C"/>
    <w:rsid w:val="00255339"/>
    <w:rsid w:val="002565CC"/>
    <w:rsid w:val="00261DAE"/>
    <w:rsid w:val="00263515"/>
    <w:rsid w:val="00272705"/>
    <w:rsid w:val="00276F8D"/>
    <w:rsid w:val="00277AC8"/>
    <w:rsid w:val="00282723"/>
    <w:rsid w:val="002828F6"/>
    <w:rsid w:val="00284629"/>
    <w:rsid w:val="00285847"/>
    <w:rsid w:val="00287380"/>
    <w:rsid w:val="00287862"/>
    <w:rsid w:val="00287FE3"/>
    <w:rsid w:val="002922ED"/>
    <w:rsid w:val="002A217D"/>
    <w:rsid w:val="002A3694"/>
    <w:rsid w:val="002A5C4C"/>
    <w:rsid w:val="002A62EE"/>
    <w:rsid w:val="002A6BAF"/>
    <w:rsid w:val="002A7EF7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E007C"/>
    <w:rsid w:val="002E4782"/>
    <w:rsid w:val="002E5E1C"/>
    <w:rsid w:val="002E6E89"/>
    <w:rsid w:val="002F20DA"/>
    <w:rsid w:val="002F32CF"/>
    <w:rsid w:val="002F5071"/>
    <w:rsid w:val="00300581"/>
    <w:rsid w:val="00303348"/>
    <w:rsid w:val="00303D5C"/>
    <w:rsid w:val="00303D9D"/>
    <w:rsid w:val="00305E18"/>
    <w:rsid w:val="003067F1"/>
    <w:rsid w:val="00310CA7"/>
    <w:rsid w:val="00310D81"/>
    <w:rsid w:val="0031484E"/>
    <w:rsid w:val="00315C01"/>
    <w:rsid w:val="003175AB"/>
    <w:rsid w:val="00323887"/>
    <w:rsid w:val="00324DE5"/>
    <w:rsid w:val="0032682E"/>
    <w:rsid w:val="00326FF7"/>
    <w:rsid w:val="00330B72"/>
    <w:rsid w:val="00331C20"/>
    <w:rsid w:val="00333C62"/>
    <w:rsid w:val="003346EF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15F5"/>
    <w:rsid w:val="0037165B"/>
    <w:rsid w:val="00376FA5"/>
    <w:rsid w:val="00377F46"/>
    <w:rsid w:val="00380AD0"/>
    <w:rsid w:val="003813CD"/>
    <w:rsid w:val="00382B6D"/>
    <w:rsid w:val="00383F01"/>
    <w:rsid w:val="00385FB3"/>
    <w:rsid w:val="003917D3"/>
    <w:rsid w:val="00392287"/>
    <w:rsid w:val="003927F2"/>
    <w:rsid w:val="00392EF4"/>
    <w:rsid w:val="00393382"/>
    <w:rsid w:val="003939B0"/>
    <w:rsid w:val="00395634"/>
    <w:rsid w:val="00396220"/>
    <w:rsid w:val="003A2EDC"/>
    <w:rsid w:val="003A2FFE"/>
    <w:rsid w:val="003A31F2"/>
    <w:rsid w:val="003B042C"/>
    <w:rsid w:val="003B5E51"/>
    <w:rsid w:val="003B71AC"/>
    <w:rsid w:val="003B7DEC"/>
    <w:rsid w:val="003C0DF7"/>
    <w:rsid w:val="003C2D15"/>
    <w:rsid w:val="003C30F0"/>
    <w:rsid w:val="003C7125"/>
    <w:rsid w:val="003C77B0"/>
    <w:rsid w:val="003C7CC6"/>
    <w:rsid w:val="003C7DCB"/>
    <w:rsid w:val="003D08E2"/>
    <w:rsid w:val="003D304D"/>
    <w:rsid w:val="003D365D"/>
    <w:rsid w:val="003D4A62"/>
    <w:rsid w:val="003D5676"/>
    <w:rsid w:val="003D62E6"/>
    <w:rsid w:val="003E2304"/>
    <w:rsid w:val="003E38DB"/>
    <w:rsid w:val="003E6922"/>
    <w:rsid w:val="003F0205"/>
    <w:rsid w:val="003F45B4"/>
    <w:rsid w:val="003F6E38"/>
    <w:rsid w:val="003F7964"/>
    <w:rsid w:val="00402EB0"/>
    <w:rsid w:val="004056F0"/>
    <w:rsid w:val="00407EA1"/>
    <w:rsid w:val="00411596"/>
    <w:rsid w:val="004133D4"/>
    <w:rsid w:val="0041505E"/>
    <w:rsid w:val="004151F9"/>
    <w:rsid w:val="00417043"/>
    <w:rsid w:val="004174BF"/>
    <w:rsid w:val="004254A1"/>
    <w:rsid w:val="00432330"/>
    <w:rsid w:val="00436720"/>
    <w:rsid w:val="00442ABA"/>
    <w:rsid w:val="00442E9B"/>
    <w:rsid w:val="004515D5"/>
    <w:rsid w:val="00457188"/>
    <w:rsid w:val="004704B8"/>
    <w:rsid w:val="004711FB"/>
    <w:rsid w:val="00471A08"/>
    <w:rsid w:val="00471C33"/>
    <w:rsid w:val="00471E0E"/>
    <w:rsid w:val="00472F5B"/>
    <w:rsid w:val="00476C49"/>
    <w:rsid w:val="00476D2A"/>
    <w:rsid w:val="004775E4"/>
    <w:rsid w:val="004777E1"/>
    <w:rsid w:val="004807EB"/>
    <w:rsid w:val="00484AD3"/>
    <w:rsid w:val="00485543"/>
    <w:rsid w:val="004862F8"/>
    <w:rsid w:val="00486CD2"/>
    <w:rsid w:val="00490022"/>
    <w:rsid w:val="00491436"/>
    <w:rsid w:val="00495780"/>
    <w:rsid w:val="00496594"/>
    <w:rsid w:val="004973B5"/>
    <w:rsid w:val="004A15EE"/>
    <w:rsid w:val="004A64D2"/>
    <w:rsid w:val="004A6FB0"/>
    <w:rsid w:val="004B3FE8"/>
    <w:rsid w:val="004B72BF"/>
    <w:rsid w:val="004C0F4A"/>
    <w:rsid w:val="004C1104"/>
    <w:rsid w:val="004C5313"/>
    <w:rsid w:val="004C596B"/>
    <w:rsid w:val="004D6350"/>
    <w:rsid w:val="004E31FC"/>
    <w:rsid w:val="004E769F"/>
    <w:rsid w:val="004F0B36"/>
    <w:rsid w:val="004F1137"/>
    <w:rsid w:val="004F228F"/>
    <w:rsid w:val="004F24CD"/>
    <w:rsid w:val="004F2BC8"/>
    <w:rsid w:val="004F3D71"/>
    <w:rsid w:val="004F6A94"/>
    <w:rsid w:val="00503929"/>
    <w:rsid w:val="00503F0D"/>
    <w:rsid w:val="00504D2B"/>
    <w:rsid w:val="00506564"/>
    <w:rsid w:val="00521B45"/>
    <w:rsid w:val="00521C71"/>
    <w:rsid w:val="00522A9F"/>
    <w:rsid w:val="00523142"/>
    <w:rsid w:val="00523CF5"/>
    <w:rsid w:val="00527B29"/>
    <w:rsid w:val="0053247B"/>
    <w:rsid w:val="005328F6"/>
    <w:rsid w:val="005374D1"/>
    <w:rsid w:val="0054146E"/>
    <w:rsid w:val="0054469C"/>
    <w:rsid w:val="00552830"/>
    <w:rsid w:val="005533FE"/>
    <w:rsid w:val="00554C14"/>
    <w:rsid w:val="0055757E"/>
    <w:rsid w:val="00562B6D"/>
    <w:rsid w:val="00565822"/>
    <w:rsid w:val="00566815"/>
    <w:rsid w:val="00566DF3"/>
    <w:rsid w:val="00566ED8"/>
    <w:rsid w:val="00572166"/>
    <w:rsid w:val="00575119"/>
    <w:rsid w:val="0057620B"/>
    <w:rsid w:val="005770FD"/>
    <w:rsid w:val="005821EF"/>
    <w:rsid w:val="00583383"/>
    <w:rsid w:val="00586076"/>
    <w:rsid w:val="00590FCE"/>
    <w:rsid w:val="00592CC8"/>
    <w:rsid w:val="005975AE"/>
    <w:rsid w:val="00597B8C"/>
    <w:rsid w:val="005A07AF"/>
    <w:rsid w:val="005A7E8E"/>
    <w:rsid w:val="005B0B90"/>
    <w:rsid w:val="005B3CE6"/>
    <w:rsid w:val="005B5725"/>
    <w:rsid w:val="005B6285"/>
    <w:rsid w:val="005C2AE0"/>
    <w:rsid w:val="005C50C0"/>
    <w:rsid w:val="005D4BC9"/>
    <w:rsid w:val="005D58B8"/>
    <w:rsid w:val="005D598E"/>
    <w:rsid w:val="005D68CA"/>
    <w:rsid w:val="005E0CB8"/>
    <w:rsid w:val="005E124D"/>
    <w:rsid w:val="005F41C2"/>
    <w:rsid w:val="005F56BF"/>
    <w:rsid w:val="005F6E6E"/>
    <w:rsid w:val="0060032D"/>
    <w:rsid w:val="0060193F"/>
    <w:rsid w:val="006019EB"/>
    <w:rsid w:val="00602F2A"/>
    <w:rsid w:val="00604FD6"/>
    <w:rsid w:val="00605504"/>
    <w:rsid w:val="00611F16"/>
    <w:rsid w:val="006129D1"/>
    <w:rsid w:val="0061597D"/>
    <w:rsid w:val="00616624"/>
    <w:rsid w:val="00617BB6"/>
    <w:rsid w:val="0062029C"/>
    <w:rsid w:val="00622A6A"/>
    <w:rsid w:val="00623C07"/>
    <w:rsid w:val="00624655"/>
    <w:rsid w:val="0062528E"/>
    <w:rsid w:val="00626884"/>
    <w:rsid w:val="0063304D"/>
    <w:rsid w:val="00636D43"/>
    <w:rsid w:val="0064017F"/>
    <w:rsid w:val="006436C0"/>
    <w:rsid w:val="00643855"/>
    <w:rsid w:val="00643A5D"/>
    <w:rsid w:val="00643CF5"/>
    <w:rsid w:val="00644A5E"/>
    <w:rsid w:val="00645EAC"/>
    <w:rsid w:val="0064647C"/>
    <w:rsid w:val="0065158D"/>
    <w:rsid w:val="00652305"/>
    <w:rsid w:val="00656B60"/>
    <w:rsid w:val="00656D1F"/>
    <w:rsid w:val="00657FB2"/>
    <w:rsid w:val="00674931"/>
    <w:rsid w:val="006758D1"/>
    <w:rsid w:val="006805DA"/>
    <w:rsid w:val="006825ED"/>
    <w:rsid w:val="0068610C"/>
    <w:rsid w:val="006907EC"/>
    <w:rsid w:val="00690B19"/>
    <w:rsid w:val="00691C08"/>
    <w:rsid w:val="00692418"/>
    <w:rsid w:val="006928BF"/>
    <w:rsid w:val="006A0574"/>
    <w:rsid w:val="006A74D8"/>
    <w:rsid w:val="006B2D16"/>
    <w:rsid w:val="006B444E"/>
    <w:rsid w:val="006B7312"/>
    <w:rsid w:val="006C279F"/>
    <w:rsid w:val="006C2809"/>
    <w:rsid w:val="006C5611"/>
    <w:rsid w:val="006C5A51"/>
    <w:rsid w:val="006C5F67"/>
    <w:rsid w:val="006C6F0C"/>
    <w:rsid w:val="006D0634"/>
    <w:rsid w:val="006D30D0"/>
    <w:rsid w:val="006D37B1"/>
    <w:rsid w:val="006D3EF0"/>
    <w:rsid w:val="006D4075"/>
    <w:rsid w:val="006E5517"/>
    <w:rsid w:val="006E5DA3"/>
    <w:rsid w:val="006F0E79"/>
    <w:rsid w:val="006F0FEB"/>
    <w:rsid w:val="006F5187"/>
    <w:rsid w:val="006F5912"/>
    <w:rsid w:val="006F63F4"/>
    <w:rsid w:val="006F74DD"/>
    <w:rsid w:val="00701E1F"/>
    <w:rsid w:val="0070270B"/>
    <w:rsid w:val="00702E9A"/>
    <w:rsid w:val="00703D9F"/>
    <w:rsid w:val="007059EF"/>
    <w:rsid w:val="00711282"/>
    <w:rsid w:val="007118A2"/>
    <w:rsid w:val="0071793B"/>
    <w:rsid w:val="00717974"/>
    <w:rsid w:val="00721E64"/>
    <w:rsid w:val="007228B0"/>
    <w:rsid w:val="0072313A"/>
    <w:rsid w:val="007245EE"/>
    <w:rsid w:val="00725306"/>
    <w:rsid w:val="00727A6B"/>
    <w:rsid w:val="00731773"/>
    <w:rsid w:val="00736019"/>
    <w:rsid w:val="0073666C"/>
    <w:rsid w:val="007411A2"/>
    <w:rsid w:val="00747849"/>
    <w:rsid w:val="00750C77"/>
    <w:rsid w:val="00752BF5"/>
    <w:rsid w:val="00753FED"/>
    <w:rsid w:val="0075433D"/>
    <w:rsid w:val="0076101C"/>
    <w:rsid w:val="00764739"/>
    <w:rsid w:val="00765CF2"/>
    <w:rsid w:val="0077103A"/>
    <w:rsid w:val="007716E4"/>
    <w:rsid w:val="007767A3"/>
    <w:rsid w:val="007811B5"/>
    <w:rsid w:val="007850FE"/>
    <w:rsid w:val="00785A40"/>
    <w:rsid w:val="00794D7C"/>
    <w:rsid w:val="007A7A5C"/>
    <w:rsid w:val="007B0457"/>
    <w:rsid w:val="007B1154"/>
    <w:rsid w:val="007B23B5"/>
    <w:rsid w:val="007B36B5"/>
    <w:rsid w:val="007B4EA0"/>
    <w:rsid w:val="007B4F73"/>
    <w:rsid w:val="007C45BE"/>
    <w:rsid w:val="007C630F"/>
    <w:rsid w:val="007D0A4C"/>
    <w:rsid w:val="007D0F7B"/>
    <w:rsid w:val="007D248C"/>
    <w:rsid w:val="007D3BB2"/>
    <w:rsid w:val="007D7859"/>
    <w:rsid w:val="007E050C"/>
    <w:rsid w:val="007E082F"/>
    <w:rsid w:val="007E58A7"/>
    <w:rsid w:val="007E6F55"/>
    <w:rsid w:val="007F0CEA"/>
    <w:rsid w:val="007F1672"/>
    <w:rsid w:val="007F4D74"/>
    <w:rsid w:val="007F62B0"/>
    <w:rsid w:val="00800776"/>
    <w:rsid w:val="008022D2"/>
    <w:rsid w:val="008034C5"/>
    <w:rsid w:val="008037D4"/>
    <w:rsid w:val="008101D7"/>
    <w:rsid w:val="00812CBB"/>
    <w:rsid w:val="00821530"/>
    <w:rsid w:val="00821FFB"/>
    <w:rsid w:val="00824566"/>
    <w:rsid w:val="0082510A"/>
    <w:rsid w:val="00827838"/>
    <w:rsid w:val="00833594"/>
    <w:rsid w:val="00836B2E"/>
    <w:rsid w:val="00843276"/>
    <w:rsid w:val="008502F6"/>
    <w:rsid w:val="00850A93"/>
    <w:rsid w:val="00853C29"/>
    <w:rsid w:val="00854671"/>
    <w:rsid w:val="00856DE6"/>
    <w:rsid w:val="00860E77"/>
    <w:rsid w:val="00861B97"/>
    <w:rsid w:val="0086294D"/>
    <w:rsid w:val="008661F4"/>
    <w:rsid w:val="0087105E"/>
    <w:rsid w:val="008722D7"/>
    <w:rsid w:val="0087380E"/>
    <w:rsid w:val="00886724"/>
    <w:rsid w:val="0089107A"/>
    <w:rsid w:val="00891E5E"/>
    <w:rsid w:val="00894CD0"/>
    <w:rsid w:val="00897A26"/>
    <w:rsid w:val="008A0458"/>
    <w:rsid w:val="008A4D68"/>
    <w:rsid w:val="008B35B3"/>
    <w:rsid w:val="008B3B82"/>
    <w:rsid w:val="008B47C0"/>
    <w:rsid w:val="008B5945"/>
    <w:rsid w:val="008B772F"/>
    <w:rsid w:val="008C4225"/>
    <w:rsid w:val="008C781B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900225"/>
    <w:rsid w:val="00901410"/>
    <w:rsid w:val="009061D3"/>
    <w:rsid w:val="0090640D"/>
    <w:rsid w:val="009103AA"/>
    <w:rsid w:val="00913079"/>
    <w:rsid w:val="00915D56"/>
    <w:rsid w:val="00916B34"/>
    <w:rsid w:val="00916DB7"/>
    <w:rsid w:val="00917BE1"/>
    <w:rsid w:val="00923B59"/>
    <w:rsid w:val="009243B5"/>
    <w:rsid w:val="00930AFA"/>
    <w:rsid w:val="00932B0E"/>
    <w:rsid w:val="009357B2"/>
    <w:rsid w:val="009429A7"/>
    <w:rsid w:val="009446E4"/>
    <w:rsid w:val="0094532C"/>
    <w:rsid w:val="009453C5"/>
    <w:rsid w:val="00945742"/>
    <w:rsid w:val="009462F7"/>
    <w:rsid w:val="00951F7D"/>
    <w:rsid w:val="00953643"/>
    <w:rsid w:val="009550B0"/>
    <w:rsid w:val="009550FE"/>
    <w:rsid w:val="00955EDB"/>
    <w:rsid w:val="00960183"/>
    <w:rsid w:val="00960C59"/>
    <w:rsid w:val="0096277F"/>
    <w:rsid w:val="009629DA"/>
    <w:rsid w:val="00964720"/>
    <w:rsid w:val="00965DC2"/>
    <w:rsid w:val="00966377"/>
    <w:rsid w:val="00966FD9"/>
    <w:rsid w:val="00970F4E"/>
    <w:rsid w:val="0097364F"/>
    <w:rsid w:val="00983CFE"/>
    <w:rsid w:val="00985125"/>
    <w:rsid w:val="00991C4C"/>
    <w:rsid w:val="00996E9D"/>
    <w:rsid w:val="009A01FC"/>
    <w:rsid w:val="009A1F82"/>
    <w:rsid w:val="009A2141"/>
    <w:rsid w:val="009A2519"/>
    <w:rsid w:val="009A7404"/>
    <w:rsid w:val="009B065A"/>
    <w:rsid w:val="009B34C9"/>
    <w:rsid w:val="009B5355"/>
    <w:rsid w:val="009B79B0"/>
    <w:rsid w:val="009C2CB2"/>
    <w:rsid w:val="009C39B8"/>
    <w:rsid w:val="009C421E"/>
    <w:rsid w:val="009D033B"/>
    <w:rsid w:val="009D23AA"/>
    <w:rsid w:val="009D53F7"/>
    <w:rsid w:val="009D568F"/>
    <w:rsid w:val="009D762F"/>
    <w:rsid w:val="009E2089"/>
    <w:rsid w:val="009E20A3"/>
    <w:rsid w:val="009E2EDA"/>
    <w:rsid w:val="009E30B8"/>
    <w:rsid w:val="009E58D1"/>
    <w:rsid w:val="009E6468"/>
    <w:rsid w:val="009E72C4"/>
    <w:rsid w:val="009F084F"/>
    <w:rsid w:val="009F0C52"/>
    <w:rsid w:val="009F2F29"/>
    <w:rsid w:val="009F7BF7"/>
    <w:rsid w:val="00A001D8"/>
    <w:rsid w:val="00A01C58"/>
    <w:rsid w:val="00A04E41"/>
    <w:rsid w:val="00A0586C"/>
    <w:rsid w:val="00A06905"/>
    <w:rsid w:val="00A1432F"/>
    <w:rsid w:val="00A15E68"/>
    <w:rsid w:val="00A16448"/>
    <w:rsid w:val="00A22026"/>
    <w:rsid w:val="00A22D6C"/>
    <w:rsid w:val="00A235F4"/>
    <w:rsid w:val="00A23C29"/>
    <w:rsid w:val="00A23FED"/>
    <w:rsid w:val="00A261BF"/>
    <w:rsid w:val="00A27DE1"/>
    <w:rsid w:val="00A3138B"/>
    <w:rsid w:val="00A3170A"/>
    <w:rsid w:val="00A31EFC"/>
    <w:rsid w:val="00A3252D"/>
    <w:rsid w:val="00A44BDD"/>
    <w:rsid w:val="00A46913"/>
    <w:rsid w:val="00A46A21"/>
    <w:rsid w:val="00A46DEA"/>
    <w:rsid w:val="00A47046"/>
    <w:rsid w:val="00A54EA0"/>
    <w:rsid w:val="00A550F8"/>
    <w:rsid w:val="00A60A36"/>
    <w:rsid w:val="00A62F19"/>
    <w:rsid w:val="00A64564"/>
    <w:rsid w:val="00A6589F"/>
    <w:rsid w:val="00A66B74"/>
    <w:rsid w:val="00A6701B"/>
    <w:rsid w:val="00A71BB2"/>
    <w:rsid w:val="00A73BC1"/>
    <w:rsid w:val="00A74E08"/>
    <w:rsid w:val="00A7576E"/>
    <w:rsid w:val="00A80D8D"/>
    <w:rsid w:val="00A81A8D"/>
    <w:rsid w:val="00A81F54"/>
    <w:rsid w:val="00A83C42"/>
    <w:rsid w:val="00A845B9"/>
    <w:rsid w:val="00A86D4D"/>
    <w:rsid w:val="00A87A13"/>
    <w:rsid w:val="00A90CB5"/>
    <w:rsid w:val="00A92FE9"/>
    <w:rsid w:val="00A94A30"/>
    <w:rsid w:val="00A96FDF"/>
    <w:rsid w:val="00A97ED5"/>
    <w:rsid w:val="00AA1D45"/>
    <w:rsid w:val="00AA41E5"/>
    <w:rsid w:val="00AA4CE8"/>
    <w:rsid w:val="00AB232D"/>
    <w:rsid w:val="00AB365B"/>
    <w:rsid w:val="00AB469F"/>
    <w:rsid w:val="00AB47E7"/>
    <w:rsid w:val="00AB5D13"/>
    <w:rsid w:val="00AB7D90"/>
    <w:rsid w:val="00AC1D24"/>
    <w:rsid w:val="00AC3F9E"/>
    <w:rsid w:val="00AC416F"/>
    <w:rsid w:val="00AC50E0"/>
    <w:rsid w:val="00AC5130"/>
    <w:rsid w:val="00AC566E"/>
    <w:rsid w:val="00AC648A"/>
    <w:rsid w:val="00AC7879"/>
    <w:rsid w:val="00AC7910"/>
    <w:rsid w:val="00AC7B38"/>
    <w:rsid w:val="00AD7CCF"/>
    <w:rsid w:val="00AE1D4E"/>
    <w:rsid w:val="00AE48B0"/>
    <w:rsid w:val="00AF1CEF"/>
    <w:rsid w:val="00AF4D12"/>
    <w:rsid w:val="00AF68B4"/>
    <w:rsid w:val="00B00EF0"/>
    <w:rsid w:val="00B017DA"/>
    <w:rsid w:val="00B041D1"/>
    <w:rsid w:val="00B052DE"/>
    <w:rsid w:val="00B06E3D"/>
    <w:rsid w:val="00B10B1F"/>
    <w:rsid w:val="00B115BD"/>
    <w:rsid w:val="00B11943"/>
    <w:rsid w:val="00B16BF6"/>
    <w:rsid w:val="00B237C7"/>
    <w:rsid w:val="00B2706F"/>
    <w:rsid w:val="00B30323"/>
    <w:rsid w:val="00B306C0"/>
    <w:rsid w:val="00B31A30"/>
    <w:rsid w:val="00B32B55"/>
    <w:rsid w:val="00B34D18"/>
    <w:rsid w:val="00B34ED6"/>
    <w:rsid w:val="00B35C8C"/>
    <w:rsid w:val="00B361BE"/>
    <w:rsid w:val="00B42997"/>
    <w:rsid w:val="00B4462A"/>
    <w:rsid w:val="00B451F4"/>
    <w:rsid w:val="00B53D64"/>
    <w:rsid w:val="00B622BE"/>
    <w:rsid w:val="00B6388F"/>
    <w:rsid w:val="00B671C1"/>
    <w:rsid w:val="00B71E3A"/>
    <w:rsid w:val="00B74BDC"/>
    <w:rsid w:val="00B764A1"/>
    <w:rsid w:val="00B769E7"/>
    <w:rsid w:val="00B77DEC"/>
    <w:rsid w:val="00B90228"/>
    <w:rsid w:val="00B904BB"/>
    <w:rsid w:val="00B90F6E"/>
    <w:rsid w:val="00B93F9A"/>
    <w:rsid w:val="00B95CF4"/>
    <w:rsid w:val="00BA04C5"/>
    <w:rsid w:val="00BA0A88"/>
    <w:rsid w:val="00BA6CF6"/>
    <w:rsid w:val="00BB0D33"/>
    <w:rsid w:val="00BB0E0E"/>
    <w:rsid w:val="00BB0F7E"/>
    <w:rsid w:val="00BB2DF6"/>
    <w:rsid w:val="00BB6033"/>
    <w:rsid w:val="00BB6E94"/>
    <w:rsid w:val="00BB75F8"/>
    <w:rsid w:val="00BC1F5B"/>
    <w:rsid w:val="00BC200F"/>
    <w:rsid w:val="00BC27A8"/>
    <w:rsid w:val="00BC3771"/>
    <w:rsid w:val="00BC49B4"/>
    <w:rsid w:val="00BC7228"/>
    <w:rsid w:val="00BD22DD"/>
    <w:rsid w:val="00BD4804"/>
    <w:rsid w:val="00BD6D9C"/>
    <w:rsid w:val="00BD6FE8"/>
    <w:rsid w:val="00BD72E6"/>
    <w:rsid w:val="00BE31BC"/>
    <w:rsid w:val="00BF2C83"/>
    <w:rsid w:val="00BF620E"/>
    <w:rsid w:val="00C01F4A"/>
    <w:rsid w:val="00C06F17"/>
    <w:rsid w:val="00C13E19"/>
    <w:rsid w:val="00C142FA"/>
    <w:rsid w:val="00C2059C"/>
    <w:rsid w:val="00C23017"/>
    <w:rsid w:val="00C231E9"/>
    <w:rsid w:val="00C2331F"/>
    <w:rsid w:val="00C33093"/>
    <w:rsid w:val="00C33557"/>
    <w:rsid w:val="00C35851"/>
    <w:rsid w:val="00C35DAC"/>
    <w:rsid w:val="00C41682"/>
    <w:rsid w:val="00C41A14"/>
    <w:rsid w:val="00C454C9"/>
    <w:rsid w:val="00C4711E"/>
    <w:rsid w:val="00C539F4"/>
    <w:rsid w:val="00C60C6E"/>
    <w:rsid w:val="00C62741"/>
    <w:rsid w:val="00C6587A"/>
    <w:rsid w:val="00C7070B"/>
    <w:rsid w:val="00C70E22"/>
    <w:rsid w:val="00C73270"/>
    <w:rsid w:val="00C743E3"/>
    <w:rsid w:val="00C8181C"/>
    <w:rsid w:val="00C85C37"/>
    <w:rsid w:val="00C860C0"/>
    <w:rsid w:val="00C90D2F"/>
    <w:rsid w:val="00C92F7A"/>
    <w:rsid w:val="00C96807"/>
    <w:rsid w:val="00C97A2B"/>
    <w:rsid w:val="00CA03B2"/>
    <w:rsid w:val="00CA42C6"/>
    <w:rsid w:val="00CA5EEA"/>
    <w:rsid w:val="00CA706F"/>
    <w:rsid w:val="00CB2949"/>
    <w:rsid w:val="00CB2E62"/>
    <w:rsid w:val="00CB336F"/>
    <w:rsid w:val="00CB376C"/>
    <w:rsid w:val="00CB4421"/>
    <w:rsid w:val="00CB4658"/>
    <w:rsid w:val="00CB5FB5"/>
    <w:rsid w:val="00CB7108"/>
    <w:rsid w:val="00CC0CAA"/>
    <w:rsid w:val="00CC12F9"/>
    <w:rsid w:val="00CC4E1C"/>
    <w:rsid w:val="00CD0506"/>
    <w:rsid w:val="00CD2D4B"/>
    <w:rsid w:val="00CD5285"/>
    <w:rsid w:val="00CD5950"/>
    <w:rsid w:val="00CD614E"/>
    <w:rsid w:val="00CD6D8B"/>
    <w:rsid w:val="00CE0967"/>
    <w:rsid w:val="00CE100B"/>
    <w:rsid w:val="00CE1DAC"/>
    <w:rsid w:val="00CE3CD2"/>
    <w:rsid w:val="00CE5393"/>
    <w:rsid w:val="00CE6759"/>
    <w:rsid w:val="00CE6A14"/>
    <w:rsid w:val="00CE7D1B"/>
    <w:rsid w:val="00CF16D4"/>
    <w:rsid w:val="00CF718D"/>
    <w:rsid w:val="00CF7D98"/>
    <w:rsid w:val="00D04055"/>
    <w:rsid w:val="00D051E3"/>
    <w:rsid w:val="00D07FB5"/>
    <w:rsid w:val="00D11D7C"/>
    <w:rsid w:val="00D11EAA"/>
    <w:rsid w:val="00D147E0"/>
    <w:rsid w:val="00D172EC"/>
    <w:rsid w:val="00D22D0C"/>
    <w:rsid w:val="00D248CD"/>
    <w:rsid w:val="00D24951"/>
    <w:rsid w:val="00D26C7F"/>
    <w:rsid w:val="00D26F57"/>
    <w:rsid w:val="00D27DC0"/>
    <w:rsid w:val="00D27E27"/>
    <w:rsid w:val="00D33D29"/>
    <w:rsid w:val="00D34EFF"/>
    <w:rsid w:val="00D4349B"/>
    <w:rsid w:val="00D46035"/>
    <w:rsid w:val="00D470ED"/>
    <w:rsid w:val="00D51968"/>
    <w:rsid w:val="00D53A1C"/>
    <w:rsid w:val="00D546F8"/>
    <w:rsid w:val="00D57956"/>
    <w:rsid w:val="00D579F6"/>
    <w:rsid w:val="00D57E4E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3C"/>
    <w:rsid w:val="00D77D6E"/>
    <w:rsid w:val="00D827AE"/>
    <w:rsid w:val="00D82C2F"/>
    <w:rsid w:val="00D83E66"/>
    <w:rsid w:val="00D8438A"/>
    <w:rsid w:val="00D94143"/>
    <w:rsid w:val="00D965B6"/>
    <w:rsid w:val="00D96AEE"/>
    <w:rsid w:val="00DA11E1"/>
    <w:rsid w:val="00DA137F"/>
    <w:rsid w:val="00DA17F7"/>
    <w:rsid w:val="00DB3C9D"/>
    <w:rsid w:val="00DB482E"/>
    <w:rsid w:val="00DC2456"/>
    <w:rsid w:val="00DC3D4E"/>
    <w:rsid w:val="00DC630C"/>
    <w:rsid w:val="00DC6DC2"/>
    <w:rsid w:val="00DC7E2F"/>
    <w:rsid w:val="00DD3D03"/>
    <w:rsid w:val="00DE08B1"/>
    <w:rsid w:val="00DE1C8F"/>
    <w:rsid w:val="00DE5CA5"/>
    <w:rsid w:val="00DF051D"/>
    <w:rsid w:val="00DF5C84"/>
    <w:rsid w:val="00DF636E"/>
    <w:rsid w:val="00E02918"/>
    <w:rsid w:val="00E04A19"/>
    <w:rsid w:val="00E14E1D"/>
    <w:rsid w:val="00E24CE5"/>
    <w:rsid w:val="00E252DA"/>
    <w:rsid w:val="00E25854"/>
    <w:rsid w:val="00E30F47"/>
    <w:rsid w:val="00E33A31"/>
    <w:rsid w:val="00E364F8"/>
    <w:rsid w:val="00E37227"/>
    <w:rsid w:val="00E37912"/>
    <w:rsid w:val="00E414A9"/>
    <w:rsid w:val="00E47365"/>
    <w:rsid w:val="00E50EE6"/>
    <w:rsid w:val="00E53F55"/>
    <w:rsid w:val="00E54FBF"/>
    <w:rsid w:val="00E574D9"/>
    <w:rsid w:val="00E57730"/>
    <w:rsid w:val="00E60017"/>
    <w:rsid w:val="00E6285A"/>
    <w:rsid w:val="00E628BA"/>
    <w:rsid w:val="00E62FE6"/>
    <w:rsid w:val="00E64AC6"/>
    <w:rsid w:val="00E65543"/>
    <w:rsid w:val="00E74420"/>
    <w:rsid w:val="00E74540"/>
    <w:rsid w:val="00E76E68"/>
    <w:rsid w:val="00E77962"/>
    <w:rsid w:val="00E82DA0"/>
    <w:rsid w:val="00E830EF"/>
    <w:rsid w:val="00E86BB5"/>
    <w:rsid w:val="00E87D09"/>
    <w:rsid w:val="00E914E3"/>
    <w:rsid w:val="00E93E4F"/>
    <w:rsid w:val="00EA2D0A"/>
    <w:rsid w:val="00EA3C45"/>
    <w:rsid w:val="00EA4953"/>
    <w:rsid w:val="00EA4FBB"/>
    <w:rsid w:val="00EA6474"/>
    <w:rsid w:val="00EB18EE"/>
    <w:rsid w:val="00EB2391"/>
    <w:rsid w:val="00EB6F1C"/>
    <w:rsid w:val="00EC4702"/>
    <w:rsid w:val="00EC760A"/>
    <w:rsid w:val="00ED1597"/>
    <w:rsid w:val="00ED16AE"/>
    <w:rsid w:val="00ED32A1"/>
    <w:rsid w:val="00ED3CD7"/>
    <w:rsid w:val="00ED7F7C"/>
    <w:rsid w:val="00EE25A1"/>
    <w:rsid w:val="00EE2B1F"/>
    <w:rsid w:val="00EE2E38"/>
    <w:rsid w:val="00EF09B2"/>
    <w:rsid w:val="00EF0F09"/>
    <w:rsid w:val="00EF23F1"/>
    <w:rsid w:val="00EF2CB2"/>
    <w:rsid w:val="00EF3F69"/>
    <w:rsid w:val="00EF7CB3"/>
    <w:rsid w:val="00F003BD"/>
    <w:rsid w:val="00F01932"/>
    <w:rsid w:val="00F029A4"/>
    <w:rsid w:val="00F02EB6"/>
    <w:rsid w:val="00F06FC2"/>
    <w:rsid w:val="00F0710A"/>
    <w:rsid w:val="00F15B2D"/>
    <w:rsid w:val="00F1636B"/>
    <w:rsid w:val="00F16546"/>
    <w:rsid w:val="00F210F3"/>
    <w:rsid w:val="00F2150D"/>
    <w:rsid w:val="00F22948"/>
    <w:rsid w:val="00F26DFD"/>
    <w:rsid w:val="00F33B48"/>
    <w:rsid w:val="00F3515B"/>
    <w:rsid w:val="00F410CA"/>
    <w:rsid w:val="00F415F6"/>
    <w:rsid w:val="00F44702"/>
    <w:rsid w:val="00F543B6"/>
    <w:rsid w:val="00F5632F"/>
    <w:rsid w:val="00F566D4"/>
    <w:rsid w:val="00F60178"/>
    <w:rsid w:val="00F61CD7"/>
    <w:rsid w:val="00F62256"/>
    <w:rsid w:val="00F6404F"/>
    <w:rsid w:val="00F745B3"/>
    <w:rsid w:val="00F77533"/>
    <w:rsid w:val="00F81338"/>
    <w:rsid w:val="00F830CF"/>
    <w:rsid w:val="00F856BC"/>
    <w:rsid w:val="00F87106"/>
    <w:rsid w:val="00F93BA1"/>
    <w:rsid w:val="00F96187"/>
    <w:rsid w:val="00F97013"/>
    <w:rsid w:val="00F9786D"/>
    <w:rsid w:val="00FA0E35"/>
    <w:rsid w:val="00FA38D1"/>
    <w:rsid w:val="00FA3D54"/>
    <w:rsid w:val="00FA6376"/>
    <w:rsid w:val="00FB0543"/>
    <w:rsid w:val="00FC204D"/>
    <w:rsid w:val="00FC75F4"/>
    <w:rsid w:val="00FD308E"/>
    <w:rsid w:val="00FD740E"/>
    <w:rsid w:val="00FE20C4"/>
    <w:rsid w:val="00FE4B49"/>
    <w:rsid w:val="00FE683B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3B"/>
    <w:pPr>
      <w:spacing w:line="276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E683B"/>
    <w:pPr>
      <w:keepNext/>
      <w:keepLines/>
      <w:spacing w:after="60"/>
      <w:outlineLvl w:val="1"/>
    </w:pPr>
    <w:rPr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8181C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FE683B"/>
    <w:rPr>
      <w:rFonts w:ascii="Times New Roman" w:hAnsi="Times New Roman" w:cs="Times New Roman"/>
      <w:b/>
      <w:bCs/>
      <w:i/>
      <w:sz w:val="26"/>
      <w:szCs w:val="26"/>
      <w:lang w:eastAsia="ru-RU"/>
    </w:rPr>
  </w:style>
  <w:style w:type="paragraph" w:styleId="a3">
    <w:name w:val="Body Text"/>
    <w:basedOn w:val="a"/>
    <w:link w:val="a4"/>
    <w:uiPriority w:val="99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ED3CD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uiPriority w:val="99"/>
    <w:rsid w:val="00ED3CD7"/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11">
    <w:name w:val="Обычный1"/>
    <w:uiPriority w:val="99"/>
    <w:rsid w:val="00ED3CD7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Cs w:val="20"/>
    </w:rPr>
  </w:style>
  <w:style w:type="paragraph" w:customStyle="1" w:styleId="Default">
    <w:name w:val="Default"/>
    <w:uiPriority w:val="99"/>
    <w:rsid w:val="00ED3CD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5">
    <w:name w:val="List Paragraph"/>
    <w:basedOn w:val="a"/>
    <w:uiPriority w:val="99"/>
    <w:qFormat/>
    <w:rsid w:val="00ED3CD7"/>
    <w:pPr>
      <w:ind w:left="720"/>
      <w:contextualSpacing/>
    </w:pPr>
  </w:style>
  <w:style w:type="paragraph" w:styleId="a6">
    <w:name w:val="header"/>
    <w:aliases w:val="Знак"/>
    <w:basedOn w:val="a"/>
    <w:link w:val="a7"/>
    <w:uiPriority w:val="99"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Знак Знак"/>
    <w:basedOn w:val="a0"/>
    <w:link w:val="a6"/>
    <w:uiPriority w:val="99"/>
    <w:locked/>
    <w:rsid w:val="006F0FEB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6F0FE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uiPriority w:val="99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uiPriority w:val="99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locked/>
    <w:rsid w:val="00AF4D12"/>
    <w:rPr>
      <w:rFonts w:ascii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99"/>
    <w:rsid w:val="006928B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rsid w:val="000D32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0D32C7"/>
    <w:rPr>
      <w:rFonts w:ascii="Tahoma" w:hAnsi="Tahoma" w:cs="Tahoma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semiHidden/>
    <w:rsid w:val="00043BA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43BA3"/>
    <w:rPr>
      <w:rFonts w:ascii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rsid w:val="007C630F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s://magtu.informsystema.ru/uploader/fileUpload?name=3141.pdf&amp;show=dcatalogues/1/1136433/3141.pdf&amp;view=true" TargetMode="External"/><Relationship Id="rId18" Type="http://schemas.openxmlformats.org/officeDocument/2006/relationships/hyperlink" Target="https://magtu.informsystema.ru/uploader/fileUpload?name=2577.pdf&amp;show=dcatalogues/1/1130384/2577.pdf&amp;view=true" TargetMode="External"/><Relationship Id="rId26" Type="http://schemas.openxmlformats.org/officeDocument/2006/relationships/hyperlink" Target="https://magtu.informsystema.ru/uploader/fileUpload?name=3024.pdf&amp;show=dcatalogues/1/1134990/3024.pdf&amp;view=tru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urait.ru/bcode/449785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024.pdf&amp;show=dcatalogues/1/1134990/3024.pdf&amp;view=true" TargetMode="External"/><Relationship Id="rId17" Type="http://schemas.openxmlformats.org/officeDocument/2006/relationships/hyperlink" Target="https://magtu.informsystema.ru/uploader/fileUpload?name=2916.pdf&amp;show=dcatalogues/1/1134499/2916.pdf&amp;view=true" TargetMode="External"/><Relationship Id="rId25" Type="http://schemas.openxmlformats.org/officeDocument/2006/relationships/hyperlink" Target="https://magtu.informsystema.ru/uploader/fileUpload?name=3024.pdf&amp;show=dcatalogues/1/1134990/3024.pdf&amp;view=true%2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275.pdf&amp;show=dcatalogues/1/1123470/1275.pdf&amp;view=true" TargetMode="External"/><Relationship Id="rId20" Type="http://schemas.openxmlformats.org/officeDocument/2006/relationships/hyperlink" Target="https://magtu.informsystema.ru/uploader/fileUpload?name=2355.pdf&amp;show=dcatalogues/1/1130002/2355.pdf&amp;view=true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urait.ru/bcode/42518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743.pdf&amp;show=dcatalogues/1/1132688/2743.pdf&amp;view=true" TargetMode="External"/><Relationship Id="rId23" Type="http://schemas.openxmlformats.org/officeDocument/2006/relationships/hyperlink" Target="https://urait.ru/bcode/450225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magtu.informsystema.ru/uploader/fileUpload?name=2546.pdf&amp;show=dcatalogues/1/1130348/2546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194.pdf&amp;show=dcatalogues/1/1136688/3194.pdf&amp;view=true" TargetMode="External"/><Relationship Id="rId22" Type="http://schemas.openxmlformats.org/officeDocument/2006/relationships/hyperlink" Target="https://urait.ru/bcode/450021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20</Pages>
  <Words>8123</Words>
  <Characters>46306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ГИА по ОП бакалавриата и специалитета</vt:lpstr>
    </vt:vector>
  </TitlesOfParts>
  <Company>UMU</Company>
  <LinksUpToDate>false</LinksUpToDate>
  <CharactersWithSpaces>54321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ГИА по ОП бакалавриата и специалитета</dc:title>
  <dc:subject/>
  <dc:creator>m.kolesnikova</dc:creator>
  <cp:keywords/>
  <dc:description/>
  <cp:lastModifiedBy>psylab</cp:lastModifiedBy>
  <cp:revision>10</cp:revision>
  <cp:lastPrinted>2018-11-06T08:13:00Z</cp:lastPrinted>
  <dcterms:created xsi:type="dcterms:W3CDTF">2019-11-14T02:46:00Z</dcterms:created>
  <dcterms:modified xsi:type="dcterms:W3CDTF">2020-10-30T15:53:00Z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