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9F5" w:rsidRDefault="00900E32" w:rsidP="00B25681">
      <w:pPr>
        <w:spacing w:after="200"/>
        <w:ind w:firstLine="0"/>
        <w:jc w:val="center"/>
        <w:rPr>
          <w:b/>
          <w:bCs/>
          <w:lang w:val="en-US"/>
        </w:rPr>
      </w:pPr>
      <w:r>
        <w:rPr>
          <w:b/>
          <w:bCs/>
          <w:noProof/>
        </w:rPr>
        <w:drawing>
          <wp:inline distT="0" distB="0" distL="0" distR="0">
            <wp:extent cx="6039485" cy="8293100"/>
            <wp:effectExtent l="0" t="0" r="0" b="0"/>
            <wp:docPr id="4" name="Рисунок 1"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9485" cy="8293100"/>
                    </a:xfrm>
                    <a:prstGeom prst="rect">
                      <a:avLst/>
                    </a:prstGeom>
                    <a:noFill/>
                    <a:ln>
                      <a:noFill/>
                    </a:ln>
                  </pic:spPr>
                </pic:pic>
              </a:graphicData>
            </a:graphic>
          </wp:inline>
        </w:drawing>
      </w:r>
    </w:p>
    <w:p w:rsidR="00EF29F5" w:rsidRDefault="00EF29F5" w:rsidP="00B25681">
      <w:pPr>
        <w:spacing w:after="200"/>
        <w:ind w:firstLine="0"/>
        <w:jc w:val="center"/>
        <w:rPr>
          <w:b/>
          <w:bCs/>
          <w:lang w:val="en-US"/>
        </w:rPr>
      </w:pPr>
      <w:r>
        <w:rPr>
          <w:b/>
          <w:bCs/>
        </w:rPr>
        <w:br w:type="page"/>
      </w:r>
      <w:r w:rsidR="00900E32">
        <w:rPr>
          <w:b/>
          <w:bCs/>
          <w:noProof/>
        </w:rPr>
        <w:lastRenderedPageBreak/>
        <w:drawing>
          <wp:inline distT="0" distB="0" distL="0" distR="0">
            <wp:extent cx="5730875" cy="7868285"/>
            <wp:effectExtent l="0" t="0" r="3175" b="0"/>
            <wp:docPr id="2" name="Рисунок 2"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7868285"/>
                    </a:xfrm>
                    <a:prstGeom prst="rect">
                      <a:avLst/>
                    </a:prstGeom>
                    <a:noFill/>
                    <a:ln>
                      <a:noFill/>
                    </a:ln>
                  </pic:spPr>
                </pic:pic>
              </a:graphicData>
            </a:graphic>
          </wp:inline>
        </w:drawing>
      </w:r>
    </w:p>
    <w:p w:rsidR="00EF29F5" w:rsidRDefault="00EF29F5" w:rsidP="00B25681">
      <w:pPr>
        <w:spacing w:after="200"/>
        <w:ind w:firstLine="0"/>
        <w:jc w:val="center"/>
        <w:rPr>
          <w:b/>
          <w:bCs/>
          <w:lang w:val="en-US"/>
        </w:rPr>
      </w:pPr>
    </w:p>
    <w:p w:rsidR="002773CC" w:rsidRPr="00C17915" w:rsidRDefault="00EF29F5" w:rsidP="00B25681">
      <w:pPr>
        <w:spacing w:after="200"/>
        <w:ind w:firstLine="0"/>
        <w:jc w:val="center"/>
        <w:rPr>
          <w:b/>
          <w:bCs/>
        </w:rPr>
      </w:pPr>
      <w:r w:rsidRPr="00EF29F5">
        <w:rPr>
          <w:b/>
          <w:bCs/>
        </w:rPr>
        <w:br w:type="page"/>
      </w:r>
      <w:r w:rsidR="00900E32">
        <w:rPr>
          <w:b/>
          <w:bCs/>
          <w:noProof/>
        </w:rPr>
        <w:lastRenderedPageBreak/>
        <w:drawing>
          <wp:inline distT="0" distB="0" distL="0" distR="0">
            <wp:extent cx="5943600" cy="83997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399780"/>
                    </a:xfrm>
                    <a:prstGeom prst="rect">
                      <a:avLst/>
                    </a:prstGeom>
                    <a:noFill/>
                    <a:ln>
                      <a:noFill/>
                    </a:ln>
                  </pic:spPr>
                </pic:pic>
              </a:graphicData>
            </a:graphic>
          </wp:inline>
        </w:drawing>
      </w:r>
    </w:p>
    <w:p w:rsidR="007754E4" w:rsidRPr="00C17915" w:rsidRDefault="002773CC" w:rsidP="002A720F">
      <w:pPr>
        <w:pStyle w:val="1"/>
        <w:rPr>
          <w:rStyle w:val="FontStyle16"/>
          <w:b/>
          <w:bCs w:val="0"/>
          <w:sz w:val="24"/>
          <w:szCs w:val="24"/>
        </w:rPr>
      </w:pPr>
      <w:r w:rsidRPr="00C17915">
        <w:rPr>
          <w:rStyle w:val="FontStyle16"/>
          <w:b/>
          <w:bCs w:val="0"/>
          <w:sz w:val="24"/>
          <w:szCs w:val="24"/>
        </w:rPr>
        <w:br w:type="page"/>
      </w:r>
      <w:r w:rsidR="005E0FCA" w:rsidRPr="00C17915">
        <w:rPr>
          <w:rStyle w:val="FontStyle16"/>
          <w:b/>
          <w:bCs w:val="0"/>
          <w:sz w:val="24"/>
          <w:szCs w:val="24"/>
        </w:rPr>
        <w:lastRenderedPageBreak/>
        <w:t>1 Цели освоения</w:t>
      </w:r>
      <w:r w:rsidR="007754E4" w:rsidRPr="00C17915">
        <w:rPr>
          <w:rStyle w:val="FontStyle16"/>
          <w:b/>
          <w:bCs w:val="0"/>
          <w:sz w:val="24"/>
          <w:szCs w:val="24"/>
        </w:rPr>
        <w:t xml:space="preserve"> дисциплины</w:t>
      </w:r>
      <w:r w:rsidR="00B401FA" w:rsidRPr="00C17915">
        <w:rPr>
          <w:rStyle w:val="FontStyle16"/>
          <w:b/>
          <w:bCs w:val="0"/>
          <w:sz w:val="24"/>
          <w:szCs w:val="24"/>
        </w:rPr>
        <w:t xml:space="preserve"> </w:t>
      </w:r>
    </w:p>
    <w:p w:rsidR="000C199A" w:rsidRPr="000C199A" w:rsidRDefault="000C199A" w:rsidP="000C199A">
      <w:pPr>
        <w:pStyle w:val="Style9"/>
        <w:widowControl/>
        <w:rPr>
          <w:rStyle w:val="FontStyle16"/>
          <w:b w:val="0"/>
          <w:sz w:val="24"/>
          <w:szCs w:val="24"/>
        </w:rPr>
      </w:pPr>
      <w:r w:rsidRPr="000C199A">
        <w:rPr>
          <w:rStyle w:val="FontStyle16"/>
          <w:b w:val="0"/>
          <w:sz w:val="24"/>
          <w:szCs w:val="24"/>
        </w:rPr>
        <w:t>Целями освоения дисциплины «Правоведение» являются:</w:t>
      </w:r>
      <w:r>
        <w:rPr>
          <w:rStyle w:val="FontStyle16"/>
          <w:b w:val="0"/>
          <w:sz w:val="24"/>
          <w:szCs w:val="24"/>
        </w:rPr>
        <w:t xml:space="preserve"> ф</w:t>
      </w:r>
      <w:r w:rsidRPr="000C199A">
        <w:rPr>
          <w:rStyle w:val="FontStyle16"/>
          <w:b w:val="0"/>
          <w:sz w:val="24"/>
          <w:szCs w:val="24"/>
        </w:rPr>
        <w:t>ормирование</w:t>
      </w:r>
      <w:r>
        <w:rPr>
          <w:rStyle w:val="FontStyle16"/>
          <w:b w:val="0"/>
          <w:sz w:val="24"/>
          <w:szCs w:val="24"/>
        </w:rPr>
        <w:t xml:space="preserve"> </w:t>
      </w:r>
      <w:r w:rsidRPr="000C199A">
        <w:rPr>
          <w:rStyle w:val="FontStyle16"/>
          <w:b w:val="0"/>
          <w:sz w:val="24"/>
          <w:szCs w:val="24"/>
        </w:rPr>
        <w:t>у студентов знаний для правового ориентирования в системе законодательства, определение соотн</w:t>
      </w:r>
      <w:r w:rsidRPr="000C199A">
        <w:rPr>
          <w:rStyle w:val="FontStyle16"/>
          <w:b w:val="0"/>
          <w:sz w:val="24"/>
          <w:szCs w:val="24"/>
        </w:rPr>
        <w:t>о</w:t>
      </w:r>
      <w:r w:rsidRPr="000C199A">
        <w:rPr>
          <w:rStyle w:val="FontStyle16"/>
          <w:b w:val="0"/>
          <w:sz w:val="24"/>
          <w:szCs w:val="24"/>
        </w:rPr>
        <w:t>шения юридического содержания норм с реальными событиями общественной жизни, изучение основополагающих правовых понятий.</w:t>
      </w:r>
    </w:p>
    <w:p w:rsidR="007754E4" w:rsidRPr="00C17915" w:rsidRDefault="009C15E7" w:rsidP="00B401FA">
      <w:pPr>
        <w:pStyle w:val="1"/>
        <w:jc w:val="left"/>
        <w:rPr>
          <w:rStyle w:val="FontStyle21"/>
          <w:sz w:val="24"/>
          <w:szCs w:val="24"/>
        </w:rPr>
      </w:pPr>
      <w:r w:rsidRPr="00C17915">
        <w:rPr>
          <w:rStyle w:val="FontStyle21"/>
          <w:sz w:val="24"/>
          <w:szCs w:val="24"/>
        </w:rPr>
        <w:t xml:space="preserve">2 </w:t>
      </w:r>
      <w:r w:rsidR="007754E4" w:rsidRPr="00C17915">
        <w:rPr>
          <w:rStyle w:val="FontStyle21"/>
          <w:sz w:val="24"/>
          <w:szCs w:val="24"/>
        </w:rPr>
        <w:t>Место дисциплины</w:t>
      </w:r>
      <w:r w:rsidR="00B401FA" w:rsidRPr="00C17915">
        <w:rPr>
          <w:rStyle w:val="FontStyle21"/>
          <w:sz w:val="24"/>
          <w:szCs w:val="24"/>
        </w:rPr>
        <w:t xml:space="preserve"> </w:t>
      </w:r>
      <w:r w:rsidR="007754E4" w:rsidRPr="00C17915">
        <w:rPr>
          <w:rStyle w:val="FontStyle21"/>
          <w:sz w:val="24"/>
          <w:szCs w:val="24"/>
        </w:rPr>
        <w:t xml:space="preserve">в структуре </w:t>
      </w:r>
      <w:r w:rsidR="00EF11D8" w:rsidRPr="00C17915">
        <w:rPr>
          <w:rStyle w:val="FontStyle21"/>
          <w:sz w:val="24"/>
          <w:szCs w:val="24"/>
        </w:rPr>
        <w:t>образовательной программы</w:t>
      </w:r>
      <w:r w:rsidR="007754E4" w:rsidRPr="00C17915">
        <w:rPr>
          <w:rStyle w:val="FontStyle21"/>
          <w:sz w:val="24"/>
          <w:szCs w:val="24"/>
        </w:rPr>
        <w:t xml:space="preserve"> </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r w:rsidR="00AD5BBB">
        <w:rPr>
          <w:rStyle w:val="FontStyle21"/>
          <w:sz w:val="24"/>
          <w:szCs w:val="24"/>
        </w:rPr>
        <w:t xml:space="preserve"> </w:t>
      </w:r>
    </w:p>
    <w:p w:rsidR="00910AD0" w:rsidRPr="004564AB" w:rsidRDefault="0049314C" w:rsidP="002A720F">
      <w:pPr>
        <w:rPr>
          <w:rStyle w:val="FontStyle16"/>
          <w:b w:val="0"/>
          <w:sz w:val="24"/>
          <w:szCs w:val="24"/>
        </w:rPr>
      </w:pPr>
      <w:r w:rsidRPr="00C17915">
        <w:rPr>
          <w:rStyle w:val="FontStyle16"/>
          <w:b w:val="0"/>
          <w:sz w:val="24"/>
          <w:szCs w:val="24"/>
        </w:rPr>
        <w:t xml:space="preserve">Дисциплина </w:t>
      </w:r>
      <w:r w:rsidR="008B0C0A" w:rsidRPr="008B0C0A">
        <w:rPr>
          <w:rStyle w:val="FontStyle16"/>
          <w:b w:val="0"/>
          <w:sz w:val="24"/>
          <w:szCs w:val="24"/>
        </w:rPr>
        <w:t xml:space="preserve">Б1.Б.18 </w:t>
      </w:r>
      <w:r w:rsidRPr="00C17915">
        <w:rPr>
          <w:rStyle w:val="FontStyle16"/>
          <w:b w:val="0"/>
          <w:sz w:val="24"/>
          <w:szCs w:val="24"/>
        </w:rPr>
        <w:t>«</w:t>
      </w:r>
      <w:r w:rsidR="00883480">
        <w:rPr>
          <w:rStyle w:val="FontStyle16"/>
          <w:b w:val="0"/>
          <w:sz w:val="24"/>
          <w:szCs w:val="24"/>
        </w:rPr>
        <w:t>Правоведение</w:t>
      </w:r>
      <w:r w:rsidRPr="00C17915">
        <w:rPr>
          <w:rStyle w:val="FontStyle16"/>
          <w:b w:val="0"/>
          <w:sz w:val="24"/>
          <w:szCs w:val="24"/>
        </w:rPr>
        <w:t xml:space="preserve">» входит в </w:t>
      </w:r>
      <w:r w:rsidR="008443AF" w:rsidRPr="004564AB">
        <w:rPr>
          <w:rStyle w:val="FontStyle16"/>
          <w:b w:val="0"/>
          <w:sz w:val="24"/>
          <w:szCs w:val="24"/>
        </w:rPr>
        <w:t>базовую часть</w:t>
      </w:r>
      <w:r w:rsidRPr="004564AB">
        <w:rPr>
          <w:rStyle w:val="FontStyle16"/>
          <w:b w:val="0"/>
          <w:sz w:val="24"/>
          <w:szCs w:val="24"/>
        </w:rPr>
        <w:t xml:space="preserve"> </w:t>
      </w:r>
      <w:r w:rsidR="004329F5" w:rsidRPr="004564AB">
        <w:rPr>
          <w:rStyle w:val="FontStyle16"/>
          <w:b w:val="0"/>
          <w:sz w:val="24"/>
          <w:szCs w:val="24"/>
        </w:rPr>
        <w:t>блока 1 образовател</w:t>
      </w:r>
      <w:r w:rsidR="004329F5" w:rsidRPr="004564AB">
        <w:rPr>
          <w:rStyle w:val="FontStyle16"/>
          <w:b w:val="0"/>
          <w:sz w:val="24"/>
          <w:szCs w:val="24"/>
        </w:rPr>
        <w:t>ь</w:t>
      </w:r>
      <w:r w:rsidR="004329F5" w:rsidRPr="004564AB">
        <w:rPr>
          <w:rStyle w:val="FontStyle16"/>
          <w:b w:val="0"/>
          <w:sz w:val="24"/>
          <w:szCs w:val="24"/>
        </w:rPr>
        <w:t>ной программы.</w:t>
      </w:r>
    </w:p>
    <w:p w:rsidR="004564AB" w:rsidRDefault="0049314C" w:rsidP="004564AB">
      <w:pPr>
        <w:rPr>
          <w:rStyle w:val="FontStyle16"/>
          <w:b w:val="0"/>
          <w:sz w:val="24"/>
          <w:szCs w:val="24"/>
        </w:rPr>
      </w:pPr>
      <w:r w:rsidRPr="00C17915">
        <w:rPr>
          <w:rStyle w:val="FontStyle16"/>
          <w:b w:val="0"/>
          <w:sz w:val="24"/>
          <w:szCs w:val="24"/>
        </w:rPr>
        <w:t xml:space="preserve">Для изучения дисциплины необходимы знания (умения, </w:t>
      </w:r>
      <w:r w:rsidR="004329F5" w:rsidRPr="00C17915">
        <w:rPr>
          <w:rStyle w:val="FontStyle16"/>
          <w:b w:val="0"/>
          <w:sz w:val="24"/>
          <w:szCs w:val="24"/>
        </w:rPr>
        <w:t>владения</w:t>
      </w:r>
      <w:r w:rsidRPr="00C17915">
        <w:rPr>
          <w:rStyle w:val="FontStyle16"/>
          <w:b w:val="0"/>
          <w:sz w:val="24"/>
          <w:szCs w:val="24"/>
        </w:rPr>
        <w:t xml:space="preserve">), сформированные в результате изучения </w:t>
      </w:r>
    </w:p>
    <w:p w:rsidR="004564AB" w:rsidRDefault="004564AB" w:rsidP="004564AB">
      <w:r w:rsidRPr="00EF60DE">
        <w:rPr>
          <w:rStyle w:val="FontStyle17"/>
          <w:b w:val="0"/>
          <w:sz w:val="24"/>
          <w:szCs w:val="24"/>
        </w:rPr>
        <w:t>Б1.Б.</w:t>
      </w:r>
      <w:r w:rsidR="008175A7">
        <w:rPr>
          <w:rStyle w:val="FontStyle17"/>
          <w:b w:val="0"/>
          <w:sz w:val="24"/>
          <w:szCs w:val="24"/>
        </w:rPr>
        <w:t>0</w:t>
      </w:r>
      <w:r>
        <w:rPr>
          <w:rStyle w:val="FontStyle17"/>
          <w:b w:val="0"/>
          <w:sz w:val="24"/>
          <w:szCs w:val="24"/>
        </w:rPr>
        <w:t>1</w:t>
      </w:r>
      <w:r w:rsidRPr="00EF60DE">
        <w:rPr>
          <w:rStyle w:val="FontStyle17"/>
          <w:b w:val="0"/>
          <w:sz w:val="24"/>
          <w:szCs w:val="24"/>
        </w:rPr>
        <w:t xml:space="preserve"> «История»:</w:t>
      </w:r>
      <w:r w:rsidRPr="00EF60DE">
        <w:t xml:space="preserve"> анализ и оценка исторических событий и процес</w:t>
      </w:r>
      <w:r>
        <w:t>сов</w:t>
      </w:r>
    </w:p>
    <w:p w:rsidR="004564AB" w:rsidRDefault="004564AB" w:rsidP="004564AB">
      <w:pPr>
        <w:pStyle w:val="Style2"/>
        <w:widowControl/>
        <w:rPr>
          <w:rStyle w:val="FontStyle17"/>
          <w:b w:val="0"/>
          <w:sz w:val="24"/>
          <w:szCs w:val="24"/>
        </w:rPr>
      </w:pPr>
      <w:r>
        <w:rPr>
          <w:rStyle w:val="FontStyle17"/>
          <w:b w:val="0"/>
          <w:sz w:val="24"/>
          <w:szCs w:val="24"/>
        </w:rPr>
        <w:t>Знания, умения, полученные при изучении</w:t>
      </w:r>
      <w:r w:rsidRPr="00EF60DE">
        <w:rPr>
          <w:rStyle w:val="FontStyle17"/>
          <w:b w:val="0"/>
          <w:sz w:val="24"/>
          <w:szCs w:val="24"/>
        </w:rPr>
        <w:t xml:space="preserve"> данной дисциплины</w:t>
      </w:r>
      <w:r>
        <w:rPr>
          <w:rStyle w:val="FontStyle17"/>
          <w:b w:val="0"/>
          <w:sz w:val="24"/>
          <w:szCs w:val="24"/>
        </w:rPr>
        <w:t>,</w:t>
      </w:r>
      <w:r w:rsidRPr="00EF60DE">
        <w:rPr>
          <w:rStyle w:val="FontStyle17"/>
          <w:b w:val="0"/>
          <w:sz w:val="24"/>
          <w:szCs w:val="24"/>
        </w:rPr>
        <w:t xml:space="preserve"> </w:t>
      </w:r>
      <w:r>
        <w:rPr>
          <w:rStyle w:val="FontStyle17"/>
          <w:b w:val="0"/>
          <w:sz w:val="24"/>
          <w:szCs w:val="24"/>
        </w:rPr>
        <w:t xml:space="preserve">будут необходимы </w:t>
      </w:r>
      <w:r w:rsidR="008175A7">
        <w:rPr>
          <w:rStyle w:val="FontStyle17"/>
          <w:b w:val="0"/>
          <w:sz w:val="24"/>
          <w:szCs w:val="24"/>
        </w:rPr>
        <w:t xml:space="preserve">для изучения дисциплин: </w:t>
      </w:r>
      <w:r w:rsidR="00043A15" w:rsidRPr="00043A15">
        <w:rPr>
          <w:rStyle w:val="FontStyle17"/>
          <w:b w:val="0"/>
          <w:sz w:val="24"/>
          <w:szCs w:val="24"/>
        </w:rPr>
        <w:t xml:space="preserve"> </w:t>
      </w:r>
      <w:r w:rsidR="008B0C0A" w:rsidRPr="008B0C0A">
        <w:rPr>
          <w:rStyle w:val="FontStyle17"/>
          <w:b w:val="0"/>
          <w:sz w:val="24"/>
          <w:szCs w:val="24"/>
        </w:rPr>
        <w:t xml:space="preserve">Б1.Б.25 </w:t>
      </w:r>
      <w:r w:rsidR="000E71AE" w:rsidRPr="000E71AE">
        <w:rPr>
          <w:rStyle w:val="FontStyle17"/>
          <w:b w:val="0"/>
          <w:sz w:val="24"/>
          <w:szCs w:val="24"/>
        </w:rPr>
        <w:t>Продвижение научной продукции</w:t>
      </w:r>
      <w:r w:rsidR="00B3579A">
        <w:rPr>
          <w:rStyle w:val="FontStyle17"/>
          <w:b w:val="0"/>
          <w:sz w:val="24"/>
          <w:szCs w:val="24"/>
        </w:rPr>
        <w:t xml:space="preserve">; </w:t>
      </w:r>
      <w:r w:rsidR="001C2C0C" w:rsidRPr="001C2C0C">
        <w:rPr>
          <w:rStyle w:val="FontStyle17"/>
          <w:b w:val="0"/>
          <w:sz w:val="24"/>
          <w:szCs w:val="24"/>
        </w:rPr>
        <w:t>Б1.В.ДВ.01.01</w:t>
      </w:r>
      <w:r w:rsidR="001C2C0C">
        <w:rPr>
          <w:rStyle w:val="FontStyle17"/>
          <w:b w:val="0"/>
          <w:sz w:val="24"/>
          <w:szCs w:val="24"/>
        </w:rPr>
        <w:t xml:space="preserve"> </w:t>
      </w:r>
      <w:r w:rsidR="001C2C0C" w:rsidRPr="001C2C0C">
        <w:rPr>
          <w:rStyle w:val="FontStyle17"/>
          <w:b w:val="0"/>
          <w:sz w:val="24"/>
          <w:szCs w:val="24"/>
        </w:rPr>
        <w:t>Осн</w:t>
      </w:r>
      <w:r w:rsidR="001C2C0C" w:rsidRPr="001C2C0C">
        <w:rPr>
          <w:rStyle w:val="FontStyle17"/>
          <w:b w:val="0"/>
          <w:sz w:val="24"/>
          <w:szCs w:val="24"/>
        </w:rPr>
        <w:t>о</w:t>
      </w:r>
      <w:r w:rsidR="001C2C0C" w:rsidRPr="001C2C0C">
        <w:rPr>
          <w:rStyle w:val="FontStyle17"/>
          <w:b w:val="0"/>
          <w:sz w:val="24"/>
          <w:szCs w:val="24"/>
        </w:rPr>
        <w:t>вы предпринимательской деятельности</w:t>
      </w:r>
      <w:r w:rsidR="001C2C0C">
        <w:rPr>
          <w:rStyle w:val="FontStyle17"/>
          <w:b w:val="0"/>
          <w:sz w:val="24"/>
          <w:szCs w:val="24"/>
        </w:rPr>
        <w:t xml:space="preserve">; </w:t>
      </w:r>
      <w:r w:rsidR="008175A7">
        <w:rPr>
          <w:rStyle w:val="FontStyle17"/>
          <w:b w:val="0"/>
          <w:sz w:val="24"/>
          <w:szCs w:val="24"/>
        </w:rPr>
        <w:t>для и</w:t>
      </w:r>
      <w:r w:rsidR="008175A7" w:rsidRPr="00EF60DE">
        <w:rPr>
          <w:rStyle w:val="FontStyle17"/>
          <w:b w:val="0"/>
          <w:sz w:val="24"/>
          <w:szCs w:val="24"/>
        </w:rPr>
        <w:t>тоговой государственной атте</w:t>
      </w:r>
      <w:r w:rsidR="008175A7">
        <w:rPr>
          <w:rStyle w:val="FontStyle17"/>
          <w:b w:val="0"/>
          <w:sz w:val="24"/>
          <w:szCs w:val="24"/>
        </w:rPr>
        <w:t>стации</w:t>
      </w:r>
      <w:r>
        <w:rPr>
          <w:rStyle w:val="FontStyle17"/>
          <w:b w:val="0"/>
          <w:sz w:val="24"/>
          <w:szCs w:val="24"/>
        </w:rPr>
        <w:t>.</w:t>
      </w:r>
    </w:p>
    <w:p w:rsidR="004F032A" w:rsidRPr="00C17915" w:rsidRDefault="007754E4" w:rsidP="0079022C">
      <w:pPr>
        <w:pStyle w:val="1"/>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00D452F2">
        <w:rPr>
          <w:rStyle w:val="FontStyle21"/>
          <w:sz w:val="24"/>
          <w:szCs w:val="24"/>
        </w:rPr>
        <w:t xml:space="preserve">дисциплины </w:t>
      </w:r>
      <w:r w:rsidR="002E61E7" w:rsidRPr="00C17915">
        <w:rPr>
          <w:rStyle w:val="FontStyle21"/>
          <w:sz w:val="24"/>
          <w:szCs w:val="24"/>
        </w:rPr>
        <w:t>и планируемые результаты обучения</w:t>
      </w:r>
    </w:p>
    <w:p w:rsidR="00C5451F" w:rsidRPr="00C17915" w:rsidRDefault="00C5451F" w:rsidP="00C5451F">
      <w:pPr>
        <w:tabs>
          <w:tab w:val="left" w:pos="851"/>
        </w:tabs>
        <w:rPr>
          <w:rStyle w:val="FontStyle16"/>
          <w:b w:val="0"/>
          <w:sz w:val="24"/>
          <w:szCs w:val="24"/>
        </w:rPr>
      </w:pPr>
      <w:r w:rsidRPr="00C17915">
        <w:rPr>
          <w:rStyle w:val="FontStyle16"/>
          <w:b w:val="0"/>
          <w:sz w:val="24"/>
          <w:szCs w:val="24"/>
        </w:rPr>
        <w:t>В результате освоения дисциплины</w:t>
      </w:r>
      <w:r w:rsidR="001C7CCC">
        <w:rPr>
          <w:rStyle w:val="FontStyle16"/>
          <w:b w:val="0"/>
          <w:sz w:val="24"/>
          <w:szCs w:val="24"/>
        </w:rPr>
        <w:t xml:space="preserve"> </w:t>
      </w:r>
      <w:r w:rsidRPr="001C7CCC">
        <w:rPr>
          <w:rStyle w:val="FontStyle16"/>
          <w:b w:val="0"/>
          <w:sz w:val="24"/>
          <w:szCs w:val="24"/>
        </w:rPr>
        <w:t>«</w:t>
      </w:r>
      <w:r w:rsidR="001C7CCC" w:rsidRPr="001C7CCC">
        <w:rPr>
          <w:rStyle w:val="FontStyle16"/>
          <w:b w:val="0"/>
          <w:sz w:val="24"/>
          <w:szCs w:val="24"/>
        </w:rPr>
        <w:t>Правоведение</w:t>
      </w:r>
      <w:r w:rsidRPr="001C7CCC">
        <w:rPr>
          <w:rStyle w:val="FontStyle16"/>
          <w:b w:val="0"/>
          <w:sz w:val="24"/>
          <w:szCs w:val="24"/>
        </w:rPr>
        <w:t>»</w:t>
      </w:r>
      <w:r w:rsidRPr="00C17915">
        <w:rPr>
          <w:rStyle w:val="FontStyle16"/>
          <w:b w:val="0"/>
          <w:sz w:val="24"/>
          <w:szCs w:val="24"/>
        </w:rPr>
        <w:t xml:space="preserve"> обучающийся должен обладать следующими компетенциями:</w:t>
      </w:r>
    </w:p>
    <w:p w:rsidR="00C5451F"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C640B4" w:rsidRPr="00C640B4"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1C7CCC" w:rsidRDefault="00C640B4" w:rsidP="005C5F1A">
            <w:pPr>
              <w:ind w:firstLine="0"/>
              <w:jc w:val="center"/>
            </w:pPr>
            <w:r w:rsidRPr="001C7CCC">
              <w:t xml:space="preserve">Структурный </w:t>
            </w:r>
            <w:r w:rsidRPr="001C7CCC">
              <w:br/>
              <w:t xml:space="preserve">элемент </w:t>
            </w:r>
            <w:r w:rsidRPr="001C7CC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1C7CCC" w:rsidRDefault="00C640B4" w:rsidP="005C5F1A">
            <w:pPr>
              <w:ind w:firstLine="0"/>
              <w:jc w:val="center"/>
            </w:pPr>
            <w:r w:rsidRPr="001C7CCC">
              <w:rPr>
                <w:bCs/>
              </w:rPr>
              <w:t xml:space="preserve">Планируемые результаты обучения </w:t>
            </w:r>
          </w:p>
        </w:tc>
      </w:tr>
      <w:tr w:rsidR="00C640B4" w:rsidRPr="00C640B4"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640B4" w:rsidRDefault="00C0155B" w:rsidP="00BA5ABE">
            <w:pPr>
              <w:ind w:firstLine="0"/>
              <w:jc w:val="left"/>
              <w:rPr>
                <w:color w:val="C00000"/>
                <w:highlight w:val="yellow"/>
              </w:rPr>
            </w:pPr>
            <w:r w:rsidRPr="00BE45AD">
              <w:rPr>
                <w:b/>
              </w:rPr>
              <w:t>Код и содержание компетенции</w:t>
            </w:r>
            <w:r w:rsidRPr="00BE45AD">
              <w:t xml:space="preserve"> (ОК-</w:t>
            </w:r>
            <w:r w:rsidR="00F92913" w:rsidRPr="00F92913">
              <w:t>6</w:t>
            </w:r>
            <w:r w:rsidRPr="00BE45AD">
              <w:t xml:space="preserve">). </w:t>
            </w:r>
            <w:r w:rsidR="00BA5ABE">
              <w:t>Г</w:t>
            </w:r>
            <w:r w:rsidR="00BA5ABE" w:rsidRPr="00BA5ABE">
              <w:t>отовность к социальному взаимодействию на основе принятых в обществе моральных и правовых норм, проявлением уважения к л</w:t>
            </w:r>
            <w:r w:rsidR="00BA5ABE" w:rsidRPr="00BA5ABE">
              <w:t>ю</w:t>
            </w:r>
            <w:r w:rsidR="00BA5ABE" w:rsidRPr="00BA5ABE">
              <w:t>дям, толерантностью к другой культуре</w:t>
            </w:r>
          </w:p>
        </w:tc>
      </w:tr>
      <w:tr w:rsidR="00C640B4" w:rsidRPr="00C640B4"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1C7CCC" w:rsidRDefault="00C640B4" w:rsidP="005C5F1A">
            <w:pPr>
              <w:ind w:firstLine="0"/>
              <w:jc w:val="left"/>
            </w:pPr>
            <w:r w:rsidRPr="001C7C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7CCC" w:rsidRPr="001C7CCC" w:rsidRDefault="001C7CCC" w:rsidP="00F72CED">
            <w:pPr>
              <w:widowControl/>
              <w:numPr>
                <w:ilvl w:val="0"/>
                <w:numId w:val="1"/>
              </w:numPr>
              <w:tabs>
                <w:tab w:val="left" w:pos="356"/>
                <w:tab w:val="left" w:pos="851"/>
              </w:tabs>
              <w:autoSpaceDE/>
              <w:autoSpaceDN/>
              <w:adjustRightInd/>
              <w:ind w:left="0" w:firstLine="0"/>
              <w:jc w:val="left"/>
              <w:rPr>
                <w:i/>
              </w:rPr>
            </w:pPr>
            <w:r w:rsidRPr="001C7CCC">
              <w:rPr>
                <w:i/>
              </w:rPr>
              <w:t>основные правовые понятия;</w:t>
            </w:r>
          </w:p>
          <w:p w:rsidR="001C7CCC" w:rsidRPr="001C7CCC" w:rsidRDefault="001C7CCC" w:rsidP="00F72CED">
            <w:pPr>
              <w:widowControl/>
              <w:numPr>
                <w:ilvl w:val="0"/>
                <w:numId w:val="1"/>
              </w:numPr>
              <w:tabs>
                <w:tab w:val="left" w:pos="356"/>
                <w:tab w:val="left" w:pos="851"/>
              </w:tabs>
              <w:autoSpaceDE/>
              <w:autoSpaceDN/>
              <w:adjustRightInd/>
              <w:ind w:left="0" w:firstLine="0"/>
              <w:jc w:val="left"/>
              <w:rPr>
                <w:i/>
              </w:rPr>
            </w:pPr>
            <w:r w:rsidRPr="001C7CCC">
              <w:rPr>
                <w:i/>
              </w:rPr>
              <w:t>основные источники права;</w:t>
            </w:r>
          </w:p>
          <w:p w:rsidR="00C640B4" w:rsidRPr="001C7CCC" w:rsidRDefault="001C7CCC" w:rsidP="00F72CED">
            <w:pPr>
              <w:widowControl/>
              <w:numPr>
                <w:ilvl w:val="0"/>
                <w:numId w:val="1"/>
              </w:numPr>
              <w:tabs>
                <w:tab w:val="left" w:pos="356"/>
                <w:tab w:val="left" w:pos="851"/>
              </w:tabs>
              <w:autoSpaceDE/>
              <w:autoSpaceDN/>
              <w:adjustRightInd/>
              <w:ind w:left="0" w:firstLine="0"/>
              <w:jc w:val="left"/>
              <w:rPr>
                <w:i/>
              </w:rPr>
            </w:pPr>
            <w:r w:rsidRPr="001C7CCC">
              <w:rPr>
                <w:i/>
              </w:rPr>
              <w:t>принципы применения юридической ответственности.</w:t>
            </w:r>
          </w:p>
        </w:tc>
      </w:tr>
      <w:tr w:rsidR="00C640B4" w:rsidRPr="00C640B4"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1C7CCC" w:rsidRDefault="00C640B4" w:rsidP="005C5F1A">
            <w:pPr>
              <w:ind w:firstLine="0"/>
              <w:jc w:val="left"/>
            </w:pPr>
            <w:r w:rsidRPr="001C7C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7CCC" w:rsidRPr="001C7CCC" w:rsidRDefault="001C7CCC" w:rsidP="00F72CED">
            <w:pPr>
              <w:numPr>
                <w:ilvl w:val="0"/>
                <w:numId w:val="1"/>
              </w:numPr>
              <w:tabs>
                <w:tab w:val="left" w:pos="356"/>
                <w:tab w:val="left" w:pos="851"/>
              </w:tabs>
              <w:ind w:left="0" w:firstLine="0"/>
              <w:rPr>
                <w:i/>
              </w:rPr>
            </w:pPr>
            <w:r w:rsidRPr="001C7CCC">
              <w:rPr>
                <w:i/>
              </w:rPr>
              <w:t>ориентироваться в системе законодатель</w:t>
            </w:r>
            <w:r w:rsidR="0070521C">
              <w:rPr>
                <w:i/>
              </w:rPr>
              <w:t>ства;</w:t>
            </w:r>
            <w:r w:rsidRPr="001C7CCC">
              <w:rPr>
                <w:i/>
              </w:rPr>
              <w:t xml:space="preserve"> </w:t>
            </w:r>
          </w:p>
          <w:p w:rsidR="001C7CCC" w:rsidRPr="001C7CCC" w:rsidRDefault="001C7CCC" w:rsidP="00F72CED">
            <w:pPr>
              <w:numPr>
                <w:ilvl w:val="0"/>
                <w:numId w:val="1"/>
              </w:numPr>
              <w:tabs>
                <w:tab w:val="left" w:pos="356"/>
                <w:tab w:val="left" w:pos="851"/>
              </w:tabs>
              <w:ind w:left="0" w:firstLine="0"/>
              <w:rPr>
                <w:i/>
              </w:rPr>
            </w:pPr>
            <w:r w:rsidRPr="001C7CCC">
              <w:rPr>
                <w:i/>
              </w:rPr>
              <w:t>определять соотношение юридического содержания норм с реальн</w:t>
            </w:r>
            <w:r w:rsidRPr="001C7CCC">
              <w:rPr>
                <w:i/>
              </w:rPr>
              <w:t>ы</w:t>
            </w:r>
            <w:r w:rsidRPr="001C7CCC">
              <w:rPr>
                <w:i/>
              </w:rPr>
              <w:t>м</w:t>
            </w:r>
            <w:r w:rsidR="0070521C">
              <w:rPr>
                <w:i/>
              </w:rPr>
              <w:t>и событиями общественной жизни;</w:t>
            </w:r>
          </w:p>
          <w:p w:rsidR="00C640B4" w:rsidRPr="001C7CCC" w:rsidRDefault="001C7CCC" w:rsidP="00F72CED">
            <w:pPr>
              <w:numPr>
                <w:ilvl w:val="0"/>
                <w:numId w:val="1"/>
              </w:numPr>
              <w:tabs>
                <w:tab w:val="left" w:pos="356"/>
                <w:tab w:val="left" w:pos="851"/>
              </w:tabs>
              <w:ind w:left="0" w:firstLine="0"/>
              <w:rPr>
                <w:i/>
              </w:rPr>
            </w:pPr>
            <w:r w:rsidRPr="001C7CCC">
              <w:rPr>
                <w:i/>
              </w:rPr>
              <w:t>разрабатывать документы правового характера</w:t>
            </w:r>
            <w:r w:rsidR="0070521C">
              <w:rPr>
                <w:i/>
              </w:rPr>
              <w:t>;</w:t>
            </w:r>
          </w:p>
          <w:p w:rsidR="00C640B4" w:rsidRPr="001C7CCC" w:rsidRDefault="00C640B4" w:rsidP="00F72CED">
            <w:pPr>
              <w:numPr>
                <w:ilvl w:val="0"/>
                <w:numId w:val="1"/>
              </w:numPr>
              <w:tabs>
                <w:tab w:val="left" w:pos="356"/>
                <w:tab w:val="left" w:pos="851"/>
              </w:tabs>
              <w:ind w:left="0" w:firstLine="0"/>
              <w:rPr>
                <w:i/>
              </w:rPr>
            </w:pPr>
            <w:r w:rsidRPr="001C7CCC">
              <w:rPr>
                <w:i/>
              </w:rPr>
              <w:t xml:space="preserve">приобретать знания в области </w:t>
            </w:r>
            <w:r w:rsidR="001C7CCC" w:rsidRPr="001C7CCC">
              <w:rPr>
                <w:i/>
              </w:rPr>
              <w:t>права;</w:t>
            </w:r>
          </w:p>
          <w:p w:rsidR="00C640B4" w:rsidRPr="001C7CCC" w:rsidRDefault="00C640B4" w:rsidP="00F72CED">
            <w:pPr>
              <w:pStyle w:val="af3"/>
              <w:numPr>
                <w:ilvl w:val="0"/>
                <w:numId w:val="1"/>
              </w:numPr>
              <w:tabs>
                <w:tab w:val="left" w:pos="356"/>
                <w:tab w:val="left" w:pos="851"/>
              </w:tabs>
              <w:ind w:left="0" w:firstLine="0"/>
              <w:rPr>
                <w:i/>
                <w:sz w:val="24"/>
                <w:szCs w:val="24"/>
              </w:rPr>
            </w:pPr>
            <w:r w:rsidRPr="001C7CCC">
              <w:rPr>
                <w:i/>
                <w:sz w:val="24"/>
                <w:szCs w:val="24"/>
              </w:rPr>
              <w:t>корректно выражать и аргументированно обосновывать</w:t>
            </w:r>
            <w:r w:rsidR="001C7CCC" w:rsidRPr="001C7CCC">
              <w:rPr>
                <w:i/>
                <w:sz w:val="24"/>
                <w:szCs w:val="24"/>
              </w:rPr>
              <w:t xml:space="preserve"> свою</w:t>
            </w:r>
            <w:r w:rsidRPr="001C7CCC">
              <w:rPr>
                <w:i/>
                <w:sz w:val="24"/>
                <w:szCs w:val="24"/>
              </w:rPr>
              <w:t xml:space="preserve"> </w:t>
            </w:r>
            <w:r w:rsidR="001C7CCC" w:rsidRPr="001C7CCC">
              <w:rPr>
                <w:i/>
                <w:sz w:val="24"/>
                <w:szCs w:val="24"/>
              </w:rPr>
              <w:t>юр</w:t>
            </w:r>
            <w:r w:rsidR="001C7CCC" w:rsidRPr="001C7CCC">
              <w:rPr>
                <w:i/>
                <w:sz w:val="24"/>
                <w:szCs w:val="24"/>
              </w:rPr>
              <w:t>и</w:t>
            </w:r>
            <w:r w:rsidR="001C7CCC" w:rsidRPr="001C7CCC">
              <w:rPr>
                <w:i/>
                <w:sz w:val="24"/>
                <w:szCs w:val="24"/>
              </w:rPr>
              <w:t>дическую позицию.</w:t>
            </w:r>
          </w:p>
        </w:tc>
      </w:tr>
      <w:tr w:rsidR="00C640B4"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1C7CCC" w:rsidRDefault="00C640B4" w:rsidP="005C5F1A">
            <w:pPr>
              <w:ind w:firstLine="0"/>
              <w:jc w:val="left"/>
            </w:pPr>
            <w:r w:rsidRPr="001C7C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7CCC" w:rsidRPr="00F6378B" w:rsidRDefault="001C7CCC" w:rsidP="00F72CED">
            <w:pPr>
              <w:pStyle w:val="21"/>
              <w:numPr>
                <w:ilvl w:val="0"/>
                <w:numId w:val="1"/>
              </w:numPr>
              <w:tabs>
                <w:tab w:val="left" w:pos="356"/>
                <w:tab w:val="left" w:pos="851"/>
              </w:tabs>
              <w:spacing w:after="0" w:line="240" w:lineRule="auto"/>
              <w:ind w:left="0" w:firstLine="0"/>
              <w:rPr>
                <w:i/>
                <w:lang w:val="ru-RU" w:eastAsia="ru-RU"/>
              </w:rPr>
            </w:pPr>
            <w:r w:rsidRPr="00F6378B">
              <w:rPr>
                <w:i/>
                <w:lang w:val="ru-RU" w:eastAsia="ru-RU"/>
              </w:rPr>
              <w:t>практическими навыками анализа и разрешения юридических ситу</w:t>
            </w:r>
            <w:r w:rsidRPr="00F6378B">
              <w:rPr>
                <w:i/>
                <w:lang w:val="ru-RU" w:eastAsia="ru-RU"/>
              </w:rPr>
              <w:t>а</w:t>
            </w:r>
            <w:r w:rsidRPr="00F6378B">
              <w:rPr>
                <w:i/>
                <w:lang w:val="ru-RU" w:eastAsia="ru-RU"/>
              </w:rPr>
              <w:t>ций</w:t>
            </w:r>
            <w:r w:rsidR="0070521C" w:rsidRPr="00F6378B">
              <w:rPr>
                <w:i/>
                <w:lang w:val="ru-RU" w:eastAsia="ru-RU"/>
              </w:rPr>
              <w:t>;</w:t>
            </w:r>
            <w:r w:rsidRPr="00F6378B">
              <w:rPr>
                <w:i/>
                <w:lang w:val="ru-RU" w:eastAsia="ru-RU"/>
              </w:rPr>
              <w:t xml:space="preserve"> </w:t>
            </w:r>
          </w:p>
          <w:p w:rsidR="001C7CCC" w:rsidRPr="00F6378B" w:rsidRDefault="001C7CCC" w:rsidP="00F72CED">
            <w:pPr>
              <w:pStyle w:val="21"/>
              <w:numPr>
                <w:ilvl w:val="0"/>
                <w:numId w:val="1"/>
              </w:numPr>
              <w:tabs>
                <w:tab w:val="left" w:pos="356"/>
                <w:tab w:val="left" w:pos="851"/>
              </w:tabs>
              <w:spacing w:after="0" w:line="240" w:lineRule="auto"/>
              <w:ind w:left="0" w:firstLine="0"/>
              <w:rPr>
                <w:i/>
                <w:lang w:val="ru-RU" w:eastAsia="ru-RU"/>
              </w:rPr>
            </w:pPr>
            <w:r w:rsidRPr="00F6378B">
              <w:rPr>
                <w:i/>
                <w:lang w:val="ru-RU" w:eastAsia="ru-RU"/>
              </w:rPr>
              <w:t>практическими навыками совершения юридических действий в соо</w:t>
            </w:r>
            <w:r w:rsidRPr="00F6378B">
              <w:rPr>
                <w:i/>
                <w:lang w:val="ru-RU" w:eastAsia="ru-RU"/>
              </w:rPr>
              <w:t>т</w:t>
            </w:r>
            <w:r w:rsidRPr="00F6378B">
              <w:rPr>
                <w:i/>
                <w:lang w:val="ru-RU" w:eastAsia="ru-RU"/>
              </w:rPr>
              <w:t xml:space="preserve">ветствии с законом; </w:t>
            </w:r>
          </w:p>
          <w:p w:rsidR="001C7CCC" w:rsidRPr="00F6378B" w:rsidRDefault="001C7CCC" w:rsidP="00F72CED">
            <w:pPr>
              <w:pStyle w:val="21"/>
              <w:numPr>
                <w:ilvl w:val="0"/>
                <w:numId w:val="1"/>
              </w:numPr>
              <w:tabs>
                <w:tab w:val="left" w:pos="356"/>
                <w:tab w:val="left" w:pos="851"/>
              </w:tabs>
              <w:spacing w:after="0" w:line="240" w:lineRule="auto"/>
              <w:ind w:left="0" w:firstLine="0"/>
              <w:rPr>
                <w:i/>
                <w:lang w:val="ru-RU" w:eastAsia="ru-RU"/>
              </w:rPr>
            </w:pPr>
            <w:r w:rsidRPr="00F6378B">
              <w:rPr>
                <w:i/>
                <w:lang w:val="ru-RU" w:eastAsia="ru-RU"/>
              </w:rPr>
              <w:t>навыками составления претензий, заявлений, жалоб по факту неи</w:t>
            </w:r>
            <w:r w:rsidRPr="00F6378B">
              <w:rPr>
                <w:i/>
                <w:lang w:val="ru-RU" w:eastAsia="ru-RU"/>
              </w:rPr>
              <w:t>с</w:t>
            </w:r>
            <w:r w:rsidRPr="00F6378B">
              <w:rPr>
                <w:i/>
                <w:lang w:val="ru-RU" w:eastAsia="ru-RU"/>
              </w:rPr>
              <w:t>полнения или ненадлежащего исполнения  прав</w:t>
            </w:r>
            <w:r w:rsidR="0070521C" w:rsidRPr="00F6378B">
              <w:rPr>
                <w:i/>
                <w:lang w:val="ru-RU" w:eastAsia="ru-RU"/>
              </w:rPr>
              <w:t>;</w:t>
            </w:r>
            <w:r w:rsidRPr="00F6378B">
              <w:rPr>
                <w:i/>
                <w:lang w:val="ru-RU" w:eastAsia="ru-RU"/>
              </w:rPr>
              <w:t xml:space="preserve"> </w:t>
            </w:r>
          </w:p>
          <w:p w:rsidR="00C640B4" w:rsidRPr="00F6378B" w:rsidRDefault="00C640B4" w:rsidP="00F72CED">
            <w:pPr>
              <w:pStyle w:val="21"/>
              <w:numPr>
                <w:ilvl w:val="0"/>
                <w:numId w:val="1"/>
              </w:numPr>
              <w:tabs>
                <w:tab w:val="left" w:pos="356"/>
                <w:tab w:val="left" w:pos="851"/>
              </w:tabs>
              <w:spacing w:after="0" w:line="240" w:lineRule="auto"/>
              <w:ind w:left="0" w:firstLine="0"/>
              <w:jc w:val="both"/>
              <w:rPr>
                <w:i/>
                <w:lang w:val="ru-RU" w:eastAsia="ru-RU"/>
              </w:rPr>
            </w:pPr>
            <w:r w:rsidRPr="00F6378B">
              <w:rPr>
                <w:i/>
                <w:lang w:val="ru-RU" w:eastAsia="ru-RU"/>
              </w:rPr>
              <w:t xml:space="preserve">способами совершенствования </w:t>
            </w:r>
            <w:r w:rsidR="001C7CCC" w:rsidRPr="00F6378B">
              <w:rPr>
                <w:i/>
                <w:lang w:val="ru-RU" w:eastAsia="ru-RU"/>
              </w:rPr>
              <w:t>правовых</w:t>
            </w:r>
            <w:r w:rsidRPr="00F6378B">
              <w:rPr>
                <w:i/>
                <w:lang w:val="ru-RU" w:eastAsia="ru-RU"/>
              </w:rPr>
              <w:t xml:space="preserve"> знаний и умений путем и</w:t>
            </w:r>
            <w:r w:rsidRPr="00F6378B">
              <w:rPr>
                <w:i/>
                <w:lang w:val="ru-RU" w:eastAsia="ru-RU"/>
              </w:rPr>
              <w:t>с</w:t>
            </w:r>
            <w:r w:rsidRPr="00F6378B">
              <w:rPr>
                <w:i/>
                <w:lang w:val="ru-RU" w:eastAsia="ru-RU"/>
              </w:rPr>
              <w:t>пользования возможностей информационной среды.</w:t>
            </w:r>
          </w:p>
        </w:tc>
      </w:tr>
    </w:tbl>
    <w:p w:rsidR="00C640B4" w:rsidRDefault="00C640B4" w:rsidP="00C5451F">
      <w:pPr>
        <w:tabs>
          <w:tab w:val="left" w:pos="851"/>
        </w:tabs>
        <w:rPr>
          <w:rStyle w:val="FontStyle16"/>
          <w:b w:val="0"/>
          <w:sz w:val="24"/>
          <w:szCs w:val="24"/>
        </w:rPr>
      </w:pPr>
    </w:p>
    <w:p w:rsidR="00A92DF8" w:rsidRDefault="00A92DF8" w:rsidP="00C5451F">
      <w:pPr>
        <w:tabs>
          <w:tab w:val="left" w:pos="851"/>
        </w:tabs>
        <w:rPr>
          <w:rStyle w:val="FontStyle16"/>
          <w:b w:val="0"/>
          <w:sz w:val="24"/>
          <w:szCs w:val="24"/>
        </w:rPr>
      </w:pPr>
    </w:p>
    <w:p w:rsidR="00951970" w:rsidRPr="00951970" w:rsidRDefault="00951970" w:rsidP="00951970">
      <w:pPr>
        <w:sectPr w:rsidR="00951970" w:rsidRPr="00951970" w:rsidSect="00951970">
          <w:footerReference w:type="even" r:id="rId16"/>
          <w:footerReference w:type="default" r:id="rId17"/>
          <w:pgSz w:w="11907" w:h="16840" w:code="9"/>
          <w:pgMar w:top="1134" w:right="851" w:bottom="851" w:left="1701" w:header="720" w:footer="720" w:gutter="0"/>
          <w:cols w:space="720"/>
          <w:noEndnote/>
          <w:titlePg/>
          <w:docGrid w:linePitch="326"/>
        </w:sectPr>
      </w:pPr>
    </w:p>
    <w:p w:rsidR="007754E4" w:rsidRPr="00C17915" w:rsidRDefault="009C15E7" w:rsidP="00D21C33">
      <w:pPr>
        <w:pStyle w:val="1"/>
        <w:rPr>
          <w:rStyle w:val="FontStyle18"/>
          <w:b/>
          <w:i/>
          <w:color w:val="C00000"/>
          <w:sz w:val="24"/>
          <w:szCs w:val="24"/>
        </w:rPr>
      </w:pPr>
      <w:r w:rsidRPr="00C17915">
        <w:rPr>
          <w:rStyle w:val="FontStyle18"/>
          <w:b/>
          <w:sz w:val="24"/>
          <w:szCs w:val="24"/>
        </w:rPr>
        <w:lastRenderedPageBreak/>
        <w:t>4</w:t>
      </w:r>
      <w:r w:rsidR="007754E4" w:rsidRPr="00C17915">
        <w:rPr>
          <w:rStyle w:val="FontStyle18"/>
          <w:b/>
          <w:sz w:val="24"/>
          <w:szCs w:val="24"/>
        </w:rPr>
        <w:t xml:space="preserve"> Структура и содержание </w:t>
      </w:r>
      <w:r w:rsidR="00E022FE" w:rsidRPr="00C17915">
        <w:rPr>
          <w:rStyle w:val="FontStyle18"/>
          <w:b/>
          <w:sz w:val="24"/>
          <w:szCs w:val="24"/>
        </w:rPr>
        <w:t>дис</w:t>
      </w:r>
      <w:r w:rsidR="007754E4" w:rsidRPr="00C17915">
        <w:rPr>
          <w:rStyle w:val="FontStyle18"/>
          <w:b/>
          <w:sz w:val="24"/>
          <w:szCs w:val="24"/>
        </w:rPr>
        <w:t>ципли</w:t>
      </w:r>
      <w:r w:rsidR="00E022FE" w:rsidRPr="00C17915">
        <w:rPr>
          <w:rStyle w:val="FontStyle18"/>
          <w:b/>
          <w:sz w:val="24"/>
          <w:szCs w:val="24"/>
        </w:rPr>
        <w:t>н</w:t>
      </w:r>
      <w:r w:rsidR="00683E55">
        <w:rPr>
          <w:rStyle w:val="FontStyle18"/>
          <w:b/>
          <w:sz w:val="24"/>
          <w:szCs w:val="24"/>
        </w:rPr>
        <w:t xml:space="preserve">ы </w:t>
      </w:r>
    </w:p>
    <w:p w:rsidR="007754E4" w:rsidRPr="00883480" w:rsidRDefault="007754E4" w:rsidP="002A720F">
      <w:pPr>
        <w:tabs>
          <w:tab w:val="left" w:pos="851"/>
        </w:tabs>
        <w:rPr>
          <w:rStyle w:val="FontStyle18"/>
          <w:b w:val="0"/>
          <w:sz w:val="24"/>
          <w:szCs w:val="24"/>
        </w:rPr>
      </w:pPr>
      <w:r w:rsidRPr="00883480">
        <w:rPr>
          <w:rStyle w:val="FontStyle18"/>
          <w:b w:val="0"/>
          <w:sz w:val="24"/>
          <w:szCs w:val="24"/>
        </w:rPr>
        <w:t>Общая трудоемкость дисци</w:t>
      </w:r>
      <w:r w:rsidR="00E022FE" w:rsidRPr="00883480">
        <w:rPr>
          <w:rStyle w:val="FontStyle18"/>
          <w:b w:val="0"/>
          <w:sz w:val="24"/>
          <w:szCs w:val="24"/>
        </w:rPr>
        <w:t>п</w:t>
      </w:r>
      <w:r w:rsidRPr="00883480">
        <w:rPr>
          <w:rStyle w:val="FontStyle18"/>
          <w:b w:val="0"/>
          <w:sz w:val="24"/>
          <w:szCs w:val="24"/>
        </w:rPr>
        <w:t>ли</w:t>
      </w:r>
      <w:r w:rsidR="00E022FE" w:rsidRPr="00883480">
        <w:rPr>
          <w:rStyle w:val="FontStyle18"/>
          <w:b w:val="0"/>
          <w:sz w:val="24"/>
          <w:szCs w:val="24"/>
        </w:rPr>
        <w:t>н</w:t>
      </w:r>
      <w:r w:rsidRPr="00883480">
        <w:rPr>
          <w:rStyle w:val="FontStyle18"/>
          <w:b w:val="0"/>
          <w:sz w:val="24"/>
          <w:szCs w:val="24"/>
        </w:rPr>
        <w:t>ы составля</w:t>
      </w:r>
      <w:r w:rsidR="00E022FE" w:rsidRPr="00883480">
        <w:rPr>
          <w:rStyle w:val="FontStyle18"/>
          <w:b w:val="0"/>
          <w:sz w:val="24"/>
          <w:szCs w:val="24"/>
        </w:rPr>
        <w:t xml:space="preserve">ет </w:t>
      </w:r>
      <w:r w:rsidR="006178AA">
        <w:rPr>
          <w:rStyle w:val="FontStyle18"/>
          <w:b w:val="0"/>
          <w:sz w:val="24"/>
          <w:szCs w:val="24"/>
        </w:rPr>
        <w:t>4</w:t>
      </w:r>
      <w:r w:rsidRPr="00883480">
        <w:rPr>
          <w:rStyle w:val="FontStyle18"/>
          <w:b w:val="0"/>
          <w:sz w:val="24"/>
          <w:szCs w:val="24"/>
        </w:rPr>
        <w:t xml:space="preserve"> </w:t>
      </w:r>
      <w:r w:rsidR="00EF48C1" w:rsidRPr="00883480">
        <w:rPr>
          <w:rStyle w:val="FontStyle18"/>
          <w:b w:val="0"/>
          <w:sz w:val="24"/>
          <w:szCs w:val="24"/>
        </w:rPr>
        <w:t>зачетны</w:t>
      </w:r>
      <w:r w:rsidR="00AD5BBB">
        <w:rPr>
          <w:rStyle w:val="FontStyle18"/>
          <w:b w:val="0"/>
          <w:sz w:val="24"/>
          <w:szCs w:val="24"/>
        </w:rPr>
        <w:t>е</w:t>
      </w:r>
      <w:r w:rsidR="00EF48C1" w:rsidRPr="00883480">
        <w:rPr>
          <w:rStyle w:val="FontStyle18"/>
          <w:b w:val="0"/>
          <w:sz w:val="24"/>
          <w:szCs w:val="24"/>
        </w:rPr>
        <w:t xml:space="preserve"> </w:t>
      </w:r>
      <w:r w:rsidRPr="00883480">
        <w:rPr>
          <w:rStyle w:val="FontStyle18"/>
          <w:b w:val="0"/>
          <w:sz w:val="24"/>
          <w:szCs w:val="24"/>
        </w:rPr>
        <w:t>единиц</w:t>
      </w:r>
      <w:r w:rsidR="00AD5BBB">
        <w:rPr>
          <w:rStyle w:val="FontStyle18"/>
          <w:b w:val="0"/>
          <w:sz w:val="24"/>
          <w:szCs w:val="24"/>
        </w:rPr>
        <w:t>ы</w:t>
      </w:r>
      <w:r w:rsidRPr="00883480">
        <w:rPr>
          <w:rStyle w:val="FontStyle18"/>
          <w:b w:val="0"/>
          <w:sz w:val="24"/>
          <w:szCs w:val="24"/>
        </w:rPr>
        <w:t xml:space="preserve"> </w:t>
      </w:r>
      <w:r w:rsidR="006178AA">
        <w:rPr>
          <w:rStyle w:val="FontStyle18"/>
          <w:b w:val="0"/>
          <w:sz w:val="24"/>
          <w:szCs w:val="24"/>
        </w:rPr>
        <w:t xml:space="preserve">144 </w:t>
      </w:r>
      <w:r w:rsidR="00EF48C1" w:rsidRPr="00883480">
        <w:rPr>
          <w:rStyle w:val="FontStyle18"/>
          <w:b w:val="0"/>
          <w:sz w:val="24"/>
          <w:szCs w:val="24"/>
        </w:rPr>
        <w:t xml:space="preserve">акад. </w:t>
      </w:r>
      <w:r w:rsidR="00066036" w:rsidRPr="00883480">
        <w:rPr>
          <w:rStyle w:val="FontStyle18"/>
          <w:b w:val="0"/>
          <w:sz w:val="24"/>
          <w:szCs w:val="24"/>
        </w:rPr>
        <w:t>час</w:t>
      </w:r>
      <w:r w:rsidR="006178AA">
        <w:rPr>
          <w:rStyle w:val="FontStyle18"/>
          <w:b w:val="0"/>
          <w:sz w:val="24"/>
          <w:szCs w:val="24"/>
        </w:rPr>
        <w:t>а</w:t>
      </w:r>
      <w:r w:rsidR="00D17066" w:rsidRPr="00883480">
        <w:rPr>
          <w:rStyle w:val="FontStyle18"/>
          <w:b w:val="0"/>
          <w:sz w:val="24"/>
          <w:szCs w:val="24"/>
        </w:rPr>
        <w:t>, в том числе</w:t>
      </w:r>
      <w:r w:rsidR="00066036" w:rsidRPr="00883480">
        <w:rPr>
          <w:rStyle w:val="FontStyle18"/>
          <w:b w:val="0"/>
          <w:sz w:val="24"/>
          <w:szCs w:val="24"/>
        </w:rPr>
        <w:t>:</w:t>
      </w:r>
    </w:p>
    <w:p w:rsidR="00EF48C1" w:rsidRPr="00883480" w:rsidRDefault="00EF48C1" w:rsidP="00EF48C1">
      <w:pPr>
        <w:tabs>
          <w:tab w:val="left" w:pos="851"/>
        </w:tabs>
        <w:rPr>
          <w:rStyle w:val="FontStyle18"/>
          <w:b w:val="0"/>
          <w:sz w:val="24"/>
          <w:szCs w:val="24"/>
        </w:rPr>
      </w:pPr>
      <w:r w:rsidRPr="00883480">
        <w:rPr>
          <w:rStyle w:val="FontStyle18"/>
          <w:b w:val="0"/>
          <w:sz w:val="24"/>
          <w:szCs w:val="24"/>
        </w:rPr>
        <w:t>–</w:t>
      </w:r>
      <w:r w:rsidRPr="00883480">
        <w:rPr>
          <w:rStyle w:val="FontStyle18"/>
          <w:b w:val="0"/>
          <w:sz w:val="24"/>
          <w:szCs w:val="24"/>
        </w:rPr>
        <w:tab/>
        <w:t xml:space="preserve">контактная работа – </w:t>
      </w:r>
      <w:r w:rsidR="002728AA">
        <w:rPr>
          <w:rStyle w:val="FontStyle18"/>
          <w:b w:val="0"/>
          <w:sz w:val="24"/>
          <w:szCs w:val="24"/>
        </w:rPr>
        <w:t>4</w:t>
      </w:r>
      <w:r w:rsidR="006A16DF">
        <w:rPr>
          <w:rStyle w:val="FontStyle18"/>
          <w:b w:val="0"/>
          <w:sz w:val="24"/>
          <w:szCs w:val="24"/>
        </w:rPr>
        <w:t>9</w:t>
      </w:r>
      <w:r w:rsidR="002728AA">
        <w:rPr>
          <w:rStyle w:val="FontStyle18"/>
          <w:b w:val="0"/>
          <w:sz w:val="24"/>
          <w:szCs w:val="24"/>
        </w:rPr>
        <w:t>,</w:t>
      </w:r>
      <w:r w:rsidR="006A16DF">
        <w:rPr>
          <w:rStyle w:val="FontStyle18"/>
          <w:b w:val="0"/>
          <w:sz w:val="24"/>
          <w:szCs w:val="24"/>
        </w:rPr>
        <w:t>7</w:t>
      </w:r>
      <w:r w:rsidR="006178AA">
        <w:rPr>
          <w:rStyle w:val="FontStyle18"/>
          <w:b w:val="0"/>
          <w:sz w:val="24"/>
          <w:szCs w:val="24"/>
        </w:rPr>
        <w:t xml:space="preserve"> </w:t>
      </w:r>
      <w:r w:rsidRPr="00883480">
        <w:rPr>
          <w:rStyle w:val="FontStyle18"/>
          <w:b w:val="0"/>
          <w:sz w:val="24"/>
          <w:szCs w:val="24"/>
        </w:rPr>
        <w:t xml:space="preserve"> акад. </w:t>
      </w:r>
      <w:r w:rsidR="003267AD" w:rsidRPr="00883480">
        <w:rPr>
          <w:rStyle w:val="FontStyle18"/>
          <w:b w:val="0"/>
          <w:sz w:val="24"/>
          <w:szCs w:val="24"/>
        </w:rPr>
        <w:t>часов:</w:t>
      </w:r>
    </w:p>
    <w:p w:rsidR="003267AD" w:rsidRPr="00883480" w:rsidRDefault="003267AD" w:rsidP="003267AD">
      <w:pPr>
        <w:tabs>
          <w:tab w:val="left" w:pos="851"/>
          <w:tab w:val="left" w:pos="1134"/>
        </w:tabs>
        <w:rPr>
          <w:rStyle w:val="FontStyle18"/>
          <w:b w:val="0"/>
          <w:sz w:val="24"/>
          <w:szCs w:val="24"/>
        </w:rPr>
      </w:pPr>
      <w:r w:rsidRPr="00883480">
        <w:rPr>
          <w:rStyle w:val="FontStyle18"/>
          <w:b w:val="0"/>
          <w:sz w:val="24"/>
          <w:szCs w:val="24"/>
        </w:rPr>
        <w:tab/>
        <w:t>–</w:t>
      </w:r>
      <w:r w:rsidRPr="00883480">
        <w:rPr>
          <w:rStyle w:val="FontStyle18"/>
          <w:b w:val="0"/>
          <w:sz w:val="24"/>
          <w:szCs w:val="24"/>
        </w:rPr>
        <w:tab/>
        <w:t xml:space="preserve">аудиторная – </w:t>
      </w:r>
      <w:r w:rsidR="002728AA" w:rsidRPr="002728AA">
        <w:rPr>
          <w:rStyle w:val="FontStyle18"/>
          <w:b w:val="0"/>
          <w:sz w:val="24"/>
          <w:szCs w:val="24"/>
        </w:rPr>
        <w:t>48</w:t>
      </w:r>
      <w:r w:rsidR="006178AA">
        <w:rPr>
          <w:rStyle w:val="FontStyle18"/>
          <w:b w:val="0"/>
          <w:sz w:val="24"/>
          <w:szCs w:val="24"/>
        </w:rPr>
        <w:t xml:space="preserve"> </w:t>
      </w:r>
      <w:r w:rsidRPr="00883480">
        <w:rPr>
          <w:rStyle w:val="FontStyle18"/>
          <w:b w:val="0"/>
          <w:sz w:val="24"/>
          <w:szCs w:val="24"/>
        </w:rPr>
        <w:t>акад. часов;</w:t>
      </w:r>
    </w:p>
    <w:p w:rsidR="003267AD" w:rsidRPr="00883480" w:rsidRDefault="003267AD" w:rsidP="003267AD">
      <w:pPr>
        <w:tabs>
          <w:tab w:val="left" w:pos="851"/>
          <w:tab w:val="left" w:pos="1134"/>
        </w:tabs>
        <w:rPr>
          <w:rStyle w:val="FontStyle18"/>
          <w:b w:val="0"/>
          <w:sz w:val="24"/>
          <w:szCs w:val="24"/>
        </w:rPr>
      </w:pPr>
      <w:r w:rsidRPr="00883480">
        <w:rPr>
          <w:rStyle w:val="FontStyle18"/>
          <w:b w:val="0"/>
          <w:sz w:val="24"/>
          <w:szCs w:val="24"/>
        </w:rPr>
        <w:tab/>
        <w:t>–</w:t>
      </w:r>
      <w:r w:rsidRPr="00883480">
        <w:rPr>
          <w:rStyle w:val="FontStyle18"/>
          <w:b w:val="0"/>
          <w:sz w:val="24"/>
          <w:szCs w:val="24"/>
        </w:rPr>
        <w:tab/>
        <w:t>внеаудиторная –</w:t>
      </w:r>
      <w:r w:rsidR="006178AA">
        <w:rPr>
          <w:rStyle w:val="FontStyle18"/>
          <w:b w:val="0"/>
          <w:sz w:val="24"/>
          <w:szCs w:val="24"/>
        </w:rPr>
        <w:t xml:space="preserve"> </w:t>
      </w:r>
      <w:r w:rsidR="006A16DF">
        <w:rPr>
          <w:rStyle w:val="FontStyle18"/>
          <w:b w:val="0"/>
          <w:sz w:val="24"/>
          <w:szCs w:val="24"/>
        </w:rPr>
        <w:t>1</w:t>
      </w:r>
      <w:r w:rsidR="006178AA">
        <w:rPr>
          <w:rStyle w:val="FontStyle18"/>
          <w:b w:val="0"/>
          <w:sz w:val="24"/>
          <w:szCs w:val="24"/>
        </w:rPr>
        <w:t>,</w:t>
      </w:r>
      <w:r w:rsidR="006A16DF">
        <w:rPr>
          <w:rStyle w:val="FontStyle18"/>
          <w:b w:val="0"/>
          <w:sz w:val="24"/>
          <w:szCs w:val="24"/>
        </w:rPr>
        <w:t>7</w:t>
      </w:r>
      <w:r w:rsidRPr="00883480">
        <w:rPr>
          <w:rStyle w:val="FontStyle18"/>
          <w:b w:val="0"/>
          <w:sz w:val="24"/>
          <w:szCs w:val="24"/>
        </w:rPr>
        <w:t xml:space="preserve"> акад. часов </w:t>
      </w:r>
    </w:p>
    <w:p w:rsidR="00066036" w:rsidRPr="00883480" w:rsidRDefault="00066036" w:rsidP="003267AD">
      <w:pPr>
        <w:tabs>
          <w:tab w:val="left" w:pos="851"/>
          <w:tab w:val="left" w:pos="1134"/>
        </w:tabs>
        <w:rPr>
          <w:rStyle w:val="FontStyle18"/>
          <w:b w:val="0"/>
          <w:sz w:val="24"/>
          <w:szCs w:val="24"/>
        </w:rPr>
      </w:pPr>
      <w:r w:rsidRPr="00883480">
        <w:rPr>
          <w:rStyle w:val="FontStyle18"/>
          <w:b w:val="0"/>
          <w:sz w:val="24"/>
          <w:szCs w:val="24"/>
        </w:rPr>
        <w:t>–</w:t>
      </w:r>
      <w:r w:rsidRPr="00883480">
        <w:rPr>
          <w:rStyle w:val="FontStyle18"/>
          <w:b w:val="0"/>
          <w:sz w:val="24"/>
          <w:szCs w:val="24"/>
        </w:rPr>
        <w:tab/>
        <w:t>самостоятельная рабо</w:t>
      </w:r>
      <w:r w:rsidR="0035681F" w:rsidRPr="00883480">
        <w:rPr>
          <w:rStyle w:val="FontStyle18"/>
          <w:b w:val="0"/>
          <w:sz w:val="24"/>
          <w:szCs w:val="24"/>
        </w:rPr>
        <w:t>та –</w:t>
      </w:r>
      <w:r w:rsidR="004F2361">
        <w:rPr>
          <w:rStyle w:val="FontStyle18"/>
          <w:b w:val="0"/>
          <w:sz w:val="24"/>
          <w:szCs w:val="24"/>
        </w:rPr>
        <w:t xml:space="preserve"> 9</w:t>
      </w:r>
      <w:r w:rsidR="002728AA" w:rsidRPr="002728AA">
        <w:rPr>
          <w:rStyle w:val="FontStyle18"/>
          <w:b w:val="0"/>
          <w:sz w:val="24"/>
          <w:szCs w:val="24"/>
        </w:rPr>
        <w:t>4</w:t>
      </w:r>
      <w:r w:rsidR="004F2361">
        <w:rPr>
          <w:rStyle w:val="FontStyle18"/>
          <w:b w:val="0"/>
          <w:sz w:val="24"/>
          <w:szCs w:val="24"/>
        </w:rPr>
        <w:t>,</w:t>
      </w:r>
      <w:r w:rsidR="002728AA" w:rsidRPr="002728AA">
        <w:rPr>
          <w:rStyle w:val="FontStyle18"/>
          <w:b w:val="0"/>
          <w:sz w:val="24"/>
          <w:szCs w:val="24"/>
        </w:rPr>
        <w:t>3</w:t>
      </w:r>
      <w:r w:rsidR="006178AA">
        <w:rPr>
          <w:rStyle w:val="FontStyle18"/>
          <w:b w:val="0"/>
          <w:sz w:val="24"/>
          <w:szCs w:val="24"/>
        </w:rPr>
        <w:t xml:space="preserve"> а</w:t>
      </w:r>
      <w:r w:rsidR="00EF48C1" w:rsidRPr="00883480">
        <w:rPr>
          <w:rStyle w:val="FontStyle18"/>
          <w:b w:val="0"/>
          <w:sz w:val="24"/>
          <w:szCs w:val="24"/>
        </w:rPr>
        <w:t xml:space="preserve">кад. </w:t>
      </w:r>
      <w:r w:rsidRPr="00883480">
        <w:rPr>
          <w:rStyle w:val="FontStyle18"/>
          <w:b w:val="0"/>
          <w:sz w:val="24"/>
          <w:szCs w:val="24"/>
        </w:rPr>
        <w:t>часов;</w:t>
      </w:r>
    </w:p>
    <w:p w:rsidR="0035681F" w:rsidRPr="00883480" w:rsidRDefault="0035681F" w:rsidP="002A720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00"/>
        <w:gridCol w:w="587"/>
        <w:gridCol w:w="906"/>
        <w:gridCol w:w="1102"/>
        <w:gridCol w:w="742"/>
        <w:gridCol w:w="3700"/>
        <w:gridCol w:w="3075"/>
        <w:gridCol w:w="1174"/>
      </w:tblGrid>
      <w:tr w:rsidR="003267AD" w:rsidRPr="00C17915" w:rsidTr="00B07351">
        <w:trPr>
          <w:cantSplit/>
          <w:trHeight w:val="1156"/>
          <w:tblHeader/>
        </w:trPr>
        <w:tc>
          <w:tcPr>
            <w:tcW w:w="1425" w:type="pct"/>
            <w:vMerge w:val="restart"/>
            <w:vAlign w:val="center"/>
          </w:tcPr>
          <w:p w:rsidR="003267AD" w:rsidRPr="00C17915" w:rsidRDefault="003267AD" w:rsidP="0035681F">
            <w:pPr>
              <w:pStyle w:val="Style12"/>
              <w:widowControl/>
              <w:ind w:firstLine="0"/>
              <w:jc w:val="center"/>
              <w:rPr>
                <w:rStyle w:val="FontStyle31"/>
                <w:rFonts w:ascii="Times New Roman" w:hAnsi="Times New Roman"/>
                <w:sz w:val="24"/>
                <w:szCs w:val="24"/>
              </w:rPr>
            </w:pPr>
            <w:r w:rsidRPr="00C17915">
              <w:rPr>
                <w:rStyle w:val="FontStyle31"/>
                <w:rFonts w:ascii="Times New Roman" w:hAnsi="Times New Roman"/>
                <w:sz w:val="24"/>
                <w:szCs w:val="24"/>
              </w:rPr>
              <w:t>Раздел/ тема</w:t>
            </w:r>
          </w:p>
          <w:p w:rsidR="003267AD" w:rsidRPr="00C17915" w:rsidRDefault="00A92DF8" w:rsidP="0035681F">
            <w:pPr>
              <w:pStyle w:val="Style12"/>
              <w:widowControl/>
              <w:ind w:firstLine="0"/>
              <w:jc w:val="center"/>
              <w:rPr>
                <w:rStyle w:val="FontStyle31"/>
                <w:rFonts w:ascii="Times New Roman" w:hAnsi="Times New Roman"/>
                <w:sz w:val="24"/>
                <w:szCs w:val="24"/>
              </w:rPr>
            </w:pPr>
            <w:r w:rsidRPr="00C17915">
              <w:rPr>
                <w:rStyle w:val="FontStyle31"/>
                <w:rFonts w:ascii="Times New Roman" w:hAnsi="Times New Roman"/>
                <w:sz w:val="24"/>
                <w:szCs w:val="24"/>
              </w:rPr>
              <w:t>Д</w:t>
            </w:r>
            <w:r w:rsidR="003267AD" w:rsidRPr="00C17915">
              <w:rPr>
                <w:rStyle w:val="FontStyle31"/>
                <w:rFonts w:ascii="Times New Roman" w:hAnsi="Times New Roman"/>
                <w:sz w:val="24"/>
                <w:szCs w:val="24"/>
              </w:rPr>
              <w:t>исциплины</w:t>
            </w:r>
          </w:p>
        </w:tc>
        <w:tc>
          <w:tcPr>
            <w:tcW w:w="186" w:type="pct"/>
            <w:vMerge w:val="restart"/>
            <w:textDirection w:val="btLr"/>
            <w:vAlign w:val="center"/>
          </w:tcPr>
          <w:p w:rsidR="003267AD" w:rsidRPr="00C17915" w:rsidRDefault="003267AD" w:rsidP="006B06B6">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636" w:type="pct"/>
            <w:gridSpan w:val="2"/>
            <w:vAlign w:val="center"/>
          </w:tcPr>
          <w:p w:rsidR="003267AD" w:rsidRPr="00AE78C4" w:rsidRDefault="003267AD" w:rsidP="005E7F37">
            <w:pPr>
              <w:pStyle w:val="Style8"/>
              <w:ind w:firstLine="0"/>
              <w:jc w:val="center"/>
              <w:rPr>
                <w:rStyle w:val="FontStyle31"/>
                <w:rFonts w:ascii="Times New Roman" w:hAnsi="Times New Roman"/>
                <w:sz w:val="24"/>
                <w:szCs w:val="24"/>
              </w:rPr>
            </w:pPr>
            <w:r w:rsidRPr="00AE78C4">
              <w:rPr>
                <w:rStyle w:val="FontStyle31"/>
                <w:rFonts w:ascii="Times New Roman" w:hAnsi="Times New Roman"/>
                <w:sz w:val="24"/>
                <w:szCs w:val="24"/>
              </w:rPr>
              <w:t xml:space="preserve">Аудиторная </w:t>
            </w:r>
            <w:r w:rsidR="00E06342" w:rsidRPr="00AE78C4">
              <w:rPr>
                <w:rStyle w:val="FontStyle31"/>
                <w:rFonts w:ascii="Times New Roman" w:hAnsi="Times New Roman"/>
                <w:sz w:val="24"/>
                <w:szCs w:val="24"/>
              </w:rPr>
              <w:br/>
            </w:r>
            <w:r w:rsidRPr="00AE78C4">
              <w:rPr>
                <w:rStyle w:val="FontStyle31"/>
                <w:rFonts w:ascii="Times New Roman" w:hAnsi="Times New Roman"/>
                <w:sz w:val="24"/>
                <w:szCs w:val="24"/>
              </w:rPr>
              <w:t xml:space="preserve">контактная работа </w:t>
            </w:r>
            <w:r w:rsidRPr="00AE78C4">
              <w:rPr>
                <w:rStyle w:val="FontStyle31"/>
                <w:rFonts w:ascii="Times New Roman" w:hAnsi="Times New Roman"/>
                <w:sz w:val="24"/>
                <w:szCs w:val="24"/>
              </w:rPr>
              <w:br/>
              <w:t>(в акад. часах)</w:t>
            </w:r>
          </w:p>
        </w:tc>
        <w:tc>
          <w:tcPr>
            <w:tcW w:w="235" w:type="pct"/>
            <w:vMerge w:val="restart"/>
            <w:textDirection w:val="btLr"/>
            <w:vAlign w:val="center"/>
          </w:tcPr>
          <w:p w:rsidR="003267AD" w:rsidRPr="00AE78C4" w:rsidRDefault="003267AD" w:rsidP="005E7F37">
            <w:pPr>
              <w:pStyle w:val="Style8"/>
              <w:widowControl/>
              <w:ind w:left="-40" w:right="113" w:firstLine="0"/>
              <w:jc w:val="center"/>
              <w:rPr>
                <w:rStyle w:val="FontStyle20"/>
                <w:rFonts w:ascii="Times New Roman" w:hAnsi="Times New Roman"/>
                <w:sz w:val="24"/>
                <w:szCs w:val="24"/>
              </w:rPr>
            </w:pPr>
            <w:r w:rsidRPr="00AE78C4">
              <w:rPr>
                <w:rStyle w:val="FontStyle20"/>
                <w:rFonts w:ascii="Times New Roman" w:hAnsi="Times New Roman"/>
                <w:sz w:val="24"/>
                <w:szCs w:val="24"/>
              </w:rPr>
              <w:t>Самостоятельная р</w:t>
            </w:r>
            <w:r w:rsidRPr="00AE78C4">
              <w:rPr>
                <w:rStyle w:val="FontStyle20"/>
                <w:rFonts w:ascii="Times New Roman" w:hAnsi="Times New Roman"/>
                <w:sz w:val="24"/>
                <w:szCs w:val="24"/>
              </w:rPr>
              <w:t>а</w:t>
            </w:r>
            <w:r w:rsidRPr="00AE78C4">
              <w:rPr>
                <w:rStyle w:val="FontStyle20"/>
                <w:rFonts w:ascii="Times New Roman" w:hAnsi="Times New Roman"/>
                <w:sz w:val="24"/>
                <w:szCs w:val="24"/>
              </w:rPr>
              <w:t>бота (в акад. часах)</w:t>
            </w:r>
          </w:p>
        </w:tc>
        <w:tc>
          <w:tcPr>
            <w:tcW w:w="1172" w:type="pct"/>
            <w:vMerge w:val="restart"/>
            <w:vAlign w:val="center"/>
          </w:tcPr>
          <w:p w:rsidR="003267AD" w:rsidRPr="00AE78C4" w:rsidRDefault="003267AD" w:rsidP="00C45CAB">
            <w:pPr>
              <w:pStyle w:val="Style8"/>
              <w:widowControl/>
              <w:ind w:left="-40" w:firstLine="0"/>
              <w:jc w:val="center"/>
              <w:rPr>
                <w:rStyle w:val="FontStyle31"/>
                <w:rFonts w:ascii="Times New Roman" w:hAnsi="Times New Roman"/>
                <w:sz w:val="24"/>
                <w:szCs w:val="24"/>
              </w:rPr>
            </w:pPr>
            <w:r w:rsidRPr="00AE78C4">
              <w:rPr>
                <w:rStyle w:val="FontStyle20"/>
                <w:rFonts w:ascii="Times New Roman" w:hAnsi="Times New Roman"/>
                <w:sz w:val="24"/>
                <w:szCs w:val="24"/>
              </w:rPr>
              <w:t xml:space="preserve">Вид самостоятельной </w:t>
            </w:r>
            <w:r w:rsidRPr="00AE78C4">
              <w:rPr>
                <w:rStyle w:val="FontStyle20"/>
                <w:rFonts w:ascii="Times New Roman" w:hAnsi="Times New Roman"/>
                <w:sz w:val="24"/>
                <w:szCs w:val="24"/>
              </w:rPr>
              <w:br/>
              <w:t>работы</w:t>
            </w:r>
          </w:p>
        </w:tc>
        <w:tc>
          <w:tcPr>
            <w:tcW w:w="974" w:type="pct"/>
            <w:vMerge w:val="restart"/>
            <w:vAlign w:val="center"/>
          </w:tcPr>
          <w:p w:rsidR="003267AD" w:rsidRPr="00AE78C4" w:rsidRDefault="003267AD" w:rsidP="00C45CAB">
            <w:pPr>
              <w:pStyle w:val="Style8"/>
              <w:widowControl/>
              <w:ind w:left="-40" w:firstLine="0"/>
              <w:jc w:val="center"/>
              <w:rPr>
                <w:rStyle w:val="FontStyle32"/>
                <w:rFonts w:cs="Georgia"/>
                <w:i w:val="0"/>
                <w:iCs w:val="0"/>
                <w:sz w:val="24"/>
                <w:szCs w:val="24"/>
              </w:rPr>
            </w:pPr>
            <w:r w:rsidRPr="00AE78C4">
              <w:rPr>
                <w:rStyle w:val="FontStyle31"/>
                <w:rFonts w:ascii="Times New Roman" w:hAnsi="Times New Roman"/>
                <w:sz w:val="24"/>
                <w:szCs w:val="24"/>
              </w:rPr>
              <w:t xml:space="preserve">Форма текущего контроля успеваемости и </w:t>
            </w:r>
            <w:r w:rsidRPr="00AE78C4">
              <w:rPr>
                <w:rStyle w:val="FontStyle31"/>
                <w:rFonts w:ascii="Times New Roman" w:hAnsi="Times New Roman"/>
                <w:sz w:val="24"/>
                <w:szCs w:val="24"/>
              </w:rPr>
              <w:br/>
              <w:t>промежуточной аттестации</w:t>
            </w:r>
          </w:p>
        </w:tc>
        <w:tc>
          <w:tcPr>
            <w:tcW w:w="372" w:type="pct"/>
            <w:vMerge w:val="restart"/>
            <w:textDirection w:val="btLr"/>
            <w:vAlign w:val="center"/>
          </w:tcPr>
          <w:p w:rsidR="003267AD" w:rsidRPr="00C17915" w:rsidRDefault="003267AD" w:rsidP="0035681F">
            <w:pPr>
              <w:pStyle w:val="Style8"/>
              <w:widowControl/>
              <w:ind w:left="-40" w:right="113" w:firstLine="0"/>
              <w:jc w:val="center"/>
              <w:rPr>
                <w:rStyle w:val="FontStyle31"/>
                <w:rFonts w:ascii="Times New Roman" w:hAnsi="Times New Roman"/>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DD75BF" w:rsidRPr="00C17915" w:rsidTr="00B07351">
        <w:trPr>
          <w:cantSplit/>
          <w:trHeight w:val="1134"/>
          <w:tblHeader/>
        </w:trPr>
        <w:tc>
          <w:tcPr>
            <w:tcW w:w="1425" w:type="pct"/>
            <w:vMerge/>
          </w:tcPr>
          <w:p w:rsidR="00DD75BF" w:rsidRPr="00C17915" w:rsidRDefault="00DD75BF" w:rsidP="00624F44">
            <w:pPr>
              <w:pStyle w:val="Style14"/>
              <w:widowControl/>
              <w:jc w:val="center"/>
            </w:pPr>
          </w:p>
        </w:tc>
        <w:tc>
          <w:tcPr>
            <w:tcW w:w="186" w:type="pct"/>
            <w:vMerge/>
          </w:tcPr>
          <w:p w:rsidR="00DD75BF" w:rsidRPr="00C17915" w:rsidRDefault="00DD75BF" w:rsidP="00624F44">
            <w:pPr>
              <w:pStyle w:val="Style14"/>
              <w:widowControl/>
              <w:jc w:val="center"/>
            </w:pPr>
          </w:p>
        </w:tc>
        <w:tc>
          <w:tcPr>
            <w:tcW w:w="287" w:type="pct"/>
            <w:textDirection w:val="btLr"/>
            <w:vAlign w:val="center"/>
          </w:tcPr>
          <w:p w:rsidR="00DD75BF" w:rsidRPr="00C17915" w:rsidRDefault="00DD75BF" w:rsidP="00066036">
            <w:pPr>
              <w:pStyle w:val="Style14"/>
              <w:widowControl/>
              <w:ind w:firstLine="0"/>
              <w:jc w:val="center"/>
            </w:pPr>
            <w:r w:rsidRPr="00C17915">
              <w:t>лекции</w:t>
            </w:r>
          </w:p>
          <w:p w:rsidR="00DD75BF" w:rsidRPr="00C17915" w:rsidRDefault="00DD75BF" w:rsidP="00B01B6B">
            <w:pPr>
              <w:pStyle w:val="Style14"/>
              <w:widowControl/>
              <w:ind w:firstLine="0"/>
              <w:jc w:val="center"/>
            </w:pPr>
          </w:p>
          <w:p w:rsidR="00DD75BF" w:rsidRPr="00C17915" w:rsidRDefault="00DD75BF" w:rsidP="00B01B6B">
            <w:pPr>
              <w:pStyle w:val="Style14"/>
              <w:widowControl/>
              <w:ind w:firstLine="0"/>
              <w:jc w:val="center"/>
            </w:pPr>
          </w:p>
        </w:tc>
        <w:tc>
          <w:tcPr>
            <w:tcW w:w="349" w:type="pct"/>
            <w:textDirection w:val="btLr"/>
            <w:vAlign w:val="center"/>
          </w:tcPr>
          <w:p w:rsidR="00DD75BF" w:rsidRPr="00C17915" w:rsidRDefault="00DD75BF" w:rsidP="00B01B6B">
            <w:pPr>
              <w:pStyle w:val="Style14"/>
              <w:widowControl/>
              <w:ind w:firstLine="0"/>
              <w:jc w:val="center"/>
            </w:pPr>
            <w:proofErr w:type="spellStart"/>
            <w:r w:rsidRPr="00C17915">
              <w:t>практич</w:t>
            </w:r>
            <w:proofErr w:type="spellEnd"/>
            <w:r w:rsidRPr="00C17915">
              <w:t>. занятия</w:t>
            </w:r>
          </w:p>
        </w:tc>
        <w:tc>
          <w:tcPr>
            <w:tcW w:w="235" w:type="pct"/>
            <w:vMerge/>
            <w:textDirection w:val="btLr"/>
          </w:tcPr>
          <w:p w:rsidR="00DD75BF" w:rsidRPr="00C45CAB" w:rsidRDefault="00DD75BF" w:rsidP="00624F44">
            <w:pPr>
              <w:pStyle w:val="Style14"/>
              <w:widowControl/>
              <w:jc w:val="center"/>
              <w:rPr>
                <w:highlight w:val="yellow"/>
              </w:rPr>
            </w:pPr>
          </w:p>
        </w:tc>
        <w:tc>
          <w:tcPr>
            <w:tcW w:w="1172" w:type="pct"/>
            <w:vMerge/>
            <w:textDirection w:val="btLr"/>
          </w:tcPr>
          <w:p w:rsidR="00DD75BF" w:rsidRPr="00C45CAB" w:rsidRDefault="00DD75BF" w:rsidP="00624F44">
            <w:pPr>
              <w:pStyle w:val="Style14"/>
              <w:widowControl/>
              <w:jc w:val="center"/>
              <w:rPr>
                <w:highlight w:val="yellow"/>
              </w:rPr>
            </w:pPr>
          </w:p>
        </w:tc>
        <w:tc>
          <w:tcPr>
            <w:tcW w:w="974" w:type="pct"/>
            <w:vMerge/>
            <w:textDirection w:val="btLr"/>
            <w:vAlign w:val="center"/>
          </w:tcPr>
          <w:p w:rsidR="00DD75BF" w:rsidRPr="00C17915" w:rsidRDefault="00DD75BF" w:rsidP="00624F44">
            <w:pPr>
              <w:pStyle w:val="Style14"/>
              <w:widowControl/>
              <w:jc w:val="center"/>
            </w:pPr>
          </w:p>
        </w:tc>
        <w:tc>
          <w:tcPr>
            <w:tcW w:w="372" w:type="pct"/>
            <w:vMerge/>
            <w:textDirection w:val="btLr"/>
          </w:tcPr>
          <w:p w:rsidR="00DD75BF" w:rsidRPr="00C17915" w:rsidRDefault="00DD75BF" w:rsidP="00624F44">
            <w:pPr>
              <w:pStyle w:val="Style14"/>
              <w:widowControl/>
              <w:jc w:val="center"/>
            </w:pPr>
          </w:p>
        </w:tc>
      </w:tr>
      <w:tr w:rsidR="00C244C5" w:rsidRPr="00C17915" w:rsidTr="00B07351">
        <w:trPr>
          <w:trHeight w:val="268"/>
        </w:trPr>
        <w:tc>
          <w:tcPr>
            <w:tcW w:w="1425" w:type="pct"/>
          </w:tcPr>
          <w:p w:rsidR="00C244C5" w:rsidRPr="00AE78C4" w:rsidRDefault="00C244C5" w:rsidP="00B07351">
            <w:pPr>
              <w:pStyle w:val="Style14"/>
              <w:widowControl/>
              <w:tabs>
                <w:tab w:val="left" w:pos="435"/>
              </w:tabs>
              <w:ind w:firstLine="0"/>
            </w:pPr>
            <w:r w:rsidRPr="00AE78C4">
              <w:t>1. Раздел Основы государства и права</w:t>
            </w:r>
          </w:p>
        </w:tc>
        <w:tc>
          <w:tcPr>
            <w:tcW w:w="186" w:type="pct"/>
          </w:tcPr>
          <w:p w:rsidR="00C244C5" w:rsidRPr="000728A7" w:rsidRDefault="000728A7" w:rsidP="00066036">
            <w:pPr>
              <w:pStyle w:val="Style14"/>
              <w:widowControl/>
              <w:ind w:firstLine="0"/>
              <w:jc w:val="center"/>
              <w:rPr>
                <w:b/>
                <w:lang w:val="en-US"/>
              </w:rPr>
            </w:pPr>
            <w:r>
              <w:rPr>
                <w:b/>
                <w:lang w:val="en-US"/>
              </w:rPr>
              <w:t>1</w:t>
            </w:r>
          </w:p>
        </w:tc>
        <w:tc>
          <w:tcPr>
            <w:tcW w:w="287" w:type="pct"/>
          </w:tcPr>
          <w:p w:rsidR="00C244C5" w:rsidRPr="00C17915" w:rsidRDefault="00C244C5" w:rsidP="00066036">
            <w:pPr>
              <w:pStyle w:val="Style14"/>
              <w:widowControl/>
              <w:ind w:firstLine="0"/>
              <w:jc w:val="center"/>
              <w:rPr>
                <w:color w:val="C00000"/>
              </w:rPr>
            </w:pPr>
          </w:p>
        </w:tc>
        <w:tc>
          <w:tcPr>
            <w:tcW w:w="349" w:type="pct"/>
          </w:tcPr>
          <w:p w:rsidR="00C244C5" w:rsidRPr="00C17915" w:rsidRDefault="00C244C5" w:rsidP="00066036">
            <w:pPr>
              <w:pStyle w:val="Style14"/>
              <w:widowControl/>
              <w:ind w:firstLine="0"/>
              <w:jc w:val="center"/>
              <w:rPr>
                <w:color w:val="C00000"/>
              </w:rPr>
            </w:pPr>
          </w:p>
        </w:tc>
        <w:tc>
          <w:tcPr>
            <w:tcW w:w="235" w:type="pct"/>
          </w:tcPr>
          <w:p w:rsidR="00C244C5" w:rsidRPr="00C45CAB" w:rsidRDefault="00C244C5" w:rsidP="00066036">
            <w:pPr>
              <w:pStyle w:val="Style14"/>
              <w:widowControl/>
              <w:ind w:firstLine="0"/>
              <w:jc w:val="left"/>
              <w:rPr>
                <w:color w:val="C00000"/>
                <w:highlight w:val="yellow"/>
              </w:rPr>
            </w:pPr>
          </w:p>
        </w:tc>
        <w:tc>
          <w:tcPr>
            <w:tcW w:w="1172" w:type="pct"/>
          </w:tcPr>
          <w:p w:rsidR="00C244C5" w:rsidRPr="00C45CAB" w:rsidRDefault="00C244C5" w:rsidP="00066036">
            <w:pPr>
              <w:pStyle w:val="Style14"/>
              <w:widowControl/>
              <w:ind w:firstLine="0"/>
              <w:jc w:val="left"/>
              <w:rPr>
                <w:color w:val="C00000"/>
                <w:highlight w:val="yellow"/>
              </w:rPr>
            </w:pPr>
          </w:p>
        </w:tc>
        <w:tc>
          <w:tcPr>
            <w:tcW w:w="974" w:type="pct"/>
          </w:tcPr>
          <w:p w:rsidR="00C244C5" w:rsidRPr="008D469A" w:rsidRDefault="00C244C5" w:rsidP="00066036">
            <w:pPr>
              <w:pStyle w:val="Style14"/>
              <w:widowControl/>
              <w:ind w:firstLine="0"/>
              <w:jc w:val="left"/>
            </w:pPr>
          </w:p>
        </w:tc>
        <w:tc>
          <w:tcPr>
            <w:tcW w:w="372" w:type="pct"/>
          </w:tcPr>
          <w:p w:rsidR="00C244C5" w:rsidRPr="00C17915" w:rsidRDefault="00C244C5" w:rsidP="00F6378B">
            <w:pPr>
              <w:pStyle w:val="Style14"/>
              <w:widowControl/>
              <w:ind w:firstLine="0"/>
              <w:jc w:val="left"/>
            </w:pPr>
          </w:p>
        </w:tc>
      </w:tr>
      <w:tr w:rsidR="00C244C5" w:rsidRPr="00C17915" w:rsidTr="00B07351">
        <w:trPr>
          <w:trHeight w:val="422"/>
        </w:trPr>
        <w:tc>
          <w:tcPr>
            <w:tcW w:w="1425" w:type="pct"/>
          </w:tcPr>
          <w:p w:rsidR="00C244C5" w:rsidRPr="00AE78C4" w:rsidRDefault="00C244C5" w:rsidP="00066036">
            <w:pPr>
              <w:pStyle w:val="Style14"/>
              <w:widowControl/>
              <w:ind w:firstLine="0"/>
            </w:pPr>
            <w:r w:rsidRPr="00AE78C4">
              <w:t>1.1. Тема Государство: понятие, признаки, формы. Основы конституционного строя Российской Федерации</w:t>
            </w:r>
          </w:p>
        </w:tc>
        <w:tc>
          <w:tcPr>
            <w:tcW w:w="186" w:type="pct"/>
          </w:tcPr>
          <w:p w:rsidR="00C244C5" w:rsidRPr="000728A7" w:rsidRDefault="000728A7" w:rsidP="00066036">
            <w:pPr>
              <w:pStyle w:val="Style14"/>
              <w:widowControl/>
              <w:ind w:firstLine="0"/>
              <w:jc w:val="center"/>
              <w:rPr>
                <w:lang w:val="en-US"/>
              </w:rPr>
            </w:pPr>
            <w:r>
              <w:rPr>
                <w:lang w:val="en-US"/>
              </w:rPr>
              <w:t>1</w:t>
            </w:r>
          </w:p>
        </w:tc>
        <w:tc>
          <w:tcPr>
            <w:tcW w:w="287" w:type="pct"/>
          </w:tcPr>
          <w:p w:rsidR="00C244C5" w:rsidRPr="00715F23" w:rsidRDefault="00715F23" w:rsidP="00066036">
            <w:pPr>
              <w:pStyle w:val="Style14"/>
              <w:widowControl/>
              <w:ind w:firstLine="0"/>
              <w:jc w:val="center"/>
            </w:pPr>
            <w:r w:rsidRPr="00715F23">
              <w:t>4</w:t>
            </w:r>
          </w:p>
        </w:tc>
        <w:tc>
          <w:tcPr>
            <w:tcW w:w="349" w:type="pct"/>
          </w:tcPr>
          <w:p w:rsidR="00C244C5" w:rsidRPr="00992353" w:rsidRDefault="00715F23" w:rsidP="00992353">
            <w:pPr>
              <w:pStyle w:val="Style14"/>
              <w:widowControl/>
              <w:ind w:firstLine="0"/>
              <w:jc w:val="center"/>
              <w:rPr>
                <w:lang w:val="en-US"/>
              </w:rPr>
            </w:pPr>
            <w:r w:rsidRPr="00715F23">
              <w:t>2</w:t>
            </w:r>
          </w:p>
        </w:tc>
        <w:tc>
          <w:tcPr>
            <w:tcW w:w="235" w:type="pct"/>
          </w:tcPr>
          <w:p w:rsidR="00C244C5" w:rsidRPr="00715F23" w:rsidRDefault="00715F23" w:rsidP="00715F23">
            <w:pPr>
              <w:pStyle w:val="Style14"/>
              <w:widowControl/>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10</w:t>
            </w:r>
          </w:p>
        </w:tc>
        <w:tc>
          <w:tcPr>
            <w:tcW w:w="1172" w:type="pct"/>
          </w:tcPr>
          <w:p w:rsidR="00C244C5" w:rsidRDefault="00C244C5" w:rsidP="00AE78C4">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р</w:t>
            </w:r>
            <w:r w:rsidRPr="00AE78C4">
              <w:rPr>
                <w:rStyle w:val="FontStyle31"/>
                <w:rFonts w:ascii="Times New Roman" w:hAnsi="Times New Roman"/>
                <w:sz w:val="24"/>
                <w:szCs w:val="24"/>
              </w:rPr>
              <w:t>азбор конкретных правовых с</w:t>
            </w:r>
            <w:r w:rsidRPr="00AE78C4">
              <w:rPr>
                <w:rStyle w:val="FontStyle31"/>
                <w:rFonts w:ascii="Times New Roman" w:hAnsi="Times New Roman"/>
                <w:sz w:val="24"/>
                <w:szCs w:val="24"/>
              </w:rPr>
              <w:t>и</w:t>
            </w:r>
            <w:r w:rsidRPr="00AE78C4">
              <w:rPr>
                <w:rStyle w:val="FontStyle31"/>
                <w:rFonts w:ascii="Times New Roman" w:hAnsi="Times New Roman"/>
                <w:sz w:val="24"/>
                <w:szCs w:val="24"/>
              </w:rPr>
              <w:t>туаций</w:t>
            </w:r>
          </w:p>
          <w:p w:rsidR="00C244C5" w:rsidRPr="00AE78C4" w:rsidRDefault="00C244C5" w:rsidP="00C60AB1">
            <w:pPr>
              <w:pStyle w:val="Style14"/>
              <w:widowControl/>
              <w:ind w:firstLine="0"/>
              <w:rPr>
                <w:rStyle w:val="FontStyle31"/>
                <w:rFonts w:ascii="Times New Roman" w:hAnsi="Times New Roman"/>
                <w:sz w:val="24"/>
                <w:szCs w:val="24"/>
                <w:highlight w:val="yellow"/>
              </w:rPr>
            </w:pPr>
            <w:r>
              <w:rPr>
                <w:rStyle w:val="FontStyle31"/>
                <w:rFonts w:ascii="Times New Roman" w:hAnsi="Times New Roman"/>
                <w:sz w:val="24"/>
                <w:szCs w:val="24"/>
              </w:rPr>
              <w:t xml:space="preserve">- </w:t>
            </w:r>
            <w:r w:rsidRPr="00C60AB1">
              <w:rPr>
                <w:rStyle w:val="FontStyle16"/>
                <w:b w:val="0"/>
                <w:sz w:val="24"/>
                <w:szCs w:val="24"/>
              </w:rPr>
              <w:t>самостоятельное изучение и ко</w:t>
            </w:r>
            <w:r w:rsidRPr="00C60AB1">
              <w:rPr>
                <w:rStyle w:val="FontStyle16"/>
                <w:b w:val="0"/>
                <w:sz w:val="24"/>
                <w:szCs w:val="24"/>
              </w:rPr>
              <w:t>н</w:t>
            </w:r>
            <w:r w:rsidRPr="00C60AB1">
              <w:rPr>
                <w:rStyle w:val="FontStyle16"/>
                <w:b w:val="0"/>
                <w:sz w:val="24"/>
                <w:szCs w:val="24"/>
              </w:rPr>
              <w:t>спектирование дополнительного материала</w:t>
            </w:r>
          </w:p>
        </w:tc>
        <w:tc>
          <w:tcPr>
            <w:tcW w:w="974" w:type="pct"/>
          </w:tcPr>
          <w:p w:rsidR="00EF4BDB" w:rsidRDefault="00C244C5" w:rsidP="00066036">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 xml:space="preserve">мости </w:t>
            </w:r>
          </w:p>
          <w:p w:rsidR="00C244C5" w:rsidRDefault="00C244C5" w:rsidP="00066036">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C244C5" w:rsidRDefault="00C244C5"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конспектов допо</w:t>
            </w:r>
            <w:r>
              <w:rPr>
                <w:rStyle w:val="FontStyle31"/>
                <w:rFonts w:ascii="Times New Roman" w:hAnsi="Times New Roman"/>
                <w:sz w:val="24"/>
                <w:szCs w:val="24"/>
              </w:rPr>
              <w:t>л</w:t>
            </w:r>
            <w:r>
              <w:rPr>
                <w:rStyle w:val="FontStyle31"/>
                <w:rFonts w:ascii="Times New Roman" w:hAnsi="Times New Roman"/>
                <w:sz w:val="24"/>
                <w:szCs w:val="24"/>
              </w:rPr>
              <w:t>нительного материала</w:t>
            </w:r>
          </w:p>
          <w:p w:rsidR="00C244C5" w:rsidRPr="008D469A" w:rsidRDefault="00C244C5" w:rsidP="00066036">
            <w:pPr>
              <w:pStyle w:val="Style14"/>
              <w:widowControl/>
              <w:ind w:firstLine="0"/>
              <w:jc w:val="left"/>
            </w:pPr>
            <w:r>
              <w:rPr>
                <w:rStyle w:val="FontStyle31"/>
                <w:rFonts w:ascii="Times New Roman" w:hAnsi="Times New Roman"/>
                <w:sz w:val="24"/>
                <w:szCs w:val="24"/>
              </w:rPr>
              <w:t>- устный опрос</w:t>
            </w:r>
          </w:p>
        </w:tc>
        <w:tc>
          <w:tcPr>
            <w:tcW w:w="372" w:type="pct"/>
          </w:tcPr>
          <w:p w:rsidR="00C244C5" w:rsidRDefault="00C244C5" w:rsidP="005D4B25">
            <w:pPr>
              <w:pStyle w:val="Style14"/>
              <w:widowControl/>
              <w:ind w:firstLine="0"/>
              <w:jc w:val="left"/>
            </w:pPr>
            <w:r w:rsidRPr="009A1820">
              <w:t>ОК-</w:t>
            </w:r>
            <w:r w:rsidR="00F92913">
              <w:rPr>
                <w:lang w:val="en-US"/>
              </w:rPr>
              <w:t>6</w:t>
            </w:r>
            <w:r w:rsidR="00715F23">
              <w:t>-</w:t>
            </w:r>
            <w:r>
              <w:rPr>
                <w:lang w:val="en-US"/>
              </w:rPr>
              <w:t xml:space="preserve"> </w:t>
            </w:r>
            <w:proofErr w:type="spellStart"/>
            <w:r w:rsidRPr="009A1820">
              <w:t>зув</w:t>
            </w:r>
            <w:proofErr w:type="spellEnd"/>
          </w:p>
          <w:p w:rsidR="005D4B25" w:rsidRPr="00715F23" w:rsidRDefault="005D4B25" w:rsidP="005D4B25">
            <w:pPr>
              <w:pStyle w:val="Style14"/>
              <w:widowControl/>
              <w:ind w:firstLine="0"/>
              <w:jc w:val="left"/>
              <w:rPr>
                <w:rStyle w:val="FontStyle31"/>
                <w:rFonts w:ascii="Times New Roman" w:hAnsi="Times New Roman" w:cs="Times New Roman"/>
                <w:sz w:val="24"/>
                <w:szCs w:val="24"/>
              </w:rPr>
            </w:pPr>
          </w:p>
        </w:tc>
      </w:tr>
      <w:tr w:rsidR="00C244C5" w:rsidRPr="00C17915" w:rsidTr="00B07351">
        <w:trPr>
          <w:trHeight w:val="422"/>
        </w:trPr>
        <w:tc>
          <w:tcPr>
            <w:tcW w:w="1425" w:type="pct"/>
          </w:tcPr>
          <w:p w:rsidR="00C244C5" w:rsidRPr="00AE78C4" w:rsidRDefault="00C244C5" w:rsidP="00066036">
            <w:pPr>
              <w:pStyle w:val="Style14"/>
              <w:widowControl/>
              <w:ind w:firstLine="0"/>
            </w:pPr>
            <w:r w:rsidRPr="00AE78C4">
              <w:t>1.2. Тема Право: понятие, источники. Пр</w:t>
            </w:r>
            <w:r w:rsidRPr="00AE78C4">
              <w:t>а</w:t>
            </w:r>
            <w:r w:rsidRPr="00AE78C4">
              <w:t>вонарушение и юридическая ответстве</w:t>
            </w:r>
            <w:r w:rsidRPr="00AE78C4">
              <w:t>н</w:t>
            </w:r>
            <w:r w:rsidRPr="00AE78C4">
              <w:t>ность. Значение законности и правопоря</w:t>
            </w:r>
            <w:r w:rsidRPr="00AE78C4">
              <w:t>д</w:t>
            </w:r>
            <w:r w:rsidRPr="00AE78C4">
              <w:t>ка в современном обществе. Борьба с ко</w:t>
            </w:r>
            <w:r w:rsidRPr="00AE78C4">
              <w:t>р</w:t>
            </w:r>
            <w:r w:rsidRPr="00AE78C4">
              <w:t>рупцией.</w:t>
            </w:r>
          </w:p>
        </w:tc>
        <w:tc>
          <w:tcPr>
            <w:tcW w:w="186" w:type="pct"/>
          </w:tcPr>
          <w:p w:rsidR="00C244C5" w:rsidRPr="000728A7" w:rsidRDefault="000728A7" w:rsidP="00066036">
            <w:pPr>
              <w:pStyle w:val="Style14"/>
              <w:widowControl/>
              <w:ind w:firstLine="0"/>
              <w:jc w:val="center"/>
              <w:rPr>
                <w:lang w:val="en-US"/>
              </w:rPr>
            </w:pPr>
            <w:r>
              <w:rPr>
                <w:lang w:val="en-US"/>
              </w:rPr>
              <w:t>1</w:t>
            </w:r>
          </w:p>
        </w:tc>
        <w:tc>
          <w:tcPr>
            <w:tcW w:w="287" w:type="pct"/>
          </w:tcPr>
          <w:p w:rsidR="00C244C5" w:rsidRPr="00715F23" w:rsidRDefault="00715F23" w:rsidP="00066036">
            <w:pPr>
              <w:pStyle w:val="Style14"/>
              <w:widowControl/>
              <w:ind w:firstLine="0"/>
              <w:jc w:val="center"/>
            </w:pPr>
            <w:r w:rsidRPr="00715F23">
              <w:t>4</w:t>
            </w:r>
          </w:p>
        </w:tc>
        <w:tc>
          <w:tcPr>
            <w:tcW w:w="349" w:type="pct"/>
          </w:tcPr>
          <w:p w:rsidR="00C244C5" w:rsidRPr="00715F23" w:rsidRDefault="00715F23" w:rsidP="00170012">
            <w:pPr>
              <w:pStyle w:val="Style14"/>
              <w:widowControl/>
              <w:ind w:firstLine="0"/>
              <w:jc w:val="center"/>
            </w:pPr>
            <w:r w:rsidRPr="00715F23">
              <w:t>2</w:t>
            </w:r>
          </w:p>
        </w:tc>
        <w:tc>
          <w:tcPr>
            <w:tcW w:w="235" w:type="pct"/>
          </w:tcPr>
          <w:p w:rsidR="00C244C5" w:rsidRPr="00715F23" w:rsidRDefault="00715F23" w:rsidP="00715F23">
            <w:pPr>
              <w:pStyle w:val="Style14"/>
              <w:widowControl/>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10</w:t>
            </w:r>
          </w:p>
        </w:tc>
        <w:tc>
          <w:tcPr>
            <w:tcW w:w="1172" w:type="pct"/>
          </w:tcPr>
          <w:p w:rsidR="00C244C5" w:rsidRDefault="00C244C5"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р</w:t>
            </w:r>
            <w:r w:rsidRPr="00AE78C4">
              <w:rPr>
                <w:rStyle w:val="FontStyle31"/>
                <w:rFonts w:ascii="Times New Roman" w:hAnsi="Times New Roman"/>
                <w:sz w:val="24"/>
                <w:szCs w:val="24"/>
              </w:rPr>
              <w:t>азбор конкретных правовых с</w:t>
            </w:r>
            <w:r w:rsidRPr="00AE78C4">
              <w:rPr>
                <w:rStyle w:val="FontStyle31"/>
                <w:rFonts w:ascii="Times New Roman" w:hAnsi="Times New Roman"/>
                <w:sz w:val="24"/>
                <w:szCs w:val="24"/>
              </w:rPr>
              <w:t>и</w:t>
            </w:r>
            <w:r w:rsidRPr="00AE78C4">
              <w:rPr>
                <w:rStyle w:val="FontStyle31"/>
                <w:rFonts w:ascii="Times New Roman" w:hAnsi="Times New Roman"/>
                <w:sz w:val="24"/>
                <w:szCs w:val="24"/>
              </w:rPr>
              <w:t>туаций</w:t>
            </w:r>
          </w:p>
          <w:p w:rsidR="00C244C5" w:rsidRPr="00C45CAB" w:rsidRDefault="00C244C5" w:rsidP="00C60AB1">
            <w:pPr>
              <w:pStyle w:val="Style14"/>
              <w:widowControl/>
              <w:ind w:firstLine="0"/>
              <w:rPr>
                <w:rStyle w:val="FontStyle31"/>
                <w:rFonts w:ascii="Times New Roman" w:hAnsi="Times New Roman"/>
                <w:color w:val="C00000"/>
                <w:sz w:val="24"/>
                <w:szCs w:val="24"/>
                <w:highlight w:val="yellow"/>
              </w:rPr>
            </w:pPr>
            <w:r>
              <w:rPr>
                <w:rStyle w:val="FontStyle31"/>
                <w:rFonts w:ascii="Times New Roman" w:hAnsi="Times New Roman"/>
                <w:sz w:val="24"/>
                <w:szCs w:val="24"/>
              </w:rPr>
              <w:t xml:space="preserve">- </w:t>
            </w:r>
            <w:r w:rsidRPr="00C60AB1">
              <w:rPr>
                <w:rStyle w:val="FontStyle16"/>
                <w:b w:val="0"/>
                <w:sz w:val="24"/>
                <w:szCs w:val="24"/>
              </w:rPr>
              <w:t>самостоятельное изучение и ко</w:t>
            </w:r>
            <w:r w:rsidRPr="00C60AB1">
              <w:rPr>
                <w:rStyle w:val="FontStyle16"/>
                <w:b w:val="0"/>
                <w:sz w:val="24"/>
                <w:szCs w:val="24"/>
              </w:rPr>
              <w:t>н</w:t>
            </w:r>
            <w:r w:rsidRPr="00C60AB1">
              <w:rPr>
                <w:rStyle w:val="FontStyle16"/>
                <w:b w:val="0"/>
                <w:sz w:val="24"/>
                <w:szCs w:val="24"/>
              </w:rPr>
              <w:t>спектирование дополнительного материала</w:t>
            </w:r>
          </w:p>
        </w:tc>
        <w:tc>
          <w:tcPr>
            <w:tcW w:w="974" w:type="pct"/>
          </w:tcPr>
          <w:p w:rsidR="00EF4BDB" w:rsidRDefault="00C244C5" w:rsidP="00174BE3">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 xml:space="preserve">мости </w:t>
            </w:r>
          </w:p>
          <w:p w:rsidR="00C244C5" w:rsidRDefault="00C244C5" w:rsidP="00174BE3">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C244C5" w:rsidRDefault="00C244C5" w:rsidP="00C60AB1">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конспектов допо</w:t>
            </w:r>
            <w:r>
              <w:rPr>
                <w:rStyle w:val="FontStyle31"/>
                <w:rFonts w:ascii="Times New Roman" w:hAnsi="Times New Roman"/>
                <w:sz w:val="24"/>
                <w:szCs w:val="24"/>
              </w:rPr>
              <w:t>л</w:t>
            </w:r>
            <w:r>
              <w:rPr>
                <w:rStyle w:val="FontStyle31"/>
                <w:rFonts w:ascii="Times New Roman" w:hAnsi="Times New Roman"/>
                <w:sz w:val="24"/>
                <w:szCs w:val="24"/>
              </w:rPr>
              <w:t>нительного материала</w:t>
            </w:r>
          </w:p>
          <w:p w:rsidR="00C244C5" w:rsidRPr="008D469A" w:rsidRDefault="00C244C5" w:rsidP="00C60AB1">
            <w:pPr>
              <w:pStyle w:val="Style14"/>
              <w:widowControl/>
              <w:ind w:firstLine="0"/>
              <w:jc w:val="left"/>
            </w:pPr>
            <w:r>
              <w:rPr>
                <w:rStyle w:val="FontStyle31"/>
                <w:rFonts w:ascii="Times New Roman" w:hAnsi="Times New Roman"/>
                <w:sz w:val="24"/>
                <w:szCs w:val="24"/>
              </w:rPr>
              <w:t>- устный опрос</w:t>
            </w:r>
          </w:p>
        </w:tc>
        <w:tc>
          <w:tcPr>
            <w:tcW w:w="372" w:type="pct"/>
          </w:tcPr>
          <w:p w:rsidR="00654A68" w:rsidRDefault="00654A68" w:rsidP="00654A68">
            <w:pPr>
              <w:pStyle w:val="Style14"/>
              <w:widowControl/>
              <w:ind w:firstLine="0"/>
              <w:jc w:val="left"/>
            </w:pPr>
            <w:r w:rsidRPr="009A1820">
              <w:t>ОК-</w:t>
            </w:r>
            <w:r w:rsidR="00F92913">
              <w:rPr>
                <w:lang w:val="en-US"/>
              </w:rPr>
              <w:t>6</w:t>
            </w:r>
            <w:r>
              <w:t>-</w:t>
            </w:r>
            <w:r>
              <w:rPr>
                <w:lang w:val="en-US"/>
              </w:rPr>
              <w:t xml:space="preserve"> </w:t>
            </w:r>
            <w:proofErr w:type="spellStart"/>
            <w:r w:rsidRPr="009A1820">
              <w:t>зув</w:t>
            </w:r>
            <w:proofErr w:type="spellEnd"/>
          </w:p>
          <w:p w:rsidR="00C244C5" w:rsidRPr="00715F23" w:rsidRDefault="00C244C5" w:rsidP="005D4B25">
            <w:pPr>
              <w:pStyle w:val="Style14"/>
              <w:widowControl/>
              <w:ind w:firstLine="0"/>
              <w:jc w:val="left"/>
              <w:rPr>
                <w:rStyle w:val="FontStyle31"/>
                <w:rFonts w:ascii="Times New Roman" w:hAnsi="Times New Roman" w:cs="Times New Roman"/>
                <w:sz w:val="24"/>
                <w:szCs w:val="24"/>
              </w:rPr>
            </w:pPr>
          </w:p>
        </w:tc>
      </w:tr>
      <w:tr w:rsidR="00C244C5" w:rsidRPr="00C4657C" w:rsidTr="00B07351">
        <w:trPr>
          <w:trHeight w:val="499"/>
        </w:trPr>
        <w:tc>
          <w:tcPr>
            <w:tcW w:w="1425" w:type="pct"/>
          </w:tcPr>
          <w:p w:rsidR="00C244C5" w:rsidRPr="00AE78C4" w:rsidRDefault="00C244C5" w:rsidP="00066036">
            <w:pPr>
              <w:pStyle w:val="Style14"/>
              <w:widowControl/>
              <w:ind w:firstLine="0"/>
            </w:pPr>
            <w:r w:rsidRPr="00AE78C4">
              <w:lastRenderedPageBreak/>
              <w:t>Итого по разделу</w:t>
            </w:r>
          </w:p>
        </w:tc>
        <w:tc>
          <w:tcPr>
            <w:tcW w:w="186" w:type="pct"/>
          </w:tcPr>
          <w:p w:rsidR="00C244C5" w:rsidRPr="000728A7" w:rsidRDefault="000728A7" w:rsidP="00066036">
            <w:pPr>
              <w:pStyle w:val="Style14"/>
              <w:widowControl/>
              <w:ind w:firstLine="0"/>
              <w:jc w:val="center"/>
              <w:rPr>
                <w:lang w:val="en-US"/>
              </w:rPr>
            </w:pPr>
            <w:r>
              <w:rPr>
                <w:lang w:val="en-US"/>
              </w:rPr>
              <w:t>1</w:t>
            </w:r>
          </w:p>
        </w:tc>
        <w:tc>
          <w:tcPr>
            <w:tcW w:w="287" w:type="pct"/>
          </w:tcPr>
          <w:p w:rsidR="00C244C5" w:rsidRPr="00715F23" w:rsidRDefault="00715F23" w:rsidP="00066036">
            <w:pPr>
              <w:pStyle w:val="Style14"/>
              <w:widowControl/>
              <w:ind w:firstLine="0"/>
              <w:jc w:val="center"/>
            </w:pPr>
            <w:r w:rsidRPr="00715F23">
              <w:t>8</w:t>
            </w:r>
          </w:p>
        </w:tc>
        <w:tc>
          <w:tcPr>
            <w:tcW w:w="349" w:type="pct"/>
          </w:tcPr>
          <w:p w:rsidR="00C244C5" w:rsidRPr="00992353" w:rsidRDefault="00715F23" w:rsidP="00170012">
            <w:pPr>
              <w:pStyle w:val="Style14"/>
              <w:widowControl/>
              <w:ind w:firstLine="0"/>
              <w:jc w:val="center"/>
              <w:rPr>
                <w:lang w:val="en-US"/>
              </w:rPr>
            </w:pPr>
            <w:r w:rsidRPr="00715F23">
              <w:t>4</w:t>
            </w:r>
          </w:p>
        </w:tc>
        <w:tc>
          <w:tcPr>
            <w:tcW w:w="235" w:type="pct"/>
          </w:tcPr>
          <w:p w:rsidR="00C244C5" w:rsidRPr="00715F23" w:rsidRDefault="00715F23" w:rsidP="00715F23">
            <w:pPr>
              <w:pStyle w:val="Style14"/>
              <w:widowControl/>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20</w:t>
            </w:r>
          </w:p>
        </w:tc>
        <w:tc>
          <w:tcPr>
            <w:tcW w:w="1172" w:type="pct"/>
          </w:tcPr>
          <w:p w:rsidR="00C244C5" w:rsidRPr="00C4657C" w:rsidRDefault="00C244C5" w:rsidP="00066036">
            <w:pPr>
              <w:pStyle w:val="Style14"/>
              <w:widowControl/>
              <w:ind w:firstLine="0"/>
              <w:jc w:val="left"/>
              <w:rPr>
                <w:rStyle w:val="FontStyle31"/>
                <w:rFonts w:ascii="Times New Roman" w:hAnsi="Times New Roman"/>
                <w:color w:val="C00000"/>
                <w:sz w:val="24"/>
                <w:szCs w:val="24"/>
                <w:highlight w:val="yellow"/>
              </w:rPr>
            </w:pPr>
          </w:p>
        </w:tc>
        <w:tc>
          <w:tcPr>
            <w:tcW w:w="974" w:type="pct"/>
          </w:tcPr>
          <w:p w:rsidR="00C244C5" w:rsidRPr="008D469A" w:rsidRDefault="00C244C5" w:rsidP="00066036">
            <w:pPr>
              <w:pStyle w:val="Style14"/>
              <w:widowControl/>
              <w:ind w:firstLine="0"/>
              <w:jc w:val="left"/>
            </w:pPr>
          </w:p>
        </w:tc>
        <w:tc>
          <w:tcPr>
            <w:tcW w:w="372" w:type="pct"/>
          </w:tcPr>
          <w:p w:rsidR="00C244C5" w:rsidRPr="00C4657C" w:rsidRDefault="00C244C5" w:rsidP="00F6378B">
            <w:pPr>
              <w:pStyle w:val="Style14"/>
              <w:widowControl/>
              <w:ind w:firstLine="0"/>
              <w:jc w:val="left"/>
            </w:pPr>
          </w:p>
        </w:tc>
      </w:tr>
      <w:tr w:rsidR="00C244C5" w:rsidRPr="00C17915" w:rsidTr="00B07351">
        <w:trPr>
          <w:trHeight w:val="70"/>
        </w:trPr>
        <w:tc>
          <w:tcPr>
            <w:tcW w:w="1425" w:type="pct"/>
          </w:tcPr>
          <w:p w:rsidR="00C244C5" w:rsidRPr="00AE78C4" w:rsidRDefault="00C244C5" w:rsidP="00066036">
            <w:pPr>
              <w:pStyle w:val="Style14"/>
              <w:widowControl/>
              <w:ind w:firstLine="0"/>
            </w:pPr>
            <w:r w:rsidRPr="00AE78C4">
              <w:t>2. Раздел Основы частного права</w:t>
            </w:r>
          </w:p>
        </w:tc>
        <w:tc>
          <w:tcPr>
            <w:tcW w:w="186" w:type="pct"/>
          </w:tcPr>
          <w:p w:rsidR="00C244C5" w:rsidRPr="000728A7" w:rsidRDefault="000728A7" w:rsidP="005D285C">
            <w:pPr>
              <w:pStyle w:val="Style14"/>
              <w:widowControl/>
              <w:ind w:firstLine="0"/>
              <w:jc w:val="center"/>
              <w:rPr>
                <w:b/>
                <w:lang w:val="en-US"/>
              </w:rPr>
            </w:pPr>
            <w:r>
              <w:rPr>
                <w:b/>
                <w:lang w:val="en-US"/>
              </w:rPr>
              <w:t>1</w:t>
            </w:r>
          </w:p>
        </w:tc>
        <w:tc>
          <w:tcPr>
            <w:tcW w:w="287" w:type="pct"/>
          </w:tcPr>
          <w:p w:rsidR="00C244C5" w:rsidRPr="00715F23" w:rsidRDefault="00C244C5" w:rsidP="00066036">
            <w:pPr>
              <w:pStyle w:val="Style14"/>
              <w:widowControl/>
              <w:ind w:firstLine="0"/>
              <w:jc w:val="center"/>
            </w:pPr>
          </w:p>
        </w:tc>
        <w:tc>
          <w:tcPr>
            <w:tcW w:w="349" w:type="pct"/>
          </w:tcPr>
          <w:p w:rsidR="00C244C5" w:rsidRPr="00715F23" w:rsidRDefault="00C244C5" w:rsidP="00066036">
            <w:pPr>
              <w:pStyle w:val="Style14"/>
              <w:widowControl/>
              <w:ind w:firstLine="0"/>
              <w:jc w:val="center"/>
            </w:pPr>
          </w:p>
        </w:tc>
        <w:tc>
          <w:tcPr>
            <w:tcW w:w="235" w:type="pct"/>
          </w:tcPr>
          <w:p w:rsidR="00C244C5" w:rsidRPr="00715F23" w:rsidRDefault="00C244C5" w:rsidP="00715F23">
            <w:pPr>
              <w:pStyle w:val="Style14"/>
              <w:widowControl/>
              <w:ind w:firstLine="0"/>
              <w:jc w:val="center"/>
            </w:pPr>
          </w:p>
        </w:tc>
        <w:tc>
          <w:tcPr>
            <w:tcW w:w="1172" w:type="pct"/>
          </w:tcPr>
          <w:p w:rsidR="00C244C5" w:rsidRPr="00C45CAB" w:rsidRDefault="00C244C5" w:rsidP="00066036">
            <w:pPr>
              <w:pStyle w:val="Style14"/>
              <w:widowControl/>
              <w:ind w:firstLine="0"/>
              <w:jc w:val="left"/>
              <w:rPr>
                <w:color w:val="C00000"/>
                <w:highlight w:val="yellow"/>
              </w:rPr>
            </w:pPr>
          </w:p>
        </w:tc>
        <w:tc>
          <w:tcPr>
            <w:tcW w:w="974" w:type="pct"/>
          </w:tcPr>
          <w:p w:rsidR="00C244C5" w:rsidRPr="008D469A" w:rsidRDefault="00C244C5" w:rsidP="00066036">
            <w:pPr>
              <w:pStyle w:val="Style14"/>
              <w:widowControl/>
              <w:ind w:firstLine="0"/>
              <w:jc w:val="left"/>
            </w:pPr>
          </w:p>
        </w:tc>
        <w:tc>
          <w:tcPr>
            <w:tcW w:w="372" w:type="pct"/>
          </w:tcPr>
          <w:p w:rsidR="00C244C5" w:rsidRPr="00C17915" w:rsidRDefault="00C244C5" w:rsidP="00F6378B">
            <w:pPr>
              <w:pStyle w:val="Style14"/>
              <w:widowControl/>
              <w:ind w:firstLine="0"/>
              <w:jc w:val="left"/>
            </w:pPr>
          </w:p>
        </w:tc>
      </w:tr>
      <w:tr w:rsidR="00C244C5" w:rsidRPr="00C17915" w:rsidTr="00B07351">
        <w:trPr>
          <w:trHeight w:val="499"/>
        </w:trPr>
        <w:tc>
          <w:tcPr>
            <w:tcW w:w="1425" w:type="pct"/>
          </w:tcPr>
          <w:p w:rsidR="00C244C5" w:rsidRPr="00AE78C4" w:rsidRDefault="00C244C5" w:rsidP="00066036">
            <w:pPr>
              <w:pStyle w:val="Style14"/>
              <w:widowControl/>
              <w:ind w:firstLine="0"/>
            </w:pPr>
            <w:r w:rsidRPr="00AE78C4">
              <w:t>2.1. Тема Основы гражданского права</w:t>
            </w:r>
          </w:p>
        </w:tc>
        <w:tc>
          <w:tcPr>
            <w:tcW w:w="186" w:type="pct"/>
          </w:tcPr>
          <w:p w:rsidR="00C244C5" w:rsidRPr="000728A7" w:rsidRDefault="000728A7" w:rsidP="00066036">
            <w:pPr>
              <w:pStyle w:val="Style14"/>
              <w:widowControl/>
              <w:ind w:firstLine="0"/>
              <w:jc w:val="center"/>
              <w:rPr>
                <w:lang w:val="en-US"/>
              </w:rPr>
            </w:pPr>
            <w:r>
              <w:rPr>
                <w:lang w:val="en-US"/>
              </w:rPr>
              <w:t>1</w:t>
            </w:r>
          </w:p>
        </w:tc>
        <w:tc>
          <w:tcPr>
            <w:tcW w:w="287" w:type="pct"/>
          </w:tcPr>
          <w:p w:rsidR="00C244C5" w:rsidRPr="00715F23" w:rsidRDefault="00715F23" w:rsidP="00066036">
            <w:pPr>
              <w:pStyle w:val="Style14"/>
              <w:widowControl/>
              <w:ind w:firstLine="0"/>
              <w:jc w:val="center"/>
            </w:pPr>
            <w:r w:rsidRPr="00715F23">
              <w:t>4</w:t>
            </w:r>
          </w:p>
        </w:tc>
        <w:tc>
          <w:tcPr>
            <w:tcW w:w="349" w:type="pct"/>
          </w:tcPr>
          <w:p w:rsidR="00C244C5" w:rsidRPr="004D1B39" w:rsidRDefault="00715F23" w:rsidP="004D1B39">
            <w:pPr>
              <w:pStyle w:val="Style14"/>
              <w:widowControl/>
              <w:ind w:firstLine="0"/>
              <w:jc w:val="center"/>
              <w:rPr>
                <w:lang w:val="en-US"/>
              </w:rPr>
            </w:pPr>
            <w:r w:rsidRPr="00715F23">
              <w:t>2</w:t>
            </w:r>
          </w:p>
        </w:tc>
        <w:tc>
          <w:tcPr>
            <w:tcW w:w="235" w:type="pct"/>
          </w:tcPr>
          <w:p w:rsidR="00C244C5" w:rsidRPr="00715F23" w:rsidRDefault="00715F23" w:rsidP="00715F23">
            <w:pPr>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10</w:t>
            </w:r>
          </w:p>
        </w:tc>
        <w:tc>
          <w:tcPr>
            <w:tcW w:w="1172" w:type="pct"/>
          </w:tcPr>
          <w:p w:rsidR="00C244C5" w:rsidRDefault="00C244C5" w:rsidP="00AA0E6B">
            <w:pPr>
              <w:ind w:firstLine="0"/>
              <w:rPr>
                <w:rStyle w:val="FontStyle31"/>
                <w:rFonts w:ascii="Times New Roman" w:hAnsi="Times New Roman"/>
                <w:sz w:val="24"/>
                <w:szCs w:val="24"/>
              </w:rPr>
            </w:pPr>
            <w:r>
              <w:rPr>
                <w:rStyle w:val="FontStyle31"/>
                <w:rFonts w:ascii="Times New Roman" w:hAnsi="Times New Roman"/>
                <w:sz w:val="24"/>
                <w:szCs w:val="24"/>
              </w:rPr>
              <w:t>- р</w:t>
            </w:r>
            <w:r w:rsidRPr="00AE78C4">
              <w:rPr>
                <w:rStyle w:val="FontStyle31"/>
                <w:rFonts w:ascii="Times New Roman" w:hAnsi="Times New Roman"/>
                <w:sz w:val="24"/>
                <w:szCs w:val="24"/>
              </w:rPr>
              <w:t>азбор конкретных правовых с</w:t>
            </w:r>
            <w:r w:rsidRPr="00AE78C4">
              <w:rPr>
                <w:rStyle w:val="FontStyle31"/>
                <w:rFonts w:ascii="Times New Roman" w:hAnsi="Times New Roman"/>
                <w:sz w:val="24"/>
                <w:szCs w:val="24"/>
              </w:rPr>
              <w:t>и</w:t>
            </w:r>
            <w:r w:rsidRPr="00AE78C4">
              <w:rPr>
                <w:rStyle w:val="FontStyle31"/>
                <w:rFonts w:ascii="Times New Roman" w:hAnsi="Times New Roman"/>
                <w:sz w:val="24"/>
                <w:szCs w:val="24"/>
              </w:rPr>
              <w:t>туаций</w:t>
            </w:r>
            <w:r>
              <w:rPr>
                <w:rStyle w:val="FontStyle31"/>
                <w:rFonts w:ascii="Times New Roman" w:hAnsi="Times New Roman"/>
                <w:sz w:val="24"/>
                <w:szCs w:val="24"/>
              </w:rPr>
              <w:t>;</w:t>
            </w:r>
          </w:p>
          <w:p w:rsidR="00C244C5" w:rsidRDefault="00C244C5" w:rsidP="00AA0E6B">
            <w:pPr>
              <w:ind w:firstLine="0"/>
              <w:rPr>
                <w:rStyle w:val="FontStyle31"/>
                <w:rFonts w:ascii="Times New Roman" w:hAnsi="Times New Roman"/>
                <w:sz w:val="24"/>
                <w:szCs w:val="24"/>
              </w:rPr>
            </w:pPr>
            <w:r>
              <w:rPr>
                <w:rStyle w:val="FontStyle31"/>
                <w:rFonts w:ascii="Times New Roman" w:hAnsi="Times New Roman"/>
                <w:sz w:val="24"/>
                <w:szCs w:val="24"/>
              </w:rPr>
              <w:t>- составление проектов докуме</w:t>
            </w:r>
            <w:r>
              <w:rPr>
                <w:rStyle w:val="FontStyle31"/>
                <w:rFonts w:ascii="Times New Roman" w:hAnsi="Times New Roman"/>
                <w:sz w:val="24"/>
                <w:szCs w:val="24"/>
              </w:rPr>
              <w:t>н</w:t>
            </w:r>
            <w:r>
              <w:rPr>
                <w:rStyle w:val="FontStyle31"/>
                <w:rFonts w:ascii="Times New Roman" w:hAnsi="Times New Roman"/>
                <w:sz w:val="24"/>
                <w:szCs w:val="24"/>
              </w:rPr>
              <w:t>тов (завещание)</w:t>
            </w:r>
          </w:p>
          <w:p w:rsidR="00C244C5" w:rsidRPr="00C45CAB" w:rsidRDefault="00C244C5" w:rsidP="00AA0E6B">
            <w:pPr>
              <w:ind w:firstLine="0"/>
              <w:rPr>
                <w:rStyle w:val="FontStyle31"/>
                <w:rFonts w:ascii="Times New Roman" w:hAnsi="Times New Roman"/>
                <w:color w:val="C00000"/>
                <w:sz w:val="24"/>
                <w:szCs w:val="24"/>
                <w:highlight w:val="yellow"/>
              </w:rPr>
            </w:pPr>
            <w:r>
              <w:rPr>
                <w:rStyle w:val="FontStyle31"/>
                <w:rFonts w:ascii="Times New Roman" w:hAnsi="Times New Roman"/>
                <w:sz w:val="24"/>
                <w:szCs w:val="24"/>
              </w:rPr>
              <w:t xml:space="preserve">- </w:t>
            </w:r>
            <w:r w:rsidRPr="00C60AB1">
              <w:rPr>
                <w:rStyle w:val="FontStyle16"/>
                <w:b w:val="0"/>
                <w:sz w:val="24"/>
                <w:szCs w:val="24"/>
              </w:rPr>
              <w:t>самостоятельное изучение и ко</w:t>
            </w:r>
            <w:r w:rsidRPr="00C60AB1">
              <w:rPr>
                <w:rStyle w:val="FontStyle16"/>
                <w:b w:val="0"/>
                <w:sz w:val="24"/>
                <w:szCs w:val="24"/>
              </w:rPr>
              <w:t>н</w:t>
            </w:r>
            <w:r w:rsidRPr="00C60AB1">
              <w:rPr>
                <w:rStyle w:val="FontStyle16"/>
                <w:b w:val="0"/>
                <w:sz w:val="24"/>
                <w:szCs w:val="24"/>
              </w:rPr>
              <w:t>спектирование дополнительного материала</w:t>
            </w:r>
          </w:p>
        </w:tc>
        <w:tc>
          <w:tcPr>
            <w:tcW w:w="974" w:type="pct"/>
          </w:tcPr>
          <w:p w:rsidR="00EF4BDB" w:rsidRDefault="00C244C5" w:rsidP="00AA0E6B">
            <w:pPr>
              <w:ind w:firstLine="0"/>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 xml:space="preserve">мости </w:t>
            </w:r>
          </w:p>
          <w:p w:rsidR="00C244C5" w:rsidRPr="008D469A" w:rsidRDefault="00C244C5" w:rsidP="00AA0E6B">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C244C5" w:rsidRDefault="00C244C5" w:rsidP="00AA0E6B">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составления прое</w:t>
            </w:r>
            <w:r w:rsidRPr="008D469A">
              <w:rPr>
                <w:rStyle w:val="FontStyle31"/>
                <w:rFonts w:ascii="Times New Roman" w:hAnsi="Times New Roman"/>
                <w:sz w:val="24"/>
                <w:szCs w:val="24"/>
              </w:rPr>
              <w:t>к</w:t>
            </w:r>
            <w:r w:rsidRPr="008D469A">
              <w:rPr>
                <w:rStyle w:val="FontStyle31"/>
                <w:rFonts w:ascii="Times New Roman" w:hAnsi="Times New Roman"/>
                <w:sz w:val="24"/>
                <w:szCs w:val="24"/>
              </w:rPr>
              <w:t>тов документов</w:t>
            </w:r>
          </w:p>
          <w:p w:rsidR="00C244C5" w:rsidRDefault="00C244C5" w:rsidP="00C60AB1">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конспектов допо</w:t>
            </w:r>
            <w:r>
              <w:rPr>
                <w:rStyle w:val="FontStyle31"/>
                <w:rFonts w:ascii="Times New Roman" w:hAnsi="Times New Roman"/>
                <w:sz w:val="24"/>
                <w:szCs w:val="24"/>
              </w:rPr>
              <w:t>л</w:t>
            </w:r>
            <w:r>
              <w:rPr>
                <w:rStyle w:val="FontStyle31"/>
                <w:rFonts w:ascii="Times New Roman" w:hAnsi="Times New Roman"/>
                <w:sz w:val="24"/>
                <w:szCs w:val="24"/>
              </w:rPr>
              <w:t>нительного материала</w:t>
            </w:r>
          </w:p>
          <w:p w:rsidR="00C244C5" w:rsidRPr="008D469A" w:rsidRDefault="00C244C5" w:rsidP="00C60AB1">
            <w:pPr>
              <w:ind w:firstLine="0"/>
            </w:pPr>
            <w:r>
              <w:rPr>
                <w:rStyle w:val="FontStyle31"/>
                <w:rFonts w:ascii="Times New Roman" w:hAnsi="Times New Roman"/>
                <w:sz w:val="24"/>
                <w:szCs w:val="24"/>
              </w:rPr>
              <w:t>- устный опрос</w:t>
            </w:r>
          </w:p>
        </w:tc>
        <w:tc>
          <w:tcPr>
            <w:tcW w:w="372" w:type="pct"/>
          </w:tcPr>
          <w:p w:rsidR="00654A68" w:rsidRDefault="00654A68" w:rsidP="00654A68">
            <w:pPr>
              <w:pStyle w:val="Style14"/>
              <w:widowControl/>
              <w:ind w:firstLine="0"/>
              <w:jc w:val="left"/>
            </w:pPr>
            <w:r w:rsidRPr="009A1820">
              <w:t>ОК-</w:t>
            </w:r>
            <w:r w:rsidR="00F92913">
              <w:rPr>
                <w:lang w:val="en-US"/>
              </w:rPr>
              <w:t>6</w:t>
            </w:r>
            <w:r>
              <w:t>-</w:t>
            </w:r>
            <w:r>
              <w:rPr>
                <w:lang w:val="en-US"/>
              </w:rPr>
              <w:t xml:space="preserve"> </w:t>
            </w:r>
            <w:proofErr w:type="spellStart"/>
            <w:r w:rsidRPr="009A1820">
              <w:t>зув</w:t>
            </w:r>
            <w:proofErr w:type="spellEnd"/>
          </w:p>
          <w:p w:rsidR="00C244C5" w:rsidRPr="009A1820" w:rsidRDefault="00C244C5" w:rsidP="005D4B25">
            <w:pPr>
              <w:ind w:firstLine="0"/>
              <w:rPr>
                <w:rStyle w:val="FontStyle31"/>
                <w:rFonts w:ascii="Times New Roman" w:hAnsi="Times New Roman"/>
                <w:sz w:val="24"/>
                <w:szCs w:val="24"/>
              </w:rPr>
            </w:pPr>
          </w:p>
        </w:tc>
      </w:tr>
      <w:tr w:rsidR="00C244C5" w:rsidRPr="00C17915" w:rsidTr="00B07351">
        <w:trPr>
          <w:trHeight w:val="499"/>
        </w:trPr>
        <w:tc>
          <w:tcPr>
            <w:tcW w:w="1425" w:type="pct"/>
          </w:tcPr>
          <w:p w:rsidR="00C244C5" w:rsidRPr="00AE78C4" w:rsidRDefault="00C244C5" w:rsidP="00066036">
            <w:pPr>
              <w:pStyle w:val="Style14"/>
              <w:widowControl/>
              <w:ind w:firstLine="0"/>
            </w:pPr>
            <w:r w:rsidRPr="00AE78C4">
              <w:t>2.2. Тема Основы семейного права</w:t>
            </w:r>
          </w:p>
        </w:tc>
        <w:tc>
          <w:tcPr>
            <w:tcW w:w="186" w:type="pct"/>
          </w:tcPr>
          <w:p w:rsidR="00C244C5" w:rsidRPr="000728A7" w:rsidRDefault="000728A7" w:rsidP="00066036">
            <w:pPr>
              <w:pStyle w:val="Style14"/>
              <w:widowControl/>
              <w:ind w:firstLine="0"/>
              <w:jc w:val="center"/>
              <w:rPr>
                <w:lang w:val="en-US"/>
              </w:rPr>
            </w:pPr>
            <w:r>
              <w:rPr>
                <w:lang w:val="en-US"/>
              </w:rPr>
              <w:t>1</w:t>
            </w:r>
          </w:p>
        </w:tc>
        <w:tc>
          <w:tcPr>
            <w:tcW w:w="287" w:type="pct"/>
          </w:tcPr>
          <w:p w:rsidR="00C244C5" w:rsidRPr="00715F23" w:rsidRDefault="00715F23" w:rsidP="00066036">
            <w:pPr>
              <w:pStyle w:val="Style14"/>
              <w:widowControl/>
              <w:ind w:firstLine="0"/>
              <w:jc w:val="center"/>
            </w:pPr>
            <w:r w:rsidRPr="00715F23">
              <w:t>4</w:t>
            </w:r>
          </w:p>
        </w:tc>
        <w:tc>
          <w:tcPr>
            <w:tcW w:w="349" w:type="pct"/>
          </w:tcPr>
          <w:p w:rsidR="00C244C5" w:rsidRPr="004D1B39" w:rsidRDefault="009E14B9" w:rsidP="00066036">
            <w:pPr>
              <w:pStyle w:val="Style14"/>
              <w:widowControl/>
              <w:ind w:firstLine="0"/>
              <w:jc w:val="center"/>
              <w:rPr>
                <w:lang w:val="en-US"/>
              </w:rPr>
            </w:pPr>
            <w:r>
              <w:t>1</w:t>
            </w:r>
          </w:p>
        </w:tc>
        <w:tc>
          <w:tcPr>
            <w:tcW w:w="235" w:type="pct"/>
          </w:tcPr>
          <w:p w:rsidR="00C244C5" w:rsidRPr="00715F23" w:rsidRDefault="00715F23" w:rsidP="00715F23">
            <w:pPr>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10</w:t>
            </w:r>
          </w:p>
        </w:tc>
        <w:tc>
          <w:tcPr>
            <w:tcW w:w="1172" w:type="pct"/>
          </w:tcPr>
          <w:p w:rsidR="00C244C5" w:rsidRDefault="00C244C5" w:rsidP="00AA0E6B">
            <w:pPr>
              <w:ind w:firstLine="0"/>
              <w:rPr>
                <w:rStyle w:val="FontStyle31"/>
                <w:rFonts w:ascii="Times New Roman" w:hAnsi="Times New Roman"/>
                <w:sz w:val="24"/>
                <w:szCs w:val="24"/>
              </w:rPr>
            </w:pPr>
            <w:r>
              <w:rPr>
                <w:rStyle w:val="FontStyle31"/>
                <w:rFonts w:ascii="Times New Roman" w:hAnsi="Times New Roman"/>
                <w:sz w:val="24"/>
                <w:szCs w:val="24"/>
              </w:rPr>
              <w:t>- р</w:t>
            </w:r>
            <w:r w:rsidRPr="00AE78C4">
              <w:rPr>
                <w:rStyle w:val="FontStyle31"/>
                <w:rFonts w:ascii="Times New Roman" w:hAnsi="Times New Roman"/>
                <w:sz w:val="24"/>
                <w:szCs w:val="24"/>
              </w:rPr>
              <w:t>азбор конкретных правовых с</w:t>
            </w:r>
            <w:r w:rsidRPr="00AE78C4">
              <w:rPr>
                <w:rStyle w:val="FontStyle31"/>
                <w:rFonts w:ascii="Times New Roman" w:hAnsi="Times New Roman"/>
                <w:sz w:val="24"/>
                <w:szCs w:val="24"/>
              </w:rPr>
              <w:t>и</w:t>
            </w:r>
            <w:r w:rsidRPr="00AE78C4">
              <w:rPr>
                <w:rStyle w:val="FontStyle31"/>
                <w:rFonts w:ascii="Times New Roman" w:hAnsi="Times New Roman"/>
                <w:sz w:val="24"/>
                <w:szCs w:val="24"/>
              </w:rPr>
              <w:t>туаций</w:t>
            </w:r>
          </w:p>
          <w:p w:rsidR="00C244C5" w:rsidRDefault="00C244C5" w:rsidP="00AE78C4">
            <w:pPr>
              <w:ind w:firstLine="0"/>
              <w:rPr>
                <w:rStyle w:val="FontStyle31"/>
                <w:rFonts w:ascii="Times New Roman" w:hAnsi="Times New Roman"/>
                <w:sz w:val="24"/>
                <w:szCs w:val="24"/>
              </w:rPr>
            </w:pPr>
            <w:r>
              <w:rPr>
                <w:rStyle w:val="FontStyle31"/>
                <w:rFonts w:ascii="Times New Roman" w:hAnsi="Times New Roman"/>
                <w:sz w:val="24"/>
                <w:szCs w:val="24"/>
              </w:rPr>
              <w:t>- составление проектов докуме</w:t>
            </w:r>
            <w:r>
              <w:rPr>
                <w:rStyle w:val="FontStyle31"/>
                <w:rFonts w:ascii="Times New Roman" w:hAnsi="Times New Roman"/>
                <w:sz w:val="24"/>
                <w:szCs w:val="24"/>
              </w:rPr>
              <w:t>н</w:t>
            </w:r>
            <w:r>
              <w:rPr>
                <w:rStyle w:val="FontStyle31"/>
                <w:rFonts w:ascii="Times New Roman" w:hAnsi="Times New Roman"/>
                <w:sz w:val="24"/>
                <w:szCs w:val="24"/>
              </w:rPr>
              <w:t>тов (брачный договор)</w:t>
            </w:r>
          </w:p>
          <w:p w:rsidR="00C244C5" w:rsidRPr="00C45CAB" w:rsidRDefault="00C244C5" w:rsidP="00AE78C4">
            <w:pPr>
              <w:ind w:firstLine="0"/>
              <w:rPr>
                <w:rStyle w:val="FontStyle31"/>
                <w:rFonts w:ascii="Times New Roman" w:hAnsi="Times New Roman"/>
                <w:color w:val="C00000"/>
                <w:sz w:val="24"/>
                <w:szCs w:val="24"/>
                <w:highlight w:val="yellow"/>
              </w:rPr>
            </w:pPr>
            <w:r>
              <w:rPr>
                <w:rStyle w:val="FontStyle31"/>
                <w:rFonts w:ascii="Times New Roman" w:hAnsi="Times New Roman"/>
                <w:sz w:val="24"/>
                <w:szCs w:val="24"/>
              </w:rPr>
              <w:t xml:space="preserve">- </w:t>
            </w:r>
            <w:r w:rsidRPr="00C60AB1">
              <w:rPr>
                <w:rStyle w:val="FontStyle16"/>
                <w:b w:val="0"/>
                <w:sz w:val="24"/>
                <w:szCs w:val="24"/>
              </w:rPr>
              <w:t>самостоятельное изучение и ко</w:t>
            </w:r>
            <w:r w:rsidRPr="00C60AB1">
              <w:rPr>
                <w:rStyle w:val="FontStyle16"/>
                <w:b w:val="0"/>
                <w:sz w:val="24"/>
                <w:szCs w:val="24"/>
              </w:rPr>
              <w:t>н</w:t>
            </w:r>
            <w:r w:rsidRPr="00C60AB1">
              <w:rPr>
                <w:rStyle w:val="FontStyle16"/>
                <w:b w:val="0"/>
                <w:sz w:val="24"/>
                <w:szCs w:val="24"/>
              </w:rPr>
              <w:t>спектирование дополнительного материала</w:t>
            </w:r>
          </w:p>
        </w:tc>
        <w:tc>
          <w:tcPr>
            <w:tcW w:w="974" w:type="pct"/>
          </w:tcPr>
          <w:p w:rsidR="00EF4BDB" w:rsidRDefault="00C244C5" w:rsidP="00174BE3">
            <w:pPr>
              <w:ind w:firstLine="0"/>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 xml:space="preserve">мости </w:t>
            </w:r>
          </w:p>
          <w:p w:rsidR="00C244C5" w:rsidRPr="008D469A" w:rsidRDefault="00C244C5" w:rsidP="00174BE3">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C244C5" w:rsidRDefault="00C244C5" w:rsidP="00174BE3">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составления прое</w:t>
            </w:r>
            <w:r w:rsidRPr="008D469A">
              <w:rPr>
                <w:rStyle w:val="FontStyle31"/>
                <w:rFonts w:ascii="Times New Roman" w:hAnsi="Times New Roman"/>
                <w:sz w:val="24"/>
                <w:szCs w:val="24"/>
              </w:rPr>
              <w:t>к</w:t>
            </w:r>
            <w:r w:rsidRPr="008D469A">
              <w:rPr>
                <w:rStyle w:val="FontStyle31"/>
                <w:rFonts w:ascii="Times New Roman" w:hAnsi="Times New Roman"/>
                <w:sz w:val="24"/>
                <w:szCs w:val="24"/>
              </w:rPr>
              <w:t>тов документов</w:t>
            </w:r>
          </w:p>
          <w:p w:rsidR="00C244C5" w:rsidRDefault="00C244C5" w:rsidP="008A540B">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конспектов допо</w:t>
            </w:r>
            <w:r>
              <w:rPr>
                <w:rStyle w:val="FontStyle31"/>
                <w:rFonts w:ascii="Times New Roman" w:hAnsi="Times New Roman"/>
                <w:sz w:val="24"/>
                <w:szCs w:val="24"/>
              </w:rPr>
              <w:t>л</w:t>
            </w:r>
            <w:r>
              <w:rPr>
                <w:rStyle w:val="FontStyle31"/>
                <w:rFonts w:ascii="Times New Roman" w:hAnsi="Times New Roman"/>
                <w:sz w:val="24"/>
                <w:szCs w:val="24"/>
              </w:rPr>
              <w:t>нительного материала</w:t>
            </w:r>
          </w:p>
          <w:p w:rsidR="00C244C5" w:rsidRPr="008D469A" w:rsidRDefault="00C244C5" w:rsidP="008A540B">
            <w:pPr>
              <w:ind w:firstLine="0"/>
            </w:pPr>
            <w:r>
              <w:rPr>
                <w:rStyle w:val="FontStyle31"/>
                <w:rFonts w:ascii="Times New Roman" w:hAnsi="Times New Roman"/>
                <w:sz w:val="24"/>
                <w:szCs w:val="24"/>
              </w:rPr>
              <w:t>- устный опрос</w:t>
            </w:r>
          </w:p>
        </w:tc>
        <w:tc>
          <w:tcPr>
            <w:tcW w:w="372" w:type="pct"/>
          </w:tcPr>
          <w:p w:rsidR="00654A68" w:rsidRDefault="00654A68" w:rsidP="00654A68">
            <w:pPr>
              <w:pStyle w:val="Style14"/>
              <w:widowControl/>
              <w:ind w:firstLine="0"/>
              <w:jc w:val="left"/>
            </w:pPr>
            <w:r w:rsidRPr="009A1820">
              <w:t>ОК-</w:t>
            </w:r>
            <w:r w:rsidR="00F92913">
              <w:rPr>
                <w:lang w:val="en-US"/>
              </w:rPr>
              <w:t>6</w:t>
            </w:r>
            <w:r>
              <w:t>-</w:t>
            </w:r>
            <w:r>
              <w:rPr>
                <w:lang w:val="en-US"/>
              </w:rPr>
              <w:t xml:space="preserve"> </w:t>
            </w:r>
            <w:proofErr w:type="spellStart"/>
            <w:r w:rsidRPr="009A1820">
              <w:t>зув</w:t>
            </w:r>
            <w:proofErr w:type="spellEnd"/>
          </w:p>
          <w:p w:rsidR="00C244C5" w:rsidRPr="009A1820" w:rsidRDefault="00C244C5" w:rsidP="005D4B25">
            <w:pPr>
              <w:ind w:firstLine="0"/>
              <w:rPr>
                <w:rStyle w:val="FontStyle31"/>
                <w:rFonts w:ascii="Times New Roman" w:hAnsi="Times New Roman"/>
                <w:sz w:val="24"/>
                <w:szCs w:val="24"/>
              </w:rPr>
            </w:pPr>
          </w:p>
        </w:tc>
      </w:tr>
      <w:tr w:rsidR="00C244C5" w:rsidRPr="00C17915" w:rsidTr="00B07351">
        <w:trPr>
          <w:trHeight w:val="499"/>
        </w:trPr>
        <w:tc>
          <w:tcPr>
            <w:tcW w:w="1425" w:type="pct"/>
          </w:tcPr>
          <w:p w:rsidR="00C244C5" w:rsidRPr="00AE78C4" w:rsidRDefault="00C244C5" w:rsidP="00066036">
            <w:pPr>
              <w:pStyle w:val="Style14"/>
              <w:widowControl/>
              <w:ind w:firstLine="0"/>
            </w:pPr>
            <w:r w:rsidRPr="00AE78C4">
              <w:t>2.3. Тема Основы трудового права</w:t>
            </w:r>
          </w:p>
        </w:tc>
        <w:tc>
          <w:tcPr>
            <w:tcW w:w="186" w:type="pct"/>
          </w:tcPr>
          <w:p w:rsidR="00C244C5" w:rsidRPr="000728A7" w:rsidRDefault="000728A7" w:rsidP="00066036">
            <w:pPr>
              <w:pStyle w:val="Style14"/>
              <w:widowControl/>
              <w:ind w:firstLine="0"/>
              <w:jc w:val="center"/>
              <w:rPr>
                <w:lang w:val="en-US"/>
              </w:rPr>
            </w:pPr>
            <w:r>
              <w:rPr>
                <w:lang w:val="en-US"/>
              </w:rPr>
              <w:t>1</w:t>
            </w:r>
          </w:p>
        </w:tc>
        <w:tc>
          <w:tcPr>
            <w:tcW w:w="287" w:type="pct"/>
          </w:tcPr>
          <w:p w:rsidR="00C244C5" w:rsidRPr="00715F23" w:rsidRDefault="00715F23" w:rsidP="00066036">
            <w:pPr>
              <w:pStyle w:val="Style14"/>
              <w:widowControl/>
              <w:ind w:firstLine="0"/>
              <w:jc w:val="center"/>
            </w:pPr>
            <w:r w:rsidRPr="00715F23">
              <w:t>4</w:t>
            </w:r>
          </w:p>
        </w:tc>
        <w:tc>
          <w:tcPr>
            <w:tcW w:w="349" w:type="pct"/>
          </w:tcPr>
          <w:p w:rsidR="00C244C5" w:rsidRPr="004D1B39" w:rsidRDefault="00715F23" w:rsidP="00066036">
            <w:pPr>
              <w:pStyle w:val="Style14"/>
              <w:widowControl/>
              <w:ind w:firstLine="0"/>
              <w:jc w:val="center"/>
              <w:rPr>
                <w:lang w:val="en-US"/>
              </w:rPr>
            </w:pPr>
            <w:r w:rsidRPr="00715F23">
              <w:t>2</w:t>
            </w:r>
          </w:p>
        </w:tc>
        <w:tc>
          <w:tcPr>
            <w:tcW w:w="235" w:type="pct"/>
          </w:tcPr>
          <w:p w:rsidR="00C244C5" w:rsidRPr="00715F23" w:rsidRDefault="00715F23" w:rsidP="00715F23">
            <w:pPr>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10</w:t>
            </w:r>
          </w:p>
        </w:tc>
        <w:tc>
          <w:tcPr>
            <w:tcW w:w="1172" w:type="pct"/>
          </w:tcPr>
          <w:p w:rsidR="00C244C5" w:rsidRDefault="00C244C5" w:rsidP="00AA0E6B">
            <w:pPr>
              <w:ind w:firstLine="0"/>
              <w:rPr>
                <w:rStyle w:val="FontStyle31"/>
                <w:rFonts w:ascii="Times New Roman" w:hAnsi="Times New Roman"/>
                <w:sz w:val="24"/>
                <w:szCs w:val="24"/>
              </w:rPr>
            </w:pPr>
            <w:r>
              <w:rPr>
                <w:rStyle w:val="FontStyle31"/>
                <w:rFonts w:ascii="Times New Roman" w:hAnsi="Times New Roman"/>
                <w:sz w:val="24"/>
                <w:szCs w:val="24"/>
              </w:rPr>
              <w:t>- р</w:t>
            </w:r>
            <w:r w:rsidRPr="00AE78C4">
              <w:rPr>
                <w:rStyle w:val="FontStyle31"/>
                <w:rFonts w:ascii="Times New Roman" w:hAnsi="Times New Roman"/>
                <w:sz w:val="24"/>
                <w:szCs w:val="24"/>
              </w:rPr>
              <w:t>азбор конкретных правовых с</w:t>
            </w:r>
            <w:r w:rsidRPr="00AE78C4">
              <w:rPr>
                <w:rStyle w:val="FontStyle31"/>
                <w:rFonts w:ascii="Times New Roman" w:hAnsi="Times New Roman"/>
                <w:sz w:val="24"/>
                <w:szCs w:val="24"/>
              </w:rPr>
              <w:t>и</w:t>
            </w:r>
            <w:r w:rsidRPr="00AE78C4">
              <w:rPr>
                <w:rStyle w:val="FontStyle31"/>
                <w:rFonts w:ascii="Times New Roman" w:hAnsi="Times New Roman"/>
                <w:sz w:val="24"/>
                <w:szCs w:val="24"/>
              </w:rPr>
              <w:lastRenderedPageBreak/>
              <w:t>туаций</w:t>
            </w:r>
            <w:r>
              <w:rPr>
                <w:rStyle w:val="FontStyle31"/>
                <w:rFonts w:ascii="Times New Roman" w:hAnsi="Times New Roman"/>
                <w:sz w:val="24"/>
                <w:szCs w:val="24"/>
              </w:rPr>
              <w:t xml:space="preserve"> </w:t>
            </w:r>
          </w:p>
          <w:p w:rsidR="00C244C5" w:rsidRPr="00C45CAB" w:rsidRDefault="00C244C5" w:rsidP="00AA0E6B">
            <w:pPr>
              <w:ind w:firstLine="0"/>
              <w:rPr>
                <w:rStyle w:val="FontStyle31"/>
                <w:rFonts w:ascii="Times New Roman" w:hAnsi="Times New Roman"/>
                <w:color w:val="C00000"/>
                <w:sz w:val="24"/>
                <w:szCs w:val="24"/>
                <w:highlight w:val="yellow"/>
              </w:rPr>
            </w:pPr>
            <w:r>
              <w:rPr>
                <w:rStyle w:val="FontStyle31"/>
                <w:rFonts w:ascii="Times New Roman" w:hAnsi="Times New Roman"/>
                <w:sz w:val="24"/>
                <w:szCs w:val="24"/>
              </w:rPr>
              <w:t xml:space="preserve">- </w:t>
            </w:r>
            <w:r w:rsidRPr="00C60AB1">
              <w:rPr>
                <w:rStyle w:val="FontStyle16"/>
                <w:b w:val="0"/>
                <w:sz w:val="24"/>
                <w:szCs w:val="24"/>
              </w:rPr>
              <w:t>самостоятельное изучение и ко</w:t>
            </w:r>
            <w:r w:rsidRPr="00C60AB1">
              <w:rPr>
                <w:rStyle w:val="FontStyle16"/>
                <w:b w:val="0"/>
                <w:sz w:val="24"/>
                <w:szCs w:val="24"/>
              </w:rPr>
              <w:t>н</w:t>
            </w:r>
            <w:r w:rsidRPr="00C60AB1">
              <w:rPr>
                <w:rStyle w:val="FontStyle16"/>
                <w:b w:val="0"/>
                <w:sz w:val="24"/>
                <w:szCs w:val="24"/>
              </w:rPr>
              <w:t>спектирование дополнительного материала</w:t>
            </w:r>
          </w:p>
        </w:tc>
        <w:tc>
          <w:tcPr>
            <w:tcW w:w="974" w:type="pct"/>
          </w:tcPr>
          <w:p w:rsidR="00EF4BDB" w:rsidRDefault="00C244C5" w:rsidP="00AA0E6B">
            <w:pPr>
              <w:ind w:firstLine="0"/>
              <w:rPr>
                <w:rStyle w:val="FontStyle31"/>
                <w:rFonts w:ascii="Times New Roman" w:hAnsi="Times New Roman"/>
                <w:sz w:val="24"/>
                <w:szCs w:val="24"/>
              </w:rPr>
            </w:pPr>
            <w:r w:rsidRPr="008D469A">
              <w:rPr>
                <w:rStyle w:val="FontStyle31"/>
                <w:rFonts w:ascii="Times New Roman" w:hAnsi="Times New Roman"/>
                <w:sz w:val="24"/>
                <w:szCs w:val="24"/>
              </w:rPr>
              <w:lastRenderedPageBreak/>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lastRenderedPageBreak/>
              <w:t xml:space="preserve">мости </w:t>
            </w:r>
          </w:p>
          <w:p w:rsidR="00C244C5" w:rsidRPr="008D469A" w:rsidRDefault="00C244C5" w:rsidP="00AA0E6B">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C244C5" w:rsidRDefault="00C244C5" w:rsidP="008A540B">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конспектов допо</w:t>
            </w:r>
            <w:r>
              <w:rPr>
                <w:rStyle w:val="FontStyle31"/>
                <w:rFonts w:ascii="Times New Roman" w:hAnsi="Times New Roman"/>
                <w:sz w:val="24"/>
                <w:szCs w:val="24"/>
              </w:rPr>
              <w:t>л</w:t>
            </w:r>
            <w:r>
              <w:rPr>
                <w:rStyle w:val="FontStyle31"/>
                <w:rFonts w:ascii="Times New Roman" w:hAnsi="Times New Roman"/>
                <w:sz w:val="24"/>
                <w:szCs w:val="24"/>
              </w:rPr>
              <w:t>нительного материала</w:t>
            </w:r>
          </w:p>
          <w:p w:rsidR="00C244C5" w:rsidRPr="008D469A" w:rsidRDefault="00C244C5" w:rsidP="008A540B">
            <w:pPr>
              <w:ind w:firstLine="0"/>
              <w:rPr>
                <w:rStyle w:val="FontStyle31"/>
                <w:rFonts w:ascii="Times New Roman" w:hAnsi="Times New Roman"/>
                <w:sz w:val="24"/>
                <w:szCs w:val="24"/>
              </w:rPr>
            </w:pPr>
            <w:r>
              <w:rPr>
                <w:rStyle w:val="FontStyle31"/>
                <w:rFonts w:ascii="Times New Roman" w:hAnsi="Times New Roman"/>
                <w:sz w:val="24"/>
                <w:szCs w:val="24"/>
              </w:rPr>
              <w:t>- устный опрос</w:t>
            </w:r>
          </w:p>
        </w:tc>
        <w:tc>
          <w:tcPr>
            <w:tcW w:w="372" w:type="pct"/>
          </w:tcPr>
          <w:p w:rsidR="00654A68" w:rsidRDefault="00654A68" w:rsidP="00654A68">
            <w:pPr>
              <w:pStyle w:val="Style14"/>
              <w:widowControl/>
              <w:ind w:firstLine="0"/>
              <w:jc w:val="left"/>
            </w:pPr>
            <w:r w:rsidRPr="009A1820">
              <w:lastRenderedPageBreak/>
              <w:t>ОК-</w:t>
            </w:r>
            <w:r w:rsidR="00F92913">
              <w:rPr>
                <w:lang w:val="en-US"/>
              </w:rPr>
              <w:t>6</w:t>
            </w:r>
            <w:r>
              <w:t>-</w:t>
            </w:r>
            <w:r>
              <w:rPr>
                <w:lang w:val="en-US"/>
              </w:rPr>
              <w:t xml:space="preserve"> </w:t>
            </w:r>
            <w:proofErr w:type="spellStart"/>
            <w:r w:rsidRPr="009A1820">
              <w:t>зув</w:t>
            </w:r>
            <w:proofErr w:type="spellEnd"/>
          </w:p>
          <w:p w:rsidR="00C244C5" w:rsidRPr="009A1820" w:rsidRDefault="00C244C5" w:rsidP="005D4B25">
            <w:pPr>
              <w:pStyle w:val="Style14"/>
              <w:widowControl/>
              <w:ind w:firstLine="0"/>
              <w:jc w:val="left"/>
            </w:pPr>
          </w:p>
        </w:tc>
      </w:tr>
      <w:tr w:rsidR="00C244C5" w:rsidRPr="00C4657C" w:rsidTr="00B07351">
        <w:trPr>
          <w:trHeight w:val="499"/>
        </w:trPr>
        <w:tc>
          <w:tcPr>
            <w:tcW w:w="1425" w:type="pct"/>
          </w:tcPr>
          <w:p w:rsidR="00C244C5" w:rsidRPr="00AE78C4" w:rsidRDefault="00C244C5" w:rsidP="00066036">
            <w:pPr>
              <w:pStyle w:val="Style14"/>
              <w:widowControl/>
              <w:ind w:firstLine="0"/>
            </w:pPr>
            <w:r w:rsidRPr="00AE78C4">
              <w:lastRenderedPageBreak/>
              <w:t>Итого по разделу</w:t>
            </w:r>
          </w:p>
        </w:tc>
        <w:tc>
          <w:tcPr>
            <w:tcW w:w="186" w:type="pct"/>
          </w:tcPr>
          <w:p w:rsidR="00C244C5" w:rsidRPr="000728A7" w:rsidRDefault="000728A7" w:rsidP="00066036">
            <w:pPr>
              <w:pStyle w:val="Style14"/>
              <w:widowControl/>
              <w:ind w:firstLine="0"/>
              <w:jc w:val="center"/>
              <w:rPr>
                <w:b/>
                <w:lang w:val="en-US"/>
              </w:rPr>
            </w:pPr>
            <w:r>
              <w:rPr>
                <w:b/>
                <w:lang w:val="en-US"/>
              </w:rPr>
              <w:t>1</w:t>
            </w:r>
          </w:p>
        </w:tc>
        <w:tc>
          <w:tcPr>
            <w:tcW w:w="287" w:type="pct"/>
          </w:tcPr>
          <w:p w:rsidR="00C244C5" w:rsidRPr="00715F23" w:rsidRDefault="00715F23" w:rsidP="00066036">
            <w:pPr>
              <w:pStyle w:val="Style14"/>
              <w:widowControl/>
              <w:ind w:firstLine="0"/>
              <w:jc w:val="center"/>
            </w:pPr>
            <w:r w:rsidRPr="00715F23">
              <w:t>12</w:t>
            </w:r>
          </w:p>
        </w:tc>
        <w:tc>
          <w:tcPr>
            <w:tcW w:w="349" w:type="pct"/>
          </w:tcPr>
          <w:p w:rsidR="00C244C5" w:rsidRPr="004D1B39" w:rsidRDefault="009E14B9" w:rsidP="00066036">
            <w:pPr>
              <w:pStyle w:val="Style14"/>
              <w:widowControl/>
              <w:ind w:firstLine="0"/>
              <w:jc w:val="center"/>
              <w:rPr>
                <w:lang w:val="en-US"/>
              </w:rPr>
            </w:pPr>
            <w:r>
              <w:t>5</w:t>
            </w:r>
          </w:p>
        </w:tc>
        <w:tc>
          <w:tcPr>
            <w:tcW w:w="235" w:type="pct"/>
          </w:tcPr>
          <w:p w:rsidR="00C244C5" w:rsidRPr="00715F23" w:rsidRDefault="00715F23" w:rsidP="00715F23">
            <w:pPr>
              <w:pStyle w:val="Style14"/>
              <w:widowControl/>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30</w:t>
            </w:r>
          </w:p>
        </w:tc>
        <w:tc>
          <w:tcPr>
            <w:tcW w:w="1172" w:type="pct"/>
          </w:tcPr>
          <w:p w:rsidR="00C244C5" w:rsidRPr="00C4657C" w:rsidRDefault="00C244C5" w:rsidP="00066036">
            <w:pPr>
              <w:pStyle w:val="Style14"/>
              <w:widowControl/>
              <w:ind w:firstLine="0"/>
              <w:jc w:val="left"/>
              <w:rPr>
                <w:rStyle w:val="FontStyle31"/>
                <w:rFonts w:ascii="Times New Roman" w:hAnsi="Times New Roman"/>
                <w:color w:val="C00000"/>
                <w:sz w:val="24"/>
                <w:szCs w:val="24"/>
                <w:highlight w:val="yellow"/>
              </w:rPr>
            </w:pPr>
          </w:p>
        </w:tc>
        <w:tc>
          <w:tcPr>
            <w:tcW w:w="974" w:type="pct"/>
          </w:tcPr>
          <w:p w:rsidR="00C244C5" w:rsidRPr="008D469A" w:rsidRDefault="00C244C5" w:rsidP="00066036">
            <w:pPr>
              <w:pStyle w:val="Style14"/>
              <w:widowControl/>
              <w:ind w:firstLine="0"/>
              <w:jc w:val="left"/>
              <w:rPr>
                <w:rFonts w:cs="Georgia"/>
              </w:rPr>
            </w:pPr>
          </w:p>
        </w:tc>
        <w:tc>
          <w:tcPr>
            <w:tcW w:w="372" w:type="pct"/>
          </w:tcPr>
          <w:p w:rsidR="00C244C5" w:rsidRPr="004F39A3" w:rsidRDefault="00C244C5" w:rsidP="00F6378B">
            <w:pPr>
              <w:pStyle w:val="Style14"/>
              <w:widowControl/>
              <w:ind w:firstLine="0"/>
              <w:jc w:val="left"/>
              <w:rPr>
                <w:b/>
              </w:rPr>
            </w:pPr>
          </w:p>
        </w:tc>
      </w:tr>
      <w:tr w:rsidR="00C244C5" w:rsidRPr="00C17915" w:rsidTr="00B07351">
        <w:trPr>
          <w:trHeight w:val="268"/>
        </w:trPr>
        <w:tc>
          <w:tcPr>
            <w:tcW w:w="1425" w:type="pct"/>
          </w:tcPr>
          <w:p w:rsidR="00C244C5" w:rsidRPr="00AE78C4" w:rsidRDefault="00C244C5" w:rsidP="00256E7A">
            <w:pPr>
              <w:pStyle w:val="Style14"/>
              <w:widowControl/>
              <w:tabs>
                <w:tab w:val="left" w:pos="435"/>
              </w:tabs>
              <w:ind w:firstLine="0"/>
            </w:pPr>
            <w:r w:rsidRPr="00AE78C4">
              <w:t>3. Раздел Основы публичного права</w:t>
            </w:r>
          </w:p>
        </w:tc>
        <w:tc>
          <w:tcPr>
            <w:tcW w:w="186" w:type="pct"/>
          </w:tcPr>
          <w:p w:rsidR="00C244C5" w:rsidRPr="000728A7" w:rsidRDefault="000728A7" w:rsidP="00256E7A">
            <w:pPr>
              <w:pStyle w:val="Style14"/>
              <w:widowControl/>
              <w:ind w:firstLine="0"/>
              <w:jc w:val="center"/>
              <w:rPr>
                <w:lang w:val="en-US"/>
              </w:rPr>
            </w:pPr>
            <w:r>
              <w:rPr>
                <w:lang w:val="en-US"/>
              </w:rPr>
              <w:t>1</w:t>
            </w:r>
          </w:p>
        </w:tc>
        <w:tc>
          <w:tcPr>
            <w:tcW w:w="287" w:type="pct"/>
          </w:tcPr>
          <w:p w:rsidR="00C244C5" w:rsidRPr="00715F23" w:rsidRDefault="00C244C5" w:rsidP="00256E7A">
            <w:pPr>
              <w:pStyle w:val="Style14"/>
              <w:widowControl/>
              <w:ind w:firstLine="0"/>
              <w:jc w:val="center"/>
            </w:pPr>
          </w:p>
        </w:tc>
        <w:tc>
          <w:tcPr>
            <w:tcW w:w="349" w:type="pct"/>
          </w:tcPr>
          <w:p w:rsidR="00C244C5" w:rsidRPr="00715F23" w:rsidRDefault="00C244C5" w:rsidP="00256E7A">
            <w:pPr>
              <w:pStyle w:val="Style14"/>
              <w:widowControl/>
              <w:ind w:firstLine="0"/>
              <w:jc w:val="center"/>
            </w:pPr>
          </w:p>
        </w:tc>
        <w:tc>
          <w:tcPr>
            <w:tcW w:w="235" w:type="pct"/>
          </w:tcPr>
          <w:p w:rsidR="00C244C5" w:rsidRPr="00715F23" w:rsidRDefault="00C244C5" w:rsidP="00715F23">
            <w:pPr>
              <w:pStyle w:val="Style14"/>
              <w:widowControl/>
              <w:ind w:firstLine="0"/>
              <w:jc w:val="center"/>
            </w:pPr>
          </w:p>
        </w:tc>
        <w:tc>
          <w:tcPr>
            <w:tcW w:w="1172" w:type="pct"/>
          </w:tcPr>
          <w:p w:rsidR="00C244C5" w:rsidRPr="00C45CAB" w:rsidRDefault="00C244C5" w:rsidP="00256E7A">
            <w:pPr>
              <w:pStyle w:val="Style14"/>
              <w:widowControl/>
              <w:ind w:firstLine="0"/>
              <w:jc w:val="left"/>
              <w:rPr>
                <w:color w:val="C00000"/>
                <w:highlight w:val="yellow"/>
              </w:rPr>
            </w:pPr>
          </w:p>
        </w:tc>
        <w:tc>
          <w:tcPr>
            <w:tcW w:w="974" w:type="pct"/>
          </w:tcPr>
          <w:p w:rsidR="00C244C5" w:rsidRPr="008D469A" w:rsidRDefault="00C244C5" w:rsidP="00256E7A">
            <w:pPr>
              <w:pStyle w:val="Style14"/>
              <w:widowControl/>
              <w:ind w:firstLine="0"/>
              <w:jc w:val="left"/>
            </w:pPr>
          </w:p>
        </w:tc>
        <w:tc>
          <w:tcPr>
            <w:tcW w:w="372" w:type="pct"/>
          </w:tcPr>
          <w:p w:rsidR="00C244C5" w:rsidRPr="00C17915" w:rsidRDefault="00C244C5" w:rsidP="00F6378B">
            <w:pPr>
              <w:pStyle w:val="Style14"/>
              <w:widowControl/>
              <w:ind w:firstLine="0"/>
              <w:jc w:val="left"/>
            </w:pPr>
          </w:p>
        </w:tc>
      </w:tr>
      <w:tr w:rsidR="00C244C5" w:rsidRPr="00C17915" w:rsidTr="00B07351">
        <w:trPr>
          <w:trHeight w:val="422"/>
        </w:trPr>
        <w:tc>
          <w:tcPr>
            <w:tcW w:w="1425" w:type="pct"/>
          </w:tcPr>
          <w:p w:rsidR="00C244C5" w:rsidRPr="00AE78C4" w:rsidRDefault="00C244C5" w:rsidP="00256E7A">
            <w:pPr>
              <w:pStyle w:val="Style14"/>
              <w:widowControl/>
              <w:ind w:firstLine="0"/>
            </w:pPr>
            <w:r w:rsidRPr="00AE78C4">
              <w:t>3.1. Тема Основы административного пр</w:t>
            </w:r>
            <w:r w:rsidRPr="00AE78C4">
              <w:t>а</w:t>
            </w:r>
            <w:r w:rsidRPr="00AE78C4">
              <w:t>ва</w:t>
            </w:r>
          </w:p>
        </w:tc>
        <w:tc>
          <w:tcPr>
            <w:tcW w:w="186" w:type="pct"/>
          </w:tcPr>
          <w:p w:rsidR="00C244C5" w:rsidRPr="000728A7" w:rsidRDefault="000728A7" w:rsidP="00256E7A">
            <w:pPr>
              <w:pStyle w:val="Style14"/>
              <w:widowControl/>
              <w:ind w:firstLine="0"/>
              <w:jc w:val="center"/>
              <w:rPr>
                <w:lang w:val="en-US"/>
              </w:rPr>
            </w:pPr>
            <w:r>
              <w:rPr>
                <w:lang w:val="en-US"/>
              </w:rPr>
              <w:t>1</w:t>
            </w:r>
          </w:p>
        </w:tc>
        <w:tc>
          <w:tcPr>
            <w:tcW w:w="287" w:type="pct"/>
          </w:tcPr>
          <w:p w:rsidR="00C244C5" w:rsidRPr="00715F23" w:rsidRDefault="009E14B9" w:rsidP="00256E7A">
            <w:pPr>
              <w:pStyle w:val="Style14"/>
              <w:widowControl/>
              <w:ind w:firstLine="0"/>
              <w:jc w:val="center"/>
            </w:pPr>
            <w:r>
              <w:t>4</w:t>
            </w:r>
          </w:p>
        </w:tc>
        <w:tc>
          <w:tcPr>
            <w:tcW w:w="349" w:type="pct"/>
          </w:tcPr>
          <w:p w:rsidR="00C244C5" w:rsidRPr="00992353" w:rsidRDefault="00715F23" w:rsidP="00256E7A">
            <w:pPr>
              <w:pStyle w:val="Style14"/>
              <w:widowControl/>
              <w:ind w:firstLine="0"/>
              <w:jc w:val="center"/>
              <w:rPr>
                <w:lang w:val="en-US"/>
              </w:rPr>
            </w:pPr>
            <w:r w:rsidRPr="00715F23">
              <w:t>2</w:t>
            </w:r>
            <w:r w:rsidR="0099665F" w:rsidRPr="00715F23">
              <w:t>И</w:t>
            </w:r>
            <w:r w:rsidR="0099665F" w:rsidRPr="00715F23">
              <w:rPr>
                <w:rStyle w:val="af5"/>
              </w:rPr>
              <w:footnoteReference w:id="1"/>
            </w:r>
          </w:p>
        </w:tc>
        <w:tc>
          <w:tcPr>
            <w:tcW w:w="235" w:type="pct"/>
          </w:tcPr>
          <w:p w:rsidR="00C244C5" w:rsidRPr="00715F23" w:rsidRDefault="00715F23" w:rsidP="00715F23">
            <w:pPr>
              <w:pStyle w:val="Style14"/>
              <w:widowControl/>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10</w:t>
            </w:r>
          </w:p>
        </w:tc>
        <w:tc>
          <w:tcPr>
            <w:tcW w:w="1172" w:type="pct"/>
          </w:tcPr>
          <w:p w:rsidR="00C244C5" w:rsidRDefault="00C244C5" w:rsidP="00256E7A">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р</w:t>
            </w:r>
            <w:r w:rsidRPr="00AE78C4">
              <w:rPr>
                <w:rStyle w:val="FontStyle31"/>
                <w:rFonts w:ascii="Times New Roman" w:hAnsi="Times New Roman"/>
                <w:sz w:val="24"/>
                <w:szCs w:val="24"/>
              </w:rPr>
              <w:t>азбор конкретных правовых с</w:t>
            </w:r>
            <w:r w:rsidRPr="00AE78C4">
              <w:rPr>
                <w:rStyle w:val="FontStyle31"/>
                <w:rFonts w:ascii="Times New Roman" w:hAnsi="Times New Roman"/>
                <w:sz w:val="24"/>
                <w:szCs w:val="24"/>
              </w:rPr>
              <w:t>и</w:t>
            </w:r>
            <w:r w:rsidRPr="00AE78C4">
              <w:rPr>
                <w:rStyle w:val="FontStyle31"/>
                <w:rFonts w:ascii="Times New Roman" w:hAnsi="Times New Roman"/>
                <w:sz w:val="24"/>
                <w:szCs w:val="24"/>
              </w:rPr>
              <w:t>туаций</w:t>
            </w:r>
          </w:p>
          <w:p w:rsidR="00C244C5" w:rsidRPr="00C45CAB" w:rsidRDefault="00C244C5" w:rsidP="00256E7A">
            <w:pPr>
              <w:pStyle w:val="Style14"/>
              <w:widowControl/>
              <w:ind w:firstLine="0"/>
              <w:jc w:val="left"/>
              <w:rPr>
                <w:rStyle w:val="FontStyle31"/>
                <w:rFonts w:ascii="Times New Roman" w:hAnsi="Times New Roman"/>
                <w:color w:val="C00000"/>
                <w:sz w:val="24"/>
                <w:szCs w:val="24"/>
                <w:highlight w:val="yellow"/>
              </w:rPr>
            </w:pPr>
            <w:r>
              <w:rPr>
                <w:rStyle w:val="FontStyle31"/>
                <w:rFonts w:ascii="Times New Roman" w:hAnsi="Times New Roman"/>
                <w:sz w:val="24"/>
                <w:szCs w:val="24"/>
              </w:rPr>
              <w:t xml:space="preserve">- </w:t>
            </w:r>
            <w:r w:rsidRPr="00C60AB1">
              <w:rPr>
                <w:rStyle w:val="FontStyle16"/>
                <w:b w:val="0"/>
                <w:sz w:val="24"/>
                <w:szCs w:val="24"/>
              </w:rPr>
              <w:t>самостоятельное изучение и ко</w:t>
            </w:r>
            <w:r w:rsidRPr="00C60AB1">
              <w:rPr>
                <w:rStyle w:val="FontStyle16"/>
                <w:b w:val="0"/>
                <w:sz w:val="24"/>
                <w:szCs w:val="24"/>
              </w:rPr>
              <w:t>н</w:t>
            </w:r>
            <w:r w:rsidRPr="00C60AB1">
              <w:rPr>
                <w:rStyle w:val="FontStyle16"/>
                <w:b w:val="0"/>
                <w:sz w:val="24"/>
                <w:szCs w:val="24"/>
              </w:rPr>
              <w:t>спектирование дополнительного материала</w:t>
            </w:r>
          </w:p>
        </w:tc>
        <w:tc>
          <w:tcPr>
            <w:tcW w:w="974" w:type="pct"/>
          </w:tcPr>
          <w:p w:rsidR="00EF4BDB" w:rsidRDefault="00C244C5" w:rsidP="00256E7A">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 xml:space="preserve">мости </w:t>
            </w:r>
          </w:p>
          <w:p w:rsidR="00C244C5" w:rsidRDefault="00C244C5" w:rsidP="00256E7A">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C244C5" w:rsidRDefault="00C244C5" w:rsidP="008A540B">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конспектов допо</w:t>
            </w:r>
            <w:r>
              <w:rPr>
                <w:rStyle w:val="FontStyle31"/>
                <w:rFonts w:ascii="Times New Roman" w:hAnsi="Times New Roman"/>
                <w:sz w:val="24"/>
                <w:szCs w:val="24"/>
              </w:rPr>
              <w:t>л</w:t>
            </w:r>
            <w:r>
              <w:rPr>
                <w:rStyle w:val="FontStyle31"/>
                <w:rFonts w:ascii="Times New Roman" w:hAnsi="Times New Roman"/>
                <w:sz w:val="24"/>
                <w:szCs w:val="24"/>
              </w:rPr>
              <w:t>нительного материала</w:t>
            </w:r>
          </w:p>
          <w:p w:rsidR="00C244C5" w:rsidRPr="008D469A" w:rsidRDefault="00C244C5" w:rsidP="008A540B">
            <w:pPr>
              <w:pStyle w:val="Style14"/>
              <w:widowControl/>
              <w:ind w:firstLine="0"/>
              <w:jc w:val="left"/>
            </w:pPr>
            <w:r>
              <w:rPr>
                <w:rStyle w:val="FontStyle31"/>
                <w:rFonts w:ascii="Times New Roman" w:hAnsi="Times New Roman"/>
                <w:sz w:val="24"/>
                <w:szCs w:val="24"/>
              </w:rPr>
              <w:t>- устный опрос</w:t>
            </w:r>
          </w:p>
        </w:tc>
        <w:tc>
          <w:tcPr>
            <w:tcW w:w="372" w:type="pct"/>
          </w:tcPr>
          <w:p w:rsidR="00654A68" w:rsidRDefault="00654A68" w:rsidP="00654A68">
            <w:pPr>
              <w:pStyle w:val="Style14"/>
              <w:widowControl/>
              <w:ind w:firstLine="0"/>
              <w:jc w:val="left"/>
            </w:pPr>
            <w:r w:rsidRPr="009A1820">
              <w:t>ОК-</w:t>
            </w:r>
            <w:r w:rsidR="00F92913">
              <w:rPr>
                <w:lang w:val="en-US"/>
              </w:rPr>
              <w:t>6</w:t>
            </w:r>
            <w:r>
              <w:t>-</w:t>
            </w:r>
            <w:r>
              <w:rPr>
                <w:lang w:val="en-US"/>
              </w:rPr>
              <w:t xml:space="preserve"> </w:t>
            </w:r>
            <w:proofErr w:type="spellStart"/>
            <w:r w:rsidRPr="009A1820">
              <w:t>зув</w:t>
            </w:r>
            <w:proofErr w:type="spellEnd"/>
          </w:p>
          <w:p w:rsidR="00C244C5" w:rsidRPr="00C17915" w:rsidRDefault="00C244C5" w:rsidP="005D4B25">
            <w:pPr>
              <w:pStyle w:val="Style14"/>
              <w:widowControl/>
              <w:ind w:firstLine="0"/>
              <w:jc w:val="left"/>
              <w:rPr>
                <w:rStyle w:val="FontStyle31"/>
                <w:rFonts w:ascii="Times New Roman" w:hAnsi="Times New Roman"/>
                <w:sz w:val="24"/>
                <w:szCs w:val="24"/>
              </w:rPr>
            </w:pPr>
          </w:p>
        </w:tc>
      </w:tr>
      <w:tr w:rsidR="00C244C5" w:rsidRPr="00C17915" w:rsidTr="00B07351">
        <w:trPr>
          <w:trHeight w:val="422"/>
        </w:trPr>
        <w:tc>
          <w:tcPr>
            <w:tcW w:w="1425" w:type="pct"/>
          </w:tcPr>
          <w:p w:rsidR="00C244C5" w:rsidRPr="00AE78C4" w:rsidRDefault="00C244C5" w:rsidP="00256E7A">
            <w:pPr>
              <w:pStyle w:val="Style14"/>
              <w:widowControl/>
              <w:ind w:firstLine="0"/>
            </w:pPr>
            <w:r w:rsidRPr="00AE78C4">
              <w:t>3.2. Тема Основы уголовного права</w:t>
            </w:r>
          </w:p>
        </w:tc>
        <w:tc>
          <w:tcPr>
            <w:tcW w:w="186" w:type="pct"/>
          </w:tcPr>
          <w:p w:rsidR="00C244C5" w:rsidRPr="000728A7" w:rsidRDefault="000728A7" w:rsidP="00256E7A">
            <w:pPr>
              <w:pStyle w:val="Style14"/>
              <w:widowControl/>
              <w:ind w:firstLine="0"/>
              <w:jc w:val="center"/>
              <w:rPr>
                <w:lang w:val="en-US"/>
              </w:rPr>
            </w:pPr>
            <w:r>
              <w:rPr>
                <w:lang w:val="en-US"/>
              </w:rPr>
              <w:t>1</w:t>
            </w:r>
          </w:p>
        </w:tc>
        <w:tc>
          <w:tcPr>
            <w:tcW w:w="287" w:type="pct"/>
          </w:tcPr>
          <w:p w:rsidR="00C244C5" w:rsidRPr="00715F23" w:rsidRDefault="00715F23" w:rsidP="00256E7A">
            <w:pPr>
              <w:pStyle w:val="Style14"/>
              <w:widowControl/>
              <w:ind w:firstLine="0"/>
              <w:jc w:val="center"/>
            </w:pPr>
            <w:r w:rsidRPr="00715F23">
              <w:t>4</w:t>
            </w:r>
          </w:p>
        </w:tc>
        <w:tc>
          <w:tcPr>
            <w:tcW w:w="349" w:type="pct"/>
          </w:tcPr>
          <w:p w:rsidR="00C244C5" w:rsidRPr="00992353" w:rsidRDefault="00715F23" w:rsidP="00256E7A">
            <w:pPr>
              <w:pStyle w:val="Style14"/>
              <w:widowControl/>
              <w:ind w:firstLine="0"/>
              <w:jc w:val="center"/>
              <w:rPr>
                <w:lang w:val="en-US"/>
              </w:rPr>
            </w:pPr>
            <w:r w:rsidRPr="00715F23">
              <w:t>2</w:t>
            </w:r>
            <w:r w:rsidR="0099665F">
              <w:t>И</w:t>
            </w:r>
          </w:p>
        </w:tc>
        <w:tc>
          <w:tcPr>
            <w:tcW w:w="235" w:type="pct"/>
          </w:tcPr>
          <w:p w:rsidR="00C244C5" w:rsidRPr="00715F23" w:rsidRDefault="00715F23" w:rsidP="00715F23">
            <w:pPr>
              <w:pStyle w:val="Style14"/>
              <w:widowControl/>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10</w:t>
            </w:r>
          </w:p>
        </w:tc>
        <w:tc>
          <w:tcPr>
            <w:tcW w:w="1172" w:type="pct"/>
          </w:tcPr>
          <w:p w:rsidR="00C244C5" w:rsidRDefault="00C244C5" w:rsidP="00256E7A">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р</w:t>
            </w:r>
            <w:r w:rsidRPr="00AE78C4">
              <w:rPr>
                <w:rStyle w:val="FontStyle31"/>
                <w:rFonts w:ascii="Times New Roman" w:hAnsi="Times New Roman"/>
                <w:sz w:val="24"/>
                <w:szCs w:val="24"/>
              </w:rPr>
              <w:t>азбор конкретных правовых с</w:t>
            </w:r>
            <w:r w:rsidRPr="00AE78C4">
              <w:rPr>
                <w:rStyle w:val="FontStyle31"/>
                <w:rFonts w:ascii="Times New Roman" w:hAnsi="Times New Roman"/>
                <w:sz w:val="24"/>
                <w:szCs w:val="24"/>
              </w:rPr>
              <w:t>и</w:t>
            </w:r>
            <w:r w:rsidRPr="00AE78C4">
              <w:rPr>
                <w:rStyle w:val="FontStyle31"/>
                <w:rFonts w:ascii="Times New Roman" w:hAnsi="Times New Roman"/>
                <w:sz w:val="24"/>
                <w:szCs w:val="24"/>
              </w:rPr>
              <w:t>туаций</w:t>
            </w:r>
          </w:p>
          <w:p w:rsidR="00C244C5" w:rsidRPr="00C45CAB" w:rsidRDefault="00C244C5" w:rsidP="00256E7A">
            <w:pPr>
              <w:pStyle w:val="Style14"/>
              <w:widowControl/>
              <w:ind w:firstLine="0"/>
              <w:jc w:val="left"/>
              <w:rPr>
                <w:rStyle w:val="FontStyle31"/>
                <w:rFonts w:ascii="Times New Roman" w:hAnsi="Times New Roman"/>
                <w:color w:val="C00000"/>
                <w:sz w:val="24"/>
                <w:szCs w:val="24"/>
                <w:highlight w:val="yellow"/>
              </w:rPr>
            </w:pPr>
            <w:r>
              <w:rPr>
                <w:rStyle w:val="FontStyle31"/>
                <w:rFonts w:ascii="Times New Roman" w:hAnsi="Times New Roman"/>
                <w:sz w:val="24"/>
                <w:szCs w:val="24"/>
              </w:rPr>
              <w:t xml:space="preserve">- </w:t>
            </w:r>
            <w:r w:rsidRPr="00C60AB1">
              <w:rPr>
                <w:rStyle w:val="FontStyle16"/>
                <w:b w:val="0"/>
                <w:sz w:val="24"/>
                <w:szCs w:val="24"/>
              </w:rPr>
              <w:t>самостоятельное изучение и ко</w:t>
            </w:r>
            <w:r w:rsidRPr="00C60AB1">
              <w:rPr>
                <w:rStyle w:val="FontStyle16"/>
                <w:b w:val="0"/>
                <w:sz w:val="24"/>
                <w:szCs w:val="24"/>
              </w:rPr>
              <w:t>н</w:t>
            </w:r>
            <w:r w:rsidRPr="00C60AB1">
              <w:rPr>
                <w:rStyle w:val="FontStyle16"/>
                <w:b w:val="0"/>
                <w:sz w:val="24"/>
                <w:szCs w:val="24"/>
              </w:rPr>
              <w:t xml:space="preserve">спектирование дополнительного </w:t>
            </w:r>
            <w:r w:rsidRPr="00C60AB1">
              <w:rPr>
                <w:rStyle w:val="FontStyle16"/>
                <w:b w:val="0"/>
                <w:sz w:val="24"/>
                <w:szCs w:val="24"/>
              </w:rPr>
              <w:lastRenderedPageBreak/>
              <w:t>материала</w:t>
            </w:r>
          </w:p>
        </w:tc>
        <w:tc>
          <w:tcPr>
            <w:tcW w:w="974" w:type="pct"/>
          </w:tcPr>
          <w:p w:rsidR="00EF4BDB" w:rsidRDefault="00C244C5" w:rsidP="00256E7A">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lastRenderedPageBreak/>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 xml:space="preserve">мости </w:t>
            </w:r>
          </w:p>
          <w:p w:rsidR="00C244C5" w:rsidRDefault="00C244C5" w:rsidP="00256E7A">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lastRenderedPageBreak/>
              <w:t>аций</w:t>
            </w:r>
          </w:p>
          <w:p w:rsidR="00C244C5" w:rsidRDefault="00C244C5" w:rsidP="008A540B">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конспектов допо</w:t>
            </w:r>
            <w:r>
              <w:rPr>
                <w:rStyle w:val="FontStyle31"/>
                <w:rFonts w:ascii="Times New Roman" w:hAnsi="Times New Roman"/>
                <w:sz w:val="24"/>
                <w:szCs w:val="24"/>
              </w:rPr>
              <w:t>л</w:t>
            </w:r>
            <w:r>
              <w:rPr>
                <w:rStyle w:val="FontStyle31"/>
                <w:rFonts w:ascii="Times New Roman" w:hAnsi="Times New Roman"/>
                <w:sz w:val="24"/>
                <w:szCs w:val="24"/>
              </w:rPr>
              <w:t>нительного материала</w:t>
            </w:r>
          </w:p>
          <w:p w:rsidR="00C244C5" w:rsidRPr="008D469A" w:rsidRDefault="00C244C5" w:rsidP="008A540B">
            <w:pPr>
              <w:pStyle w:val="Style14"/>
              <w:widowControl/>
              <w:ind w:firstLine="0"/>
              <w:jc w:val="left"/>
            </w:pPr>
            <w:r>
              <w:rPr>
                <w:rStyle w:val="FontStyle31"/>
                <w:rFonts w:ascii="Times New Roman" w:hAnsi="Times New Roman"/>
                <w:sz w:val="24"/>
                <w:szCs w:val="24"/>
              </w:rPr>
              <w:t>- устный опрос</w:t>
            </w:r>
          </w:p>
        </w:tc>
        <w:tc>
          <w:tcPr>
            <w:tcW w:w="372" w:type="pct"/>
          </w:tcPr>
          <w:p w:rsidR="00654A68" w:rsidRDefault="00654A68" w:rsidP="00654A68">
            <w:pPr>
              <w:pStyle w:val="Style14"/>
              <w:widowControl/>
              <w:ind w:firstLine="0"/>
              <w:jc w:val="left"/>
            </w:pPr>
            <w:r w:rsidRPr="009A1820">
              <w:lastRenderedPageBreak/>
              <w:t>ОК-</w:t>
            </w:r>
            <w:r w:rsidR="00F92913">
              <w:rPr>
                <w:lang w:val="en-US"/>
              </w:rPr>
              <w:t>6</w:t>
            </w:r>
            <w:r>
              <w:t>-</w:t>
            </w:r>
            <w:r>
              <w:rPr>
                <w:lang w:val="en-US"/>
              </w:rPr>
              <w:t xml:space="preserve"> </w:t>
            </w:r>
            <w:proofErr w:type="spellStart"/>
            <w:r w:rsidRPr="009A1820">
              <w:t>зув</w:t>
            </w:r>
            <w:proofErr w:type="spellEnd"/>
          </w:p>
          <w:p w:rsidR="00C244C5" w:rsidRPr="00C17915" w:rsidRDefault="00C244C5" w:rsidP="005D4B25">
            <w:pPr>
              <w:pStyle w:val="Style14"/>
              <w:widowControl/>
              <w:ind w:firstLine="0"/>
              <w:jc w:val="left"/>
              <w:rPr>
                <w:rStyle w:val="FontStyle31"/>
                <w:rFonts w:ascii="Times New Roman" w:hAnsi="Times New Roman"/>
                <w:sz w:val="24"/>
                <w:szCs w:val="24"/>
              </w:rPr>
            </w:pPr>
          </w:p>
        </w:tc>
      </w:tr>
      <w:tr w:rsidR="00C244C5" w:rsidRPr="00C17915" w:rsidTr="00B07351">
        <w:trPr>
          <w:trHeight w:val="422"/>
        </w:trPr>
        <w:tc>
          <w:tcPr>
            <w:tcW w:w="1425" w:type="pct"/>
          </w:tcPr>
          <w:p w:rsidR="00C244C5" w:rsidRPr="00AE78C4" w:rsidRDefault="00C244C5" w:rsidP="00256E7A">
            <w:pPr>
              <w:pStyle w:val="Style14"/>
              <w:widowControl/>
              <w:ind w:firstLine="0"/>
            </w:pPr>
            <w:r w:rsidRPr="00AE78C4">
              <w:lastRenderedPageBreak/>
              <w:t>3.3. Тема Основы экологического права</w:t>
            </w:r>
          </w:p>
        </w:tc>
        <w:tc>
          <w:tcPr>
            <w:tcW w:w="186" w:type="pct"/>
          </w:tcPr>
          <w:p w:rsidR="00C244C5" w:rsidRPr="000728A7" w:rsidRDefault="000728A7" w:rsidP="00256E7A">
            <w:pPr>
              <w:pStyle w:val="Style14"/>
              <w:widowControl/>
              <w:ind w:firstLine="0"/>
              <w:jc w:val="center"/>
              <w:rPr>
                <w:lang w:val="en-US"/>
              </w:rPr>
            </w:pPr>
            <w:r>
              <w:rPr>
                <w:lang w:val="en-US"/>
              </w:rPr>
              <w:t>1</w:t>
            </w:r>
          </w:p>
        </w:tc>
        <w:tc>
          <w:tcPr>
            <w:tcW w:w="287" w:type="pct"/>
          </w:tcPr>
          <w:p w:rsidR="00C244C5" w:rsidRPr="00715F23" w:rsidRDefault="009E14B9" w:rsidP="00256E7A">
            <w:pPr>
              <w:pStyle w:val="Style14"/>
              <w:widowControl/>
              <w:ind w:firstLine="0"/>
              <w:jc w:val="center"/>
            </w:pPr>
            <w:r>
              <w:t>2</w:t>
            </w:r>
          </w:p>
        </w:tc>
        <w:tc>
          <w:tcPr>
            <w:tcW w:w="349" w:type="pct"/>
          </w:tcPr>
          <w:p w:rsidR="00C244C5" w:rsidRPr="00992353" w:rsidRDefault="00715F23" w:rsidP="00256E7A">
            <w:pPr>
              <w:pStyle w:val="Style14"/>
              <w:widowControl/>
              <w:ind w:firstLine="0"/>
              <w:jc w:val="center"/>
              <w:rPr>
                <w:lang w:val="en-US"/>
              </w:rPr>
            </w:pPr>
            <w:r w:rsidRPr="00715F23">
              <w:t>2</w:t>
            </w:r>
            <w:r w:rsidR="0099665F">
              <w:t>И</w:t>
            </w:r>
          </w:p>
        </w:tc>
        <w:tc>
          <w:tcPr>
            <w:tcW w:w="235" w:type="pct"/>
          </w:tcPr>
          <w:p w:rsidR="00C244C5" w:rsidRPr="00715F23" w:rsidRDefault="00715F23" w:rsidP="00715F23">
            <w:pPr>
              <w:pStyle w:val="Style14"/>
              <w:widowControl/>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10</w:t>
            </w:r>
          </w:p>
        </w:tc>
        <w:tc>
          <w:tcPr>
            <w:tcW w:w="1172" w:type="pct"/>
          </w:tcPr>
          <w:p w:rsidR="00C244C5" w:rsidRDefault="00C244C5" w:rsidP="00256E7A">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р</w:t>
            </w:r>
            <w:r w:rsidRPr="00AE78C4">
              <w:rPr>
                <w:rStyle w:val="FontStyle31"/>
                <w:rFonts w:ascii="Times New Roman" w:hAnsi="Times New Roman"/>
                <w:sz w:val="24"/>
                <w:szCs w:val="24"/>
              </w:rPr>
              <w:t>азбор конкретных правовых с</w:t>
            </w:r>
            <w:r w:rsidRPr="00AE78C4">
              <w:rPr>
                <w:rStyle w:val="FontStyle31"/>
                <w:rFonts w:ascii="Times New Roman" w:hAnsi="Times New Roman"/>
                <w:sz w:val="24"/>
                <w:szCs w:val="24"/>
              </w:rPr>
              <w:t>и</w:t>
            </w:r>
            <w:r w:rsidRPr="00AE78C4">
              <w:rPr>
                <w:rStyle w:val="FontStyle31"/>
                <w:rFonts w:ascii="Times New Roman" w:hAnsi="Times New Roman"/>
                <w:sz w:val="24"/>
                <w:szCs w:val="24"/>
              </w:rPr>
              <w:t>туаций</w:t>
            </w:r>
          </w:p>
          <w:p w:rsidR="00C244C5" w:rsidRPr="00C45CAB" w:rsidRDefault="00C244C5" w:rsidP="00256E7A">
            <w:pPr>
              <w:pStyle w:val="Style14"/>
              <w:widowControl/>
              <w:ind w:firstLine="0"/>
              <w:jc w:val="left"/>
              <w:rPr>
                <w:rStyle w:val="FontStyle31"/>
                <w:rFonts w:ascii="Times New Roman" w:hAnsi="Times New Roman"/>
                <w:color w:val="C00000"/>
                <w:sz w:val="24"/>
                <w:szCs w:val="24"/>
                <w:highlight w:val="yellow"/>
              </w:rPr>
            </w:pPr>
            <w:r>
              <w:rPr>
                <w:rStyle w:val="FontStyle31"/>
                <w:rFonts w:ascii="Times New Roman" w:hAnsi="Times New Roman"/>
                <w:sz w:val="24"/>
                <w:szCs w:val="24"/>
              </w:rPr>
              <w:t xml:space="preserve">- </w:t>
            </w:r>
            <w:r w:rsidRPr="00C60AB1">
              <w:rPr>
                <w:rStyle w:val="FontStyle16"/>
                <w:b w:val="0"/>
                <w:sz w:val="24"/>
                <w:szCs w:val="24"/>
              </w:rPr>
              <w:t>самостоятельное изучение и ко</w:t>
            </w:r>
            <w:r w:rsidRPr="00C60AB1">
              <w:rPr>
                <w:rStyle w:val="FontStyle16"/>
                <w:b w:val="0"/>
                <w:sz w:val="24"/>
                <w:szCs w:val="24"/>
              </w:rPr>
              <w:t>н</w:t>
            </w:r>
            <w:r w:rsidRPr="00C60AB1">
              <w:rPr>
                <w:rStyle w:val="FontStyle16"/>
                <w:b w:val="0"/>
                <w:sz w:val="24"/>
                <w:szCs w:val="24"/>
              </w:rPr>
              <w:t>спектирование дополнительного материала</w:t>
            </w:r>
          </w:p>
        </w:tc>
        <w:tc>
          <w:tcPr>
            <w:tcW w:w="974" w:type="pct"/>
          </w:tcPr>
          <w:p w:rsidR="00EF4BDB" w:rsidRDefault="00C244C5" w:rsidP="00256E7A">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 xml:space="preserve">мости </w:t>
            </w:r>
          </w:p>
          <w:p w:rsidR="00C244C5" w:rsidRDefault="00C244C5" w:rsidP="00256E7A">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C244C5" w:rsidRDefault="00C244C5" w:rsidP="008A540B">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конспектов допо</w:t>
            </w:r>
            <w:r>
              <w:rPr>
                <w:rStyle w:val="FontStyle31"/>
                <w:rFonts w:ascii="Times New Roman" w:hAnsi="Times New Roman"/>
                <w:sz w:val="24"/>
                <w:szCs w:val="24"/>
              </w:rPr>
              <w:t>л</w:t>
            </w:r>
            <w:r>
              <w:rPr>
                <w:rStyle w:val="FontStyle31"/>
                <w:rFonts w:ascii="Times New Roman" w:hAnsi="Times New Roman"/>
                <w:sz w:val="24"/>
                <w:szCs w:val="24"/>
              </w:rPr>
              <w:t>нительного материала</w:t>
            </w:r>
          </w:p>
          <w:p w:rsidR="00C244C5" w:rsidRPr="008D469A" w:rsidRDefault="00C244C5" w:rsidP="008A540B">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устный опрос</w:t>
            </w:r>
          </w:p>
        </w:tc>
        <w:tc>
          <w:tcPr>
            <w:tcW w:w="372" w:type="pct"/>
          </w:tcPr>
          <w:p w:rsidR="00654A68" w:rsidRDefault="00654A68" w:rsidP="00654A68">
            <w:pPr>
              <w:pStyle w:val="Style14"/>
              <w:widowControl/>
              <w:ind w:firstLine="0"/>
              <w:jc w:val="left"/>
            </w:pPr>
            <w:r w:rsidRPr="009A1820">
              <w:t>ОК-</w:t>
            </w:r>
            <w:r w:rsidR="00F92913">
              <w:rPr>
                <w:lang w:val="en-US"/>
              </w:rPr>
              <w:t>6</w:t>
            </w:r>
            <w:r>
              <w:t>-</w:t>
            </w:r>
            <w:r>
              <w:rPr>
                <w:lang w:val="en-US"/>
              </w:rPr>
              <w:t xml:space="preserve"> </w:t>
            </w:r>
            <w:proofErr w:type="spellStart"/>
            <w:r w:rsidRPr="009A1820">
              <w:t>зув</w:t>
            </w:r>
            <w:proofErr w:type="spellEnd"/>
          </w:p>
          <w:p w:rsidR="00C244C5" w:rsidRPr="00C4657C" w:rsidRDefault="00C244C5" w:rsidP="005D4B25">
            <w:pPr>
              <w:pStyle w:val="Style14"/>
              <w:widowControl/>
              <w:ind w:firstLine="0"/>
              <w:jc w:val="left"/>
            </w:pPr>
          </w:p>
        </w:tc>
      </w:tr>
      <w:tr w:rsidR="00C244C5" w:rsidRPr="00C4657C" w:rsidTr="00B07351">
        <w:trPr>
          <w:trHeight w:val="499"/>
        </w:trPr>
        <w:tc>
          <w:tcPr>
            <w:tcW w:w="1425" w:type="pct"/>
          </w:tcPr>
          <w:p w:rsidR="00C244C5" w:rsidRPr="00AE78C4" w:rsidRDefault="00C244C5" w:rsidP="00256E7A">
            <w:pPr>
              <w:pStyle w:val="Style14"/>
              <w:widowControl/>
              <w:ind w:firstLine="0"/>
            </w:pPr>
            <w:r w:rsidRPr="00AE78C4">
              <w:t>Итого по разделу</w:t>
            </w:r>
          </w:p>
        </w:tc>
        <w:tc>
          <w:tcPr>
            <w:tcW w:w="186" w:type="pct"/>
          </w:tcPr>
          <w:p w:rsidR="00C244C5" w:rsidRPr="000728A7" w:rsidRDefault="000728A7" w:rsidP="00256E7A">
            <w:pPr>
              <w:pStyle w:val="Style14"/>
              <w:widowControl/>
              <w:ind w:firstLine="0"/>
              <w:jc w:val="center"/>
              <w:rPr>
                <w:lang w:val="en-US"/>
              </w:rPr>
            </w:pPr>
            <w:r>
              <w:rPr>
                <w:lang w:val="en-US"/>
              </w:rPr>
              <w:t>1</w:t>
            </w:r>
          </w:p>
        </w:tc>
        <w:tc>
          <w:tcPr>
            <w:tcW w:w="287" w:type="pct"/>
          </w:tcPr>
          <w:p w:rsidR="00C244C5" w:rsidRPr="00715F23" w:rsidRDefault="00715F23" w:rsidP="009E14B9">
            <w:pPr>
              <w:pStyle w:val="Style14"/>
              <w:widowControl/>
              <w:ind w:firstLine="0"/>
              <w:jc w:val="center"/>
            </w:pPr>
            <w:r w:rsidRPr="00715F23">
              <w:t>1</w:t>
            </w:r>
            <w:r w:rsidR="009E14B9">
              <w:t>0</w:t>
            </w:r>
          </w:p>
        </w:tc>
        <w:tc>
          <w:tcPr>
            <w:tcW w:w="349" w:type="pct"/>
          </w:tcPr>
          <w:p w:rsidR="00C244C5" w:rsidRPr="00992353" w:rsidRDefault="00715F23" w:rsidP="00170012">
            <w:pPr>
              <w:pStyle w:val="Style14"/>
              <w:widowControl/>
              <w:ind w:firstLine="0"/>
              <w:jc w:val="center"/>
              <w:rPr>
                <w:lang w:val="en-US"/>
              </w:rPr>
            </w:pPr>
            <w:r w:rsidRPr="00715F23">
              <w:t>6</w:t>
            </w:r>
            <w:r w:rsidR="0099665F">
              <w:t>И</w:t>
            </w:r>
          </w:p>
        </w:tc>
        <w:tc>
          <w:tcPr>
            <w:tcW w:w="235" w:type="pct"/>
          </w:tcPr>
          <w:p w:rsidR="00C244C5" w:rsidRPr="00715F23" w:rsidRDefault="00715F23" w:rsidP="00715F23">
            <w:pPr>
              <w:pStyle w:val="Style14"/>
              <w:widowControl/>
              <w:ind w:firstLine="0"/>
              <w:jc w:val="center"/>
              <w:rPr>
                <w:rStyle w:val="FontStyle31"/>
                <w:rFonts w:ascii="Times New Roman" w:hAnsi="Times New Roman"/>
                <w:sz w:val="24"/>
                <w:szCs w:val="24"/>
              </w:rPr>
            </w:pPr>
            <w:r w:rsidRPr="00715F23">
              <w:rPr>
                <w:rStyle w:val="FontStyle31"/>
                <w:rFonts w:ascii="Times New Roman" w:hAnsi="Times New Roman"/>
                <w:sz w:val="24"/>
                <w:szCs w:val="24"/>
              </w:rPr>
              <w:t>30</w:t>
            </w:r>
          </w:p>
        </w:tc>
        <w:tc>
          <w:tcPr>
            <w:tcW w:w="1172" w:type="pct"/>
          </w:tcPr>
          <w:p w:rsidR="00C244C5" w:rsidRPr="00C4657C" w:rsidRDefault="00C244C5" w:rsidP="00256E7A">
            <w:pPr>
              <w:pStyle w:val="Style14"/>
              <w:widowControl/>
              <w:ind w:firstLine="0"/>
              <w:jc w:val="left"/>
              <w:rPr>
                <w:rStyle w:val="FontStyle31"/>
                <w:rFonts w:ascii="Times New Roman" w:hAnsi="Times New Roman"/>
                <w:color w:val="C00000"/>
                <w:sz w:val="24"/>
                <w:szCs w:val="24"/>
                <w:highlight w:val="yellow"/>
              </w:rPr>
            </w:pPr>
          </w:p>
        </w:tc>
        <w:tc>
          <w:tcPr>
            <w:tcW w:w="974" w:type="pct"/>
          </w:tcPr>
          <w:p w:rsidR="00C244C5" w:rsidRPr="008D469A" w:rsidRDefault="00C244C5" w:rsidP="00256E7A">
            <w:pPr>
              <w:pStyle w:val="Style14"/>
              <w:widowControl/>
              <w:ind w:firstLine="0"/>
              <w:jc w:val="left"/>
            </w:pPr>
          </w:p>
        </w:tc>
        <w:tc>
          <w:tcPr>
            <w:tcW w:w="372" w:type="pct"/>
          </w:tcPr>
          <w:p w:rsidR="00C244C5" w:rsidRPr="00C17915" w:rsidRDefault="00C244C5" w:rsidP="00F6378B">
            <w:pPr>
              <w:pStyle w:val="Style14"/>
              <w:widowControl/>
              <w:ind w:firstLine="0"/>
              <w:jc w:val="left"/>
            </w:pPr>
          </w:p>
        </w:tc>
      </w:tr>
      <w:tr w:rsidR="00C244C5" w:rsidRPr="00C17915" w:rsidTr="00B07351">
        <w:trPr>
          <w:trHeight w:val="70"/>
        </w:trPr>
        <w:tc>
          <w:tcPr>
            <w:tcW w:w="1425" w:type="pct"/>
          </w:tcPr>
          <w:p w:rsidR="00C244C5" w:rsidRPr="00AE78C4" w:rsidRDefault="00C244C5" w:rsidP="00256E7A">
            <w:pPr>
              <w:pStyle w:val="Style14"/>
              <w:widowControl/>
              <w:ind w:firstLine="0"/>
            </w:pPr>
            <w:r w:rsidRPr="00AE78C4">
              <w:t>4. Раздел Особенности правового регул</w:t>
            </w:r>
            <w:r w:rsidRPr="00AE78C4">
              <w:t>и</w:t>
            </w:r>
            <w:r w:rsidRPr="00AE78C4">
              <w:t>рования будущей профессиональной де</w:t>
            </w:r>
            <w:r w:rsidRPr="00AE78C4">
              <w:t>я</w:t>
            </w:r>
            <w:r w:rsidRPr="00AE78C4">
              <w:t>тельности</w:t>
            </w:r>
          </w:p>
        </w:tc>
        <w:tc>
          <w:tcPr>
            <w:tcW w:w="186" w:type="pct"/>
          </w:tcPr>
          <w:p w:rsidR="00C244C5" w:rsidRPr="000728A7" w:rsidRDefault="000728A7" w:rsidP="00256E7A">
            <w:pPr>
              <w:pStyle w:val="Style14"/>
              <w:widowControl/>
              <w:ind w:firstLine="0"/>
              <w:jc w:val="center"/>
              <w:rPr>
                <w:b/>
                <w:lang w:val="en-US"/>
              </w:rPr>
            </w:pPr>
            <w:r>
              <w:rPr>
                <w:b/>
                <w:lang w:val="en-US"/>
              </w:rPr>
              <w:t>1</w:t>
            </w:r>
          </w:p>
        </w:tc>
        <w:tc>
          <w:tcPr>
            <w:tcW w:w="287" w:type="pct"/>
          </w:tcPr>
          <w:p w:rsidR="00C244C5" w:rsidRPr="00715F23" w:rsidRDefault="00C244C5" w:rsidP="00256E7A">
            <w:pPr>
              <w:pStyle w:val="Style14"/>
              <w:widowControl/>
              <w:ind w:firstLine="0"/>
              <w:jc w:val="center"/>
            </w:pPr>
          </w:p>
        </w:tc>
        <w:tc>
          <w:tcPr>
            <w:tcW w:w="349" w:type="pct"/>
          </w:tcPr>
          <w:p w:rsidR="00C244C5" w:rsidRPr="00715F23" w:rsidRDefault="00C244C5" w:rsidP="00256E7A">
            <w:pPr>
              <w:pStyle w:val="Style14"/>
              <w:widowControl/>
              <w:ind w:firstLine="0"/>
              <w:jc w:val="center"/>
            </w:pPr>
          </w:p>
        </w:tc>
        <w:tc>
          <w:tcPr>
            <w:tcW w:w="235" w:type="pct"/>
          </w:tcPr>
          <w:p w:rsidR="00C244C5" w:rsidRPr="00715F23" w:rsidRDefault="00C244C5" w:rsidP="00715F23">
            <w:pPr>
              <w:pStyle w:val="Style14"/>
              <w:widowControl/>
              <w:ind w:firstLine="0"/>
              <w:jc w:val="center"/>
            </w:pPr>
          </w:p>
        </w:tc>
        <w:tc>
          <w:tcPr>
            <w:tcW w:w="1172" w:type="pct"/>
          </w:tcPr>
          <w:p w:rsidR="00C244C5" w:rsidRPr="00C45CAB" w:rsidRDefault="00C244C5" w:rsidP="00256E7A">
            <w:pPr>
              <w:pStyle w:val="Style14"/>
              <w:widowControl/>
              <w:ind w:firstLine="0"/>
              <w:jc w:val="left"/>
              <w:rPr>
                <w:color w:val="C00000"/>
                <w:highlight w:val="yellow"/>
              </w:rPr>
            </w:pPr>
          </w:p>
        </w:tc>
        <w:tc>
          <w:tcPr>
            <w:tcW w:w="974" w:type="pct"/>
          </w:tcPr>
          <w:p w:rsidR="00C244C5" w:rsidRPr="008D469A" w:rsidRDefault="00C244C5" w:rsidP="00256E7A">
            <w:pPr>
              <w:pStyle w:val="Style14"/>
              <w:widowControl/>
              <w:ind w:firstLine="0"/>
              <w:jc w:val="left"/>
            </w:pPr>
          </w:p>
        </w:tc>
        <w:tc>
          <w:tcPr>
            <w:tcW w:w="372" w:type="pct"/>
          </w:tcPr>
          <w:p w:rsidR="00C244C5" w:rsidRPr="00C17915" w:rsidRDefault="00C244C5" w:rsidP="00F6378B">
            <w:pPr>
              <w:ind w:firstLine="0"/>
              <w:rPr>
                <w:rStyle w:val="FontStyle31"/>
                <w:rFonts w:ascii="Times New Roman" w:hAnsi="Times New Roman"/>
                <w:sz w:val="24"/>
                <w:szCs w:val="24"/>
              </w:rPr>
            </w:pPr>
          </w:p>
        </w:tc>
      </w:tr>
      <w:tr w:rsidR="00C244C5" w:rsidRPr="00C17915" w:rsidTr="00B07351">
        <w:trPr>
          <w:trHeight w:val="499"/>
        </w:trPr>
        <w:tc>
          <w:tcPr>
            <w:tcW w:w="1425" w:type="pct"/>
          </w:tcPr>
          <w:p w:rsidR="00C244C5" w:rsidRPr="00AE78C4" w:rsidRDefault="00C244C5" w:rsidP="00256E7A">
            <w:pPr>
              <w:pStyle w:val="Style14"/>
              <w:widowControl/>
              <w:ind w:firstLine="0"/>
            </w:pPr>
            <w:r w:rsidRPr="00AE78C4">
              <w:t>4.1. Тема Особенности правового регул</w:t>
            </w:r>
            <w:r w:rsidRPr="00AE78C4">
              <w:t>и</w:t>
            </w:r>
            <w:r w:rsidRPr="00AE78C4">
              <w:t>рования будущей профессиональной де</w:t>
            </w:r>
            <w:r w:rsidRPr="00AE78C4">
              <w:t>я</w:t>
            </w:r>
            <w:r w:rsidRPr="00AE78C4">
              <w:t>тельности</w:t>
            </w:r>
          </w:p>
        </w:tc>
        <w:tc>
          <w:tcPr>
            <w:tcW w:w="186" w:type="pct"/>
          </w:tcPr>
          <w:p w:rsidR="00C244C5" w:rsidRPr="000728A7" w:rsidRDefault="000728A7" w:rsidP="00256E7A">
            <w:pPr>
              <w:pStyle w:val="Style14"/>
              <w:widowControl/>
              <w:ind w:firstLine="0"/>
              <w:jc w:val="center"/>
              <w:rPr>
                <w:lang w:val="en-US"/>
              </w:rPr>
            </w:pPr>
            <w:r>
              <w:rPr>
                <w:lang w:val="en-US"/>
              </w:rPr>
              <w:t>1</w:t>
            </w:r>
          </w:p>
        </w:tc>
        <w:tc>
          <w:tcPr>
            <w:tcW w:w="287" w:type="pct"/>
          </w:tcPr>
          <w:p w:rsidR="00C244C5" w:rsidRPr="00715F23" w:rsidRDefault="004F2361" w:rsidP="00256E7A">
            <w:pPr>
              <w:pStyle w:val="Style14"/>
              <w:widowControl/>
              <w:ind w:firstLine="0"/>
              <w:jc w:val="center"/>
            </w:pPr>
            <w:r>
              <w:t>2</w:t>
            </w:r>
          </w:p>
        </w:tc>
        <w:tc>
          <w:tcPr>
            <w:tcW w:w="349" w:type="pct"/>
          </w:tcPr>
          <w:p w:rsidR="00C244C5" w:rsidRPr="00992353" w:rsidRDefault="004F2361" w:rsidP="00256E7A">
            <w:pPr>
              <w:pStyle w:val="Style14"/>
              <w:widowControl/>
              <w:ind w:firstLine="0"/>
              <w:jc w:val="center"/>
              <w:rPr>
                <w:lang w:val="en-US"/>
              </w:rPr>
            </w:pPr>
            <w:r>
              <w:t>1</w:t>
            </w:r>
          </w:p>
        </w:tc>
        <w:tc>
          <w:tcPr>
            <w:tcW w:w="235" w:type="pct"/>
          </w:tcPr>
          <w:p w:rsidR="00C244C5" w:rsidRPr="00715F23" w:rsidRDefault="004F2361" w:rsidP="00A12AEB">
            <w:pPr>
              <w:ind w:firstLine="0"/>
              <w:jc w:val="center"/>
              <w:rPr>
                <w:rStyle w:val="FontStyle31"/>
                <w:rFonts w:ascii="Times New Roman" w:hAnsi="Times New Roman"/>
                <w:sz w:val="24"/>
                <w:szCs w:val="24"/>
              </w:rPr>
            </w:pPr>
            <w:r>
              <w:rPr>
                <w:rStyle w:val="FontStyle31"/>
                <w:rFonts w:ascii="Times New Roman" w:hAnsi="Times New Roman"/>
                <w:sz w:val="24"/>
                <w:szCs w:val="24"/>
              </w:rPr>
              <w:t>1</w:t>
            </w:r>
            <w:r w:rsidR="00A12AEB">
              <w:rPr>
                <w:rStyle w:val="FontStyle31"/>
                <w:rFonts w:ascii="Times New Roman" w:hAnsi="Times New Roman"/>
                <w:sz w:val="24"/>
                <w:szCs w:val="24"/>
              </w:rPr>
              <w:t>4</w:t>
            </w:r>
            <w:r w:rsidR="00715F23" w:rsidRPr="00715F23">
              <w:rPr>
                <w:rStyle w:val="FontStyle31"/>
                <w:rFonts w:ascii="Times New Roman" w:hAnsi="Times New Roman"/>
                <w:sz w:val="24"/>
                <w:szCs w:val="24"/>
              </w:rPr>
              <w:t>,</w:t>
            </w:r>
            <w:r w:rsidR="00A12AEB">
              <w:rPr>
                <w:rStyle w:val="FontStyle31"/>
                <w:rFonts w:ascii="Times New Roman" w:hAnsi="Times New Roman"/>
                <w:sz w:val="24"/>
                <w:szCs w:val="24"/>
              </w:rPr>
              <w:t>3</w:t>
            </w:r>
          </w:p>
        </w:tc>
        <w:tc>
          <w:tcPr>
            <w:tcW w:w="1172" w:type="pct"/>
          </w:tcPr>
          <w:p w:rsidR="00EF4BDB" w:rsidRDefault="00EF4BDB" w:rsidP="00EF4BDB">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р</w:t>
            </w:r>
            <w:r w:rsidRPr="00AE78C4">
              <w:rPr>
                <w:rStyle w:val="FontStyle31"/>
                <w:rFonts w:ascii="Times New Roman" w:hAnsi="Times New Roman"/>
                <w:sz w:val="24"/>
                <w:szCs w:val="24"/>
              </w:rPr>
              <w:t>азбор конкретных правовых с</w:t>
            </w:r>
            <w:r w:rsidRPr="00AE78C4">
              <w:rPr>
                <w:rStyle w:val="FontStyle31"/>
                <w:rFonts w:ascii="Times New Roman" w:hAnsi="Times New Roman"/>
                <w:sz w:val="24"/>
                <w:szCs w:val="24"/>
              </w:rPr>
              <w:t>и</w:t>
            </w:r>
            <w:r w:rsidRPr="00AE78C4">
              <w:rPr>
                <w:rStyle w:val="FontStyle31"/>
                <w:rFonts w:ascii="Times New Roman" w:hAnsi="Times New Roman"/>
                <w:sz w:val="24"/>
                <w:szCs w:val="24"/>
              </w:rPr>
              <w:t>туаций</w:t>
            </w:r>
          </w:p>
          <w:p w:rsidR="00C244C5" w:rsidRPr="008D469A" w:rsidRDefault="00C244C5" w:rsidP="00256E7A">
            <w:pPr>
              <w:ind w:firstLine="0"/>
              <w:rPr>
                <w:rStyle w:val="FontStyle31"/>
                <w:rFonts w:ascii="Times New Roman" w:hAnsi="Times New Roman"/>
                <w:sz w:val="24"/>
                <w:szCs w:val="24"/>
              </w:rPr>
            </w:pPr>
            <w:r>
              <w:rPr>
                <w:rStyle w:val="FontStyle31"/>
                <w:rFonts w:ascii="Times New Roman" w:hAnsi="Times New Roman"/>
                <w:sz w:val="24"/>
                <w:szCs w:val="24"/>
              </w:rPr>
              <w:t>- самостоятельное изучение и ко</w:t>
            </w:r>
            <w:r>
              <w:rPr>
                <w:rStyle w:val="FontStyle31"/>
                <w:rFonts w:ascii="Times New Roman" w:hAnsi="Times New Roman"/>
                <w:sz w:val="24"/>
                <w:szCs w:val="24"/>
              </w:rPr>
              <w:t>н</w:t>
            </w:r>
            <w:r>
              <w:rPr>
                <w:rStyle w:val="FontStyle31"/>
                <w:rFonts w:ascii="Times New Roman" w:hAnsi="Times New Roman"/>
                <w:sz w:val="24"/>
                <w:szCs w:val="24"/>
              </w:rPr>
              <w:t>спектирование дополнительного материала</w:t>
            </w:r>
          </w:p>
        </w:tc>
        <w:tc>
          <w:tcPr>
            <w:tcW w:w="974" w:type="pct"/>
          </w:tcPr>
          <w:p w:rsidR="00EF4BDB" w:rsidRDefault="00C244C5" w:rsidP="00EF4BDB">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 xml:space="preserve">мости </w:t>
            </w:r>
          </w:p>
          <w:p w:rsidR="00EF4BDB" w:rsidRDefault="00EF4BDB" w:rsidP="00EF4BDB">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C244C5" w:rsidRDefault="00C244C5" w:rsidP="008D469A">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конспектов допо</w:t>
            </w:r>
            <w:r w:rsidRPr="008D469A">
              <w:rPr>
                <w:rStyle w:val="FontStyle31"/>
                <w:rFonts w:ascii="Times New Roman" w:hAnsi="Times New Roman"/>
                <w:sz w:val="24"/>
                <w:szCs w:val="24"/>
              </w:rPr>
              <w:t>л</w:t>
            </w:r>
            <w:r w:rsidRPr="008D469A">
              <w:rPr>
                <w:rStyle w:val="FontStyle31"/>
                <w:rFonts w:ascii="Times New Roman" w:hAnsi="Times New Roman"/>
                <w:sz w:val="24"/>
                <w:szCs w:val="24"/>
              </w:rPr>
              <w:t>нительного материала</w:t>
            </w:r>
          </w:p>
          <w:p w:rsidR="00C244C5" w:rsidRPr="008D469A" w:rsidRDefault="00C244C5" w:rsidP="008D469A">
            <w:pPr>
              <w:ind w:firstLine="0"/>
            </w:pPr>
            <w:r>
              <w:rPr>
                <w:rStyle w:val="FontStyle31"/>
                <w:rFonts w:ascii="Times New Roman" w:hAnsi="Times New Roman"/>
                <w:sz w:val="24"/>
                <w:szCs w:val="24"/>
              </w:rPr>
              <w:lastRenderedPageBreak/>
              <w:t>- устный опрос</w:t>
            </w:r>
          </w:p>
        </w:tc>
        <w:tc>
          <w:tcPr>
            <w:tcW w:w="372" w:type="pct"/>
          </w:tcPr>
          <w:p w:rsidR="00654A68" w:rsidRDefault="00654A68" w:rsidP="00654A68">
            <w:pPr>
              <w:pStyle w:val="Style14"/>
              <w:widowControl/>
              <w:ind w:firstLine="0"/>
              <w:jc w:val="left"/>
            </w:pPr>
            <w:r w:rsidRPr="009A1820">
              <w:lastRenderedPageBreak/>
              <w:t>ОК-</w:t>
            </w:r>
            <w:r w:rsidR="00F92913">
              <w:rPr>
                <w:lang w:val="en-US"/>
              </w:rPr>
              <w:t>6</w:t>
            </w:r>
            <w:r>
              <w:t>-</w:t>
            </w:r>
            <w:r>
              <w:rPr>
                <w:lang w:val="en-US"/>
              </w:rPr>
              <w:t xml:space="preserve"> </w:t>
            </w:r>
            <w:proofErr w:type="spellStart"/>
            <w:r w:rsidRPr="009A1820">
              <w:t>зув</w:t>
            </w:r>
            <w:proofErr w:type="spellEnd"/>
          </w:p>
          <w:p w:rsidR="00C244C5" w:rsidRPr="009A1820" w:rsidRDefault="00C244C5" w:rsidP="005D4B25">
            <w:pPr>
              <w:ind w:firstLine="0"/>
              <w:rPr>
                <w:rStyle w:val="FontStyle31"/>
                <w:rFonts w:ascii="Times New Roman" w:hAnsi="Times New Roman"/>
                <w:sz w:val="24"/>
                <w:szCs w:val="24"/>
              </w:rPr>
            </w:pPr>
          </w:p>
        </w:tc>
      </w:tr>
      <w:tr w:rsidR="00C244C5" w:rsidRPr="00C4657C" w:rsidTr="00B07351">
        <w:trPr>
          <w:trHeight w:val="499"/>
        </w:trPr>
        <w:tc>
          <w:tcPr>
            <w:tcW w:w="1425" w:type="pct"/>
          </w:tcPr>
          <w:p w:rsidR="00C244C5" w:rsidRPr="00AE78C4" w:rsidRDefault="00C244C5" w:rsidP="00256E7A">
            <w:pPr>
              <w:pStyle w:val="Style14"/>
              <w:widowControl/>
              <w:ind w:firstLine="0"/>
            </w:pPr>
            <w:r w:rsidRPr="00AE78C4">
              <w:lastRenderedPageBreak/>
              <w:t>Итого по разделу</w:t>
            </w:r>
          </w:p>
        </w:tc>
        <w:tc>
          <w:tcPr>
            <w:tcW w:w="186" w:type="pct"/>
          </w:tcPr>
          <w:p w:rsidR="00C244C5" w:rsidRPr="000728A7" w:rsidRDefault="000728A7" w:rsidP="00256E7A">
            <w:pPr>
              <w:pStyle w:val="Style14"/>
              <w:widowControl/>
              <w:ind w:firstLine="0"/>
              <w:jc w:val="center"/>
              <w:rPr>
                <w:lang w:val="en-US"/>
              </w:rPr>
            </w:pPr>
            <w:r>
              <w:rPr>
                <w:lang w:val="en-US"/>
              </w:rPr>
              <w:t>1</w:t>
            </w:r>
          </w:p>
        </w:tc>
        <w:tc>
          <w:tcPr>
            <w:tcW w:w="287" w:type="pct"/>
          </w:tcPr>
          <w:p w:rsidR="00C244C5" w:rsidRPr="00715F23" w:rsidRDefault="004F2361" w:rsidP="00256E7A">
            <w:pPr>
              <w:pStyle w:val="Style14"/>
              <w:widowControl/>
              <w:ind w:firstLine="0"/>
              <w:jc w:val="center"/>
            </w:pPr>
            <w:r>
              <w:t>2</w:t>
            </w:r>
          </w:p>
        </w:tc>
        <w:tc>
          <w:tcPr>
            <w:tcW w:w="349" w:type="pct"/>
          </w:tcPr>
          <w:p w:rsidR="00C244C5" w:rsidRPr="00992353" w:rsidRDefault="004F2361" w:rsidP="00256E7A">
            <w:pPr>
              <w:pStyle w:val="Style14"/>
              <w:widowControl/>
              <w:ind w:firstLine="0"/>
              <w:jc w:val="center"/>
              <w:rPr>
                <w:lang w:val="en-US"/>
              </w:rPr>
            </w:pPr>
            <w:r>
              <w:t>1</w:t>
            </w:r>
          </w:p>
        </w:tc>
        <w:tc>
          <w:tcPr>
            <w:tcW w:w="235" w:type="pct"/>
          </w:tcPr>
          <w:p w:rsidR="00C244C5" w:rsidRPr="00715F23" w:rsidRDefault="00A12AEB" w:rsidP="004625FE">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14</w:t>
            </w:r>
            <w:r w:rsidRPr="00715F23">
              <w:rPr>
                <w:rStyle w:val="FontStyle31"/>
                <w:rFonts w:ascii="Times New Roman" w:hAnsi="Times New Roman"/>
                <w:sz w:val="24"/>
                <w:szCs w:val="24"/>
              </w:rPr>
              <w:t>,</w:t>
            </w:r>
            <w:r>
              <w:rPr>
                <w:rStyle w:val="FontStyle31"/>
                <w:rFonts w:ascii="Times New Roman" w:hAnsi="Times New Roman"/>
                <w:sz w:val="24"/>
                <w:szCs w:val="24"/>
              </w:rPr>
              <w:t>3</w:t>
            </w:r>
          </w:p>
        </w:tc>
        <w:tc>
          <w:tcPr>
            <w:tcW w:w="1172" w:type="pct"/>
          </w:tcPr>
          <w:p w:rsidR="00C244C5" w:rsidRPr="00C4657C" w:rsidRDefault="00C244C5" w:rsidP="00256E7A">
            <w:pPr>
              <w:pStyle w:val="Style14"/>
              <w:widowControl/>
              <w:ind w:firstLine="0"/>
              <w:jc w:val="left"/>
              <w:rPr>
                <w:rStyle w:val="FontStyle31"/>
                <w:rFonts w:ascii="Times New Roman" w:hAnsi="Times New Roman"/>
                <w:color w:val="C00000"/>
                <w:sz w:val="24"/>
                <w:szCs w:val="24"/>
                <w:highlight w:val="yellow"/>
              </w:rPr>
            </w:pPr>
          </w:p>
        </w:tc>
        <w:tc>
          <w:tcPr>
            <w:tcW w:w="974" w:type="pct"/>
          </w:tcPr>
          <w:p w:rsidR="00C244C5" w:rsidRPr="008D469A" w:rsidRDefault="00C244C5" w:rsidP="00256E7A">
            <w:pPr>
              <w:pStyle w:val="Style14"/>
              <w:widowControl/>
              <w:ind w:firstLine="0"/>
              <w:jc w:val="left"/>
            </w:pPr>
          </w:p>
        </w:tc>
        <w:tc>
          <w:tcPr>
            <w:tcW w:w="372" w:type="pct"/>
          </w:tcPr>
          <w:p w:rsidR="00C244C5" w:rsidRPr="00C4657C" w:rsidRDefault="00C244C5" w:rsidP="00F6378B">
            <w:pPr>
              <w:pStyle w:val="Style14"/>
              <w:widowControl/>
              <w:ind w:firstLine="0"/>
              <w:jc w:val="left"/>
            </w:pPr>
          </w:p>
        </w:tc>
      </w:tr>
      <w:tr w:rsidR="00715F23" w:rsidRPr="00BC3527" w:rsidTr="00B07351">
        <w:trPr>
          <w:trHeight w:val="499"/>
        </w:trPr>
        <w:tc>
          <w:tcPr>
            <w:tcW w:w="1425" w:type="pct"/>
          </w:tcPr>
          <w:p w:rsidR="00715F23" w:rsidRPr="00AE78C4" w:rsidRDefault="00715F23" w:rsidP="00256E7A">
            <w:pPr>
              <w:pStyle w:val="Style14"/>
              <w:widowControl/>
              <w:ind w:firstLine="0"/>
              <w:rPr>
                <w:b/>
              </w:rPr>
            </w:pPr>
            <w:r w:rsidRPr="00AE78C4">
              <w:rPr>
                <w:b/>
              </w:rPr>
              <w:t>Итого за семестр</w:t>
            </w:r>
          </w:p>
        </w:tc>
        <w:tc>
          <w:tcPr>
            <w:tcW w:w="186" w:type="pct"/>
          </w:tcPr>
          <w:p w:rsidR="00715F23" w:rsidRPr="000728A7" w:rsidRDefault="000728A7" w:rsidP="00256E7A">
            <w:pPr>
              <w:pStyle w:val="Style14"/>
              <w:widowControl/>
              <w:ind w:firstLine="0"/>
              <w:jc w:val="center"/>
              <w:rPr>
                <w:b/>
                <w:lang w:val="en-US"/>
              </w:rPr>
            </w:pPr>
            <w:r>
              <w:rPr>
                <w:b/>
                <w:lang w:val="en-US"/>
              </w:rPr>
              <w:t>1</w:t>
            </w:r>
          </w:p>
        </w:tc>
        <w:tc>
          <w:tcPr>
            <w:tcW w:w="287" w:type="pct"/>
          </w:tcPr>
          <w:p w:rsidR="00715F23" w:rsidRPr="00715F23" w:rsidRDefault="004F2361" w:rsidP="009E14B9">
            <w:pPr>
              <w:pStyle w:val="Style14"/>
              <w:widowControl/>
              <w:ind w:firstLine="0"/>
              <w:jc w:val="center"/>
              <w:rPr>
                <w:b/>
              </w:rPr>
            </w:pPr>
            <w:r>
              <w:rPr>
                <w:b/>
              </w:rPr>
              <w:t>3</w:t>
            </w:r>
            <w:r w:rsidR="009E14B9">
              <w:rPr>
                <w:b/>
              </w:rPr>
              <w:t>2</w:t>
            </w:r>
          </w:p>
        </w:tc>
        <w:tc>
          <w:tcPr>
            <w:tcW w:w="349" w:type="pct"/>
          </w:tcPr>
          <w:p w:rsidR="00715F23" w:rsidRPr="004D1B39" w:rsidRDefault="00715F23" w:rsidP="009E14B9">
            <w:pPr>
              <w:pStyle w:val="Style14"/>
              <w:widowControl/>
              <w:ind w:firstLine="0"/>
              <w:jc w:val="center"/>
              <w:rPr>
                <w:b/>
                <w:lang w:val="en-US"/>
              </w:rPr>
            </w:pPr>
            <w:r w:rsidRPr="00715F23">
              <w:rPr>
                <w:b/>
              </w:rPr>
              <w:t>1</w:t>
            </w:r>
            <w:r w:rsidR="009E14B9">
              <w:rPr>
                <w:b/>
              </w:rPr>
              <w:t>6</w:t>
            </w:r>
            <w:r w:rsidR="0099665F">
              <w:rPr>
                <w:b/>
              </w:rPr>
              <w:t>/6И</w:t>
            </w:r>
          </w:p>
        </w:tc>
        <w:tc>
          <w:tcPr>
            <w:tcW w:w="235" w:type="pct"/>
          </w:tcPr>
          <w:p w:rsidR="00715F23" w:rsidRPr="009E14B9" w:rsidRDefault="009E14B9" w:rsidP="004F2361">
            <w:pPr>
              <w:pStyle w:val="Style14"/>
              <w:widowControl/>
              <w:ind w:firstLine="0"/>
              <w:jc w:val="center"/>
            </w:pPr>
            <w:r w:rsidRPr="009E14B9">
              <w:rPr>
                <w:rStyle w:val="FontStyle18"/>
                <w:sz w:val="24"/>
                <w:szCs w:val="24"/>
              </w:rPr>
              <w:t>94,3</w:t>
            </w:r>
          </w:p>
        </w:tc>
        <w:tc>
          <w:tcPr>
            <w:tcW w:w="1172" w:type="pct"/>
          </w:tcPr>
          <w:p w:rsidR="00715F23" w:rsidRPr="00BC3527" w:rsidRDefault="00715F23" w:rsidP="00256E7A">
            <w:pPr>
              <w:pStyle w:val="Style14"/>
              <w:widowControl/>
              <w:ind w:firstLine="0"/>
              <w:jc w:val="left"/>
              <w:rPr>
                <w:rStyle w:val="FontStyle31"/>
                <w:rFonts w:ascii="Times New Roman" w:hAnsi="Times New Roman"/>
                <w:b/>
                <w:color w:val="C00000"/>
                <w:sz w:val="24"/>
                <w:szCs w:val="24"/>
                <w:highlight w:val="yellow"/>
              </w:rPr>
            </w:pPr>
          </w:p>
        </w:tc>
        <w:tc>
          <w:tcPr>
            <w:tcW w:w="974" w:type="pct"/>
          </w:tcPr>
          <w:p w:rsidR="00715F23" w:rsidRPr="008D469A" w:rsidRDefault="00715F23" w:rsidP="00174BE3">
            <w:pPr>
              <w:pStyle w:val="Style14"/>
              <w:widowControl/>
              <w:ind w:firstLine="0"/>
              <w:jc w:val="left"/>
              <w:rPr>
                <w:rStyle w:val="FontStyle31"/>
                <w:rFonts w:ascii="Times New Roman" w:hAnsi="Times New Roman"/>
                <w:b/>
                <w:sz w:val="24"/>
                <w:szCs w:val="24"/>
              </w:rPr>
            </w:pPr>
            <w:r w:rsidRPr="008D469A">
              <w:rPr>
                <w:b/>
              </w:rPr>
              <w:t>Промежуточная аттест</w:t>
            </w:r>
            <w:r w:rsidRPr="008D469A">
              <w:rPr>
                <w:b/>
              </w:rPr>
              <w:t>а</w:t>
            </w:r>
            <w:r w:rsidRPr="008D469A">
              <w:rPr>
                <w:b/>
              </w:rPr>
              <w:t>ция (зачет)</w:t>
            </w:r>
          </w:p>
        </w:tc>
        <w:tc>
          <w:tcPr>
            <w:tcW w:w="372" w:type="pct"/>
          </w:tcPr>
          <w:p w:rsidR="00715F23" w:rsidRPr="00BC3527" w:rsidRDefault="00715F23" w:rsidP="00F6378B">
            <w:pPr>
              <w:pStyle w:val="Style14"/>
              <w:widowControl/>
              <w:ind w:firstLine="0"/>
              <w:jc w:val="left"/>
              <w:rPr>
                <w:b/>
              </w:rPr>
            </w:pPr>
          </w:p>
        </w:tc>
      </w:tr>
      <w:tr w:rsidR="00715F23" w:rsidRPr="00C17915" w:rsidTr="00B07351">
        <w:trPr>
          <w:trHeight w:val="499"/>
        </w:trPr>
        <w:tc>
          <w:tcPr>
            <w:tcW w:w="1425" w:type="pct"/>
          </w:tcPr>
          <w:p w:rsidR="00715F23" w:rsidRPr="00AE78C4" w:rsidRDefault="00715F23" w:rsidP="00066036">
            <w:pPr>
              <w:pStyle w:val="Style14"/>
              <w:widowControl/>
              <w:ind w:firstLine="0"/>
              <w:rPr>
                <w:b/>
              </w:rPr>
            </w:pPr>
            <w:r w:rsidRPr="00AE78C4">
              <w:rPr>
                <w:b/>
              </w:rPr>
              <w:t>Итого по дисциплине</w:t>
            </w:r>
          </w:p>
        </w:tc>
        <w:tc>
          <w:tcPr>
            <w:tcW w:w="186" w:type="pct"/>
            <w:shd w:val="clear" w:color="auto" w:fill="auto"/>
          </w:tcPr>
          <w:p w:rsidR="00715F23" w:rsidRPr="000728A7" w:rsidRDefault="000728A7" w:rsidP="00066036">
            <w:pPr>
              <w:pStyle w:val="Style14"/>
              <w:widowControl/>
              <w:ind w:firstLine="0"/>
              <w:jc w:val="center"/>
              <w:rPr>
                <w:b/>
                <w:lang w:val="en-US"/>
              </w:rPr>
            </w:pPr>
            <w:r>
              <w:rPr>
                <w:b/>
                <w:lang w:val="en-US"/>
              </w:rPr>
              <w:t>1</w:t>
            </w:r>
          </w:p>
        </w:tc>
        <w:tc>
          <w:tcPr>
            <w:tcW w:w="287" w:type="pct"/>
            <w:shd w:val="clear" w:color="auto" w:fill="auto"/>
          </w:tcPr>
          <w:p w:rsidR="00715F23" w:rsidRPr="00715F23" w:rsidRDefault="004F2361" w:rsidP="009E14B9">
            <w:pPr>
              <w:pStyle w:val="Style14"/>
              <w:widowControl/>
              <w:ind w:firstLine="0"/>
              <w:jc w:val="center"/>
              <w:rPr>
                <w:b/>
              </w:rPr>
            </w:pPr>
            <w:r>
              <w:rPr>
                <w:b/>
              </w:rPr>
              <w:t>3</w:t>
            </w:r>
            <w:r w:rsidR="009E14B9">
              <w:rPr>
                <w:b/>
              </w:rPr>
              <w:t>2</w:t>
            </w:r>
          </w:p>
        </w:tc>
        <w:tc>
          <w:tcPr>
            <w:tcW w:w="349" w:type="pct"/>
            <w:shd w:val="clear" w:color="auto" w:fill="auto"/>
          </w:tcPr>
          <w:p w:rsidR="00715F23" w:rsidRPr="004D1B39" w:rsidRDefault="00715F23" w:rsidP="009E14B9">
            <w:pPr>
              <w:pStyle w:val="Style14"/>
              <w:widowControl/>
              <w:ind w:firstLine="0"/>
              <w:jc w:val="center"/>
              <w:rPr>
                <w:b/>
                <w:lang w:val="en-US"/>
              </w:rPr>
            </w:pPr>
            <w:r w:rsidRPr="00715F23">
              <w:rPr>
                <w:b/>
              </w:rPr>
              <w:t>1</w:t>
            </w:r>
            <w:r w:rsidR="009E14B9">
              <w:rPr>
                <w:b/>
              </w:rPr>
              <w:t>6</w:t>
            </w:r>
            <w:r w:rsidR="0099665F">
              <w:rPr>
                <w:b/>
              </w:rPr>
              <w:t>/6И</w:t>
            </w:r>
          </w:p>
        </w:tc>
        <w:tc>
          <w:tcPr>
            <w:tcW w:w="235" w:type="pct"/>
            <w:shd w:val="clear" w:color="auto" w:fill="auto"/>
          </w:tcPr>
          <w:p w:rsidR="00715F23" w:rsidRPr="00715F23" w:rsidRDefault="009E14B9" w:rsidP="004F2361">
            <w:pPr>
              <w:pStyle w:val="Style14"/>
              <w:widowControl/>
              <w:ind w:firstLine="0"/>
              <w:jc w:val="center"/>
              <w:rPr>
                <w:b/>
              </w:rPr>
            </w:pPr>
            <w:r w:rsidRPr="009E14B9">
              <w:rPr>
                <w:rStyle w:val="FontStyle18"/>
                <w:sz w:val="24"/>
                <w:szCs w:val="24"/>
              </w:rPr>
              <w:t>94,3</w:t>
            </w:r>
          </w:p>
        </w:tc>
        <w:tc>
          <w:tcPr>
            <w:tcW w:w="1172" w:type="pct"/>
            <w:shd w:val="clear" w:color="auto" w:fill="auto"/>
          </w:tcPr>
          <w:p w:rsidR="00715F23" w:rsidRPr="00C45CAB" w:rsidRDefault="00715F23" w:rsidP="00066036">
            <w:pPr>
              <w:pStyle w:val="Style14"/>
              <w:widowControl/>
              <w:ind w:firstLine="0"/>
              <w:jc w:val="left"/>
              <w:rPr>
                <w:b/>
                <w:color w:val="C00000"/>
                <w:highlight w:val="yellow"/>
              </w:rPr>
            </w:pPr>
          </w:p>
        </w:tc>
        <w:tc>
          <w:tcPr>
            <w:tcW w:w="974" w:type="pct"/>
            <w:shd w:val="clear" w:color="auto" w:fill="auto"/>
          </w:tcPr>
          <w:p w:rsidR="00715F23" w:rsidRPr="00C17915" w:rsidRDefault="00715F23" w:rsidP="00A62CDC">
            <w:pPr>
              <w:pStyle w:val="Style14"/>
              <w:widowControl/>
              <w:ind w:firstLine="0"/>
              <w:jc w:val="left"/>
              <w:rPr>
                <w:b/>
                <w:color w:val="C00000"/>
              </w:rPr>
            </w:pPr>
          </w:p>
        </w:tc>
        <w:tc>
          <w:tcPr>
            <w:tcW w:w="372" w:type="pct"/>
            <w:shd w:val="clear" w:color="auto" w:fill="auto"/>
          </w:tcPr>
          <w:p w:rsidR="00715F23" w:rsidRPr="00C17915" w:rsidRDefault="00715F23" w:rsidP="00066036">
            <w:pPr>
              <w:pStyle w:val="Style14"/>
              <w:widowControl/>
              <w:ind w:firstLine="0"/>
              <w:jc w:val="left"/>
              <w:rPr>
                <w:b/>
              </w:rPr>
            </w:pPr>
          </w:p>
        </w:tc>
      </w:tr>
    </w:tbl>
    <w:p w:rsidR="003267AD" w:rsidRDefault="003267AD" w:rsidP="0094280E">
      <w:pPr>
        <w:pStyle w:val="af3"/>
        <w:rPr>
          <w:rStyle w:val="FontStyle20"/>
          <w:rFonts w:ascii="Times New Roman" w:hAnsi="Times New Roman"/>
          <w:i/>
          <w:color w:val="C00000"/>
          <w:sz w:val="24"/>
          <w:szCs w:val="24"/>
          <w:highlight w:val="yellow"/>
        </w:rPr>
      </w:pPr>
    </w:p>
    <w:p w:rsidR="00B85503" w:rsidRPr="00B85503" w:rsidRDefault="00B85503" w:rsidP="00B85503">
      <w:pPr>
        <w:keepNext/>
        <w:autoSpaceDE/>
        <w:autoSpaceDN/>
        <w:adjustRightInd/>
        <w:spacing w:before="240" w:after="120"/>
        <w:ind w:left="567" w:firstLine="0"/>
        <w:jc w:val="left"/>
        <w:outlineLvl w:val="0"/>
        <w:rPr>
          <w:rFonts w:cs="Georgia"/>
          <w:b/>
          <w:iCs/>
          <w:lang w:eastAsia="en-US"/>
        </w:rPr>
      </w:pPr>
      <w:r>
        <w:rPr>
          <w:rFonts w:cs="Georgia"/>
          <w:b/>
          <w:iCs/>
          <w:lang w:eastAsia="en-US"/>
        </w:rPr>
        <w:t>6</w:t>
      </w:r>
      <w:proofErr w:type="gramStart"/>
      <w:r w:rsidRPr="00B85503">
        <w:rPr>
          <w:rFonts w:cs="Georgia"/>
          <w:b/>
          <w:iCs/>
          <w:lang w:eastAsia="en-US"/>
        </w:rPr>
        <w:t>\ И</w:t>
      </w:r>
      <w:proofErr w:type="gramEnd"/>
      <w:r w:rsidRPr="00B85503">
        <w:rPr>
          <w:rFonts w:cs="Georgia"/>
          <w:b/>
          <w:iCs/>
          <w:lang w:eastAsia="en-US"/>
        </w:rPr>
        <w:t xml:space="preserve"> – в том числе, часы, отведенные на работу в интерактивной форме</w:t>
      </w:r>
    </w:p>
    <w:p w:rsidR="00951970" w:rsidRPr="00B85503" w:rsidRDefault="00951970" w:rsidP="00E06342">
      <w:pPr>
        <w:pStyle w:val="1"/>
        <w:rPr>
          <w:rStyle w:val="FontStyle31"/>
          <w:rFonts w:ascii="Times New Roman" w:hAnsi="Times New Roman"/>
          <w:sz w:val="24"/>
          <w:szCs w:val="24"/>
          <w:lang w:val="ru-RU"/>
        </w:rPr>
        <w:sectPr w:rsidR="00951970" w:rsidRPr="00B85503"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D21C33">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A92DF8" w:rsidRPr="00A92DF8" w:rsidRDefault="00A92DF8" w:rsidP="00A92DF8">
      <w:pPr>
        <w:pStyle w:val="Default"/>
        <w:ind w:firstLine="540"/>
        <w:jc w:val="both"/>
        <w:rPr>
          <w:rStyle w:val="FontStyle16"/>
          <w:b w:val="0"/>
          <w:sz w:val="24"/>
          <w:szCs w:val="24"/>
        </w:rPr>
      </w:pPr>
      <w:r w:rsidRPr="00A92DF8">
        <w:rPr>
          <w:rStyle w:val="FontStyle16"/>
          <w:b w:val="0"/>
          <w:sz w:val="24"/>
          <w:szCs w:val="24"/>
        </w:rPr>
        <w:t>Для реализации предусмотренных видов учебной работы в качестве образовательных технологий в преподавании дисциплины «Правоведение» используются традиционные образовательные технологии, а также активные и интерактивные формы проведения зан</w:t>
      </w:r>
      <w:r w:rsidRPr="00A92DF8">
        <w:rPr>
          <w:rStyle w:val="FontStyle16"/>
          <w:b w:val="0"/>
          <w:sz w:val="24"/>
          <w:szCs w:val="24"/>
        </w:rPr>
        <w:t>я</w:t>
      </w:r>
      <w:r w:rsidRPr="00A92DF8">
        <w:rPr>
          <w:rStyle w:val="FontStyle16"/>
          <w:b w:val="0"/>
          <w:sz w:val="24"/>
          <w:szCs w:val="24"/>
        </w:rPr>
        <w:t>тий.</w:t>
      </w:r>
    </w:p>
    <w:p w:rsidR="00A92DF8" w:rsidRPr="00A92DF8" w:rsidRDefault="00F77FB1" w:rsidP="00A92DF8">
      <w:pPr>
        <w:ind w:firstLine="540"/>
      </w:pPr>
      <w:r>
        <w:rPr>
          <w:b/>
        </w:rPr>
        <w:t xml:space="preserve">Лекция </w:t>
      </w:r>
      <w:r>
        <w:t xml:space="preserve">может носить </w:t>
      </w:r>
      <w:r w:rsidRPr="00F77FB1">
        <w:t>и</w:t>
      </w:r>
      <w:r w:rsidR="00A92DF8" w:rsidRPr="00F77FB1">
        <w:t>нформационн</w:t>
      </w:r>
      <w:r>
        <w:t>ый,</w:t>
      </w:r>
      <w:r w:rsidR="00A92DF8" w:rsidRPr="00F77FB1">
        <w:t xml:space="preserve"> проблемн</w:t>
      </w:r>
      <w:r>
        <w:t xml:space="preserve">ый характер, </w:t>
      </w:r>
      <w:r w:rsidR="00BB2DCF">
        <w:t>проводиться в фо</w:t>
      </w:r>
      <w:r w:rsidR="00BB2DCF">
        <w:t>р</w:t>
      </w:r>
      <w:r w:rsidR="00BB2DCF">
        <w:t>ме</w:t>
      </w:r>
      <w:r w:rsidR="00A92DF8" w:rsidRPr="00F77FB1">
        <w:t xml:space="preserve"> бесед</w:t>
      </w:r>
      <w:r w:rsidR="00BB2DCF">
        <w:t>ы, что</w:t>
      </w:r>
      <w:r w:rsidR="00A92DF8" w:rsidRPr="00A92DF8">
        <w:t xml:space="preserve"> подразумевает под собой наличие эмоциональной обратной свя</w:t>
      </w:r>
      <w:r w:rsidR="00BB2DCF">
        <w:t>зи</w:t>
      </w:r>
      <w:r w:rsidR="00A92DF8" w:rsidRPr="00A92DF8">
        <w:t xml:space="preserve"> с целью вовлечения студентов к совместным рассуждениям, поиск</w:t>
      </w:r>
      <w:r w:rsidR="00BB2DCF">
        <w:t>у</w:t>
      </w:r>
      <w:r w:rsidR="00A92DF8" w:rsidRPr="00A92DF8">
        <w:t xml:space="preserve"> решения поставленных вопр</w:t>
      </w:r>
      <w:r w:rsidR="00A92DF8" w:rsidRPr="00A92DF8">
        <w:t>о</w:t>
      </w:r>
      <w:r w:rsidR="00A92DF8" w:rsidRPr="00A92DF8">
        <w:t xml:space="preserve">сов, что позволяет осознанно усвоить </w:t>
      </w:r>
      <w:r w:rsidR="00A92DF8">
        <w:t xml:space="preserve">правовой </w:t>
      </w:r>
      <w:r w:rsidR="00A92DF8" w:rsidRPr="00A92DF8">
        <w:t xml:space="preserve">материал. </w:t>
      </w:r>
    </w:p>
    <w:p w:rsidR="00A92DF8" w:rsidRPr="00A92DF8" w:rsidRDefault="00A92DF8" w:rsidP="00A92DF8">
      <w:pPr>
        <w:pStyle w:val="Default"/>
        <w:ind w:firstLine="540"/>
        <w:jc w:val="both"/>
        <w:rPr>
          <w:rStyle w:val="FontStyle16"/>
          <w:b w:val="0"/>
          <w:sz w:val="24"/>
          <w:szCs w:val="24"/>
        </w:rPr>
      </w:pPr>
      <w:r w:rsidRPr="00A92DF8">
        <w:rPr>
          <w:rStyle w:val="FontStyle16"/>
          <w:b w:val="0"/>
          <w:sz w:val="24"/>
          <w:szCs w:val="24"/>
        </w:rPr>
        <w:t xml:space="preserve">При проведении </w:t>
      </w:r>
      <w:r w:rsidRPr="00A92DF8">
        <w:rPr>
          <w:rStyle w:val="FontStyle16"/>
          <w:sz w:val="24"/>
          <w:szCs w:val="24"/>
        </w:rPr>
        <w:t>практических занятий</w:t>
      </w:r>
      <w:r w:rsidRPr="00A92DF8">
        <w:rPr>
          <w:rStyle w:val="FontStyle16"/>
          <w:b w:val="0"/>
          <w:sz w:val="24"/>
          <w:szCs w:val="24"/>
        </w:rPr>
        <w:t xml:space="preserve"> </w:t>
      </w:r>
      <w:r w:rsidR="00BB2DCF">
        <w:rPr>
          <w:rStyle w:val="FontStyle16"/>
          <w:b w:val="0"/>
          <w:sz w:val="24"/>
          <w:szCs w:val="24"/>
        </w:rPr>
        <w:t>может осуществля</w:t>
      </w:r>
      <w:r w:rsidR="00BB2DCF" w:rsidRPr="00A92DF8">
        <w:rPr>
          <w:rStyle w:val="FontStyle16"/>
          <w:b w:val="0"/>
          <w:sz w:val="24"/>
          <w:szCs w:val="24"/>
        </w:rPr>
        <w:t>т</w:t>
      </w:r>
      <w:r w:rsidR="00BB2DCF">
        <w:rPr>
          <w:rStyle w:val="FontStyle16"/>
          <w:b w:val="0"/>
          <w:sz w:val="24"/>
          <w:szCs w:val="24"/>
        </w:rPr>
        <w:t>ь</w:t>
      </w:r>
      <w:r w:rsidR="00BB2DCF" w:rsidRPr="00A92DF8">
        <w:rPr>
          <w:rStyle w:val="FontStyle16"/>
          <w:b w:val="0"/>
          <w:sz w:val="24"/>
          <w:szCs w:val="24"/>
        </w:rPr>
        <w:t>ся</w:t>
      </w:r>
      <w:r w:rsidRPr="00A92DF8">
        <w:rPr>
          <w:rStyle w:val="FontStyle16"/>
          <w:b w:val="0"/>
          <w:sz w:val="24"/>
          <w:szCs w:val="24"/>
        </w:rPr>
        <w:t xml:space="preserve"> устный опрос, ра</w:t>
      </w:r>
      <w:r w:rsidRPr="00A92DF8">
        <w:rPr>
          <w:rStyle w:val="FontStyle16"/>
          <w:b w:val="0"/>
          <w:sz w:val="24"/>
          <w:szCs w:val="24"/>
        </w:rPr>
        <w:t>з</w:t>
      </w:r>
      <w:r w:rsidRPr="00A92DF8">
        <w:rPr>
          <w:rStyle w:val="FontStyle16"/>
          <w:b w:val="0"/>
          <w:sz w:val="24"/>
          <w:szCs w:val="24"/>
        </w:rPr>
        <w:t xml:space="preserve">бор конкретных ситуаций, </w:t>
      </w:r>
      <w:r>
        <w:rPr>
          <w:rStyle w:val="FontStyle16"/>
          <w:b w:val="0"/>
          <w:sz w:val="24"/>
          <w:szCs w:val="24"/>
        </w:rPr>
        <w:t xml:space="preserve">письменное тестирование, </w:t>
      </w:r>
      <w:r w:rsidRPr="00A92DF8">
        <w:rPr>
          <w:rStyle w:val="FontStyle16"/>
          <w:b w:val="0"/>
          <w:sz w:val="24"/>
          <w:szCs w:val="24"/>
        </w:rPr>
        <w:t>дискусси</w:t>
      </w:r>
      <w:r>
        <w:rPr>
          <w:rStyle w:val="FontStyle16"/>
          <w:b w:val="0"/>
          <w:sz w:val="24"/>
          <w:szCs w:val="24"/>
        </w:rPr>
        <w:t>я</w:t>
      </w:r>
      <w:r w:rsidR="008A540B">
        <w:rPr>
          <w:rStyle w:val="FontStyle16"/>
          <w:b w:val="0"/>
          <w:sz w:val="24"/>
          <w:szCs w:val="24"/>
        </w:rPr>
        <w:t>, составление проектов юридических документов, чтение докладов.</w:t>
      </w:r>
    </w:p>
    <w:p w:rsidR="00BB2DCF" w:rsidRDefault="00BB2DCF" w:rsidP="00BB2DCF">
      <w:pPr>
        <w:pStyle w:val="af6"/>
        <w:tabs>
          <w:tab w:val="left" w:pos="993"/>
        </w:tabs>
        <w:spacing w:before="60" w:after="60" w:line="240" w:lineRule="auto"/>
        <w:ind w:left="0" w:firstLine="567"/>
        <w:rPr>
          <w:color w:val="000000"/>
          <w:szCs w:val="24"/>
          <w:shd w:val="clear" w:color="auto" w:fill="FFFFFF"/>
          <w:lang w:val="ru-RU"/>
        </w:rPr>
      </w:pPr>
      <w:r>
        <w:rPr>
          <w:color w:val="000000"/>
          <w:szCs w:val="24"/>
          <w:shd w:val="clear" w:color="auto" w:fill="FFFFFF"/>
          <w:lang w:val="ru-RU"/>
        </w:rPr>
        <w:t xml:space="preserve">Активные формы практических занятий: </w:t>
      </w:r>
    </w:p>
    <w:p w:rsidR="00BB2DCF" w:rsidRPr="00BB2DCF" w:rsidRDefault="00BB2DCF" w:rsidP="00F72CED">
      <w:pPr>
        <w:pStyle w:val="af6"/>
        <w:numPr>
          <w:ilvl w:val="0"/>
          <w:numId w:val="2"/>
        </w:numPr>
        <w:tabs>
          <w:tab w:val="left" w:pos="851"/>
        </w:tabs>
        <w:spacing w:before="60" w:after="60" w:line="240" w:lineRule="auto"/>
        <w:ind w:left="0" w:firstLine="567"/>
        <w:rPr>
          <w:color w:val="000000"/>
          <w:szCs w:val="24"/>
          <w:shd w:val="clear" w:color="auto" w:fill="FFFFFF"/>
          <w:lang w:val="ru-RU"/>
        </w:rPr>
      </w:pPr>
      <w:r w:rsidRPr="00BB2DCF">
        <w:rPr>
          <w:color w:val="000000"/>
          <w:szCs w:val="24"/>
          <w:shd w:val="clear" w:color="auto" w:fill="FFFFFF"/>
          <w:lang w:val="ru-RU"/>
        </w:rPr>
        <w:t>Работа с контрольным тестом предполагает указание одного правильного ответа из нескольких представленных. Каждое задание оценивается в  баллах. Для получения з</w:t>
      </w:r>
      <w:r w:rsidRPr="00BB2DCF">
        <w:rPr>
          <w:color w:val="000000"/>
          <w:szCs w:val="24"/>
          <w:shd w:val="clear" w:color="auto" w:fill="FFFFFF"/>
          <w:lang w:val="ru-RU"/>
        </w:rPr>
        <w:t>а</w:t>
      </w:r>
      <w:r w:rsidRPr="00BB2DCF">
        <w:rPr>
          <w:color w:val="000000"/>
          <w:szCs w:val="24"/>
          <w:shd w:val="clear" w:color="auto" w:fill="FFFFFF"/>
          <w:lang w:val="ru-RU"/>
        </w:rPr>
        <w:t>чёта по контрольному тесту необходимо набрать определённое количество баллов. По усмотрению преподавателя работа с контрольным тестом может предполагать использ</w:t>
      </w:r>
      <w:r w:rsidRPr="00BB2DCF">
        <w:rPr>
          <w:color w:val="000000"/>
          <w:szCs w:val="24"/>
          <w:shd w:val="clear" w:color="auto" w:fill="FFFFFF"/>
          <w:lang w:val="ru-RU"/>
        </w:rPr>
        <w:t>о</w:t>
      </w:r>
      <w:r w:rsidRPr="00BB2DCF">
        <w:rPr>
          <w:color w:val="000000"/>
          <w:szCs w:val="24"/>
          <w:shd w:val="clear" w:color="auto" w:fill="FFFFFF"/>
          <w:lang w:val="ru-RU"/>
        </w:rPr>
        <w:t>вание нормативных правовых актов и текста лекций.</w:t>
      </w:r>
    </w:p>
    <w:p w:rsidR="00BB2DCF" w:rsidRPr="00BB2DCF" w:rsidRDefault="00BB2DCF" w:rsidP="00F72CED">
      <w:pPr>
        <w:pStyle w:val="af6"/>
        <w:numPr>
          <w:ilvl w:val="0"/>
          <w:numId w:val="2"/>
        </w:numPr>
        <w:tabs>
          <w:tab w:val="left" w:pos="0"/>
          <w:tab w:val="left" w:pos="851"/>
        </w:tabs>
        <w:spacing w:before="60" w:after="60" w:line="240" w:lineRule="auto"/>
        <w:ind w:left="0" w:firstLine="567"/>
        <w:rPr>
          <w:color w:val="000000"/>
          <w:szCs w:val="24"/>
          <w:shd w:val="clear" w:color="auto" w:fill="FFFFFF"/>
          <w:lang w:val="ru-RU"/>
        </w:rPr>
      </w:pPr>
      <w:r w:rsidRPr="00BB2DCF">
        <w:rPr>
          <w:color w:val="000000"/>
          <w:szCs w:val="24"/>
          <w:shd w:val="clear" w:color="auto" w:fill="FFFFFF"/>
          <w:lang w:val="ru-RU"/>
        </w:rPr>
        <w:t>Подготовка реферата или доклада предполагают выбор темы из предложенного списка, поиск нормативных документов, монографий и научных статей по данной теме исследования посредством справочных правовых систем Консультант Плюс и Гарант. Подготовленный доклад излагается устно и может дополнительно оцениваться как пис</w:t>
      </w:r>
      <w:r w:rsidRPr="00BB2DCF">
        <w:rPr>
          <w:color w:val="000000"/>
          <w:szCs w:val="24"/>
          <w:shd w:val="clear" w:color="auto" w:fill="FFFFFF"/>
          <w:lang w:val="ru-RU"/>
        </w:rPr>
        <w:t>ь</w:t>
      </w:r>
      <w:r w:rsidRPr="00BB2DCF">
        <w:rPr>
          <w:color w:val="000000"/>
          <w:szCs w:val="24"/>
          <w:shd w:val="clear" w:color="auto" w:fill="FFFFFF"/>
          <w:lang w:val="ru-RU"/>
        </w:rPr>
        <w:t>менная работа по усмотрению преподавателя. Доклад может быть оформлен в виде пр</w:t>
      </w:r>
      <w:r w:rsidRPr="00BB2DCF">
        <w:rPr>
          <w:color w:val="000000"/>
          <w:szCs w:val="24"/>
          <w:shd w:val="clear" w:color="auto" w:fill="FFFFFF"/>
          <w:lang w:val="ru-RU"/>
        </w:rPr>
        <w:t>е</w:t>
      </w:r>
      <w:r w:rsidRPr="00BB2DCF">
        <w:rPr>
          <w:color w:val="000000"/>
          <w:szCs w:val="24"/>
          <w:shd w:val="clear" w:color="auto" w:fill="FFFFFF"/>
          <w:lang w:val="ru-RU"/>
        </w:rPr>
        <w:t>зентации.</w:t>
      </w:r>
    </w:p>
    <w:p w:rsidR="00A92DF8" w:rsidRPr="00A92DF8" w:rsidRDefault="00F77FB1" w:rsidP="00A92DF8">
      <w:pPr>
        <w:ind w:firstLine="540"/>
      </w:pPr>
      <w:r>
        <w:t>Интерактивные ф</w:t>
      </w:r>
      <w:r w:rsidR="00A92DF8" w:rsidRPr="00A92DF8">
        <w:t>ормы практических занятий:</w:t>
      </w:r>
    </w:p>
    <w:p w:rsidR="00A92DF8" w:rsidRPr="00A92DF8" w:rsidRDefault="00A92DF8" w:rsidP="00A92DF8">
      <w:pPr>
        <w:ind w:firstLine="540"/>
      </w:pPr>
      <w:r w:rsidRPr="00A92DF8">
        <w:t xml:space="preserve">1) Разбор конкретных </w:t>
      </w:r>
      <w:r w:rsidR="00F77FB1">
        <w:t xml:space="preserve">правовых </w:t>
      </w:r>
      <w:r w:rsidRPr="00A92DF8">
        <w:t>ситуаций.</w:t>
      </w:r>
      <w:r>
        <w:t xml:space="preserve"> </w:t>
      </w:r>
      <w:r w:rsidRPr="00A92DF8">
        <w:t>При этой</w:t>
      </w:r>
      <w:r w:rsidR="00F77FB1">
        <w:t xml:space="preserve"> интерактивной</w:t>
      </w:r>
      <w:r w:rsidRPr="00A92DF8">
        <w:t xml:space="preserve"> форме испол</w:t>
      </w:r>
      <w:r w:rsidRPr="00A92DF8">
        <w:t>ь</w:t>
      </w:r>
      <w:r w:rsidRPr="00A92DF8">
        <w:t>зуются сборники казусов (практикумы), содержащие задачи, составленные в основном из специально обработанных судебных дел. Каждая задача, включенная в практикум, должна иметь четкую методическую цель. Задачи должны быть связаны с разными вопросами, относящимися к теме, и должны быть решаемы с использованием рекомендованных пр</w:t>
      </w:r>
      <w:r w:rsidRPr="00A92DF8">
        <w:t>а</w:t>
      </w:r>
      <w:r w:rsidRPr="00A92DF8">
        <w:t xml:space="preserve">вовых актов и литературы. </w:t>
      </w:r>
    </w:p>
    <w:p w:rsidR="00A92DF8" w:rsidRPr="00A92DF8" w:rsidRDefault="00A92DF8" w:rsidP="00A92DF8">
      <w:pPr>
        <w:ind w:firstLine="540"/>
      </w:pPr>
      <w:r w:rsidRPr="00A92DF8">
        <w:t>2) Дискуссия проводит</w:t>
      </w:r>
      <w:r w:rsidR="00F77FB1">
        <w:t>ся</w:t>
      </w:r>
      <w:r w:rsidRPr="00A92DF8">
        <w:t xml:space="preserve"> как по теоретическим вопросам, так и по содержанию ко</w:t>
      </w:r>
      <w:r w:rsidRPr="00A92DF8">
        <w:t>н</w:t>
      </w:r>
      <w:r w:rsidRPr="00A92DF8">
        <w:t>кр</w:t>
      </w:r>
      <w:r w:rsidR="00A96F8F">
        <w:t>етных нормативно-правовых актов, докладов</w:t>
      </w:r>
      <w:r w:rsidRPr="00A92DF8">
        <w:t xml:space="preserve">. </w:t>
      </w:r>
    </w:p>
    <w:p w:rsidR="00A92DF8" w:rsidRDefault="00A92DF8" w:rsidP="00A92DF8">
      <w:pPr>
        <w:pStyle w:val="Default"/>
        <w:ind w:firstLine="540"/>
        <w:jc w:val="both"/>
        <w:rPr>
          <w:rStyle w:val="FontStyle16"/>
          <w:b w:val="0"/>
          <w:sz w:val="24"/>
          <w:szCs w:val="24"/>
        </w:rPr>
      </w:pPr>
      <w:r w:rsidRPr="00A92DF8">
        <w:rPr>
          <w:rStyle w:val="FontStyle16"/>
          <w:b w:val="0"/>
          <w:sz w:val="24"/>
          <w:szCs w:val="24"/>
        </w:rPr>
        <w:t>Самостоятельная работа стимулирует студентов в процессе подготовки домашних заданий, при разборе конкретных ситуаций на практических семинарах, при подготовке к контрольным работам и к итоговой аттестации (зачету).</w:t>
      </w:r>
    </w:p>
    <w:p w:rsidR="00B26559" w:rsidRPr="00EF4BDB" w:rsidRDefault="00B26559" w:rsidP="00B26559">
      <w:pPr>
        <w:rPr>
          <w:rStyle w:val="FontStyle31"/>
          <w:rFonts w:ascii="Times New Roman" w:hAnsi="Times New Roman" w:cs="Times New Roman"/>
          <w:b/>
          <w:sz w:val="24"/>
          <w:szCs w:val="24"/>
        </w:rPr>
      </w:pPr>
    </w:p>
    <w:p w:rsidR="00B26559" w:rsidRPr="00EF4BDB" w:rsidRDefault="00B26559" w:rsidP="00B26559">
      <w:pPr>
        <w:rPr>
          <w:rStyle w:val="FontStyle31"/>
          <w:rFonts w:ascii="Times New Roman" w:hAnsi="Times New Roman" w:cs="Times New Roman"/>
          <w:b/>
          <w:sz w:val="24"/>
          <w:szCs w:val="24"/>
        </w:rPr>
      </w:pPr>
    </w:p>
    <w:p w:rsidR="00B26559" w:rsidRPr="00EF4BDB" w:rsidRDefault="00B26559" w:rsidP="00B26559">
      <w:pPr>
        <w:rPr>
          <w:rStyle w:val="FontStyle31"/>
          <w:rFonts w:ascii="Times New Roman" w:hAnsi="Times New Roman" w:cs="Times New Roman"/>
          <w:b/>
          <w:sz w:val="24"/>
          <w:szCs w:val="24"/>
        </w:rPr>
      </w:pPr>
      <w:r w:rsidRPr="00EF4BDB">
        <w:rPr>
          <w:rStyle w:val="FontStyle31"/>
          <w:rFonts w:ascii="Times New Roman" w:hAnsi="Times New Roman" w:cs="Times New Roman"/>
          <w:b/>
          <w:sz w:val="24"/>
          <w:szCs w:val="24"/>
        </w:rPr>
        <w:t>6 Учебно-методическое обеспечение самостоятельной работы обучающихся</w:t>
      </w:r>
    </w:p>
    <w:p w:rsidR="00B26559" w:rsidRPr="00EF4BDB" w:rsidRDefault="00B26559" w:rsidP="00B26559">
      <w:pPr>
        <w:rPr>
          <w:rStyle w:val="FontStyle31"/>
          <w:rFonts w:ascii="Times New Roman" w:hAnsi="Times New Roman" w:cs="Times New Roman"/>
          <w:b/>
          <w:sz w:val="24"/>
          <w:szCs w:val="24"/>
        </w:rPr>
      </w:pPr>
    </w:p>
    <w:p w:rsidR="00B26559" w:rsidRDefault="00B26559" w:rsidP="00B26559">
      <w:r>
        <w:t>По дисциплине «Правоведение» предусмотрена самостоятельная работа обуча</w:t>
      </w:r>
      <w:r>
        <w:t>ю</w:t>
      </w:r>
      <w:r>
        <w:t>щихся. Методические рекомендации по выполнению самостоятельной работы содержат</w:t>
      </w:r>
      <w:r>
        <w:t>ь</w:t>
      </w:r>
      <w:r>
        <w:t>ся в приложении 1</w:t>
      </w:r>
    </w:p>
    <w:p w:rsidR="00B26559" w:rsidRDefault="00B26559" w:rsidP="00B26559">
      <w:pPr>
        <w:rPr>
          <w:rFonts w:ascii="Calibri" w:hAnsi="Calibri"/>
          <w:sz w:val="22"/>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6145"/>
      </w:tblGrid>
      <w:tr w:rsidR="00B26559" w:rsidTr="00B26559">
        <w:tc>
          <w:tcPr>
            <w:tcW w:w="3794" w:type="dxa"/>
            <w:tcBorders>
              <w:top w:val="single" w:sz="4" w:space="0" w:color="auto"/>
              <w:left w:val="single" w:sz="4" w:space="0" w:color="auto"/>
              <w:bottom w:val="single" w:sz="4" w:space="0" w:color="auto"/>
              <w:right w:val="single" w:sz="4" w:space="0" w:color="auto"/>
            </w:tcBorders>
            <w:vAlign w:val="center"/>
            <w:hideMark/>
          </w:tcPr>
          <w:p w:rsidR="00B26559" w:rsidRDefault="00B26559">
            <w:pPr>
              <w:jc w:val="center"/>
              <w:rPr>
                <w:lang w:eastAsia="en-US"/>
              </w:rPr>
            </w:pPr>
            <w:r>
              <w:rPr>
                <w:color w:val="000000"/>
              </w:rPr>
              <w:t>Раздел/</w:t>
            </w:r>
            <w:r>
              <w:t xml:space="preserve"> </w:t>
            </w:r>
            <w:r>
              <w:rPr>
                <w:color w:val="000000"/>
              </w:rPr>
              <w:t>тема</w:t>
            </w:r>
          </w:p>
          <w:p w:rsidR="00B26559" w:rsidRDefault="00B26559">
            <w:pPr>
              <w:jc w:val="center"/>
              <w:rPr>
                <w:lang w:eastAsia="en-US"/>
              </w:rPr>
            </w:pPr>
            <w:r>
              <w:rPr>
                <w:color w:val="000000"/>
              </w:rPr>
              <w:t>дисциплины</w:t>
            </w:r>
          </w:p>
        </w:tc>
        <w:tc>
          <w:tcPr>
            <w:tcW w:w="7195" w:type="dxa"/>
            <w:tcBorders>
              <w:top w:val="single" w:sz="4" w:space="0" w:color="auto"/>
              <w:left w:val="single" w:sz="4" w:space="0" w:color="auto"/>
              <w:bottom w:val="single" w:sz="4" w:space="0" w:color="auto"/>
              <w:right w:val="single" w:sz="4" w:space="0" w:color="auto"/>
            </w:tcBorders>
            <w:vAlign w:val="center"/>
            <w:hideMark/>
          </w:tcPr>
          <w:p w:rsidR="00B26559" w:rsidRDefault="00B26559">
            <w:pPr>
              <w:jc w:val="center"/>
              <w:rPr>
                <w:lang w:eastAsia="en-US"/>
              </w:rPr>
            </w:pPr>
            <w:r>
              <w:rPr>
                <w:color w:val="000000"/>
              </w:rPr>
              <w:t>Вид</w:t>
            </w:r>
            <w:r>
              <w:t xml:space="preserve"> </w:t>
            </w:r>
            <w:r>
              <w:rPr>
                <w:color w:val="000000"/>
              </w:rPr>
              <w:t>самостоятельной работы</w:t>
            </w:r>
          </w:p>
          <w:p w:rsidR="00B26559" w:rsidRDefault="00B26559">
            <w:pPr>
              <w:jc w:val="center"/>
              <w:rPr>
                <w:lang w:eastAsia="en-US"/>
              </w:rPr>
            </w:pPr>
            <w:r>
              <w:t>Задания для самостоятельной работы по темам</w:t>
            </w:r>
          </w:p>
        </w:tc>
      </w:tr>
      <w:tr w:rsidR="00B26559" w:rsidTr="00B26559">
        <w:tc>
          <w:tcPr>
            <w:tcW w:w="3794" w:type="dxa"/>
            <w:tcBorders>
              <w:top w:val="single" w:sz="4" w:space="0" w:color="auto"/>
              <w:left w:val="single" w:sz="4" w:space="0" w:color="auto"/>
              <w:bottom w:val="single" w:sz="4" w:space="0" w:color="auto"/>
              <w:right w:val="single" w:sz="4" w:space="0" w:color="auto"/>
            </w:tcBorders>
            <w:hideMark/>
          </w:tcPr>
          <w:p w:rsidR="00B26559" w:rsidRDefault="00B26559">
            <w:pPr>
              <w:rPr>
                <w:lang w:eastAsia="en-US"/>
              </w:rPr>
            </w:pPr>
            <w:r>
              <w:rPr>
                <w:color w:val="000000"/>
              </w:rPr>
              <w:t>1.1</w:t>
            </w:r>
            <w:r>
              <w:t xml:space="preserve"> </w:t>
            </w:r>
            <w:r>
              <w:rPr>
                <w:color w:val="000000"/>
              </w:rPr>
              <w:t>Тема</w:t>
            </w:r>
            <w:r>
              <w:t xml:space="preserve"> </w:t>
            </w:r>
            <w:r>
              <w:rPr>
                <w:color w:val="000000"/>
              </w:rPr>
              <w:t>Государство:</w:t>
            </w:r>
            <w:r>
              <w:t xml:space="preserve"> </w:t>
            </w:r>
            <w:r>
              <w:rPr>
                <w:color w:val="000000"/>
              </w:rPr>
              <w:t>понятие,</w:t>
            </w:r>
            <w:r>
              <w:t xml:space="preserve"> </w:t>
            </w:r>
            <w:r>
              <w:rPr>
                <w:color w:val="000000"/>
              </w:rPr>
              <w:t>признаки,</w:t>
            </w:r>
            <w:r>
              <w:t xml:space="preserve"> </w:t>
            </w:r>
            <w:r>
              <w:rPr>
                <w:color w:val="000000"/>
              </w:rPr>
              <w:t>формы.</w:t>
            </w:r>
            <w:r>
              <w:t xml:space="preserve"> </w:t>
            </w:r>
            <w:r>
              <w:rPr>
                <w:color w:val="000000"/>
              </w:rPr>
              <w:t>Основы</w:t>
            </w:r>
            <w:r>
              <w:t xml:space="preserve"> </w:t>
            </w:r>
            <w:r>
              <w:rPr>
                <w:color w:val="000000"/>
              </w:rPr>
              <w:t>конституционного</w:t>
            </w:r>
            <w:r>
              <w:t xml:space="preserve"> </w:t>
            </w:r>
            <w:r>
              <w:rPr>
                <w:color w:val="000000"/>
              </w:rPr>
              <w:t>строя</w:t>
            </w:r>
            <w:r>
              <w:t xml:space="preserve"> </w:t>
            </w:r>
            <w:r>
              <w:rPr>
                <w:color w:val="000000"/>
              </w:rPr>
              <w:t>Российской</w:t>
            </w:r>
            <w:r>
              <w:t xml:space="preserve"> </w:t>
            </w:r>
            <w:r>
              <w:rPr>
                <w:color w:val="000000"/>
              </w:rPr>
              <w:t>Федерации</w:t>
            </w:r>
          </w:p>
        </w:tc>
        <w:tc>
          <w:tcPr>
            <w:tcW w:w="7195" w:type="dxa"/>
            <w:tcBorders>
              <w:top w:val="single" w:sz="4" w:space="0" w:color="auto"/>
              <w:left w:val="single" w:sz="4" w:space="0" w:color="auto"/>
              <w:bottom w:val="single" w:sz="4" w:space="0" w:color="auto"/>
              <w:right w:val="single" w:sz="4" w:space="0" w:color="auto"/>
            </w:tcBorders>
          </w:tcPr>
          <w:p w:rsidR="00B26559" w:rsidRDefault="00B26559">
            <w:pPr>
              <w:tabs>
                <w:tab w:val="left" w:pos="319"/>
              </w:tabs>
              <w:rPr>
                <w:b/>
                <w:color w:val="000000"/>
                <w:lang w:eastAsia="en-US"/>
              </w:rPr>
            </w:pPr>
            <w:r>
              <w:rPr>
                <w:b/>
                <w:lang w:val="en-US"/>
              </w:rPr>
              <w:t>I</w:t>
            </w:r>
            <w:r>
              <w:rPr>
                <w:b/>
              </w:rPr>
              <w:t xml:space="preserve">. </w:t>
            </w:r>
            <w:r>
              <w:rPr>
                <w:b/>
                <w:color w:val="000000"/>
              </w:rPr>
              <w:t>Разбор конкретных правовых ситуаций</w:t>
            </w:r>
          </w:p>
          <w:p w:rsidR="00B26559" w:rsidRDefault="00B26559">
            <w:pPr>
              <w:tabs>
                <w:tab w:val="left" w:pos="319"/>
              </w:tabs>
            </w:pPr>
          </w:p>
          <w:p w:rsidR="00B26559" w:rsidRDefault="00B26559" w:rsidP="00F72CED">
            <w:pPr>
              <w:widowControl/>
              <w:numPr>
                <w:ilvl w:val="0"/>
                <w:numId w:val="6"/>
              </w:numPr>
              <w:tabs>
                <w:tab w:val="left" w:pos="319"/>
              </w:tabs>
              <w:autoSpaceDE/>
              <w:autoSpaceDN/>
              <w:adjustRightInd/>
              <w:ind w:left="0" w:firstLine="0"/>
              <w:jc w:val="left"/>
            </w:pPr>
            <w:r>
              <w:t>Используя статьи Конституции РФ, сосчитайте кол</w:t>
            </w:r>
            <w:r>
              <w:t>и</w:t>
            </w:r>
            <w:r>
              <w:t>чество субъектов РФ: республик, краёв, областей, авт</w:t>
            </w:r>
            <w:r>
              <w:t>о</w:t>
            </w:r>
            <w:r>
              <w:t>номных округов, автономных областей, городов фед</w:t>
            </w:r>
            <w:r>
              <w:t>е</w:t>
            </w:r>
            <w:r>
              <w:t xml:space="preserve">рального значения. Укажите, какие новые субъекты РФ </w:t>
            </w:r>
            <w:r>
              <w:lastRenderedPageBreak/>
              <w:t>появились за последнее время?</w:t>
            </w:r>
          </w:p>
          <w:p w:rsidR="00B26559" w:rsidRDefault="00B26559">
            <w:pPr>
              <w:tabs>
                <w:tab w:val="left" w:pos="319"/>
              </w:tabs>
            </w:pPr>
          </w:p>
          <w:p w:rsidR="00B26559" w:rsidRDefault="00B26559" w:rsidP="00F72CED">
            <w:pPr>
              <w:widowControl/>
              <w:numPr>
                <w:ilvl w:val="0"/>
                <w:numId w:val="6"/>
              </w:numPr>
              <w:tabs>
                <w:tab w:val="left" w:pos="319"/>
              </w:tabs>
              <w:autoSpaceDE/>
              <w:autoSpaceDN/>
              <w:adjustRightInd/>
              <w:ind w:left="0" w:firstLine="0"/>
              <w:jc w:val="left"/>
            </w:pPr>
            <w:r>
              <w:t xml:space="preserve">Бывший гражданин Республики Вьетнам Ха </w:t>
            </w:r>
            <w:proofErr w:type="spellStart"/>
            <w:r>
              <w:t>Чонг</w:t>
            </w:r>
            <w:proofErr w:type="spellEnd"/>
            <w:r>
              <w:t xml:space="preserve"> </w:t>
            </w:r>
            <w:proofErr w:type="spellStart"/>
            <w:r>
              <w:t>Хань</w:t>
            </w:r>
            <w:proofErr w:type="spellEnd"/>
            <w: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w:t>
            </w:r>
            <w:r>
              <w:t>ю</w:t>
            </w:r>
            <w:r>
              <w:t>щий судимости решил выдвинуть свою кандидатуру на должность Президента РФ. Может ли Центральная изб</w:t>
            </w:r>
            <w:r>
              <w:t>и</w:t>
            </w:r>
            <w:r>
              <w:t xml:space="preserve">рательная комиссия отказать Ха </w:t>
            </w:r>
            <w:proofErr w:type="spellStart"/>
            <w:r>
              <w:t>Чонг</w:t>
            </w:r>
            <w:proofErr w:type="spellEnd"/>
            <w:r>
              <w:t xml:space="preserve"> </w:t>
            </w:r>
            <w:proofErr w:type="spellStart"/>
            <w:r>
              <w:t>Хань</w:t>
            </w:r>
            <w:proofErr w:type="spellEnd"/>
            <w:r>
              <w:t xml:space="preserve"> и по каким основаниям? Аргументируйте свой ответ со ссылкой на статьи Конституции РФ.</w:t>
            </w:r>
          </w:p>
          <w:p w:rsidR="00B26559" w:rsidRDefault="00B26559">
            <w:pPr>
              <w:pStyle w:val="af6"/>
              <w:ind w:left="0" w:firstLine="0"/>
              <w:rPr>
                <w:szCs w:val="24"/>
              </w:rPr>
            </w:pPr>
          </w:p>
          <w:p w:rsidR="00B26559" w:rsidRDefault="00B26559">
            <w:r>
              <w:t>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w:t>
            </w:r>
            <w:r>
              <w:t>и</w:t>
            </w:r>
            <w:r>
              <w:t>туации. Аргументируйте свой ответ со ссылкой на статьи Конституции РФ.</w:t>
            </w:r>
          </w:p>
          <w:p w:rsidR="00B26559" w:rsidRDefault="00B26559">
            <w:pPr>
              <w:rPr>
                <w:b/>
              </w:rPr>
            </w:pPr>
          </w:p>
          <w:p w:rsidR="00B26559" w:rsidRDefault="00B26559">
            <w:pPr>
              <w:rPr>
                <w:b/>
                <w:color w:val="000000"/>
              </w:rPr>
            </w:pPr>
            <w:r>
              <w:rPr>
                <w:b/>
                <w:lang w:val="en-US"/>
              </w:rPr>
              <w:t>II</w:t>
            </w:r>
            <w:r>
              <w:rPr>
                <w:b/>
              </w:rPr>
              <w:t xml:space="preserve">. </w:t>
            </w:r>
            <w:r>
              <w:rPr>
                <w:b/>
                <w:color w:val="000000"/>
              </w:rPr>
              <w:t>Самостоятельное изучение и конспектиров</w:t>
            </w:r>
            <w:r>
              <w:rPr>
                <w:b/>
                <w:color w:val="000000"/>
              </w:rPr>
              <w:t>а</w:t>
            </w:r>
            <w:r>
              <w:rPr>
                <w:b/>
                <w:color w:val="000000"/>
              </w:rPr>
              <w:t>ние дополнительного материала</w:t>
            </w:r>
          </w:p>
          <w:p w:rsidR="00B26559" w:rsidRDefault="00B26559">
            <w:pPr>
              <w:rPr>
                <w:b/>
                <w:color w:val="000000"/>
              </w:rPr>
            </w:pPr>
          </w:p>
          <w:p w:rsidR="00B26559" w:rsidRDefault="00B26559">
            <w:pPr>
              <w:rPr>
                <w:color w:val="000000"/>
              </w:rPr>
            </w:pPr>
            <w:r>
              <w:rPr>
                <w:color w:val="000000"/>
              </w:rPr>
              <w:t xml:space="preserve">Изучите изменения, внесенные в главу 2 Раздел первый Конституции РФ в 2020 году, данные сведите в таблицу. </w:t>
            </w:r>
          </w:p>
          <w:p w:rsidR="00B26559" w:rsidRDefault="00B26559">
            <w:pPr>
              <w:rPr>
                <w:lang w:eastAsia="en-US"/>
              </w:rPr>
            </w:pPr>
            <w:r>
              <w:t>Аргументируйте свой ответ со ссылкой на статьи Конституции РФ.</w:t>
            </w:r>
          </w:p>
        </w:tc>
      </w:tr>
      <w:tr w:rsidR="00B26559" w:rsidTr="00B26559">
        <w:tc>
          <w:tcPr>
            <w:tcW w:w="3794" w:type="dxa"/>
            <w:tcBorders>
              <w:top w:val="single" w:sz="4" w:space="0" w:color="auto"/>
              <w:left w:val="single" w:sz="4" w:space="0" w:color="auto"/>
              <w:bottom w:val="single" w:sz="4" w:space="0" w:color="auto"/>
              <w:right w:val="single" w:sz="4" w:space="0" w:color="auto"/>
            </w:tcBorders>
            <w:hideMark/>
          </w:tcPr>
          <w:p w:rsidR="00B26559" w:rsidRDefault="00B26559">
            <w:pPr>
              <w:rPr>
                <w:lang w:eastAsia="en-US"/>
              </w:rPr>
            </w:pPr>
            <w:r>
              <w:rPr>
                <w:color w:val="000000"/>
              </w:rPr>
              <w:lastRenderedPageBreak/>
              <w:t>1.2</w:t>
            </w:r>
            <w:r>
              <w:t xml:space="preserve"> </w:t>
            </w:r>
            <w:r>
              <w:rPr>
                <w:color w:val="000000"/>
              </w:rPr>
              <w:t>Тема</w:t>
            </w:r>
            <w:r>
              <w:t xml:space="preserve"> </w:t>
            </w:r>
            <w:r>
              <w:rPr>
                <w:color w:val="000000"/>
              </w:rPr>
              <w:t>Право:</w:t>
            </w:r>
            <w:r>
              <w:t xml:space="preserve"> </w:t>
            </w:r>
            <w:r>
              <w:rPr>
                <w:color w:val="000000"/>
              </w:rPr>
              <w:t>понятие,</w:t>
            </w:r>
            <w:r>
              <w:t xml:space="preserve"> </w:t>
            </w:r>
            <w:r>
              <w:rPr>
                <w:color w:val="000000"/>
              </w:rPr>
              <w:t>источники.</w:t>
            </w:r>
            <w:r>
              <w:t xml:space="preserve"> </w:t>
            </w:r>
            <w:r>
              <w:rPr>
                <w:color w:val="000000"/>
              </w:rPr>
              <w:t>Правонарушение</w:t>
            </w:r>
            <w:r>
              <w:t xml:space="preserve"> </w:t>
            </w:r>
            <w:r>
              <w:rPr>
                <w:color w:val="000000"/>
              </w:rPr>
              <w:t>и</w:t>
            </w:r>
            <w:r>
              <w:t xml:space="preserve"> </w:t>
            </w:r>
            <w:r>
              <w:rPr>
                <w:color w:val="000000"/>
              </w:rPr>
              <w:t>юридическая</w:t>
            </w:r>
            <w:r>
              <w:t xml:space="preserve"> </w:t>
            </w:r>
            <w:r>
              <w:rPr>
                <w:color w:val="000000"/>
              </w:rPr>
              <w:t>ответственность.</w:t>
            </w:r>
            <w:r>
              <w:t xml:space="preserve"> </w:t>
            </w:r>
            <w:r>
              <w:rPr>
                <w:color w:val="000000"/>
              </w:rPr>
              <w:t>Значение</w:t>
            </w:r>
            <w:r>
              <w:t xml:space="preserve"> </w:t>
            </w:r>
            <w:r>
              <w:rPr>
                <w:color w:val="000000"/>
              </w:rPr>
              <w:t>законности</w:t>
            </w:r>
            <w:r>
              <w:t xml:space="preserve"> </w:t>
            </w:r>
            <w:r>
              <w:rPr>
                <w:color w:val="000000"/>
              </w:rPr>
              <w:t>и</w:t>
            </w:r>
            <w:r>
              <w:t xml:space="preserve"> </w:t>
            </w:r>
            <w:r>
              <w:rPr>
                <w:color w:val="000000"/>
              </w:rPr>
              <w:t>прав</w:t>
            </w:r>
            <w:r>
              <w:rPr>
                <w:color w:val="000000"/>
              </w:rPr>
              <w:t>о</w:t>
            </w:r>
            <w:r>
              <w:rPr>
                <w:color w:val="000000"/>
              </w:rPr>
              <w:t>порядка</w:t>
            </w:r>
            <w:r>
              <w:t xml:space="preserve"> </w:t>
            </w:r>
            <w:r>
              <w:rPr>
                <w:color w:val="000000"/>
              </w:rPr>
              <w:t>в</w:t>
            </w:r>
            <w:r>
              <w:t xml:space="preserve"> </w:t>
            </w:r>
            <w:r>
              <w:rPr>
                <w:color w:val="000000"/>
              </w:rPr>
              <w:t>современном</w:t>
            </w:r>
            <w:r>
              <w:t xml:space="preserve"> </w:t>
            </w:r>
            <w:r>
              <w:rPr>
                <w:color w:val="000000"/>
              </w:rPr>
              <w:t>общ</w:t>
            </w:r>
            <w:r>
              <w:rPr>
                <w:color w:val="000000"/>
              </w:rPr>
              <w:t>е</w:t>
            </w:r>
            <w:r>
              <w:rPr>
                <w:color w:val="000000"/>
              </w:rPr>
              <w:t>стве.</w:t>
            </w:r>
            <w:r>
              <w:t xml:space="preserve"> </w:t>
            </w:r>
            <w:r>
              <w:rPr>
                <w:color w:val="000000"/>
              </w:rPr>
              <w:t>Борьба</w:t>
            </w:r>
            <w:r>
              <w:t xml:space="preserve"> </w:t>
            </w:r>
            <w:r>
              <w:rPr>
                <w:color w:val="000000"/>
              </w:rPr>
              <w:t>с</w:t>
            </w:r>
            <w:r>
              <w:t xml:space="preserve"> </w:t>
            </w:r>
            <w:r>
              <w:rPr>
                <w:color w:val="000000"/>
              </w:rPr>
              <w:t>коррупцией</w:t>
            </w:r>
          </w:p>
        </w:tc>
        <w:tc>
          <w:tcPr>
            <w:tcW w:w="7195" w:type="dxa"/>
            <w:tcBorders>
              <w:top w:val="single" w:sz="4" w:space="0" w:color="auto"/>
              <w:left w:val="single" w:sz="4" w:space="0" w:color="auto"/>
              <w:bottom w:val="single" w:sz="4" w:space="0" w:color="auto"/>
              <w:right w:val="single" w:sz="4" w:space="0" w:color="auto"/>
            </w:tcBorders>
          </w:tcPr>
          <w:p w:rsidR="00B26559" w:rsidRDefault="00B26559">
            <w:pPr>
              <w:tabs>
                <w:tab w:val="left" w:pos="319"/>
              </w:tabs>
              <w:rPr>
                <w:b/>
                <w:color w:val="000000"/>
                <w:lang w:eastAsia="en-US"/>
              </w:rPr>
            </w:pPr>
            <w:r>
              <w:rPr>
                <w:b/>
                <w:lang w:val="en-US"/>
              </w:rPr>
              <w:t>I</w:t>
            </w:r>
            <w:r>
              <w:rPr>
                <w:b/>
              </w:rPr>
              <w:t xml:space="preserve">. </w:t>
            </w:r>
            <w:r>
              <w:rPr>
                <w:b/>
                <w:color w:val="000000"/>
              </w:rPr>
              <w:t>Разбор конкретных правовых ситуаций</w:t>
            </w:r>
          </w:p>
          <w:p w:rsidR="00B26559" w:rsidRDefault="00B26559">
            <w:pPr>
              <w:tabs>
                <w:tab w:val="left" w:pos="338"/>
              </w:tabs>
            </w:pPr>
          </w:p>
          <w:p w:rsidR="00B26559" w:rsidRDefault="00B26559" w:rsidP="00F72CED">
            <w:pPr>
              <w:widowControl/>
              <w:numPr>
                <w:ilvl w:val="0"/>
                <w:numId w:val="7"/>
              </w:numPr>
              <w:tabs>
                <w:tab w:val="left" w:pos="338"/>
              </w:tabs>
              <w:autoSpaceDE/>
              <w:autoSpaceDN/>
              <w:adjustRightInd/>
              <w:ind w:left="0" w:firstLine="0"/>
              <w:jc w:val="left"/>
            </w:pPr>
            <w:r>
              <w:t xml:space="preserve">27-летний гражданин </w:t>
            </w:r>
            <w:proofErr w:type="spellStart"/>
            <w:r>
              <w:t>Мороков</w:t>
            </w:r>
            <w:proofErr w:type="spellEnd"/>
            <w:r>
              <w:t xml:space="preserve"> выложил в социал</w:t>
            </w:r>
            <w:r>
              <w:t>ь</w:t>
            </w:r>
            <w:r>
              <w:t>ной сети "</w:t>
            </w:r>
            <w:proofErr w:type="spellStart"/>
            <w:r>
              <w:t>ВКонтакте</w:t>
            </w:r>
            <w:proofErr w:type="spellEnd"/>
            <w:r>
              <w:t xml:space="preserve">" свою фотографию, где молодой человек красуется в кителе немецкого солдата </w:t>
            </w:r>
            <w:proofErr w:type="spellStart"/>
            <w:r>
              <w:t>оберша</w:t>
            </w:r>
            <w:r>
              <w:t>р</w:t>
            </w:r>
            <w:r>
              <w:t>фюрера</w:t>
            </w:r>
            <w:proofErr w:type="spellEnd"/>
            <w:r>
              <w:t xml:space="preserve"> пехотных войск СС (</w:t>
            </w:r>
            <w:proofErr w:type="spellStart"/>
            <w:r>
              <w:t>Ваффен</w:t>
            </w:r>
            <w:proofErr w:type="spellEnd"/>
            <w:r>
              <w:t xml:space="preserve"> СС) нацистской Германии с нагрудным крестом, нарукавной нашивкой и в каске с изображением свастики. Из объяснений прав</w:t>
            </w:r>
            <w:r>
              <w:t>о</w:t>
            </w:r>
            <w:r>
              <w:t xml:space="preserve">охранительным органам </w:t>
            </w:r>
            <w:proofErr w:type="spellStart"/>
            <w:r>
              <w:t>Морокова</w:t>
            </w:r>
            <w:proofErr w:type="spellEnd"/>
            <w:r>
              <w:t xml:space="preserve">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w:t>
            </w:r>
            <w:r>
              <w:t>н</w:t>
            </w:r>
            <w:r>
              <w:t xml:space="preserve">ституции РФ. </w:t>
            </w:r>
          </w:p>
          <w:p w:rsidR="00B26559" w:rsidRDefault="00B26559">
            <w:pPr>
              <w:tabs>
                <w:tab w:val="left" w:pos="338"/>
              </w:tabs>
            </w:pPr>
          </w:p>
          <w:p w:rsidR="00B26559" w:rsidRDefault="00B26559" w:rsidP="00F72CED">
            <w:pPr>
              <w:widowControl/>
              <w:numPr>
                <w:ilvl w:val="0"/>
                <w:numId w:val="7"/>
              </w:numPr>
              <w:tabs>
                <w:tab w:val="left" w:pos="410"/>
              </w:tabs>
              <w:autoSpaceDE/>
              <w:autoSpaceDN/>
              <w:adjustRightInd/>
              <w:ind w:left="0" w:firstLine="0"/>
              <w:jc w:val="left"/>
            </w:pPr>
            <w: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B26559" w:rsidRDefault="00B26559">
            <w:pPr>
              <w:tabs>
                <w:tab w:val="left" w:pos="410"/>
              </w:tabs>
            </w:pPr>
          </w:p>
          <w:p w:rsidR="00B26559" w:rsidRDefault="00B26559" w:rsidP="00F72CED">
            <w:pPr>
              <w:widowControl/>
              <w:numPr>
                <w:ilvl w:val="0"/>
                <w:numId w:val="7"/>
              </w:numPr>
              <w:tabs>
                <w:tab w:val="left" w:pos="319"/>
              </w:tabs>
              <w:autoSpaceDE/>
              <w:autoSpaceDN/>
              <w:adjustRightInd/>
              <w:ind w:left="0" w:firstLine="0"/>
              <w:jc w:val="left"/>
              <w:rPr>
                <w:position w:val="-6"/>
              </w:rPr>
            </w:pPr>
            <w:r>
              <w:rPr>
                <w:position w:val="-6"/>
              </w:rPr>
              <w:t xml:space="preserve">В мая </w:t>
            </w:r>
            <w:smartTag w:uri="urn:schemas-microsoft-com:office:smarttags" w:element="metricconverter">
              <w:smartTagPr>
                <w:attr w:name="ProductID" w:val="2012 г"/>
              </w:smartTagPr>
              <w:r>
                <w:rPr>
                  <w:position w:val="-6"/>
                </w:rPr>
                <w:t>2012 г</w:t>
              </w:r>
            </w:smartTag>
            <w:r>
              <w:rPr>
                <w:position w:val="-6"/>
              </w:rPr>
              <w:t>., в Ярославле были задержаны 18 жит</w:t>
            </w:r>
            <w:r>
              <w:rPr>
                <w:position w:val="-6"/>
              </w:rPr>
              <w:t>е</w:t>
            </w:r>
            <w:r>
              <w:rPr>
                <w:position w:val="-6"/>
              </w:rPr>
              <w:lastRenderedPageBreak/>
              <w:t>лей Тюмени, Соликамска и Ханты-Мансийска, которые ехали через этот город в Москву на "Марш миллионов", намеченный на 6 мая. Полиция остановила автобус, к</w:t>
            </w:r>
            <w:r>
              <w:rPr>
                <w:position w:val="-6"/>
              </w:rPr>
              <w:t>о</w:t>
            </w:r>
            <w:r>
              <w:rPr>
                <w:position w:val="-6"/>
              </w:rPr>
              <w:t>торый вез их в Москву. Активистов препроводили в о</w:t>
            </w:r>
            <w:r>
              <w:rPr>
                <w:position w:val="-6"/>
              </w:rPr>
              <w:t>т</w:t>
            </w:r>
            <w:r>
              <w:rPr>
                <w:position w:val="-6"/>
              </w:rPr>
              <w:t>дел полиции "Центральный", где установили их личн</w:t>
            </w:r>
            <w:r>
              <w:rPr>
                <w:position w:val="-6"/>
              </w:rPr>
              <w:t>о</w:t>
            </w:r>
            <w:r>
              <w:rPr>
                <w:position w:val="-6"/>
              </w:rPr>
              <w:t>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w:t>
            </w:r>
            <w:r>
              <w:rPr>
                <w:position w:val="-6"/>
              </w:rPr>
              <w:t>в</w:t>
            </w:r>
            <w:r>
              <w:rPr>
                <w:position w:val="-6"/>
              </w:rPr>
              <w:t xml:space="preserve">ской области Александра </w:t>
            </w:r>
            <w:proofErr w:type="spellStart"/>
            <w:r>
              <w:rPr>
                <w:position w:val="-6"/>
              </w:rPr>
              <w:t>Шиханова</w:t>
            </w:r>
            <w:proofErr w:type="spellEnd"/>
            <w:r>
              <w:rPr>
                <w:position w:val="-6"/>
              </w:rPr>
              <w:t>, поводом для заде</w:t>
            </w:r>
            <w:r>
              <w:rPr>
                <w:position w:val="-6"/>
              </w:rPr>
              <w:t>р</w:t>
            </w:r>
            <w:r>
              <w:rPr>
                <w:position w:val="-6"/>
              </w:rPr>
              <w:t xml:space="preserve">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t>Дайте правовую оценку ситуации. Аргументируйте свой ответ со ссылкой на статьи Конституции РФ.</w:t>
            </w:r>
          </w:p>
          <w:p w:rsidR="00B26559" w:rsidRDefault="00B26559"/>
          <w:p w:rsidR="00B26559" w:rsidRDefault="00B26559">
            <w:pPr>
              <w:rPr>
                <w:b/>
                <w:color w:val="000000"/>
              </w:rPr>
            </w:pPr>
            <w:r>
              <w:rPr>
                <w:b/>
                <w:lang w:val="en-US"/>
              </w:rPr>
              <w:t>II</w:t>
            </w:r>
            <w:r>
              <w:rPr>
                <w:b/>
              </w:rPr>
              <w:t xml:space="preserve">. </w:t>
            </w:r>
            <w:r>
              <w:rPr>
                <w:b/>
                <w:color w:val="000000"/>
              </w:rPr>
              <w:t>Самостоятельное изучение и конспектиров</w:t>
            </w:r>
            <w:r>
              <w:rPr>
                <w:b/>
                <w:color w:val="000000"/>
              </w:rPr>
              <w:t>а</w:t>
            </w:r>
            <w:r>
              <w:rPr>
                <w:b/>
                <w:color w:val="000000"/>
              </w:rPr>
              <w:t>ние дополнительного материала</w:t>
            </w:r>
          </w:p>
          <w:p w:rsidR="00B26559" w:rsidRDefault="00B26559">
            <w:pPr>
              <w:rPr>
                <w:b/>
                <w:color w:val="000000"/>
              </w:rPr>
            </w:pPr>
          </w:p>
          <w:p w:rsidR="00B26559" w:rsidRDefault="00B26559">
            <w:pPr>
              <w:pStyle w:val="1"/>
              <w:spacing w:before="0" w:after="0"/>
              <w:rPr>
                <w:szCs w:val="24"/>
                <w:lang w:val="ru-RU" w:eastAsia="ru-RU"/>
              </w:rPr>
            </w:pPr>
            <w:r>
              <w:rPr>
                <w:b w:val="0"/>
                <w:color w:val="000000"/>
                <w:szCs w:val="24"/>
                <w:lang w:val="ru-RU" w:eastAsia="ru-RU"/>
              </w:rPr>
              <w:t xml:space="preserve">Изучите </w:t>
            </w:r>
            <w:r>
              <w:rPr>
                <w:b w:val="0"/>
                <w:szCs w:val="24"/>
                <w:lang w:val="ru-RU" w:eastAsia="ru-RU"/>
              </w:rPr>
              <w:t>Федеральный закон "О противодействии коррупции" от 25.12.2008</w:t>
            </w:r>
            <w:r>
              <w:rPr>
                <w:szCs w:val="24"/>
                <w:lang w:val="ru-RU" w:eastAsia="ru-RU"/>
              </w:rPr>
              <w:t xml:space="preserve"> </w:t>
            </w:r>
            <w:r>
              <w:rPr>
                <w:b w:val="0"/>
                <w:szCs w:val="24"/>
                <w:lang w:val="ru-RU" w:eastAsia="ru-RU"/>
              </w:rPr>
              <w:t>N 273-ФЗ в последней редакции и сделайте конспект особо значимой и</w:t>
            </w:r>
            <w:r>
              <w:rPr>
                <w:b w:val="0"/>
                <w:szCs w:val="24"/>
                <w:lang w:val="ru-RU" w:eastAsia="ru-RU"/>
              </w:rPr>
              <w:t>н</w:t>
            </w:r>
            <w:r>
              <w:rPr>
                <w:b w:val="0"/>
                <w:szCs w:val="24"/>
                <w:lang w:val="ru-RU" w:eastAsia="ru-RU"/>
              </w:rPr>
              <w:t>формации. Аргументируйте свой ответ со ссылкой на статьи из закона.</w:t>
            </w:r>
          </w:p>
        </w:tc>
      </w:tr>
      <w:tr w:rsidR="00B26559" w:rsidTr="00B26559">
        <w:tc>
          <w:tcPr>
            <w:tcW w:w="3794" w:type="dxa"/>
            <w:tcBorders>
              <w:top w:val="single" w:sz="4" w:space="0" w:color="auto"/>
              <w:left w:val="single" w:sz="4" w:space="0" w:color="auto"/>
              <w:bottom w:val="single" w:sz="4" w:space="0" w:color="auto"/>
              <w:right w:val="single" w:sz="4" w:space="0" w:color="auto"/>
            </w:tcBorders>
            <w:hideMark/>
          </w:tcPr>
          <w:p w:rsidR="00B26559" w:rsidRDefault="00B26559">
            <w:pPr>
              <w:rPr>
                <w:lang w:eastAsia="en-US"/>
              </w:rPr>
            </w:pPr>
            <w:r>
              <w:rPr>
                <w:color w:val="000000"/>
              </w:rPr>
              <w:lastRenderedPageBreak/>
              <w:t>2.1</w:t>
            </w:r>
            <w:r>
              <w:t xml:space="preserve"> </w:t>
            </w:r>
            <w:r>
              <w:rPr>
                <w:color w:val="000000"/>
              </w:rPr>
              <w:t>Тема</w:t>
            </w:r>
            <w:r>
              <w:t xml:space="preserve"> </w:t>
            </w:r>
            <w:r>
              <w:rPr>
                <w:color w:val="000000"/>
              </w:rPr>
              <w:t>Основы</w:t>
            </w:r>
            <w:r>
              <w:t xml:space="preserve"> </w:t>
            </w:r>
            <w:r>
              <w:rPr>
                <w:color w:val="000000"/>
              </w:rPr>
              <w:t>гра</w:t>
            </w:r>
            <w:r>
              <w:rPr>
                <w:color w:val="000000"/>
              </w:rPr>
              <w:t>ж</w:t>
            </w:r>
            <w:r>
              <w:rPr>
                <w:color w:val="000000"/>
              </w:rPr>
              <w:t>данского</w:t>
            </w:r>
            <w:r>
              <w:t xml:space="preserve"> </w:t>
            </w:r>
            <w:r>
              <w:rPr>
                <w:color w:val="000000"/>
              </w:rPr>
              <w:t>права</w:t>
            </w:r>
          </w:p>
        </w:tc>
        <w:tc>
          <w:tcPr>
            <w:tcW w:w="7195" w:type="dxa"/>
            <w:tcBorders>
              <w:top w:val="single" w:sz="4" w:space="0" w:color="auto"/>
              <w:left w:val="single" w:sz="4" w:space="0" w:color="auto"/>
              <w:bottom w:val="single" w:sz="4" w:space="0" w:color="auto"/>
              <w:right w:val="single" w:sz="4" w:space="0" w:color="auto"/>
            </w:tcBorders>
          </w:tcPr>
          <w:p w:rsidR="00B26559" w:rsidRDefault="00B26559">
            <w:pPr>
              <w:tabs>
                <w:tab w:val="left" w:pos="319"/>
              </w:tabs>
              <w:rPr>
                <w:b/>
                <w:color w:val="000000"/>
                <w:lang w:eastAsia="en-US"/>
              </w:rPr>
            </w:pPr>
            <w:r>
              <w:rPr>
                <w:b/>
                <w:lang w:val="en-US"/>
              </w:rPr>
              <w:t>I</w:t>
            </w:r>
            <w:r>
              <w:rPr>
                <w:b/>
              </w:rPr>
              <w:t xml:space="preserve">. </w:t>
            </w:r>
            <w:r>
              <w:rPr>
                <w:b/>
                <w:color w:val="000000"/>
              </w:rPr>
              <w:t>Разбор конкретных правовых ситуаций</w:t>
            </w:r>
          </w:p>
          <w:p w:rsidR="00B26559" w:rsidRDefault="00B26559">
            <w:pPr>
              <w:tabs>
                <w:tab w:val="left" w:pos="0"/>
                <w:tab w:val="left" w:pos="265"/>
              </w:tabs>
            </w:pPr>
          </w:p>
          <w:p w:rsidR="00B26559" w:rsidRDefault="00B26559" w:rsidP="00F72CED">
            <w:pPr>
              <w:widowControl/>
              <w:numPr>
                <w:ilvl w:val="0"/>
                <w:numId w:val="8"/>
              </w:numPr>
              <w:tabs>
                <w:tab w:val="left" w:pos="0"/>
                <w:tab w:val="left" w:pos="265"/>
              </w:tabs>
              <w:autoSpaceDE/>
              <w:autoSpaceDN/>
              <w:adjustRightInd/>
              <w:ind w:left="0" w:firstLine="0"/>
              <w:jc w:val="left"/>
            </w:pPr>
            <w:r>
              <w:t>Рыжов был частым посетителем казино «Премьер». За 2006-</w:t>
            </w:r>
            <w:smartTag w:uri="urn:schemas-microsoft-com:office:smarttags" w:element="metricconverter">
              <w:smartTagPr>
                <w:attr w:name="ProductID" w:val="2007 г"/>
              </w:smartTagPr>
              <w:r>
                <w:t>2007 г</w:t>
              </w:r>
            </w:smartTag>
            <w:r>
              <w:t>. Рыжов проиграл в рулетку 2 миллиона 543 тысячи 17 рублей. Жена Рыжова обратилась в суд с зая</w:t>
            </w:r>
            <w:r>
              <w:t>в</w:t>
            </w:r>
            <w:r>
              <w:t>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w:t>
            </w:r>
            <w:r>
              <w:t>о</w:t>
            </w:r>
            <w:r>
              <w:t>жение. Дайте правовую оценку ситуации. Аргумент</w:t>
            </w:r>
            <w:r>
              <w:t>и</w:t>
            </w:r>
            <w:r>
              <w:t>руйте свой ответ со ссылкой на статьи части 1 ГК РФ.</w:t>
            </w:r>
          </w:p>
          <w:p w:rsidR="00B26559" w:rsidRDefault="00B26559">
            <w:pPr>
              <w:tabs>
                <w:tab w:val="left" w:pos="265"/>
              </w:tabs>
            </w:pPr>
          </w:p>
          <w:p w:rsidR="00B26559" w:rsidRDefault="00B26559" w:rsidP="00F72CED">
            <w:pPr>
              <w:widowControl/>
              <w:numPr>
                <w:ilvl w:val="0"/>
                <w:numId w:val="8"/>
              </w:numPr>
              <w:tabs>
                <w:tab w:val="left" w:pos="265"/>
              </w:tabs>
              <w:autoSpaceDE/>
              <w:autoSpaceDN/>
              <w:adjustRightInd/>
              <w:ind w:left="0" w:firstLine="0"/>
              <w:jc w:val="left"/>
            </w:pPr>
            <w: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w:t>
            </w:r>
            <w:proofErr w:type="spellStart"/>
            <w:r>
              <w:t>Хватова</w:t>
            </w:r>
            <w:proofErr w:type="spellEnd"/>
            <w:r>
              <w:t xml:space="preserve"> В. Она написала Юрьеву М. несколько писем, которые ве</w:t>
            </w:r>
            <w:r>
              <w:t>р</w:t>
            </w:r>
            <w:r>
              <w:t xml:space="preserve">нулись назад с надписью «адресат по данному адресу не проживает». Как ей объяснили близкие родственники: «Наверно он </w:t>
            </w:r>
            <w:proofErr w:type="spellStart"/>
            <w:r>
              <w:t>бомжует</w:t>
            </w:r>
            <w:proofErr w:type="spellEnd"/>
            <w:r>
              <w:t>». После этого Юрьева И. обрат</w:t>
            </w:r>
            <w:r>
              <w:t>и</w:t>
            </w:r>
            <w:r>
              <w:t>лась в суд с заявлением о признании Юрьева М. безвес</w:t>
            </w:r>
            <w:r>
              <w:t>т</w:t>
            </w:r>
            <w:r>
              <w:t>но отсутствующим. Дайте правовую оценку ситуации. Аргументируйте свой ответ со ссылкой на статьи части 1 ГК РФ.</w:t>
            </w:r>
          </w:p>
          <w:p w:rsidR="00B26559" w:rsidRDefault="00B26559">
            <w:pPr>
              <w:tabs>
                <w:tab w:val="left" w:pos="265"/>
              </w:tabs>
            </w:pPr>
          </w:p>
          <w:p w:rsidR="00B26559" w:rsidRDefault="00B26559" w:rsidP="00F72CED">
            <w:pPr>
              <w:widowControl/>
              <w:numPr>
                <w:ilvl w:val="0"/>
                <w:numId w:val="8"/>
              </w:numPr>
              <w:tabs>
                <w:tab w:val="left" w:pos="318"/>
              </w:tabs>
              <w:autoSpaceDE/>
              <w:autoSpaceDN/>
              <w:adjustRightInd/>
              <w:ind w:left="0" w:firstLine="0"/>
              <w:jc w:val="left"/>
            </w:pPr>
            <w:r>
              <w:t xml:space="preserve">Иванов, Петров и </w:t>
            </w:r>
            <w:proofErr w:type="spellStart"/>
            <w:r>
              <w:t>Загоруйко</w:t>
            </w:r>
            <w:proofErr w:type="spellEnd"/>
            <w:r>
              <w:t xml:space="preserve"> решили создать Общ</w:t>
            </w:r>
            <w:r>
              <w:t>е</w:t>
            </w:r>
            <w:r>
              <w:t>ство с ограниченной ответственностью «Магнитогорские сельди». Какие учредительные документы им необход</w:t>
            </w:r>
            <w:r>
              <w:t>и</w:t>
            </w:r>
            <w:r>
              <w:t xml:space="preserve">мо оформить? Аргументируйте свой ответ ссылками на </w:t>
            </w:r>
            <w:r>
              <w:lastRenderedPageBreak/>
              <w:t>статьи части 1 ГК РФ.</w:t>
            </w:r>
          </w:p>
          <w:p w:rsidR="00B26559" w:rsidRDefault="00B26559">
            <w:pPr>
              <w:rPr>
                <w:kern w:val="24"/>
              </w:rPr>
            </w:pPr>
          </w:p>
          <w:p w:rsidR="00B26559" w:rsidRDefault="00B26559">
            <w:pPr>
              <w:rPr>
                <w:kern w:val="24"/>
              </w:rPr>
            </w:pPr>
            <w:r>
              <w:rPr>
                <w:kern w:val="24"/>
              </w:rPr>
              <w:t>4. Составьте текст завещания, включив следующие условия:</w:t>
            </w:r>
          </w:p>
          <w:p w:rsidR="00B26559" w:rsidRDefault="00B26559">
            <w:pPr>
              <w:rPr>
                <w:kern w:val="24"/>
              </w:rPr>
            </w:pPr>
            <w:r>
              <w:rPr>
                <w:kern w:val="24"/>
              </w:rPr>
              <w:t>- несколько наследников</w:t>
            </w:r>
          </w:p>
          <w:p w:rsidR="00B26559" w:rsidRDefault="00B26559">
            <w:pPr>
              <w:rPr>
                <w:kern w:val="24"/>
              </w:rPr>
            </w:pPr>
            <w:r>
              <w:rPr>
                <w:kern w:val="24"/>
              </w:rPr>
              <w:t>- одного наследника по закону лишить наследства</w:t>
            </w:r>
          </w:p>
          <w:p w:rsidR="00B26559" w:rsidRDefault="00B26559">
            <w:pPr>
              <w:rPr>
                <w:kern w:val="24"/>
              </w:rPr>
            </w:pPr>
            <w:r>
              <w:rPr>
                <w:kern w:val="24"/>
              </w:rPr>
              <w:t>- определить завещательное возложение</w:t>
            </w:r>
          </w:p>
          <w:p w:rsidR="00B26559" w:rsidRDefault="00B26559">
            <w:pPr>
              <w:rPr>
                <w:kern w:val="24"/>
              </w:rPr>
            </w:pPr>
            <w:r>
              <w:rPr>
                <w:kern w:val="24"/>
              </w:rPr>
              <w:t>- определить завещательный отказ</w:t>
            </w:r>
          </w:p>
          <w:p w:rsidR="00B26559" w:rsidRDefault="00B26559">
            <w:pPr>
              <w:rPr>
                <w:kern w:val="24"/>
              </w:rPr>
            </w:pPr>
          </w:p>
          <w:p w:rsidR="00B26559" w:rsidRDefault="00B26559">
            <w:pPr>
              <w:rPr>
                <w:b/>
                <w:color w:val="000000"/>
              </w:rPr>
            </w:pPr>
            <w:r>
              <w:rPr>
                <w:b/>
                <w:lang w:val="en-US"/>
              </w:rPr>
              <w:t>II</w:t>
            </w:r>
            <w:r>
              <w:rPr>
                <w:b/>
              </w:rPr>
              <w:t xml:space="preserve">. </w:t>
            </w:r>
            <w:r>
              <w:rPr>
                <w:b/>
                <w:color w:val="000000"/>
              </w:rPr>
              <w:t>Самостоятельное изучение и конспектиров</w:t>
            </w:r>
            <w:r>
              <w:rPr>
                <w:b/>
                <w:color w:val="000000"/>
              </w:rPr>
              <w:t>а</w:t>
            </w:r>
            <w:r>
              <w:rPr>
                <w:b/>
                <w:color w:val="000000"/>
              </w:rPr>
              <w:t>ние дополнительного материала</w:t>
            </w:r>
          </w:p>
          <w:p w:rsidR="00B26559" w:rsidRDefault="00B26559">
            <w:pPr>
              <w:rPr>
                <w:b/>
                <w:color w:val="000000"/>
              </w:rPr>
            </w:pPr>
          </w:p>
          <w:p w:rsidR="00B26559" w:rsidRDefault="00B26559">
            <w:pPr>
              <w:pStyle w:val="1"/>
              <w:spacing w:before="0" w:after="0"/>
              <w:rPr>
                <w:szCs w:val="24"/>
                <w:lang w:val="ru-RU" w:eastAsia="ru-RU"/>
              </w:rPr>
            </w:pPr>
            <w:r>
              <w:rPr>
                <w:b w:val="0"/>
                <w:color w:val="000000"/>
                <w:szCs w:val="24"/>
                <w:lang w:val="ru-RU" w:eastAsia="ru-RU"/>
              </w:rPr>
              <w:t xml:space="preserve">Изучите Главу 4 </w:t>
            </w:r>
            <w:r>
              <w:rPr>
                <w:b w:val="0"/>
                <w:bCs/>
                <w:szCs w:val="24"/>
                <w:lang w:val="ru-RU" w:eastAsia="ru-RU"/>
              </w:rPr>
              <w:t>"Гражданского кодекса Росси</w:t>
            </w:r>
            <w:r>
              <w:rPr>
                <w:b w:val="0"/>
                <w:bCs/>
                <w:szCs w:val="24"/>
                <w:lang w:val="ru-RU" w:eastAsia="ru-RU"/>
              </w:rPr>
              <w:t>й</w:t>
            </w:r>
            <w:r>
              <w:rPr>
                <w:b w:val="0"/>
                <w:bCs/>
                <w:szCs w:val="24"/>
                <w:lang w:val="ru-RU" w:eastAsia="ru-RU"/>
              </w:rPr>
              <w:t xml:space="preserve">ской Федерации (часть первая)" от 30.11.1994 N 51-ФЗ </w:t>
            </w:r>
            <w:r>
              <w:rPr>
                <w:b w:val="0"/>
                <w:szCs w:val="24"/>
                <w:lang w:val="ru-RU" w:eastAsia="ru-RU"/>
              </w:rPr>
              <w:t>в последней редакции. Данные о юридических лицах сведите в сравнительную таблицу. Аргуме</w:t>
            </w:r>
            <w:r>
              <w:rPr>
                <w:b w:val="0"/>
                <w:szCs w:val="24"/>
                <w:lang w:val="ru-RU" w:eastAsia="ru-RU"/>
              </w:rPr>
              <w:t>н</w:t>
            </w:r>
            <w:r>
              <w:rPr>
                <w:b w:val="0"/>
                <w:szCs w:val="24"/>
                <w:lang w:val="ru-RU" w:eastAsia="ru-RU"/>
              </w:rPr>
              <w:t>тируйте свой ответ со ссылкой на статьи из закона.</w:t>
            </w:r>
          </w:p>
        </w:tc>
      </w:tr>
      <w:tr w:rsidR="00B26559" w:rsidTr="00B26559">
        <w:tc>
          <w:tcPr>
            <w:tcW w:w="3794" w:type="dxa"/>
            <w:tcBorders>
              <w:top w:val="single" w:sz="4" w:space="0" w:color="auto"/>
              <w:left w:val="single" w:sz="4" w:space="0" w:color="auto"/>
              <w:bottom w:val="single" w:sz="4" w:space="0" w:color="auto"/>
              <w:right w:val="single" w:sz="4" w:space="0" w:color="auto"/>
            </w:tcBorders>
            <w:hideMark/>
          </w:tcPr>
          <w:p w:rsidR="00B26559" w:rsidRDefault="00B26559">
            <w:pPr>
              <w:rPr>
                <w:lang w:eastAsia="en-US"/>
              </w:rPr>
            </w:pPr>
            <w:r>
              <w:rPr>
                <w:color w:val="000000"/>
              </w:rPr>
              <w:lastRenderedPageBreak/>
              <w:t>2.2</w:t>
            </w:r>
            <w:r>
              <w:t xml:space="preserve"> </w:t>
            </w:r>
            <w:r>
              <w:rPr>
                <w:color w:val="000000"/>
              </w:rPr>
              <w:t>Тема</w:t>
            </w:r>
            <w:r>
              <w:t xml:space="preserve"> </w:t>
            </w:r>
            <w:r>
              <w:rPr>
                <w:color w:val="000000"/>
              </w:rPr>
              <w:t>Основы</w:t>
            </w:r>
            <w:r>
              <w:t xml:space="preserve"> </w:t>
            </w:r>
            <w:r>
              <w:rPr>
                <w:color w:val="000000"/>
              </w:rPr>
              <w:t>семе</w:t>
            </w:r>
            <w:r>
              <w:rPr>
                <w:color w:val="000000"/>
              </w:rPr>
              <w:t>й</w:t>
            </w:r>
            <w:r>
              <w:rPr>
                <w:color w:val="000000"/>
              </w:rPr>
              <w:t>ного</w:t>
            </w:r>
            <w:r>
              <w:t xml:space="preserve"> </w:t>
            </w:r>
            <w:r>
              <w:rPr>
                <w:color w:val="000000"/>
              </w:rPr>
              <w:t>права</w:t>
            </w:r>
          </w:p>
        </w:tc>
        <w:tc>
          <w:tcPr>
            <w:tcW w:w="7195" w:type="dxa"/>
            <w:tcBorders>
              <w:top w:val="single" w:sz="4" w:space="0" w:color="auto"/>
              <w:left w:val="single" w:sz="4" w:space="0" w:color="auto"/>
              <w:bottom w:val="single" w:sz="4" w:space="0" w:color="auto"/>
              <w:right w:val="single" w:sz="4" w:space="0" w:color="auto"/>
            </w:tcBorders>
          </w:tcPr>
          <w:p w:rsidR="00B26559" w:rsidRDefault="00B26559">
            <w:pPr>
              <w:tabs>
                <w:tab w:val="left" w:pos="319"/>
              </w:tabs>
              <w:rPr>
                <w:b/>
                <w:color w:val="000000"/>
                <w:lang w:eastAsia="en-US"/>
              </w:rPr>
            </w:pPr>
            <w:r>
              <w:rPr>
                <w:b/>
                <w:lang w:val="en-US"/>
              </w:rPr>
              <w:t>I</w:t>
            </w:r>
            <w:r>
              <w:rPr>
                <w:b/>
              </w:rPr>
              <w:t xml:space="preserve">. </w:t>
            </w:r>
            <w:r>
              <w:rPr>
                <w:b/>
                <w:color w:val="000000"/>
              </w:rPr>
              <w:t>Разбор конкретных правовых ситуаций</w:t>
            </w:r>
          </w:p>
          <w:p w:rsidR="00B26559" w:rsidRDefault="00B26559">
            <w:pPr>
              <w:pStyle w:val="afc"/>
              <w:tabs>
                <w:tab w:val="left" w:pos="567"/>
                <w:tab w:val="left" w:pos="709"/>
                <w:tab w:val="left" w:pos="851"/>
              </w:tabs>
              <w:ind w:firstLine="0"/>
              <w:jc w:val="left"/>
              <w:rPr>
                <w:sz w:val="24"/>
              </w:rPr>
            </w:pPr>
          </w:p>
          <w:p w:rsidR="00B26559" w:rsidRDefault="00B26559" w:rsidP="00F72CED">
            <w:pPr>
              <w:pStyle w:val="afc"/>
              <w:numPr>
                <w:ilvl w:val="0"/>
                <w:numId w:val="5"/>
              </w:numPr>
              <w:tabs>
                <w:tab w:val="clear" w:pos="397"/>
                <w:tab w:val="num" w:pos="0"/>
                <w:tab w:val="left" w:pos="567"/>
                <w:tab w:val="left" w:pos="709"/>
                <w:tab w:val="left" w:pos="851"/>
              </w:tabs>
              <w:ind w:left="0" w:firstLine="0"/>
              <w:jc w:val="left"/>
              <w:rPr>
                <w:sz w:val="24"/>
              </w:rPr>
            </w:pPr>
            <w:r>
              <w:rPr>
                <w:sz w:val="24"/>
              </w:rPr>
              <w:t>Супруги Комаровы при вступлении в брак закл</w:t>
            </w:r>
            <w:r>
              <w:rPr>
                <w:sz w:val="24"/>
              </w:rPr>
              <w:t>ю</w:t>
            </w:r>
            <w:r>
              <w:rPr>
                <w:sz w:val="24"/>
              </w:rPr>
              <w:t xml:space="preserve">чили договор, </w:t>
            </w:r>
            <w:r>
              <w:rPr>
                <w:sz w:val="24"/>
              </w:rPr>
              <w:br/>
              <w:t>включающий следующие условия:</w:t>
            </w:r>
          </w:p>
          <w:p w:rsidR="00B26559" w:rsidRDefault="00B26559">
            <w:pPr>
              <w:pStyle w:val="a"/>
              <w:tabs>
                <w:tab w:val="num" w:pos="0"/>
              </w:tabs>
              <w:ind w:left="0" w:firstLine="0"/>
              <w:jc w:val="left"/>
              <w:rPr>
                <w:sz w:val="24"/>
              </w:rPr>
            </w:pPr>
            <w:r>
              <w:rPr>
                <w:sz w:val="24"/>
              </w:rPr>
              <w:t>в случае развода каждый из супругов получает имущество, которое было приобретено на заработанные деньги;</w:t>
            </w:r>
          </w:p>
          <w:p w:rsidR="00B26559" w:rsidRDefault="00B26559">
            <w:pPr>
              <w:pStyle w:val="a"/>
              <w:tabs>
                <w:tab w:val="num" w:pos="0"/>
              </w:tabs>
              <w:ind w:left="0" w:firstLine="0"/>
              <w:jc w:val="left"/>
              <w:rPr>
                <w:sz w:val="24"/>
              </w:rPr>
            </w:pPr>
            <w:r>
              <w:rPr>
                <w:spacing w:val="-4"/>
                <w:sz w:val="24"/>
              </w:rPr>
              <w:t>муж отказывается от претензий на квартиру св</w:t>
            </w:r>
            <w:r>
              <w:rPr>
                <w:spacing w:val="-4"/>
                <w:sz w:val="24"/>
              </w:rPr>
              <w:t>о</w:t>
            </w:r>
            <w:r>
              <w:rPr>
                <w:spacing w:val="-4"/>
                <w:sz w:val="24"/>
              </w:rPr>
              <w:t>ей жены, которую</w:t>
            </w:r>
            <w:r>
              <w:rPr>
                <w:sz w:val="24"/>
              </w:rPr>
              <w:t xml:space="preserve"> она занимала до брака;</w:t>
            </w:r>
          </w:p>
          <w:p w:rsidR="00B26559" w:rsidRDefault="00B26559">
            <w:pPr>
              <w:pStyle w:val="a"/>
              <w:tabs>
                <w:tab w:val="num" w:pos="0"/>
              </w:tabs>
              <w:ind w:left="0" w:firstLine="0"/>
              <w:jc w:val="left"/>
              <w:rPr>
                <w:sz w:val="24"/>
              </w:rPr>
            </w:pPr>
            <w:r>
              <w:rPr>
                <w:sz w:val="24"/>
              </w:rPr>
              <w:t>в случае, если к моменту развода у супругов будут несовершеннолетние дети:</w:t>
            </w:r>
          </w:p>
          <w:p w:rsidR="00B26559" w:rsidRDefault="00B26559">
            <w:pPr>
              <w:pStyle w:val="afc"/>
              <w:tabs>
                <w:tab w:val="num" w:pos="0"/>
                <w:tab w:val="left" w:pos="1027"/>
              </w:tabs>
              <w:ind w:firstLine="0"/>
              <w:jc w:val="left"/>
              <w:rPr>
                <w:sz w:val="24"/>
              </w:rPr>
            </w:pPr>
            <w:r>
              <w:rPr>
                <w:sz w:val="24"/>
              </w:rPr>
              <w:t>а)</w:t>
            </w:r>
            <w:r>
              <w:rPr>
                <w:sz w:val="24"/>
              </w:rPr>
              <w:tab/>
              <w:t>они остаются на воспитании у матери;</w:t>
            </w:r>
          </w:p>
          <w:p w:rsidR="00B26559" w:rsidRDefault="00B26559">
            <w:pPr>
              <w:pStyle w:val="afc"/>
              <w:tabs>
                <w:tab w:val="num" w:pos="0"/>
                <w:tab w:val="left" w:pos="1027"/>
              </w:tabs>
              <w:ind w:firstLine="0"/>
              <w:jc w:val="left"/>
              <w:rPr>
                <w:sz w:val="24"/>
              </w:rPr>
            </w:pPr>
            <w:r>
              <w:rPr>
                <w:sz w:val="24"/>
              </w:rPr>
              <w:t>б)</w:t>
            </w:r>
            <w:r>
              <w:rPr>
                <w:sz w:val="24"/>
              </w:rPr>
              <w:tab/>
              <w:t>о</w:t>
            </w:r>
            <w:r>
              <w:rPr>
                <w:spacing w:val="-4"/>
                <w:sz w:val="24"/>
              </w:rPr>
              <w:t>тец получает право беспрепятственно встр</w:t>
            </w:r>
            <w:r>
              <w:rPr>
                <w:spacing w:val="-4"/>
                <w:sz w:val="24"/>
              </w:rPr>
              <w:t>е</w:t>
            </w:r>
            <w:r>
              <w:rPr>
                <w:spacing w:val="-4"/>
                <w:sz w:val="24"/>
              </w:rPr>
              <w:t>чаться с ними в любое</w:t>
            </w:r>
            <w:r>
              <w:rPr>
                <w:sz w:val="24"/>
              </w:rPr>
              <w:t xml:space="preserve"> время;</w:t>
            </w:r>
          </w:p>
          <w:p w:rsidR="00B26559" w:rsidRDefault="00B26559">
            <w:pPr>
              <w:pStyle w:val="afc"/>
              <w:tabs>
                <w:tab w:val="num" w:pos="0"/>
                <w:tab w:val="left" w:pos="1027"/>
              </w:tabs>
              <w:ind w:firstLine="0"/>
              <w:jc w:val="left"/>
              <w:rPr>
                <w:sz w:val="24"/>
              </w:rPr>
            </w:pPr>
            <w:r>
              <w:rPr>
                <w:sz w:val="24"/>
              </w:rPr>
              <w:t>в)</w:t>
            </w:r>
            <w:r>
              <w:rPr>
                <w:sz w:val="24"/>
              </w:rPr>
              <w:tab/>
              <w:t>они смогут проживать на даче, принадлежащей Воронову;</w:t>
            </w:r>
          </w:p>
          <w:p w:rsidR="00B26559" w:rsidRDefault="00B26559">
            <w:pPr>
              <w:pStyle w:val="afc"/>
              <w:tabs>
                <w:tab w:val="num" w:pos="0"/>
                <w:tab w:val="left" w:pos="1027"/>
              </w:tabs>
              <w:ind w:firstLine="0"/>
              <w:jc w:val="left"/>
              <w:rPr>
                <w:bCs/>
                <w:i/>
                <w:iCs/>
                <w:sz w:val="24"/>
              </w:rPr>
            </w:pPr>
            <w:r>
              <w:rPr>
                <w:sz w:val="24"/>
              </w:rPr>
              <w:t>г)</w:t>
            </w:r>
            <w:r>
              <w:rPr>
                <w:sz w:val="24"/>
              </w:rPr>
              <w:tab/>
              <w:t xml:space="preserve">алименты на детей будут выплачиваться из расчета: на одного </w:t>
            </w:r>
            <w:r>
              <w:rPr>
                <w:sz w:val="24"/>
              </w:rPr>
              <w:br/>
              <w:t xml:space="preserve">ребенка </w:t>
            </w:r>
            <w:r>
              <w:rPr>
                <w:sz w:val="24"/>
              </w:rPr>
              <w:noBreakHyphen/>
              <w:t xml:space="preserve"> 1/3 заработка, на двух </w:t>
            </w:r>
            <w:r>
              <w:rPr>
                <w:sz w:val="24"/>
              </w:rPr>
              <w:noBreakHyphen/>
              <w:t xml:space="preserve"> 1/2 заработка. Какие положения настоящего договора могут быть признаны </w:t>
            </w:r>
            <w:r>
              <w:rPr>
                <w:sz w:val="24"/>
              </w:rPr>
              <w:br/>
              <w:t>недействительными?</w:t>
            </w:r>
          </w:p>
          <w:p w:rsidR="00B26559" w:rsidRDefault="00B26559">
            <w:pPr>
              <w:pStyle w:val="afc"/>
              <w:ind w:firstLine="0"/>
              <w:jc w:val="left"/>
              <w:rPr>
                <w:sz w:val="24"/>
              </w:rPr>
            </w:pPr>
          </w:p>
          <w:p w:rsidR="00B26559" w:rsidRDefault="00B26559" w:rsidP="00F72CED">
            <w:pPr>
              <w:pStyle w:val="afc"/>
              <w:numPr>
                <w:ilvl w:val="0"/>
                <w:numId w:val="5"/>
              </w:numPr>
              <w:tabs>
                <w:tab w:val="num" w:pos="-78"/>
                <w:tab w:val="left" w:pos="237"/>
              </w:tabs>
              <w:ind w:left="0" w:firstLine="0"/>
              <w:jc w:val="left"/>
              <w:rPr>
                <w:sz w:val="24"/>
              </w:rPr>
            </w:pPr>
            <w:r>
              <w:rPr>
                <w:sz w:val="24"/>
              </w:rPr>
              <w:t>Скобелева, жительница г. Нижнекамска, будучи на о</w:t>
            </w:r>
            <w:r>
              <w:rPr>
                <w:sz w:val="24"/>
              </w:rPr>
              <w:t>т</w:t>
            </w:r>
            <w:r>
              <w:rPr>
                <w:sz w:val="24"/>
              </w:rPr>
              <w:t>дыхе в г. Ялта, вступила в брак с местным жителем А</w:t>
            </w:r>
            <w:r>
              <w:rPr>
                <w:sz w:val="24"/>
              </w:rPr>
              <w:t>н</w:t>
            </w:r>
            <w:r>
              <w:rPr>
                <w:sz w:val="24"/>
              </w:rPr>
              <w:t xml:space="preserve">дреевым. Прописавшись в его </w:t>
            </w:r>
            <w:r>
              <w:rPr>
                <w:spacing w:val="-4"/>
                <w:sz w:val="24"/>
              </w:rPr>
              <w:t>квартире, она уехала в г. Нижнекамск, еще не переехав в квартиру Андреева</w:t>
            </w:r>
            <w:r>
              <w:rPr>
                <w:sz w:val="24"/>
              </w:rPr>
              <w:t>, потр</w:t>
            </w:r>
            <w:r>
              <w:rPr>
                <w:sz w:val="24"/>
              </w:rPr>
              <w:t>е</w:t>
            </w:r>
            <w:r>
              <w:rPr>
                <w:sz w:val="24"/>
              </w:rPr>
              <w:t>бовала от него в судебном порядке расторжения брака и раздела жилплощади. Правомерно ли требование Скоб</w:t>
            </w:r>
            <w:r>
              <w:rPr>
                <w:sz w:val="24"/>
              </w:rPr>
              <w:t>е</w:t>
            </w:r>
            <w:r>
              <w:rPr>
                <w:sz w:val="24"/>
              </w:rPr>
              <w:t>левой?</w:t>
            </w:r>
          </w:p>
          <w:p w:rsidR="00B26559" w:rsidRDefault="00B26559">
            <w:pPr>
              <w:pStyle w:val="afc"/>
              <w:tabs>
                <w:tab w:val="left" w:pos="237"/>
              </w:tabs>
              <w:ind w:firstLine="0"/>
              <w:jc w:val="left"/>
              <w:rPr>
                <w:bCs/>
                <w:spacing w:val="-4"/>
                <w:sz w:val="24"/>
              </w:rPr>
            </w:pPr>
          </w:p>
          <w:p w:rsidR="00B26559" w:rsidRDefault="00B26559" w:rsidP="00F72CED">
            <w:pPr>
              <w:pStyle w:val="afc"/>
              <w:numPr>
                <w:ilvl w:val="0"/>
                <w:numId w:val="5"/>
              </w:numPr>
              <w:tabs>
                <w:tab w:val="num" w:pos="0"/>
                <w:tab w:val="left" w:pos="237"/>
              </w:tabs>
              <w:ind w:left="0" w:firstLine="0"/>
              <w:jc w:val="left"/>
              <w:rPr>
                <w:sz w:val="24"/>
              </w:rPr>
            </w:pPr>
            <w:r>
              <w:rPr>
                <w:sz w:val="24"/>
              </w:rPr>
              <w:t>Снежана через три года после регистрации брака с Иваном узнала, что до их брака он был женат и со своей бывшей женой не разведен. Суд признал брак недейств</w:t>
            </w:r>
            <w:r>
              <w:rPr>
                <w:sz w:val="24"/>
              </w:rPr>
              <w:t>и</w:t>
            </w:r>
            <w:r>
              <w:rPr>
                <w:sz w:val="24"/>
              </w:rPr>
              <w:t xml:space="preserve">тельным. У Снежаны от брака остался ребенок двух лет. Является ли ребенок Снежаны незаконнорожденным? </w:t>
            </w:r>
            <w:r>
              <w:rPr>
                <w:spacing w:val="-4"/>
                <w:sz w:val="24"/>
              </w:rPr>
              <w:lastRenderedPageBreak/>
              <w:t xml:space="preserve">Имеет ли право ребенок на сохранение фамилии отца? </w:t>
            </w:r>
            <w:r>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B26559" w:rsidRPr="00B26559" w:rsidRDefault="00B26559">
            <w:pPr>
              <w:pStyle w:val="af6"/>
              <w:ind w:left="0" w:firstLine="0"/>
              <w:rPr>
                <w:szCs w:val="24"/>
                <w:lang w:val="ru-RU"/>
              </w:rPr>
            </w:pPr>
          </w:p>
          <w:p w:rsidR="00B26559" w:rsidRDefault="00B26559" w:rsidP="00F72CED">
            <w:pPr>
              <w:pStyle w:val="afc"/>
              <w:numPr>
                <w:ilvl w:val="0"/>
                <w:numId w:val="5"/>
              </w:numPr>
              <w:tabs>
                <w:tab w:val="num" w:pos="0"/>
                <w:tab w:val="left" w:pos="237"/>
              </w:tabs>
              <w:ind w:left="0" w:firstLine="0"/>
              <w:jc w:val="left"/>
              <w:rPr>
                <w:sz w:val="24"/>
              </w:rPr>
            </w:pPr>
            <w:r>
              <w:rPr>
                <w:sz w:val="24"/>
              </w:rPr>
              <w:t>Составьте проект брачного договора, включив след</w:t>
            </w:r>
            <w:r>
              <w:rPr>
                <w:sz w:val="24"/>
              </w:rPr>
              <w:t>у</w:t>
            </w:r>
            <w:r>
              <w:rPr>
                <w:sz w:val="24"/>
              </w:rPr>
              <w:t>ющие условия:</w:t>
            </w:r>
          </w:p>
          <w:p w:rsidR="00B26559" w:rsidRPr="00B26559" w:rsidRDefault="00B26559">
            <w:pPr>
              <w:pStyle w:val="af6"/>
              <w:ind w:left="0" w:firstLine="0"/>
              <w:rPr>
                <w:szCs w:val="24"/>
                <w:lang w:val="ru-RU"/>
              </w:rPr>
            </w:pPr>
            <w:r w:rsidRPr="00B26559">
              <w:rPr>
                <w:szCs w:val="24"/>
                <w:lang w:val="ru-RU"/>
              </w:rPr>
              <w:t>- дата вступления в силу брачного договора</w:t>
            </w:r>
          </w:p>
          <w:p w:rsidR="00B26559" w:rsidRPr="00B26559" w:rsidRDefault="00B26559">
            <w:pPr>
              <w:pStyle w:val="af6"/>
              <w:ind w:left="0" w:firstLine="0"/>
              <w:rPr>
                <w:szCs w:val="24"/>
                <w:lang w:val="ru-RU"/>
              </w:rPr>
            </w:pPr>
            <w:r w:rsidRPr="00B26559">
              <w:rPr>
                <w:szCs w:val="24"/>
                <w:lang w:val="ru-RU"/>
              </w:rPr>
              <w:t>- доли супругов в общем совместно нажитом имуществе</w:t>
            </w:r>
          </w:p>
          <w:p w:rsidR="00B26559" w:rsidRPr="00B26559" w:rsidRDefault="00B26559">
            <w:pPr>
              <w:pStyle w:val="af6"/>
              <w:ind w:left="0" w:firstLine="0"/>
              <w:rPr>
                <w:szCs w:val="24"/>
                <w:lang w:val="ru-RU"/>
              </w:rPr>
            </w:pPr>
            <w:r w:rsidRPr="00B26559">
              <w:rPr>
                <w:szCs w:val="24"/>
                <w:lang w:val="ru-RU"/>
              </w:rPr>
              <w:t>- режим добрачного имущества</w:t>
            </w:r>
          </w:p>
          <w:p w:rsidR="00B26559" w:rsidRPr="00B26559" w:rsidRDefault="00B26559">
            <w:pPr>
              <w:pStyle w:val="af6"/>
              <w:ind w:left="0" w:firstLine="0"/>
              <w:rPr>
                <w:szCs w:val="24"/>
                <w:lang w:val="ru-RU"/>
              </w:rPr>
            </w:pPr>
            <w:r w:rsidRPr="00B26559">
              <w:rPr>
                <w:szCs w:val="24"/>
                <w:lang w:val="ru-RU"/>
              </w:rPr>
              <w:t>- режим подарков, подаренных во время брака</w:t>
            </w:r>
          </w:p>
          <w:p w:rsidR="00B26559" w:rsidRPr="00B26559" w:rsidRDefault="00B26559">
            <w:pPr>
              <w:pStyle w:val="af6"/>
              <w:ind w:left="0" w:firstLine="0"/>
              <w:rPr>
                <w:szCs w:val="24"/>
                <w:lang w:val="ru-RU"/>
              </w:rPr>
            </w:pPr>
            <w:r w:rsidRPr="00B26559">
              <w:rPr>
                <w:szCs w:val="24"/>
                <w:lang w:val="ru-RU"/>
              </w:rPr>
              <w:t>- конкретное имущество, которое достанется каждому из супругов после раздела</w:t>
            </w:r>
          </w:p>
          <w:p w:rsidR="00B26559" w:rsidRPr="00B26559" w:rsidRDefault="00B26559">
            <w:pPr>
              <w:pStyle w:val="af6"/>
              <w:ind w:left="0" w:firstLine="0"/>
              <w:rPr>
                <w:szCs w:val="24"/>
                <w:lang w:val="ru-RU"/>
              </w:rPr>
            </w:pPr>
          </w:p>
          <w:p w:rsidR="00B26559" w:rsidRDefault="00B26559">
            <w:pPr>
              <w:rPr>
                <w:b/>
                <w:color w:val="000000"/>
              </w:rPr>
            </w:pPr>
            <w:r>
              <w:rPr>
                <w:b/>
                <w:lang w:val="en-US"/>
              </w:rPr>
              <w:t>II</w:t>
            </w:r>
            <w:r>
              <w:rPr>
                <w:b/>
              </w:rPr>
              <w:t xml:space="preserve">. </w:t>
            </w:r>
            <w:r>
              <w:rPr>
                <w:b/>
                <w:color w:val="000000"/>
              </w:rPr>
              <w:t>Самостоятельное изучение и конспектиров</w:t>
            </w:r>
            <w:r>
              <w:rPr>
                <w:b/>
                <w:color w:val="000000"/>
              </w:rPr>
              <w:t>а</w:t>
            </w:r>
            <w:r>
              <w:rPr>
                <w:b/>
                <w:color w:val="000000"/>
              </w:rPr>
              <w:t>ние дополнительного материала</w:t>
            </w:r>
          </w:p>
          <w:p w:rsidR="00B26559" w:rsidRDefault="00B26559">
            <w:pPr>
              <w:pStyle w:val="1"/>
              <w:spacing w:before="0" w:after="0"/>
              <w:rPr>
                <w:szCs w:val="24"/>
                <w:lang w:val="ru-RU" w:eastAsia="ru-RU"/>
              </w:rPr>
            </w:pPr>
            <w:r>
              <w:rPr>
                <w:b w:val="0"/>
                <w:color w:val="000000"/>
                <w:szCs w:val="24"/>
                <w:lang w:val="ru-RU" w:eastAsia="ru-RU"/>
              </w:rPr>
              <w:t xml:space="preserve">Изучите </w:t>
            </w:r>
            <w:r>
              <w:rPr>
                <w:b w:val="0"/>
                <w:szCs w:val="24"/>
                <w:lang w:val="ru-RU" w:eastAsia="ru-RU"/>
              </w:rPr>
              <w:t>"Семейный кодекс Российской Федер</w:t>
            </w:r>
            <w:r>
              <w:rPr>
                <w:b w:val="0"/>
                <w:szCs w:val="24"/>
                <w:lang w:val="ru-RU" w:eastAsia="ru-RU"/>
              </w:rPr>
              <w:t>а</w:t>
            </w:r>
            <w:r>
              <w:rPr>
                <w:b w:val="0"/>
                <w:szCs w:val="24"/>
                <w:lang w:val="ru-RU" w:eastAsia="ru-RU"/>
              </w:rPr>
              <w:t>ции" от 29.12.1995 N 223-ФЗ в последней редакции.  Сведите данные Раздела III. Права и обязанности супругов в сравнительную таблицу. Аргументиру</w:t>
            </w:r>
            <w:r>
              <w:rPr>
                <w:b w:val="0"/>
                <w:szCs w:val="24"/>
                <w:lang w:val="ru-RU" w:eastAsia="ru-RU"/>
              </w:rPr>
              <w:t>й</w:t>
            </w:r>
            <w:r>
              <w:rPr>
                <w:b w:val="0"/>
                <w:szCs w:val="24"/>
                <w:lang w:val="ru-RU" w:eastAsia="ru-RU"/>
              </w:rPr>
              <w:t>те свой ответ со ссылкой на статьи из закона.</w:t>
            </w:r>
          </w:p>
        </w:tc>
      </w:tr>
      <w:tr w:rsidR="00B26559" w:rsidTr="00B26559">
        <w:tc>
          <w:tcPr>
            <w:tcW w:w="3794" w:type="dxa"/>
            <w:tcBorders>
              <w:top w:val="single" w:sz="4" w:space="0" w:color="auto"/>
              <w:left w:val="single" w:sz="4" w:space="0" w:color="auto"/>
              <w:bottom w:val="single" w:sz="4" w:space="0" w:color="auto"/>
              <w:right w:val="single" w:sz="4" w:space="0" w:color="auto"/>
            </w:tcBorders>
            <w:hideMark/>
          </w:tcPr>
          <w:p w:rsidR="00B26559" w:rsidRDefault="00B26559">
            <w:pPr>
              <w:rPr>
                <w:lang w:eastAsia="en-US"/>
              </w:rPr>
            </w:pPr>
            <w:r>
              <w:rPr>
                <w:color w:val="000000"/>
              </w:rPr>
              <w:lastRenderedPageBreak/>
              <w:t>2.3</w:t>
            </w:r>
            <w:r>
              <w:t xml:space="preserve"> </w:t>
            </w:r>
            <w:r>
              <w:rPr>
                <w:color w:val="000000"/>
              </w:rPr>
              <w:t>Тема</w:t>
            </w:r>
            <w:r>
              <w:t xml:space="preserve"> </w:t>
            </w:r>
            <w:r>
              <w:rPr>
                <w:color w:val="000000"/>
              </w:rPr>
              <w:t>Основы</w:t>
            </w:r>
            <w:r>
              <w:t xml:space="preserve"> </w:t>
            </w:r>
            <w:r>
              <w:rPr>
                <w:color w:val="000000"/>
              </w:rPr>
              <w:t>труд</w:t>
            </w:r>
            <w:r>
              <w:rPr>
                <w:color w:val="000000"/>
              </w:rPr>
              <w:t>о</w:t>
            </w:r>
            <w:r>
              <w:rPr>
                <w:color w:val="000000"/>
              </w:rPr>
              <w:t>вого</w:t>
            </w:r>
            <w:r>
              <w:t xml:space="preserve"> </w:t>
            </w:r>
            <w:r>
              <w:rPr>
                <w:color w:val="000000"/>
              </w:rPr>
              <w:t>права</w:t>
            </w:r>
          </w:p>
        </w:tc>
        <w:tc>
          <w:tcPr>
            <w:tcW w:w="7195" w:type="dxa"/>
            <w:tcBorders>
              <w:top w:val="single" w:sz="4" w:space="0" w:color="auto"/>
              <w:left w:val="single" w:sz="4" w:space="0" w:color="auto"/>
              <w:bottom w:val="single" w:sz="4" w:space="0" w:color="auto"/>
              <w:right w:val="single" w:sz="4" w:space="0" w:color="auto"/>
            </w:tcBorders>
          </w:tcPr>
          <w:p w:rsidR="00B26559" w:rsidRDefault="00B26559">
            <w:pPr>
              <w:tabs>
                <w:tab w:val="left" w:pos="319"/>
              </w:tabs>
              <w:rPr>
                <w:b/>
                <w:color w:val="000000"/>
                <w:lang w:eastAsia="en-US"/>
              </w:rPr>
            </w:pPr>
            <w:r>
              <w:rPr>
                <w:b/>
                <w:lang w:val="en-US"/>
              </w:rPr>
              <w:t>I</w:t>
            </w:r>
            <w:r>
              <w:rPr>
                <w:b/>
              </w:rPr>
              <w:t xml:space="preserve">. </w:t>
            </w:r>
            <w:r>
              <w:rPr>
                <w:b/>
                <w:color w:val="000000"/>
              </w:rPr>
              <w:t>Разбор конкретных правовых ситуаций</w:t>
            </w:r>
          </w:p>
          <w:p w:rsidR="00B26559" w:rsidRDefault="00B26559">
            <w:pPr>
              <w:shd w:val="clear" w:color="auto" w:fill="FFFFFF"/>
              <w:tabs>
                <w:tab w:val="left" w:pos="365"/>
                <w:tab w:val="left" w:pos="965"/>
              </w:tabs>
            </w:pPr>
          </w:p>
          <w:p w:rsidR="00B26559" w:rsidRDefault="00B26559" w:rsidP="00F72CED">
            <w:pPr>
              <w:numPr>
                <w:ilvl w:val="0"/>
                <w:numId w:val="9"/>
              </w:numPr>
              <w:shd w:val="clear" w:color="auto" w:fill="FFFFFF"/>
              <w:tabs>
                <w:tab w:val="left" w:pos="365"/>
                <w:tab w:val="left" w:pos="965"/>
              </w:tabs>
              <w:ind w:left="0" w:firstLine="0"/>
              <w:jc w:val="left"/>
              <w:rPr>
                <w:i/>
              </w:rPr>
            </w:pPr>
            <w:r>
              <w:rPr>
                <w:spacing w:val="-4"/>
              </w:rPr>
              <w:t>Сторож базы Петренко, находясь в состоянии алк</w:t>
            </w:r>
            <w:r>
              <w:rPr>
                <w:spacing w:val="-4"/>
              </w:rPr>
              <w:t>о</w:t>
            </w:r>
            <w:r>
              <w:rPr>
                <w:spacing w:val="-4"/>
              </w:rPr>
              <w:t>гольного опьянения</w:t>
            </w:r>
            <w:r>
              <w:t>, из хулиганских побуждений сжег тулуп и валенки, выданные ему. Директор базы издал приказ об удержании из заработной платы Петренко ст</w:t>
            </w:r>
            <w:r>
              <w:t>о</w:t>
            </w:r>
            <w:r>
              <w:t>имости спецодежды в двойном размере – 12800 руб. Дайте правовую оценку ситуации со ссылками на статьи Трудового кодекса РФ.</w:t>
            </w:r>
          </w:p>
          <w:p w:rsidR="00B26559" w:rsidRDefault="00B26559">
            <w:pPr>
              <w:shd w:val="clear" w:color="auto" w:fill="FFFFFF"/>
              <w:tabs>
                <w:tab w:val="left" w:pos="365"/>
                <w:tab w:val="left" w:pos="965"/>
              </w:tabs>
              <w:rPr>
                <w:i/>
              </w:rPr>
            </w:pPr>
          </w:p>
          <w:p w:rsidR="00B26559" w:rsidRDefault="00B26559" w:rsidP="00F72CED">
            <w:pPr>
              <w:numPr>
                <w:ilvl w:val="0"/>
                <w:numId w:val="9"/>
              </w:numPr>
              <w:shd w:val="clear" w:color="auto" w:fill="FFFFFF"/>
              <w:tabs>
                <w:tab w:val="left" w:pos="365"/>
                <w:tab w:val="left" w:pos="965"/>
              </w:tabs>
              <w:ind w:left="0" w:firstLine="0"/>
              <w:jc w:val="left"/>
              <w:rPr>
                <w:i/>
              </w:rPr>
            </w:pPr>
            <w:r>
              <w:rPr>
                <w:spacing w:val="-4"/>
              </w:rPr>
              <w:t xml:space="preserve">В связи с производственной необходимостью директор ООО «Плаза» </w:t>
            </w:r>
            <w:r>
              <w:t>пред</w:t>
            </w:r>
            <w:bookmarkStart w:id="0" w:name="OCRUncertain241"/>
            <w:r>
              <w:t>л</w:t>
            </w:r>
            <w:bookmarkEnd w:id="0"/>
            <w:r>
              <w:t>ожил работникам одного из прои</w:t>
            </w:r>
            <w:r>
              <w:t>з</w:t>
            </w:r>
            <w:r>
              <w:t>водственных цехов выйти на работу в выходной день, за что обещал полагающийся им отгул присоединить к оч</w:t>
            </w:r>
            <w:r>
              <w:t>е</w:t>
            </w:r>
            <w:r>
              <w:t>редному отпуску. Ряд работников согласились с предл</w:t>
            </w:r>
            <w:r>
              <w:t>о</w:t>
            </w:r>
            <w:r>
              <w:t>жением дир</w:t>
            </w:r>
            <w:bookmarkStart w:id="1" w:name="OCRUncertain242"/>
            <w:r>
              <w:t>е</w:t>
            </w:r>
            <w:bookmarkEnd w:id="1"/>
            <w:r>
              <w:t>ктора, но многие заявили, что хотят, чтобы их работа в субботу была компенсирована двойной опл</w:t>
            </w:r>
            <w:r>
              <w:t>а</w:t>
            </w:r>
            <w:r>
              <w:t>той. Некоторые работники вообще отказались выйти на работу в выходной день, указав, что она возможна тол</w:t>
            </w:r>
            <w:r>
              <w:t>ь</w:t>
            </w:r>
            <w:r>
              <w:t>ко по распоряжению Правительства РФ. Законны ли де</w:t>
            </w:r>
            <w:r>
              <w:t>й</w:t>
            </w:r>
            <w:r>
              <w:t>ствия директора комбината? Дайте правовую оценку с</w:t>
            </w:r>
            <w:r>
              <w:t>и</w:t>
            </w:r>
            <w:r>
              <w:t>туации со ссылками на статьи Трудового кодекса РФ.</w:t>
            </w:r>
          </w:p>
          <w:p w:rsidR="00B26559" w:rsidRDefault="00B26559">
            <w:pPr>
              <w:shd w:val="clear" w:color="auto" w:fill="FFFFFF"/>
              <w:tabs>
                <w:tab w:val="left" w:pos="365"/>
                <w:tab w:val="left" w:pos="965"/>
              </w:tabs>
            </w:pPr>
          </w:p>
          <w:p w:rsidR="00B26559" w:rsidRDefault="00B26559" w:rsidP="00F72CED">
            <w:pPr>
              <w:numPr>
                <w:ilvl w:val="0"/>
                <w:numId w:val="9"/>
              </w:numPr>
              <w:shd w:val="clear" w:color="auto" w:fill="FFFFFF"/>
              <w:tabs>
                <w:tab w:val="left" w:pos="365"/>
                <w:tab w:val="left" w:pos="965"/>
              </w:tabs>
              <w:ind w:left="0" w:firstLine="0"/>
              <w:jc w:val="left"/>
              <w:rPr>
                <w:i/>
              </w:rPr>
            </w:pPr>
            <w:r>
              <w:t>Специалисту по рекламе Орлову с 15 марта 20018 г. был предоставлен ежегодный основной оплачиваемый отпуск продолжительностью 28 календарных дней. О</w:t>
            </w:r>
            <w:r>
              <w:t>д</w:t>
            </w:r>
            <w:r>
              <w:t>нако с 23 марта по 2 апреля 2018 г. он из-за своей боле</w:t>
            </w:r>
            <w:r>
              <w:t>з</w:t>
            </w:r>
            <w:r>
              <w:t xml:space="preserve">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w:t>
            </w:r>
            <w:r>
              <w:lastRenderedPageBreak/>
              <w:t>должны повлечь продление его отпуска, Орлов прист</w:t>
            </w:r>
            <w:r>
              <w:t>у</w:t>
            </w:r>
            <w:r>
              <w:t>пил к работе лишь 29 апреля. За прогулы Орлову был объявлен выговор. Дайте правовую оценку ситуации со ссылками на статьи Трудового кодекса РФ.</w:t>
            </w:r>
          </w:p>
          <w:p w:rsidR="00B26559" w:rsidRDefault="00B26559">
            <w:pPr>
              <w:shd w:val="clear" w:color="auto" w:fill="FFFFFF"/>
              <w:tabs>
                <w:tab w:val="left" w:pos="365"/>
              </w:tabs>
            </w:pPr>
          </w:p>
          <w:p w:rsidR="00B26559" w:rsidRDefault="00B26559">
            <w:pPr>
              <w:rPr>
                <w:b/>
                <w:color w:val="000000"/>
              </w:rPr>
            </w:pPr>
            <w:r>
              <w:rPr>
                <w:b/>
                <w:lang w:val="en-US"/>
              </w:rPr>
              <w:t>II</w:t>
            </w:r>
            <w:r>
              <w:rPr>
                <w:b/>
              </w:rPr>
              <w:t xml:space="preserve">. </w:t>
            </w:r>
            <w:r>
              <w:rPr>
                <w:b/>
                <w:color w:val="000000"/>
              </w:rPr>
              <w:t>Самостоятельное изучение и конспектиров</w:t>
            </w:r>
            <w:r>
              <w:rPr>
                <w:b/>
                <w:color w:val="000000"/>
              </w:rPr>
              <w:t>а</w:t>
            </w:r>
            <w:r>
              <w:rPr>
                <w:b/>
                <w:color w:val="000000"/>
              </w:rPr>
              <w:t>ние дополнительного материала</w:t>
            </w:r>
          </w:p>
          <w:p w:rsidR="00B26559" w:rsidRDefault="00B26559">
            <w:pPr>
              <w:pStyle w:val="1"/>
              <w:spacing w:before="0" w:after="0"/>
              <w:rPr>
                <w:szCs w:val="24"/>
                <w:lang w:val="ru-RU" w:eastAsia="ru-RU"/>
              </w:rPr>
            </w:pPr>
            <w:r>
              <w:rPr>
                <w:b w:val="0"/>
                <w:color w:val="000000"/>
                <w:szCs w:val="24"/>
                <w:lang w:val="ru-RU" w:eastAsia="ru-RU"/>
              </w:rPr>
              <w:t xml:space="preserve">Изучите </w:t>
            </w:r>
            <w:r>
              <w:rPr>
                <w:b w:val="0"/>
                <w:szCs w:val="24"/>
                <w:lang w:val="ru-RU" w:eastAsia="ru-RU"/>
              </w:rPr>
              <w:t>"Трудовой кодекс Российской Федерации" от 30.12.2001 N 197-ФЗ в последней редакции. Сд</w:t>
            </w:r>
            <w:r>
              <w:rPr>
                <w:b w:val="0"/>
                <w:szCs w:val="24"/>
                <w:lang w:val="ru-RU" w:eastAsia="ru-RU"/>
              </w:rPr>
              <w:t>е</w:t>
            </w:r>
            <w:r>
              <w:rPr>
                <w:b w:val="0"/>
                <w:szCs w:val="24"/>
                <w:lang w:val="ru-RU" w:eastAsia="ru-RU"/>
              </w:rPr>
              <w:t>лайте конспект Раздела III. Трудовой договор. А</w:t>
            </w:r>
            <w:r>
              <w:rPr>
                <w:b w:val="0"/>
                <w:szCs w:val="24"/>
                <w:lang w:val="ru-RU" w:eastAsia="ru-RU"/>
              </w:rPr>
              <w:t>р</w:t>
            </w:r>
            <w:r>
              <w:rPr>
                <w:b w:val="0"/>
                <w:szCs w:val="24"/>
                <w:lang w:val="ru-RU" w:eastAsia="ru-RU"/>
              </w:rPr>
              <w:t>гументируйте свой ответ со ссылкой на статьи из закона.</w:t>
            </w:r>
          </w:p>
        </w:tc>
      </w:tr>
      <w:tr w:rsidR="00B26559" w:rsidTr="00B26559">
        <w:tc>
          <w:tcPr>
            <w:tcW w:w="3794" w:type="dxa"/>
            <w:tcBorders>
              <w:top w:val="single" w:sz="4" w:space="0" w:color="auto"/>
              <w:left w:val="single" w:sz="4" w:space="0" w:color="auto"/>
              <w:bottom w:val="single" w:sz="4" w:space="0" w:color="auto"/>
              <w:right w:val="single" w:sz="4" w:space="0" w:color="auto"/>
            </w:tcBorders>
            <w:hideMark/>
          </w:tcPr>
          <w:p w:rsidR="00B26559" w:rsidRDefault="00B26559">
            <w:pPr>
              <w:rPr>
                <w:lang w:eastAsia="en-US"/>
              </w:rPr>
            </w:pPr>
            <w:r>
              <w:rPr>
                <w:color w:val="000000"/>
              </w:rPr>
              <w:lastRenderedPageBreak/>
              <w:t>3.1</w:t>
            </w:r>
            <w:r>
              <w:t xml:space="preserve"> </w:t>
            </w:r>
            <w:r>
              <w:rPr>
                <w:color w:val="000000"/>
              </w:rPr>
              <w:t>Тема</w:t>
            </w:r>
            <w:r>
              <w:t xml:space="preserve"> </w:t>
            </w:r>
            <w:r>
              <w:rPr>
                <w:color w:val="000000"/>
              </w:rPr>
              <w:t>Основы</w:t>
            </w:r>
            <w:r>
              <w:t xml:space="preserve"> </w:t>
            </w:r>
            <w:r>
              <w:rPr>
                <w:color w:val="000000"/>
              </w:rPr>
              <w:t>адм</w:t>
            </w:r>
            <w:r>
              <w:rPr>
                <w:color w:val="000000"/>
              </w:rPr>
              <w:t>и</w:t>
            </w:r>
            <w:r>
              <w:rPr>
                <w:color w:val="000000"/>
              </w:rPr>
              <w:t>нистративного</w:t>
            </w:r>
            <w:r>
              <w:t xml:space="preserve"> </w:t>
            </w:r>
            <w:r>
              <w:rPr>
                <w:color w:val="000000"/>
              </w:rPr>
              <w:t>права</w:t>
            </w:r>
          </w:p>
        </w:tc>
        <w:tc>
          <w:tcPr>
            <w:tcW w:w="7195" w:type="dxa"/>
            <w:tcBorders>
              <w:top w:val="single" w:sz="4" w:space="0" w:color="auto"/>
              <w:left w:val="single" w:sz="4" w:space="0" w:color="auto"/>
              <w:bottom w:val="single" w:sz="4" w:space="0" w:color="auto"/>
              <w:right w:val="single" w:sz="4" w:space="0" w:color="auto"/>
            </w:tcBorders>
          </w:tcPr>
          <w:p w:rsidR="00B26559" w:rsidRDefault="00B26559">
            <w:pPr>
              <w:tabs>
                <w:tab w:val="left" w:pos="319"/>
              </w:tabs>
              <w:rPr>
                <w:b/>
                <w:color w:val="000000"/>
                <w:lang w:eastAsia="en-US"/>
              </w:rPr>
            </w:pPr>
            <w:r>
              <w:rPr>
                <w:b/>
                <w:lang w:val="en-US"/>
              </w:rPr>
              <w:t>I</w:t>
            </w:r>
            <w:r>
              <w:rPr>
                <w:b/>
              </w:rPr>
              <w:t xml:space="preserve">. </w:t>
            </w:r>
            <w:r>
              <w:rPr>
                <w:b/>
                <w:color w:val="000000"/>
              </w:rPr>
              <w:t>Разбор конкретных правовых ситуаций</w:t>
            </w:r>
          </w:p>
          <w:p w:rsidR="00B26559" w:rsidRDefault="00B26559">
            <w:pPr>
              <w:tabs>
                <w:tab w:val="left" w:pos="316"/>
              </w:tabs>
            </w:pPr>
          </w:p>
          <w:p w:rsidR="00B26559" w:rsidRDefault="00B26559" w:rsidP="00F72CED">
            <w:pPr>
              <w:widowControl/>
              <w:numPr>
                <w:ilvl w:val="0"/>
                <w:numId w:val="10"/>
              </w:numPr>
              <w:tabs>
                <w:tab w:val="left" w:pos="316"/>
              </w:tabs>
              <w:autoSpaceDE/>
              <w:autoSpaceDN/>
              <w:adjustRightInd/>
              <w:ind w:left="0" w:firstLine="0"/>
              <w:jc w:val="left"/>
            </w:pPr>
            <w:r>
              <w:t>Сучков не дозвонившись до своей знакомой из тел</w:t>
            </w:r>
            <w:r>
              <w:t>е</w:t>
            </w:r>
            <w:r>
              <w:t>фона-автомата, стал резко и сильно ударять телефонной трубкой о корпус телефона, в результате чего повредил ее. Квалифицируйте содеянное в соответствии с Коде</w:t>
            </w:r>
            <w:r>
              <w:t>к</w:t>
            </w:r>
            <w:r>
              <w:t>сом РФ об административных правонарушениях. Опр</w:t>
            </w:r>
            <w:r>
              <w:t>е</w:t>
            </w:r>
            <w:r>
              <w:t>делите вид и меру наказания.</w:t>
            </w:r>
          </w:p>
          <w:p w:rsidR="00B26559" w:rsidRDefault="00B26559">
            <w:pPr>
              <w:tabs>
                <w:tab w:val="left" w:pos="316"/>
              </w:tabs>
            </w:pPr>
          </w:p>
          <w:p w:rsidR="00B26559" w:rsidRDefault="00B26559" w:rsidP="00F72CED">
            <w:pPr>
              <w:widowControl/>
              <w:numPr>
                <w:ilvl w:val="0"/>
                <w:numId w:val="10"/>
              </w:numPr>
              <w:tabs>
                <w:tab w:val="left" w:pos="316"/>
              </w:tabs>
              <w:autoSpaceDE/>
              <w:autoSpaceDN/>
              <w:adjustRightInd/>
              <w:ind w:left="0" w:firstLine="0"/>
              <w:jc w:val="left"/>
            </w:pPr>
            <w:r>
              <w:t>Накануне майских праздников участковый милици</w:t>
            </w:r>
            <w:r>
              <w:t>о</w:t>
            </w:r>
            <w:r>
              <w:t>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w:t>
            </w:r>
            <w:r>
              <w:t>т</w:t>
            </w:r>
            <w:r>
              <w:t>ствии с Кодексом РФ об административных правонар</w:t>
            </w:r>
            <w:r>
              <w:t>у</w:t>
            </w:r>
            <w:r>
              <w:t>шениях. Определите вид и меру наказания.</w:t>
            </w:r>
          </w:p>
          <w:p w:rsidR="00B26559" w:rsidRDefault="00B26559">
            <w:pPr>
              <w:pStyle w:val="afd"/>
              <w:tabs>
                <w:tab w:val="left" w:pos="316"/>
              </w:tabs>
              <w:ind w:firstLine="0"/>
              <w:jc w:val="left"/>
              <w:rPr>
                <w:b w:val="0"/>
                <w:i w:val="0"/>
                <w:sz w:val="24"/>
              </w:rPr>
            </w:pPr>
          </w:p>
          <w:p w:rsidR="00B26559" w:rsidRDefault="00B26559" w:rsidP="00F72CED">
            <w:pPr>
              <w:pStyle w:val="afd"/>
              <w:numPr>
                <w:ilvl w:val="0"/>
                <w:numId w:val="10"/>
              </w:numPr>
              <w:tabs>
                <w:tab w:val="left" w:pos="316"/>
              </w:tabs>
              <w:ind w:left="0" w:firstLine="0"/>
              <w:jc w:val="left"/>
              <w:rPr>
                <w:b w:val="0"/>
                <w:i w:val="0"/>
                <w:sz w:val="24"/>
              </w:rPr>
            </w:pPr>
            <w:r>
              <w:rPr>
                <w:b w:val="0"/>
                <w:i w:val="0"/>
                <w:sz w:val="24"/>
              </w:rPr>
              <w:t xml:space="preserve">Афанасьевы </w:t>
            </w:r>
            <w:r>
              <w:rPr>
                <w:b w:val="0"/>
                <w:i w:val="0"/>
                <w:color w:val="000000"/>
                <w:sz w:val="24"/>
              </w:rPr>
              <w:t>взяли с собой за грибами малолетних д</w:t>
            </w:r>
            <w:r>
              <w:rPr>
                <w:b w:val="0"/>
                <w:i w:val="0"/>
                <w:color w:val="000000"/>
                <w:sz w:val="24"/>
              </w:rPr>
              <w:t>е</w:t>
            </w:r>
            <w:r>
              <w:rPr>
                <w:b w:val="0"/>
                <w:i w:val="0"/>
                <w:color w:val="000000"/>
                <w:sz w:val="24"/>
              </w:rPr>
              <w:t>тей и заблудились. Двое детей были вынуждены пров</w:t>
            </w:r>
            <w:r>
              <w:rPr>
                <w:b w:val="0"/>
                <w:i w:val="0"/>
                <w:color w:val="000000"/>
                <w:sz w:val="24"/>
              </w:rPr>
              <w:t>е</w:t>
            </w:r>
            <w:r>
              <w:rPr>
                <w:b w:val="0"/>
                <w:i w:val="0"/>
                <w:color w:val="000000"/>
                <w:sz w:val="24"/>
              </w:rPr>
              <w:t>сти ночь с воскресенья на понедельник в лесу Рыбинск</w:t>
            </w:r>
            <w:r>
              <w:rPr>
                <w:b w:val="0"/>
                <w:i w:val="0"/>
                <w:color w:val="000000"/>
                <w:sz w:val="24"/>
              </w:rPr>
              <w:t>о</w:t>
            </w:r>
            <w:r>
              <w:rPr>
                <w:b w:val="0"/>
                <w:i w:val="0"/>
                <w:color w:val="000000"/>
                <w:sz w:val="24"/>
              </w:rPr>
              <w:t>го района Ярославской области. Их искали больше дв</w:t>
            </w:r>
            <w:r>
              <w:rPr>
                <w:b w:val="0"/>
                <w:i w:val="0"/>
                <w:color w:val="000000"/>
                <w:sz w:val="24"/>
              </w:rPr>
              <w:t>е</w:t>
            </w:r>
            <w:r>
              <w:rPr>
                <w:b w:val="0"/>
                <w:i w:val="0"/>
                <w:color w:val="000000"/>
                <w:sz w:val="24"/>
              </w:rPr>
              <w:t xml:space="preserve">надцати часов, до самого утра. В это же время по лесу бродило еще одно семейство </w:t>
            </w:r>
            <w:proofErr w:type="spellStart"/>
            <w:r>
              <w:rPr>
                <w:b w:val="0"/>
                <w:i w:val="0"/>
                <w:color w:val="000000"/>
                <w:sz w:val="24"/>
              </w:rPr>
              <w:t>Бузиковых</w:t>
            </w:r>
            <w:proofErr w:type="spellEnd"/>
            <w:r>
              <w:rPr>
                <w:b w:val="0"/>
                <w:i w:val="0"/>
                <w:color w:val="000000"/>
                <w:sz w:val="24"/>
              </w:rPr>
              <w:t>, и тоже с ребе</w:t>
            </w:r>
            <w:r>
              <w:rPr>
                <w:b w:val="0"/>
                <w:i w:val="0"/>
                <w:color w:val="000000"/>
                <w:sz w:val="24"/>
              </w:rPr>
              <w:t>н</w:t>
            </w:r>
            <w:r>
              <w:rPr>
                <w:b w:val="0"/>
                <w:i w:val="0"/>
                <w:color w:val="000000"/>
                <w:sz w:val="24"/>
              </w:rPr>
              <w:t>ком. Мама, бабушка и одиннадцатилетний подросток з</w:t>
            </w:r>
            <w:r>
              <w:rPr>
                <w:b w:val="0"/>
                <w:i w:val="0"/>
                <w:color w:val="000000"/>
                <w:sz w:val="24"/>
              </w:rPr>
              <w:t>а</w:t>
            </w:r>
            <w:r>
              <w:rPr>
                <w:b w:val="0"/>
                <w:i w:val="0"/>
                <w:color w:val="000000"/>
                <w:sz w:val="24"/>
              </w:rPr>
              <w:t xml:space="preserve">блудились в районе деревни </w:t>
            </w:r>
            <w:proofErr w:type="spellStart"/>
            <w:r>
              <w:rPr>
                <w:b w:val="0"/>
                <w:i w:val="0"/>
                <w:color w:val="000000"/>
                <w:sz w:val="24"/>
              </w:rPr>
              <w:t>Подсосенье</w:t>
            </w:r>
            <w:proofErr w:type="spellEnd"/>
            <w:r>
              <w:rPr>
                <w:b w:val="0"/>
                <w:i w:val="0"/>
                <w:color w:val="000000"/>
                <w:sz w:val="24"/>
              </w:rPr>
              <w:t>. Спасатели в</w:t>
            </w:r>
            <w:r>
              <w:rPr>
                <w:b w:val="0"/>
                <w:i w:val="0"/>
                <w:color w:val="000000"/>
                <w:sz w:val="24"/>
              </w:rPr>
              <w:t>ы</w:t>
            </w:r>
            <w:r>
              <w:rPr>
                <w:b w:val="0"/>
                <w:i w:val="0"/>
                <w:color w:val="000000"/>
                <w:sz w:val="24"/>
              </w:rPr>
              <w:t xml:space="preserve">вели их из леса тоже только утром. К счастью, долгая и опасная прогулка прошла для детей без последствий. </w:t>
            </w:r>
            <w:r>
              <w:rPr>
                <w:b w:val="0"/>
                <w:i w:val="0"/>
                <w:sz w:val="24"/>
              </w:rPr>
              <w:t>Кто из задержанных лиц подлежит административной отве</w:t>
            </w:r>
            <w:r>
              <w:rPr>
                <w:b w:val="0"/>
                <w:i w:val="0"/>
                <w:sz w:val="24"/>
              </w:rPr>
              <w:t>т</w:t>
            </w:r>
            <w:r>
              <w:rPr>
                <w:b w:val="0"/>
                <w:i w:val="0"/>
                <w:sz w:val="24"/>
              </w:rPr>
              <w:t>ственности? Квалифицируйте содеянное в соответствии с Кодексом РФ об административных правонарушениях. Определите вид и меру наказания.</w:t>
            </w:r>
          </w:p>
          <w:p w:rsidR="00B26559" w:rsidRDefault="00B26559"/>
          <w:p w:rsidR="00B26559" w:rsidRDefault="00B26559">
            <w:pPr>
              <w:rPr>
                <w:b/>
                <w:color w:val="000000"/>
              </w:rPr>
            </w:pPr>
            <w:r>
              <w:rPr>
                <w:b/>
                <w:lang w:val="en-US"/>
              </w:rPr>
              <w:t>II</w:t>
            </w:r>
            <w:r>
              <w:rPr>
                <w:b/>
              </w:rPr>
              <w:t xml:space="preserve">. </w:t>
            </w:r>
            <w:r>
              <w:rPr>
                <w:b/>
                <w:color w:val="000000"/>
              </w:rPr>
              <w:t>Самостоятельное изучение и конспектиров</w:t>
            </w:r>
            <w:r>
              <w:rPr>
                <w:b/>
                <w:color w:val="000000"/>
              </w:rPr>
              <w:t>а</w:t>
            </w:r>
            <w:r>
              <w:rPr>
                <w:b/>
                <w:color w:val="000000"/>
              </w:rPr>
              <w:t>ние дополнительного материала</w:t>
            </w:r>
          </w:p>
          <w:p w:rsidR="00B26559" w:rsidRDefault="00B26559">
            <w:pPr>
              <w:pStyle w:val="1"/>
              <w:spacing w:before="0" w:after="0"/>
              <w:rPr>
                <w:szCs w:val="24"/>
                <w:lang w:val="ru-RU" w:eastAsia="ru-RU"/>
              </w:rPr>
            </w:pPr>
            <w:r>
              <w:rPr>
                <w:b w:val="0"/>
                <w:color w:val="000000"/>
                <w:szCs w:val="24"/>
                <w:lang w:val="ru-RU" w:eastAsia="ru-RU"/>
              </w:rPr>
              <w:t xml:space="preserve">Изучите </w:t>
            </w:r>
            <w:r>
              <w:rPr>
                <w:b w:val="0"/>
                <w:szCs w:val="24"/>
                <w:lang w:val="ru-RU" w:eastAsia="ru-RU"/>
              </w:rPr>
              <w:t>"Кодекс Российской Федерации об адм</w:t>
            </w:r>
            <w:r>
              <w:rPr>
                <w:b w:val="0"/>
                <w:szCs w:val="24"/>
                <w:lang w:val="ru-RU" w:eastAsia="ru-RU"/>
              </w:rPr>
              <w:t>и</w:t>
            </w:r>
            <w:r>
              <w:rPr>
                <w:b w:val="0"/>
                <w:szCs w:val="24"/>
                <w:lang w:val="ru-RU" w:eastAsia="ru-RU"/>
              </w:rPr>
              <w:t>нистративных правонарушениях" от 30.12.2001 N 195-ФЗ в последней редакции Сделайте конспект раздела первого – общие положения. Аргумент</w:t>
            </w:r>
            <w:r>
              <w:rPr>
                <w:b w:val="0"/>
                <w:szCs w:val="24"/>
                <w:lang w:val="ru-RU" w:eastAsia="ru-RU"/>
              </w:rPr>
              <w:t>и</w:t>
            </w:r>
            <w:r>
              <w:rPr>
                <w:b w:val="0"/>
                <w:szCs w:val="24"/>
                <w:lang w:val="ru-RU" w:eastAsia="ru-RU"/>
              </w:rPr>
              <w:t>руйте свой ответ со ссылкой на статьи из закона.</w:t>
            </w:r>
          </w:p>
        </w:tc>
      </w:tr>
      <w:tr w:rsidR="00B26559" w:rsidTr="00B26559">
        <w:tc>
          <w:tcPr>
            <w:tcW w:w="3794" w:type="dxa"/>
            <w:tcBorders>
              <w:top w:val="single" w:sz="4" w:space="0" w:color="auto"/>
              <w:left w:val="single" w:sz="4" w:space="0" w:color="auto"/>
              <w:bottom w:val="single" w:sz="4" w:space="0" w:color="auto"/>
              <w:right w:val="single" w:sz="4" w:space="0" w:color="auto"/>
            </w:tcBorders>
            <w:hideMark/>
          </w:tcPr>
          <w:p w:rsidR="00B26559" w:rsidRDefault="00B26559">
            <w:pPr>
              <w:rPr>
                <w:lang w:eastAsia="en-US"/>
              </w:rPr>
            </w:pPr>
            <w:r>
              <w:rPr>
                <w:color w:val="000000"/>
              </w:rPr>
              <w:t>3.2</w:t>
            </w:r>
            <w:r>
              <w:t xml:space="preserve"> </w:t>
            </w:r>
            <w:r>
              <w:rPr>
                <w:color w:val="000000"/>
              </w:rPr>
              <w:t>Тема</w:t>
            </w:r>
            <w:r>
              <w:t xml:space="preserve"> </w:t>
            </w:r>
            <w:r>
              <w:rPr>
                <w:color w:val="000000"/>
              </w:rPr>
              <w:t>Основы</w:t>
            </w:r>
            <w:r>
              <w:t xml:space="preserve"> </w:t>
            </w:r>
            <w:r>
              <w:rPr>
                <w:color w:val="000000"/>
              </w:rPr>
              <w:t>уголо</w:t>
            </w:r>
            <w:r>
              <w:rPr>
                <w:color w:val="000000"/>
              </w:rPr>
              <w:t>в</w:t>
            </w:r>
            <w:r>
              <w:rPr>
                <w:color w:val="000000"/>
              </w:rPr>
              <w:t>ного</w:t>
            </w:r>
            <w:r>
              <w:t xml:space="preserve"> </w:t>
            </w:r>
            <w:r>
              <w:rPr>
                <w:color w:val="000000"/>
              </w:rPr>
              <w:t>права</w:t>
            </w:r>
          </w:p>
        </w:tc>
        <w:tc>
          <w:tcPr>
            <w:tcW w:w="7195" w:type="dxa"/>
            <w:tcBorders>
              <w:top w:val="single" w:sz="4" w:space="0" w:color="auto"/>
              <w:left w:val="single" w:sz="4" w:space="0" w:color="auto"/>
              <w:bottom w:val="single" w:sz="4" w:space="0" w:color="auto"/>
              <w:right w:val="single" w:sz="4" w:space="0" w:color="auto"/>
            </w:tcBorders>
          </w:tcPr>
          <w:p w:rsidR="00B26559" w:rsidRDefault="00B26559">
            <w:pPr>
              <w:tabs>
                <w:tab w:val="left" w:pos="319"/>
              </w:tabs>
              <w:rPr>
                <w:b/>
                <w:color w:val="000000"/>
                <w:lang w:eastAsia="en-US"/>
              </w:rPr>
            </w:pPr>
            <w:r>
              <w:rPr>
                <w:b/>
                <w:lang w:val="en-US"/>
              </w:rPr>
              <w:t>I</w:t>
            </w:r>
            <w:r>
              <w:rPr>
                <w:b/>
              </w:rPr>
              <w:t xml:space="preserve">. </w:t>
            </w:r>
            <w:r>
              <w:rPr>
                <w:b/>
                <w:color w:val="000000"/>
              </w:rPr>
              <w:t>Разбор конкретных правовых ситуаций</w:t>
            </w:r>
          </w:p>
          <w:p w:rsidR="00B26559" w:rsidRDefault="00B26559">
            <w:pPr>
              <w:pStyle w:val="afc"/>
              <w:tabs>
                <w:tab w:val="left" w:pos="0"/>
                <w:tab w:val="left" w:pos="266"/>
              </w:tabs>
              <w:ind w:firstLine="0"/>
              <w:jc w:val="left"/>
              <w:rPr>
                <w:sz w:val="24"/>
              </w:rPr>
            </w:pPr>
          </w:p>
          <w:p w:rsidR="00B26559" w:rsidRDefault="00B26559" w:rsidP="00F72CED">
            <w:pPr>
              <w:pStyle w:val="afc"/>
              <w:numPr>
                <w:ilvl w:val="0"/>
                <w:numId w:val="11"/>
              </w:numPr>
              <w:tabs>
                <w:tab w:val="left" w:pos="0"/>
                <w:tab w:val="left" w:pos="266"/>
              </w:tabs>
              <w:ind w:left="0" w:firstLine="0"/>
              <w:jc w:val="left"/>
              <w:rPr>
                <w:sz w:val="24"/>
              </w:rPr>
            </w:pPr>
            <w:r>
              <w:rPr>
                <w:sz w:val="24"/>
              </w:rPr>
              <w:lastRenderedPageBreak/>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B26559" w:rsidRDefault="00B26559">
            <w:pPr>
              <w:pStyle w:val="afc"/>
              <w:tabs>
                <w:tab w:val="left" w:pos="0"/>
                <w:tab w:val="left" w:pos="266"/>
              </w:tabs>
              <w:ind w:firstLine="0"/>
              <w:jc w:val="left"/>
              <w:rPr>
                <w:bCs/>
                <w:iCs/>
                <w:spacing w:val="-6"/>
                <w:kern w:val="2"/>
                <w:sz w:val="24"/>
              </w:rPr>
            </w:pPr>
          </w:p>
          <w:p w:rsidR="00B26559" w:rsidRDefault="00B26559" w:rsidP="00F72CED">
            <w:pPr>
              <w:pStyle w:val="afc"/>
              <w:numPr>
                <w:ilvl w:val="0"/>
                <w:numId w:val="11"/>
              </w:numPr>
              <w:tabs>
                <w:tab w:val="left" w:pos="0"/>
                <w:tab w:val="left" w:pos="266"/>
              </w:tabs>
              <w:ind w:left="0" w:firstLine="0"/>
              <w:jc w:val="left"/>
              <w:rPr>
                <w:sz w:val="24"/>
              </w:rPr>
            </w:pPr>
            <w:r>
              <w:rPr>
                <w:spacing w:val="-6"/>
                <w:kern w:val="2"/>
                <w:sz w:val="24"/>
              </w:rPr>
              <w:t>Пуртов, войдя в дом Каменевых под предлогом узнать дорогу до другого</w:t>
            </w:r>
            <w:r>
              <w:rPr>
                <w:spacing w:val="-6"/>
                <w:sz w:val="24"/>
              </w:rPr>
              <w:t xml:space="preserve"> </w:t>
            </w:r>
            <w:r>
              <w:rPr>
                <w:sz w:val="24"/>
              </w:rPr>
              <w:t>населенного пункта, убил хозяина и его жену, забрал охотничье ружье, наручные часы, орде</w:t>
            </w:r>
            <w:r>
              <w:rPr>
                <w:sz w:val="24"/>
              </w:rPr>
              <w:t>н</w:t>
            </w:r>
            <w:r>
              <w:rPr>
                <w:sz w:val="24"/>
              </w:rPr>
              <w:t>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B26559" w:rsidRDefault="00B26559">
            <w:pPr>
              <w:pStyle w:val="afc"/>
              <w:tabs>
                <w:tab w:val="left" w:pos="0"/>
                <w:tab w:val="left" w:pos="266"/>
              </w:tabs>
              <w:ind w:firstLine="0"/>
              <w:jc w:val="left"/>
              <w:rPr>
                <w:bCs/>
                <w:i/>
                <w:iCs/>
                <w:sz w:val="24"/>
              </w:rPr>
            </w:pPr>
          </w:p>
          <w:p w:rsidR="00B26559" w:rsidRDefault="00B26559" w:rsidP="00F72CED">
            <w:pPr>
              <w:pStyle w:val="afc"/>
              <w:numPr>
                <w:ilvl w:val="0"/>
                <w:numId w:val="11"/>
              </w:numPr>
              <w:tabs>
                <w:tab w:val="left" w:pos="0"/>
                <w:tab w:val="left" w:pos="266"/>
              </w:tabs>
              <w:ind w:left="0" w:firstLine="0"/>
              <w:jc w:val="left"/>
              <w:rPr>
                <w:sz w:val="24"/>
              </w:rPr>
            </w:pPr>
            <w:proofErr w:type="spellStart"/>
            <w:r>
              <w:rPr>
                <w:sz w:val="24"/>
              </w:rPr>
              <w:t>Тюфтяев</w:t>
            </w:r>
            <w:proofErr w:type="spellEnd"/>
            <w:r>
              <w:rPr>
                <w:sz w:val="24"/>
              </w:rPr>
              <w:t xml:space="preserve"> приобрел на рынке у неустановленного гражданина ствол и ударно-спусковой механизм караб</w:t>
            </w:r>
            <w:r>
              <w:rPr>
                <w:sz w:val="24"/>
              </w:rPr>
              <w:t>и</w:t>
            </w:r>
            <w:r>
              <w:rPr>
                <w:sz w:val="24"/>
              </w:rPr>
              <w:t xml:space="preserve">на. Для обеспечения возможности </w:t>
            </w:r>
            <w:r>
              <w:rPr>
                <w:spacing w:val="-4"/>
                <w:kern w:val="2"/>
                <w:sz w:val="24"/>
              </w:rPr>
              <w:t>производства выстрела сам смастерил и приварил к ним ложе. В один из вечеров</w:t>
            </w:r>
            <w:r>
              <w:rPr>
                <w:spacing w:val="-4"/>
                <w:sz w:val="24"/>
              </w:rPr>
              <w:t xml:space="preserve"> </w:t>
            </w:r>
            <w:r>
              <w:rPr>
                <w:sz w:val="24"/>
              </w:rPr>
              <w:t xml:space="preserve">на улице города </w:t>
            </w:r>
            <w:proofErr w:type="spellStart"/>
            <w:r>
              <w:rPr>
                <w:sz w:val="24"/>
              </w:rPr>
              <w:t>Тюфтяев</w:t>
            </w:r>
            <w:proofErr w:type="spellEnd"/>
            <w:r>
              <w:rPr>
                <w:sz w:val="24"/>
              </w:rPr>
              <w:t xml:space="preserve"> был задержан с карабином; проведенная экспертиза признала его пригодным для стрельбы. Дайте юридическую оценку ситуации с и</w:t>
            </w:r>
            <w:r>
              <w:rPr>
                <w:sz w:val="24"/>
              </w:rPr>
              <w:t>с</w:t>
            </w:r>
            <w:r>
              <w:rPr>
                <w:sz w:val="24"/>
              </w:rPr>
              <w:t>пользованием статей Уголовного кодекса Российской Федерации.</w:t>
            </w:r>
          </w:p>
          <w:p w:rsidR="00B26559" w:rsidRPr="00B26559" w:rsidRDefault="00B26559">
            <w:pPr>
              <w:pStyle w:val="af6"/>
              <w:ind w:left="0" w:firstLine="0"/>
              <w:rPr>
                <w:szCs w:val="24"/>
                <w:lang w:val="ru-RU"/>
              </w:rPr>
            </w:pPr>
          </w:p>
          <w:p w:rsidR="00B26559" w:rsidRDefault="00B26559">
            <w:pPr>
              <w:rPr>
                <w:b/>
                <w:color w:val="000000"/>
              </w:rPr>
            </w:pPr>
            <w:r>
              <w:rPr>
                <w:b/>
                <w:lang w:val="en-US"/>
              </w:rPr>
              <w:t>II</w:t>
            </w:r>
            <w:r>
              <w:rPr>
                <w:b/>
              </w:rPr>
              <w:t xml:space="preserve">. </w:t>
            </w:r>
            <w:r>
              <w:rPr>
                <w:b/>
                <w:color w:val="000000"/>
              </w:rPr>
              <w:t>Самостоятельное изучение и конспектиров</w:t>
            </w:r>
            <w:r>
              <w:rPr>
                <w:b/>
                <w:color w:val="000000"/>
              </w:rPr>
              <w:t>а</w:t>
            </w:r>
            <w:r>
              <w:rPr>
                <w:b/>
                <w:color w:val="000000"/>
              </w:rPr>
              <w:t>ние дополнительного материала</w:t>
            </w:r>
          </w:p>
          <w:p w:rsidR="00B26559" w:rsidRDefault="00B26559">
            <w:pPr>
              <w:pStyle w:val="1"/>
              <w:spacing w:before="0" w:after="0"/>
              <w:rPr>
                <w:b w:val="0"/>
                <w:szCs w:val="24"/>
                <w:lang w:val="ru-RU" w:eastAsia="ru-RU"/>
              </w:rPr>
            </w:pPr>
            <w:r>
              <w:rPr>
                <w:b w:val="0"/>
                <w:color w:val="000000"/>
                <w:szCs w:val="24"/>
                <w:lang w:val="ru-RU" w:eastAsia="ru-RU"/>
              </w:rPr>
              <w:t xml:space="preserve">Изучите </w:t>
            </w:r>
            <w:r>
              <w:rPr>
                <w:b w:val="0"/>
                <w:szCs w:val="24"/>
                <w:lang w:val="ru-RU" w:eastAsia="ru-RU"/>
              </w:rPr>
              <w:t>"Уголовный кодекс Российской Федер</w:t>
            </w:r>
            <w:r>
              <w:rPr>
                <w:b w:val="0"/>
                <w:szCs w:val="24"/>
                <w:lang w:val="ru-RU" w:eastAsia="ru-RU"/>
              </w:rPr>
              <w:t>а</w:t>
            </w:r>
            <w:r>
              <w:rPr>
                <w:b w:val="0"/>
                <w:szCs w:val="24"/>
                <w:lang w:val="ru-RU" w:eastAsia="ru-RU"/>
              </w:rPr>
              <w:t>ции" от 13.06.1996 N 63-ФЗ в последней редакции. Выберете наиболее значимую для вас главу. Пр</w:t>
            </w:r>
            <w:r>
              <w:rPr>
                <w:b w:val="0"/>
                <w:szCs w:val="24"/>
                <w:lang w:val="ru-RU" w:eastAsia="ru-RU"/>
              </w:rPr>
              <w:t>о</w:t>
            </w:r>
            <w:r>
              <w:rPr>
                <w:b w:val="0"/>
                <w:szCs w:val="24"/>
                <w:lang w:val="ru-RU" w:eastAsia="ru-RU"/>
              </w:rPr>
              <w:t>ведите правовой анализ субъектного состава и наказаний. Данные сведите в сравнительную та</w:t>
            </w:r>
            <w:r>
              <w:rPr>
                <w:b w:val="0"/>
                <w:szCs w:val="24"/>
                <w:lang w:val="ru-RU" w:eastAsia="ru-RU"/>
              </w:rPr>
              <w:t>б</w:t>
            </w:r>
            <w:r>
              <w:rPr>
                <w:b w:val="0"/>
                <w:szCs w:val="24"/>
                <w:lang w:val="ru-RU" w:eastAsia="ru-RU"/>
              </w:rPr>
              <w:t>лицу. Аргументируйте свой ответ со ссылкой на статьи из закона.</w:t>
            </w:r>
          </w:p>
          <w:p w:rsidR="00B26559" w:rsidRDefault="00B26559">
            <w:pPr>
              <w:pStyle w:val="1"/>
              <w:spacing w:before="0" w:after="0"/>
              <w:rPr>
                <w:rFonts w:eastAsia="Calibri"/>
                <w:b w:val="0"/>
                <w:szCs w:val="24"/>
                <w:lang w:val="ru-RU" w:eastAsia="ru-RU"/>
              </w:rPr>
            </w:pPr>
          </w:p>
        </w:tc>
      </w:tr>
      <w:tr w:rsidR="00B26559" w:rsidTr="00B26559">
        <w:tc>
          <w:tcPr>
            <w:tcW w:w="3794" w:type="dxa"/>
            <w:tcBorders>
              <w:top w:val="single" w:sz="4" w:space="0" w:color="auto"/>
              <w:left w:val="single" w:sz="4" w:space="0" w:color="auto"/>
              <w:bottom w:val="single" w:sz="4" w:space="0" w:color="auto"/>
              <w:right w:val="single" w:sz="4" w:space="0" w:color="auto"/>
            </w:tcBorders>
            <w:hideMark/>
          </w:tcPr>
          <w:p w:rsidR="00B26559" w:rsidRDefault="00B26559">
            <w:pPr>
              <w:rPr>
                <w:lang w:eastAsia="en-US"/>
              </w:rPr>
            </w:pPr>
            <w:r>
              <w:rPr>
                <w:color w:val="000000"/>
              </w:rPr>
              <w:lastRenderedPageBreak/>
              <w:t>3.3</w:t>
            </w:r>
            <w:r>
              <w:t xml:space="preserve"> </w:t>
            </w:r>
            <w:r>
              <w:rPr>
                <w:color w:val="000000"/>
              </w:rPr>
              <w:t>Тема</w:t>
            </w:r>
            <w:r>
              <w:t xml:space="preserve"> </w:t>
            </w:r>
            <w:r>
              <w:rPr>
                <w:color w:val="000000"/>
              </w:rPr>
              <w:t>Основы</w:t>
            </w:r>
            <w:r>
              <w:t xml:space="preserve"> </w:t>
            </w:r>
            <w:r>
              <w:rPr>
                <w:color w:val="000000"/>
              </w:rPr>
              <w:t>экол</w:t>
            </w:r>
            <w:r>
              <w:rPr>
                <w:color w:val="000000"/>
              </w:rPr>
              <w:t>о</w:t>
            </w:r>
            <w:r>
              <w:rPr>
                <w:color w:val="000000"/>
              </w:rPr>
              <w:t>гического</w:t>
            </w:r>
            <w:r>
              <w:t xml:space="preserve"> </w:t>
            </w:r>
            <w:r>
              <w:rPr>
                <w:color w:val="000000"/>
              </w:rPr>
              <w:t>права</w:t>
            </w:r>
          </w:p>
        </w:tc>
        <w:tc>
          <w:tcPr>
            <w:tcW w:w="7195" w:type="dxa"/>
            <w:tcBorders>
              <w:top w:val="single" w:sz="4" w:space="0" w:color="auto"/>
              <w:left w:val="single" w:sz="4" w:space="0" w:color="auto"/>
              <w:bottom w:val="single" w:sz="4" w:space="0" w:color="auto"/>
              <w:right w:val="single" w:sz="4" w:space="0" w:color="auto"/>
            </w:tcBorders>
          </w:tcPr>
          <w:p w:rsidR="00B26559" w:rsidRDefault="00B26559">
            <w:pPr>
              <w:tabs>
                <w:tab w:val="left" w:pos="319"/>
              </w:tabs>
              <w:rPr>
                <w:b/>
                <w:color w:val="000000"/>
                <w:lang w:eastAsia="en-US"/>
              </w:rPr>
            </w:pPr>
            <w:r>
              <w:rPr>
                <w:b/>
                <w:lang w:val="en-US"/>
              </w:rPr>
              <w:t>I</w:t>
            </w:r>
            <w:r>
              <w:rPr>
                <w:b/>
              </w:rPr>
              <w:t xml:space="preserve">. </w:t>
            </w:r>
            <w:r>
              <w:rPr>
                <w:b/>
                <w:color w:val="000000"/>
              </w:rPr>
              <w:t>Разбор конкретных правовых ситуаций</w:t>
            </w:r>
          </w:p>
          <w:p w:rsidR="00B26559" w:rsidRDefault="00B26559">
            <w:pPr>
              <w:pStyle w:val="af6"/>
              <w:tabs>
                <w:tab w:val="left" w:pos="0"/>
                <w:tab w:val="left" w:pos="205"/>
                <w:tab w:val="left" w:pos="396"/>
                <w:tab w:val="left" w:pos="851"/>
                <w:tab w:val="left" w:pos="1134"/>
              </w:tabs>
              <w:ind w:left="0" w:firstLine="0"/>
              <w:rPr>
                <w:szCs w:val="24"/>
              </w:rPr>
            </w:pPr>
          </w:p>
          <w:p w:rsidR="00B26559" w:rsidRDefault="00B26559" w:rsidP="00F72CED">
            <w:pPr>
              <w:pStyle w:val="af6"/>
              <w:numPr>
                <w:ilvl w:val="0"/>
                <w:numId w:val="12"/>
              </w:numPr>
              <w:tabs>
                <w:tab w:val="left" w:pos="0"/>
                <w:tab w:val="left" w:pos="205"/>
                <w:tab w:val="left" w:pos="396"/>
                <w:tab w:val="left" w:pos="851"/>
                <w:tab w:val="left" w:pos="1134"/>
              </w:tabs>
              <w:autoSpaceDN w:val="0"/>
              <w:spacing w:line="240" w:lineRule="auto"/>
              <w:ind w:left="0" w:firstLine="0"/>
              <w:jc w:val="left"/>
              <w:rPr>
                <w:szCs w:val="24"/>
              </w:rPr>
            </w:pPr>
            <w:r w:rsidRPr="00B26559">
              <w:rPr>
                <w:szCs w:val="24"/>
                <w:lang w:val="ru-RU"/>
              </w:rPr>
              <w:t>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w:t>
            </w:r>
            <w:r w:rsidRPr="00B26559">
              <w:rPr>
                <w:szCs w:val="24"/>
                <w:lang w:val="ru-RU"/>
              </w:rPr>
              <w:t>о</w:t>
            </w:r>
            <w:r w:rsidRPr="00B26559">
              <w:rPr>
                <w:szCs w:val="24"/>
                <w:lang w:val="ru-RU"/>
              </w:rPr>
              <w:t xml:space="preserve">го озера этим предприятием. </w:t>
            </w:r>
            <w:proofErr w:type="spellStart"/>
            <w:r>
              <w:rPr>
                <w:szCs w:val="24"/>
              </w:rPr>
              <w:t>Квалифицируйте</w:t>
            </w:r>
            <w:proofErr w:type="spellEnd"/>
            <w:r>
              <w:rPr>
                <w:szCs w:val="24"/>
              </w:rPr>
              <w:t xml:space="preserve"> </w:t>
            </w:r>
            <w:proofErr w:type="spellStart"/>
            <w:r>
              <w:rPr>
                <w:szCs w:val="24"/>
              </w:rPr>
              <w:t>содеянное</w:t>
            </w:r>
            <w:proofErr w:type="spellEnd"/>
            <w:r>
              <w:rPr>
                <w:szCs w:val="24"/>
              </w:rPr>
              <w:t xml:space="preserve">. </w:t>
            </w:r>
            <w:proofErr w:type="spellStart"/>
            <w:r>
              <w:rPr>
                <w:szCs w:val="24"/>
              </w:rPr>
              <w:t>Определите</w:t>
            </w:r>
            <w:proofErr w:type="spellEnd"/>
            <w:r>
              <w:rPr>
                <w:szCs w:val="24"/>
              </w:rPr>
              <w:t xml:space="preserve"> </w:t>
            </w:r>
            <w:proofErr w:type="spellStart"/>
            <w:r>
              <w:rPr>
                <w:szCs w:val="24"/>
              </w:rPr>
              <w:t>вид</w:t>
            </w:r>
            <w:proofErr w:type="spellEnd"/>
            <w:r>
              <w:rPr>
                <w:szCs w:val="24"/>
              </w:rPr>
              <w:t xml:space="preserve"> и </w:t>
            </w:r>
            <w:proofErr w:type="spellStart"/>
            <w:r>
              <w:rPr>
                <w:szCs w:val="24"/>
              </w:rPr>
              <w:t>меру</w:t>
            </w:r>
            <w:proofErr w:type="spellEnd"/>
            <w:r>
              <w:rPr>
                <w:szCs w:val="24"/>
              </w:rPr>
              <w:t xml:space="preserve"> </w:t>
            </w:r>
            <w:proofErr w:type="spellStart"/>
            <w:r>
              <w:rPr>
                <w:szCs w:val="24"/>
              </w:rPr>
              <w:t>наказания</w:t>
            </w:r>
            <w:proofErr w:type="spellEnd"/>
            <w:r>
              <w:rPr>
                <w:szCs w:val="24"/>
              </w:rPr>
              <w:t>.</w:t>
            </w:r>
          </w:p>
          <w:p w:rsidR="00B26559" w:rsidRDefault="00B26559">
            <w:pPr>
              <w:pStyle w:val="af6"/>
              <w:tabs>
                <w:tab w:val="left" w:pos="0"/>
                <w:tab w:val="left" w:pos="205"/>
                <w:tab w:val="left" w:pos="396"/>
                <w:tab w:val="left" w:pos="851"/>
                <w:tab w:val="left" w:pos="1134"/>
              </w:tabs>
              <w:ind w:left="0" w:firstLine="0"/>
              <w:rPr>
                <w:szCs w:val="24"/>
              </w:rPr>
            </w:pPr>
          </w:p>
          <w:p w:rsidR="00B26559" w:rsidRDefault="00B26559" w:rsidP="00F72CED">
            <w:pPr>
              <w:pStyle w:val="afd"/>
              <w:numPr>
                <w:ilvl w:val="0"/>
                <w:numId w:val="12"/>
              </w:numPr>
              <w:tabs>
                <w:tab w:val="left" w:pos="205"/>
                <w:tab w:val="left" w:pos="396"/>
                <w:tab w:val="left" w:pos="567"/>
                <w:tab w:val="left" w:pos="851"/>
              </w:tabs>
              <w:ind w:left="0" w:firstLine="0"/>
              <w:jc w:val="left"/>
              <w:rPr>
                <w:b w:val="0"/>
                <w:i w:val="0"/>
                <w:sz w:val="24"/>
              </w:rPr>
            </w:pPr>
            <w:r>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w:t>
            </w:r>
            <w:r>
              <w:rPr>
                <w:b w:val="0"/>
                <w:i w:val="0"/>
                <w:sz w:val="24"/>
              </w:rPr>
              <w:t>з</w:t>
            </w:r>
            <w:r>
              <w:rPr>
                <w:b w:val="0"/>
                <w:i w:val="0"/>
                <w:sz w:val="24"/>
              </w:rPr>
              <w:t>вели костер,</w:t>
            </w:r>
            <w:r>
              <w:rPr>
                <w:b w:val="0"/>
                <w:sz w:val="24"/>
              </w:rPr>
              <w:t xml:space="preserve"> </w:t>
            </w:r>
            <w:r>
              <w:rPr>
                <w:b w:val="0"/>
                <w:i w:val="0"/>
                <w:sz w:val="24"/>
              </w:rPr>
              <w:t xml:space="preserve">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w:t>
            </w:r>
            <w:r>
              <w:rPr>
                <w:b w:val="0"/>
                <w:i w:val="0"/>
                <w:sz w:val="24"/>
              </w:rPr>
              <w:lastRenderedPageBreak/>
              <w:t>вид и меру наказания.</w:t>
            </w:r>
          </w:p>
          <w:p w:rsidR="00B26559" w:rsidRDefault="00B26559">
            <w:pPr>
              <w:tabs>
                <w:tab w:val="left" w:pos="205"/>
                <w:tab w:val="left" w:pos="396"/>
              </w:tabs>
              <w:rPr>
                <w:color w:val="000000"/>
                <w:shd w:val="clear" w:color="auto" w:fill="FFFFFF"/>
              </w:rPr>
            </w:pPr>
          </w:p>
          <w:p w:rsidR="00B26559" w:rsidRDefault="00B26559" w:rsidP="00F72CED">
            <w:pPr>
              <w:pStyle w:val="afd"/>
              <w:numPr>
                <w:ilvl w:val="0"/>
                <w:numId w:val="12"/>
              </w:numPr>
              <w:tabs>
                <w:tab w:val="left" w:pos="205"/>
                <w:tab w:val="left" w:pos="396"/>
                <w:tab w:val="left" w:pos="851"/>
              </w:tabs>
              <w:ind w:left="0" w:firstLine="0"/>
              <w:jc w:val="left"/>
              <w:rPr>
                <w:b w:val="0"/>
                <w:i w:val="0"/>
                <w:sz w:val="24"/>
              </w:rPr>
            </w:pPr>
            <w:r>
              <w:rPr>
                <w:b w:val="0"/>
                <w:i w:val="0"/>
                <w:sz w:val="24"/>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w:t>
            </w:r>
            <w:proofErr w:type="spellStart"/>
            <w:r>
              <w:rPr>
                <w:b w:val="0"/>
                <w:i w:val="0"/>
                <w:sz w:val="24"/>
              </w:rPr>
              <w:t>Россел</w:t>
            </w:r>
            <w:r>
              <w:rPr>
                <w:b w:val="0"/>
                <w:i w:val="0"/>
                <w:sz w:val="24"/>
              </w:rPr>
              <w:t>ь</w:t>
            </w:r>
            <w:r>
              <w:rPr>
                <w:b w:val="0"/>
                <w:i w:val="0"/>
                <w:sz w:val="24"/>
              </w:rPr>
              <w:t>хознадзора</w:t>
            </w:r>
            <w:proofErr w:type="spellEnd"/>
            <w:r>
              <w:rPr>
                <w:b w:val="0"/>
                <w:i w:val="0"/>
                <w:sz w:val="24"/>
              </w:rPr>
              <w:t xml:space="preserve"> определили превышение показателей доп</w:t>
            </w:r>
            <w:r>
              <w:rPr>
                <w:b w:val="0"/>
                <w:i w:val="0"/>
                <w:sz w:val="24"/>
              </w:rPr>
              <w:t>у</w:t>
            </w:r>
            <w:r>
              <w:rPr>
                <w:b w:val="0"/>
                <w:i w:val="0"/>
                <w:sz w:val="24"/>
              </w:rPr>
              <w:t>стимой нормы загрязнения почвы бактериями группы кишечной палочки в десять раз. Лабораторные исслед</w:t>
            </w:r>
            <w:r>
              <w:rPr>
                <w:b w:val="0"/>
                <w:i w:val="0"/>
                <w:sz w:val="24"/>
              </w:rPr>
              <w:t>о</w:t>
            </w:r>
            <w:r>
              <w:rPr>
                <w:b w:val="0"/>
                <w:i w:val="0"/>
                <w:sz w:val="24"/>
              </w:rPr>
              <w:t>вания проб почвы показали существенное снижение о</w:t>
            </w:r>
            <w:r>
              <w:rPr>
                <w:b w:val="0"/>
                <w:i w:val="0"/>
                <w:sz w:val="24"/>
              </w:rPr>
              <w:t>б</w:t>
            </w:r>
            <w:r>
              <w:rPr>
                <w:b w:val="0"/>
                <w:i w:val="0"/>
                <w:sz w:val="24"/>
              </w:rPr>
              <w:t>менного калия почти на 80% и органического вещества на 25%. Было установлено, что владельцем земельного участка является ОАО “</w:t>
            </w:r>
            <w:proofErr w:type="spellStart"/>
            <w:r>
              <w:rPr>
                <w:b w:val="0"/>
                <w:i w:val="0"/>
                <w:sz w:val="24"/>
              </w:rPr>
              <w:t>Одинск</w:t>
            </w:r>
            <w:proofErr w:type="spellEnd"/>
            <w:r>
              <w:rPr>
                <w:b w:val="0"/>
                <w:i w:val="0"/>
                <w:sz w:val="24"/>
              </w:rPr>
              <w:t>”. Квалифицируйте сод</w:t>
            </w:r>
            <w:r>
              <w:rPr>
                <w:b w:val="0"/>
                <w:i w:val="0"/>
                <w:sz w:val="24"/>
              </w:rPr>
              <w:t>е</w:t>
            </w:r>
            <w:r>
              <w:rPr>
                <w:b w:val="0"/>
                <w:i w:val="0"/>
                <w:sz w:val="24"/>
              </w:rPr>
              <w:t>янное. Определите вид и меру наказания.</w:t>
            </w:r>
          </w:p>
          <w:p w:rsidR="00B26559" w:rsidRDefault="00B26559"/>
          <w:p w:rsidR="00B26559" w:rsidRDefault="00B26559">
            <w:pPr>
              <w:rPr>
                <w:b/>
                <w:color w:val="000000"/>
              </w:rPr>
            </w:pPr>
            <w:r>
              <w:rPr>
                <w:b/>
                <w:lang w:val="en-US"/>
              </w:rPr>
              <w:t>II</w:t>
            </w:r>
            <w:r>
              <w:rPr>
                <w:b/>
              </w:rPr>
              <w:t xml:space="preserve">. </w:t>
            </w:r>
            <w:r>
              <w:rPr>
                <w:b/>
                <w:color w:val="000000"/>
              </w:rPr>
              <w:t>Самостоятельное изучение и конспектиров</w:t>
            </w:r>
            <w:r>
              <w:rPr>
                <w:b/>
                <w:color w:val="000000"/>
              </w:rPr>
              <w:t>а</w:t>
            </w:r>
            <w:r>
              <w:rPr>
                <w:b/>
                <w:color w:val="000000"/>
              </w:rPr>
              <w:t>ние дополнительного материала</w:t>
            </w:r>
          </w:p>
          <w:p w:rsidR="00B26559" w:rsidRDefault="00B26559">
            <w:pPr>
              <w:rPr>
                <w:b/>
                <w:color w:val="000000"/>
              </w:rPr>
            </w:pPr>
          </w:p>
          <w:p w:rsidR="00B26559" w:rsidRDefault="00B26559">
            <w:pPr>
              <w:pStyle w:val="1"/>
              <w:spacing w:before="0" w:after="0"/>
              <w:rPr>
                <w:szCs w:val="24"/>
                <w:lang w:val="ru-RU" w:eastAsia="ru-RU"/>
              </w:rPr>
            </w:pPr>
            <w:r>
              <w:rPr>
                <w:b w:val="0"/>
                <w:color w:val="000000"/>
                <w:szCs w:val="24"/>
                <w:lang w:val="ru-RU" w:eastAsia="ru-RU"/>
              </w:rPr>
              <w:t xml:space="preserve">Изучите </w:t>
            </w:r>
            <w:r>
              <w:rPr>
                <w:b w:val="0"/>
                <w:szCs w:val="24"/>
                <w:lang w:val="ru-RU" w:eastAsia="ru-RU"/>
              </w:rPr>
              <w:t>Федеральный закон "Об охране окружа</w:t>
            </w:r>
            <w:r>
              <w:rPr>
                <w:b w:val="0"/>
                <w:szCs w:val="24"/>
                <w:lang w:val="ru-RU" w:eastAsia="ru-RU"/>
              </w:rPr>
              <w:t>ю</w:t>
            </w:r>
            <w:r>
              <w:rPr>
                <w:b w:val="0"/>
                <w:szCs w:val="24"/>
                <w:lang w:val="ru-RU" w:eastAsia="ru-RU"/>
              </w:rPr>
              <w:t>щей среды" от 10.01.2002 N 7-ФЗ в последней р</w:t>
            </w:r>
            <w:r>
              <w:rPr>
                <w:b w:val="0"/>
                <w:szCs w:val="24"/>
                <w:lang w:val="ru-RU" w:eastAsia="ru-RU"/>
              </w:rPr>
              <w:t>е</w:t>
            </w:r>
            <w:r>
              <w:rPr>
                <w:b w:val="0"/>
                <w:szCs w:val="24"/>
                <w:lang w:val="ru-RU" w:eastAsia="ru-RU"/>
              </w:rPr>
              <w:t>дакции и сделайте конспект особо значимой и</w:t>
            </w:r>
            <w:r>
              <w:rPr>
                <w:b w:val="0"/>
                <w:szCs w:val="24"/>
                <w:lang w:val="ru-RU" w:eastAsia="ru-RU"/>
              </w:rPr>
              <w:t>н</w:t>
            </w:r>
            <w:r>
              <w:rPr>
                <w:b w:val="0"/>
                <w:szCs w:val="24"/>
                <w:lang w:val="ru-RU" w:eastAsia="ru-RU"/>
              </w:rPr>
              <w:t>формации. Аргументируйте свой ответ со ссылкой на статьи из закона.</w:t>
            </w:r>
          </w:p>
        </w:tc>
      </w:tr>
      <w:tr w:rsidR="00B26559" w:rsidTr="00B26559">
        <w:tc>
          <w:tcPr>
            <w:tcW w:w="3794" w:type="dxa"/>
            <w:tcBorders>
              <w:top w:val="single" w:sz="4" w:space="0" w:color="auto"/>
              <w:left w:val="single" w:sz="4" w:space="0" w:color="auto"/>
              <w:bottom w:val="single" w:sz="4" w:space="0" w:color="auto"/>
              <w:right w:val="single" w:sz="4" w:space="0" w:color="auto"/>
            </w:tcBorders>
            <w:hideMark/>
          </w:tcPr>
          <w:p w:rsidR="00B26559" w:rsidRDefault="00B26559">
            <w:pPr>
              <w:rPr>
                <w:lang w:eastAsia="en-US"/>
              </w:rPr>
            </w:pPr>
            <w:r>
              <w:rPr>
                <w:color w:val="000000"/>
              </w:rPr>
              <w:lastRenderedPageBreak/>
              <w:t>4.1</w:t>
            </w:r>
            <w:r>
              <w:t xml:space="preserve"> </w:t>
            </w:r>
            <w:r>
              <w:rPr>
                <w:color w:val="000000"/>
              </w:rPr>
              <w:t>Тема</w:t>
            </w:r>
            <w:r>
              <w:t xml:space="preserve"> </w:t>
            </w:r>
            <w:r>
              <w:rPr>
                <w:color w:val="000000"/>
              </w:rPr>
              <w:t>Особенности</w:t>
            </w:r>
            <w:r>
              <w:t xml:space="preserve"> </w:t>
            </w:r>
            <w:r>
              <w:rPr>
                <w:color w:val="000000"/>
              </w:rPr>
              <w:t>правового</w:t>
            </w:r>
            <w:r>
              <w:t xml:space="preserve"> </w:t>
            </w:r>
            <w:r>
              <w:rPr>
                <w:color w:val="000000"/>
              </w:rPr>
              <w:t>регулирования</w:t>
            </w:r>
            <w:r>
              <w:t xml:space="preserve"> </w:t>
            </w:r>
            <w:r>
              <w:rPr>
                <w:color w:val="000000"/>
              </w:rPr>
              <w:t>б</w:t>
            </w:r>
            <w:r>
              <w:rPr>
                <w:color w:val="000000"/>
              </w:rPr>
              <w:t>у</w:t>
            </w:r>
            <w:r>
              <w:rPr>
                <w:color w:val="000000"/>
              </w:rPr>
              <w:t>дущей</w:t>
            </w:r>
            <w:r>
              <w:t xml:space="preserve"> </w:t>
            </w:r>
            <w:r>
              <w:rPr>
                <w:color w:val="000000"/>
              </w:rPr>
              <w:t>профессиональной</w:t>
            </w:r>
            <w:r>
              <w:t xml:space="preserve"> </w:t>
            </w:r>
            <w:r>
              <w:rPr>
                <w:color w:val="000000"/>
              </w:rPr>
              <w:t>де</w:t>
            </w:r>
            <w:r>
              <w:rPr>
                <w:color w:val="000000"/>
              </w:rPr>
              <w:t>я</w:t>
            </w:r>
            <w:r>
              <w:rPr>
                <w:color w:val="000000"/>
              </w:rPr>
              <w:t>тельности</w:t>
            </w:r>
          </w:p>
        </w:tc>
        <w:tc>
          <w:tcPr>
            <w:tcW w:w="7195" w:type="dxa"/>
            <w:tcBorders>
              <w:top w:val="single" w:sz="4" w:space="0" w:color="auto"/>
              <w:left w:val="single" w:sz="4" w:space="0" w:color="auto"/>
              <w:bottom w:val="single" w:sz="4" w:space="0" w:color="auto"/>
              <w:right w:val="single" w:sz="4" w:space="0" w:color="auto"/>
            </w:tcBorders>
          </w:tcPr>
          <w:p w:rsidR="00B26559" w:rsidRDefault="00B26559">
            <w:pPr>
              <w:tabs>
                <w:tab w:val="left" w:pos="319"/>
              </w:tabs>
              <w:rPr>
                <w:b/>
                <w:color w:val="000000"/>
                <w:lang w:eastAsia="en-US"/>
              </w:rPr>
            </w:pPr>
            <w:r>
              <w:rPr>
                <w:b/>
                <w:lang w:val="en-US"/>
              </w:rPr>
              <w:t>I</w:t>
            </w:r>
            <w:r>
              <w:rPr>
                <w:b/>
              </w:rPr>
              <w:t xml:space="preserve">. </w:t>
            </w:r>
            <w:r>
              <w:rPr>
                <w:b/>
                <w:color w:val="000000"/>
              </w:rPr>
              <w:t>Разбор конкретных правовых ситуаций</w:t>
            </w:r>
          </w:p>
          <w:p w:rsidR="00B26559" w:rsidRDefault="00B26559" w:rsidP="00F72CED">
            <w:pPr>
              <w:pStyle w:val="ConsPlusNormal"/>
              <w:numPr>
                <w:ilvl w:val="0"/>
                <w:numId w:val="13"/>
              </w:numPr>
              <w:tabs>
                <w:tab w:val="left" w:pos="382"/>
              </w:tabs>
              <w:ind w:left="0" w:firstLine="0"/>
              <w:rPr>
                <w:rFonts w:ascii="Times New Roman" w:hAnsi="Times New Roman" w:cs="Times New Roman"/>
                <w:sz w:val="24"/>
                <w:szCs w:val="24"/>
              </w:rPr>
            </w:pPr>
            <w:r>
              <w:rPr>
                <w:rFonts w:ascii="Times New Roman" w:hAnsi="Times New Roman" w:cs="Times New Roman"/>
                <w:sz w:val="24"/>
                <w:szCs w:val="24"/>
              </w:rPr>
              <w:t>В правила внутреннего трудового распорядка авт</w:t>
            </w:r>
            <w:r>
              <w:rPr>
                <w:rFonts w:ascii="Times New Roman" w:hAnsi="Times New Roman" w:cs="Times New Roman"/>
                <w:sz w:val="24"/>
                <w:szCs w:val="24"/>
              </w:rPr>
              <w:t>о</w:t>
            </w:r>
            <w:r>
              <w:rPr>
                <w:rFonts w:ascii="Times New Roman" w:hAnsi="Times New Roman" w:cs="Times New Roman"/>
                <w:sz w:val="24"/>
                <w:szCs w:val="24"/>
              </w:rPr>
              <w:t>мобильного завода был включен пункт, предоставля</w:t>
            </w:r>
            <w:r>
              <w:rPr>
                <w:rFonts w:ascii="Times New Roman" w:hAnsi="Times New Roman" w:cs="Times New Roman"/>
                <w:sz w:val="24"/>
                <w:szCs w:val="24"/>
              </w:rPr>
              <w:t>ю</w:t>
            </w:r>
            <w:r>
              <w:rPr>
                <w:rFonts w:ascii="Times New Roman" w:hAnsi="Times New Roman" w:cs="Times New Roman"/>
                <w:sz w:val="24"/>
                <w:szCs w:val="24"/>
              </w:rPr>
              <w:t>щий возможность увольнять работников за однократное, но грубое нарушение работником трудовых обязанн</w:t>
            </w:r>
            <w:r>
              <w:rPr>
                <w:rFonts w:ascii="Times New Roman" w:hAnsi="Times New Roman" w:cs="Times New Roman"/>
                <w:sz w:val="24"/>
                <w:szCs w:val="24"/>
              </w:rPr>
              <w:t>о</w:t>
            </w:r>
            <w:r>
              <w:rPr>
                <w:rFonts w:ascii="Times New Roman" w:hAnsi="Times New Roman" w:cs="Times New Roman"/>
                <w:sz w:val="24"/>
                <w:szCs w:val="24"/>
              </w:rPr>
              <w:t>стей. К таким нарушениям пунктом 25 правил было о</w:t>
            </w:r>
            <w:r>
              <w:rPr>
                <w:rFonts w:ascii="Times New Roman" w:hAnsi="Times New Roman" w:cs="Times New Roman"/>
                <w:sz w:val="24"/>
                <w:szCs w:val="24"/>
              </w:rPr>
              <w:t>т</w:t>
            </w:r>
            <w:r>
              <w:rPr>
                <w:rFonts w:ascii="Times New Roman" w:hAnsi="Times New Roman" w:cs="Times New Roman"/>
                <w:sz w:val="24"/>
                <w:szCs w:val="24"/>
              </w:rPr>
              <w:t>несено увольнение рабочих за подачу или применение на сборке забракованных деталей, а также деталей, не пр</w:t>
            </w:r>
            <w:r>
              <w:rPr>
                <w:rFonts w:ascii="Times New Roman" w:hAnsi="Times New Roman" w:cs="Times New Roman"/>
                <w:sz w:val="24"/>
                <w:szCs w:val="24"/>
              </w:rPr>
              <w:t>и</w:t>
            </w:r>
            <w:r>
              <w:rPr>
                <w:rFonts w:ascii="Times New Roman" w:hAnsi="Times New Roman" w:cs="Times New Roman"/>
                <w:sz w:val="24"/>
                <w:szCs w:val="24"/>
              </w:rPr>
              <w:t>нятых отделом технического контроля.</w:t>
            </w:r>
          </w:p>
          <w:p w:rsidR="00B26559" w:rsidRDefault="00B26559">
            <w:pPr>
              <w:pStyle w:val="ConsPlusNormal"/>
              <w:tabs>
                <w:tab w:val="left" w:pos="382"/>
              </w:tabs>
              <w:rPr>
                <w:rFonts w:ascii="Times New Roman" w:hAnsi="Times New Roman" w:cs="Times New Roman"/>
                <w:sz w:val="24"/>
                <w:szCs w:val="24"/>
              </w:rPr>
            </w:pPr>
            <w:r>
              <w:rPr>
                <w:rFonts w:ascii="Times New Roman" w:hAnsi="Times New Roman" w:cs="Times New Roman"/>
                <w:sz w:val="24"/>
                <w:szCs w:val="24"/>
              </w:rPr>
              <w:t>Законно ли такое положение правил внутреннего труд</w:t>
            </w:r>
            <w:r>
              <w:rPr>
                <w:rFonts w:ascii="Times New Roman" w:hAnsi="Times New Roman" w:cs="Times New Roman"/>
                <w:sz w:val="24"/>
                <w:szCs w:val="24"/>
              </w:rPr>
              <w:t>о</w:t>
            </w:r>
            <w:r>
              <w:rPr>
                <w:rFonts w:ascii="Times New Roman" w:hAnsi="Times New Roman" w:cs="Times New Roman"/>
                <w:sz w:val="24"/>
                <w:szCs w:val="24"/>
              </w:rPr>
              <w:t>вого распорядка автомобильного завода?</w:t>
            </w:r>
          </w:p>
          <w:p w:rsidR="00B26559" w:rsidRDefault="00B26559">
            <w:pPr>
              <w:pStyle w:val="ConsPlusNormal"/>
              <w:tabs>
                <w:tab w:val="left" w:pos="382"/>
              </w:tabs>
              <w:rPr>
                <w:rFonts w:ascii="Times New Roman" w:hAnsi="Times New Roman" w:cs="Times New Roman"/>
                <w:sz w:val="24"/>
                <w:szCs w:val="24"/>
              </w:rPr>
            </w:pPr>
          </w:p>
          <w:p w:rsidR="00B26559" w:rsidRDefault="00B26559" w:rsidP="00F72CED">
            <w:pPr>
              <w:pStyle w:val="ConsPlusNormal"/>
              <w:numPr>
                <w:ilvl w:val="0"/>
                <w:numId w:val="13"/>
              </w:numPr>
              <w:tabs>
                <w:tab w:val="left" w:pos="382"/>
              </w:tabs>
              <w:ind w:left="0" w:firstLine="0"/>
              <w:rPr>
                <w:rFonts w:ascii="Times New Roman" w:hAnsi="Times New Roman" w:cs="Times New Roman"/>
                <w:sz w:val="24"/>
                <w:szCs w:val="24"/>
              </w:rPr>
            </w:pPr>
            <w:r>
              <w:rPr>
                <w:rFonts w:ascii="Times New Roman" w:hAnsi="Times New Roman" w:cs="Times New Roman"/>
                <w:sz w:val="24"/>
                <w:szCs w:val="24"/>
              </w:rPr>
              <w:t xml:space="preserve">Слесарь </w:t>
            </w:r>
            <w:proofErr w:type="spellStart"/>
            <w:r>
              <w:rPr>
                <w:rFonts w:ascii="Times New Roman" w:hAnsi="Times New Roman" w:cs="Times New Roman"/>
                <w:sz w:val="24"/>
                <w:szCs w:val="24"/>
              </w:rPr>
              <w:t>Рахмилович</w:t>
            </w:r>
            <w:proofErr w:type="spellEnd"/>
            <w:r>
              <w:rPr>
                <w:rFonts w:ascii="Times New Roman" w:hAnsi="Times New Roman" w:cs="Times New Roman"/>
                <w:sz w:val="24"/>
                <w:szCs w:val="24"/>
              </w:rPr>
              <w:t xml:space="preserve"> при обработке детали допустил по небрежности поломку станка. Приказом директора ему был объявлен строгий выговор, а бухгалтерия уде</w:t>
            </w:r>
            <w:r>
              <w:rPr>
                <w:rFonts w:ascii="Times New Roman" w:hAnsi="Times New Roman" w:cs="Times New Roman"/>
                <w:sz w:val="24"/>
                <w:szCs w:val="24"/>
              </w:rPr>
              <w:t>р</w:t>
            </w:r>
            <w:r>
              <w:rPr>
                <w:rFonts w:ascii="Times New Roman" w:hAnsi="Times New Roman" w:cs="Times New Roman"/>
                <w:sz w:val="24"/>
                <w:szCs w:val="24"/>
              </w:rPr>
              <w:t>жала из его заработной платы полную стоимость ремонта станка.</w:t>
            </w:r>
          </w:p>
          <w:p w:rsidR="00B26559" w:rsidRDefault="00B26559">
            <w:pPr>
              <w:pStyle w:val="ConsPlusNormal"/>
              <w:tabs>
                <w:tab w:val="left" w:pos="382"/>
              </w:tabs>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Рахмилович</w:t>
            </w:r>
            <w:proofErr w:type="spellEnd"/>
            <w:r>
              <w:rPr>
                <w:rFonts w:ascii="Times New Roman" w:hAnsi="Times New Roman" w:cs="Times New Roman"/>
                <w:sz w:val="24"/>
                <w:szCs w:val="24"/>
              </w:rPr>
              <w:t>, считая неправомерным применение одн</w:t>
            </w:r>
            <w:r>
              <w:rPr>
                <w:rFonts w:ascii="Times New Roman" w:hAnsi="Times New Roman" w:cs="Times New Roman"/>
                <w:sz w:val="24"/>
                <w:szCs w:val="24"/>
              </w:rPr>
              <w:t>о</w:t>
            </w:r>
            <w:r>
              <w:rPr>
                <w:rFonts w:ascii="Times New Roman" w:hAnsi="Times New Roman" w:cs="Times New Roman"/>
                <w:sz w:val="24"/>
                <w:szCs w:val="24"/>
              </w:rPr>
              <w:t>временно двух мер воздействия за один и тот же прост</w:t>
            </w:r>
            <w:r>
              <w:rPr>
                <w:rFonts w:ascii="Times New Roman" w:hAnsi="Times New Roman" w:cs="Times New Roman"/>
                <w:sz w:val="24"/>
                <w:szCs w:val="24"/>
              </w:rPr>
              <w:t>у</w:t>
            </w:r>
            <w:r>
              <w:rPr>
                <w:rFonts w:ascii="Times New Roman" w:hAnsi="Times New Roman" w:cs="Times New Roman"/>
                <w:sz w:val="24"/>
                <w:szCs w:val="24"/>
              </w:rPr>
              <w:t xml:space="preserve">пок, обратился в комиссию по трудовым спорам. Кроме того, в заявлении </w:t>
            </w:r>
            <w:proofErr w:type="spellStart"/>
            <w:r>
              <w:rPr>
                <w:rFonts w:ascii="Times New Roman" w:hAnsi="Times New Roman" w:cs="Times New Roman"/>
                <w:sz w:val="24"/>
                <w:szCs w:val="24"/>
              </w:rPr>
              <w:t>Рахмилович</w:t>
            </w:r>
            <w:proofErr w:type="spellEnd"/>
            <w:r>
              <w:rPr>
                <w:rFonts w:ascii="Times New Roman" w:hAnsi="Times New Roman" w:cs="Times New Roman"/>
                <w:sz w:val="24"/>
                <w:szCs w:val="24"/>
              </w:rPr>
              <w:t xml:space="preserve"> указал, что станок был очень старый.</w:t>
            </w:r>
          </w:p>
          <w:p w:rsidR="00B26559" w:rsidRDefault="00B26559">
            <w:pPr>
              <w:pStyle w:val="ConsPlusNormal"/>
              <w:tabs>
                <w:tab w:val="left" w:pos="382"/>
              </w:tabs>
              <w:rPr>
                <w:rFonts w:ascii="Times New Roman" w:hAnsi="Times New Roman" w:cs="Times New Roman"/>
                <w:sz w:val="24"/>
                <w:szCs w:val="24"/>
              </w:rPr>
            </w:pPr>
            <w:r>
              <w:rPr>
                <w:rFonts w:ascii="Times New Roman" w:hAnsi="Times New Roman" w:cs="Times New Roman"/>
                <w:sz w:val="24"/>
                <w:szCs w:val="24"/>
              </w:rPr>
              <w:t>Возможно ли одновременное привлечение к материал</w:t>
            </w:r>
            <w:r>
              <w:rPr>
                <w:rFonts w:ascii="Times New Roman" w:hAnsi="Times New Roman" w:cs="Times New Roman"/>
                <w:sz w:val="24"/>
                <w:szCs w:val="24"/>
              </w:rPr>
              <w:t>ь</w:t>
            </w:r>
            <w:r>
              <w:rPr>
                <w:rFonts w:ascii="Times New Roman" w:hAnsi="Times New Roman" w:cs="Times New Roman"/>
                <w:sz w:val="24"/>
                <w:szCs w:val="24"/>
              </w:rPr>
              <w:t xml:space="preserve">ной ответственности работника и наложение на него дисциплинарного взыскания? Должен ли </w:t>
            </w:r>
            <w:proofErr w:type="spellStart"/>
            <w:r>
              <w:rPr>
                <w:rFonts w:ascii="Times New Roman" w:hAnsi="Times New Roman" w:cs="Times New Roman"/>
                <w:sz w:val="24"/>
                <w:szCs w:val="24"/>
              </w:rPr>
              <w:t>Рахмилович</w:t>
            </w:r>
            <w:proofErr w:type="spellEnd"/>
            <w:r>
              <w:rPr>
                <w:rFonts w:ascii="Times New Roman" w:hAnsi="Times New Roman" w:cs="Times New Roman"/>
                <w:sz w:val="24"/>
                <w:szCs w:val="24"/>
              </w:rPr>
              <w:t xml:space="preserve"> нести материальную ответственность?</w:t>
            </w:r>
          </w:p>
          <w:p w:rsidR="00B26559" w:rsidRDefault="00B26559">
            <w:pPr>
              <w:pStyle w:val="ConsPlusNormal"/>
              <w:tabs>
                <w:tab w:val="left" w:pos="382"/>
              </w:tabs>
              <w:rPr>
                <w:rFonts w:ascii="Times New Roman" w:hAnsi="Times New Roman" w:cs="Times New Roman"/>
                <w:sz w:val="24"/>
                <w:szCs w:val="24"/>
              </w:rPr>
            </w:pPr>
          </w:p>
          <w:p w:rsidR="00B26559" w:rsidRDefault="00B26559" w:rsidP="00F72CED">
            <w:pPr>
              <w:widowControl/>
              <w:numPr>
                <w:ilvl w:val="0"/>
                <w:numId w:val="13"/>
              </w:numPr>
              <w:tabs>
                <w:tab w:val="left" w:pos="382"/>
              </w:tabs>
              <w:autoSpaceDE/>
              <w:autoSpaceDN/>
              <w:adjustRightInd/>
              <w:ind w:left="0" w:firstLine="0"/>
              <w:jc w:val="left"/>
            </w:pPr>
            <w:r>
              <w:t>В правила внутреннего трудового распорядка орг</w:t>
            </w:r>
            <w:r>
              <w:t>а</w:t>
            </w:r>
            <w:r>
              <w:t>низации было включено положение о том, что работн</w:t>
            </w:r>
            <w:r>
              <w:t>и</w:t>
            </w:r>
            <w:r>
              <w:t>ки, опаздывающие на работу, должны отрабатывать п</w:t>
            </w:r>
            <w:r>
              <w:t>е</w:t>
            </w:r>
            <w:r>
              <w:lastRenderedPageBreak/>
              <w:t>риод отсутствия на работе во внеурочное время без к</w:t>
            </w:r>
            <w:r>
              <w:t>а</w:t>
            </w:r>
            <w:r>
              <w:t>кой-либо дополнительной оплаты. В противном случае они подлежат увольнению за прогул по подп. "а" п. 6 ч. 1 ст. 81 ТК РФ.</w:t>
            </w:r>
          </w:p>
          <w:p w:rsidR="00B26559" w:rsidRDefault="00B26559">
            <w:pPr>
              <w:tabs>
                <w:tab w:val="left" w:pos="382"/>
              </w:tabs>
            </w:pPr>
            <w:r>
              <w:t>Соответствует ли это положение правил внутренн</w:t>
            </w:r>
            <w:r>
              <w:t>е</w:t>
            </w:r>
            <w:r>
              <w:t>го трудового распорядка трудовому законодательству?</w:t>
            </w:r>
          </w:p>
          <w:p w:rsidR="00B26559" w:rsidRDefault="00B26559"/>
          <w:p w:rsidR="00B26559" w:rsidRDefault="00B26559">
            <w:pPr>
              <w:rPr>
                <w:b/>
                <w:color w:val="000000"/>
              </w:rPr>
            </w:pPr>
            <w:r>
              <w:rPr>
                <w:b/>
                <w:lang w:val="en-US"/>
              </w:rPr>
              <w:t>II</w:t>
            </w:r>
            <w:r>
              <w:rPr>
                <w:b/>
              </w:rPr>
              <w:t xml:space="preserve">. </w:t>
            </w:r>
            <w:r>
              <w:rPr>
                <w:b/>
                <w:color w:val="000000"/>
              </w:rPr>
              <w:t>Самостоятельное изучение и конспектиров</w:t>
            </w:r>
            <w:r>
              <w:rPr>
                <w:b/>
                <w:color w:val="000000"/>
              </w:rPr>
              <w:t>а</w:t>
            </w:r>
            <w:r>
              <w:rPr>
                <w:b/>
                <w:color w:val="000000"/>
              </w:rPr>
              <w:t>ние дополнительного материала</w:t>
            </w:r>
          </w:p>
          <w:p w:rsidR="00B26559" w:rsidRDefault="00B26559">
            <w:pPr>
              <w:rPr>
                <w:b/>
                <w:color w:val="000000"/>
              </w:rPr>
            </w:pPr>
          </w:p>
          <w:p w:rsidR="00B26559" w:rsidRDefault="00B26559">
            <w:pPr>
              <w:rPr>
                <w:lang w:eastAsia="en-US"/>
              </w:rPr>
            </w:pPr>
            <w:r>
              <w:t>Используя ресурсы СПС Консультант Плюс, с</w:t>
            </w:r>
            <w:r>
              <w:t>о</w:t>
            </w:r>
            <w:r>
              <w:t>ставьте список основных нормативных правовых актов регулирующих вашу будущую профессиональную де</w:t>
            </w:r>
            <w:r>
              <w:t>я</w:t>
            </w:r>
            <w:r>
              <w:t>тельность.</w:t>
            </w:r>
          </w:p>
        </w:tc>
      </w:tr>
    </w:tbl>
    <w:p w:rsidR="00B26559" w:rsidRDefault="00B26559" w:rsidP="00B26559">
      <w:pPr>
        <w:rPr>
          <w:rFonts w:ascii="Calibri" w:hAnsi="Calibri"/>
          <w:sz w:val="22"/>
          <w:szCs w:val="36"/>
          <w:lang w:eastAsia="en-US"/>
        </w:rPr>
      </w:pPr>
    </w:p>
    <w:p w:rsidR="00B26559" w:rsidRDefault="00B26559" w:rsidP="00B26559">
      <w:pPr>
        <w:rPr>
          <w:szCs w:val="36"/>
        </w:rPr>
      </w:pPr>
    </w:p>
    <w:p w:rsidR="00951970" w:rsidRPr="00C60AB1" w:rsidRDefault="00951970" w:rsidP="00C60AB1">
      <w:pPr>
        <w:widowControl/>
        <w:rPr>
          <w:i/>
          <w:color w:val="C00000"/>
        </w:rPr>
        <w:sectPr w:rsidR="00951970" w:rsidRPr="00C60AB1" w:rsidSect="00951970">
          <w:pgSz w:w="11907" w:h="16840" w:code="9"/>
          <w:pgMar w:top="1134" w:right="851" w:bottom="851" w:left="1701" w:header="720" w:footer="720" w:gutter="0"/>
          <w:cols w:space="720"/>
          <w:noEndnote/>
          <w:titlePg/>
          <w:docGrid w:linePitch="326"/>
        </w:sectPr>
      </w:pPr>
    </w:p>
    <w:p w:rsidR="008B1FF6" w:rsidRDefault="008B1FF6" w:rsidP="008B1FF6">
      <w:pPr>
        <w:pStyle w:val="1"/>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3330D" w:rsidRPr="008E17BF" w:rsidRDefault="0023330D" w:rsidP="00197B54">
      <w:pPr>
        <w:rPr>
          <w:b/>
        </w:rPr>
      </w:pPr>
      <w:r w:rsidRPr="008E17BF">
        <w:rPr>
          <w:b/>
        </w:rPr>
        <w:t>а) Планируемые результаты обучения и оценочные средства для пров</w:t>
      </w:r>
      <w:r w:rsidR="006848DA" w:rsidRPr="008E17BF">
        <w:rPr>
          <w:b/>
        </w:rPr>
        <w:t>едения промежуточной аттестации</w:t>
      </w:r>
      <w:r w:rsidR="00321DD2" w:rsidRPr="008E17BF">
        <w:rPr>
          <w:b/>
        </w:rPr>
        <w:t>:</w:t>
      </w:r>
    </w:p>
    <w:tbl>
      <w:tblPr>
        <w:tblW w:w="5000" w:type="pct"/>
        <w:tblCellMar>
          <w:left w:w="0" w:type="dxa"/>
          <w:right w:w="0" w:type="dxa"/>
        </w:tblCellMar>
        <w:tblLook w:val="04A0" w:firstRow="1" w:lastRow="0" w:firstColumn="1" w:lastColumn="0" w:noHBand="0" w:noVBand="1"/>
      </w:tblPr>
      <w:tblGrid>
        <w:gridCol w:w="1774"/>
        <w:gridCol w:w="4709"/>
        <w:gridCol w:w="9383"/>
      </w:tblGrid>
      <w:tr w:rsidR="0033429F" w:rsidRPr="00457C1A"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497B34" w:rsidRDefault="0033429F" w:rsidP="009B0FB4">
            <w:pPr>
              <w:ind w:firstLine="0"/>
              <w:jc w:val="center"/>
            </w:pPr>
            <w:r w:rsidRPr="00497B34">
              <w:t xml:space="preserve">Структурный элемент </w:t>
            </w:r>
            <w:r w:rsidRPr="00497B34">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497B34" w:rsidRDefault="0033429F" w:rsidP="009B0FB4">
            <w:pPr>
              <w:ind w:firstLine="0"/>
              <w:jc w:val="center"/>
            </w:pPr>
            <w:r w:rsidRPr="00497B34">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3429F" w:rsidRPr="00497B34" w:rsidRDefault="0033429F" w:rsidP="009B0FB4">
            <w:pPr>
              <w:ind w:firstLine="0"/>
              <w:jc w:val="center"/>
            </w:pPr>
            <w:r w:rsidRPr="00497B34">
              <w:t>Оценочные средства</w:t>
            </w:r>
          </w:p>
        </w:tc>
      </w:tr>
      <w:tr w:rsidR="0033429F" w:rsidRPr="00457C1A"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3429F" w:rsidRPr="00457C1A" w:rsidRDefault="00497B34" w:rsidP="0009036F">
            <w:pPr>
              <w:ind w:firstLine="0"/>
              <w:jc w:val="left"/>
              <w:rPr>
                <w:color w:val="C00000"/>
                <w:highlight w:val="yellow"/>
              </w:rPr>
            </w:pPr>
            <w:r w:rsidRPr="00BE45AD">
              <w:rPr>
                <w:b/>
              </w:rPr>
              <w:t>Код и содержание компетенции</w:t>
            </w:r>
            <w:r w:rsidRPr="00BE45AD">
              <w:t xml:space="preserve"> </w:t>
            </w:r>
            <w:r w:rsidR="00506BED" w:rsidRPr="00BE45AD">
              <w:t>(ОК-</w:t>
            </w:r>
            <w:r w:rsidR="0009036F" w:rsidRPr="0009036F">
              <w:t>6</w:t>
            </w:r>
            <w:r w:rsidR="00506BED" w:rsidRPr="00BE45AD">
              <w:t xml:space="preserve">). </w:t>
            </w:r>
            <w:r w:rsidR="00BA5ABE">
              <w:t>Г</w:t>
            </w:r>
            <w:r w:rsidR="00BA5ABE" w:rsidRPr="00BA5ABE">
              <w:t>отовность к социальному взаимодействию на основе принятых в обществе моральных и правовых норм, проявлением уважения к людям, толерантностью к другой культуре</w:t>
            </w:r>
          </w:p>
        </w:tc>
      </w:tr>
      <w:tr w:rsidR="00497B34" w:rsidRPr="00457C1A" w:rsidTr="00803E8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ind w:firstLine="0"/>
              <w:jc w:val="left"/>
            </w:pPr>
            <w:r w:rsidRPr="001C7CC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F72CED">
            <w:pPr>
              <w:widowControl/>
              <w:numPr>
                <w:ilvl w:val="0"/>
                <w:numId w:val="1"/>
              </w:numPr>
              <w:tabs>
                <w:tab w:val="left" w:pos="356"/>
                <w:tab w:val="left" w:pos="851"/>
              </w:tabs>
              <w:autoSpaceDE/>
              <w:autoSpaceDN/>
              <w:adjustRightInd/>
              <w:ind w:left="0" w:firstLine="0"/>
              <w:jc w:val="left"/>
              <w:rPr>
                <w:i/>
              </w:rPr>
            </w:pPr>
            <w:r w:rsidRPr="001C7CCC">
              <w:rPr>
                <w:i/>
              </w:rPr>
              <w:t>основные правовые понятия;</w:t>
            </w:r>
          </w:p>
          <w:p w:rsidR="00497B34" w:rsidRPr="001C7CCC" w:rsidRDefault="00497B34" w:rsidP="00F72CED">
            <w:pPr>
              <w:widowControl/>
              <w:numPr>
                <w:ilvl w:val="0"/>
                <w:numId w:val="1"/>
              </w:numPr>
              <w:tabs>
                <w:tab w:val="left" w:pos="356"/>
                <w:tab w:val="left" w:pos="851"/>
              </w:tabs>
              <w:autoSpaceDE/>
              <w:autoSpaceDN/>
              <w:adjustRightInd/>
              <w:ind w:left="0" w:firstLine="0"/>
              <w:jc w:val="left"/>
              <w:rPr>
                <w:i/>
              </w:rPr>
            </w:pPr>
            <w:r w:rsidRPr="001C7CCC">
              <w:rPr>
                <w:i/>
              </w:rPr>
              <w:t>основные источники права;</w:t>
            </w:r>
          </w:p>
          <w:p w:rsidR="00497B34" w:rsidRPr="001C7CCC" w:rsidRDefault="00497B34" w:rsidP="00F72CED">
            <w:pPr>
              <w:widowControl/>
              <w:numPr>
                <w:ilvl w:val="0"/>
                <w:numId w:val="1"/>
              </w:numPr>
              <w:tabs>
                <w:tab w:val="left" w:pos="356"/>
                <w:tab w:val="left" w:pos="851"/>
              </w:tabs>
              <w:autoSpaceDE/>
              <w:autoSpaceDN/>
              <w:adjustRightInd/>
              <w:ind w:left="0" w:firstLine="0"/>
              <w:jc w:val="left"/>
              <w:rPr>
                <w:i/>
              </w:rPr>
            </w:pPr>
            <w:r w:rsidRPr="001C7CCC">
              <w:rPr>
                <w:i/>
              </w:rPr>
              <w:t>принципы применения юридической о</w:t>
            </w:r>
            <w:r w:rsidRPr="001C7CCC">
              <w:rPr>
                <w:i/>
              </w:rPr>
              <w:t>т</w:t>
            </w:r>
            <w:r w:rsidRPr="001C7CCC">
              <w:rPr>
                <w:i/>
              </w:rPr>
              <w:t>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E17BF" w:rsidRPr="00A0589E" w:rsidRDefault="008E17BF" w:rsidP="008E17BF">
            <w:pPr>
              <w:pStyle w:val="Style16"/>
              <w:widowControl/>
              <w:ind w:firstLine="463"/>
              <w:jc w:val="left"/>
              <w:rPr>
                <w:rStyle w:val="FontStyle20"/>
                <w:rFonts w:ascii="Times New Roman" w:hAnsi="Times New Roman" w:cs="Times New Roman"/>
                <w:b/>
                <w:i/>
                <w:sz w:val="24"/>
                <w:szCs w:val="24"/>
              </w:rPr>
            </w:pPr>
            <w:r w:rsidRPr="00A0589E">
              <w:rPr>
                <w:rStyle w:val="FontStyle20"/>
                <w:rFonts w:ascii="Times New Roman" w:hAnsi="Times New Roman" w:cs="Times New Roman"/>
                <w:b/>
                <w:i/>
                <w:sz w:val="24"/>
                <w:szCs w:val="24"/>
              </w:rPr>
              <w:t>Перечень вопросов для подготовки к зачету:</w:t>
            </w:r>
          </w:p>
          <w:p w:rsidR="008E17BF" w:rsidRDefault="008E17BF" w:rsidP="00F72CED">
            <w:pPr>
              <w:widowControl/>
              <w:numPr>
                <w:ilvl w:val="0"/>
                <w:numId w:val="3"/>
              </w:numPr>
              <w:tabs>
                <w:tab w:val="clear" w:pos="1069"/>
                <w:tab w:val="left" w:pos="0"/>
                <w:tab w:val="left" w:pos="418"/>
              </w:tabs>
              <w:autoSpaceDE/>
              <w:autoSpaceDN/>
              <w:adjustRightInd/>
              <w:ind w:left="0" w:firstLine="0"/>
            </w:pPr>
            <w:r>
              <w:t>Понятие, признаки государства</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Форма правления</w:t>
            </w:r>
            <w:r>
              <w:t>: понятие, виды</w:t>
            </w:r>
          </w:p>
          <w:p w:rsidR="008E17BF" w:rsidRDefault="008E17BF" w:rsidP="00F72CED">
            <w:pPr>
              <w:widowControl/>
              <w:numPr>
                <w:ilvl w:val="0"/>
                <w:numId w:val="3"/>
              </w:numPr>
              <w:tabs>
                <w:tab w:val="clear" w:pos="1069"/>
                <w:tab w:val="left" w:pos="0"/>
                <w:tab w:val="left" w:pos="418"/>
              </w:tabs>
              <w:autoSpaceDE/>
              <w:autoSpaceDN/>
              <w:adjustRightInd/>
              <w:ind w:left="0" w:firstLine="0"/>
            </w:pPr>
            <w:r w:rsidRPr="00EF60DE">
              <w:t>Форма государственного устройства</w:t>
            </w:r>
            <w:r>
              <w:t>: понятие, виды</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Государственный режим</w:t>
            </w:r>
            <w:r>
              <w:t>:</w:t>
            </w:r>
            <w:r w:rsidRPr="00EF60DE">
              <w:t xml:space="preserve"> </w:t>
            </w:r>
            <w:r>
              <w:t>понятие, виды</w:t>
            </w:r>
            <w:r w:rsidRPr="00EF60DE">
              <w:t>.</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Конституция Российской Федерации – основной закон государства.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Форма правления Р</w:t>
            </w:r>
            <w:r>
              <w:t xml:space="preserve">оссийской </w:t>
            </w:r>
            <w:r w:rsidRPr="00EF60DE">
              <w:t>Ф</w:t>
            </w:r>
            <w:r>
              <w:t>едерации</w:t>
            </w:r>
            <w:r w:rsidRPr="00EF60DE">
              <w:t xml:space="preserve">.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Система органов государственной власти в Российской Федерации.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Президент Р</w:t>
            </w:r>
            <w:r>
              <w:t xml:space="preserve">оссийской </w:t>
            </w:r>
            <w:r w:rsidRPr="00EF60DE">
              <w:t>Ф</w:t>
            </w:r>
            <w:r>
              <w:t>едерации</w:t>
            </w:r>
            <w:r w:rsidRPr="00EF60DE">
              <w:t xml:space="preserve">.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Федеральное Собрание Российской Федерации.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Правительство Российской Федерации.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Система судов в</w:t>
            </w:r>
            <w:r>
              <w:t xml:space="preserve"> </w:t>
            </w:r>
            <w:r w:rsidRPr="00EF60DE">
              <w:t xml:space="preserve">Российской Федерации.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Особенности федеративного устройства России.</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Понятие и сущность права.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Источники права.</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t xml:space="preserve">Система законодательства </w:t>
            </w:r>
            <w:r w:rsidRPr="00EF60DE">
              <w:t>Российской Федерации.</w:t>
            </w:r>
            <w:r>
              <w:t xml:space="preserve"> </w:t>
            </w:r>
            <w:r w:rsidRPr="00EF60DE">
              <w:t xml:space="preserve">Нормативно-правовые акты, их виды.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Отрасли </w:t>
            </w:r>
            <w:r>
              <w:t xml:space="preserve">российского </w:t>
            </w:r>
            <w:r w:rsidRPr="00EF60DE">
              <w:t xml:space="preserve">права.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t>Правонарушение:</w:t>
            </w:r>
            <w:r w:rsidRPr="00EF60DE">
              <w:t xml:space="preserve"> понятие</w:t>
            </w:r>
            <w:r>
              <w:t>,</w:t>
            </w:r>
            <w:r w:rsidRPr="00EF60DE">
              <w:t xml:space="preserve"> признаки</w:t>
            </w:r>
            <w:r>
              <w:t>, виды</w:t>
            </w:r>
            <w:r w:rsidRPr="00EF60DE">
              <w:t xml:space="preserve">.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Юридическая ответственность, понятие и виды.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Предмет и метод гражданского права.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t>Субъекты и о</w:t>
            </w:r>
            <w:r w:rsidRPr="00EF60DE">
              <w:t>бъекты гражданского права.</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Правоспособность и дееспособность физических лиц.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Юридические лица: понятие, виды, особенности создания и прекращения деятельн</w:t>
            </w:r>
            <w:r w:rsidRPr="00EF60DE">
              <w:t>о</w:t>
            </w:r>
            <w:r w:rsidRPr="00EF60DE">
              <w:t>сти.</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lastRenderedPageBreak/>
              <w:t>Гражданско-правовые сделки, их виды, формы и условия действительности.</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Понятие права собственности. Вещные права лица, не являющегося собственником.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Основания приобретения права собственности.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Основания прекращения права собственности.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Виды гражданско-правовых договоров и способы обеспечения их исполнения.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Наследование по закону и по завещанию.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Заключение брака.</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Прекращение брака.</w:t>
            </w:r>
            <w:r>
              <w:t xml:space="preserve"> </w:t>
            </w:r>
            <w:r w:rsidRPr="00EF60DE">
              <w:t>Признание брака недействительным.</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Имущественные права супругов.</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Права и обязанности родителей и детей.</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Алиментные обязательства (субъекты, условия и порядок выплаты).</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Лишение родительских прав.</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Предмет трудового права.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Трудовой договор: условия, стороны, порядок заключения.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Порядок приема на работу. Испытательный срок.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Понятие и виды рабочего времени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Время отдыха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Трудовая дисциплина и ответственность за ее нарушение.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Материальная ответственность работника: понятие, основания и </w:t>
            </w:r>
            <w:r>
              <w:t xml:space="preserve">порядок </w:t>
            </w:r>
            <w:r w:rsidRPr="00EF60DE">
              <w:t>примен</w:t>
            </w:r>
            <w:r w:rsidRPr="00EF60DE">
              <w:t>е</w:t>
            </w:r>
            <w:r w:rsidRPr="00EF60DE">
              <w:t xml:space="preserve">ния. </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Материальная ответственность работодателя: понятие, основания и  порядок  прим</w:t>
            </w:r>
            <w:r w:rsidRPr="00EF60DE">
              <w:t>е</w:t>
            </w:r>
            <w:r w:rsidRPr="00EF60DE">
              <w:t>нения.</w:t>
            </w:r>
          </w:p>
          <w:p w:rsidR="008E17BF" w:rsidRPr="00EF60DE" w:rsidRDefault="008E17BF" w:rsidP="00F72CED">
            <w:pPr>
              <w:widowControl/>
              <w:numPr>
                <w:ilvl w:val="0"/>
                <w:numId w:val="3"/>
              </w:numPr>
              <w:tabs>
                <w:tab w:val="clear" w:pos="1069"/>
                <w:tab w:val="left" w:pos="0"/>
                <w:tab w:val="left" w:pos="418"/>
              </w:tabs>
              <w:autoSpaceDE/>
              <w:autoSpaceDN/>
              <w:adjustRightInd/>
              <w:ind w:left="0" w:firstLine="0"/>
            </w:pPr>
            <w:r w:rsidRPr="00EF60DE">
              <w:t xml:space="preserve">Прекращение трудового договора.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Предмет и метод административного права.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Субъекты административного права.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Государственная служба.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Административные правонарушения и административная ответственность. Состав административного проступка.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Административные взыскания. Наложение административного взыскания.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Определение государственной тайны.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lastRenderedPageBreak/>
              <w:t xml:space="preserve">Предмет и метод уголовного права.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Понятие преступления. Категории преступлений.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Состав преступления.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Уголовная ответственность за совершение преступлений.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Предмет и метод экологического права. </w:t>
            </w:r>
          </w:p>
          <w:p w:rsidR="008E17BF"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Источники экологического права. </w:t>
            </w:r>
          </w:p>
          <w:p w:rsidR="00497B34" w:rsidRPr="00F6378B" w:rsidRDefault="008E17BF" w:rsidP="00F72CED">
            <w:pPr>
              <w:pStyle w:val="a8"/>
              <w:numPr>
                <w:ilvl w:val="0"/>
                <w:numId w:val="3"/>
              </w:numPr>
              <w:tabs>
                <w:tab w:val="clear" w:pos="1069"/>
                <w:tab w:val="left" w:pos="0"/>
                <w:tab w:val="left" w:pos="418"/>
              </w:tabs>
              <w:ind w:left="0" w:firstLine="0"/>
              <w:rPr>
                <w:i w:val="0"/>
                <w:lang w:val="ru-RU" w:eastAsia="ru-RU"/>
              </w:rPr>
            </w:pPr>
            <w:r w:rsidRPr="00F6378B">
              <w:rPr>
                <w:i w:val="0"/>
                <w:lang w:val="ru-RU" w:eastAsia="ru-RU"/>
              </w:rPr>
              <w:t xml:space="preserve">Право общего и специального природопользования. </w:t>
            </w:r>
          </w:p>
        </w:tc>
      </w:tr>
      <w:tr w:rsidR="00497B34" w:rsidRPr="00457C1A" w:rsidTr="00803E8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ind w:firstLine="0"/>
              <w:jc w:val="left"/>
            </w:pPr>
            <w:r w:rsidRPr="001C7CCC">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F72CED">
            <w:pPr>
              <w:numPr>
                <w:ilvl w:val="0"/>
                <w:numId w:val="1"/>
              </w:numPr>
              <w:tabs>
                <w:tab w:val="left" w:pos="356"/>
                <w:tab w:val="left" w:pos="851"/>
              </w:tabs>
              <w:ind w:left="0" w:firstLine="0"/>
              <w:rPr>
                <w:i/>
              </w:rPr>
            </w:pPr>
            <w:r w:rsidRPr="001C7CCC">
              <w:rPr>
                <w:i/>
              </w:rPr>
              <w:t>ориентироваться в системе законод</w:t>
            </w:r>
            <w:r w:rsidRPr="001C7CCC">
              <w:rPr>
                <w:i/>
              </w:rPr>
              <w:t>а</w:t>
            </w:r>
            <w:r w:rsidRPr="001C7CCC">
              <w:rPr>
                <w:i/>
              </w:rPr>
              <w:t>тель</w:t>
            </w:r>
            <w:r>
              <w:rPr>
                <w:i/>
              </w:rPr>
              <w:t>ства;</w:t>
            </w:r>
            <w:r w:rsidRPr="001C7CCC">
              <w:rPr>
                <w:i/>
              </w:rPr>
              <w:t xml:space="preserve"> </w:t>
            </w:r>
          </w:p>
          <w:p w:rsidR="00497B34" w:rsidRPr="001C7CCC" w:rsidRDefault="00497B34" w:rsidP="00F72CED">
            <w:pPr>
              <w:numPr>
                <w:ilvl w:val="0"/>
                <w:numId w:val="1"/>
              </w:numPr>
              <w:tabs>
                <w:tab w:val="left" w:pos="356"/>
                <w:tab w:val="left" w:pos="851"/>
              </w:tabs>
              <w:ind w:left="0" w:firstLine="0"/>
              <w:rPr>
                <w:i/>
              </w:rPr>
            </w:pPr>
            <w:r w:rsidRPr="001C7CCC">
              <w:rPr>
                <w:i/>
              </w:rPr>
              <w:t>определять соотношение юридического содержания норм с реальным</w:t>
            </w:r>
            <w:r>
              <w:rPr>
                <w:i/>
              </w:rPr>
              <w:t>и событиями общественной жизни;</w:t>
            </w:r>
          </w:p>
          <w:p w:rsidR="00497B34" w:rsidRPr="001C7CCC" w:rsidRDefault="00497B34" w:rsidP="00F72CED">
            <w:pPr>
              <w:numPr>
                <w:ilvl w:val="0"/>
                <w:numId w:val="1"/>
              </w:numPr>
              <w:tabs>
                <w:tab w:val="left" w:pos="356"/>
                <w:tab w:val="left" w:pos="851"/>
              </w:tabs>
              <w:ind w:left="0" w:firstLine="0"/>
              <w:rPr>
                <w:i/>
              </w:rPr>
            </w:pPr>
            <w:r w:rsidRPr="001C7CCC">
              <w:rPr>
                <w:i/>
              </w:rPr>
              <w:t>разрабатывать документы правового характера</w:t>
            </w:r>
            <w:r>
              <w:rPr>
                <w:i/>
              </w:rPr>
              <w:t>;</w:t>
            </w:r>
          </w:p>
          <w:p w:rsidR="00497B34" w:rsidRPr="001C7CCC" w:rsidRDefault="00497B34" w:rsidP="00F72CED">
            <w:pPr>
              <w:numPr>
                <w:ilvl w:val="0"/>
                <w:numId w:val="1"/>
              </w:numPr>
              <w:tabs>
                <w:tab w:val="left" w:pos="356"/>
                <w:tab w:val="left" w:pos="851"/>
              </w:tabs>
              <w:ind w:left="0" w:firstLine="0"/>
              <w:rPr>
                <w:i/>
              </w:rPr>
            </w:pPr>
            <w:r w:rsidRPr="001C7CCC">
              <w:rPr>
                <w:i/>
              </w:rPr>
              <w:t>приобретать знания в области права;</w:t>
            </w:r>
          </w:p>
          <w:p w:rsidR="00497B34" w:rsidRPr="001C7CCC" w:rsidRDefault="00497B34" w:rsidP="00F72CED">
            <w:pPr>
              <w:pStyle w:val="af3"/>
              <w:numPr>
                <w:ilvl w:val="0"/>
                <w:numId w:val="1"/>
              </w:numPr>
              <w:tabs>
                <w:tab w:val="left" w:pos="356"/>
                <w:tab w:val="left" w:pos="851"/>
              </w:tabs>
              <w:ind w:left="0" w:firstLine="0"/>
              <w:rPr>
                <w:i/>
                <w:sz w:val="24"/>
                <w:szCs w:val="24"/>
              </w:rPr>
            </w:pPr>
            <w:r w:rsidRPr="001C7CCC">
              <w:rPr>
                <w:i/>
                <w:sz w:val="24"/>
                <w:szCs w:val="24"/>
              </w:rPr>
              <w:t>корректно выражать и аргументир</w:t>
            </w:r>
            <w:r w:rsidRPr="001C7CCC">
              <w:rPr>
                <w:i/>
                <w:sz w:val="24"/>
                <w:szCs w:val="24"/>
              </w:rPr>
              <w:t>о</w:t>
            </w:r>
            <w:r w:rsidRPr="001C7CCC">
              <w:rPr>
                <w:i/>
                <w:sz w:val="24"/>
                <w:szCs w:val="24"/>
              </w:rPr>
              <w:t>ванно обосновывать свою юридическую п</w:t>
            </w:r>
            <w:r w:rsidRPr="001C7CCC">
              <w:rPr>
                <w:i/>
                <w:sz w:val="24"/>
                <w:szCs w:val="24"/>
              </w:rPr>
              <w:t>о</w:t>
            </w:r>
            <w:r w:rsidRPr="001C7CCC">
              <w:rPr>
                <w:i/>
                <w:sz w:val="24"/>
                <w:szCs w:val="24"/>
              </w:rPr>
              <w:t>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42116" w:rsidRPr="00742116" w:rsidRDefault="00742116" w:rsidP="00742116">
            <w:pPr>
              <w:ind w:firstLine="540"/>
              <w:rPr>
                <w:rFonts w:eastAsia="Calibri"/>
                <w:b/>
                <w:i/>
                <w:kern w:val="24"/>
              </w:rPr>
            </w:pPr>
            <w:r w:rsidRPr="00742116">
              <w:rPr>
                <w:rFonts w:eastAsia="Calibri"/>
                <w:b/>
                <w:i/>
                <w:kern w:val="24"/>
              </w:rPr>
              <w:t>Примерные тесты:</w:t>
            </w:r>
          </w:p>
          <w:p w:rsidR="00742116" w:rsidRPr="00742116" w:rsidRDefault="00742116" w:rsidP="00F72CED">
            <w:pPr>
              <w:numPr>
                <w:ilvl w:val="0"/>
                <w:numId w:val="4"/>
              </w:numPr>
            </w:pPr>
            <w:r w:rsidRPr="00742116">
              <w:t>Органы законодательной власти в России подразделяются на две категории </w:t>
            </w:r>
          </w:p>
          <w:p w:rsidR="00742116" w:rsidRPr="00742116" w:rsidRDefault="00742116" w:rsidP="00742116">
            <w:pPr>
              <w:ind w:firstLine="38"/>
            </w:pPr>
            <w:r w:rsidRPr="00742116">
              <w:t>– федеральные и региональные</w:t>
            </w:r>
          </w:p>
          <w:p w:rsidR="00742116" w:rsidRPr="00742116" w:rsidRDefault="00742116" w:rsidP="00742116">
            <w:pPr>
              <w:ind w:firstLine="38"/>
            </w:pPr>
            <w:r w:rsidRPr="00742116">
              <w:t>− федеральные и муниципальные</w:t>
            </w:r>
          </w:p>
          <w:p w:rsidR="00742116" w:rsidRPr="00742116" w:rsidRDefault="00742116" w:rsidP="00742116">
            <w:pPr>
              <w:ind w:firstLine="38"/>
            </w:pPr>
            <w:r w:rsidRPr="00742116">
              <w:t>− общие и специальные</w:t>
            </w:r>
          </w:p>
          <w:p w:rsidR="00742116" w:rsidRPr="00742116" w:rsidRDefault="00742116" w:rsidP="00742116">
            <w:pPr>
              <w:ind w:firstLine="38"/>
            </w:pPr>
            <w:r w:rsidRPr="00742116">
              <w:t>− полномочные и региональные</w:t>
            </w:r>
          </w:p>
          <w:p w:rsidR="00742116" w:rsidRPr="00742116" w:rsidRDefault="00742116" w:rsidP="00F72CED">
            <w:pPr>
              <w:numPr>
                <w:ilvl w:val="0"/>
                <w:numId w:val="4"/>
              </w:numPr>
            </w:pPr>
            <w:r w:rsidRPr="00742116">
              <w:t>Единственным критерием отграничения административного правонарушения от пр</w:t>
            </w:r>
            <w:r w:rsidRPr="00742116">
              <w:t>е</w:t>
            </w:r>
            <w:r w:rsidRPr="00742116">
              <w:t>ступления является</w:t>
            </w:r>
          </w:p>
          <w:p w:rsidR="00742116" w:rsidRPr="00742116" w:rsidRDefault="00742116" w:rsidP="00742116">
            <w:pPr>
              <w:ind w:left="38" w:firstLine="0"/>
            </w:pPr>
            <w:r w:rsidRPr="00742116">
              <w:t>– степень общественной опасности</w:t>
            </w:r>
          </w:p>
          <w:p w:rsidR="00742116" w:rsidRPr="00742116" w:rsidRDefault="00742116" w:rsidP="00742116">
            <w:pPr>
              <w:ind w:left="38" w:firstLine="0"/>
            </w:pPr>
            <w:r w:rsidRPr="00742116">
              <w:t>− форма вины</w:t>
            </w:r>
          </w:p>
          <w:p w:rsidR="00742116" w:rsidRPr="00742116" w:rsidRDefault="00742116" w:rsidP="00742116">
            <w:pPr>
              <w:ind w:left="38" w:firstLine="0"/>
            </w:pPr>
            <w:r w:rsidRPr="00742116">
              <w:t>− объект посягательства</w:t>
            </w:r>
          </w:p>
          <w:p w:rsidR="00742116" w:rsidRPr="00742116" w:rsidRDefault="00742116" w:rsidP="00742116">
            <w:pPr>
              <w:ind w:left="38" w:firstLine="0"/>
            </w:pPr>
            <w:r w:rsidRPr="00742116">
              <w:t>− объективная сторона административного правонарушения</w:t>
            </w:r>
          </w:p>
          <w:p w:rsidR="00742116" w:rsidRPr="00742116" w:rsidRDefault="00742116" w:rsidP="00F72CED">
            <w:pPr>
              <w:numPr>
                <w:ilvl w:val="0"/>
                <w:numId w:val="4"/>
              </w:numPr>
            </w:pPr>
            <w:r w:rsidRPr="00742116">
              <w:t>Не является основанием для отказа гражданину в допуске к государственной тайне</w:t>
            </w:r>
          </w:p>
          <w:p w:rsidR="00742116" w:rsidRPr="00742116" w:rsidRDefault="00742116" w:rsidP="00742116">
            <w:pPr>
              <w:ind w:left="38" w:firstLine="0"/>
            </w:pPr>
            <w:r w:rsidRPr="00742116">
              <w:t>– его временная нетрудоспособность</w:t>
            </w:r>
          </w:p>
          <w:p w:rsidR="00742116" w:rsidRPr="00742116" w:rsidRDefault="00742116" w:rsidP="00742116">
            <w:pPr>
              <w:ind w:left="38" w:firstLine="0"/>
            </w:pPr>
            <w:r w:rsidRPr="00742116">
              <w:t>− признание судом гражданина недееспособным</w:t>
            </w:r>
          </w:p>
          <w:p w:rsidR="00742116" w:rsidRPr="00742116" w:rsidRDefault="00742116" w:rsidP="00742116">
            <w:pPr>
              <w:ind w:left="38" w:firstLine="0"/>
            </w:pPr>
            <w:r w:rsidRPr="00742116">
              <w:t>− признание его особо опасным рецидивистом</w:t>
            </w:r>
          </w:p>
          <w:p w:rsidR="00742116" w:rsidRPr="00742116" w:rsidRDefault="00742116" w:rsidP="00742116">
            <w:pPr>
              <w:ind w:left="38" w:firstLine="0"/>
            </w:pPr>
            <w:r w:rsidRPr="00742116">
              <w:t>− наличие у гражданина судимости</w:t>
            </w:r>
          </w:p>
          <w:p w:rsidR="00742116" w:rsidRPr="00742116" w:rsidRDefault="00742116" w:rsidP="00F72CED">
            <w:pPr>
              <w:numPr>
                <w:ilvl w:val="0"/>
                <w:numId w:val="4"/>
              </w:numPr>
            </w:pPr>
            <w:r w:rsidRPr="00742116">
              <w:t>За нарушение дисциплины труда к работнику может быть применен (-о)</w:t>
            </w:r>
          </w:p>
          <w:p w:rsidR="00742116" w:rsidRPr="00742116" w:rsidRDefault="00742116" w:rsidP="00742116">
            <w:pPr>
              <w:ind w:left="38" w:firstLine="0"/>
            </w:pPr>
            <w:r w:rsidRPr="00742116">
              <w:t>– выговор</w:t>
            </w:r>
          </w:p>
          <w:p w:rsidR="00742116" w:rsidRPr="00742116" w:rsidRDefault="00742116" w:rsidP="00742116">
            <w:pPr>
              <w:ind w:left="38" w:firstLine="0"/>
            </w:pPr>
            <w:r w:rsidRPr="00742116">
              <w:t>− лишение свободы</w:t>
            </w:r>
          </w:p>
          <w:p w:rsidR="00742116" w:rsidRPr="00742116" w:rsidRDefault="00742116" w:rsidP="00742116">
            <w:pPr>
              <w:ind w:left="38" w:firstLine="0"/>
            </w:pPr>
            <w:r w:rsidRPr="00742116">
              <w:t>− штраф</w:t>
            </w:r>
          </w:p>
          <w:p w:rsidR="00742116" w:rsidRPr="00742116" w:rsidRDefault="00742116" w:rsidP="00742116">
            <w:pPr>
              <w:ind w:left="38" w:firstLine="0"/>
            </w:pPr>
            <w:r w:rsidRPr="00742116">
              <w:t>− предупреждение</w:t>
            </w:r>
          </w:p>
          <w:p w:rsidR="00742116" w:rsidRPr="004B07F4" w:rsidRDefault="00742116" w:rsidP="00742116">
            <w:pPr>
              <w:ind w:firstLine="540"/>
              <w:rPr>
                <w:rFonts w:eastAsia="Calibri"/>
                <w:kern w:val="24"/>
              </w:rPr>
            </w:pPr>
          </w:p>
          <w:p w:rsidR="00663DEC" w:rsidRPr="00663DEC" w:rsidRDefault="00663DEC" w:rsidP="00663DEC">
            <w:pPr>
              <w:ind w:firstLine="540"/>
              <w:rPr>
                <w:rFonts w:eastAsia="Calibri"/>
                <w:b/>
                <w:i/>
                <w:kern w:val="24"/>
              </w:rPr>
            </w:pPr>
            <w:r w:rsidRPr="00663DEC">
              <w:rPr>
                <w:rFonts w:eastAsia="Calibri"/>
                <w:b/>
                <w:i/>
                <w:kern w:val="24"/>
              </w:rPr>
              <w:t>Примерные п</w:t>
            </w:r>
            <w:r w:rsidR="00497B34" w:rsidRPr="00663DEC">
              <w:rPr>
                <w:rFonts w:eastAsia="Calibri"/>
                <w:b/>
                <w:i/>
                <w:kern w:val="24"/>
              </w:rPr>
              <w:t xml:space="preserve">рактические задания </w:t>
            </w:r>
          </w:p>
          <w:p w:rsidR="00663DEC" w:rsidRPr="00663DEC" w:rsidRDefault="00663DEC" w:rsidP="00663DEC">
            <w:pPr>
              <w:ind w:firstLine="540"/>
            </w:pPr>
            <w:r w:rsidRPr="00663DEC">
              <w:t>Используя статьи Конституции Р</w:t>
            </w:r>
            <w:r>
              <w:t xml:space="preserve">оссийской </w:t>
            </w:r>
            <w:r w:rsidRPr="00663DEC">
              <w:t>Ф</w:t>
            </w:r>
            <w:r>
              <w:t>едерации</w:t>
            </w:r>
            <w:r w:rsidRPr="00663DEC">
              <w:t>, сосчитайте количество субъек</w:t>
            </w:r>
            <w:r>
              <w:t xml:space="preserve">тов </w:t>
            </w:r>
            <w:r w:rsidRPr="00663DEC">
              <w:t>Р</w:t>
            </w:r>
            <w:r>
              <w:t xml:space="preserve">оссийской </w:t>
            </w:r>
            <w:r w:rsidRPr="00663DEC">
              <w:t>Ф</w:t>
            </w:r>
            <w:r>
              <w:t>едерации</w:t>
            </w:r>
            <w:r w:rsidRPr="00663DEC">
              <w:t>: республик, краёв, областей, автономных округов, а</w:t>
            </w:r>
            <w:r w:rsidRPr="00663DEC">
              <w:t>в</w:t>
            </w:r>
            <w:r w:rsidRPr="00663DEC">
              <w:t xml:space="preserve">тономных областей, городов федерального значения. </w:t>
            </w:r>
          </w:p>
          <w:p w:rsidR="00663DEC" w:rsidRPr="00663DEC" w:rsidRDefault="00663DEC" w:rsidP="00663DEC">
            <w:pPr>
              <w:ind w:firstLine="540"/>
            </w:pPr>
            <w:r w:rsidRPr="00663DEC">
              <w:t>Укажите, какие новые субъекты Р</w:t>
            </w:r>
            <w:r>
              <w:t xml:space="preserve">оссийской </w:t>
            </w:r>
            <w:r w:rsidRPr="00663DEC">
              <w:t>Ф</w:t>
            </w:r>
            <w:r>
              <w:t>едерации</w:t>
            </w:r>
            <w:r w:rsidRPr="00663DEC">
              <w:t xml:space="preserve"> появились з</w:t>
            </w:r>
            <w:r>
              <w:t>а последнее время.</w:t>
            </w:r>
          </w:p>
          <w:p w:rsidR="00663DEC" w:rsidRPr="00663DEC" w:rsidRDefault="00663DEC" w:rsidP="00663DEC">
            <w:pPr>
              <w:ind w:firstLine="540"/>
              <w:rPr>
                <w:b/>
              </w:rPr>
            </w:pPr>
            <w:r w:rsidRPr="00663DEC">
              <w:rPr>
                <w:b/>
              </w:rPr>
              <w:t>Аргументируйте свой ответ со ссылкой на статьи Конституции РФ.</w:t>
            </w:r>
          </w:p>
          <w:p w:rsidR="00497B34" w:rsidRPr="00457C1A" w:rsidRDefault="00497B34" w:rsidP="00803E85">
            <w:pPr>
              <w:ind w:firstLine="0"/>
              <w:rPr>
                <w:rFonts w:ascii="Arial" w:hAnsi="Arial" w:cs="Arial"/>
                <w:i/>
                <w:color w:val="C00000"/>
                <w:sz w:val="36"/>
                <w:szCs w:val="36"/>
                <w:highlight w:val="yellow"/>
              </w:rPr>
            </w:pPr>
          </w:p>
        </w:tc>
      </w:tr>
      <w:tr w:rsidR="00497B34" w:rsidRPr="00457C1A" w:rsidTr="00803E8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ind w:firstLine="0"/>
              <w:jc w:val="left"/>
            </w:pPr>
            <w:r w:rsidRPr="001C7CCC">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F6378B" w:rsidRDefault="00497B34" w:rsidP="00F72CED">
            <w:pPr>
              <w:pStyle w:val="21"/>
              <w:numPr>
                <w:ilvl w:val="0"/>
                <w:numId w:val="1"/>
              </w:numPr>
              <w:tabs>
                <w:tab w:val="left" w:pos="356"/>
                <w:tab w:val="left" w:pos="851"/>
              </w:tabs>
              <w:spacing w:after="0" w:line="240" w:lineRule="auto"/>
              <w:ind w:left="0" w:firstLine="0"/>
              <w:rPr>
                <w:i/>
                <w:lang w:val="ru-RU" w:eastAsia="ru-RU"/>
              </w:rPr>
            </w:pPr>
            <w:r w:rsidRPr="00F6378B">
              <w:rPr>
                <w:i/>
                <w:lang w:val="ru-RU" w:eastAsia="ru-RU"/>
              </w:rPr>
              <w:t xml:space="preserve">практическими навыками анализа и разрешения юридических ситуаций; </w:t>
            </w:r>
          </w:p>
          <w:p w:rsidR="00497B34" w:rsidRPr="00F6378B" w:rsidRDefault="00497B34" w:rsidP="00F72CED">
            <w:pPr>
              <w:pStyle w:val="21"/>
              <w:numPr>
                <w:ilvl w:val="0"/>
                <w:numId w:val="1"/>
              </w:numPr>
              <w:tabs>
                <w:tab w:val="left" w:pos="356"/>
                <w:tab w:val="left" w:pos="851"/>
              </w:tabs>
              <w:spacing w:after="0" w:line="240" w:lineRule="auto"/>
              <w:ind w:left="0" w:firstLine="0"/>
              <w:jc w:val="both"/>
              <w:rPr>
                <w:i/>
                <w:lang w:val="ru-RU" w:eastAsia="ru-RU"/>
              </w:rPr>
            </w:pPr>
            <w:r w:rsidRPr="00F6378B">
              <w:rPr>
                <w:i/>
                <w:lang w:val="ru-RU" w:eastAsia="ru-RU"/>
              </w:rPr>
              <w:t xml:space="preserve">практическими навыками совершения юридических действий в соответствии с законом; </w:t>
            </w:r>
          </w:p>
          <w:p w:rsidR="00497B34" w:rsidRPr="00F6378B" w:rsidRDefault="00497B34" w:rsidP="00F72CED">
            <w:pPr>
              <w:pStyle w:val="21"/>
              <w:numPr>
                <w:ilvl w:val="0"/>
                <w:numId w:val="1"/>
              </w:numPr>
              <w:tabs>
                <w:tab w:val="left" w:pos="356"/>
                <w:tab w:val="left" w:pos="851"/>
              </w:tabs>
              <w:spacing w:after="0" w:line="240" w:lineRule="auto"/>
              <w:ind w:left="0" w:firstLine="0"/>
              <w:rPr>
                <w:i/>
                <w:lang w:val="ru-RU" w:eastAsia="ru-RU"/>
              </w:rPr>
            </w:pPr>
            <w:r w:rsidRPr="00F6378B">
              <w:rPr>
                <w:i/>
                <w:lang w:val="ru-RU" w:eastAsia="ru-RU"/>
              </w:rPr>
              <w:t>навыками составления претензий, зая</w:t>
            </w:r>
            <w:r w:rsidRPr="00F6378B">
              <w:rPr>
                <w:i/>
                <w:lang w:val="ru-RU" w:eastAsia="ru-RU"/>
              </w:rPr>
              <w:t>в</w:t>
            </w:r>
            <w:r w:rsidRPr="00F6378B">
              <w:rPr>
                <w:i/>
                <w:lang w:val="ru-RU" w:eastAsia="ru-RU"/>
              </w:rPr>
              <w:t xml:space="preserve">лений, жалоб по факту неисполнения или ненадлежащего исполнения  прав; </w:t>
            </w:r>
          </w:p>
          <w:p w:rsidR="00497B34" w:rsidRPr="00F6378B" w:rsidRDefault="00497B34" w:rsidP="00F72CED">
            <w:pPr>
              <w:pStyle w:val="21"/>
              <w:numPr>
                <w:ilvl w:val="0"/>
                <w:numId w:val="1"/>
              </w:numPr>
              <w:tabs>
                <w:tab w:val="left" w:pos="356"/>
                <w:tab w:val="left" w:pos="851"/>
              </w:tabs>
              <w:spacing w:after="0" w:line="240" w:lineRule="auto"/>
              <w:ind w:left="0" w:firstLine="0"/>
              <w:jc w:val="both"/>
              <w:rPr>
                <w:i/>
                <w:lang w:val="ru-RU" w:eastAsia="ru-RU"/>
              </w:rPr>
            </w:pPr>
            <w:r w:rsidRPr="00F6378B">
              <w:rPr>
                <w:i/>
                <w:lang w:val="ru-RU" w:eastAsia="ru-RU"/>
              </w:rPr>
              <w:t>способами совершенствования прав</w:t>
            </w:r>
            <w:r w:rsidRPr="00F6378B">
              <w:rPr>
                <w:i/>
                <w:lang w:val="ru-RU" w:eastAsia="ru-RU"/>
              </w:rPr>
              <w:t>о</w:t>
            </w:r>
            <w:r w:rsidRPr="00F6378B">
              <w:rPr>
                <w:i/>
                <w:lang w:val="ru-RU" w:eastAsia="ru-RU"/>
              </w:rPr>
              <w:t>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2E93" w:rsidRDefault="00812E93" w:rsidP="00812E93">
            <w:pPr>
              <w:ind w:firstLine="540"/>
              <w:rPr>
                <w:rFonts w:eastAsia="Calibri"/>
                <w:b/>
                <w:i/>
                <w:kern w:val="24"/>
              </w:rPr>
            </w:pPr>
            <w:r w:rsidRPr="00663DEC">
              <w:rPr>
                <w:rFonts w:eastAsia="Calibri"/>
                <w:b/>
                <w:i/>
                <w:kern w:val="24"/>
              </w:rPr>
              <w:t>Примерные практические задания:</w:t>
            </w:r>
          </w:p>
          <w:p w:rsidR="00663DEC" w:rsidRDefault="00663DEC" w:rsidP="00812E93">
            <w:pPr>
              <w:ind w:firstLine="540"/>
              <w:rPr>
                <w:rFonts w:eastAsia="Calibri"/>
                <w:kern w:val="24"/>
              </w:rPr>
            </w:pPr>
            <w:r>
              <w:rPr>
                <w:rFonts w:eastAsia="Calibri"/>
                <w:kern w:val="24"/>
              </w:rPr>
              <w:t>Составьте текст завещания, включив следующие условия:</w:t>
            </w:r>
          </w:p>
          <w:p w:rsidR="00663DEC" w:rsidRDefault="00663DEC" w:rsidP="00812E93">
            <w:pPr>
              <w:ind w:firstLine="540"/>
              <w:rPr>
                <w:rFonts w:eastAsia="Calibri"/>
                <w:kern w:val="24"/>
              </w:rPr>
            </w:pPr>
            <w:r>
              <w:rPr>
                <w:rFonts w:eastAsia="Calibri"/>
                <w:kern w:val="24"/>
              </w:rPr>
              <w:t>- несколько наследников</w:t>
            </w:r>
          </w:p>
          <w:p w:rsidR="00663DEC" w:rsidRDefault="00663DEC" w:rsidP="00812E93">
            <w:pPr>
              <w:ind w:firstLine="540"/>
              <w:rPr>
                <w:rFonts w:eastAsia="Calibri"/>
                <w:kern w:val="24"/>
              </w:rPr>
            </w:pPr>
            <w:r>
              <w:rPr>
                <w:rFonts w:eastAsia="Calibri"/>
                <w:kern w:val="24"/>
              </w:rPr>
              <w:t>- одного наследника по закону лишить наследства</w:t>
            </w:r>
          </w:p>
          <w:p w:rsidR="00663DEC" w:rsidRDefault="00663DEC" w:rsidP="00812E93">
            <w:pPr>
              <w:ind w:firstLine="540"/>
              <w:rPr>
                <w:rFonts w:eastAsia="Calibri"/>
                <w:kern w:val="24"/>
              </w:rPr>
            </w:pPr>
            <w:r>
              <w:rPr>
                <w:rFonts w:eastAsia="Calibri"/>
                <w:kern w:val="24"/>
              </w:rPr>
              <w:t>- определить завещательное возложение</w:t>
            </w:r>
          </w:p>
          <w:p w:rsidR="00663DEC" w:rsidRPr="00663DEC" w:rsidRDefault="00663DEC" w:rsidP="00812E93">
            <w:pPr>
              <w:ind w:firstLine="540"/>
              <w:rPr>
                <w:rFonts w:eastAsia="Calibri"/>
                <w:kern w:val="24"/>
              </w:rPr>
            </w:pPr>
            <w:r>
              <w:rPr>
                <w:rFonts w:eastAsia="Calibri"/>
                <w:kern w:val="24"/>
              </w:rPr>
              <w:t>- определить завещательный отказ</w:t>
            </w:r>
          </w:p>
          <w:p w:rsidR="00812E93" w:rsidRDefault="00812E93" w:rsidP="00812E93">
            <w:pPr>
              <w:ind w:firstLine="540"/>
              <w:rPr>
                <w:rFonts w:eastAsia="Calibri"/>
                <w:i/>
                <w:color w:val="C00000"/>
                <w:kern w:val="24"/>
                <w:highlight w:val="yellow"/>
              </w:rPr>
            </w:pPr>
          </w:p>
          <w:p w:rsidR="00497B34" w:rsidRPr="00457C1A" w:rsidRDefault="00497B34" w:rsidP="00803E85">
            <w:pPr>
              <w:ind w:firstLine="0"/>
              <w:rPr>
                <w:rFonts w:ascii="Arial" w:hAnsi="Arial" w:cs="Arial"/>
                <w:i/>
                <w:color w:val="C00000"/>
                <w:sz w:val="36"/>
                <w:szCs w:val="36"/>
                <w:highlight w:val="yellow"/>
              </w:rPr>
            </w:pPr>
          </w:p>
        </w:tc>
      </w:tr>
    </w:tbl>
    <w:p w:rsidR="00787DAA" w:rsidRDefault="00787DAA" w:rsidP="0033429F">
      <w:pPr>
        <w:rPr>
          <w:b/>
        </w:rPr>
        <w:sectPr w:rsidR="00787DAA" w:rsidSect="00951970">
          <w:pgSz w:w="16840" w:h="11907" w:orient="landscape" w:code="9"/>
          <w:pgMar w:top="1701" w:right="567" w:bottom="851" w:left="567" w:header="720" w:footer="720" w:gutter="0"/>
          <w:cols w:space="720"/>
          <w:noEndnote/>
          <w:titlePg/>
          <w:docGrid w:linePitch="326"/>
        </w:sectPr>
      </w:pPr>
    </w:p>
    <w:p w:rsidR="00B26559" w:rsidRDefault="00B26559" w:rsidP="00B26559">
      <w:pPr>
        <w:ind w:firstLine="709"/>
        <w:rPr>
          <w:b/>
        </w:rPr>
      </w:pPr>
    </w:p>
    <w:p w:rsidR="00B26559" w:rsidRPr="00FE234B" w:rsidRDefault="00B26559" w:rsidP="00B26559">
      <w:pPr>
        <w:ind w:firstLine="709"/>
      </w:pPr>
      <w:r w:rsidRPr="00FE234B">
        <w:rPr>
          <w:b/>
        </w:rPr>
        <w:t>б) Порядок проведения промежуточной аттестации, показатели и критерии оценивания:</w:t>
      </w:r>
    </w:p>
    <w:p w:rsidR="00B26559" w:rsidRPr="00FE234B" w:rsidRDefault="00B26559" w:rsidP="00B26559">
      <w:pPr>
        <w:ind w:firstLine="709"/>
      </w:pPr>
      <w:r w:rsidRPr="00FE234B">
        <w:t>Промежуточная аттестация по дисциплине «Правоведение» включает теоретич</w:t>
      </w:r>
      <w:r w:rsidRPr="00FE234B">
        <w:t>е</w:t>
      </w:r>
      <w:r w:rsidRPr="00FE234B">
        <w:t>ские вопросы, позволяющие оценить уровень усвоения обучающимися знаний, и практ</w:t>
      </w:r>
      <w:r w:rsidRPr="00FE234B">
        <w:t>и</w:t>
      </w:r>
      <w:r w:rsidRPr="00FE234B">
        <w:t xml:space="preserve">ческие задания, выявляющие степень </w:t>
      </w:r>
      <w:proofErr w:type="spellStart"/>
      <w:r w:rsidRPr="00FE234B">
        <w:t>сформированности</w:t>
      </w:r>
      <w:proofErr w:type="spellEnd"/>
      <w:r w:rsidRPr="00FE234B">
        <w:t xml:space="preserve"> умений и владений, проводится в форме зачета. Зачет по данной дисциплине проводится в устной форме по вопросам пр</w:t>
      </w:r>
      <w:r w:rsidRPr="00FE234B">
        <w:t>е</w:t>
      </w:r>
      <w:r w:rsidRPr="00FE234B">
        <w:t>подавателя.</w:t>
      </w:r>
    </w:p>
    <w:p w:rsidR="00B26559" w:rsidRPr="00FE234B" w:rsidRDefault="00B26559" w:rsidP="00B26559">
      <w:pPr>
        <w:ind w:firstLine="709"/>
      </w:pPr>
      <w:r w:rsidRPr="00FE234B">
        <w:t>Показатели и критерии оценивания на зачёте:</w:t>
      </w:r>
    </w:p>
    <w:p w:rsidR="00B26559" w:rsidRPr="00FE234B" w:rsidRDefault="00B26559" w:rsidP="00B26559">
      <w:pPr>
        <w:tabs>
          <w:tab w:val="left" w:pos="6521"/>
        </w:tabs>
        <w:ind w:firstLine="709"/>
      </w:pPr>
      <w:r w:rsidRPr="00FE234B">
        <w:t xml:space="preserve">– на </w:t>
      </w:r>
      <w:r w:rsidRPr="00FE234B">
        <w:rPr>
          <w:b/>
          <w:i/>
        </w:rPr>
        <w:t>оценку «зачтено»</w:t>
      </w:r>
      <w:r w:rsidRPr="00FE234B">
        <w:t xml:space="preserve"> обучающийся демонстрирует уровень освоения компете</w:t>
      </w:r>
      <w:r w:rsidRPr="00FE234B">
        <w:t>н</w:t>
      </w:r>
      <w:r w:rsidRPr="00FE234B">
        <w:t>ций: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B26559" w:rsidRPr="00FE234B" w:rsidRDefault="00B26559" w:rsidP="00B26559">
      <w:pPr>
        <w:ind w:firstLine="709"/>
      </w:pPr>
      <w:r w:rsidRPr="00FE234B">
        <w:t xml:space="preserve">– на </w:t>
      </w:r>
      <w:r w:rsidRPr="00FE234B">
        <w:rPr>
          <w:b/>
          <w:i/>
        </w:rPr>
        <w:t>оценку «не зачтено»</w:t>
      </w:r>
      <w:r w:rsidRPr="00FE234B">
        <w:t xml:space="preserve"> обучающийся не может показать знания на уровне во</w:t>
      </w:r>
      <w:r w:rsidRPr="00FE234B">
        <w:t>с</w:t>
      </w:r>
      <w:r w:rsidRPr="00FE234B">
        <w:t>произведения и объяснения информации, не может показать интеллектуальные навыки решения простых задач.</w:t>
      </w:r>
    </w:p>
    <w:p w:rsidR="00B26559" w:rsidRPr="00FE234B" w:rsidRDefault="00B26559" w:rsidP="00B26559">
      <w:pPr>
        <w:ind w:firstLine="709"/>
        <w:rPr>
          <w:i/>
          <w:color w:val="C00000"/>
          <w:highlight w:val="yellow"/>
        </w:rPr>
      </w:pPr>
    </w:p>
    <w:p w:rsidR="00B85503" w:rsidRPr="00A0589E" w:rsidRDefault="00B85503" w:rsidP="00B85503">
      <w:pPr>
        <w:pStyle w:val="Style16"/>
        <w:widowControl/>
        <w:ind w:firstLine="463"/>
        <w:jc w:val="left"/>
        <w:rPr>
          <w:rStyle w:val="FontStyle20"/>
          <w:rFonts w:ascii="Times New Roman" w:hAnsi="Times New Roman" w:cs="Times New Roman"/>
          <w:b/>
          <w:i/>
          <w:sz w:val="24"/>
          <w:szCs w:val="24"/>
        </w:rPr>
      </w:pPr>
      <w:r w:rsidRPr="00A0589E">
        <w:rPr>
          <w:rStyle w:val="FontStyle20"/>
          <w:rFonts w:ascii="Times New Roman" w:hAnsi="Times New Roman" w:cs="Times New Roman"/>
          <w:b/>
          <w:i/>
          <w:sz w:val="24"/>
          <w:szCs w:val="24"/>
        </w:rPr>
        <w:t>Перечень вопросов для подготовки к зачету:</w:t>
      </w:r>
    </w:p>
    <w:p w:rsidR="00B85503" w:rsidRDefault="00B85503" w:rsidP="00F72CED">
      <w:pPr>
        <w:pStyle w:val="af6"/>
        <w:numPr>
          <w:ilvl w:val="0"/>
          <w:numId w:val="15"/>
        </w:numPr>
        <w:tabs>
          <w:tab w:val="left" w:pos="0"/>
          <w:tab w:val="left" w:pos="418"/>
        </w:tabs>
        <w:spacing w:line="240" w:lineRule="auto"/>
      </w:pPr>
      <w:r>
        <w:t>Понятие, признаки государства</w:t>
      </w:r>
    </w:p>
    <w:p w:rsidR="00B85503" w:rsidRDefault="00B85503" w:rsidP="00F72CED">
      <w:pPr>
        <w:pStyle w:val="af6"/>
        <w:numPr>
          <w:ilvl w:val="0"/>
          <w:numId w:val="15"/>
        </w:numPr>
        <w:tabs>
          <w:tab w:val="left" w:pos="0"/>
          <w:tab w:val="left" w:pos="418"/>
        </w:tabs>
        <w:spacing w:line="240" w:lineRule="auto"/>
      </w:pPr>
      <w:r w:rsidRPr="00EF60DE">
        <w:t>Форма правления</w:t>
      </w:r>
      <w:r>
        <w:t>: понятие, виды</w:t>
      </w:r>
    </w:p>
    <w:p w:rsidR="00B85503" w:rsidRDefault="00B85503" w:rsidP="00F72CED">
      <w:pPr>
        <w:pStyle w:val="af6"/>
        <w:numPr>
          <w:ilvl w:val="0"/>
          <w:numId w:val="15"/>
        </w:numPr>
        <w:tabs>
          <w:tab w:val="left" w:pos="0"/>
          <w:tab w:val="left" w:pos="418"/>
        </w:tabs>
        <w:spacing w:line="240" w:lineRule="auto"/>
      </w:pPr>
      <w:r w:rsidRPr="00EF60DE">
        <w:t>Форма государственного устройства</w:t>
      </w:r>
      <w:r>
        <w:t>: понятие, виды</w:t>
      </w:r>
    </w:p>
    <w:p w:rsidR="00B85503" w:rsidRPr="00EF60DE" w:rsidRDefault="00B85503" w:rsidP="00F72CED">
      <w:pPr>
        <w:pStyle w:val="af6"/>
        <w:numPr>
          <w:ilvl w:val="0"/>
          <w:numId w:val="15"/>
        </w:numPr>
        <w:tabs>
          <w:tab w:val="left" w:pos="0"/>
          <w:tab w:val="left" w:pos="418"/>
        </w:tabs>
        <w:spacing w:line="240" w:lineRule="auto"/>
      </w:pPr>
      <w:r w:rsidRPr="00EF60DE">
        <w:t>Государственный режим</w:t>
      </w:r>
      <w:r>
        <w:t>:</w:t>
      </w:r>
      <w:r w:rsidRPr="00EF60DE">
        <w:t xml:space="preserve"> </w:t>
      </w:r>
      <w:r>
        <w:t>понятие, виды</w:t>
      </w:r>
      <w:r w:rsidRPr="00EF60DE">
        <w:t>.</w:t>
      </w:r>
    </w:p>
    <w:p w:rsidR="00B85503" w:rsidRPr="00EF60DE" w:rsidRDefault="00B85503" w:rsidP="00F72CED">
      <w:pPr>
        <w:pStyle w:val="af6"/>
        <w:numPr>
          <w:ilvl w:val="0"/>
          <w:numId w:val="15"/>
        </w:numPr>
        <w:tabs>
          <w:tab w:val="left" w:pos="0"/>
          <w:tab w:val="left" w:pos="418"/>
        </w:tabs>
        <w:spacing w:line="240" w:lineRule="auto"/>
      </w:pPr>
      <w:r w:rsidRPr="00EF60DE">
        <w:t xml:space="preserve">Конституция Российской Федерации – основной закон государства. </w:t>
      </w:r>
    </w:p>
    <w:p w:rsidR="00B85503" w:rsidRPr="00EF60DE" w:rsidRDefault="00B85503" w:rsidP="00F72CED">
      <w:pPr>
        <w:pStyle w:val="af6"/>
        <w:numPr>
          <w:ilvl w:val="0"/>
          <w:numId w:val="15"/>
        </w:numPr>
        <w:tabs>
          <w:tab w:val="left" w:pos="0"/>
          <w:tab w:val="left" w:pos="418"/>
        </w:tabs>
        <w:spacing w:line="240" w:lineRule="auto"/>
      </w:pPr>
      <w:r w:rsidRPr="00EF60DE">
        <w:t>Форма правления Р</w:t>
      </w:r>
      <w:r>
        <w:t xml:space="preserve">оссийской </w:t>
      </w:r>
      <w:r w:rsidRPr="00EF60DE">
        <w:t>Ф</w:t>
      </w:r>
      <w:r>
        <w:t>едерации</w:t>
      </w:r>
      <w:r w:rsidRPr="00EF60DE">
        <w:t xml:space="preserve">. </w:t>
      </w:r>
    </w:p>
    <w:p w:rsidR="00B85503" w:rsidRPr="00EF60DE" w:rsidRDefault="00B85503" w:rsidP="00F72CED">
      <w:pPr>
        <w:pStyle w:val="af6"/>
        <w:numPr>
          <w:ilvl w:val="0"/>
          <w:numId w:val="15"/>
        </w:numPr>
        <w:tabs>
          <w:tab w:val="left" w:pos="0"/>
          <w:tab w:val="left" w:pos="418"/>
        </w:tabs>
        <w:spacing w:line="240" w:lineRule="auto"/>
      </w:pPr>
      <w:r w:rsidRPr="00EF60DE">
        <w:t xml:space="preserve">Система органов государственной власти в Российской Федерации. </w:t>
      </w:r>
    </w:p>
    <w:p w:rsidR="00B85503" w:rsidRPr="00EF60DE" w:rsidRDefault="00B85503" w:rsidP="00F72CED">
      <w:pPr>
        <w:pStyle w:val="af6"/>
        <w:numPr>
          <w:ilvl w:val="0"/>
          <w:numId w:val="15"/>
        </w:numPr>
        <w:tabs>
          <w:tab w:val="left" w:pos="0"/>
          <w:tab w:val="left" w:pos="418"/>
        </w:tabs>
        <w:spacing w:line="240" w:lineRule="auto"/>
      </w:pPr>
      <w:r w:rsidRPr="00EF60DE">
        <w:t>Президент Р</w:t>
      </w:r>
      <w:r>
        <w:t xml:space="preserve">оссийской </w:t>
      </w:r>
      <w:r w:rsidRPr="00EF60DE">
        <w:t>Ф</w:t>
      </w:r>
      <w:r>
        <w:t>едерации</w:t>
      </w:r>
      <w:r w:rsidRPr="00EF60DE">
        <w:t xml:space="preserve">. </w:t>
      </w:r>
    </w:p>
    <w:p w:rsidR="00B85503" w:rsidRPr="00EF60DE" w:rsidRDefault="00B85503" w:rsidP="00F72CED">
      <w:pPr>
        <w:pStyle w:val="af6"/>
        <w:numPr>
          <w:ilvl w:val="0"/>
          <w:numId w:val="15"/>
        </w:numPr>
        <w:tabs>
          <w:tab w:val="left" w:pos="0"/>
          <w:tab w:val="left" w:pos="418"/>
        </w:tabs>
        <w:spacing w:line="240" w:lineRule="auto"/>
      </w:pPr>
      <w:r w:rsidRPr="00EF60DE">
        <w:t xml:space="preserve">Федеральное Собрание Российской Федерации. </w:t>
      </w:r>
    </w:p>
    <w:p w:rsidR="00B85503" w:rsidRPr="00EF60DE" w:rsidRDefault="00B85503" w:rsidP="00F72CED">
      <w:pPr>
        <w:pStyle w:val="af6"/>
        <w:numPr>
          <w:ilvl w:val="0"/>
          <w:numId w:val="15"/>
        </w:numPr>
        <w:tabs>
          <w:tab w:val="left" w:pos="0"/>
          <w:tab w:val="left" w:pos="418"/>
        </w:tabs>
        <w:spacing w:line="240" w:lineRule="auto"/>
      </w:pPr>
      <w:r w:rsidRPr="00EF60DE">
        <w:t xml:space="preserve">Правительство Российской Федерации. </w:t>
      </w:r>
    </w:p>
    <w:p w:rsidR="00B85503" w:rsidRPr="00EF60DE" w:rsidRDefault="00B85503" w:rsidP="00F72CED">
      <w:pPr>
        <w:pStyle w:val="af6"/>
        <w:numPr>
          <w:ilvl w:val="0"/>
          <w:numId w:val="15"/>
        </w:numPr>
        <w:tabs>
          <w:tab w:val="left" w:pos="0"/>
          <w:tab w:val="left" w:pos="418"/>
        </w:tabs>
        <w:spacing w:line="240" w:lineRule="auto"/>
      </w:pPr>
      <w:r w:rsidRPr="00EF60DE">
        <w:t>Система судов в</w:t>
      </w:r>
      <w:r>
        <w:t xml:space="preserve"> </w:t>
      </w:r>
      <w:r w:rsidRPr="00EF60DE">
        <w:t xml:space="preserve">Российской Федерации. </w:t>
      </w:r>
    </w:p>
    <w:p w:rsidR="00B85503" w:rsidRPr="00EF60DE" w:rsidRDefault="00B85503" w:rsidP="00F72CED">
      <w:pPr>
        <w:pStyle w:val="af6"/>
        <w:numPr>
          <w:ilvl w:val="0"/>
          <w:numId w:val="15"/>
        </w:numPr>
        <w:tabs>
          <w:tab w:val="left" w:pos="0"/>
          <w:tab w:val="left" w:pos="418"/>
        </w:tabs>
        <w:spacing w:line="240" w:lineRule="auto"/>
      </w:pPr>
      <w:r w:rsidRPr="00EF60DE">
        <w:t>Особенности федеративного устройства России.</w:t>
      </w:r>
    </w:p>
    <w:p w:rsidR="00B85503" w:rsidRPr="00EF60DE" w:rsidRDefault="00B85503" w:rsidP="00F72CED">
      <w:pPr>
        <w:pStyle w:val="af6"/>
        <w:numPr>
          <w:ilvl w:val="0"/>
          <w:numId w:val="15"/>
        </w:numPr>
        <w:tabs>
          <w:tab w:val="left" w:pos="0"/>
          <w:tab w:val="left" w:pos="418"/>
        </w:tabs>
        <w:spacing w:line="240" w:lineRule="auto"/>
      </w:pPr>
      <w:r w:rsidRPr="00EF60DE">
        <w:t xml:space="preserve">Понятие и сущность права. </w:t>
      </w:r>
    </w:p>
    <w:p w:rsidR="00B85503" w:rsidRPr="00EF60DE" w:rsidRDefault="00B85503" w:rsidP="00F72CED">
      <w:pPr>
        <w:pStyle w:val="af6"/>
        <w:numPr>
          <w:ilvl w:val="0"/>
          <w:numId w:val="15"/>
        </w:numPr>
        <w:tabs>
          <w:tab w:val="left" w:pos="0"/>
          <w:tab w:val="left" w:pos="418"/>
        </w:tabs>
        <w:spacing w:line="240" w:lineRule="auto"/>
      </w:pPr>
      <w:r w:rsidRPr="00EF60DE">
        <w:t>Источники права.</w:t>
      </w:r>
    </w:p>
    <w:p w:rsidR="00B85503" w:rsidRPr="00EF60DE" w:rsidRDefault="00B85503" w:rsidP="00F72CED">
      <w:pPr>
        <w:pStyle w:val="af6"/>
        <w:numPr>
          <w:ilvl w:val="0"/>
          <w:numId w:val="15"/>
        </w:numPr>
        <w:tabs>
          <w:tab w:val="left" w:pos="0"/>
          <w:tab w:val="left" w:pos="418"/>
        </w:tabs>
        <w:spacing w:line="240" w:lineRule="auto"/>
      </w:pPr>
      <w:r>
        <w:t xml:space="preserve">Система законодательства </w:t>
      </w:r>
      <w:r w:rsidRPr="00EF60DE">
        <w:t>Российской Федерации.</w:t>
      </w:r>
      <w:r>
        <w:t xml:space="preserve"> </w:t>
      </w:r>
      <w:r w:rsidRPr="00EF60DE">
        <w:t xml:space="preserve">Нормативно-правовые акты, их виды.  </w:t>
      </w:r>
    </w:p>
    <w:p w:rsidR="00B85503" w:rsidRPr="00EF60DE" w:rsidRDefault="00B85503" w:rsidP="00F72CED">
      <w:pPr>
        <w:pStyle w:val="af6"/>
        <w:numPr>
          <w:ilvl w:val="0"/>
          <w:numId w:val="15"/>
        </w:numPr>
        <w:tabs>
          <w:tab w:val="left" w:pos="0"/>
          <w:tab w:val="left" w:pos="418"/>
        </w:tabs>
        <w:spacing w:line="240" w:lineRule="auto"/>
      </w:pPr>
      <w:r w:rsidRPr="00EF60DE">
        <w:t xml:space="preserve">Отрасли </w:t>
      </w:r>
      <w:r>
        <w:t xml:space="preserve">российского </w:t>
      </w:r>
      <w:r w:rsidRPr="00EF60DE">
        <w:t xml:space="preserve">права. </w:t>
      </w:r>
    </w:p>
    <w:p w:rsidR="00B85503" w:rsidRPr="00EF60DE" w:rsidRDefault="00B85503" w:rsidP="00F72CED">
      <w:pPr>
        <w:pStyle w:val="af6"/>
        <w:numPr>
          <w:ilvl w:val="0"/>
          <w:numId w:val="15"/>
        </w:numPr>
        <w:tabs>
          <w:tab w:val="left" w:pos="0"/>
          <w:tab w:val="left" w:pos="418"/>
        </w:tabs>
        <w:spacing w:line="240" w:lineRule="auto"/>
      </w:pPr>
      <w:r>
        <w:t>Правонарушение:</w:t>
      </w:r>
      <w:r w:rsidRPr="00EF60DE">
        <w:t xml:space="preserve"> понятие</w:t>
      </w:r>
      <w:r>
        <w:t>,</w:t>
      </w:r>
      <w:r w:rsidRPr="00EF60DE">
        <w:t xml:space="preserve"> признаки</w:t>
      </w:r>
      <w:r>
        <w:t>, виды</w:t>
      </w:r>
      <w:r w:rsidRPr="00EF60DE">
        <w:t xml:space="preserve">. </w:t>
      </w:r>
    </w:p>
    <w:p w:rsidR="00B85503" w:rsidRPr="00EF60DE" w:rsidRDefault="00B85503" w:rsidP="00F72CED">
      <w:pPr>
        <w:pStyle w:val="af6"/>
        <w:numPr>
          <w:ilvl w:val="0"/>
          <w:numId w:val="15"/>
        </w:numPr>
        <w:tabs>
          <w:tab w:val="left" w:pos="0"/>
          <w:tab w:val="left" w:pos="418"/>
        </w:tabs>
        <w:spacing w:line="240" w:lineRule="auto"/>
      </w:pPr>
      <w:r w:rsidRPr="00EF60DE">
        <w:t xml:space="preserve">Юридическая ответственность, понятие и виды. </w:t>
      </w:r>
    </w:p>
    <w:p w:rsidR="00B85503" w:rsidRPr="00EF60DE" w:rsidRDefault="00B85503" w:rsidP="00F72CED">
      <w:pPr>
        <w:pStyle w:val="af6"/>
        <w:numPr>
          <w:ilvl w:val="0"/>
          <w:numId w:val="15"/>
        </w:numPr>
        <w:tabs>
          <w:tab w:val="left" w:pos="0"/>
          <w:tab w:val="left" w:pos="418"/>
        </w:tabs>
        <w:spacing w:line="240" w:lineRule="auto"/>
      </w:pPr>
      <w:r w:rsidRPr="00EF60DE">
        <w:t xml:space="preserve">Предмет и метод гражданского права. </w:t>
      </w:r>
    </w:p>
    <w:p w:rsidR="00B85503" w:rsidRPr="00EF60DE" w:rsidRDefault="00B85503" w:rsidP="00F72CED">
      <w:pPr>
        <w:pStyle w:val="af6"/>
        <w:numPr>
          <w:ilvl w:val="0"/>
          <w:numId w:val="15"/>
        </w:numPr>
        <w:tabs>
          <w:tab w:val="left" w:pos="0"/>
          <w:tab w:val="left" w:pos="418"/>
        </w:tabs>
        <w:spacing w:line="240" w:lineRule="auto"/>
      </w:pPr>
      <w:r>
        <w:t>Субъекты и о</w:t>
      </w:r>
      <w:r w:rsidRPr="00EF60DE">
        <w:t>бъекты гражданского права.</w:t>
      </w:r>
    </w:p>
    <w:p w:rsidR="00B85503" w:rsidRPr="00EF60DE" w:rsidRDefault="00B85503" w:rsidP="00F72CED">
      <w:pPr>
        <w:pStyle w:val="af6"/>
        <w:numPr>
          <w:ilvl w:val="0"/>
          <w:numId w:val="15"/>
        </w:numPr>
        <w:tabs>
          <w:tab w:val="left" w:pos="0"/>
          <w:tab w:val="left" w:pos="418"/>
        </w:tabs>
        <w:spacing w:line="240" w:lineRule="auto"/>
      </w:pPr>
      <w:r w:rsidRPr="00EF60DE">
        <w:t xml:space="preserve">Правоспособность и дееспособность физических лиц. </w:t>
      </w:r>
    </w:p>
    <w:p w:rsidR="00B85503" w:rsidRDefault="00B85503" w:rsidP="00F72CED">
      <w:pPr>
        <w:pStyle w:val="af6"/>
        <w:numPr>
          <w:ilvl w:val="0"/>
          <w:numId w:val="15"/>
        </w:numPr>
        <w:tabs>
          <w:tab w:val="left" w:pos="0"/>
          <w:tab w:val="left" w:pos="418"/>
        </w:tabs>
        <w:spacing w:line="240" w:lineRule="auto"/>
      </w:pPr>
      <w:r w:rsidRPr="00EF60DE">
        <w:t>Юридические лица: понятие, виды, особенности создания и прекращения деятельности.</w:t>
      </w:r>
    </w:p>
    <w:p w:rsidR="00B85503" w:rsidRDefault="00B85503" w:rsidP="00F72CED">
      <w:pPr>
        <w:pStyle w:val="af6"/>
        <w:numPr>
          <w:ilvl w:val="0"/>
          <w:numId w:val="15"/>
        </w:numPr>
        <w:tabs>
          <w:tab w:val="left" w:pos="0"/>
          <w:tab w:val="left" w:pos="418"/>
        </w:tabs>
        <w:spacing w:line="240" w:lineRule="auto"/>
      </w:pPr>
      <w:r>
        <w:t>Гражданско-правовые сделки, их виды, формы и условия действительности.</w:t>
      </w:r>
    </w:p>
    <w:p w:rsidR="00B85503" w:rsidRDefault="00B85503" w:rsidP="00F72CED">
      <w:pPr>
        <w:pStyle w:val="af6"/>
        <w:numPr>
          <w:ilvl w:val="0"/>
          <w:numId w:val="15"/>
        </w:numPr>
        <w:tabs>
          <w:tab w:val="left" w:pos="0"/>
          <w:tab w:val="left" w:pos="418"/>
        </w:tabs>
        <w:spacing w:line="240" w:lineRule="auto"/>
      </w:pPr>
      <w:r>
        <w:t xml:space="preserve">Понятие права собственности. Вещные права лица, не являющегося собственником. </w:t>
      </w:r>
    </w:p>
    <w:p w:rsidR="00B85503" w:rsidRDefault="00B85503" w:rsidP="00F72CED">
      <w:pPr>
        <w:pStyle w:val="af6"/>
        <w:numPr>
          <w:ilvl w:val="0"/>
          <w:numId w:val="15"/>
        </w:numPr>
        <w:tabs>
          <w:tab w:val="left" w:pos="0"/>
          <w:tab w:val="left" w:pos="418"/>
        </w:tabs>
        <w:spacing w:line="240" w:lineRule="auto"/>
      </w:pPr>
      <w:r>
        <w:t xml:space="preserve">Основания приобретения права собственности. </w:t>
      </w:r>
    </w:p>
    <w:p w:rsidR="00B85503" w:rsidRDefault="00B85503" w:rsidP="00F72CED">
      <w:pPr>
        <w:pStyle w:val="af6"/>
        <w:numPr>
          <w:ilvl w:val="0"/>
          <w:numId w:val="15"/>
        </w:numPr>
        <w:tabs>
          <w:tab w:val="left" w:pos="0"/>
          <w:tab w:val="left" w:pos="418"/>
        </w:tabs>
        <w:spacing w:line="240" w:lineRule="auto"/>
      </w:pPr>
      <w:r>
        <w:t xml:space="preserve">Основания прекращения права собственности. </w:t>
      </w:r>
    </w:p>
    <w:p w:rsidR="00B85503" w:rsidRDefault="00B85503" w:rsidP="00F72CED">
      <w:pPr>
        <w:pStyle w:val="af6"/>
        <w:numPr>
          <w:ilvl w:val="0"/>
          <w:numId w:val="15"/>
        </w:numPr>
        <w:tabs>
          <w:tab w:val="left" w:pos="0"/>
          <w:tab w:val="left" w:pos="418"/>
        </w:tabs>
        <w:spacing w:line="240" w:lineRule="auto"/>
      </w:pPr>
      <w:r>
        <w:t xml:space="preserve">Виды гражданско-правовых договоров и способы обеспечения их исполнения. </w:t>
      </w:r>
    </w:p>
    <w:p w:rsidR="00B85503" w:rsidRDefault="00B85503" w:rsidP="00F72CED">
      <w:pPr>
        <w:pStyle w:val="af6"/>
        <w:numPr>
          <w:ilvl w:val="0"/>
          <w:numId w:val="15"/>
        </w:numPr>
        <w:tabs>
          <w:tab w:val="left" w:pos="0"/>
          <w:tab w:val="left" w:pos="418"/>
        </w:tabs>
        <w:spacing w:line="240" w:lineRule="auto"/>
      </w:pPr>
      <w:r>
        <w:t xml:space="preserve">Наследование по закону и по завещанию. </w:t>
      </w:r>
    </w:p>
    <w:p w:rsidR="00B85503" w:rsidRDefault="00B85503" w:rsidP="00F72CED">
      <w:pPr>
        <w:pStyle w:val="af6"/>
        <w:numPr>
          <w:ilvl w:val="0"/>
          <w:numId w:val="15"/>
        </w:numPr>
        <w:tabs>
          <w:tab w:val="left" w:pos="0"/>
          <w:tab w:val="left" w:pos="418"/>
        </w:tabs>
        <w:spacing w:line="240" w:lineRule="auto"/>
      </w:pPr>
      <w:r>
        <w:t>Заключение брака.</w:t>
      </w:r>
    </w:p>
    <w:p w:rsidR="00B85503" w:rsidRDefault="00B85503" w:rsidP="00F72CED">
      <w:pPr>
        <w:pStyle w:val="af6"/>
        <w:numPr>
          <w:ilvl w:val="0"/>
          <w:numId w:val="15"/>
        </w:numPr>
        <w:tabs>
          <w:tab w:val="left" w:pos="0"/>
          <w:tab w:val="left" w:pos="418"/>
        </w:tabs>
        <w:spacing w:line="240" w:lineRule="auto"/>
      </w:pPr>
      <w:r>
        <w:t>Прекращение брака. Признание брака недействительным.</w:t>
      </w:r>
    </w:p>
    <w:p w:rsidR="00B85503" w:rsidRDefault="00B85503" w:rsidP="00F72CED">
      <w:pPr>
        <w:pStyle w:val="af6"/>
        <w:numPr>
          <w:ilvl w:val="0"/>
          <w:numId w:val="15"/>
        </w:numPr>
        <w:tabs>
          <w:tab w:val="left" w:pos="0"/>
          <w:tab w:val="left" w:pos="418"/>
        </w:tabs>
        <w:spacing w:line="240" w:lineRule="auto"/>
      </w:pPr>
      <w:r>
        <w:t>Имущественные права супругов.</w:t>
      </w:r>
    </w:p>
    <w:p w:rsidR="00B85503" w:rsidRDefault="00B85503" w:rsidP="00F72CED">
      <w:pPr>
        <w:pStyle w:val="af6"/>
        <w:numPr>
          <w:ilvl w:val="0"/>
          <w:numId w:val="15"/>
        </w:numPr>
        <w:tabs>
          <w:tab w:val="left" w:pos="0"/>
          <w:tab w:val="left" w:pos="418"/>
        </w:tabs>
        <w:spacing w:line="240" w:lineRule="auto"/>
      </w:pPr>
      <w:r>
        <w:t>Права и обязанности родителей и детей.</w:t>
      </w:r>
    </w:p>
    <w:p w:rsidR="00B85503" w:rsidRDefault="00B85503" w:rsidP="00F72CED">
      <w:pPr>
        <w:pStyle w:val="af6"/>
        <w:numPr>
          <w:ilvl w:val="0"/>
          <w:numId w:val="15"/>
        </w:numPr>
        <w:tabs>
          <w:tab w:val="left" w:pos="0"/>
          <w:tab w:val="left" w:pos="418"/>
        </w:tabs>
        <w:spacing w:line="240" w:lineRule="auto"/>
      </w:pPr>
      <w:r>
        <w:t>Алиментные обязательства (субъекты, условия и порядок выплаты).</w:t>
      </w:r>
    </w:p>
    <w:p w:rsidR="00B85503" w:rsidRDefault="00B85503" w:rsidP="00F72CED">
      <w:pPr>
        <w:pStyle w:val="af6"/>
        <w:numPr>
          <w:ilvl w:val="0"/>
          <w:numId w:val="15"/>
        </w:numPr>
        <w:tabs>
          <w:tab w:val="left" w:pos="0"/>
          <w:tab w:val="left" w:pos="418"/>
        </w:tabs>
        <w:spacing w:line="240" w:lineRule="auto"/>
      </w:pPr>
      <w:r>
        <w:t>Лишение родительских прав.</w:t>
      </w:r>
    </w:p>
    <w:p w:rsidR="00B85503" w:rsidRDefault="00B85503" w:rsidP="00F72CED">
      <w:pPr>
        <w:pStyle w:val="af6"/>
        <w:numPr>
          <w:ilvl w:val="0"/>
          <w:numId w:val="15"/>
        </w:numPr>
        <w:tabs>
          <w:tab w:val="left" w:pos="0"/>
          <w:tab w:val="left" w:pos="418"/>
        </w:tabs>
        <w:spacing w:line="240" w:lineRule="auto"/>
      </w:pPr>
      <w:r>
        <w:t xml:space="preserve">Предмет трудового права. </w:t>
      </w:r>
    </w:p>
    <w:p w:rsidR="00B85503" w:rsidRDefault="00B85503" w:rsidP="00F72CED">
      <w:pPr>
        <w:pStyle w:val="af6"/>
        <w:numPr>
          <w:ilvl w:val="0"/>
          <w:numId w:val="15"/>
        </w:numPr>
        <w:tabs>
          <w:tab w:val="left" w:pos="0"/>
          <w:tab w:val="left" w:pos="418"/>
        </w:tabs>
        <w:spacing w:line="240" w:lineRule="auto"/>
      </w:pPr>
      <w:r>
        <w:lastRenderedPageBreak/>
        <w:t xml:space="preserve">Трудовой договор: условия, стороны, порядок заключения. </w:t>
      </w:r>
    </w:p>
    <w:p w:rsidR="00B85503" w:rsidRDefault="00B85503" w:rsidP="00F72CED">
      <w:pPr>
        <w:pStyle w:val="af6"/>
        <w:numPr>
          <w:ilvl w:val="0"/>
          <w:numId w:val="15"/>
        </w:numPr>
        <w:tabs>
          <w:tab w:val="left" w:pos="0"/>
          <w:tab w:val="left" w:pos="418"/>
        </w:tabs>
        <w:spacing w:line="240" w:lineRule="auto"/>
      </w:pPr>
      <w:r>
        <w:t xml:space="preserve">Порядок приема на работу. Испытательный срок. </w:t>
      </w:r>
    </w:p>
    <w:p w:rsidR="00B85503" w:rsidRDefault="00B85503" w:rsidP="00F72CED">
      <w:pPr>
        <w:pStyle w:val="af6"/>
        <w:numPr>
          <w:ilvl w:val="0"/>
          <w:numId w:val="15"/>
        </w:numPr>
        <w:tabs>
          <w:tab w:val="left" w:pos="0"/>
          <w:tab w:val="left" w:pos="418"/>
        </w:tabs>
        <w:spacing w:line="240" w:lineRule="auto"/>
      </w:pPr>
      <w:r>
        <w:t xml:space="preserve">Понятие и виды рабочего времени </w:t>
      </w:r>
    </w:p>
    <w:p w:rsidR="00B85503" w:rsidRDefault="00B85503" w:rsidP="00F72CED">
      <w:pPr>
        <w:pStyle w:val="af6"/>
        <w:numPr>
          <w:ilvl w:val="0"/>
          <w:numId w:val="15"/>
        </w:numPr>
        <w:tabs>
          <w:tab w:val="left" w:pos="0"/>
          <w:tab w:val="left" w:pos="418"/>
        </w:tabs>
        <w:spacing w:line="240" w:lineRule="auto"/>
      </w:pPr>
      <w:r>
        <w:t xml:space="preserve">Время отдыха </w:t>
      </w:r>
    </w:p>
    <w:p w:rsidR="00B85503" w:rsidRDefault="00B85503" w:rsidP="00F72CED">
      <w:pPr>
        <w:pStyle w:val="af6"/>
        <w:numPr>
          <w:ilvl w:val="0"/>
          <w:numId w:val="15"/>
        </w:numPr>
        <w:tabs>
          <w:tab w:val="left" w:pos="0"/>
          <w:tab w:val="left" w:pos="418"/>
        </w:tabs>
        <w:spacing w:line="240" w:lineRule="auto"/>
      </w:pPr>
      <w:r>
        <w:t xml:space="preserve">Трудовая дисциплина и ответственность за ее нарушение. </w:t>
      </w:r>
    </w:p>
    <w:p w:rsidR="00B85503" w:rsidRDefault="00B85503" w:rsidP="00F72CED">
      <w:pPr>
        <w:pStyle w:val="af6"/>
        <w:numPr>
          <w:ilvl w:val="0"/>
          <w:numId w:val="15"/>
        </w:numPr>
        <w:tabs>
          <w:tab w:val="left" w:pos="0"/>
          <w:tab w:val="left" w:pos="418"/>
        </w:tabs>
        <w:spacing w:line="240" w:lineRule="auto"/>
      </w:pPr>
      <w:r>
        <w:t xml:space="preserve">Материальная ответственность работника: понятие, основания и порядок </w:t>
      </w:r>
      <w:proofErr w:type="spellStart"/>
      <w:r>
        <w:t>примене-ния</w:t>
      </w:r>
      <w:proofErr w:type="spellEnd"/>
      <w:r>
        <w:t xml:space="preserve">. </w:t>
      </w:r>
    </w:p>
    <w:p w:rsidR="00B85503" w:rsidRDefault="00B85503" w:rsidP="00F72CED">
      <w:pPr>
        <w:pStyle w:val="af6"/>
        <w:numPr>
          <w:ilvl w:val="0"/>
          <w:numId w:val="15"/>
        </w:numPr>
        <w:tabs>
          <w:tab w:val="left" w:pos="0"/>
          <w:tab w:val="left" w:pos="418"/>
        </w:tabs>
        <w:spacing w:line="240" w:lineRule="auto"/>
      </w:pPr>
      <w:r>
        <w:t xml:space="preserve">Материальная ответственность работодателя: понятие, основания </w:t>
      </w:r>
      <w:proofErr w:type="gramStart"/>
      <w:r>
        <w:t>и  порядок</w:t>
      </w:r>
      <w:proofErr w:type="gramEnd"/>
      <w:r>
        <w:t xml:space="preserve">  приме-нения.</w:t>
      </w:r>
    </w:p>
    <w:p w:rsidR="00B85503" w:rsidRDefault="00B85503" w:rsidP="00F72CED">
      <w:pPr>
        <w:pStyle w:val="af6"/>
        <w:numPr>
          <w:ilvl w:val="0"/>
          <w:numId w:val="15"/>
        </w:numPr>
        <w:tabs>
          <w:tab w:val="left" w:pos="0"/>
          <w:tab w:val="left" w:pos="418"/>
        </w:tabs>
        <w:spacing w:line="240" w:lineRule="auto"/>
      </w:pPr>
      <w:r>
        <w:t xml:space="preserve">Прекращение трудового договора. </w:t>
      </w:r>
    </w:p>
    <w:p w:rsidR="00B85503" w:rsidRDefault="00B85503" w:rsidP="00F72CED">
      <w:pPr>
        <w:pStyle w:val="af6"/>
        <w:numPr>
          <w:ilvl w:val="0"/>
          <w:numId w:val="15"/>
        </w:numPr>
        <w:tabs>
          <w:tab w:val="left" w:pos="0"/>
          <w:tab w:val="left" w:pos="418"/>
        </w:tabs>
        <w:spacing w:line="240" w:lineRule="auto"/>
      </w:pPr>
      <w:r>
        <w:t xml:space="preserve">Предмет и метод административного права. </w:t>
      </w:r>
    </w:p>
    <w:p w:rsidR="00B85503" w:rsidRDefault="00B85503" w:rsidP="00F72CED">
      <w:pPr>
        <w:pStyle w:val="af6"/>
        <w:numPr>
          <w:ilvl w:val="0"/>
          <w:numId w:val="15"/>
        </w:numPr>
        <w:tabs>
          <w:tab w:val="left" w:pos="0"/>
          <w:tab w:val="left" w:pos="418"/>
        </w:tabs>
        <w:spacing w:line="240" w:lineRule="auto"/>
      </w:pPr>
      <w:r>
        <w:t xml:space="preserve">Субъекты административного права. </w:t>
      </w:r>
    </w:p>
    <w:p w:rsidR="00B85503" w:rsidRDefault="00B85503" w:rsidP="00F72CED">
      <w:pPr>
        <w:pStyle w:val="af6"/>
        <w:numPr>
          <w:ilvl w:val="0"/>
          <w:numId w:val="15"/>
        </w:numPr>
        <w:tabs>
          <w:tab w:val="left" w:pos="0"/>
          <w:tab w:val="left" w:pos="418"/>
        </w:tabs>
        <w:spacing w:line="240" w:lineRule="auto"/>
      </w:pPr>
      <w:r>
        <w:t xml:space="preserve">Государственная служба. </w:t>
      </w:r>
    </w:p>
    <w:p w:rsidR="00B85503" w:rsidRDefault="00B85503" w:rsidP="00F72CED">
      <w:pPr>
        <w:pStyle w:val="af6"/>
        <w:numPr>
          <w:ilvl w:val="0"/>
          <w:numId w:val="15"/>
        </w:numPr>
        <w:tabs>
          <w:tab w:val="left" w:pos="0"/>
          <w:tab w:val="left" w:pos="418"/>
        </w:tabs>
        <w:spacing w:line="240" w:lineRule="auto"/>
      </w:pPr>
      <w:r>
        <w:t>Административные правонарушения и административная ответственность. Состав адм</w:t>
      </w:r>
      <w:r>
        <w:t>и</w:t>
      </w:r>
      <w:r>
        <w:t xml:space="preserve">нистративного проступка. </w:t>
      </w:r>
    </w:p>
    <w:p w:rsidR="00B85503" w:rsidRDefault="00B85503" w:rsidP="00F72CED">
      <w:pPr>
        <w:pStyle w:val="af6"/>
        <w:numPr>
          <w:ilvl w:val="0"/>
          <w:numId w:val="15"/>
        </w:numPr>
        <w:tabs>
          <w:tab w:val="left" w:pos="0"/>
          <w:tab w:val="left" w:pos="418"/>
        </w:tabs>
        <w:spacing w:line="240" w:lineRule="auto"/>
      </w:pPr>
      <w:r>
        <w:t xml:space="preserve">Административные взыскания. Наложение административного взыскания. </w:t>
      </w:r>
    </w:p>
    <w:p w:rsidR="00B85503" w:rsidRDefault="00B85503" w:rsidP="00F72CED">
      <w:pPr>
        <w:pStyle w:val="af6"/>
        <w:numPr>
          <w:ilvl w:val="0"/>
          <w:numId w:val="15"/>
        </w:numPr>
        <w:tabs>
          <w:tab w:val="left" w:pos="0"/>
          <w:tab w:val="left" w:pos="418"/>
        </w:tabs>
        <w:spacing w:line="240" w:lineRule="auto"/>
      </w:pPr>
      <w:r>
        <w:t xml:space="preserve">Определение государственной тайны. </w:t>
      </w:r>
    </w:p>
    <w:p w:rsidR="00B85503" w:rsidRDefault="00B85503" w:rsidP="00F72CED">
      <w:pPr>
        <w:pStyle w:val="af6"/>
        <w:numPr>
          <w:ilvl w:val="0"/>
          <w:numId w:val="15"/>
        </w:numPr>
        <w:tabs>
          <w:tab w:val="left" w:pos="0"/>
          <w:tab w:val="left" w:pos="418"/>
        </w:tabs>
        <w:spacing w:line="240" w:lineRule="auto"/>
      </w:pPr>
      <w:r>
        <w:t xml:space="preserve">Предмет и метод уголовного права. </w:t>
      </w:r>
    </w:p>
    <w:p w:rsidR="00B85503" w:rsidRDefault="00B85503" w:rsidP="00F72CED">
      <w:pPr>
        <w:pStyle w:val="af6"/>
        <w:numPr>
          <w:ilvl w:val="0"/>
          <w:numId w:val="15"/>
        </w:numPr>
        <w:tabs>
          <w:tab w:val="left" w:pos="0"/>
          <w:tab w:val="left" w:pos="418"/>
        </w:tabs>
        <w:spacing w:line="240" w:lineRule="auto"/>
      </w:pPr>
      <w:r>
        <w:t xml:space="preserve">Понятие преступления. Категории преступлений. </w:t>
      </w:r>
    </w:p>
    <w:p w:rsidR="00B85503" w:rsidRDefault="00B85503" w:rsidP="00F72CED">
      <w:pPr>
        <w:pStyle w:val="af6"/>
        <w:numPr>
          <w:ilvl w:val="0"/>
          <w:numId w:val="15"/>
        </w:numPr>
        <w:tabs>
          <w:tab w:val="left" w:pos="0"/>
          <w:tab w:val="left" w:pos="418"/>
        </w:tabs>
        <w:spacing w:line="240" w:lineRule="auto"/>
      </w:pPr>
      <w:r>
        <w:t xml:space="preserve">Состав преступления. </w:t>
      </w:r>
    </w:p>
    <w:p w:rsidR="00B85503" w:rsidRDefault="00B85503" w:rsidP="00F72CED">
      <w:pPr>
        <w:pStyle w:val="af6"/>
        <w:numPr>
          <w:ilvl w:val="0"/>
          <w:numId w:val="15"/>
        </w:numPr>
        <w:tabs>
          <w:tab w:val="left" w:pos="0"/>
          <w:tab w:val="left" w:pos="418"/>
        </w:tabs>
        <w:spacing w:line="240" w:lineRule="auto"/>
      </w:pPr>
      <w:r>
        <w:t xml:space="preserve">Уголовная ответственность за совершение преступлений.  </w:t>
      </w:r>
    </w:p>
    <w:p w:rsidR="00B85503" w:rsidRDefault="00B85503" w:rsidP="00F72CED">
      <w:pPr>
        <w:pStyle w:val="af6"/>
        <w:numPr>
          <w:ilvl w:val="0"/>
          <w:numId w:val="15"/>
        </w:numPr>
        <w:tabs>
          <w:tab w:val="left" w:pos="0"/>
          <w:tab w:val="left" w:pos="418"/>
        </w:tabs>
        <w:spacing w:line="240" w:lineRule="auto"/>
      </w:pPr>
      <w:r>
        <w:t xml:space="preserve">Предмет и метод экологического права. </w:t>
      </w:r>
    </w:p>
    <w:p w:rsidR="00B85503" w:rsidRDefault="00B85503" w:rsidP="00F72CED">
      <w:pPr>
        <w:pStyle w:val="af6"/>
        <w:numPr>
          <w:ilvl w:val="0"/>
          <w:numId w:val="15"/>
        </w:numPr>
        <w:tabs>
          <w:tab w:val="left" w:pos="0"/>
          <w:tab w:val="left" w:pos="418"/>
        </w:tabs>
        <w:spacing w:line="240" w:lineRule="auto"/>
      </w:pPr>
      <w:r>
        <w:t xml:space="preserve">Источники экологического права. </w:t>
      </w:r>
    </w:p>
    <w:p w:rsidR="00B85503" w:rsidRPr="00EF60DE" w:rsidRDefault="00B85503" w:rsidP="00F72CED">
      <w:pPr>
        <w:pStyle w:val="af6"/>
        <w:numPr>
          <w:ilvl w:val="0"/>
          <w:numId w:val="15"/>
        </w:numPr>
        <w:tabs>
          <w:tab w:val="left" w:pos="0"/>
          <w:tab w:val="left" w:pos="418"/>
        </w:tabs>
        <w:spacing w:line="240" w:lineRule="auto"/>
      </w:pPr>
      <w:r>
        <w:t>Право общего и специального природопользования.</w:t>
      </w:r>
    </w:p>
    <w:p w:rsidR="00B85503" w:rsidRDefault="00B85503" w:rsidP="00B85503">
      <w:pPr>
        <w:ind w:firstLine="0"/>
        <w:rPr>
          <w:b/>
          <w:iCs/>
        </w:rPr>
      </w:pPr>
    </w:p>
    <w:p w:rsidR="00B85503" w:rsidRDefault="00B85503" w:rsidP="00B26559">
      <w:pPr>
        <w:ind w:firstLine="709"/>
        <w:rPr>
          <w:b/>
          <w:iCs/>
        </w:rPr>
      </w:pPr>
    </w:p>
    <w:p w:rsidR="00B26559" w:rsidRPr="00FE234B" w:rsidRDefault="00B26559" w:rsidP="00B26559">
      <w:pPr>
        <w:ind w:firstLine="709"/>
      </w:pPr>
      <w:r w:rsidRPr="00FE234B">
        <w:rPr>
          <w:b/>
          <w:iCs/>
        </w:rPr>
        <w:t xml:space="preserve">8 </w:t>
      </w:r>
      <w:r w:rsidRPr="00FE234B">
        <w:rPr>
          <w:b/>
        </w:rPr>
        <w:t xml:space="preserve">Учебно-методическое и информационное обеспечение дисциплины </w:t>
      </w:r>
    </w:p>
    <w:p w:rsidR="00B26559" w:rsidRPr="00FE234B" w:rsidRDefault="00B26559" w:rsidP="00B26559">
      <w:pPr>
        <w:ind w:firstLine="709"/>
      </w:pPr>
      <w:r w:rsidRPr="00FE234B">
        <w:rPr>
          <w:b/>
          <w:bCs/>
        </w:rPr>
        <w:t>а) Основная литература</w:t>
      </w:r>
    </w:p>
    <w:p w:rsidR="00B85503" w:rsidRPr="00B85503" w:rsidRDefault="00B85503" w:rsidP="00B85503">
      <w:pPr>
        <w:widowControl/>
        <w:shd w:val="clear" w:color="auto" w:fill="FFFFFF"/>
        <w:autoSpaceDE/>
        <w:autoSpaceDN/>
        <w:adjustRightInd/>
        <w:ind w:firstLine="0"/>
        <w:jc w:val="left"/>
        <w:rPr>
          <w:rFonts w:ascii="yandex-sans" w:hAnsi="yandex-sans"/>
          <w:color w:val="000000"/>
          <w:sz w:val="23"/>
          <w:szCs w:val="23"/>
        </w:rPr>
      </w:pPr>
      <w:r>
        <w:rPr>
          <w:rFonts w:ascii="yandex-sans" w:hAnsi="yandex-sans"/>
          <w:color w:val="000000"/>
          <w:sz w:val="23"/>
          <w:szCs w:val="23"/>
        </w:rPr>
        <w:t xml:space="preserve">1. </w:t>
      </w:r>
      <w:proofErr w:type="spellStart"/>
      <w:r w:rsidRPr="00B85503">
        <w:rPr>
          <w:rFonts w:ascii="yandex-sans" w:hAnsi="yandex-sans"/>
          <w:color w:val="000000"/>
          <w:sz w:val="23"/>
          <w:szCs w:val="23"/>
        </w:rPr>
        <w:t>Балынская</w:t>
      </w:r>
      <w:proofErr w:type="spellEnd"/>
      <w:r w:rsidRPr="00B85503">
        <w:rPr>
          <w:rFonts w:ascii="yandex-sans" w:hAnsi="yandex-sans"/>
          <w:color w:val="000000"/>
          <w:sz w:val="23"/>
          <w:szCs w:val="23"/>
        </w:rPr>
        <w:t>, Н. Р. Правовое регулирование труда государственных и муниципальных сл</w:t>
      </w:r>
      <w:r w:rsidRPr="00B85503">
        <w:rPr>
          <w:rFonts w:ascii="yandex-sans" w:hAnsi="yandex-sans"/>
          <w:color w:val="000000"/>
          <w:sz w:val="23"/>
          <w:szCs w:val="23"/>
        </w:rPr>
        <w:t>у</w:t>
      </w:r>
      <w:r w:rsidRPr="00B85503">
        <w:rPr>
          <w:rFonts w:ascii="yandex-sans" w:hAnsi="yandex-sans"/>
          <w:color w:val="000000"/>
          <w:sz w:val="23"/>
          <w:szCs w:val="23"/>
        </w:rPr>
        <w:t xml:space="preserve">жащих </w:t>
      </w:r>
      <w:proofErr w:type="gramStart"/>
      <w:r w:rsidRPr="00B85503">
        <w:rPr>
          <w:rFonts w:ascii="yandex-sans" w:hAnsi="yandex-sans"/>
          <w:color w:val="000000"/>
          <w:sz w:val="23"/>
          <w:szCs w:val="23"/>
        </w:rPr>
        <w:t>:у</w:t>
      </w:r>
      <w:proofErr w:type="gramEnd"/>
      <w:r w:rsidRPr="00B85503">
        <w:rPr>
          <w:rFonts w:ascii="yandex-sans" w:hAnsi="yandex-sans"/>
          <w:color w:val="000000"/>
          <w:sz w:val="23"/>
          <w:szCs w:val="23"/>
        </w:rPr>
        <w:t xml:space="preserve">чебное пособие / Н. Р. </w:t>
      </w:r>
      <w:proofErr w:type="spellStart"/>
      <w:r w:rsidRPr="00B85503">
        <w:rPr>
          <w:rFonts w:ascii="yandex-sans" w:hAnsi="yandex-sans"/>
          <w:color w:val="000000"/>
          <w:sz w:val="23"/>
          <w:szCs w:val="23"/>
        </w:rPr>
        <w:t>Балынская</w:t>
      </w:r>
      <w:proofErr w:type="spellEnd"/>
      <w:r w:rsidRPr="00B85503">
        <w:rPr>
          <w:rFonts w:ascii="yandex-sans" w:hAnsi="yandex-sans"/>
          <w:color w:val="000000"/>
          <w:sz w:val="23"/>
          <w:szCs w:val="23"/>
        </w:rPr>
        <w:t>, Л. М. Рахимова, В. М. Гафурова ; МГТУ. - Магн</w:t>
      </w:r>
      <w:r w:rsidRPr="00B85503">
        <w:rPr>
          <w:rFonts w:ascii="yandex-sans" w:hAnsi="yandex-sans"/>
          <w:color w:val="000000"/>
          <w:sz w:val="23"/>
          <w:szCs w:val="23"/>
        </w:rPr>
        <w:t>и</w:t>
      </w:r>
      <w:r w:rsidRPr="00B85503">
        <w:rPr>
          <w:rFonts w:ascii="yandex-sans" w:hAnsi="yandex-sans"/>
          <w:color w:val="000000"/>
          <w:sz w:val="23"/>
          <w:szCs w:val="23"/>
        </w:rPr>
        <w:t>тогорск</w:t>
      </w:r>
      <w:proofErr w:type="gramStart"/>
      <w:r w:rsidRPr="00B85503">
        <w:rPr>
          <w:rFonts w:ascii="yandex-sans" w:hAnsi="yandex-sans"/>
          <w:color w:val="000000"/>
          <w:sz w:val="23"/>
          <w:szCs w:val="23"/>
        </w:rPr>
        <w:t xml:space="preserve"> :</w:t>
      </w:r>
      <w:proofErr w:type="gramEnd"/>
      <w:r w:rsidRPr="00B85503">
        <w:rPr>
          <w:rFonts w:ascii="yandex-sans" w:hAnsi="yandex-sans"/>
          <w:color w:val="000000"/>
          <w:sz w:val="23"/>
          <w:szCs w:val="23"/>
        </w:rPr>
        <w:t xml:space="preserve"> МГТУ,2017 - 1 электрон</w:t>
      </w:r>
      <w:proofErr w:type="gramStart"/>
      <w:r w:rsidRPr="00B85503">
        <w:rPr>
          <w:rFonts w:ascii="yandex-sans" w:hAnsi="yandex-sans"/>
          <w:color w:val="000000"/>
          <w:sz w:val="23"/>
          <w:szCs w:val="23"/>
        </w:rPr>
        <w:t>.</w:t>
      </w:r>
      <w:proofErr w:type="gramEnd"/>
      <w:r w:rsidRPr="00B85503">
        <w:rPr>
          <w:rFonts w:ascii="yandex-sans" w:hAnsi="yandex-sans"/>
          <w:color w:val="000000"/>
          <w:sz w:val="23"/>
          <w:szCs w:val="23"/>
        </w:rPr>
        <w:t xml:space="preserve"> </w:t>
      </w:r>
      <w:proofErr w:type="gramStart"/>
      <w:r w:rsidRPr="00B85503">
        <w:rPr>
          <w:rFonts w:ascii="yandex-sans" w:hAnsi="yandex-sans"/>
          <w:color w:val="000000"/>
          <w:sz w:val="23"/>
          <w:szCs w:val="23"/>
        </w:rPr>
        <w:t>о</w:t>
      </w:r>
      <w:proofErr w:type="gramEnd"/>
      <w:r w:rsidRPr="00B85503">
        <w:rPr>
          <w:rFonts w:ascii="yandex-sans" w:hAnsi="yandex-sans"/>
          <w:color w:val="000000"/>
          <w:sz w:val="23"/>
          <w:szCs w:val="23"/>
        </w:rPr>
        <w:t xml:space="preserve">пт. диск (CD-ROM). - </w:t>
      </w:r>
      <w:proofErr w:type="spellStart"/>
      <w:r w:rsidRPr="00B85503">
        <w:rPr>
          <w:rFonts w:ascii="yandex-sans" w:hAnsi="yandex-sans"/>
          <w:color w:val="000000"/>
          <w:sz w:val="23"/>
          <w:szCs w:val="23"/>
        </w:rPr>
        <w:t>Загл</w:t>
      </w:r>
      <w:proofErr w:type="spellEnd"/>
      <w:r w:rsidRPr="00B85503">
        <w:rPr>
          <w:rFonts w:ascii="yandex-sans" w:hAnsi="yandex-sans"/>
          <w:color w:val="000000"/>
          <w:sz w:val="23"/>
          <w:szCs w:val="23"/>
        </w:rPr>
        <w:t>. с титул</w:t>
      </w:r>
      <w:proofErr w:type="gramStart"/>
      <w:r w:rsidRPr="00B85503">
        <w:rPr>
          <w:rFonts w:ascii="yandex-sans" w:hAnsi="yandex-sans"/>
          <w:color w:val="000000"/>
          <w:sz w:val="23"/>
          <w:szCs w:val="23"/>
        </w:rPr>
        <w:t>.</w:t>
      </w:r>
      <w:proofErr w:type="gramEnd"/>
      <w:r w:rsidRPr="00B85503">
        <w:rPr>
          <w:rFonts w:ascii="yandex-sans" w:hAnsi="yandex-sans"/>
          <w:color w:val="000000"/>
          <w:sz w:val="23"/>
          <w:szCs w:val="23"/>
        </w:rPr>
        <w:t xml:space="preserve"> </w:t>
      </w:r>
      <w:proofErr w:type="gramStart"/>
      <w:r w:rsidRPr="00B85503">
        <w:rPr>
          <w:rFonts w:ascii="yandex-sans" w:hAnsi="yandex-sans"/>
          <w:color w:val="000000"/>
          <w:sz w:val="23"/>
          <w:szCs w:val="23"/>
        </w:rPr>
        <w:t>э</w:t>
      </w:r>
      <w:proofErr w:type="gramEnd"/>
      <w:r w:rsidRPr="00B85503">
        <w:rPr>
          <w:rFonts w:ascii="yandex-sans" w:hAnsi="yandex-sans"/>
          <w:color w:val="000000"/>
          <w:sz w:val="23"/>
          <w:szCs w:val="23"/>
        </w:rPr>
        <w:t>крана. - URL:</w:t>
      </w:r>
      <w:r>
        <w:rPr>
          <w:rFonts w:ascii="yandex-sans" w:hAnsi="yandex-sans"/>
          <w:color w:val="000000"/>
          <w:sz w:val="23"/>
          <w:szCs w:val="23"/>
        </w:rPr>
        <w:t xml:space="preserve"> </w:t>
      </w:r>
      <w:hyperlink r:id="rId18" w:history="1">
        <w:r w:rsidRPr="00B85503">
          <w:rPr>
            <w:rStyle w:val="afa"/>
            <w:rFonts w:ascii="yandex-sans" w:hAnsi="yandex-sans"/>
            <w:sz w:val="23"/>
            <w:szCs w:val="23"/>
          </w:rPr>
          <w:t>https://magtu.informsystema.ru/uploader/fileUpload?</w:t>
        </w:r>
        <w:r w:rsidRPr="00B85503">
          <w:rPr>
            <w:rStyle w:val="afa"/>
            <w:rFonts w:ascii="yandex-sans" w:hAnsi="yandex-sans"/>
            <w:sz w:val="23"/>
            <w:szCs w:val="23"/>
            <w:lang w:val="en-US"/>
          </w:rPr>
          <w:t>name</w:t>
        </w:r>
        <w:r w:rsidRPr="00B85503">
          <w:rPr>
            <w:rStyle w:val="afa"/>
            <w:rFonts w:ascii="yandex-sans" w:hAnsi="yandex-sans"/>
            <w:sz w:val="23"/>
            <w:szCs w:val="23"/>
          </w:rPr>
          <w:t>=3205.</w:t>
        </w:r>
        <w:proofErr w:type="spellStart"/>
        <w:r w:rsidRPr="00B85503">
          <w:rPr>
            <w:rStyle w:val="afa"/>
            <w:rFonts w:ascii="yandex-sans" w:hAnsi="yandex-sans"/>
            <w:sz w:val="23"/>
            <w:szCs w:val="23"/>
            <w:lang w:val="en-US"/>
          </w:rPr>
          <w:t>pdf</w:t>
        </w:r>
        <w:proofErr w:type="spellEnd"/>
        <w:r w:rsidRPr="00B85503">
          <w:rPr>
            <w:rStyle w:val="afa"/>
            <w:rFonts w:ascii="yandex-sans" w:hAnsi="yandex-sans"/>
            <w:sz w:val="23"/>
            <w:szCs w:val="23"/>
          </w:rPr>
          <w:t>&amp;</w:t>
        </w:r>
        <w:r w:rsidRPr="00B85503">
          <w:rPr>
            <w:rStyle w:val="afa"/>
            <w:rFonts w:ascii="yandex-sans" w:hAnsi="yandex-sans"/>
            <w:sz w:val="23"/>
            <w:szCs w:val="23"/>
            <w:lang w:val="en-US"/>
          </w:rPr>
          <w:t>show</w:t>
        </w:r>
        <w:r w:rsidRPr="00B85503">
          <w:rPr>
            <w:rStyle w:val="afa"/>
            <w:rFonts w:ascii="yandex-sans" w:hAnsi="yandex-sans"/>
            <w:sz w:val="23"/>
            <w:szCs w:val="23"/>
          </w:rPr>
          <w:t>=</w:t>
        </w:r>
        <w:proofErr w:type="spellStart"/>
        <w:r w:rsidRPr="00B85503">
          <w:rPr>
            <w:rStyle w:val="afa"/>
            <w:rFonts w:ascii="yandex-sans" w:hAnsi="yandex-sans"/>
            <w:sz w:val="23"/>
            <w:szCs w:val="23"/>
            <w:lang w:val="en-US"/>
          </w:rPr>
          <w:t>dcatalogues</w:t>
        </w:r>
        <w:proofErr w:type="spellEnd"/>
        <w:r w:rsidRPr="00B85503">
          <w:rPr>
            <w:rStyle w:val="afa"/>
            <w:rFonts w:ascii="yandex-sans" w:hAnsi="yandex-sans"/>
            <w:sz w:val="23"/>
            <w:szCs w:val="23"/>
          </w:rPr>
          <w:t>/1/1136718/3205.</w:t>
        </w:r>
        <w:proofErr w:type="spellStart"/>
        <w:r w:rsidRPr="00B85503">
          <w:rPr>
            <w:rStyle w:val="afa"/>
            <w:rFonts w:ascii="yandex-sans" w:hAnsi="yandex-sans"/>
            <w:sz w:val="23"/>
            <w:szCs w:val="23"/>
            <w:lang w:val="en-US"/>
          </w:rPr>
          <w:t>pdf</w:t>
        </w:r>
        <w:proofErr w:type="spellEnd"/>
        <w:r w:rsidRPr="00B85503">
          <w:rPr>
            <w:rStyle w:val="afa"/>
            <w:rFonts w:ascii="yandex-sans" w:hAnsi="yandex-sans"/>
            <w:sz w:val="23"/>
            <w:szCs w:val="23"/>
          </w:rPr>
          <w:t>&amp;</w:t>
        </w:r>
        <w:r w:rsidRPr="00B85503">
          <w:rPr>
            <w:rStyle w:val="afa"/>
            <w:rFonts w:ascii="yandex-sans" w:hAnsi="yandex-sans"/>
            <w:sz w:val="23"/>
            <w:szCs w:val="23"/>
            <w:lang w:val="en-US"/>
          </w:rPr>
          <w:t>view</w:t>
        </w:r>
        <w:r w:rsidRPr="00B85503">
          <w:rPr>
            <w:rStyle w:val="afa"/>
            <w:rFonts w:ascii="yandex-sans" w:hAnsi="yandex-sans"/>
            <w:sz w:val="23"/>
            <w:szCs w:val="23"/>
          </w:rPr>
          <w:t>=</w:t>
        </w:r>
        <w:r w:rsidRPr="00B85503">
          <w:rPr>
            <w:rStyle w:val="afa"/>
            <w:rFonts w:ascii="yandex-sans" w:hAnsi="yandex-sans"/>
            <w:sz w:val="23"/>
            <w:szCs w:val="23"/>
            <w:lang w:val="en-US"/>
          </w:rPr>
          <w:t>true</w:t>
        </w:r>
      </w:hyperlink>
      <w:r w:rsidRPr="00B85503">
        <w:rPr>
          <w:rFonts w:ascii="yandex-sans" w:hAnsi="yandex-sans"/>
          <w:color w:val="000000"/>
          <w:sz w:val="23"/>
          <w:szCs w:val="23"/>
        </w:rPr>
        <w:t xml:space="preserve"> (дата обращения: 04.10.2019). - Макрообъект. - Текст</w:t>
      </w:r>
      <w:proofErr w:type="gramStart"/>
      <w:r w:rsidRPr="00B85503">
        <w:rPr>
          <w:rFonts w:ascii="yandex-sans" w:hAnsi="yandex-sans"/>
          <w:color w:val="000000"/>
          <w:sz w:val="23"/>
          <w:szCs w:val="23"/>
        </w:rPr>
        <w:t xml:space="preserve"> :</w:t>
      </w:r>
      <w:proofErr w:type="gramEnd"/>
      <w:r w:rsidRPr="00B85503">
        <w:rPr>
          <w:rFonts w:ascii="yandex-sans" w:hAnsi="yandex-sans"/>
          <w:color w:val="000000"/>
          <w:sz w:val="23"/>
          <w:szCs w:val="23"/>
        </w:rPr>
        <w:t xml:space="preserve"> электронный. - Сведения доступны также на CD-ROM.</w:t>
      </w:r>
    </w:p>
    <w:p w:rsidR="00EF4BDB" w:rsidRPr="00B6598F" w:rsidRDefault="00B85503" w:rsidP="00B85503">
      <w:pPr>
        <w:ind w:firstLine="0"/>
      </w:pPr>
      <w:r>
        <w:rPr>
          <w:rFonts w:ascii="yandex-sans" w:hAnsi="yandex-sans"/>
          <w:color w:val="000000"/>
          <w:sz w:val="23"/>
          <w:szCs w:val="23"/>
        </w:rPr>
        <w:t xml:space="preserve">2. </w:t>
      </w:r>
      <w:r w:rsidR="00EF4BDB" w:rsidRPr="00B6598F">
        <w:rPr>
          <w:color w:val="000000"/>
        </w:rPr>
        <w:t>Смоленский,</w:t>
      </w:r>
      <w:r w:rsidR="00EF4BDB" w:rsidRPr="00B6598F">
        <w:t xml:space="preserve"> </w:t>
      </w:r>
      <w:r w:rsidR="00EF4BDB" w:rsidRPr="00B6598F">
        <w:rPr>
          <w:color w:val="000000"/>
        </w:rPr>
        <w:t>М.Б.</w:t>
      </w:r>
      <w:r w:rsidR="00EF4BDB" w:rsidRPr="00B6598F">
        <w:t xml:space="preserve"> </w:t>
      </w:r>
      <w:r w:rsidR="00EF4BDB" w:rsidRPr="00B6598F">
        <w:rPr>
          <w:color w:val="000000"/>
        </w:rPr>
        <w:t>Правоведение</w:t>
      </w:r>
      <w:r w:rsidR="00EF4BDB" w:rsidRPr="00B6598F">
        <w:t xml:space="preserve"> </w:t>
      </w:r>
      <w:r w:rsidR="00EF4BDB" w:rsidRPr="00B6598F">
        <w:rPr>
          <w:color w:val="000000"/>
        </w:rPr>
        <w:t>[Электронный</w:t>
      </w:r>
      <w:r w:rsidR="00EF4BDB" w:rsidRPr="00B6598F">
        <w:t xml:space="preserve"> </w:t>
      </w:r>
      <w:r w:rsidR="00EF4BDB" w:rsidRPr="00B6598F">
        <w:rPr>
          <w:color w:val="000000"/>
        </w:rPr>
        <w:t>ресурс]:</w:t>
      </w:r>
      <w:r w:rsidR="00EF4BDB" w:rsidRPr="00B6598F">
        <w:t xml:space="preserve"> </w:t>
      </w:r>
      <w:r w:rsidR="00EF4BDB" w:rsidRPr="00B6598F">
        <w:rPr>
          <w:color w:val="000000"/>
        </w:rPr>
        <w:t>учебник</w:t>
      </w:r>
      <w:r w:rsidR="00EF4BDB" w:rsidRPr="00B6598F">
        <w:t xml:space="preserve"> </w:t>
      </w:r>
      <w:r w:rsidR="00EF4BDB" w:rsidRPr="00B6598F">
        <w:rPr>
          <w:color w:val="000000"/>
        </w:rPr>
        <w:t>/</w:t>
      </w:r>
      <w:r w:rsidR="00EF4BDB" w:rsidRPr="00B6598F">
        <w:t xml:space="preserve"> </w:t>
      </w:r>
      <w:r w:rsidR="00EF4BDB" w:rsidRPr="00B6598F">
        <w:rPr>
          <w:color w:val="000000"/>
        </w:rPr>
        <w:t>М.Б.</w:t>
      </w:r>
      <w:r w:rsidR="00EF4BDB" w:rsidRPr="00B6598F">
        <w:t xml:space="preserve"> </w:t>
      </w:r>
      <w:r w:rsidR="00EF4BDB" w:rsidRPr="00B6598F">
        <w:rPr>
          <w:color w:val="000000"/>
        </w:rPr>
        <w:t>Смоле</w:t>
      </w:r>
      <w:r w:rsidR="00EF4BDB" w:rsidRPr="00B6598F">
        <w:rPr>
          <w:color w:val="000000"/>
        </w:rPr>
        <w:t>н</w:t>
      </w:r>
      <w:r w:rsidR="00EF4BDB" w:rsidRPr="00B6598F">
        <w:rPr>
          <w:color w:val="000000"/>
        </w:rPr>
        <w:t>ский.</w:t>
      </w:r>
      <w:r w:rsidR="00EF4BDB" w:rsidRPr="00B6598F">
        <w:t xml:space="preserve"> </w:t>
      </w:r>
      <w:r w:rsidR="00EF4BDB">
        <w:rPr>
          <w:color w:val="000000"/>
        </w:rPr>
        <w:t>-</w:t>
      </w:r>
      <w:r w:rsidR="00EF4BDB" w:rsidRPr="00B6598F">
        <w:t xml:space="preserve"> </w:t>
      </w:r>
      <w:r w:rsidR="00EF4BDB" w:rsidRPr="00B6598F">
        <w:rPr>
          <w:color w:val="000000"/>
        </w:rPr>
        <w:t>3-е</w:t>
      </w:r>
      <w:r w:rsidR="00EF4BDB" w:rsidRPr="00B6598F">
        <w:t xml:space="preserve"> </w:t>
      </w:r>
      <w:r w:rsidR="00EF4BDB" w:rsidRPr="00B6598F">
        <w:rPr>
          <w:color w:val="000000"/>
        </w:rPr>
        <w:t>изд.</w:t>
      </w:r>
      <w:r w:rsidR="00EF4BDB" w:rsidRPr="00B6598F">
        <w:t xml:space="preserve"> </w:t>
      </w:r>
      <w:r w:rsidR="00EF4BDB">
        <w:rPr>
          <w:color w:val="000000"/>
        </w:rPr>
        <w:t>-</w:t>
      </w:r>
      <w:r w:rsidR="00EF4BDB" w:rsidRPr="00B6598F">
        <w:t xml:space="preserve"> </w:t>
      </w:r>
      <w:r w:rsidR="00EF4BDB" w:rsidRPr="00B6598F">
        <w:rPr>
          <w:color w:val="000000"/>
        </w:rPr>
        <w:t>М.:РИОР</w:t>
      </w:r>
      <w:proofErr w:type="gramStart"/>
      <w:r w:rsidR="00EF4BDB" w:rsidRPr="00B6598F">
        <w:t xml:space="preserve"> </w:t>
      </w:r>
      <w:r w:rsidR="00EF4BDB" w:rsidRPr="00B6598F">
        <w:rPr>
          <w:color w:val="000000"/>
        </w:rPr>
        <w:t>:</w:t>
      </w:r>
      <w:proofErr w:type="gramEnd"/>
      <w:r w:rsidR="00EF4BDB" w:rsidRPr="00B6598F">
        <w:t xml:space="preserve"> </w:t>
      </w:r>
      <w:r w:rsidR="00EF4BDB" w:rsidRPr="00B6598F">
        <w:rPr>
          <w:color w:val="000000"/>
        </w:rPr>
        <w:t>ИНФРА-М,</w:t>
      </w:r>
      <w:r w:rsidR="00EF4BDB" w:rsidRPr="00B6598F">
        <w:t xml:space="preserve"> </w:t>
      </w:r>
      <w:r w:rsidR="00EF4BDB" w:rsidRPr="00B6598F">
        <w:rPr>
          <w:color w:val="000000"/>
        </w:rPr>
        <w:t>2019.</w:t>
      </w:r>
      <w:r w:rsidR="00EF4BDB" w:rsidRPr="00B6598F">
        <w:t xml:space="preserve"> </w:t>
      </w:r>
      <w:r w:rsidR="00EF4BDB">
        <w:rPr>
          <w:color w:val="000000"/>
        </w:rPr>
        <w:t>-</w:t>
      </w:r>
      <w:r w:rsidR="00EF4BDB" w:rsidRPr="00B6598F">
        <w:t xml:space="preserve"> </w:t>
      </w:r>
      <w:r w:rsidR="00EF4BDB" w:rsidRPr="00B6598F">
        <w:rPr>
          <w:color w:val="000000"/>
        </w:rPr>
        <w:t>422</w:t>
      </w:r>
      <w:r w:rsidR="00EF4BDB" w:rsidRPr="00B6598F">
        <w:t xml:space="preserve"> </w:t>
      </w:r>
      <w:r w:rsidR="00EF4BDB" w:rsidRPr="00B6598F">
        <w:rPr>
          <w:color w:val="000000"/>
        </w:rPr>
        <w:t>с.</w:t>
      </w:r>
      <w:r w:rsidR="00EF4BDB" w:rsidRPr="00B6598F">
        <w:t xml:space="preserve"> </w:t>
      </w:r>
      <w:r w:rsidR="00EF4BDB">
        <w:rPr>
          <w:color w:val="000000"/>
        </w:rPr>
        <w:t>-</w:t>
      </w:r>
      <w:r w:rsidR="00EF4BDB" w:rsidRPr="00B6598F">
        <w:t xml:space="preserve"> </w:t>
      </w:r>
      <w:r w:rsidR="00EF4BDB" w:rsidRPr="00B6598F">
        <w:rPr>
          <w:color w:val="000000"/>
        </w:rPr>
        <w:t>(Высшее</w:t>
      </w:r>
      <w:r w:rsidR="00EF4BDB" w:rsidRPr="00B6598F">
        <w:t xml:space="preserve"> </w:t>
      </w:r>
      <w:r w:rsidR="00EF4BDB" w:rsidRPr="00B6598F">
        <w:rPr>
          <w:color w:val="000000"/>
        </w:rPr>
        <w:t>образование:</w:t>
      </w:r>
      <w:r w:rsidR="00EF4BDB" w:rsidRPr="00B6598F">
        <w:t xml:space="preserve"> </w:t>
      </w:r>
      <w:proofErr w:type="spellStart"/>
      <w:r w:rsidR="00EF4BDB" w:rsidRPr="00B6598F">
        <w:rPr>
          <w:color w:val="000000"/>
        </w:rPr>
        <w:t>Бакалавриат</w:t>
      </w:r>
      <w:proofErr w:type="spellEnd"/>
      <w:r w:rsidR="00EF4BDB" w:rsidRPr="00B6598F">
        <w:rPr>
          <w:color w:val="000000"/>
        </w:rPr>
        <w:t>). -</w:t>
      </w:r>
      <w:r w:rsidR="00EF4BDB" w:rsidRPr="00B6598F">
        <w:t xml:space="preserve"> </w:t>
      </w:r>
      <w:r w:rsidR="00EF4BDB" w:rsidRPr="001972ED">
        <w:rPr>
          <w:color w:val="000000"/>
        </w:rPr>
        <w:t>ISBN</w:t>
      </w:r>
      <w:r w:rsidR="00EF4BDB" w:rsidRPr="00B6598F">
        <w:t xml:space="preserve"> </w:t>
      </w:r>
      <w:r w:rsidR="00EF4BDB" w:rsidRPr="00B6598F">
        <w:rPr>
          <w:color w:val="000000"/>
        </w:rPr>
        <w:t>978-5-369-01534-6.</w:t>
      </w:r>
      <w:r w:rsidR="00EF4BDB" w:rsidRPr="00B6598F">
        <w:t xml:space="preserve"> </w:t>
      </w:r>
      <w:r w:rsidR="00EF4BDB" w:rsidRPr="00EC2C3E">
        <w:rPr>
          <w:color w:val="001329"/>
          <w:shd w:val="clear" w:color="auto" w:fill="FFFFFF"/>
        </w:rPr>
        <w:t>- Текст : электронный. - URL:</w:t>
      </w:r>
      <w:r w:rsidR="00EF4BDB">
        <w:rPr>
          <w:color w:val="001329"/>
          <w:shd w:val="clear" w:color="auto" w:fill="FFFFFF"/>
        </w:rPr>
        <w:t xml:space="preserve"> </w:t>
      </w:r>
      <w:hyperlink r:id="rId19" w:history="1">
        <w:r w:rsidR="00EF4BDB" w:rsidRPr="00C55A76">
          <w:rPr>
            <w:rStyle w:val="afa"/>
          </w:rPr>
          <w:t>https://new.znanium.com/read?id=334898</w:t>
        </w:r>
      </w:hyperlink>
      <w:r w:rsidR="00EF4BDB">
        <w:rPr>
          <w:color w:val="000000"/>
        </w:rPr>
        <w:t xml:space="preserve"> </w:t>
      </w:r>
      <w:r w:rsidR="00EF4BDB" w:rsidRPr="00B6598F">
        <w:t xml:space="preserve">  </w:t>
      </w:r>
      <w:r w:rsidR="00EF4BDB" w:rsidRPr="00EC2C3E">
        <w:rPr>
          <w:color w:val="001329"/>
          <w:shd w:val="clear" w:color="auto" w:fill="FFFFFF"/>
        </w:rPr>
        <w:t xml:space="preserve">(дата обращения: </w:t>
      </w:r>
      <w:r w:rsidR="00EF4BDB" w:rsidRPr="00EC2C3E">
        <w:rPr>
          <w:color w:val="000000"/>
        </w:rPr>
        <w:t>11.08.2020</w:t>
      </w:r>
      <w:r w:rsidR="00EF4BDB" w:rsidRPr="00EC2C3E">
        <w:rPr>
          <w:color w:val="001329"/>
          <w:shd w:val="clear" w:color="auto" w:fill="FFFFFF"/>
        </w:rPr>
        <w:t>).</w:t>
      </w:r>
    </w:p>
    <w:p w:rsidR="00EF4BDB" w:rsidRPr="00B6598F" w:rsidRDefault="00B85503" w:rsidP="00B85503">
      <w:pPr>
        <w:ind w:firstLine="0"/>
      </w:pPr>
      <w:r>
        <w:rPr>
          <w:color w:val="000000"/>
        </w:rPr>
        <w:t xml:space="preserve">3. </w:t>
      </w:r>
      <w:r w:rsidR="00EF4BDB" w:rsidRPr="00B6598F">
        <w:rPr>
          <w:color w:val="000000"/>
        </w:rPr>
        <w:t>Малько,</w:t>
      </w:r>
      <w:r w:rsidR="00EF4BDB" w:rsidRPr="00B6598F">
        <w:t xml:space="preserve"> </w:t>
      </w:r>
      <w:r w:rsidR="00EF4BDB" w:rsidRPr="00B6598F">
        <w:rPr>
          <w:color w:val="000000"/>
        </w:rPr>
        <w:t>А.</w:t>
      </w:r>
      <w:r w:rsidR="00EF4BDB" w:rsidRPr="00B6598F">
        <w:t xml:space="preserve"> </w:t>
      </w:r>
      <w:r w:rsidR="00EF4BDB" w:rsidRPr="00B6598F">
        <w:rPr>
          <w:color w:val="000000"/>
        </w:rPr>
        <w:t>В.</w:t>
      </w:r>
      <w:r w:rsidR="00EF4BDB" w:rsidRPr="00B6598F">
        <w:t xml:space="preserve"> </w:t>
      </w:r>
      <w:r w:rsidR="00EF4BDB" w:rsidRPr="00B6598F">
        <w:rPr>
          <w:color w:val="000000"/>
        </w:rPr>
        <w:t>Правоведение</w:t>
      </w:r>
      <w:r w:rsidR="00EF4BDB" w:rsidRPr="00B6598F">
        <w:t xml:space="preserve"> </w:t>
      </w:r>
      <w:r w:rsidR="00EF4BDB" w:rsidRPr="00B6598F">
        <w:rPr>
          <w:color w:val="000000"/>
        </w:rPr>
        <w:t>[Электронный</w:t>
      </w:r>
      <w:r w:rsidR="00EF4BDB" w:rsidRPr="00B6598F">
        <w:t xml:space="preserve"> </w:t>
      </w:r>
      <w:r w:rsidR="00EF4BDB" w:rsidRPr="00B6598F">
        <w:rPr>
          <w:color w:val="000000"/>
        </w:rPr>
        <w:t>ресурс]:</w:t>
      </w:r>
      <w:r w:rsidR="00EF4BDB" w:rsidRPr="00B6598F">
        <w:t xml:space="preserve"> </w:t>
      </w:r>
      <w:r w:rsidR="00EF4BDB" w:rsidRPr="00B6598F">
        <w:rPr>
          <w:color w:val="000000"/>
        </w:rPr>
        <w:t>учебник</w:t>
      </w:r>
      <w:r w:rsidR="00EF4BDB" w:rsidRPr="00B6598F">
        <w:t xml:space="preserve"> </w:t>
      </w:r>
      <w:r w:rsidR="00EF4BDB" w:rsidRPr="00B6598F">
        <w:rPr>
          <w:color w:val="000000"/>
        </w:rPr>
        <w:t>/</w:t>
      </w:r>
      <w:r w:rsidR="00EF4BDB" w:rsidRPr="00B6598F">
        <w:t xml:space="preserve"> </w:t>
      </w:r>
      <w:r w:rsidR="00EF4BDB" w:rsidRPr="00B6598F">
        <w:rPr>
          <w:color w:val="000000"/>
        </w:rPr>
        <w:t>А.В.</w:t>
      </w:r>
      <w:r w:rsidR="00EF4BDB" w:rsidRPr="00B6598F">
        <w:t xml:space="preserve"> </w:t>
      </w:r>
      <w:r w:rsidR="00EF4BDB" w:rsidRPr="00B6598F">
        <w:rPr>
          <w:color w:val="000000"/>
        </w:rPr>
        <w:t>Малько,</w:t>
      </w:r>
      <w:r w:rsidR="00EF4BDB" w:rsidRPr="00B6598F">
        <w:t xml:space="preserve"> </w:t>
      </w:r>
      <w:r w:rsidR="00EF4BDB" w:rsidRPr="00B6598F">
        <w:rPr>
          <w:color w:val="000000"/>
        </w:rPr>
        <w:t>В.В.</w:t>
      </w:r>
      <w:r w:rsidR="00EF4BDB" w:rsidRPr="00B6598F">
        <w:t xml:space="preserve"> </w:t>
      </w:r>
      <w:proofErr w:type="spellStart"/>
      <w:r w:rsidR="00EF4BDB" w:rsidRPr="00B6598F">
        <w:rPr>
          <w:color w:val="000000"/>
        </w:rPr>
        <w:t>Суб</w:t>
      </w:r>
      <w:r w:rsidR="00EF4BDB" w:rsidRPr="00B6598F">
        <w:rPr>
          <w:color w:val="000000"/>
        </w:rPr>
        <w:t>о</w:t>
      </w:r>
      <w:r w:rsidR="00EF4BDB" w:rsidRPr="00B6598F">
        <w:rPr>
          <w:color w:val="000000"/>
        </w:rPr>
        <w:t>чев</w:t>
      </w:r>
      <w:proofErr w:type="spellEnd"/>
      <w:r w:rsidR="00EF4BDB" w:rsidRPr="00B6598F">
        <w:rPr>
          <w:color w:val="000000"/>
        </w:rPr>
        <w:t>,</w:t>
      </w:r>
      <w:r w:rsidR="00EF4BDB" w:rsidRPr="00B6598F">
        <w:t xml:space="preserve"> </w:t>
      </w:r>
      <w:r w:rsidR="00EF4BDB" w:rsidRPr="00B6598F">
        <w:rPr>
          <w:color w:val="000000"/>
        </w:rPr>
        <w:t>-</w:t>
      </w:r>
      <w:r w:rsidR="00EF4BDB" w:rsidRPr="00B6598F">
        <w:t xml:space="preserve"> </w:t>
      </w:r>
      <w:r w:rsidR="00EF4BDB" w:rsidRPr="00B6598F">
        <w:rPr>
          <w:color w:val="000000"/>
        </w:rPr>
        <w:t>М.:</w:t>
      </w:r>
      <w:r w:rsidR="00EF4BDB" w:rsidRPr="00B6598F">
        <w:t xml:space="preserve"> </w:t>
      </w:r>
      <w:r w:rsidR="00EF4BDB" w:rsidRPr="00B6598F">
        <w:rPr>
          <w:color w:val="000000"/>
        </w:rPr>
        <w:t>Норма:</w:t>
      </w:r>
      <w:r w:rsidR="00EF4BDB" w:rsidRPr="00B6598F">
        <w:t xml:space="preserve"> </w:t>
      </w:r>
      <w:r w:rsidR="00EF4BDB" w:rsidRPr="00B6598F">
        <w:rPr>
          <w:color w:val="000000"/>
        </w:rPr>
        <w:t>ИНФРА-М,</w:t>
      </w:r>
      <w:r w:rsidR="00EF4BDB" w:rsidRPr="00B6598F">
        <w:t xml:space="preserve"> </w:t>
      </w:r>
      <w:r w:rsidR="00EF4BDB" w:rsidRPr="00B6598F">
        <w:rPr>
          <w:color w:val="000000"/>
        </w:rPr>
        <w:t>2018.</w:t>
      </w:r>
      <w:r w:rsidR="00EF4BDB" w:rsidRPr="00B6598F">
        <w:t xml:space="preserve"> </w:t>
      </w:r>
      <w:r w:rsidR="00EF4BDB" w:rsidRPr="00B6598F">
        <w:rPr>
          <w:color w:val="000000"/>
        </w:rPr>
        <w:t>-</w:t>
      </w:r>
      <w:r w:rsidR="00EF4BDB" w:rsidRPr="00B6598F">
        <w:t xml:space="preserve"> </w:t>
      </w:r>
      <w:r w:rsidR="00EF4BDB" w:rsidRPr="00B6598F">
        <w:rPr>
          <w:color w:val="000000"/>
        </w:rPr>
        <w:t>304</w:t>
      </w:r>
      <w:r w:rsidR="00EF4BDB" w:rsidRPr="00B6598F">
        <w:t xml:space="preserve"> </w:t>
      </w:r>
      <w:r w:rsidR="00EF4BDB" w:rsidRPr="00B6598F">
        <w:rPr>
          <w:color w:val="000000"/>
        </w:rPr>
        <w:t>с.</w:t>
      </w:r>
      <w:r w:rsidR="00EF4BDB" w:rsidRPr="00B6598F">
        <w:t xml:space="preserve"> </w:t>
      </w:r>
      <w:r w:rsidR="00EF4BDB" w:rsidRPr="00B6598F">
        <w:rPr>
          <w:color w:val="000000"/>
        </w:rPr>
        <w:t>-</w:t>
      </w:r>
      <w:r w:rsidR="00EF4BDB" w:rsidRPr="00B6598F">
        <w:t xml:space="preserve"> </w:t>
      </w:r>
      <w:r w:rsidR="00EF4BDB" w:rsidRPr="001972ED">
        <w:rPr>
          <w:color w:val="000000"/>
        </w:rPr>
        <w:t>ISBN</w:t>
      </w:r>
      <w:r w:rsidR="00EF4BDB" w:rsidRPr="00B6598F">
        <w:t xml:space="preserve"> </w:t>
      </w:r>
      <w:r w:rsidR="00EF4BDB" w:rsidRPr="00B6598F">
        <w:rPr>
          <w:color w:val="000000"/>
        </w:rPr>
        <w:t>978-5-91768-752-0.</w:t>
      </w:r>
      <w:r w:rsidR="00EF4BDB" w:rsidRPr="00B6598F">
        <w:t xml:space="preserve"> </w:t>
      </w:r>
      <w:r w:rsidR="00EF4BDB" w:rsidRPr="00EC2C3E">
        <w:rPr>
          <w:color w:val="001329"/>
          <w:shd w:val="clear" w:color="auto" w:fill="FFFFFF"/>
        </w:rPr>
        <w:t>- Текст : электро</w:t>
      </w:r>
      <w:r w:rsidR="00EF4BDB" w:rsidRPr="00EC2C3E">
        <w:rPr>
          <w:color w:val="001329"/>
          <w:shd w:val="clear" w:color="auto" w:fill="FFFFFF"/>
        </w:rPr>
        <w:t>н</w:t>
      </w:r>
      <w:r w:rsidR="00EF4BDB" w:rsidRPr="00EC2C3E">
        <w:rPr>
          <w:color w:val="001329"/>
          <w:shd w:val="clear" w:color="auto" w:fill="FFFFFF"/>
        </w:rPr>
        <w:t>ный. - URL:</w:t>
      </w:r>
      <w:r w:rsidR="00EF4BDB">
        <w:rPr>
          <w:color w:val="001329"/>
          <w:shd w:val="clear" w:color="auto" w:fill="FFFFFF"/>
        </w:rPr>
        <w:t xml:space="preserve"> </w:t>
      </w:r>
      <w:hyperlink r:id="rId20" w:history="1">
        <w:r w:rsidR="00EF4BDB" w:rsidRPr="00C55A76">
          <w:rPr>
            <w:rStyle w:val="afa"/>
          </w:rPr>
          <w:t>https://new.znanium.com/read?id=328740</w:t>
        </w:r>
      </w:hyperlink>
      <w:r w:rsidR="00EF4BDB">
        <w:rPr>
          <w:color w:val="000000"/>
        </w:rPr>
        <w:t xml:space="preserve"> </w:t>
      </w:r>
      <w:r w:rsidR="00EF4BDB" w:rsidRPr="00EC2C3E">
        <w:rPr>
          <w:color w:val="001329"/>
          <w:shd w:val="clear" w:color="auto" w:fill="FFFFFF"/>
        </w:rPr>
        <w:t xml:space="preserve">(дата обращения: </w:t>
      </w:r>
      <w:r w:rsidR="00EF4BDB" w:rsidRPr="00EC2C3E">
        <w:rPr>
          <w:color w:val="000000"/>
        </w:rPr>
        <w:t>11.08.2020</w:t>
      </w:r>
      <w:r w:rsidR="00EF4BDB" w:rsidRPr="00EC2C3E">
        <w:rPr>
          <w:color w:val="001329"/>
          <w:shd w:val="clear" w:color="auto" w:fill="FFFFFF"/>
        </w:rPr>
        <w:t>).</w:t>
      </w:r>
    </w:p>
    <w:p w:rsidR="00B85503" w:rsidRDefault="00B85503" w:rsidP="00B26559">
      <w:pPr>
        <w:ind w:firstLine="709"/>
        <w:rPr>
          <w:b/>
          <w:bCs/>
        </w:rPr>
      </w:pPr>
    </w:p>
    <w:p w:rsidR="00B26559" w:rsidRPr="00FE234B" w:rsidRDefault="00B26559" w:rsidP="00B26559">
      <w:pPr>
        <w:ind w:firstLine="709"/>
      </w:pPr>
      <w:r w:rsidRPr="00FE234B">
        <w:rPr>
          <w:b/>
          <w:bCs/>
        </w:rPr>
        <w:t>б) Дополнительная литература</w:t>
      </w:r>
    </w:p>
    <w:p w:rsidR="00B85503" w:rsidRDefault="00B85503" w:rsidP="00B85503">
      <w:pPr>
        <w:shd w:val="clear" w:color="auto" w:fill="FFFFFF"/>
        <w:ind w:firstLine="0"/>
        <w:rPr>
          <w:rFonts w:ascii="yandex-sans" w:hAnsi="yandex-sans"/>
          <w:color w:val="000000"/>
          <w:sz w:val="23"/>
          <w:szCs w:val="23"/>
        </w:rPr>
      </w:pPr>
      <w:r>
        <w:rPr>
          <w:rFonts w:ascii="yandex-sans" w:hAnsi="yandex-sans"/>
          <w:color w:val="000000"/>
          <w:sz w:val="23"/>
          <w:szCs w:val="23"/>
        </w:rPr>
        <w:t xml:space="preserve">1. </w:t>
      </w:r>
      <w:proofErr w:type="spellStart"/>
      <w:r w:rsidRPr="00B85503">
        <w:rPr>
          <w:rFonts w:ascii="yandex-sans" w:hAnsi="yandex-sans"/>
          <w:color w:val="000000"/>
          <w:sz w:val="23"/>
          <w:szCs w:val="23"/>
        </w:rPr>
        <w:t>Балынская</w:t>
      </w:r>
      <w:proofErr w:type="spellEnd"/>
      <w:r w:rsidRPr="00B85503">
        <w:rPr>
          <w:rFonts w:ascii="yandex-sans" w:hAnsi="yandex-sans"/>
          <w:color w:val="000000"/>
          <w:sz w:val="23"/>
          <w:szCs w:val="23"/>
        </w:rPr>
        <w:t>, Н. Р. Актуальные проблемы трудового законодательства в сфере защиты соц</w:t>
      </w:r>
      <w:r w:rsidRPr="00B85503">
        <w:rPr>
          <w:rFonts w:ascii="yandex-sans" w:hAnsi="yandex-sans"/>
          <w:color w:val="000000"/>
          <w:sz w:val="23"/>
          <w:szCs w:val="23"/>
        </w:rPr>
        <w:t>и</w:t>
      </w:r>
      <w:r w:rsidRPr="00B85503">
        <w:rPr>
          <w:rFonts w:ascii="yandex-sans" w:hAnsi="yandex-sans"/>
          <w:color w:val="000000"/>
          <w:sz w:val="23"/>
          <w:szCs w:val="23"/>
        </w:rPr>
        <w:t xml:space="preserve">ально-трудовых прав работников : учебное пособие / Н. Р. </w:t>
      </w:r>
      <w:proofErr w:type="spellStart"/>
      <w:r w:rsidRPr="00B85503">
        <w:rPr>
          <w:rFonts w:ascii="yandex-sans" w:hAnsi="yandex-sans"/>
          <w:color w:val="000000"/>
          <w:sz w:val="23"/>
          <w:szCs w:val="23"/>
        </w:rPr>
        <w:t>Балынская</w:t>
      </w:r>
      <w:proofErr w:type="spellEnd"/>
      <w:r w:rsidRPr="00B85503">
        <w:rPr>
          <w:rFonts w:ascii="yandex-sans" w:hAnsi="yandex-sans"/>
          <w:color w:val="000000"/>
          <w:sz w:val="23"/>
          <w:szCs w:val="23"/>
        </w:rPr>
        <w:t xml:space="preserve">, Л. М. Рахимова ; МГТУ. </w:t>
      </w:r>
      <w:proofErr w:type="gramStart"/>
      <w:r w:rsidRPr="00B85503">
        <w:rPr>
          <w:rFonts w:ascii="yandex-sans" w:hAnsi="yandex-sans"/>
          <w:color w:val="000000"/>
          <w:sz w:val="23"/>
          <w:szCs w:val="23"/>
        </w:rPr>
        <w:t>-М</w:t>
      </w:r>
      <w:proofErr w:type="gramEnd"/>
      <w:r w:rsidRPr="00B85503">
        <w:rPr>
          <w:rFonts w:ascii="yandex-sans" w:hAnsi="yandex-sans"/>
          <w:color w:val="000000"/>
          <w:sz w:val="23"/>
          <w:szCs w:val="23"/>
        </w:rPr>
        <w:t>агнитогорск : МГТУ, 2017 - 1 электрон</w:t>
      </w:r>
      <w:proofErr w:type="gramStart"/>
      <w:r w:rsidRPr="00B85503">
        <w:rPr>
          <w:rFonts w:ascii="yandex-sans" w:hAnsi="yandex-sans"/>
          <w:color w:val="000000"/>
          <w:sz w:val="23"/>
          <w:szCs w:val="23"/>
        </w:rPr>
        <w:t>.</w:t>
      </w:r>
      <w:proofErr w:type="gramEnd"/>
      <w:r w:rsidRPr="00B85503">
        <w:rPr>
          <w:rFonts w:ascii="yandex-sans" w:hAnsi="yandex-sans"/>
          <w:color w:val="000000"/>
          <w:sz w:val="23"/>
          <w:szCs w:val="23"/>
        </w:rPr>
        <w:t xml:space="preserve"> </w:t>
      </w:r>
      <w:proofErr w:type="gramStart"/>
      <w:r w:rsidRPr="00B85503">
        <w:rPr>
          <w:rFonts w:ascii="yandex-sans" w:hAnsi="yandex-sans"/>
          <w:color w:val="000000"/>
          <w:sz w:val="23"/>
          <w:szCs w:val="23"/>
        </w:rPr>
        <w:t>о</w:t>
      </w:r>
      <w:proofErr w:type="gramEnd"/>
      <w:r w:rsidRPr="00B85503">
        <w:rPr>
          <w:rFonts w:ascii="yandex-sans" w:hAnsi="yandex-sans"/>
          <w:color w:val="000000"/>
          <w:sz w:val="23"/>
          <w:szCs w:val="23"/>
        </w:rPr>
        <w:t xml:space="preserve">пт. диск (CD-ROM). - </w:t>
      </w:r>
      <w:proofErr w:type="spellStart"/>
      <w:r w:rsidRPr="00B85503">
        <w:rPr>
          <w:rFonts w:ascii="yandex-sans" w:hAnsi="yandex-sans"/>
          <w:color w:val="000000"/>
          <w:sz w:val="23"/>
          <w:szCs w:val="23"/>
        </w:rPr>
        <w:t>Загл</w:t>
      </w:r>
      <w:proofErr w:type="spellEnd"/>
      <w:r w:rsidRPr="00B85503">
        <w:rPr>
          <w:rFonts w:ascii="yandex-sans" w:hAnsi="yandex-sans"/>
          <w:color w:val="000000"/>
          <w:sz w:val="23"/>
          <w:szCs w:val="23"/>
        </w:rPr>
        <w:t>. с титул</w:t>
      </w:r>
      <w:proofErr w:type="gramStart"/>
      <w:r w:rsidRPr="00B85503">
        <w:rPr>
          <w:rFonts w:ascii="yandex-sans" w:hAnsi="yandex-sans"/>
          <w:color w:val="000000"/>
          <w:sz w:val="23"/>
          <w:szCs w:val="23"/>
        </w:rPr>
        <w:t>.</w:t>
      </w:r>
      <w:proofErr w:type="gramEnd"/>
      <w:r w:rsidRPr="00B85503">
        <w:rPr>
          <w:rFonts w:ascii="yandex-sans" w:hAnsi="yandex-sans"/>
          <w:color w:val="000000"/>
          <w:sz w:val="23"/>
          <w:szCs w:val="23"/>
        </w:rPr>
        <w:t xml:space="preserve"> </w:t>
      </w:r>
      <w:proofErr w:type="gramStart"/>
      <w:r w:rsidRPr="00B85503">
        <w:rPr>
          <w:rFonts w:ascii="yandex-sans" w:hAnsi="yandex-sans"/>
          <w:color w:val="000000"/>
          <w:sz w:val="23"/>
          <w:szCs w:val="23"/>
        </w:rPr>
        <w:t>э</w:t>
      </w:r>
      <w:proofErr w:type="gramEnd"/>
      <w:r w:rsidRPr="00B85503">
        <w:rPr>
          <w:rFonts w:ascii="yandex-sans" w:hAnsi="yandex-sans"/>
          <w:color w:val="000000"/>
          <w:sz w:val="23"/>
          <w:szCs w:val="23"/>
        </w:rPr>
        <w:t>кр</w:t>
      </w:r>
      <w:r w:rsidRPr="00B85503">
        <w:rPr>
          <w:rFonts w:ascii="yandex-sans" w:hAnsi="yandex-sans"/>
          <w:color w:val="000000"/>
          <w:sz w:val="23"/>
          <w:szCs w:val="23"/>
        </w:rPr>
        <w:t>а</w:t>
      </w:r>
      <w:r>
        <w:rPr>
          <w:rFonts w:ascii="yandex-sans" w:hAnsi="yandex-sans"/>
          <w:color w:val="000000"/>
          <w:sz w:val="23"/>
          <w:szCs w:val="23"/>
        </w:rPr>
        <w:t xml:space="preserve">на.  </w:t>
      </w:r>
      <w:r w:rsidRPr="00B85503">
        <w:rPr>
          <w:rFonts w:ascii="yandex-sans" w:hAnsi="yandex-sans"/>
          <w:color w:val="000000"/>
          <w:sz w:val="23"/>
          <w:szCs w:val="23"/>
        </w:rPr>
        <w:t>URL:</w:t>
      </w:r>
      <w:r>
        <w:rPr>
          <w:rFonts w:ascii="yandex-sans" w:hAnsi="yandex-sans"/>
          <w:color w:val="000000"/>
          <w:sz w:val="23"/>
          <w:szCs w:val="23"/>
        </w:rPr>
        <w:t xml:space="preserve"> </w:t>
      </w:r>
      <w:hyperlink r:id="rId21" w:history="1">
        <w:r w:rsidRPr="00B85503">
          <w:rPr>
            <w:rStyle w:val="afa"/>
            <w:rFonts w:ascii="yandex-sans" w:hAnsi="yandex-sans"/>
            <w:sz w:val="23"/>
            <w:szCs w:val="23"/>
          </w:rPr>
          <w:t>https://magtu.informsystema.ru/uploader/fileUpload?</w:t>
        </w:r>
        <w:r w:rsidRPr="00B85503">
          <w:rPr>
            <w:rStyle w:val="afa"/>
            <w:rFonts w:ascii="yandex-sans" w:hAnsi="yandex-sans"/>
            <w:sz w:val="23"/>
            <w:szCs w:val="23"/>
            <w:lang w:val="en-US"/>
          </w:rPr>
          <w:t>name</w:t>
        </w:r>
        <w:r w:rsidRPr="00B85503">
          <w:rPr>
            <w:rStyle w:val="afa"/>
            <w:rFonts w:ascii="yandex-sans" w:hAnsi="yandex-sans"/>
            <w:sz w:val="23"/>
            <w:szCs w:val="23"/>
          </w:rPr>
          <w:t>=2883.</w:t>
        </w:r>
        <w:proofErr w:type="spellStart"/>
        <w:r w:rsidRPr="00B85503">
          <w:rPr>
            <w:rStyle w:val="afa"/>
            <w:rFonts w:ascii="yandex-sans" w:hAnsi="yandex-sans"/>
            <w:sz w:val="23"/>
            <w:szCs w:val="23"/>
            <w:lang w:val="en-US"/>
          </w:rPr>
          <w:t>pdf</w:t>
        </w:r>
        <w:proofErr w:type="spellEnd"/>
        <w:r w:rsidRPr="00B85503">
          <w:rPr>
            <w:rStyle w:val="afa"/>
            <w:rFonts w:ascii="yandex-sans" w:hAnsi="yandex-sans"/>
            <w:sz w:val="23"/>
            <w:szCs w:val="23"/>
          </w:rPr>
          <w:t>&amp;</w:t>
        </w:r>
        <w:r w:rsidRPr="00B85503">
          <w:rPr>
            <w:rStyle w:val="afa"/>
            <w:rFonts w:ascii="yandex-sans" w:hAnsi="yandex-sans"/>
            <w:sz w:val="23"/>
            <w:szCs w:val="23"/>
            <w:lang w:val="en-US"/>
          </w:rPr>
          <w:t>show</w:t>
        </w:r>
        <w:r w:rsidRPr="00B85503">
          <w:rPr>
            <w:rStyle w:val="afa"/>
            <w:rFonts w:ascii="yandex-sans" w:hAnsi="yandex-sans"/>
            <w:sz w:val="23"/>
            <w:szCs w:val="23"/>
          </w:rPr>
          <w:t>=</w:t>
        </w:r>
        <w:proofErr w:type="spellStart"/>
        <w:r w:rsidRPr="00B85503">
          <w:rPr>
            <w:rStyle w:val="afa"/>
            <w:rFonts w:ascii="yandex-sans" w:hAnsi="yandex-sans"/>
            <w:sz w:val="23"/>
            <w:szCs w:val="23"/>
            <w:lang w:val="en-US"/>
          </w:rPr>
          <w:t>dcatalogues</w:t>
        </w:r>
        <w:proofErr w:type="spellEnd"/>
        <w:r w:rsidRPr="00B85503">
          <w:rPr>
            <w:rStyle w:val="afa"/>
            <w:rFonts w:ascii="yandex-sans" w:hAnsi="yandex-sans"/>
            <w:sz w:val="23"/>
            <w:szCs w:val="23"/>
          </w:rPr>
          <w:t>/1/1134114/2883.</w:t>
        </w:r>
        <w:proofErr w:type="spellStart"/>
        <w:r w:rsidRPr="00B85503">
          <w:rPr>
            <w:rStyle w:val="afa"/>
            <w:rFonts w:ascii="yandex-sans" w:hAnsi="yandex-sans"/>
            <w:sz w:val="23"/>
            <w:szCs w:val="23"/>
            <w:lang w:val="en-US"/>
          </w:rPr>
          <w:t>pdf</w:t>
        </w:r>
        <w:proofErr w:type="spellEnd"/>
        <w:r w:rsidRPr="00B85503">
          <w:rPr>
            <w:rStyle w:val="afa"/>
            <w:rFonts w:ascii="yandex-sans" w:hAnsi="yandex-sans"/>
            <w:sz w:val="23"/>
            <w:szCs w:val="23"/>
          </w:rPr>
          <w:t>&amp;</w:t>
        </w:r>
        <w:r w:rsidRPr="00B85503">
          <w:rPr>
            <w:rStyle w:val="afa"/>
            <w:rFonts w:ascii="yandex-sans" w:hAnsi="yandex-sans"/>
            <w:sz w:val="23"/>
            <w:szCs w:val="23"/>
            <w:lang w:val="en-US"/>
          </w:rPr>
          <w:t>view</w:t>
        </w:r>
        <w:r w:rsidRPr="00B85503">
          <w:rPr>
            <w:rStyle w:val="afa"/>
            <w:rFonts w:ascii="yandex-sans" w:hAnsi="yandex-sans"/>
            <w:sz w:val="23"/>
            <w:szCs w:val="23"/>
          </w:rPr>
          <w:t>=</w:t>
        </w:r>
        <w:r w:rsidRPr="00B85503">
          <w:rPr>
            <w:rStyle w:val="afa"/>
            <w:rFonts w:ascii="yandex-sans" w:hAnsi="yandex-sans"/>
            <w:sz w:val="23"/>
            <w:szCs w:val="23"/>
            <w:lang w:val="en-US"/>
          </w:rPr>
          <w:t>true</w:t>
        </w:r>
      </w:hyperlink>
      <w:r w:rsidRPr="00B85503">
        <w:rPr>
          <w:rFonts w:ascii="yandex-sans" w:hAnsi="yandex-sans"/>
          <w:color w:val="000000"/>
          <w:sz w:val="23"/>
          <w:szCs w:val="23"/>
        </w:rPr>
        <w:t xml:space="preserve"> (дата обращения: 04.10.2019). -Макрообъект. - Текст</w:t>
      </w:r>
      <w:proofErr w:type="gramStart"/>
      <w:r w:rsidRPr="00B85503">
        <w:rPr>
          <w:rFonts w:ascii="yandex-sans" w:hAnsi="yandex-sans"/>
          <w:color w:val="000000"/>
          <w:sz w:val="23"/>
          <w:szCs w:val="23"/>
        </w:rPr>
        <w:t xml:space="preserve"> :</w:t>
      </w:r>
      <w:proofErr w:type="gramEnd"/>
      <w:r w:rsidRPr="00B85503">
        <w:rPr>
          <w:rFonts w:ascii="yandex-sans" w:hAnsi="yandex-sans"/>
          <w:color w:val="000000"/>
          <w:sz w:val="23"/>
          <w:szCs w:val="23"/>
        </w:rPr>
        <w:t xml:space="preserve"> электронный. - Сведения доступны также на CD-ROM.</w:t>
      </w:r>
    </w:p>
    <w:p w:rsidR="00B85503" w:rsidRPr="00B85503" w:rsidRDefault="00B85503" w:rsidP="00B85503">
      <w:pPr>
        <w:widowControl/>
        <w:shd w:val="clear" w:color="auto" w:fill="FFFFFF"/>
        <w:autoSpaceDE/>
        <w:autoSpaceDN/>
        <w:adjustRightInd/>
        <w:ind w:firstLine="0"/>
        <w:jc w:val="left"/>
        <w:rPr>
          <w:rFonts w:ascii="yandex-sans" w:hAnsi="yandex-sans"/>
          <w:color w:val="000000"/>
          <w:sz w:val="23"/>
          <w:szCs w:val="23"/>
        </w:rPr>
      </w:pPr>
      <w:r>
        <w:rPr>
          <w:rFonts w:ascii="yandex-sans" w:hAnsi="yandex-sans"/>
          <w:color w:val="000000"/>
          <w:sz w:val="23"/>
          <w:szCs w:val="23"/>
        </w:rPr>
        <w:t xml:space="preserve">2. </w:t>
      </w:r>
      <w:proofErr w:type="spellStart"/>
      <w:r w:rsidRPr="00B85503">
        <w:rPr>
          <w:rFonts w:ascii="yandex-sans" w:hAnsi="yandex-sans"/>
          <w:color w:val="000000"/>
          <w:sz w:val="23"/>
          <w:szCs w:val="23"/>
        </w:rPr>
        <w:t>Безенкова</w:t>
      </w:r>
      <w:proofErr w:type="spellEnd"/>
      <w:r w:rsidRPr="00B85503">
        <w:rPr>
          <w:rFonts w:ascii="yandex-sans" w:hAnsi="yandex-sans"/>
          <w:color w:val="000000"/>
          <w:sz w:val="23"/>
          <w:szCs w:val="23"/>
        </w:rPr>
        <w:t>, Т. А. Организация социально-культурной деятельности в учреждениях социал</w:t>
      </w:r>
      <w:r w:rsidRPr="00B85503">
        <w:rPr>
          <w:rFonts w:ascii="yandex-sans" w:hAnsi="yandex-sans"/>
          <w:color w:val="000000"/>
          <w:sz w:val="23"/>
          <w:szCs w:val="23"/>
        </w:rPr>
        <w:t>ь</w:t>
      </w:r>
      <w:r w:rsidRPr="00B85503">
        <w:rPr>
          <w:rFonts w:ascii="yandex-sans" w:hAnsi="yandex-sans"/>
          <w:color w:val="000000"/>
          <w:sz w:val="23"/>
          <w:szCs w:val="23"/>
        </w:rPr>
        <w:t>ной</w:t>
      </w:r>
      <w:r>
        <w:rPr>
          <w:rFonts w:ascii="yandex-sans" w:hAnsi="yandex-sans"/>
          <w:color w:val="000000"/>
          <w:sz w:val="23"/>
          <w:szCs w:val="23"/>
        </w:rPr>
        <w:t xml:space="preserve"> </w:t>
      </w:r>
      <w:r w:rsidRPr="00B85503">
        <w:rPr>
          <w:rFonts w:ascii="yandex-sans" w:hAnsi="yandex-sans"/>
          <w:color w:val="000000"/>
          <w:sz w:val="23"/>
          <w:szCs w:val="23"/>
        </w:rPr>
        <w:t>службы</w:t>
      </w:r>
      <w:proofErr w:type="gramStart"/>
      <w:r w:rsidRPr="00B85503">
        <w:rPr>
          <w:rFonts w:ascii="yandex-sans" w:hAnsi="yandex-sans"/>
          <w:color w:val="000000"/>
          <w:sz w:val="23"/>
          <w:szCs w:val="23"/>
        </w:rPr>
        <w:t xml:space="preserve"> :</w:t>
      </w:r>
      <w:proofErr w:type="gramEnd"/>
      <w:r w:rsidRPr="00B85503">
        <w:rPr>
          <w:rFonts w:ascii="yandex-sans" w:hAnsi="yandex-sans"/>
          <w:color w:val="000000"/>
          <w:sz w:val="23"/>
          <w:szCs w:val="23"/>
        </w:rPr>
        <w:t xml:space="preserve"> учебное пособие / Т. А. </w:t>
      </w:r>
      <w:proofErr w:type="spellStart"/>
      <w:r w:rsidRPr="00B85503">
        <w:rPr>
          <w:rFonts w:ascii="yandex-sans" w:hAnsi="yandex-sans"/>
          <w:color w:val="000000"/>
          <w:sz w:val="23"/>
          <w:szCs w:val="23"/>
        </w:rPr>
        <w:t>Безенкова</w:t>
      </w:r>
      <w:proofErr w:type="spellEnd"/>
      <w:r w:rsidRPr="00B85503">
        <w:rPr>
          <w:rFonts w:ascii="yandex-sans" w:hAnsi="yandex-sans"/>
          <w:color w:val="000000"/>
          <w:sz w:val="23"/>
          <w:szCs w:val="23"/>
        </w:rPr>
        <w:t>, Е. В. Олейник ; МГТУ. - Магнитогорск</w:t>
      </w:r>
      <w:proofErr w:type="gramStart"/>
      <w:r w:rsidRPr="00B85503">
        <w:rPr>
          <w:rFonts w:ascii="yandex-sans" w:hAnsi="yandex-sans"/>
          <w:color w:val="000000"/>
          <w:sz w:val="23"/>
          <w:szCs w:val="23"/>
        </w:rPr>
        <w:t xml:space="preserve"> :</w:t>
      </w:r>
      <w:proofErr w:type="gramEnd"/>
      <w:r w:rsidRPr="00B85503">
        <w:rPr>
          <w:rFonts w:ascii="yandex-sans" w:hAnsi="yandex-sans"/>
          <w:color w:val="000000"/>
          <w:sz w:val="23"/>
          <w:szCs w:val="23"/>
        </w:rPr>
        <w:t xml:space="preserve"> МГТУ, 2016 </w:t>
      </w:r>
      <w:r>
        <w:rPr>
          <w:rFonts w:ascii="yandex-sans" w:hAnsi="yandex-sans"/>
          <w:color w:val="000000"/>
          <w:sz w:val="23"/>
          <w:szCs w:val="23"/>
        </w:rPr>
        <w:t>–</w:t>
      </w:r>
      <w:r w:rsidRPr="00B85503">
        <w:rPr>
          <w:rFonts w:ascii="yandex-sans" w:hAnsi="yandex-sans"/>
          <w:color w:val="000000"/>
          <w:sz w:val="23"/>
          <w:szCs w:val="23"/>
        </w:rPr>
        <w:t xml:space="preserve"> 1</w:t>
      </w:r>
      <w:r>
        <w:rPr>
          <w:rFonts w:ascii="yandex-sans" w:hAnsi="yandex-sans"/>
          <w:color w:val="000000"/>
          <w:sz w:val="23"/>
          <w:szCs w:val="23"/>
        </w:rPr>
        <w:t xml:space="preserve"> </w:t>
      </w:r>
      <w:r w:rsidRPr="00B85503">
        <w:rPr>
          <w:rFonts w:ascii="yandex-sans" w:hAnsi="yandex-sans"/>
          <w:color w:val="000000"/>
          <w:sz w:val="23"/>
          <w:szCs w:val="23"/>
        </w:rPr>
        <w:t>электрон</w:t>
      </w:r>
      <w:proofErr w:type="gramStart"/>
      <w:r w:rsidRPr="00B85503">
        <w:rPr>
          <w:rFonts w:ascii="yandex-sans" w:hAnsi="yandex-sans"/>
          <w:color w:val="000000"/>
          <w:sz w:val="23"/>
          <w:szCs w:val="23"/>
        </w:rPr>
        <w:t>.</w:t>
      </w:r>
      <w:proofErr w:type="gramEnd"/>
      <w:r w:rsidRPr="00B85503">
        <w:rPr>
          <w:rFonts w:ascii="yandex-sans" w:hAnsi="yandex-sans"/>
          <w:color w:val="000000"/>
          <w:sz w:val="23"/>
          <w:szCs w:val="23"/>
        </w:rPr>
        <w:t xml:space="preserve"> </w:t>
      </w:r>
      <w:proofErr w:type="gramStart"/>
      <w:r w:rsidRPr="00B85503">
        <w:rPr>
          <w:rFonts w:ascii="yandex-sans" w:hAnsi="yandex-sans"/>
          <w:color w:val="000000"/>
          <w:sz w:val="23"/>
          <w:szCs w:val="23"/>
        </w:rPr>
        <w:t>о</w:t>
      </w:r>
      <w:proofErr w:type="gramEnd"/>
      <w:r w:rsidRPr="00B85503">
        <w:rPr>
          <w:rFonts w:ascii="yandex-sans" w:hAnsi="yandex-sans"/>
          <w:color w:val="000000"/>
          <w:sz w:val="23"/>
          <w:szCs w:val="23"/>
        </w:rPr>
        <w:t xml:space="preserve">пт. диск (CD-ROM). - </w:t>
      </w:r>
      <w:proofErr w:type="spellStart"/>
      <w:r w:rsidRPr="00B85503">
        <w:rPr>
          <w:rFonts w:ascii="yandex-sans" w:hAnsi="yandex-sans"/>
          <w:color w:val="000000"/>
          <w:sz w:val="23"/>
          <w:szCs w:val="23"/>
        </w:rPr>
        <w:t>Загл</w:t>
      </w:r>
      <w:proofErr w:type="spellEnd"/>
      <w:r w:rsidRPr="00B85503">
        <w:rPr>
          <w:rFonts w:ascii="yandex-sans" w:hAnsi="yandex-sans"/>
          <w:color w:val="000000"/>
          <w:sz w:val="23"/>
          <w:szCs w:val="23"/>
        </w:rPr>
        <w:t>. с титул</w:t>
      </w:r>
      <w:proofErr w:type="gramStart"/>
      <w:r w:rsidRPr="00B85503">
        <w:rPr>
          <w:rFonts w:ascii="yandex-sans" w:hAnsi="yandex-sans"/>
          <w:color w:val="000000"/>
          <w:sz w:val="23"/>
          <w:szCs w:val="23"/>
        </w:rPr>
        <w:t>.</w:t>
      </w:r>
      <w:proofErr w:type="gramEnd"/>
      <w:r w:rsidRPr="00B85503">
        <w:rPr>
          <w:rFonts w:ascii="yandex-sans" w:hAnsi="yandex-sans"/>
          <w:color w:val="000000"/>
          <w:sz w:val="23"/>
          <w:szCs w:val="23"/>
        </w:rPr>
        <w:t xml:space="preserve"> </w:t>
      </w:r>
      <w:proofErr w:type="gramStart"/>
      <w:r w:rsidRPr="00B85503">
        <w:rPr>
          <w:rFonts w:ascii="yandex-sans" w:hAnsi="yandex-sans"/>
          <w:color w:val="000000"/>
          <w:sz w:val="23"/>
          <w:szCs w:val="23"/>
        </w:rPr>
        <w:t>э</w:t>
      </w:r>
      <w:proofErr w:type="gramEnd"/>
      <w:r w:rsidRPr="00B85503">
        <w:rPr>
          <w:rFonts w:ascii="yandex-sans" w:hAnsi="yandex-sans"/>
          <w:color w:val="000000"/>
          <w:sz w:val="23"/>
          <w:szCs w:val="23"/>
        </w:rPr>
        <w:t>крана. - URL:</w:t>
      </w:r>
      <w:r>
        <w:rPr>
          <w:rFonts w:ascii="yandex-sans" w:hAnsi="yandex-sans"/>
          <w:color w:val="000000"/>
          <w:sz w:val="23"/>
          <w:szCs w:val="23"/>
        </w:rPr>
        <w:t xml:space="preserve"> </w:t>
      </w:r>
      <w:hyperlink r:id="rId22" w:history="1">
        <w:r w:rsidRPr="00B85503">
          <w:rPr>
            <w:rStyle w:val="afa"/>
            <w:rFonts w:ascii="yandex-sans" w:hAnsi="yandex-sans"/>
            <w:sz w:val="23"/>
            <w:szCs w:val="23"/>
          </w:rPr>
          <w:t>https://magtu.informsystema.ru/uploader/fileUpload?</w:t>
        </w:r>
        <w:r w:rsidRPr="00B85503">
          <w:rPr>
            <w:rStyle w:val="afa"/>
            <w:rFonts w:ascii="yandex-sans" w:hAnsi="yandex-sans"/>
            <w:sz w:val="23"/>
            <w:szCs w:val="23"/>
            <w:lang w:val="en-US"/>
          </w:rPr>
          <w:t>name</w:t>
        </w:r>
        <w:r w:rsidRPr="00B85503">
          <w:rPr>
            <w:rStyle w:val="afa"/>
            <w:rFonts w:ascii="yandex-sans" w:hAnsi="yandex-sans"/>
            <w:sz w:val="23"/>
            <w:szCs w:val="23"/>
          </w:rPr>
          <w:t>=2501.</w:t>
        </w:r>
        <w:proofErr w:type="spellStart"/>
        <w:r w:rsidRPr="00B85503">
          <w:rPr>
            <w:rStyle w:val="afa"/>
            <w:rFonts w:ascii="yandex-sans" w:hAnsi="yandex-sans"/>
            <w:sz w:val="23"/>
            <w:szCs w:val="23"/>
            <w:lang w:val="en-US"/>
          </w:rPr>
          <w:t>pdf</w:t>
        </w:r>
        <w:proofErr w:type="spellEnd"/>
        <w:r w:rsidRPr="00B85503">
          <w:rPr>
            <w:rStyle w:val="afa"/>
            <w:rFonts w:ascii="yandex-sans" w:hAnsi="yandex-sans"/>
            <w:sz w:val="23"/>
            <w:szCs w:val="23"/>
          </w:rPr>
          <w:t>&amp;</w:t>
        </w:r>
        <w:r w:rsidRPr="00B85503">
          <w:rPr>
            <w:rStyle w:val="afa"/>
            <w:rFonts w:ascii="yandex-sans" w:hAnsi="yandex-sans"/>
            <w:sz w:val="23"/>
            <w:szCs w:val="23"/>
            <w:lang w:val="en-US"/>
          </w:rPr>
          <w:t>show</w:t>
        </w:r>
        <w:r w:rsidRPr="00B85503">
          <w:rPr>
            <w:rStyle w:val="afa"/>
            <w:rFonts w:ascii="yandex-sans" w:hAnsi="yandex-sans"/>
            <w:sz w:val="23"/>
            <w:szCs w:val="23"/>
          </w:rPr>
          <w:t>=</w:t>
        </w:r>
        <w:proofErr w:type="spellStart"/>
        <w:r w:rsidRPr="00B85503">
          <w:rPr>
            <w:rStyle w:val="afa"/>
            <w:rFonts w:ascii="yandex-sans" w:hAnsi="yandex-sans"/>
            <w:sz w:val="23"/>
            <w:szCs w:val="23"/>
            <w:lang w:val="en-US"/>
          </w:rPr>
          <w:t>dcatalogues</w:t>
        </w:r>
        <w:proofErr w:type="spellEnd"/>
        <w:r w:rsidRPr="00B85503">
          <w:rPr>
            <w:rStyle w:val="afa"/>
            <w:rFonts w:ascii="yandex-sans" w:hAnsi="yandex-sans"/>
            <w:sz w:val="23"/>
            <w:szCs w:val="23"/>
          </w:rPr>
          <w:t>/1/1130274/2501.</w:t>
        </w:r>
        <w:proofErr w:type="spellStart"/>
        <w:r w:rsidRPr="00B85503">
          <w:rPr>
            <w:rStyle w:val="afa"/>
            <w:rFonts w:ascii="yandex-sans" w:hAnsi="yandex-sans"/>
            <w:sz w:val="23"/>
            <w:szCs w:val="23"/>
            <w:lang w:val="en-US"/>
          </w:rPr>
          <w:t>pdf</w:t>
        </w:r>
        <w:proofErr w:type="spellEnd"/>
        <w:r w:rsidRPr="00B85503">
          <w:rPr>
            <w:rStyle w:val="afa"/>
            <w:rFonts w:ascii="yandex-sans" w:hAnsi="yandex-sans"/>
            <w:sz w:val="23"/>
            <w:szCs w:val="23"/>
          </w:rPr>
          <w:t>&amp;</w:t>
        </w:r>
        <w:r w:rsidRPr="00B85503">
          <w:rPr>
            <w:rStyle w:val="afa"/>
            <w:rFonts w:ascii="yandex-sans" w:hAnsi="yandex-sans"/>
            <w:sz w:val="23"/>
            <w:szCs w:val="23"/>
            <w:lang w:val="en-US"/>
          </w:rPr>
          <w:t>view</w:t>
        </w:r>
        <w:r w:rsidRPr="00B85503">
          <w:rPr>
            <w:rStyle w:val="afa"/>
            <w:rFonts w:ascii="yandex-sans" w:hAnsi="yandex-sans"/>
            <w:sz w:val="23"/>
            <w:szCs w:val="23"/>
          </w:rPr>
          <w:t>=</w:t>
        </w:r>
        <w:r w:rsidRPr="00B85503">
          <w:rPr>
            <w:rStyle w:val="afa"/>
            <w:rFonts w:ascii="yandex-sans" w:hAnsi="yandex-sans"/>
            <w:sz w:val="23"/>
            <w:szCs w:val="23"/>
            <w:lang w:val="en-US"/>
          </w:rPr>
          <w:t>true</w:t>
        </w:r>
      </w:hyperlink>
      <w:r w:rsidRPr="00B85503">
        <w:rPr>
          <w:rFonts w:ascii="yandex-sans" w:hAnsi="yandex-sans"/>
          <w:color w:val="000000"/>
          <w:sz w:val="23"/>
          <w:szCs w:val="23"/>
        </w:rPr>
        <w:t xml:space="preserve"> (дата обращения: 04.10.2019). -</w:t>
      </w:r>
      <w:r>
        <w:rPr>
          <w:rFonts w:ascii="yandex-sans" w:hAnsi="yandex-sans"/>
          <w:color w:val="000000"/>
          <w:sz w:val="23"/>
          <w:szCs w:val="23"/>
        </w:rPr>
        <w:t xml:space="preserve"> </w:t>
      </w:r>
      <w:r w:rsidRPr="00B85503">
        <w:rPr>
          <w:rFonts w:ascii="yandex-sans" w:hAnsi="yandex-sans"/>
          <w:color w:val="000000"/>
          <w:sz w:val="23"/>
          <w:szCs w:val="23"/>
        </w:rPr>
        <w:t xml:space="preserve">Макрообъект. </w:t>
      </w:r>
      <w:proofErr w:type="gramStart"/>
      <w:r w:rsidRPr="00B85503">
        <w:rPr>
          <w:rFonts w:ascii="yandex-sans" w:hAnsi="yandex-sans"/>
          <w:color w:val="000000"/>
          <w:sz w:val="23"/>
          <w:szCs w:val="23"/>
        </w:rPr>
        <w:t>-Т</w:t>
      </w:r>
      <w:proofErr w:type="gramEnd"/>
      <w:r w:rsidRPr="00B85503">
        <w:rPr>
          <w:rFonts w:ascii="yandex-sans" w:hAnsi="yandex-sans"/>
          <w:color w:val="000000"/>
          <w:sz w:val="23"/>
          <w:szCs w:val="23"/>
        </w:rPr>
        <w:t>екст : электронный. - Сведения доступны также на CD-ROM.</w:t>
      </w:r>
    </w:p>
    <w:p w:rsidR="00B85503" w:rsidRDefault="00B85503" w:rsidP="00EF4BDB">
      <w:pPr>
        <w:ind w:firstLine="756"/>
        <w:rPr>
          <w:color w:val="000000"/>
        </w:rPr>
      </w:pPr>
    </w:p>
    <w:p w:rsidR="00EF4BDB" w:rsidRPr="00B6598F" w:rsidRDefault="00B85503" w:rsidP="00B85503">
      <w:pPr>
        <w:ind w:firstLine="0"/>
      </w:pPr>
      <w:r>
        <w:rPr>
          <w:color w:val="000000"/>
        </w:rPr>
        <w:t>3.</w:t>
      </w:r>
      <w:r w:rsidR="00EF4BDB" w:rsidRPr="00B6598F">
        <w:rPr>
          <w:color w:val="000000"/>
        </w:rPr>
        <w:t>Правоведение</w:t>
      </w:r>
      <w:r w:rsidR="00EF4BDB" w:rsidRPr="00B6598F">
        <w:t xml:space="preserve"> </w:t>
      </w:r>
      <w:r w:rsidR="00EF4BDB" w:rsidRPr="00B6598F">
        <w:rPr>
          <w:color w:val="000000"/>
        </w:rPr>
        <w:t>[Электронный</w:t>
      </w:r>
      <w:r w:rsidR="00EF4BDB" w:rsidRPr="00B6598F">
        <w:t xml:space="preserve"> </w:t>
      </w:r>
      <w:r w:rsidR="00EF4BDB" w:rsidRPr="00B6598F">
        <w:rPr>
          <w:color w:val="000000"/>
        </w:rPr>
        <w:t>ресурс]:</w:t>
      </w:r>
      <w:r w:rsidR="00EF4BDB" w:rsidRPr="00B6598F">
        <w:t xml:space="preserve"> </w:t>
      </w:r>
      <w:r w:rsidR="00EF4BDB" w:rsidRPr="00B6598F">
        <w:rPr>
          <w:color w:val="000000"/>
        </w:rPr>
        <w:t>Учебное</w:t>
      </w:r>
      <w:r w:rsidR="00EF4BDB" w:rsidRPr="00B6598F">
        <w:t xml:space="preserve"> </w:t>
      </w:r>
      <w:r w:rsidR="00EF4BDB" w:rsidRPr="00B6598F">
        <w:rPr>
          <w:color w:val="000000"/>
        </w:rPr>
        <w:t>пособие</w:t>
      </w:r>
      <w:r w:rsidR="00EF4BDB" w:rsidRPr="00B6598F">
        <w:t xml:space="preserve"> </w:t>
      </w:r>
      <w:r w:rsidR="00EF4BDB" w:rsidRPr="00B6598F">
        <w:rPr>
          <w:color w:val="000000"/>
        </w:rPr>
        <w:t>/</w:t>
      </w:r>
      <w:r w:rsidR="00EF4BDB" w:rsidRPr="00B6598F">
        <w:t xml:space="preserve"> </w:t>
      </w:r>
      <w:r w:rsidR="00EF4BDB" w:rsidRPr="00B6598F">
        <w:rPr>
          <w:color w:val="000000"/>
        </w:rPr>
        <w:t>под</w:t>
      </w:r>
      <w:r w:rsidR="00EF4BDB" w:rsidRPr="00B6598F">
        <w:t xml:space="preserve"> </w:t>
      </w:r>
      <w:r w:rsidR="00EF4BDB" w:rsidRPr="00B6598F">
        <w:rPr>
          <w:color w:val="000000"/>
        </w:rPr>
        <w:t>ред.</w:t>
      </w:r>
      <w:r w:rsidR="00EF4BDB" w:rsidRPr="00B6598F">
        <w:t xml:space="preserve"> </w:t>
      </w:r>
      <w:r w:rsidR="00EF4BDB" w:rsidRPr="00B6598F">
        <w:rPr>
          <w:color w:val="000000"/>
        </w:rPr>
        <w:t>А.В.</w:t>
      </w:r>
      <w:r w:rsidR="00EF4BDB" w:rsidRPr="00B6598F">
        <w:t xml:space="preserve"> </w:t>
      </w:r>
      <w:r w:rsidR="00EF4BDB" w:rsidRPr="00B6598F">
        <w:rPr>
          <w:color w:val="000000"/>
        </w:rPr>
        <w:t>Малько,</w:t>
      </w:r>
      <w:r w:rsidR="00EF4BDB" w:rsidRPr="00B6598F">
        <w:t xml:space="preserve"> </w:t>
      </w:r>
      <w:r w:rsidR="00EF4BDB" w:rsidRPr="00B6598F">
        <w:rPr>
          <w:color w:val="000000"/>
        </w:rPr>
        <w:t>А.Ю.</w:t>
      </w:r>
      <w:r w:rsidR="00EF4BDB" w:rsidRPr="00B6598F">
        <w:t xml:space="preserve"> </w:t>
      </w:r>
      <w:proofErr w:type="spellStart"/>
      <w:r w:rsidR="00EF4BDB" w:rsidRPr="00B6598F">
        <w:rPr>
          <w:color w:val="000000"/>
        </w:rPr>
        <w:t>Саломатина</w:t>
      </w:r>
      <w:proofErr w:type="spellEnd"/>
      <w:r w:rsidR="00EF4BDB" w:rsidRPr="00B6598F">
        <w:rPr>
          <w:color w:val="000000"/>
        </w:rPr>
        <w:t>.</w:t>
      </w:r>
      <w:r w:rsidR="00EF4BDB" w:rsidRPr="00B6598F">
        <w:t xml:space="preserve"> </w:t>
      </w:r>
      <w:r w:rsidR="00EF4BDB" w:rsidRPr="00B6598F">
        <w:rPr>
          <w:color w:val="000000"/>
        </w:rPr>
        <w:t>-</w:t>
      </w:r>
      <w:r w:rsidR="00EF4BDB" w:rsidRPr="00B6598F">
        <w:t xml:space="preserve"> </w:t>
      </w:r>
      <w:r w:rsidR="00EF4BDB" w:rsidRPr="00B6598F">
        <w:rPr>
          <w:color w:val="000000"/>
        </w:rPr>
        <w:t>М.:</w:t>
      </w:r>
      <w:r w:rsidR="00EF4BDB" w:rsidRPr="00B6598F">
        <w:t xml:space="preserve"> </w:t>
      </w:r>
      <w:r w:rsidR="00EF4BDB" w:rsidRPr="00B6598F">
        <w:rPr>
          <w:color w:val="000000"/>
        </w:rPr>
        <w:t>Норма:</w:t>
      </w:r>
      <w:r w:rsidR="00EF4BDB" w:rsidRPr="00B6598F">
        <w:t xml:space="preserve"> </w:t>
      </w:r>
      <w:r w:rsidR="00EF4BDB" w:rsidRPr="00B6598F">
        <w:rPr>
          <w:color w:val="000000"/>
        </w:rPr>
        <w:t>ИНФРА-М,</w:t>
      </w:r>
      <w:r w:rsidR="00EF4BDB" w:rsidRPr="00B6598F">
        <w:t xml:space="preserve"> </w:t>
      </w:r>
      <w:r w:rsidR="00EF4BDB" w:rsidRPr="00B6598F">
        <w:rPr>
          <w:color w:val="000000"/>
        </w:rPr>
        <w:t>2018.</w:t>
      </w:r>
      <w:r w:rsidR="00EF4BDB" w:rsidRPr="00B6598F">
        <w:t xml:space="preserve"> </w:t>
      </w:r>
      <w:r w:rsidR="00EF4BDB" w:rsidRPr="00B6598F">
        <w:rPr>
          <w:color w:val="000000"/>
        </w:rPr>
        <w:t>-</w:t>
      </w:r>
      <w:r w:rsidR="00EF4BDB" w:rsidRPr="00B6598F">
        <w:t xml:space="preserve"> </w:t>
      </w:r>
      <w:r w:rsidR="00EF4BDB" w:rsidRPr="00B6598F">
        <w:rPr>
          <w:color w:val="000000"/>
        </w:rPr>
        <w:t>256</w:t>
      </w:r>
      <w:r w:rsidR="00EF4BDB" w:rsidRPr="00B6598F">
        <w:t xml:space="preserve"> </w:t>
      </w:r>
      <w:r w:rsidR="00EF4BDB" w:rsidRPr="00B6598F">
        <w:rPr>
          <w:color w:val="000000"/>
        </w:rPr>
        <w:t>с.</w:t>
      </w:r>
      <w:r w:rsidR="00EF4BDB" w:rsidRPr="00B6598F">
        <w:t xml:space="preserve"> </w:t>
      </w:r>
      <w:r w:rsidR="00EF4BDB">
        <w:rPr>
          <w:color w:val="000000"/>
        </w:rPr>
        <w:t>-</w:t>
      </w:r>
      <w:r w:rsidR="00EF4BDB" w:rsidRPr="00B6598F">
        <w:t xml:space="preserve"> </w:t>
      </w:r>
      <w:r w:rsidR="00EF4BDB" w:rsidRPr="001972ED">
        <w:rPr>
          <w:color w:val="000000"/>
        </w:rPr>
        <w:t>ISBN</w:t>
      </w:r>
      <w:r w:rsidR="00EF4BDB" w:rsidRPr="00B6598F">
        <w:t xml:space="preserve"> </w:t>
      </w:r>
      <w:r w:rsidR="00EF4BDB" w:rsidRPr="00B6598F">
        <w:rPr>
          <w:color w:val="000000"/>
        </w:rPr>
        <w:t>978-5-91768-517-5.</w:t>
      </w:r>
      <w:r w:rsidR="00EF4BDB" w:rsidRPr="00B6598F">
        <w:t xml:space="preserve"> </w:t>
      </w:r>
      <w:r w:rsidR="00EF4BDB" w:rsidRPr="00EC2C3E">
        <w:rPr>
          <w:color w:val="001329"/>
          <w:shd w:val="clear" w:color="auto" w:fill="FFFFFF"/>
        </w:rPr>
        <w:t>- Текст : электронный. - URL:</w:t>
      </w:r>
      <w:r w:rsidR="00EF4BDB">
        <w:rPr>
          <w:color w:val="001329"/>
          <w:shd w:val="clear" w:color="auto" w:fill="FFFFFF"/>
        </w:rPr>
        <w:t xml:space="preserve"> </w:t>
      </w:r>
      <w:hyperlink r:id="rId23" w:history="1">
        <w:r w:rsidR="00EF4BDB" w:rsidRPr="00C55A76">
          <w:rPr>
            <w:rStyle w:val="afa"/>
          </w:rPr>
          <w:t>https://new.znanium.com/read?id=328750</w:t>
        </w:r>
      </w:hyperlink>
      <w:r w:rsidR="00EF4BDB">
        <w:rPr>
          <w:color w:val="000000"/>
        </w:rPr>
        <w:t xml:space="preserve"> </w:t>
      </w:r>
      <w:r w:rsidR="00EF4BDB" w:rsidRPr="00B6598F">
        <w:t xml:space="preserve"> </w:t>
      </w:r>
      <w:r w:rsidR="00EF4BDB" w:rsidRPr="00EC2C3E">
        <w:rPr>
          <w:color w:val="001329"/>
          <w:shd w:val="clear" w:color="auto" w:fill="FFFFFF"/>
        </w:rPr>
        <w:t xml:space="preserve">(дата обращения: </w:t>
      </w:r>
      <w:r w:rsidR="00EF4BDB" w:rsidRPr="00EC2C3E">
        <w:rPr>
          <w:color w:val="000000"/>
        </w:rPr>
        <w:t>11.08.2020</w:t>
      </w:r>
      <w:r w:rsidR="00EF4BDB" w:rsidRPr="00EC2C3E">
        <w:rPr>
          <w:color w:val="001329"/>
          <w:shd w:val="clear" w:color="auto" w:fill="FFFFFF"/>
        </w:rPr>
        <w:t>).</w:t>
      </w:r>
    </w:p>
    <w:p w:rsidR="00B26559" w:rsidRPr="00FE234B" w:rsidRDefault="00B85503" w:rsidP="00B85503">
      <w:pPr>
        <w:ind w:firstLine="0"/>
      </w:pPr>
      <w:r>
        <w:rPr>
          <w:color w:val="000000"/>
        </w:rPr>
        <w:t xml:space="preserve">4. </w:t>
      </w:r>
      <w:r w:rsidR="00EF4BDB" w:rsidRPr="00B6598F">
        <w:rPr>
          <w:color w:val="000000"/>
        </w:rPr>
        <w:t>Основы</w:t>
      </w:r>
      <w:r w:rsidR="00EF4BDB" w:rsidRPr="00B6598F">
        <w:t xml:space="preserve"> </w:t>
      </w:r>
      <w:r w:rsidR="00EF4BDB" w:rsidRPr="00B6598F">
        <w:rPr>
          <w:color w:val="000000"/>
        </w:rPr>
        <w:t>права</w:t>
      </w:r>
      <w:r w:rsidR="00EF4BDB" w:rsidRPr="00B6598F">
        <w:t xml:space="preserve"> </w:t>
      </w:r>
      <w:r w:rsidR="00EF4BDB" w:rsidRPr="00B6598F">
        <w:rPr>
          <w:color w:val="000000"/>
        </w:rPr>
        <w:t>[Электронный</w:t>
      </w:r>
      <w:r w:rsidR="00EF4BDB" w:rsidRPr="00B6598F">
        <w:t xml:space="preserve"> </w:t>
      </w:r>
      <w:r w:rsidR="00EF4BDB" w:rsidRPr="00B6598F">
        <w:rPr>
          <w:color w:val="000000"/>
        </w:rPr>
        <w:t>ресурс]:</w:t>
      </w:r>
      <w:r w:rsidR="00EF4BDB" w:rsidRPr="00B6598F">
        <w:t xml:space="preserve"> </w:t>
      </w:r>
      <w:r w:rsidR="00EF4BDB" w:rsidRPr="00B6598F">
        <w:rPr>
          <w:color w:val="000000"/>
        </w:rPr>
        <w:t>Учебник</w:t>
      </w:r>
      <w:r w:rsidR="00EF4BDB" w:rsidRPr="00B6598F">
        <w:t xml:space="preserve"> </w:t>
      </w:r>
      <w:r w:rsidR="00EF4BDB" w:rsidRPr="00B6598F">
        <w:rPr>
          <w:color w:val="000000"/>
        </w:rPr>
        <w:t>для</w:t>
      </w:r>
      <w:r w:rsidR="00EF4BDB" w:rsidRPr="00B6598F">
        <w:t xml:space="preserve"> </w:t>
      </w:r>
      <w:r w:rsidR="00EF4BDB" w:rsidRPr="00B6598F">
        <w:rPr>
          <w:color w:val="000000"/>
        </w:rPr>
        <w:t>неюридических</w:t>
      </w:r>
      <w:r w:rsidR="00EF4BDB" w:rsidRPr="00B6598F">
        <w:t xml:space="preserve"> </w:t>
      </w:r>
      <w:r w:rsidR="00EF4BDB" w:rsidRPr="00B6598F">
        <w:rPr>
          <w:color w:val="000000"/>
        </w:rPr>
        <w:t>вузов</w:t>
      </w:r>
      <w:r w:rsidR="00EF4BDB" w:rsidRPr="00B6598F">
        <w:t xml:space="preserve"> </w:t>
      </w:r>
      <w:r w:rsidR="00EF4BDB" w:rsidRPr="00B6598F">
        <w:rPr>
          <w:color w:val="000000"/>
        </w:rPr>
        <w:t>и</w:t>
      </w:r>
      <w:r w:rsidR="00EF4BDB" w:rsidRPr="00B6598F">
        <w:t xml:space="preserve"> </w:t>
      </w:r>
      <w:r w:rsidR="00EF4BDB" w:rsidRPr="00B6598F">
        <w:rPr>
          <w:color w:val="000000"/>
        </w:rPr>
        <w:t>факул</w:t>
      </w:r>
      <w:r w:rsidR="00EF4BDB" w:rsidRPr="00B6598F">
        <w:rPr>
          <w:color w:val="000000"/>
        </w:rPr>
        <w:t>ь</w:t>
      </w:r>
      <w:r w:rsidR="00EF4BDB" w:rsidRPr="00B6598F">
        <w:rPr>
          <w:color w:val="000000"/>
        </w:rPr>
        <w:t>тетов</w:t>
      </w:r>
      <w:r w:rsidR="00EF4BDB" w:rsidRPr="00B6598F">
        <w:t xml:space="preserve"> </w:t>
      </w:r>
      <w:r w:rsidR="00EF4BDB" w:rsidRPr="00B6598F">
        <w:rPr>
          <w:color w:val="000000"/>
        </w:rPr>
        <w:t>/</w:t>
      </w:r>
      <w:r w:rsidR="00EF4BDB" w:rsidRPr="00B6598F">
        <w:t xml:space="preserve"> </w:t>
      </w:r>
      <w:r w:rsidR="00EF4BDB" w:rsidRPr="00B6598F">
        <w:rPr>
          <w:color w:val="000000"/>
        </w:rPr>
        <w:t>под</w:t>
      </w:r>
      <w:r w:rsidR="00EF4BDB" w:rsidRPr="00B6598F">
        <w:t xml:space="preserve"> </w:t>
      </w:r>
      <w:r w:rsidR="00EF4BDB" w:rsidRPr="00B6598F">
        <w:rPr>
          <w:color w:val="000000"/>
        </w:rPr>
        <w:t>ред.</w:t>
      </w:r>
      <w:r w:rsidR="00EF4BDB" w:rsidRPr="00B6598F">
        <w:t xml:space="preserve"> </w:t>
      </w:r>
      <w:r w:rsidR="00EF4BDB" w:rsidRPr="00B6598F">
        <w:rPr>
          <w:color w:val="000000"/>
        </w:rPr>
        <w:t>В.Б.</w:t>
      </w:r>
      <w:r w:rsidR="00EF4BDB" w:rsidRPr="00B6598F">
        <w:t xml:space="preserve"> </w:t>
      </w:r>
      <w:r w:rsidR="00EF4BDB" w:rsidRPr="00B6598F">
        <w:rPr>
          <w:color w:val="000000"/>
        </w:rPr>
        <w:t>Исакова.</w:t>
      </w:r>
      <w:r w:rsidR="00EF4BDB" w:rsidRPr="00B6598F">
        <w:t xml:space="preserve"> </w:t>
      </w:r>
      <w:r w:rsidR="00EF4BDB" w:rsidRPr="00B6598F">
        <w:rPr>
          <w:color w:val="000000"/>
        </w:rPr>
        <w:t>-</w:t>
      </w:r>
      <w:r w:rsidR="00EF4BDB" w:rsidRPr="00B6598F">
        <w:t xml:space="preserve"> </w:t>
      </w:r>
      <w:r w:rsidR="00EF4BDB" w:rsidRPr="00B6598F">
        <w:rPr>
          <w:color w:val="000000"/>
        </w:rPr>
        <w:t>М.:</w:t>
      </w:r>
      <w:r w:rsidR="00EF4BDB" w:rsidRPr="00B6598F">
        <w:t xml:space="preserve"> </w:t>
      </w:r>
      <w:r w:rsidR="00EF4BDB" w:rsidRPr="00B6598F">
        <w:rPr>
          <w:color w:val="000000"/>
        </w:rPr>
        <w:t>Норма:</w:t>
      </w:r>
      <w:r w:rsidR="00EF4BDB" w:rsidRPr="00B6598F">
        <w:t xml:space="preserve"> </w:t>
      </w:r>
      <w:r w:rsidR="00EF4BDB" w:rsidRPr="00B6598F">
        <w:rPr>
          <w:color w:val="000000"/>
        </w:rPr>
        <w:t>ИНФРА-М,</w:t>
      </w:r>
      <w:r w:rsidR="00EF4BDB" w:rsidRPr="00B6598F">
        <w:t xml:space="preserve"> </w:t>
      </w:r>
      <w:r w:rsidR="00EF4BDB" w:rsidRPr="00B6598F">
        <w:rPr>
          <w:color w:val="000000"/>
        </w:rPr>
        <w:t>2019.</w:t>
      </w:r>
      <w:r w:rsidR="00EF4BDB" w:rsidRPr="00B6598F">
        <w:t xml:space="preserve"> </w:t>
      </w:r>
      <w:r w:rsidR="00EF4BDB" w:rsidRPr="00B6598F">
        <w:rPr>
          <w:color w:val="000000"/>
        </w:rPr>
        <w:t>-</w:t>
      </w:r>
      <w:r w:rsidR="00EF4BDB" w:rsidRPr="00B6598F">
        <w:t xml:space="preserve"> </w:t>
      </w:r>
      <w:r w:rsidR="00EF4BDB" w:rsidRPr="00B6598F">
        <w:rPr>
          <w:color w:val="000000"/>
        </w:rPr>
        <w:t>480</w:t>
      </w:r>
      <w:r w:rsidR="00EF4BDB" w:rsidRPr="00B6598F">
        <w:t xml:space="preserve"> </w:t>
      </w:r>
      <w:r w:rsidR="00EF4BDB" w:rsidRPr="00B6598F">
        <w:rPr>
          <w:color w:val="000000"/>
        </w:rPr>
        <w:t>с.</w:t>
      </w:r>
      <w:r w:rsidR="00EF4BDB" w:rsidRPr="00B6598F">
        <w:t xml:space="preserve"> </w:t>
      </w:r>
      <w:r w:rsidR="00EF4BDB">
        <w:rPr>
          <w:color w:val="000000"/>
        </w:rPr>
        <w:t>-</w:t>
      </w:r>
      <w:r w:rsidR="00EF4BDB" w:rsidRPr="00B6598F">
        <w:t xml:space="preserve"> </w:t>
      </w:r>
      <w:r w:rsidR="00EF4BDB" w:rsidRPr="001972ED">
        <w:rPr>
          <w:color w:val="000000"/>
        </w:rPr>
        <w:t>ISBN</w:t>
      </w:r>
      <w:r w:rsidR="00EF4BDB" w:rsidRPr="00B6598F">
        <w:t xml:space="preserve"> </w:t>
      </w:r>
      <w:r w:rsidR="00EF4BDB" w:rsidRPr="00B6598F">
        <w:rPr>
          <w:color w:val="000000"/>
        </w:rPr>
        <w:t>978-5-91768-532-8.</w:t>
      </w:r>
      <w:r w:rsidR="00EF4BDB" w:rsidRPr="00B6598F">
        <w:t xml:space="preserve"> </w:t>
      </w:r>
      <w:r w:rsidR="00EF4BDB" w:rsidRPr="00EC2C3E">
        <w:rPr>
          <w:color w:val="001329"/>
          <w:shd w:val="clear" w:color="auto" w:fill="FFFFFF"/>
        </w:rPr>
        <w:t xml:space="preserve"> - Текст : электронный. - URL:</w:t>
      </w:r>
      <w:r w:rsidR="00EF4BDB" w:rsidRPr="00B6598F">
        <w:t xml:space="preserve"> </w:t>
      </w:r>
      <w:hyperlink r:id="rId24" w:history="1">
        <w:r w:rsidR="00EF4BDB" w:rsidRPr="00C55A76">
          <w:rPr>
            <w:rStyle w:val="afa"/>
          </w:rPr>
          <w:t>https://new.znanium.com/read?id=339499</w:t>
        </w:r>
      </w:hyperlink>
      <w:r w:rsidR="00EF4BDB">
        <w:rPr>
          <w:color w:val="000000"/>
        </w:rPr>
        <w:t xml:space="preserve"> </w:t>
      </w:r>
      <w:r w:rsidR="00EF4BDB" w:rsidRPr="00B6598F">
        <w:t xml:space="preserve">  </w:t>
      </w:r>
      <w:r w:rsidR="00EF4BDB" w:rsidRPr="00EC2C3E">
        <w:rPr>
          <w:color w:val="001329"/>
          <w:shd w:val="clear" w:color="auto" w:fill="FFFFFF"/>
        </w:rPr>
        <w:t>(дата обр</w:t>
      </w:r>
      <w:r w:rsidR="00EF4BDB" w:rsidRPr="00EC2C3E">
        <w:rPr>
          <w:color w:val="001329"/>
          <w:shd w:val="clear" w:color="auto" w:fill="FFFFFF"/>
        </w:rPr>
        <w:t>а</w:t>
      </w:r>
      <w:r w:rsidR="00EF4BDB" w:rsidRPr="00EC2C3E">
        <w:rPr>
          <w:color w:val="001329"/>
          <w:shd w:val="clear" w:color="auto" w:fill="FFFFFF"/>
        </w:rPr>
        <w:t xml:space="preserve">щения: </w:t>
      </w:r>
      <w:r w:rsidR="00EF4BDB" w:rsidRPr="00EC2C3E">
        <w:rPr>
          <w:color w:val="000000"/>
        </w:rPr>
        <w:t>11.08.2020</w:t>
      </w:r>
      <w:r w:rsidR="00EF4BDB" w:rsidRPr="00EC2C3E">
        <w:rPr>
          <w:color w:val="001329"/>
          <w:shd w:val="clear" w:color="auto" w:fill="FFFFFF"/>
        </w:rPr>
        <w:t>).</w:t>
      </w:r>
    </w:p>
    <w:p w:rsidR="00B85503" w:rsidRDefault="00B85503" w:rsidP="00B26559">
      <w:pPr>
        <w:ind w:firstLine="709"/>
        <w:rPr>
          <w:b/>
        </w:rPr>
      </w:pPr>
    </w:p>
    <w:p w:rsidR="00B26559" w:rsidRPr="00FE234B" w:rsidRDefault="00B26559" w:rsidP="00B26559">
      <w:pPr>
        <w:ind w:firstLine="709"/>
      </w:pPr>
      <w:r w:rsidRPr="00FE234B">
        <w:rPr>
          <w:b/>
        </w:rPr>
        <w:t>в) Методические указания</w:t>
      </w:r>
    </w:p>
    <w:p w:rsidR="00F72CED" w:rsidRDefault="00F72CED" w:rsidP="00B85503">
      <w:pPr>
        <w:ind w:firstLine="709"/>
      </w:pPr>
      <w:bookmarkStart w:id="2" w:name="_GoBack"/>
      <w:bookmarkEnd w:id="2"/>
    </w:p>
    <w:p w:rsidR="00B85503" w:rsidRPr="00C86C02" w:rsidRDefault="00B85503" w:rsidP="00B85503">
      <w:pPr>
        <w:ind w:firstLine="709"/>
      </w:pPr>
      <w:r w:rsidRPr="00C86C02">
        <w:t>В процессе выполнения самостоятельной работы студенты должны научиться во</w:t>
      </w:r>
      <w:r w:rsidRPr="00C86C02">
        <w:t>с</w:t>
      </w:r>
      <w:r w:rsidRPr="00C86C02">
        <w:t>принимать сведения на слух, фиксировать информацию в виде записей в тетрадях, раб</w:t>
      </w:r>
      <w:r w:rsidRPr="00C86C02">
        <w:t>о</w:t>
      </w:r>
      <w:r w:rsidRPr="00C86C02">
        <w:t>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w:t>
      </w:r>
      <w:r w:rsidRPr="00C86C02">
        <w:t>е</w:t>
      </w:r>
      <w:r w:rsidRPr="00C86C02">
        <w:t>ния таблиц, составления схем. Важно научиться выделять главные мысли в лекции преп</w:t>
      </w:r>
      <w:r w:rsidRPr="00C86C02">
        <w:t>о</w:t>
      </w:r>
      <w:r w:rsidRPr="00C86C02">
        <w:t>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w:t>
      </w:r>
      <w:r w:rsidRPr="00C86C02">
        <w:t>ч</w:t>
      </w:r>
      <w:r w:rsidRPr="00C86C02">
        <w:t>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w:t>
      </w:r>
      <w:r w:rsidRPr="00C86C02">
        <w:t>с</w:t>
      </w:r>
      <w:r w:rsidRPr="00C86C02">
        <w:t>крывать содержание изучаемой проблемы в монологической речи; выступать с сообщен</w:t>
      </w:r>
      <w:r w:rsidRPr="00C86C02">
        <w:t>и</w:t>
      </w:r>
      <w:r w:rsidRPr="00C86C02">
        <w:t xml:space="preserve">ями и докладами. </w:t>
      </w:r>
    </w:p>
    <w:p w:rsidR="00B85503" w:rsidRPr="00C86C02" w:rsidRDefault="00B85503" w:rsidP="00B85503">
      <w:pPr>
        <w:ind w:firstLine="709"/>
      </w:pPr>
      <w:r w:rsidRPr="00C86C02">
        <w:rPr>
          <w:b/>
        </w:rPr>
        <w:t>Конспект лекции.</w:t>
      </w:r>
      <w:r w:rsidRPr="00C86C02">
        <w:t xml:space="preserve"> Смысл присутствия студента на лекции заключает во включ</w:t>
      </w:r>
      <w:r w:rsidRPr="00C86C02">
        <w:t>е</w:t>
      </w:r>
      <w:r w:rsidRPr="00C86C02">
        <w:t>нии его в активный процесс слушания, понимания и осмысления материала, подготовле</w:t>
      </w:r>
      <w:r w:rsidRPr="00C86C02">
        <w:t>н</w:t>
      </w:r>
      <w:r w:rsidRPr="00C86C02">
        <w:t>ного преподавателем. Этому способствует конспективная запись полученной информ</w:t>
      </w:r>
      <w:r w:rsidRPr="00C86C02">
        <w:t>а</w:t>
      </w:r>
      <w:r w:rsidRPr="00C86C02">
        <w:t>ции, с помощью которой в дальнейшем можно восстановить основное содержание пр</w:t>
      </w:r>
      <w:r w:rsidRPr="00C86C02">
        <w:t>о</w:t>
      </w:r>
      <w:r w:rsidRPr="00C86C02">
        <w:t xml:space="preserve">слушанной лекции. </w:t>
      </w:r>
    </w:p>
    <w:p w:rsidR="00B85503" w:rsidRPr="00C86C02" w:rsidRDefault="00B85503" w:rsidP="00B85503">
      <w:pPr>
        <w:ind w:firstLine="709"/>
      </w:pPr>
      <w:r w:rsidRPr="00C86C02">
        <w:t xml:space="preserve">Для успешного выполнения этой работы советуем: </w:t>
      </w:r>
    </w:p>
    <w:p w:rsidR="00B85503" w:rsidRPr="00C86C02" w:rsidRDefault="00B85503" w:rsidP="00B85503">
      <w:pPr>
        <w:ind w:firstLine="709"/>
      </w:pPr>
      <w:r w:rsidRPr="00C86C02">
        <w:t>-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w:t>
      </w:r>
      <w:r w:rsidRPr="00C86C02">
        <w:t>е</w:t>
      </w:r>
      <w:r w:rsidRPr="00C86C02">
        <w:t>ния, замечания, а также собственные мысли. С помощью разноцветных ручек или флом</w:t>
      </w:r>
      <w:r w:rsidRPr="00C86C02">
        <w:t>а</w:t>
      </w:r>
      <w:r w:rsidRPr="00C86C02">
        <w:t xml:space="preserve">стеров можно будет выделить заголовки, разделы, термины и т.д. </w:t>
      </w:r>
    </w:p>
    <w:p w:rsidR="00B85503" w:rsidRPr="00C86C02" w:rsidRDefault="00B85503" w:rsidP="00B85503">
      <w:pPr>
        <w:ind w:firstLine="709"/>
      </w:pPr>
      <w:r w:rsidRPr="00C86C02">
        <w:t>-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w:t>
      </w:r>
      <w:r w:rsidRPr="00C86C02">
        <w:t>о</w:t>
      </w:r>
      <w:r w:rsidRPr="00C86C02">
        <w:t xml:space="preserve">дов. Сохраняйте логику изложения. Обратите внимание на необходимость точной записи определений и понятий. </w:t>
      </w:r>
    </w:p>
    <w:p w:rsidR="00B85503" w:rsidRPr="00C86C02" w:rsidRDefault="00B85503" w:rsidP="00B85503">
      <w:pPr>
        <w:ind w:firstLine="709"/>
      </w:pPr>
      <w:r w:rsidRPr="00C86C02">
        <w:t xml:space="preserve">- </w:t>
      </w:r>
      <w:proofErr w:type="gramStart"/>
      <w:r w:rsidRPr="00C86C02">
        <w:t>о</w:t>
      </w:r>
      <w:proofErr w:type="gramEnd"/>
      <w:r w:rsidRPr="00C86C02">
        <w:t xml:space="preserve">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C86C02">
        <w:t>упущенное</w:t>
      </w:r>
      <w:proofErr w:type="gramEnd"/>
      <w:r w:rsidRPr="00C86C02">
        <w:t xml:space="preserve">. </w:t>
      </w:r>
    </w:p>
    <w:p w:rsidR="00B85503" w:rsidRPr="00C86C02" w:rsidRDefault="00B85503" w:rsidP="00B85503">
      <w:pPr>
        <w:ind w:firstLine="709"/>
      </w:pPr>
      <w:r w:rsidRPr="00C86C02">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85503" w:rsidRPr="00C86C02" w:rsidRDefault="00B85503" w:rsidP="00B85503">
      <w:pPr>
        <w:ind w:firstLine="709"/>
      </w:pPr>
      <w:r w:rsidRPr="00C86C02">
        <w:t xml:space="preserve">- </w:t>
      </w:r>
      <w:proofErr w:type="gramStart"/>
      <w:r w:rsidRPr="00C86C02">
        <w:t>н</w:t>
      </w:r>
      <w:proofErr w:type="gramEnd"/>
      <w:r w:rsidRPr="00C86C02">
        <w:t>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w:t>
      </w:r>
      <w:r w:rsidRPr="00C86C02">
        <w:t>у</w:t>
      </w:r>
      <w:r w:rsidRPr="00C86C02">
        <w:t>магу за счет уплотнения текста. Конспектируя, пользуйтесь общепринятыми сокращени</w:t>
      </w:r>
      <w:r w:rsidRPr="00C86C02">
        <w:t>я</w:t>
      </w:r>
      <w:r w:rsidRPr="00C86C02">
        <w:t>ми слов и условными знаками, если есть необходимость, то придумайте собственные с</w:t>
      </w:r>
      <w:r w:rsidRPr="00C86C02">
        <w:t>о</w:t>
      </w:r>
      <w:r w:rsidRPr="00C86C02">
        <w:t xml:space="preserve">кращения. </w:t>
      </w:r>
    </w:p>
    <w:p w:rsidR="00B85503" w:rsidRPr="00C86C02" w:rsidRDefault="00B85503" w:rsidP="00B85503">
      <w:pPr>
        <w:ind w:firstLine="709"/>
      </w:pPr>
      <w:r w:rsidRPr="00C86C02">
        <w:t xml:space="preserve">- </w:t>
      </w:r>
      <w:proofErr w:type="gramStart"/>
      <w:r w:rsidRPr="00C86C02">
        <w:t>у</w:t>
      </w:r>
      <w:proofErr w:type="gramEnd"/>
      <w:r w:rsidRPr="00C86C02">
        <w:t>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w:t>
      </w:r>
      <w:r w:rsidRPr="00C86C02">
        <w:t>о</w:t>
      </w:r>
      <w:r w:rsidRPr="00C86C02">
        <w:t xml:space="preserve">дим в условиях лекции, то сделайте его словесное описание с обобщающими выводами. </w:t>
      </w:r>
    </w:p>
    <w:p w:rsidR="00B85503" w:rsidRPr="00C86C02" w:rsidRDefault="00B85503" w:rsidP="00B85503">
      <w:pPr>
        <w:ind w:firstLine="709"/>
      </w:pPr>
      <w:r w:rsidRPr="00C86C02">
        <w:lastRenderedPageBreak/>
        <w:t xml:space="preserve">- </w:t>
      </w:r>
      <w:proofErr w:type="gramStart"/>
      <w:r w:rsidRPr="00C86C02">
        <w:t>п</w:t>
      </w:r>
      <w:proofErr w:type="gramEnd"/>
      <w:r w:rsidRPr="00C86C02">
        <w:t>росмотреть свои записи после окончания лекции. Подчеркните и отметьте ра</w:t>
      </w:r>
      <w:r w:rsidRPr="00C86C02">
        <w:t>з</w:t>
      </w:r>
      <w:r w:rsidRPr="00C86C02">
        <w:t>ными цветами фломастера важные моменты в записях. Исправьте неточности, внесите н</w:t>
      </w:r>
      <w:r w:rsidRPr="00C86C02">
        <w:t>е</w:t>
      </w:r>
      <w:r w:rsidRPr="00C86C02">
        <w:t xml:space="preserve">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85503" w:rsidRPr="00C86C02" w:rsidRDefault="00B85503" w:rsidP="00B85503">
      <w:pPr>
        <w:ind w:firstLine="709"/>
      </w:pPr>
      <w:r w:rsidRPr="00C86C02">
        <w:rPr>
          <w:b/>
        </w:rPr>
        <w:t xml:space="preserve">Подготовка к семинарским занятиям. </w:t>
      </w:r>
      <w:r w:rsidRPr="00C86C02">
        <w:t>Семинар – один из основных видов пра</w:t>
      </w:r>
      <w:r w:rsidRPr="00C86C02">
        <w:t>к</w:t>
      </w:r>
      <w:r w:rsidRPr="00C86C02">
        <w:t xml:space="preserve">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B85503" w:rsidRPr="00C86C02" w:rsidRDefault="00B85503" w:rsidP="00B85503">
      <w:pPr>
        <w:ind w:firstLine="709"/>
      </w:pPr>
      <w:r w:rsidRPr="00C86C02">
        <w:t>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w:t>
      </w:r>
      <w:r w:rsidRPr="00C86C02">
        <w:t>н</w:t>
      </w:r>
      <w:r w:rsidRPr="00C86C02">
        <w:t xml:space="preserve">спекта. </w:t>
      </w:r>
    </w:p>
    <w:p w:rsidR="00B85503" w:rsidRPr="00C86C02" w:rsidRDefault="00B85503" w:rsidP="00B85503">
      <w:pPr>
        <w:ind w:firstLine="709"/>
      </w:pPr>
      <w:r w:rsidRPr="00C86C02">
        <w:t>Если семинар представлен докладами, то основная ответственность за его провед</w:t>
      </w:r>
      <w:r w:rsidRPr="00C86C02">
        <w:t>е</w:t>
      </w:r>
      <w:r w:rsidRPr="00C86C02">
        <w:t xml:space="preserve">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C86C02">
        <w:t>выступающему</w:t>
      </w:r>
      <w:proofErr w:type="gramEnd"/>
      <w:r w:rsidRPr="00C86C02">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w:t>
      </w:r>
      <w:r w:rsidRPr="00C86C02">
        <w:t>е</w:t>
      </w:r>
      <w:r w:rsidRPr="00C86C02">
        <w:t xml:space="preserve">ская, самостоятельная мысль, дается возможность высказать критические замечания. </w:t>
      </w:r>
    </w:p>
    <w:p w:rsidR="00B85503" w:rsidRPr="00C86C02" w:rsidRDefault="00B85503" w:rsidP="00B85503">
      <w:pPr>
        <w:ind w:firstLine="709"/>
      </w:pPr>
      <w:r w:rsidRPr="00C86C02">
        <w:t>Беседа по плану представляет собой заранее подготовленное совместное обсужд</w:t>
      </w:r>
      <w:r w:rsidRPr="00C86C02">
        <w:t>е</w:t>
      </w:r>
      <w:r w:rsidRPr="00C86C02">
        <w:t>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w:t>
      </w:r>
      <w:r w:rsidRPr="00C86C02">
        <w:t>у</w:t>
      </w:r>
      <w:r w:rsidRPr="00C86C02">
        <w:t xml:space="preserve">жому мнению или оппонировать другим участникам. </w:t>
      </w:r>
    </w:p>
    <w:p w:rsidR="00B85503" w:rsidRPr="00C86C02" w:rsidRDefault="00B85503" w:rsidP="00B85503">
      <w:pPr>
        <w:ind w:firstLine="709"/>
      </w:pPr>
      <w:r w:rsidRPr="00C86C02">
        <w:rPr>
          <w:b/>
        </w:rPr>
        <w:t>Реферат</w:t>
      </w:r>
      <w:r w:rsidRPr="00C86C02">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w:t>
      </w:r>
      <w:r w:rsidRPr="00C86C02">
        <w:t>с</w:t>
      </w:r>
      <w:r w:rsidRPr="00C86C02">
        <w:t xml:space="preserve">новные тезисы и вспомогательные данные, логически выстраивать материал, грамотно оформлять научный текст. </w:t>
      </w:r>
    </w:p>
    <w:p w:rsidR="00B85503" w:rsidRPr="00C86C02" w:rsidRDefault="00B85503" w:rsidP="00B85503">
      <w:pPr>
        <w:ind w:firstLine="709"/>
      </w:pPr>
      <w:r w:rsidRPr="00C86C02">
        <w:t xml:space="preserve">Студентам предлагается два вида рефератных работ: </w:t>
      </w:r>
    </w:p>
    <w:p w:rsidR="00B85503" w:rsidRPr="00C86C02" w:rsidRDefault="00B85503" w:rsidP="00B85503">
      <w:pPr>
        <w:ind w:firstLine="709"/>
      </w:pPr>
      <w:r w:rsidRPr="00C86C02">
        <w:t>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w:t>
      </w:r>
      <w:r w:rsidRPr="00C86C02">
        <w:t>у</w:t>
      </w:r>
      <w:r w:rsidRPr="00C86C02">
        <w:t>альны тогда, когда в юридических источниках появляется новый теоретический или пра</w:t>
      </w:r>
      <w:r w:rsidRPr="00C86C02">
        <w:t>к</w:t>
      </w:r>
      <w:r w:rsidRPr="00C86C02">
        <w:t>тический материал по изучаемой теме. От студента требуется, внимательно ознакоми</w:t>
      </w:r>
      <w:r w:rsidRPr="00C86C02">
        <w:t>в</w:t>
      </w:r>
      <w:r w:rsidRPr="00C86C02">
        <w:t>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w:t>
      </w:r>
      <w:r w:rsidRPr="00C86C02">
        <w:t>е</w:t>
      </w:r>
      <w:r w:rsidRPr="00C86C02">
        <w:t>няя ее общий план и структуру (главы, разделы, параграфы). Необходимо сохранить лог</w:t>
      </w:r>
      <w:r w:rsidRPr="00C86C02">
        <w:t>и</w:t>
      </w:r>
      <w:r w:rsidRPr="00C86C02">
        <w:t>ку повествования и позаботиться о связности текста. Авторские, оригинальные и новато</w:t>
      </w:r>
      <w:r w:rsidRPr="00C86C02">
        <w:t>р</w:t>
      </w:r>
      <w:r w:rsidRPr="00C86C02">
        <w:t>ские мысли и идеи лучше передавать не своими словами, а с помощью цитирования. Об</w:t>
      </w:r>
      <w:r w:rsidRPr="00C86C02">
        <w:t>ъ</w:t>
      </w:r>
      <w:r w:rsidRPr="00C86C02">
        <w:t>ем реферата будет определяться содержанием источника, а также его научной и практич</w:t>
      </w:r>
      <w:r w:rsidRPr="00C86C02">
        <w:t>е</w:t>
      </w:r>
      <w:r w:rsidRPr="00C86C02">
        <w:t xml:space="preserve">ской ценностью. Но в любом случае предпочтение отдается краткости и лаконичности, умению отбирать главное и освобождаться от </w:t>
      </w:r>
      <w:proofErr w:type="gramStart"/>
      <w:r w:rsidRPr="00C86C02">
        <w:t>второстепенного</w:t>
      </w:r>
      <w:proofErr w:type="gramEnd"/>
      <w:r w:rsidRPr="00C86C02">
        <w:t xml:space="preserve">. </w:t>
      </w:r>
    </w:p>
    <w:p w:rsidR="00B85503" w:rsidRPr="00C86C02" w:rsidRDefault="00B85503" w:rsidP="00B85503">
      <w:pPr>
        <w:ind w:firstLine="709"/>
      </w:pPr>
      <w:r w:rsidRPr="00C86C02">
        <w:t>Реферат по теме представляет обзор научных взглядов и концепций по проблемн</w:t>
      </w:r>
      <w:r w:rsidRPr="00C86C02">
        <w:t>о</w:t>
      </w:r>
      <w:r w:rsidRPr="00C86C02">
        <w:t xml:space="preserve">му вопросу в изучаемой теме. </w:t>
      </w:r>
    </w:p>
    <w:p w:rsidR="00B85503" w:rsidRPr="00C86C02" w:rsidRDefault="00B85503" w:rsidP="00B85503">
      <w:pPr>
        <w:ind w:firstLine="709"/>
      </w:pPr>
      <w:r w:rsidRPr="00C86C02">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B85503" w:rsidRPr="00C86C02" w:rsidRDefault="00B85503" w:rsidP="00B85503">
      <w:pPr>
        <w:ind w:firstLine="709"/>
      </w:pPr>
      <w:r w:rsidRPr="00C86C02">
        <w:t>- Для подготовки реферата студенту необходимо самому или с участием препод</w:t>
      </w:r>
      <w:r w:rsidRPr="00C86C02">
        <w:t>а</w:t>
      </w:r>
      <w:r w:rsidRPr="00C86C02">
        <w:t>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w:t>
      </w:r>
      <w:r w:rsidRPr="00C86C02">
        <w:t>а</w:t>
      </w:r>
      <w:r w:rsidRPr="00C86C02">
        <w:lastRenderedPageBreak/>
        <w:t>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w:t>
      </w:r>
      <w:r w:rsidRPr="00C86C02">
        <w:t>о</w:t>
      </w:r>
      <w:r w:rsidRPr="00C86C02">
        <w:t xml:space="preserve">блему с нескольких точек зрения и высказать личные предпочтения. </w:t>
      </w:r>
    </w:p>
    <w:p w:rsidR="00B85503" w:rsidRPr="00C86C02" w:rsidRDefault="00B85503" w:rsidP="00B85503">
      <w:pPr>
        <w:ind w:firstLine="709"/>
      </w:pPr>
      <w:r w:rsidRPr="00C86C02">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C86C02">
        <w:t>первоисточниками</w:t>
      </w:r>
      <w:proofErr w:type="gramEnd"/>
      <w:r w:rsidRPr="00C86C02">
        <w:t xml:space="preserve"> составьте предв</w:t>
      </w:r>
      <w:r w:rsidRPr="00C86C02">
        <w:t>а</w:t>
      </w:r>
      <w:r w:rsidRPr="00C86C02">
        <w:t>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w:t>
      </w:r>
      <w:r w:rsidRPr="00C86C02">
        <w:t>в</w:t>
      </w:r>
      <w:r w:rsidRPr="00C86C02">
        <w:t>ляться от «излишеств»: всякого рода абстрактных рассуждений, чрезмерных подробн</w:t>
      </w:r>
      <w:r w:rsidRPr="00C86C02">
        <w:t>о</w:t>
      </w:r>
      <w:r w:rsidRPr="00C86C02">
        <w:t xml:space="preserve">стей и многочисленных примеров, которые «размывают» тему или уводят от неё. </w:t>
      </w:r>
    </w:p>
    <w:p w:rsidR="00B85503" w:rsidRPr="00C86C02" w:rsidRDefault="00B85503" w:rsidP="00B85503">
      <w:pPr>
        <w:ind w:firstLine="709"/>
      </w:pPr>
      <w:r w:rsidRPr="00C86C02">
        <w:t>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w:t>
      </w:r>
      <w:r w:rsidRPr="00C86C02">
        <w:t>д</w:t>
      </w:r>
      <w:r w:rsidRPr="00C86C02">
        <w:t>ставляет собой последовательное и аргументированное изложение различных точек зр</w:t>
      </w:r>
      <w:r w:rsidRPr="00C86C02">
        <w:t>е</w:t>
      </w:r>
      <w:r w:rsidRPr="00C86C02">
        <w:t>ния на проблему, ее анализ, предполагаемые пути решения. Заключение обобщает осно</w:t>
      </w:r>
      <w:r w:rsidRPr="00C86C02">
        <w:t>в</w:t>
      </w:r>
      <w:r w:rsidRPr="00C86C02">
        <w:t>ные мысли или обосновывает перспективы дальнейшего исследования темы. Если реф</w:t>
      </w:r>
      <w:r w:rsidRPr="00C86C02">
        <w:t>е</w:t>
      </w:r>
      <w:r w:rsidRPr="00C86C02">
        <w:t xml:space="preserve">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B85503" w:rsidRPr="00C86C02" w:rsidRDefault="00B85503" w:rsidP="00B85503">
      <w:pPr>
        <w:ind w:firstLine="709"/>
      </w:pPr>
      <w:r w:rsidRPr="00C86C02">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B85503" w:rsidRPr="00C86C02" w:rsidRDefault="00B85503" w:rsidP="00B85503">
      <w:pPr>
        <w:ind w:firstLine="709"/>
      </w:pPr>
      <w:r w:rsidRPr="00C86C02">
        <w:t>В реферате в обязательном порядке размещаются титульный лист, план или огла</w:t>
      </w:r>
      <w:r w:rsidRPr="00C86C02">
        <w:t>в</w:t>
      </w:r>
      <w:r w:rsidRPr="00C86C02">
        <w:t>ление работы, а также список используемой литературы.</w:t>
      </w:r>
    </w:p>
    <w:p w:rsidR="00B85503" w:rsidRPr="00C86C02" w:rsidRDefault="00B85503" w:rsidP="00B85503">
      <w:pPr>
        <w:ind w:firstLine="709"/>
      </w:pPr>
      <w:r w:rsidRPr="00C86C02">
        <w:t xml:space="preserve">Обычно реферат </w:t>
      </w:r>
      <w:proofErr w:type="gramStart"/>
      <w:r w:rsidRPr="00C86C02">
        <w:t>может</w:t>
      </w:r>
      <w:proofErr w:type="gramEnd"/>
      <w:r w:rsidRPr="00C86C02">
        <w:t xml:space="preserve"> зачитывается как письменная работа, но некоторые преп</w:t>
      </w:r>
      <w:r w:rsidRPr="00C86C02">
        <w:t>о</w:t>
      </w:r>
      <w:r w:rsidRPr="00C86C02">
        <w:t xml:space="preserve">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B85503" w:rsidRPr="00C86C02" w:rsidRDefault="00B85503" w:rsidP="00B85503">
      <w:pPr>
        <w:ind w:firstLine="709"/>
      </w:pPr>
      <w:r w:rsidRPr="00C86C02">
        <w:rPr>
          <w:b/>
        </w:rPr>
        <w:t>Доклад</w:t>
      </w:r>
      <w:r w:rsidRPr="00C86C02">
        <w:t xml:space="preserve"> представляет собой устную форму сообщения информации. Он использ</w:t>
      </w:r>
      <w:r w:rsidRPr="00C86C02">
        <w:t>у</w:t>
      </w:r>
      <w:r w:rsidRPr="00C86C02">
        <w:t xml:space="preserve">ется в вузе на семинарских занятиях и на научных студенческих конференциях. </w:t>
      </w:r>
    </w:p>
    <w:p w:rsidR="00B85503" w:rsidRPr="00C86C02" w:rsidRDefault="00B85503" w:rsidP="00B85503">
      <w:pPr>
        <w:ind w:firstLine="709"/>
      </w:pPr>
      <w:r w:rsidRPr="00C86C02">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w:t>
      </w:r>
      <w:r w:rsidRPr="00C86C02">
        <w:t>е</w:t>
      </w:r>
      <w:r w:rsidRPr="00C86C02">
        <w:t>щением этой темы. Письменный доклад оформляется как реферат.</w:t>
      </w:r>
    </w:p>
    <w:p w:rsidR="00B85503" w:rsidRPr="00C86C02" w:rsidRDefault="00B85503" w:rsidP="00B85503">
      <w:pPr>
        <w:ind w:firstLine="709"/>
      </w:pPr>
      <w:r w:rsidRPr="00C86C02">
        <w:t xml:space="preserve">При работе над докладом следует учесть некоторые специфические особенности: </w:t>
      </w:r>
    </w:p>
    <w:p w:rsidR="00B85503" w:rsidRPr="00B26559" w:rsidRDefault="00B85503" w:rsidP="00F72CED">
      <w:pPr>
        <w:pStyle w:val="af6"/>
        <w:numPr>
          <w:ilvl w:val="0"/>
          <w:numId w:val="14"/>
        </w:numPr>
        <w:tabs>
          <w:tab w:val="left" w:pos="851"/>
        </w:tabs>
        <w:spacing w:line="240" w:lineRule="auto"/>
        <w:ind w:left="0" w:firstLine="709"/>
        <w:rPr>
          <w:szCs w:val="24"/>
          <w:lang w:val="ru-RU"/>
        </w:rPr>
      </w:pPr>
      <w:r w:rsidRPr="00B26559">
        <w:rPr>
          <w:szCs w:val="24"/>
          <w:lang w:val="ru-RU"/>
        </w:rPr>
        <w:t>Объем доклада должен согласовываться со временем, отведенным для выступл</w:t>
      </w:r>
      <w:r w:rsidRPr="00B26559">
        <w:rPr>
          <w:szCs w:val="24"/>
          <w:lang w:val="ru-RU"/>
        </w:rPr>
        <w:t>е</w:t>
      </w:r>
      <w:r w:rsidRPr="00B26559">
        <w:rPr>
          <w:szCs w:val="24"/>
          <w:lang w:val="ru-RU"/>
        </w:rPr>
        <w:t xml:space="preserve">ния. </w:t>
      </w:r>
    </w:p>
    <w:p w:rsidR="00B85503" w:rsidRPr="00B26559" w:rsidRDefault="00B85503" w:rsidP="00F72CED">
      <w:pPr>
        <w:pStyle w:val="af6"/>
        <w:numPr>
          <w:ilvl w:val="0"/>
          <w:numId w:val="14"/>
        </w:numPr>
        <w:tabs>
          <w:tab w:val="left" w:pos="851"/>
        </w:tabs>
        <w:spacing w:line="240" w:lineRule="auto"/>
        <w:ind w:left="0" w:firstLine="709"/>
        <w:rPr>
          <w:szCs w:val="24"/>
          <w:lang w:val="ru-RU"/>
        </w:rPr>
      </w:pPr>
      <w:r w:rsidRPr="00B26559">
        <w:rPr>
          <w:szCs w:val="24"/>
          <w:lang w:val="ru-RU"/>
        </w:rPr>
        <w:t>При выборе темы нужно учитывать не только собственные интересы, но и инт</w:t>
      </w:r>
      <w:r w:rsidRPr="00B26559">
        <w:rPr>
          <w:szCs w:val="24"/>
          <w:lang w:val="ru-RU"/>
        </w:rPr>
        <w:t>е</w:t>
      </w:r>
      <w:r w:rsidRPr="00B26559">
        <w:rPr>
          <w:szCs w:val="24"/>
          <w:lang w:val="ru-RU"/>
        </w:rPr>
        <w:t xml:space="preserve">ресы потенциальных слушателей. Ваше сообщение необходимо согласовывать с уровнем знаний и потребностей публики. </w:t>
      </w:r>
    </w:p>
    <w:p w:rsidR="00B85503" w:rsidRPr="00B26559" w:rsidRDefault="00B85503" w:rsidP="00F72CED">
      <w:pPr>
        <w:pStyle w:val="af6"/>
        <w:numPr>
          <w:ilvl w:val="0"/>
          <w:numId w:val="14"/>
        </w:numPr>
        <w:tabs>
          <w:tab w:val="left" w:pos="851"/>
        </w:tabs>
        <w:spacing w:line="240" w:lineRule="auto"/>
        <w:ind w:left="0" w:firstLine="709"/>
        <w:rPr>
          <w:szCs w:val="24"/>
          <w:lang w:val="ru-RU"/>
        </w:rPr>
      </w:pPr>
      <w:r w:rsidRPr="00B26559">
        <w:rPr>
          <w:szCs w:val="24"/>
          <w:lang w:val="ru-RU"/>
        </w:rPr>
        <w:t>Подготовленный текст доклада должен хорошо восприниматься на слух. Даже е</w:t>
      </w:r>
      <w:r w:rsidRPr="00B26559">
        <w:rPr>
          <w:szCs w:val="24"/>
          <w:lang w:val="ru-RU"/>
        </w:rPr>
        <w:t>с</w:t>
      </w:r>
      <w:r w:rsidRPr="00B26559">
        <w:rPr>
          <w:szCs w:val="24"/>
          <w:lang w:val="ru-RU"/>
        </w:rPr>
        <w:t>ли отобранный вами материал сложен и неоднозначен, говорить желательно просто и я</w:t>
      </w:r>
      <w:r w:rsidRPr="00B26559">
        <w:rPr>
          <w:szCs w:val="24"/>
          <w:lang w:val="ru-RU"/>
        </w:rPr>
        <w:t>с</w:t>
      </w:r>
      <w:r w:rsidRPr="00B26559">
        <w:rPr>
          <w:szCs w:val="24"/>
          <w:lang w:val="ru-RU"/>
        </w:rPr>
        <w:t xml:space="preserve">но, не перегружая речь наукообразными оборотами и специфическими терминами. </w:t>
      </w:r>
    </w:p>
    <w:p w:rsidR="00B85503" w:rsidRPr="00C86C02" w:rsidRDefault="00B85503" w:rsidP="00B85503">
      <w:pPr>
        <w:ind w:firstLine="709"/>
      </w:pPr>
      <w:r w:rsidRPr="00C86C02">
        <w:t>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w:t>
      </w:r>
      <w:r w:rsidRPr="00C86C02">
        <w:t>о</w:t>
      </w:r>
      <w:r w:rsidRPr="00C86C02">
        <w:t>может избежать многих ошибок, которые случаются во время устной импровизации: о</w:t>
      </w:r>
      <w:r w:rsidRPr="00C86C02">
        <w:t>т</w:t>
      </w:r>
      <w:r w:rsidRPr="00C86C02">
        <w:t>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w:t>
      </w:r>
      <w:r w:rsidRPr="00C86C02">
        <w:t>в</w:t>
      </w:r>
      <w:r w:rsidRPr="00C86C02">
        <w:t xml:space="preserve">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85503" w:rsidRPr="00C86C02" w:rsidRDefault="00B85503" w:rsidP="00B85503">
      <w:pPr>
        <w:ind w:firstLine="709"/>
      </w:pPr>
      <w:r w:rsidRPr="00C86C02">
        <w:t>При подготовке к устному выступлению возьмите на вооружение некоторые сов</w:t>
      </w:r>
      <w:r w:rsidRPr="00C86C02">
        <w:t>е</w:t>
      </w:r>
      <w:r w:rsidRPr="00C86C02">
        <w:t xml:space="preserve">ты: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B26559">
        <w:rPr>
          <w:szCs w:val="24"/>
          <w:lang w:val="ru-RU"/>
        </w:rPr>
        <w:t>заглядывания</w:t>
      </w:r>
      <w:proofErr w:type="spellEnd"/>
      <w:r w:rsidRPr="00B26559">
        <w:rPr>
          <w:szCs w:val="24"/>
          <w:lang w:val="ru-RU"/>
        </w:rPr>
        <w:t xml:space="preserve"> в текст.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B26559">
        <w:rPr>
          <w:szCs w:val="24"/>
          <w:lang w:val="ru-RU"/>
        </w:rPr>
        <w:t>от части</w:t>
      </w:r>
      <w:proofErr w:type="gramEnd"/>
      <w:r w:rsidRPr="00B26559">
        <w:rPr>
          <w:szCs w:val="24"/>
          <w:lang w:val="ru-RU"/>
        </w:rPr>
        <w:t xml:space="preserve"> к части, выделяйте интонационно особо важные мысли и аргументы, варьируйте темп речи.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Читая доклад, не торопитесь, делайте это как можно спокойнее. Помните, что скорость произношения текста перед слушателями всегда должна быть более медле</w:t>
      </w:r>
      <w:r w:rsidRPr="00B26559">
        <w:rPr>
          <w:szCs w:val="24"/>
          <w:lang w:val="ru-RU"/>
        </w:rPr>
        <w:t>н</w:t>
      </w:r>
      <w:r w:rsidRPr="00B26559">
        <w:rPr>
          <w:szCs w:val="24"/>
          <w:lang w:val="ru-RU"/>
        </w:rPr>
        <w:t xml:space="preserve">ной, чем скорость вашей повседневной речи.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Сверьте письменный те</w:t>
      </w:r>
      <w:proofErr w:type="gramStart"/>
      <w:r w:rsidRPr="00B26559">
        <w:rPr>
          <w:szCs w:val="24"/>
          <w:lang w:val="ru-RU"/>
        </w:rPr>
        <w:t>кст с хр</w:t>
      </w:r>
      <w:proofErr w:type="gramEnd"/>
      <w:r w:rsidRPr="00B26559">
        <w:rPr>
          <w:szCs w:val="24"/>
          <w:lang w:val="ru-RU"/>
        </w:rPr>
        <w:t>онометром, для этого прочитайте его н</w:t>
      </w:r>
      <w:r w:rsidRPr="00B26559">
        <w:rPr>
          <w:szCs w:val="24"/>
          <w:lang w:val="ru-RU"/>
        </w:rPr>
        <w:t>е</w:t>
      </w:r>
      <w:r w:rsidRPr="00B26559">
        <w:rPr>
          <w:szCs w:val="24"/>
          <w:lang w:val="ru-RU"/>
        </w:rPr>
        <w:t>сколько раз с секундомером в руках. В случае</w:t>
      </w:r>
      <w:proofErr w:type="gramStart"/>
      <w:r w:rsidRPr="00B26559">
        <w:rPr>
          <w:szCs w:val="24"/>
          <w:lang w:val="ru-RU"/>
        </w:rPr>
        <w:t>,</w:t>
      </w:r>
      <w:proofErr w:type="gramEnd"/>
      <w:r w:rsidRPr="00B26559">
        <w:rPr>
          <w:szCs w:val="24"/>
          <w:lang w:val="ru-RU"/>
        </w:rPr>
        <w:t xml:space="preserve"> если доклад окажется слишком длинным или коротким, проведите его реконструкцию. Однако вместе с сокращениями или допо</w:t>
      </w:r>
      <w:r w:rsidRPr="00B26559">
        <w:rPr>
          <w:szCs w:val="24"/>
          <w:lang w:val="ru-RU"/>
        </w:rPr>
        <w:t>л</w:t>
      </w:r>
      <w:r w:rsidRPr="00B26559">
        <w:rPr>
          <w:szCs w:val="24"/>
          <w:lang w:val="ru-RU"/>
        </w:rPr>
        <w:t xml:space="preserve">нениями не «потеряйте» тему. Не поддавайтесь искушению рассказать все, что знаете – полно и подробно.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Следите за своими жестами. Чрезмерная жестикуляция отвлекает от соде</w:t>
      </w:r>
      <w:r w:rsidRPr="00B26559">
        <w:rPr>
          <w:szCs w:val="24"/>
          <w:lang w:val="ru-RU"/>
        </w:rPr>
        <w:t>р</w:t>
      </w:r>
      <w:r w:rsidRPr="00B26559">
        <w:rPr>
          <w:szCs w:val="24"/>
          <w:lang w:val="ru-RU"/>
        </w:rPr>
        <w:t>жания доклада, а полное ее отсутствие снижает действенную силу выступления. Пост</w:t>
      </w:r>
      <w:r w:rsidRPr="00B26559">
        <w:rPr>
          <w:szCs w:val="24"/>
          <w:lang w:val="ru-RU"/>
        </w:rPr>
        <w:t>а</w:t>
      </w:r>
      <w:r w:rsidRPr="00B26559">
        <w:rPr>
          <w:szCs w:val="24"/>
          <w:lang w:val="ru-RU"/>
        </w:rPr>
        <w:t>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w:t>
      </w:r>
      <w:r w:rsidRPr="00B26559">
        <w:rPr>
          <w:szCs w:val="24"/>
          <w:lang w:val="ru-RU"/>
        </w:rPr>
        <w:t>а</w:t>
      </w:r>
      <w:r w:rsidRPr="00B26559">
        <w:rPr>
          <w:szCs w:val="24"/>
          <w:lang w:val="ru-RU"/>
        </w:rPr>
        <w:t xml:space="preserve">тельные, подражательные, указующие – для полноты передачи ваших мыслей.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B26559">
        <w:rPr>
          <w:szCs w:val="24"/>
          <w:lang w:val="ru-RU"/>
        </w:rPr>
        <w:t>опоздавших</w:t>
      </w:r>
      <w:proofErr w:type="gramEnd"/>
      <w:r w:rsidRPr="00B26559">
        <w:rPr>
          <w:szCs w:val="24"/>
          <w:lang w:val="ru-RU"/>
        </w:rPr>
        <w:t xml:space="preserve"> и не прерываете свой доклад замечаниями. Но вместе с тем следите за реа</w:t>
      </w:r>
      <w:r w:rsidRPr="00B26559">
        <w:rPr>
          <w:szCs w:val="24"/>
          <w:lang w:val="ru-RU"/>
        </w:rPr>
        <w:t>к</w:t>
      </w:r>
      <w:r w:rsidRPr="00B26559">
        <w:rPr>
          <w:szCs w:val="24"/>
          <w:lang w:val="ru-RU"/>
        </w:rPr>
        <w:t>цией публики на ваше выступление (одобрение, усталость, интерес, скуку) и если смож</w:t>
      </w:r>
      <w:r w:rsidRPr="00B26559">
        <w:rPr>
          <w:szCs w:val="24"/>
          <w:lang w:val="ru-RU"/>
        </w:rPr>
        <w:t>е</w:t>
      </w:r>
      <w:r w:rsidRPr="00B26559">
        <w:rPr>
          <w:szCs w:val="24"/>
          <w:lang w:val="ru-RU"/>
        </w:rPr>
        <w:t xml:space="preserve">те, вносите коррективы в речь с целью повышения интереса к его содержанию.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w:t>
      </w:r>
      <w:r w:rsidRPr="00B26559">
        <w:rPr>
          <w:szCs w:val="24"/>
          <w:lang w:val="ru-RU"/>
        </w:rPr>
        <w:t>т</w:t>
      </w:r>
      <w:r w:rsidRPr="00B26559">
        <w:rPr>
          <w:szCs w:val="24"/>
          <w:lang w:val="ru-RU"/>
        </w:rPr>
        <w:t xml:space="preserve">вета на заданный вам вопрос, не бойтесь в этом признаться. Это значительно лучше, чем отвечать не по существу или отшучиваться.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w:t>
      </w:r>
      <w:r w:rsidRPr="00B26559">
        <w:rPr>
          <w:szCs w:val="24"/>
          <w:lang w:val="ru-RU"/>
        </w:rPr>
        <w:t>и</w:t>
      </w:r>
      <w:r w:rsidRPr="00B26559">
        <w:rPr>
          <w:szCs w:val="24"/>
          <w:lang w:val="ru-RU"/>
        </w:rPr>
        <w:t xml:space="preserve">зируйте свою дикцию, интонации, жесты. Сделайте так, чтобы они помогали, а не мешали успешно представить публики подготовленный вами доклад. </w:t>
      </w:r>
    </w:p>
    <w:p w:rsidR="00B85503" w:rsidRPr="00C86C02" w:rsidRDefault="00B85503" w:rsidP="00B85503">
      <w:pPr>
        <w:ind w:firstLine="709"/>
      </w:pPr>
      <w:r w:rsidRPr="00C86C02">
        <w:rPr>
          <w:b/>
        </w:rPr>
        <w:t>Презентация</w:t>
      </w:r>
      <w:r w:rsidRPr="00C86C02">
        <w:t xml:space="preserve"> – современный способ устного или письменного представления и</w:t>
      </w:r>
      <w:r w:rsidRPr="00C86C02">
        <w:t>н</w:t>
      </w:r>
      <w:r w:rsidRPr="00C86C02">
        <w:t xml:space="preserve">формации с использованием мультимедийных технологий. </w:t>
      </w:r>
    </w:p>
    <w:p w:rsidR="00B85503" w:rsidRPr="00C86C02" w:rsidRDefault="00B85503" w:rsidP="00B85503">
      <w:pPr>
        <w:ind w:firstLine="709"/>
      </w:pPr>
      <w:r w:rsidRPr="00C86C02">
        <w:t xml:space="preserve">Существует несколько вариантов презентаций. </w:t>
      </w:r>
    </w:p>
    <w:p w:rsidR="00B85503" w:rsidRPr="00C86C02" w:rsidRDefault="00B85503" w:rsidP="00F72CED">
      <w:pPr>
        <w:pStyle w:val="af6"/>
        <w:numPr>
          <w:ilvl w:val="0"/>
          <w:numId w:val="14"/>
        </w:numPr>
        <w:spacing w:line="240" w:lineRule="auto"/>
        <w:ind w:left="0" w:firstLine="709"/>
        <w:rPr>
          <w:szCs w:val="24"/>
        </w:rPr>
      </w:pPr>
      <w:r w:rsidRPr="00C86C02">
        <w:rPr>
          <w:szCs w:val="24"/>
        </w:rPr>
        <w:t xml:space="preserve"> </w:t>
      </w:r>
      <w:proofErr w:type="spellStart"/>
      <w:r w:rsidRPr="00C86C02">
        <w:rPr>
          <w:szCs w:val="24"/>
        </w:rPr>
        <w:t>Презентация</w:t>
      </w:r>
      <w:proofErr w:type="spellEnd"/>
      <w:r w:rsidRPr="00C86C02">
        <w:rPr>
          <w:szCs w:val="24"/>
        </w:rPr>
        <w:t xml:space="preserve"> с </w:t>
      </w:r>
      <w:proofErr w:type="spellStart"/>
      <w:r w:rsidRPr="00C86C02">
        <w:rPr>
          <w:szCs w:val="24"/>
        </w:rPr>
        <w:t>выступлением</w:t>
      </w:r>
      <w:proofErr w:type="spellEnd"/>
      <w:r w:rsidRPr="00C86C02">
        <w:rPr>
          <w:szCs w:val="24"/>
        </w:rPr>
        <w:t xml:space="preserve"> </w:t>
      </w:r>
      <w:proofErr w:type="spellStart"/>
      <w:r w:rsidRPr="00C86C02">
        <w:rPr>
          <w:szCs w:val="24"/>
        </w:rPr>
        <w:t>докладчика</w:t>
      </w:r>
      <w:proofErr w:type="spellEnd"/>
    </w:p>
    <w:p w:rsidR="00B85503" w:rsidRPr="00C86C02" w:rsidRDefault="00B85503" w:rsidP="00F72CED">
      <w:pPr>
        <w:pStyle w:val="af6"/>
        <w:numPr>
          <w:ilvl w:val="0"/>
          <w:numId w:val="14"/>
        </w:numPr>
        <w:spacing w:line="240" w:lineRule="auto"/>
        <w:ind w:left="0" w:firstLine="709"/>
        <w:rPr>
          <w:szCs w:val="24"/>
        </w:rPr>
      </w:pPr>
      <w:proofErr w:type="spellStart"/>
      <w:r w:rsidRPr="00C86C02">
        <w:rPr>
          <w:szCs w:val="24"/>
        </w:rPr>
        <w:t>Презентация</w:t>
      </w:r>
      <w:proofErr w:type="spellEnd"/>
      <w:r w:rsidRPr="00C86C02">
        <w:rPr>
          <w:szCs w:val="24"/>
        </w:rPr>
        <w:t xml:space="preserve"> с </w:t>
      </w:r>
      <w:proofErr w:type="spellStart"/>
      <w:r w:rsidRPr="00C86C02">
        <w:rPr>
          <w:szCs w:val="24"/>
        </w:rPr>
        <w:t>комментариями</w:t>
      </w:r>
      <w:proofErr w:type="spellEnd"/>
      <w:r w:rsidRPr="00C86C02">
        <w:rPr>
          <w:szCs w:val="24"/>
        </w:rPr>
        <w:t xml:space="preserve"> </w:t>
      </w:r>
      <w:proofErr w:type="spellStart"/>
      <w:r w:rsidRPr="00C86C02">
        <w:rPr>
          <w:szCs w:val="24"/>
        </w:rPr>
        <w:t>докладчика</w:t>
      </w:r>
      <w:proofErr w:type="spellEnd"/>
      <w:r w:rsidRPr="00C86C02">
        <w:rPr>
          <w:szCs w:val="24"/>
        </w:rPr>
        <w:t xml:space="preserve">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Презентация для самостоятельного просмотра, которая может демонстрир</w:t>
      </w:r>
      <w:r w:rsidRPr="00B26559">
        <w:rPr>
          <w:szCs w:val="24"/>
          <w:lang w:val="ru-RU"/>
        </w:rPr>
        <w:t>о</w:t>
      </w:r>
      <w:r w:rsidRPr="00B26559">
        <w:rPr>
          <w:szCs w:val="24"/>
          <w:lang w:val="ru-RU"/>
        </w:rPr>
        <w:t xml:space="preserve">ваться перед аудиторией без участия докладчика. </w:t>
      </w:r>
    </w:p>
    <w:p w:rsidR="00B85503" w:rsidRPr="00C86C02" w:rsidRDefault="00B85503" w:rsidP="00B85503">
      <w:pPr>
        <w:ind w:firstLine="709"/>
      </w:pPr>
      <w:r w:rsidRPr="00C86C02">
        <w:t xml:space="preserve">Подготовка презентации включает в себя несколько этапов: </w:t>
      </w:r>
    </w:p>
    <w:p w:rsidR="00B85503" w:rsidRPr="00C86C02" w:rsidRDefault="00B85503" w:rsidP="00B85503">
      <w:pPr>
        <w:ind w:firstLine="709"/>
      </w:pPr>
      <w:r w:rsidRPr="00C86C02">
        <w:t xml:space="preserve">1. Планирование презентации </w:t>
      </w:r>
    </w:p>
    <w:p w:rsidR="00B85503" w:rsidRPr="00C86C02" w:rsidRDefault="00B85503" w:rsidP="00B85503">
      <w:pPr>
        <w:ind w:firstLine="709"/>
      </w:pPr>
      <w:r w:rsidRPr="00C86C02">
        <w:t xml:space="preserve">От ответов на эти вопросы будет зависеть всё построение презентации: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lastRenderedPageBreak/>
        <w:t xml:space="preserve"> какую роль будет выполнять презентация в ходе выступления (сопрово</w:t>
      </w:r>
      <w:r w:rsidRPr="00B26559">
        <w:rPr>
          <w:szCs w:val="24"/>
          <w:lang w:val="ru-RU"/>
        </w:rPr>
        <w:t>ж</w:t>
      </w:r>
      <w:r w:rsidRPr="00B26559">
        <w:rPr>
          <w:szCs w:val="24"/>
          <w:lang w:val="ru-RU"/>
        </w:rPr>
        <w:t xml:space="preserve">дение доклада или его иллюстрация);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какова цель презентации (информирование, убеждение или анализ);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на какое время рассчитана презентация (короткое - 5-10 минут или продо</w:t>
      </w:r>
      <w:r w:rsidRPr="00B26559">
        <w:rPr>
          <w:szCs w:val="24"/>
          <w:lang w:val="ru-RU"/>
        </w:rPr>
        <w:t>л</w:t>
      </w:r>
      <w:r w:rsidRPr="00B26559">
        <w:rPr>
          <w:szCs w:val="24"/>
          <w:lang w:val="ru-RU"/>
        </w:rPr>
        <w:t xml:space="preserve">жительное - 15-20 минут);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B85503" w:rsidRPr="00C86C02" w:rsidRDefault="00B85503" w:rsidP="00B85503">
      <w:pPr>
        <w:ind w:firstLine="709"/>
      </w:pPr>
      <w:r w:rsidRPr="00C86C02">
        <w:t xml:space="preserve">2. Структурирование информации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в презентации не должна быть менее 10 слайдов, а общее их количество превышать 20 - 25.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основными принципами при составлении презентации должны быть я</w:t>
      </w:r>
      <w:r w:rsidRPr="00B26559">
        <w:rPr>
          <w:szCs w:val="24"/>
          <w:lang w:val="ru-RU"/>
        </w:rPr>
        <w:t>с</w:t>
      </w:r>
      <w:r w:rsidRPr="00B26559">
        <w:rPr>
          <w:szCs w:val="24"/>
          <w:lang w:val="ru-RU"/>
        </w:rPr>
        <w:t xml:space="preserve">ность, наглядность, логичность и запоминаемость;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w:t>
      </w:r>
      <w:r w:rsidRPr="00B26559">
        <w:rPr>
          <w:szCs w:val="24"/>
          <w:lang w:val="ru-RU"/>
        </w:rPr>
        <w:t>я</w:t>
      </w:r>
      <w:r w:rsidRPr="00B26559">
        <w:rPr>
          <w:szCs w:val="24"/>
          <w:lang w:val="ru-RU"/>
        </w:rPr>
        <w:t xml:space="preserve">занные с каждым из них задачи и действия;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первый шаг – это определение главной идеи, вокруг которой будет строит</w:t>
      </w:r>
      <w:r w:rsidRPr="00B26559">
        <w:rPr>
          <w:szCs w:val="24"/>
          <w:lang w:val="ru-RU"/>
        </w:rPr>
        <w:t>ь</w:t>
      </w:r>
      <w:r w:rsidRPr="00B26559">
        <w:rPr>
          <w:szCs w:val="24"/>
          <w:lang w:val="ru-RU"/>
        </w:rPr>
        <w:t xml:space="preserve">ся презентация;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часть информации можно перевести в два типа наглядных пособий: текст</w:t>
      </w:r>
      <w:r w:rsidRPr="00B26559">
        <w:rPr>
          <w:szCs w:val="24"/>
          <w:lang w:val="ru-RU"/>
        </w:rPr>
        <w:t>о</w:t>
      </w:r>
      <w:r w:rsidRPr="00B26559">
        <w:rPr>
          <w:szCs w:val="24"/>
          <w:lang w:val="ru-RU"/>
        </w:rPr>
        <w:t>вые, которые помогут слушателям следить за ходом развертывания аргументов и графич</w:t>
      </w:r>
      <w:r w:rsidRPr="00B26559">
        <w:rPr>
          <w:szCs w:val="24"/>
          <w:lang w:val="ru-RU"/>
        </w:rPr>
        <w:t>е</w:t>
      </w:r>
      <w:r w:rsidRPr="00B26559">
        <w:rPr>
          <w:szCs w:val="24"/>
          <w:lang w:val="ru-RU"/>
        </w:rPr>
        <w:t>ские, которые иллюстрируют главные пункты выступления и создают эмоциональные о</w:t>
      </w:r>
      <w:r w:rsidRPr="00B26559">
        <w:rPr>
          <w:szCs w:val="24"/>
          <w:lang w:val="ru-RU"/>
        </w:rPr>
        <w:t>б</w:t>
      </w:r>
      <w:r w:rsidRPr="00B26559">
        <w:rPr>
          <w:szCs w:val="24"/>
          <w:lang w:val="ru-RU"/>
        </w:rPr>
        <w:t xml:space="preserve">разы.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сюжеты презентации могут разъяснять или иллюстрировать основные п</w:t>
      </w:r>
      <w:r w:rsidRPr="00B26559">
        <w:rPr>
          <w:szCs w:val="24"/>
          <w:lang w:val="ru-RU"/>
        </w:rPr>
        <w:t>о</w:t>
      </w:r>
      <w:r w:rsidRPr="00B26559">
        <w:rPr>
          <w:szCs w:val="24"/>
          <w:lang w:val="ru-RU"/>
        </w:rPr>
        <w:t xml:space="preserve">ложения доклада в самых разнообразных вариантах. </w:t>
      </w:r>
    </w:p>
    <w:p w:rsidR="00B85503" w:rsidRPr="00B26559" w:rsidRDefault="00B85503" w:rsidP="00B85503">
      <w:pPr>
        <w:pStyle w:val="af6"/>
        <w:ind w:left="0"/>
        <w:rPr>
          <w:szCs w:val="24"/>
          <w:lang w:val="ru-RU"/>
        </w:rPr>
      </w:pPr>
      <w:r w:rsidRPr="00B26559">
        <w:rPr>
          <w:szCs w:val="24"/>
          <w:lang w:val="ru-RU"/>
        </w:rPr>
        <w:t>Очень важно найти правильный баланс между речью докладчика и сопровожда</w:t>
      </w:r>
      <w:r w:rsidRPr="00B26559">
        <w:rPr>
          <w:szCs w:val="24"/>
          <w:lang w:val="ru-RU"/>
        </w:rPr>
        <w:t>ю</w:t>
      </w:r>
      <w:r w:rsidRPr="00B26559">
        <w:rPr>
          <w:szCs w:val="24"/>
          <w:lang w:val="ru-RU"/>
        </w:rPr>
        <w:t xml:space="preserve">щими её мультимедийными элементами. </w:t>
      </w:r>
    </w:p>
    <w:p w:rsidR="00B85503" w:rsidRPr="00C86C02" w:rsidRDefault="00B85503" w:rsidP="00B85503">
      <w:pPr>
        <w:pStyle w:val="af6"/>
        <w:ind w:left="0"/>
        <w:rPr>
          <w:szCs w:val="24"/>
        </w:rPr>
      </w:pPr>
      <w:proofErr w:type="spellStart"/>
      <w:r w:rsidRPr="00C86C02">
        <w:rPr>
          <w:szCs w:val="24"/>
        </w:rPr>
        <w:t>Для</w:t>
      </w:r>
      <w:proofErr w:type="spellEnd"/>
      <w:r w:rsidRPr="00C86C02">
        <w:rPr>
          <w:szCs w:val="24"/>
        </w:rPr>
        <w:t xml:space="preserve"> </w:t>
      </w:r>
      <w:proofErr w:type="spellStart"/>
      <w:r w:rsidRPr="00C86C02">
        <w:rPr>
          <w:szCs w:val="24"/>
        </w:rPr>
        <w:t>этого</w:t>
      </w:r>
      <w:proofErr w:type="spellEnd"/>
      <w:r w:rsidRPr="00C86C02">
        <w:rPr>
          <w:szCs w:val="24"/>
        </w:rPr>
        <w:t xml:space="preserve"> </w:t>
      </w:r>
      <w:proofErr w:type="spellStart"/>
      <w:r w:rsidRPr="00C86C02">
        <w:rPr>
          <w:szCs w:val="24"/>
        </w:rPr>
        <w:t>целесообразно</w:t>
      </w:r>
      <w:proofErr w:type="spellEnd"/>
      <w:r w:rsidRPr="00C86C02">
        <w:rPr>
          <w:szCs w:val="24"/>
        </w:rPr>
        <w:t xml:space="preserve">: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определить, что будет представлено на каждом слайде, что будет в это вр</w:t>
      </w:r>
      <w:r w:rsidRPr="00B26559">
        <w:rPr>
          <w:szCs w:val="24"/>
          <w:lang w:val="ru-RU"/>
        </w:rPr>
        <w:t>е</w:t>
      </w:r>
      <w:r w:rsidRPr="00B26559">
        <w:rPr>
          <w:szCs w:val="24"/>
          <w:lang w:val="ru-RU"/>
        </w:rPr>
        <w:t xml:space="preserve">мя говориться, как будет сделан переход к следующему слайду;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информацию на слайдах представить в виде тезисов – они сопровождают подробное изложение мыслей </w:t>
      </w:r>
      <w:proofErr w:type="gramStart"/>
      <w:r w:rsidRPr="00B26559">
        <w:rPr>
          <w:szCs w:val="24"/>
          <w:lang w:val="ru-RU"/>
        </w:rPr>
        <w:t>выступающего</w:t>
      </w:r>
      <w:proofErr w:type="gramEnd"/>
      <w:r w:rsidRPr="00B26559">
        <w:rPr>
          <w:szCs w:val="24"/>
          <w:lang w:val="ru-RU"/>
        </w:rPr>
        <w:t xml:space="preserve">, а не наоборот;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для разъяснения положений доклада использовать разные виды слайдов: с текстом, с таблицами, с диаграммами;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 любая презентация должна иметь собственную драматургию, в которой есть: </w:t>
      </w:r>
    </w:p>
    <w:p w:rsidR="00B85503" w:rsidRPr="00B26559" w:rsidRDefault="00B85503" w:rsidP="00B85503">
      <w:pPr>
        <w:pStyle w:val="af6"/>
        <w:ind w:left="0"/>
        <w:rPr>
          <w:szCs w:val="24"/>
          <w:lang w:val="ru-RU"/>
        </w:rPr>
      </w:pPr>
      <w:r w:rsidRPr="00B26559">
        <w:rPr>
          <w:szCs w:val="24"/>
          <w:lang w:val="ru-RU"/>
        </w:rPr>
        <w:t xml:space="preserve">«завязка» - пробуждение интереса аудитории к теме сообщения (яркий наглядный пример); </w:t>
      </w:r>
    </w:p>
    <w:p w:rsidR="00B85503" w:rsidRPr="00B26559" w:rsidRDefault="00B85503" w:rsidP="00B85503">
      <w:pPr>
        <w:pStyle w:val="af6"/>
        <w:ind w:left="0"/>
        <w:rPr>
          <w:szCs w:val="24"/>
          <w:lang w:val="ru-RU"/>
        </w:rPr>
      </w:pPr>
      <w:r w:rsidRPr="00B26559">
        <w:rPr>
          <w:szCs w:val="24"/>
          <w:lang w:val="ru-RU"/>
        </w:rPr>
        <w:t>«развитие» - демонстрация основной информации в логической последовательн</w:t>
      </w:r>
      <w:r w:rsidRPr="00B26559">
        <w:rPr>
          <w:szCs w:val="24"/>
          <w:lang w:val="ru-RU"/>
        </w:rPr>
        <w:t>о</w:t>
      </w:r>
      <w:r w:rsidRPr="00B26559">
        <w:rPr>
          <w:szCs w:val="24"/>
          <w:lang w:val="ru-RU"/>
        </w:rPr>
        <w:t xml:space="preserve">сти (чередование текстовых и графических слайдов); </w:t>
      </w:r>
    </w:p>
    <w:p w:rsidR="00B85503" w:rsidRPr="00B26559" w:rsidRDefault="00B85503" w:rsidP="00B85503">
      <w:pPr>
        <w:pStyle w:val="af6"/>
        <w:ind w:left="0"/>
        <w:rPr>
          <w:szCs w:val="24"/>
          <w:lang w:val="ru-RU"/>
        </w:rPr>
      </w:pPr>
      <w:r w:rsidRPr="00B26559">
        <w:rPr>
          <w:szCs w:val="24"/>
          <w:lang w:val="ru-RU"/>
        </w:rPr>
        <w:t>«кульминация» - представление самого главного, нового, неожиданного (эмоци</w:t>
      </w:r>
      <w:r w:rsidRPr="00B26559">
        <w:rPr>
          <w:szCs w:val="24"/>
          <w:lang w:val="ru-RU"/>
        </w:rPr>
        <w:t>о</w:t>
      </w:r>
      <w:r w:rsidRPr="00B26559">
        <w:rPr>
          <w:szCs w:val="24"/>
          <w:lang w:val="ru-RU"/>
        </w:rPr>
        <w:t xml:space="preserve">нальный речевой или иллюстративный образ); </w:t>
      </w:r>
    </w:p>
    <w:p w:rsidR="00B85503" w:rsidRPr="00B26559" w:rsidRDefault="00B85503" w:rsidP="00B85503">
      <w:pPr>
        <w:pStyle w:val="af6"/>
        <w:ind w:left="0"/>
        <w:rPr>
          <w:szCs w:val="24"/>
          <w:lang w:val="ru-RU"/>
        </w:rPr>
      </w:pPr>
      <w:r w:rsidRPr="00B26559">
        <w:rPr>
          <w:szCs w:val="24"/>
          <w:lang w:val="ru-RU"/>
        </w:rPr>
        <w:t xml:space="preserve">«развязка» - формулирование выводов или практических рекомендаций (видеоряд). </w:t>
      </w:r>
    </w:p>
    <w:p w:rsidR="00B85503" w:rsidRPr="00C86C02" w:rsidRDefault="00B85503" w:rsidP="00B85503">
      <w:pPr>
        <w:ind w:firstLine="709"/>
      </w:pPr>
      <w:r w:rsidRPr="00C86C02">
        <w:t xml:space="preserve">3. Оформление презентации </w:t>
      </w:r>
    </w:p>
    <w:p w:rsidR="00B85503" w:rsidRPr="00C86C02" w:rsidRDefault="00B85503" w:rsidP="00B85503">
      <w:pPr>
        <w:ind w:firstLine="709"/>
      </w:pPr>
      <w:r w:rsidRPr="00C86C02">
        <w:t xml:space="preserve">Оформление презентации включает в себя следующую обязательную информацию: </w:t>
      </w:r>
    </w:p>
    <w:p w:rsidR="00B85503" w:rsidRPr="00C86C02" w:rsidRDefault="00B85503" w:rsidP="00B85503">
      <w:pPr>
        <w:ind w:firstLine="709"/>
      </w:pPr>
      <w:r w:rsidRPr="00C86C02">
        <w:t xml:space="preserve">Титульный лист </w:t>
      </w:r>
    </w:p>
    <w:p w:rsidR="00B85503" w:rsidRPr="00C86C02" w:rsidRDefault="00B85503" w:rsidP="00B85503">
      <w:pPr>
        <w:ind w:firstLine="709"/>
      </w:pPr>
      <w:r w:rsidRPr="00C86C02">
        <w:t xml:space="preserve">- представляет тему доклада и имя автора (или авторов); </w:t>
      </w:r>
    </w:p>
    <w:p w:rsidR="00B85503" w:rsidRPr="00C86C02" w:rsidRDefault="00B85503" w:rsidP="00B85503">
      <w:pPr>
        <w:ind w:firstLine="709"/>
      </w:pPr>
      <w:r w:rsidRPr="00C86C02">
        <w:t xml:space="preserve">- на защите курсовой или дипломной работы указывает фамилию и инициалы научного руководителя или организации; </w:t>
      </w:r>
    </w:p>
    <w:p w:rsidR="00B85503" w:rsidRPr="00C86C02" w:rsidRDefault="00B85503" w:rsidP="00B85503">
      <w:pPr>
        <w:ind w:firstLine="709"/>
      </w:pPr>
      <w:r w:rsidRPr="00C86C02">
        <w:t xml:space="preserve">- на конференциях обозначает дату и название конференции. </w:t>
      </w:r>
    </w:p>
    <w:p w:rsidR="00B85503" w:rsidRPr="00C86C02" w:rsidRDefault="00B85503" w:rsidP="00B85503">
      <w:pPr>
        <w:ind w:firstLine="709"/>
      </w:pPr>
      <w:r w:rsidRPr="00C86C02">
        <w:lastRenderedPageBreak/>
        <w:t xml:space="preserve">План выступления </w:t>
      </w:r>
    </w:p>
    <w:p w:rsidR="00B85503" w:rsidRPr="00C86C02" w:rsidRDefault="00B85503" w:rsidP="00B85503">
      <w:pPr>
        <w:ind w:firstLine="709"/>
      </w:pPr>
      <w:r w:rsidRPr="00C86C02">
        <w:t xml:space="preserve">- формулирует основное содержание доклада (3-4 пункта); </w:t>
      </w:r>
    </w:p>
    <w:p w:rsidR="00B85503" w:rsidRPr="00C86C02" w:rsidRDefault="00B85503" w:rsidP="00B85503">
      <w:pPr>
        <w:ind w:firstLine="709"/>
      </w:pPr>
      <w:r w:rsidRPr="00C86C02">
        <w:t xml:space="preserve">- фиксирует порядок изложения информации; </w:t>
      </w:r>
    </w:p>
    <w:p w:rsidR="00B85503" w:rsidRPr="00C86C02" w:rsidRDefault="00B85503" w:rsidP="00B85503">
      <w:pPr>
        <w:ind w:firstLine="709"/>
      </w:pPr>
      <w:r w:rsidRPr="00C86C02">
        <w:t xml:space="preserve">Содержание презентации </w:t>
      </w:r>
    </w:p>
    <w:p w:rsidR="00B85503" w:rsidRPr="00C86C02" w:rsidRDefault="00B85503" w:rsidP="00B85503">
      <w:pPr>
        <w:ind w:firstLine="709"/>
      </w:pPr>
      <w:r w:rsidRPr="00C86C02">
        <w:t xml:space="preserve">- включает текстовую и графическую информацию; </w:t>
      </w:r>
    </w:p>
    <w:p w:rsidR="00B85503" w:rsidRPr="00C86C02" w:rsidRDefault="00B85503" w:rsidP="00B85503">
      <w:pPr>
        <w:ind w:firstLine="709"/>
      </w:pPr>
      <w:r w:rsidRPr="00C86C02">
        <w:t xml:space="preserve">- иллюстрирует основные пункты сообщения; </w:t>
      </w:r>
    </w:p>
    <w:p w:rsidR="00B85503" w:rsidRPr="00C86C02" w:rsidRDefault="00B85503" w:rsidP="00B85503">
      <w:pPr>
        <w:ind w:firstLine="709"/>
      </w:pPr>
      <w:r w:rsidRPr="00C86C02">
        <w:t xml:space="preserve">- может представлять самостоятельный вариант доклада; </w:t>
      </w:r>
    </w:p>
    <w:p w:rsidR="00B85503" w:rsidRPr="00C86C02" w:rsidRDefault="00B85503" w:rsidP="00B85503">
      <w:pPr>
        <w:ind w:firstLine="709"/>
      </w:pPr>
      <w:r w:rsidRPr="00C86C02">
        <w:t xml:space="preserve">Завершение </w:t>
      </w:r>
    </w:p>
    <w:p w:rsidR="00B85503" w:rsidRPr="00C86C02" w:rsidRDefault="00B85503" w:rsidP="00B85503">
      <w:pPr>
        <w:ind w:firstLine="709"/>
      </w:pPr>
      <w:r w:rsidRPr="00C86C02">
        <w:t xml:space="preserve">- обобщает, подводит итоги, суммирует информацию; </w:t>
      </w:r>
    </w:p>
    <w:p w:rsidR="00B85503" w:rsidRPr="00C86C02" w:rsidRDefault="00B85503" w:rsidP="00B85503">
      <w:pPr>
        <w:ind w:firstLine="709"/>
      </w:pPr>
      <w:r w:rsidRPr="00C86C02">
        <w:t xml:space="preserve">- может включать список литературы к докладу; </w:t>
      </w:r>
    </w:p>
    <w:p w:rsidR="00B85503" w:rsidRPr="00C86C02" w:rsidRDefault="00B85503" w:rsidP="00B85503">
      <w:pPr>
        <w:ind w:firstLine="709"/>
      </w:pPr>
      <w:r w:rsidRPr="00C86C02">
        <w:t xml:space="preserve">- содержит слова благодарности аудитории. </w:t>
      </w:r>
    </w:p>
    <w:p w:rsidR="00B85503" w:rsidRPr="00C86C02" w:rsidRDefault="00B85503" w:rsidP="00B85503">
      <w:pPr>
        <w:ind w:firstLine="709"/>
      </w:pPr>
      <w:r w:rsidRPr="00C86C02">
        <w:t xml:space="preserve">4. Дизайн презентации </w:t>
      </w:r>
    </w:p>
    <w:p w:rsidR="00B85503" w:rsidRPr="00C86C02" w:rsidRDefault="00B85503" w:rsidP="00B85503">
      <w:pPr>
        <w:pStyle w:val="af6"/>
        <w:ind w:left="0"/>
        <w:rPr>
          <w:szCs w:val="24"/>
        </w:rPr>
      </w:pPr>
      <w:proofErr w:type="spellStart"/>
      <w:r w:rsidRPr="00C86C02">
        <w:rPr>
          <w:szCs w:val="24"/>
        </w:rPr>
        <w:t>Текстовое</w:t>
      </w:r>
      <w:proofErr w:type="spellEnd"/>
      <w:r w:rsidRPr="00C86C02">
        <w:rPr>
          <w:szCs w:val="24"/>
        </w:rPr>
        <w:t xml:space="preserve"> </w:t>
      </w:r>
      <w:proofErr w:type="spellStart"/>
      <w:r w:rsidRPr="00C86C02">
        <w:rPr>
          <w:szCs w:val="24"/>
        </w:rPr>
        <w:t>оформление</w:t>
      </w:r>
      <w:proofErr w:type="spellEnd"/>
      <w:r w:rsidRPr="00C86C02">
        <w:rPr>
          <w:szCs w:val="24"/>
        </w:rPr>
        <w:t xml:space="preserve">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Оптимальное число строк на слайде – 6 -11.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Короткие фразы запоминаются визуально лучше. Пункты перечней не должны превышать двух строк на фразу.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Если текст состоит из нескольких абзацев, то необходимо установить кра</w:t>
      </w:r>
      <w:r w:rsidRPr="00B26559">
        <w:rPr>
          <w:szCs w:val="24"/>
          <w:lang w:val="ru-RU"/>
        </w:rPr>
        <w:t>с</w:t>
      </w:r>
      <w:r w:rsidRPr="00B26559">
        <w:rPr>
          <w:szCs w:val="24"/>
          <w:lang w:val="ru-RU"/>
        </w:rPr>
        <w:t xml:space="preserve">ную строку и интервал между абзацами.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Ключевые слова в информационном блоке выделяются цветом, шрифтом или композиционно.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Информацию предпочтительнее располагать горизонтально, наиболее ва</w:t>
      </w:r>
      <w:r w:rsidRPr="00B26559">
        <w:rPr>
          <w:szCs w:val="24"/>
          <w:lang w:val="ru-RU"/>
        </w:rPr>
        <w:t>ж</w:t>
      </w:r>
      <w:r w:rsidRPr="00B26559">
        <w:rPr>
          <w:szCs w:val="24"/>
          <w:lang w:val="ru-RU"/>
        </w:rPr>
        <w:t xml:space="preserve">ную - в центре экрана.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Не следует злоупотреблять большим количеством предлогов, наречий, пр</w:t>
      </w:r>
      <w:r w:rsidRPr="00B26559">
        <w:rPr>
          <w:szCs w:val="24"/>
          <w:lang w:val="ru-RU"/>
        </w:rPr>
        <w:t>и</w:t>
      </w:r>
      <w:r w:rsidRPr="00B26559">
        <w:rPr>
          <w:szCs w:val="24"/>
          <w:lang w:val="ru-RU"/>
        </w:rPr>
        <w:t xml:space="preserve">лагательных, вводных слов.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B85503" w:rsidRPr="00C86C02" w:rsidRDefault="00B85503" w:rsidP="00B85503">
      <w:pPr>
        <w:pStyle w:val="af6"/>
        <w:ind w:left="0"/>
        <w:rPr>
          <w:szCs w:val="24"/>
        </w:rPr>
      </w:pPr>
      <w:proofErr w:type="spellStart"/>
      <w:r w:rsidRPr="00C86C02">
        <w:rPr>
          <w:szCs w:val="24"/>
        </w:rPr>
        <w:t>Шрифтовое</w:t>
      </w:r>
      <w:proofErr w:type="spellEnd"/>
      <w:r w:rsidRPr="00C86C02">
        <w:rPr>
          <w:szCs w:val="24"/>
        </w:rPr>
        <w:t xml:space="preserve"> </w:t>
      </w:r>
      <w:proofErr w:type="spellStart"/>
      <w:r w:rsidRPr="00C86C02">
        <w:rPr>
          <w:szCs w:val="24"/>
        </w:rPr>
        <w:t>оформление</w:t>
      </w:r>
      <w:proofErr w:type="spellEnd"/>
    </w:p>
    <w:p w:rsidR="00B85503" w:rsidRPr="00C86C02" w:rsidRDefault="00B85503" w:rsidP="00F72CED">
      <w:pPr>
        <w:pStyle w:val="af6"/>
        <w:numPr>
          <w:ilvl w:val="0"/>
          <w:numId w:val="14"/>
        </w:numPr>
        <w:spacing w:line="240" w:lineRule="auto"/>
        <w:ind w:left="0" w:firstLine="709"/>
        <w:rPr>
          <w:szCs w:val="24"/>
        </w:rPr>
      </w:pPr>
      <w:r w:rsidRPr="00B26559">
        <w:rPr>
          <w:szCs w:val="24"/>
          <w:lang w:val="ru-RU"/>
        </w:rPr>
        <w:t>Шрифты без засечек (</w:t>
      </w:r>
      <w:r w:rsidRPr="00C86C02">
        <w:rPr>
          <w:szCs w:val="24"/>
        </w:rPr>
        <w:t>Arial</w:t>
      </w:r>
      <w:r w:rsidRPr="00B26559">
        <w:rPr>
          <w:szCs w:val="24"/>
          <w:lang w:val="ru-RU"/>
        </w:rPr>
        <w:t xml:space="preserve">, </w:t>
      </w:r>
      <w:r w:rsidRPr="00C86C02">
        <w:rPr>
          <w:szCs w:val="24"/>
        </w:rPr>
        <w:t>Tahoma</w:t>
      </w:r>
      <w:r w:rsidRPr="00B26559">
        <w:rPr>
          <w:szCs w:val="24"/>
          <w:lang w:val="ru-RU"/>
        </w:rPr>
        <w:t xml:space="preserve">, </w:t>
      </w:r>
      <w:r w:rsidRPr="00C86C02">
        <w:rPr>
          <w:szCs w:val="24"/>
        </w:rPr>
        <w:t>Verdana</w:t>
      </w:r>
      <w:r w:rsidRPr="00B26559">
        <w:rPr>
          <w:szCs w:val="24"/>
          <w:lang w:val="ru-RU"/>
        </w:rPr>
        <w:t xml:space="preserve">) читаются легче, чем гротески. </w:t>
      </w:r>
      <w:proofErr w:type="spellStart"/>
      <w:r w:rsidRPr="00C86C02">
        <w:rPr>
          <w:szCs w:val="24"/>
        </w:rPr>
        <w:t>Нельзя</w:t>
      </w:r>
      <w:proofErr w:type="spellEnd"/>
      <w:r w:rsidRPr="00C86C02">
        <w:rPr>
          <w:szCs w:val="24"/>
        </w:rPr>
        <w:t xml:space="preserve"> </w:t>
      </w:r>
      <w:proofErr w:type="spellStart"/>
      <w:r w:rsidRPr="00C86C02">
        <w:rPr>
          <w:szCs w:val="24"/>
        </w:rPr>
        <w:t>смешивать</w:t>
      </w:r>
      <w:proofErr w:type="spellEnd"/>
      <w:r w:rsidRPr="00C86C02">
        <w:rPr>
          <w:szCs w:val="24"/>
        </w:rPr>
        <w:t xml:space="preserve"> </w:t>
      </w:r>
      <w:proofErr w:type="spellStart"/>
      <w:r w:rsidRPr="00C86C02">
        <w:rPr>
          <w:szCs w:val="24"/>
        </w:rPr>
        <w:t>различные</w:t>
      </w:r>
      <w:proofErr w:type="spellEnd"/>
      <w:r w:rsidRPr="00C86C02">
        <w:rPr>
          <w:szCs w:val="24"/>
        </w:rPr>
        <w:t xml:space="preserve"> </w:t>
      </w:r>
      <w:proofErr w:type="spellStart"/>
      <w:r w:rsidRPr="00C86C02">
        <w:rPr>
          <w:szCs w:val="24"/>
        </w:rPr>
        <w:t>типы</w:t>
      </w:r>
      <w:proofErr w:type="spellEnd"/>
      <w:r w:rsidRPr="00C86C02">
        <w:rPr>
          <w:szCs w:val="24"/>
        </w:rPr>
        <w:t xml:space="preserve"> </w:t>
      </w:r>
      <w:proofErr w:type="spellStart"/>
      <w:r w:rsidRPr="00C86C02">
        <w:rPr>
          <w:szCs w:val="24"/>
        </w:rPr>
        <w:t>шрифтов</w:t>
      </w:r>
      <w:proofErr w:type="spellEnd"/>
      <w:r w:rsidRPr="00C86C02">
        <w:rPr>
          <w:szCs w:val="24"/>
        </w:rPr>
        <w:t xml:space="preserve"> в </w:t>
      </w:r>
      <w:proofErr w:type="spellStart"/>
      <w:r w:rsidRPr="00C86C02">
        <w:rPr>
          <w:szCs w:val="24"/>
        </w:rPr>
        <w:t>одной</w:t>
      </w:r>
      <w:proofErr w:type="spellEnd"/>
      <w:r w:rsidRPr="00C86C02">
        <w:rPr>
          <w:szCs w:val="24"/>
        </w:rPr>
        <w:t xml:space="preserve"> </w:t>
      </w:r>
      <w:proofErr w:type="spellStart"/>
      <w:r w:rsidRPr="00C86C02">
        <w:rPr>
          <w:szCs w:val="24"/>
        </w:rPr>
        <w:t>презентации</w:t>
      </w:r>
      <w:proofErr w:type="spellEnd"/>
      <w:r w:rsidRPr="00C86C02">
        <w:rPr>
          <w:szCs w:val="24"/>
        </w:rPr>
        <w:t xml:space="preserve">.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Шрифтовой контраст можно создать посредством размера шрифта, его то</w:t>
      </w:r>
      <w:r w:rsidRPr="00B26559">
        <w:rPr>
          <w:szCs w:val="24"/>
          <w:lang w:val="ru-RU"/>
        </w:rPr>
        <w:t>л</w:t>
      </w:r>
      <w:r w:rsidRPr="00B26559">
        <w:rPr>
          <w:szCs w:val="24"/>
          <w:lang w:val="ru-RU"/>
        </w:rPr>
        <w:t xml:space="preserve">щины, начертания, формы, направления и цвета;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Для заголовка годится размер шрифта 24-54 пункта, а для текста - 18-36 пунктов.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Для основного текста не рекомендуются прописные буквы. </w:t>
      </w:r>
    </w:p>
    <w:p w:rsidR="00B85503" w:rsidRPr="00C86C02" w:rsidRDefault="00B85503" w:rsidP="00B85503">
      <w:pPr>
        <w:pStyle w:val="af6"/>
        <w:ind w:left="0"/>
        <w:rPr>
          <w:szCs w:val="24"/>
        </w:rPr>
      </w:pPr>
      <w:proofErr w:type="spellStart"/>
      <w:r w:rsidRPr="00C86C02">
        <w:rPr>
          <w:szCs w:val="24"/>
        </w:rPr>
        <w:t>Цветовое</w:t>
      </w:r>
      <w:proofErr w:type="spellEnd"/>
      <w:r w:rsidRPr="00C86C02">
        <w:rPr>
          <w:szCs w:val="24"/>
        </w:rPr>
        <w:t xml:space="preserve"> </w:t>
      </w:r>
      <w:proofErr w:type="spellStart"/>
      <w:r w:rsidRPr="00C86C02">
        <w:rPr>
          <w:szCs w:val="24"/>
        </w:rPr>
        <w:t>оформление</w:t>
      </w:r>
      <w:proofErr w:type="spellEnd"/>
      <w:r w:rsidRPr="00C86C02">
        <w:rPr>
          <w:szCs w:val="24"/>
        </w:rPr>
        <w:t xml:space="preserve">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На одном слайде не используется более трех цветов: фон, заголовок, текст.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Цвет шрифта и цвет фона должны контрастировать – текст должен хорошо читаться, но не резать глаза.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Для фона предпочтительнее холодные тона.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Существуют не сочетаемые комбинации цветов. Об этом можно узнать в специальной литературе.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Черный цвет имеет негативный (мрачный) подтекст. Белый на черном чит</w:t>
      </w:r>
      <w:r w:rsidRPr="00B26559">
        <w:rPr>
          <w:szCs w:val="24"/>
          <w:lang w:val="ru-RU"/>
        </w:rPr>
        <w:t>а</w:t>
      </w:r>
      <w:r w:rsidRPr="00B26559">
        <w:rPr>
          <w:szCs w:val="24"/>
          <w:lang w:val="ru-RU"/>
        </w:rPr>
        <w:t xml:space="preserve">ется плохо.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lastRenderedPageBreak/>
        <w:t xml:space="preserve">Нельзя выбирать фон, который содержит активный рисунок. </w:t>
      </w:r>
    </w:p>
    <w:p w:rsidR="00B85503" w:rsidRPr="00C86C02" w:rsidRDefault="00B85503" w:rsidP="00B85503">
      <w:pPr>
        <w:pStyle w:val="af6"/>
        <w:ind w:left="0"/>
        <w:rPr>
          <w:szCs w:val="24"/>
        </w:rPr>
      </w:pPr>
      <w:proofErr w:type="spellStart"/>
      <w:r w:rsidRPr="00C86C02">
        <w:rPr>
          <w:szCs w:val="24"/>
        </w:rPr>
        <w:t>Композиционное</w:t>
      </w:r>
      <w:proofErr w:type="spellEnd"/>
      <w:r w:rsidRPr="00C86C02">
        <w:rPr>
          <w:szCs w:val="24"/>
        </w:rPr>
        <w:t xml:space="preserve"> </w:t>
      </w:r>
      <w:proofErr w:type="spellStart"/>
      <w:r w:rsidRPr="00C86C02">
        <w:rPr>
          <w:szCs w:val="24"/>
        </w:rPr>
        <w:t>оформление</w:t>
      </w:r>
      <w:proofErr w:type="spellEnd"/>
      <w:r w:rsidRPr="00C86C02">
        <w:rPr>
          <w:szCs w:val="24"/>
        </w:rPr>
        <w:t xml:space="preserve">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Следует соблюдать единый стиль оформления. Он может включать опред</w:t>
      </w:r>
      <w:r w:rsidRPr="00B26559">
        <w:rPr>
          <w:szCs w:val="24"/>
          <w:lang w:val="ru-RU"/>
        </w:rPr>
        <w:t>е</w:t>
      </w:r>
      <w:r w:rsidRPr="00B26559">
        <w:rPr>
          <w:szCs w:val="24"/>
          <w:lang w:val="ru-RU"/>
        </w:rPr>
        <w:t>ленный шрифт (гарнитура и цвет), фон цвета или фоновый рисунок, декоративный эл</w:t>
      </w:r>
      <w:r w:rsidRPr="00B26559">
        <w:rPr>
          <w:szCs w:val="24"/>
          <w:lang w:val="ru-RU"/>
        </w:rPr>
        <w:t>е</w:t>
      </w:r>
      <w:r w:rsidRPr="00B26559">
        <w:rPr>
          <w:szCs w:val="24"/>
          <w:lang w:val="ru-RU"/>
        </w:rPr>
        <w:t xml:space="preserve">мент небольшого размера и т.д.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Не приемлемы стили, которые будут отвлекать от презентации.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Крупные объекты в композиции смотрятся неважно.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Вспомогательная информация (управляющие кнопки) не должна преобл</w:t>
      </w:r>
      <w:r w:rsidRPr="00B26559">
        <w:rPr>
          <w:szCs w:val="24"/>
          <w:lang w:val="ru-RU"/>
        </w:rPr>
        <w:t>а</w:t>
      </w:r>
      <w:r w:rsidRPr="00B26559">
        <w:rPr>
          <w:szCs w:val="24"/>
          <w:lang w:val="ru-RU"/>
        </w:rPr>
        <w:t xml:space="preserve">дать над основной (текстом и иллюстрацией).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Для серьезной презентации отбираются шаблоны, выполненные в деловом стиле. </w:t>
      </w:r>
    </w:p>
    <w:p w:rsidR="00B85503" w:rsidRPr="00C86C02" w:rsidRDefault="00B85503" w:rsidP="00B85503">
      <w:pPr>
        <w:pStyle w:val="af6"/>
        <w:ind w:left="0"/>
        <w:rPr>
          <w:szCs w:val="24"/>
        </w:rPr>
      </w:pPr>
      <w:proofErr w:type="spellStart"/>
      <w:r w:rsidRPr="00C86C02">
        <w:rPr>
          <w:szCs w:val="24"/>
        </w:rPr>
        <w:t>Анимационное</w:t>
      </w:r>
      <w:proofErr w:type="spellEnd"/>
      <w:r w:rsidRPr="00C86C02">
        <w:rPr>
          <w:szCs w:val="24"/>
        </w:rPr>
        <w:t xml:space="preserve"> </w:t>
      </w:r>
      <w:proofErr w:type="spellStart"/>
      <w:r w:rsidRPr="00C86C02">
        <w:rPr>
          <w:szCs w:val="24"/>
        </w:rPr>
        <w:t>оформление</w:t>
      </w:r>
      <w:proofErr w:type="spellEnd"/>
      <w:r w:rsidRPr="00C86C02">
        <w:rPr>
          <w:szCs w:val="24"/>
        </w:rPr>
        <w:t xml:space="preserve">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Основная роль анимации – дозирования информации. Аудитория, как пр</w:t>
      </w:r>
      <w:r w:rsidRPr="00B26559">
        <w:rPr>
          <w:szCs w:val="24"/>
          <w:lang w:val="ru-RU"/>
        </w:rPr>
        <w:t>а</w:t>
      </w:r>
      <w:r w:rsidRPr="00B26559">
        <w:rPr>
          <w:szCs w:val="24"/>
          <w:lang w:val="ru-RU"/>
        </w:rPr>
        <w:t>вило, лучше воспринимает информацию порциями, небольшими зрительными фрагме</w:t>
      </w:r>
      <w:r w:rsidRPr="00B26559">
        <w:rPr>
          <w:szCs w:val="24"/>
          <w:lang w:val="ru-RU"/>
        </w:rPr>
        <w:t>н</w:t>
      </w:r>
      <w:r w:rsidRPr="00B26559">
        <w:rPr>
          <w:szCs w:val="24"/>
          <w:lang w:val="ru-RU"/>
        </w:rPr>
        <w:t xml:space="preserve">тами.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Анимация используется для привлечения внимания или демонстрации ра</w:t>
      </w:r>
      <w:r w:rsidRPr="00B26559">
        <w:rPr>
          <w:szCs w:val="24"/>
          <w:lang w:val="ru-RU"/>
        </w:rPr>
        <w:t>з</w:t>
      </w:r>
      <w:r w:rsidRPr="00B26559">
        <w:rPr>
          <w:szCs w:val="24"/>
          <w:lang w:val="ru-RU"/>
        </w:rPr>
        <w:t xml:space="preserve">вития какого-либо процесса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Особенно нежелательно частое использование таких анимационных эффе</w:t>
      </w:r>
      <w:r w:rsidRPr="00B26559">
        <w:rPr>
          <w:szCs w:val="24"/>
          <w:lang w:val="ru-RU"/>
        </w:rPr>
        <w:t>к</w:t>
      </w:r>
      <w:r w:rsidRPr="00B26559">
        <w:rPr>
          <w:szCs w:val="24"/>
          <w:lang w:val="ru-RU"/>
        </w:rPr>
        <w:t xml:space="preserve">тов как вылет, вращение, волна, побуквенное появление текста. </w:t>
      </w:r>
    </w:p>
    <w:p w:rsidR="00B85503" w:rsidRPr="00C86C02" w:rsidRDefault="00B85503" w:rsidP="00B85503">
      <w:pPr>
        <w:pStyle w:val="af6"/>
        <w:ind w:left="0"/>
        <w:rPr>
          <w:szCs w:val="24"/>
        </w:rPr>
      </w:pPr>
      <w:proofErr w:type="spellStart"/>
      <w:r w:rsidRPr="00C86C02">
        <w:rPr>
          <w:szCs w:val="24"/>
        </w:rPr>
        <w:t>Звуковое</w:t>
      </w:r>
      <w:proofErr w:type="spellEnd"/>
      <w:r w:rsidRPr="00C86C02">
        <w:rPr>
          <w:szCs w:val="24"/>
        </w:rPr>
        <w:t xml:space="preserve"> </w:t>
      </w:r>
      <w:proofErr w:type="spellStart"/>
      <w:r w:rsidRPr="00C86C02">
        <w:rPr>
          <w:szCs w:val="24"/>
        </w:rPr>
        <w:t>оформление</w:t>
      </w:r>
      <w:proofErr w:type="spellEnd"/>
      <w:r w:rsidRPr="00C86C02">
        <w:rPr>
          <w:szCs w:val="24"/>
        </w:rPr>
        <w:t xml:space="preserve">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Музыкальное сопровождение призвано отразить суть или подчеркнуть ос</w:t>
      </w:r>
      <w:r w:rsidRPr="00B26559">
        <w:rPr>
          <w:szCs w:val="24"/>
          <w:lang w:val="ru-RU"/>
        </w:rPr>
        <w:t>о</w:t>
      </w:r>
      <w:r w:rsidRPr="00B26559">
        <w:rPr>
          <w:szCs w:val="24"/>
          <w:lang w:val="ru-RU"/>
        </w:rPr>
        <w:t xml:space="preserve">бенности темы слайда или всей презентации, создать определенный эмоциональный настрой.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Музыку целесообразно включать тогда, когда презентация идет без слове</w:t>
      </w:r>
      <w:r w:rsidRPr="00B26559">
        <w:rPr>
          <w:szCs w:val="24"/>
          <w:lang w:val="ru-RU"/>
        </w:rPr>
        <w:t>с</w:t>
      </w:r>
      <w:r w:rsidRPr="00B26559">
        <w:rPr>
          <w:szCs w:val="24"/>
          <w:lang w:val="ru-RU"/>
        </w:rPr>
        <w:t xml:space="preserve">ного сопровождения.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Необходимо выбрать оптимальную громкость, чтобы звук был слышан всем слушателем, но не был оглушительным. </w:t>
      </w:r>
    </w:p>
    <w:p w:rsidR="00B85503" w:rsidRPr="00C86C02" w:rsidRDefault="00B85503" w:rsidP="00B85503">
      <w:pPr>
        <w:pStyle w:val="af6"/>
        <w:ind w:left="0"/>
        <w:rPr>
          <w:szCs w:val="24"/>
        </w:rPr>
      </w:pPr>
      <w:proofErr w:type="spellStart"/>
      <w:r w:rsidRPr="00C86C02">
        <w:rPr>
          <w:szCs w:val="24"/>
        </w:rPr>
        <w:t>Графическое</w:t>
      </w:r>
      <w:proofErr w:type="spellEnd"/>
      <w:r w:rsidRPr="00C86C02">
        <w:rPr>
          <w:szCs w:val="24"/>
        </w:rPr>
        <w:t xml:space="preserve"> </w:t>
      </w:r>
      <w:proofErr w:type="spellStart"/>
      <w:r w:rsidRPr="00C86C02">
        <w:rPr>
          <w:szCs w:val="24"/>
        </w:rPr>
        <w:t>оформление</w:t>
      </w:r>
      <w:proofErr w:type="spellEnd"/>
      <w:r w:rsidRPr="00C86C02">
        <w:rPr>
          <w:szCs w:val="24"/>
        </w:rPr>
        <w:t xml:space="preserve">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Рисунки, фотографии, диаграммы призваны дополнить текстовую информ</w:t>
      </w:r>
      <w:r w:rsidRPr="00B26559">
        <w:rPr>
          <w:szCs w:val="24"/>
          <w:lang w:val="ru-RU"/>
        </w:rPr>
        <w:t>а</w:t>
      </w:r>
      <w:r w:rsidRPr="00B26559">
        <w:rPr>
          <w:szCs w:val="24"/>
          <w:lang w:val="ru-RU"/>
        </w:rPr>
        <w:t xml:space="preserve">цию или передать её в более наглядном виде.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Нельзя представлять рисунки и фото плохого качества или с искаженными пропорциями.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Желательно, чтобы изображение было не столько фоном, сколько илл</w:t>
      </w:r>
      <w:r w:rsidRPr="00B26559">
        <w:rPr>
          <w:szCs w:val="24"/>
          <w:lang w:val="ru-RU"/>
        </w:rPr>
        <w:t>ю</w:t>
      </w:r>
      <w:r w:rsidRPr="00B26559">
        <w:rPr>
          <w:szCs w:val="24"/>
          <w:lang w:val="ru-RU"/>
        </w:rPr>
        <w:t xml:space="preserve">страцией, равной по смыслу самому тексту, чтобы помочь по-новому понять и раскрыть его.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Следует избегать некорректных иллюстраций, которые неправильно или двусмысленно отражают смысл информации.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Иллюстрации рекомендуется сопровождать пояснительным текстом. По</w:t>
      </w:r>
      <w:r w:rsidRPr="00B26559">
        <w:rPr>
          <w:szCs w:val="24"/>
          <w:lang w:val="ru-RU"/>
        </w:rPr>
        <w:t>д</w:t>
      </w:r>
      <w:r w:rsidRPr="00B26559">
        <w:rPr>
          <w:szCs w:val="24"/>
          <w:lang w:val="ru-RU"/>
        </w:rPr>
        <w:t xml:space="preserve">писи к картинкам лучше выполнять сбоку или снизу, если это только не название самого слайда.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Если графическое изображение используется в качестве фона, то текст на этом фоне должен быть хорошо читаем. </w:t>
      </w:r>
    </w:p>
    <w:p w:rsidR="00B85503" w:rsidRPr="00C86C02" w:rsidRDefault="00B85503" w:rsidP="00B85503">
      <w:pPr>
        <w:pStyle w:val="af6"/>
        <w:ind w:left="0"/>
        <w:rPr>
          <w:szCs w:val="24"/>
        </w:rPr>
      </w:pPr>
      <w:r w:rsidRPr="00B26559">
        <w:rPr>
          <w:szCs w:val="24"/>
          <w:lang w:val="ru-RU"/>
        </w:rPr>
        <w:t xml:space="preserve"> </w:t>
      </w:r>
      <w:proofErr w:type="spellStart"/>
      <w:r w:rsidRPr="00C86C02">
        <w:rPr>
          <w:szCs w:val="24"/>
        </w:rPr>
        <w:t>Таблицы</w:t>
      </w:r>
      <w:proofErr w:type="spellEnd"/>
      <w:r w:rsidRPr="00C86C02">
        <w:rPr>
          <w:szCs w:val="24"/>
        </w:rPr>
        <w:t xml:space="preserve"> и </w:t>
      </w:r>
      <w:proofErr w:type="spellStart"/>
      <w:r w:rsidRPr="00C86C02">
        <w:rPr>
          <w:szCs w:val="24"/>
        </w:rPr>
        <w:t>схемы</w:t>
      </w:r>
      <w:proofErr w:type="spellEnd"/>
      <w:r w:rsidRPr="00C86C02">
        <w:rPr>
          <w:szCs w:val="24"/>
        </w:rPr>
        <w:t xml:space="preserve"> </w:t>
      </w:r>
    </w:p>
    <w:p w:rsidR="00B85503" w:rsidRPr="00C86C02" w:rsidRDefault="00B85503" w:rsidP="00F72CED">
      <w:pPr>
        <w:pStyle w:val="af6"/>
        <w:numPr>
          <w:ilvl w:val="0"/>
          <w:numId w:val="14"/>
        </w:numPr>
        <w:spacing w:line="240" w:lineRule="auto"/>
        <w:ind w:left="0" w:firstLine="709"/>
        <w:rPr>
          <w:szCs w:val="24"/>
        </w:rPr>
      </w:pPr>
      <w:r w:rsidRPr="00B26559">
        <w:rPr>
          <w:szCs w:val="24"/>
          <w:lang w:val="ru-RU"/>
        </w:rPr>
        <w:t>Не стоит вставлять в презентацию большие таблицы – они трудны для во</w:t>
      </w:r>
      <w:r w:rsidRPr="00B26559">
        <w:rPr>
          <w:szCs w:val="24"/>
          <w:lang w:val="ru-RU"/>
        </w:rPr>
        <w:t>с</w:t>
      </w:r>
      <w:r w:rsidRPr="00B26559">
        <w:rPr>
          <w:szCs w:val="24"/>
          <w:lang w:val="ru-RU"/>
        </w:rPr>
        <w:t xml:space="preserve">приятия. </w:t>
      </w:r>
      <w:proofErr w:type="spellStart"/>
      <w:r w:rsidRPr="00C86C02">
        <w:rPr>
          <w:szCs w:val="24"/>
        </w:rPr>
        <w:t>Лучше</w:t>
      </w:r>
      <w:proofErr w:type="spellEnd"/>
      <w:r w:rsidRPr="00C86C02">
        <w:rPr>
          <w:szCs w:val="24"/>
        </w:rPr>
        <w:t xml:space="preserve"> </w:t>
      </w:r>
      <w:proofErr w:type="spellStart"/>
      <w:r w:rsidRPr="00C86C02">
        <w:rPr>
          <w:szCs w:val="24"/>
        </w:rPr>
        <w:t>заменить</w:t>
      </w:r>
      <w:proofErr w:type="spellEnd"/>
      <w:r w:rsidRPr="00C86C02">
        <w:rPr>
          <w:szCs w:val="24"/>
        </w:rPr>
        <w:t xml:space="preserve"> </w:t>
      </w:r>
      <w:proofErr w:type="spellStart"/>
      <w:r w:rsidRPr="00C86C02">
        <w:rPr>
          <w:szCs w:val="24"/>
        </w:rPr>
        <w:t>их</w:t>
      </w:r>
      <w:proofErr w:type="spellEnd"/>
      <w:r w:rsidRPr="00C86C02">
        <w:rPr>
          <w:szCs w:val="24"/>
        </w:rPr>
        <w:t xml:space="preserve"> </w:t>
      </w:r>
      <w:proofErr w:type="spellStart"/>
      <w:r w:rsidRPr="00C86C02">
        <w:rPr>
          <w:szCs w:val="24"/>
        </w:rPr>
        <w:t>графиками</w:t>
      </w:r>
      <w:proofErr w:type="spellEnd"/>
      <w:r w:rsidRPr="00C86C02">
        <w:rPr>
          <w:szCs w:val="24"/>
        </w:rPr>
        <w:t xml:space="preserve">, </w:t>
      </w:r>
      <w:proofErr w:type="spellStart"/>
      <w:r w:rsidRPr="00C86C02">
        <w:rPr>
          <w:szCs w:val="24"/>
        </w:rPr>
        <w:t>построенными</w:t>
      </w:r>
      <w:proofErr w:type="spellEnd"/>
      <w:r w:rsidRPr="00C86C02">
        <w:rPr>
          <w:szCs w:val="24"/>
        </w:rPr>
        <w:t xml:space="preserve"> </w:t>
      </w:r>
      <w:proofErr w:type="spellStart"/>
      <w:r w:rsidRPr="00C86C02">
        <w:rPr>
          <w:szCs w:val="24"/>
        </w:rPr>
        <w:t>на</w:t>
      </w:r>
      <w:proofErr w:type="spellEnd"/>
      <w:r w:rsidRPr="00C86C02">
        <w:rPr>
          <w:szCs w:val="24"/>
        </w:rPr>
        <w:t xml:space="preserve"> </w:t>
      </w:r>
      <w:proofErr w:type="spellStart"/>
      <w:r w:rsidRPr="00C86C02">
        <w:rPr>
          <w:szCs w:val="24"/>
        </w:rPr>
        <w:t>основе</w:t>
      </w:r>
      <w:proofErr w:type="spellEnd"/>
      <w:r w:rsidRPr="00C86C02">
        <w:rPr>
          <w:szCs w:val="24"/>
        </w:rPr>
        <w:t xml:space="preserve"> </w:t>
      </w:r>
      <w:proofErr w:type="spellStart"/>
      <w:r w:rsidRPr="00C86C02">
        <w:rPr>
          <w:szCs w:val="24"/>
        </w:rPr>
        <w:t>этих</w:t>
      </w:r>
      <w:proofErr w:type="spellEnd"/>
      <w:r w:rsidRPr="00C86C02">
        <w:rPr>
          <w:szCs w:val="24"/>
        </w:rPr>
        <w:t xml:space="preserve"> </w:t>
      </w:r>
      <w:proofErr w:type="spellStart"/>
      <w:r w:rsidRPr="00C86C02">
        <w:rPr>
          <w:szCs w:val="24"/>
        </w:rPr>
        <w:t>таблиц</w:t>
      </w:r>
      <w:proofErr w:type="spellEnd"/>
      <w:r w:rsidRPr="00C86C02">
        <w:rPr>
          <w:szCs w:val="24"/>
        </w:rPr>
        <w:t xml:space="preserve">.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lastRenderedPageBreak/>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При использовании схем на слайдах необходимо выровнять ряды блоков схемы, расстояние между блоками, добавить соединительные схемы при помощи инстр</w:t>
      </w:r>
      <w:r w:rsidRPr="00B26559">
        <w:rPr>
          <w:szCs w:val="24"/>
          <w:lang w:val="ru-RU"/>
        </w:rPr>
        <w:t>у</w:t>
      </w:r>
      <w:r w:rsidRPr="00B26559">
        <w:rPr>
          <w:szCs w:val="24"/>
          <w:lang w:val="ru-RU"/>
        </w:rPr>
        <w:t xml:space="preserve">ментов Автофигур,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При создании схем нужно учитывать связь между составными частями сх</w:t>
      </w:r>
      <w:r w:rsidRPr="00B26559">
        <w:rPr>
          <w:szCs w:val="24"/>
          <w:lang w:val="ru-RU"/>
        </w:rPr>
        <w:t>е</w:t>
      </w:r>
      <w:r w:rsidRPr="00B26559">
        <w:rPr>
          <w:szCs w:val="24"/>
          <w:lang w:val="ru-RU"/>
        </w:rPr>
        <w:t>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w:t>
      </w:r>
      <w:r w:rsidRPr="00B26559">
        <w:rPr>
          <w:szCs w:val="24"/>
          <w:lang w:val="ru-RU"/>
        </w:rPr>
        <w:t>а</w:t>
      </w:r>
      <w:r w:rsidRPr="00B26559">
        <w:rPr>
          <w:szCs w:val="24"/>
          <w:lang w:val="ru-RU"/>
        </w:rPr>
        <w:t xml:space="preserve">ционных диаграмм. </w:t>
      </w:r>
    </w:p>
    <w:p w:rsidR="00B85503" w:rsidRPr="00C86C02" w:rsidRDefault="00B85503" w:rsidP="00B85503">
      <w:pPr>
        <w:pStyle w:val="af6"/>
        <w:ind w:left="0"/>
        <w:rPr>
          <w:szCs w:val="24"/>
        </w:rPr>
      </w:pPr>
      <w:proofErr w:type="spellStart"/>
      <w:r w:rsidRPr="00C86C02">
        <w:rPr>
          <w:szCs w:val="24"/>
        </w:rPr>
        <w:t>Аудио</w:t>
      </w:r>
      <w:proofErr w:type="spellEnd"/>
      <w:r w:rsidRPr="00C86C02">
        <w:rPr>
          <w:szCs w:val="24"/>
        </w:rPr>
        <w:t xml:space="preserve"> и </w:t>
      </w:r>
      <w:proofErr w:type="spellStart"/>
      <w:r w:rsidRPr="00C86C02">
        <w:rPr>
          <w:szCs w:val="24"/>
        </w:rPr>
        <w:t>видео</w:t>
      </w:r>
      <w:proofErr w:type="spellEnd"/>
      <w:r w:rsidRPr="00C86C02">
        <w:rPr>
          <w:szCs w:val="24"/>
        </w:rPr>
        <w:t xml:space="preserve"> </w:t>
      </w:r>
      <w:proofErr w:type="spellStart"/>
      <w:r w:rsidRPr="00C86C02">
        <w:rPr>
          <w:szCs w:val="24"/>
        </w:rPr>
        <w:t>оформление</w:t>
      </w:r>
      <w:proofErr w:type="spellEnd"/>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Продолжительность фильма не должна превышать 15-25 минут, а фрагмента – 4-6 минут.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Нельзя использовать два фильма на одном мероприятии, но показать фра</w:t>
      </w:r>
      <w:r w:rsidRPr="00B26559">
        <w:rPr>
          <w:szCs w:val="24"/>
          <w:lang w:val="ru-RU"/>
        </w:rPr>
        <w:t>г</w:t>
      </w:r>
      <w:r w:rsidRPr="00B26559">
        <w:rPr>
          <w:szCs w:val="24"/>
          <w:lang w:val="ru-RU"/>
        </w:rPr>
        <w:t xml:space="preserve">менты из двух фильмов вполне возможно. </w:t>
      </w:r>
    </w:p>
    <w:p w:rsidR="00B85503" w:rsidRPr="00C86C02" w:rsidRDefault="00B85503" w:rsidP="00B85503">
      <w:pPr>
        <w:ind w:firstLine="709"/>
      </w:pPr>
      <w:r w:rsidRPr="00C86C02">
        <w:rPr>
          <w:b/>
        </w:rPr>
        <w:t xml:space="preserve">Изучение нормативных актов. </w:t>
      </w:r>
      <w:r w:rsidRPr="00C86C02">
        <w:t xml:space="preserve">Основой для изучения любого акта является текст, поэтому в первую очередь необходимо найти текст соответствующего акта. </w:t>
      </w:r>
    </w:p>
    <w:p w:rsidR="00B85503" w:rsidRPr="00C86C02" w:rsidRDefault="00B85503" w:rsidP="00B85503">
      <w:pPr>
        <w:ind w:firstLine="709"/>
      </w:pPr>
      <w:proofErr w:type="gramStart"/>
      <w:r w:rsidRPr="00C86C02">
        <w:t>Последующая</w:t>
      </w:r>
      <w:proofErr w:type="gramEnd"/>
      <w:r w:rsidRPr="00C86C02">
        <w:t xml:space="preserve"> работу с текстом можно разделить на несколько этапов. </w:t>
      </w:r>
    </w:p>
    <w:p w:rsidR="00B85503" w:rsidRPr="00C86C02" w:rsidRDefault="00B85503" w:rsidP="00B85503">
      <w:pPr>
        <w:ind w:firstLine="709"/>
      </w:pPr>
      <w:r w:rsidRPr="00C86C02">
        <w:t>Установление подлинности норм соответствующего акта. В первую очередь пр</w:t>
      </w:r>
      <w:r w:rsidRPr="00C86C02">
        <w:t>о</w:t>
      </w:r>
      <w:r w:rsidRPr="00C86C02">
        <w:t>верка подлинности осуществляется на основе проверки данных об источнике опубликов</w:t>
      </w:r>
      <w:r w:rsidRPr="00C86C02">
        <w:t>а</w:t>
      </w:r>
      <w:r w:rsidRPr="00C86C02">
        <w:t xml:space="preserve">ния изучаемого акта, поскольку факт помещения нормы в официальном издании является гарантией ее подлинности. </w:t>
      </w:r>
    </w:p>
    <w:p w:rsidR="00B85503" w:rsidRPr="00C86C02" w:rsidRDefault="00B85503" w:rsidP="00B85503">
      <w:pPr>
        <w:ind w:firstLine="709"/>
      </w:pPr>
      <w:r w:rsidRPr="00C86C02">
        <w:t>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w:t>
      </w:r>
      <w:r w:rsidRPr="00C86C02">
        <w:t>р</w:t>
      </w:r>
      <w:r w:rsidRPr="00C86C02">
        <w:t xml:space="preserve">ственной Думой в окончательной редакции. </w:t>
      </w:r>
    </w:p>
    <w:p w:rsidR="00B85503" w:rsidRPr="00C86C02" w:rsidRDefault="00B85503" w:rsidP="00B85503">
      <w:pPr>
        <w:ind w:firstLine="709"/>
      </w:pPr>
      <w:r w:rsidRPr="00C86C02">
        <w:t>В соответствии со ст. 6 этого Закона федеральные конституционные законы, фед</w:t>
      </w:r>
      <w:r w:rsidRPr="00C86C02">
        <w:t>е</w:t>
      </w:r>
      <w:r w:rsidRPr="00C86C02">
        <w:t>ральные законы вступают в силу одновременно на всей территории Российской Федер</w:t>
      </w:r>
      <w:r w:rsidRPr="00C86C02">
        <w:t>а</w:t>
      </w:r>
      <w:r w:rsidRPr="00C86C02">
        <w:t>ции по истечении 10 дней с момента их официального опубликования, если самим зак</w:t>
      </w:r>
      <w:r w:rsidRPr="00C86C02">
        <w:t>о</w:t>
      </w:r>
      <w:r w:rsidRPr="00C86C02">
        <w:t xml:space="preserve">ном не установлен другой порядок. </w:t>
      </w:r>
    </w:p>
    <w:p w:rsidR="00B85503" w:rsidRPr="00C86C02" w:rsidRDefault="00B85503" w:rsidP="00B85503">
      <w:pPr>
        <w:ind w:firstLine="709"/>
      </w:pPr>
      <w:r w:rsidRPr="00C86C02">
        <w:t>К официальной публикации законодатель предъявляет требования: 1) полнота пу</w:t>
      </w:r>
      <w:r w:rsidRPr="00C86C02">
        <w:t>б</w:t>
      </w:r>
      <w:r w:rsidRPr="00C86C02">
        <w:t>ликуемого текста; 2) календарно первая публикация (в течение 7 дней со дня их подпис</w:t>
      </w:r>
      <w:r w:rsidRPr="00C86C02">
        <w:t>а</w:t>
      </w:r>
      <w:r w:rsidRPr="00C86C02">
        <w:t>ния президентом); 3) специальные печатные органы («Российская газета», «Собрание з</w:t>
      </w:r>
      <w:r w:rsidRPr="00C86C02">
        <w:t>а</w:t>
      </w:r>
      <w:r w:rsidRPr="00C86C02">
        <w:t xml:space="preserve">конодательства Российской Федерации») или интернет ресурс «Официальный интернет-портал правовой информации» (www.pravo.gov.ru) </w:t>
      </w:r>
    </w:p>
    <w:p w:rsidR="00B85503" w:rsidRPr="00C86C02" w:rsidRDefault="00B85503" w:rsidP="00B85503">
      <w:pPr>
        <w:ind w:firstLine="709"/>
      </w:pPr>
      <w:r w:rsidRPr="00C86C02">
        <w:t>В соответствии с Указом Президента РФ от 23.05.1996 г. «О порядке опубликов</w:t>
      </w:r>
      <w:r w:rsidRPr="00C86C02">
        <w:t>а</w:t>
      </w:r>
      <w:r w:rsidRPr="00C86C02">
        <w:t>ния и вступления в силу актов Президента РФ, Правительства РФ и нормативных прав</w:t>
      </w:r>
      <w:r w:rsidRPr="00C86C02">
        <w:t>о</w:t>
      </w:r>
      <w:r w:rsidRPr="00C86C02">
        <w:t>вых актов федеральных органов исполнительной власти» последние полежат официал</w:t>
      </w:r>
      <w:r w:rsidRPr="00C86C02">
        <w:t>ь</w:t>
      </w:r>
      <w:r w:rsidRPr="00C86C02">
        <w:t>ному опубликованию в течение 10 дней после дня их регистрации. Нормативные прав</w:t>
      </w:r>
      <w:r w:rsidRPr="00C86C02">
        <w:t>о</w:t>
      </w:r>
      <w:r w:rsidRPr="00C86C02">
        <w:t xml:space="preserve">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B85503" w:rsidRPr="00C86C02" w:rsidRDefault="00B85503" w:rsidP="00B85503">
      <w:pPr>
        <w:ind w:firstLine="709"/>
      </w:pPr>
      <w:r w:rsidRPr="00C86C02">
        <w:t>Удостоверение в законной силе акта. Для этого требуется установить дату прин</w:t>
      </w:r>
      <w:r w:rsidRPr="00C86C02">
        <w:t>я</w:t>
      </w:r>
      <w:r w:rsidRPr="00C86C02">
        <w:t>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w:t>
      </w:r>
      <w:r w:rsidRPr="00C86C02">
        <w:t>о</w:t>
      </w:r>
      <w:r w:rsidRPr="00C86C02">
        <w:t xml:space="preserve">го акта. </w:t>
      </w:r>
    </w:p>
    <w:p w:rsidR="00B85503" w:rsidRPr="00C86C02" w:rsidRDefault="00B85503" w:rsidP="00B85503">
      <w:pPr>
        <w:ind w:firstLine="709"/>
      </w:pPr>
      <w:r w:rsidRPr="00C86C02">
        <w:t>Проверка правильности текста во всех его частях. Поскольку официальными и</w:t>
      </w:r>
      <w:r w:rsidRPr="00C86C02">
        <w:t>с</w:t>
      </w:r>
      <w:r w:rsidRPr="00C86C02">
        <w:t xml:space="preserve">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w:t>
      </w:r>
      <w:r w:rsidRPr="00C86C02">
        <w:lastRenderedPageBreak/>
        <w:t xml:space="preserve">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B85503" w:rsidRPr="00C86C02" w:rsidRDefault="00B85503" w:rsidP="00B85503">
      <w:pPr>
        <w:ind w:firstLine="709"/>
      </w:pPr>
      <w:r w:rsidRPr="00C86C02">
        <w:t>Определение круга отношений, регулируемых изучаемым актом. Каждый норм</w:t>
      </w:r>
      <w:r w:rsidRPr="00C86C02">
        <w:t>а</w:t>
      </w:r>
      <w:r w:rsidRPr="00C86C02">
        <w:t xml:space="preserve">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B85503" w:rsidRPr="00C86C02" w:rsidRDefault="00B85503" w:rsidP="00B85503">
      <w:pPr>
        <w:ind w:firstLine="709"/>
      </w:pPr>
      <w:r w:rsidRPr="00C86C02">
        <w:t>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w:t>
      </w:r>
      <w:r w:rsidRPr="00C86C02">
        <w:t>е</w:t>
      </w:r>
      <w:r w:rsidRPr="00C86C02">
        <w:t>ния: какие акты обладают большей, а какие меньшей юридической силой; какие акты д</w:t>
      </w:r>
      <w:r w:rsidRPr="00C86C02">
        <w:t>о</w:t>
      </w:r>
      <w:r w:rsidRPr="00C86C02">
        <w:t>полняют этот а</w:t>
      </w:r>
      <w:proofErr w:type="gramStart"/>
      <w:r w:rsidRPr="00C86C02">
        <w:t>кт в сф</w:t>
      </w:r>
      <w:proofErr w:type="gramEnd"/>
      <w:r w:rsidRPr="00C86C02">
        <w:t xml:space="preserve">ере регулирования отношений. </w:t>
      </w:r>
    </w:p>
    <w:p w:rsidR="00B85503" w:rsidRPr="00C86C02" w:rsidRDefault="00B85503" w:rsidP="00B85503">
      <w:pPr>
        <w:ind w:firstLine="709"/>
      </w:pPr>
      <w:r w:rsidRPr="00C86C02">
        <w:t>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w:t>
      </w:r>
      <w:r w:rsidRPr="00C86C02">
        <w:t>и</w:t>
      </w:r>
      <w:r w:rsidRPr="00C86C02">
        <w:t>нов может содержаться в изучаемом акте. Знание и владение терминологией позволит и</w:t>
      </w:r>
      <w:r w:rsidRPr="00C86C02">
        <w:t>з</w:t>
      </w:r>
      <w:r w:rsidRPr="00C86C02">
        <w:t xml:space="preserve">бежать ошибок в практике. </w:t>
      </w:r>
    </w:p>
    <w:p w:rsidR="00B85503" w:rsidRPr="00C86C02" w:rsidRDefault="00B85503" w:rsidP="00B85503">
      <w:pPr>
        <w:ind w:firstLine="709"/>
      </w:pPr>
      <w:r w:rsidRPr="00C86C02">
        <w:t>Анализ внутренней структуры акта. Он позволит более точно соотнести нормы, с</w:t>
      </w:r>
      <w:r w:rsidRPr="00C86C02">
        <w:t>о</w:t>
      </w:r>
      <w:r w:rsidRPr="00C86C02">
        <w:t xml:space="preserve">держащиеся в акте, с отношениями, подлежащими регулированию. </w:t>
      </w:r>
    </w:p>
    <w:p w:rsidR="00B85503" w:rsidRPr="00C86C02" w:rsidRDefault="00B85503" w:rsidP="00B85503">
      <w:pPr>
        <w:ind w:firstLine="709"/>
      </w:pPr>
      <w:r w:rsidRPr="00C86C02">
        <w:rPr>
          <w:b/>
        </w:rPr>
        <w:t>Решение задач</w:t>
      </w:r>
      <w:r w:rsidRPr="00C86C02">
        <w:t xml:space="preserve"> осуществляется в соответствии с определенными этапами, след</w:t>
      </w:r>
      <w:r w:rsidRPr="00C86C02">
        <w:t>у</w:t>
      </w:r>
      <w:r w:rsidRPr="00C86C02">
        <w:t xml:space="preserve">ющими один за другим (в соответствии с определенным алгоритмом). Эти алгоритмы включают в себя: </w:t>
      </w:r>
    </w:p>
    <w:p w:rsidR="00B85503" w:rsidRPr="00C86C02" w:rsidRDefault="00B85503" w:rsidP="00B85503">
      <w:pPr>
        <w:ind w:firstLine="709"/>
      </w:pPr>
      <w:r w:rsidRPr="00C86C02">
        <w:t xml:space="preserve">- изучение конкретной ситуации (отношения), требующей правового обоснования или правового решения; </w:t>
      </w:r>
    </w:p>
    <w:p w:rsidR="00B85503" w:rsidRPr="00C86C02" w:rsidRDefault="00B85503" w:rsidP="00B85503">
      <w:pPr>
        <w:ind w:firstLine="709"/>
      </w:pPr>
      <w:r w:rsidRPr="00C86C02">
        <w:t xml:space="preserve">- правовую оценку или квалификацию этой ситуации (отношения); </w:t>
      </w:r>
    </w:p>
    <w:p w:rsidR="00B85503" w:rsidRPr="00C86C02" w:rsidRDefault="00B85503" w:rsidP="00B85503">
      <w:pPr>
        <w:ind w:firstLine="709"/>
      </w:pPr>
      <w:r w:rsidRPr="00C86C02">
        <w:t xml:space="preserve">- поиск соответствующих нормативно-правовых актов и правовых норм; </w:t>
      </w:r>
    </w:p>
    <w:p w:rsidR="00B85503" w:rsidRPr="00C86C02" w:rsidRDefault="00B85503" w:rsidP="00B85503">
      <w:pPr>
        <w:ind w:firstLine="709"/>
      </w:pPr>
      <w:r w:rsidRPr="00C86C02">
        <w:t xml:space="preserve">- толкование правовых норм, подлежащих применению; </w:t>
      </w:r>
    </w:p>
    <w:p w:rsidR="00B85503" w:rsidRPr="00C86C02" w:rsidRDefault="00B85503" w:rsidP="00B85503">
      <w:pPr>
        <w:ind w:firstLine="709"/>
      </w:pPr>
      <w:r w:rsidRPr="00C86C02">
        <w:t xml:space="preserve">- принятие решения, разрешающего конкретную заданную ситуацию; </w:t>
      </w:r>
    </w:p>
    <w:p w:rsidR="00B85503" w:rsidRPr="00C86C02" w:rsidRDefault="00B85503" w:rsidP="00B85503">
      <w:pPr>
        <w:ind w:firstLine="709"/>
      </w:pPr>
      <w:r w:rsidRPr="00C86C02">
        <w:t xml:space="preserve">- обоснование принятого решения, его формулирование в письменном виде; </w:t>
      </w:r>
    </w:p>
    <w:p w:rsidR="00B85503" w:rsidRPr="00C86C02" w:rsidRDefault="00B85503" w:rsidP="00B85503">
      <w:pPr>
        <w:ind w:firstLine="709"/>
      </w:pPr>
      <w:r w:rsidRPr="00C86C02">
        <w:t>- проецирование решения на реальную действительность, прогнозирование проце</w:t>
      </w:r>
      <w:r w:rsidRPr="00C86C02">
        <w:t>с</w:t>
      </w:r>
      <w:r w:rsidRPr="00C86C02">
        <w:t xml:space="preserve">са его исполнения, достижения тех целей, ради которых оно принималось. </w:t>
      </w:r>
    </w:p>
    <w:p w:rsidR="00B85503" w:rsidRPr="00C86C02" w:rsidRDefault="00B85503" w:rsidP="00B85503">
      <w:pPr>
        <w:ind w:firstLine="709"/>
      </w:pPr>
      <w:r w:rsidRPr="00C86C02">
        <w:t>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w:t>
      </w:r>
      <w:r w:rsidRPr="00C86C02">
        <w:t>я</w:t>
      </w:r>
      <w:r w:rsidRPr="00C86C02">
        <w:t xml:space="preserve">тельства в данной ситуации являются решающими для принятия решения, основанного на законе. </w:t>
      </w:r>
    </w:p>
    <w:p w:rsidR="00B85503" w:rsidRPr="00C86C02" w:rsidRDefault="00B85503" w:rsidP="00B85503">
      <w:pPr>
        <w:ind w:firstLine="709"/>
      </w:pPr>
      <w:r w:rsidRPr="00C86C02">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B85503" w:rsidRPr="00C86C02" w:rsidRDefault="00B85503" w:rsidP="00B85503">
      <w:pPr>
        <w:ind w:firstLine="709"/>
      </w:pPr>
      <w:r w:rsidRPr="00C86C02">
        <w:t>Первоначально надо поставить перед собой вопросы: что произошло. Т.е. каким юридическим фактом (действием, бездействием, событием) вызвано данное правоотн</w:t>
      </w:r>
      <w:r w:rsidRPr="00C86C02">
        <w:t>о</w:t>
      </w:r>
      <w:r w:rsidRPr="00C86C02">
        <w:t>шение, по поводу чего и между кем оно возникло (объект и субъект правоотношения), к</w:t>
      </w:r>
      <w:r w:rsidRPr="00C86C02">
        <w:t>а</w:t>
      </w:r>
      <w:r w:rsidRPr="00C86C02">
        <w:t>ким по своей природе является (гражданским, трудовым и т.д.). Выяснив характер прав</w:t>
      </w:r>
      <w:r w:rsidRPr="00C86C02">
        <w:t>о</w:t>
      </w:r>
      <w:r w:rsidRPr="00C86C02">
        <w:t>отношения, студент будет знать, какой отраслью права оно регулируется, и может оты</w:t>
      </w:r>
      <w:r w:rsidRPr="00C86C02">
        <w:t>с</w:t>
      </w:r>
      <w:r w:rsidRPr="00C86C02">
        <w:t xml:space="preserve">кать нужный нормативно-правовой акт. </w:t>
      </w:r>
    </w:p>
    <w:p w:rsidR="00B85503" w:rsidRPr="00C86C02" w:rsidRDefault="00B85503" w:rsidP="00B85503">
      <w:pPr>
        <w:ind w:firstLine="709"/>
      </w:pPr>
      <w:r w:rsidRPr="00C86C02">
        <w:t>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w:t>
      </w:r>
      <w:r w:rsidRPr="00C86C02">
        <w:t>о</w:t>
      </w:r>
      <w:r w:rsidRPr="00C86C02">
        <w:t>вание данного случая и предложить свой вариант его решения. Если правильных вариа</w:t>
      </w:r>
      <w:r w:rsidRPr="00C86C02">
        <w:t>н</w:t>
      </w:r>
      <w:r w:rsidRPr="00C86C02">
        <w:t xml:space="preserve">тов несколько, нужно обосновать каждый. </w:t>
      </w:r>
    </w:p>
    <w:p w:rsidR="00B85503" w:rsidRPr="00C86C02" w:rsidRDefault="00B85503" w:rsidP="00B85503">
      <w:pPr>
        <w:ind w:firstLine="709"/>
      </w:pPr>
      <w:r w:rsidRPr="00C86C02">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B85503" w:rsidRPr="00C86C02" w:rsidRDefault="00B85503" w:rsidP="00B85503">
      <w:pPr>
        <w:ind w:firstLine="709"/>
      </w:pPr>
      <w:r w:rsidRPr="00C86C02">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B85503" w:rsidRPr="00C86C02" w:rsidRDefault="00B85503" w:rsidP="00B85503">
      <w:pPr>
        <w:ind w:firstLine="709"/>
      </w:pPr>
      <w:r w:rsidRPr="00C86C02">
        <w:t>Чтобы исключить при решении задач наиболее часто встречающиеся ошибки, о</w:t>
      </w:r>
      <w:r w:rsidRPr="00C86C02">
        <w:t>б</w:t>
      </w:r>
      <w:r w:rsidRPr="00C86C02">
        <w:t xml:space="preserve">ратите внимание на следующее: </w:t>
      </w:r>
    </w:p>
    <w:p w:rsidR="00B85503" w:rsidRPr="00C86C02" w:rsidRDefault="00B85503" w:rsidP="00B85503">
      <w:pPr>
        <w:ind w:firstLine="709"/>
      </w:pPr>
      <w:r w:rsidRPr="00C86C02">
        <w:t xml:space="preserve">1) необходимо использовать нормативно-правовые акты, действующие в </w:t>
      </w:r>
      <w:proofErr w:type="spellStart"/>
      <w:proofErr w:type="gramStart"/>
      <w:r w:rsidRPr="00C86C02">
        <w:t>мо</w:t>
      </w:r>
      <w:proofErr w:type="spellEnd"/>
      <w:r w:rsidRPr="00C86C02">
        <w:t>-мент</w:t>
      </w:r>
      <w:proofErr w:type="gramEnd"/>
      <w:r w:rsidRPr="00C86C02">
        <w:t xml:space="preserve"> решения задачи, а не утратившие свою юридическую силу; </w:t>
      </w:r>
    </w:p>
    <w:p w:rsidR="00B85503" w:rsidRPr="00C86C02" w:rsidRDefault="00B85503" w:rsidP="00B85503">
      <w:pPr>
        <w:ind w:firstLine="709"/>
      </w:pPr>
      <w:r w:rsidRPr="00C86C02">
        <w:t>2) не следует приводить в качестве решения задачи (ответа на задачу) текст норм</w:t>
      </w:r>
      <w:r w:rsidRPr="00C86C02">
        <w:t>а</w:t>
      </w:r>
      <w:r w:rsidRPr="00C86C02">
        <w:lastRenderedPageBreak/>
        <w:t xml:space="preserve">тивно-правового акта (правовой нормы), следует делать только ссылку на пункт, статью акта; </w:t>
      </w:r>
    </w:p>
    <w:p w:rsidR="00B85503" w:rsidRPr="00C86C02" w:rsidRDefault="00B85503" w:rsidP="00B85503">
      <w:pPr>
        <w:ind w:firstLine="709"/>
      </w:pPr>
      <w:r w:rsidRPr="00C86C02">
        <w:t>3) в ходе решения задачи необходимо оперировать основными правовыми катег</w:t>
      </w:r>
      <w:r w:rsidRPr="00C86C02">
        <w:t>о</w:t>
      </w:r>
      <w:r w:rsidRPr="00C86C02">
        <w:t xml:space="preserve">риями; </w:t>
      </w:r>
    </w:p>
    <w:p w:rsidR="00B85503" w:rsidRPr="00C86C02" w:rsidRDefault="00B85503" w:rsidP="00B85503">
      <w:pPr>
        <w:ind w:firstLine="709"/>
      </w:pPr>
      <w:r w:rsidRPr="00C86C02">
        <w:t xml:space="preserve">4) решение задачи должно соответствовать поставленным вопросам. </w:t>
      </w:r>
    </w:p>
    <w:p w:rsidR="00B85503" w:rsidRPr="00C86C02" w:rsidRDefault="00B85503" w:rsidP="00B85503">
      <w:pPr>
        <w:ind w:firstLine="709"/>
      </w:pPr>
      <w:r w:rsidRPr="00C86C02">
        <w:t>Решение задач студентами обязательно должно быть изложено в письменной фо</w:t>
      </w:r>
      <w:r w:rsidRPr="00C86C02">
        <w:t>р</w:t>
      </w:r>
      <w:r w:rsidRPr="00C86C02">
        <w:t>ме в специальной тетради для практических занятий по дисциплине, о чем студенты пр</w:t>
      </w:r>
      <w:r w:rsidRPr="00C86C02">
        <w:t>е</w:t>
      </w:r>
      <w:r w:rsidRPr="00C86C02">
        <w:t>дупреждаются на первом занятии. Тетради проверяются преподавателем. К каждому каз</w:t>
      </w:r>
      <w:r w:rsidRPr="00C86C02">
        <w:t>у</w:t>
      </w:r>
      <w:r w:rsidRPr="00C86C02">
        <w:t>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w:t>
      </w:r>
      <w:r w:rsidRPr="00C86C02">
        <w:t>е</w:t>
      </w:r>
      <w:r w:rsidRPr="00C86C02">
        <w:t xml:space="preserve">тическими положениями (где это необходимо) и ссылками на нормы законодательства. </w:t>
      </w:r>
    </w:p>
    <w:p w:rsidR="00B85503" w:rsidRPr="00C86C02" w:rsidRDefault="00B85503" w:rsidP="00B85503">
      <w:pPr>
        <w:ind w:firstLine="709"/>
      </w:pPr>
      <w:r w:rsidRPr="00C86C02">
        <w:t>Студент должен полно и грамотно указывать в тетрадях и при ответах все необх</w:t>
      </w:r>
      <w:r w:rsidRPr="00C86C02">
        <w:t>о</w:t>
      </w:r>
      <w:r w:rsidRPr="00C86C02">
        <w:t>димые данные о нормативном акте и конкретной норме, примененной при решении казуса (наименование нормативного акта, номер статьи, части, пункта и т. д., содержание но</w:t>
      </w:r>
      <w:r w:rsidRPr="00C86C02">
        <w:t>р</w:t>
      </w:r>
      <w:r w:rsidRPr="00C86C02">
        <w:t>мы). Если соответствующим нормативным актом студент на занятиях не располагает, он обязан все эти данные выписать в тетрадь при решении задачи и использовать их на зан</w:t>
      </w:r>
      <w:r w:rsidRPr="00C86C02">
        <w:t>я</w:t>
      </w:r>
      <w:r w:rsidRPr="00C86C02">
        <w:t xml:space="preserve">тии. </w:t>
      </w:r>
    </w:p>
    <w:p w:rsidR="00B85503" w:rsidRPr="00C86C02" w:rsidRDefault="00B85503" w:rsidP="00B85503">
      <w:pPr>
        <w:ind w:firstLine="709"/>
      </w:pPr>
      <w:r w:rsidRPr="00C86C02">
        <w:t>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w:t>
      </w:r>
      <w:r w:rsidRPr="00C86C02">
        <w:t>р</w:t>
      </w:r>
      <w:r w:rsidRPr="00C86C02">
        <w:t xml:space="preserve">дить правильность этого решения или предложить свое решение </w:t>
      </w:r>
      <w:proofErr w:type="gramStart"/>
      <w:r w:rsidRPr="00C86C02">
        <w:t>дан-ной</w:t>
      </w:r>
      <w:proofErr w:type="gramEnd"/>
      <w:r w:rsidRPr="00C86C02">
        <w:t xml:space="preserve"> задачи. </w:t>
      </w:r>
    </w:p>
    <w:p w:rsidR="00B85503" w:rsidRPr="00C86C02" w:rsidRDefault="00B85503" w:rsidP="00B85503">
      <w:pPr>
        <w:ind w:firstLine="709"/>
      </w:pPr>
      <w:r w:rsidRPr="00C86C02">
        <w:t xml:space="preserve">При решении задач следует учитывать: </w:t>
      </w:r>
    </w:p>
    <w:p w:rsidR="00B85503" w:rsidRPr="00C86C02" w:rsidRDefault="00B85503" w:rsidP="00B85503">
      <w:pPr>
        <w:ind w:firstLine="709"/>
      </w:pPr>
      <w:r w:rsidRPr="00C86C02">
        <w:t>1. Нормы, регулирующие рассматриваемые отношения, могут содержаться в н</w:t>
      </w:r>
      <w:r w:rsidRPr="00C86C02">
        <w:t>е</w:t>
      </w:r>
      <w:r w:rsidRPr="00C86C02">
        <w:t xml:space="preserve">скольких правовых актах, имеющих общий и специальный характер. </w:t>
      </w:r>
    </w:p>
    <w:p w:rsidR="00B85503" w:rsidRPr="00C86C02" w:rsidRDefault="00B85503" w:rsidP="00B85503">
      <w:pPr>
        <w:ind w:firstLine="709"/>
      </w:pPr>
      <w:r w:rsidRPr="00C86C02">
        <w:t>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w:t>
      </w:r>
      <w:r w:rsidRPr="00C86C02">
        <w:t>н</w:t>
      </w:r>
      <w:r w:rsidRPr="00C86C02">
        <w:t xml:space="preserve">кретных обстоятельств, доказательств, их оценки. </w:t>
      </w:r>
    </w:p>
    <w:p w:rsidR="00B85503" w:rsidRPr="00C86C02" w:rsidRDefault="00B85503" w:rsidP="00B85503">
      <w:pPr>
        <w:ind w:firstLine="709"/>
      </w:pPr>
      <w:r w:rsidRPr="00C86C02">
        <w:t xml:space="preserve">3. Задачи решаются на основе действующего законодательства. </w:t>
      </w:r>
    </w:p>
    <w:p w:rsidR="00B85503" w:rsidRPr="00C86C02" w:rsidRDefault="00B85503" w:rsidP="00B85503">
      <w:pPr>
        <w:ind w:firstLine="709"/>
      </w:pPr>
      <w:r w:rsidRPr="00C86C02">
        <w:t>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w:t>
      </w:r>
      <w:r w:rsidRPr="00C86C02">
        <w:t>е</w:t>
      </w:r>
      <w:r w:rsidRPr="00C86C02">
        <w:t xml:space="preserve">ния иных, в частности новейших, нормативных актов. </w:t>
      </w:r>
    </w:p>
    <w:p w:rsidR="00B85503" w:rsidRPr="00C86C02" w:rsidRDefault="00B85503" w:rsidP="00B85503">
      <w:pPr>
        <w:ind w:firstLine="709"/>
      </w:pPr>
      <w:r w:rsidRPr="00C86C02">
        <w:t>Для выполнения задания студентам необходимо дать юридический анализ ко</w:t>
      </w:r>
      <w:r w:rsidRPr="00C86C02">
        <w:t>н</w:t>
      </w:r>
      <w:r w:rsidRPr="00C86C02">
        <w:t>кретной ситуации или ответить на поставленные вопросы, определить круг и подготовить тексты необходимых юридических документов.</w:t>
      </w:r>
    </w:p>
    <w:p w:rsidR="00B85503" w:rsidRPr="00C86C02" w:rsidRDefault="00B85503" w:rsidP="00B85503">
      <w:pPr>
        <w:ind w:firstLine="709"/>
      </w:pPr>
      <w:r w:rsidRPr="00C86C02">
        <w:rPr>
          <w:b/>
        </w:rPr>
        <w:t xml:space="preserve">Подготовка к зачёту. </w:t>
      </w:r>
      <w:r w:rsidRPr="00C86C02">
        <w:t xml:space="preserve">Готовиться к зачёту нужно заранее и в несколько этапов. Для этого: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Просматривайте конспекты лекций сразу после занятий. Это поможет раз</w:t>
      </w:r>
      <w:r w:rsidRPr="00B26559">
        <w:rPr>
          <w:szCs w:val="24"/>
          <w:lang w:val="ru-RU"/>
        </w:rPr>
        <w:t>о</w:t>
      </w:r>
      <w:r w:rsidRPr="00B26559">
        <w:rPr>
          <w:szCs w:val="24"/>
          <w:lang w:val="ru-RU"/>
        </w:rPr>
        <w:t xml:space="preserve">браться с непонятными моментами лекции и возникшими вопросами, пока еще лекция свежа в памяти.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Бегло просматривайте конспекты до начала следующего занятия. Это по</w:t>
      </w:r>
      <w:r w:rsidRPr="00B26559">
        <w:rPr>
          <w:szCs w:val="24"/>
          <w:lang w:val="ru-RU"/>
        </w:rPr>
        <w:t>з</w:t>
      </w:r>
      <w:r w:rsidRPr="00B26559">
        <w:rPr>
          <w:szCs w:val="24"/>
          <w:lang w:val="ru-RU"/>
        </w:rPr>
        <w:t xml:space="preserve">волит «освежить» предыдущую лекцию и подготовиться к восприятию нового материала.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Каждую неделю отводите время для повторения пройденного материала. </w:t>
      </w:r>
    </w:p>
    <w:p w:rsidR="00B85503" w:rsidRPr="00C86C02" w:rsidRDefault="00B85503" w:rsidP="00B85503">
      <w:pPr>
        <w:ind w:firstLine="709"/>
      </w:pPr>
      <w:r w:rsidRPr="00C86C02">
        <w:t xml:space="preserve">Непосредственно при подготовке: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Упорядочьте свои конспекты, записи, задания.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Прикиньте время, необходимое вам для повторения каждой части (блока) материала, выносимого на зачет.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 xml:space="preserve">Составьте расписание с учетом скорости повторения материала, для чего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Разделите вопросы для зачёта на знакомые (по лекционному курсу, семин</w:t>
      </w:r>
      <w:r w:rsidRPr="00B26559">
        <w:rPr>
          <w:szCs w:val="24"/>
          <w:lang w:val="ru-RU"/>
        </w:rPr>
        <w:t>а</w:t>
      </w:r>
      <w:r w:rsidRPr="00B26559">
        <w:rPr>
          <w:szCs w:val="24"/>
          <w:lang w:val="ru-RU"/>
        </w:rPr>
        <w:t>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w:t>
      </w:r>
      <w:r w:rsidRPr="00B26559">
        <w:rPr>
          <w:szCs w:val="24"/>
          <w:lang w:val="ru-RU"/>
        </w:rPr>
        <w:t>о</w:t>
      </w:r>
      <w:r w:rsidRPr="00B26559">
        <w:rPr>
          <w:szCs w:val="24"/>
          <w:lang w:val="ru-RU"/>
        </w:rPr>
        <w:t xml:space="preserve">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85503" w:rsidRPr="00B26559" w:rsidRDefault="00B85503" w:rsidP="00F72CED">
      <w:pPr>
        <w:pStyle w:val="af6"/>
        <w:numPr>
          <w:ilvl w:val="0"/>
          <w:numId w:val="14"/>
        </w:numPr>
        <w:spacing w:line="240" w:lineRule="auto"/>
        <w:ind w:left="0" w:firstLine="709"/>
        <w:rPr>
          <w:szCs w:val="24"/>
          <w:lang w:val="ru-RU"/>
        </w:rPr>
      </w:pPr>
      <w:r w:rsidRPr="00B26559">
        <w:rPr>
          <w:szCs w:val="24"/>
          <w:lang w:val="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w:t>
      </w:r>
      <w:r w:rsidRPr="00B26559">
        <w:rPr>
          <w:szCs w:val="24"/>
          <w:lang w:val="ru-RU"/>
        </w:rPr>
        <w:t>о</w:t>
      </w:r>
      <w:r w:rsidRPr="00B26559">
        <w:rPr>
          <w:szCs w:val="24"/>
          <w:lang w:val="ru-RU"/>
        </w:rPr>
        <w:lastRenderedPageBreak/>
        <w:t xml:space="preserve">лучить разъяснение по поводу сложных, не до конца понятых тем, но не рассчитывайте во время консультации на </w:t>
      </w:r>
      <w:proofErr w:type="gramStart"/>
      <w:r w:rsidRPr="00B26559">
        <w:rPr>
          <w:szCs w:val="24"/>
          <w:lang w:val="ru-RU"/>
        </w:rPr>
        <w:t>исчерпывающую</w:t>
      </w:r>
      <w:proofErr w:type="gramEnd"/>
      <w:r w:rsidRPr="00B26559">
        <w:rPr>
          <w:szCs w:val="24"/>
          <w:lang w:val="ru-RU"/>
        </w:rPr>
        <w:t xml:space="preserve"> информации по содержанию всего курса. </w:t>
      </w:r>
    </w:p>
    <w:p w:rsidR="00B85503" w:rsidRPr="00C86C02" w:rsidRDefault="00B85503" w:rsidP="00B85503">
      <w:pPr>
        <w:ind w:firstLine="709"/>
      </w:pPr>
    </w:p>
    <w:p w:rsidR="00B85503" w:rsidRDefault="00B85503" w:rsidP="00B26559">
      <w:pPr>
        <w:tabs>
          <w:tab w:val="left" w:pos="709"/>
        </w:tabs>
        <w:ind w:firstLine="709"/>
        <w:rPr>
          <w:b/>
        </w:rPr>
      </w:pPr>
    </w:p>
    <w:p w:rsidR="00B26559" w:rsidRPr="00FE234B" w:rsidRDefault="00B26559" w:rsidP="00B26559">
      <w:pPr>
        <w:tabs>
          <w:tab w:val="left" w:pos="709"/>
        </w:tabs>
        <w:ind w:firstLine="709"/>
      </w:pPr>
      <w:r w:rsidRPr="00FE234B">
        <w:rPr>
          <w:b/>
        </w:rPr>
        <w:t>г) Программное обеспечение и Интернет-ресурсы:</w:t>
      </w:r>
      <w:r w:rsidRPr="00FE234B">
        <w:rPr>
          <w:i/>
        </w:rPr>
        <w:t xml:space="preserve"> </w:t>
      </w:r>
    </w:p>
    <w:p w:rsidR="00B85503" w:rsidRDefault="00B85503" w:rsidP="00B26559">
      <w:pPr>
        <w:tabs>
          <w:tab w:val="left" w:pos="709"/>
        </w:tabs>
        <w:ind w:firstLine="709"/>
        <w:rPr>
          <w:b/>
          <w:color w:val="000000"/>
        </w:rPr>
      </w:pPr>
    </w:p>
    <w:p w:rsidR="00B26559" w:rsidRDefault="00B26559" w:rsidP="00B26559">
      <w:pPr>
        <w:tabs>
          <w:tab w:val="left" w:pos="709"/>
        </w:tabs>
        <w:ind w:firstLine="709"/>
        <w:rPr>
          <w:b/>
          <w:color w:val="000000"/>
        </w:rPr>
      </w:pPr>
      <w:proofErr w:type="spellStart"/>
      <w:r w:rsidRPr="00FE234B">
        <w:rPr>
          <w:b/>
          <w:color w:val="000000"/>
          <w:lang w:val="en-US"/>
        </w:rPr>
        <w:t>Программное</w:t>
      </w:r>
      <w:proofErr w:type="spellEnd"/>
      <w:r w:rsidRPr="00FE234B">
        <w:rPr>
          <w:b/>
          <w:color w:val="000000"/>
          <w:lang w:val="en-US"/>
        </w:rPr>
        <w:t xml:space="preserve"> </w:t>
      </w:r>
      <w:proofErr w:type="spellStart"/>
      <w:r w:rsidRPr="00FE234B">
        <w:rPr>
          <w:b/>
          <w:color w:val="000000"/>
          <w:lang w:val="en-US"/>
        </w:rPr>
        <w:t>обеспечение</w:t>
      </w:r>
      <w:proofErr w:type="spellEnd"/>
    </w:p>
    <w:p w:rsidR="00B26559" w:rsidRPr="00FE234B" w:rsidRDefault="00B26559" w:rsidP="00B26559">
      <w:pPr>
        <w:tabs>
          <w:tab w:val="left" w:pos="709"/>
        </w:tabs>
        <w:ind w:firstLine="709"/>
      </w:pPr>
    </w:p>
    <w:tbl>
      <w:tblPr>
        <w:tblW w:w="0" w:type="auto"/>
        <w:tblInd w:w="-5" w:type="dxa"/>
        <w:tblLayout w:type="fixed"/>
        <w:tblLook w:val="0000" w:firstRow="0" w:lastRow="0" w:firstColumn="0" w:lastColumn="0" w:noHBand="0" w:noVBand="0"/>
      </w:tblPr>
      <w:tblGrid>
        <w:gridCol w:w="3190"/>
        <w:gridCol w:w="3190"/>
        <w:gridCol w:w="3201"/>
      </w:tblGrid>
      <w:tr w:rsidR="00B26559" w:rsidRPr="00C86C02" w:rsidTr="000B4659">
        <w:tc>
          <w:tcPr>
            <w:tcW w:w="3190" w:type="dxa"/>
            <w:tcBorders>
              <w:top w:val="single" w:sz="4" w:space="0" w:color="000000"/>
              <w:left w:val="single" w:sz="4" w:space="0" w:color="000000"/>
              <w:bottom w:val="single" w:sz="4" w:space="0" w:color="000000"/>
            </w:tcBorders>
            <w:shd w:val="clear" w:color="auto" w:fill="auto"/>
          </w:tcPr>
          <w:p w:rsidR="00B26559" w:rsidRPr="00C86C02" w:rsidRDefault="00B26559" w:rsidP="000B4659">
            <w:r w:rsidRPr="00C86C02">
              <w:t>Наименование ПО</w:t>
            </w:r>
          </w:p>
        </w:tc>
        <w:tc>
          <w:tcPr>
            <w:tcW w:w="3190" w:type="dxa"/>
            <w:tcBorders>
              <w:top w:val="single" w:sz="4" w:space="0" w:color="000000"/>
              <w:left w:val="single" w:sz="4" w:space="0" w:color="000000"/>
              <w:bottom w:val="single" w:sz="4" w:space="0" w:color="000000"/>
            </w:tcBorders>
            <w:shd w:val="clear" w:color="auto" w:fill="auto"/>
          </w:tcPr>
          <w:p w:rsidR="00B26559" w:rsidRPr="00C86C02" w:rsidRDefault="00B26559" w:rsidP="000B4659">
            <w:r w:rsidRPr="00C86C02">
              <w:t>№ договора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B26559" w:rsidRPr="00C86C02" w:rsidRDefault="00B26559" w:rsidP="000B4659">
            <w:r w:rsidRPr="00C86C02">
              <w:t>Срок действия лице</w:t>
            </w:r>
            <w:r w:rsidRPr="00C86C02">
              <w:t>н</w:t>
            </w:r>
            <w:r w:rsidRPr="00C86C02">
              <w:t>зии</w:t>
            </w:r>
          </w:p>
        </w:tc>
      </w:tr>
      <w:tr w:rsidR="00B26559" w:rsidRPr="00C86C02" w:rsidTr="000B4659">
        <w:tc>
          <w:tcPr>
            <w:tcW w:w="3190" w:type="dxa"/>
            <w:tcBorders>
              <w:top w:val="single" w:sz="4" w:space="0" w:color="000000"/>
              <w:left w:val="single" w:sz="4" w:space="0" w:color="000000"/>
              <w:bottom w:val="single" w:sz="4" w:space="0" w:color="000000"/>
            </w:tcBorders>
            <w:shd w:val="clear" w:color="auto" w:fill="auto"/>
          </w:tcPr>
          <w:p w:rsidR="00B26559" w:rsidRPr="00C86C02" w:rsidRDefault="00B26559" w:rsidP="000B4659">
            <w:r w:rsidRPr="00C86C02">
              <w:rPr>
                <w:lang w:val="en-US"/>
              </w:rPr>
              <w:t>MS Windows 7</w:t>
            </w:r>
          </w:p>
        </w:tc>
        <w:tc>
          <w:tcPr>
            <w:tcW w:w="3190" w:type="dxa"/>
            <w:tcBorders>
              <w:top w:val="single" w:sz="4" w:space="0" w:color="000000"/>
              <w:left w:val="single" w:sz="4" w:space="0" w:color="000000"/>
              <w:bottom w:val="single" w:sz="4" w:space="0" w:color="000000"/>
            </w:tcBorders>
            <w:shd w:val="clear" w:color="auto" w:fill="auto"/>
          </w:tcPr>
          <w:p w:rsidR="00B26559" w:rsidRPr="00C86C02" w:rsidRDefault="00B26559" w:rsidP="00EF4BDB">
            <w:r w:rsidRPr="00C86C02">
              <w:t>Д-1227 от 08.10.2018</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B26559" w:rsidRPr="00C86C02" w:rsidRDefault="00B26559" w:rsidP="00EF4BDB">
            <w:r w:rsidRPr="00C86C02">
              <w:t>11.10.2021</w:t>
            </w:r>
          </w:p>
        </w:tc>
      </w:tr>
      <w:tr w:rsidR="00B26559" w:rsidRPr="00C86C02" w:rsidTr="000B4659">
        <w:tc>
          <w:tcPr>
            <w:tcW w:w="3190" w:type="dxa"/>
            <w:tcBorders>
              <w:top w:val="single" w:sz="4" w:space="0" w:color="000000"/>
              <w:left w:val="single" w:sz="4" w:space="0" w:color="000000"/>
              <w:bottom w:val="single" w:sz="4" w:space="0" w:color="000000"/>
            </w:tcBorders>
            <w:shd w:val="clear" w:color="auto" w:fill="auto"/>
          </w:tcPr>
          <w:p w:rsidR="00B26559" w:rsidRPr="00C86C02" w:rsidRDefault="00B26559" w:rsidP="000B4659">
            <w:r w:rsidRPr="00C86C02">
              <w:rPr>
                <w:lang w:val="en-US"/>
              </w:rPr>
              <w:t>MS Office 2007</w:t>
            </w:r>
          </w:p>
        </w:tc>
        <w:tc>
          <w:tcPr>
            <w:tcW w:w="3190" w:type="dxa"/>
            <w:tcBorders>
              <w:top w:val="single" w:sz="4" w:space="0" w:color="000000"/>
              <w:left w:val="single" w:sz="4" w:space="0" w:color="000000"/>
              <w:bottom w:val="single" w:sz="4" w:space="0" w:color="000000"/>
            </w:tcBorders>
            <w:shd w:val="clear" w:color="auto" w:fill="auto"/>
          </w:tcPr>
          <w:p w:rsidR="00B26559" w:rsidRPr="00C86C02" w:rsidRDefault="00B26559" w:rsidP="000B4659">
            <w:r w:rsidRPr="00C86C02">
              <w:t>№135 от 17.09.2007</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B26559" w:rsidRPr="00C86C02" w:rsidRDefault="00B26559" w:rsidP="000B4659">
            <w:r w:rsidRPr="00C86C02">
              <w:t>Бессрочно</w:t>
            </w:r>
          </w:p>
        </w:tc>
      </w:tr>
      <w:tr w:rsidR="00B26559" w:rsidRPr="00C86C02" w:rsidTr="000B4659">
        <w:tc>
          <w:tcPr>
            <w:tcW w:w="3190" w:type="dxa"/>
            <w:tcBorders>
              <w:top w:val="single" w:sz="4" w:space="0" w:color="000000"/>
              <w:left w:val="single" w:sz="4" w:space="0" w:color="000000"/>
              <w:bottom w:val="single" w:sz="4" w:space="0" w:color="000000"/>
            </w:tcBorders>
            <w:shd w:val="clear" w:color="auto" w:fill="auto"/>
            <w:vAlign w:val="center"/>
          </w:tcPr>
          <w:p w:rsidR="00B26559" w:rsidRPr="00C86C02" w:rsidRDefault="00B26559" w:rsidP="000B4659">
            <w:r w:rsidRPr="00C86C02">
              <w:rPr>
                <w:color w:val="000000"/>
              </w:rPr>
              <w:t>FAR</w:t>
            </w:r>
            <w:r w:rsidRPr="00C86C02">
              <w:t xml:space="preserve"> </w:t>
            </w:r>
            <w:proofErr w:type="spellStart"/>
            <w:r w:rsidRPr="00C86C02">
              <w:rPr>
                <w:color w:val="000000"/>
              </w:rPr>
              <w:t>Manager</w:t>
            </w:r>
            <w:proofErr w:type="spellEnd"/>
            <w:r w:rsidRPr="00C86C02">
              <w:t xml:space="preserve"> </w:t>
            </w:r>
          </w:p>
        </w:tc>
        <w:tc>
          <w:tcPr>
            <w:tcW w:w="3190" w:type="dxa"/>
            <w:tcBorders>
              <w:top w:val="single" w:sz="4" w:space="0" w:color="000000"/>
              <w:left w:val="single" w:sz="4" w:space="0" w:color="000000"/>
              <w:bottom w:val="single" w:sz="4" w:space="0" w:color="000000"/>
            </w:tcBorders>
            <w:shd w:val="clear" w:color="auto" w:fill="auto"/>
            <w:vAlign w:val="center"/>
          </w:tcPr>
          <w:p w:rsidR="00B26559" w:rsidRPr="00C86C02" w:rsidRDefault="00B26559" w:rsidP="000B4659">
            <w:r w:rsidRPr="00C86C02">
              <w:rPr>
                <w:color w:val="000000"/>
              </w:rPr>
              <w:t>свободно</w:t>
            </w:r>
            <w:r w:rsidRPr="00C86C02">
              <w:t xml:space="preserve"> </w:t>
            </w:r>
            <w:r w:rsidRPr="00C86C02">
              <w:rPr>
                <w:color w:val="000000"/>
              </w:rPr>
              <w:t>распростр</w:t>
            </w:r>
            <w:r w:rsidRPr="00C86C02">
              <w:rPr>
                <w:color w:val="000000"/>
              </w:rPr>
              <w:t>а</w:t>
            </w:r>
            <w:r w:rsidRPr="00C86C02">
              <w:rPr>
                <w:color w:val="000000"/>
              </w:rPr>
              <w:t>няемое</w:t>
            </w:r>
            <w:r w:rsidRPr="00C86C02">
              <w:t xml:space="preserve"> </w:t>
            </w:r>
            <w:r w:rsidRPr="00C86C02">
              <w:rPr>
                <w:color w:val="000000"/>
              </w:rPr>
              <w:t>ПО</w:t>
            </w:r>
            <w:r w:rsidRPr="00C86C02">
              <w:t xml:space="preserve"> </w:t>
            </w: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6559" w:rsidRPr="00C86C02" w:rsidRDefault="00B26559" w:rsidP="000B4659">
            <w:r>
              <w:rPr>
                <w:color w:val="000000"/>
              </w:rPr>
              <w:t>Б</w:t>
            </w:r>
            <w:r w:rsidRPr="00C86C02">
              <w:rPr>
                <w:color w:val="000000"/>
              </w:rPr>
              <w:t>ессрочно</w:t>
            </w:r>
            <w:r w:rsidRPr="00C86C02">
              <w:t xml:space="preserve"> </w:t>
            </w:r>
          </w:p>
        </w:tc>
      </w:tr>
      <w:tr w:rsidR="00B26559" w:rsidRPr="00C86C02" w:rsidTr="000B4659">
        <w:tc>
          <w:tcPr>
            <w:tcW w:w="3190" w:type="dxa"/>
            <w:tcBorders>
              <w:top w:val="single" w:sz="4" w:space="0" w:color="000000"/>
              <w:left w:val="single" w:sz="4" w:space="0" w:color="000000"/>
              <w:bottom w:val="single" w:sz="4" w:space="0" w:color="000000"/>
            </w:tcBorders>
            <w:shd w:val="clear" w:color="auto" w:fill="auto"/>
          </w:tcPr>
          <w:p w:rsidR="00B26559" w:rsidRPr="00C86C02" w:rsidRDefault="00B26559" w:rsidP="000B4659">
            <w:r w:rsidRPr="00C86C02">
              <w:rPr>
                <w:lang w:val="en-US"/>
              </w:rPr>
              <w:t>7Zip</w:t>
            </w:r>
          </w:p>
        </w:tc>
        <w:tc>
          <w:tcPr>
            <w:tcW w:w="3190" w:type="dxa"/>
            <w:tcBorders>
              <w:top w:val="single" w:sz="4" w:space="0" w:color="000000"/>
              <w:left w:val="single" w:sz="4" w:space="0" w:color="000000"/>
              <w:bottom w:val="single" w:sz="4" w:space="0" w:color="000000"/>
            </w:tcBorders>
            <w:shd w:val="clear" w:color="auto" w:fill="auto"/>
          </w:tcPr>
          <w:p w:rsidR="00B26559" w:rsidRPr="00C86C02" w:rsidRDefault="00B26559" w:rsidP="000B4659">
            <w:r w:rsidRPr="00C86C02">
              <w:t>Свободно распростр</w:t>
            </w:r>
            <w:r w:rsidRPr="00C86C02">
              <w:t>а</w:t>
            </w:r>
            <w:r w:rsidRPr="00C86C02">
              <w:t>няемое</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B26559" w:rsidRPr="00C86C02" w:rsidRDefault="00B26559" w:rsidP="000B4659">
            <w:r w:rsidRPr="00C86C02">
              <w:t>Б</w:t>
            </w:r>
            <w:proofErr w:type="spellStart"/>
            <w:r w:rsidRPr="00C86C02">
              <w:rPr>
                <w:lang w:val="en-US"/>
              </w:rPr>
              <w:t>ессрочно</w:t>
            </w:r>
            <w:proofErr w:type="spellEnd"/>
          </w:p>
        </w:tc>
      </w:tr>
    </w:tbl>
    <w:p w:rsidR="00B26559" w:rsidRDefault="00B26559" w:rsidP="00B26559">
      <w:pPr>
        <w:tabs>
          <w:tab w:val="left" w:pos="709"/>
        </w:tabs>
        <w:ind w:firstLine="360"/>
        <w:rPr>
          <w:b/>
        </w:rPr>
      </w:pPr>
    </w:p>
    <w:p w:rsidR="00B26559" w:rsidRDefault="00B26559" w:rsidP="00B26559">
      <w:r>
        <w:rPr>
          <w:b/>
        </w:rPr>
        <w:br w:type="page"/>
      </w:r>
      <w:r>
        <w:rPr>
          <w:b/>
        </w:rPr>
        <w:lastRenderedPageBreak/>
        <w:t xml:space="preserve"> </w:t>
      </w:r>
    </w:p>
    <w:tbl>
      <w:tblPr>
        <w:tblW w:w="9532" w:type="dxa"/>
        <w:tblInd w:w="-108" w:type="dxa"/>
        <w:tblCellMar>
          <w:left w:w="0" w:type="dxa"/>
          <w:right w:w="0" w:type="dxa"/>
        </w:tblCellMar>
        <w:tblLook w:val="04A0" w:firstRow="1" w:lastRow="0" w:firstColumn="1" w:lastColumn="0" w:noHBand="0" w:noVBand="1"/>
      </w:tblPr>
      <w:tblGrid>
        <w:gridCol w:w="108"/>
        <w:gridCol w:w="34"/>
        <w:gridCol w:w="20"/>
        <w:gridCol w:w="5054"/>
        <w:gridCol w:w="4281"/>
        <w:gridCol w:w="20"/>
        <w:gridCol w:w="15"/>
      </w:tblGrid>
      <w:tr w:rsidR="00B26559" w:rsidRPr="00FE234B" w:rsidTr="000B4659">
        <w:trPr>
          <w:gridBefore w:val="1"/>
          <w:wBefore w:w="108" w:type="dxa"/>
          <w:trHeight w:hRule="exact" w:val="285"/>
        </w:trPr>
        <w:tc>
          <w:tcPr>
            <w:tcW w:w="9424" w:type="dxa"/>
            <w:gridSpan w:val="6"/>
            <w:shd w:val="clear" w:color="000000" w:fill="FFFFFF"/>
            <w:tcMar>
              <w:left w:w="34" w:type="dxa"/>
              <w:right w:w="34" w:type="dxa"/>
            </w:tcMar>
          </w:tcPr>
          <w:p w:rsidR="00B26559" w:rsidRPr="00FE234B" w:rsidRDefault="00B26559" w:rsidP="000B4659">
            <w:r w:rsidRPr="00FE234B">
              <w:rPr>
                <w:b/>
                <w:color w:val="000000"/>
              </w:rPr>
              <w:t>Профессиональные</w:t>
            </w:r>
            <w:r w:rsidRPr="00FE234B">
              <w:t xml:space="preserve"> </w:t>
            </w:r>
            <w:r w:rsidRPr="00FE234B">
              <w:rPr>
                <w:b/>
                <w:color w:val="000000"/>
              </w:rPr>
              <w:t>базы</w:t>
            </w:r>
            <w:r w:rsidRPr="00FE234B">
              <w:t xml:space="preserve"> </w:t>
            </w:r>
            <w:r w:rsidRPr="00FE234B">
              <w:rPr>
                <w:b/>
                <w:color w:val="000000"/>
              </w:rPr>
              <w:t>данных</w:t>
            </w:r>
            <w:r w:rsidRPr="00FE234B">
              <w:t xml:space="preserve"> </w:t>
            </w:r>
            <w:r w:rsidRPr="00FE234B">
              <w:rPr>
                <w:b/>
                <w:color w:val="000000"/>
              </w:rPr>
              <w:t>и</w:t>
            </w:r>
            <w:r w:rsidRPr="00FE234B">
              <w:t xml:space="preserve"> </w:t>
            </w:r>
            <w:r w:rsidRPr="00FE234B">
              <w:rPr>
                <w:b/>
                <w:color w:val="000000"/>
              </w:rPr>
              <w:t>информационные</w:t>
            </w:r>
            <w:r w:rsidRPr="00FE234B">
              <w:t xml:space="preserve"> </w:t>
            </w:r>
            <w:r w:rsidRPr="00FE234B">
              <w:rPr>
                <w:b/>
                <w:color w:val="000000"/>
              </w:rPr>
              <w:t>справочные</w:t>
            </w:r>
            <w:r w:rsidRPr="00FE234B">
              <w:t xml:space="preserve"> </w:t>
            </w:r>
            <w:r w:rsidRPr="00FE234B">
              <w:rPr>
                <w:b/>
                <w:color w:val="000000"/>
              </w:rPr>
              <w:t>системы</w:t>
            </w:r>
            <w:r w:rsidRPr="00FE234B">
              <w:t xml:space="preserve"> </w:t>
            </w:r>
          </w:p>
        </w:tc>
      </w:tr>
      <w:tr w:rsidR="00B26559" w:rsidRPr="00FE234B" w:rsidTr="000B4659">
        <w:trPr>
          <w:trHeight w:hRule="exact" w:val="270"/>
        </w:trPr>
        <w:tc>
          <w:tcPr>
            <w:tcW w:w="142" w:type="dxa"/>
            <w:gridSpan w:val="2"/>
          </w:tcPr>
          <w:p w:rsidR="00B26559" w:rsidRPr="00FE234B" w:rsidRDefault="00B26559" w:rsidP="000B4659"/>
        </w:tc>
        <w:tc>
          <w:tcPr>
            <w:tcW w:w="507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pPr>
              <w:jc w:val="center"/>
              <w:rPr>
                <w:lang w:val="en-US"/>
              </w:rPr>
            </w:pPr>
            <w:proofErr w:type="spellStart"/>
            <w:r w:rsidRPr="00FE234B">
              <w:rPr>
                <w:color w:val="000000"/>
                <w:lang w:val="en-US"/>
              </w:rPr>
              <w:t>Название</w:t>
            </w:r>
            <w:proofErr w:type="spellEnd"/>
            <w:r w:rsidRPr="00FE234B">
              <w:rPr>
                <w:lang w:val="en-US"/>
              </w:rPr>
              <w:t xml:space="preserve"> </w:t>
            </w:r>
            <w:proofErr w:type="spellStart"/>
            <w:r w:rsidRPr="00FE234B">
              <w:rPr>
                <w:color w:val="000000"/>
                <w:lang w:val="en-US"/>
              </w:rPr>
              <w:t>курса</w:t>
            </w:r>
            <w:proofErr w:type="spellEnd"/>
            <w:r w:rsidRPr="00FE234B">
              <w:rPr>
                <w:lang w:val="en-US"/>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pPr>
              <w:jc w:val="center"/>
              <w:rPr>
                <w:lang w:val="en-US"/>
              </w:rPr>
            </w:pPr>
            <w:proofErr w:type="spellStart"/>
            <w:r w:rsidRPr="00FE234B">
              <w:rPr>
                <w:color w:val="000000"/>
                <w:lang w:val="en-US"/>
              </w:rPr>
              <w:t>Ссылка</w:t>
            </w:r>
            <w:proofErr w:type="spellEnd"/>
            <w:r w:rsidRPr="00FE234B">
              <w:rPr>
                <w:lang w:val="en-US"/>
              </w:rPr>
              <w:t xml:space="preserve"> </w:t>
            </w:r>
          </w:p>
        </w:tc>
        <w:tc>
          <w:tcPr>
            <w:tcW w:w="35" w:type="dxa"/>
            <w:gridSpan w:val="2"/>
          </w:tcPr>
          <w:p w:rsidR="00B26559" w:rsidRPr="00FE234B" w:rsidRDefault="00B26559" w:rsidP="000B4659">
            <w:pPr>
              <w:rPr>
                <w:lang w:val="en-US"/>
              </w:rPr>
            </w:pPr>
          </w:p>
        </w:tc>
      </w:tr>
      <w:tr w:rsidR="00B26559" w:rsidRPr="00FE234B" w:rsidTr="000B4659">
        <w:trPr>
          <w:trHeight w:hRule="exact" w:val="14"/>
        </w:trPr>
        <w:tc>
          <w:tcPr>
            <w:tcW w:w="142" w:type="dxa"/>
            <w:gridSpan w:val="2"/>
          </w:tcPr>
          <w:p w:rsidR="00B26559" w:rsidRPr="00FE234B" w:rsidRDefault="00B26559" w:rsidP="000B4659">
            <w:pPr>
              <w:rPr>
                <w:lang w:val="en-US"/>
              </w:rPr>
            </w:pPr>
          </w:p>
        </w:tc>
        <w:tc>
          <w:tcPr>
            <w:tcW w:w="507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Электронная</w:t>
            </w:r>
            <w:r w:rsidRPr="00FE234B">
              <w:t xml:space="preserve"> </w:t>
            </w:r>
            <w:r w:rsidRPr="00FE234B">
              <w:rPr>
                <w:color w:val="000000"/>
              </w:rPr>
              <w:t>база</w:t>
            </w:r>
            <w:r w:rsidRPr="00FE234B">
              <w:t xml:space="preserve"> </w:t>
            </w:r>
            <w:r w:rsidRPr="00FE234B">
              <w:rPr>
                <w:color w:val="000000"/>
              </w:rPr>
              <w:t>периодических</w:t>
            </w:r>
            <w:r w:rsidRPr="00FE234B">
              <w:t xml:space="preserve"> </w:t>
            </w:r>
            <w:r w:rsidRPr="00FE234B">
              <w:rPr>
                <w:color w:val="000000"/>
              </w:rPr>
              <w:t>изданий</w:t>
            </w:r>
            <w:r w:rsidRPr="00FE234B">
              <w:t xml:space="preserve"> </w:t>
            </w:r>
            <w:r w:rsidRPr="00FE234B">
              <w:rPr>
                <w:color w:val="000000"/>
                <w:lang w:val="en-US"/>
              </w:rPr>
              <w:t>East</w:t>
            </w:r>
            <w:r w:rsidRPr="00FE234B">
              <w:t xml:space="preserve"> </w:t>
            </w:r>
            <w:r w:rsidRPr="00FE234B">
              <w:rPr>
                <w:color w:val="000000"/>
                <w:lang w:val="en-US"/>
              </w:rPr>
              <w:t>View</w:t>
            </w:r>
            <w:r w:rsidRPr="00FE234B">
              <w:t xml:space="preserve"> </w:t>
            </w:r>
            <w:r w:rsidRPr="00FE234B">
              <w:rPr>
                <w:color w:val="000000"/>
                <w:lang w:val="en-US"/>
              </w:rPr>
              <w:t>Information</w:t>
            </w:r>
            <w:r w:rsidRPr="00FE234B">
              <w:t xml:space="preserve"> </w:t>
            </w:r>
            <w:r w:rsidRPr="00FE234B">
              <w:rPr>
                <w:color w:val="000000"/>
                <w:lang w:val="en-US"/>
              </w:rPr>
              <w:t>Services</w:t>
            </w:r>
            <w:r w:rsidRPr="00FE234B">
              <w:rPr>
                <w:color w:val="000000"/>
              </w:rPr>
              <w:t>,</w:t>
            </w:r>
            <w:r w:rsidRPr="00FE234B">
              <w:t xml:space="preserve"> </w:t>
            </w:r>
            <w:r w:rsidRPr="00FE234B">
              <w:rPr>
                <w:color w:val="000000"/>
              </w:rPr>
              <w:t>ООО</w:t>
            </w:r>
            <w:r w:rsidRPr="00FE234B">
              <w:t xml:space="preserve"> </w:t>
            </w:r>
            <w:r w:rsidRPr="00FE234B">
              <w:rPr>
                <w:color w:val="000000"/>
              </w:rPr>
              <w:t>«ИВИС»</w:t>
            </w:r>
            <w:r w:rsidRPr="00FE234B">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25" w:history="1">
              <w:r w:rsidR="00EF4BDB" w:rsidRPr="00F35052">
                <w:rPr>
                  <w:rStyle w:val="afa"/>
                  <w:lang w:val="en-US"/>
                </w:rPr>
                <w:t>https://dlib.eastview.com/</w:t>
              </w:r>
            </w:hyperlink>
          </w:p>
          <w:p w:rsidR="00B26559" w:rsidRPr="00FE234B" w:rsidRDefault="00B26559" w:rsidP="000B4659">
            <w:pPr>
              <w:rPr>
                <w:lang w:val="en-US"/>
              </w:rPr>
            </w:pPr>
            <w:r w:rsidRPr="00FE234B">
              <w:rPr>
                <w:lang w:val="en-US"/>
              </w:rPr>
              <w:t xml:space="preserve"> </w:t>
            </w:r>
          </w:p>
        </w:tc>
        <w:tc>
          <w:tcPr>
            <w:tcW w:w="35" w:type="dxa"/>
            <w:gridSpan w:val="2"/>
          </w:tcPr>
          <w:p w:rsidR="00B26559" w:rsidRPr="00FE234B" w:rsidRDefault="00B26559" w:rsidP="000B4659">
            <w:pPr>
              <w:rPr>
                <w:lang w:val="en-US"/>
              </w:rPr>
            </w:pPr>
          </w:p>
        </w:tc>
      </w:tr>
      <w:tr w:rsidR="00B26559" w:rsidRPr="00FE234B" w:rsidTr="000B4659">
        <w:trPr>
          <w:trHeight w:hRule="exact" w:val="540"/>
        </w:trPr>
        <w:tc>
          <w:tcPr>
            <w:tcW w:w="142" w:type="dxa"/>
            <w:gridSpan w:val="2"/>
          </w:tcPr>
          <w:p w:rsidR="00B26559" w:rsidRPr="00FE234B" w:rsidRDefault="00B26559" w:rsidP="000B4659">
            <w:pPr>
              <w:rPr>
                <w:lang w:val="en-US"/>
              </w:rPr>
            </w:pPr>
          </w:p>
        </w:tc>
        <w:tc>
          <w:tcPr>
            <w:tcW w:w="507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pPr>
              <w:rPr>
                <w:lang w:val="en-US"/>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pPr>
              <w:rPr>
                <w:lang w:val="en-US"/>
              </w:rPr>
            </w:pPr>
          </w:p>
        </w:tc>
        <w:tc>
          <w:tcPr>
            <w:tcW w:w="35" w:type="dxa"/>
            <w:gridSpan w:val="2"/>
          </w:tcPr>
          <w:p w:rsidR="00B26559" w:rsidRPr="00FE234B" w:rsidRDefault="00B26559" w:rsidP="000B4659">
            <w:pPr>
              <w:rPr>
                <w:lang w:val="en-US"/>
              </w:rPr>
            </w:pPr>
          </w:p>
        </w:tc>
      </w:tr>
      <w:tr w:rsidR="00B26559" w:rsidRPr="00B85503" w:rsidTr="000B4659">
        <w:trPr>
          <w:trHeight w:hRule="exact" w:val="826"/>
        </w:trPr>
        <w:tc>
          <w:tcPr>
            <w:tcW w:w="142" w:type="dxa"/>
            <w:gridSpan w:val="2"/>
          </w:tcPr>
          <w:p w:rsidR="00B26559" w:rsidRPr="00FE234B" w:rsidRDefault="00B26559" w:rsidP="000B4659">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Национальная</w:t>
            </w:r>
            <w:r w:rsidRPr="00FE234B">
              <w:t xml:space="preserve"> </w:t>
            </w:r>
            <w:r w:rsidRPr="00FE234B">
              <w:rPr>
                <w:color w:val="000000"/>
              </w:rPr>
              <w:t>информационно-аналитическая</w:t>
            </w:r>
            <w:r w:rsidRPr="00FE234B">
              <w:t xml:space="preserve"> </w:t>
            </w:r>
            <w:r w:rsidRPr="00FE234B">
              <w:rPr>
                <w:color w:val="000000"/>
              </w:rPr>
              <w:t>система</w:t>
            </w:r>
            <w:r w:rsidRPr="00FE234B">
              <w:t xml:space="preserve"> </w:t>
            </w:r>
            <w:r w:rsidRPr="00FE234B">
              <w:rPr>
                <w:color w:val="000000"/>
              </w:rPr>
              <w:t>–</w:t>
            </w:r>
            <w:r w:rsidRPr="00FE234B">
              <w:t xml:space="preserve"> </w:t>
            </w:r>
            <w:r w:rsidRPr="00FE234B">
              <w:rPr>
                <w:color w:val="000000"/>
              </w:rPr>
              <w:t>Российский</w:t>
            </w:r>
            <w:r w:rsidRPr="00FE234B">
              <w:t xml:space="preserve"> </w:t>
            </w:r>
            <w:r w:rsidRPr="00FE234B">
              <w:rPr>
                <w:color w:val="000000"/>
              </w:rPr>
              <w:t>индекс</w:t>
            </w:r>
            <w:r w:rsidRPr="00FE234B">
              <w:t xml:space="preserve"> </w:t>
            </w:r>
            <w:r w:rsidRPr="00FE234B">
              <w:rPr>
                <w:color w:val="000000"/>
              </w:rPr>
              <w:t>научного</w:t>
            </w:r>
            <w:r w:rsidRPr="00FE234B">
              <w:t xml:space="preserve"> </w:t>
            </w:r>
            <w:r w:rsidRPr="00FE234B">
              <w:rPr>
                <w:color w:val="000000"/>
              </w:rPr>
              <w:t>цитирования</w:t>
            </w:r>
            <w:r w:rsidRPr="00FE234B">
              <w:t xml:space="preserve"> </w:t>
            </w:r>
            <w:r w:rsidRPr="00FE234B">
              <w:rPr>
                <w:color w:val="000000"/>
              </w:rPr>
              <w:t>(РИНЦ)</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Pr="00EF4BDB" w:rsidRDefault="00B26559" w:rsidP="000B4659">
            <w:pPr>
              <w:rPr>
                <w:color w:val="000000"/>
                <w:lang w:val="en-US"/>
              </w:rPr>
            </w:pPr>
            <w:r w:rsidRPr="00FE234B">
              <w:rPr>
                <w:color w:val="000000"/>
                <w:lang w:val="en-US"/>
              </w:rPr>
              <w:t>URL:</w:t>
            </w:r>
            <w:r w:rsidRPr="00FE234B">
              <w:rPr>
                <w:lang w:val="en-US"/>
              </w:rPr>
              <w:t xml:space="preserve"> </w:t>
            </w:r>
            <w:hyperlink r:id="rId26" w:history="1">
              <w:r w:rsidR="00EF4BDB" w:rsidRPr="00F35052">
                <w:rPr>
                  <w:rStyle w:val="afa"/>
                  <w:lang w:val="en-US"/>
                </w:rPr>
                <w:t>https://elibrary.ru/project_risc.asp</w:t>
              </w:r>
            </w:hyperlink>
          </w:p>
          <w:p w:rsidR="00B26559" w:rsidRPr="00FE234B" w:rsidRDefault="00B26559" w:rsidP="000B4659">
            <w:pPr>
              <w:rPr>
                <w:lang w:val="en-US"/>
              </w:rPr>
            </w:pPr>
            <w:r w:rsidRPr="00FE234B">
              <w:rPr>
                <w:lang w:val="en-US"/>
              </w:rPr>
              <w:t xml:space="preserve"> </w:t>
            </w:r>
          </w:p>
        </w:tc>
        <w:tc>
          <w:tcPr>
            <w:tcW w:w="35" w:type="dxa"/>
            <w:gridSpan w:val="2"/>
          </w:tcPr>
          <w:p w:rsidR="00B26559" w:rsidRPr="00FE234B" w:rsidRDefault="00B26559" w:rsidP="000B4659">
            <w:pPr>
              <w:rPr>
                <w:lang w:val="en-US"/>
              </w:rPr>
            </w:pPr>
          </w:p>
        </w:tc>
      </w:tr>
      <w:tr w:rsidR="00B26559" w:rsidRPr="00B85503" w:rsidTr="000B4659">
        <w:trPr>
          <w:trHeight w:hRule="exact" w:val="555"/>
        </w:trPr>
        <w:tc>
          <w:tcPr>
            <w:tcW w:w="142" w:type="dxa"/>
            <w:gridSpan w:val="2"/>
          </w:tcPr>
          <w:p w:rsidR="00B26559" w:rsidRPr="00FE234B" w:rsidRDefault="00B26559" w:rsidP="000B4659">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Поисковая</w:t>
            </w:r>
            <w:r w:rsidRPr="00FE234B">
              <w:t xml:space="preserve"> </w:t>
            </w:r>
            <w:r w:rsidRPr="00FE234B">
              <w:rPr>
                <w:color w:val="000000"/>
              </w:rPr>
              <w:t>система</w:t>
            </w:r>
            <w:r w:rsidRPr="00FE234B">
              <w:t xml:space="preserve"> </w:t>
            </w:r>
            <w:r w:rsidRPr="00FE234B">
              <w:rPr>
                <w:color w:val="000000"/>
              </w:rPr>
              <w:t>Академия</w:t>
            </w:r>
            <w:r w:rsidRPr="00FE234B">
              <w:t xml:space="preserve"> </w:t>
            </w:r>
            <w:r w:rsidRPr="00FE234B">
              <w:rPr>
                <w:color w:val="000000"/>
                <w:lang w:val="en-US"/>
              </w:rPr>
              <w:t>Google</w:t>
            </w:r>
            <w:r w:rsidRPr="00FE234B">
              <w:t xml:space="preserve"> </w:t>
            </w:r>
            <w:r w:rsidRPr="00FE234B">
              <w:rPr>
                <w:color w:val="000000"/>
              </w:rPr>
              <w:t>(</w:t>
            </w:r>
            <w:r w:rsidRPr="00FE234B">
              <w:rPr>
                <w:color w:val="000000"/>
                <w:lang w:val="en-US"/>
              </w:rPr>
              <w:t>Google</w:t>
            </w:r>
            <w:r w:rsidRPr="00FE234B">
              <w:t xml:space="preserve"> </w:t>
            </w:r>
            <w:r w:rsidRPr="00FE234B">
              <w:rPr>
                <w:color w:val="000000"/>
                <w:lang w:val="en-US"/>
              </w:rPr>
              <w:t>Scholar</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Pr="00EF4BDB" w:rsidRDefault="00B26559" w:rsidP="000B4659">
            <w:pPr>
              <w:rPr>
                <w:color w:val="000000"/>
                <w:lang w:val="en-US"/>
              </w:rPr>
            </w:pPr>
            <w:r w:rsidRPr="00FE234B">
              <w:rPr>
                <w:color w:val="000000"/>
                <w:lang w:val="en-US"/>
              </w:rPr>
              <w:t>URL:</w:t>
            </w:r>
            <w:r w:rsidRPr="00FE234B">
              <w:rPr>
                <w:lang w:val="en-US"/>
              </w:rPr>
              <w:t xml:space="preserve"> </w:t>
            </w:r>
            <w:hyperlink r:id="rId27" w:history="1">
              <w:r w:rsidR="00EF4BDB" w:rsidRPr="00F35052">
                <w:rPr>
                  <w:rStyle w:val="afa"/>
                  <w:lang w:val="en-US"/>
                </w:rPr>
                <w:t>https://scholar.google.ru/</w:t>
              </w:r>
            </w:hyperlink>
          </w:p>
          <w:p w:rsidR="00B26559" w:rsidRPr="00FE234B" w:rsidRDefault="00B26559" w:rsidP="000B4659">
            <w:pPr>
              <w:rPr>
                <w:lang w:val="en-US"/>
              </w:rPr>
            </w:pPr>
            <w:r w:rsidRPr="00FE234B">
              <w:rPr>
                <w:lang w:val="en-US"/>
              </w:rPr>
              <w:t xml:space="preserve"> </w:t>
            </w:r>
          </w:p>
        </w:tc>
        <w:tc>
          <w:tcPr>
            <w:tcW w:w="35" w:type="dxa"/>
            <w:gridSpan w:val="2"/>
          </w:tcPr>
          <w:p w:rsidR="00B26559" w:rsidRPr="00FE234B" w:rsidRDefault="00B26559" w:rsidP="000B4659">
            <w:pPr>
              <w:rPr>
                <w:lang w:val="en-US"/>
              </w:rPr>
            </w:pPr>
          </w:p>
        </w:tc>
      </w:tr>
      <w:tr w:rsidR="00B26559" w:rsidRPr="00B85503" w:rsidTr="000B4659">
        <w:trPr>
          <w:trHeight w:hRule="exact" w:val="555"/>
        </w:trPr>
        <w:tc>
          <w:tcPr>
            <w:tcW w:w="142" w:type="dxa"/>
            <w:gridSpan w:val="2"/>
          </w:tcPr>
          <w:p w:rsidR="00B26559" w:rsidRPr="00FE234B" w:rsidRDefault="00B26559" w:rsidP="000B4659">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Информационная</w:t>
            </w:r>
            <w:r w:rsidRPr="00FE234B">
              <w:t xml:space="preserve"> </w:t>
            </w:r>
            <w:r w:rsidRPr="00FE234B">
              <w:rPr>
                <w:color w:val="000000"/>
              </w:rPr>
              <w:t>система</w:t>
            </w:r>
            <w:r w:rsidRPr="00FE234B">
              <w:t xml:space="preserve"> </w:t>
            </w:r>
            <w:r w:rsidRPr="00FE234B">
              <w:rPr>
                <w:color w:val="000000"/>
              </w:rPr>
              <w:t>-</w:t>
            </w:r>
            <w:r w:rsidRPr="00FE234B">
              <w:t xml:space="preserve"> </w:t>
            </w:r>
            <w:r w:rsidRPr="00FE234B">
              <w:rPr>
                <w:color w:val="000000"/>
              </w:rPr>
              <w:t>Единое</w:t>
            </w:r>
            <w:r w:rsidRPr="00FE234B">
              <w:t xml:space="preserve"> </w:t>
            </w:r>
            <w:r w:rsidRPr="00FE234B">
              <w:rPr>
                <w:color w:val="000000"/>
              </w:rPr>
              <w:t>окно</w:t>
            </w:r>
            <w:r w:rsidRPr="00FE234B">
              <w:t xml:space="preserve"> </w:t>
            </w:r>
            <w:r w:rsidRPr="00FE234B">
              <w:rPr>
                <w:color w:val="000000"/>
              </w:rPr>
              <w:t>доступа</w:t>
            </w:r>
            <w:r w:rsidRPr="00FE234B">
              <w:t xml:space="preserve"> </w:t>
            </w:r>
            <w:r w:rsidRPr="00FE234B">
              <w:rPr>
                <w:color w:val="000000"/>
              </w:rPr>
              <w:t>к</w:t>
            </w:r>
            <w:r w:rsidRPr="00FE234B">
              <w:t xml:space="preserve"> </w:t>
            </w:r>
            <w:r w:rsidRPr="00FE234B">
              <w:rPr>
                <w:color w:val="000000"/>
              </w:rPr>
              <w:t>информационным</w:t>
            </w:r>
            <w:r w:rsidRPr="00FE234B">
              <w:t xml:space="preserve"> </w:t>
            </w:r>
            <w:r w:rsidRPr="00FE234B">
              <w:rPr>
                <w:color w:val="000000"/>
              </w:rPr>
              <w:t>ресурсам</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Pr="00EF4BDB" w:rsidRDefault="00B26559" w:rsidP="000B4659">
            <w:pPr>
              <w:rPr>
                <w:color w:val="000000"/>
                <w:lang w:val="en-US"/>
              </w:rPr>
            </w:pPr>
            <w:r w:rsidRPr="00FE234B">
              <w:rPr>
                <w:color w:val="000000"/>
                <w:lang w:val="en-US"/>
              </w:rPr>
              <w:t>URL:</w:t>
            </w:r>
            <w:r w:rsidRPr="00FE234B">
              <w:rPr>
                <w:lang w:val="en-US"/>
              </w:rPr>
              <w:t xml:space="preserve"> </w:t>
            </w:r>
            <w:hyperlink r:id="rId28" w:history="1">
              <w:r w:rsidR="00EF4BDB" w:rsidRPr="00F35052">
                <w:rPr>
                  <w:rStyle w:val="afa"/>
                  <w:lang w:val="en-US"/>
                </w:rPr>
                <w:t>http://window.edu.ru/</w:t>
              </w:r>
            </w:hyperlink>
          </w:p>
          <w:p w:rsidR="00B26559" w:rsidRPr="00FE234B" w:rsidRDefault="00B26559" w:rsidP="000B4659">
            <w:pPr>
              <w:rPr>
                <w:lang w:val="en-US"/>
              </w:rPr>
            </w:pPr>
            <w:r w:rsidRPr="00FE234B">
              <w:rPr>
                <w:lang w:val="en-US"/>
              </w:rPr>
              <w:t xml:space="preserve"> </w:t>
            </w:r>
          </w:p>
        </w:tc>
        <w:tc>
          <w:tcPr>
            <w:tcW w:w="35" w:type="dxa"/>
            <w:gridSpan w:val="2"/>
          </w:tcPr>
          <w:p w:rsidR="00B26559" w:rsidRPr="00FE234B" w:rsidRDefault="00B26559" w:rsidP="000B4659">
            <w:pPr>
              <w:rPr>
                <w:lang w:val="en-US"/>
              </w:rPr>
            </w:pPr>
          </w:p>
        </w:tc>
      </w:tr>
      <w:tr w:rsidR="00B26559" w:rsidRPr="00FE234B" w:rsidTr="000B4659">
        <w:trPr>
          <w:trHeight w:hRule="exact" w:val="826"/>
        </w:trPr>
        <w:tc>
          <w:tcPr>
            <w:tcW w:w="142" w:type="dxa"/>
            <w:gridSpan w:val="2"/>
          </w:tcPr>
          <w:p w:rsidR="00B26559" w:rsidRPr="00FE234B" w:rsidRDefault="00B26559" w:rsidP="000B4659">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Архив</w:t>
            </w:r>
            <w:r w:rsidRPr="00FE234B">
              <w:t xml:space="preserve"> </w:t>
            </w:r>
            <w:r w:rsidRPr="00FE234B">
              <w:rPr>
                <w:color w:val="000000"/>
              </w:rPr>
              <w:t>научных</w:t>
            </w:r>
            <w:r w:rsidRPr="00FE234B">
              <w:t xml:space="preserve"> </w:t>
            </w:r>
            <w:r w:rsidRPr="00FE234B">
              <w:rPr>
                <w:color w:val="000000"/>
              </w:rPr>
              <w:t>журналов</w:t>
            </w:r>
            <w:r w:rsidRPr="00FE234B">
              <w:t xml:space="preserve"> </w:t>
            </w:r>
            <w:r w:rsidRPr="00FE234B">
              <w:rPr>
                <w:color w:val="000000"/>
              </w:rPr>
              <w:t>«Национальный</w:t>
            </w:r>
            <w:r w:rsidRPr="00FE234B">
              <w:t xml:space="preserve"> </w:t>
            </w:r>
            <w:r w:rsidRPr="00FE234B">
              <w:rPr>
                <w:color w:val="000000"/>
              </w:rPr>
              <w:t>электронно-информационный</w:t>
            </w:r>
            <w:r w:rsidRPr="00FE234B">
              <w:t xml:space="preserve"> </w:t>
            </w:r>
            <w:proofErr w:type="spellStart"/>
            <w:r w:rsidRPr="00FE234B">
              <w:rPr>
                <w:color w:val="000000"/>
              </w:rPr>
              <w:t>концорциум</w:t>
            </w:r>
            <w:proofErr w:type="spellEnd"/>
            <w:r w:rsidRPr="00FE234B">
              <w:rPr>
                <w:color w:val="000000"/>
              </w:rPr>
              <w:t>»</w:t>
            </w:r>
            <w:r w:rsidRPr="00FE234B">
              <w:t xml:space="preserve"> </w:t>
            </w:r>
            <w:r w:rsidRPr="00FE234B">
              <w:rPr>
                <w:color w:val="000000"/>
              </w:rPr>
              <w:t>(НП</w:t>
            </w:r>
            <w:r w:rsidRPr="00FE234B">
              <w:t xml:space="preserve"> </w:t>
            </w:r>
            <w:r w:rsidRPr="00FE234B">
              <w:rPr>
                <w:color w:val="000000"/>
              </w:rPr>
              <w:t>НЭИКОН)</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29" w:history="1">
              <w:r w:rsidR="00EF4BDB" w:rsidRPr="00F35052">
                <w:rPr>
                  <w:rStyle w:val="afa"/>
                  <w:lang w:val="en-US"/>
                </w:rPr>
                <w:t>https</w:t>
              </w:r>
              <w:r w:rsidR="00EF4BDB" w:rsidRPr="00F35052">
                <w:rPr>
                  <w:rStyle w:val="afa"/>
                </w:rPr>
                <w:t>://</w:t>
              </w:r>
              <w:r w:rsidR="00EF4BDB" w:rsidRPr="00F35052">
                <w:rPr>
                  <w:rStyle w:val="afa"/>
                  <w:lang w:val="en-US"/>
                </w:rPr>
                <w:t>archive</w:t>
              </w:r>
              <w:r w:rsidR="00EF4BDB" w:rsidRPr="00F35052">
                <w:rPr>
                  <w:rStyle w:val="afa"/>
                </w:rPr>
                <w:t>.</w:t>
              </w:r>
              <w:proofErr w:type="spellStart"/>
              <w:r w:rsidR="00EF4BDB" w:rsidRPr="00F35052">
                <w:rPr>
                  <w:rStyle w:val="afa"/>
                  <w:lang w:val="en-US"/>
                </w:rPr>
                <w:t>neicon</w:t>
              </w:r>
              <w:proofErr w:type="spellEnd"/>
              <w:r w:rsidR="00EF4BDB" w:rsidRPr="00F35052">
                <w:rPr>
                  <w:rStyle w:val="afa"/>
                </w:rPr>
                <w:t>.</w:t>
              </w:r>
              <w:proofErr w:type="spellStart"/>
              <w:r w:rsidR="00EF4BDB" w:rsidRPr="00F35052">
                <w:rPr>
                  <w:rStyle w:val="afa"/>
                  <w:lang w:val="en-US"/>
                </w:rPr>
                <w:t>ru</w:t>
              </w:r>
              <w:proofErr w:type="spellEnd"/>
              <w:r w:rsidR="00EF4BDB" w:rsidRPr="00F35052">
                <w:rPr>
                  <w:rStyle w:val="afa"/>
                </w:rPr>
                <w:t>/</w:t>
              </w:r>
              <w:proofErr w:type="spellStart"/>
              <w:r w:rsidR="00EF4BDB" w:rsidRPr="00F35052">
                <w:rPr>
                  <w:rStyle w:val="afa"/>
                  <w:lang w:val="en-US"/>
                </w:rPr>
                <w:t>xmlui</w:t>
              </w:r>
              <w:proofErr w:type="spellEnd"/>
              <w:r w:rsidR="00EF4BDB" w:rsidRPr="00F35052">
                <w:rPr>
                  <w:rStyle w:val="afa"/>
                </w:rPr>
                <w:t>/</w:t>
              </w:r>
            </w:hyperlink>
          </w:p>
          <w:p w:rsidR="00B26559" w:rsidRPr="00FE234B" w:rsidRDefault="00B26559" w:rsidP="000B4659">
            <w:r w:rsidRPr="00FE234B">
              <w:t xml:space="preserve"> </w:t>
            </w:r>
          </w:p>
        </w:tc>
        <w:tc>
          <w:tcPr>
            <w:tcW w:w="35" w:type="dxa"/>
            <w:gridSpan w:val="2"/>
          </w:tcPr>
          <w:p w:rsidR="00B26559" w:rsidRPr="00FE234B" w:rsidRDefault="00B26559" w:rsidP="000B4659"/>
        </w:tc>
      </w:tr>
      <w:tr w:rsidR="00B26559" w:rsidRPr="00FE234B" w:rsidTr="000B4659">
        <w:trPr>
          <w:trHeight w:hRule="exact" w:val="826"/>
        </w:trPr>
        <w:tc>
          <w:tcPr>
            <w:tcW w:w="142" w:type="dxa"/>
            <w:gridSpan w:val="2"/>
          </w:tcPr>
          <w:p w:rsidR="00B26559" w:rsidRPr="00FE234B" w:rsidRDefault="00B26559" w:rsidP="000B4659"/>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и</w:t>
            </w:r>
            <w:r w:rsidRPr="00FE234B">
              <w:t xml:space="preserve"> </w:t>
            </w:r>
            <w:r w:rsidRPr="00FE234B">
              <w:rPr>
                <w:color w:val="000000"/>
              </w:rPr>
              <w:t>полноте</w:t>
            </w:r>
            <w:r w:rsidRPr="00FE234B">
              <w:rPr>
                <w:color w:val="000000"/>
              </w:rPr>
              <w:t>к</w:t>
            </w:r>
            <w:r w:rsidRPr="00FE234B">
              <w:rPr>
                <w:color w:val="000000"/>
              </w:rPr>
              <w:t>стовая</w:t>
            </w:r>
            <w:r w:rsidRPr="00FE234B">
              <w:t xml:space="preserve"> </w:t>
            </w:r>
            <w:r w:rsidRPr="00FE234B">
              <w:rPr>
                <w:color w:val="000000"/>
              </w:rPr>
              <w:t>справочная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научных</w:t>
            </w:r>
            <w:r w:rsidRPr="00FE234B">
              <w:t xml:space="preserve"> </w:t>
            </w:r>
            <w:r w:rsidRPr="00FE234B">
              <w:rPr>
                <w:color w:val="000000"/>
              </w:rPr>
              <w:t>изд</w:t>
            </w:r>
            <w:r w:rsidRPr="00FE234B">
              <w:rPr>
                <w:color w:val="000000"/>
              </w:rPr>
              <w:t>а</w:t>
            </w:r>
            <w:r w:rsidRPr="00FE234B">
              <w:rPr>
                <w:color w:val="000000"/>
              </w:rPr>
              <w:t>ний</w:t>
            </w:r>
            <w:r w:rsidRPr="00FE234B">
              <w:t xml:space="preserve"> </w:t>
            </w:r>
            <w:r w:rsidRPr="00FE234B">
              <w:rPr>
                <w:color w:val="000000"/>
              </w:rPr>
              <w:t>«</w:t>
            </w:r>
            <w:r w:rsidRPr="00FE234B">
              <w:rPr>
                <w:color w:val="000000"/>
                <w:lang w:val="en-US"/>
              </w:rPr>
              <w:t>Springer</w:t>
            </w:r>
            <w:r w:rsidRPr="00FE234B">
              <w:t xml:space="preserve"> </w:t>
            </w:r>
            <w:r w:rsidRPr="00FE234B">
              <w:rPr>
                <w:color w:val="000000"/>
                <w:lang w:val="en-US"/>
              </w:rPr>
              <w:t>Nature</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30" w:history="1">
              <w:r w:rsidR="00EF4BDB" w:rsidRPr="00F35052">
                <w:rPr>
                  <w:rStyle w:val="afa"/>
                  <w:lang w:val="en-US"/>
                </w:rPr>
                <w:t>https</w:t>
              </w:r>
              <w:r w:rsidR="00EF4BDB" w:rsidRPr="00F35052">
                <w:rPr>
                  <w:rStyle w:val="afa"/>
                </w:rPr>
                <w:t>://</w:t>
              </w:r>
              <w:r w:rsidR="00EF4BDB" w:rsidRPr="00F35052">
                <w:rPr>
                  <w:rStyle w:val="afa"/>
                  <w:lang w:val="en-US"/>
                </w:rPr>
                <w:t>www</w:t>
              </w:r>
              <w:r w:rsidR="00EF4BDB" w:rsidRPr="00F35052">
                <w:rPr>
                  <w:rStyle w:val="afa"/>
                </w:rPr>
                <w:t>.</w:t>
              </w:r>
              <w:r w:rsidR="00EF4BDB" w:rsidRPr="00F35052">
                <w:rPr>
                  <w:rStyle w:val="afa"/>
                  <w:lang w:val="en-US"/>
                </w:rPr>
                <w:t>nature</w:t>
              </w:r>
              <w:r w:rsidR="00EF4BDB" w:rsidRPr="00F35052">
                <w:rPr>
                  <w:rStyle w:val="afa"/>
                </w:rPr>
                <w:t>.</w:t>
              </w:r>
              <w:r w:rsidR="00EF4BDB" w:rsidRPr="00F35052">
                <w:rPr>
                  <w:rStyle w:val="afa"/>
                  <w:lang w:val="en-US"/>
                </w:rPr>
                <w:t>com</w:t>
              </w:r>
              <w:r w:rsidR="00EF4BDB" w:rsidRPr="00F35052">
                <w:rPr>
                  <w:rStyle w:val="afa"/>
                </w:rPr>
                <w:t>/</w:t>
              </w:r>
              <w:proofErr w:type="spellStart"/>
              <w:r w:rsidR="00EF4BDB" w:rsidRPr="00F35052">
                <w:rPr>
                  <w:rStyle w:val="afa"/>
                  <w:lang w:val="en-US"/>
                </w:rPr>
                <w:t>siteindex</w:t>
              </w:r>
              <w:proofErr w:type="spellEnd"/>
            </w:hyperlink>
          </w:p>
          <w:p w:rsidR="00B26559" w:rsidRPr="00FE234B" w:rsidRDefault="00B26559" w:rsidP="000B4659">
            <w:r w:rsidRPr="00FE234B">
              <w:t xml:space="preserve"> </w:t>
            </w:r>
          </w:p>
        </w:tc>
        <w:tc>
          <w:tcPr>
            <w:tcW w:w="35" w:type="dxa"/>
            <w:gridSpan w:val="2"/>
          </w:tcPr>
          <w:p w:rsidR="00B26559" w:rsidRPr="00FE234B" w:rsidRDefault="00B26559" w:rsidP="000B4659"/>
        </w:tc>
      </w:tr>
      <w:tr w:rsidR="00B26559" w:rsidRPr="00FE234B" w:rsidTr="000B4659">
        <w:trPr>
          <w:trHeight w:hRule="exact" w:val="555"/>
        </w:trPr>
        <w:tc>
          <w:tcPr>
            <w:tcW w:w="142" w:type="dxa"/>
            <w:gridSpan w:val="2"/>
          </w:tcPr>
          <w:p w:rsidR="00B26559" w:rsidRPr="00FE234B" w:rsidRDefault="00B26559" w:rsidP="000B4659"/>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база</w:t>
            </w:r>
            <w:r w:rsidRPr="00FE234B">
              <w:t xml:space="preserve"> </w:t>
            </w:r>
            <w:r w:rsidRPr="00FE234B">
              <w:rPr>
                <w:color w:val="000000"/>
              </w:rPr>
              <w:t>да</w:t>
            </w:r>
            <w:r w:rsidRPr="00FE234B">
              <w:rPr>
                <w:color w:val="000000"/>
              </w:rPr>
              <w:t>н</w:t>
            </w:r>
            <w:r w:rsidRPr="00FE234B">
              <w:rPr>
                <w:color w:val="000000"/>
              </w:rPr>
              <w:t>ных</w:t>
            </w:r>
            <w:r w:rsidRPr="00FE234B">
              <w:t xml:space="preserve"> </w:t>
            </w:r>
            <w:r w:rsidRPr="00FE234B">
              <w:rPr>
                <w:color w:val="000000"/>
              </w:rPr>
              <w:t>по</w:t>
            </w:r>
            <w:r w:rsidRPr="00FE234B">
              <w:t xml:space="preserve"> </w:t>
            </w:r>
            <w:r w:rsidRPr="00FE234B">
              <w:rPr>
                <w:color w:val="000000"/>
              </w:rPr>
              <w:t>чистой</w:t>
            </w:r>
            <w:r w:rsidRPr="00FE234B">
              <w:t xml:space="preserve"> </w:t>
            </w:r>
            <w:r w:rsidRPr="00FE234B">
              <w:rPr>
                <w:color w:val="000000"/>
              </w:rPr>
              <w:t>и</w:t>
            </w:r>
            <w:r w:rsidRPr="00FE234B">
              <w:t xml:space="preserve"> </w:t>
            </w:r>
            <w:r w:rsidRPr="00FE234B">
              <w:rPr>
                <w:color w:val="000000"/>
              </w:rPr>
              <w:t>прикладной</w:t>
            </w:r>
            <w:r w:rsidRPr="00FE234B">
              <w:t xml:space="preserve"> </w:t>
            </w:r>
            <w:r w:rsidRPr="00FE234B">
              <w:rPr>
                <w:color w:val="000000"/>
              </w:rPr>
              <w:t>математике</w:t>
            </w:r>
            <w:r w:rsidRPr="00FE234B">
              <w:t xml:space="preserve"> </w:t>
            </w:r>
            <w:proofErr w:type="spellStart"/>
            <w:r w:rsidRPr="00FE234B">
              <w:rPr>
                <w:color w:val="000000"/>
                <w:lang w:val="en-US"/>
              </w:rPr>
              <w:t>zbMATH</w:t>
            </w:r>
            <w:proofErr w:type="spellEnd"/>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31" w:history="1">
              <w:r w:rsidR="00EF4BDB" w:rsidRPr="00F35052">
                <w:rPr>
                  <w:rStyle w:val="afa"/>
                  <w:lang w:val="en-US"/>
                </w:rPr>
                <w:t>http://zbmath.org/</w:t>
              </w:r>
            </w:hyperlink>
          </w:p>
          <w:p w:rsidR="00B26559" w:rsidRPr="00FE234B" w:rsidRDefault="00B26559" w:rsidP="000B4659">
            <w:pPr>
              <w:rPr>
                <w:lang w:val="en-US"/>
              </w:rPr>
            </w:pPr>
            <w:r w:rsidRPr="00FE234B">
              <w:rPr>
                <w:lang w:val="en-US"/>
              </w:rPr>
              <w:t xml:space="preserve"> </w:t>
            </w:r>
          </w:p>
        </w:tc>
        <w:tc>
          <w:tcPr>
            <w:tcW w:w="35" w:type="dxa"/>
            <w:gridSpan w:val="2"/>
          </w:tcPr>
          <w:p w:rsidR="00B26559" w:rsidRPr="00FE234B" w:rsidRDefault="00B26559" w:rsidP="000B4659">
            <w:pPr>
              <w:rPr>
                <w:lang w:val="en-US"/>
              </w:rPr>
            </w:pPr>
          </w:p>
        </w:tc>
      </w:tr>
      <w:tr w:rsidR="00B26559" w:rsidRPr="00FE234B" w:rsidTr="000B4659">
        <w:trPr>
          <w:gridAfter w:val="1"/>
          <w:wAfter w:w="15" w:type="dxa"/>
          <w:trHeight w:hRule="exact" w:val="555"/>
        </w:trPr>
        <w:tc>
          <w:tcPr>
            <w:tcW w:w="162" w:type="dxa"/>
            <w:gridSpan w:val="3"/>
          </w:tcPr>
          <w:p w:rsidR="00B26559" w:rsidRPr="00FE234B" w:rsidRDefault="00B26559" w:rsidP="000B4659">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справочных</w:t>
            </w:r>
            <w:r w:rsidRPr="00FE234B">
              <w:t xml:space="preserve"> </w:t>
            </w:r>
            <w:r w:rsidRPr="00FE234B">
              <w:rPr>
                <w:color w:val="000000"/>
              </w:rPr>
              <w:t>изданий</w:t>
            </w:r>
            <w:r w:rsidRPr="00FE234B">
              <w:t xml:space="preserve"> </w:t>
            </w:r>
            <w:r w:rsidRPr="00FE234B">
              <w:rPr>
                <w:color w:val="000000"/>
              </w:rPr>
              <w:t>по</w:t>
            </w:r>
            <w:r w:rsidRPr="00FE234B">
              <w:t xml:space="preserve"> </w:t>
            </w:r>
            <w:r w:rsidRPr="00FE234B">
              <w:rPr>
                <w:color w:val="000000"/>
              </w:rPr>
              <w:t>всем</w:t>
            </w:r>
            <w:r w:rsidRPr="00FE234B">
              <w:t xml:space="preserve"> </w:t>
            </w:r>
            <w:r w:rsidRPr="00FE234B">
              <w:rPr>
                <w:color w:val="000000"/>
              </w:rPr>
              <w:t>отраслям</w:t>
            </w:r>
            <w:r w:rsidRPr="00FE234B">
              <w:t xml:space="preserve"> </w:t>
            </w:r>
            <w:r w:rsidRPr="00FE234B">
              <w:rPr>
                <w:color w:val="000000"/>
              </w:rPr>
              <w:t>знаний</w:t>
            </w:r>
            <w:r w:rsidRPr="00FE234B">
              <w:t xml:space="preserve"> </w:t>
            </w:r>
            <w:proofErr w:type="spellStart"/>
            <w:r w:rsidRPr="00FE234B">
              <w:rPr>
                <w:color w:val="000000"/>
                <w:lang w:val="en-US"/>
              </w:rPr>
              <w:t>SpringerReference</w:t>
            </w:r>
            <w:proofErr w:type="spellEnd"/>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32" w:history="1">
              <w:r w:rsidR="00EF4BDB" w:rsidRPr="00F35052">
                <w:rPr>
                  <w:rStyle w:val="afa"/>
                  <w:lang w:val="en-US"/>
                </w:rPr>
                <w:t>http</w:t>
              </w:r>
              <w:r w:rsidR="00EF4BDB" w:rsidRPr="00F35052">
                <w:rPr>
                  <w:rStyle w:val="afa"/>
                </w:rPr>
                <w:t>://</w:t>
              </w:r>
              <w:r w:rsidR="00EF4BDB" w:rsidRPr="00F35052">
                <w:rPr>
                  <w:rStyle w:val="afa"/>
                  <w:lang w:val="en-US"/>
                </w:rPr>
                <w:t>www</w:t>
              </w:r>
              <w:r w:rsidR="00EF4BDB" w:rsidRPr="00F35052">
                <w:rPr>
                  <w:rStyle w:val="afa"/>
                </w:rPr>
                <w:t>.</w:t>
              </w:r>
              <w:r w:rsidR="00EF4BDB" w:rsidRPr="00F35052">
                <w:rPr>
                  <w:rStyle w:val="afa"/>
                  <w:lang w:val="en-US"/>
                </w:rPr>
                <w:t>springer</w:t>
              </w:r>
              <w:r w:rsidR="00EF4BDB" w:rsidRPr="00F35052">
                <w:rPr>
                  <w:rStyle w:val="afa"/>
                </w:rPr>
                <w:t>.</w:t>
              </w:r>
              <w:r w:rsidR="00EF4BDB" w:rsidRPr="00F35052">
                <w:rPr>
                  <w:rStyle w:val="afa"/>
                  <w:lang w:val="en-US"/>
                </w:rPr>
                <w:t>com</w:t>
              </w:r>
              <w:r w:rsidR="00EF4BDB" w:rsidRPr="00F35052">
                <w:rPr>
                  <w:rStyle w:val="afa"/>
                </w:rPr>
                <w:t>/</w:t>
              </w:r>
              <w:r w:rsidR="00EF4BDB" w:rsidRPr="00F35052">
                <w:rPr>
                  <w:rStyle w:val="afa"/>
                  <w:lang w:val="en-US"/>
                </w:rPr>
                <w:t>references</w:t>
              </w:r>
            </w:hyperlink>
          </w:p>
          <w:p w:rsidR="00B26559" w:rsidRPr="00FE234B" w:rsidRDefault="00B26559" w:rsidP="000B4659">
            <w:r w:rsidRPr="00FE234B">
              <w:t xml:space="preserve"> </w:t>
            </w:r>
          </w:p>
        </w:tc>
        <w:tc>
          <w:tcPr>
            <w:tcW w:w="20" w:type="dxa"/>
          </w:tcPr>
          <w:p w:rsidR="00B26559" w:rsidRPr="00FE234B" w:rsidRDefault="00B26559" w:rsidP="000B4659"/>
        </w:tc>
      </w:tr>
      <w:tr w:rsidR="00B26559" w:rsidRPr="00FE234B" w:rsidTr="000B4659">
        <w:trPr>
          <w:gridAfter w:val="1"/>
          <w:wAfter w:w="15" w:type="dxa"/>
          <w:trHeight w:hRule="exact" w:val="555"/>
        </w:trPr>
        <w:tc>
          <w:tcPr>
            <w:tcW w:w="162" w:type="dxa"/>
            <w:gridSpan w:val="3"/>
          </w:tcPr>
          <w:p w:rsidR="00B26559" w:rsidRPr="00FE234B" w:rsidRDefault="00B26559" w:rsidP="000B4659"/>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научных</w:t>
            </w:r>
            <w:r w:rsidRPr="00FE234B">
              <w:t xml:space="preserve"> </w:t>
            </w:r>
            <w:r w:rsidRPr="00FE234B">
              <w:rPr>
                <w:color w:val="000000"/>
              </w:rPr>
              <w:t>материалов</w:t>
            </w:r>
            <w:r w:rsidRPr="00FE234B">
              <w:t xml:space="preserve"> </w:t>
            </w:r>
            <w:r w:rsidRPr="00FE234B">
              <w:rPr>
                <w:color w:val="000000"/>
              </w:rPr>
              <w:t>в</w:t>
            </w:r>
            <w:r w:rsidRPr="00FE234B">
              <w:t xml:space="preserve"> </w:t>
            </w:r>
            <w:r w:rsidRPr="00FE234B">
              <w:rPr>
                <w:color w:val="000000"/>
              </w:rPr>
              <w:t>области</w:t>
            </w:r>
            <w:r w:rsidRPr="00FE234B">
              <w:t xml:space="preserve"> </w:t>
            </w:r>
            <w:r w:rsidRPr="00FE234B">
              <w:rPr>
                <w:color w:val="000000"/>
              </w:rPr>
              <w:t>физических</w:t>
            </w:r>
            <w:r w:rsidRPr="00FE234B">
              <w:t xml:space="preserve"> </w:t>
            </w:r>
            <w:r w:rsidRPr="00FE234B">
              <w:rPr>
                <w:color w:val="000000"/>
              </w:rPr>
              <w:t>наук</w:t>
            </w:r>
            <w:r w:rsidRPr="00FE234B">
              <w:t xml:space="preserve"> </w:t>
            </w:r>
            <w:r w:rsidRPr="00FE234B">
              <w:rPr>
                <w:color w:val="000000"/>
              </w:rPr>
              <w:t>и</w:t>
            </w:r>
            <w:r w:rsidRPr="00FE234B">
              <w:t xml:space="preserve"> </w:t>
            </w:r>
            <w:r w:rsidRPr="00FE234B">
              <w:rPr>
                <w:color w:val="000000"/>
              </w:rPr>
              <w:t>инжиниринга</w:t>
            </w:r>
            <w:r w:rsidRPr="00FE234B">
              <w:t xml:space="preserve"> </w:t>
            </w:r>
            <w:proofErr w:type="spellStart"/>
            <w:r w:rsidRPr="00FE234B">
              <w:rPr>
                <w:color w:val="000000"/>
                <w:lang w:val="en-US"/>
              </w:rPr>
              <w:t>SpringerMaterials</w:t>
            </w:r>
            <w:proofErr w:type="spellEnd"/>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33" w:history="1">
              <w:r w:rsidR="00EF4BDB" w:rsidRPr="00F35052">
                <w:rPr>
                  <w:rStyle w:val="afa"/>
                  <w:lang w:val="en-US"/>
                </w:rPr>
                <w:t>http://materials.springer.com/</w:t>
              </w:r>
            </w:hyperlink>
          </w:p>
          <w:p w:rsidR="00B26559" w:rsidRPr="00FE234B" w:rsidRDefault="00B26559" w:rsidP="000B4659">
            <w:pPr>
              <w:rPr>
                <w:lang w:val="en-US"/>
              </w:rPr>
            </w:pPr>
            <w:r w:rsidRPr="00FE234B">
              <w:rPr>
                <w:lang w:val="en-US"/>
              </w:rPr>
              <w:t xml:space="preserve"> </w:t>
            </w:r>
          </w:p>
        </w:tc>
        <w:tc>
          <w:tcPr>
            <w:tcW w:w="20" w:type="dxa"/>
          </w:tcPr>
          <w:p w:rsidR="00B26559" w:rsidRPr="00FE234B" w:rsidRDefault="00B26559" w:rsidP="000B4659">
            <w:pPr>
              <w:rPr>
                <w:lang w:val="en-US"/>
              </w:rPr>
            </w:pPr>
          </w:p>
        </w:tc>
      </w:tr>
      <w:tr w:rsidR="00B26559" w:rsidRPr="00FE234B" w:rsidTr="000B4659">
        <w:trPr>
          <w:gridAfter w:val="1"/>
          <w:wAfter w:w="15" w:type="dxa"/>
          <w:trHeight w:hRule="exact" w:val="555"/>
        </w:trPr>
        <w:tc>
          <w:tcPr>
            <w:tcW w:w="162" w:type="dxa"/>
            <w:gridSpan w:val="3"/>
          </w:tcPr>
          <w:p w:rsidR="00B26559" w:rsidRPr="00FE234B" w:rsidRDefault="00B26559" w:rsidP="000B4659">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Международная</w:t>
            </w:r>
            <w:r w:rsidRPr="00FE234B">
              <w:t xml:space="preserve"> </w:t>
            </w:r>
            <w:r w:rsidRPr="00FE234B">
              <w:rPr>
                <w:color w:val="000000"/>
              </w:rPr>
              <w:t>коллекция</w:t>
            </w:r>
            <w:r w:rsidRPr="00FE234B">
              <w:t xml:space="preserve"> </w:t>
            </w:r>
            <w:r w:rsidRPr="00FE234B">
              <w:rPr>
                <w:color w:val="000000"/>
              </w:rPr>
              <w:t>научных</w:t>
            </w:r>
            <w:r w:rsidRPr="00FE234B">
              <w:t xml:space="preserve"> </w:t>
            </w:r>
            <w:r w:rsidRPr="00FE234B">
              <w:rPr>
                <w:color w:val="000000"/>
              </w:rPr>
              <w:t>пр</w:t>
            </w:r>
            <w:r w:rsidRPr="00FE234B">
              <w:rPr>
                <w:color w:val="000000"/>
              </w:rPr>
              <w:t>о</w:t>
            </w:r>
            <w:r w:rsidRPr="00FE234B">
              <w:rPr>
                <w:color w:val="000000"/>
              </w:rPr>
              <w:t>токолов</w:t>
            </w:r>
            <w:r w:rsidRPr="00FE234B">
              <w:t xml:space="preserve"> </w:t>
            </w:r>
            <w:r w:rsidRPr="00FE234B">
              <w:rPr>
                <w:color w:val="000000"/>
              </w:rPr>
              <w:t>по</w:t>
            </w:r>
            <w:r w:rsidRPr="00FE234B">
              <w:t xml:space="preserve"> </w:t>
            </w:r>
            <w:r w:rsidRPr="00FE234B">
              <w:rPr>
                <w:color w:val="000000"/>
              </w:rPr>
              <w:t>различным</w:t>
            </w:r>
            <w:r w:rsidRPr="00FE234B">
              <w:t xml:space="preserve"> </w:t>
            </w:r>
            <w:r w:rsidRPr="00FE234B">
              <w:rPr>
                <w:color w:val="000000"/>
              </w:rPr>
              <w:t>отраслям</w:t>
            </w:r>
            <w:r w:rsidRPr="00FE234B">
              <w:t xml:space="preserve"> </w:t>
            </w:r>
            <w:r w:rsidRPr="00FE234B">
              <w:rPr>
                <w:color w:val="000000"/>
              </w:rPr>
              <w:t>знаний</w:t>
            </w:r>
            <w:r w:rsidRPr="00FE234B">
              <w:t xml:space="preserve"> </w:t>
            </w:r>
            <w:r w:rsidRPr="00FE234B">
              <w:rPr>
                <w:color w:val="000000"/>
                <w:lang w:val="en-US"/>
              </w:rPr>
              <w:t>Springer</w:t>
            </w:r>
            <w:r w:rsidRPr="00FE234B">
              <w:t xml:space="preserve"> </w:t>
            </w:r>
            <w:r w:rsidRPr="00FE234B">
              <w:rPr>
                <w:color w:val="000000"/>
                <w:lang w:val="en-US"/>
              </w:rPr>
              <w:t>Protocols</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34" w:history="1">
              <w:r w:rsidR="00EF4BDB" w:rsidRPr="00F35052">
                <w:rPr>
                  <w:rStyle w:val="afa"/>
                  <w:lang w:val="en-US"/>
                </w:rPr>
                <w:t>http://www.springerprotocols.com/</w:t>
              </w:r>
            </w:hyperlink>
          </w:p>
          <w:p w:rsidR="00B26559" w:rsidRPr="00FE234B" w:rsidRDefault="00B26559" w:rsidP="000B4659">
            <w:pPr>
              <w:rPr>
                <w:lang w:val="en-US"/>
              </w:rPr>
            </w:pPr>
            <w:r w:rsidRPr="00FE234B">
              <w:rPr>
                <w:lang w:val="en-US"/>
              </w:rPr>
              <w:t xml:space="preserve"> </w:t>
            </w:r>
          </w:p>
        </w:tc>
        <w:tc>
          <w:tcPr>
            <w:tcW w:w="20" w:type="dxa"/>
          </w:tcPr>
          <w:p w:rsidR="00B26559" w:rsidRPr="00FE234B" w:rsidRDefault="00B26559" w:rsidP="000B4659">
            <w:pPr>
              <w:rPr>
                <w:lang w:val="en-US"/>
              </w:rPr>
            </w:pPr>
          </w:p>
        </w:tc>
      </w:tr>
      <w:tr w:rsidR="00B26559" w:rsidRPr="00FE234B" w:rsidTr="000B4659">
        <w:trPr>
          <w:gridAfter w:val="1"/>
          <w:wAfter w:w="15" w:type="dxa"/>
          <w:trHeight w:hRule="exact" w:val="555"/>
        </w:trPr>
        <w:tc>
          <w:tcPr>
            <w:tcW w:w="162" w:type="dxa"/>
            <w:gridSpan w:val="3"/>
          </w:tcPr>
          <w:p w:rsidR="00B26559" w:rsidRPr="00FE234B" w:rsidRDefault="00B26559" w:rsidP="000B4659">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полнотекстовых</w:t>
            </w:r>
            <w:r w:rsidRPr="00FE234B">
              <w:t xml:space="preserve"> </w:t>
            </w:r>
            <w:r w:rsidRPr="00FE234B">
              <w:rPr>
                <w:color w:val="000000"/>
              </w:rPr>
              <w:t>журналов</w:t>
            </w:r>
            <w:r w:rsidRPr="00FE234B">
              <w:t xml:space="preserve"> </w:t>
            </w:r>
            <w:r w:rsidRPr="00FE234B">
              <w:rPr>
                <w:color w:val="000000"/>
                <w:lang w:val="en-US"/>
              </w:rPr>
              <w:t>Springer</w:t>
            </w:r>
            <w:r w:rsidRPr="00FE234B">
              <w:t xml:space="preserve"> </w:t>
            </w:r>
            <w:r w:rsidRPr="00FE234B">
              <w:rPr>
                <w:color w:val="000000"/>
                <w:lang w:val="en-US"/>
              </w:rPr>
              <w:t>Journals</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35" w:history="1">
              <w:r w:rsidR="00EF4BDB" w:rsidRPr="00F35052">
                <w:rPr>
                  <w:rStyle w:val="afa"/>
                  <w:lang w:val="en-US"/>
                </w:rPr>
                <w:t>http://link.springer.com/</w:t>
              </w:r>
            </w:hyperlink>
          </w:p>
          <w:p w:rsidR="00B26559" w:rsidRPr="00FE234B" w:rsidRDefault="00B26559" w:rsidP="000B4659">
            <w:pPr>
              <w:rPr>
                <w:lang w:val="en-US"/>
              </w:rPr>
            </w:pPr>
            <w:r w:rsidRPr="00FE234B">
              <w:rPr>
                <w:lang w:val="en-US"/>
              </w:rPr>
              <w:t xml:space="preserve"> </w:t>
            </w:r>
          </w:p>
        </w:tc>
        <w:tc>
          <w:tcPr>
            <w:tcW w:w="20" w:type="dxa"/>
          </w:tcPr>
          <w:p w:rsidR="00B26559" w:rsidRPr="00FE234B" w:rsidRDefault="00B26559" w:rsidP="000B4659">
            <w:pPr>
              <w:rPr>
                <w:lang w:val="en-US"/>
              </w:rPr>
            </w:pPr>
          </w:p>
        </w:tc>
      </w:tr>
      <w:tr w:rsidR="00B26559" w:rsidRPr="00FE234B" w:rsidTr="000B4659">
        <w:trPr>
          <w:gridAfter w:val="1"/>
          <w:wAfter w:w="15" w:type="dxa"/>
          <w:trHeight w:hRule="exact" w:val="555"/>
        </w:trPr>
        <w:tc>
          <w:tcPr>
            <w:tcW w:w="162" w:type="dxa"/>
            <w:gridSpan w:val="3"/>
          </w:tcPr>
          <w:p w:rsidR="00B26559" w:rsidRPr="00FE234B" w:rsidRDefault="00B26559" w:rsidP="000B4659">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и</w:t>
            </w:r>
            <w:r w:rsidRPr="00FE234B">
              <w:t xml:space="preserve"> </w:t>
            </w:r>
            <w:r w:rsidRPr="00FE234B">
              <w:rPr>
                <w:color w:val="000000"/>
              </w:rPr>
              <w:t>полн</w:t>
            </w:r>
            <w:r w:rsidRPr="00FE234B">
              <w:rPr>
                <w:color w:val="000000"/>
              </w:rPr>
              <w:t>о</w:t>
            </w:r>
            <w:r w:rsidRPr="00FE234B">
              <w:rPr>
                <w:color w:val="000000"/>
              </w:rPr>
              <w:t>текстовая</w:t>
            </w:r>
            <w:r w:rsidRPr="00FE234B">
              <w:t xml:space="preserve"> </w:t>
            </w:r>
            <w:r w:rsidRPr="00FE234B">
              <w:rPr>
                <w:color w:val="000000"/>
              </w:rPr>
              <w:t>справочная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научных</w:t>
            </w:r>
            <w:r w:rsidRPr="00FE234B">
              <w:t xml:space="preserve"> </w:t>
            </w:r>
            <w:r w:rsidRPr="00FE234B">
              <w:rPr>
                <w:color w:val="000000"/>
              </w:rPr>
              <w:t>и</w:t>
            </w:r>
            <w:r w:rsidRPr="00FE234B">
              <w:rPr>
                <w:color w:val="000000"/>
              </w:rPr>
              <w:t>з</w:t>
            </w:r>
            <w:r w:rsidRPr="00FE234B">
              <w:rPr>
                <w:color w:val="000000"/>
              </w:rPr>
              <w:t>даний</w:t>
            </w:r>
            <w:r w:rsidRPr="00FE234B">
              <w:t xml:space="preserve"> </w:t>
            </w:r>
            <w:r w:rsidRPr="00FE234B">
              <w:rPr>
                <w:color w:val="000000"/>
              </w:rPr>
              <w:t>«</w:t>
            </w:r>
            <w:r w:rsidRPr="00FE234B">
              <w:rPr>
                <w:color w:val="000000"/>
                <w:lang w:val="en-US"/>
              </w:rPr>
              <w:t>Scopus</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36" w:history="1">
              <w:r w:rsidR="00EF4BDB" w:rsidRPr="00F35052">
                <w:rPr>
                  <w:rStyle w:val="afa"/>
                  <w:lang w:val="en-US"/>
                </w:rPr>
                <w:t>http://scopus.com</w:t>
              </w:r>
            </w:hyperlink>
          </w:p>
          <w:p w:rsidR="00B26559" w:rsidRPr="00FE234B" w:rsidRDefault="00B26559" w:rsidP="000B4659">
            <w:pPr>
              <w:rPr>
                <w:lang w:val="en-US"/>
              </w:rPr>
            </w:pPr>
            <w:r w:rsidRPr="00FE234B">
              <w:rPr>
                <w:lang w:val="en-US"/>
              </w:rPr>
              <w:t xml:space="preserve"> </w:t>
            </w:r>
          </w:p>
        </w:tc>
        <w:tc>
          <w:tcPr>
            <w:tcW w:w="20" w:type="dxa"/>
          </w:tcPr>
          <w:p w:rsidR="00B26559" w:rsidRPr="00FE234B" w:rsidRDefault="00B26559" w:rsidP="000B4659">
            <w:pPr>
              <w:rPr>
                <w:lang w:val="en-US"/>
              </w:rPr>
            </w:pPr>
          </w:p>
        </w:tc>
      </w:tr>
      <w:tr w:rsidR="00B26559" w:rsidRPr="00FE234B" w:rsidTr="000B4659">
        <w:trPr>
          <w:gridAfter w:val="1"/>
          <w:wAfter w:w="15" w:type="dxa"/>
          <w:trHeight w:hRule="exact" w:val="826"/>
        </w:trPr>
        <w:tc>
          <w:tcPr>
            <w:tcW w:w="162" w:type="dxa"/>
            <w:gridSpan w:val="3"/>
          </w:tcPr>
          <w:p w:rsidR="00B26559" w:rsidRPr="00FE234B" w:rsidRDefault="00B26559" w:rsidP="000B4659">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r w:rsidRPr="00FE234B">
              <w:rPr>
                <w:color w:val="000000"/>
              </w:rPr>
              <w:t>Международная</w:t>
            </w:r>
            <w:r w:rsidRPr="00FE234B">
              <w:t xml:space="preserve"> </w:t>
            </w:r>
            <w:proofErr w:type="spellStart"/>
            <w:r w:rsidRPr="00FE234B">
              <w:rPr>
                <w:color w:val="000000"/>
              </w:rPr>
              <w:t>наукометрическая</w:t>
            </w:r>
            <w:proofErr w:type="spellEnd"/>
            <w:r w:rsidRPr="00FE234B">
              <w:t xml:space="preserve"> </w:t>
            </w:r>
            <w:r w:rsidRPr="00FE234B">
              <w:rPr>
                <w:color w:val="000000"/>
              </w:rPr>
              <w:t>реф</w:t>
            </w:r>
            <w:r w:rsidRPr="00FE234B">
              <w:rPr>
                <w:color w:val="000000"/>
              </w:rPr>
              <w:t>е</w:t>
            </w:r>
            <w:r w:rsidRPr="00FE234B">
              <w:rPr>
                <w:color w:val="000000"/>
              </w:rPr>
              <w:t>ративная</w:t>
            </w:r>
            <w:r w:rsidRPr="00FE234B">
              <w:t xml:space="preserve"> </w:t>
            </w:r>
            <w:r w:rsidRPr="00FE234B">
              <w:rPr>
                <w:color w:val="000000"/>
              </w:rPr>
              <w:t>и</w:t>
            </w:r>
            <w:r w:rsidRPr="00FE234B">
              <w:t xml:space="preserve"> </w:t>
            </w:r>
            <w:r w:rsidRPr="00FE234B">
              <w:rPr>
                <w:color w:val="000000"/>
              </w:rPr>
              <w:t>полнотекстовая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w:t>
            </w:r>
            <w:r w:rsidRPr="00FE234B">
              <w:rPr>
                <w:color w:val="000000"/>
              </w:rPr>
              <w:t>ч</w:t>
            </w:r>
            <w:r w:rsidRPr="00FE234B">
              <w:rPr>
                <w:color w:val="000000"/>
              </w:rPr>
              <w:t>ных</w:t>
            </w:r>
            <w:r w:rsidRPr="00FE234B">
              <w:t xml:space="preserve"> </w:t>
            </w:r>
            <w:r w:rsidRPr="00FE234B">
              <w:rPr>
                <w:color w:val="000000"/>
              </w:rPr>
              <w:t>изданий</w:t>
            </w:r>
            <w:r w:rsidRPr="00FE234B">
              <w:t xml:space="preserve"> </w:t>
            </w:r>
            <w:r w:rsidRPr="00FE234B">
              <w:rPr>
                <w:color w:val="000000"/>
              </w:rPr>
              <w:t>«</w:t>
            </w:r>
            <w:r w:rsidRPr="00FE234B">
              <w:rPr>
                <w:color w:val="000000"/>
                <w:lang w:val="en-US"/>
              </w:rPr>
              <w:t>Web</w:t>
            </w:r>
            <w:r w:rsidRPr="00FE234B">
              <w:t xml:space="preserve"> </w:t>
            </w:r>
            <w:r w:rsidRPr="00FE234B">
              <w:rPr>
                <w:color w:val="000000"/>
                <w:lang w:val="en-US"/>
              </w:rPr>
              <w:t>of</w:t>
            </w:r>
            <w:r w:rsidRPr="00FE234B">
              <w:t xml:space="preserve"> </w:t>
            </w:r>
            <w:r w:rsidRPr="00FE234B">
              <w:rPr>
                <w:color w:val="000000"/>
                <w:lang w:val="en-US"/>
              </w:rPr>
              <w:t>science</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37" w:history="1">
              <w:r w:rsidR="00EF4BDB" w:rsidRPr="00F35052">
                <w:rPr>
                  <w:rStyle w:val="afa"/>
                  <w:lang w:val="en-US"/>
                </w:rPr>
                <w:t>http://webofscience.com</w:t>
              </w:r>
            </w:hyperlink>
          </w:p>
          <w:p w:rsidR="00B26559" w:rsidRPr="00FE234B" w:rsidRDefault="00B26559" w:rsidP="000B4659">
            <w:pPr>
              <w:rPr>
                <w:lang w:val="en-US"/>
              </w:rPr>
            </w:pPr>
            <w:r w:rsidRPr="00FE234B">
              <w:rPr>
                <w:lang w:val="en-US"/>
              </w:rPr>
              <w:t xml:space="preserve"> </w:t>
            </w:r>
          </w:p>
        </w:tc>
        <w:tc>
          <w:tcPr>
            <w:tcW w:w="20" w:type="dxa"/>
          </w:tcPr>
          <w:p w:rsidR="00B26559" w:rsidRPr="00FE234B" w:rsidRDefault="00B26559" w:rsidP="000B4659">
            <w:pPr>
              <w:rPr>
                <w:lang w:val="en-US"/>
              </w:rPr>
            </w:pPr>
          </w:p>
        </w:tc>
      </w:tr>
      <w:tr w:rsidR="00B26559" w:rsidRPr="00FE234B" w:rsidTr="000B4659">
        <w:trPr>
          <w:gridAfter w:val="1"/>
          <w:wAfter w:w="15" w:type="dxa"/>
          <w:trHeight w:hRule="exact" w:val="555"/>
        </w:trPr>
        <w:tc>
          <w:tcPr>
            <w:tcW w:w="162" w:type="dxa"/>
            <w:gridSpan w:val="3"/>
          </w:tcPr>
          <w:p w:rsidR="00B26559" w:rsidRPr="00FE234B" w:rsidRDefault="00B26559" w:rsidP="000B4659">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pPr>
              <w:rPr>
                <w:lang w:val="en-US"/>
              </w:rPr>
            </w:pPr>
            <w:proofErr w:type="spellStart"/>
            <w:r w:rsidRPr="00FE234B">
              <w:rPr>
                <w:color w:val="000000"/>
                <w:lang w:val="en-US"/>
              </w:rPr>
              <w:t>Университетская</w:t>
            </w:r>
            <w:proofErr w:type="spellEnd"/>
            <w:r w:rsidRPr="00FE234B">
              <w:rPr>
                <w:lang w:val="en-US"/>
              </w:rPr>
              <w:t xml:space="preserve"> </w:t>
            </w:r>
            <w:proofErr w:type="spellStart"/>
            <w:r w:rsidRPr="00FE234B">
              <w:rPr>
                <w:color w:val="000000"/>
                <w:lang w:val="en-US"/>
              </w:rPr>
              <w:t>информационная</w:t>
            </w:r>
            <w:proofErr w:type="spellEnd"/>
            <w:r w:rsidRPr="00FE234B">
              <w:rPr>
                <w:lang w:val="en-US"/>
              </w:rPr>
              <w:t xml:space="preserve"> </w:t>
            </w:r>
            <w:proofErr w:type="spellStart"/>
            <w:r w:rsidRPr="00FE234B">
              <w:rPr>
                <w:color w:val="000000"/>
                <w:lang w:val="en-US"/>
              </w:rPr>
              <w:t>система</w:t>
            </w:r>
            <w:proofErr w:type="spellEnd"/>
            <w:r w:rsidRPr="00FE234B">
              <w:rPr>
                <w:lang w:val="en-US"/>
              </w:rPr>
              <w:t xml:space="preserve"> </w:t>
            </w:r>
            <w:r w:rsidRPr="00FE234B">
              <w:rPr>
                <w:color w:val="000000"/>
                <w:lang w:val="en-US"/>
              </w:rPr>
              <w:t>РОССИЯ</w:t>
            </w:r>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38" w:history="1">
              <w:r w:rsidR="00EF4BDB" w:rsidRPr="00F35052">
                <w:rPr>
                  <w:rStyle w:val="afa"/>
                  <w:lang w:val="en-US"/>
                </w:rPr>
                <w:t>https://uisrussia.msu.ru</w:t>
              </w:r>
            </w:hyperlink>
          </w:p>
          <w:p w:rsidR="00B26559" w:rsidRPr="00FE234B" w:rsidRDefault="00B26559" w:rsidP="000B4659">
            <w:pPr>
              <w:rPr>
                <w:lang w:val="en-US"/>
              </w:rPr>
            </w:pPr>
            <w:r w:rsidRPr="00FE234B">
              <w:rPr>
                <w:lang w:val="en-US"/>
              </w:rPr>
              <w:t xml:space="preserve"> </w:t>
            </w:r>
          </w:p>
        </w:tc>
        <w:tc>
          <w:tcPr>
            <w:tcW w:w="20" w:type="dxa"/>
          </w:tcPr>
          <w:p w:rsidR="00B26559" w:rsidRPr="00FE234B" w:rsidRDefault="00B26559" w:rsidP="000B4659">
            <w:pPr>
              <w:rPr>
                <w:lang w:val="en-US"/>
              </w:rPr>
            </w:pPr>
          </w:p>
        </w:tc>
      </w:tr>
      <w:tr w:rsidR="00B26559" w:rsidRPr="00FE234B" w:rsidTr="000B4659">
        <w:trPr>
          <w:gridAfter w:val="1"/>
          <w:wAfter w:w="15" w:type="dxa"/>
          <w:trHeight w:hRule="exact" w:val="555"/>
        </w:trPr>
        <w:tc>
          <w:tcPr>
            <w:tcW w:w="162" w:type="dxa"/>
            <w:gridSpan w:val="3"/>
          </w:tcPr>
          <w:p w:rsidR="00B26559" w:rsidRPr="00FE234B" w:rsidRDefault="00B26559" w:rsidP="000B4659">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pPr>
              <w:rPr>
                <w:lang w:val="en-US"/>
              </w:rPr>
            </w:pPr>
            <w:r w:rsidRPr="00FE234B">
              <w:rPr>
                <w:color w:val="000000"/>
              </w:rPr>
              <w:t>Федеральный</w:t>
            </w:r>
            <w:r w:rsidRPr="00FE234B">
              <w:t xml:space="preserve"> </w:t>
            </w:r>
            <w:r w:rsidRPr="00FE234B">
              <w:rPr>
                <w:color w:val="000000"/>
              </w:rPr>
              <w:t>образовательный</w:t>
            </w:r>
            <w:r w:rsidRPr="00FE234B">
              <w:t xml:space="preserve"> </w:t>
            </w:r>
            <w:r w:rsidRPr="00FE234B">
              <w:rPr>
                <w:color w:val="000000"/>
              </w:rPr>
              <w:t>портал</w:t>
            </w:r>
            <w:r w:rsidRPr="00FE234B">
              <w:t xml:space="preserve"> </w:t>
            </w:r>
            <w:r w:rsidRPr="00FE234B">
              <w:rPr>
                <w:color w:val="000000"/>
              </w:rPr>
              <w:t>–</w:t>
            </w:r>
            <w:r w:rsidRPr="00FE234B">
              <w:t xml:space="preserve"> </w:t>
            </w:r>
            <w:r w:rsidRPr="00FE234B">
              <w:rPr>
                <w:color w:val="000000"/>
              </w:rPr>
              <w:t>Экономика.</w:t>
            </w:r>
            <w:r w:rsidRPr="00FE234B">
              <w:t xml:space="preserve"> </w:t>
            </w:r>
            <w:r w:rsidRPr="00FE234B">
              <w:rPr>
                <w:color w:val="000000"/>
              </w:rPr>
              <w:t>Социология.</w:t>
            </w:r>
            <w:r w:rsidRPr="00FE234B">
              <w:t xml:space="preserve"> </w:t>
            </w:r>
            <w:proofErr w:type="spellStart"/>
            <w:r w:rsidRPr="00FE234B">
              <w:rPr>
                <w:color w:val="000000"/>
                <w:lang w:val="en-US"/>
              </w:rPr>
              <w:t>Менеджмент</w:t>
            </w:r>
            <w:proofErr w:type="spellEnd"/>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Default="00B85503" w:rsidP="000B4659">
            <w:pPr>
              <w:rPr>
                <w:color w:val="000000"/>
              </w:rPr>
            </w:pPr>
            <w:hyperlink r:id="rId39" w:history="1">
              <w:r w:rsidR="00EF4BDB" w:rsidRPr="00F35052">
                <w:rPr>
                  <w:rStyle w:val="afa"/>
                  <w:lang w:val="en-US"/>
                </w:rPr>
                <w:t>http://ecsocman.hse.ru/</w:t>
              </w:r>
            </w:hyperlink>
          </w:p>
          <w:p w:rsidR="00B26559" w:rsidRPr="00FE234B" w:rsidRDefault="00B26559" w:rsidP="000B4659">
            <w:pPr>
              <w:rPr>
                <w:lang w:val="en-US"/>
              </w:rPr>
            </w:pPr>
            <w:r w:rsidRPr="00FE234B">
              <w:rPr>
                <w:lang w:val="en-US"/>
              </w:rPr>
              <w:t xml:space="preserve"> </w:t>
            </w:r>
          </w:p>
        </w:tc>
        <w:tc>
          <w:tcPr>
            <w:tcW w:w="20" w:type="dxa"/>
          </w:tcPr>
          <w:p w:rsidR="00B26559" w:rsidRPr="00FE234B" w:rsidRDefault="00B26559" w:rsidP="000B4659">
            <w:pPr>
              <w:rPr>
                <w:lang w:val="en-US"/>
              </w:rPr>
            </w:pPr>
          </w:p>
        </w:tc>
      </w:tr>
      <w:tr w:rsidR="00B26559" w:rsidRPr="00B85503" w:rsidTr="000B4659">
        <w:trPr>
          <w:gridAfter w:val="1"/>
          <w:wAfter w:w="15" w:type="dxa"/>
          <w:trHeight w:hRule="exact" w:val="555"/>
        </w:trPr>
        <w:tc>
          <w:tcPr>
            <w:tcW w:w="162" w:type="dxa"/>
            <w:gridSpan w:val="3"/>
          </w:tcPr>
          <w:p w:rsidR="00B26559" w:rsidRPr="00FE234B" w:rsidRDefault="00B26559" w:rsidP="000B4659">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pPr>
              <w:rPr>
                <w:lang w:val="en-US"/>
              </w:rPr>
            </w:pPr>
            <w:r w:rsidRPr="00FE234B">
              <w:rPr>
                <w:color w:val="000000"/>
              </w:rPr>
              <w:t>Электронные</w:t>
            </w:r>
            <w:r w:rsidRPr="00FE234B">
              <w:t xml:space="preserve"> </w:t>
            </w:r>
            <w:r w:rsidRPr="00FE234B">
              <w:rPr>
                <w:color w:val="000000"/>
              </w:rPr>
              <w:t>ресурсы</w:t>
            </w:r>
            <w:r w:rsidRPr="00FE234B">
              <w:t xml:space="preserve"> </w:t>
            </w:r>
            <w:r w:rsidRPr="00FE234B">
              <w:rPr>
                <w:color w:val="000000"/>
              </w:rPr>
              <w:t>библиотеки</w:t>
            </w:r>
            <w:r w:rsidRPr="00FE234B">
              <w:t xml:space="preserve"> </w:t>
            </w:r>
            <w:r w:rsidRPr="00FE234B">
              <w:rPr>
                <w:color w:val="000000"/>
              </w:rPr>
              <w:t>МГТУ</w:t>
            </w:r>
            <w:r w:rsidRPr="00FE234B">
              <w:t xml:space="preserve"> </w:t>
            </w:r>
            <w:r w:rsidRPr="00FE234B">
              <w:rPr>
                <w:color w:val="000000"/>
              </w:rPr>
              <w:t>им.</w:t>
            </w:r>
            <w:r w:rsidRPr="00FE234B">
              <w:t xml:space="preserve"> </w:t>
            </w:r>
            <w:r w:rsidRPr="00FE234B">
              <w:rPr>
                <w:color w:val="000000"/>
                <w:lang w:val="en-US"/>
              </w:rPr>
              <w:t>Г.И.</w:t>
            </w:r>
            <w:r w:rsidRPr="00FE234B">
              <w:rPr>
                <w:lang w:val="en-US"/>
              </w:rPr>
              <w:t xml:space="preserve"> </w:t>
            </w:r>
            <w:proofErr w:type="spellStart"/>
            <w:r w:rsidRPr="00FE234B">
              <w:rPr>
                <w:color w:val="000000"/>
                <w:lang w:val="en-US"/>
              </w:rPr>
              <w:t>Носова</w:t>
            </w:r>
            <w:proofErr w:type="spellEnd"/>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Pr="00EF4BDB" w:rsidRDefault="00B85503" w:rsidP="000B4659">
            <w:pPr>
              <w:rPr>
                <w:color w:val="000000"/>
                <w:lang w:val="en-US"/>
              </w:rPr>
            </w:pPr>
            <w:hyperlink r:id="rId40" w:history="1">
              <w:r w:rsidR="00EF4BDB" w:rsidRPr="00F35052">
                <w:rPr>
                  <w:rStyle w:val="afa"/>
                  <w:lang w:val="en-US"/>
                </w:rPr>
                <w:t>http://magtu.ru:8085/marcweb2/Default.asp</w:t>
              </w:r>
            </w:hyperlink>
          </w:p>
          <w:p w:rsidR="00B26559" w:rsidRPr="00FE234B" w:rsidRDefault="00B26559" w:rsidP="000B4659">
            <w:pPr>
              <w:rPr>
                <w:lang w:val="en-US"/>
              </w:rPr>
            </w:pPr>
            <w:r w:rsidRPr="00FE234B">
              <w:rPr>
                <w:lang w:val="en-US"/>
              </w:rPr>
              <w:t xml:space="preserve"> </w:t>
            </w:r>
          </w:p>
        </w:tc>
        <w:tc>
          <w:tcPr>
            <w:tcW w:w="20" w:type="dxa"/>
          </w:tcPr>
          <w:p w:rsidR="00B26559" w:rsidRPr="00FE234B" w:rsidRDefault="00B26559" w:rsidP="000B4659">
            <w:pPr>
              <w:rPr>
                <w:lang w:val="en-US"/>
              </w:rPr>
            </w:pPr>
          </w:p>
        </w:tc>
      </w:tr>
      <w:tr w:rsidR="00B26559" w:rsidRPr="00B85503" w:rsidTr="000B4659">
        <w:trPr>
          <w:gridAfter w:val="1"/>
          <w:wAfter w:w="15" w:type="dxa"/>
          <w:trHeight w:hRule="exact" w:val="555"/>
        </w:trPr>
        <w:tc>
          <w:tcPr>
            <w:tcW w:w="162" w:type="dxa"/>
            <w:gridSpan w:val="3"/>
          </w:tcPr>
          <w:p w:rsidR="00B26559" w:rsidRPr="00FE234B" w:rsidRDefault="00B26559" w:rsidP="000B4659">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6559" w:rsidRPr="00FE234B" w:rsidRDefault="00B26559" w:rsidP="000B4659">
            <w:pPr>
              <w:rPr>
                <w:lang w:val="en-US"/>
              </w:rPr>
            </w:pPr>
            <w:proofErr w:type="spellStart"/>
            <w:r w:rsidRPr="00FE234B">
              <w:rPr>
                <w:color w:val="000000"/>
                <w:lang w:val="en-US"/>
              </w:rPr>
              <w:t>Российская</w:t>
            </w:r>
            <w:proofErr w:type="spellEnd"/>
            <w:r w:rsidRPr="00FE234B">
              <w:rPr>
                <w:lang w:val="en-US"/>
              </w:rPr>
              <w:t xml:space="preserve"> </w:t>
            </w:r>
            <w:proofErr w:type="spellStart"/>
            <w:r w:rsidRPr="00FE234B">
              <w:rPr>
                <w:color w:val="000000"/>
                <w:lang w:val="en-US"/>
              </w:rPr>
              <w:t>Государственная</w:t>
            </w:r>
            <w:proofErr w:type="spellEnd"/>
            <w:r w:rsidRPr="00FE234B">
              <w:rPr>
                <w:lang w:val="en-US"/>
              </w:rPr>
              <w:t xml:space="preserve"> </w:t>
            </w:r>
            <w:proofErr w:type="spellStart"/>
            <w:r w:rsidRPr="00FE234B">
              <w:rPr>
                <w:color w:val="000000"/>
                <w:lang w:val="en-US"/>
              </w:rPr>
              <w:t>библиотека</w:t>
            </w:r>
            <w:proofErr w:type="spellEnd"/>
            <w:r w:rsidRPr="00FE234B">
              <w:rPr>
                <w:color w:val="000000"/>
                <w:lang w:val="en-US"/>
              </w:rPr>
              <w:t>.</w:t>
            </w:r>
            <w:r w:rsidRPr="00FE234B">
              <w:rPr>
                <w:lang w:val="en-US"/>
              </w:rPr>
              <w:t xml:space="preserve"> </w:t>
            </w:r>
            <w:proofErr w:type="spellStart"/>
            <w:r w:rsidRPr="00FE234B">
              <w:rPr>
                <w:color w:val="000000"/>
                <w:lang w:val="en-US"/>
              </w:rPr>
              <w:t>Каталоги</w:t>
            </w:r>
            <w:proofErr w:type="spellEnd"/>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4BDB" w:rsidRPr="00EF4BDB" w:rsidRDefault="00B85503" w:rsidP="000B4659">
            <w:pPr>
              <w:rPr>
                <w:color w:val="000000"/>
                <w:lang w:val="en-US"/>
              </w:rPr>
            </w:pPr>
            <w:hyperlink r:id="rId41" w:history="1">
              <w:r w:rsidR="00EF4BDB" w:rsidRPr="00F35052">
                <w:rPr>
                  <w:rStyle w:val="afa"/>
                  <w:lang w:val="en-US"/>
                </w:rPr>
                <w:t>https://www.rsl.ru/ru/4readers/catalogues/</w:t>
              </w:r>
            </w:hyperlink>
          </w:p>
          <w:p w:rsidR="00B26559" w:rsidRPr="00FE234B" w:rsidRDefault="00B26559" w:rsidP="000B4659">
            <w:pPr>
              <w:rPr>
                <w:lang w:val="en-US"/>
              </w:rPr>
            </w:pPr>
            <w:r w:rsidRPr="00FE234B">
              <w:rPr>
                <w:lang w:val="en-US"/>
              </w:rPr>
              <w:t xml:space="preserve"> </w:t>
            </w:r>
          </w:p>
        </w:tc>
        <w:tc>
          <w:tcPr>
            <w:tcW w:w="20" w:type="dxa"/>
          </w:tcPr>
          <w:p w:rsidR="00B26559" w:rsidRPr="00FE234B" w:rsidRDefault="00B26559" w:rsidP="000B4659">
            <w:pPr>
              <w:rPr>
                <w:lang w:val="en-US"/>
              </w:rPr>
            </w:pPr>
          </w:p>
        </w:tc>
      </w:tr>
    </w:tbl>
    <w:p w:rsidR="00B26559" w:rsidRDefault="00B26559" w:rsidP="00B26559">
      <w:pPr>
        <w:keepNext/>
        <w:ind w:firstLine="360"/>
        <w:outlineLvl w:val="0"/>
        <w:rPr>
          <w:b/>
          <w:bCs/>
          <w:iCs/>
          <w:lang w:val="en-US"/>
        </w:rPr>
      </w:pPr>
    </w:p>
    <w:p w:rsidR="00B26559" w:rsidRDefault="00B26559" w:rsidP="00B26559">
      <w:pPr>
        <w:rPr>
          <w:b/>
          <w:bCs/>
          <w:iCs/>
          <w:lang w:val="en-US"/>
        </w:rPr>
      </w:pPr>
      <w:r>
        <w:rPr>
          <w:b/>
          <w:bCs/>
          <w:iCs/>
          <w:lang w:val="en-US"/>
        </w:rPr>
        <w:br w:type="page"/>
      </w:r>
    </w:p>
    <w:p w:rsidR="00B26559" w:rsidRPr="00FE234B" w:rsidRDefault="00B26559" w:rsidP="00B26559">
      <w:pPr>
        <w:keepNext/>
        <w:ind w:firstLine="709"/>
        <w:outlineLvl w:val="0"/>
        <w:rPr>
          <w:b/>
          <w:bCs/>
          <w:iCs/>
        </w:rPr>
      </w:pPr>
      <w:r w:rsidRPr="00FE234B">
        <w:rPr>
          <w:b/>
          <w:bCs/>
          <w:iCs/>
        </w:rPr>
        <w:lastRenderedPageBreak/>
        <w:t>9 Материально-техническое обеспечение дисциплины</w:t>
      </w:r>
    </w:p>
    <w:p w:rsidR="00B26559" w:rsidRPr="00FE234B" w:rsidRDefault="00B26559" w:rsidP="00B26559">
      <w:pPr>
        <w:keepNext/>
        <w:ind w:firstLine="709"/>
        <w:outlineLvl w:val="0"/>
        <w:rPr>
          <w:b/>
          <w:bCs/>
          <w:iCs/>
        </w:rPr>
      </w:pPr>
      <w:r w:rsidRPr="00FE234B">
        <w:t>Материально-техническое обеспечение дисциплины включает</w:t>
      </w:r>
      <w:r w:rsidR="00EF4BDB">
        <w:t>:</w:t>
      </w:r>
    </w:p>
    <w:p w:rsidR="00B26559" w:rsidRPr="00FE234B" w:rsidRDefault="00B26559" w:rsidP="00B26559">
      <w:pPr>
        <w:keepNext/>
        <w:ind w:firstLine="709"/>
        <w:outlineLvl w:val="0"/>
        <w:rPr>
          <w:b/>
          <w:bCs/>
          <w:iCs/>
        </w:rPr>
      </w:pPr>
    </w:p>
    <w:p w:rsidR="00B26559" w:rsidRPr="00FE234B" w:rsidRDefault="00B26559" w:rsidP="00B26559">
      <w:pPr>
        <w:ind w:firstLine="709"/>
      </w:pPr>
      <w:r w:rsidRPr="00FE234B">
        <w:rPr>
          <w:color w:val="000000"/>
        </w:rPr>
        <w:t>Учебные</w:t>
      </w:r>
      <w:r w:rsidRPr="00FE234B">
        <w:t xml:space="preserve"> </w:t>
      </w:r>
      <w:r w:rsidRPr="00FE234B">
        <w:rPr>
          <w:color w:val="000000"/>
        </w:rPr>
        <w:t>аудитории</w:t>
      </w:r>
      <w:r w:rsidRPr="00FE234B">
        <w:t xml:space="preserve"> </w:t>
      </w:r>
      <w:r w:rsidRPr="00FE234B">
        <w:rPr>
          <w:color w:val="000000"/>
        </w:rPr>
        <w:t>для</w:t>
      </w:r>
      <w:r w:rsidRPr="00FE234B">
        <w:t xml:space="preserve"> </w:t>
      </w:r>
      <w:r w:rsidRPr="00FE234B">
        <w:rPr>
          <w:color w:val="000000"/>
        </w:rPr>
        <w:t>проведения</w:t>
      </w:r>
      <w:r w:rsidRPr="00FE234B">
        <w:t xml:space="preserve"> </w:t>
      </w:r>
      <w:r w:rsidRPr="00FE234B">
        <w:rPr>
          <w:color w:val="000000"/>
        </w:rPr>
        <w:t>занятий</w:t>
      </w:r>
      <w:r w:rsidRPr="00FE234B">
        <w:t xml:space="preserve"> </w:t>
      </w:r>
      <w:r w:rsidRPr="00FE234B">
        <w:rPr>
          <w:color w:val="000000"/>
        </w:rPr>
        <w:t>лекционного</w:t>
      </w:r>
      <w:r w:rsidRPr="00FE234B">
        <w:t xml:space="preserve"> </w:t>
      </w:r>
      <w:r w:rsidRPr="00FE234B">
        <w:rPr>
          <w:color w:val="000000"/>
        </w:rPr>
        <w:t>типа:</w:t>
      </w:r>
      <w:r w:rsidRPr="00FE234B">
        <w:t xml:space="preserve"> </w:t>
      </w:r>
    </w:p>
    <w:p w:rsidR="00B26559" w:rsidRPr="00FE234B" w:rsidRDefault="00B26559" w:rsidP="00B26559">
      <w:pPr>
        <w:ind w:firstLine="709"/>
      </w:pPr>
      <w:r w:rsidRPr="00FE234B">
        <w:rPr>
          <w:color w:val="000000"/>
        </w:rPr>
        <w:t>-</w:t>
      </w:r>
      <w:r w:rsidRPr="00FE234B">
        <w:t xml:space="preserve"> </w:t>
      </w:r>
      <w:r w:rsidRPr="00FE234B">
        <w:rPr>
          <w:color w:val="000000"/>
        </w:rPr>
        <w:t>Мультимедийные</w:t>
      </w:r>
      <w:r w:rsidRPr="00FE234B">
        <w:t xml:space="preserve"> </w:t>
      </w:r>
      <w:r w:rsidRPr="00FE234B">
        <w:rPr>
          <w:color w:val="000000"/>
        </w:rPr>
        <w:t>средства</w:t>
      </w:r>
      <w:r w:rsidRPr="00FE234B">
        <w:t xml:space="preserve"> </w:t>
      </w:r>
      <w:r w:rsidRPr="00FE234B">
        <w:rPr>
          <w:color w:val="000000"/>
        </w:rPr>
        <w:t>хранения,</w:t>
      </w:r>
      <w:r w:rsidRPr="00FE234B">
        <w:t xml:space="preserve"> </w:t>
      </w:r>
      <w:r w:rsidRPr="00FE234B">
        <w:rPr>
          <w:color w:val="000000"/>
        </w:rPr>
        <w:t>передачи</w:t>
      </w:r>
      <w:r w:rsidRPr="00FE234B">
        <w:t xml:space="preserve"> </w:t>
      </w:r>
      <w:r w:rsidRPr="00FE234B">
        <w:rPr>
          <w:color w:val="000000"/>
        </w:rPr>
        <w:t>и</w:t>
      </w:r>
      <w:r w:rsidRPr="00FE234B">
        <w:t xml:space="preserve"> </w:t>
      </w:r>
      <w:r w:rsidRPr="00FE234B">
        <w:rPr>
          <w:color w:val="000000"/>
        </w:rPr>
        <w:t>представления</w:t>
      </w:r>
      <w:r w:rsidRPr="00FE234B">
        <w:t xml:space="preserve"> </w:t>
      </w:r>
      <w:r w:rsidRPr="00FE234B">
        <w:rPr>
          <w:color w:val="000000"/>
        </w:rPr>
        <w:t>информации.</w:t>
      </w:r>
      <w:r w:rsidRPr="00FE234B">
        <w:t xml:space="preserve"> </w:t>
      </w:r>
    </w:p>
    <w:p w:rsidR="00B26559" w:rsidRPr="00FE234B" w:rsidRDefault="00B26559" w:rsidP="00B26559">
      <w:pPr>
        <w:ind w:firstLine="709"/>
      </w:pPr>
      <w:r w:rsidRPr="00FE234B">
        <w:rPr>
          <w:color w:val="000000"/>
        </w:rPr>
        <w:t>-</w:t>
      </w:r>
      <w:r w:rsidRPr="00FE234B">
        <w:t xml:space="preserve"> </w:t>
      </w:r>
      <w:r w:rsidRPr="00FE234B">
        <w:rPr>
          <w:color w:val="000000"/>
        </w:rPr>
        <w:t>Комплекс</w:t>
      </w:r>
      <w:r w:rsidRPr="00FE234B">
        <w:t xml:space="preserve"> </w:t>
      </w:r>
      <w:r w:rsidRPr="00FE234B">
        <w:rPr>
          <w:color w:val="000000"/>
        </w:rPr>
        <w:t>тестовых</w:t>
      </w:r>
      <w:r w:rsidRPr="00FE234B">
        <w:t xml:space="preserve"> </w:t>
      </w:r>
      <w:r w:rsidRPr="00FE234B">
        <w:rPr>
          <w:color w:val="000000"/>
        </w:rPr>
        <w:t>заданий</w:t>
      </w:r>
      <w:r w:rsidRPr="00FE234B">
        <w:t xml:space="preserve"> </w:t>
      </w:r>
      <w:r w:rsidRPr="00FE234B">
        <w:rPr>
          <w:color w:val="000000"/>
        </w:rPr>
        <w:t>для</w:t>
      </w:r>
      <w:r w:rsidRPr="00FE234B">
        <w:t xml:space="preserve"> </w:t>
      </w:r>
      <w:r w:rsidRPr="00FE234B">
        <w:rPr>
          <w:color w:val="000000"/>
        </w:rPr>
        <w:t>проведения</w:t>
      </w:r>
      <w:r w:rsidRPr="00FE234B">
        <w:t xml:space="preserve"> </w:t>
      </w:r>
      <w:r w:rsidRPr="00FE234B">
        <w:rPr>
          <w:color w:val="000000"/>
        </w:rPr>
        <w:t>промежуточных</w:t>
      </w:r>
      <w:r w:rsidRPr="00FE234B">
        <w:t xml:space="preserve"> </w:t>
      </w:r>
      <w:r w:rsidRPr="00FE234B">
        <w:rPr>
          <w:color w:val="000000"/>
        </w:rPr>
        <w:t>и</w:t>
      </w:r>
      <w:r w:rsidRPr="00FE234B">
        <w:t xml:space="preserve"> </w:t>
      </w:r>
      <w:r w:rsidRPr="00FE234B">
        <w:rPr>
          <w:color w:val="000000"/>
        </w:rPr>
        <w:t>рубежных</w:t>
      </w:r>
      <w:r w:rsidRPr="00FE234B">
        <w:t xml:space="preserve"> </w:t>
      </w:r>
      <w:r w:rsidRPr="00FE234B">
        <w:rPr>
          <w:color w:val="000000"/>
        </w:rPr>
        <w:t>контр</w:t>
      </w:r>
      <w:r w:rsidRPr="00FE234B">
        <w:rPr>
          <w:color w:val="000000"/>
        </w:rPr>
        <w:t>о</w:t>
      </w:r>
      <w:r w:rsidRPr="00FE234B">
        <w:rPr>
          <w:color w:val="000000"/>
        </w:rPr>
        <w:t>лей.</w:t>
      </w:r>
      <w:r w:rsidRPr="00FE234B">
        <w:t xml:space="preserve"> </w:t>
      </w:r>
    </w:p>
    <w:p w:rsidR="00B26559" w:rsidRPr="00FE234B" w:rsidRDefault="00B26559" w:rsidP="00B26559">
      <w:pPr>
        <w:ind w:firstLine="709"/>
      </w:pPr>
      <w:r w:rsidRPr="00FE234B">
        <w:t xml:space="preserve"> </w:t>
      </w:r>
    </w:p>
    <w:p w:rsidR="00B26559" w:rsidRPr="00FE234B" w:rsidRDefault="00B26559" w:rsidP="00B26559">
      <w:pPr>
        <w:ind w:firstLine="709"/>
      </w:pPr>
      <w:r w:rsidRPr="00FE234B">
        <w:rPr>
          <w:color w:val="000000"/>
        </w:rPr>
        <w:t>Учебные</w:t>
      </w:r>
      <w:r w:rsidRPr="00FE234B">
        <w:t xml:space="preserve"> </w:t>
      </w:r>
      <w:r w:rsidRPr="00FE234B">
        <w:rPr>
          <w:color w:val="000000"/>
        </w:rPr>
        <w:t>аудитории</w:t>
      </w:r>
      <w:r w:rsidRPr="00FE234B">
        <w:t xml:space="preserve"> </w:t>
      </w:r>
      <w:r w:rsidRPr="00FE234B">
        <w:rPr>
          <w:color w:val="000000"/>
        </w:rPr>
        <w:t>для</w:t>
      </w:r>
      <w:r w:rsidRPr="00FE234B">
        <w:t xml:space="preserve"> </w:t>
      </w:r>
      <w:r w:rsidRPr="00FE234B">
        <w:rPr>
          <w:color w:val="000000"/>
        </w:rPr>
        <w:t>проведения</w:t>
      </w:r>
      <w:r w:rsidRPr="00FE234B">
        <w:t xml:space="preserve"> </w:t>
      </w:r>
      <w:r w:rsidRPr="00FE234B">
        <w:rPr>
          <w:color w:val="000000"/>
        </w:rPr>
        <w:t>занятий</w:t>
      </w:r>
      <w:r w:rsidRPr="00FE234B">
        <w:t xml:space="preserve"> </w:t>
      </w:r>
      <w:r w:rsidRPr="00FE234B">
        <w:rPr>
          <w:color w:val="000000"/>
        </w:rPr>
        <w:t>семинарского</w:t>
      </w:r>
      <w:r w:rsidRPr="00FE234B">
        <w:t xml:space="preserve"> </w:t>
      </w:r>
      <w:r w:rsidRPr="00FE234B">
        <w:rPr>
          <w:color w:val="000000"/>
        </w:rPr>
        <w:t>типа,</w:t>
      </w:r>
      <w:r w:rsidRPr="00FE234B">
        <w:t xml:space="preserve"> </w:t>
      </w:r>
      <w:r w:rsidRPr="00FE234B">
        <w:rPr>
          <w:color w:val="000000"/>
        </w:rPr>
        <w:t>групповых</w:t>
      </w:r>
      <w:r w:rsidRPr="00FE234B">
        <w:t xml:space="preserve"> </w:t>
      </w:r>
      <w:r w:rsidRPr="00FE234B">
        <w:rPr>
          <w:color w:val="000000"/>
        </w:rPr>
        <w:t>и</w:t>
      </w:r>
      <w:r w:rsidRPr="00FE234B">
        <w:t xml:space="preserve"> </w:t>
      </w:r>
      <w:r w:rsidRPr="00FE234B">
        <w:rPr>
          <w:color w:val="000000"/>
        </w:rPr>
        <w:t>и</w:t>
      </w:r>
      <w:r w:rsidRPr="00FE234B">
        <w:rPr>
          <w:color w:val="000000"/>
        </w:rPr>
        <w:t>н</w:t>
      </w:r>
      <w:r w:rsidRPr="00FE234B">
        <w:rPr>
          <w:color w:val="000000"/>
        </w:rPr>
        <w:t>дивидуальных</w:t>
      </w:r>
      <w:r w:rsidRPr="00FE234B">
        <w:t xml:space="preserve"> </w:t>
      </w:r>
      <w:r w:rsidRPr="00FE234B">
        <w:rPr>
          <w:color w:val="000000"/>
        </w:rPr>
        <w:t>консультаций,</w:t>
      </w:r>
      <w:r w:rsidRPr="00FE234B">
        <w:t xml:space="preserve"> </w:t>
      </w:r>
      <w:r w:rsidRPr="00FE234B">
        <w:rPr>
          <w:color w:val="000000"/>
        </w:rPr>
        <w:t>текущего</w:t>
      </w:r>
      <w:r w:rsidRPr="00FE234B">
        <w:t xml:space="preserve"> </w:t>
      </w:r>
      <w:r w:rsidRPr="00FE234B">
        <w:rPr>
          <w:color w:val="000000"/>
        </w:rPr>
        <w:t>контроля</w:t>
      </w:r>
      <w:r w:rsidRPr="00FE234B">
        <w:t xml:space="preserve"> </w:t>
      </w:r>
      <w:r w:rsidRPr="00FE234B">
        <w:rPr>
          <w:color w:val="000000"/>
        </w:rPr>
        <w:t>и</w:t>
      </w:r>
      <w:r w:rsidRPr="00FE234B">
        <w:t xml:space="preserve"> </w:t>
      </w:r>
      <w:r w:rsidRPr="00FE234B">
        <w:rPr>
          <w:color w:val="000000"/>
        </w:rPr>
        <w:t>промежуточной</w:t>
      </w:r>
      <w:r w:rsidRPr="00FE234B">
        <w:t xml:space="preserve"> </w:t>
      </w:r>
      <w:r w:rsidRPr="00FE234B">
        <w:rPr>
          <w:color w:val="000000"/>
        </w:rPr>
        <w:t>аттестации:</w:t>
      </w:r>
      <w:r w:rsidRPr="00FE234B">
        <w:t xml:space="preserve"> </w:t>
      </w:r>
    </w:p>
    <w:p w:rsidR="00B26559" w:rsidRPr="00FE234B" w:rsidRDefault="00B26559" w:rsidP="00B26559">
      <w:pPr>
        <w:ind w:firstLine="709"/>
      </w:pPr>
      <w:r w:rsidRPr="00FE234B">
        <w:rPr>
          <w:color w:val="000000"/>
        </w:rPr>
        <w:t>-</w:t>
      </w:r>
      <w:r w:rsidRPr="00FE234B">
        <w:t xml:space="preserve"> </w:t>
      </w:r>
      <w:r w:rsidRPr="00FE234B">
        <w:rPr>
          <w:color w:val="000000"/>
        </w:rPr>
        <w:t>Мультимедийные</w:t>
      </w:r>
      <w:r w:rsidRPr="00FE234B">
        <w:t xml:space="preserve"> </w:t>
      </w:r>
      <w:r w:rsidRPr="00FE234B">
        <w:rPr>
          <w:color w:val="000000"/>
        </w:rPr>
        <w:t>средства</w:t>
      </w:r>
      <w:r w:rsidRPr="00FE234B">
        <w:t xml:space="preserve"> </w:t>
      </w:r>
      <w:r w:rsidRPr="00FE234B">
        <w:rPr>
          <w:color w:val="000000"/>
        </w:rPr>
        <w:t>хранения,</w:t>
      </w:r>
      <w:r w:rsidRPr="00FE234B">
        <w:t xml:space="preserve"> </w:t>
      </w:r>
      <w:r w:rsidRPr="00FE234B">
        <w:rPr>
          <w:color w:val="000000"/>
        </w:rPr>
        <w:t>передачи</w:t>
      </w:r>
      <w:r w:rsidRPr="00FE234B">
        <w:t xml:space="preserve"> </w:t>
      </w:r>
      <w:r w:rsidRPr="00FE234B">
        <w:rPr>
          <w:color w:val="000000"/>
        </w:rPr>
        <w:t>и</w:t>
      </w:r>
      <w:r w:rsidRPr="00FE234B">
        <w:t xml:space="preserve"> </w:t>
      </w:r>
      <w:r w:rsidRPr="00FE234B">
        <w:rPr>
          <w:color w:val="000000"/>
        </w:rPr>
        <w:t>представления</w:t>
      </w:r>
      <w:r w:rsidRPr="00FE234B">
        <w:t xml:space="preserve"> </w:t>
      </w:r>
      <w:r w:rsidRPr="00FE234B">
        <w:rPr>
          <w:color w:val="000000"/>
        </w:rPr>
        <w:t>информации.</w:t>
      </w:r>
      <w:r w:rsidRPr="00FE234B">
        <w:t xml:space="preserve"> </w:t>
      </w:r>
    </w:p>
    <w:p w:rsidR="00B26559" w:rsidRPr="00FE234B" w:rsidRDefault="00B26559" w:rsidP="00B26559">
      <w:pPr>
        <w:ind w:firstLine="709"/>
      </w:pPr>
      <w:r w:rsidRPr="00FE234B">
        <w:rPr>
          <w:color w:val="000000"/>
        </w:rPr>
        <w:t>-</w:t>
      </w:r>
      <w:r w:rsidRPr="00FE234B">
        <w:t xml:space="preserve"> </w:t>
      </w:r>
      <w:r w:rsidRPr="00FE234B">
        <w:rPr>
          <w:color w:val="000000"/>
        </w:rPr>
        <w:t>Комплекс</w:t>
      </w:r>
      <w:r w:rsidRPr="00FE234B">
        <w:t xml:space="preserve"> </w:t>
      </w:r>
      <w:r w:rsidRPr="00FE234B">
        <w:rPr>
          <w:color w:val="000000"/>
        </w:rPr>
        <w:t>тестовых</w:t>
      </w:r>
      <w:r w:rsidRPr="00FE234B">
        <w:t xml:space="preserve"> </w:t>
      </w:r>
      <w:r w:rsidRPr="00FE234B">
        <w:rPr>
          <w:color w:val="000000"/>
        </w:rPr>
        <w:t>заданий</w:t>
      </w:r>
      <w:r w:rsidRPr="00FE234B">
        <w:t xml:space="preserve"> </w:t>
      </w:r>
      <w:r w:rsidRPr="00FE234B">
        <w:rPr>
          <w:color w:val="000000"/>
        </w:rPr>
        <w:t>для</w:t>
      </w:r>
      <w:r w:rsidRPr="00FE234B">
        <w:t xml:space="preserve"> </w:t>
      </w:r>
      <w:r w:rsidRPr="00FE234B">
        <w:rPr>
          <w:color w:val="000000"/>
        </w:rPr>
        <w:t>проведения</w:t>
      </w:r>
      <w:r w:rsidRPr="00FE234B">
        <w:t xml:space="preserve"> </w:t>
      </w:r>
      <w:r w:rsidRPr="00FE234B">
        <w:rPr>
          <w:color w:val="000000"/>
        </w:rPr>
        <w:t>промежуточных</w:t>
      </w:r>
      <w:r w:rsidRPr="00FE234B">
        <w:t xml:space="preserve"> </w:t>
      </w:r>
      <w:r w:rsidRPr="00FE234B">
        <w:rPr>
          <w:color w:val="000000"/>
        </w:rPr>
        <w:t>и</w:t>
      </w:r>
      <w:r w:rsidRPr="00FE234B">
        <w:t xml:space="preserve"> </w:t>
      </w:r>
      <w:r w:rsidRPr="00FE234B">
        <w:rPr>
          <w:color w:val="000000"/>
        </w:rPr>
        <w:t>рубежных</w:t>
      </w:r>
      <w:r w:rsidRPr="00FE234B">
        <w:t xml:space="preserve"> </w:t>
      </w:r>
      <w:r w:rsidRPr="00FE234B">
        <w:rPr>
          <w:color w:val="000000"/>
        </w:rPr>
        <w:t>контр</w:t>
      </w:r>
      <w:r w:rsidRPr="00FE234B">
        <w:rPr>
          <w:color w:val="000000"/>
        </w:rPr>
        <w:t>о</w:t>
      </w:r>
      <w:r w:rsidRPr="00FE234B">
        <w:rPr>
          <w:color w:val="000000"/>
        </w:rPr>
        <w:t>лей.</w:t>
      </w:r>
      <w:r w:rsidRPr="00FE234B">
        <w:t xml:space="preserve"> </w:t>
      </w:r>
    </w:p>
    <w:p w:rsidR="00B26559" w:rsidRPr="00FE234B" w:rsidRDefault="00B26559" w:rsidP="00B26559">
      <w:pPr>
        <w:ind w:firstLine="709"/>
      </w:pPr>
      <w:r w:rsidRPr="00FE234B">
        <w:t xml:space="preserve"> </w:t>
      </w:r>
    </w:p>
    <w:p w:rsidR="00B26559" w:rsidRPr="00FE234B" w:rsidRDefault="00B26559" w:rsidP="00B26559">
      <w:pPr>
        <w:ind w:firstLine="709"/>
      </w:pPr>
      <w:r w:rsidRPr="00FE234B">
        <w:rPr>
          <w:color w:val="000000"/>
        </w:rPr>
        <w:t>Помещения</w:t>
      </w:r>
      <w:r w:rsidRPr="00FE234B">
        <w:t xml:space="preserve"> </w:t>
      </w:r>
      <w:r w:rsidRPr="00FE234B">
        <w:rPr>
          <w:color w:val="000000"/>
        </w:rPr>
        <w:t>для</w:t>
      </w:r>
      <w:r w:rsidRPr="00FE234B">
        <w:t xml:space="preserve"> </w:t>
      </w:r>
      <w:r w:rsidRPr="00FE234B">
        <w:rPr>
          <w:color w:val="000000"/>
        </w:rPr>
        <w:t>самостоятельной</w:t>
      </w:r>
      <w:r w:rsidRPr="00FE234B">
        <w:t xml:space="preserve"> </w:t>
      </w:r>
      <w:r w:rsidRPr="00FE234B">
        <w:rPr>
          <w:color w:val="000000"/>
        </w:rPr>
        <w:t>работы:</w:t>
      </w:r>
      <w:r w:rsidRPr="00FE234B">
        <w:t xml:space="preserve"> </w:t>
      </w:r>
    </w:p>
    <w:p w:rsidR="00B26559" w:rsidRPr="00FE234B" w:rsidRDefault="00B26559" w:rsidP="00B26559">
      <w:pPr>
        <w:ind w:firstLine="709"/>
      </w:pPr>
      <w:r w:rsidRPr="00FE234B">
        <w:rPr>
          <w:color w:val="000000"/>
        </w:rPr>
        <w:t>-</w:t>
      </w:r>
      <w:r w:rsidRPr="00FE234B">
        <w:t xml:space="preserve"> </w:t>
      </w:r>
      <w:r w:rsidRPr="00FE234B">
        <w:rPr>
          <w:color w:val="000000"/>
        </w:rPr>
        <w:t>Персональные</w:t>
      </w:r>
      <w:r w:rsidRPr="00FE234B">
        <w:t xml:space="preserve"> </w:t>
      </w:r>
      <w:r w:rsidRPr="00FE234B">
        <w:rPr>
          <w:color w:val="000000"/>
        </w:rPr>
        <w:t>компьютеры</w:t>
      </w:r>
      <w:r w:rsidRPr="00FE234B">
        <w:t xml:space="preserve"> </w:t>
      </w:r>
      <w:r w:rsidRPr="00FE234B">
        <w:rPr>
          <w:color w:val="000000"/>
        </w:rPr>
        <w:t>с</w:t>
      </w:r>
      <w:r w:rsidRPr="00FE234B">
        <w:t xml:space="preserve"> </w:t>
      </w:r>
      <w:r w:rsidRPr="00FE234B">
        <w:rPr>
          <w:color w:val="000000"/>
        </w:rPr>
        <w:t>пакетом</w:t>
      </w:r>
      <w:r w:rsidRPr="00FE234B">
        <w:t xml:space="preserve"> </w:t>
      </w:r>
      <w:r w:rsidRPr="00FE234B">
        <w:rPr>
          <w:color w:val="000000"/>
          <w:lang w:val="en-US"/>
        </w:rPr>
        <w:t>MS</w:t>
      </w:r>
      <w:r w:rsidRPr="00FE234B">
        <w:t xml:space="preserve"> </w:t>
      </w:r>
      <w:r w:rsidRPr="00FE234B">
        <w:rPr>
          <w:color w:val="000000"/>
          <w:lang w:val="en-US"/>
        </w:rPr>
        <w:t>Office</w:t>
      </w:r>
      <w:r w:rsidRPr="00FE234B">
        <w:rPr>
          <w:color w:val="000000"/>
        </w:rPr>
        <w:t>,</w:t>
      </w:r>
      <w:r w:rsidRPr="00FE234B">
        <w:t xml:space="preserve"> </w:t>
      </w:r>
      <w:r w:rsidRPr="00FE234B">
        <w:rPr>
          <w:color w:val="000000"/>
        </w:rPr>
        <w:t>выходом</w:t>
      </w:r>
      <w:r w:rsidRPr="00FE234B">
        <w:t xml:space="preserve"> </w:t>
      </w:r>
      <w:r w:rsidRPr="00FE234B">
        <w:rPr>
          <w:color w:val="000000"/>
        </w:rPr>
        <w:t>в</w:t>
      </w:r>
      <w:r w:rsidRPr="00FE234B">
        <w:t xml:space="preserve"> </w:t>
      </w:r>
      <w:r w:rsidRPr="00FE234B">
        <w:rPr>
          <w:color w:val="000000"/>
        </w:rPr>
        <w:t>Интернет</w:t>
      </w:r>
      <w:r w:rsidRPr="00FE234B">
        <w:t xml:space="preserve"> </w:t>
      </w:r>
      <w:r w:rsidRPr="00FE234B">
        <w:rPr>
          <w:color w:val="000000"/>
        </w:rPr>
        <w:t>и</w:t>
      </w:r>
      <w:r w:rsidRPr="00FE234B">
        <w:t xml:space="preserve"> </w:t>
      </w:r>
      <w:r w:rsidRPr="00FE234B">
        <w:rPr>
          <w:color w:val="000000"/>
        </w:rPr>
        <w:t>с</w:t>
      </w:r>
      <w:r w:rsidRPr="00FE234B">
        <w:t xml:space="preserve"> </w:t>
      </w:r>
      <w:r w:rsidRPr="00FE234B">
        <w:rPr>
          <w:color w:val="000000"/>
        </w:rPr>
        <w:t>дост</w:t>
      </w:r>
      <w:r w:rsidRPr="00FE234B">
        <w:rPr>
          <w:color w:val="000000"/>
        </w:rPr>
        <w:t>у</w:t>
      </w:r>
      <w:r w:rsidRPr="00FE234B">
        <w:rPr>
          <w:color w:val="000000"/>
        </w:rPr>
        <w:t>пом</w:t>
      </w:r>
      <w:r w:rsidRPr="00FE234B">
        <w:t xml:space="preserve"> </w:t>
      </w:r>
      <w:r w:rsidRPr="00FE234B">
        <w:rPr>
          <w:color w:val="000000"/>
        </w:rPr>
        <w:t>в</w:t>
      </w:r>
      <w:r w:rsidRPr="00FE234B">
        <w:t xml:space="preserve"> </w:t>
      </w:r>
      <w:r w:rsidRPr="00FE234B">
        <w:rPr>
          <w:color w:val="000000"/>
        </w:rPr>
        <w:t>электронную</w:t>
      </w:r>
      <w:r w:rsidRPr="00FE234B">
        <w:t xml:space="preserve"> </w:t>
      </w:r>
      <w:r w:rsidRPr="00FE234B">
        <w:rPr>
          <w:color w:val="000000"/>
        </w:rPr>
        <w:t>информационно-образовательную</w:t>
      </w:r>
      <w:r w:rsidRPr="00FE234B">
        <w:t xml:space="preserve"> </w:t>
      </w:r>
      <w:r w:rsidRPr="00FE234B">
        <w:rPr>
          <w:color w:val="000000"/>
        </w:rPr>
        <w:t>среду</w:t>
      </w:r>
      <w:r w:rsidRPr="00FE234B">
        <w:t xml:space="preserve"> </w:t>
      </w:r>
      <w:r w:rsidRPr="00FE234B">
        <w:rPr>
          <w:color w:val="000000"/>
        </w:rPr>
        <w:t>университета.</w:t>
      </w:r>
      <w:r w:rsidRPr="00FE234B">
        <w:t xml:space="preserve"> </w:t>
      </w:r>
    </w:p>
    <w:p w:rsidR="00B26559" w:rsidRPr="00FE234B" w:rsidRDefault="00B26559" w:rsidP="00B26559">
      <w:pPr>
        <w:ind w:firstLine="709"/>
      </w:pPr>
      <w:r w:rsidRPr="00FE234B">
        <w:t xml:space="preserve"> </w:t>
      </w:r>
    </w:p>
    <w:p w:rsidR="00B26559" w:rsidRPr="00FE234B" w:rsidRDefault="00B26559" w:rsidP="00B26559">
      <w:pPr>
        <w:ind w:firstLine="709"/>
      </w:pPr>
      <w:r w:rsidRPr="00FE234B">
        <w:rPr>
          <w:color w:val="000000"/>
        </w:rPr>
        <w:t>Помещение</w:t>
      </w:r>
      <w:r w:rsidRPr="00FE234B">
        <w:t xml:space="preserve"> </w:t>
      </w:r>
      <w:r w:rsidRPr="00FE234B">
        <w:rPr>
          <w:color w:val="000000"/>
        </w:rPr>
        <w:t>для</w:t>
      </w:r>
      <w:r w:rsidRPr="00FE234B">
        <w:t xml:space="preserve"> </w:t>
      </w:r>
      <w:r w:rsidRPr="00FE234B">
        <w:rPr>
          <w:color w:val="000000"/>
        </w:rPr>
        <w:t>хранения</w:t>
      </w:r>
      <w:r w:rsidRPr="00FE234B">
        <w:t xml:space="preserve"> </w:t>
      </w:r>
      <w:r w:rsidRPr="00FE234B">
        <w:rPr>
          <w:color w:val="000000"/>
        </w:rPr>
        <w:t>и</w:t>
      </w:r>
      <w:r w:rsidRPr="00FE234B">
        <w:t xml:space="preserve"> </w:t>
      </w:r>
      <w:r w:rsidRPr="00FE234B">
        <w:rPr>
          <w:color w:val="000000"/>
        </w:rPr>
        <w:t>профилактического</w:t>
      </w:r>
      <w:r w:rsidRPr="00FE234B">
        <w:t xml:space="preserve"> </w:t>
      </w:r>
      <w:r w:rsidRPr="00FE234B">
        <w:rPr>
          <w:color w:val="000000"/>
        </w:rPr>
        <w:t>обслуживания</w:t>
      </w:r>
      <w:r w:rsidRPr="00FE234B">
        <w:t xml:space="preserve"> </w:t>
      </w:r>
      <w:r w:rsidRPr="00FE234B">
        <w:rPr>
          <w:color w:val="000000"/>
        </w:rPr>
        <w:t>учебного</w:t>
      </w:r>
      <w:r w:rsidRPr="00FE234B">
        <w:t xml:space="preserve"> </w:t>
      </w:r>
      <w:r w:rsidRPr="00FE234B">
        <w:rPr>
          <w:color w:val="000000"/>
        </w:rPr>
        <w:t>оборуд</w:t>
      </w:r>
      <w:r w:rsidRPr="00FE234B">
        <w:rPr>
          <w:color w:val="000000"/>
        </w:rPr>
        <w:t>о</w:t>
      </w:r>
      <w:r w:rsidRPr="00FE234B">
        <w:rPr>
          <w:color w:val="000000"/>
        </w:rPr>
        <w:t>вания:</w:t>
      </w:r>
      <w:r w:rsidRPr="00FE234B">
        <w:t xml:space="preserve"> </w:t>
      </w:r>
    </w:p>
    <w:p w:rsidR="00B26559" w:rsidRPr="00FE234B" w:rsidRDefault="00B26559" w:rsidP="00B26559">
      <w:pPr>
        <w:tabs>
          <w:tab w:val="left" w:pos="709"/>
        </w:tabs>
        <w:ind w:firstLine="709"/>
        <w:rPr>
          <w:b/>
        </w:rPr>
      </w:pPr>
      <w:r w:rsidRPr="00FE234B">
        <w:rPr>
          <w:color w:val="000000"/>
        </w:rPr>
        <w:t>-</w:t>
      </w:r>
      <w:r w:rsidRPr="00FE234B">
        <w:t xml:space="preserve"> </w:t>
      </w:r>
      <w:r w:rsidRPr="00FE234B">
        <w:rPr>
          <w:color w:val="000000"/>
        </w:rPr>
        <w:t>Шкафы</w:t>
      </w:r>
      <w:r w:rsidRPr="00FE234B">
        <w:t xml:space="preserve"> </w:t>
      </w:r>
      <w:r w:rsidRPr="00FE234B">
        <w:rPr>
          <w:color w:val="000000"/>
        </w:rPr>
        <w:t>для</w:t>
      </w:r>
      <w:r w:rsidRPr="00FE234B">
        <w:t xml:space="preserve"> </w:t>
      </w:r>
      <w:r w:rsidRPr="00FE234B">
        <w:rPr>
          <w:color w:val="000000"/>
        </w:rPr>
        <w:t>хранения</w:t>
      </w:r>
      <w:r w:rsidRPr="00FE234B">
        <w:t xml:space="preserve"> </w:t>
      </w:r>
      <w:r w:rsidRPr="00FE234B">
        <w:rPr>
          <w:color w:val="000000"/>
        </w:rPr>
        <w:t>учебно-методической</w:t>
      </w:r>
      <w:r w:rsidRPr="00FE234B">
        <w:t xml:space="preserve"> </w:t>
      </w:r>
      <w:r w:rsidRPr="00FE234B">
        <w:rPr>
          <w:color w:val="000000"/>
        </w:rPr>
        <w:t>документации,</w:t>
      </w:r>
      <w:r w:rsidRPr="00FE234B">
        <w:t xml:space="preserve"> </w:t>
      </w:r>
      <w:r w:rsidRPr="00FE234B">
        <w:rPr>
          <w:color w:val="000000"/>
        </w:rPr>
        <w:t>учебного</w:t>
      </w:r>
      <w:r w:rsidRPr="00FE234B">
        <w:t xml:space="preserve"> </w:t>
      </w:r>
      <w:r w:rsidRPr="00FE234B">
        <w:rPr>
          <w:color w:val="000000"/>
        </w:rPr>
        <w:t>оборудов</w:t>
      </w:r>
      <w:r w:rsidRPr="00FE234B">
        <w:rPr>
          <w:color w:val="000000"/>
        </w:rPr>
        <w:t>а</w:t>
      </w:r>
      <w:r w:rsidRPr="00FE234B">
        <w:rPr>
          <w:color w:val="000000"/>
        </w:rPr>
        <w:t>ния</w:t>
      </w:r>
      <w:r w:rsidRPr="00FE234B">
        <w:t xml:space="preserve"> </w:t>
      </w:r>
      <w:r w:rsidRPr="00FE234B">
        <w:rPr>
          <w:color w:val="000000"/>
        </w:rPr>
        <w:t>и</w:t>
      </w:r>
      <w:r w:rsidRPr="00FE234B">
        <w:t xml:space="preserve"> </w:t>
      </w:r>
      <w:r w:rsidRPr="00FE234B">
        <w:rPr>
          <w:color w:val="000000"/>
        </w:rPr>
        <w:t>учебно-наглядных</w:t>
      </w:r>
      <w:r w:rsidRPr="00FE234B">
        <w:t xml:space="preserve"> </w:t>
      </w:r>
      <w:r w:rsidRPr="00FE234B">
        <w:rPr>
          <w:color w:val="000000"/>
        </w:rPr>
        <w:t>пособий.</w:t>
      </w:r>
    </w:p>
    <w:p w:rsidR="00EF4BDB" w:rsidRPr="00FE234B" w:rsidRDefault="00EF4BDB" w:rsidP="00F72CED">
      <w:pPr>
        <w:ind w:firstLine="0"/>
      </w:pPr>
    </w:p>
    <w:sectPr w:rsidR="00EF4BDB" w:rsidRPr="00FE234B" w:rsidSect="000B4659">
      <w:footerReference w:type="even" r:id="rId42"/>
      <w:footerReference w:type="default" r:id="rId43"/>
      <w:footerReference w:type="first" r:id="rId44"/>
      <w:pgSz w:w="11906" w:h="16838"/>
      <w:pgMar w:top="567" w:right="851" w:bottom="567"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503" w:rsidRDefault="00B85503">
      <w:r>
        <w:separator/>
      </w:r>
    </w:p>
  </w:endnote>
  <w:endnote w:type="continuationSeparator" w:id="0">
    <w:p w:rsidR="00B85503" w:rsidRDefault="00B85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03" w:rsidRDefault="00B85503"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B85503" w:rsidRDefault="00B85503" w:rsidP="0087519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03" w:rsidRDefault="00B85503"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rsidR="00B85503" w:rsidRDefault="00B85503" w:rsidP="0087519F">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03" w:rsidRDefault="00B8550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03" w:rsidRDefault="00B85503">
    <w:pPr>
      <w:pStyle w:val="a4"/>
      <w:ind w:right="360"/>
    </w:pPr>
    <w:r>
      <w:rPr>
        <w:noProof/>
        <w:lang w:val="ru-RU" w:eastAsia="ru-RU"/>
      </w:rPr>
      <mc:AlternateContent>
        <mc:Choice Requires="wps">
          <w:drawing>
            <wp:anchor distT="0" distB="0" distL="0" distR="0" simplePos="0" relativeHeight="251657728" behindDoc="0" locked="0" layoutInCell="1" allowOverlap="1" wp14:anchorId="7A9D467B" wp14:editId="7EA5D790">
              <wp:simplePos x="0" y="0"/>
              <wp:positionH relativeFrom="page">
                <wp:align>right</wp:align>
              </wp:positionH>
              <wp:positionV relativeFrom="paragraph">
                <wp:posOffset>635</wp:posOffset>
              </wp:positionV>
              <wp:extent cx="436245" cy="160655"/>
              <wp:effectExtent l="8255" t="635" r="3175" b="63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60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5503" w:rsidRDefault="00B85503">
                          <w:pPr>
                            <w:pStyle w:val="a4"/>
                          </w:pPr>
                          <w:r>
                            <w:rPr>
                              <w:rStyle w:val="a6"/>
                            </w:rPr>
                            <w:fldChar w:fldCharType="begin"/>
                          </w:r>
                          <w:r>
                            <w:rPr>
                              <w:rStyle w:val="a6"/>
                            </w:rPr>
                            <w:instrText xml:space="preserve"> PAGE </w:instrText>
                          </w:r>
                          <w:r>
                            <w:rPr>
                              <w:rStyle w:val="a6"/>
                            </w:rPr>
                            <w:fldChar w:fldCharType="separate"/>
                          </w:r>
                          <w:r w:rsidR="00F72CED">
                            <w:rPr>
                              <w:rStyle w:val="a6"/>
                              <w:noProof/>
                            </w:rPr>
                            <w:t>26</w:t>
                          </w:r>
                          <w:r>
                            <w:rPr>
                              <w:rStyle w:val="a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6.85pt;margin-top:.05pt;width:34.35pt;height:12.65pt;z-index:251657728;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G0iQIAABsFAAAOAAAAZHJzL2Uyb0RvYy54bWysVNuO2yAQfa/Uf0C8Z22nTja21lntpakq&#10;bS/Sbj+AAI5RMVAgsbdV/70DxNnd9qWq6gc8wHA4M3OGi8uxl+jArRNaNbg4yzHiimom1K7BXx42&#10;sxVGzhPFiNSKN/iRO3y5fv3qYjA1n+tOS8YtAhDl6sE0uPPe1FnmaMd74s604Qo2W2174mFqdxmz&#10;ZAD0XmbzPF9mg7bMWE25c7B6mzbxOuK3Laf+U9s67pFsMHDzcbRx3IYxW1+QemeJ6QQ90iD/wKIn&#10;QsGlJ6hb4gnaW/EHVC+o1U63/ozqPtNtKyiPMUA0Rf5bNPcdMTzGAslx5pQm9/9g6cfDZ4sEg9ph&#10;pEgPJXrgo0fXekRFyM5gXA1O9wbc/AjLwTNE6sydpl8dUvqmI2rHr6zVQ8cJA3bxZPbsaMJxAWQ7&#10;fNAMriF7ryPQ2No+AEIyEKBDlR5PlQlUKCyWb5bzcoERha1imS8Xi8AtI/V02Fjn33Hdo2A02ELh&#10;Izg53DmfXCeXSF5LwTZCyjixu+2NtOhAQCSb+KWz0nQkrUahwHUuucar3XMMqQKS0gEzXZdWIAAg&#10;EPZCKFERP6piXubX82q2Wa7OZ+WmXMyq83w1y4vqulrmZVXebn4GBkVZd4Ixru6E4pM6i/Lvqn/s&#10;k6SrqE80NLhazBcxuBfsj2EdY83Dd8zvC7deeGhWKfoGr05OpA5Ff6sYhE1qT4RMdvaSfkwZ5GD6&#10;x6xEiQRVJH34cTsCStDNVrNHEIvVUExQBLwwYHTafsdogG5tsPu2J5ZjJN8rEFxo7cmwk7GdDKIo&#10;HG2wxyiZNz49AXtjxa4D5CRppa9AlK2IgnliAZTDBDowkj++FqHFn8+j19Obtv4FAAD//wMAUEsD&#10;BBQABgAIAAAAIQCp5B8L2QAAAAMBAAAPAAAAZHJzL2Rvd25yZXYueG1sTI/BTsMwEETvSPyDtUjc&#10;WocU2hCyqWgRXBEBqVc33sZR4nUUu234e9xTOe7MaOZtsZ5sL040+tYxwsM8AUFcO91yg/Dz/T7L&#10;QPigWKveMSH8kod1eXtTqFy7M3/RqQqNiCXsc4VgQhhyKX1tyCo/dwNx9A5utCrEc2ykHtU5ltte&#10;pkmylFa1HBeMGmhrqO6qo0VYfKarnf+o3rbDjp67zG+6AxvE+7vp9QVEoClcw3DBj+hQRqa9O7L2&#10;okeIj4SLKqK3zFYg9gjp0yPIspD/2cs/AAAA//8DAFBLAQItABQABgAIAAAAIQC2gziS/gAAAOEB&#10;AAATAAAAAAAAAAAAAAAAAAAAAABbQ29udGVudF9UeXBlc10ueG1sUEsBAi0AFAAGAAgAAAAhADj9&#10;If/WAAAAlAEAAAsAAAAAAAAAAAAAAAAALwEAAF9yZWxzLy5yZWxzUEsBAi0AFAAGAAgAAAAhAKhT&#10;AbSJAgAAGwUAAA4AAAAAAAAAAAAAAAAALgIAAGRycy9lMm9Eb2MueG1sUEsBAi0AFAAGAAgAAAAh&#10;AKnkHwvZAAAAAwEAAA8AAAAAAAAAAAAAAAAA4wQAAGRycy9kb3ducmV2LnhtbFBLBQYAAAAABAAE&#10;APMAAADpBQAAAAA=&#10;" stroked="f">
              <v:fill opacity="0"/>
              <v:textbox inset="0,0,0,0">
                <w:txbxContent>
                  <w:p w:rsidR="00B85503" w:rsidRDefault="00B85503">
                    <w:pPr>
                      <w:pStyle w:val="a4"/>
                    </w:pPr>
                    <w:r>
                      <w:rPr>
                        <w:rStyle w:val="a6"/>
                      </w:rPr>
                      <w:fldChar w:fldCharType="begin"/>
                    </w:r>
                    <w:r>
                      <w:rPr>
                        <w:rStyle w:val="a6"/>
                      </w:rPr>
                      <w:instrText xml:space="preserve"> PAGE </w:instrText>
                    </w:r>
                    <w:r>
                      <w:rPr>
                        <w:rStyle w:val="a6"/>
                      </w:rPr>
                      <w:fldChar w:fldCharType="separate"/>
                    </w:r>
                    <w:r w:rsidR="00F72CED">
                      <w:rPr>
                        <w:rStyle w:val="a6"/>
                        <w:noProof/>
                      </w:rPr>
                      <w:t>26</w:t>
                    </w:r>
                    <w:r>
                      <w:rPr>
                        <w:rStyle w:val="a6"/>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03" w:rsidRDefault="00B8550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503" w:rsidRDefault="00B85503">
      <w:r>
        <w:separator/>
      </w:r>
    </w:p>
  </w:footnote>
  <w:footnote w:type="continuationSeparator" w:id="0">
    <w:p w:rsidR="00B85503" w:rsidRDefault="00B85503">
      <w:r>
        <w:continuationSeparator/>
      </w:r>
    </w:p>
  </w:footnote>
  <w:footnote w:id="1">
    <w:p w:rsidR="00B85503" w:rsidRDefault="00B85503" w:rsidP="0099665F">
      <w:r>
        <w:rPr>
          <w:rStyle w:val="af5"/>
        </w:rPr>
        <w:footnoteRef/>
      </w:r>
      <w:r>
        <w:t xml:space="preserve"> </w:t>
      </w:r>
      <w:r w:rsidRPr="00715F23">
        <w:rPr>
          <w:rStyle w:val="FontStyle18"/>
          <w:b w:val="0"/>
        </w:rPr>
        <w:t>И –</w:t>
      </w:r>
      <w:r>
        <w:rPr>
          <w:rStyle w:val="FontStyle18"/>
          <w:b w:val="0"/>
        </w:rPr>
        <w:t xml:space="preserve"> </w:t>
      </w:r>
      <w:r w:rsidRPr="00715F23">
        <w:t>часы, отведенные на работу в интерактивной форме.</w:t>
      </w:r>
      <w:r w:rsidRPr="00B01B6B">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36"/>
    <w:lvl w:ilvl="0">
      <w:start w:val="1"/>
      <w:numFmt w:val="bullet"/>
      <w:lvlText w:val=""/>
      <w:lvlJc w:val="left"/>
      <w:pPr>
        <w:tabs>
          <w:tab w:val="num" w:pos="0"/>
        </w:tabs>
        <w:ind w:left="928" w:hanging="360"/>
      </w:pPr>
      <w:rPr>
        <w:rFonts w:ascii="Symbol" w:hAnsi="Symbol" w:cs="Symbol" w:hint="default"/>
        <w:lang w:val="ru-RU"/>
      </w:rPr>
    </w:lvl>
  </w:abstractNum>
  <w:abstractNum w:abstractNumId="1">
    <w:nsid w:val="01666565"/>
    <w:multiLevelType w:val="hybridMultilevel"/>
    <w:tmpl w:val="8F44B96E"/>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18CF60F6"/>
    <w:multiLevelType w:val="hybridMultilevel"/>
    <w:tmpl w:val="E766BC0C"/>
    <w:lvl w:ilvl="0" w:tplc="69708A02">
      <w:start w:val="1"/>
      <w:numFmt w:val="decimal"/>
      <w:lvlText w:val="%1."/>
      <w:lvlJc w:val="left"/>
      <w:pPr>
        <w:ind w:left="4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1E5023C"/>
    <w:multiLevelType w:val="hybridMultilevel"/>
    <w:tmpl w:val="5CCC83A2"/>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AA62999"/>
    <w:multiLevelType w:val="hybridMultilevel"/>
    <w:tmpl w:val="987EAE44"/>
    <w:lvl w:ilvl="0" w:tplc="E8301E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2DD5249"/>
    <w:multiLevelType w:val="hybridMultilevel"/>
    <w:tmpl w:val="8E84F5F4"/>
    <w:lvl w:ilvl="0" w:tplc="17CA0F3E">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4B432D5"/>
    <w:multiLevelType w:val="hybridMultilevel"/>
    <w:tmpl w:val="51AEF118"/>
    <w:lvl w:ilvl="0" w:tplc="C748AF7E">
      <w:start w:val="1"/>
      <w:numFmt w:val="decimal"/>
      <w:lvlText w:val="%1."/>
      <w:lvlJc w:val="left"/>
      <w:pPr>
        <w:ind w:left="9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8BC7E90"/>
    <w:multiLevelType w:val="hybridMultilevel"/>
    <w:tmpl w:val="AE8846EE"/>
    <w:lvl w:ilvl="0" w:tplc="3438978E">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10">
    <w:nsid w:val="5FB15CA8"/>
    <w:multiLevelType w:val="hybridMultilevel"/>
    <w:tmpl w:val="A66AA7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2D6060C"/>
    <w:multiLevelType w:val="hybridMultilevel"/>
    <w:tmpl w:val="74F8E634"/>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477343"/>
    <w:multiLevelType w:val="hybridMultilevel"/>
    <w:tmpl w:val="77A2E366"/>
    <w:lvl w:ilvl="0" w:tplc="E40AF2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AC02525"/>
    <w:multiLevelType w:val="hybridMultilevel"/>
    <w:tmpl w:val="26D87CC4"/>
    <w:lvl w:ilvl="0" w:tplc="0B703A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13"/>
  </w:num>
  <w:num w:numId="3">
    <w:abstractNumId w:val="1"/>
  </w:num>
  <w:num w:numId="4">
    <w:abstractNumId w:val="9"/>
  </w:num>
  <w:num w:numId="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E"/>
    <w:rsid w:val="000054C0"/>
    <w:rsid w:val="00013CC4"/>
    <w:rsid w:val="00023F6C"/>
    <w:rsid w:val="00030325"/>
    <w:rsid w:val="000306DD"/>
    <w:rsid w:val="0003145C"/>
    <w:rsid w:val="00033029"/>
    <w:rsid w:val="000332A6"/>
    <w:rsid w:val="0003443F"/>
    <w:rsid w:val="00036D6F"/>
    <w:rsid w:val="000430D3"/>
    <w:rsid w:val="00043A15"/>
    <w:rsid w:val="00054FE2"/>
    <w:rsid w:val="00055516"/>
    <w:rsid w:val="00063D00"/>
    <w:rsid w:val="00064AD3"/>
    <w:rsid w:val="000650B5"/>
    <w:rsid w:val="00065E28"/>
    <w:rsid w:val="00066036"/>
    <w:rsid w:val="00071391"/>
    <w:rsid w:val="0007246B"/>
    <w:rsid w:val="000728A7"/>
    <w:rsid w:val="0008161B"/>
    <w:rsid w:val="00082173"/>
    <w:rsid w:val="0008595C"/>
    <w:rsid w:val="0009036F"/>
    <w:rsid w:val="00094253"/>
    <w:rsid w:val="000946CF"/>
    <w:rsid w:val="00096109"/>
    <w:rsid w:val="000A01F1"/>
    <w:rsid w:val="000A1EB1"/>
    <w:rsid w:val="000A27D8"/>
    <w:rsid w:val="000A340F"/>
    <w:rsid w:val="000A65A1"/>
    <w:rsid w:val="000A71BC"/>
    <w:rsid w:val="000B0037"/>
    <w:rsid w:val="000B0916"/>
    <w:rsid w:val="000B4357"/>
    <w:rsid w:val="000B4659"/>
    <w:rsid w:val="000B6909"/>
    <w:rsid w:val="000B7DA2"/>
    <w:rsid w:val="000C199A"/>
    <w:rsid w:val="000E3100"/>
    <w:rsid w:val="000E3750"/>
    <w:rsid w:val="000E60D3"/>
    <w:rsid w:val="000E71AE"/>
    <w:rsid w:val="000F10A7"/>
    <w:rsid w:val="000F229A"/>
    <w:rsid w:val="000F3228"/>
    <w:rsid w:val="000F7838"/>
    <w:rsid w:val="0010038D"/>
    <w:rsid w:val="001013BB"/>
    <w:rsid w:val="00103C9C"/>
    <w:rsid w:val="00103DB0"/>
    <w:rsid w:val="00104BB5"/>
    <w:rsid w:val="001076F3"/>
    <w:rsid w:val="00113E76"/>
    <w:rsid w:val="00117951"/>
    <w:rsid w:val="0012639D"/>
    <w:rsid w:val="001310C7"/>
    <w:rsid w:val="0013405F"/>
    <w:rsid w:val="00135DEA"/>
    <w:rsid w:val="00143590"/>
    <w:rsid w:val="001459AB"/>
    <w:rsid w:val="00152163"/>
    <w:rsid w:val="00153190"/>
    <w:rsid w:val="00154F84"/>
    <w:rsid w:val="00165E32"/>
    <w:rsid w:val="00170012"/>
    <w:rsid w:val="00173672"/>
    <w:rsid w:val="00173E53"/>
    <w:rsid w:val="00174BE3"/>
    <w:rsid w:val="00180578"/>
    <w:rsid w:val="00181F2E"/>
    <w:rsid w:val="00195F38"/>
    <w:rsid w:val="00196A06"/>
    <w:rsid w:val="00197B54"/>
    <w:rsid w:val="001A182E"/>
    <w:rsid w:val="001A4E6B"/>
    <w:rsid w:val="001C0E23"/>
    <w:rsid w:val="001C2C0C"/>
    <w:rsid w:val="001C7CCC"/>
    <w:rsid w:val="001D106E"/>
    <w:rsid w:val="001D4471"/>
    <w:rsid w:val="001D6DFA"/>
    <w:rsid w:val="001E2737"/>
    <w:rsid w:val="001E5ECB"/>
    <w:rsid w:val="001F027A"/>
    <w:rsid w:val="001F0CBE"/>
    <w:rsid w:val="001F0E72"/>
    <w:rsid w:val="001F10D4"/>
    <w:rsid w:val="001F6597"/>
    <w:rsid w:val="001F6E8B"/>
    <w:rsid w:val="00200E0B"/>
    <w:rsid w:val="00203809"/>
    <w:rsid w:val="002049FA"/>
    <w:rsid w:val="00205B6B"/>
    <w:rsid w:val="00207DB8"/>
    <w:rsid w:val="00207FAB"/>
    <w:rsid w:val="00210E7C"/>
    <w:rsid w:val="00217581"/>
    <w:rsid w:val="00217A9E"/>
    <w:rsid w:val="00220733"/>
    <w:rsid w:val="00224A52"/>
    <w:rsid w:val="00224D9E"/>
    <w:rsid w:val="00226996"/>
    <w:rsid w:val="00226B27"/>
    <w:rsid w:val="0023330D"/>
    <w:rsid w:val="00234EF9"/>
    <w:rsid w:val="00241FF3"/>
    <w:rsid w:val="0024270B"/>
    <w:rsid w:val="00243DE6"/>
    <w:rsid w:val="002461A8"/>
    <w:rsid w:val="002467A8"/>
    <w:rsid w:val="00252971"/>
    <w:rsid w:val="00253E5C"/>
    <w:rsid w:val="00254F74"/>
    <w:rsid w:val="00256E7A"/>
    <w:rsid w:val="0026170A"/>
    <w:rsid w:val="002637CD"/>
    <w:rsid w:val="002728AA"/>
    <w:rsid w:val="002773CC"/>
    <w:rsid w:val="00277AD1"/>
    <w:rsid w:val="00280FA4"/>
    <w:rsid w:val="00297C0E"/>
    <w:rsid w:val="002A010E"/>
    <w:rsid w:val="002A01D0"/>
    <w:rsid w:val="002A0FD6"/>
    <w:rsid w:val="002A40E2"/>
    <w:rsid w:val="002A42A7"/>
    <w:rsid w:val="002A720F"/>
    <w:rsid w:val="002B0CF6"/>
    <w:rsid w:val="002C0376"/>
    <w:rsid w:val="002C1D1A"/>
    <w:rsid w:val="002C1F2B"/>
    <w:rsid w:val="002C3E46"/>
    <w:rsid w:val="002D222F"/>
    <w:rsid w:val="002D7C1C"/>
    <w:rsid w:val="002E102E"/>
    <w:rsid w:val="002E4F95"/>
    <w:rsid w:val="002E61E7"/>
    <w:rsid w:val="002E7BC9"/>
    <w:rsid w:val="002F3881"/>
    <w:rsid w:val="002F6FFA"/>
    <w:rsid w:val="0030679B"/>
    <w:rsid w:val="00310849"/>
    <w:rsid w:val="00311633"/>
    <w:rsid w:val="00321DD2"/>
    <w:rsid w:val="003233E4"/>
    <w:rsid w:val="0032470F"/>
    <w:rsid w:val="003267AD"/>
    <w:rsid w:val="00326AAC"/>
    <w:rsid w:val="00332CCF"/>
    <w:rsid w:val="003338D3"/>
    <w:rsid w:val="0033429F"/>
    <w:rsid w:val="00334745"/>
    <w:rsid w:val="00340983"/>
    <w:rsid w:val="00342188"/>
    <w:rsid w:val="0034629A"/>
    <w:rsid w:val="003503F5"/>
    <w:rsid w:val="003523DE"/>
    <w:rsid w:val="00355826"/>
    <w:rsid w:val="0035681F"/>
    <w:rsid w:val="00357401"/>
    <w:rsid w:val="003579FC"/>
    <w:rsid w:val="003622D7"/>
    <w:rsid w:val="0036544D"/>
    <w:rsid w:val="003672B3"/>
    <w:rsid w:val="00373275"/>
    <w:rsid w:val="00374491"/>
    <w:rsid w:val="00375235"/>
    <w:rsid w:val="00376D35"/>
    <w:rsid w:val="00382B4E"/>
    <w:rsid w:val="003832A5"/>
    <w:rsid w:val="00385E0E"/>
    <w:rsid w:val="00386487"/>
    <w:rsid w:val="00386642"/>
    <w:rsid w:val="00386A49"/>
    <w:rsid w:val="0039211A"/>
    <w:rsid w:val="00396837"/>
    <w:rsid w:val="00397F23"/>
    <w:rsid w:val="003A7E32"/>
    <w:rsid w:val="003B71FE"/>
    <w:rsid w:val="003C5A78"/>
    <w:rsid w:val="003D2D66"/>
    <w:rsid w:val="003D441D"/>
    <w:rsid w:val="003D4F90"/>
    <w:rsid w:val="003E31A0"/>
    <w:rsid w:val="003E5649"/>
    <w:rsid w:val="003E705D"/>
    <w:rsid w:val="003F3DBA"/>
    <w:rsid w:val="003F5BA4"/>
    <w:rsid w:val="003F60AA"/>
    <w:rsid w:val="004011B5"/>
    <w:rsid w:val="00401B86"/>
    <w:rsid w:val="00401DA1"/>
    <w:rsid w:val="004074B3"/>
    <w:rsid w:val="00407964"/>
    <w:rsid w:val="0041498D"/>
    <w:rsid w:val="00415337"/>
    <w:rsid w:val="004168E1"/>
    <w:rsid w:val="004173EE"/>
    <w:rsid w:val="00423A38"/>
    <w:rsid w:val="00430159"/>
    <w:rsid w:val="004329F5"/>
    <w:rsid w:val="00435A44"/>
    <w:rsid w:val="004414A2"/>
    <w:rsid w:val="00444DCE"/>
    <w:rsid w:val="00447347"/>
    <w:rsid w:val="00450B1D"/>
    <w:rsid w:val="00454DA6"/>
    <w:rsid w:val="0045601A"/>
    <w:rsid w:val="004564AB"/>
    <w:rsid w:val="00457C1A"/>
    <w:rsid w:val="004604D5"/>
    <w:rsid w:val="004625FE"/>
    <w:rsid w:val="00463E04"/>
    <w:rsid w:val="00471AD8"/>
    <w:rsid w:val="004721A0"/>
    <w:rsid w:val="00480B35"/>
    <w:rsid w:val="00480E96"/>
    <w:rsid w:val="004858B9"/>
    <w:rsid w:val="00486759"/>
    <w:rsid w:val="00486FD1"/>
    <w:rsid w:val="0048775E"/>
    <w:rsid w:val="00490534"/>
    <w:rsid w:val="00491BE4"/>
    <w:rsid w:val="0049314C"/>
    <w:rsid w:val="00493F3B"/>
    <w:rsid w:val="00497827"/>
    <w:rsid w:val="00497B34"/>
    <w:rsid w:val="004A154B"/>
    <w:rsid w:val="004A620F"/>
    <w:rsid w:val="004B2897"/>
    <w:rsid w:val="004B76A4"/>
    <w:rsid w:val="004C19F2"/>
    <w:rsid w:val="004C3079"/>
    <w:rsid w:val="004C33DF"/>
    <w:rsid w:val="004C7673"/>
    <w:rsid w:val="004D1B39"/>
    <w:rsid w:val="004D3C48"/>
    <w:rsid w:val="004E0409"/>
    <w:rsid w:val="004E1422"/>
    <w:rsid w:val="004F02DC"/>
    <w:rsid w:val="004F032A"/>
    <w:rsid w:val="004F2361"/>
    <w:rsid w:val="004F39A3"/>
    <w:rsid w:val="004F458C"/>
    <w:rsid w:val="004F6425"/>
    <w:rsid w:val="004F65FC"/>
    <w:rsid w:val="00501550"/>
    <w:rsid w:val="00503381"/>
    <w:rsid w:val="00506BED"/>
    <w:rsid w:val="005154A1"/>
    <w:rsid w:val="005203AA"/>
    <w:rsid w:val="00521F5C"/>
    <w:rsid w:val="0052275B"/>
    <w:rsid w:val="00522D51"/>
    <w:rsid w:val="00532BC2"/>
    <w:rsid w:val="00543F98"/>
    <w:rsid w:val="005461FC"/>
    <w:rsid w:val="00551238"/>
    <w:rsid w:val="00555A94"/>
    <w:rsid w:val="00555CF4"/>
    <w:rsid w:val="00556D23"/>
    <w:rsid w:val="005574D1"/>
    <w:rsid w:val="005646DF"/>
    <w:rsid w:val="00565E8F"/>
    <w:rsid w:val="005672B3"/>
    <w:rsid w:val="005678A2"/>
    <w:rsid w:val="005720E6"/>
    <w:rsid w:val="00572CE8"/>
    <w:rsid w:val="0057672B"/>
    <w:rsid w:val="00583D7D"/>
    <w:rsid w:val="00584079"/>
    <w:rsid w:val="00585200"/>
    <w:rsid w:val="00597BBC"/>
    <w:rsid w:val="005A1D91"/>
    <w:rsid w:val="005A1FB2"/>
    <w:rsid w:val="005A6FAA"/>
    <w:rsid w:val="005B0B4B"/>
    <w:rsid w:val="005B1AAB"/>
    <w:rsid w:val="005B2551"/>
    <w:rsid w:val="005B4485"/>
    <w:rsid w:val="005B545A"/>
    <w:rsid w:val="005C4DE7"/>
    <w:rsid w:val="005C5F1A"/>
    <w:rsid w:val="005D285C"/>
    <w:rsid w:val="005D3CE1"/>
    <w:rsid w:val="005D4B25"/>
    <w:rsid w:val="005D53F4"/>
    <w:rsid w:val="005D5690"/>
    <w:rsid w:val="005E00BC"/>
    <w:rsid w:val="005E0573"/>
    <w:rsid w:val="005E0E68"/>
    <w:rsid w:val="005E0FCA"/>
    <w:rsid w:val="005E1A82"/>
    <w:rsid w:val="005E1E59"/>
    <w:rsid w:val="005E7F37"/>
    <w:rsid w:val="005F3C26"/>
    <w:rsid w:val="005F619C"/>
    <w:rsid w:val="00605E1D"/>
    <w:rsid w:val="006067F0"/>
    <w:rsid w:val="00610243"/>
    <w:rsid w:val="00611197"/>
    <w:rsid w:val="00616041"/>
    <w:rsid w:val="006178AA"/>
    <w:rsid w:val="00624F44"/>
    <w:rsid w:val="00625FC3"/>
    <w:rsid w:val="006309C1"/>
    <w:rsid w:val="0063106F"/>
    <w:rsid w:val="00632641"/>
    <w:rsid w:val="00634440"/>
    <w:rsid w:val="00636EF5"/>
    <w:rsid w:val="00640170"/>
    <w:rsid w:val="00643C2F"/>
    <w:rsid w:val="006461B0"/>
    <w:rsid w:val="00653A71"/>
    <w:rsid w:val="00654A68"/>
    <w:rsid w:val="00663DEC"/>
    <w:rsid w:val="00673525"/>
    <w:rsid w:val="00675C4F"/>
    <w:rsid w:val="00676FF0"/>
    <w:rsid w:val="00681815"/>
    <w:rsid w:val="00683E55"/>
    <w:rsid w:val="006848DA"/>
    <w:rsid w:val="006868BD"/>
    <w:rsid w:val="00687DE2"/>
    <w:rsid w:val="00687EB9"/>
    <w:rsid w:val="006912D1"/>
    <w:rsid w:val="0069436C"/>
    <w:rsid w:val="00694641"/>
    <w:rsid w:val="006973C0"/>
    <w:rsid w:val="006A16DF"/>
    <w:rsid w:val="006A2B01"/>
    <w:rsid w:val="006B06B6"/>
    <w:rsid w:val="006B28B4"/>
    <w:rsid w:val="006B5BC7"/>
    <w:rsid w:val="006C1369"/>
    <w:rsid w:val="006C3A50"/>
    <w:rsid w:val="006D047C"/>
    <w:rsid w:val="006D04B4"/>
    <w:rsid w:val="006D33BA"/>
    <w:rsid w:val="006D3547"/>
    <w:rsid w:val="006E284D"/>
    <w:rsid w:val="006E6C1C"/>
    <w:rsid w:val="006F042F"/>
    <w:rsid w:val="006F28E0"/>
    <w:rsid w:val="006F5C9E"/>
    <w:rsid w:val="006F65CD"/>
    <w:rsid w:val="00701D44"/>
    <w:rsid w:val="0070521C"/>
    <w:rsid w:val="00715F23"/>
    <w:rsid w:val="00717C8C"/>
    <w:rsid w:val="00720775"/>
    <w:rsid w:val="007226F7"/>
    <w:rsid w:val="00724C48"/>
    <w:rsid w:val="007258FF"/>
    <w:rsid w:val="00726079"/>
    <w:rsid w:val="00731C4E"/>
    <w:rsid w:val="007356CF"/>
    <w:rsid w:val="00735B87"/>
    <w:rsid w:val="00737995"/>
    <w:rsid w:val="00742116"/>
    <w:rsid w:val="007424B9"/>
    <w:rsid w:val="0074644C"/>
    <w:rsid w:val="00750095"/>
    <w:rsid w:val="00750DED"/>
    <w:rsid w:val="00753955"/>
    <w:rsid w:val="00756D53"/>
    <w:rsid w:val="00761603"/>
    <w:rsid w:val="00765A4E"/>
    <w:rsid w:val="00767409"/>
    <w:rsid w:val="00773127"/>
    <w:rsid w:val="00773D44"/>
    <w:rsid w:val="007754E4"/>
    <w:rsid w:val="00775BCB"/>
    <w:rsid w:val="00777C6D"/>
    <w:rsid w:val="00777CC9"/>
    <w:rsid w:val="00784ACF"/>
    <w:rsid w:val="00787DAA"/>
    <w:rsid w:val="0079022C"/>
    <w:rsid w:val="00795323"/>
    <w:rsid w:val="0079685A"/>
    <w:rsid w:val="007A00F2"/>
    <w:rsid w:val="007A2F3C"/>
    <w:rsid w:val="007A390C"/>
    <w:rsid w:val="007B4BBE"/>
    <w:rsid w:val="007B514D"/>
    <w:rsid w:val="007B6F99"/>
    <w:rsid w:val="007C088E"/>
    <w:rsid w:val="007C2DC7"/>
    <w:rsid w:val="007C79C4"/>
    <w:rsid w:val="007D19AD"/>
    <w:rsid w:val="007D7973"/>
    <w:rsid w:val="007E0E96"/>
    <w:rsid w:val="007F12E6"/>
    <w:rsid w:val="007F5AED"/>
    <w:rsid w:val="007F703F"/>
    <w:rsid w:val="007F7A6A"/>
    <w:rsid w:val="0080276C"/>
    <w:rsid w:val="00803E85"/>
    <w:rsid w:val="00806CC2"/>
    <w:rsid w:val="00812E93"/>
    <w:rsid w:val="00814B59"/>
    <w:rsid w:val="008155AE"/>
    <w:rsid w:val="00815833"/>
    <w:rsid w:val="00815D34"/>
    <w:rsid w:val="008175A7"/>
    <w:rsid w:val="008177F1"/>
    <w:rsid w:val="00820310"/>
    <w:rsid w:val="00827CFA"/>
    <w:rsid w:val="00831197"/>
    <w:rsid w:val="00834280"/>
    <w:rsid w:val="00835104"/>
    <w:rsid w:val="00835929"/>
    <w:rsid w:val="00836478"/>
    <w:rsid w:val="008439AC"/>
    <w:rsid w:val="008443AF"/>
    <w:rsid w:val="008524E3"/>
    <w:rsid w:val="008531ED"/>
    <w:rsid w:val="00853F46"/>
    <w:rsid w:val="00861B1B"/>
    <w:rsid w:val="00862E4E"/>
    <w:rsid w:val="00865CCF"/>
    <w:rsid w:val="0086698D"/>
    <w:rsid w:val="0087519F"/>
    <w:rsid w:val="0087759C"/>
    <w:rsid w:val="00877E3C"/>
    <w:rsid w:val="0088236C"/>
    <w:rsid w:val="0088246F"/>
    <w:rsid w:val="00883480"/>
    <w:rsid w:val="0089203A"/>
    <w:rsid w:val="008A0170"/>
    <w:rsid w:val="008A18AA"/>
    <w:rsid w:val="008A1E40"/>
    <w:rsid w:val="008A20F0"/>
    <w:rsid w:val="008A2AA4"/>
    <w:rsid w:val="008A2B78"/>
    <w:rsid w:val="008A2C40"/>
    <w:rsid w:val="008A540B"/>
    <w:rsid w:val="008A668D"/>
    <w:rsid w:val="008B0011"/>
    <w:rsid w:val="008B0C0A"/>
    <w:rsid w:val="008B1FF6"/>
    <w:rsid w:val="008B60C2"/>
    <w:rsid w:val="008B76E0"/>
    <w:rsid w:val="008C5072"/>
    <w:rsid w:val="008C6843"/>
    <w:rsid w:val="008C7603"/>
    <w:rsid w:val="008D3774"/>
    <w:rsid w:val="008D469A"/>
    <w:rsid w:val="008D4ECC"/>
    <w:rsid w:val="008E1240"/>
    <w:rsid w:val="008E17BF"/>
    <w:rsid w:val="008E55CC"/>
    <w:rsid w:val="008E6EE6"/>
    <w:rsid w:val="008E7A59"/>
    <w:rsid w:val="008F0C9A"/>
    <w:rsid w:val="008F21CB"/>
    <w:rsid w:val="008F2313"/>
    <w:rsid w:val="008F34AA"/>
    <w:rsid w:val="008F7C09"/>
    <w:rsid w:val="00900B50"/>
    <w:rsid w:val="00900E32"/>
    <w:rsid w:val="00900E33"/>
    <w:rsid w:val="00907C4E"/>
    <w:rsid w:val="00910AD0"/>
    <w:rsid w:val="00911298"/>
    <w:rsid w:val="0091156F"/>
    <w:rsid w:val="009125BE"/>
    <w:rsid w:val="0091343B"/>
    <w:rsid w:val="009145EA"/>
    <w:rsid w:val="00922C31"/>
    <w:rsid w:val="0092312B"/>
    <w:rsid w:val="0093107E"/>
    <w:rsid w:val="009345C6"/>
    <w:rsid w:val="009357BB"/>
    <w:rsid w:val="0094280E"/>
    <w:rsid w:val="00951970"/>
    <w:rsid w:val="00955AB9"/>
    <w:rsid w:val="009640BD"/>
    <w:rsid w:val="0097412A"/>
    <w:rsid w:val="00974F1C"/>
    <w:rsid w:val="00974FA5"/>
    <w:rsid w:val="00977945"/>
    <w:rsid w:val="009801F2"/>
    <w:rsid w:val="00981222"/>
    <w:rsid w:val="00982B17"/>
    <w:rsid w:val="00982EB2"/>
    <w:rsid w:val="00986340"/>
    <w:rsid w:val="00986FBD"/>
    <w:rsid w:val="00992353"/>
    <w:rsid w:val="009927EF"/>
    <w:rsid w:val="00994A36"/>
    <w:rsid w:val="00994C55"/>
    <w:rsid w:val="0099665F"/>
    <w:rsid w:val="0099713B"/>
    <w:rsid w:val="009A4D0B"/>
    <w:rsid w:val="009B0989"/>
    <w:rsid w:val="009B0FB4"/>
    <w:rsid w:val="009B58AB"/>
    <w:rsid w:val="009C15E7"/>
    <w:rsid w:val="009C6AA8"/>
    <w:rsid w:val="009D13CD"/>
    <w:rsid w:val="009D2F6D"/>
    <w:rsid w:val="009E14B9"/>
    <w:rsid w:val="009E3742"/>
    <w:rsid w:val="009F09AA"/>
    <w:rsid w:val="009F11C0"/>
    <w:rsid w:val="009F2AD1"/>
    <w:rsid w:val="009F30D6"/>
    <w:rsid w:val="009F4952"/>
    <w:rsid w:val="009F529F"/>
    <w:rsid w:val="009F6D80"/>
    <w:rsid w:val="00A01651"/>
    <w:rsid w:val="00A02EA0"/>
    <w:rsid w:val="00A03DBB"/>
    <w:rsid w:val="00A0589E"/>
    <w:rsid w:val="00A06A43"/>
    <w:rsid w:val="00A11821"/>
    <w:rsid w:val="00A12AEB"/>
    <w:rsid w:val="00A16B54"/>
    <w:rsid w:val="00A16C34"/>
    <w:rsid w:val="00A17BA4"/>
    <w:rsid w:val="00A21351"/>
    <w:rsid w:val="00A21C93"/>
    <w:rsid w:val="00A23922"/>
    <w:rsid w:val="00A25F3D"/>
    <w:rsid w:val="00A3084F"/>
    <w:rsid w:val="00A31B81"/>
    <w:rsid w:val="00A31EED"/>
    <w:rsid w:val="00A34587"/>
    <w:rsid w:val="00A36E02"/>
    <w:rsid w:val="00A37070"/>
    <w:rsid w:val="00A37599"/>
    <w:rsid w:val="00A40900"/>
    <w:rsid w:val="00A46513"/>
    <w:rsid w:val="00A5411E"/>
    <w:rsid w:val="00A55C83"/>
    <w:rsid w:val="00A5741F"/>
    <w:rsid w:val="00A6022C"/>
    <w:rsid w:val="00A61031"/>
    <w:rsid w:val="00A62CDC"/>
    <w:rsid w:val="00A6402C"/>
    <w:rsid w:val="00A7014B"/>
    <w:rsid w:val="00A72A9A"/>
    <w:rsid w:val="00A7676C"/>
    <w:rsid w:val="00A84288"/>
    <w:rsid w:val="00A92DF8"/>
    <w:rsid w:val="00A92EA7"/>
    <w:rsid w:val="00A95915"/>
    <w:rsid w:val="00A96F8F"/>
    <w:rsid w:val="00AA00F9"/>
    <w:rsid w:val="00AA0E6B"/>
    <w:rsid w:val="00AA14D4"/>
    <w:rsid w:val="00AA40AE"/>
    <w:rsid w:val="00AA7B25"/>
    <w:rsid w:val="00AB1E5B"/>
    <w:rsid w:val="00AB54CC"/>
    <w:rsid w:val="00AC0B07"/>
    <w:rsid w:val="00AC6A0F"/>
    <w:rsid w:val="00AC6E59"/>
    <w:rsid w:val="00AD384F"/>
    <w:rsid w:val="00AD3AA8"/>
    <w:rsid w:val="00AD5BBB"/>
    <w:rsid w:val="00AD7682"/>
    <w:rsid w:val="00AD7D5C"/>
    <w:rsid w:val="00AE1089"/>
    <w:rsid w:val="00AE1CFC"/>
    <w:rsid w:val="00AE381E"/>
    <w:rsid w:val="00AE43C5"/>
    <w:rsid w:val="00AE65C8"/>
    <w:rsid w:val="00AE78C4"/>
    <w:rsid w:val="00AF2BB2"/>
    <w:rsid w:val="00AF752D"/>
    <w:rsid w:val="00B01B6B"/>
    <w:rsid w:val="00B03E34"/>
    <w:rsid w:val="00B03F6C"/>
    <w:rsid w:val="00B0401C"/>
    <w:rsid w:val="00B072AC"/>
    <w:rsid w:val="00B07351"/>
    <w:rsid w:val="00B13EA7"/>
    <w:rsid w:val="00B2038C"/>
    <w:rsid w:val="00B23837"/>
    <w:rsid w:val="00B2398E"/>
    <w:rsid w:val="00B25681"/>
    <w:rsid w:val="00B26559"/>
    <w:rsid w:val="00B27403"/>
    <w:rsid w:val="00B3579A"/>
    <w:rsid w:val="00B401FA"/>
    <w:rsid w:val="00B52493"/>
    <w:rsid w:val="00B56301"/>
    <w:rsid w:val="00B56311"/>
    <w:rsid w:val="00B62D20"/>
    <w:rsid w:val="00B655AD"/>
    <w:rsid w:val="00B663BC"/>
    <w:rsid w:val="00B67105"/>
    <w:rsid w:val="00B72C01"/>
    <w:rsid w:val="00B82F70"/>
    <w:rsid w:val="00B85503"/>
    <w:rsid w:val="00B91227"/>
    <w:rsid w:val="00B93B6E"/>
    <w:rsid w:val="00B954D3"/>
    <w:rsid w:val="00BA0D3C"/>
    <w:rsid w:val="00BA1F2E"/>
    <w:rsid w:val="00BA462D"/>
    <w:rsid w:val="00BA5579"/>
    <w:rsid w:val="00BA5ABE"/>
    <w:rsid w:val="00BB2DCF"/>
    <w:rsid w:val="00BB5B87"/>
    <w:rsid w:val="00BC1ACA"/>
    <w:rsid w:val="00BC3527"/>
    <w:rsid w:val="00BC48CB"/>
    <w:rsid w:val="00BC7FCE"/>
    <w:rsid w:val="00BD246C"/>
    <w:rsid w:val="00BD51D2"/>
    <w:rsid w:val="00BD7EEF"/>
    <w:rsid w:val="00BE66EE"/>
    <w:rsid w:val="00BE7107"/>
    <w:rsid w:val="00BF164E"/>
    <w:rsid w:val="00BF42C2"/>
    <w:rsid w:val="00C0155B"/>
    <w:rsid w:val="00C0251B"/>
    <w:rsid w:val="00C13928"/>
    <w:rsid w:val="00C15BB4"/>
    <w:rsid w:val="00C15E81"/>
    <w:rsid w:val="00C17915"/>
    <w:rsid w:val="00C2235B"/>
    <w:rsid w:val="00C244C5"/>
    <w:rsid w:val="00C256CA"/>
    <w:rsid w:val="00C27FB3"/>
    <w:rsid w:val="00C348B0"/>
    <w:rsid w:val="00C42798"/>
    <w:rsid w:val="00C44A5F"/>
    <w:rsid w:val="00C45CAB"/>
    <w:rsid w:val="00C4657C"/>
    <w:rsid w:val="00C46F66"/>
    <w:rsid w:val="00C47306"/>
    <w:rsid w:val="00C473F8"/>
    <w:rsid w:val="00C518F8"/>
    <w:rsid w:val="00C519F2"/>
    <w:rsid w:val="00C532C1"/>
    <w:rsid w:val="00C53977"/>
    <w:rsid w:val="00C5451F"/>
    <w:rsid w:val="00C60AB1"/>
    <w:rsid w:val="00C6259B"/>
    <w:rsid w:val="00C640B4"/>
    <w:rsid w:val="00C7103F"/>
    <w:rsid w:val="00C73D3C"/>
    <w:rsid w:val="00C75090"/>
    <w:rsid w:val="00C81030"/>
    <w:rsid w:val="00C8359C"/>
    <w:rsid w:val="00C84B9F"/>
    <w:rsid w:val="00CA09F5"/>
    <w:rsid w:val="00CA71BD"/>
    <w:rsid w:val="00CB50B7"/>
    <w:rsid w:val="00CC2813"/>
    <w:rsid w:val="00CC4A57"/>
    <w:rsid w:val="00CD57F1"/>
    <w:rsid w:val="00CD5830"/>
    <w:rsid w:val="00CD7FE0"/>
    <w:rsid w:val="00CE11D9"/>
    <w:rsid w:val="00CE164C"/>
    <w:rsid w:val="00CE450F"/>
    <w:rsid w:val="00CE56E3"/>
    <w:rsid w:val="00CE6E80"/>
    <w:rsid w:val="00D01D8E"/>
    <w:rsid w:val="00D05B95"/>
    <w:rsid w:val="00D17066"/>
    <w:rsid w:val="00D20748"/>
    <w:rsid w:val="00D21C33"/>
    <w:rsid w:val="00D26BA0"/>
    <w:rsid w:val="00D33718"/>
    <w:rsid w:val="00D364DD"/>
    <w:rsid w:val="00D37CCB"/>
    <w:rsid w:val="00D37D05"/>
    <w:rsid w:val="00D40C06"/>
    <w:rsid w:val="00D441E6"/>
    <w:rsid w:val="00D452F2"/>
    <w:rsid w:val="00D45653"/>
    <w:rsid w:val="00D563F1"/>
    <w:rsid w:val="00D656D8"/>
    <w:rsid w:val="00D65E1A"/>
    <w:rsid w:val="00D67FAA"/>
    <w:rsid w:val="00D70308"/>
    <w:rsid w:val="00D707CB"/>
    <w:rsid w:val="00D7274E"/>
    <w:rsid w:val="00D75CF7"/>
    <w:rsid w:val="00D77416"/>
    <w:rsid w:val="00D91B8E"/>
    <w:rsid w:val="00D9307D"/>
    <w:rsid w:val="00D945A7"/>
    <w:rsid w:val="00DA2601"/>
    <w:rsid w:val="00DA4F9B"/>
    <w:rsid w:val="00DB20E6"/>
    <w:rsid w:val="00DB4DA3"/>
    <w:rsid w:val="00DC230B"/>
    <w:rsid w:val="00DC637E"/>
    <w:rsid w:val="00DD3721"/>
    <w:rsid w:val="00DD5F4B"/>
    <w:rsid w:val="00DD75BF"/>
    <w:rsid w:val="00DD785D"/>
    <w:rsid w:val="00DE2DF7"/>
    <w:rsid w:val="00DE367E"/>
    <w:rsid w:val="00DE41B0"/>
    <w:rsid w:val="00DE495F"/>
    <w:rsid w:val="00DE56D9"/>
    <w:rsid w:val="00DE5D06"/>
    <w:rsid w:val="00DF3236"/>
    <w:rsid w:val="00DF3B89"/>
    <w:rsid w:val="00DF67CF"/>
    <w:rsid w:val="00E00C9F"/>
    <w:rsid w:val="00E01F27"/>
    <w:rsid w:val="00E022FE"/>
    <w:rsid w:val="00E06342"/>
    <w:rsid w:val="00E1297C"/>
    <w:rsid w:val="00E131F9"/>
    <w:rsid w:val="00E13E06"/>
    <w:rsid w:val="00E14A3F"/>
    <w:rsid w:val="00E14DDF"/>
    <w:rsid w:val="00E177AB"/>
    <w:rsid w:val="00E20CB0"/>
    <w:rsid w:val="00E23999"/>
    <w:rsid w:val="00E26511"/>
    <w:rsid w:val="00E3775D"/>
    <w:rsid w:val="00E41338"/>
    <w:rsid w:val="00E4213B"/>
    <w:rsid w:val="00E51396"/>
    <w:rsid w:val="00E55F41"/>
    <w:rsid w:val="00E56F4E"/>
    <w:rsid w:val="00E633D6"/>
    <w:rsid w:val="00E72421"/>
    <w:rsid w:val="00E725DA"/>
    <w:rsid w:val="00E7432D"/>
    <w:rsid w:val="00E75B5F"/>
    <w:rsid w:val="00E76081"/>
    <w:rsid w:val="00E7735A"/>
    <w:rsid w:val="00E77BEC"/>
    <w:rsid w:val="00E80A68"/>
    <w:rsid w:val="00E80F75"/>
    <w:rsid w:val="00E81A7F"/>
    <w:rsid w:val="00E95DD8"/>
    <w:rsid w:val="00E9746F"/>
    <w:rsid w:val="00EA1C06"/>
    <w:rsid w:val="00EA5D5C"/>
    <w:rsid w:val="00EB036B"/>
    <w:rsid w:val="00EB0B5D"/>
    <w:rsid w:val="00EB1160"/>
    <w:rsid w:val="00EB6BBF"/>
    <w:rsid w:val="00EC14A7"/>
    <w:rsid w:val="00EC1929"/>
    <w:rsid w:val="00EC1B18"/>
    <w:rsid w:val="00EC23B8"/>
    <w:rsid w:val="00EC2AC6"/>
    <w:rsid w:val="00EC4771"/>
    <w:rsid w:val="00ED2A96"/>
    <w:rsid w:val="00ED3631"/>
    <w:rsid w:val="00ED36E4"/>
    <w:rsid w:val="00EE0A0B"/>
    <w:rsid w:val="00EE556F"/>
    <w:rsid w:val="00EE6223"/>
    <w:rsid w:val="00EE6E3C"/>
    <w:rsid w:val="00EF11D8"/>
    <w:rsid w:val="00EF1946"/>
    <w:rsid w:val="00EF29F5"/>
    <w:rsid w:val="00EF48C1"/>
    <w:rsid w:val="00EF4BDB"/>
    <w:rsid w:val="00F01650"/>
    <w:rsid w:val="00F0244F"/>
    <w:rsid w:val="00F046DF"/>
    <w:rsid w:val="00F13A84"/>
    <w:rsid w:val="00F17818"/>
    <w:rsid w:val="00F27ABF"/>
    <w:rsid w:val="00F3141D"/>
    <w:rsid w:val="00F31B58"/>
    <w:rsid w:val="00F33316"/>
    <w:rsid w:val="00F348E5"/>
    <w:rsid w:val="00F34B47"/>
    <w:rsid w:val="00F34F57"/>
    <w:rsid w:val="00F35CA4"/>
    <w:rsid w:val="00F41523"/>
    <w:rsid w:val="00F42F6D"/>
    <w:rsid w:val="00F43886"/>
    <w:rsid w:val="00F46D03"/>
    <w:rsid w:val="00F5544D"/>
    <w:rsid w:val="00F6378B"/>
    <w:rsid w:val="00F637F1"/>
    <w:rsid w:val="00F655DC"/>
    <w:rsid w:val="00F664FE"/>
    <w:rsid w:val="00F71FC1"/>
    <w:rsid w:val="00F72CED"/>
    <w:rsid w:val="00F73C90"/>
    <w:rsid w:val="00F75A6F"/>
    <w:rsid w:val="00F75D07"/>
    <w:rsid w:val="00F77DB6"/>
    <w:rsid w:val="00F77FB1"/>
    <w:rsid w:val="00F80DC7"/>
    <w:rsid w:val="00F854BB"/>
    <w:rsid w:val="00F92913"/>
    <w:rsid w:val="00FA2123"/>
    <w:rsid w:val="00FA4406"/>
    <w:rsid w:val="00FA6E20"/>
    <w:rsid w:val="00FB0979"/>
    <w:rsid w:val="00FB5DE4"/>
    <w:rsid w:val="00FC0760"/>
    <w:rsid w:val="00FC6196"/>
    <w:rsid w:val="00FD0322"/>
    <w:rsid w:val="00FD198B"/>
    <w:rsid w:val="00FD26CF"/>
    <w:rsid w:val="00FD32EB"/>
    <w:rsid w:val="00FD623B"/>
    <w:rsid w:val="00FE0949"/>
    <w:rsid w:val="00FE1877"/>
    <w:rsid w:val="00FE219E"/>
    <w:rsid w:val="00FE24AC"/>
    <w:rsid w:val="00FE6C50"/>
    <w:rsid w:val="00FE6D6E"/>
    <w:rsid w:val="00FF0A19"/>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25681"/>
    <w:pPr>
      <w:widowControl w:val="0"/>
      <w:autoSpaceDE w:val="0"/>
      <w:autoSpaceDN w:val="0"/>
      <w:adjustRightInd w:val="0"/>
      <w:ind w:firstLine="567"/>
      <w:jc w:val="both"/>
    </w:pPr>
    <w:rPr>
      <w:sz w:val="24"/>
      <w:szCs w:val="24"/>
    </w:rPr>
  </w:style>
  <w:style w:type="paragraph" w:styleId="1">
    <w:name w:val="heading 1"/>
    <w:basedOn w:val="a0"/>
    <w:next w:val="a0"/>
    <w:link w:val="10"/>
    <w:qFormat/>
    <w:rsid w:val="00B25681"/>
    <w:pPr>
      <w:keepNext/>
      <w:autoSpaceDE/>
      <w:autoSpaceDN/>
      <w:adjustRightInd/>
      <w:spacing w:before="240" w:after="120"/>
      <w:ind w:left="567" w:firstLine="0"/>
      <w:outlineLvl w:val="0"/>
    </w:pPr>
    <w:rPr>
      <w:b/>
      <w:iCs/>
      <w:szCs w:val="20"/>
      <w:lang w:val="x-none" w:eastAsia="x-none"/>
    </w:rPr>
  </w:style>
  <w:style w:type="paragraph" w:styleId="2">
    <w:name w:val="heading 2"/>
    <w:basedOn w:val="a0"/>
    <w:next w:val="a0"/>
    <w:qFormat/>
    <w:rsid w:val="00D656D8"/>
    <w:pPr>
      <w:keepNext/>
      <w:autoSpaceDE/>
      <w:autoSpaceDN/>
      <w:adjustRightInd/>
      <w:ind w:firstLine="400"/>
      <w:outlineLvl w:val="1"/>
    </w:pPr>
    <w:rPr>
      <w:b/>
      <w:bCs/>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rsid w:val="00F17818"/>
  </w:style>
  <w:style w:type="paragraph" w:customStyle="1" w:styleId="Style2">
    <w:name w:val="Style2"/>
    <w:basedOn w:val="a0"/>
    <w:rsid w:val="00F17818"/>
  </w:style>
  <w:style w:type="paragraph" w:customStyle="1" w:styleId="Style3">
    <w:name w:val="Style3"/>
    <w:basedOn w:val="a0"/>
    <w:rsid w:val="00F17818"/>
  </w:style>
  <w:style w:type="paragraph" w:customStyle="1" w:styleId="Style4">
    <w:name w:val="Style4"/>
    <w:basedOn w:val="a0"/>
    <w:rsid w:val="00F17818"/>
  </w:style>
  <w:style w:type="paragraph" w:customStyle="1" w:styleId="Style5">
    <w:name w:val="Style5"/>
    <w:basedOn w:val="a0"/>
    <w:rsid w:val="00F17818"/>
  </w:style>
  <w:style w:type="paragraph" w:customStyle="1" w:styleId="Style6">
    <w:name w:val="Style6"/>
    <w:basedOn w:val="a0"/>
    <w:rsid w:val="00F17818"/>
  </w:style>
  <w:style w:type="paragraph" w:customStyle="1" w:styleId="Style7">
    <w:name w:val="Style7"/>
    <w:basedOn w:val="a0"/>
    <w:rsid w:val="00F17818"/>
  </w:style>
  <w:style w:type="paragraph" w:customStyle="1" w:styleId="Style8">
    <w:name w:val="Style8"/>
    <w:basedOn w:val="a0"/>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0"/>
    <w:rsid w:val="007754E4"/>
  </w:style>
  <w:style w:type="paragraph" w:customStyle="1" w:styleId="Style10">
    <w:name w:val="Style10"/>
    <w:basedOn w:val="a0"/>
    <w:rsid w:val="007754E4"/>
  </w:style>
  <w:style w:type="paragraph" w:customStyle="1" w:styleId="Style11">
    <w:name w:val="Style11"/>
    <w:basedOn w:val="a0"/>
    <w:rsid w:val="007754E4"/>
  </w:style>
  <w:style w:type="paragraph" w:customStyle="1" w:styleId="Style12">
    <w:name w:val="Style12"/>
    <w:basedOn w:val="a0"/>
    <w:rsid w:val="007754E4"/>
  </w:style>
  <w:style w:type="paragraph" w:customStyle="1" w:styleId="Style13">
    <w:name w:val="Style13"/>
    <w:basedOn w:val="a0"/>
    <w:rsid w:val="007754E4"/>
  </w:style>
  <w:style w:type="paragraph" w:customStyle="1" w:styleId="Style14">
    <w:name w:val="Style14"/>
    <w:basedOn w:val="a0"/>
    <w:rsid w:val="007754E4"/>
  </w:style>
  <w:style w:type="paragraph" w:customStyle="1" w:styleId="Style15">
    <w:name w:val="Style15"/>
    <w:basedOn w:val="a0"/>
    <w:rsid w:val="007754E4"/>
  </w:style>
  <w:style w:type="paragraph" w:customStyle="1" w:styleId="Style16">
    <w:name w:val="Style16"/>
    <w:basedOn w:val="a0"/>
    <w:rsid w:val="007754E4"/>
  </w:style>
  <w:style w:type="paragraph" w:customStyle="1" w:styleId="Style17">
    <w:name w:val="Style17"/>
    <w:basedOn w:val="a0"/>
    <w:rsid w:val="007754E4"/>
  </w:style>
  <w:style w:type="paragraph" w:customStyle="1" w:styleId="Style18">
    <w:name w:val="Style18"/>
    <w:basedOn w:val="a0"/>
    <w:rsid w:val="007754E4"/>
  </w:style>
  <w:style w:type="paragraph" w:customStyle="1" w:styleId="Style19">
    <w:name w:val="Style19"/>
    <w:basedOn w:val="a0"/>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0"/>
    <w:rsid w:val="007754E4"/>
  </w:style>
  <w:style w:type="paragraph" w:customStyle="1" w:styleId="Style21">
    <w:name w:val="Style21"/>
    <w:basedOn w:val="a0"/>
    <w:rsid w:val="007754E4"/>
  </w:style>
  <w:style w:type="paragraph" w:customStyle="1" w:styleId="Style22">
    <w:name w:val="Style22"/>
    <w:basedOn w:val="a0"/>
    <w:rsid w:val="007754E4"/>
  </w:style>
  <w:style w:type="paragraph" w:customStyle="1" w:styleId="Style23">
    <w:name w:val="Style23"/>
    <w:basedOn w:val="a0"/>
    <w:rsid w:val="007754E4"/>
  </w:style>
  <w:style w:type="paragraph" w:customStyle="1" w:styleId="Style24">
    <w:name w:val="Style24"/>
    <w:basedOn w:val="a0"/>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0"/>
    <w:rsid w:val="007754E4"/>
  </w:style>
  <w:style w:type="paragraph" w:customStyle="1" w:styleId="Style26">
    <w:name w:val="Style26"/>
    <w:basedOn w:val="a0"/>
    <w:rsid w:val="007754E4"/>
  </w:style>
  <w:style w:type="paragraph" w:customStyle="1" w:styleId="Style27">
    <w:name w:val="Style27"/>
    <w:basedOn w:val="a0"/>
    <w:rsid w:val="007754E4"/>
  </w:style>
  <w:style w:type="paragraph" w:customStyle="1" w:styleId="Style28">
    <w:name w:val="Style28"/>
    <w:basedOn w:val="a0"/>
    <w:rsid w:val="007754E4"/>
  </w:style>
  <w:style w:type="paragraph" w:customStyle="1" w:styleId="Style29">
    <w:name w:val="Style29"/>
    <w:basedOn w:val="a0"/>
    <w:rsid w:val="007754E4"/>
  </w:style>
  <w:style w:type="paragraph" w:customStyle="1" w:styleId="Style30">
    <w:name w:val="Style30"/>
    <w:basedOn w:val="a0"/>
    <w:rsid w:val="007754E4"/>
  </w:style>
  <w:style w:type="paragraph" w:customStyle="1" w:styleId="Style31">
    <w:name w:val="Style31"/>
    <w:basedOn w:val="a0"/>
    <w:rsid w:val="007754E4"/>
  </w:style>
  <w:style w:type="paragraph" w:customStyle="1" w:styleId="Style32">
    <w:name w:val="Style32"/>
    <w:basedOn w:val="a0"/>
    <w:rsid w:val="007754E4"/>
  </w:style>
  <w:style w:type="paragraph" w:customStyle="1" w:styleId="Style33">
    <w:name w:val="Style33"/>
    <w:basedOn w:val="a0"/>
    <w:rsid w:val="007754E4"/>
  </w:style>
  <w:style w:type="paragraph" w:customStyle="1" w:styleId="Style34">
    <w:name w:val="Style34"/>
    <w:basedOn w:val="a0"/>
    <w:rsid w:val="007754E4"/>
  </w:style>
  <w:style w:type="paragraph" w:customStyle="1" w:styleId="Style35">
    <w:name w:val="Style35"/>
    <w:basedOn w:val="a0"/>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4">
    <w:name w:val="footer"/>
    <w:basedOn w:val="a0"/>
    <w:link w:val="a5"/>
    <w:rsid w:val="0087519F"/>
    <w:pPr>
      <w:tabs>
        <w:tab w:val="center" w:pos="4677"/>
        <w:tab w:val="right" w:pos="9355"/>
      </w:tabs>
    </w:pPr>
    <w:rPr>
      <w:lang w:val="x-none" w:eastAsia="x-none"/>
    </w:rPr>
  </w:style>
  <w:style w:type="character" w:styleId="a6">
    <w:name w:val="page number"/>
    <w:basedOn w:val="a1"/>
    <w:rsid w:val="0087519F"/>
  </w:style>
  <w:style w:type="table" w:styleId="a7">
    <w:name w:val="Table Grid"/>
    <w:basedOn w:val="a2"/>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0"/>
    <w:next w:val="a0"/>
    <w:rsid w:val="00D656D8"/>
    <w:pPr>
      <w:keepNext/>
      <w:autoSpaceDE/>
      <w:autoSpaceDN/>
      <w:adjustRightInd/>
      <w:ind w:firstLine="400"/>
      <w:outlineLvl w:val="1"/>
    </w:pPr>
    <w:rPr>
      <w:rFonts w:cs="Arial"/>
      <w:szCs w:val="28"/>
    </w:rPr>
  </w:style>
  <w:style w:type="paragraph" w:customStyle="1" w:styleId="Style77">
    <w:name w:val="Style77"/>
    <w:basedOn w:val="a0"/>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0"/>
    <w:rsid w:val="00D67FAA"/>
  </w:style>
  <w:style w:type="paragraph" w:customStyle="1" w:styleId="Style63">
    <w:name w:val="Style63"/>
    <w:basedOn w:val="a0"/>
    <w:rsid w:val="00D67FAA"/>
  </w:style>
  <w:style w:type="paragraph" w:customStyle="1" w:styleId="Style70">
    <w:name w:val="Style70"/>
    <w:basedOn w:val="a0"/>
    <w:rsid w:val="00D67FAA"/>
  </w:style>
  <w:style w:type="paragraph" w:customStyle="1" w:styleId="Style79">
    <w:name w:val="Style79"/>
    <w:basedOn w:val="a0"/>
    <w:rsid w:val="00D67FAA"/>
  </w:style>
  <w:style w:type="paragraph" w:customStyle="1" w:styleId="Style80">
    <w:name w:val="Style80"/>
    <w:basedOn w:val="a0"/>
    <w:rsid w:val="00D67FAA"/>
  </w:style>
  <w:style w:type="paragraph" w:customStyle="1" w:styleId="Style85">
    <w:name w:val="Style85"/>
    <w:basedOn w:val="a0"/>
    <w:rsid w:val="00D67FAA"/>
  </w:style>
  <w:style w:type="paragraph" w:customStyle="1" w:styleId="Style89">
    <w:name w:val="Style89"/>
    <w:basedOn w:val="a0"/>
    <w:rsid w:val="00D67FAA"/>
  </w:style>
  <w:style w:type="paragraph" w:customStyle="1" w:styleId="Style113">
    <w:name w:val="Style113"/>
    <w:basedOn w:val="a0"/>
    <w:rsid w:val="00D67FAA"/>
  </w:style>
  <w:style w:type="paragraph" w:customStyle="1" w:styleId="Style114">
    <w:name w:val="Style114"/>
    <w:basedOn w:val="a0"/>
    <w:rsid w:val="00D67FAA"/>
  </w:style>
  <w:style w:type="paragraph" w:customStyle="1" w:styleId="Style116">
    <w:name w:val="Style116"/>
    <w:basedOn w:val="a0"/>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8">
    <w:name w:val="Body Text Indent"/>
    <w:basedOn w:val="a0"/>
    <w:link w:val="a9"/>
    <w:rsid w:val="00E51396"/>
    <w:pPr>
      <w:widowControl/>
      <w:autoSpaceDE/>
      <w:autoSpaceDN/>
      <w:adjustRightInd/>
      <w:ind w:firstLine="709"/>
    </w:pPr>
    <w:rPr>
      <w:i/>
      <w:iCs/>
      <w:lang w:val="x-none" w:eastAsia="x-none"/>
    </w:rPr>
  </w:style>
  <w:style w:type="character" w:customStyle="1" w:styleId="a9">
    <w:name w:val="Основной текст с отступом Знак"/>
    <w:link w:val="a8"/>
    <w:rsid w:val="00E51396"/>
    <w:rPr>
      <w:i/>
      <w:iCs/>
      <w:sz w:val="24"/>
      <w:szCs w:val="24"/>
    </w:rPr>
  </w:style>
  <w:style w:type="character" w:styleId="aa">
    <w:name w:val="Emphasis"/>
    <w:qFormat/>
    <w:rsid w:val="00E51396"/>
    <w:rPr>
      <w:i/>
      <w:iCs/>
    </w:rPr>
  </w:style>
  <w:style w:type="paragraph" w:styleId="ab">
    <w:name w:val="Balloon Text"/>
    <w:basedOn w:val="a0"/>
    <w:semiHidden/>
    <w:rsid w:val="002637CD"/>
    <w:rPr>
      <w:rFonts w:ascii="Tahoma" w:hAnsi="Tahoma" w:cs="Tahoma"/>
      <w:sz w:val="16"/>
      <w:szCs w:val="16"/>
    </w:rPr>
  </w:style>
  <w:style w:type="paragraph" w:styleId="ac">
    <w:name w:val="header"/>
    <w:aliases w:val=" Знак"/>
    <w:basedOn w:val="a0"/>
    <w:link w:val="ad"/>
    <w:uiPriority w:val="99"/>
    <w:rsid w:val="00153190"/>
    <w:pPr>
      <w:tabs>
        <w:tab w:val="center" w:pos="4677"/>
        <w:tab w:val="right" w:pos="9355"/>
      </w:tabs>
    </w:pPr>
    <w:rPr>
      <w:lang w:val="x-none" w:eastAsia="x-none"/>
    </w:rPr>
  </w:style>
  <w:style w:type="character" w:customStyle="1" w:styleId="ad">
    <w:name w:val="Верхний колонтитул Знак"/>
    <w:aliases w:val=" Знак Знак"/>
    <w:link w:val="ac"/>
    <w:uiPriority w:val="99"/>
    <w:rsid w:val="00153190"/>
    <w:rPr>
      <w:sz w:val="24"/>
      <w:szCs w:val="24"/>
    </w:rPr>
  </w:style>
  <w:style w:type="character" w:styleId="ae">
    <w:name w:val="annotation reference"/>
    <w:rsid w:val="00E41338"/>
    <w:rPr>
      <w:sz w:val="16"/>
      <w:szCs w:val="16"/>
    </w:rPr>
  </w:style>
  <w:style w:type="paragraph" w:styleId="af">
    <w:name w:val="annotation text"/>
    <w:basedOn w:val="a0"/>
    <w:link w:val="af0"/>
    <w:rsid w:val="00E41338"/>
    <w:rPr>
      <w:sz w:val="20"/>
      <w:szCs w:val="20"/>
    </w:rPr>
  </w:style>
  <w:style w:type="character" w:customStyle="1" w:styleId="af0">
    <w:name w:val="Текст примечания Знак"/>
    <w:basedOn w:val="a1"/>
    <w:link w:val="af"/>
    <w:rsid w:val="00E41338"/>
  </w:style>
  <w:style w:type="paragraph" w:styleId="af1">
    <w:name w:val="annotation subject"/>
    <w:basedOn w:val="af"/>
    <w:next w:val="af"/>
    <w:link w:val="af2"/>
    <w:rsid w:val="00E41338"/>
    <w:rPr>
      <w:b/>
      <w:bCs/>
      <w:lang w:val="x-none" w:eastAsia="x-none"/>
    </w:rPr>
  </w:style>
  <w:style w:type="character" w:customStyle="1" w:styleId="af2">
    <w:name w:val="Тема примечания Знак"/>
    <w:link w:val="af1"/>
    <w:rsid w:val="00E41338"/>
    <w:rPr>
      <w:b/>
      <w:bCs/>
    </w:rPr>
  </w:style>
  <w:style w:type="paragraph" w:styleId="af3">
    <w:name w:val="footnote text"/>
    <w:basedOn w:val="a0"/>
    <w:link w:val="af4"/>
    <w:rsid w:val="00AA0E6B"/>
    <w:rPr>
      <w:sz w:val="20"/>
      <w:szCs w:val="20"/>
    </w:rPr>
  </w:style>
  <w:style w:type="character" w:customStyle="1" w:styleId="af4">
    <w:name w:val="Текст сноски Знак"/>
    <w:basedOn w:val="a1"/>
    <w:link w:val="af3"/>
    <w:rsid w:val="00AA0E6B"/>
  </w:style>
  <w:style w:type="character" w:styleId="af5">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0"/>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0"/>
    <w:link w:val="22"/>
    <w:rsid w:val="00FF493E"/>
    <w:pPr>
      <w:widowControl/>
      <w:autoSpaceDE/>
      <w:autoSpaceDN/>
      <w:adjustRightInd/>
      <w:spacing w:after="120" w:line="480" w:lineRule="auto"/>
      <w:ind w:firstLine="0"/>
      <w:jc w:val="left"/>
    </w:pPr>
    <w:rPr>
      <w:lang w:val="x-none" w:eastAsia="x-none"/>
    </w:rPr>
  </w:style>
  <w:style w:type="character" w:customStyle="1" w:styleId="22">
    <w:name w:val="Основной текст 2 Знак"/>
    <w:link w:val="21"/>
    <w:rsid w:val="00FF493E"/>
    <w:rPr>
      <w:sz w:val="24"/>
      <w:szCs w:val="24"/>
    </w:rPr>
  </w:style>
  <w:style w:type="paragraph" w:styleId="23">
    <w:name w:val="Body Text Indent 2"/>
    <w:basedOn w:val="a0"/>
    <w:link w:val="24"/>
    <w:rsid w:val="00386487"/>
    <w:pPr>
      <w:spacing w:after="120" w:line="480" w:lineRule="auto"/>
      <w:ind w:left="283"/>
    </w:pPr>
    <w:rPr>
      <w:lang w:val="x-none" w:eastAsia="x-none"/>
    </w:rPr>
  </w:style>
  <w:style w:type="character" w:customStyle="1" w:styleId="24">
    <w:name w:val="Основной текст с отступом 2 Знак"/>
    <w:link w:val="23"/>
    <w:rsid w:val="00386487"/>
    <w:rPr>
      <w:sz w:val="24"/>
      <w:szCs w:val="24"/>
    </w:rPr>
  </w:style>
  <w:style w:type="paragraph" w:styleId="af7">
    <w:name w:val="Normal (Web)"/>
    <w:basedOn w:val="a0"/>
    <w:uiPriority w:val="99"/>
    <w:rsid w:val="00386487"/>
    <w:pPr>
      <w:widowControl/>
      <w:autoSpaceDE/>
      <w:autoSpaceDN/>
      <w:adjustRightInd/>
      <w:spacing w:before="100" w:beforeAutospacing="1" w:after="100" w:afterAutospacing="1" w:line="360" w:lineRule="auto"/>
    </w:pPr>
    <w:rPr>
      <w:sz w:val="20"/>
    </w:rPr>
  </w:style>
  <w:style w:type="paragraph" w:styleId="af8">
    <w:name w:val="Subtitle"/>
    <w:basedOn w:val="a0"/>
    <w:link w:val="af9"/>
    <w:qFormat/>
    <w:rsid w:val="00386487"/>
    <w:pPr>
      <w:widowControl/>
      <w:autoSpaceDE/>
      <w:autoSpaceDN/>
      <w:adjustRightInd/>
      <w:spacing w:before="60" w:after="60" w:line="360" w:lineRule="auto"/>
      <w:ind w:left="567" w:firstLine="0"/>
      <w:jc w:val="left"/>
    </w:pPr>
    <w:rPr>
      <w:b/>
      <w:bCs/>
      <w:sz w:val="20"/>
      <w:lang w:val="x-none" w:eastAsia="x-none"/>
    </w:rPr>
  </w:style>
  <w:style w:type="character" w:customStyle="1" w:styleId="af9">
    <w:name w:val="Подзаголовок Знак"/>
    <w:link w:val="af8"/>
    <w:rsid w:val="00386487"/>
    <w:rPr>
      <w:b/>
      <w:bCs/>
      <w:szCs w:val="24"/>
    </w:rPr>
  </w:style>
  <w:style w:type="character" w:customStyle="1" w:styleId="apple-converted-space">
    <w:name w:val="apple-converted-space"/>
    <w:basedOn w:val="a1"/>
    <w:rsid w:val="005154A1"/>
  </w:style>
  <w:style w:type="character" w:customStyle="1" w:styleId="butback">
    <w:name w:val="butback"/>
    <w:basedOn w:val="a1"/>
    <w:rsid w:val="005154A1"/>
  </w:style>
  <w:style w:type="character" w:customStyle="1" w:styleId="submenu-table">
    <w:name w:val="submenu-table"/>
    <w:basedOn w:val="a1"/>
    <w:rsid w:val="005154A1"/>
  </w:style>
  <w:style w:type="character" w:styleId="afa">
    <w:name w:val="Hyperlink"/>
    <w:rsid w:val="000E60D3"/>
    <w:rPr>
      <w:color w:val="0000FF"/>
      <w:u w:val="single"/>
    </w:rPr>
  </w:style>
  <w:style w:type="paragraph" w:customStyle="1" w:styleId="Default">
    <w:name w:val="Default"/>
    <w:rsid w:val="00A92DF8"/>
    <w:pPr>
      <w:autoSpaceDE w:val="0"/>
      <w:autoSpaceDN w:val="0"/>
      <w:adjustRightInd w:val="0"/>
    </w:pPr>
    <w:rPr>
      <w:color w:val="000000"/>
      <w:sz w:val="24"/>
      <w:szCs w:val="24"/>
    </w:rPr>
  </w:style>
  <w:style w:type="character" w:styleId="afb">
    <w:name w:val="FollowedHyperlink"/>
    <w:rsid w:val="006067F0"/>
    <w:rPr>
      <w:color w:val="800080"/>
      <w:u w:val="single"/>
    </w:rPr>
  </w:style>
  <w:style w:type="character" w:customStyle="1" w:styleId="10">
    <w:name w:val="Заголовок 1 Знак"/>
    <w:link w:val="1"/>
    <w:rsid w:val="00572CE8"/>
    <w:rPr>
      <w:b/>
      <w:iCs/>
      <w:sz w:val="24"/>
    </w:rPr>
  </w:style>
  <w:style w:type="paragraph" w:customStyle="1" w:styleId="afc">
    <w:name w:val="а Обычный"/>
    <w:basedOn w:val="a0"/>
    <w:rsid w:val="00B26559"/>
    <w:pPr>
      <w:widowControl/>
      <w:autoSpaceDE/>
      <w:autoSpaceDN/>
      <w:adjustRightInd/>
    </w:pPr>
    <w:rPr>
      <w:sz w:val="28"/>
    </w:rPr>
  </w:style>
  <w:style w:type="paragraph" w:customStyle="1" w:styleId="a">
    <w:name w:val="а Список маркированный"/>
    <w:basedOn w:val="a0"/>
    <w:rsid w:val="00B26559"/>
    <w:pPr>
      <w:widowControl/>
      <w:numPr>
        <w:ilvl w:val="1"/>
        <w:numId w:val="5"/>
      </w:numPr>
      <w:autoSpaceDE/>
      <w:autoSpaceDN/>
      <w:adjustRightInd/>
    </w:pPr>
    <w:rPr>
      <w:sz w:val="28"/>
    </w:rPr>
  </w:style>
  <w:style w:type="paragraph" w:customStyle="1" w:styleId="afd">
    <w:name w:val="а Вопросы темы ПТК"/>
    <w:basedOn w:val="a0"/>
    <w:rsid w:val="00B26559"/>
    <w:pPr>
      <w:widowControl/>
      <w:autoSpaceDE/>
      <w:autoSpaceDN/>
      <w:adjustRightInd/>
    </w:pPr>
    <w:rPr>
      <w:b/>
      <w:bCs/>
      <w:i/>
      <w:iCs/>
      <w:sz w:val="28"/>
    </w:rPr>
  </w:style>
  <w:style w:type="paragraph" w:customStyle="1" w:styleId="ConsPlusNormal">
    <w:name w:val="ConsPlusNormal"/>
    <w:rsid w:val="00B26559"/>
    <w:pPr>
      <w:widowControl w:val="0"/>
      <w:autoSpaceDE w:val="0"/>
      <w:autoSpaceDN w:val="0"/>
    </w:pPr>
    <w:rPr>
      <w:rFonts w:ascii="Calibri" w:hAnsi="Calibri" w:cs="Calibri"/>
      <w:sz w:val="22"/>
    </w:rPr>
  </w:style>
  <w:style w:type="character" w:customStyle="1" w:styleId="a5">
    <w:name w:val="Нижний колонтитул Знак"/>
    <w:link w:val="a4"/>
    <w:rsid w:val="00B2655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25681"/>
    <w:pPr>
      <w:widowControl w:val="0"/>
      <w:autoSpaceDE w:val="0"/>
      <w:autoSpaceDN w:val="0"/>
      <w:adjustRightInd w:val="0"/>
      <w:ind w:firstLine="567"/>
      <w:jc w:val="both"/>
    </w:pPr>
    <w:rPr>
      <w:sz w:val="24"/>
      <w:szCs w:val="24"/>
    </w:rPr>
  </w:style>
  <w:style w:type="paragraph" w:styleId="1">
    <w:name w:val="heading 1"/>
    <w:basedOn w:val="a0"/>
    <w:next w:val="a0"/>
    <w:link w:val="10"/>
    <w:qFormat/>
    <w:rsid w:val="00B25681"/>
    <w:pPr>
      <w:keepNext/>
      <w:autoSpaceDE/>
      <w:autoSpaceDN/>
      <w:adjustRightInd/>
      <w:spacing w:before="240" w:after="120"/>
      <w:ind w:left="567" w:firstLine="0"/>
      <w:outlineLvl w:val="0"/>
    </w:pPr>
    <w:rPr>
      <w:b/>
      <w:iCs/>
      <w:szCs w:val="20"/>
      <w:lang w:val="x-none" w:eastAsia="x-none"/>
    </w:rPr>
  </w:style>
  <w:style w:type="paragraph" w:styleId="2">
    <w:name w:val="heading 2"/>
    <w:basedOn w:val="a0"/>
    <w:next w:val="a0"/>
    <w:qFormat/>
    <w:rsid w:val="00D656D8"/>
    <w:pPr>
      <w:keepNext/>
      <w:autoSpaceDE/>
      <w:autoSpaceDN/>
      <w:adjustRightInd/>
      <w:ind w:firstLine="400"/>
      <w:outlineLvl w:val="1"/>
    </w:pPr>
    <w:rPr>
      <w:b/>
      <w:bCs/>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rsid w:val="00F17818"/>
  </w:style>
  <w:style w:type="paragraph" w:customStyle="1" w:styleId="Style2">
    <w:name w:val="Style2"/>
    <w:basedOn w:val="a0"/>
    <w:rsid w:val="00F17818"/>
  </w:style>
  <w:style w:type="paragraph" w:customStyle="1" w:styleId="Style3">
    <w:name w:val="Style3"/>
    <w:basedOn w:val="a0"/>
    <w:rsid w:val="00F17818"/>
  </w:style>
  <w:style w:type="paragraph" w:customStyle="1" w:styleId="Style4">
    <w:name w:val="Style4"/>
    <w:basedOn w:val="a0"/>
    <w:rsid w:val="00F17818"/>
  </w:style>
  <w:style w:type="paragraph" w:customStyle="1" w:styleId="Style5">
    <w:name w:val="Style5"/>
    <w:basedOn w:val="a0"/>
    <w:rsid w:val="00F17818"/>
  </w:style>
  <w:style w:type="paragraph" w:customStyle="1" w:styleId="Style6">
    <w:name w:val="Style6"/>
    <w:basedOn w:val="a0"/>
    <w:rsid w:val="00F17818"/>
  </w:style>
  <w:style w:type="paragraph" w:customStyle="1" w:styleId="Style7">
    <w:name w:val="Style7"/>
    <w:basedOn w:val="a0"/>
    <w:rsid w:val="00F17818"/>
  </w:style>
  <w:style w:type="paragraph" w:customStyle="1" w:styleId="Style8">
    <w:name w:val="Style8"/>
    <w:basedOn w:val="a0"/>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0"/>
    <w:rsid w:val="007754E4"/>
  </w:style>
  <w:style w:type="paragraph" w:customStyle="1" w:styleId="Style10">
    <w:name w:val="Style10"/>
    <w:basedOn w:val="a0"/>
    <w:rsid w:val="007754E4"/>
  </w:style>
  <w:style w:type="paragraph" w:customStyle="1" w:styleId="Style11">
    <w:name w:val="Style11"/>
    <w:basedOn w:val="a0"/>
    <w:rsid w:val="007754E4"/>
  </w:style>
  <w:style w:type="paragraph" w:customStyle="1" w:styleId="Style12">
    <w:name w:val="Style12"/>
    <w:basedOn w:val="a0"/>
    <w:rsid w:val="007754E4"/>
  </w:style>
  <w:style w:type="paragraph" w:customStyle="1" w:styleId="Style13">
    <w:name w:val="Style13"/>
    <w:basedOn w:val="a0"/>
    <w:rsid w:val="007754E4"/>
  </w:style>
  <w:style w:type="paragraph" w:customStyle="1" w:styleId="Style14">
    <w:name w:val="Style14"/>
    <w:basedOn w:val="a0"/>
    <w:rsid w:val="007754E4"/>
  </w:style>
  <w:style w:type="paragraph" w:customStyle="1" w:styleId="Style15">
    <w:name w:val="Style15"/>
    <w:basedOn w:val="a0"/>
    <w:rsid w:val="007754E4"/>
  </w:style>
  <w:style w:type="paragraph" w:customStyle="1" w:styleId="Style16">
    <w:name w:val="Style16"/>
    <w:basedOn w:val="a0"/>
    <w:rsid w:val="007754E4"/>
  </w:style>
  <w:style w:type="paragraph" w:customStyle="1" w:styleId="Style17">
    <w:name w:val="Style17"/>
    <w:basedOn w:val="a0"/>
    <w:rsid w:val="007754E4"/>
  </w:style>
  <w:style w:type="paragraph" w:customStyle="1" w:styleId="Style18">
    <w:name w:val="Style18"/>
    <w:basedOn w:val="a0"/>
    <w:rsid w:val="007754E4"/>
  </w:style>
  <w:style w:type="paragraph" w:customStyle="1" w:styleId="Style19">
    <w:name w:val="Style19"/>
    <w:basedOn w:val="a0"/>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0"/>
    <w:rsid w:val="007754E4"/>
  </w:style>
  <w:style w:type="paragraph" w:customStyle="1" w:styleId="Style21">
    <w:name w:val="Style21"/>
    <w:basedOn w:val="a0"/>
    <w:rsid w:val="007754E4"/>
  </w:style>
  <w:style w:type="paragraph" w:customStyle="1" w:styleId="Style22">
    <w:name w:val="Style22"/>
    <w:basedOn w:val="a0"/>
    <w:rsid w:val="007754E4"/>
  </w:style>
  <w:style w:type="paragraph" w:customStyle="1" w:styleId="Style23">
    <w:name w:val="Style23"/>
    <w:basedOn w:val="a0"/>
    <w:rsid w:val="007754E4"/>
  </w:style>
  <w:style w:type="paragraph" w:customStyle="1" w:styleId="Style24">
    <w:name w:val="Style24"/>
    <w:basedOn w:val="a0"/>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0"/>
    <w:rsid w:val="007754E4"/>
  </w:style>
  <w:style w:type="paragraph" w:customStyle="1" w:styleId="Style26">
    <w:name w:val="Style26"/>
    <w:basedOn w:val="a0"/>
    <w:rsid w:val="007754E4"/>
  </w:style>
  <w:style w:type="paragraph" w:customStyle="1" w:styleId="Style27">
    <w:name w:val="Style27"/>
    <w:basedOn w:val="a0"/>
    <w:rsid w:val="007754E4"/>
  </w:style>
  <w:style w:type="paragraph" w:customStyle="1" w:styleId="Style28">
    <w:name w:val="Style28"/>
    <w:basedOn w:val="a0"/>
    <w:rsid w:val="007754E4"/>
  </w:style>
  <w:style w:type="paragraph" w:customStyle="1" w:styleId="Style29">
    <w:name w:val="Style29"/>
    <w:basedOn w:val="a0"/>
    <w:rsid w:val="007754E4"/>
  </w:style>
  <w:style w:type="paragraph" w:customStyle="1" w:styleId="Style30">
    <w:name w:val="Style30"/>
    <w:basedOn w:val="a0"/>
    <w:rsid w:val="007754E4"/>
  </w:style>
  <w:style w:type="paragraph" w:customStyle="1" w:styleId="Style31">
    <w:name w:val="Style31"/>
    <w:basedOn w:val="a0"/>
    <w:rsid w:val="007754E4"/>
  </w:style>
  <w:style w:type="paragraph" w:customStyle="1" w:styleId="Style32">
    <w:name w:val="Style32"/>
    <w:basedOn w:val="a0"/>
    <w:rsid w:val="007754E4"/>
  </w:style>
  <w:style w:type="paragraph" w:customStyle="1" w:styleId="Style33">
    <w:name w:val="Style33"/>
    <w:basedOn w:val="a0"/>
    <w:rsid w:val="007754E4"/>
  </w:style>
  <w:style w:type="paragraph" w:customStyle="1" w:styleId="Style34">
    <w:name w:val="Style34"/>
    <w:basedOn w:val="a0"/>
    <w:rsid w:val="007754E4"/>
  </w:style>
  <w:style w:type="paragraph" w:customStyle="1" w:styleId="Style35">
    <w:name w:val="Style35"/>
    <w:basedOn w:val="a0"/>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4">
    <w:name w:val="footer"/>
    <w:basedOn w:val="a0"/>
    <w:link w:val="a5"/>
    <w:rsid w:val="0087519F"/>
    <w:pPr>
      <w:tabs>
        <w:tab w:val="center" w:pos="4677"/>
        <w:tab w:val="right" w:pos="9355"/>
      </w:tabs>
    </w:pPr>
    <w:rPr>
      <w:lang w:val="x-none" w:eastAsia="x-none"/>
    </w:rPr>
  </w:style>
  <w:style w:type="character" w:styleId="a6">
    <w:name w:val="page number"/>
    <w:basedOn w:val="a1"/>
    <w:rsid w:val="0087519F"/>
  </w:style>
  <w:style w:type="table" w:styleId="a7">
    <w:name w:val="Table Grid"/>
    <w:basedOn w:val="a2"/>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0"/>
    <w:next w:val="a0"/>
    <w:rsid w:val="00D656D8"/>
    <w:pPr>
      <w:keepNext/>
      <w:autoSpaceDE/>
      <w:autoSpaceDN/>
      <w:adjustRightInd/>
      <w:ind w:firstLine="400"/>
      <w:outlineLvl w:val="1"/>
    </w:pPr>
    <w:rPr>
      <w:rFonts w:cs="Arial"/>
      <w:szCs w:val="28"/>
    </w:rPr>
  </w:style>
  <w:style w:type="paragraph" w:customStyle="1" w:styleId="Style77">
    <w:name w:val="Style77"/>
    <w:basedOn w:val="a0"/>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0"/>
    <w:rsid w:val="00D67FAA"/>
  </w:style>
  <w:style w:type="paragraph" w:customStyle="1" w:styleId="Style63">
    <w:name w:val="Style63"/>
    <w:basedOn w:val="a0"/>
    <w:rsid w:val="00D67FAA"/>
  </w:style>
  <w:style w:type="paragraph" w:customStyle="1" w:styleId="Style70">
    <w:name w:val="Style70"/>
    <w:basedOn w:val="a0"/>
    <w:rsid w:val="00D67FAA"/>
  </w:style>
  <w:style w:type="paragraph" w:customStyle="1" w:styleId="Style79">
    <w:name w:val="Style79"/>
    <w:basedOn w:val="a0"/>
    <w:rsid w:val="00D67FAA"/>
  </w:style>
  <w:style w:type="paragraph" w:customStyle="1" w:styleId="Style80">
    <w:name w:val="Style80"/>
    <w:basedOn w:val="a0"/>
    <w:rsid w:val="00D67FAA"/>
  </w:style>
  <w:style w:type="paragraph" w:customStyle="1" w:styleId="Style85">
    <w:name w:val="Style85"/>
    <w:basedOn w:val="a0"/>
    <w:rsid w:val="00D67FAA"/>
  </w:style>
  <w:style w:type="paragraph" w:customStyle="1" w:styleId="Style89">
    <w:name w:val="Style89"/>
    <w:basedOn w:val="a0"/>
    <w:rsid w:val="00D67FAA"/>
  </w:style>
  <w:style w:type="paragraph" w:customStyle="1" w:styleId="Style113">
    <w:name w:val="Style113"/>
    <w:basedOn w:val="a0"/>
    <w:rsid w:val="00D67FAA"/>
  </w:style>
  <w:style w:type="paragraph" w:customStyle="1" w:styleId="Style114">
    <w:name w:val="Style114"/>
    <w:basedOn w:val="a0"/>
    <w:rsid w:val="00D67FAA"/>
  </w:style>
  <w:style w:type="paragraph" w:customStyle="1" w:styleId="Style116">
    <w:name w:val="Style116"/>
    <w:basedOn w:val="a0"/>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8">
    <w:name w:val="Body Text Indent"/>
    <w:basedOn w:val="a0"/>
    <w:link w:val="a9"/>
    <w:rsid w:val="00E51396"/>
    <w:pPr>
      <w:widowControl/>
      <w:autoSpaceDE/>
      <w:autoSpaceDN/>
      <w:adjustRightInd/>
      <w:ind w:firstLine="709"/>
    </w:pPr>
    <w:rPr>
      <w:i/>
      <w:iCs/>
      <w:lang w:val="x-none" w:eastAsia="x-none"/>
    </w:rPr>
  </w:style>
  <w:style w:type="character" w:customStyle="1" w:styleId="a9">
    <w:name w:val="Основной текст с отступом Знак"/>
    <w:link w:val="a8"/>
    <w:rsid w:val="00E51396"/>
    <w:rPr>
      <w:i/>
      <w:iCs/>
      <w:sz w:val="24"/>
      <w:szCs w:val="24"/>
    </w:rPr>
  </w:style>
  <w:style w:type="character" w:styleId="aa">
    <w:name w:val="Emphasis"/>
    <w:qFormat/>
    <w:rsid w:val="00E51396"/>
    <w:rPr>
      <w:i/>
      <w:iCs/>
    </w:rPr>
  </w:style>
  <w:style w:type="paragraph" w:styleId="ab">
    <w:name w:val="Balloon Text"/>
    <w:basedOn w:val="a0"/>
    <w:semiHidden/>
    <w:rsid w:val="002637CD"/>
    <w:rPr>
      <w:rFonts w:ascii="Tahoma" w:hAnsi="Tahoma" w:cs="Tahoma"/>
      <w:sz w:val="16"/>
      <w:szCs w:val="16"/>
    </w:rPr>
  </w:style>
  <w:style w:type="paragraph" w:styleId="ac">
    <w:name w:val="header"/>
    <w:aliases w:val=" Знак"/>
    <w:basedOn w:val="a0"/>
    <w:link w:val="ad"/>
    <w:uiPriority w:val="99"/>
    <w:rsid w:val="00153190"/>
    <w:pPr>
      <w:tabs>
        <w:tab w:val="center" w:pos="4677"/>
        <w:tab w:val="right" w:pos="9355"/>
      </w:tabs>
    </w:pPr>
    <w:rPr>
      <w:lang w:val="x-none" w:eastAsia="x-none"/>
    </w:rPr>
  </w:style>
  <w:style w:type="character" w:customStyle="1" w:styleId="ad">
    <w:name w:val="Верхний колонтитул Знак"/>
    <w:aliases w:val=" Знак Знак"/>
    <w:link w:val="ac"/>
    <w:uiPriority w:val="99"/>
    <w:rsid w:val="00153190"/>
    <w:rPr>
      <w:sz w:val="24"/>
      <w:szCs w:val="24"/>
    </w:rPr>
  </w:style>
  <w:style w:type="character" w:styleId="ae">
    <w:name w:val="annotation reference"/>
    <w:rsid w:val="00E41338"/>
    <w:rPr>
      <w:sz w:val="16"/>
      <w:szCs w:val="16"/>
    </w:rPr>
  </w:style>
  <w:style w:type="paragraph" w:styleId="af">
    <w:name w:val="annotation text"/>
    <w:basedOn w:val="a0"/>
    <w:link w:val="af0"/>
    <w:rsid w:val="00E41338"/>
    <w:rPr>
      <w:sz w:val="20"/>
      <w:szCs w:val="20"/>
    </w:rPr>
  </w:style>
  <w:style w:type="character" w:customStyle="1" w:styleId="af0">
    <w:name w:val="Текст примечания Знак"/>
    <w:basedOn w:val="a1"/>
    <w:link w:val="af"/>
    <w:rsid w:val="00E41338"/>
  </w:style>
  <w:style w:type="paragraph" w:styleId="af1">
    <w:name w:val="annotation subject"/>
    <w:basedOn w:val="af"/>
    <w:next w:val="af"/>
    <w:link w:val="af2"/>
    <w:rsid w:val="00E41338"/>
    <w:rPr>
      <w:b/>
      <w:bCs/>
      <w:lang w:val="x-none" w:eastAsia="x-none"/>
    </w:rPr>
  </w:style>
  <w:style w:type="character" w:customStyle="1" w:styleId="af2">
    <w:name w:val="Тема примечания Знак"/>
    <w:link w:val="af1"/>
    <w:rsid w:val="00E41338"/>
    <w:rPr>
      <w:b/>
      <w:bCs/>
    </w:rPr>
  </w:style>
  <w:style w:type="paragraph" w:styleId="af3">
    <w:name w:val="footnote text"/>
    <w:basedOn w:val="a0"/>
    <w:link w:val="af4"/>
    <w:rsid w:val="00AA0E6B"/>
    <w:rPr>
      <w:sz w:val="20"/>
      <w:szCs w:val="20"/>
    </w:rPr>
  </w:style>
  <w:style w:type="character" w:customStyle="1" w:styleId="af4">
    <w:name w:val="Текст сноски Знак"/>
    <w:basedOn w:val="a1"/>
    <w:link w:val="af3"/>
    <w:rsid w:val="00AA0E6B"/>
  </w:style>
  <w:style w:type="character" w:styleId="af5">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0"/>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0"/>
    <w:link w:val="22"/>
    <w:rsid w:val="00FF493E"/>
    <w:pPr>
      <w:widowControl/>
      <w:autoSpaceDE/>
      <w:autoSpaceDN/>
      <w:adjustRightInd/>
      <w:spacing w:after="120" w:line="480" w:lineRule="auto"/>
      <w:ind w:firstLine="0"/>
      <w:jc w:val="left"/>
    </w:pPr>
    <w:rPr>
      <w:lang w:val="x-none" w:eastAsia="x-none"/>
    </w:rPr>
  </w:style>
  <w:style w:type="character" w:customStyle="1" w:styleId="22">
    <w:name w:val="Основной текст 2 Знак"/>
    <w:link w:val="21"/>
    <w:rsid w:val="00FF493E"/>
    <w:rPr>
      <w:sz w:val="24"/>
      <w:szCs w:val="24"/>
    </w:rPr>
  </w:style>
  <w:style w:type="paragraph" w:styleId="23">
    <w:name w:val="Body Text Indent 2"/>
    <w:basedOn w:val="a0"/>
    <w:link w:val="24"/>
    <w:rsid w:val="00386487"/>
    <w:pPr>
      <w:spacing w:after="120" w:line="480" w:lineRule="auto"/>
      <w:ind w:left="283"/>
    </w:pPr>
    <w:rPr>
      <w:lang w:val="x-none" w:eastAsia="x-none"/>
    </w:rPr>
  </w:style>
  <w:style w:type="character" w:customStyle="1" w:styleId="24">
    <w:name w:val="Основной текст с отступом 2 Знак"/>
    <w:link w:val="23"/>
    <w:rsid w:val="00386487"/>
    <w:rPr>
      <w:sz w:val="24"/>
      <w:szCs w:val="24"/>
    </w:rPr>
  </w:style>
  <w:style w:type="paragraph" w:styleId="af7">
    <w:name w:val="Normal (Web)"/>
    <w:basedOn w:val="a0"/>
    <w:uiPriority w:val="99"/>
    <w:rsid w:val="00386487"/>
    <w:pPr>
      <w:widowControl/>
      <w:autoSpaceDE/>
      <w:autoSpaceDN/>
      <w:adjustRightInd/>
      <w:spacing w:before="100" w:beforeAutospacing="1" w:after="100" w:afterAutospacing="1" w:line="360" w:lineRule="auto"/>
    </w:pPr>
    <w:rPr>
      <w:sz w:val="20"/>
    </w:rPr>
  </w:style>
  <w:style w:type="paragraph" w:styleId="af8">
    <w:name w:val="Subtitle"/>
    <w:basedOn w:val="a0"/>
    <w:link w:val="af9"/>
    <w:qFormat/>
    <w:rsid w:val="00386487"/>
    <w:pPr>
      <w:widowControl/>
      <w:autoSpaceDE/>
      <w:autoSpaceDN/>
      <w:adjustRightInd/>
      <w:spacing w:before="60" w:after="60" w:line="360" w:lineRule="auto"/>
      <w:ind w:left="567" w:firstLine="0"/>
      <w:jc w:val="left"/>
    </w:pPr>
    <w:rPr>
      <w:b/>
      <w:bCs/>
      <w:sz w:val="20"/>
      <w:lang w:val="x-none" w:eastAsia="x-none"/>
    </w:rPr>
  </w:style>
  <w:style w:type="character" w:customStyle="1" w:styleId="af9">
    <w:name w:val="Подзаголовок Знак"/>
    <w:link w:val="af8"/>
    <w:rsid w:val="00386487"/>
    <w:rPr>
      <w:b/>
      <w:bCs/>
      <w:szCs w:val="24"/>
    </w:rPr>
  </w:style>
  <w:style w:type="character" w:customStyle="1" w:styleId="apple-converted-space">
    <w:name w:val="apple-converted-space"/>
    <w:basedOn w:val="a1"/>
    <w:rsid w:val="005154A1"/>
  </w:style>
  <w:style w:type="character" w:customStyle="1" w:styleId="butback">
    <w:name w:val="butback"/>
    <w:basedOn w:val="a1"/>
    <w:rsid w:val="005154A1"/>
  </w:style>
  <w:style w:type="character" w:customStyle="1" w:styleId="submenu-table">
    <w:name w:val="submenu-table"/>
    <w:basedOn w:val="a1"/>
    <w:rsid w:val="005154A1"/>
  </w:style>
  <w:style w:type="character" w:styleId="afa">
    <w:name w:val="Hyperlink"/>
    <w:rsid w:val="000E60D3"/>
    <w:rPr>
      <w:color w:val="0000FF"/>
      <w:u w:val="single"/>
    </w:rPr>
  </w:style>
  <w:style w:type="paragraph" w:customStyle="1" w:styleId="Default">
    <w:name w:val="Default"/>
    <w:rsid w:val="00A92DF8"/>
    <w:pPr>
      <w:autoSpaceDE w:val="0"/>
      <w:autoSpaceDN w:val="0"/>
      <w:adjustRightInd w:val="0"/>
    </w:pPr>
    <w:rPr>
      <w:color w:val="000000"/>
      <w:sz w:val="24"/>
      <w:szCs w:val="24"/>
    </w:rPr>
  </w:style>
  <w:style w:type="character" w:styleId="afb">
    <w:name w:val="FollowedHyperlink"/>
    <w:rsid w:val="006067F0"/>
    <w:rPr>
      <w:color w:val="800080"/>
      <w:u w:val="single"/>
    </w:rPr>
  </w:style>
  <w:style w:type="character" w:customStyle="1" w:styleId="10">
    <w:name w:val="Заголовок 1 Знак"/>
    <w:link w:val="1"/>
    <w:rsid w:val="00572CE8"/>
    <w:rPr>
      <w:b/>
      <w:iCs/>
      <w:sz w:val="24"/>
    </w:rPr>
  </w:style>
  <w:style w:type="paragraph" w:customStyle="1" w:styleId="afc">
    <w:name w:val="а Обычный"/>
    <w:basedOn w:val="a0"/>
    <w:rsid w:val="00B26559"/>
    <w:pPr>
      <w:widowControl/>
      <w:autoSpaceDE/>
      <w:autoSpaceDN/>
      <w:adjustRightInd/>
    </w:pPr>
    <w:rPr>
      <w:sz w:val="28"/>
    </w:rPr>
  </w:style>
  <w:style w:type="paragraph" w:customStyle="1" w:styleId="a">
    <w:name w:val="а Список маркированный"/>
    <w:basedOn w:val="a0"/>
    <w:rsid w:val="00B26559"/>
    <w:pPr>
      <w:widowControl/>
      <w:numPr>
        <w:ilvl w:val="1"/>
        <w:numId w:val="5"/>
      </w:numPr>
      <w:autoSpaceDE/>
      <w:autoSpaceDN/>
      <w:adjustRightInd/>
    </w:pPr>
    <w:rPr>
      <w:sz w:val="28"/>
    </w:rPr>
  </w:style>
  <w:style w:type="paragraph" w:customStyle="1" w:styleId="afd">
    <w:name w:val="а Вопросы темы ПТК"/>
    <w:basedOn w:val="a0"/>
    <w:rsid w:val="00B26559"/>
    <w:pPr>
      <w:widowControl/>
      <w:autoSpaceDE/>
      <w:autoSpaceDN/>
      <w:adjustRightInd/>
    </w:pPr>
    <w:rPr>
      <w:b/>
      <w:bCs/>
      <w:i/>
      <w:iCs/>
      <w:sz w:val="28"/>
    </w:rPr>
  </w:style>
  <w:style w:type="paragraph" w:customStyle="1" w:styleId="ConsPlusNormal">
    <w:name w:val="ConsPlusNormal"/>
    <w:rsid w:val="00B26559"/>
    <w:pPr>
      <w:widowControl w:val="0"/>
      <w:autoSpaceDE w:val="0"/>
      <w:autoSpaceDN w:val="0"/>
    </w:pPr>
    <w:rPr>
      <w:rFonts w:ascii="Calibri" w:hAnsi="Calibri" w:cs="Calibri"/>
      <w:sz w:val="22"/>
    </w:rPr>
  </w:style>
  <w:style w:type="character" w:customStyle="1" w:styleId="a5">
    <w:name w:val="Нижний колонтитул Знак"/>
    <w:link w:val="a4"/>
    <w:rsid w:val="00B265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790246292">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716932096">
      <w:bodyDiv w:val="1"/>
      <w:marLeft w:val="0"/>
      <w:marRight w:val="0"/>
      <w:marTop w:val="0"/>
      <w:marBottom w:val="0"/>
      <w:divBdr>
        <w:top w:val="none" w:sz="0" w:space="0" w:color="auto"/>
        <w:left w:val="none" w:sz="0" w:space="0" w:color="auto"/>
        <w:bottom w:val="none" w:sz="0" w:space="0" w:color="auto"/>
        <w:right w:val="none" w:sz="0" w:space="0" w:color="auto"/>
      </w:divBdr>
    </w:div>
    <w:div w:id="1747610245">
      <w:bodyDiv w:val="1"/>
      <w:marLeft w:val="0"/>
      <w:marRight w:val="0"/>
      <w:marTop w:val="0"/>
      <w:marBottom w:val="0"/>
      <w:divBdr>
        <w:top w:val="none" w:sz="0" w:space="0" w:color="auto"/>
        <w:left w:val="none" w:sz="0" w:space="0" w:color="auto"/>
        <w:bottom w:val="none" w:sz="0" w:space="0" w:color="auto"/>
        <w:right w:val="none" w:sz="0" w:space="0" w:color="auto"/>
      </w:divBdr>
    </w:div>
    <w:div w:id="206290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s://magtu.informsystema.ru/uploader/fileUpload?name=3205.pdf&amp;show=dcatalogues/1/1136718/3205.pdf&amp;view=true" TargetMode="External"/><Relationship Id="rId26" Type="http://schemas.openxmlformats.org/officeDocument/2006/relationships/hyperlink" Target="https://elibrary.ru/project_risc.asp" TargetMode="External"/><Relationship Id="rId39" Type="http://schemas.openxmlformats.org/officeDocument/2006/relationships/hyperlink" Target="http://ecsocman.hse.ru/" TargetMode="External"/><Relationship Id="rId3" Type="http://schemas.openxmlformats.org/officeDocument/2006/relationships/customXml" Target="../customXml/item3.xml"/><Relationship Id="rId21" Type="http://schemas.openxmlformats.org/officeDocument/2006/relationships/hyperlink" Target="https://magtu.informsystema.ru/uploader/fileUpload?name=2883.pdf&amp;show=dcatalogues/1/1134114/2883.pdf&amp;view=true%20" TargetMode="External"/><Relationship Id="rId34" Type="http://schemas.openxmlformats.org/officeDocument/2006/relationships/hyperlink" Target="http://www.springerprotocols.com/" TargetMode="External"/><Relationship Id="rId42"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dlib.eastview.com/" TargetMode="External"/><Relationship Id="rId33" Type="http://schemas.openxmlformats.org/officeDocument/2006/relationships/hyperlink" Target="http://materials.springer.com/" TargetMode="External"/><Relationship Id="rId38" Type="http://schemas.openxmlformats.org/officeDocument/2006/relationships/hyperlink" Target="https://uisrussia.msu.r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new.znanium.com/read?id=328740" TargetMode="External"/><Relationship Id="rId29" Type="http://schemas.openxmlformats.org/officeDocument/2006/relationships/hyperlink" Target="https://archive.neicon.ru/xmlui/" TargetMode="External"/><Relationship Id="rId41" Type="http://schemas.openxmlformats.org/officeDocument/2006/relationships/hyperlink" Target="https://www.rsl.ru/ru/4readers/catalogu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new.znanium.com/read?id=339499" TargetMode="External"/><Relationship Id="rId32" Type="http://schemas.openxmlformats.org/officeDocument/2006/relationships/hyperlink" Target="http://www.springer.com/references" TargetMode="External"/><Relationship Id="rId37" Type="http://schemas.openxmlformats.org/officeDocument/2006/relationships/hyperlink" Target="http://webofscience.com" TargetMode="External"/><Relationship Id="rId40" Type="http://schemas.openxmlformats.org/officeDocument/2006/relationships/hyperlink" Target="http://magtu.ru:8085/marcweb2/Default.asp"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new.znanium.com/read?id=328750" TargetMode="External"/><Relationship Id="rId28" Type="http://schemas.openxmlformats.org/officeDocument/2006/relationships/hyperlink" Target="http://window.edu.ru/" TargetMode="External"/><Relationship Id="rId36" Type="http://schemas.openxmlformats.org/officeDocument/2006/relationships/hyperlink" Target="http://scopus.com" TargetMode="External"/><Relationship Id="rId10" Type="http://schemas.openxmlformats.org/officeDocument/2006/relationships/webSettings" Target="webSettings.xml"/><Relationship Id="rId19" Type="http://schemas.openxmlformats.org/officeDocument/2006/relationships/hyperlink" Target="https://new.znanium.com/read?id=334898" TargetMode="External"/><Relationship Id="rId31" Type="http://schemas.openxmlformats.org/officeDocument/2006/relationships/hyperlink" Target="http://zbmath.org/"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magtu.informsystema.ru/uploader/fileUpload?name=2501.pdf&amp;show=dcatalogues/1/1130274/2501.pdf&amp;view=true%20" TargetMode="External"/><Relationship Id="rId27" Type="http://schemas.openxmlformats.org/officeDocument/2006/relationships/hyperlink" Target="https://scholar.google.ru/" TargetMode="External"/><Relationship Id="rId30" Type="http://schemas.openxmlformats.org/officeDocument/2006/relationships/hyperlink" Target="https://www.nature.com/siteindex" TargetMode="External"/><Relationship Id="rId35" Type="http://schemas.openxmlformats.org/officeDocument/2006/relationships/hyperlink" Target="http://link.springer.com/" TargetMode="External"/><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3.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4.xml><?xml version="1.0" encoding="utf-8"?>
<ds:datastoreItem xmlns:ds="http://schemas.openxmlformats.org/officeDocument/2006/customXml" ds:itemID="{D716BFF2-6115-4D40-AE87-29E62AB77DA9}">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5.xml><?xml version="1.0" encoding="utf-8"?>
<ds:datastoreItem xmlns:ds="http://schemas.openxmlformats.org/officeDocument/2006/customXml" ds:itemID="{F5AE8F9F-BE47-48E5-9A09-00CEB49DB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9386</Words>
  <Characters>66324</Characters>
  <Application>Microsoft Office Word</Application>
  <DocSecurity>0</DocSecurity>
  <Lines>552</Lines>
  <Paragraphs>151</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75559</CharactersWithSpaces>
  <SharedDoc>false</SharedDoc>
  <HLinks>
    <vt:vector size="126" baseType="variant">
      <vt:variant>
        <vt:i4>7209079</vt:i4>
      </vt:variant>
      <vt:variant>
        <vt:i4>60</vt:i4>
      </vt:variant>
      <vt:variant>
        <vt:i4>0</vt:i4>
      </vt:variant>
      <vt:variant>
        <vt:i4>5</vt:i4>
      </vt:variant>
      <vt:variant>
        <vt:lpwstr>https://www.rsl.ru/ru/4readers/catalogues/</vt:lpwstr>
      </vt:variant>
      <vt:variant>
        <vt:lpwstr/>
      </vt:variant>
      <vt:variant>
        <vt:i4>589919</vt:i4>
      </vt:variant>
      <vt:variant>
        <vt:i4>57</vt:i4>
      </vt:variant>
      <vt:variant>
        <vt:i4>0</vt:i4>
      </vt:variant>
      <vt:variant>
        <vt:i4>5</vt:i4>
      </vt:variant>
      <vt:variant>
        <vt:lpwstr>http://magtu.ru:8085/marcweb2/Default.asp</vt:lpwstr>
      </vt:variant>
      <vt:variant>
        <vt:lpwstr/>
      </vt:variant>
      <vt:variant>
        <vt:i4>3735673</vt:i4>
      </vt:variant>
      <vt:variant>
        <vt:i4>54</vt:i4>
      </vt:variant>
      <vt:variant>
        <vt:i4>0</vt:i4>
      </vt:variant>
      <vt:variant>
        <vt:i4>5</vt:i4>
      </vt:variant>
      <vt:variant>
        <vt:lpwstr>http://ecsocman.hse.ru/</vt:lpwstr>
      </vt:variant>
      <vt:variant>
        <vt:lpwstr/>
      </vt:variant>
      <vt:variant>
        <vt:i4>1441867</vt:i4>
      </vt:variant>
      <vt:variant>
        <vt:i4>51</vt:i4>
      </vt:variant>
      <vt:variant>
        <vt:i4>0</vt:i4>
      </vt:variant>
      <vt:variant>
        <vt:i4>5</vt:i4>
      </vt:variant>
      <vt:variant>
        <vt:lpwstr>https://uisrussia.msu.ru/</vt:lpwstr>
      </vt:variant>
      <vt:variant>
        <vt:lpwstr/>
      </vt:variant>
      <vt:variant>
        <vt:i4>5439516</vt:i4>
      </vt:variant>
      <vt:variant>
        <vt:i4>48</vt:i4>
      </vt:variant>
      <vt:variant>
        <vt:i4>0</vt:i4>
      </vt:variant>
      <vt:variant>
        <vt:i4>5</vt:i4>
      </vt:variant>
      <vt:variant>
        <vt:lpwstr>http://webofscience.com/</vt:lpwstr>
      </vt:variant>
      <vt:variant>
        <vt:lpwstr/>
      </vt:variant>
      <vt:variant>
        <vt:i4>2883687</vt:i4>
      </vt:variant>
      <vt:variant>
        <vt:i4>45</vt:i4>
      </vt:variant>
      <vt:variant>
        <vt:i4>0</vt:i4>
      </vt:variant>
      <vt:variant>
        <vt:i4>5</vt:i4>
      </vt:variant>
      <vt:variant>
        <vt:lpwstr>http://scopus.com/</vt:lpwstr>
      </vt:variant>
      <vt:variant>
        <vt:lpwstr/>
      </vt:variant>
      <vt:variant>
        <vt:i4>327744</vt:i4>
      </vt:variant>
      <vt:variant>
        <vt:i4>42</vt:i4>
      </vt:variant>
      <vt:variant>
        <vt:i4>0</vt:i4>
      </vt:variant>
      <vt:variant>
        <vt:i4>5</vt:i4>
      </vt:variant>
      <vt:variant>
        <vt:lpwstr>http://link.springer.com/</vt:lpwstr>
      </vt:variant>
      <vt:variant>
        <vt:lpwstr/>
      </vt:variant>
      <vt:variant>
        <vt:i4>4390932</vt:i4>
      </vt:variant>
      <vt:variant>
        <vt:i4>39</vt:i4>
      </vt:variant>
      <vt:variant>
        <vt:i4>0</vt:i4>
      </vt:variant>
      <vt:variant>
        <vt:i4>5</vt:i4>
      </vt:variant>
      <vt:variant>
        <vt:lpwstr>http://www.springerprotocols.com/</vt:lpwstr>
      </vt:variant>
      <vt:variant>
        <vt:lpwstr/>
      </vt:variant>
      <vt:variant>
        <vt:i4>3538980</vt:i4>
      </vt:variant>
      <vt:variant>
        <vt:i4>36</vt:i4>
      </vt:variant>
      <vt:variant>
        <vt:i4>0</vt:i4>
      </vt:variant>
      <vt:variant>
        <vt:i4>5</vt:i4>
      </vt:variant>
      <vt:variant>
        <vt:lpwstr>http://materials.springer.com/</vt:lpwstr>
      </vt:variant>
      <vt:variant>
        <vt:lpwstr/>
      </vt:variant>
      <vt:variant>
        <vt:i4>3801151</vt:i4>
      </vt:variant>
      <vt:variant>
        <vt:i4>33</vt:i4>
      </vt:variant>
      <vt:variant>
        <vt:i4>0</vt:i4>
      </vt:variant>
      <vt:variant>
        <vt:i4>5</vt:i4>
      </vt:variant>
      <vt:variant>
        <vt:lpwstr>http://www.springer.com/references</vt:lpwstr>
      </vt:variant>
      <vt:variant>
        <vt:lpwstr/>
      </vt:variant>
      <vt:variant>
        <vt:i4>3866730</vt:i4>
      </vt:variant>
      <vt:variant>
        <vt:i4>30</vt:i4>
      </vt:variant>
      <vt:variant>
        <vt:i4>0</vt:i4>
      </vt:variant>
      <vt:variant>
        <vt:i4>5</vt:i4>
      </vt:variant>
      <vt:variant>
        <vt:lpwstr>http://zbmath.org/</vt:lpwstr>
      </vt:variant>
      <vt:variant>
        <vt:lpwstr/>
      </vt:variant>
      <vt:variant>
        <vt:i4>4522049</vt:i4>
      </vt:variant>
      <vt:variant>
        <vt:i4>27</vt:i4>
      </vt:variant>
      <vt:variant>
        <vt:i4>0</vt:i4>
      </vt:variant>
      <vt:variant>
        <vt:i4>5</vt:i4>
      </vt:variant>
      <vt:variant>
        <vt:lpwstr>https://www.nature.com/siteindex</vt:lpwstr>
      </vt:variant>
      <vt:variant>
        <vt:lpwstr/>
      </vt:variant>
      <vt:variant>
        <vt:i4>5308416</vt:i4>
      </vt:variant>
      <vt:variant>
        <vt:i4>24</vt:i4>
      </vt:variant>
      <vt:variant>
        <vt:i4>0</vt:i4>
      </vt:variant>
      <vt:variant>
        <vt:i4>5</vt:i4>
      </vt:variant>
      <vt:variant>
        <vt:lpwstr>https://archive.neicon.ru/xmlui/</vt:lpwstr>
      </vt:variant>
      <vt:variant>
        <vt:lpwstr/>
      </vt:variant>
      <vt:variant>
        <vt:i4>4980753</vt:i4>
      </vt:variant>
      <vt:variant>
        <vt:i4>21</vt:i4>
      </vt:variant>
      <vt:variant>
        <vt:i4>0</vt:i4>
      </vt:variant>
      <vt:variant>
        <vt:i4>5</vt:i4>
      </vt:variant>
      <vt:variant>
        <vt:lpwstr>http://window.edu.ru/</vt:lpwstr>
      </vt:variant>
      <vt:variant>
        <vt:lpwstr/>
      </vt:variant>
      <vt:variant>
        <vt:i4>6422650</vt:i4>
      </vt:variant>
      <vt:variant>
        <vt:i4>18</vt:i4>
      </vt:variant>
      <vt:variant>
        <vt:i4>0</vt:i4>
      </vt:variant>
      <vt:variant>
        <vt:i4>5</vt:i4>
      </vt:variant>
      <vt:variant>
        <vt:lpwstr>https://scholar.google.ru/</vt:lpwstr>
      </vt:variant>
      <vt:variant>
        <vt:lpwstr/>
      </vt:variant>
      <vt:variant>
        <vt:i4>6619205</vt:i4>
      </vt:variant>
      <vt:variant>
        <vt:i4>15</vt:i4>
      </vt:variant>
      <vt:variant>
        <vt:i4>0</vt:i4>
      </vt:variant>
      <vt:variant>
        <vt:i4>5</vt:i4>
      </vt:variant>
      <vt:variant>
        <vt:lpwstr>https://elibrary.ru/project_risc.asp</vt:lpwstr>
      </vt:variant>
      <vt:variant>
        <vt:lpwstr/>
      </vt:variant>
      <vt:variant>
        <vt:i4>7602278</vt:i4>
      </vt:variant>
      <vt:variant>
        <vt:i4>12</vt:i4>
      </vt:variant>
      <vt:variant>
        <vt:i4>0</vt:i4>
      </vt:variant>
      <vt:variant>
        <vt:i4>5</vt:i4>
      </vt:variant>
      <vt:variant>
        <vt:lpwstr>https://dlib.eastview.com/</vt:lpwstr>
      </vt:variant>
      <vt:variant>
        <vt:lpwstr/>
      </vt:variant>
      <vt:variant>
        <vt:i4>2752563</vt:i4>
      </vt:variant>
      <vt:variant>
        <vt:i4>9</vt:i4>
      </vt:variant>
      <vt:variant>
        <vt:i4>0</vt:i4>
      </vt:variant>
      <vt:variant>
        <vt:i4>5</vt:i4>
      </vt:variant>
      <vt:variant>
        <vt:lpwstr>https://new.znanium.com/read?id=339499</vt:lpwstr>
      </vt:variant>
      <vt:variant>
        <vt:lpwstr/>
      </vt:variant>
      <vt:variant>
        <vt:i4>2162750</vt:i4>
      </vt:variant>
      <vt:variant>
        <vt:i4>6</vt:i4>
      </vt:variant>
      <vt:variant>
        <vt:i4>0</vt:i4>
      </vt:variant>
      <vt:variant>
        <vt:i4>5</vt:i4>
      </vt:variant>
      <vt:variant>
        <vt:lpwstr>https://new.znanium.com/read?id=328750</vt:lpwstr>
      </vt:variant>
      <vt:variant>
        <vt:lpwstr/>
      </vt:variant>
      <vt:variant>
        <vt:i4>2162751</vt:i4>
      </vt:variant>
      <vt:variant>
        <vt:i4>3</vt:i4>
      </vt:variant>
      <vt:variant>
        <vt:i4>0</vt:i4>
      </vt:variant>
      <vt:variant>
        <vt:i4>5</vt:i4>
      </vt:variant>
      <vt:variant>
        <vt:lpwstr>https://new.znanium.com/read?id=328740</vt:lpwstr>
      </vt:variant>
      <vt:variant>
        <vt:lpwstr/>
      </vt:variant>
      <vt:variant>
        <vt:i4>2555966</vt:i4>
      </vt:variant>
      <vt:variant>
        <vt:i4>0</vt:i4>
      </vt:variant>
      <vt:variant>
        <vt:i4>0</vt:i4>
      </vt:variant>
      <vt:variant>
        <vt:i4>5</vt:i4>
      </vt:variant>
      <vt:variant>
        <vt:lpwstr>https://new.znanium.com/read?id=334898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Администратор</cp:lastModifiedBy>
  <cp:revision>3</cp:revision>
  <cp:lastPrinted>2018-05-21T06:19:00Z</cp:lastPrinted>
  <dcterms:created xsi:type="dcterms:W3CDTF">2020-11-15T07:18:00Z</dcterms:created>
  <dcterms:modified xsi:type="dcterms:W3CDTF">2020-11-24T06:11:00Z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