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251" w:rsidRPr="00FE1159" w:rsidRDefault="003A0990" w:rsidP="001F2251">
      <w:pPr>
        <w:ind w:firstLine="0"/>
        <w:rPr>
          <w:noProof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5857875" cy="8058150"/>
            <wp:effectExtent l="19050" t="0" r="9525" b="0"/>
            <wp:docPr id="1" name="Рисунок 1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05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1F2251" w:rsidRDefault="001F2251" w:rsidP="001F2251">
      <w:pPr>
        <w:ind w:firstLine="0"/>
        <w:rPr>
          <w:noProof/>
          <w:sz w:val="22"/>
          <w:szCs w:val="22"/>
          <w:lang w:val="en-US"/>
        </w:rPr>
      </w:pPr>
    </w:p>
    <w:p w:rsidR="00473059" w:rsidRPr="001F2251" w:rsidRDefault="003A0990" w:rsidP="001F2251">
      <w:pPr>
        <w:ind w:right="170" w:firstLine="0"/>
      </w:pPr>
      <w:r>
        <w:rPr>
          <w:noProof/>
        </w:rPr>
        <w:lastRenderedPageBreak/>
        <w:drawing>
          <wp:inline distT="0" distB="0" distL="0" distR="0">
            <wp:extent cx="6057900" cy="8305800"/>
            <wp:effectExtent l="19050" t="0" r="0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059" w:rsidRPr="00473059" w:rsidRDefault="00473059" w:rsidP="00473059"/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Pr="00473059" w:rsidRDefault="00473059" w:rsidP="00473059">
      <w:pPr>
        <w:rPr>
          <w:i/>
        </w:rPr>
      </w:pPr>
    </w:p>
    <w:p w:rsidR="00473059" w:rsidRDefault="00473059" w:rsidP="00473059">
      <w:pPr>
        <w:rPr>
          <w:i/>
        </w:rPr>
      </w:pPr>
    </w:p>
    <w:p w:rsidR="00473059" w:rsidRPr="001F2251" w:rsidRDefault="00473059" w:rsidP="00A0011E">
      <w:pPr>
        <w:ind w:firstLine="0"/>
        <w:rPr>
          <w:i/>
          <w:lang w:val="en-US"/>
        </w:rPr>
      </w:pPr>
    </w:p>
    <w:p w:rsidR="00F261CA" w:rsidRPr="001527DE" w:rsidRDefault="003A0990" w:rsidP="00F261CA">
      <w:pPr>
        <w:pStyle w:val="Style9"/>
        <w:widowControl/>
        <w:ind w:hanging="48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276975" cy="8620125"/>
            <wp:effectExtent l="19050" t="0" r="9525" b="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862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1CA" w:rsidRDefault="00F261CA" w:rsidP="00F261CA">
      <w:pPr>
        <w:pStyle w:val="Style9"/>
        <w:widowControl/>
        <w:ind w:hanging="480"/>
        <w:jc w:val="center"/>
        <w:rPr>
          <w:b/>
          <w:bCs/>
          <w:lang w:val="en-US"/>
        </w:rPr>
      </w:pPr>
    </w:p>
    <w:p w:rsidR="003E2C0F" w:rsidRPr="00F261CA" w:rsidRDefault="003E2C0F" w:rsidP="00F261CA">
      <w:pPr>
        <w:pStyle w:val="Style9"/>
        <w:widowControl/>
        <w:ind w:firstLine="600"/>
        <w:rPr>
          <w:rStyle w:val="FontStyle16"/>
          <w:sz w:val="24"/>
          <w:szCs w:val="24"/>
        </w:rPr>
      </w:pPr>
      <w:r w:rsidRPr="00F261CA">
        <w:rPr>
          <w:rStyle w:val="FontStyle16"/>
          <w:bCs w:val="0"/>
          <w:sz w:val="24"/>
          <w:szCs w:val="24"/>
        </w:rPr>
        <w:lastRenderedPageBreak/>
        <w:t>1</w:t>
      </w:r>
      <w:r w:rsidR="00764EE0" w:rsidRPr="00F261CA">
        <w:rPr>
          <w:rStyle w:val="FontStyle16"/>
          <w:bCs w:val="0"/>
          <w:sz w:val="24"/>
          <w:szCs w:val="24"/>
        </w:rPr>
        <w:t>.</w:t>
      </w:r>
      <w:r w:rsidRPr="00F261CA">
        <w:rPr>
          <w:rStyle w:val="FontStyle16"/>
          <w:bCs w:val="0"/>
          <w:sz w:val="24"/>
          <w:szCs w:val="24"/>
        </w:rPr>
        <w:t xml:space="preserve"> Цели освоения дисциплины</w:t>
      </w:r>
      <w:r w:rsidR="00400AB7" w:rsidRPr="00F261CA">
        <w:rPr>
          <w:rStyle w:val="FontStyle16"/>
          <w:bCs w:val="0"/>
          <w:sz w:val="24"/>
          <w:szCs w:val="24"/>
        </w:rPr>
        <w:t xml:space="preserve"> (модуля)</w:t>
      </w:r>
    </w:p>
    <w:p w:rsidR="007C7462" w:rsidRPr="00C875D7" w:rsidRDefault="003E2C0F" w:rsidP="00C875D7">
      <w:pPr>
        <w:ind w:firstLine="600"/>
      </w:pPr>
      <w:r w:rsidRPr="00C875D7">
        <w:t xml:space="preserve">Целью </w:t>
      </w:r>
      <w:r w:rsidR="00C875D7" w:rsidRPr="00C875D7">
        <w:rPr>
          <w:rStyle w:val="FontStyle16"/>
          <w:b w:val="0"/>
          <w:sz w:val="24"/>
          <w:szCs w:val="24"/>
        </w:rPr>
        <w:t>освоения дисциплины «</w:t>
      </w:r>
      <w:r w:rsidR="001527DE">
        <w:t>Покрытия</w:t>
      </w:r>
      <w:r w:rsidR="00C875D7" w:rsidRPr="00C875D7">
        <w:t xml:space="preserve"> материалов</w:t>
      </w:r>
      <w:r w:rsidR="00C875D7" w:rsidRPr="00C875D7">
        <w:rPr>
          <w:rStyle w:val="FontStyle16"/>
          <w:b w:val="0"/>
          <w:sz w:val="24"/>
          <w:szCs w:val="24"/>
        </w:rPr>
        <w:t>»</w:t>
      </w:r>
      <w:r w:rsidRPr="00C875D7">
        <w:t xml:space="preserve"> является </w:t>
      </w:r>
      <w:r w:rsidR="00C875D7" w:rsidRPr="00C875D7">
        <w:t>формирование способности</w:t>
      </w:r>
      <w:r w:rsidR="004C4232" w:rsidRPr="00C875D7">
        <w:t xml:space="preserve"> по отделке художественных изделий из древесины с помощью лакокр</w:t>
      </w:r>
      <w:r w:rsidR="004C4232" w:rsidRPr="00C875D7">
        <w:t>а</w:t>
      </w:r>
      <w:r w:rsidR="004C4232" w:rsidRPr="00C875D7">
        <w:t xml:space="preserve">сочных, пленочных и других материалов для придания первым защитно-декоративных свойств, </w:t>
      </w:r>
      <w:r w:rsidR="00C875D7" w:rsidRPr="00C875D7">
        <w:t xml:space="preserve">используя </w:t>
      </w:r>
      <w:r w:rsidRPr="00C875D7">
        <w:t>основны</w:t>
      </w:r>
      <w:r w:rsidR="00C875D7" w:rsidRPr="00C875D7">
        <w:t>е</w:t>
      </w:r>
      <w:r w:rsidRPr="00C875D7">
        <w:t xml:space="preserve"> техно</w:t>
      </w:r>
      <w:r w:rsidR="00C875D7" w:rsidRPr="00C875D7">
        <w:t>логические операци</w:t>
      </w:r>
      <w:r w:rsidRPr="00C875D7">
        <w:t>и, инстру</w:t>
      </w:r>
      <w:r w:rsidR="00C875D7" w:rsidRPr="00C875D7">
        <w:t>менты</w:t>
      </w:r>
      <w:r w:rsidRPr="00C875D7">
        <w:t>, оборудовани</w:t>
      </w:r>
      <w:r w:rsidR="00C875D7" w:rsidRPr="00C875D7">
        <w:t>е и</w:t>
      </w:r>
      <w:r w:rsidRPr="00C875D7">
        <w:t xml:space="preserve"> материа</w:t>
      </w:r>
      <w:r w:rsidR="00C875D7" w:rsidRPr="00C875D7">
        <w:t>лы</w:t>
      </w:r>
      <w:r w:rsidRPr="00C875D7">
        <w:t>.</w:t>
      </w:r>
    </w:p>
    <w:p w:rsidR="00C875D7" w:rsidRPr="00F64EA7" w:rsidRDefault="00C875D7" w:rsidP="00C875D7">
      <w:pPr>
        <w:ind w:firstLine="600"/>
      </w:pPr>
    </w:p>
    <w:p w:rsidR="003E2C0F" w:rsidRPr="00C875D7" w:rsidRDefault="003E2C0F" w:rsidP="003E2C0F">
      <w:pPr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>2</w:t>
      </w:r>
      <w:r w:rsidR="00EE5B87">
        <w:rPr>
          <w:rStyle w:val="FontStyle21"/>
          <w:b/>
          <w:sz w:val="24"/>
          <w:szCs w:val="24"/>
        </w:rPr>
        <w:t>.</w:t>
      </w:r>
      <w:r w:rsidRPr="00172702">
        <w:rPr>
          <w:rStyle w:val="FontStyle21"/>
          <w:b/>
          <w:sz w:val="24"/>
          <w:szCs w:val="24"/>
        </w:rPr>
        <w:t xml:space="preserve"> </w:t>
      </w:r>
      <w:r w:rsidR="00C875D7" w:rsidRPr="00C875D7">
        <w:rPr>
          <w:rStyle w:val="FontStyle21"/>
          <w:b/>
          <w:sz w:val="24"/>
          <w:szCs w:val="24"/>
        </w:rPr>
        <w:t xml:space="preserve">Место дисциплины </w:t>
      </w:r>
      <w:r w:rsidR="001904D5">
        <w:rPr>
          <w:rStyle w:val="FontStyle21"/>
          <w:b/>
          <w:sz w:val="24"/>
          <w:szCs w:val="24"/>
        </w:rPr>
        <w:t xml:space="preserve">(модуля) </w:t>
      </w:r>
      <w:r w:rsidR="00C875D7" w:rsidRPr="00C875D7">
        <w:rPr>
          <w:rStyle w:val="FontStyle21"/>
          <w:b/>
          <w:sz w:val="24"/>
          <w:szCs w:val="24"/>
        </w:rPr>
        <w:t>в структуре образовательной программы по</w:t>
      </w:r>
      <w:r w:rsidR="00C875D7" w:rsidRPr="00C875D7">
        <w:rPr>
          <w:rStyle w:val="FontStyle21"/>
          <w:b/>
          <w:sz w:val="24"/>
          <w:szCs w:val="24"/>
        </w:rPr>
        <w:t>д</w:t>
      </w:r>
      <w:r w:rsidR="00C875D7" w:rsidRPr="00C875D7">
        <w:rPr>
          <w:rStyle w:val="FontStyle21"/>
          <w:b/>
          <w:sz w:val="24"/>
          <w:szCs w:val="24"/>
        </w:rPr>
        <w:t>готовки бакалавра</w:t>
      </w:r>
    </w:p>
    <w:p w:rsidR="00C875D7" w:rsidRPr="00C875D7" w:rsidRDefault="003E2C0F" w:rsidP="00C875D7">
      <w:pPr>
        <w:ind w:firstLine="600"/>
        <w:rPr>
          <w:rStyle w:val="FontStyle16"/>
          <w:b w:val="0"/>
          <w:bCs w:val="0"/>
          <w:sz w:val="24"/>
          <w:szCs w:val="24"/>
        </w:rPr>
      </w:pPr>
      <w:r>
        <w:t>Д</w:t>
      </w:r>
      <w:r w:rsidRPr="00B96A9D">
        <w:t>исциплин</w:t>
      </w:r>
      <w:r>
        <w:t>а</w:t>
      </w:r>
      <w:r w:rsidRPr="00B96A9D">
        <w:t xml:space="preserve"> </w:t>
      </w:r>
      <w:r w:rsidR="0061729D">
        <w:t>(модуль) Б</w:t>
      </w:r>
      <w:proofErr w:type="gramStart"/>
      <w:r w:rsidR="0061729D">
        <w:t>1</w:t>
      </w:r>
      <w:proofErr w:type="gramEnd"/>
      <w:r w:rsidR="0061729D">
        <w:t>.Б.1</w:t>
      </w:r>
      <w:r w:rsidR="0061729D" w:rsidRPr="0061729D">
        <w:t>2</w:t>
      </w:r>
      <w:r w:rsidR="009B79A3">
        <w:t xml:space="preserve"> </w:t>
      </w:r>
      <w:r w:rsidR="009B79A3" w:rsidRPr="00F64EA7">
        <w:t>«</w:t>
      </w:r>
      <w:r w:rsidR="001527DE">
        <w:t>Покрытия</w:t>
      </w:r>
      <w:r w:rsidR="009B79A3">
        <w:t xml:space="preserve"> материалов</w:t>
      </w:r>
      <w:r w:rsidR="009B79A3" w:rsidRPr="00F64EA7">
        <w:t xml:space="preserve">» </w:t>
      </w:r>
      <w:r w:rsidRPr="002C06D4">
        <w:rPr>
          <w:b/>
        </w:rPr>
        <w:t xml:space="preserve"> </w:t>
      </w:r>
      <w:r w:rsidR="00C875D7" w:rsidRPr="007A01E1">
        <w:rPr>
          <w:rStyle w:val="FontStyle16"/>
          <w:b w:val="0"/>
          <w:sz w:val="24"/>
          <w:szCs w:val="24"/>
        </w:rPr>
        <w:t xml:space="preserve">входит </w:t>
      </w:r>
      <w:r w:rsidR="00C875D7">
        <w:rPr>
          <w:rStyle w:val="FontStyle16"/>
          <w:b w:val="0"/>
          <w:sz w:val="24"/>
          <w:szCs w:val="24"/>
        </w:rPr>
        <w:t>в базовую</w:t>
      </w:r>
      <w:r w:rsidR="00C875D7" w:rsidRPr="007A01E1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 w:rsidR="00C875D7">
        <w:rPr>
          <w:rStyle w:val="FontStyle16"/>
          <w:b w:val="0"/>
          <w:sz w:val="24"/>
          <w:szCs w:val="24"/>
        </w:rPr>
        <w:t xml:space="preserve"> </w:t>
      </w:r>
      <w:r w:rsidR="00C875D7" w:rsidRPr="00A40D8C">
        <w:rPr>
          <w:rStyle w:val="FontStyle16"/>
          <w:b w:val="0"/>
          <w:sz w:val="24"/>
          <w:szCs w:val="24"/>
        </w:rPr>
        <w:t xml:space="preserve">по направлению подготовки </w:t>
      </w:r>
      <w:r w:rsidR="00C875D7">
        <w:rPr>
          <w:rStyle w:val="FontStyle16"/>
          <w:b w:val="0"/>
          <w:sz w:val="24"/>
          <w:szCs w:val="24"/>
        </w:rPr>
        <w:t>29.03.04</w:t>
      </w:r>
      <w:r w:rsidR="00C875D7"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 w:rsidR="00C875D7">
        <w:rPr>
          <w:rStyle w:val="FontStyle16"/>
          <w:b w:val="0"/>
          <w:sz w:val="24"/>
          <w:szCs w:val="24"/>
        </w:rPr>
        <w:t>,</w:t>
      </w:r>
      <w:r w:rsidR="00C875D7" w:rsidRPr="00A07B32">
        <w:rPr>
          <w:b/>
        </w:rPr>
        <w:t xml:space="preserve"> </w:t>
      </w:r>
      <w:r w:rsidR="00C875D7" w:rsidRPr="00A07B32">
        <w:rPr>
          <w:rStyle w:val="FontStyle16"/>
          <w:b w:val="0"/>
          <w:sz w:val="24"/>
          <w:szCs w:val="24"/>
        </w:rPr>
        <w:t>профиль «Художественная обработка древ</w:t>
      </w:r>
      <w:r w:rsidR="00C875D7" w:rsidRPr="00A07B32">
        <w:rPr>
          <w:rStyle w:val="FontStyle16"/>
          <w:b w:val="0"/>
          <w:sz w:val="24"/>
          <w:szCs w:val="24"/>
        </w:rPr>
        <w:t>е</w:t>
      </w:r>
      <w:r w:rsidR="00C875D7" w:rsidRPr="00A07B32">
        <w:rPr>
          <w:rStyle w:val="FontStyle16"/>
          <w:b w:val="0"/>
          <w:sz w:val="24"/>
          <w:szCs w:val="24"/>
        </w:rPr>
        <w:t>сины».</w:t>
      </w:r>
      <w:r>
        <w:t xml:space="preserve"> </w:t>
      </w:r>
    </w:p>
    <w:p w:rsidR="00C875D7" w:rsidRPr="00A07B32" w:rsidRDefault="00C875D7" w:rsidP="00C875D7">
      <w:pPr>
        <w:ind w:firstLine="540"/>
        <w:rPr>
          <w:rStyle w:val="FontStyle16"/>
          <w:b w:val="0"/>
          <w:bCs w:val="0"/>
          <w:sz w:val="24"/>
          <w:szCs w:val="24"/>
        </w:rPr>
      </w:pPr>
      <w:r w:rsidRPr="00A07B32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>), сформирова</w:t>
      </w:r>
      <w:r w:rsidRPr="00A07B32">
        <w:rPr>
          <w:rStyle w:val="FontStyle16"/>
          <w:b w:val="0"/>
          <w:sz w:val="24"/>
          <w:szCs w:val="24"/>
        </w:rPr>
        <w:t>н</w:t>
      </w:r>
      <w:r w:rsidRPr="00A07B32">
        <w:rPr>
          <w:rStyle w:val="FontStyle16"/>
          <w:b w:val="0"/>
          <w:sz w:val="24"/>
          <w:szCs w:val="24"/>
        </w:rPr>
        <w:t xml:space="preserve">ные в результате изучения следующих дисциплин: </w:t>
      </w:r>
      <w:r>
        <w:rPr>
          <w:rStyle w:val="FontStyle16"/>
          <w:b w:val="0"/>
          <w:sz w:val="24"/>
          <w:szCs w:val="24"/>
        </w:rPr>
        <w:t>«</w:t>
      </w:r>
      <w:r w:rsidRPr="00255AF9">
        <w:rPr>
          <w:rStyle w:val="FontStyle16"/>
          <w:b w:val="0"/>
          <w:sz w:val="24"/>
          <w:szCs w:val="24"/>
        </w:rPr>
        <w:t>Основы профессионально-технической деятельности</w:t>
      </w:r>
      <w:r>
        <w:rPr>
          <w:rStyle w:val="FontStyle16"/>
          <w:b w:val="0"/>
          <w:sz w:val="24"/>
          <w:szCs w:val="24"/>
        </w:rPr>
        <w:t>», «</w:t>
      </w:r>
      <w:r w:rsidRPr="00255AF9">
        <w:rPr>
          <w:rStyle w:val="FontStyle16"/>
          <w:b w:val="0"/>
          <w:sz w:val="24"/>
          <w:szCs w:val="24"/>
        </w:rPr>
        <w:t>Электротехника</w:t>
      </w:r>
      <w:r>
        <w:rPr>
          <w:rStyle w:val="FontStyle16"/>
          <w:b w:val="0"/>
          <w:sz w:val="24"/>
          <w:szCs w:val="24"/>
        </w:rPr>
        <w:t>», «</w:t>
      </w:r>
      <w:r w:rsidRPr="00255AF9">
        <w:rPr>
          <w:rStyle w:val="FontStyle16"/>
          <w:b w:val="0"/>
          <w:sz w:val="24"/>
          <w:szCs w:val="24"/>
        </w:rPr>
        <w:t>Безопасность жизнедеятельности</w:t>
      </w:r>
      <w:r>
        <w:rPr>
          <w:rStyle w:val="FontStyle16"/>
          <w:b w:val="0"/>
          <w:sz w:val="24"/>
          <w:szCs w:val="24"/>
        </w:rPr>
        <w:t>», а также при прохождении</w:t>
      </w:r>
      <w:r w:rsidRPr="00A07B32">
        <w:t xml:space="preserve"> </w:t>
      </w:r>
      <w:r>
        <w:t>учебной -  практики</w:t>
      </w:r>
      <w:r w:rsidRPr="00255AF9">
        <w:t xml:space="preserve"> по получению первичных профессионал</w:t>
      </w:r>
      <w:r w:rsidRPr="00255AF9">
        <w:t>ь</w:t>
      </w:r>
      <w:r w:rsidRPr="00255AF9">
        <w:t>ных умений и навыков, в том числе первичных умений и навыков научно-исследовательской деятельности</w:t>
      </w:r>
      <w:r w:rsidRPr="00A07B32">
        <w:t>.</w:t>
      </w:r>
    </w:p>
    <w:p w:rsidR="00C875D7" w:rsidRDefault="00C875D7" w:rsidP="00C875D7">
      <w:pPr>
        <w:ind w:firstLine="600"/>
        <w:rPr>
          <w:b/>
        </w:rPr>
      </w:pPr>
      <w:r w:rsidRPr="00A07B32">
        <w:rPr>
          <w:rStyle w:val="FontStyle16"/>
          <w:b w:val="0"/>
          <w:sz w:val="24"/>
          <w:szCs w:val="24"/>
        </w:rPr>
        <w:t xml:space="preserve">Знания (умения, </w:t>
      </w:r>
      <w:r>
        <w:rPr>
          <w:rStyle w:val="FontStyle16"/>
          <w:b w:val="0"/>
          <w:sz w:val="24"/>
          <w:szCs w:val="24"/>
        </w:rPr>
        <w:t>владения</w:t>
      </w:r>
      <w:r w:rsidRPr="00A07B32"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для изучения следующих дисциплин: </w:t>
      </w:r>
      <w:r>
        <w:rPr>
          <w:rStyle w:val="FontStyle16"/>
          <w:b w:val="0"/>
          <w:sz w:val="24"/>
          <w:szCs w:val="24"/>
        </w:rPr>
        <w:t>«</w:t>
      </w:r>
      <w:r w:rsidRPr="006540DF">
        <w:rPr>
          <w:rStyle w:val="FontStyle16"/>
          <w:b w:val="0"/>
          <w:sz w:val="24"/>
          <w:szCs w:val="24"/>
        </w:rPr>
        <w:t>Основы технологии художестве</w:t>
      </w:r>
      <w:r w:rsidRPr="006540DF">
        <w:rPr>
          <w:rStyle w:val="FontStyle16"/>
          <w:b w:val="0"/>
          <w:sz w:val="24"/>
          <w:szCs w:val="24"/>
        </w:rPr>
        <w:t>н</w:t>
      </w:r>
      <w:r w:rsidRPr="006540DF">
        <w:rPr>
          <w:rStyle w:val="FontStyle16"/>
          <w:b w:val="0"/>
          <w:sz w:val="24"/>
          <w:szCs w:val="24"/>
        </w:rPr>
        <w:t>ной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Мастерство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изготовления изделий из древесины</w:t>
      </w:r>
      <w:r>
        <w:rPr>
          <w:rStyle w:val="FontStyle16"/>
          <w:b w:val="0"/>
          <w:sz w:val="24"/>
          <w:szCs w:val="24"/>
        </w:rPr>
        <w:t>», «</w:t>
      </w:r>
      <w:r w:rsidRPr="00975E87">
        <w:rPr>
          <w:rStyle w:val="FontStyle16"/>
          <w:b w:val="0"/>
          <w:sz w:val="24"/>
          <w:szCs w:val="24"/>
        </w:rPr>
        <w:t>Специальные технологии худож</w:t>
      </w:r>
      <w:r w:rsidRPr="00975E87">
        <w:rPr>
          <w:rStyle w:val="FontStyle16"/>
          <w:b w:val="0"/>
          <w:sz w:val="24"/>
          <w:szCs w:val="24"/>
        </w:rPr>
        <w:t>е</w:t>
      </w:r>
      <w:r w:rsidRPr="00975E87">
        <w:rPr>
          <w:rStyle w:val="FontStyle16"/>
          <w:b w:val="0"/>
          <w:sz w:val="24"/>
          <w:szCs w:val="24"/>
        </w:rPr>
        <w:t>ственной обработки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A07B32">
        <w:t>Современные технологии художественной обрабо</w:t>
      </w:r>
      <w:r w:rsidRPr="00A07B32">
        <w:t>т</w:t>
      </w:r>
      <w:r w:rsidRPr="00A07B32">
        <w:t>ки материалов</w:t>
      </w:r>
      <w:r>
        <w:rPr>
          <w:rStyle w:val="FontStyle16"/>
          <w:b w:val="0"/>
          <w:sz w:val="24"/>
          <w:szCs w:val="24"/>
        </w:rPr>
        <w:t>», «</w:t>
      </w:r>
      <w:r w:rsidRPr="00675702">
        <w:rPr>
          <w:rStyle w:val="FontStyle16"/>
          <w:b w:val="0"/>
          <w:sz w:val="24"/>
          <w:szCs w:val="24"/>
        </w:rPr>
        <w:t>Технология изготовления сувенирных изделий из различных мат</w:t>
      </w:r>
      <w:r w:rsidRPr="00675702">
        <w:rPr>
          <w:rStyle w:val="FontStyle16"/>
          <w:b w:val="0"/>
          <w:sz w:val="24"/>
          <w:szCs w:val="24"/>
        </w:rPr>
        <w:t>е</w:t>
      </w:r>
      <w:r w:rsidRPr="00675702">
        <w:rPr>
          <w:rStyle w:val="FontStyle16"/>
          <w:b w:val="0"/>
          <w:sz w:val="24"/>
          <w:szCs w:val="24"/>
        </w:rPr>
        <w:t>риалов</w:t>
      </w:r>
      <w:r>
        <w:rPr>
          <w:rStyle w:val="FontStyle16"/>
          <w:b w:val="0"/>
          <w:sz w:val="24"/>
          <w:szCs w:val="24"/>
        </w:rPr>
        <w:t>»,</w:t>
      </w:r>
      <w:r w:rsidRPr="00A07B32">
        <w:rPr>
          <w:rStyle w:val="FontStyle16"/>
          <w:b w:val="0"/>
          <w:sz w:val="24"/>
          <w:szCs w:val="24"/>
        </w:rPr>
        <w:t xml:space="preserve"> «</w:t>
      </w:r>
      <w:r w:rsidRPr="00A07B32">
        <w:t>Традиционные технологии художественной обработки материалов</w:t>
      </w:r>
      <w:r w:rsidRPr="00A07B32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; при прохождении</w:t>
      </w:r>
      <w:r w:rsidRPr="00A07B32">
        <w:t xml:space="preserve"> </w:t>
      </w:r>
      <w:r>
        <w:t>практик: «Производственная</w:t>
      </w:r>
      <w:r w:rsidRPr="006540DF">
        <w:t xml:space="preserve"> - практик</w:t>
      </w:r>
      <w:r>
        <w:t>а</w:t>
      </w:r>
      <w:r w:rsidRPr="006540DF">
        <w:t xml:space="preserve"> по получению профессионал</w:t>
      </w:r>
      <w:r w:rsidRPr="006540DF">
        <w:t>ь</w:t>
      </w:r>
      <w:r w:rsidRPr="006540DF">
        <w:t>ных умений и опыта по профессии рабочего</w:t>
      </w:r>
      <w:r>
        <w:t>», «П</w:t>
      </w:r>
      <w:r w:rsidRPr="006540DF">
        <w:t>роизводственная - практика по пол</w:t>
      </w:r>
      <w:r w:rsidRPr="006540DF">
        <w:t>у</w:t>
      </w:r>
      <w:r w:rsidRPr="006540DF">
        <w:t>чению профессиональных умений и опыта профессиональной деятельности</w:t>
      </w:r>
      <w:r>
        <w:t xml:space="preserve">», </w:t>
      </w:r>
      <w:r>
        <w:rPr>
          <w:rStyle w:val="FontStyle16"/>
          <w:b w:val="0"/>
          <w:sz w:val="24"/>
          <w:szCs w:val="24"/>
        </w:rPr>
        <w:t xml:space="preserve">а также при подготовке </w:t>
      </w:r>
      <w:proofErr w:type="gramStart"/>
      <w:r>
        <w:rPr>
          <w:rStyle w:val="FontStyle16"/>
          <w:b w:val="0"/>
          <w:sz w:val="24"/>
          <w:szCs w:val="24"/>
        </w:rPr>
        <w:t>к</w:t>
      </w:r>
      <w:proofErr w:type="gramEnd"/>
      <w:r>
        <w:rPr>
          <w:rStyle w:val="FontStyle16"/>
          <w:b w:val="0"/>
          <w:sz w:val="24"/>
          <w:szCs w:val="24"/>
        </w:rPr>
        <w:t xml:space="preserve"> </w:t>
      </w:r>
      <w:r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C875D7" w:rsidRPr="004C4232" w:rsidRDefault="00C875D7" w:rsidP="00C875D7">
      <w:pPr>
        <w:ind w:firstLine="0"/>
        <w:rPr>
          <w:b/>
        </w:rPr>
      </w:pPr>
    </w:p>
    <w:p w:rsidR="003E2C0F" w:rsidRPr="00D21C33" w:rsidRDefault="003E2C0F" w:rsidP="00C875D7">
      <w:pPr>
        <w:pStyle w:val="1"/>
        <w:spacing w:before="0" w:after="0"/>
        <w:ind w:left="0" w:firstLine="60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</w:t>
      </w:r>
      <w:r w:rsidR="00EE5B87">
        <w:rPr>
          <w:rStyle w:val="FontStyle21"/>
          <w:sz w:val="24"/>
          <w:szCs w:val="24"/>
        </w:rPr>
        <w:t>.</w:t>
      </w:r>
      <w:r w:rsidRPr="00D21C33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464DAF" w:rsidRPr="00C5451F" w:rsidRDefault="00464DAF" w:rsidP="00464DA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 w:rsidR="009B79A3">
        <w:t>Покрытие материалов</w:t>
      </w:r>
      <w:r>
        <w:t>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2F15B8" w:rsidRDefault="002F15B8" w:rsidP="00464DAF">
      <w:pPr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7C7462" w:rsidRPr="007C746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462" w:rsidRPr="007C7462" w:rsidRDefault="007C7462" w:rsidP="00F70A95">
            <w:pPr>
              <w:ind w:firstLine="0"/>
              <w:jc w:val="center"/>
            </w:pPr>
            <w:r w:rsidRPr="007C7462">
              <w:t xml:space="preserve">Структурный </w:t>
            </w:r>
            <w:r w:rsidRPr="007C7462">
              <w:br/>
              <w:t xml:space="preserve">элемент </w:t>
            </w:r>
            <w:r w:rsidRPr="007C746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7462" w:rsidRPr="007C7462" w:rsidRDefault="007C7462" w:rsidP="00F70A95">
            <w:pPr>
              <w:ind w:firstLine="0"/>
              <w:jc w:val="center"/>
            </w:pPr>
            <w:r w:rsidRPr="007C7462">
              <w:rPr>
                <w:bCs/>
              </w:rPr>
              <w:t xml:space="preserve">Планируемые результаты обучения </w:t>
            </w:r>
          </w:p>
        </w:tc>
      </w:tr>
      <w:tr w:rsidR="007C7462" w:rsidRPr="007C74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7462" w:rsidRPr="007C7462" w:rsidRDefault="007C7462" w:rsidP="007C7462">
            <w:pPr>
              <w:ind w:firstLine="0"/>
              <w:rPr>
                <w:bCs/>
              </w:rPr>
            </w:pPr>
            <w:r w:rsidRPr="008702CA">
              <w:rPr>
                <w:bCs/>
              </w:rPr>
              <w:t>ОПК-4 -</w:t>
            </w:r>
            <w:r w:rsidRPr="007C7462">
              <w:rPr>
                <w:bCs/>
              </w:rPr>
              <w:t xml:space="preserve">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</w:t>
            </w:r>
            <w:r w:rsidRPr="007C7462">
              <w:rPr>
                <w:bCs/>
              </w:rPr>
              <w:t>е</w:t>
            </w:r>
            <w:r w:rsidRPr="007C7462">
              <w:rPr>
                <w:bCs/>
              </w:rPr>
              <w:t>лирования, теоретического и экспериментального исследования в физике, химии, эк</w:t>
            </w:r>
            <w:r w:rsidRPr="007C7462">
              <w:rPr>
                <w:bCs/>
              </w:rPr>
              <w:t>о</w:t>
            </w:r>
            <w:r w:rsidRPr="007C7462">
              <w:rPr>
                <w:bCs/>
              </w:rPr>
              <w:t>логии</w:t>
            </w:r>
          </w:p>
        </w:tc>
      </w:tr>
      <w:tr w:rsidR="001C7670" w:rsidRPr="007C74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35E8E" w:rsidRDefault="00835E8E" w:rsidP="001C7670">
            <w:pPr>
              <w:ind w:firstLine="0"/>
            </w:pPr>
            <w:r w:rsidRPr="00835E8E">
              <w:t>- компоненты лакокрасочных материалов и их значение</w:t>
            </w:r>
          </w:p>
        </w:tc>
      </w:tr>
      <w:tr w:rsidR="001C7670" w:rsidRPr="007C74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35E8E" w:rsidRDefault="001C7670" w:rsidP="001C7670">
            <w:pPr>
              <w:ind w:firstLine="0"/>
              <w:rPr>
                <w:bCs/>
              </w:rPr>
            </w:pP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- использовать </w:t>
            </w:r>
            <w:r w:rsidR="00835E8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r w:rsidR="00835E8E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материалы, применяемые при создании з</w:t>
            </w:r>
            <w:r w:rsidR="00835E8E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835E8E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щитно-декоративных покрытий</w:t>
            </w:r>
          </w:p>
        </w:tc>
      </w:tr>
      <w:tr w:rsidR="001C7670" w:rsidRPr="007C746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835E8E" w:rsidRDefault="001C7670" w:rsidP="001C7670">
            <w:pPr>
              <w:ind w:firstLine="0"/>
              <w:rPr>
                <w:bCs/>
              </w:rPr>
            </w:pP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- навыками </w:t>
            </w:r>
            <w:r w:rsidR="00835E8E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интенсификации сушки лакокрасочных покрытий</w:t>
            </w:r>
          </w:p>
        </w:tc>
      </w:tr>
      <w:tr w:rsidR="001C7670" w:rsidRPr="007C74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7C7462">
            <w:pPr>
              <w:ind w:firstLine="0"/>
            </w:pPr>
            <w:r w:rsidRPr="008702CA">
              <w:t>ПК-2</w:t>
            </w:r>
            <w:r>
              <w:t xml:space="preserve"> - </w:t>
            </w:r>
            <w:r w:rsidRPr="007C7462"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1C7670" w:rsidRPr="007C74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1C7670" w:rsidP="0090474B">
            <w:pPr>
              <w:ind w:firstLine="0"/>
            </w:pPr>
            <w:r w:rsidRPr="008702CA">
              <w:t xml:space="preserve">- </w:t>
            </w:r>
            <w:r w:rsidR="00F76344" w:rsidRPr="00F76344">
              <w:t xml:space="preserve">виды </w:t>
            </w:r>
            <w:r w:rsidR="00F76344">
              <w:t>защитно-декоративных покрытий</w:t>
            </w:r>
            <w:r w:rsidR="00F76344" w:rsidRPr="00F76344">
              <w:t xml:space="preserve"> и их свой</w:t>
            </w:r>
            <w:r w:rsidR="00F76344">
              <w:t>ства</w:t>
            </w:r>
          </w:p>
        </w:tc>
      </w:tr>
      <w:tr w:rsidR="001C7670" w:rsidRPr="007C74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1C7670" w:rsidP="0090474B">
            <w:pPr>
              <w:ind w:firstLine="0"/>
            </w:pPr>
            <w:r w:rsidRPr="008702CA">
              <w:t xml:space="preserve">- производить выбор </w:t>
            </w:r>
            <w:r w:rsidR="00F76344">
              <w:t>защитно-декоративного покрытия для отделки г</w:t>
            </w:r>
            <w:r w:rsidR="00F76344">
              <w:t>о</w:t>
            </w:r>
            <w:r w:rsidR="00F76344">
              <w:t>товых изделий</w:t>
            </w:r>
          </w:p>
        </w:tc>
      </w:tr>
      <w:tr w:rsidR="001C7670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1C7670" w:rsidP="0090474B">
            <w:pPr>
              <w:ind w:firstLine="0"/>
            </w:pPr>
            <w:r w:rsidRPr="008702CA">
              <w:t xml:space="preserve">- технологиями 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>отделки</w:t>
            </w:r>
            <w:r w:rsidRPr="008702CA">
              <w:t xml:space="preserve"> художественных  изделий из древесины</w:t>
            </w:r>
          </w:p>
        </w:tc>
      </w:tr>
      <w:tr w:rsidR="001C7670" w:rsidRPr="007C746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1C7670">
            <w:pPr>
              <w:ind w:firstLine="0"/>
            </w:pPr>
            <w:r w:rsidRPr="008702CA">
              <w:rPr>
                <w:rStyle w:val="FontStyle16"/>
                <w:b w:val="0"/>
                <w:sz w:val="24"/>
                <w:szCs w:val="24"/>
              </w:rPr>
              <w:t>ПК-3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определить и назначить технологический процесс обработки м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а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териалов с указанием технологических параметров для получения готовой продукции</w:t>
            </w:r>
          </w:p>
        </w:tc>
      </w:tr>
      <w:tr w:rsidR="001C7670" w:rsidRPr="007C746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1C7670" w:rsidP="0090474B">
            <w:pPr>
              <w:ind w:hanging="7"/>
            </w:pPr>
            <w:r w:rsidRPr="008702CA">
              <w:t>- основные технологические процессы и оборудование для отделки  и</w:t>
            </w:r>
            <w:r w:rsidRPr="008702CA">
              <w:t>з</w:t>
            </w:r>
            <w:r w:rsidRPr="008702CA">
              <w:t>делий из древесины</w:t>
            </w:r>
          </w:p>
        </w:tc>
      </w:tr>
      <w:tr w:rsidR="001C7670" w:rsidRPr="007C746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90474B" w:rsidP="0090474B">
            <w:pPr>
              <w:ind w:hanging="7"/>
            </w:pPr>
            <w:r w:rsidRPr="008702CA">
              <w:rPr>
                <w:rStyle w:val="FontStyle38"/>
                <w:b w:val="0"/>
                <w:sz w:val="24"/>
                <w:szCs w:val="24"/>
              </w:rPr>
              <w:t>- определя</w:t>
            </w:r>
            <w:r w:rsidR="001C7670" w:rsidRPr="008702CA">
              <w:rPr>
                <w:rStyle w:val="FontStyle38"/>
                <w:b w:val="0"/>
                <w:sz w:val="24"/>
                <w:szCs w:val="24"/>
              </w:rPr>
              <w:t>ть технологический процесс отделки</w:t>
            </w:r>
            <w:r w:rsidRPr="008702CA">
              <w:t xml:space="preserve"> изделий из</w:t>
            </w:r>
            <w:r w:rsidR="001C7670" w:rsidRPr="008702CA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="001C7670" w:rsidRPr="008702CA">
              <w:t>древесины</w:t>
            </w:r>
          </w:p>
        </w:tc>
      </w:tr>
      <w:tr w:rsidR="001C7670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8702CA" w:rsidRDefault="0090474B" w:rsidP="0090474B">
            <w:pPr>
              <w:ind w:hanging="7"/>
            </w:pPr>
            <w:r w:rsidRPr="008702CA">
              <w:rPr>
                <w:rStyle w:val="FontStyle38"/>
                <w:b w:val="0"/>
                <w:sz w:val="24"/>
                <w:szCs w:val="24"/>
              </w:rPr>
              <w:t>- навыками</w:t>
            </w:r>
            <w:r w:rsidRPr="008702CA">
              <w:rPr>
                <w:rStyle w:val="FontStyle16"/>
                <w:b w:val="0"/>
                <w:sz w:val="24"/>
                <w:szCs w:val="24"/>
              </w:rPr>
              <w:t xml:space="preserve"> назначения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 технологического процесса</w:t>
            </w:r>
            <w:r w:rsidR="001C7670" w:rsidRPr="008702CA">
              <w:rPr>
                <w:rStyle w:val="FontStyle38"/>
                <w:b w:val="0"/>
                <w:sz w:val="24"/>
                <w:szCs w:val="24"/>
              </w:rPr>
              <w:t xml:space="preserve"> отделки </w:t>
            </w:r>
            <w:r w:rsidRPr="008702CA">
              <w:t>изделий из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8702CA">
              <w:t>древесины</w:t>
            </w:r>
          </w:p>
        </w:tc>
      </w:tr>
      <w:tr w:rsidR="001C7670" w:rsidRPr="007C746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7C7462">
            <w:pPr>
              <w:ind w:firstLine="0"/>
            </w:pPr>
            <w:r w:rsidRPr="00E228DE">
              <w:t xml:space="preserve">ПК-10 </w:t>
            </w:r>
            <w:r>
              <w:t xml:space="preserve">- </w:t>
            </w:r>
            <w:r w:rsidRPr="007C7462">
              <w:t>способностью к реставрации художественных объектов с использованием с</w:t>
            </w:r>
            <w:r w:rsidRPr="007C7462">
              <w:t>о</w:t>
            </w:r>
            <w:r w:rsidRPr="007C7462">
              <w:t>временных методов физико-химического и художественного анализа</w:t>
            </w:r>
          </w:p>
        </w:tc>
      </w:tr>
      <w:tr w:rsidR="001C7670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B0C02" w:rsidRPr="00F76344" w:rsidRDefault="002B0C02" w:rsidP="003F5D58">
            <w:pPr>
              <w:ind w:firstLine="0"/>
            </w:pPr>
            <w:r w:rsidRPr="00F76344">
              <w:t>- основы реставрации художественных изделий из древесины;</w:t>
            </w:r>
          </w:p>
        </w:tc>
      </w:tr>
      <w:tr w:rsidR="001C7670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F76344" w:rsidRDefault="00C13DA1" w:rsidP="00425473">
            <w:pPr>
              <w:ind w:firstLine="0"/>
            </w:pPr>
            <w:r w:rsidRPr="00F76344">
              <w:t xml:space="preserve">- проводить диагностику состояния </w:t>
            </w:r>
            <w:r w:rsidR="00425473">
              <w:t>поверхности</w:t>
            </w:r>
            <w:r w:rsidRPr="00F76344">
              <w:t xml:space="preserve"> древесины</w:t>
            </w:r>
          </w:p>
        </w:tc>
      </w:tr>
      <w:tr w:rsidR="001C7670" w:rsidRPr="007C746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7C7462" w:rsidRDefault="001C7670" w:rsidP="00F70A95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7670" w:rsidRPr="00F76344" w:rsidRDefault="002B0C02" w:rsidP="003F5D58">
            <w:pPr>
              <w:ind w:firstLine="0"/>
            </w:pPr>
            <w:r w:rsidRPr="00F76344">
              <w:t>- методами реставрации художественных изделий</w:t>
            </w:r>
          </w:p>
        </w:tc>
      </w:tr>
    </w:tbl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7C7462" w:rsidRDefault="007C7462" w:rsidP="00464DAF">
      <w:pPr>
        <w:ind w:firstLine="0"/>
      </w:pPr>
    </w:p>
    <w:p w:rsidR="002F15B8" w:rsidRDefault="002F15B8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C875D7" w:rsidRDefault="00C875D7" w:rsidP="00C875D7">
      <w:pPr>
        <w:pStyle w:val="1"/>
        <w:spacing w:before="0" w:after="0"/>
        <w:rPr>
          <w:rStyle w:val="FontStyle18"/>
          <w:b/>
          <w:sz w:val="24"/>
          <w:szCs w:val="24"/>
        </w:rPr>
        <w:sectPr w:rsidR="00C875D7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C875D7" w:rsidRPr="00D21C33" w:rsidRDefault="00C875D7" w:rsidP="00C875D7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C875D7" w:rsidRDefault="00C875D7" w:rsidP="00C875D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3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Pr="00C875D7">
        <w:rPr>
          <w:rStyle w:val="FontStyle18"/>
          <w:b w:val="0"/>
          <w:sz w:val="24"/>
          <w:szCs w:val="24"/>
          <w:u w:val="single"/>
        </w:rPr>
        <w:t>108</w:t>
      </w:r>
      <w:r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C875D7" w:rsidRDefault="00C875D7" w:rsidP="00C875D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796D90">
        <w:rPr>
          <w:rStyle w:val="FontStyle18"/>
          <w:b w:val="0"/>
          <w:sz w:val="24"/>
          <w:szCs w:val="24"/>
          <w:u w:val="single"/>
        </w:rPr>
        <w:t>57</w:t>
      </w:r>
      <w:r w:rsidRPr="00CE7DEB">
        <w:rPr>
          <w:rStyle w:val="FontStyle18"/>
          <w:b w:val="0"/>
          <w:sz w:val="24"/>
          <w:szCs w:val="24"/>
          <w:u w:val="single"/>
        </w:rPr>
        <w:t>,</w:t>
      </w:r>
      <w:r w:rsidR="00796D90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акад. часа:</w:t>
      </w:r>
    </w:p>
    <w:p w:rsidR="00C875D7" w:rsidRDefault="00C875D7" w:rsidP="00C875D7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>
        <w:rPr>
          <w:rStyle w:val="FontStyle18"/>
          <w:b w:val="0"/>
          <w:sz w:val="24"/>
          <w:szCs w:val="24"/>
          <w:u w:val="single"/>
        </w:rPr>
        <w:t>5</w:t>
      </w:r>
      <w:r w:rsidR="00796D90"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C875D7" w:rsidRDefault="00C875D7" w:rsidP="00C875D7">
      <w:pPr>
        <w:tabs>
          <w:tab w:val="left" w:pos="851"/>
        </w:tabs>
        <w:ind w:firstLine="96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 w:rsidRPr="00CE7DEB">
        <w:rPr>
          <w:rStyle w:val="FontStyle18"/>
          <w:b w:val="0"/>
          <w:sz w:val="24"/>
          <w:szCs w:val="24"/>
          <w:u w:val="single"/>
        </w:rPr>
        <w:t>3,</w:t>
      </w:r>
      <w:r w:rsidR="00796D90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</w:rPr>
        <w:t xml:space="preserve"> акад. часа.</w:t>
      </w:r>
    </w:p>
    <w:p w:rsidR="00C875D7" w:rsidRDefault="00C875D7" w:rsidP="00C875D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96D90">
        <w:rPr>
          <w:rStyle w:val="FontStyle18"/>
          <w:b w:val="0"/>
          <w:sz w:val="24"/>
          <w:szCs w:val="24"/>
          <w:u w:val="single"/>
        </w:rPr>
        <w:t>15</w:t>
      </w:r>
      <w:r>
        <w:rPr>
          <w:rStyle w:val="FontStyle18"/>
          <w:b w:val="0"/>
          <w:sz w:val="24"/>
          <w:szCs w:val="24"/>
          <w:u w:val="single"/>
        </w:rPr>
        <w:t>,1</w:t>
      </w:r>
      <w:r>
        <w:rPr>
          <w:rStyle w:val="FontStyle18"/>
          <w:b w:val="0"/>
          <w:sz w:val="24"/>
          <w:szCs w:val="24"/>
        </w:rPr>
        <w:t xml:space="preserve"> </w:t>
      </w:r>
      <w:r w:rsidR="00796D90">
        <w:rPr>
          <w:rStyle w:val="FontStyle18"/>
          <w:b w:val="0"/>
          <w:sz w:val="24"/>
          <w:szCs w:val="24"/>
        </w:rPr>
        <w:t>акад. часа</w:t>
      </w:r>
      <w:r>
        <w:rPr>
          <w:rStyle w:val="FontStyle18"/>
          <w:b w:val="0"/>
          <w:sz w:val="24"/>
          <w:szCs w:val="24"/>
        </w:rPr>
        <w:t>;</w:t>
      </w:r>
    </w:p>
    <w:p w:rsidR="00C875D7" w:rsidRDefault="00C875D7" w:rsidP="00C875D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076D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 xml:space="preserve"> </w:t>
      </w:r>
      <w:r w:rsidRPr="004076D0">
        <w:rPr>
          <w:rStyle w:val="FontStyle18"/>
          <w:b w:val="0"/>
          <w:sz w:val="24"/>
          <w:szCs w:val="24"/>
        </w:rPr>
        <w:t>подготовка к экзамену – 35,7 акад. часа</w:t>
      </w:r>
    </w:p>
    <w:p w:rsidR="00C875D7" w:rsidRDefault="00C875D7" w:rsidP="00C875D7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6"/>
        <w:gridCol w:w="523"/>
        <w:gridCol w:w="550"/>
        <w:gridCol w:w="816"/>
        <w:gridCol w:w="630"/>
        <w:gridCol w:w="952"/>
        <w:gridCol w:w="3131"/>
        <w:gridCol w:w="2329"/>
        <w:gridCol w:w="1694"/>
      </w:tblGrid>
      <w:tr w:rsidR="00C875D7" w:rsidRPr="008D4D5A" w:rsidTr="00265EE5">
        <w:trPr>
          <w:cantSplit/>
          <w:trHeight w:val="1156"/>
          <w:tblHeader/>
        </w:trPr>
        <w:tc>
          <w:tcPr>
            <w:tcW w:w="1406" w:type="pct"/>
            <w:vMerge w:val="restart"/>
            <w:vAlign w:val="center"/>
          </w:tcPr>
          <w:p w:rsidR="00C875D7" w:rsidRPr="008D4D5A" w:rsidRDefault="00C875D7" w:rsidP="00F70A9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C875D7" w:rsidRPr="008D4D5A" w:rsidRDefault="00C875D7" w:rsidP="00F70A9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C875D7" w:rsidRPr="008D4D5A" w:rsidRDefault="00C875D7" w:rsidP="00F70A9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4D5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75" w:type="pct"/>
            <w:gridSpan w:val="3"/>
            <w:vAlign w:val="center"/>
          </w:tcPr>
          <w:p w:rsidR="00C875D7" w:rsidRPr="008D4D5A" w:rsidRDefault="00C875D7" w:rsidP="00F70A95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2" w:type="pct"/>
            <w:vMerge w:val="restart"/>
            <w:textDirection w:val="btLr"/>
            <w:vAlign w:val="center"/>
          </w:tcPr>
          <w:p w:rsidR="00C875D7" w:rsidRPr="008D4D5A" w:rsidRDefault="00C875D7" w:rsidP="00F70A95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4D5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4D5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9" w:type="pct"/>
            <w:vMerge w:val="restart"/>
            <w:vAlign w:val="center"/>
          </w:tcPr>
          <w:p w:rsidR="00C875D7" w:rsidRPr="008D4D5A" w:rsidRDefault="00C875D7" w:rsidP="00F70A95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4D5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8" w:type="pct"/>
            <w:vMerge w:val="restart"/>
            <w:vAlign w:val="center"/>
          </w:tcPr>
          <w:p w:rsidR="00C875D7" w:rsidRPr="008D4D5A" w:rsidRDefault="00C875D7" w:rsidP="00F70A95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4D5A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573" w:type="pct"/>
            <w:vMerge w:val="restart"/>
            <w:textDirection w:val="btLr"/>
            <w:vAlign w:val="center"/>
          </w:tcPr>
          <w:p w:rsidR="00C875D7" w:rsidRPr="008D4D5A" w:rsidRDefault="00C875D7" w:rsidP="00F70A9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4D5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4D5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4D5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875D7" w:rsidRPr="008D4D5A" w:rsidTr="00265EE5">
        <w:trPr>
          <w:cantSplit/>
          <w:trHeight w:val="1134"/>
          <w:tblHeader/>
        </w:trPr>
        <w:tc>
          <w:tcPr>
            <w:tcW w:w="1406" w:type="pct"/>
            <w:vMerge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  <w:tc>
          <w:tcPr>
            <w:tcW w:w="177" w:type="pct"/>
            <w:vMerge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C875D7" w:rsidRPr="008D4D5A" w:rsidRDefault="00C875D7" w:rsidP="00F70A95">
            <w:pPr>
              <w:pStyle w:val="Style14"/>
              <w:widowControl/>
              <w:ind w:firstLine="0"/>
              <w:jc w:val="center"/>
            </w:pPr>
            <w:r w:rsidRPr="008D4D5A">
              <w:t>лекции</w:t>
            </w:r>
          </w:p>
        </w:tc>
        <w:tc>
          <w:tcPr>
            <w:tcW w:w="276" w:type="pct"/>
            <w:textDirection w:val="btLr"/>
            <w:vAlign w:val="center"/>
          </w:tcPr>
          <w:p w:rsidR="00C875D7" w:rsidRPr="008D4D5A" w:rsidRDefault="00C875D7" w:rsidP="00F70A95">
            <w:pPr>
              <w:pStyle w:val="Style14"/>
              <w:widowControl/>
              <w:ind w:firstLine="0"/>
              <w:jc w:val="center"/>
            </w:pPr>
            <w:proofErr w:type="spellStart"/>
            <w:r w:rsidRPr="008D4D5A">
              <w:t>лаборат</w:t>
            </w:r>
            <w:proofErr w:type="spellEnd"/>
            <w:r w:rsidRPr="008D4D5A">
              <w:t>.</w:t>
            </w:r>
          </w:p>
          <w:p w:rsidR="00C875D7" w:rsidRPr="008D4D5A" w:rsidRDefault="00C875D7" w:rsidP="00F70A95">
            <w:pPr>
              <w:pStyle w:val="Style14"/>
              <w:widowControl/>
              <w:ind w:firstLine="0"/>
              <w:jc w:val="center"/>
            </w:pPr>
            <w:r w:rsidRPr="008D4D5A">
              <w:t>занятия</w:t>
            </w:r>
          </w:p>
        </w:tc>
        <w:tc>
          <w:tcPr>
            <w:tcW w:w="213" w:type="pct"/>
            <w:textDirection w:val="btLr"/>
            <w:vAlign w:val="center"/>
          </w:tcPr>
          <w:p w:rsidR="00C875D7" w:rsidRPr="008D4D5A" w:rsidRDefault="00C875D7" w:rsidP="00F70A95">
            <w:pPr>
              <w:pStyle w:val="Style14"/>
              <w:widowControl/>
              <w:ind w:firstLine="0"/>
              <w:jc w:val="center"/>
            </w:pPr>
            <w:proofErr w:type="spellStart"/>
            <w:r w:rsidRPr="008D4D5A">
              <w:t>практич</w:t>
            </w:r>
            <w:proofErr w:type="spellEnd"/>
            <w:r w:rsidRPr="008D4D5A">
              <w:t>. занятия</w:t>
            </w:r>
          </w:p>
        </w:tc>
        <w:tc>
          <w:tcPr>
            <w:tcW w:w="322" w:type="pct"/>
            <w:vMerge/>
            <w:textDirection w:val="btLr"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  <w:tc>
          <w:tcPr>
            <w:tcW w:w="1059" w:type="pct"/>
            <w:vMerge/>
            <w:textDirection w:val="btLr"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  <w:tc>
          <w:tcPr>
            <w:tcW w:w="788" w:type="pct"/>
            <w:vMerge/>
            <w:textDirection w:val="btLr"/>
            <w:vAlign w:val="center"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  <w:tc>
          <w:tcPr>
            <w:tcW w:w="573" w:type="pct"/>
            <w:vMerge/>
            <w:textDirection w:val="btLr"/>
          </w:tcPr>
          <w:p w:rsidR="00C875D7" w:rsidRPr="008D4D5A" w:rsidRDefault="00C875D7" w:rsidP="00F70A95">
            <w:pPr>
              <w:pStyle w:val="Style14"/>
              <w:widowControl/>
              <w:jc w:val="center"/>
            </w:pPr>
          </w:p>
        </w:tc>
      </w:tr>
      <w:tr w:rsidR="003F5D58" w:rsidRPr="008D4D5A" w:rsidTr="00265EE5">
        <w:trPr>
          <w:trHeight w:val="422"/>
        </w:trPr>
        <w:tc>
          <w:tcPr>
            <w:tcW w:w="1406" w:type="pct"/>
          </w:tcPr>
          <w:p w:rsidR="003F5D58" w:rsidRPr="008D4D5A" w:rsidRDefault="003F5D58" w:rsidP="00755EE9">
            <w:pPr>
              <w:ind w:firstLine="0"/>
              <w:jc w:val="left"/>
              <w:rPr>
                <w:b/>
              </w:rPr>
            </w:pPr>
            <w:r w:rsidRPr="008D4D5A">
              <w:rPr>
                <w:b/>
              </w:rPr>
              <w:t>1. Раздел. Технологические характ</w:t>
            </w:r>
            <w:r w:rsidRPr="008D4D5A">
              <w:rPr>
                <w:b/>
              </w:rPr>
              <w:t>е</w:t>
            </w:r>
            <w:r w:rsidRPr="008D4D5A">
              <w:rPr>
                <w:b/>
              </w:rPr>
              <w:t>ристики декоративных покрытий</w:t>
            </w:r>
          </w:p>
        </w:tc>
        <w:tc>
          <w:tcPr>
            <w:tcW w:w="177" w:type="pct"/>
          </w:tcPr>
          <w:p w:rsidR="003F5D58" w:rsidRPr="008D4D5A" w:rsidRDefault="003F5D58" w:rsidP="00F70A95">
            <w:pPr>
              <w:pStyle w:val="Style14"/>
              <w:widowControl/>
              <w:ind w:firstLine="0"/>
              <w:jc w:val="center"/>
            </w:pPr>
            <w:r w:rsidRPr="008D4D5A">
              <w:t>7</w:t>
            </w:r>
          </w:p>
        </w:tc>
        <w:tc>
          <w:tcPr>
            <w:tcW w:w="186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76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3" w:type="pct"/>
          </w:tcPr>
          <w:p w:rsidR="003F5D58" w:rsidRPr="008D4D5A" w:rsidRDefault="008D4D5A" w:rsidP="00E46F66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</w:tcPr>
          <w:p w:rsidR="003F5D58" w:rsidRPr="008D4D5A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F5D58" w:rsidRPr="008D4D5A" w:rsidTr="00265EE5">
        <w:trPr>
          <w:trHeight w:val="499"/>
        </w:trPr>
        <w:tc>
          <w:tcPr>
            <w:tcW w:w="1406" w:type="pct"/>
          </w:tcPr>
          <w:p w:rsidR="003F5D58" w:rsidRPr="008D4D5A" w:rsidRDefault="003F5D58" w:rsidP="008D4D5A">
            <w:pPr>
              <w:pStyle w:val="a7"/>
              <w:ind w:firstLine="0"/>
              <w:rPr>
                <w:i w:val="0"/>
              </w:rPr>
            </w:pPr>
            <w:r w:rsidRPr="008D4D5A">
              <w:rPr>
                <w:i w:val="0"/>
              </w:rPr>
              <w:t>1.1. Тема: Введение. Цель создания защитно-декоративных покрытий</w:t>
            </w:r>
          </w:p>
        </w:tc>
        <w:tc>
          <w:tcPr>
            <w:tcW w:w="177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 w:rsidRPr="008D4D5A">
              <w:t>7</w:t>
            </w:r>
          </w:p>
        </w:tc>
        <w:tc>
          <w:tcPr>
            <w:tcW w:w="186" w:type="pct"/>
          </w:tcPr>
          <w:p w:rsidR="003F5D58" w:rsidRPr="008D4D5A" w:rsidRDefault="00E46F66" w:rsidP="00F70A9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3F5D58" w:rsidRPr="008D4D5A" w:rsidRDefault="00016CC3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3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3F5D58" w:rsidRPr="008D4D5A" w:rsidRDefault="00016CC3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3F5D58" w:rsidRPr="008D4D5A" w:rsidRDefault="00755EE9" w:rsidP="00755EE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788" w:type="pct"/>
          </w:tcPr>
          <w:p w:rsidR="003F5D58" w:rsidRPr="008D4D5A" w:rsidRDefault="00755EE9" w:rsidP="00F70A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73" w:type="pct"/>
          </w:tcPr>
          <w:p w:rsidR="00755EE9" w:rsidRPr="00BF2BF8" w:rsidRDefault="00F843CD" w:rsidP="00755EE9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BF2BF8">
              <w:t>ПК-2 – з</w:t>
            </w:r>
          </w:p>
          <w:p w:rsidR="00755EE9" w:rsidRPr="00BF2BF8" w:rsidRDefault="00755EE9" w:rsidP="00F70A95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3F5D58" w:rsidRPr="008D4D5A" w:rsidTr="00265EE5">
        <w:trPr>
          <w:trHeight w:val="70"/>
        </w:trPr>
        <w:tc>
          <w:tcPr>
            <w:tcW w:w="1406" w:type="pct"/>
          </w:tcPr>
          <w:p w:rsidR="003F5D58" w:rsidRPr="008D4D5A" w:rsidRDefault="003F5D58" w:rsidP="008D4D5A">
            <w:pPr>
              <w:pStyle w:val="a7"/>
              <w:ind w:firstLine="0"/>
              <w:rPr>
                <w:i w:val="0"/>
              </w:rPr>
            </w:pPr>
            <w:r w:rsidRPr="008D4D5A">
              <w:rPr>
                <w:i w:val="0"/>
              </w:rPr>
              <w:t>1.2.</w:t>
            </w:r>
            <w:r w:rsidRPr="008D4D5A">
              <w:t xml:space="preserve"> </w:t>
            </w:r>
            <w:r w:rsidRPr="008D4D5A">
              <w:rPr>
                <w:i w:val="0"/>
              </w:rPr>
              <w:t>Тема: Понятия о защитно-декоративных покрытиях и их свойс</w:t>
            </w:r>
            <w:r w:rsidRPr="008D4D5A">
              <w:rPr>
                <w:i w:val="0"/>
              </w:rPr>
              <w:t>т</w:t>
            </w:r>
            <w:r w:rsidRPr="008D4D5A">
              <w:rPr>
                <w:i w:val="0"/>
              </w:rPr>
              <w:t>вах</w:t>
            </w:r>
          </w:p>
        </w:tc>
        <w:tc>
          <w:tcPr>
            <w:tcW w:w="177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 w:rsidRPr="008D4D5A">
              <w:t>7</w:t>
            </w:r>
          </w:p>
        </w:tc>
        <w:tc>
          <w:tcPr>
            <w:tcW w:w="186" w:type="pct"/>
          </w:tcPr>
          <w:p w:rsidR="003F5D58" w:rsidRPr="008D4D5A" w:rsidRDefault="00E46F66" w:rsidP="00F70A9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6" w:type="pct"/>
          </w:tcPr>
          <w:p w:rsidR="003F5D58" w:rsidRPr="008D4D5A" w:rsidRDefault="00016CC3" w:rsidP="00016CC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3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3F5D58" w:rsidRPr="008D4D5A" w:rsidRDefault="00016CC3" w:rsidP="00016CC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59" w:type="pct"/>
          </w:tcPr>
          <w:p w:rsidR="003F5D58" w:rsidRPr="008D4D5A" w:rsidRDefault="00755EE9" w:rsidP="00F70A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788" w:type="pct"/>
          </w:tcPr>
          <w:p w:rsidR="003F5D58" w:rsidRPr="008D4D5A" w:rsidRDefault="00755EE9" w:rsidP="00F70A95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73" w:type="pct"/>
          </w:tcPr>
          <w:p w:rsidR="00F843CD" w:rsidRPr="00BF2BF8" w:rsidRDefault="00F843CD" w:rsidP="00F843CD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</w:t>
            </w:r>
            <w:proofErr w:type="spellEnd"/>
            <w:r w:rsidRPr="00BF2BF8">
              <w:t>;</w:t>
            </w:r>
          </w:p>
          <w:p w:rsidR="00F843CD" w:rsidRPr="00BF2BF8" w:rsidRDefault="00F843CD" w:rsidP="00F843CD">
            <w:pPr>
              <w:pStyle w:val="Style14"/>
              <w:widowControl/>
              <w:ind w:firstLine="0"/>
              <w:jc w:val="left"/>
            </w:pPr>
            <w:r w:rsidRPr="00BF2BF8">
              <w:t xml:space="preserve">ПК-3 – </w:t>
            </w:r>
            <w:proofErr w:type="spellStart"/>
            <w:r w:rsidRPr="00BF2BF8">
              <w:t>зу</w:t>
            </w:r>
            <w:proofErr w:type="spellEnd"/>
          </w:p>
          <w:p w:rsidR="003F5D58" w:rsidRPr="00BF2BF8" w:rsidRDefault="003F5D58" w:rsidP="00F70A95">
            <w:pPr>
              <w:pStyle w:val="Style14"/>
              <w:widowControl/>
              <w:ind w:firstLine="0"/>
              <w:jc w:val="left"/>
            </w:pPr>
          </w:p>
        </w:tc>
      </w:tr>
      <w:tr w:rsidR="003F5D58" w:rsidRPr="008D4D5A" w:rsidTr="00265EE5">
        <w:trPr>
          <w:trHeight w:val="499"/>
        </w:trPr>
        <w:tc>
          <w:tcPr>
            <w:tcW w:w="1406" w:type="pct"/>
          </w:tcPr>
          <w:p w:rsidR="003F5D58" w:rsidRPr="008D4D5A" w:rsidRDefault="003F5D58" w:rsidP="008D4D5A">
            <w:pPr>
              <w:pStyle w:val="a7"/>
              <w:suppressAutoHyphens/>
              <w:ind w:firstLine="0"/>
              <w:rPr>
                <w:i w:val="0"/>
              </w:rPr>
            </w:pPr>
            <w:r w:rsidRPr="008D4D5A">
              <w:rPr>
                <w:i w:val="0"/>
              </w:rPr>
              <w:t>1.3. Тема: Компоненты лакокрасочных материалов и их значение. Отделочные пленки</w:t>
            </w:r>
          </w:p>
        </w:tc>
        <w:tc>
          <w:tcPr>
            <w:tcW w:w="177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 w:rsidRPr="008D4D5A">
              <w:t>7</w:t>
            </w:r>
          </w:p>
        </w:tc>
        <w:tc>
          <w:tcPr>
            <w:tcW w:w="186" w:type="pct"/>
          </w:tcPr>
          <w:p w:rsidR="003F5D58" w:rsidRPr="008D4D5A" w:rsidRDefault="00E46F66" w:rsidP="00F70A95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76" w:type="pct"/>
          </w:tcPr>
          <w:p w:rsidR="003F5D58" w:rsidRPr="008D4D5A" w:rsidRDefault="00016CC3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3" w:type="pct"/>
          </w:tcPr>
          <w:p w:rsidR="003F5D58" w:rsidRPr="008D4D5A" w:rsidRDefault="008D4D5A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3F5D58" w:rsidRPr="008D4D5A" w:rsidRDefault="00016CC3" w:rsidP="00016CC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3F5D58" w:rsidRPr="008D4D5A" w:rsidRDefault="00755EE9" w:rsidP="00F70A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788" w:type="pct"/>
          </w:tcPr>
          <w:p w:rsidR="003F5D58" w:rsidRDefault="00755EE9" w:rsidP="00F70A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F843CD" w:rsidRPr="008D4D5A" w:rsidRDefault="00F843CD" w:rsidP="00F843CD">
            <w:pPr>
              <w:ind w:firstLine="0"/>
            </w:pPr>
          </w:p>
        </w:tc>
        <w:tc>
          <w:tcPr>
            <w:tcW w:w="573" w:type="pct"/>
          </w:tcPr>
          <w:p w:rsidR="00835E8E" w:rsidRPr="00BF2BF8" w:rsidRDefault="00835E8E" w:rsidP="00835E8E">
            <w:pPr>
              <w:pStyle w:val="Style14"/>
              <w:widowControl/>
              <w:ind w:firstLine="0"/>
              <w:jc w:val="left"/>
            </w:pPr>
            <w:r w:rsidRPr="00BF2BF8">
              <w:t xml:space="preserve">ОПК-4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F843CD" w:rsidRPr="00BF2BF8" w:rsidRDefault="00F843CD" w:rsidP="00F843CD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</w:t>
            </w:r>
            <w:proofErr w:type="spellEnd"/>
            <w:r w:rsidRPr="00BF2BF8">
              <w:t>;</w:t>
            </w:r>
          </w:p>
          <w:p w:rsidR="003F5D58" w:rsidRPr="00BF2BF8" w:rsidRDefault="00F843CD" w:rsidP="00F843CD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2BF8">
              <w:t xml:space="preserve">ПК-3 – </w:t>
            </w:r>
            <w:proofErr w:type="spellStart"/>
            <w:r w:rsidRPr="00BF2BF8">
              <w:t>зу</w:t>
            </w:r>
            <w:proofErr w:type="spellEnd"/>
          </w:p>
        </w:tc>
      </w:tr>
      <w:tr w:rsidR="003F5D58" w:rsidRPr="008D4D5A" w:rsidTr="00265EE5">
        <w:trPr>
          <w:trHeight w:val="499"/>
        </w:trPr>
        <w:tc>
          <w:tcPr>
            <w:tcW w:w="1406" w:type="pct"/>
          </w:tcPr>
          <w:p w:rsidR="003F5D58" w:rsidRPr="00E228DE" w:rsidRDefault="003F5D58" w:rsidP="00755EE9">
            <w:pPr>
              <w:pStyle w:val="a7"/>
              <w:suppressAutoHyphens/>
              <w:ind w:firstLine="0"/>
              <w:jc w:val="left"/>
              <w:rPr>
                <w:i w:val="0"/>
              </w:rPr>
            </w:pPr>
            <w:r w:rsidRPr="00E228DE">
              <w:rPr>
                <w:i w:val="0"/>
              </w:rPr>
              <w:lastRenderedPageBreak/>
              <w:t>Итого по разделу</w:t>
            </w:r>
          </w:p>
        </w:tc>
        <w:tc>
          <w:tcPr>
            <w:tcW w:w="177" w:type="pct"/>
          </w:tcPr>
          <w:p w:rsidR="003F5D58" w:rsidRPr="00E228DE" w:rsidRDefault="008D4D5A" w:rsidP="00F70A95">
            <w:pPr>
              <w:pStyle w:val="Style14"/>
              <w:widowControl/>
              <w:ind w:firstLine="0"/>
              <w:jc w:val="center"/>
            </w:pPr>
            <w:r w:rsidRPr="00E228DE">
              <w:t>7</w:t>
            </w:r>
          </w:p>
        </w:tc>
        <w:tc>
          <w:tcPr>
            <w:tcW w:w="186" w:type="pct"/>
          </w:tcPr>
          <w:p w:rsidR="003F5D58" w:rsidRPr="00E228DE" w:rsidRDefault="00E46F66" w:rsidP="00F70A95">
            <w:pPr>
              <w:pStyle w:val="Style14"/>
              <w:widowControl/>
              <w:ind w:firstLine="0"/>
              <w:jc w:val="center"/>
            </w:pPr>
            <w:r w:rsidRPr="00E228DE">
              <w:t>10</w:t>
            </w:r>
          </w:p>
        </w:tc>
        <w:tc>
          <w:tcPr>
            <w:tcW w:w="276" w:type="pct"/>
          </w:tcPr>
          <w:p w:rsidR="003F5D58" w:rsidRPr="00E228DE" w:rsidRDefault="00016CC3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213" w:type="pct"/>
          </w:tcPr>
          <w:p w:rsidR="003F5D58" w:rsidRPr="00E228DE" w:rsidRDefault="008D4D5A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322" w:type="pct"/>
          </w:tcPr>
          <w:p w:rsidR="003F5D58" w:rsidRPr="00E228DE" w:rsidRDefault="00016CC3" w:rsidP="00016CC3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28DE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9" w:type="pct"/>
          </w:tcPr>
          <w:p w:rsidR="003F5D58" w:rsidRPr="00E228DE" w:rsidRDefault="003F5D58" w:rsidP="00F70A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pct"/>
          </w:tcPr>
          <w:p w:rsidR="003F5D58" w:rsidRPr="00E228DE" w:rsidRDefault="00755EE9" w:rsidP="00F70A95">
            <w:pPr>
              <w:ind w:firstLine="0"/>
            </w:pPr>
            <w:r w:rsidRPr="00E228DE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73" w:type="pct"/>
          </w:tcPr>
          <w:p w:rsidR="003F5D58" w:rsidRPr="00E228DE" w:rsidRDefault="003F5D58" w:rsidP="00F70A95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F5D58" w:rsidRPr="008D4D5A" w:rsidTr="00265EE5">
        <w:trPr>
          <w:trHeight w:val="499"/>
        </w:trPr>
        <w:tc>
          <w:tcPr>
            <w:tcW w:w="1406" w:type="pct"/>
          </w:tcPr>
          <w:p w:rsidR="00E228DE" w:rsidRDefault="003F5D58" w:rsidP="00E228DE">
            <w:pPr>
              <w:tabs>
                <w:tab w:val="left" w:pos="2880"/>
              </w:tabs>
              <w:suppressAutoHyphens/>
              <w:ind w:firstLine="0"/>
            </w:pPr>
            <w:r w:rsidRPr="00E228DE">
              <w:t xml:space="preserve">2. Раздел. </w:t>
            </w:r>
          </w:p>
          <w:p w:rsidR="003F5D58" w:rsidRPr="00E228DE" w:rsidRDefault="003F5D58" w:rsidP="00E228DE">
            <w:pPr>
              <w:tabs>
                <w:tab w:val="left" w:pos="2880"/>
              </w:tabs>
              <w:suppressAutoHyphens/>
              <w:ind w:firstLine="0"/>
            </w:pPr>
            <w:r w:rsidRPr="00E228DE">
              <w:t>Технологические основы отделки древесины</w:t>
            </w:r>
          </w:p>
        </w:tc>
        <w:tc>
          <w:tcPr>
            <w:tcW w:w="177" w:type="pct"/>
          </w:tcPr>
          <w:p w:rsidR="003F5D58" w:rsidRPr="00E228DE" w:rsidRDefault="008D4D5A" w:rsidP="00F70A95">
            <w:pPr>
              <w:pStyle w:val="Style14"/>
              <w:widowControl/>
              <w:ind w:firstLine="0"/>
              <w:jc w:val="center"/>
            </w:pPr>
            <w:r w:rsidRPr="00E228DE">
              <w:t>7</w:t>
            </w:r>
          </w:p>
        </w:tc>
        <w:tc>
          <w:tcPr>
            <w:tcW w:w="186" w:type="pct"/>
          </w:tcPr>
          <w:p w:rsidR="003F5D58" w:rsidRPr="00E228DE" w:rsidRDefault="00E46F66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276" w:type="pct"/>
          </w:tcPr>
          <w:p w:rsidR="003F5D58" w:rsidRPr="00E228DE" w:rsidRDefault="00E46F66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213" w:type="pct"/>
          </w:tcPr>
          <w:p w:rsidR="003F5D58" w:rsidRPr="00E228DE" w:rsidRDefault="008D4D5A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322" w:type="pct"/>
          </w:tcPr>
          <w:p w:rsidR="003F5D58" w:rsidRPr="00E228DE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28DE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9" w:type="pct"/>
          </w:tcPr>
          <w:p w:rsidR="003F5D58" w:rsidRPr="00E228DE" w:rsidRDefault="00E46F66" w:rsidP="00E46F6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28DE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</w:tcPr>
          <w:p w:rsidR="003F5D58" w:rsidRPr="00E228DE" w:rsidRDefault="00E46F66" w:rsidP="00E46F66">
            <w:pPr>
              <w:pStyle w:val="Style14"/>
              <w:widowControl/>
              <w:ind w:firstLine="0"/>
              <w:jc w:val="center"/>
              <w:rPr>
                <w:rFonts w:cs="Georgia"/>
              </w:rPr>
            </w:pPr>
            <w:r w:rsidRPr="00E228DE">
              <w:rPr>
                <w:rFonts w:cs="Georgia"/>
              </w:rPr>
              <w:t>-</w:t>
            </w:r>
          </w:p>
        </w:tc>
        <w:tc>
          <w:tcPr>
            <w:tcW w:w="573" w:type="pct"/>
          </w:tcPr>
          <w:p w:rsidR="003F5D58" w:rsidRPr="00E228DE" w:rsidRDefault="00E46F66" w:rsidP="00E46F66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</w:tr>
      <w:tr w:rsidR="00C949A0" w:rsidRPr="008D4D5A" w:rsidTr="00265EE5">
        <w:trPr>
          <w:trHeight w:val="499"/>
        </w:trPr>
        <w:tc>
          <w:tcPr>
            <w:tcW w:w="1406" w:type="pct"/>
          </w:tcPr>
          <w:p w:rsidR="00C949A0" w:rsidRPr="008D4D5A" w:rsidRDefault="00C949A0" w:rsidP="00755EE9">
            <w:pPr>
              <w:ind w:firstLine="0"/>
            </w:pPr>
            <w:r w:rsidRPr="008D4D5A">
              <w:t>2.1 Тема: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6A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материалы, применяемые при создании защитно-декоративных покрытий</w:t>
            </w:r>
            <w:r w:rsidR="007E66A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Оборудов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ние, применяемое для нанесения лак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="007E66A4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красочных материалов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 w:rsidRPr="008D4D5A">
              <w:t>7</w:t>
            </w:r>
          </w:p>
        </w:tc>
        <w:tc>
          <w:tcPr>
            <w:tcW w:w="186" w:type="pct"/>
          </w:tcPr>
          <w:p w:rsidR="00C949A0" w:rsidRPr="00016CC3" w:rsidRDefault="00C949A0" w:rsidP="00F70A95">
            <w:pPr>
              <w:pStyle w:val="Style14"/>
              <w:widowControl/>
              <w:ind w:firstLine="0"/>
              <w:jc w:val="center"/>
            </w:pPr>
            <w:r w:rsidRPr="00016CC3">
              <w:t>2</w:t>
            </w:r>
          </w:p>
        </w:tc>
        <w:tc>
          <w:tcPr>
            <w:tcW w:w="276" w:type="pct"/>
          </w:tcPr>
          <w:p w:rsidR="00C949A0" w:rsidRPr="00016CC3" w:rsidRDefault="00356721" w:rsidP="00F70A95">
            <w:pPr>
              <w:pStyle w:val="Style14"/>
              <w:widowControl/>
              <w:ind w:firstLine="0"/>
              <w:jc w:val="center"/>
            </w:pPr>
            <w:r>
              <w:t>8/</w:t>
            </w:r>
            <w:r>
              <w:rPr>
                <w:lang w:val="en-US"/>
              </w:rPr>
              <w:t>2</w:t>
            </w:r>
            <w:r w:rsidR="00C949A0">
              <w:t>И</w:t>
            </w:r>
          </w:p>
        </w:tc>
        <w:tc>
          <w:tcPr>
            <w:tcW w:w="213" w:type="pct"/>
          </w:tcPr>
          <w:p w:rsidR="00C949A0" w:rsidRPr="00016CC3" w:rsidRDefault="00C949A0" w:rsidP="00F70A95">
            <w:pPr>
              <w:pStyle w:val="Style14"/>
              <w:widowControl/>
              <w:ind w:firstLine="0"/>
              <w:jc w:val="center"/>
            </w:pPr>
            <w:r w:rsidRPr="00016CC3">
              <w:t>-</w:t>
            </w:r>
          </w:p>
        </w:tc>
        <w:tc>
          <w:tcPr>
            <w:tcW w:w="322" w:type="pct"/>
          </w:tcPr>
          <w:p w:rsidR="00C949A0" w:rsidRPr="00016CC3" w:rsidRDefault="00C949A0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C949A0" w:rsidRDefault="00C949A0" w:rsidP="00A02F0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C949A0" w:rsidRPr="00512DD4" w:rsidRDefault="00C949A0" w:rsidP="00A02F03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788" w:type="pct"/>
          </w:tcPr>
          <w:p w:rsidR="00C949A0" w:rsidRPr="00512DD4" w:rsidRDefault="00C949A0" w:rsidP="00A02F03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573" w:type="pct"/>
          </w:tcPr>
          <w:p w:rsidR="00835E8E" w:rsidRPr="00BF2BF8" w:rsidRDefault="00835E8E" w:rsidP="00835E8E">
            <w:pPr>
              <w:pStyle w:val="Style14"/>
              <w:widowControl/>
              <w:ind w:firstLine="0"/>
              <w:jc w:val="left"/>
            </w:pPr>
            <w:r w:rsidRPr="00BF2BF8">
              <w:t xml:space="preserve">ОПК-4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ПК-3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C949A0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ПК-10 – </w:t>
            </w:r>
            <w:proofErr w:type="spellStart"/>
            <w:r w:rsidRPr="00BF2BF8">
              <w:t>зув</w:t>
            </w:r>
            <w:proofErr w:type="spellEnd"/>
          </w:p>
        </w:tc>
      </w:tr>
      <w:tr w:rsidR="00C949A0" w:rsidRPr="008D4D5A" w:rsidTr="00265EE5">
        <w:trPr>
          <w:trHeight w:val="268"/>
        </w:trPr>
        <w:tc>
          <w:tcPr>
            <w:tcW w:w="1406" w:type="pct"/>
          </w:tcPr>
          <w:p w:rsidR="00C949A0" w:rsidRPr="008D4D5A" w:rsidRDefault="00C949A0" w:rsidP="00755EE9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D4D5A">
              <w:t>2.2. Тема:</w:t>
            </w:r>
            <w:r w:rsidRPr="008D4D5A">
              <w:rPr>
                <w:i/>
              </w:rPr>
              <w:t xml:space="preserve"> 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Технологический процесс отделки лакокрасочными материалами.</w:t>
            </w:r>
          </w:p>
          <w:p w:rsidR="00C949A0" w:rsidRPr="008D4D5A" w:rsidRDefault="00C949A0" w:rsidP="00755EE9">
            <w:pPr>
              <w:ind w:firstLine="0"/>
            </w:pP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 нанесения лакокрасочных м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териалов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8/4И</w:t>
            </w:r>
          </w:p>
        </w:tc>
        <w:tc>
          <w:tcPr>
            <w:tcW w:w="21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C949A0" w:rsidRPr="008D4D5A" w:rsidRDefault="00C949A0" w:rsidP="00016CC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59" w:type="pct"/>
          </w:tcPr>
          <w:p w:rsidR="00C949A0" w:rsidRDefault="00C949A0" w:rsidP="00A02F0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C949A0" w:rsidRPr="00512DD4" w:rsidRDefault="00C949A0" w:rsidP="00A02F03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788" w:type="pct"/>
          </w:tcPr>
          <w:p w:rsidR="00C949A0" w:rsidRDefault="00C949A0" w:rsidP="00A02F03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  <w:p w:rsidR="00BF2BF8" w:rsidRPr="00512DD4" w:rsidRDefault="00BF2BF8" w:rsidP="00BF2BF8">
            <w:pPr>
              <w:ind w:firstLine="0"/>
            </w:pPr>
          </w:p>
        </w:tc>
        <w:tc>
          <w:tcPr>
            <w:tcW w:w="573" w:type="pct"/>
          </w:tcPr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ПК-3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C949A0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ПК-10 – </w:t>
            </w:r>
            <w:proofErr w:type="spellStart"/>
            <w:r w:rsidRPr="00BF2BF8">
              <w:t>зув</w:t>
            </w:r>
            <w:proofErr w:type="spellEnd"/>
          </w:p>
        </w:tc>
      </w:tr>
      <w:tr w:rsidR="00C949A0" w:rsidRPr="008D4D5A" w:rsidTr="00265EE5">
        <w:trPr>
          <w:trHeight w:val="422"/>
        </w:trPr>
        <w:tc>
          <w:tcPr>
            <w:tcW w:w="1406" w:type="pct"/>
          </w:tcPr>
          <w:p w:rsidR="00C949A0" w:rsidRPr="008D4D5A" w:rsidRDefault="00C949A0" w:rsidP="00755EE9">
            <w:pPr>
              <w:ind w:firstLine="0"/>
            </w:pPr>
            <w:r w:rsidRPr="008D4D5A">
              <w:t>2.3.</w:t>
            </w:r>
            <w:r w:rsidRPr="008D4D5A">
              <w:rPr>
                <w:i/>
              </w:rPr>
              <w:t xml:space="preserve"> </w:t>
            </w:r>
            <w:r w:rsidRPr="008D4D5A">
              <w:t>Тема: Операции крашения, грунт</w:t>
            </w:r>
            <w:r w:rsidRPr="008D4D5A">
              <w:t>о</w:t>
            </w:r>
            <w:r w:rsidRPr="008D4D5A">
              <w:t xml:space="preserve">вания, </w:t>
            </w:r>
            <w:proofErr w:type="spellStart"/>
            <w:r w:rsidRPr="008D4D5A">
              <w:t>порозаполнения</w:t>
            </w:r>
            <w:proofErr w:type="spellEnd"/>
            <w:r w:rsidRPr="008D4D5A">
              <w:t xml:space="preserve">, </w:t>
            </w:r>
            <w:proofErr w:type="spellStart"/>
            <w:r w:rsidRPr="008D4D5A">
              <w:t>шпатлевания</w:t>
            </w:r>
            <w:proofErr w:type="spellEnd"/>
            <w:r w:rsidRPr="008D4D5A">
              <w:t>, нанесения покровных слоев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7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8/2И</w:t>
            </w:r>
          </w:p>
        </w:tc>
        <w:tc>
          <w:tcPr>
            <w:tcW w:w="21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C949A0" w:rsidRPr="008D4D5A" w:rsidRDefault="00C949A0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C949A0" w:rsidRDefault="00C949A0" w:rsidP="00A02F0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C949A0" w:rsidRPr="00512DD4" w:rsidRDefault="00C949A0" w:rsidP="00A02F03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788" w:type="pct"/>
          </w:tcPr>
          <w:p w:rsidR="00C949A0" w:rsidRPr="00512DD4" w:rsidRDefault="00C949A0" w:rsidP="00A02F03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573" w:type="pct"/>
          </w:tcPr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ПК-3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C949A0" w:rsidRPr="00BF2BF8" w:rsidRDefault="00BF2BF8" w:rsidP="00BF2BF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2BF8">
              <w:t xml:space="preserve">ПК-10 – </w:t>
            </w:r>
            <w:proofErr w:type="spellStart"/>
            <w:r w:rsidRPr="00BF2BF8">
              <w:t>зув</w:t>
            </w:r>
            <w:proofErr w:type="spellEnd"/>
          </w:p>
        </w:tc>
      </w:tr>
      <w:tr w:rsidR="00C949A0" w:rsidRPr="008D4D5A" w:rsidTr="00265EE5">
        <w:trPr>
          <w:trHeight w:val="422"/>
        </w:trPr>
        <w:tc>
          <w:tcPr>
            <w:tcW w:w="1406" w:type="pct"/>
          </w:tcPr>
          <w:p w:rsidR="00C949A0" w:rsidRPr="008D4D5A" w:rsidRDefault="00C949A0" w:rsidP="003F5D58">
            <w:pPr>
              <w:ind w:firstLine="0"/>
            </w:pPr>
            <w:r w:rsidRPr="008D4D5A">
              <w:t>2.4. Декоративная обработка покр</w:t>
            </w:r>
            <w:r w:rsidRPr="008D4D5A">
              <w:t>ы</w:t>
            </w:r>
            <w:r w:rsidRPr="008D4D5A">
              <w:t>тий: шлифование и полирование, им</w:t>
            </w:r>
            <w:r w:rsidRPr="008D4D5A">
              <w:t>и</w:t>
            </w:r>
            <w:r w:rsidRPr="008D4D5A">
              <w:t>тационная отделка и ее особенности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21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C949A0" w:rsidRPr="008D4D5A" w:rsidRDefault="00C949A0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 w:rsidR="00C949A0" w:rsidRDefault="00C949A0" w:rsidP="00A02F0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C949A0" w:rsidRPr="00512DD4" w:rsidRDefault="00C949A0" w:rsidP="00A02F03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 xml:space="preserve">Выполнение лабораторных  </w:t>
            </w:r>
            <w:r>
              <w:lastRenderedPageBreak/>
              <w:t>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788" w:type="pct"/>
          </w:tcPr>
          <w:p w:rsidR="00C949A0" w:rsidRPr="00512DD4" w:rsidRDefault="00C949A0" w:rsidP="00A02F03">
            <w:pPr>
              <w:ind w:firstLine="0"/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573" w:type="pct"/>
          </w:tcPr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BF2BF8" w:rsidRPr="00BF2BF8" w:rsidRDefault="00BF2BF8" w:rsidP="00BF2BF8">
            <w:pPr>
              <w:pStyle w:val="Style14"/>
              <w:widowControl/>
              <w:ind w:firstLine="0"/>
              <w:jc w:val="left"/>
            </w:pPr>
            <w:r w:rsidRPr="00BF2BF8">
              <w:t xml:space="preserve">ПК-3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C949A0" w:rsidRPr="00BF2BF8" w:rsidRDefault="00BF2BF8" w:rsidP="00BF2BF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F2BF8">
              <w:t xml:space="preserve">ПК-10 – </w:t>
            </w:r>
            <w:proofErr w:type="spellStart"/>
            <w:r w:rsidRPr="00BF2BF8">
              <w:t>зув</w:t>
            </w:r>
            <w:proofErr w:type="spellEnd"/>
          </w:p>
        </w:tc>
      </w:tr>
      <w:tr w:rsidR="00C949A0" w:rsidRPr="008D4D5A" w:rsidTr="00265EE5">
        <w:trPr>
          <w:trHeight w:val="499"/>
        </w:trPr>
        <w:tc>
          <w:tcPr>
            <w:tcW w:w="1406" w:type="pct"/>
          </w:tcPr>
          <w:p w:rsidR="00C949A0" w:rsidRPr="008D4D5A" w:rsidRDefault="00C949A0" w:rsidP="00755EE9">
            <w:pPr>
              <w:tabs>
                <w:tab w:val="left" w:pos="465"/>
              </w:tabs>
              <w:ind w:firstLine="0"/>
            </w:pPr>
            <w:r w:rsidRPr="008D4D5A">
              <w:lastRenderedPageBreak/>
              <w:t xml:space="preserve">2.5. 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Способы интенсификации сушки лакокрасочных покрытий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21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C949A0" w:rsidRPr="008D4D5A" w:rsidRDefault="00C949A0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1059" w:type="pct"/>
          </w:tcPr>
          <w:p w:rsidR="00C949A0" w:rsidRDefault="00C949A0" w:rsidP="00A02F0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C949A0" w:rsidRPr="00512DD4" w:rsidRDefault="00C949A0" w:rsidP="00A02F03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788" w:type="pct"/>
          </w:tcPr>
          <w:p w:rsidR="00C949A0" w:rsidRPr="00512DD4" w:rsidRDefault="00C949A0" w:rsidP="00A02F03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573" w:type="pct"/>
          </w:tcPr>
          <w:p w:rsidR="00835E8E" w:rsidRDefault="00BF2BF8" w:rsidP="00835E8E">
            <w:pPr>
              <w:pStyle w:val="Style14"/>
              <w:widowControl/>
              <w:ind w:firstLine="0"/>
              <w:jc w:val="left"/>
            </w:pPr>
            <w:r w:rsidRPr="00BF2BF8">
              <w:t xml:space="preserve">ОПК-4 – </w:t>
            </w:r>
            <w:proofErr w:type="spellStart"/>
            <w:r w:rsidRPr="00BF2BF8">
              <w:t>зув</w:t>
            </w:r>
            <w:proofErr w:type="spellEnd"/>
            <w:r w:rsidR="00E25507">
              <w:t>;</w:t>
            </w:r>
          </w:p>
          <w:p w:rsidR="00E25507" w:rsidRPr="00BF2BF8" w:rsidRDefault="00E25507" w:rsidP="00E25507">
            <w:pPr>
              <w:pStyle w:val="Style14"/>
              <w:widowControl/>
              <w:ind w:firstLine="0"/>
              <w:jc w:val="left"/>
            </w:pPr>
            <w:r w:rsidRPr="00BF2BF8">
              <w:t xml:space="preserve">ПК-2 – </w:t>
            </w:r>
            <w:proofErr w:type="spellStart"/>
            <w:r w:rsidRPr="00BF2BF8">
              <w:t>зув</w:t>
            </w:r>
            <w:proofErr w:type="spellEnd"/>
            <w:r w:rsidRPr="00BF2BF8">
              <w:t>;</w:t>
            </w:r>
          </w:p>
          <w:p w:rsidR="00E25507" w:rsidRPr="00BF2BF8" w:rsidRDefault="00E25507" w:rsidP="00E25507">
            <w:pPr>
              <w:pStyle w:val="Style14"/>
              <w:widowControl/>
              <w:ind w:firstLine="0"/>
              <w:jc w:val="left"/>
            </w:pPr>
            <w:r>
              <w:t xml:space="preserve">ПК-3 – </w:t>
            </w:r>
            <w:proofErr w:type="spellStart"/>
            <w:r>
              <w:t>зув</w:t>
            </w:r>
            <w:proofErr w:type="spellEnd"/>
          </w:p>
          <w:p w:rsidR="00E25507" w:rsidRPr="00BF2BF8" w:rsidRDefault="00E25507" w:rsidP="00835E8E">
            <w:pPr>
              <w:pStyle w:val="Style14"/>
              <w:widowControl/>
              <w:ind w:firstLine="0"/>
              <w:jc w:val="left"/>
            </w:pPr>
          </w:p>
          <w:p w:rsidR="00C949A0" w:rsidRPr="00BF2BF8" w:rsidRDefault="00C949A0" w:rsidP="00F70A95">
            <w:pPr>
              <w:pStyle w:val="Style14"/>
              <w:widowControl/>
              <w:ind w:firstLine="0"/>
              <w:jc w:val="left"/>
            </w:pPr>
          </w:p>
        </w:tc>
      </w:tr>
      <w:tr w:rsidR="00C949A0" w:rsidRPr="008D4D5A" w:rsidTr="00265EE5">
        <w:trPr>
          <w:trHeight w:val="499"/>
        </w:trPr>
        <w:tc>
          <w:tcPr>
            <w:tcW w:w="140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</w:pPr>
            <w:r w:rsidRPr="008D4D5A">
              <w:t>Итого по разделу</w:t>
            </w:r>
          </w:p>
        </w:tc>
        <w:tc>
          <w:tcPr>
            <w:tcW w:w="177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6" w:type="pct"/>
          </w:tcPr>
          <w:p w:rsidR="00C949A0" w:rsidRPr="00016CC3" w:rsidRDefault="00356721" w:rsidP="00F70A95">
            <w:pPr>
              <w:pStyle w:val="Style14"/>
              <w:widowControl/>
              <w:ind w:firstLine="0"/>
              <w:jc w:val="center"/>
            </w:pPr>
            <w:r>
              <w:t>36/1</w:t>
            </w:r>
            <w:r>
              <w:rPr>
                <w:lang w:val="en-US"/>
              </w:rPr>
              <w:t>2</w:t>
            </w:r>
            <w:r w:rsidR="00C949A0" w:rsidRPr="00016CC3">
              <w:t>И</w:t>
            </w:r>
          </w:p>
        </w:tc>
        <w:tc>
          <w:tcPr>
            <w:tcW w:w="21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2" w:type="pct"/>
          </w:tcPr>
          <w:p w:rsidR="00C949A0" w:rsidRPr="008D4D5A" w:rsidRDefault="00C949A0" w:rsidP="00016CC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059" w:type="pct"/>
          </w:tcPr>
          <w:p w:rsidR="00C949A0" w:rsidRPr="008D4D5A" w:rsidRDefault="00C949A0" w:rsidP="00C949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left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57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left"/>
            </w:pPr>
          </w:p>
        </w:tc>
      </w:tr>
      <w:tr w:rsidR="00C949A0" w:rsidRPr="008D4D5A" w:rsidTr="00265EE5">
        <w:trPr>
          <w:trHeight w:val="499"/>
        </w:trPr>
        <w:tc>
          <w:tcPr>
            <w:tcW w:w="1406" w:type="pct"/>
          </w:tcPr>
          <w:p w:rsidR="00C949A0" w:rsidRPr="00E228DE" w:rsidRDefault="00C949A0" w:rsidP="00F70A95">
            <w:pPr>
              <w:pStyle w:val="Style14"/>
              <w:widowControl/>
              <w:ind w:firstLine="0"/>
            </w:pPr>
            <w:r w:rsidRPr="00E228DE">
              <w:t>Итого за семестр</w:t>
            </w:r>
          </w:p>
        </w:tc>
        <w:tc>
          <w:tcPr>
            <w:tcW w:w="177" w:type="pct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center"/>
            </w:pPr>
            <w:r w:rsidRPr="00E228DE">
              <w:t>7</w:t>
            </w:r>
          </w:p>
        </w:tc>
        <w:tc>
          <w:tcPr>
            <w:tcW w:w="186" w:type="pct"/>
          </w:tcPr>
          <w:p w:rsidR="00C949A0" w:rsidRPr="00E228DE" w:rsidRDefault="00C949A0" w:rsidP="00755EE9">
            <w:pPr>
              <w:pStyle w:val="Style14"/>
              <w:widowControl/>
              <w:ind w:firstLine="0"/>
              <w:jc w:val="center"/>
            </w:pPr>
            <w:r w:rsidRPr="00E228DE">
              <w:t>18</w:t>
            </w:r>
          </w:p>
        </w:tc>
        <w:tc>
          <w:tcPr>
            <w:tcW w:w="276" w:type="pct"/>
          </w:tcPr>
          <w:p w:rsidR="00C949A0" w:rsidRPr="00E228DE" w:rsidRDefault="00356721" w:rsidP="00755EE9">
            <w:pPr>
              <w:pStyle w:val="Style14"/>
              <w:widowControl/>
              <w:ind w:firstLine="0"/>
              <w:jc w:val="center"/>
            </w:pPr>
            <w:r>
              <w:t>36/1</w:t>
            </w:r>
            <w:r>
              <w:rPr>
                <w:lang w:val="en-US"/>
              </w:rPr>
              <w:t>2</w:t>
            </w:r>
            <w:r w:rsidR="00C949A0" w:rsidRPr="00E228DE">
              <w:t>И</w:t>
            </w:r>
          </w:p>
        </w:tc>
        <w:tc>
          <w:tcPr>
            <w:tcW w:w="213" w:type="pct"/>
          </w:tcPr>
          <w:p w:rsidR="00C949A0" w:rsidRPr="00E228DE" w:rsidRDefault="00C949A0" w:rsidP="00755EE9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322" w:type="pct"/>
          </w:tcPr>
          <w:p w:rsidR="00C949A0" w:rsidRPr="00E228DE" w:rsidRDefault="00C949A0" w:rsidP="00755EE9">
            <w:pPr>
              <w:pStyle w:val="Style14"/>
              <w:widowControl/>
              <w:ind w:firstLine="0"/>
              <w:jc w:val="center"/>
            </w:pPr>
            <w:r w:rsidRPr="00E228DE">
              <w:t>15,1</w:t>
            </w:r>
          </w:p>
        </w:tc>
        <w:tc>
          <w:tcPr>
            <w:tcW w:w="1059" w:type="pct"/>
          </w:tcPr>
          <w:p w:rsidR="00C949A0" w:rsidRPr="00E228DE" w:rsidRDefault="00C949A0" w:rsidP="00C949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28DE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pct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228DE">
              <w:t>Промежуточная атт</w:t>
            </w:r>
            <w:r w:rsidRPr="00E228DE">
              <w:t>е</w:t>
            </w:r>
            <w:r w:rsidRPr="00E228DE">
              <w:t>стация (экзамен)</w:t>
            </w:r>
          </w:p>
        </w:tc>
        <w:tc>
          <w:tcPr>
            <w:tcW w:w="573" w:type="pct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949A0" w:rsidRPr="008D4D5A" w:rsidTr="00265EE5">
        <w:trPr>
          <w:trHeight w:val="499"/>
        </w:trPr>
        <w:tc>
          <w:tcPr>
            <w:tcW w:w="1406" w:type="pct"/>
          </w:tcPr>
          <w:p w:rsidR="00C949A0" w:rsidRPr="00E228DE" w:rsidRDefault="00C949A0" w:rsidP="00F70A95">
            <w:pPr>
              <w:pStyle w:val="Style14"/>
              <w:widowControl/>
              <w:ind w:firstLine="0"/>
            </w:pPr>
            <w:r w:rsidRPr="00E228DE">
              <w:t>Итого по дисциплине</w:t>
            </w:r>
          </w:p>
        </w:tc>
        <w:tc>
          <w:tcPr>
            <w:tcW w:w="177" w:type="pct"/>
            <w:shd w:val="clear" w:color="auto" w:fill="auto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center"/>
            </w:pPr>
            <w:r w:rsidRPr="00E228DE">
              <w:t>7</w:t>
            </w:r>
          </w:p>
        </w:tc>
        <w:tc>
          <w:tcPr>
            <w:tcW w:w="186" w:type="pct"/>
            <w:shd w:val="clear" w:color="auto" w:fill="auto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center"/>
            </w:pPr>
            <w:r w:rsidRPr="00E228DE">
              <w:t>18</w:t>
            </w:r>
          </w:p>
        </w:tc>
        <w:tc>
          <w:tcPr>
            <w:tcW w:w="276" w:type="pct"/>
            <w:shd w:val="clear" w:color="auto" w:fill="auto"/>
          </w:tcPr>
          <w:p w:rsidR="00C949A0" w:rsidRPr="00E228DE" w:rsidRDefault="00356721" w:rsidP="00F70A95">
            <w:pPr>
              <w:pStyle w:val="Style14"/>
              <w:widowControl/>
              <w:ind w:firstLine="0"/>
              <w:jc w:val="center"/>
            </w:pPr>
            <w:r>
              <w:t>36/1</w:t>
            </w:r>
            <w:r>
              <w:rPr>
                <w:lang w:val="en-US"/>
              </w:rPr>
              <w:t>2</w:t>
            </w:r>
            <w:r w:rsidR="00C949A0" w:rsidRPr="00E228DE">
              <w:t>И</w:t>
            </w:r>
          </w:p>
        </w:tc>
        <w:tc>
          <w:tcPr>
            <w:tcW w:w="213" w:type="pct"/>
            <w:shd w:val="clear" w:color="auto" w:fill="auto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322" w:type="pct"/>
            <w:shd w:val="clear" w:color="auto" w:fill="auto"/>
          </w:tcPr>
          <w:p w:rsidR="00C949A0" w:rsidRPr="00E228DE" w:rsidRDefault="00C949A0" w:rsidP="008D4D5A">
            <w:pPr>
              <w:pStyle w:val="Style14"/>
              <w:widowControl/>
              <w:ind w:firstLine="0"/>
              <w:jc w:val="center"/>
            </w:pPr>
            <w:r w:rsidRPr="00E228DE">
              <w:t>15,1</w:t>
            </w:r>
          </w:p>
        </w:tc>
        <w:tc>
          <w:tcPr>
            <w:tcW w:w="1059" w:type="pct"/>
            <w:shd w:val="clear" w:color="auto" w:fill="auto"/>
          </w:tcPr>
          <w:p w:rsidR="00C949A0" w:rsidRPr="00E228DE" w:rsidRDefault="00C949A0" w:rsidP="00C949A0">
            <w:pPr>
              <w:pStyle w:val="Style14"/>
              <w:widowControl/>
              <w:ind w:firstLine="0"/>
              <w:jc w:val="center"/>
            </w:pPr>
            <w:r w:rsidRPr="00E228DE">
              <w:t>-</w:t>
            </w:r>
          </w:p>
        </w:tc>
        <w:tc>
          <w:tcPr>
            <w:tcW w:w="788" w:type="pct"/>
            <w:shd w:val="clear" w:color="auto" w:fill="auto"/>
          </w:tcPr>
          <w:p w:rsidR="00C949A0" w:rsidRPr="00E228DE" w:rsidRDefault="00C949A0" w:rsidP="00F70A95">
            <w:pPr>
              <w:pStyle w:val="Style14"/>
              <w:widowControl/>
              <w:ind w:firstLine="0"/>
              <w:jc w:val="left"/>
            </w:pPr>
            <w:r w:rsidRPr="00E228DE">
              <w:t>Промежуточная атт</w:t>
            </w:r>
            <w:r w:rsidRPr="00E228DE">
              <w:t>е</w:t>
            </w:r>
            <w:r w:rsidRPr="00E228DE">
              <w:t>стация (экзамен)</w:t>
            </w:r>
          </w:p>
        </w:tc>
        <w:tc>
          <w:tcPr>
            <w:tcW w:w="573" w:type="pct"/>
            <w:shd w:val="clear" w:color="auto" w:fill="auto"/>
          </w:tcPr>
          <w:p w:rsidR="00C949A0" w:rsidRPr="008D4D5A" w:rsidRDefault="00C949A0" w:rsidP="00F70A9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65EE5" w:rsidRDefault="00265EE5" w:rsidP="00265EE5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 w:rsidRPr="00265EE5">
        <w:rPr>
          <w:rFonts w:cs="Georgia"/>
          <w:b/>
          <w:iCs/>
        </w:rPr>
        <w:t>12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265EE5" w:rsidRPr="003F731D" w:rsidRDefault="00265EE5" w:rsidP="00265EE5">
      <w:pPr>
        <w:tabs>
          <w:tab w:val="left" w:pos="851"/>
        </w:tabs>
        <w:rPr>
          <w:bCs/>
        </w:rPr>
      </w:pPr>
    </w:p>
    <w:p w:rsidR="00C875D7" w:rsidRDefault="00C875D7" w:rsidP="00C949A0">
      <w:pPr>
        <w:pStyle w:val="1"/>
        <w:ind w:left="0"/>
        <w:rPr>
          <w:rStyle w:val="FontStyle18"/>
          <w:b/>
          <w:sz w:val="24"/>
          <w:szCs w:val="24"/>
        </w:rPr>
        <w:sectPr w:rsidR="00C875D7" w:rsidSect="00C875D7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E2C0F" w:rsidRDefault="003E2C0F" w:rsidP="00404088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404088">
        <w:rPr>
          <w:rStyle w:val="FontStyle31"/>
          <w:rFonts w:ascii="Times New Roman" w:hAnsi="Times New Roman"/>
          <w:sz w:val="24"/>
          <w:szCs w:val="24"/>
        </w:rPr>
        <w:t>.</w:t>
      </w:r>
      <w:r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C949A0" w:rsidRPr="005E558A" w:rsidRDefault="00C949A0" w:rsidP="00C949A0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>аудиторной р</w:t>
      </w:r>
      <w:r w:rsidRPr="005E558A">
        <w:rPr>
          <w:rStyle w:val="FontStyle20"/>
          <w:rFonts w:ascii="Times New Roman" w:hAnsi="Times New Roman"/>
          <w:sz w:val="24"/>
          <w:szCs w:val="24"/>
        </w:rPr>
        <w:t>а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C949A0" w:rsidRPr="005E558A" w:rsidRDefault="00C949A0" w:rsidP="00C949A0">
      <w:r w:rsidRPr="005E558A">
        <w:t>При обучении студентов дисциплине «</w:t>
      </w:r>
      <w:r>
        <w:t>Покрытия материалов</w:t>
      </w:r>
      <w:r w:rsidRPr="005E558A">
        <w:t>» следует осуществлять следующие образовательные технологии:</w:t>
      </w:r>
    </w:p>
    <w:p w:rsidR="00C949A0" w:rsidRPr="00E228DE" w:rsidRDefault="00C949A0" w:rsidP="00C949A0">
      <w:r w:rsidRPr="005E558A">
        <w:t>1</w:t>
      </w:r>
      <w:r w:rsidRPr="00E228DE">
        <w:t>. Традиционные образовательные технологии ориентируются на организацию образ</w:t>
      </w:r>
      <w:r w:rsidRPr="00E228DE">
        <w:t>о</w:t>
      </w:r>
      <w:r w:rsidRPr="00E228DE">
        <w:t>вательного процесса, предполагающую прямую трансляцию знаний от преподавателя к ст</w:t>
      </w:r>
      <w:r w:rsidRPr="00E228DE">
        <w:t>у</w:t>
      </w:r>
      <w:r w:rsidRPr="00E228DE">
        <w:t xml:space="preserve">денту (преимущественно на основе объяснительно-иллюстративных методов обучения). </w:t>
      </w:r>
    </w:p>
    <w:p w:rsidR="00C949A0" w:rsidRPr="00E228DE" w:rsidRDefault="00C949A0" w:rsidP="00C949A0">
      <w:r w:rsidRPr="00E228DE">
        <w:t>Формы учебных занятий с использованием традиционных технологий:</w:t>
      </w:r>
    </w:p>
    <w:p w:rsidR="00C949A0" w:rsidRPr="00E228DE" w:rsidRDefault="00C949A0" w:rsidP="00C949A0">
      <w:r w:rsidRPr="00E228DE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C949A0" w:rsidRPr="00E228DE" w:rsidRDefault="00C949A0" w:rsidP="00C949A0">
      <w:r w:rsidRPr="00E228DE">
        <w:t>Лабораторная работа – организация учебной работы с реальными материальными и и</w:t>
      </w:r>
      <w:r w:rsidRPr="00E228DE">
        <w:t>н</w:t>
      </w:r>
      <w:r w:rsidRPr="00E228DE">
        <w:t>формационными объектами, экспериментальная работа с аналоговыми моделями реальных объектов.</w:t>
      </w:r>
    </w:p>
    <w:p w:rsidR="00C949A0" w:rsidRPr="00E228DE" w:rsidRDefault="00C949A0" w:rsidP="00C949A0">
      <w:r w:rsidRPr="00E228DE">
        <w:t>2. 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949A0" w:rsidRPr="00E228DE" w:rsidRDefault="00C949A0" w:rsidP="00C949A0">
      <w:r w:rsidRPr="00E228DE">
        <w:t>Формы учебных занятий с использованием технологий проблемного обучения:</w:t>
      </w:r>
    </w:p>
    <w:p w:rsidR="00C949A0" w:rsidRPr="00E228DE" w:rsidRDefault="00C949A0" w:rsidP="00C949A0">
      <w:r w:rsidRPr="00E228DE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C949A0" w:rsidRPr="00E228DE" w:rsidRDefault="00C949A0" w:rsidP="00E228DE">
      <w:pPr>
        <w:rPr>
          <w:color w:val="C00000"/>
          <w:highlight w:val="yellow"/>
        </w:rPr>
      </w:pPr>
      <w:r w:rsidRPr="00E228DE">
        <w:t>3. Информационно-коммуникационные образовательные технологии – организация о</w:t>
      </w:r>
      <w:r w:rsidRPr="00E228DE">
        <w:t>б</w:t>
      </w:r>
      <w:r w:rsidRPr="00E228DE">
        <w:t>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C949A0" w:rsidRPr="00E228DE" w:rsidRDefault="00C949A0" w:rsidP="00C949A0">
      <w:r w:rsidRPr="00E228DE">
        <w:t>Формы учебных занятий с использованием информационно-коммуникационных техн</w:t>
      </w:r>
      <w:r w:rsidRPr="00E228DE">
        <w:t>о</w:t>
      </w:r>
      <w:r w:rsidRPr="00E228DE">
        <w:t>логий:</w:t>
      </w:r>
    </w:p>
    <w:p w:rsidR="00C949A0" w:rsidRPr="00E228DE" w:rsidRDefault="00C949A0" w:rsidP="00C949A0">
      <w:r w:rsidRPr="00E228DE">
        <w:t>Лекция-визуализация – изложение содержания сопровождается презентацией (демонс</w:t>
      </w:r>
      <w:r w:rsidRPr="00E228DE">
        <w:t>т</w:t>
      </w:r>
      <w:r w:rsidRPr="00E228DE">
        <w:t>рацией учебных материалов, представленных в различных знаковых системах, в т.ч. иллюс</w:t>
      </w:r>
      <w:r w:rsidRPr="00E228DE">
        <w:t>т</w:t>
      </w:r>
      <w:r w:rsidRPr="00E228DE">
        <w:t>ративных, графических, аудио- и видеоматериалов).</w:t>
      </w:r>
    </w:p>
    <w:p w:rsidR="00C949A0" w:rsidRDefault="00C949A0" w:rsidP="00417E86">
      <w:pPr>
        <w:ind w:firstLine="600"/>
        <w:rPr>
          <w:iCs/>
        </w:rPr>
      </w:pPr>
    </w:p>
    <w:p w:rsidR="00C949A0" w:rsidRPr="00791835" w:rsidRDefault="00C949A0" w:rsidP="00C949A0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C949A0" w:rsidRPr="00791835" w:rsidRDefault="00C949A0" w:rsidP="00C949A0">
      <w:pPr>
        <w:widowControl/>
      </w:pPr>
      <w:r w:rsidRPr="00791835">
        <w:t>По дисциплине «</w:t>
      </w:r>
      <w:r>
        <w:t>Покрытия материалов</w:t>
      </w:r>
      <w:r w:rsidRPr="00791835">
        <w:t>» предусмотрена аудиторная и внеаудиторная с</w:t>
      </w:r>
      <w:r w:rsidRPr="00791835">
        <w:t>а</w:t>
      </w:r>
      <w:r w:rsidRPr="00791835">
        <w:t xml:space="preserve">мостоятельная работа обучающихся. </w:t>
      </w:r>
    </w:p>
    <w:p w:rsidR="00C949A0" w:rsidRPr="00791835" w:rsidRDefault="00C949A0" w:rsidP="00C949A0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лабораторных</w:t>
      </w:r>
      <w:r w:rsidRPr="00791835">
        <w:t xml:space="preserve"> работ. </w:t>
      </w:r>
    </w:p>
    <w:p w:rsidR="00C949A0" w:rsidRPr="00803B01" w:rsidRDefault="00C949A0" w:rsidP="00C949A0">
      <w:pPr>
        <w:widowControl/>
        <w:rPr>
          <w:i/>
          <w:highlight w:val="yellow"/>
        </w:rPr>
      </w:pPr>
    </w:p>
    <w:p w:rsidR="00C949A0" w:rsidRPr="00887CC4" w:rsidRDefault="00C949A0" w:rsidP="00C949A0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C949A0" w:rsidRPr="00887CC4" w:rsidRDefault="00C949A0" w:rsidP="007E66A4">
      <w:pPr>
        <w:ind w:firstLine="600"/>
      </w:pPr>
      <w:r>
        <w:t>АЛ</w:t>
      </w:r>
      <w:r w:rsidRPr="00887CC4">
        <w:t>Р №1 «</w:t>
      </w:r>
      <w:r w:rsidR="00A02F03">
        <w:rPr>
          <w:rStyle w:val="FontStyle20"/>
          <w:rFonts w:ascii="Times New Roman" w:hAnsi="Times New Roman" w:cs="Times New Roman"/>
          <w:sz w:val="24"/>
          <w:szCs w:val="24"/>
        </w:rPr>
        <w:t>Отделочные</w:t>
      </w:r>
      <w:r w:rsidR="00A02F03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материалы, применяемые при создании защитно-декоративных покрытий</w:t>
      </w:r>
      <w:r w:rsidR="00A02F03"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r w:rsidR="00A02F03" w:rsidRPr="008D4D5A">
        <w:rPr>
          <w:rStyle w:val="FontStyle20"/>
          <w:rFonts w:ascii="Times New Roman" w:hAnsi="Times New Roman" w:cs="Times New Roman"/>
          <w:sz w:val="24"/>
          <w:szCs w:val="24"/>
        </w:rPr>
        <w:t>Оборудование, применяемое для нанесения лакокрасочных материалов</w:t>
      </w:r>
      <w:r w:rsidRPr="00887CC4">
        <w:t>»</w:t>
      </w:r>
    </w:p>
    <w:p w:rsidR="00A02F03" w:rsidRDefault="00A02F03" w:rsidP="00C949A0">
      <w:pPr>
        <w:widowControl/>
      </w:pPr>
      <w:r>
        <w:t xml:space="preserve">Познакомиться с отделочными материалами и 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борудование</w:t>
      </w:r>
      <w:r>
        <w:rPr>
          <w:rStyle w:val="FontStyle20"/>
          <w:rFonts w:ascii="Times New Roman" w:hAnsi="Times New Roman" w:cs="Times New Roman"/>
          <w:sz w:val="24"/>
          <w:szCs w:val="24"/>
        </w:rPr>
        <w:t>м</w:t>
      </w:r>
      <w:r w:rsidR="007E66A4"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="007E66A4" w:rsidRPr="008D4D5A">
        <w:rPr>
          <w:rStyle w:val="FontStyle20"/>
          <w:rFonts w:ascii="Times New Roman" w:hAnsi="Times New Roman" w:cs="Times New Roman"/>
          <w:sz w:val="24"/>
          <w:szCs w:val="24"/>
        </w:rPr>
        <w:t>приме</w:t>
      </w:r>
      <w:r w:rsidR="007E66A4">
        <w:rPr>
          <w:rStyle w:val="FontStyle20"/>
          <w:rFonts w:ascii="Times New Roman" w:hAnsi="Times New Roman" w:cs="Times New Roman"/>
          <w:sz w:val="24"/>
          <w:szCs w:val="24"/>
        </w:rPr>
        <w:t>няемых</w:t>
      </w:r>
      <w:r w:rsidR="007E66A4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при созд</w:t>
      </w:r>
      <w:r w:rsidR="007E66A4" w:rsidRPr="008D4D5A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="007E66A4" w:rsidRPr="008D4D5A">
        <w:rPr>
          <w:rStyle w:val="FontStyle20"/>
          <w:rFonts w:ascii="Times New Roman" w:hAnsi="Times New Roman" w:cs="Times New Roman"/>
          <w:sz w:val="24"/>
          <w:szCs w:val="24"/>
        </w:rPr>
        <w:t>нии защитно-декоративных покрытий</w:t>
      </w:r>
      <w:r w:rsidR="007E66A4">
        <w:rPr>
          <w:rStyle w:val="FontStyle20"/>
          <w:rFonts w:ascii="Times New Roman" w:hAnsi="Times New Roman" w:cs="Times New Roman"/>
          <w:sz w:val="24"/>
          <w:szCs w:val="24"/>
        </w:rPr>
        <w:t xml:space="preserve"> изделий из древесины:</w:t>
      </w:r>
    </w:p>
    <w:p w:rsidR="007E66A4" w:rsidRDefault="007E66A4" w:rsidP="007E66A4">
      <w:pPr>
        <w:pStyle w:val="1"/>
        <w:spacing w:before="0" w:after="0"/>
        <w:ind w:left="0" w:firstLine="600"/>
        <w:rPr>
          <w:b w:val="0"/>
          <w:szCs w:val="24"/>
          <w:shd w:val="clear" w:color="auto" w:fill="FFFFFF"/>
        </w:rPr>
      </w:pPr>
      <w:r>
        <w:t xml:space="preserve">- </w:t>
      </w:r>
      <w:r w:rsidRPr="007E66A4">
        <w:rPr>
          <w:b w:val="0"/>
          <w:bCs/>
          <w:szCs w:val="24"/>
          <w:shd w:val="clear" w:color="auto" w:fill="FFFFFF"/>
        </w:rPr>
        <w:t>Характеристика формируемых покрытий</w:t>
      </w:r>
      <w:r>
        <w:rPr>
          <w:b w:val="0"/>
          <w:bCs/>
          <w:szCs w:val="24"/>
          <w:shd w:val="clear" w:color="auto" w:fill="FFFFFF"/>
        </w:rPr>
        <w:t>;</w:t>
      </w:r>
    </w:p>
    <w:p w:rsidR="007E66A4" w:rsidRDefault="007E66A4" w:rsidP="007E66A4">
      <w:pPr>
        <w:pStyle w:val="1"/>
        <w:spacing w:before="0" w:after="0"/>
        <w:ind w:left="0" w:firstLine="600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 xml:space="preserve">- </w:t>
      </w:r>
      <w:r w:rsidRPr="007E66A4">
        <w:rPr>
          <w:b w:val="0"/>
          <w:bCs/>
          <w:szCs w:val="24"/>
          <w:shd w:val="clear" w:color="auto" w:fill="FFFFFF"/>
        </w:rPr>
        <w:t>Выбор отделочных материалов и их характеристика</w:t>
      </w:r>
      <w:r>
        <w:rPr>
          <w:b w:val="0"/>
          <w:bCs/>
          <w:szCs w:val="24"/>
          <w:shd w:val="clear" w:color="auto" w:fill="FFFFFF"/>
        </w:rPr>
        <w:t>;</w:t>
      </w:r>
    </w:p>
    <w:p w:rsidR="007E66A4" w:rsidRDefault="007E66A4" w:rsidP="007E66A4">
      <w:pPr>
        <w:rPr>
          <w:shd w:val="clear" w:color="auto" w:fill="FFFFFF"/>
        </w:rPr>
      </w:pPr>
      <w:r>
        <w:t xml:space="preserve">- </w:t>
      </w:r>
      <w:r w:rsidRPr="007E66A4">
        <w:rPr>
          <w:shd w:val="clear" w:color="auto" w:fill="FFFFFF"/>
        </w:rPr>
        <w:t>Техническая характеристика оборудования</w:t>
      </w:r>
      <w:r>
        <w:rPr>
          <w:shd w:val="clear" w:color="auto" w:fill="FFFFFF"/>
        </w:rPr>
        <w:t>.</w:t>
      </w:r>
    </w:p>
    <w:p w:rsidR="007E66A4" w:rsidRDefault="007E66A4" w:rsidP="007E66A4">
      <w:pPr>
        <w:rPr>
          <w:shd w:val="clear" w:color="auto" w:fill="FFFFFF"/>
        </w:rPr>
      </w:pPr>
    </w:p>
    <w:p w:rsidR="007E66A4" w:rsidRDefault="007E66A4" w:rsidP="007E66A4">
      <w:pPr>
        <w:ind w:firstLine="600"/>
      </w:pPr>
      <w:r>
        <w:t>АЛ</w:t>
      </w:r>
      <w:r w:rsidR="00E14744">
        <w:t>Р №2</w:t>
      </w:r>
      <w:r w:rsidRPr="00887CC4">
        <w:t xml:space="preserve"> «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Технологический процесс отделки лакокрасочными материалами.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Способы нанесения лакокрасочных материалов</w:t>
      </w:r>
      <w:r w:rsidRPr="00887CC4">
        <w:t>»</w:t>
      </w:r>
    </w:p>
    <w:p w:rsidR="007E66A4" w:rsidRDefault="007E66A4" w:rsidP="00E14744">
      <w:pPr>
        <w:ind w:firstLine="600"/>
        <w:rPr>
          <w:rStyle w:val="FontStyle20"/>
          <w:rFonts w:ascii="Times New Roman" w:hAnsi="Times New Roman" w:cs="Times New Roman"/>
          <w:sz w:val="24"/>
          <w:szCs w:val="24"/>
        </w:rPr>
      </w:pPr>
      <w:r>
        <w:t>Познакомиться с</w:t>
      </w:r>
      <w:r w:rsidRPr="007E66A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технологическим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процесс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ом </w:t>
      </w:r>
      <w:r w:rsidR="00E14744" w:rsidRPr="008D4D5A">
        <w:rPr>
          <w:rStyle w:val="FontStyle20"/>
          <w:rFonts w:ascii="Times New Roman" w:hAnsi="Times New Roman" w:cs="Times New Roman"/>
          <w:sz w:val="24"/>
          <w:szCs w:val="24"/>
        </w:rPr>
        <w:t>отделки</w:t>
      </w:r>
      <w:r w:rsidR="00E1474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и способами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E14744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нанесения 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лакокр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сочны</w:t>
      </w:r>
      <w:r w:rsidR="00E14744">
        <w:rPr>
          <w:rStyle w:val="FontStyle20"/>
          <w:rFonts w:ascii="Times New Roman" w:hAnsi="Times New Roman" w:cs="Times New Roman"/>
          <w:sz w:val="24"/>
          <w:szCs w:val="24"/>
        </w:rPr>
        <w:t>х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материал</w:t>
      </w:r>
      <w:r w:rsidR="00E14744">
        <w:rPr>
          <w:rStyle w:val="FontStyle20"/>
          <w:rFonts w:ascii="Times New Roman" w:hAnsi="Times New Roman" w:cs="Times New Roman"/>
          <w:sz w:val="24"/>
          <w:szCs w:val="24"/>
        </w:rPr>
        <w:t>ов:</w:t>
      </w:r>
    </w:p>
    <w:p w:rsidR="00E14744" w:rsidRDefault="00E14744" w:rsidP="00E14744">
      <w:pPr>
        <w:ind w:firstLine="600"/>
        <w:rPr>
          <w:bCs/>
          <w:shd w:val="clear" w:color="auto" w:fill="FFFFFF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bCs/>
          <w:shd w:val="clear" w:color="auto" w:fill="FFFFFF"/>
        </w:rPr>
        <w:t>Техпроцесс</w:t>
      </w:r>
      <w:r w:rsidRPr="00E14744">
        <w:rPr>
          <w:bCs/>
          <w:shd w:val="clear" w:color="auto" w:fill="FFFFFF"/>
        </w:rPr>
        <w:t xml:space="preserve"> формирования покрытий</w:t>
      </w:r>
      <w:r>
        <w:rPr>
          <w:bCs/>
          <w:shd w:val="clear" w:color="auto" w:fill="FFFFFF"/>
        </w:rPr>
        <w:t>;</w:t>
      </w:r>
    </w:p>
    <w:p w:rsidR="00E14744" w:rsidRDefault="00E14744" w:rsidP="00E14744">
      <w:pPr>
        <w:ind w:firstLine="600"/>
        <w:rPr>
          <w:bCs/>
          <w:shd w:val="clear" w:color="auto" w:fill="FFFFFF"/>
        </w:rPr>
      </w:pPr>
      <w:r>
        <w:rPr>
          <w:bCs/>
          <w:shd w:val="clear" w:color="auto" w:fill="FFFFFF"/>
        </w:rPr>
        <w:t>- Методы</w:t>
      </w:r>
      <w:r w:rsidRPr="00E14744">
        <w:rPr>
          <w:bCs/>
          <w:shd w:val="clear" w:color="auto" w:fill="FFFFFF"/>
        </w:rPr>
        <w:t xml:space="preserve"> нанесения и отверждения лакокрасочных материалов</w:t>
      </w:r>
      <w:r>
        <w:rPr>
          <w:bCs/>
          <w:shd w:val="clear" w:color="auto" w:fill="FFFFFF"/>
        </w:rPr>
        <w:t>;</w:t>
      </w:r>
    </w:p>
    <w:p w:rsidR="00E14744" w:rsidRDefault="00E14744" w:rsidP="00E14744">
      <w:pPr>
        <w:ind w:firstLine="600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- </w:t>
      </w:r>
      <w:r w:rsidRPr="00E14744">
        <w:rPr>
          <w:bCs/>
          <w:shd w:val="clear" w:color="auto" w:fill="FFFFFF"/>
        </w:rPr>
        <w:t>Характеристика методов нанесения и методов отверждения покрытий</w:t>
      </w:r>
      <w:r>
        <w:rPr>
          <w:bCs/>
          <w:shd w:val="clear" w:color="auto" w:fill="FFFFFF"/>
        </w:rPr>
        <w:t>;</w:t>
      </w:r>
    </w:p>
    <w:p w:rsidR="00E14744" w:rsidRPr="00E14744" w:rsidRDefault="00E14744" w:rsidP="00E14744">
      <w:pPr>
        <w:ind w:firstLine="600"/>
      </w:pPr>
      <w:r>
        <w:t xml:space="preserve">- </w:t>
      </w:r>
      <w:r w:rsidRPr="00E14744">
        <w:rPr>
          <w:bCs/>
          <w:shd w:val="clear" w:color="auto" w:fill="FFFFFF"/>
        </w:rPr>
        <w:t>Технологические режимы формирования покрытий</w:t>
      </w:r>
      <w:r>
        <w:rPr>
          <w:bCs/>
          <w:shd w:val="clear" w:color="auto" w:fill="FFFFFF"/>
        </w:rPr>
        <w:t>.</w:t>
      </w:r>
    </w:p>
    <w:p w:rsidR="007E66A4" w:rsidRDefault="007E66A4" w:rsidP="007E66A4">
      <w:pPr>
        <w:pStyle w:val="1"/>
        <w:spacing w:before="0" w:after="0"/>
        <w:ind w:left="0"/>
        <w:rPr>
          <w:b w:val="0"/>
          <w:bCs/>
          <w:szCs w:val="24"/>
          <w:shd w:val="clear" w:color="auto" w:fill="FFFFFF"/>
        </w:rPr>
      </w:pPr>
    </w:p>
    <w:p w:rsidR="007E66A4" w:rsidRDefault="00E14744" w:rsidP="00E14744">
      <w:pPr>
        <w:ind w:firstLine="600"/>
      </w:pPr>
      <w:r>
        <w:t>АЛР №3</w:t>
      </w:r>
      <w:r w:rsidRPr="00887CC4">
        <w:t xml:space="preserve"> «</w:t>
      </w:r>
      <w:r w:rsidRPr="008D4D5A">
        <w:t xml:space="preserve">Операции крашения, грунтования, </w:t>
      </w:r>
      <w:proofErr w:type="spellStart"/>
      <w:r w:rsidRPr="008D4D5A">
        <w:t>порозаполнения</w:t>
      </w:r>
      <w:proofErr w:type="spellEnd"/>
      <w:r w:rsidRPr="008D4D5A">
        <w:t xml:space="preserve">, </w:t>
      </w:r>
      <w:proofErr w:type="spellStart"/>
      <w:r w:rsidRPr="008D4D5A">
        <w:t>шпатлевания</w:t>
      </w:r>
      <w:proofErr w:type="spellEnd"/>
      <w:r w:rsidRPr="008D4D5A">
        <w:t>, нанесения покровных слоев</w:t>
      </w:r>
      <w:r w:rsidRPr="00887CC4">
        <w:t>»</w:t>
      </w:r>
    </w:p>
    <w:p w:rsidR="00E14744" w:rsidRDefault="00E14744" w:rsidP="00E14744">
      <w:pPr>
        <w:ind w:firstLine="600"/>
      </w:pPr>
      <w:r>
        <w:t>Познакомиться с операциями отделки изделий из древесины и последовательностью их выполнения:</w:t>
      </w:r>
    </w:p>
    <w:p w:rsidR="00425473" w:rsidRDefault="006336A4" w:rsidP="00E14744">
      <w:pPr>
        <w:ind w:firstLine="600"/>
      </w:pPr>
      <w:r>
        <w:t xml:space="preserve">- </w:t>
      </w:r>
      <w:r w:rsidR="00425473">
        <w:t>Произвести анализ</w:t>
      </w:r>
      <w:r w:rsidR="00425473" w:rsidRPr="00E228DE">
        <w:t xml:space="preserve"> состояния </w:t>
      </w:r>
      <w:r w:rsidR="00425473">
        <w:t>поверхности</w:t>
      </w:r>
      <w:r w:rsidR="00425473" w:rsidRPr="00E228DE">
        <w:t xml:space="preserve"> древесины</w:t>
      </w:r>
    </w:p>
    <w:p w:rsidR="00E14744" w:rsidRDefault="00E14744" w:rsidP="00E14744">
      <w:pPr>
        <w:ind w:firstLine="600"/>
      </w:pPr>
      <w:r>
        <w:t xml:space="preserve">- </w:t>
      </w:r>
      <w:r w:rsidR="006336A4">
        <w:t>Выполнить</w:t>
      </w:r>
      <w:r w:rsidR="006336A4" w:rsidRPr="006336A4">
        <w:t xml:space="preserve"> </w:t>
      </w:r>
      <w:r w:rsidR="006336A4">
        <w:t>о</w:t>
      </w:r>
      <w:r w:rsidR="006336A4" w:rsidRPr="008D4D5A">
        <w:t xml:space="preserve">перации крашения, грунтования, </w:t>
      </w:r>
      <w:proofErr w:type="spellStart"/>
      <w:r w:rsidR="006336A4" w:rsidRPr="008D4D5A">
        <w:t>порозаполнения</w:t>
      </w:r>
      <w:proofErr w:type="spellEnd"/>
      <w:r w:rsidR="006336A4" w:rsidRPr="008D4D5A">
        <w:t xml:space="preserve">, </w:t>
      </w:r>
      <w:proofErr w:type="spellStart"/>
      <w:r w:rsidR="006336A4" w:rsidRPr="008D4D5A">
        <w:t>шпатлевания</w:t>
      </w:r>
      <w:proofErr w:type="spellEnd"/>
      <w:r w:rsidR="006336A4" w:rsidRPr="008D4D5A">
        <w:t>, нанес</w:t>
      </w:r>
      <w:r w:rsidR="006336A4" w:rsidRPr="008D4D5A">
        <w:t>е</w:t>
      </w:r>
      <w:r w:rsidR="006336A4" w:rsidRPr="008D4D5A">
        <w:t>ния покровных слоев</w:t>
      </w:r>
      <w:r w:rsidR="006336A4">
        <w:t xml:space="preserve"> ручным способом.</w:t>
      </w:r>
    </w:p>
    <w:p w:rsidR="00E14744" w:rsidRPr="00E14744" w:rsidRDefault="00E14744" w:rsidP="00E14744">
      <w:pPr>
        <w:ind w:firstLine="600"/>
      </w:pPr>
    </w:p>
    <w:p w:rsidR="007E66A4" w:rsidRDefault="00E14744" w:rsidP="00E14744">
      <w:pPr>
        <w:pStyle w:val="1"/>
        <w:spacing w:before="0" w:after="0"/>
        <w:ind w:left="0" w:firstLine="600"/>
        <w:rPr>
          <w:b w:val="0"/>
        </w:rPr>
      </w:pPr>
      <w:r w:rsidRPr="00E14744">
        <w:rPr>
          <w:b w:val="0"/>
        </w:rPr>
        <w:t>АЛР №</w:t>
      </w:r>
      <w:r>
        <w:rPr>
          <w:b w:val="0"/>
        </w:rPr>
        <w:t>4</w:t>
      </w:r>
      <w:r w:rsidRPr="00E14744">
        <w:rPr>
          <w:b w:val="0"/>
        </w:rPr>
        <w:t xml:space="preserve"> «Декоративная обработка покрытий: шлифование и полирование, имитацио</w:t>
      </w:r>
      <w:r w:rsidRPr="00E14744">
        <w:rPr>
          <w:b w:val="0"/>
        </w:rPr>
        <w:t>н</w:t>
      </w:r>
      <w:r w:rsidRPr="00E14744">
        <w:rPr>
          <w:b w:val="0"/>
        </w:rPr>
        <w:t>ная отделка и ее особенности»</w:t>
      </w:r>
    </w:p>
    <w:p w:rsidR="006336A4" w:rsidRPr="006336A4" w:rsidRDefault="006336A4" w:rsidP="006336A4">
      <w:pPr>
        <w:ind w:firstLine="600"/>
      </w:pPr>
      <w:r w:rsidRPr="006336A4">
        <w:t xml:space="preserve">Познакомиться с </w:t>
      </w:r>
      <w:r>
        <w:t>д</w:t>
      </w:r>
      <w:r w:rsidR="006A244F">
        <w:t>екоративны</w:t>
      </w:r>
      <w:r w:rsidR="006A244F" w:rsidRPr="006A244F">
        <w:t>ми</w:t>
      </w:r>
      <w:r w:rsidRPr="006336A4">
        <w:t xml:space="preserve"> </w:t>
      </w:r>
      <w:r w:rsidR="006A244F">
        <w:t xml:space="preserve">покрытиями </w:t>
      </w:r>
      <w:r w:rsidRPr="006336A4">
        <w:t>изделий из древесины и последовательн</w:t>
      </w:r>
      <w:r w:rsidRPr="006336A4">
        <w:t>о</w:t>
      </w:r>
      <w:r w:rsidRPr="006336A4">
        <w:t>стью их выполнения:</w:t>
      </w:r>
    </w:p>
    <w:p w:rsidR="006336A4" w:rsidRDefault="006336A4" w:rsidP="006336A4">
      <w:pPr>
        <w:ind w:firstLine="600"/>
      </w:pPr>
      <w:r w:rsidRPr="006336A4">
        <w:t xml:space="preserve">- </w:t>
      </w:r>
      <w:r w:rsidR="006A244F">
        <w:t>Декоративные покрытия</w:t>
      </w:r>
      <w:r w:rsidRPr="006336A4">
        <w:t xml:space="preserve"> изделий из древесины</w:t>
      </w:r>
      <w:r w:rsidR="006A244F">
        <w:t xml:space="preserve"> и их</w:t>
      </w:r>
      <w:r w:rsidR="006A244F" w:rsidRPr="006A244F">
        <w:t xml:space="preserve"> особенности</w:t>
      </w:r>
      <w:r w:rsidRPr="006336A4">
        <w:t>;</w:t>
      </w:r>
    </w:p>
    <w:p w:rsidR="006A244F" w:rsidRDefault="006336A4" w:rsidP="006336A4">
      <w:pPr>
        <w:ind w:firstLine="600"/>
      </w:pPr>
      <w:r w:rsidRPr="006336A4">
        <w:t xml:space="preserve">- Выполнить операции </w:t>
      </w:r>
      <w:r w:rsidR="006A244F">
        <w:t>шлифования и полирования;</w:t>
      </w:r>
    </w:p>
    <w:p w:rsidR="007E66A4" w:rsidRPr="006A244F" w:rsidRDefault="006A244F" w:rsidP="006336A4">
      <w:pPr>
        <w:ind w:firstLine="600"/>
      </w:pPr>
      <w:r>
        <w:t xml:space="preserve">- </w:t>
      </w:r>
      <w:r w:rsidRPr="006336A4">
        <w:t>Выполнить</w:t>
      </w:r>
      <w:r>
        <w:t xml:space="preserve"> </w:t>
      </w:r>
      <w:r w:rsidRPr="006A244F">
        <w:t>ими</w:t>
      </w:r>
      <w:r>
        <w:t>тационную</w:t>
      </w:r>
      <w:r w:rsidRPr="006A244F">
        <w:t xml:space="preserve"> от</w:t>
      </w:r>
      <w:r>
        <w:t>делку поверхности</w:t>
      </w:r>
      <w:r w:rsidR="002213FE">
        <w:t xml:space="preserve"> ручным способом и</w:t>
      </w:r>
      <w:r>
        <w:t xml:space="preserve"> используя обор</w:t>
      </w:r>
      <w:r>
        <w:t>у</w:t>
      </w:r>
      <w:r>
        <w:t>дование</w:t>
      </w:r>
      <w:r w:rsidR="006336A4" w:rsidRPr="006A244F">
        <w:t>.</w:t>
      </w:r>
    </w:p>
    <w:p w:rsidR="006336A4" w:rsidRDefault="006336A4" w:rsidP="00E14744"/>
    <w:p w:rsidR="00E14744" w:rsidRDefault="00E14744" w:rsidP="00E14744">
      <w:r w:rsidRPr="00E14744">
        <w:t>АЛР №</w:t>
      </w:r>
      <w:r>
        <w:t>5</w:t>
      </w:r>
      <w:r w:rsidRPr="00E14744">
        <w:t xml:space="preserve"> «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Способы интенсификации сушки лакокрасочных покрытий</w:t>
      </w:r>
      <w:r w:rsidRPr="00E14744">
        <w:t>»</w:t>
      </w:r>
    </w:p>
    <w:p w:rsidR="00E14744" w:rsidRPr="00E14744" w:rsidRDefault="00E14744" w:rsidP="00E14744">
      <w:r>
        <w:t>Познакомиться с</w:t>
      </w:r>
      <w:r w:rsidR="006A244F">
        <w:t>о</w:t>
      </w:r>
      <w:r w:rsidR="006A244F" w:rsidRPr="006A244F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6A244F">
        <w:rPr>
          <w:rStyle w:val="FontStyle20"/>
          <w:rFonts w:ascii="Times New Roman" w:hAnsi="Times New Roman" w:cs="Times New Roman"/>
          <w:sz w:val="24"/>
          <w:szCs w:val="24"/>
        </w:rPr>
        <w:t>способами</w:t>
      </w:r>
      <w:r w:rsidR="006A244F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интенсификации сушки лакокрасочных покрытий</w:t>
      </w:r>
      <w:r w:rsidR="006A244F">
        <w:rPr>
          <w:rStyle w:val="FontStyle20"/>
          <w:rFonts w:ascii="Times New Roman" w:hAnsi="Times New Roman" w:cs="Times New Roman"/>
          <w:sz w:val="24"/>
          <w:szCs w:val="24"/>
        </w:rPr>
        <w:t>. Выпо</w:t>
      </w:r>
      <w:r w:rsidR="006A244F">
        <w:rPr>
          <w:rStyle w:val="FontStyle20"/>
          <w:rFonts w:ascii="Times New Roman" w:hAnsi="Times New Roman" w:cs="Times New Roman"/>
          <w:sz w:val="24"/>
          <w:szCs w:val="24"/>
        </w:rPr>
        <w:t>л</w:t>
      </w:r>
      <w:r w:rsidR="006A244F">
        <w:rPr>
          <w:rStyle w:val="FontStyle20"/>
          <w:rFonts w:ascii="Times New Roman" w:hAnsi="Times New Roman" w:cs="Times New Roman"/>
          <w:sz w:val="24"/>
          <w:szCs w:val="24"/>
        </w:rPr>
        <w:t>нить сушку лакокрасочного</w:t>
      </w:r>
      <w:r w:rsidR="006A244F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покрыти</w:t>
      </w:r>
      <w:r w:rsidR="006A244F">
        <w:rPr>
          <w:rStyle w:val="FontStyle20"/>
          <w:rFonts w:ascii="Times New Roman" w:hAnsi="Times New Roman" w:cs="Times New Roman"/>
          <w:sz w:val="24"/>
          <w:szCs w:val="24"/>
        </w:rPr>
        <w:t>я.</w:t>
      </w:r>
      <w:r w:rsidR="00DD670D" w:rsidRPr="00DD670D">
        <w:t xml:space="preserve"> </w:t>
      </w:r>
      <w:r w:rsidR="00DD670D">
        <w:t>Подготовиться к защите в течении 5-10 мин.</w:t>
      </w:r>
    </w:p>
    <w:p w:rsidR="00C949A0" w:rsidRDefault="00C949A0" w:rsidP="00E46BB8">
      <w:pPr>
        <w:ind w:firstLine="0"/>
      </w:pPr>
    </w:p>
    <w:p w:rsidR="00C949A0" w:rsidRPr="0065000C" w:rsidRDefault="00C949A0" w:rsidP="00C949A0">
      <w:pPr>
        <w:ind w:firstLine="720"/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283772" w:rsidRDefault="00283772" w:rsidP="00283772">
      <w:pPr>
        <w:shd w:val="clear" w:color="auto" w:fill="FFFFFF"/>
        <w:tabs>
          <w:tab w:val="left" w:pos="840"/>
        </w:tabs>
        <w:ind w:firstLine="709"/>
      </w:pPr>
      <w:r>
        <w:t>Для организации самостоятельной работы необходимы следующие условия:</w:t>
      </w:r>
    </w:p>
    <w:p w:rsidR="00283772" w:rsidRDefault="00283772" w:rsidP="00283772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</w:pPr>
      <w:r>
        <w:t>готовность студентов к самостоятельному труду;</w:t>
      </w:r>
    </w:p>
    <w:p w:rsidR="00283772" w:rsidRDefault="00283772" w:rsidP="00283772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</w:pPr>
      <w:r>
        <w:rPr>
          <w:spacing w:val="-1"/>
        </w:rPr>
        <w:t>мотивация получения знаний;</w:t>
      </w:r>
    </w:p>
    <w:p w:rsidR="00283772" w:rsidRDefault="00283772" w:rsidP="00283772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</w:t>
      </w:r>
      <w:r>
        <w:rPr>
          <w:spacing w:val="-3"/>
        </w:rPr>
        <w:t>а</w:t>
      </w:r>
      <w:r>
        <w:rPr>
          <w:spacing w:val="-3"/>
        </w:rPr>
        <w:t>териала;</w:t>
      </w:r>
    </w:p>
    <w:p w:rsidR="00283772" w:rsidRDefault="00283772" w:rsidP="00283772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283772" w:rsidRDefault="00283772" w:rsidP="00283772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840"/>
          <w:tab w:val="left" w:pos="960"/>
        </w:tabs>
        <w:autoSpaceDE/>
        <w:autoSpaceDN/>
        <w:adjustRightInd/>
        <w:ind w:left="0" w:firstLine="709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283772" w:rsidRDefault="00283772" w:rsidP="00283772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283772" w:rsidRDefault="00283772" w:rsidP="00283772">
      <w:pPr>
        <w:pStyle w:val="3"/>
        <w:tabs>
          <w:tab w:val="left" w:pos="840"/>
        </w:tabs>
        <w:spacing w:after="0"/>
        <w:ind w:firstLine="709"/>
        <w:rPr>
          <w:sz w:val="24"/>
          <w:szCs w:val="24"/>
        </w:rPr>
      </w:pPr>
      <w:r>
        <w:rPr>
          <w:sz w:val="24"/>
          <w:szCs w:val="24"/>
        </w:rPr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ния можно достаточно гибко менять тактику и содержание опроса, что позволяет получить разнообразную информацию о студенте. </w:t>
      </w:r>
    </w:p>
    <w:p w:rsidR="00283772" w:rsidRPr="00283772" w:rsidRDefault="00283772" w:rsidP="00505BBB">
      <w:pPr>
        <w:widowControl/>
        <w:ind w:firstLine="720"/>
      </w:pPr>
    </w:p>
    <w:p w:rsidR="00505BBB" w:rsidRDefault="00CF0987" w:rsidP="00505BBB">
      <w:pPr>
        <w:widowControl/>
        <w:ind w:firstLine="720"/>
      </w:pPr>
      <w:r>
        <w:t>ИДЗ</w:t>
      </w:r>
      <w:r w:rsidRPr="00887CC4">
        <w:t xml:space="preserve"> №1</w:t>
      </w:r>
      <w:r w:rsidRPr="00CF0987">
        <w:t xml:space="preserve"> </w:t>
      </w:r>
      <w:r>
        <w:t>«</w:t>
      </w:r>
      <w:r w:rsidRPr="00CF0987">
        <w:t>Введение. Цель создания защитно-декоративных покрытий</w:t>
      </w:r>
      <w:r>
        <w:t>»</w:t>
      </w:r>
    </w:p>
    <w:p w:rsidR="00DD670D" w:rsidRDefault="00505BBB" w:rsidP="00505BBB">
      <w:pPr>
        <w:widowControl/>
        <w:ind w:firstLine="720"/>
        <w:rPr>
          <w:bCs/>
          <w:color w:val="000000"/>
        </w:rPr>
      </w:pPr>
      <w:r>
        <w:t>Найти и изучить в учебной, научной литературе и Интернете</w:t>
      </w:r>
      <w:r>
        <w:rPr>
          <w:bCs/>
          <w:color w:val="000000"/>
        </w:rPr>
        <w:t xml:space="preserve"> классификацию</w:t>
      </w:r>
      <w:r w:rsidRPr="00505BBB">
        <w:rPr>
          <w:bCs/>
          <w:color w:val="000000"/>
        </w:rPr>
        <w:t xml:space="preserve"> защитно-декоративных покрытий</w:t>
      </w:r>
      <w:r>
        <w:rPr>
          <w:bCs/>
          <w:color w:val="000000"/>
        </w:rPr>
        <w:t xml:space="preserve"> древесных материалов</w:t>
      </w:r>
      <w:r w:rsidR="00DD670D">
        <w:rPr>
          <w:bCs/>
          <w:color w:val="000000"/>
        </w:rPr>
        <w:t xml:space="preserve"> и полуфабрикатов:</w:t>
      </w:r>
      <w:r>
        <w:rPr>
          <w:bCs/>
          <w:color w:val="000000"/>
        </w:rPr>
        <w:t xml:space="preserve"> </w:t>
      </w:r>
    </w:p>
    <w:p w:rsidR="00505BBB" w:rsidRPr="00505BBB" w:rsidRDefault="00DD670D" w:rsidP="00505BBB">
      <w:pPr>
        <w:widowControl/>
        <w:ind w:firstLine="720"/>
        <w:rPr>
          <w:bCs/>
          <w:color w:val="000000"/>
        </w:rPr>
      </w:pPr>
      <w:r>
        <w:rPr>
          <w:bCs/>
          <w:color w:val="000000"/>
        </w:rPr>
        <w:t>- О</w:t>
      </w:r>
      <w:r w:rsidR="00505BBB">
        <w:rPr>
          <w:bCs/>
          <w:color w:val="000000"/>
        </w:rPr>
        <w:t>пределить</w:t>
      </w:r>
      <w:r w:rsidR="00505BBB" w:rsidRPr="00505BBB">
        <w:rPr>
          <w:bCs/>
          <w:color w:val="000000"/>
        </w:rPr>
        <w:t xml:space="preserve"> </w:t>
      </w:r>
      <w:r w:rsidR="00505BBB">
        <w:rPr>
          <w:bCs/>
          <w:color w:val="000000"/>
        </w:rPr>
        <w:t>цел</w:t>
      </w:r>
      <w:r>
        <w:rPr>
          <w:bCs/>
          <w:color w:val="000000"/>
        </w:rPr>
        <w:t>и использования</w:t>
      </w:r>
      <w:r w:rsidR="00505BBB">
        <w:rPr>
          <w:bCs/>
          <w:color w:val="000000"/>
        </w:rPr>
        <w:t xml:space="preserve"> </w:t>
      </w:r>
      <w:r>
        <w:rPr>
          <w:bCs/>
          <w:color w:val="000000"/>
        </w:rPr>
        <w:t>данных</w:t>
      </w:r>
      <w:r w:rsidR="00505BBB" w:rsidRPr="00505BBB">
        <w:rPr>
          <w:bCs/>
          <w:color w:val="000000"/>
        </w:rPr>
        <w:t xml:space="preserve"> покрытий</w:t>
      </w:r>
      <w:r w:rsidR="00105662">
        <w:rPr>
          <w:bCs/>
          <w:color w:val="000000"/>
        </w:rPr>
        <w:t>;</w:t>
      </w:r>
    </w:p>
    <w:p w:rsidR="00DD670D" w:rsidRDefault="00DD670D" w:rsidP="00DD670D">
      <w:pPr>
        <w:widowControl/>
        <w:ind w:firstLine="720"/>
      </w:pPr>
      <w:r>
        <w:t>- Область применения;</w:t>
      </w:r>
    </w:p>
    <w:p w:rsidR="00DD670D" w:rsidRDefault="00DD670D" w:rsidP="00DD670D">
      <w:pPr>
        <w:widowControl/>
        <w:ind w:firstLine="720"/>
      </w:pPr>
      <w:r>
        <w:t>- Визуальная информационная модель (изображение по каждому виду покрытия).</w:t>
      </w:r>
    </w:p>
    <w:p w:rsidR="00CF0987" w:rsidRDefault="00CF0987" w:rsidP="00C949A0">
      <w:pPr>
        <w:widowControl/>
        <w:ind w:firstLine="720"/>
      </w:pPr>
    </w:p>
    <w:p w:rsidR="00CF0987" w:rsidRDefault="00CF0987" w:rsidP="00C949A0">
      <w:pPr>
        <w:widowControl/>
        <w:ind w:firstLine="720"/>
      </w:pPr>
      <w:r>
        <w:t>ИДЗ №2</w:t>
      </w:r>
      <w:r w:rsidRPr="00CF0987">
        <w:t xml:space="preserve"> </w:t>
      </w:r>
      <w:r>
        <w:t>«</w:t>
      </w:r>
      <w:r w:rsidRPr="00CF0987">
        <w:t>Понятия о защитно-декоративных покрытиях и их свойствах</w:t>
      </w:r>
      <w:r>
        <w:t>»</w:t>
      </w:r>
    </w:p>
    <w:p w:rsidR="00DD670D" w:rsidRDefault="00DD670D" w:rsidP="00C949A0">
      <w:pPr>
        <w:widowControl/>
        <w:ind w:firstLine="720"/>
        <w:rPr>
          <w:bCs/>
          <w:color w:val="000000"/>
        </w:rPr>
      </w:pPr>
      <w:r>
        <w:t>Найти и изучить в учебной, научной литературе и Интернете</w:t>
      </w:r>
      <w:r>
        <w:rPr>
          <w:bCs/>
          <w:color w:val="000000"/>
        </w:rPr>
        <w:t xml:space="preserve"> свойства </w:t>
      </w:r>
      <w:r w:rsidRPr="00505BBB">
        <w:rPr>
          <w:bCs/>
          <w:color w:val="000000"/>
        </w:rPr>
        <w:t>защитно-декоративных покрытий</w:t>
      </w:r>
      <w:r>
        <w:rPr>
          <w:bCs/>
          <w:color w:val="000000"/>
        </w:rPr>
        <w:t xml:space="preserve"> древесных материалов и полуфабрикатов:</w:t>
      </w:r>
    </w:p>
    <w:p w:rsidR="00CF0987" w:rsidRDefault="00DD670D" w:rsidP="00C949A0">
      <w:pPr>
        <w:widowControl/>
        <w:ind w:firstLine="720"/>
        <w:rPr>
          <w:bCs/>
          <w:color w:val="000000"/>
        </w:rPr>
      </w:pPr>
      <w:r>
        <w:rPr>
          <w:bCs/>
          <w:color w:val="000000"/>
        </w:rPr>
        <w:lastRenderedPageBreak/>
        <w:t>- Дать</w:t>
      </w:r>
      <w:r w:rsidRPr="00505BBB">
        <w:rPr>
          <w:bCs/>
          <w:color w:val="000000"/>
        </w:rPr>
        <w:t xml:space="preserve"> </w:t>
      </w:r>
      <w:r>
        <w:rPr>
          <w:bCs/>
          <w:color w:val="000000"/>
        </w:rPr>
        <w:t>х</w:t>
      </w:r>
      <w:r w:rsidRPr="00505BBB">
        <w:rPr>
          <w:bCs/>
          <w:color w:val="000000"/>
        </w:rPr>
        <w:t>арактеристи</w:t>
      </w:r>
      <w:r>
        <w:rPr>
          <w:bCs/>
          <w:color w:val="000000"/>
        </w:rPr>
        <w:t>ку</w:t>
      </w:r>
      <w:r w:rsidR="00105662">
        <w:rPr>
          <w:bCs/>
          <w:color w:val="000000"/>
        </w:rPr>
        <w:t xml:space="preserve"> покрытиям;</w:t>
      </w:r>
    </w:p>
    <w:p w:rsidR="00DD670D" w:rsidRDefault="00DD670D" w:rsidP="00DD670D">
      <w:pPr>
        <w:widowControl/>
        <w:ind w:firstLine="720"/>
      </w:pPr>
      <w:r>
        <w:t>- Область применения;</w:t>
      </w:r>
    </w:p>
    <w:p w:rsidR="00DD670D" w:rsidRDefault="00DD670D" w:rsidP="00DD670D">
      <w:pPr>
        <w:widowControl/>
        <w:ind w:firstLine="720"/>
      </w:pPr>
      <w:r>
        <w:t>- Визуальная информационная модель (изображение по каждому виду покрытия).</w:t>
      </w:r>
    </w:p>
    <w:p w:rsidR="00DD670D" w:rsidRDefault="00DD670D" w:rsidP="00DD670D">
      <w:pPr>
        <w:widowControl/>
        <w:ind w:firstLine="0"/>
      </w:pPr>
    </w:p>
    <w:p w:rsidR="00E228DE" w:rsidRDefault="00CF0987" w:rsidP="00C949A0">
      <w:pPr>
        <w:widowControl/>
        <w:ind w:firstLine="720"/>
      </w:pPr>
      <w:r>
        <w:t>ИДЗ №3 «</w:t>
      </w:r>
      <w:r w:rsidRPr="00CF0987">
        <w:t>Компоненты лакокрасочных материалов и их значение. Отделочные пленки</w:t>
      </w:r>
      <w:r>
        <w:t>»</w:t>
      </w:r>
    </w:p>
    <w:p w:rsidR="00DD670D" w:rsidRDefault="00DD670D" w:rsidP="00C949A0">
      <w:pPr>
        <w:widowControl/>
        <w:ind w:firstLine="720"/>
      </w:pPr>
      <w:r>
        <w:t>Найти и изучить в учебной, научной литературе и Интернете</w:t>
      </w:r>
      <w:r>
        <w:rPr>
          <w:bCs/>
          <w:color w:val="000000"/>
        </w:rPr>
        <w:t xml:space="preserve"> </w:t>
      </w:r>
      <w:r w:rsidRPr="00CF0987">
        <w:t>лако</w:t>
      </w:r>
      <w:r>
        <w:t>красочные</w:t>
      </w:r>
      <w:r w:rsidRPr="00CF0987">
        <w:t xml:space="preserve"> ма</w:t>
      </w:r>
      <w:r>
        <w:t>тери</w:t>
      </w:r>
      <w:r>
        <w:t>а</w:t>
      </w:r>
      <w:r>
        <w:t>лы:</w:t>
      </w:r>
      <w:r w:rsidRPr="00CF0987">
        <w:t xml:space="preserve"> </w:t>
      </w:r>
    </w:p>
    <w:p w:rsidR="00105662" w:rsidRDefault="00DD670D" w:rsidP="00C949A0">
      <w:pPr>
        <w:widowControl/>
        <w:ind w:firstLine="720"/>
      </w:pPr>
      <w:r>
        <w:t xml:space="preserve">- </w:t>
      </w:r>
      <w:r w:rsidRPr="00CF0987">
        <w:t>Компоненты лакокрасочных материалов</w:t>
      </w:r>
      <w:r w:rsidR="00105662">
        <w:t>;</w:t>
      </w:r>
    </w:p>
    <w:p w:rsidR="00E228DE" w:rsidRDefault="00105662" w:rsidP="00C949A0">
      <w:pPr>
        <w:widowControl/>
        <w:ind w:firstLine="720"/>
      </w:pPr>
      <w:r>
        <w:t>- З</w:t>
      </w:r>
      <w:r w:rsidR="00DD670D" w:rsidRPr="00CF0987">
        <w:t>начение</w:t>
      </w:r>
      <w:r w:rsidRPr="00105662">
        <w:t xml:space="preserve"> </w:t>
      </w:r>
      <w:r>
        <w:t>компонентов в  лакокрасочных материалах;</w:t>
      </w:r>
    </w:p>
    <w:p w:rsidR="00105662" w:rsidRDefault="00105662" w:rsidP="00C949A0">
      <w:pPr>
        <w:widowControl/>
        <w:ind w:firstLine="720"/>
      </w:pPr>
      <w:r>
        <w:t xml:space="preserve">- </w:t>
      </w:r>
      <w:r w:rsidRPr="00CF0987">
        <w:t>Отделочные пленки</w:t>
      </w:r>
      <w:r>
        <w:t>.</w:t>
      </w:r>
    </w:p>
    <w:p w:rsidR="00114321" w:rsidRPr="00887CC4" w:rsidRDefault="00114321" w:rsidP="00A32017">
      <w:pPr>
        <w:widowControl/>
        <w:ind w:firstLine="0"/>
      </w:pPr>
    </w:p>
    <w:p w:rsidR="00C949A0" w:rsidRDefault="00A32017" w:rsidP="00C949A0">
      <w:pPr>
        <w:widowControl/>
        <w:ind w:firstLine="720"/>
      </w:pPr>
      <w:r>
        <w:t>ИДЗ</w:t>
      </w:r>
      <w:r w:rsidR="00105662">
        <w:t xml:space="preserve"> №</w:t>
      </w:r>
      <w:r w:rsidR="00114321">
        <w:t>4</w:t>
      </w:r>
      <w:r w:rsidR="00C949A0">
        <w:t xml:space="preserve">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Отделочные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материалы, применяемые при создании защитно-декоративных покрытий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Оборудование, применяемое для нанесения лакокрасочных материалов</w:t>
      </w:r>
      <w:r w:rsidR="00C949A0">
        <w:t>»</w:t>
      </w:r>
    </w:p>
    <w:p w:rsidR="00C949A0" w:rsidRDefault="00C949A0" w:rsidP="00C949A0">
      <w:pPr>
        <w:widowControl/>
        <w:ind w:firstLine="720"/>
      </w:pPr>
      <w:r>
        <w:t xml:space="preserve">Найти и изучить в учебной, научной литературе и Интернете </w:t>
      </w:r>
      <w:r w:rsidR="00A32017">
        <w:t>защитно-декоративные покрытия</w:t>
      </w:r>
      <w:r>
        <w:t>. Заполнить таблицу, содержащую следующие графы:</w:t>
      </w:r>
    </w:p>
    <w:p w:rsidR="00C949A0" w:rsidRDefault="00C949A0" w:rsidP="00C949A0">
      <w:pPr>
        <w:widowControl/>
        <w:ind w:firstLine="720"/>
      </w:pPr>
      <w:r>
        <w:t xml:space="preserve">- </w:t>
      </w:r>
      <w:r w:rsidR="00A32017">
        <w:t>Вид защитно-декоративного</w:t>
      </w:r>
      <w:r w:rsidR="00A32017" w:rsidRPr="00E46BB8">
        <w:t xml:space="preserve"> покрыти</w:t>
      </w:r>
      <w:r w:rsidR="00A32017">
        <w:t>я изделий из древесины</w:t>
      </w:r>
      <w:r>
        <w:t>;</w:t>
      </w:r>
    </w:p>
    <w:p w:rsidR="00C949A0" w:rsidRDefault="00C949A0" w:rsidP="00C949A0">
      <w:pPr>
        <w:widowControl/>
        <w:ind w:firstLine="720"/>
      </w:pPr>
      <w:r>
        <w:t xml:space="preserve">- </w:t>
      </w:r>
      <w:r w:rsidR="00A32017">
        <w:rPr>
          <w:rStyle w:val="FontStyle20"/>
          <w:rFonts w:ascii="Times New Roman" w:hAnsi="Times New Roman" w:cs="Times New Roman"/>
          <w:sz w:val="24"/>
          <w:szCs w:val="24"/>
        </w:rPr>
        <w:t>Отделочные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материалы</w:t>
      </w:r>
      <w:r>
        <w:t>;</w:t>
      </w:r>
    </w:p>
    <w:p w:rsidR="00A32017" w:rsidRDefault="00A32017" w:rsidP="00C949A0">
      <w:pPr>
        <w:widowControl/>
        <w:ind w:firstLine="720"/>
      </w:pPr>
      <w:r>
        <w:t xml:space="preserve">- </w:t>
      </w:r>
      <w:r w:rsidR="00E43427" w:rsidRPr="008D4D5A">
        <w:rPr>
          <w:rStyle w:val="FontStyle20"/>
          <w:rFonts w:ascii="Times New Roman" w:hAnsi="Times New Roman" w:cs="Times New Roman"/>
          <w:sz w:val="24"/>
          <w:szCs w:val="24"/>
        </w:rPr>
        <w:t>Оборудование, применяемое для нанесения лакокрасочных материалов</w:t>
      </w:r>
      <w:r w:rsidR="00E43427"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C949A0" w:rsidRDefault="00C949A0" w:rsidP="00C949A0">
      <w:pPr>
        <w:widowControl/>
        <w:ind w:firstLine="720"/>
      </w:pPr>
      <w:r>
        <w:t>- Визуальная информационная модель (</w:t>
      </w:r>
      <w:r w:rsidR="00A32017">
        <w:rPr>
          <w:rStyle w:val="FontStyle20"/>
          <w:rFonts w:ascii="Times New Roman" w:hAnsi="Times New Roman" w:cs="Times New Roman"/>
          <w:sz w:val="24"/>
          <w:szCs w:val="24"/>
        </w:rPr>
        <w:t>отделочные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материалы</w:t>
      </w:r>
      <w:r w:rsidR="00A32017">
        <w:rPr>
          <w:rStyle w:val="FontStyle20"/>
          <w:rFonts w:ascii="Times New Roman" w:hAnsi="Times New Roman" w:cs="Times New Roman"/>
          <w:sz w:val="24"/>
          <w:szCs w:val="24"/>
        </w:rPr>
        <w:t xml:space="preserve"> и о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>борудование</w:t>
      </w:r>
      <w:r w:rsidR="00A32017">
        <w:rPr>
          <w:rStyle w:val="FontStyle20"/>
          <w:rFonts w:ascii="Times New Roman" w:hAnsi="Times New Roman" w:cs="Times New Roman"/>
          <w:sz w:val="24"/>
          <w:szCs w:val="24"/>
        </w:rPr>
        <w:t>,</w:t>
      </w:r>
      <w:r w:rsidR="00A32017" w:rsidRPr="00A3201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>прим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>е</w:t>
      </w:r>
      <w:r w:rsidR="00A32017" w:rsidRPr="008D4D5A">
        <w:rPr>
          <w:rStyle w:val="FontStyle20"/>
          <w:rFonts w:ascii="Times New Roman" w:hAnsi="Times New Roman" w:cs="Times New Roman"/>
          <w:sz w:val="24"/>
          <w:szCs w:val="24"/>
        </w:rPr>
        <w:t>няемые при создании защитно-декоративных покрытий</w:t>
      </w:r>
      <w:r>
        <w:t>).</w:t>
      </w:r>
    </w:p>
    <w:p w:rsidR="00C949A0" w:rsidRDefault="00C949A0" w:rsidP="00C949A0">
      <w:pPr>
        <w:widowControl/>
        <w:ind w:firstLine="720"/>
      </w:pPr>
    </w:p>
    <w:p w:rsidR="00C949A0" w:rsidRDefault="00E43427" w:rsidP="00CF0987">
      <w:pPr>
        <w:ind w:firstLine="709"/>
      </w:pPr>
      <w:r>
        <w:t>ИДЗ</w:t>
      </w:r>
      <w:r w:rsidR="00105662">
        <w:t xml:space="preserve"> №</w:t>
      </w:r>
      <w:r w:rsidR="00114321">
        <w:t>5</w:t>
      </w:r>
      <w:r w:rsidR="00C949A0" w:rsidRPr="00887CC4">
        <w:t xml:space="preserve"> </w:t>
      </w:r>
      <w:r w:rsidR="00C949A0">
        <w:t>«</w:t>
      </w:r>
      <w:r w:rsidR="00CF0987" w:rsidRPr="008D4D5A">
        <w:rPr>
          <w:rStyle w:val="FontStyle20"/>
          <w:rFonts w:ascii="Times New Roman" w:hAnsi="Times New Roman" w:cs="Times New Roman"/>
          <w:sz w:val="24"/>
          <w:szCs w:val="24"/>
        </w:rPr>
        <w:t>Технологический процесс отделки лакокрасочными материалами.</w:t>
      </w:r>
      <w:r w:rsidR="00CF0987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="00CF0987" w:rsidRPr="008D4D5A">
        <w:rPr>
          <w:rStyle w:val="FontStyle20"/>
          <w:rFonts w:ascii="Times New Roman" w:hAnsi="Times New Roman" w:cs="Times New Roman"/>
          <w:sz w:val="24"/>
          <w:szCs w:val="24"/>
        </w:rPr>
        <w:t>Способы нанесения лакокрасочных материалов</w:t>
      </w:r>
      <w:r w:rsidR="00C949A0">
        <w:t>»</w:t>
      </w:r>
    </w:p>
    <w:p w:rsidR="00105662" w:rsidRDefault="00C949A0" w:rsidP="00C949A0">
      <w:pPr>
        <w:widowControl/>
        <w:ind w:firstLine="720"/>
      </w:pPr>
      <w:r>
        <w:t xml:space="preserve">Найти и изучить в учебной, научной литературе и Интернете </w:t>
      </w:r>
      <w:r w:rsidR="00105662">
        <w:rPr>
          <w:rStyle w:val="FontStyle20"/>
          <w:rFonts w:ascii="Times New Roman" w:hAnsi="Times New Roman" w:cs="Times New Roman"/>
          <w:sz w:val="24"/>
          <w:szCs w:val="24"/>
        </w:rPr>
        <w:t>т</w:t>
      </w:r>
      <w:r w:rsidR="00105662" w:rsidRPr="008D4D5A">
        <w:rPr>
          <w:rStyle w:val="FontStyle20"/>
          <w:rFonts w:ascii="Times New Roman" w:hAnsi="Times New Roman" w:cs="Times New Roman"/>
          <w:sz w:val="24"/>
          <w:szCs w:val="24"/>
        </w:rPr>
        <w:t>ехнологический процесс отделки лакокрасочными материалами</w:t>
      </w:r>
      <w:r w:rsidR="00105662">
        <w:t>:</w:t>
      </w:r>
    </w:p>
    <w:p w:rsidR="00105662" w:rsidRDefault="00105662" w:rsidP="00C949A0">
      <w:pPr>
        <w:widowControl/>
        <w:ind w:firstLine="720"/>
      </w:pPr>
      <w:r>
        <w:t>- Основные операции отделки;</w:t>
      </w:r>
    </w:p>
    <w:p w:rsidR="00C949A0" w:rsidRDefault="00105662" w:rsidP="00C949A0">
      <w:pPr>
        <w:widowControl/>
        <w:ind w:firstLine="720"/>
      </w:pPr>
      <w:r>
        <w:t xml:space="preserve">- </w:t>
      </w:r>
      <w:r w:rsidR="00C949A0">
        <w:t xml:space="preserve"> 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Способы нанесения лакокрасочных материалов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;</w:t>
      </w:r>
    </w:p>
    <w:p w:rsidR="00C949A0" w:rsidRDefault="00C949A0" w:rsidP="00C949A0">
      <w:pPr>
        <w:widowControl/>
        <w:ind w:firstLine="720"/>
      </w:pPr>
      <w:r>
        <w:t>- Визуальная информационная модель (</w:t>
      </w:r>
      <w:r w:rsidR="00105662">
        <w:t>изделия с покрытиями</w:t>
      </w:r>
      <w:r>
        <w:t>).</w:t>
      </w:r>
    </w:p>
    <w:p w:rsidR="00C949A0" w:rsidRPr="00887CC4" w:rsidRDefault="00C949A0" w:rsidP="00C949A0">
      <w:pPr>
        <w:widowControl/>
        <w:ind w:firstLine="720"/>
      </w:pPr>
    </w:p>
    <w:p w:rsidR="00C949A0" w:rsidRDefault="00105662" w:rsidP="00C949A0">
      <w:pPr>
        <w:widowControl/>
        <w:ind w:firstLine="720"/>
      </w:pPr>
      <w:r>
        <w:t>АПР №</w:t>
      </w:r>
      <w:r w:rsidR="00114321">
        <w:t>6</w:t>
      </w:r>
      <w:r w:rsidR="00C949A0">
        <w:t xml:space="preserve"> «</w:t>
      </w:r>
      <w:r w:rsidR="00CF0987" w:rsidRPr="008D4D5A">
        <w:t xml:space="preserve">Операции крашения, грунтования, </w:t>
      </w:r>
      <w:proofErr w:type="spellStart"/>
      <w:r w:rsidR="00CF0987" w:rsidRPr="008D4D5A">
        <w:t>порозаполнения</w:t>
      </w:r>
      <w:proofErr w:type="spellEnd"/>
      <w:r w:rsidR="00CF0987" w:rsidRPr="008D4D5A">
        <w:t xml:space="preserve">, </w:t>
      </w:r>
      <w:proofErr w:type="spellStart"/>
      <w:r w:rsidR="00CF0987" w:rsidRPr="008D4D5A">
        <w:t>шпатлевания</w:t>
      </w:r>
      <w:proofErr w:type="spellEnd"/>
      <w:r w:rsidR="00CF0987" w:rsidRPr="008D4D5A">
        <w:t>, нанесения покровных слоев</w:t>
      </w:r>
      <w:r w:rsidR="00C949A0">
        <w:t>»</w:t>
      </w:r>
    </w:p>
    <w:p w:rsidR="00105662" w:rsidRDefault="00C949A0" w:rsidP="00C949A0">
      <w:pPr>
        <w:widowControl/>
        <w:ind w:firstLine="720"/>
      </w:pPr>
      <w:r>
        <w:t xml:space="preserve">Найти </w:t>
      </w:r>
      <w:r w:rsidRPr="00105662">
        <w:t>и изучить в учебной, научной литературе и Интернете</w:t>
      </w:r>
      <w:r w:rsidRPr="00CF0987">
        <w:rPr>
          <w:color w:val="FF0000"/>
        </w:rPr>
        <w:t xml:space="preserve"> </w:t>
      </w:r>
      <w:r w:rsidR="00105662">
        <w:t>о</w:t>
      </w:r>
      <w:r w:rsidR="00105662" w:rsidRPr="008D4D5A">
        <w:t xml:space="preserve">перации крашения, грунтования, </w:t>
      </w:r>
      <w:proofErr w:type="spellStart"/>
      <w:r w:rsidR="00105662" w:rsidRPr="008D4D5A">
        <w:t>порозаполнения</w:t>
      </w:r>
      <w:proofErr w:type="spellEnd"/>
      <w:r w:rsidR="00105662" w:rsidRPr="008D4D5A">
        <w:t xml:space="preserve">, </w:t>
      </w:r>
      <w:proofErr w:type="spellStart"/>
      <w:r w:rsidR="00105662" w:rsidRPr="008D4D5A">
        <w:t>шпатлевания</w:t>
      </w:r>
      <w:proofErr w:type="spellEnd"/>
      <w:r w:rsidR="00105662" w:rsidRPr="008D4D5A">
        <w:t>, нанесения покровных слоев</w:t>
      </w:r>
      <w:r w:rsidR="00105662">
        <w:t>:</w:t>
      </w:r>
    </w:p>
    <w:p w:rsidR="00C949A0" w:rsidRPr="00114321" w:rsidRDefault="00C949A0" w:rsidP="00C949A0">
      <w:pPr>
        <w:widowControl/>
        <w:ind w:firstLine="720"/>
      </w:pPr>
      <w:r>
        <w:t xml:space="preserve">- Визуальная </w:t>
      </w:r>
      <w:r w:rsidRPr="00114321">
        <w:t>информационная модель (</w:t>
      </w:r>
      <w:r w:rsidR="00105662" w:rsidRPr="00114321">
        <w:t>операции</w:t>
      </w:r>
      <w:r w:rsidRPr="00114321">
        <w:t>).</w:t>
      </w:r>
    </w:p>
    <w:p w:rsidR="00C949A0" w:rsidRPr="00887CC4" w:rsidRDefault="00C949A0" w:rsidP="00C949A0">
      <w:pPr>
        <w:widowControl/>
        <w:ind w:firstLine="720"/>
      </w:pPr>
    </w:p>
    <w:p w:rsidR="00C949A0" w:rsidRDefault="00105662" w:rsidP="00C949A0">
      <w:pPr>
        <w:widowControl/>
        <w:ind w:firstLine="720"/>
      </w:pPr>
      <w:r>
        <w:t>АПР №</w:t>
      </w:r>
      <w:r w:rsidR="00114321">
        <w:t>7</w:t>
      </w:r>
      <w:r w:rsidR="00C949A0">
        <w:t xml:space="preserve"> «</w:t>
      </w:r>
      <w:r w:rsidR="00CF0987" w:rsidRPr="008D4D5A">
        <w:t>Декоративная обработка покрытий: шлифование и полирование, имитацио</w:t>
      </w:r>
      <w:r w:rsidR="00CF0987" w:rsidRPr="008D4D5A">
        <w:t>н</w:t>
      </w:r>
      <w:r w:rsidR="00CF0987" w:rsidRPr="008D4D5A">
        <w:t>ная отделка и ее особенности</w:t>
      </w:r>
      <w:r w:rsidR="00C949A0">
        <w:t>»</w:t>
      </w:r>
    </w:p>
    <w:p w:rsidR="00C949A0" w:rsidRDefault="00105662" w:rsidP="00C949A0">
      <w:pPr>
        <w:widowControl/>
        <w:ind w:firstLine="720"/>
      </w:pPr>
      <w:r>
        <w:t xml:space="preserve">Найти </w:t>
      </w:r>
      <w:r w:rsidRPr="00105662">
        <w:t>и изучить в учебной, научной литературе и Интернете</w:t>
      </w:r>
      <w:r>
        <w:t xml:space="preserve"> декоративные по</w:t>
      </w:r>
      <w:r w:rsidR="00114321">
        <w:t>крытия изделий из древесины:</w:t>
      </w:r>
    </w:p>
    <w:p w:rsidR="00961672" w:rsidRDefault="00114321" w:rsidP="00C949A0">
      <w:pPr>
        <w:widowControl/>
        <w:ind w:firstLine="720"/>
      </w:pPr>
      <w:r>
        <w:t xml:space="preserve">- </w:t>
      </w:r>
      <w:r w:rsidR="00961672">
        <w:t>Подготовка поверхности;</w:t>
      </w:r>
    </w:p>
    <w:p w:rsidR="00114321" w:rsidRDefault="00961672" w:rsidP="00C949A0">
      <w:pPr>
        <w:widowControl/>
        <w:ind w:firstLine="720"/>
      </w:pPr>
      <w:r>
        <w:t xml:space="preserve">- </w:t>
      </w:r>
      <w:r w:rsidR="00114321">
        <w:t>Шлифование и полирование;</w:t>
      </w:r>
    </w:p>
    <w:p w:rsidR="00105662" w:rsidRDefault="00114321" w:rsidP="00C949A0">
      <w:pPr>
        <w:widowControl/>
        <w:ind w:firstLine="720"/>
      </w:pPr>
      <w:r>
        <w:t>- И</w:t>
      </w:r>
      <w:r w:rsidRPr="008D4D5A">
        <w:t>митационная отделка и ее особенности</w:t>
      </w:r>
      <w:r>
        <w:t>.</w:t>
      </w:r>
    </w:p>
    <w:p w:rsidR="00114321" w:rsidRDefault="00114321" w:rsidP="00C949A0">
      <w:pPr>
        <w:widowControl/>
        <w:ind w:firstLine="720"/>
      </w:pPr>
    </w:p>
    <w:p w:rsidR="00CF0987" w:rsidRDefault="00114321" w:rsidP="00C949A0">
      <w:pPr>
        <w:widowControl/>
        <w:ind w:firstLine="720"/>
      </w:pPr>
      <w:r>
        <w:t>АПР №8</w:t>
      </w:r>
      <w:r w:rsidR="00505BBB">
        <w:t xml:space="preserve"> «</w:t>
      </w:r>
      <w:r w:rsidR="00505BBB" w:rsidRPr="008D4D5A">
        <w:rPr>
          <w:rStyle w:val="FontStyle20"/>
          <w:rFonts w:ascii="Times New Roman" w:hAnsi="Times New Roman" w:cs="Times New Roman"/>
          <w:sz w:val="24"/>
          <w:szCs w:val="24"/>
        </w:rPr>
        <w:t>Способы интенсификации сушки лакокрасочных покрытий</w:t>
      </w:r>
      <w:r w:rsidR="00505BBB">
        <w:t>»</w:t>
      </w:r>
    </w:p>
    <w:p w:rsidR="00E46BB8" w:rsidRDefault="00114321" w:rsidP="00C949A0">
      <w:pPr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>
        <w:t xml:space="preserve">Найти </w:t>
      </w:r>
      <w:r w:rsidRPr="00105662">
        <w:t>и изучить в учебной, научной литературе и Интернете</w:t>
      </w:r>
      <w:r w:rsidRPr="0011432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сушка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 xml:space="preserve"> лакокрасочных п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о</w:t>
      </w:r>
      <w:r w:rsidRPr="008D4D5A">
        <w:rPr>
          <w:rStyle w:val="FontStyle20"/>
          <w:rFonts w:ascii="Times New Roman" w:hAnsi="Times New Roman" w:cs="Times New Roman"/>
          <w:sz w:val="24"/>
          <w:szCs w:val="24"/>
        </w:rPr>
        <w:t>крытий</w:t>
      </w:r>
      <w:r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114321" w:rsidRDefault="00114321" w:rsidP="00C949A0">
      <w:pPr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 Способы сушки лакокрасочных покрытий;</w:t>
      </w:r>
    </w:p>
    <w:p w:rsidR="00114321" w:rsidRDefault="00114321" w:rsidP="00C949A0">
      <w:pPr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 Типы сушильных камер;</w:t>
      </w:r>
    </w:p>
    <w:p w:rsidR="00114321" w:rsidRDefault="00114321" w:rsidP="00C949A0">
      <w:pPr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>- Способы поточного производства</w:t>
      </w:r>
      <w:r w:rsidRPr="0011432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лакокрасочных покрытий; </w:t>
      </w:r>
    </w:p>
    <w:p w:rsidR="00114321" w:rsidRDefault="00114321" w:rsidP="00C949A0">
      <w:pPr>
        <w:widowControl/>
        <w:ind w:firstLine="72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949A0" w:rsidRDefault="00C949A0" w:rsidP="00417E86">
      <w:pPr>
        <w:ind w:firstLine="600"/>
        <w:rPr>
          <w:iCs/>
        </w:rPr>
      </w:pPr>
    </w:p>
    <w:p w:rsidR="00961672" w:rsidRDefault="00961672" w:rsidP="0096167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961672" w:rsidSect="00961672">
          <w:pgSz w:w="11907" w:h="16840" w:code="9"/>
          <w:pgMar w:top="1134" w:right="1134" w:bottom="1134" w:left="1021" w:header="720" w:footer="720" w:gutter="0"/>
          <w:cols w:space="720"/>
          <w:noEndnote/>
          <w:titlePg/>
          <w:docGrid w:linePitch="326"/>
        </w:sectPr>
      </w:pPr>
    </w:p>
    <w:p w:rsidR="00961672" w:rsidRPr="00961672" w:rsidRDefault="00961672" w:rsidP="00961672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96167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61672" w:rsidRPr="00961672" w:rsidRDefault="00961672" w:rsidP="00961672">
      <w:pPr>
        <w:rPr>
          <w:b/>
        </w:rPr>
      </w:pPr>
      <w:r w:rsidRPr="0096167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61672" w:rsidRPr="00961672" w:rsidRDefault="00961672" w:rsidP="00961672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953"/>
        <w:gridCol w:w="8132"/>
      </w:tblGrid>
      <w:tr w:rsidR="00961672" w:rsidRPr="0096167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1672" w:rsidRPr="00961672" w:rsidRDefault="00961672" w:rsidP="002213FE">
            <w:pPr>
              <w:ind w:firstLine="0"/>
              <w:jc w:val="center"/>
            </w:pPr>
            <w:r w:rsidRPr="00961672">
              <w:t xml:space="preserve">Структурный элемент </w:t>
            </w:r>
            <w:r w:rsidRPr="00961672">
              <w:br/>
              <w:t>компетенции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1672" w:rsidRPr="00961672" w:rsidRDefault="00961672" w:rsidP="002213FE">
            <w:pPr>
              <w:ind w:firstLine="0"/>
              <w:jc w:val="center"/>
            </w:pPr>
            <w:r w:rsidRPr="0096167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1672" w:rsidRPr="00961672" w:rsidRDefault="00961672" w:rsidP="002213FE">
            <w:pPr>
              <w:ind w:firstLine="0"/>
              <w:jc w:val="center"/>
            </w:pPr>
            <w:r w:rsidRPr="00961672">
              <w:t>Оценочные средства</w:t>
            </w:r>
          </w:p>
        </w:tc>
      </w:tr>
      <w:tr w:rsidR="00961672" w:rsidRPr="009616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1672" w:rsidRPr="00961672" w:rsidRDefault="00835E8E" w:rsidP="002213FE">
            <w:pPr>
              <w:ind w:firstLine="0"/>
              <w:jc w:val="left"/>
            </w:pPr>
            <w:r w:rsidRPr="008702CA">
              <w:rPr>
                <w:bCs/>
              </w:rPr>
              <w:t>ОПК-4 -</w:t>
            </w:r>
            <w:r w:rsidRPr="007C7462">
              <w:rPr>
                <w:bCs/>
              </w:rPr>
              <w:t xml:space="preserve">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</w:tr>
      <w:tr w:rsidR="00F76344" w:rsidRPr="0096167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35E8E" w:rsidRDefault="00F76344" w:rsidP="002213FE">
            <w:pPr>
              <w:ind w:firstLine="0"/>
            </w:pPr>
            <w:r w:rsidRPr="00835E8E">
              <w:t>- компоненты лакокрасочных материалов и их значение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6344" w:rsidRPr="00FD61C5" w:rsidRDefault="00F76344" w:rsidP="00F76344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F76344" w:rsidRPr="00FE22FD" w:rsidRDefault="00F76344" w:rsidP="00FE22FD">
            <w:pPr>
              <w:ind w:firstLine="0"/>
            </w:pPr>
            <w:r w:rsidRPr="00FE22FD">
              <w:t xml:space="preserve">1. </w:t>
            </w:r>
            <w:r w:rsidR="00FE22FD" w:rsidRPr="00FE22FD">
              <w:t>Факто</w:t>
            </w:r>
            <w:r w:rsidR="00FE22FD" w:rsidRPr="00FE22FD">
              <w:softHyphen/>
              <w:t>ры, влияющие на получение покрытий с заданными свойствами.</w:t>
            </w:r>
          </w:p>
          <w:p w:rsidR="00FE22FD" w:rsidRPr="00FE22FD" w:rsidRDefault="00FE22FD" w:rsidP="00FE22FD">
            <w:pPr>
              <w:ind w:firstLine="0"/>
            </w:pPr>
            <w:r w:rsidRPr="00FE22FD">
              <w:t>2. Этапы подготовки поверхности под отделку.</w:t>
            </w:r>
          </w:p>
          <w:p w:rsidR="00FE22FD" w:rsidRDefault="00FE22FD" w:rsidP="00FE22FD">
            <w:pPr>
              <w:ind w:firstLine="0"/>
            </w:pPr>
            <w:r w:rsidRPr="00FE22FD">
              <w:t xml:space="preserve">3. </w:t>
            </w:r>
            <w:r>
              <w:t xml:space="preserve">Виды </w:t>
            </w:r>
            <w:r w:rsidRPr="00835E8E">
              <w:t>лакокрасочных материалов</w:t>
            </w:r>
            <w:r>
              <w:t>.</w:t>
            </w:r>
          </w:p>
          <w:p w:rsidR="00FE22FD" w:rsidRDefault="00FE22FD" w:rsidP="00FE22FD">
            <w:pPr>
              <w:ind w:firstLine="0"/>
            </w:pPr>
            <w:r>
              <w:t>4. К</w:t>
            </w:r>
            <w:r w:rsidRPr="00835E8E">
              <w:t>омпоненты лакокрасочных материалов и их значение</w:t>
            </w:r>
            <w:r w:rsidR="00796378">
              <w:t>.</w:t>
            </w:r>
            <w:r w:rsidRPr="00FE22FD">
              <w:t xml:space="preserve"> </w:t>
            </w:r>
          </w:p>
          <w:p w:rsidR="00FE22FD" w:rsidRDefault="00FE22FD" w:rsidP="00FE22FD">
            <w:pPr>
              <w:ind w:firstLine="0"/>
              <w:rPr>
                <w:color w:val="000000"/>
              </w:rPr>
            </w:pPr>
            <w:r>
              <w:t>5. С</w:t>
            </w:r>
            <w:r w:rsidRPr="00FE22FD">
              <w:rPr>
                <w:color w:val="000000"/>
              </w:rPr>
              <w:t>войства применяемых лакокрасочных материалов</w:t>
            </w:r>
            <w:r w:rsidR="00796378">
              <w:rPr>
                <w:color w:val="000000"/>
              </w:rPr>
              <w:t>.</w:t>
            </w:r>
          </w:p>
          <w:p w:rsidR="00796378" w:rsidRDefault="00796378" w:rsidP="00796378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6. Факторы, влияющие на с</w:t>
            </w:r>
            <w:r w:rsidRPr="00796378">
              <w:rPr>
                <w:color w:val="000000"/>
              </w:rPr>
              <w:t>войства лакокрасочных материалов, но и качес</w:t>
            </w:r>
            <w:r w:rsidRPr="00796378">
              <w:rPr>
                <w:color w:val="000000"/>
              </w:rPr>
              <w:t>т</w:t>
            </w:r>
            <w:r w:rsidRPr="00796378">
              <w:rPr>
                <w:color w:val="000000"/>
              </w:rPr>
              <w:t>во покрытий на их основе.</w:t>
            </w:r>
          </w:p>
          <w:p w:rsidR="00465C18" w:rsidRDefault="00465C18" w:rsidP="00465C18">
            <w:pPr>
              <w:ind w:firstLine="0"/>
              <w:rPr>
                <w:shd w:val="clear" w:color="auto" w:fill="F9F9F9"/>
              </w:rPr>
            </w:pPr>
            <w:r>
              <w:rPr>
                <w:color w:val="000000"/>
              </w:rPr>
              <w:t xml:space="preserve">7. </w:t>
            </w:r>
            <w:r w:rsidRPr="00465C18">
              <w:t>Н</w:t>
            </w:r>
            <w:r w:rsidRPr="00465C18">
              <w:rPr>
                <w:shd w:val="clear" w:color="auto" w:fill="F9F9F9"/>
              </w:rPr>
              <w:t>азначение лакокрасочных материалов.</w:t>
            </w:r>
          </w:p>
          <w:p w:rsidR="00465C18" w:rsidRDefault="00465C18" w:rsidP="00465C18">
            <w:pPr>
              <w:ind w:firstLine="0"/>
            </w:pPr>
            <w:r>
              <w:rPr>
                <w:shd w:val="clear" w:color="auto" w:fill="F9F9F9"/>
              </w:rPr>
              <w:t xml:space="preserve">8. Характеристика </w:t>
            </w:r>
            <w:r>
              <w:t>компонентов</w:t>
            </w:r>
            <w:r w:rsidRPr="00835E8E">
              <w:t xml:space="preserve"> лакокрасочных материалов</w:t>
            </w:r>
            <w:r>
              <w:t>.</w:t>
            </w:r>
          </w:p>
          <w:p w:rsidR="00465C18" w:rsidRDefault="00465C18" w:rsidP="00465C18">
            <w:pPr>
              <w:ind w:firstLine="0"/>
            </w:pPr>
            <w:r>
              <w:t>9. Виды лаков.</w:t>
            </w:r>
          </w:p>
          <w:p w:rsidR="00425473" w:rsidRPr="004A24B2" w:rsidRDefault="00465C18" w:rsidP="00465C18">
            <w:pPr>
              <w:ind w:firstLine="0"/>
            </w:pPr>
            <w:r>
              <w:t>10. Виды красок.</w:t>
            </w:r>
          </w:p>
        </w:tc>
      </w:tr>
      <w:tr w:rsidR="00F76344" w:rsidRPr="0096167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35E8E" w:rsidRDefault="00F76344" w:rsidP="002213FE">
            <w:pPr>
              <w:ind w:firstLine="0"/>
              <w:rPr>
                <w:bCs/>
              </w:rPr>
            </w:pP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- использовать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отделочные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материалы, пр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меняемые при создании защитно-декоративных покрытий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FD61C5" w:rsidRDefault="00F76344" w:rsidP="00796378">
            <w:pPr>
              <w:widowControl/>
              <w:ind w:hanging="19"/>
              <w:jc w:val="left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DD5B87" w:rsidRDefault="00F76344" w:rsidP="00E44890">
            <w:pPr>
              <w:widowControl/>
              <w:ind w:firstLine="0"/>
              <w:rPr>
                <w:bCs/>
                <w:shd w:val="clear" w:color="auto" w:fill="FFFFFF"/>
              </w:rPr>
            </w:pPr>
            <w:r w:rsidRPr="00FD61C5">
              <w:rPr>
                <w:rFonts w:eastAsia="Calibri"/>
                <w:kern w:val="24"/>
              </w:rPr>
              <w:t>1.</w:t>
            </w:r>
            <w:r w:rsidR="00DD5B87">
              <w:t xml:space="preserve"> </w:t>
            </w:r>
            <w:r w:rsidR="00DD5B87" w:rsidRPr="00E44890">
              <w:rPr>
                <w:bCs/>
                <w:shd w:val="clear" w:color="auto" w:fill="FFFFFF"/>
              </w:rPr>
              <w:t>Вы</w:t>
            </w:r>
            <w:r w:rsidR="00E44890" w:rsidRPr="00E44890">
              <w:rPr>
                <w:bCs/>
                <w:shd w:val="clear" w:color="auto" w:fill="FFFFFF"/>
              </w:rPr>
              <w:t>б</w:t>
            </w:r>
            <w:r w:rsidR="00E44890">
              <w:rPr>
                <w:bCs/>
                <w:shd w:val="clear" w:color="auto" w:fill="FFFFFF"/>
              </w:rPr>
              <w:t>р</w:t>
            </w:r>
            <w:r w:rsidR="00E44890" w:rsidRPr="00E44890">
              <w:rPr>
                <w:bCs/>
                <w:shd w:val="clear" w:color="auto" w:fill="FFFFFF"/>
              </w:rPr>
              <w:t>ать</w:t>
            </w:r>
            <w:r w:rsidR="00DD5B87" w:rsidRPr="00E44890">
              <w:rPr>
                <w:bCs/>
                <w:shd w:val="clear" w:color="auto" w:fill="FFFFFF"/>
              </w:rPr>
              <w:t xml:space="preserve"> отделоч</w:t>
            </w:r>
            <w:r w:rsidR="00E44890" w:rsidRPr="00E44890">
              <w:rPr>
                <w:bCs/>
                <w:shd w:val="clear" w:color="auto" w:fill="FFFFFF"/>
              </w:rPr>
              <w:t>ный</w:t>
            </w:r>
            <w:r w:rsidR="00DD5B87" w:rsidRPr="00E44890">
              <w:rPr>
                <w:bCs/>
                <w:shd w:val="clear" w:color="auto" w:fill="FFFFFF"/>
              </w:rPr>
              <w:t xml:space="preserve"> материа</w:t>
            </w:r>
            <w:r w:rsidR="00E44890" w:rsidRPr="00E44890">
              <w:rPr>
                <w:bCs/>
                <w:shd w:val="clear" w:color="auto" w:fill="FFFFFF"/>
              </w:rPr>
              <w:t>л</w:t>
            </w:r>
            <w:r w:rsidR="00DD5B87" w:rsidRPr="00E44890">
              <w:rPr>
                <w:bCs/>
                <w:shd w:val="clear" w:color="auto" w:fill="FFFFFF"/>
              </w:rPr>
              <w:t xml:space="preserve"> и </w:t>
            </w:r>
            <w:r w:rsidR="00E44890" w:rsidRPr="00E44890">
              <w:rPr>
                <w:bCs/>
                <w:shd w:val="clear" w:color="auto" w:fill="FFFFFF"/>
              </w:rPr>
              <w:t>дать</w:t>
            </w:r>
            <w:r w:rsidR="00DD5B87" w:rsidRPr="00E44890">
              <w:rPr>
                <w:bCs/>
                <w:shd w:val="clear" w:color="auto" w:fill="FFFFFF"/>
              </w:rPr>
              <w:t xml:space="preserve"> характеристик</w:t>
            </w:r>
            <w:r w:rsidR="00E44890">
              <w:rPr>
                <w:bCs/>
                <w:shd w:val="clear" w:color="auto" w:fill="FFFFFF"/>
              </w:rPr>
              <w:t>у.</w:t>
            </w:r>
          </w:p>
          <w:p w:rsidR="00F76344" w:rsidRPr="00E44890" w:rsidRDefault="00E44890" w:rsidP="00E44890">
            <w:pPr>
              <w:widowControl/>
              <w:ind w:firstLine="0"/>
              <w:rPr>
                <w:bCs/>
                <w:shd w:val="clear" w:color="auto" w:fill="FFFFFF"/>
              </w:rPr>
            </w:pPr>
            <w:r w:rsidRPr="00E44890">
              <w:t xml:space="preserve">2. Познакомиться с </w:t>
            </w:r>
            <w:r w:rsidRPr="00E44890">
              <w:rPr>
                <w:bCs/>
                <w:shd w:val="clear" w:color="auto" w:fill="FFFFFF"/>
              </w:rPr>
              <w:t>техпроцессом формирования покрытия.</w:t>
            </w:r>
          </w:p>
        </w:tc>
      </w:tr>
      <w:tr w:rsidR="00F76344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35E8E" w:rsidRDefault="00F76344" w:rsidP="002213FE">
            <w:pPr>
              <w:ind w:firstLine="0"/>
              <w:rPr>
                <w:bCs/>
              </w:rPr>
            </w:pP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- навыками 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интенсификации сушки лакокр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сочных покрытий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76344" w:rsidRPr="001472C3" w:rsidRDefault="00FE22FD" w:rsidP="00FE22FD">
            <w:pPr>
              <w:ind w:firstLine="0"/>
              <w:rPr>
                <w:i/>
              </w:rPr>
            </w:pPr>
            <w:r w:rsidRPr="00FD61C5">
              <w:rPr>
                <w:rFonts w:eastAsia="Calibri"/>
                <w:kern w:val="24"/>
              </w:rPr>
              <w:t>1.</w:t>
            </w:r>
            <w:r w:rsidR="00465C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Выполнить сушку лакокрасочного</w:t>
            </w:r>
            <w:r w:rsidR="00465C18" w:rsidRPr="008D4D5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покрыти</w:t>
            </w:r>
            <w:r w:rsidR="00465C1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961672" w:rsidRPr="009616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1672" w:rsidRPr="00961672" w:rsidRDefault="00835E8E" w:rsidP="002213FE">
            <w:pPr>
              <w:ind w:firstLine="0"/>
              <w:jc w:val="left"/>
            </w:pPr>
            <w:r w:rsidRPr="008702CA">
              <w:t>ПК-2</w:t>
            </w:r>
            <w:r>
              <w:t xml:space="preserve"> - </w:t>
            </w:r>
            <w:r w:rsidRPr="007C7462"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F76344" w:rsidRPr="0096167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firstLine="0"/>
            </w:pPr>
            <w:r w:rsidRPr="008702CA">
              <w:t xml:space="preserve">- </w:t>
            </w:r>
            <w:r w:rsidRPr="00F76344">
              <w:t xml:space="preserve">виды </w:t>
            </w:r>
            <w:r>
              <w:t>защитно-декоративных покрытий</w:t>
            </w:r>
            <w:r w:rsidRPr="00F76344">
              <w:t xml:space="preserve"> и их свой</w:t>
            </w:r>
            <w:r>
              <w:t>ства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6344" w:rsidRPr="00FD61C5" w:rsidRDefault="00F76344" w:rsidP="00F76344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796378" w:rsidRDefault="00F76344" w:rsidP="00796378">
            <w:pPr>
              <w:pStyle w:val="2"/>
              <w:ind w:firstLine="0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96378">
              <w:rPr>
                <w:b w:val="0"/>
                <w:i w:val="0"/>
                <w:szCs w:val="24"/>
              </w:rPr>
              <w:t>1.</w:t>
            </w:r>
            <w:r w:rsidR="00FE22FD" w:rsidRPr="00796378">
              <w:rPr>
                <w:b w:val="0"/>
                <w:i w:val="0"/>
                <w:szCs w:val="24"/>
              </w:rPr>
              <w:t xml:space="preserve"> </w:t>
            </w:r>
            <w:r w:rsidR="00796378" w:rsidRPr="00796378">
              <w:rPr>
                <w:b w:val="0"/>
                <w:bCs w:val="0"/>
                <w:i w:val="0"/>
                <w:color w:val="000000"/>
                <w:szCs w:val="24"/>
              </w:rPr>
              <w:t>Классификация материалов защитно-декоративных покрытий</w:t>
            </w:r>
            <w:r w:rsidR="00796378">
              <w:rPr>
                <w:b w:val="0"/>
                <w:bCs w:val="0"/>
                <w:i w:val="0"/>
                <w:color w:val="000000"/>
                <w:szCs w:val="24"/>
              </w:rPr>
              <w:t>.</w:t>
            </w:r>
          </w:p>
          <w:p w:rsidR="00796378" w:rsidRDefault="00796378" w:rsidP="00796378">
            <w:pPr>
              <w:ind w:firstLine="0"/>
            </w:pPr>
            <w:r>
              <w:t>2.</w:t>
            </w:r>
            <w:r w:rsidRPr="00F76344">
              <w:t xml:space="preserve"> </w:t>
            </w:r>
            <w:r>
              <w:t>В</w:t>
            </w:r>
            <w:r w:rsidRPr="00F76344">
              <w:t xml:space="preserve">иды </w:t>
            </w:r>
            <w:r>
              <w:t>защитно-декоративных покрытий.</w:t>
            </w:r>
          </w:p>
          <w:p w:rsidR="00796378" w:rsidRDefault="00796378" w:rsidP="00796378">
            <w:pPr>
              <w:ind w:firstLine="0"/>
            </w:pPr>
            <w:r>
              <w:t>3. С</w:t>
            </w:r>
            <w:r w:rsidRPr="00F76344">
              <w:t>вой</w:t>
            </w:r>
            <w:r>
              <w:t>ства защитно-декоративных покрытий.</w:t>
            </w:r>
          </w:p>
          <w:p w:rsidR="00796378" w:rsidRDefault="00796378" w:rsidP="00796378">
            <w:pPr>
              <w:ind w:firstLine="0"/>
              <w:rPr>
                <w:color w:val="000000"/>
                <w:shd w:val="clear" w:color="auto" w:fill="FFFFFF"/>
              </w:rPr>
            </w:pPr>
            <w:r>
              <w:t>4</w:t>
            </w:r>
            <w:r w:rsidRPr="00796378">
              <w:t xml:space="preserve">. </w:t>
            </w:r>
            <w:r>
              <w:rPr>
                <w:color w:val="000000"/>
                <w:shd w:val="clear" w:color="auto" w:fill="FFFFFF"/>
              </w:rPr>
              <w:t>Схемы с</w:t>
            </w:r>
            <w:r w:rsidRPr="00796378">
              <w:rPr>
                <w:color w:val="000000"/>
                <w:shd w:val="clear" w:color="auto" w:fill="FFFFFF"/>
              </w:rPr>
              <w:t>троения защитно-декоративных покрытий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465C18" w:rsidRDefault="00796378" w:rsidP="00796378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5. </w:t>
            </w:r>
            <w:r w:rsidR="00465C18">
              <w:rPr>
                <w:color w:val="000000"/>
                <w:shd w:val="clear" w:color="auto" w:fill="FFFFFF"/>
              </w:rPr>
              <w:t xml:space="preserve">Цели нанесения </w:t>
            </w:r>
            <w:r w:rsidR="00465C18" w:rsidRPr="00796378">
              <w:rPr>
                <w:color w:val="000000"/>
                <w:shd w:val="clear" w:color="auto" w:fill="FFFFFF"/>
              </w:rPr>
              <w:t>защитно-декоративных покрытий</w:t>
            </w:r>
            <w:r w:rsidR="00465C18">
              <w:rPr>
                <w:color w:val="000000"/>
                <w:shd w:val="clear" w:color="auto" w:fill="FFFFFF"/>
              </w:rPr>
              <w:t>.</w:t>
            </w:r>
          </w:p>
          <w:p w:rsidR="00F76344" w:rsidRPr="00E44890" w:rsidRDefault="00465C18" w:rsidP="00E44890">
            <w:pPr>
              <w:ind w:firstLine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6. Требования, предъявляемые к защитно-декоративным</w:t>
            </w:r>
            <w:r w:rsidRPr="00796378">
              <w:rPr>
                <w:color w:val="000000"/>
                <w:shd w:val="clear" w:color="auto" w:fill="FFFFFF"/>
              </w:rPr>
              <w:t xml:space="preserve"> покрыти</w:t>
            </w:r>
            <w:r>
              <w:rPr>
                <w:color w:val="000000"/>
                <w:shd w:val="clear" w:color="auto" w:fill="FFFFFF"/>
              </w:rPr>
              <w:t>ям.</w:t>
            </w:r>
          </w:p>
        </w:tc>
      </w:tr>
      <w:tr w:rsidR="00F76344" w:rsidRPr="0096167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lastRenderedPageBreak/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firstLine="0"/>
            </w:pPr>
            <w:r w:rsidRPr="008702CA">
              <w:t xml:space="preserve">- производить выбор </w:t>
            </w:r>
            <w:r>
              <w:t>защитно-декоративного покрытия для отделки готовых изделий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C6C4C" w:rsidRPr="008C6C4C" w:rsidRDefault="00FE22FD" w:rsidP="00FE22FD">
            <w:pPr>
              <w:ind w:firstLine="0"/>
            </w:pPr>
            <w:r w:rsidRPr="00FD61C5">
              <w:rPr>
                <w:rFonts w:eastAsia="Calibri"/>
                <w:kern w:val="24"/>
              </w:rPr>
              <w:t>1.</w:t>
            </w:r>
            <w:r w:rsidR="008C6C4C">
              <w:t xml:space="preserve"> Выбрать</w:t>
            </w:r>
            <w:r w:rsidR="008C6C4C" w:rsidRPr="008702CA">
              <w:t xml:space="preserve"> </w:t>
            </w:r>
            <w:r w:rsidR="008C6C4C">
              <w:t>защитно-декоративное покрытие и произвести отделку поверхн</w:t>
            </w:r>
            <w:r w:rsidR="008C6C4C">
              <w:t>о</w:t>
            </w:r>
            <w:r w:rsidR="008C6C4C">
              <w:t>сти древесины.</w:t>
            </w:r>
          </w:p>
        </w:tc>
      </w:tr>
      <w:tr w:rsidR="00F76344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firstLine="0"/>
            </w:pPr>
            <w:r w:rsidRPr="008702CA">
              <w:t xml:space="preserve">- технологиями 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>отделки</w:t>
            </w:r>
            <w:r w:rsidRPr="008702CA">
              <w:t xml:space="preserve"> художественных  и</w:t>
            </w:r>
            <w:r w:rsidRPr="008702CA">
              <w:t>з</w:t>
            </w:r>
            <w:r w:rsidRPr="008702CA">
              <w:t>делий из 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C6C4C" w:rsidRPr="008C6C4C" w:rsidRDefault="00FE22FD" w:rsidP="008C6C4C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1.</w:t>
            </w:r>
            <w:r w:rsidR="008C6C4C" w:rsidRPr="006336A4">
              <w:t xml:space="preserve"> Выполнить</w:t>
            </w:r>
            <w:r w:rsidR="008C6C4C">
              <w:t xml:space="preserve"> </w:t>
            </w:r>
            <w:r w:rsidR="008C6C4C" w:rsidRPr="006A244F">
              <w:t>ими</w:t>
            </w:r>
            <w:r w:rsidR="008C6C4C">
              <w:t>тационную</w:t>
            </w:r>
            <w:r w:rsidR="008C6C4C" w:rsidRPr="006A244F">
              <w:t xml:space="preserve"> от</w:t>
            </w:r>
            <w:r w:rsidR="008C6C4C">
              <w:t>делку поверхности ручным способом</w:t>
            </w:r>
            <w:r w:rsidR="008C6C4C" w:rsidRPr="006A244F">
              <w:t>.</w:t>
            </w:r>
          </w:p>
        </w:tc>
      </w:tr>
      <w:tr w:rsidR="00835E8E" w:rsidRPr="0096167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961672" w:rsidRDefault="00835E8E" w:rsidP="002213FE">
            <w:pPr>
              <w:ind w:firstLine="0"/>
              <w:rPr>
                <w:i/>
              </w:rPr>
            </w:pPr>
            <w:r w:rsidRPr="008702CA">
              <w:rPr>
                <w:rStyle w:val="FontStyle16"/>
                <w:b w:val="0"/>
                <w:sz w:val="24"/>
                <w:szCs w:val="24"/>
              </w:rPr>
              <w:t>ПК-3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F76344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hanging="7"/>
            </w:pPr>
            <w:r w:rsidRPr="008702CA">
              <w:t>- основные технологические процессы и об</w:t>
            </w:r>
            <w:r w:rsidRPr="008702CA">
              <w:t>о</w:t>
            </w:r>
            <w:r w:rsidRPr="008702CA">
              <w:t>рудование для отделки  изделий из 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6344" w:rsidRPr="00FD61C5" w:rsidRDefault="00F76344" w:rsidP="00F76344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F76344" w:rsidRDefault="00F76344" w:rsidP="00F76344">
            <w:pPr>
              <w:ind w:firstLine="0"/>
            </w:pPr>
            <w:r>
              <w:t>1.</w:t>
            </w:r>
            <w:r w:rsidR="00E44890" w:rsidRPr="00E44890">
              <w:t xml:space="preserve"> Правила выбора и соблюдения технологического режима нанесения и о</w:t>
            </w:r>
            <w:r w:rsidR="00E44890" w:rsidRPr="00E44890">
              <w:t>т</w:t>
            </w:r>
            <w:r w:rsidR="00E44890" w:rsidRPr="00E44890">
              <w:t>вержде</w:t>
            </w:r>
            <w:r w:rsidR="00E44890" w:rsidRPr="00E44890">
              <w:softHyphen/>
              <w:t>ния.</w:t>
            </w:r>
          </w:p>
          <w:p w:rsidR="002213FE" w:rsidRDefault="002213FE" w:rsidP="00F76344">
            <w:pPr>
              <w:ind w:firstLine="0"/>
            </w:pPr>
            <w:r>
              <w:t>2. Основные технологические операции</w:t>
            </w:r>
            <w:r w:rsidRPr="008702CA">
              <w:t xml:space="preserve"> отделки  изделий из древесины</w:t>
            </w:r>
            <w:r>
              <w:t>.</w:t>
            </w:r>
          </w:p>
          <w:p w:rsidR="002213FE" w:rsidRDefault="002213FE" w:rsidP="00F76344">
            <w:pPr>
              <w:ind w:firstLine="0"/>
            </w:pPr>
            <w:r>
              <w:t xml:space="preserve">3. </w:t>
            </w:r>
            <w:r w:rsidR="00FB2477">
              <w:t>Способы нанесения защитного покрытия.</w:t>
            </w:r>
          </w:p>
          <w:p w:rsidR="00FB2477" w:rsidRDefault="00FB2477" w:rsidP="00F76344">
            <w:pPr>
              <w:ind w:firstLine="0"/>
            </w:pPr>
            <w:r>
              <w:t>4. Инструменты и приспособления, используемые для ручного способа нан</w:t>
            </w:r>
            <w:r>
              <w:t>е</w:t>
            </w:r>
            <w:r>
              <w:t>сения покрытия.</w:t>
            </w:r>
          </w:p>
          <w:p w:rsidR="00FB2477" w:rsidRDefault="00FB2477" w:rsidP="00FB2477">
            <w:pPr>
              <w:ind w:firstLine="0"/>
            </w:pPr>
            <w:r>
              <w:t>5. Оборудование, используемое для нанесения покрытия.</w:t>
            </w:r>
          </w:p>
          <w:p w:rsidR="00FB2477" w:rsidRDefault="00FB2477" w:rsidP="00F76344">
            <w:pPr>
              <w:ind w:firstLine="0"/>
            </w:pPr>
            <w:r>
              <w:t>6. Технологический процесс прозрачной отделки</w:t>
            </w:r>
            <w:r w:rsidRPr="008702CA">
              <w:t xml:space="preserve"> изделий из древесины</w:t>
            </w:r>
            <w:r>
              <w:t>.</w:t>
            </w:r>
          </w:p>
          <w:p w:rsidR="00FB2477" w:rsidRDefault="00FB2477" w:rsidP="00F76344">
            <w:pPr>
              <w:ind w:firstLine="0"/>
            </w:pPr>
            <w:r>
              <w:t>7. Технологический процесс непрозрачной отделки</w:t>
            </w:r>
            <w:r w:rsidRPr="008702CA">
              <w:t xml:space="preserve"> изделий из древесины</w:t>
            </w:r>
            <w:r>
              <w:t>.</w:t>
            </w:r>
          </w:p>
          <w:p w:rsidR="00FB2477" w:rsidRDefault="00FB2477" w:rsidP="00FB2477">
            <w:pPr>
              <w:ind w:firstLine="0"/>
            </w:pPr>
            <w:r>
              <w:t>8. Технологический процесс имитационной отделки</w:t>
            </w:r>
            <w:r w:rsidRPr="008702CA">
              <w:t xml:space="preserve"> изделий из древесины</w:t>
            </w:r>
            <w:r>
              <w:t>.</w:t>
            </w:r>
          </w:p>
          <w:p w:rsidR="00FB2477" w:rsidRPr="002213FE" w:rsidRDefault="00FB2477" w:rsidP="00FB2477">
            <w:pPr>
              <w:ind w:firstLine="0"/>
            </w:pPr>
            <w:r>
              <w:t>9. Технологический процесс декоративной отделки</w:t>
            </w:r>
            <w:r w:rsidRPr="008702CA">
              <w:t xml:space="preserve"> изделий из древесины</w:t>
            </w:r>
            <w:r>
              <w:t>.</w:t>
            </w:r>
          </w:p>
        </w:tc>
      </w:tr>
      <w:tr w:rsidR="00F76344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hanging="7"/>
            </w:pPr>
            <w:r w:rsidRPr="008702CA">
              <w:rPr>
                <w:rStyle w:val="FontStyle38"/>
                <w:b w:val="0"/>
                <w:sz w:val="24"/>
                <w:szCs w:val="24"/>
              </w:rPr>
              <w:t>- определять технологический процесс отде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>л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>ки</w:t>
            </w:r>
            <w:r w:rsidRPr="008702CA">
              <w:t xml:space="preserve"> изделий из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8702CA">
              <w:t>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C6C4C" w:rsidRDefault="00FE22FD" w:rsidP="008C6C4C">
            <w:pPr>
              <w:ind w:firstLine="0"/>
            </w:pPr>
            <w:r w:rsidRPr="00FD61C5">
              <w:rPr>
                <w:rFonts w:eastAsia="Calibri"/>
                <w:kern w:val="24"/>
              </w:rPr>
              <w:t>1.</w:t>
            </w:r>
            <w:r w:rsidR="008C6C4C">
              <w:t xml:space="preserve"> Выполнить</w:t>
            </w:r>
            <w:r w:rsidR="008C6C4C" w:rsidRPr="006336A4">
              <w:t xml:space="preserve"> </w:t>
            </w:r>
            <w:r w:rsidR="008C6C4C">
              <w:t>о</w:t>
            </w:r>
            <w:r w:rsidR="008C6C4C" w:rsidRPr="008D4D5A">
              <w:t>перации крашения, нанесения покровных слоев</w:t>
            </w:r>
            <w:r w:rsidR="008C6C4C">
              <w:t xml:space="preserve"> ручным сп</w:t>
            </w:r>
            <w:r w:rsidR="008C6C4C">
              <w:t>о</w:t>
            </w:r>
            <w:r w:rsidR="008C6C4C">
              <w:t>собом.</w:t>
            </w:r>
          </w:p>
          <w:p w:rsidR="00F76344" w:rsidRPr="00961672" w:rsidRDefault="008C6C4C" w:rsidP="008C6C4C">
            <w:pPr>
              <w:ind w:firstLine="0"/>
              <w:rPr>
                <w:i/>
              </w:rPr>
            </w:pPr>
            <w:r>
              <w:t xml:space="preserve">2. </w:t>
            </w:r>
            <w:r w:rsidRPr="006336A4">
              <w:t xml:space="preserve">Выполнить операции </w:t>
            </w:r>
            <w:r>
              <w:t>шлифования и полирования.</w:t>
            </w:r>
          </w:p>
        </w:tc>
      </w:tr>
      <w:tr w:rsidR="00F76344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7C7462" w:rsidRDefault="00F76344" w:rsidP="002213FE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6344" w:rsidRPr="008702CA" w:rsidRDefault="00F76344" w:rsidP="002213FE">
            <w:pPr>
              <w:ind w:hanging="7"/>
            </w:pPr>
            <w:r w:rsidRPr="008702CA">
              <w:rPr>
                <w:rStyle w:val="FontStyle38"/>
                <w:b w:val="0"/>
                <w:sz w:val="24"/>
                <w:szCs w:val="24"/>
              </w:rPr>
              <w:t>- навыками</w:t>
            </w:r>
            <w:r w:rsidRPr="008702CA">
              <w:rPr>
                <w:rStyle w:val="FontStyle16"/>
                <w:b w:val="0"/>
                <w:sz w:val="24"/>
                <w:szCs w:val="24"/>
              </w:rPr>
              <w:t xml:space="preserve"> назначения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 технологического процесса отделки </w:t>
            </w:r>
            <w:r w:rsidRPr="008702CA">
              <w:t>изделий из</w:t>
            </w:r>
            <w:r w:rsidRPr="008702CA">
              <w:rPr>
                <w:rStyle w:val="FontStyle38"/>
                <w:b w:val="0"/>
                <w:sz w:val="24"/>
                <w:szCs w:val="24"/>
              </w:rPr>
              <w:t xml:space="preserve"> </w:t>
            </w:r>
            <w:r w:rsidRPr="008702CA">
              <w:t>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F76344" w:rsidRPr="00961672" w:rsidRDefault="00FE22FD" w:rsidP="00FE22FD">
            <w:pPr>
              <w:ind w:firstLine="0"/>
              <w:rPr>
                <w:i/>
              </w:rPr>
            </w:pPr>
            <w:r w:rsidRPr="00FD61C5">
              <w:rPr>
                <w:rFonts w:eastAsia="Calibri"/>
                <w:kern w:val="24"/>
              </w:rPr>
              <w:t>1.</w:t>
            </w:r>
            <w:r w:rsidR="008C6C4C" w:rsidRPr="006336A4">
              <w:t xml:space="preserve"> Выполнить</w:t>
            </w:r>
            <w:r w:rsidR="008C6C4C">
              <w:t xml:space="preserve"> </w:t>
            </w:r>
            <w:r w:rsidR="008C6C4C" w:rsidRPr="006A244F">
              <w:t>ими</w:t>
            </w:r>
            <w:r w:rsidR="008C6C4C">
              <w:t>тационную</w:t>
            </w:r>
            <w:r w:rsidR="008C6C4C" w:rsidRPr="006A244F">
              <w:t xml:space="preserve"> от</w:t>
            </w:r>
            <w:r w:rsidR="008C6C4C">
              <w:t>делку поверхности, используя оборудование</w:t>
            </w:r>
          </w:p>
        </w:tc>
      </w:tr>
      <w:tr w:rsidR="00835E8E" w:rsidRPr="0096167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961672" w:rsidRDefault="00835E8E" w:rsidP="002213FE">
            <w:pPr>
              <w:ind w:firstLine="0"/>
              <w:rPr>
                <w:i/>
              </w:rPr>
            </w:pPr>
            <w:r w:rsidRPr="00E228DE">
              <w:t xml:space="preserve">ПК-10 </w:t>
            </w:r>
            <w:r>
              <w:t xml:space="preserve">- </w:t>
            </w:r>
            <w:r w:rsidRPr="007C7462">
              <w:t>способностью к реставрации художественных объектов с использованием современных методов физико-химического и художес</w:t>
            </w:r>
            <w:r w:rsidRPr="007C7462">
              <w:t>т</w:t>
            </w:r>
            <w:r w:rsidRPr="007C7462">
              <w:t>венного анализа</w:t>
            </w:r>
          </w:p>
        </w:tc>
      </w:tr>
      <w:tr w:rsidR="00835E8E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7C7462" w:rsidRDefault="00835E8E" w:rsidP="002213FE">
            <w:pPr>
              <w:ind w:firstLine="0"/>
              <w:jc w:val="left"/>
            </w:pPr>
            <w:r w:rsidRPr="007C7462">
              <w:t>Знать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F76344" w:rsidRDefault="00835E8E" w:rsidP="002213FE">
            <w:pPr>
              <w:ind w:firstLine="0"/>
            </w:pPr>
            <w:r w:rsidRPr="00F76344">
              <w:t>- основы реставрации художественных изд</w:t>
            </w:r>
            <w:r w:rsidRPr="00F76344">
              <w:t>е</w:t>
            </w:r>
            <w:r w:rsidRPr="00F76344">
              <w:t>лий из 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76344" w:rsidRPr="00FD61C5" w:rsidRDefault="00F76344" w:rsidP="00F76344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425473" w:rsidRPr="00425473" w:rsidRDefault="00425473" w:rsidP="00425473">
            <w:pPr>
              <w:numPr>
                <w:ilvl w:val="0"/>
                <w:numId w:val="29"/>
              </w:numPr>
              <w:ind w:left="346" w:hanging="346"/>
              <w:rPr>
                <w:i/>
              </w:rPr>
            </w:pPr>
            <w:r>
              <w:t>Этапы реставрационных работ.</w:t>
            </w:r>
          </w:p>
          <w:p w:rsidR="00425473" w:rsidRPr="00425473" w:rsidRDefault="00425473" w:rsidP="00425473">
            <w:pPr>
              <w:numPr>
                <w:ilvl w:val="0"/>
                <w:numId w:val="29"/>
              </w:numPr>
              <w:ind w:left="346" w:hanging="346"/>
              <w:rPr>
                <w:i/>
              </w:rPr>
            </w:pPr>
            <w:r>
              <w:t>Основы реставрации художественных изделий из древесины.</w:t>
            </w:r>
          </w:p>
          <w:p w:rsidR="00835E8E" w:rsidRPr="00961672" w:rsidRDefault="00425473" w:rsidP="00425473">
            <w:pPr>
              <w:numPr>
                <w:ilvl w:val="0"/>
                <w:numId w:val="29"/>
              </w:numPr>
              <w:ind w:left="346" w:hanging="346"/>
              <w:rPr>
                <w:i/>
              </w:rPr>
            </w:pPr>
            <w:r>
              <w:t>Возможности реставрационных работ изделий из древесины.</w:t>
            </w:r>
          </w:p>
        </w:tc>
      </w:tr>
      <w:tr w:rsidR="00835E8E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7C7462" w:rsidRDefault="00835E8E" w:rsidP="002213FE">
            <w:pPr>
              <w:ind w:firstLine="0"/>
              <w:jc w:val="left"/>
            </w:pPr>
            <w:r w:rsidRPr="007C7462">
              <w:lastRenderedPageBreak/>
              <w:t>Уметь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E228DE" w:rsidRDefault="00835E8E" w:rsidP="00425473">
            <w:pPr>
              <w:ind w:firstLine="0"/>
            </w:pPr>
            <w:r w:rsidRPr="00E228DE">
              <w:t xml:space="preserve">- проводить диагностику состояния </w:t>
            </w:r>
            <w:r w:rsidR="00425473">
              <w:t>поверхн</w:t>
            </w:r>
            <w:r w:rsidR="00425473">
              <w:t>о</w:t>
            </w:r>
            <w:r w:rsidR="00425473">
              <w:t>сти</w:t>
            </w:r>
            <w:r w:rsidRPr="00E228DE">
              <w:t xml:space="preserve"> древесины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22FD" w:rsidRPr="00FD61C5" w:rsidRDefault="00FE22FD" w:rsidP="00FB2477">
            <w:pPr>
              <w:widowControl/>
              <w:ind w:hanging="19"/>
              <w:jc w:val="left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35E8E" w:rsidRPr="00961672" w:rsidRDefault="00FB2477" w:rsidP="00425473">
            <w:pPr>
              <w:ind w:firstLine="0"/>
              <w:jc w:val="left"/>
              <w:rPr>
                <w:i/>
              </w:rPr>
            </w:pPr>
            <w:r>
              <w:t xml:space="preserve">1. </w:t>
            </w:r>
            <w:r w:rsidR="00425473">
              <w:t>Произвести анализ</w:t>
            </w:r>
            <w:r w:rsidR="00425473" w:rsidRPr="00E228DE">
              <w:t xml:space="preserve"> состояния </w:t>
            </w:r>
            <w:r w:rsidR="00425473">
              <w:t>предложенной поверхности</w:t>
            </w:r>
            <w:r w:rsidR="00425473" w:rsidRPr="00E228DE">
              <w:t xml:space="preserve"> древесины</w:t>
            </w:r>
            <w:r w:rsidR="00425473">
              <w:t>.</w:t>
            </w:r>
          </w:p>
        </w:tc>
      </w:tr>
      <w:tr w:rsidR="00835E8E" w:rsidRPr="0096167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7C7462" w:rsidRDefault="00835E8E" w:rsidP="002213FE">
            <w:pPr>
              <w:ind w:firstLine="0"/>
              <w:jc w:val="left"/>
            </w:pPr>
            <w:r w:rsidRPr="007C7462">
              <w:t>Владеть</w:t>
            </w:r>
          </w:p>
        </w:tc>
        <w:tc>
          <w:tcPr>
            <w:tcW w:w="16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35E8E" w:rsidRPr="00E228DE" w:rsidRDefault="00835E8E" w:rsidP="002213FE">
            <w:pPr>
              <w:ind w:firstLine="0"/>
            </w:pPr>
            <w:r w:rsidRPr="00E228DE">
              <w:t>- методами реставрации художественных и</w:t>
            </w:r>
            <w:r w:rsidRPr="00E228DE">
              <w:t>з</w:t>
            </w:r>
            <w:r w:rsidRPr="00E228DE">
              <w:t>делий</w:t>
            </w:r>
          </w:p>
        </w:tc>
        <w:tc>
          <w:tcPr>
            <w:tcW w:w="2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22FD" w:rsidRPr="00FD61C5" w:rsidRDefault="00FE22FD" w:rsidP="00FE22FD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35E8E" w:rsidRPr="00961672" w:rsidRDefault="00FE22FD" w:rsidP="00FE22FD">
            <w:pPr>
              <w:ind w:firstLine="0"/>
              <w:rPr>
                <w:i/>
              </w:rPr>
            </w:pPr>
            <w:r w:rsidRPr="00FD61C5">
              <w:rPr>
                <w:rFonts w:eastAsia="Calibri"/>
                <w:kern w:val="24"/>
              </w:rPr>
              <w:t>1.</w:t>
            </w:r>
            <w:r w:rsidR="00FB2477">
              <w:t xml:space="preserve"> Выполнить</w:t>
            </w:r>
            <w:r w:rsidR="00FB2477" w:rsidRPr="006336A4">
              <w:t xml:space="preserve"> </w:t>
            </w:r>
            <w:r w:rsidR="00FB2477">
              <w:t xml:space="preserve">операции </w:t>
            </w:r>
            <w:r w:rsidR="00FB2477" w:rsidRPr="008D4D5A">
              <w:t xml:space="preserve">грунтования, </w:t>
            </w:r>
            <w:proofErr w:type="spellStart"/>
            <w:r w:rsidR="00FB2477" w:rsidRPr="008D4D5A">
              <w:t>порозаполнения</w:t>
            </w:r>
            <w:proofErr w:type="spellEnd"/>
            <w:r w:rsidR="00FB2477" w:rsidRPr="008D4D5A">
              <w:t xml:space="preserve">, </w:t>
            </w:r>
            <w:proofErr w:type="spellStart"/>
            <w:r w:rsidR="00FB2477" w:rsidRPr="008D4D5A">
              <w:t>шпатлевания</w:t>
            </w:r>
            <w:proofErr w:type="spellEnd"/>
            <w:r w:rsidR="00FB2477" w:rsidRPr="008D4D5A">
              <w:t>, нанес</w:t>
            </w:r>
            <w:r w:rsidR="00FB2477" w:rsidRPr="008D4D5A">
              <w:t>е</w:t>
            </w:r>
            <w:r w:rsidR="00FB2477" w:rsidRPr="008D4D5A">
              <w:t>ния покровных слоев</w:t>
            </w:r>
            <w:r w:rsidR="00FB2477">
              <w:t xml:space="preserve"> ручным способом на поверхность древесины.</w:t>
            </w:r>
          </w:p>
        </w:tc>
      </w:tr>
    </w:tbl>
    <w:p w:rsidR="00961672" w:rsidRDefault="00961672" w:rsidP="00417E86">
      <w:pPr>
        <w:ind w:firstLine="600"/>
        <w:rPr>
          <w:iCs/>
        </w:rPr>
      </w:pPr>
    </w:p>
    <w:p w:rsidR="00961672" w:rsidRDefault="00961672" w:rsidP="00417E86">
      <w:pPr>
        <w:ind w:firstLine="600"/>
        <w:rPr>
          <w:iCs/>
        </w:rPr>
      </w:pPr>
    </w:p>
    <w:p w:rsidR="00961672" w:rsidRDefault="00961672" w:rsidP="00417E86">
      <w:pPr>
        <w:ind w:firstLine="600"/>
        <w:rPr>
          <w:iCs/>
        </w:rPr>
      </w:pPr>
    </w:p>
    <w:p w:rsidR="00961672" w:rsidRDefault="00961672" w:rsidP="00417E86">
      <w:pPr>
        <w:ind w:firstLine="600"/>
        <w:rPr>
          <w:iCs/>
        </w:rPr>
      </w:pPr>
    </w:p>
    <w:p w:rsidR="00961672" w:rsidRDefault="00961672" w:rsidP="001B76D2">
      <w:pPr>
        <w:ind w:firstLine="0"/>
      </w:pPr>
    </w:p>
    <w:p w:rsidR="00961672" w:rsidRDefault="00961672" w:rsidP="001B76D2">
      <w:pPr>
        <w:ind w:firstLine="0"/>
      </w:pPr>
    </w:p>
    <w:p w:rsidR="00961672" w:rsidRDefault="00961672" w:rsidP="001B76D2">
      <w:pPr>
        <w:ind w:firstLine="0"/>
      </w:pPr>
    </w:p>
    <w:p w:rsidR="00961672" w:rsidRDefault="00961672" w:rsidP="001B76D2">
      <w:pPr>
        <w:ind w:firstLine="0"/>
      </w:pPr>
    </w:p>
    <w:p w:rsidR="00961672" w:rsidRPr="00DB2435" w:rsidRDefault="00961672" w:rsidP="001B76D2">
      <w:pPr>
        <w:ind w:firstLine="0"/>
      </w:pPr>
    </w:p>
    <w:p w:rsidR="001B76D2" w:rsidRDefault="001B76D2" w:rsidP="001B76D2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961672" w:rsidRDefault="00961672" w:rsidP="00961672"/>
    <w:p w:rsidR="00961672" w:rsidRPr="00961672" w:rsidRDefault="00961672" w:rsidP="00961672"/>
    <w:p w:rsidR="001B76D2" w:rsidRPr="001B76D2" w:rsidRDefault="001B76D2" w:rsidP="001B76D2"/>
    <w:p w:rsidR="00961672" w:rsidRDefault="00961672" w:rsidP="003E2C0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961672" w:rsidSect="00961672">
          <w:pgSz w:w="16840" w:h="11907" w:orient="landscape" w:code="9"/>
          <w:pgMar w:top="102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4A24B2" w:rsidRPr="009266D5" w:rsidRDefault="004A24B2" w:rsidP="004A24B2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</w:t>
      </w:r>
      <w:r w:rsidRPr="009266D5">
        <w:rPr>
          <w:b/>
        </w:rPr>
        <w:t>и</w:t>
      </w:r>
      <w:r w:rsidRPr="009266D5">
        <w:rPr>
          <w:b/>
        </w:rPr>
        <w:t>вания:</w:t>
      </w:r>
    </w:p>
    <w:p w:rsidR="004A24B2" w:rsidRPr="004A24B2" w:rsidRDefault="004A24B2" w:rsidP="004A24B2">
      <w:r w:rsidRPr="004A24B2">
        <w:t>Промежуточная аттестация по дисциплине «Покрытия материалов» включает теорет</w:t>
      </w:r>
      <w:r w:rsidRPr="004A24B2">
        <w:t>и</w:t>
      </w:r>
      <w:r w:rsidRPr="004A24B2">
        <w:t>ческие вопросы, позволяющие оценить уровень усвоения обучающимися знаний, и практич</w:t>
      </w:r>
      <w:r w:rsidRPr="004A24B2">
        <w:t>е</w:t>
      </w:r>
      <w:r w:rsidRPr="004A24B2">
        <w:t xml:space="preserve">ские задания, выявляющие степень </w:t>
      </w:r>
      <w:proofErr w:type="spellStart"/>
      <w:r w:rsidRPr="004A24B2">
        <w:t>сформированности</w:t>
      </w:r>
      <w:proofErr w:type="spellEnd"/>
      <w:r w:rsidRPr="004A24B2">
        <w:t xml:space="preserve"> умений и владений, проводится в фо</w:t>
      </w:r>
      <w:r w:rsidRPr="004A24B2">
        <w:t>р</w:t>
      </w:r>
      <w:r w:rsidRPr="004A24B2">
        <w:t>ме экзамена.</w:t>
      </w:r>
    </w:p>
    <w:p w:rsidR="004A24B2" w:rsidRPr="001367F3" w:rsidRDefault="004A24B2" w:rsidP="001367F3">
      <w:pPr>
        <w:rPr>
          <w:i/>
        </w:rPr>
      </w:pPr>
      <w:r w:rsidRPr="004A24B2">
        <w:t>Экзамен по данной дисциплине проводится в устной форме по экзаменационным бил</w:t>
      </w:r>
      <w:r w:rsidRPr="004A24B2">
        <w:t>е</w:t>
      </w:r>
      <w:r w:rsidRPr="004A24B2">
        <w:t>там, каждый из которых включает 2 теоретических вопроса и одно практическое задание.</w:t>
      </w:r>
      <w:r w:rsidRPr="004A24B2">
        <w:rPr>
          <w:i/>
        </w:rPr>
        <w:t xml:space="preserve"> </w:t>
      </w:r>
    </w:p>
    <w:p w:rsidR="004A24B2" w:rsidRPr="004A24B2" w:rsidRDefault="004A24B2" w:rsidP="004A24B2">
      <w:r w:rsidRPr="004A24B2">
        <w:t>Показатели и критерии оценивания экзамена:</w:t>
      </w:r>
    </w:p>
    <w:p w:rsidR="004A24B2" w:rsidRPr="004A24B2" w:rsidRDefault="004A24B2" w:rsidP="004A24B2">
      <w:r w:rsidRPr="004A24B2">
        <w:t xml:space="preserve">– на оценку </w:t>
      </w:r>
      <w:r w:rsidRPr="001367F3">
        <w:rPr>
          <w:b/>
        </w:rPr>
        <w:t>«отлично»</w:t>
      </w:r>
      <w:r w:rsidRPr="004A24B2">
        <w:t xml:space="preserve"> (5 баллов) – обучающийся демонстрирует высокий уровень </w:t>
      </w:r>
      <w:proofErr w:type="spellStart"/>
      <w:r w:rsidRPr="004A24B2">
        <w:t>сформированности</w:t>
      </w:r>
      <w:proofErr w:type="spellEnd"/>
      <w:r w:rsidRPr="004A24B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4A24B2">
        <w:t>е</w:t>
      </w:r>
      <w:r w:rsidRPr="004A24B2">
        <w:t xml:space="preserve">ниями, применяет их в ситуациях повышенной сложности. </w:t>
      </w:r>
    </w:p>
    <w:p w:rsidR="004A24B2" w:rsidRPr="004A24B2" w:rsidRDefault="004A24B2" w:rsidP="004A24B2">
      <w:r w:rsidRPr="004A24B2">
        <w:t xml:space="preserve">– на оценку </w:t>
      </w:r>
      <w:r w:rsidRPr="001367F3">
        <w:rPr>
          <w:b/>
        </w:rPr>
        <w:t>«хорошо»</w:t>
      </w:r>
      <w:r w:rsidRPr="004A24B2">
        <w:t xml:space="preserve"> (4 балла) – обучающийся демонстрирует средний уровень </w:t>
      </w:r>
      <w:proofErr w:type="spellStart"/>
      <w:r w:rsidRPr="004A24B2">
        <w:t>сфо</w:t>
      </w:r>
      <w:r w:rsidRPr="004A24B2">
        <w:t>р</w:t>
      </w:r>
      <w:r w:rsidRPr="004A24B2">
        <w:t>мированности</w:t>
      </w:r>
      <w:proofErr w:type="spellEnd"/>
      <w:r w:rsidRPr="004A24B2">
        <w:t xml:space="preserve"> компетенций: основные знания, умения освоены, но допускаются незначител</w:t>
      </w:r>
      <w:r w:rsidRPr="004A24B2">
        <w:t>ь</w:t>
      </w:r>
      <w:r w:rsidRPr="004A24B2">
        <w:t>ные ошибки, неточности, затруднения при аналитических операциях, переносе знаний и ум</w:t>
      </w:r>
      <w:r w:rsidRPr="004A24B2">
        <w:t>е</w:t>
      </w:r>
      <w:r w:rsidRPr="004A24B2">
        <w:t>ний на новые, нестандартные ситуации.</w:t>
      </w:r>
    </w:p>
    <w:p w:rsidR="004A24B2" w:rsidRPr="004A24B2" w:rsidRDefault="004A24B2" w:rsidP="004A24B2">
      <w:r w:rsidRPr="004A24B2">
        <w:t xml:space="preserve">– на оценку </w:t>
      </w:r>
      <w:r w:rsidRPr="001367F3">
        <w:rPr>
          <w:b/>
        </w:rPr>
        <w:t>«удовлетворительно»</w:t>
      </w:r>
      <w:r w:rsidRPr="004A24B2">
        <w:t xml:space="preserve"> (3 балла) – обучающийся демонстрирует пороговый уровень </w:t>
      </w:r>
      <w:proofErr w:type="spellStart"/>
      <w:r w:rsidRPr="004A24B2">
        <w:t>сформированности</w:t>
      </w:r>
      <w:proofErr w:type="spellEnd"/>
      <w:r w:rsidRPr="004A24B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</w:t>
      </w:r>
      <w:r w:rsidRPr="004A24B2">
        <w:t>ы</w:t>
      </w:r>
      <w:r w:rsidRPr="004A24B2">
        <w:t>вает значительные затруднения при оперировании знаниями и умениями при их переносе на новые ситуации.</w:t>
      </w:r>
    </w:p>
    <w:p w:rsidR="004A24B2" w:rsidRPr="004A24B2" w:rsidRDefault="004A24B2" w:rsidP="004A24B2">
      <w:pPr>
        <w:rPr>
          <w:rStyle w:val="FontStyle32"/>
          <w:i w:val="0"/>
          <w:iCs w:val="0"/>
          <w:sz w:val="24"/>
          <w:szCs w:val="24"/>
        </w:rPr>
      </w:pPr>
      <w:r w:rsidRPr="004A24B2">
        <w:t xml:space="preserve">– на оценку </w:t>
      </w:r>
      <w:r w:rsidRPr="001367F3">
        <w:rPr>
          <w:b/>
        </w:rPr>
        <w:t>«неудовлетворительно»</w:t>
      </w:r>
      <w:r w:rsidRPr="004A24B2">
        <w:t xml:space="preserve"> (2 балла) – </w:t>
      </w:r>
      <w:proofErr w:type="gramStart"/>
      <w:r w:rsidRPr="004A24B2">
        <w:t>обучающийся</w:t>
      </w:r>
      <w:proofErr w:type="gramEnd"/>
      <w:r w:rsidRPr="004A24B2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C27A7" w:rsidRDefault="00DC27A7" w:rsidP="00B934A7">
      <w:pPr>
        <w:pStyle w:val="1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экзамену: 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Правила выбора и соблюдения технологического режима нанесения и отвержде</w:t>
      </w:r>
      <w:r w:rsidRPr="00DC27A7">
        <w:softHyphen/>
        <w:t>ния.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Основные технологические операции отделки 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Способы нанесения защитного покрытия.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Инструменты и приспособления, используемые для ручного способа нанесения покр</w:t>
      </w:r>
      <w:r w:rsidRPr="00DC27A7">
        <w:t>ы</w:t>
      </w:r>
      <w:r w:rsidRPr="00DC27A7">
        <w:t>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Оборудование, используемое для нанесения покрытия.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прозрачной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непрозрачной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имитационной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декоративной отделки изделий из древесины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Факто</w:t>
      </w:r>
      <w:r w:rsidRPr="00DC27A7">
        <w:softHyphen/>
        <w:t>ры, влияющие на получение покрытий с заданными свойствами.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Этапы подготовки поверхности под отделку.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Виды лакокрасочных материалов.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 xml:space="preserve">Компоненты лакокрасочных материалов и их значение. 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С</w:t>
      </w:r>
      <w:r w:rsidRPr="00DC27A7">
        <w:rPr>
          <w:color w:val="000000"/>
        </w:rPr>
        <w:t>войства применяемых лакокрасочных материалов.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rPr>
          <w:color w:val="000000"/>
        </w:rPr>
        <w:t>Факторы, влияющие на свойства лакокрасочных материалов, но и качество покрытий на их основе.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Н</w:t>
      </w:r>
      <w:r w:rsidRPr="00DC27A7">
        <w:rPr>
          <w:shd w:val="clear" w:color="auto" w:fill="F9F9F9"/>
        </w:rPr>
        <w:t>азначение лакокрасочных материалов.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rPr>
          <w:shd w:val="clear" w:color="auto" w:fill="F9F9F9"/>
        </w:rPr>
        <w:t xml:space="preserve">Характеристика </w:t>
      </w:r>
      <w:r w:rsidRPr="00DC27A7">
        <w:t>компонентов лакокрасочных материалов.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Виды лаков.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Виды красок.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Классификация материалов защитно-декоративных покрытий.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Виды защитно-декоративных покрытий.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Свойства защитно-декоративных покрытий.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Схемы строения защитно-декоративных покрытий.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lastRenderedPageBreak/>
        <w:t>Цели нанесения защитно-декоративных покрытий.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 xml:space="preserve"> Требования, предъявляемые к защитно-декоративным покрытиям.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Правила выбора и соблюдения технологического режима нанесения и отверждения.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Основные технологические операции отделки 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Способы нанесения защитного покрытия.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Инструменты и приспособления, используемые для ручного способа нанесения покр</w:t>
      </w:r>
      <w:r w:rsidRPr="00DC27A7">
        <w:t>ы</w:t>
      </w:r>
      <w:r w:rsidRPr="00DC27A7">
        <w:t>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Оборудование, используемое для нанесения покрытия.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прозрачной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непрозрачной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</w:pPr>
      <w:r w:rsidRPr="00DC27A7">
        <w:t>Технологический процесс имитационной отделки изделий из древесины.</w:t>
      </w:r>
    </w:p>
    <w:p w:rsidR="00DC27A7" w:rsidRPr="00DC27A7" w:rsidRDefault="00DC27A7" w:rsidP="00DC27A7">
      <w:pPr>
        <w:widowControl/>
        <w:numPr>
          <w:ilvl w:val="0"/>
          <w:numId w:val="33"/>
        </w:numPr>
        <w:autoSpaceDE/>
        <w:autoSpaceDN/>
        <w:adjustRightInd/>
        <w:ind w:left="714" w:hanging="357"/>
        <w:contextualSpacing/>
        <w:jc w:val="left"/>
        <w:rPr>
          <w:rStyle w:val="FontStyle32"/>
          <w:i w:val="0"/>
          <w:iCs w:val="0"/>
          <w:sz w:val="24"/>
          <w:szCs w:val="24"/>
        </w:rPr>
      </w:pPr>
      <w:r w:rsidRPr="00DC27A7">
        <w:t>Технологический процесс декоративной отделки изделий из древесины.</w:t>
      </w:r>
    </w:p>
    <w:p w:rsidR="003E2C0F" w:rsidRPr="002773CC" w:rsidRDefault="003E2C0F" w:rsidP="00B934A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="00DA4F71">
        <w:rPr>
          <w:rStyle w:val="FontStyle32"/>
          <w:i w:val="0"/>
          <w:spacing w:val="-4"/>
          <w:sz w:val="24"/>
          <w:szCs w:val="24"/>
        </w:rPr>
        <w:t>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2C0F" w:rsidRDefault="003E2C0F" w:rsidP="00B934A7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1367F3" w:rsidRPr="001367F3" w:rsidRDefault="00635359" w:rsidP="001367F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 w:rsidRPr="006B4356">
        <w:rPr>
          <w:rStyle w:val="FontStyle22"/>
          <w:sz w:val="24"/>
          <w:szCs w:val="24"/>
        </w:rPr>
        <w:t xml:space="preserve"> </w:t>
      </w:r>
      <w:r w:rsidR="006B4356" w:rsidRPr="00AF3FE5">
        <w:rPr>
          <w:shd w:val="clear" w:color="auto" w:fill="FFFFFF"/>
        </w:rPr>
        <w:t>1.</w:t>
      </w:r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1367F3" w:rsidRPr="001367F3">
        <w:rPr>
          <w:rFonts w:ascii="yandex-sans" w:hAnsi="yandex-sans"/>
          <w:color w:val="000000"/>
          <w:sz w:val="23"/>
          <w:szCs w:val="23"/>
        </w:rPr>
        <w:t>Гаврицков</w:t>
      </w:r>
      <w:proofErr w:type="spellEnd"/>
      <w:r w:rsidR="001367F3" w:rsidRPr="001367F3">
        <w:rPr>
          <w:rFonts w:ascii="yandex-sans" w:hAnsi="yandex-sans"/>
          <w:color w:val="000000"/>
          <w:sz w:val="23"/>
          <w:szCs w:val="23"/>
        </w:rPr>
        <w:t>, С. А. Художественная обработка древесины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учебно-методическое пособие / С. А.</w:t>
      </w:r>
      <w:r w:rsidR="001367F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spellStart"/>
      <w:r w:rsidR="001367F3" w:rsidRPr="001367F3">
        <w:rPr>
          <w:rFonts w:ascii="yandex-sans" w:hAnsi="yandex-sans"/>
          <w:color w:val="000000"/>
          <w:sz w:val="23"/>
          <w:szCs w:val="23"/>
        </w:rPr>
        <w:t>Гаврицков</w:t>
      </w:r>
      <w:proofErr w:type="spell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; МГТУ. - Магнитогорск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МГТУ, 2018 - 1 электрон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>о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пт. диск (CD-ROM). - </w:t>
      </w:r>
      <w:proofErr w:type="spellStart"/>
      <w:r w:rsidR="001367F3" w:rsidRPr="001367F3">
        <w:rPr>
          <w:rFonts w:ascii="yandex-sans" w:hAnsi="yandex-sans"/>
          <w:color w:val="000000"/>
          <w:sz w:val="23"/>
          <w:szCs w:val="23"/>
        </w:rPr>
        <w:t>Загл</w:t>
      </w:r>
      <w:proofErr w:type="spellEnd"/>
      <w:r w:rsidR="001367F3" w:rsidRPr="001367F3">
        <w:rPr>
          <w:rFonts w:ascii="yandex-sans" w:hAnsi="yandex-sans"/>
          <w:color w:val="000000"/>
          <w:sz w:val="23"/>
          <w:szCs w:val="23"/>
        </w:rPr>
        <w:t>. с титул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>.</w:t>
      </w:r>
      <w:proofErr w:type="gramEnd"/>
      <w:r w:rsidR="001367F3">
        <w:rPr>
          <w:rFonts w:ascii="yandex-sans" w:hAnsi="yandex-sans"/>
          <w:color w:val="000000"/>
          <w:sz w:val="23"/>
          <w:szCs w:val="23"/>
        </w:rPr>
        <w:t xml:space="preserve"> 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>э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крана. - URL: </w:t>
      </w:r>
      <w:hyperlink r:id="rId12" w:history="1">
        <w:r w:rsidR="001367F3" w:rsidRPr="001367F3">
          <w:rPr>
            <w:rStyle w:val="af6"/>
            <w:rFonts w:ascii="yandex-sans" w:hAnsi="yandex-sans"/>
            <w:sz w:val="23"/>
            <w:szCs w:val="23"/>
          </w:rPr>
          <w:t>https://magtu.informsystema.ru/uploader/fileUpload?</w:t>
        </w:r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name</w:t>
        </w:r>
        <w:r w:rsidR="001367F3" w:rsidRPr="001367F3">
          <w:rPr>
            <w:rStyle w:val="af6"/>
            <w:rFonts w:ascii="yandex-sans" w:hAnsi="yandex-sans"/>
            <w:sz w:val="23"/>
            <w:szCs w:val="23"/>
          </w:rPr>
          <w:t>=3754.</w:t>
        </w:r>
        <w:proofErr w:type="spellStart"/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="001367F3" w:rsidRPr="001367F3">
          <w:rPr>
            <w:rStyle w:val="af6"/>
            <w:rFonts w:ascii="yandex-sans" w:hAnsi="yandex-sans"/>
            <w:sz w:val="23"/>
            <w:szCs w:val="23"/>
          </w:rPr>
          <w:t>&amp;</w:t>
        </w:r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show</w:t>
        </w:r>
        <w:r w:rsidR="001367F3" w:rsidRPr="001367F3">
          <w:rPr>
            <w:rStyle w:val="af6"/>
            <w:rFonts w:ascii="yandex-sans" w:hAnsi="yandex-sans"/>
            <w:sz w:val="23"/>
            <w:szCs w:val="23"/>
          </w:rPr>
          <w:t>=</w:t>
        </w:r>
        <w:proofErr w:type="spellStart"/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dcatalogues</w:t>
        </w:r>
        <w:proofErr w:type="spellEnd"/>
        <w:r w:rsidR="001367F3" w:rsidRPr="001367F3">
          <w:rPr>
            <w:rStyle w:val="af6"/>
            <w:rFonts w:ascii="yandex-sans" w:hAnsi="yandex-sans"/>
            <w:sz w:val="23"/>
            <w:szCs w:val="23"/>
          </w:rPr>
          <w:t>/1/1527778/3754.</w:t>
        </w:r>
        <w:proofErr w:type="spellStart"/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pdf</w:t>
        </w:r>
        <w:proofErr w:type="spellEnd"/>
        <w:r w:rsidR="001367F3" w:rsidRPr="001367F3">
          <w:rPr>
            <w:rStyle w:val="af6"/>
            <w:rFonts w:ascii="yandex-sans" w:hAnsi="yandex-sans"/>
            <w:sz w:val="23"/>
            <w:szCs w:val="23"/>
          </w:rPr>
          <w:t>&amp;</w:t>
        </w:r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view</w:t>
        </w:r>
        <w:r w:rsidR="001367F3" w:rsidRPr="001367F3">
          <w:rPr>
            <w:rStyle w:val="af6"/>
            <w:rFonts w:ascii="yandex-sans" w:hAnsi="yandex-sans"/>
            <w:sz w:val="23"/>
            <w:szCs w:val="23"/>
          </w:rPr>
          <w:t>=</w:t>
        </w:r>
        <w:r w:rsidR="001367F3" w:rsidRPr="001367F3">
          <w:rPr>
            <w:rStyle w:val="af6"/>
            <w:rFonts w:ascii="yandex-sans" w:hAnsi="yandex-sans"/>
            <w:sz w:val="23"/>
            <w:szCs w:val="23"/>
            <w:lang w:val="en-US"/>
          </w:rPr>
          <w:t>true</w:t>
        </w:r>
      </w:hyperlink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(дата обращения: 15.10.2019). -Макрообъект. - Текст</w:t>
      </w:r>
      <w:proofErr w:type="gramStart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="001367F3" w:rsidRPr="001367F3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1527DE" w:rsidRDefault="001367F3" w:rsidP="00FC45A5">
      <w:pPr>
        <w:shd w:val="clear" w:color="auto" w:fill="FFFFFF"/>
      </w:pPr>
      <w:r>
        <w:rPr>
          <w:shd w:val="clear" w:color="auto" w:fill="FFFFFF"/>
        </w:rPr>
        <w:t>2.</w:t>
      </w:r>
      <w:r w:rsidR="006B4356" w:rsidRPr="00AF3FE5">
        <w:rPr>
          <w:shd w:val="clear" w:color="auto" w:fill="FFFFFF"/>
        </w:rPr>
        <w:t xml:space="preserve"> </w:t>
      </w:r>
      <w:proofErr w:type="spellStart"/>
      <w:r w:rsidR="001527DE" w:rsidRPr="00EB2090">
        <w:t>Стенина</w:t>
      </w:r>
      <w:proofErr w:type="spellEnd"/>
      <w:r w:rsidR="001527DE" w:rsidRPr="00EB2090">
        <w:t>, Е. И. Защита древесины и деревянных конструкций</w:t>
      </w:r>
      <w:proofErr w:type="gramStart"/>
      <w:r w:rsidR="001527DE" w:rsidRPr="00EB2090">
        <w:t xml:space="preserve"> :</w:t>
      </w:r>
      <w:proofErr w:type="gramEnd"/>
      <w:r w:rsidR="001527DE" w:rsidRPr="00EB2090">
        <w:t xml:space="preserve"> учебное пособие / Е.И. </w:t>
      </w:r>
      <w:proofErr w:type="spellStart"/>
      <w:r w:rsidR="001527DE" w:rsidRPr="00EB2090">
        <w:t>С</w:t>
      </w:r>
      <w:r w:rsidR="00131C59">
        <w:t>тенина</w:t>
      </w:r>
      <w:proofErr w:type="spellEnd"/>
      <w:r w:rsidR="00131C59">
        <w:t>. — Москва : ИНФРА-М, 2020</w:t>
      </w:r>
      <w:r w:rsidR="001527DE" w:rsidRPr="00EB2090">
        <w:t xml:space="preserve">. — 219 с. — (Среднее профессиональное образование). - </w:t>
      </w:r>
      <w:r w:rsidR="001527DE" w:rsidRPr="00EB2090">
        <w:rPr>
          <w:lang w:val="en-US"/>
        </w:rPr>
        <w:t>ISBN</w:t>
      </w:r>
      <w:r w:rsidR="001527DE" w:rsidRPr="00EB2090">
        <w:t xml:space="preserve"> 978-5-16-015565-4. - Текст : электронный. - </w:t>
      </w:r>
      <w:r w:rsidR="001527DE" w:rsidRPr="00EB2090">
        <w:rPr>
          <w:lang w:val="en-US"/>
        </w:rPr>
        <w:t>URL</w:t>
      </w:r>
      <w:r w:rsidR="001527DE" w:rsidRPr="00EB2090">
        <w:t xml:space="preserve">: </w:t>
      </w:r>
      <w:hyperlink r:id="rId13" w:history="1">
        <w:r w:rsidR="001527DE" w:rsidRPr="00050452">
          <w:rPr>
            <w:rStyle w:val="af6"/>
            <w:lang w:val="en-US"/>
          </w:rPr>
          <w:t>https</w:t>
        </w:r>
        <w:r w:rsidR="001527DE" w:rsidRPr="00050452">
          <w:rPr>
            <w:rStyle w:val="af6"/>
          </w:rPr>
          <w:t>://</w:t>
        </w:r>
        <w:proofErr w:type="spellStart"/>
        <w:r w:rsidR="001527DE" w:rsidRPr="00050452">
          <w:rPr>
            <w:rStyle w:val="af6"/>
            <w:lang w:val="en-US"/>
          </w:rPr>
          <w:t>znanium</w:t>
        </w:r>
        <w:proofErr w:type="spellEnd"/>
        <w:r w:rsidR="001527DE" w:rsidRPr="00050452">
          <w:rPr>
            <w:rStyle w:val="af6"/>
          </w:rPr>
          <w:t>.</w:t>
        </w:r>
        <w:r w:rsidR="001527DE" w:rsidRPr="00050452">
          <w:rPr>
            <w:rStyle w:val="af6"/>
            <w:lang w:val="en-US"/>
          </w:rPr>
          <w:t>com</w:t>
        </w:r>
        <w:r w:rsidR="001527DE" w:rsidRPr="00050452">
          <w:rPr>
            <w:rStyle w:val="af6"/>
          </w:rPr>
          <w:t>/</w:t>
        </w:r>
        <w:r w:rsidR="001527DE" w:rsidRPr="00050452">
          <w:rPr>
            <w:rStyle w:val="af6"/>
            <w:lang w:val="en-US"/>
          </w:rPr>
          <w:t>catalog</w:t>
        </w:r>
        <w:r w:rsidR="001527DE" w:rsidRPr="00050452">
          <w:rPr>
            <w:rStyle w:val="af6"/>
          </w:rPr>
          <w:t>/</w:t>
        </w:r>
        <w:r w:rsidR="001527DE" w:rsidRPr="00050452">
          <w:rPr>
            <w:rStyle w:val="af6"/>
            <w:lang w:val="en-US"/>
          </w:rPr>
          <w:t>product</w:t>
        </w:r>
        <w:r w:rsidR="001527DE" w:rsidRPr="00050452">
          <w:rPr>
            <w:rStyle w:val="af6"/>
          </w:rPr>
          <w:t>/1160958</w:t>
        </w:r>
      </w:hyperlink>
      <w:r w:rsidR="001527DE">
        <w:t xml:space="preserve"> </w:t>
      </w:r>
      <w:r w:rsidR="001527DE" w:rsidRPr="00EB2090">
        <w:t xml:space="preserve"> (дата обращения: 12.10.2020). – Режим доступа: по подписке.</w:t>
      </w:r>
    </w:p>
    <w:p w:rsidR="00100BCB" w:rsidRDefault="00100BCB" w:rsidP="00131C59">
      <w:pPr>
        <w:tabs>
          <w:tab w:val="left" w:pos="-1980"/>
          <w:tab w:val="num" w:pos="0"/>
          <w:tab w:val="left" w:pos="360"/>
        </w:tabs>
        <w:ind w:firstLine="0"/>
        <w:rPr>
          <w:rStyle w:val="FontStyle22"/>
          <w:b/>
          <w:sz w:val="24"/>
          <w:szCs w:val="24"/>
        </w:rPr>
      </w:pPr>
    </w:p>
    <w:p w:rsidR="003E2C0F" w:rsidRDefault="003E2C0F" w:rsidP="001745DA">
      <w:pPr>
        <w:tabs>
          <w:tab w:val="left" w:pos="-1980"/>
          <w:tab w:val="num" w:pos="0"/>
          <w:tab w:val="left" w:pos="360"/>
        </w:tabs>
        <w:ind w:firstLine="600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131C59" w:rsidRPr="00131C59" w:rsidRDefault="001367F3" w:rsidP="001367F3">
      <w:pPr>
        <w:pStyle w:val="2"/>
        <w:keepNext w:val="0"/>
        <w:widowControl/>
        <w:tabs>
          <w:tab w:val="left" w:pos="600"/>
        </w:tabs>
        <w:ind w:firstLine="567"/>
        <w:rPr>
          <w:b w:val="0"/>
          <w:i w:val="0"/>
          <w:szCs w:val="24"/>
        </w:rPr>
      </w:pPr>
      <w:r>
        <w:rPr>
          <w:b w:val="0"/>
          <w:i w:val="0"/>
          <w:szCs w:val="24"/>
        </w:rPr>
        <w:t>1</w:t>
      </w:r>
      <w:r w:rsidR="00131C59" w:rsidRPr="00131C59">
        <w:rPr>
          <w:b w:val="0"/>
          <w:i w:val="0"/>
          <w:szCs w:val="24"/>
        </w:rPr>
        <w:t xml:space="preserve">. </w:t>
      </w:r>
      <w:proofErr w:type="spellStart"/>
      <w:r w:rsidR="00131C59" w:rsidRPr="00131C59">
        <w:rPr>
          <w:b w:val="0"/>
          <w:i w:val="0"/>
          <w:szCs w:val="24"/>
        </w:rPr>
        <w:t>Барташевич</w:t>
      </w:r>
      <w:proofErr w:type="spellEnd"/>
      <w:r w:rsidR="00131C59" w:rsidRPr="00131C59">
        <w:rPr>
          <w:b w:val="0"/>
          <w:i w:val="0"/>
          <w:szCs w:val="24"/>
        </w:rPr>
        <w:t xml:space="preserve">, А. А. Материалы деревообрабатывающих производств : учебное пособие / А. А. </w:t>
      </w:r>
      <w:proofErr w:type="spellStart"/>
      <w:r w:rsidR="00131C59" w:rsidRPr="00131C59">
        <w:rPr>
          <w:b w:val="0"/>
          <w:i w:val="0"/>
          <w:szCs w:val="24"/>
        </w:rPr>
        <w:t>Барташевич</w:t>
      </w:r>
      <w:proofErr w:type="spellEnd"/>
      <w:r w:rsidR="00131C59" w:rsidRPr="00131C59">
        <w:rPr>
          <w:b w:val="0"/>
          <w:i w:val="0"/>
          <w:szCs w:val="24"/>
        </w:rPr>
        <w:t xml:space="preserve">, Л. В. Игнатович. — 2-е изд., стереотип. — Москва : ИНФРА-М, 2020. — 307 с. — (Высшее образование: </w:t>
      </w:r>
      <w:proofErr w:type="spellStart"/>
      <w:r w:rsidR="00131C59" w:rsidRPr="00131C59">
        <w:rPr>
          <w:b w:val="0"/>
          <w:i w:val="0"/>
          <w:szCs w:val="24"/>
        </w:rPr>
        <w:t>Бакалавриат</w:t>
      </w:r>
      <w:proofErr w:type="spellEnd"/>
      <w:r w:rsidR="00131C59" w:rsidRPr="00131C59">
        <w:rPr>
          <w:b w:val="0"/>
          <w:i w:val="0"/>
          <w:szCs w:val="24"/>
        </w:rPr>
        <w:t xml:space="preserve">). — DOI 10.12737/textbook_5d52ccf2e98bb9.81845224. - ISBN 978-5-16-015355-1. - Текст : электронный. - URL: </w:t>
      </w:r>
      <w:hyperlink r:id="rId14" w:history="1">
        <w:r w:rsidR="00131C59" w:rsidRPr="00131C59">
          <w:rPr>
            <w:rStyle w:val="af6"/>
            <w:b w:val="0"/>
            <w:i w:val="0"/>
            <w:szCs w:val="24"/>
          </w:rPr>
          <w:t>https://znanium.com/catalog/product/1027237</w:t>
        </w:r>
      </w:hyperlink>
      <w:r w:rsidR="00131C59" w:rsidRPr="00131C59">
        <w:rPr>
          <w:b w:val="0"/>
          <w:i w:val="0"/>
          <w:szCs w:val="24"/>
        </w:rPr>
        <w:t xml:space="preserve"> (дата обращения: 15.10.2020). – Режим до</w:t>
      </w:r>
      <w:r w:rsidR="00131C59" w:rsidRPr="00131C59">
        <w:rPr>
          <w:b w:val="0"/>
          <w:i w:val="0"/>
          <w:szCs w:val="24"/>
        </w:rPr>
        <w:t>с</w:t>
      </w:r>
      <w:r w:rsidR="00131C59" w:rsidRPr="00131C59">
        <w:rPr>
          <w:b w:val="0"/>
          <w:i w:val="0"/>
          <w:szCs w:val="24"/>
        </w:rPr>
        <w:t>тупа: по подписке.</w:t>
      </w:r>
    </w:p>
    <w:p w:rsidR="001367F3" w:rsidRDefault="001367F3" w:rsidP="001367F3">
      <w:pPr>
        <w:pStyle w:val="2"/>
        <w:keepNext w:val="0"/>
        <w:widowControl/>
        <w:ind w:firstLine="600"/>
        <w:rPr>
          <w:b w:val="0"/>
          <w:i w:val="0"/>
          <w:color w:val="FF6600"/>
        </w:rPr>
      </w:pPr>
      <w:r>
        <w:rPr>
          <w:b w:val="0"/>
          <w:i w:val="0"/>
        </w:rPr>
        <w:t>2</w:t>
      </w:r>
      <w:r w:rsidR="00131C59" w:rsidRPr="00131C59">
        <w:rPr>
          <w:b w:val="0"/>
          <w:i w:val="0"/>
        </w:rPr>
        <w:t xml:space="preserve">. Конструирование мебели : учебник / А. А. </w:t>
      </w:r>
      <w:proofErr w:type="spellStart"/>
      <w:r w:rsidR="00131C59" w:rsidRPr="00131C59">
        <w:rPr>
          <w:b w:val="0"/>
          <w:i w:val="0"/>
        </w:rPr>
        <w:t>Барташевич</w:t>
      </w:r>
      <w:proofErr w:type="spellEnd"/>
      <w:r w:rsidR="00131C59" w:rsidRPr="00131C59">
        <w:rPr>
          <w:b w:val="0"/>
          <w:i w:val="0"/>
        </w:rPr>
        <w:t xml:space="preserve">, В. И. Онегин, С. П. Трофимов, С. С. Гайдук. — 2-е изд., стер. — Москва : ИНФРА-М, 2020. — 334 с., [8] с. </w:t>
      </w:r>
      <w:proofErr w:type="spellStart"/>
      <w:r w:rsidR="00131C59" w:rsidRPr="00131C59">
        <w:rPr>
          <w:b w:val="0"/>
          <w:i w:val="0"/>
        </w:rPr>
        <w:t>цв</w:t>
      </w:r>
      <w:proofErr w:type="spellEnd"/>
      <w:r w:rsidR="00131C59" w:rsidRPr="00131C59">
        <w:rPr>
          <w:b w:val="0"/>
          <w:i w:val="0"/>
        </w:rPr>
        <w:t>. ил. — (Вы</w:t>
      </w:r>
      <w:r w:rsidR="00131C59" w:rsidRPr="00131C59">
        <w:rPr>
          <w:b w:val="0"/>
          <w:i w:val="0"/>
        </w:rPr>
        <w:t>с</w:t>
      </w:r>
      <w:r w:rsidR="00131C59" w:rsidRPr="00131C59">
        <w:rPr>
          <w:b w:val="0"/>
          <w:i w:val="0"/>
        </w:rPr>
        <w:t xml:space="preserve">шее образование: </w:t>
      </w:r>
      <w:proofErr w:type="spellStart"/>
      <w:r w:rsidR="00131C59" w:rsidRPr="00131C59">
        <w:rPr>
          <w:b w:val="0"/>
          <w:i w:val="0"/>
        </w:rPr>
        <w:t>Бакалавриат</w:t>
      </w:r>
      <w:proofErr w:type="spellEnd"/>
      <w:r w:rsidR="00131C59" w:rsidRPr="00131C59">
        <w:rPr>
          <w:b w:val="0"/>
          <w:i w:val="0"/>
        </w:rPr>
        <w:t xml:space="preserve">). - ISBN 978-5-16-015338-4. - Текст : электронный. - URL: </w:t>
      </w:r>
      <w:hyperlink r:id="rId15" w:history="1">
        <w:r w:rsidR="00131C59" w:rsidRPr="00131C59">
          <w:rPr>
            <w:rStyle w:val="af6"/>
            <w:b w:val="0"/>
            <w:i w:val="0"/>
            <w:szCs w:val="24"/>
          </w:rPr>
          <w:t>https://znanium.com/catalog/product/1025973</w:t>
        </w:r>
      </w:hyperlink>
      <w:r w:rsidR="00131C59" w:rsidRPr="00131C59">
        <w:rPr>
          <w:b w:val="0"/>
          <w:i w:val="0"/>
        </w:rPr>
        <w:t xml:space="preserve"> (дата обращения: 15.10.2020). – Режим доступа: по подписке.</w:t>
      </w:r>
      <w:r w:rsidR="003E2C0F" w:rsidRPr="00131C59">
        <w:rPr>
          <w:b w:val="0"/>
          <w:i w:val="0"/>
          <w:color w:val="FF6600"/>
        </w:rPr>
        <w:t xml:space="preserve">     </w:t>
      </w:r>
    </w:p>
    <w:p w:rsidR="001367F3" w:rsidRPr="001367F3" w:rsidRDefault="001367F3" w:rsidP="001367F3">
      <w:pPr>
        <w:pStyle w:val="2"/>
        <w:keepNext w:val="0"/>
        <w:widowControl/>
        <w:ind w:firstLine="600"/>
        <w:rPr>
          <w:b w:val="0"/>
          <w:i w:val="0"/>
          <w:szCs w:val="24"/>
        </w:rPr>
      </w:pPr>
      <w:r w:rsidRPr="001367F3">
        <w:rPr>
          <w:b w:val="0"/>
          <w:i w:val="0"/>
          <w:szCs w:val="24"/>
        </w:rPr>
        <w:t>3.Сборник рабочих программ по направлению подготовки 29.03.04 «Технология худ</w:t>
      </w:r>
      <w:r w:rsidRPr="001367F3">
        <w:rPr>
          <w:b w:val="0"/>
          <w:i w:val="0"/>
          <w:szCs w:val="24"/>
        </w:rPr>
        <w:t>о</w:t>
      </w:r>
      <w:r w:rsidRPr="001367F3">
        <w:rPr>
          <w:b w:val="0"/>
          <w:i w:val="0"/>
          <w:szCs w:val="24"/>
        </w:rPr>
        <w:t>жественной обработки материалов», профиль «Технология художественной обработки древ</w:t>
      </w:r>
      <w:r w:rsidRPr="001367F3">
        <w:rPr>
          <w:b w:val="0"/>
          <w:i w:val="0"/>
          <w:szCs w:val="24"/>
        </w:rPr>
        <w:t>е</w:t>
      </w:r>
      <w:r w:rsidRPr="001367F3">
        <w:rPr>
          <w:b w:val="0"/>
          <w:i w:val="0"/>
          <w:szCs w:val="24"/>
        </w:rPr>
        <w:t>сины»</w:t>
      </w:r>
      <w:proofErr w:type="gramStart"/>
      <w:r w:rsidRPr="001367F3">
        <w:rPr>
          <w:b w:val="0"/>
          <w:i w:val="0"/>
          <w:szCs w:val="24"/>
        </w:rPr>
        <w:t xml:space="preserve"> :</w:t>
      </w:r>
      <w:proofErr w:type="gramEnd"/>
      <w:r w:rsidRPr="001367F3">
        <w:rPr>
          <w:b w:val="0"/>
          <w:i w:val="0"/>
          <w:szCs w:val="24"/>
        </w:rPr>
        <w:t xml:space="preserve"> учебно-методическое пособие / С. А. </w:t>
      </w:r>
      <w:proofErr w:type="spellStart"/>
      <w:r w:rsidRPr="001367F3">
        <w:rPr>
          <w:b w:val="0"/>
          <w:i w:val="0"/>
          <w:szCs w:val="24"/>
        </w:rPr>
        <w:t>Гаврицков</w:t>
      </w:r>
      <w:proofErr w:type="spellEnd"/>
      <w:r w:rsidRPr="001367F3">
        <w:rPr>
          <w:b w:val="0"/>
          <w:i w:val="0"/>
          <w:szCs w:val="24"/>
        </w:rPr>
        <w:t xml:space="preserve">, Н. Г. Исаенков, Г. А. </w:t>
      </w:r>
      <w:proofErr w:type="spellStart"/>
      <w:r w:rsidRPr="001367F3">
        <w:rPr>
          <w:b w:val="0"/>
          <w:i w:val="0"/>
          <w:szCs w:val="24"/>
        </w:rPr>
        <w:t>Касатова</w:t>
      </w:r>
      <w:proofErr w:type="spellEnd"/>
      <w:r w:rsidRPr="001367F3">
        <w:rPr>
          <w:b w:val="0"/>
          <w:i w:val="0"/>
          <w:szCs w:val="24"/>
        </w:rPr>
        <w:t xml:space="preserve"> и др. ; МГТУ. - Магнитогорск: МГТУ, 2018 - 1 электрон</w:t>
      </w:r>
      <w:proofErr w:type="gramStart"/>
      <w:r w:rsidRPr="001367F3">
        <w:rPr>
          <w:b w:val="0"/>
          <w:i w:val="0"/>
          <w:szCs w:val="24"/>
        </w:rPr>
        <w:t>.</w:t>
      </w:r>
      <w:proofErr w:type="gramEnd"/>
      <w:r w:rsidRPr="001367F3">
        <w:rPr>
          <w:b w:val="0"/>
          <w:i w:val="0"/>
          <w:szCs w:val="24"/>
        </w:rPr>
        <w:t xml:space="preserve"> </w:t>
      </w:r>
      <w:proofErr w:type="gramStart"/>
      <w:r w:rsidRPr="001367F3">
        <w:rPr>
          <w:b w:val="0"/>
          <w:i w:val="0"/>
          <w:szCs w:val="24"/>
        </w:rPr>
        <w:t>о</w:t>
      </w:r>
      <w:proofErr w:type="gramEnd"/>
      <w:r w:rsidRPr="001367F3">
        <w:rPr>
          <w:b w:val="0"/>
          <w:i w:val="0"/>
          <w:szCs w:val="24"/>
        </w:rPr>
        <w:t xml:space="preserve">пт. диск (CD-ROM). - URL: </w:t>
      </w:r>
      <w:hyperlink r:id="rId16" w:history="1">
        <w:r w:rsidRPr="001367F3">
          <w:rPr>
            <w:rStyle w:val="af6"/>
            <w:b w:val="0"/>
            <w:i w:val="0"/>
            <w:szCs w:val="24"/>
          </w:rPr>
          <w:t>https://magtu.informsystema.ru/uploader/fileUpload?</w:t>
        </w:r>
        <w:r w:rsidRPr="001367F3">
          <w:rPr>
            <w:rStyle w:val="af6"/>
            <w:b w:val="0"/>
            <w:i w:val="0"/>
            <w:szCs w:val="24"/>
            <w:lang w:val="en-US"/>
          </w:rPr>
          <w:t>name</w:t>
        </w:r>
        <w:r w:rsidRPr="001367F3">
          <w:rPr>
            <w:rStyle w:val="af6"/>
            <w:b w:val="0"/>
            <w:i w:val="0"/>
            <w:szCs w:val="24"/>
          </w:rPr>
          <w:t>=3693.</w:t>
        </w:r>
        <w:proofErr w:type="spellStart"/>
        <w:r w:rsidRPr="001367F3">
          <w:rPr>
            <w:rStyle w:val="af6"/>
            <w:b w:val="0"/>
            <w:i w:val="0"/>
            <w:szCs w:val="24"/>
            <w:lang w:val="en-US"/>
          </w:rPr>
          <w:t>pdf</w:t>
        </w:r>
        <w:proofErr w:type="spellEnd"/>
        <w:r w:rsidRPr="001367F3">
          <w:rPr>
            <w:rStyle w:val="af6"/>
            <w:b w:val="0"/>
            <w:i w:val="0"/>
            <w:szCs w:val="24"/>
          </w:rPr>
          <w:t>&amp;</w:t>
        </w:r>
        <w:r w:rsidRPr="001367F3">
          <w:rPr>
            <w:rStyle w:val="af6"/>
            <w:b w:val="0"/>
            <w:i w:val="0"/>
            <w:szCs w:val="24"/>
            <w:lang w:val="en-US"/>
          </w:rPr>
          <w:t>show</w:t>
        </w:r>
        <w:r w:rsidRPr="001367F3">
          <w:rPr>
            <w:rStyle w:val="af6"/>
            <w:b w:val="0"/>
            <w:i w:val="0"/>
            <w:szCs w:val="24"/>
          </w:rPr>
          <w:t>=</w:t>
        </w:r>
        <w:proofErr w:type="spellStart"/>
        <w:r w:rsidRPr="001367F3">
          <w:rPr>
            <w:rStyle w:val="af6"/>
            <w:b w:val="0"/>
            <w:i w:val="0"/>
            <w:szCs w:val="24"/>
            <w:lang w:val="en-US"/>
          </w:rPr>
          <w:t>dcatalogues</w:t>
        </w:r>
        <w:proofErr w:type="spellEnd"/>
        <w:r w:rsidRPr="001367F3">
          <w:rPr>
            <w:rStyle w:val="af6"/>
            <w:b w:val="0"/>
            <w:i w:val="0"/>
            <w:szCs w:val="24"/>
          </w:rPr>
          <w:t>/1/1527531/3693.</w:t>
        </w:r>
        <w:proofErr w:type="spellStart"/>
        <w:r w:rsidRPr="001367F3">
          <w:rPr>
            <w:rStyle w:val="af6"/>
            <w:b w:val="0"/>
            <w:i w:val="0"/>
            <w:szCs w:val="24"/>
            <w:lang w:val="en-US"/>
          </w:rPr>
          <w:t>pdf</w:t>
        </w:r>
        <w:proofErr w:type="spellEnd"/>
        <w:r w:rsidRPr="001367F3">
          <w:rPr>
            <w:rStyle w:val="af6"/>
            <w:b w:val="0"/>
            <w:i w:val="0"/>
            <w:szCs w:val="24"/>
          </w:rPr>
          <w:t>&amp;</w:t>
        </w:r>
        <w:r w:rsidRPr="001367F3">
          <w:rPr>
            <w:rStyle w:val="af6"/>
            <w:b w:val="0"/>
            <w:i w:val="0"/>
            <w:szCs w:val="24"/>
            <w:lang w:val="en-US"/>
          </w:rPr>
          <w:t>view</w:t>
        </w:r>
        <w:r w:rsidRPr="001367F3">
          <w:rPr>
            <w:rStyle w:val="af6"/>
            <w:b w:val="0"/>
            <w:i w:val="0"/>
            <w:szCs w:val="24"/>
          </w:rPr>
          <w:t>=</w:t>
        </w:r>
        <w:r w:rsidRPr="001367F3">
          <w:rPr>
            <w:rStyle w:val="af6"/>
            <w:b w:val="0"/>
            <w:i w:val="0"/>
            <w:szCs w:val="24"/>
            <w:lang w:val="en-US"/>
          </w:rPr>
          <w:t>true</w:t>
        </w:r>
      </w:hyperlink>
      <w:r w:rsidRPr="001367F3">
        <w:rPr>
          <w:b w:val="0"/>
          <w:i w:val="0"/>
          <w:szCs w:val="24"/>
        </w:rPr>
        <w:t xml:space="preserve"> (дата обращения: 09.10.2019).-Макрообъект. - Текст</w:t>
      </w:r>
      <w:proofErr w:type="gramStart"/>
      <w:r w:rsidRPr="001367F3">
        <w:rPr>
          <w:b w:val="0"/>
          <w:i w:val="0"/>
          <w:szCs w:val="24"/>
        </w:rPr>
        <w:t xml:space="preserve"> :</w:t>
      </w:r>
      <w:proofErr w:type="gramEnd"/>
      <w:r w:rsidRPr="001367F3">
        <w:rPr>
          <w:b w:val="0"/>
          <w:i w:val="0"/>
          <w:szCs w:val="24"/>
        </w:rPr>
        <w:t xml:space="preserve"> электронный. - Сведения доступны также на CD-ROM.</w:t>
      </w:r>
    </w:p>
    <w:p w:rsidR="003E2C0F" w:rsidRPr="001367F3" w:rsidRDefault="001367F3" w:rsidP="001367F3">
      <w:pPr>
        <w:shd w:val="clear" w:color="auto" w:fill="FFFFFF"/>
        <w:rPr>
          <w:shd w:val="clear" w:color="auto" w:fill="FFFFFF"/>
        </w:rPr>
      </w:pPr>
      <w:r>
        <w:t xml:space="preserve">4. </w:t>
      </w:r>
      <w:r w:rsidRPr="001527DE">
        <w:rPr>
          <w:iCs/>
          <w:color w:val="000000"/>
          <w:shd w:val="clear" w:color="auto" w:fill="FFFFFF"/>
        </w:rPr>
        <w:t>Хворостов, А. С. </w:t>
      </w:r>
      <w:r w:rsidRPr="001527DE">
        <w:rPr>
          <w:rStyle w:val="apple-converted-space"/>
          <w:color w:val="000000"/>
          <w:shd w:val="clear" w:color="auto" w:fill="FFFFFF"/>
        </w:rPr>
        <w:t> </w:t>
      </w:r>
      <w:r w:rsidRPr="001527DE">
        <w:rPr>
          <w:color w:val="000000"/>
          <w:shd w:val="clear" w:color="auto" w:fill="FFFFFF"/>
        </w:rPr>
        <w:t>Художественная обработка дерева</w:t>
      </w:r>
      <w:proofErr w:type="gramStart"/>
      <w:r w:rsidRPr="001527DE">
        <w:rPr>
          <w:color w:val="000000"/>
          <w:shd w:val="clear" w:color="auto" w:fill="FFFFFF"/>
        </w:rPr>
        <w:t> :</w:t>
      </w:r>
      <w:proofErr w:type="gramEnd"/>
      <w:r w:rsidRPr="001527DE">
        <w:rPr>
          <w:color w:val="000000"/>
          <w:shd w:val="clear" w:color="auto" w:fill="FFFFFF"/>
        </w:rPr>
        <w:t xml:space="preserve"> учебник для вузов / А. С. Хворостов, Д. А. Хворостов ; под общей редакцией А. С. </w:t>
      </w:r>
      <w:proofErr w:type="spellStart"/>
      <w:r w:rsidRPr="001527DE">
        <w:rPr>
          <w:color w:val="000000"/>
          <w:shd w:val="clear" w:color="auto" w:fill="FFFFFF"/>
        </w:rPr>
        <w:t>Хворостова</w:t>
      </w:r>
      <w:proofErr w:type="spellEnd"/>
      <w:r w:rsidRPr="001527DE">
        <w:rPr>
          <w:color w:val="000000"/>
          <w:shd w:val="clear" w:color="auto" w:fill="FFFFFF"/>
        </w:rPr>
        <w:t xml:space="preserve">. — 2-е изд., </w:t>
      </w:r>
      <w:proofErr w:type="spellStart"/>
      <w:r w:rsidRPr="001527DE">
        <w:rPr>
          <w:color w:val="000000"/>
          <w:shd w:val="clear" w:color="auto" w:fill="FFFFFF"/>
        </w:rPr>
        <w:t>испр</w:t>
      </w:r>
      <w:proofErr w:type="spellEnd"/>
      <w:r w:rsidRPr="001527DE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1527DE">
        <w:rPr>
          <w:color w:val="000000"/>
          <w:shd w:val="clear" w:color="auto" w:fill="FFFFFF"/>
        </w:rPr>
        <w:t>Юрайт</w:t>
      </w:r>
      <w:proofErr w:type="spellEnd"/>
      <w:r w:rsidRPr="001527DE">
        <w:rPr>
          <w:color w:val="000000"/>
          <w:shd w:val="clear" w:color="auto" w:fill="FFFFFF"/>
        </w:rPr>
        <w:t>, 2019. — 248 с. — (Высшее образование). — ISBN 978-5-534-11129-3. — Текст</w:t>
      </w:r>
      <w:proofErr w:type="gramStart"/>
      <w:r w:rsidRPr="001527DE">
        <w:rPr>
          <w:color w:val="000000"/>
          <w:shd w:val="clear" w:color="auto" w:fill="FFFFFF"/>
        </w:rPr>
        <w:t xml:space="preserve"> :</w:t>
      </w:r>
      <w:proofErr w:type="gramEnd"/>
      <w:r w:rsidRPr="001527DE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1527DE">
        <w:rPr>
          <w:color w:val="000000"/>
          <w:shd w:val="clear" w:color="auto" w:fill="FFFFFF"/>
        </w:rPr>
        <w:t>Юрайт</w:t>
      </w:r>
      <w:proofErr w:type="spellEnd"/>
      <w:r w:rsidRPr="001527DE">
        <w:rPr>
          <w:color w:val="000000"/>
          <w:shd w:val="clear" w:color="auto" w:fill="FFFFFF"/>
        </w:rPr>
        <w:t xml:space="preserve"> [сайт]. — URL:</w:t>
      </w:r>
      <w:hyperlink r:id="rId17" w:history="1">
        <w:r w:rsidRPr="003A0990">
          <w:rPr>
            <w:rStyle w:val="af6"/>
            <w:shd w:val="clear" w:color="auto" w:fill="FFFFFF"/>
          </w:rPr>
          <w:t>https://urait.ru/bcode/444515 </w:t>
        </w:r>
      </w:hyperlink>
      <w:r>
        <w:rPr>
          <w:rStyle w:val="apple-converted-space"/>
          <w:color w:val="000000"/>
          <w:shd w:val="clear" w:color="auto" w:fill="FFFFFF"/>
        </w:rPr>
        <w:t xml:space="preserve"> </w:t>
      </w:r>
      <w:r w:rsidRPr="001527DE">
        <w:rPr>
          <w:color w:val="000000"/>
          <w:shd w:val="clear" w:color="auto" w:fill="FFFFFF"/>
        </w:rPr>
        <w:t>(дата обращения: 13.10.2020).</w:t>
      </w:r>
    </w:p>
    <w:p w:rsidR="00265EE5" w:rsidRPr="00CC034B" w:rsidRDefault="00265EE5" w:rsidP="00FC33F2">
      <w:pPr>
        <w:rPr>
          <w:rStyle w:val="FontStyle21"/>
          <w:b/>
          <w:sz w:val="24"/>
          <w:szCs w:val="24"/>
        </w:rPr>
      </w:pPr>
    </w:p>
    <w:p w:rsidR="00FC33F2" w:rsidRPr="00DC27A7" w:rsidRDefault="001C7E41" w:rsidP="00FC33F2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>в) Методические рекомендации</w:t>
      </w:r>
    </w:p>
    <w:p w:rsidR="00694A36" w:rsidRDefault="003502F0" w:rsidP="00FC33F2">
      <w:r w:rsidRPr="003502F0">
        <w:t xml:space="preserve">1. </w:t>
      </w:r>
      <w:proofErr w:type="spellStart"/>
      <w:r>
        <w:t>Гаврицков</w:t>
      </w:r>
      <w:proofErr w:type="spellEnd"/>
      <w:r>
        <w:t xml:space="preserve">, С. А. Основы ручной обработки древесины [Текст] : учебно-методическое пособие / </w:t>
      </w:r>
      <w:proofErr w:type="spellStart"/>
      <w:r>
        <w:t>МаГУ</w:t>
      </w:r>
      <w:proofErr w:type="spellEnd"/>
      <w:r>
        <w:t xml:space="preserve"> ; [</w:t>
      </w:r>
      <w:proofErr w:type="spellStart"/>
      <w:r>
        <w:t>рец</w:t>
      </w:r>
      <w:proofErr w:type="spellEnd"/>
      <w:r>
        <w:t xml:space="preserve">.: А. И. </w:t>
      </w:r>
      <w:proofErr w:type="spellStart"/>
      <w:r>
        <w:t>Норец</w:t>
      </w:r>
      <w:proofErr w:type="spellEnd"/>
      <w:r>
        <w:t xml:space="preserve">, А. Н. Ефимов]. - Магнитогорск : Изд-во </w:t>
      </w:r>
      <w:proofErr w:type="spellStart"/>
      <w:r>
        <w:t>МаГУ</w:t>
      </w:r>
      <w:proofErr w:type="spellEnd"/>
      <w:r>
        <w:t xml:space="preserve">, 2013. - 56 с. : ил. - </w:t>
      </w:r>
      <w:proofErr w:type="spellStart"/>
      <w:r>
        <w:t>Библиогр</w:t>
      </w:r>
      <w:proofErr w:type="spellEnd"/>
      <w:r>
        <w:t>.: с. 56.</w:t>
      </w:r>
    </w:p>
    <w:p w:rsidR="00DC27A7" w:rsidRDefault="00DC27A7" w:rsidP="001367F3">
      <w:pPr>
        <w:ind w:firstLine="0"/>
        <w:rPr>
          <w:rStyle w:val="FontStyle21"/>
          <w:b/>
          <w:sz w:val="24"/>
          <w:szCs w:val="24"/>
        </w:rPr>
      </w:pPr>
    </w:p>
    <w:p w:rsidR="00F23982" w:rsidRDefault="00FC33F2" w:rsidP="006B4356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 xml:space="preserve">г)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7"/>
        <w:gridCol w:w="3544"/>
        <w:gridCol w:w="3163"/>
      </w:tblGrid>
      <w:tr w:rsidR="001367F3" w:rsidRPr="001367F3" w:rsidTr="001367F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proofErr w:type="spellStart"/>
            <w:r w:rsidRPr="001367F3">
              <w:rPr>
                <w:szCs w:val="28"/>
                <w:lang w:val="en-US"/>
              </w:rPr>
              <w:t>Наименование</w:t>
            </w:r>
            <w:proofErr w:type="spellEnd"/>
            <w:r w:rsidRPr="001367F3">
              <w:rPr>
                <w:szCs w:val="28"/>
                <w:lang w:val="en-US"/>
              </w:rPr>
              <w:t xml:space="preserve"> 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№ договора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Срок действия лицензии</w:t>
            </w:r>
          </w:p>
        </w:tc>
      </w:tr>
      <w:tr w:rsidR="001367F3" w:rsidRPr="001367F3" w:rsidTr="001367F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1367F3">
              <w:rPr>
                <w:szCs w:val="28"/>
                <w:lang w:val="en-US"/>
              </w:rPr>
              <w:t>MS Windows 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Д-1227 от 08.10.2018 г.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Д-757-17 от 27.06.2017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11.10.2021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27.07.2018</w:t>
            </w:r>
          </w:p>
        </w:tc>
      </w:tr>
      <w:tr w:rsidR="001367F3" w:rsidRPr="001367F3" w:rsidTr="001367F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  <w:lang w:val="en-US"/>
              </w:rPr>
            </w:pPr>
            <w:r w:rsidRPr="001367F3">
              <w:rPr>
                <w:szCs w:val="28"/>
                <w:lang w:val="en-US"/>
              </w:rPr>
              <w:t>MS Office 2007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 xml:space="preserve">№ 135 от 17.09.2007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бессрочно</w:t>
            </w:r>
          </w:p>
        </w:tc>
      </w:tr>
      <w:tr w:rsidR="001367F3" w:rsidRPr="001367F3" w:rsidTr="001367F3">
        <w:trPr>
          <w:trHeight w:val="972"/>
        </w:trPr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proofErr w:type="spellStart"/>
            <w:r w:rsidRPr="001367F3">
              <w:rPr>
                <w:szCs w:val="28"/>
                <w:lang w:val="en-US"/>
              </w:rPr>
              <w:t>Kaspersky</w:t>
            </w:r>
            <w:proofErr w:type="spellEnd"/>
            <w:r w:rsidRPr="001367F3">
              <w:rPr>
                <w:szCs w:val="28"/>
                <w:lang w:val="en-US"/>
              </w:rPr>
              <w:t xml:space="preserve"> Endpoint Security </w:t>
            </w:r>
            <w:proofErr w:type="spellStart"/>
            <w:r w:rsidRPr="001367F3">
              <w:rPr>
                <w:szCs w:val="28"/>
                <w:lang w:val="en-US"/>
              </w:rPr>
              <w:t>для</w:t>
            </w:r>
            <w:proofErr w:type="spellEnd"/>
            <w:r w:rsidRPr="001367F3">
              <w:rPr>
                <w:szCs w:val="28"/>
                <w:lang w:val="en-US"/>
              </w:rPr>
              <w:t xml:space="preserve"> </w:t>
            </w:r>
            <w:proofErr w:type="spellStart"/>
            <w:r w:rsidRPr="001367F3">
              <w:rPr>
                <w:szCs w:val="28"/>
                <w:lang w:val="en-US"/>
              </w:rPr>
              <w:t>бизнеса</w:t>
            </w:r>
            <w:proofErr w:type="spellEnd"/>
            <w:r w:rsidRPr="001367F3">
              <w:rPr>
                <w:szCs w:val="28"/>
                <w:lang w:val="en-US"/>
              </w:rPr>
              <w:t xml:space="preserve"> </w:t>
            </w:r>
            <w:proofErr w:type="spellStart"/>
            <w:r w:rsidRPr="001367F3">
              <w:rPr>
                <w:szCs w:val="28"/>
                <w:lang w:val="en-US"/>
              </w:rPr>
              <w:t>Стандартный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Д-300-18 от 21.03.2018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Д-1347-17 от 20.12.2017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Д-1481-16 от 25.11.2016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28.01.2020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21.03.2018</w:t>
            </w:r>
          </w:p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szCs w:val="28"/>
              </w:rPr>
            </w:pPr>
            <w:r w:rsidRPr="001367F3">
              <w:rPr>
                <w:szCs w:val="28"/>
              </w:rPr>
              <w:t>25.12.2017</w:t>
            </w:r>
          </w:p>
        </w:tc>
      </w:tr>
      <w:tr w:rsidR="001367F3" w:rsidRPr="001367F3" w:rsidTr="001367F3"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1367F3">
              <w:t>7Zip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</w:pPr>
            <w:r w:rsidRPr="001367F3">
              <w:t>с</w:t>
            </w:r>
            <w:proofErr w:type="spellStart"/>
            <w:r w:rsidRPr="001367F3">
              <w:rPr>
                <w:lang w:val="en-US"/>
              </w:rPr>
              <w:t>вободно</w:t>
            </w:r>
            <w:proofErr w:type="spellEnd"/>
            <w:r w:rsidRPr="001367F3">
              <w:rPr>
                <w:lang w:val="en-US"/>
              </w:rPr>
              <w:t xml:space="preserve"> </w:t>
            </w:r>
            <w:r w:rsidRPr="001367F3">
              <w:t>распространяемое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7F3" w:rsidRPr="001367F3" w:rsidRDefault="001367F3" w:rsidP="001367F3">
            <w:pPr>
              <w:widowControl/>
              <w:autoSpaceDE/>
              <w:autoSpaceDN/>
              <w:adjustRightInd/>
              <w:ind w:firstLine="0"/>
              <w:jc w:val="left"/>
            </w:pPr>
            <w:r w:rsidRPr="001367F3">
              <w:t>бессрочно</w:t>
            </w:r>
          </w:p>
        </w:tc>
      </w:tr>
    </w:tbl>
    <w:p w:rsidR="006B4356" w:rsidRPr="006B4356" w:rsidRDefault="006B4356" w:rsidP="00CC034B">
      <w:pPr>
        <w:pStyle w:val="Style8"/>
        <w:widowControl/>
        <w:ind w:firstLine="0"/>
        <w:rPr>
          <w:rStyle w:val="FontStyle21"/>
          <w:sz w:val="24"/>
          <w:szCs w:val="24"/>
        </w:rPr>
      </w:pPr>
      <w:r w:rsidRPr="006B4356">
        <w:rPr>
          <w:rStyle w:val="FontStyle21"/>
          <w:sz w:val="24"/>
          <w:szCs w:val="24"/>
        </w:rPr>
        <w:t xml:space="preserve">1. </w:t>
      </w:r>
      <w:r w:rsidR="00A50F12" w:rsidRPr="00A50F12">
        <w:rPr>
          <w:shd w:val="clear" w:color="auto" w:fill="FFFFFF"/>
        </w:rPr>
        <w:t xml:space="preserve">Технология защитно-декоративных покрытий древесины </w:t>
      </w:r>
      <w:r w:rsidRPr="006B4356">
        <w:t>[Электронный ресурс]</w:t>
      </w:r>
      <w:r w:rsidRPr="006B4356">
        <w:rPr>
          <w:rStyle w:val="FontStyle21"/>
          <w:sz w:val="24"/>
          <w:szCs w:val="24"/>
        </w:rPr>
        <w:t xml:space="preserve"> </w:t>
      </w:r>
    </w:p>
    <w:p w:rsidR="006B4356" w:rsidRPr="006B4356" w:rsidRDefault="00197587" w:rsidP="006B4356">
      <w:pPr>
        <w:pStyle w:val="Style8"/>
        <w:widowControl/>
        <w:ind w:firstLine="0"/>
        <w:rPr>
          <w:rStyle w:val="FontStyle21"/>
          <w:sz w:val="24"/>
          <w:szCs w:val="24"/>
        </w:rPr>
      </w:pPr>
      <w:hyperlink r:id="rId18" w:history="1">
        <w:r w:rsidR="00CB4170" w:rsidRPr="00E736E6">
          <w:rPr>
            <w:rStyle w:val="af6"/>
          </w:rPr>
          <w:t>https://knowledge.allbest.ru/manufacture/2c0b65625b2ac79a5c43a88521306d27_0.html</w:t>
        </w:r>
      </w:hyperlink>
      <w:r w:rsidR="006B4356" w:rsidRPr="006B4356">
        <w:rPr>
          <w:rStyle w:val="FontStyle21"/>
          <w:sz w:val="24"/>
          <w:szCs w:val="24"/>
        </w:rPr>
        <w:t xml:space="preserve">. - </w:t>
      </w:r>
      <w:proofErr w:type="spellStart"/>
      <w:r w:rsidR="006B4356" w:rsidRPr="006B4356">
        <w:rPr>
          <w:rStyle w:val="FontStyle21"/>
          <w:sz w:val="24"/>
          <w:szCs w:val="24"/>
        </w:rPr>
        <w:t>Загл</w:t>
      </w:r>
      <w:proofErr w:type="spellEnd"/>
      <w:r w:rsidR="006B4356" w:rsidRPr="006B4356">
        <w:rPr>
          <w:rStyle w:val="FontStyle21"/>
          <w:sz w:val="24"/>
          <w:szCs w:val="24"/>
        </w:rPr>
        <w:t>. с экрана.</w:t>
      </w:r>
    </w:p>
    <w:p w:rsidR="00CB4170" w:rsidRDefault="00A50F12" w:rsidP="00CB4170">
      <w:pPr>
        <w:pStyle w:val="Style8"/>
        <w:widowControl/>
        <w:tabs>
          <w:tab w:val="num" w:pos="851"/>
        </w:tabs>
      </w:pPr>
      <w:r>
        <w:t>2. Технология и оборудование</w:t>
      </w:r>
      <w:r w:rsidRPr="00A50F12">
        <w:rPr>
          <w:shd w:val="clear" w:color="auto" w:fill="FFFFFF"/>
        </w:rPr>
        <w:t xml:space="preserve"> защитно-декоративных покрытий древесины </w:t>
      </w:r>
      <w:r>
        <w:rPr>
          <w:shd w:val="clear" w:color="auto" w:fill="FFFFFF"/>
        </w:rPr>
        <w:t>и древесных материалов</w:t>
      </w:r>
      <w:r w:rsidRPr="006B4356">
        <w:t xml:space="preserve"> </w:t>
      </w:r>
      <w:r w:rsidR="006B4356" w:rsidRPr="006B4356">
        <w:t>[Электронный ресурс]</w:t>
      </w:r>
    </w:p>
    <w:p w:rsidR="006B4356" w:rsidRDefault="00197587" w:rsidP="00CB4170">
      <w:pPr>
        <w:pStyle w:val="Style8"/>
        <w:widowControl/>
        <w:tabs>
          <w:tab w:val="num" w:pos="851"/>
        </w:tabs>
        <w:ind w:firstLine="0"/>
        <w:rPr>
          <w:rStyle w:val="FontStyle21"/>
          <w:sz w:val="24"/>
          <w:szCs w:val="24"/>
        </w:rPr>
      </w:pPr>
      <w:hyperlink r:id="rId19" w:history="1">
        <w:r w:rsidR="00CB4170" w:rsidRPr="00E736E6">
          <w:rPr>
            <w:rStyle w:val="af6"/>
          </w:rPr>
          <w:t>http://pnu.edu.ru/media/filer_public/2012/11/27/kr-1.pdf</w:t>
        </w:r>
      </w:hyperlink>
      <w:r w:rsidR="006B4356" w:rsidRPr="006B4356">
        <w:rPr>
          <w:rStyle w:val="FontStyle21"/>
          <w:sz w:val="24"/>
          <w:szCs w:val="24"/>
        </w:rPr>
        <w:t xml:space="preserve">. - </w:t>
      </w:r>
      <w:proofErr w:type="spellStart"/>
      <w:r w:rsidR="006B4356" w:rsidRPr="006B4356">
        <w:rPr>
          <w:rStyle w:val="FontStyle21"/>
          <w:sz w:val="24"/>
          <w:szCs w:val="24"/>
        </w:rPr>
        <w:t>Загл</w:t>
      </w:r>
      <w:proofErr w:type="spellEnd"/>
      <w:r w:rsidR="006B4356" w:rsidRPr="006B4356">
        <w:rPr>
          <w:rStyle w:val="FontStyle21"/>
          <w:sz w:val="24"/>
          <w:szCs w:val="24"/>
        </w:rPr>
        <w:t>. с экрана.</w:t>
      </w:r>
    </w:p>
    <w:p w:rsidR="006B4356" w:rsidRPr="006B4356" w:rsidRDefault="00A50F12" w:rsidP="00A50F12">
      <w:pPr>
        <w:pStyle w:val="Style8"/>
        <w:widowControl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3. Виды</w:t>
      </w:r>
      <w:r w:rsidRPr="00A50F12">
        <w:rPr>
          <w:shd w:val="clear" w:color="auto" w:fill="FFFFFF"/>
        </w:rPr>
        <w:t xml:space="preserve"> защитно-декоративных покрытий древесины</w:t>
      </w:r>
      <w:r>
        <w:rPr>
          <w:shd w:val="clear" w:color="auto" w:fill="FFFFFF"/>
        </w:rPr>
        <w:t xml:space="preserve"> – Технология отделки столярных изделий</w:t>
      </w:r>
      <w:r w:rsidR="006B4356" w:rsidRPr="006B4356">
        <w:rPr>
          <w:rStyle w:val="FontStyle21"/>
          <w:sz w:val="24"/>
          <w:szCs w:val="24"/>
        </w:rPr>
        <w:t xml:space="preserve"> </w:t>
      </w:r>
      <w:r w:rsidR="006B4356" w:rsidRPr="006B4356">
        <w:t>[Электронный ресурс]</w:t>
      </w:r>
    </w:p>
    <w:p w:rsidR="00CC034B" w:rsidRDefault="00197587" w:rsidP="00CC034B">
      <w:pPr>
        <w:pStyle w:val="Style8"/>
        <w:widowControl/>
        <w:tabs>
          <w:tab w:val="num" w:pos="600"/>
        </w:tabs>
        <w:ind w:firstLine="0"/>
        <w:rPr>
          <w:rStyle w:val="FontStyle21"/>
          <w:sz w:val="24"/>
          <w:szCs w:val="24"/>
        </w:rPr>
      </w:pPr>
      <w:hyperlink r:id="rId20" w:history="1">
        <w:r w:rsidR="00CB4170" w:rsidRPr="00E736E6">
          <w:rPr>
            <w:rStyle w:val="af6"/>
          </w:rPr>
          <w:t>http://pereosnastka.ru/articles/vidy-zashchitno-dekorativnykh-pokrytii</w:t>
        </w:r>
      </w:hyperlink>
      <w:r w:rsidR="006B4356" w:rsidRPr="006B4356">
        <w:rPr>
          <w:rStyle w:val="FontStyle21"/>
          <w:sz w:val="24"/>
          <w:szCs w:val="24"/>
        </w:rPr>
        <w:t xml:space="preserve">. - </w:t>
      </w:r>
      <w:proofErr w:type="spellStart"/>
      <w:r w:rsidR="006B4356" w:rsidRPr="006B4356">
        <w:rPr>
          <w:rStyle w:val="FontStyle21"/>
          <w:sz w:val="24"/>
          <w:szCs w:val="24"/>
        </w:rPr>
        <w:t>Загл</w:t>
      </w:r>
      <w:proofErr w:type="spellEnd"/>
      <w:r w:rsidR="006B4356" w:rsidRPr="006B4356">
        <w:rPr>
          <w:rStyle w:val="FontStyle21"/>
          <w:sz w:val="24"/>
          <w:szCs w:val="24"/>
        </w:rPr>
        <w:t>. с экрана.</w:t>
      </w:r>
    </w:p>
    <w:p w:rsidR="003E2C0F" w:rsidRPr="00CC034B" w:rsidRDefault="003E2C0F" w:rsidP="00CC034B">
      <w:pPr>
        <w:pStyle w:val="Style8"/>
        <w:widowControl/>
        <w:tabs>
          <w:tab w:val="num" w:pos="600"/>
        </w:tabs>
        <w:ind w:firstLine="0"/>
        <w:rPr>
          <w:rStyle w:val="FontStyle14"/>
          <w:b w:val="0"/>
          <w:bCs w:val="0"/>
          <w:sz w:val="24"/>
          <w:szCs w:val="24"/>
        </w:rPr>
      </w:pPr>
      <w:r w:rsidRPr="00444DCE">
        <w:rPr>
          <w:rStyle w:val="FontStyle14"/>
          <w:sz w:val="24"/>
          <w:szCs w:val="24"/>
        </w:rPr>
        <w:t>9</w:t>
      </w:r>
      <w:r w:rsidR="00DA4F71">
        <w:rPr>
          <w:rStyle w:val="FontStyle14"/>
          <w:sz w:val="24"/>
          <w:szCs w:val="24"/>
        </w:rPr>
        <w:t>.</w:t>
      </w:r>
      <w:r w:rsidRPr="00444DCE">
        <w:rPr>
          <w:rStyle w:val="FontStyle14"/>
          <w:sz w:val="24"/>
          <w:szCs w:val="24"/>
        </w:rPr>
        <w:t xml:space="preserve"> Матер</w:t>
      </w:r>
      <w:r w:rsidRPr="00444DCE">
        <w:rPr>
          <w:rStyle w:val="FontStyle14"/>
          <w:sz w:val="24"/>
          <w:szCs w:val="24"/>
        </w:rPr>
        <w:t>и</w:t>
      </w:r>
      <w:r w:rsidRPr="00444DCE">
        <w:rPr>
          <w:rStyle w:val="FontStyle14"/>
          <w:sz w:val="24"/>
          <w:szCs w:val="24"/>
        </w:rPr>
        <w:t>ально-техническое обеспечение дисциплины (модуля)</w:t>
      </w:r>
    </w:p>
    <w:p w:rsidR="003E2C0F" w:rsidRPr="00DC27A7" w:rsidRDefault="003E2C0F" w:rsidP="003E2C0F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2B423B" w:rsidRPr="00CC64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3D6B17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3D6B17">
            <w:pPr>
              <w:jc w:val="center"/>
            </w:pPr>
            <w:r w:rsidRPr="008128B7">
              <w:t>Оснащение аудитории</w:t>
            </w:r>
          </w:p>
        </w:tc>
      </w:tr>
      <w:tr w:rsidR="002B423B" w:rsidRPr="00CC64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2B423B">
            <w:pPr>
              <w:ind w:firstLine="0"/>
            </w:pPr>
            <w:r w:rsidRPr="008128B7">
              <w:t>Учебные аудитории для проведения зан</w:t>
            </w:r>
            <w:r w:rsidRPr="008128B7">
              <w:t>я</w:t>
            </w:r>
            <w:r w:rsidRPr="008128B7">
              <w:t>тий лекционного типа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2B423B">
            <w:pPr>
              <w:ind w:firstLine="15"/>
              <w:jc w:val="left"/>
            </w:pPr>
            <w:r w:rsidRPr="008128B7">
              <w:t>Мультимедийные средства хранения, пер</w:t>
            </w:r>
            <w:r w:rsidRPr="008128B7">
              <w:t>е</w:t>
            </w:r>
            <w:r w:rsidRPr="008128B7">
              <w:t>дачи и представления информации.</w:t>
            </w:r>
          </w:p>
        </w:tc>
      </w:tr>
      <w:tr w:rsidR="002B423B" w:rsidRPr="00CC64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Default="002B423B" w:rsidP="002B423B">
            <w:pPr>
              <w:ind w:firstLine="0"/>
            </w:pPr>
            <w:r w:rsidRPr="008128B7">
              <w:t>Учебная аудитория для проведения лабор</w:t>
            </w:r>
            <w:r w:rsidRPr="008128B7">
              <w:t>а</w:t>
            </w:r>
            <w:r w:rsidRPr="008128B7">
              <w:t>торных работ</w:t>
            </w:r>
            <w:r>
              <w:t xml:space="preserve"> </w:t>
            </w:r>
          </w:p>
          <w:p w:rsidR="002B423B" w:rsidRPr="002B423B" w:rsidRDefault="002B423B" w:rsidP="002B423B">
            <w:pPr>
              <w:ind w:firstLine="0"/>
              <w:rPr>
                <w:b/>
                <w:bCs/>
                <w:i/>
                <w:iCs/>
              </w:rPr>
            </w:pPr>
            <w:r w:rsidRPr="002B423B"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2B423B" w:rsidRDefault="002B423B" w:rsidP="002B423B">
            <w:pPr>
              <w:ind w:firstLine="19"/>
              <w:rPr>
                <w:bCs/>
              </w:rPr>
            </w:pPr>
            <w:r w:rsidRPr="002B423B">
              <w:rPr>
                <w:bCs/>
              </w:rPr>
              <w:t>- образцы древесины с характерными пр</w:t>
            </w:r>
            <w:r w:rsidRPr="002B423B">
              <w:rPr>
                <w:bCs/>
              </w:rPr>
              <w:t>и</w:t>
            </w:r>
            <w:r w:rsidRPr="002B423B">
              <w:rPr>
                <w:bCs/>
              </w:rPr>
              <w:t>знаками, образцы пиломатериалов, образцы древесины с пороками;</w:t>
            </w:r>
          </w:p>
          <w:p w:rsidR="002B423B" w:rsidRPr="002B423B" w:rsidRDefault="002B423B" w:rsidP="002B423B">
            <w:pPr>
              <w:ind w:firstLine="19"/>
              <w:rPr>
                <w:bCs/>
              </w:rPr>
            </w:pPr>
            <w:r w:rsidRPr="002B423B">
              <w:rPr>
                <w:bCs/>
              </w:rPr>
              <w:t>- рабочий стол-верстак;</w:t>
            </w:r>
          </w:p>
          <w:p w:rsidR="002B423B" w:rsidRPr="002B423B" w:rsidRDefault="002B423B" w:rsidP="002B423B">
            <w:pPr>
              <w:ind w:firstLine="19"/>
              <w:rPr>
                <w:bCs/>
              </w:rPr>
            </w:pPr>
            <w:r w:rsidRPr="002B423B">
              <w:rPr>
                <w:bCs/>
              </w:rPr>
              <w:t>- инструмент для разметки пиломатериалов: угольник, линейка;</w:t>
            </w:r>
          </w:p>
          <w:p w:rsidR="002B423B" w:rsidRPr="002B423B" w:rsidRDefault="002B423B" w:rsidP="002B423B">
            <w:pPr>
              <w:ind w:firstLine="19"/>
              <w:rPr>
                <w:bCs/>
              </w:rPr>
            </w:pPr>
            <w:r w:rsidRPr="002B423B">
              <w:rPr>
                <w:bCs/>
              </w:rPr>
              <w:t>- инструменты для покраски: кисть, валик, шпатель;</w:t>
            </w:r>
          </w:p>
          <w:p w:rsidR="002B423B" w:rsidRPr="002B423B" w:rsidRDefault="002B423B" w:rsidP="002B423B">
            <w:pPr>
              <w:keepNext/>
              <w:shd w:val="clear" w:color="auto" w:fill="FFFFFF"/>
              <w:autoSpaceDE/>
              <w:autoSpaceDN/>
              <w:adjustRightInd/>
              <w:ind w:firstLine="0"/>
              <w:outlineLvl w:val="0"/>
              <w:rPr>
                <w:bCs/>
              </w:rPr>
            </w:pPr>
            <w:r w:rsidRPr="002B423B">
              <w:rPr>
                <w:bCs/>
              </w:rPr>
              <w:t>- оборудование: компрессор воздушный и краскопульт для покраски;</w:t>
            </w:r>
          </w:p>
          <w:p w:rsidR="002B423B" w:rsidRPr="002B423B" w:rsidRDefault="002B423B" w:rsidP="002B423B">
            <w:pPr>
              <w:ind w:firstLine="19"/>
              <w:rPr>
                <w:bCs/>
              </w:rPr>
            </w:pPr>
            <w:r w:rsidRPr="002B423B">
              <w:rPr>
                <w:bCs/>
              </w:rPr>
              <w:t xml:space="preserve">- материалы: шлифовальная шкурка № 6-25, </w:t>
            </w:r>
            <w:r w:rsidRPr="002B423B">
              <w:t>лакокрасочные материалы, шпатлевка, грунтовка,</w:t>
            </w:r>
            <w:r w:rsidRPr="002B423B">
              <w:rPr>
                <w:bCs/>
              </w:rPr>
              <w:t xml:space="preserve"> </w:t>
            </w:r>
            <w:r w:rsidRPr="002B423B">
              <w:t>лакокрасочные материалы,</w:t>
            </w:r>
            <w:r w:rsidRPr="002B423B">
              <w:rPr>
                <w:bCs/>
              </w:rPr>
              <w:t xml:space="preserve"> ра</w:t>
            </w:r>
            <w:r w:rsidRPr="002B423B">
              <w:rPr>
                <w:bCs/>
              </w:rPr>
              <w:t>с</w:t>
            </w:r>
            <w:r w:rsidRPr="002B423B">
              <w:rPr>
                <w:bCs/>
              </w:rPr>
              <w:t>творитель;</w:t>
            </w:r>
          </w:p>
          <w:p w:rsidR="002B423B" w:rsidRPr="008128B7" w:rsidRDefault="002B423B" w:rsidP="002B423B">
            <w:pPr>
              <w:ind w:firstLine="0"/>
            </w:pPr>
            <w:r w:rsidRPr="002B423B">
              <w:rPr>
                <w:bCs/>
              </w:rPr>
              <w:t xml:space="preserve">- </w:t>
            </w:r>
            <w:r w:rsidRPr="002B423B">
              <w:t>сверлильный станок НС-2.</w:t>
            </w:r>
          </w:p>
        </w:tc>
      </w:tr>
      <w:tr w:rsidR="002B423B" w:rsidRPr="00CC64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77928" w:rsidRDefault="002B423B" w:rsidP="002B423B">
            <w:pPr>
              <w:ind w:firstLine="0"/>
            </w:pPr>
            <w:r w:rsidRPr="008128B7">
              <w:t>Помещение для самостоятельной работы обучающихся</w:t>
            </w:r>
          </w:p>
          <w:p w:rsidR="002B423B" w:rsidRPr="00877928" w:rsidRDefault="002B423B" w:rsidP="003D6B17"/>
          <w:p w:rsidR="002B423B" w:rsidRPr="00877928" w:rsidRDefault="002B423B" w:rsidP="003D6B17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2B423B">
            <w:pPr>
              <w:ind w:firstLine="0"/>
            </w:pPr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2B423B" w:rsidRPr="00CC64D0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2B423B" w:rsidRDefault="002B423B" w:rsidP="002B423B">
            <w:pPr>
              <w:ind w:firstLine="0"/>
            </w:pPr>
            <w:r w:rsidRPr="008128B7">
              <w:t>Помещения для хранения профилактич</w:t>
            </w:r>
            <w:r w:rsidRPr="008128B7">
              <w:t>е</w:t>
            </w:r>
            <w:r w:rsidRPr="008128B7">
              <w:t>ского обслуживания учебного оборудов</w:t>
            </w:r>
            <w:r w:rsidRPr="008128B7">
              <w:t>а</w:t>
            </w:r>
            <w:r w:rsidRPr="008128B7">
              <w:t>ния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23B" w:rsidRPr="008128B7" w:rsidRDefault="002B423B" w:rsidP="002B423B">
            <w:pPr>
              <w:ind w:firstLine="0"/>
            </w:pPr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C034B" w:rsidRDefault="00CC034B" w:rsidP="00CC034B">
      <w:pPr>
        <w:ind w:firstLine="0"/>
      </w:pPr>
      <w:bookmarkStart w:id="0" w:name="_GoBack"/>
      <w:bookmarkEnd w:id="0"/>
    </w:p>
    <w:sectPr w:rsidR="00CC034B" w:rsidSect="00961672">
      <w:pgSz w:w="11907" w:h="16840" w:code="9"/>
      <w:pgMar w:top="1134" w:right="1134" w:bottom="1134" w:left="102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458" w:rsidRDefault="004A5458">
      <w:r>
        <w:separator/>
      </w:r>
    </w:p>
  </w:endnote>
  <w:endnote w:type="continuationSeparator" w:id="1">
    <w:p w:rsidR="004A5458" w:rsidRDefault="004A54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FE" w:rsidRDefault="00197587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13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13FE" w:rsidRDefault="002213FE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3FE" w:rsidRDefault="00197587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13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C034B">
      <w:rPr>
        <w:rStyle w:val="a5"/>
        <w:noProof/>
      </w:rPr>
      <w:t>8</w:t>
    </w:r>
    <w:r>
      <w:rPr>
        <w:rStyle w:val="a5"/>
      </w:rPr>
      <w:fldChar w:fldCharType="end"/>
    </w:r>
  </w:p>
  <w:p w:rsidR="002213FE" w:rsidRDefault="002213FE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458" w:rsidRDefault="004A5458">
      <w:r>
        <w:separator/>
      </w:r>
    </w:p>
  </w:footnote>
  <w:footnote w:type="continuationSeparator" w:id="1">
    <w:p w:rsidR="004A5458" w:rsidRDefault="004A54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1913F8D"/>
    <w:multiLevelType w:val="multilevel"/>
    <w:tmpl w:val="ACAE3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011093"/>
    <w:multiLevelType w:val="hybridMultilevel"/>
    <w:tmpl w:val="18FC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C37084E"/>
    <w:multiLevelType w:val="hybridMultilevel"/>
    <w:tmpl w:val="6AE8DEF4"/>
    <w:lvl w:ilvl="0" w:tplc="CB4800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574A116">
      <w:numFmt w:val="none"/>
      <w:lvlText w:val=""/>
      <w:lvlJc w:val="left"/>
      <w:pPr>
        <w:tabs>
          <w:tab w:val="num" w:pos="709"/>
        </w:tabs>
        <w:ind w:left="349" w:firstLine="0"/>
      </w:pPr>
    </w:lvl>
    <w:lvl w:ilvl="2" w:tplc="4A46B9F6">
      <w:numFmt w:val="none"/>
      <w:lvlText w:val=""/>
      <w:lvlJc w:val="left"/>
      <w:pPr>
        <w:tabs>
          <w:tab w:val="num" w:pos="709"/>
        </w:tabs>
        <w:ind w:left="349" w:firstLine="0"/>
      </w:pPr>
    </w:lvl>
    <w:lvl w:ilvl="3" w:tplc="8EB08966">
      <w:numFmt w:val="none"/>
      <w:lvlText w:val=""/>
      <w:lvlJc w:val="left"/>
      <w:pPr>
        <w:tabs>
          <w:tab w:val="num" w:pos="709"/>
        </w:tabs>
        <w:ind w:left="349" w:firstLine="0"/>
      </w:pPr>
    </w:lvl>
    <w:lvl w:ilvl="4" w:tplc="AEEC0884">
      <w:numFmt w:val="none"/>
      <w:lvlText w:val=""/>
      <w:lvlJc w:val="left"/>
      <w:pPr>
        <w:tabs>
          <w:tab w:val="num" w:pos="709"/>
        </w:tabs>
        <w:ind w:left="349" w:firstLine="0"/>
      </w:pPr>
    </w:lvl>
    <w:lvl w:ilvl="5" w:tplc="1610DCD6">
      <w:numFmt w:val="none"/>
      <w:lvlText w:val=""/>
      <w:lvlJc w:val="left"/>
      <w:pPr>
        <w:tabs>
          <w:tab w:val="num" w:pos="709"/>
        </w:tabs>
        <w:ind w:left="349" w:firstLine="0"/>
      </w:pPr>
    </w:lvl>
    <w:lvl w:ilvl="6" w:tplc="A63CC7FC">
      <w:numFmt w:val="none"/>
      <w:lvlText w:val=""/>
      <w:lvlJc w:val="left"/>
      <w:pPr>
        <w:tabs>
          <w:tab w:val="num" w:pos="709"/>
        </w:tabs>
        <w:ind w:left="349" w:firstLine="0"/>
      </w:pPr>
    </w:lvl>
    <w:lvl w:ilvl="7" w:tplc="AF1C39B6">
      <w:numFmt w:val="none"/>
      <w:lvlText w:val=""/>
      <w:lvlJc w:val="left"/>
      <w:pPr>
        <w:tabs>
          <w:tab w:val="num" w:pos="709"/>
        </w:tabs>
        <w:ind w:left="349" w:firstLine="0"/>
      </w:pPr>
    </w:lvl>
    <w:lvl w:ilvl="8" w:tplc="8CE6BB34">
      <w:numFmt w:val="none"/>
      <w:lvlText w:val=""/>
      <w:lvlJc w:val="left"/>
      <w:pPr>
        <w:tabs>
          <w:tab w:val="num" w:pos="709"/>
        </w:tabs>
        <w:ind w:left="349" w:firstLine="0"/>
      </w:pPr>
    </w:lvl>
  </w:abstractNum>
  <w:abstractNum w:abstractNumId="16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9E23F99"/>
    <w:multiLevelType w:val="hybridMultilevel"/>
    <w:tmpl w:val="5BBCB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447F7E"/>
    <w:multiLevelType w:val="hybridMultilevel"/>
    <w:tmpl w:val="8D3469AC"/>
    <w:lvl w:ilvl="0" w:tplc="68E46CA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4CD4630"/>
    <w:multiLevelType w:val="hybridMultilevel"/>
    <w:tmpl w:val="CB28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6"/>
  </w:num>
  <w:num w:numId="5">
    <w:abstractNumId w:val="29"/>
  </w:num>
  <w:num w:numId="6">
    <w:abstractNumId w:val="30"/>
  </w:num>
  <w:num w:numId="7">
    <w:abstractNumId w:val="25"/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21"/>
  </w:num>
  <w:num w:numId="14">
    <w:abstractNumId w:val="2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0"/>
  </w:num>
  <w:num w:numId="18">
    <w:abstractNumId w:val="11"/>
  </w:num>
  <w:num w:numId="19">
    <w:abstractNumId w:val="19"/>
  </w:num>
  <w:num w:numId="20">
    <w:abstractNumId w:val="6"/>
  </w:num>
  <w:num w:numId="21">
    <w:abstractNumId w:val="13"/>
  </w:num>
  <w:num w:numId="22">
    <w:abstractNumId w:val="16"/>
  </w:num>
  <w:num w:numId="23">
    <w:abstractNumId w:val="8"/>
  </w:num>
  <w:num w:numId="24">
    <w:abstractNumId w:val="5"/>
  </w:num>
  <w:num w:numId="25">
    <w:abstractNumId w:val="18"/>
  </w:num>
  <w:num w:numId="26">
    <w:abstractNumId w:val="10"/>
  </w:num>
  <w:num w:numId="27">
    <w:abstractNumId w:val="1"/>
  </w:num>
  <w:num w:numId="28">
    <w:abstractNumId w:val="22"/>
  </w:num>
  <w:num w:numId="29">
    <w:abstractNumId w:val="17"/>
  </w:num>
  <w:num w:numId="3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54AA"/>
    <w:rsid w:val="00016C6A"/>
    <w:rsid w:val="00016CC3"/>
    <w:rsid w:val="000306DD"/>
    <w:rsid w:val="00034E78"/>
    <w:rsid w:val="00036D6F"/>
    <w:rsid w:val="0004743A"/>
    <w:rsid w:val="00053B41"/>
    <w:rsid w:val="00054FE2"/>
    <w:rsid w:val="00055516"/>
    <w:rsid w:val="0006103F"/>
    <w:rsid w:val="00063D00"/>
    <w:rsid w:val="00064AD3"/>
    <w:rsid w:val="000653E1"/>
    <w:rsid w:val="00066036"/>
    <w:rsid w:val="000744F4"/>
    <w:rsid w:val="0007621E"/>
    <w:rsid w:val="0008161B"/>
    <w:rsid w:val="00094253"/>
    <w:rsid w:val="00096109"/>
    <w:rsid w:val="000A01F1"/>
    <w:rsid w:val="000A1EB1"/>
    <w:rsid w:val="000A65A1"/>
    <w:rsid w:val="000B0916"/>
    <w:rsid w:val="000B4357"/>
    <w:rsid w:val="000B7DA2"/>
    <w:rsid w:val="000C0A87"/>
    <w:rsid w:val="000E0B5E"/>
    <w:rsid w:val="000F10A7"/>
    <w:rsid w:val="000F3228"/>
    <w:rsid w:val="00100BCB"/>
    <w:rsid w:val="001013BB"/>
    <w:rsid w:val="00104088"/>
    <w:rsid w:val="00105662"/>
    <w:rsid w:val="00113E76"/>
    <w:rsid w:val="00114321"/>
    <w:rsid w:val="00114C25"/>
    <w:rsid w:val="00117951"/>
    <w:rsid w:val="00125199"/>
    <w:rsid w:val="0012639D"/>
    <w:rsid w:val="00131BFC"/>
    <w:rsid w:val="00131C59"/>
    <w:rsid w:val="0013405F"/>
    <w:rsid w:val="00135DEA"/>
    <w:rsid w:val="001367F3"/>
    <w:rsid w:val="001472C3"/>
    <w:rsid w:val="00152163"/>
    <w:rsid w:val="001527DE"/>
    <w:rsid w:val="00153190"/>
    <w:rsid w:val="0017339A"/>
    <w:rsid w:val="00173775"/>
    <w:rsid w:val="00173E53"/>
    <w:rsid w:val="001745DA"/>
    <w:rsid w:val="001904D5"/>
    <w:rsid w:val="00196A06"/>
    <w:rsid w:val="00197587"/>
    <w:rsid w:val="001A182E"/>
    <w:rsid w:val="001A4E6B"/>
    <w:rsid w:val="001B76D2"/>
    <w:rsid w:val="001C7670"/>
    <w:rsid w:val="001C7E41"/>
    <w:rsid w:val="001D4471"/>
    <w:rsid w:val="001E2737"/>
    <w:rsid w:val="001E47C3"/>
    <w:rsid w:val="001E5ECB"/>
    <w:rsid w:val="001F0CBE"/>
    <w:rsid w:val="001F0E72"/>
    <w:rsid w:val="001F2251"/>
    <w:rsid w:val="001F2F7F"/>
    <w:rsid w:val="00203809"/>
    <w:rsid w:val="00207DB8"/>
    <w:rsid w:val="00217312"/>
    <w:rsid w:val="00217581"/>
    <w:rsid w:val="00217A9E"/>
    <w:rsid w:val="00220733"/>
    <w:rsid w:val="002213FE"/>
    <w:rsid w:val="00224A52"/>
    <w:rsid w:val="00224D9E"/>
    <w:rsid w:val="00226996"/>
    <w:rsid w:val="0024270B"/>
    <w:rsid w:val="00243DE6"/>
    <w:rsid w:val="002461A8"/>
    <w:rsid w:val="00253E5C"/>
    <w:rsid w:val="002637CD"/>
    <w:rsid w:val="00265EE5"/>
    <w:rsid w:val="002729D4"/>
    <w:rsid w:val="002746C0"/>
    <w:rsid w:val="002773CC"/>
    <w:rsid w:val="00277AD1"/>
    <w:rsid w:val="00283772"/>
    <w:rsid w:val="00283F67"/>
    <w:rsid w:val="00286E8C"/>
    <w:rsid w:val="002A010E"/>
    <w:rsid w:val="002A01D0"/>
    <w:rsid w:val="002A6A47"/>
    <w:rsid w:val="002A720F"/>
    <w:rsid w:val="002B0C02"/>
    <w:rsid w:val="002B0CF6"/>
    <w:rsid w:val="002B3BA0"/>
    <w:rsid w:val="002B423B"/>
    <w:rsid w:val="002C0376"/>
    <w:rsid w:val="002C1F2B"/>
    <w:rsid w:val="002E61E7"/>
    <w:rsid w:val="002F0E78"/>
    <w:rsid w:val="002F15B8"/>
    <w:rsid w:val="002F3881"/>
    <w:rsid w:val="00305603"/>
    <w:rsid w:val="00313368"/>
    <w:rsid w:val="00314DD5"/>
    <w:rsid w:val="003221D2"/>
    <w:rsid w:val="0032470F"/>
    <w:rsid w:val="0033117F"/>
    <w:rsid w:val="00334745"/>
    <w:rsid w:val="00335302"/>
    <w:rsid w:val="00342188"/>
    <w:rsid w:val="003502F0"/>
    <w:rsid w:val="00353EAA"/>
    <w:rsid w:val="00355826"/>
    <w:rsid w:val="00356721"/>
    <w:rsid w:val="00357401"/>
    <w:rsid w:val="0036544D"/>
    <w:rsid w:val="003672B3"/>
    <w:rsid w:val="00367D0B"/>
    <w:rsid w:val="00373244"/>
    <w:rsid w:val="00376D35"/>
    <w:rsid w:val="00386A49"/>
    <w:rsid w:val="0039211A"/>
    <w:rsid w:val="003932BE"/>
    <w:rsid w:val="003A0990"/>
    <w:rsid w:val="003B63F5"/>
    <w:rsid w:val="003B67A9"/>
    <w:rsid w:val="003B71FE"/>
    <w:rsid w:val="003C60EB"/>
    <w:rsid w:val="003C7EBA"/>
    <w:rsid w:val="003D2D66"/>
    <w:rsid w:val="003D3792"/>
    <w:rsid w:val="003D6B17"/>
    <w:rsid w:val="003E2C0F"/>
    <w:rsid w:val="003E3789"/>
    <w:rsid w:val="003E7068"/>
    <w:rsid w:val="003F3BF8"/>
    <w:rsid w:val="003F5BA4"/>
    <w:rsid w:val="003F5D58"/>
    <w:rsid w:val="00400AB7"/>
    <w:rsid w:val="00404088"/>
    <w:rsid w:val="00407964"/>
    <w:rsid w:val="004168E1"/>
    <w:rsid w:val="00417E86"/>
    <w:rsid w:val="0042353F"/>
    <w:rsid w:val="00423A38"/>
    <w:rsid w:val="00424CBB"/>
    <w:rsid w:val="00425473"/>
    <w:rsid w:val="00435A44"/>
    <w:rsid w:val="00440139"/>
    <w:rsid w:val="00444DCE"/>
    <w:rsid w:val="00447347"/>
    <w:rsid w:val="00453667"/>
    <w:rsid w:val="00454DA6"/>
    <w:rsid w:val="0045559A"/>
    <w:rsid w:val="00464DAF"/>
    <w:rsid w:val="00465C18"/>
    <w:rsid w:val="00473059"/>
    <w:rsid w:val="00473458"/>
    <w:rsid w:val="00486759"/>
    <w:rsid w:val="0048775E"/>
    <w:rsid w:val="00490534"/>
    <w:rsid w:val="00490702"/>
    <w:rsid w:val="00491BE4"/>
    <w:rsid w:val="0049314C"/>
    <w:rsid w:val="00493F3B"/>
    <w:rsid w:val="004A24B2"/>
    <w:rsid w:val="004A3BE1"/>
    <w:rsid w:val="004A5458"/>
    <w:rsid w:val="004A7AFD"/>
    <w:rsid w:val="004C1C0F"/>
    <w:rsid w:val="004C33DF"/>
    <w:rsid w:val="004C4232"/>
    <w:rsid w:val="004D1C5D"/>
    <w:rsid w:val="004D3C48"/>
    <w:rsid w:val="004F032A"/>
    <w:rsid w:val="004F1939"/>
    <w:rsid w:val="004F523D"/>
    <w:rsid w:val="004F65FC"/>
    <w:rsid w:val="004F745D"/>
    <w:rsid w:val="004F7562"/>
    <w:rsid w:val="00505BBB"/>
    <w:rsid w:val="0051098C"/>
    <w:rsid w:val="00512005"/>
    <w:rsid w:val="005153B4"/>
    <w:rsid w:val="005203AA"/>
    <w:rsid w:val="0052275B"/>
    <w:rsid w:val="00536B91"/>
    <w:rsid w:val="005461FC"/>
    <w:rsid w:val="00547BE0"/>
    <w:rsid w:val="00551238"/>
    <w:rsid w:val="005574D1"/>
    <w:rsid w:val="00563214"/>
    <w:rsid w:val="00565E8F"/>
    <w:rsid w:val="005672B3"/>
    <w:rsid w:val="005678A2"/>
    <w:rsid w:val="0057672B"/>
    <w:rsid w:val="00584079"/>
    <w:rsid w:val="005A47BE"/>
    <w:rsid w:val="005C7EDD"/>
    <w:rsid w:val="005D285C"/>
    <w:rsid w:val="005E00BC"/>
    <w:rsid w:val="005E0E68"/>
    <w:rsid w:val="005E0FCA"/>
    <w:rsid w:val="005E2D1D"/>
    <w:rsid w:val="005F3C26"/>
    <w:rsid w:val="005F619C"/>
    <w:rsid w:val="00605E1D"/>
    <w:rsid w:val="0061729D"/>
    <w:rsid w:val="00624F44"/>
    <w:rsid w:val="00625FC3"/>
    <w:rsid w:val="006336A4"/>
    <w:rsid w:val="00633B96"/>
    <w:rsid w:val="00635359"/>
    <w:rsid w:val="006367D5"/>
    <w:rsid w:val="00640170"/>
    <w:rsid w:val="00650938"/>
    <w:rsid w:val="00653A71"/>
    <w:rsid w:val="00660A46"/>
    <w:rsid w:val="00682D04"/>
    <w:rsid w:val="006874C6"/>
    <w:rsid w:val="00687EB9"/>
    <w:rsid w:val="006912D1"/>
    <w:rsid w:val="00694A36"/>
    <w:rsid w:val="006973C0"/>
    <w:rsid w:val="006A244F"/>
    <w:rsid w:val="006A4E5E"/>
    <w:rsid w:val="006B4356"/>
    <w:rsid w:val="006B7A8B"/>
    <w:rsid w:val="006C1369"/>
    <w:rsid w:val="006C3A50"/>
    <w:rsid w:val="006D047C"/>
    <w:rsid w:val="006E0742"/>
    <w:rsid w:val="006E6C1C"/>
    <w:rsid w:val="006F65CD"/>
    <w:rsid w:val="0070490F"/>
    <w:rsid w:val="007226F7"/>
    <w:rsid w:val="00724C48"/>
    <w:rsid w:val="00731C4E"/>
    <w:rsid w:val="00735B87"/>
    <w:rsid w:val="00737520"/>
    <w:rsid w:val="007536B0"/>
    <w:rsid w:val="00753955"/>
    <w:rsid w:val="00755EE9"/>
    <w:rsid w:val="00756D53"/>
    <w:rsid w:val="00764EE0"/>
    <w:rsid w:val="00765C9C"/>
    <w:rsid w:val="00767409"/>
    <w:rsid w:val="00773127"/>
    <w:rsid w:val="007754E4"/>
    <w:rsid w:val="00775BCB"/>
    <w:rsid w:val="00777CC9"/>
    <w:rsid w:val="00787F7A"/>
    <w:rsid w:val="0079022C"/>
    <w:rsid w:val="00796378"/>
    <w:rsid w:val="00796D90"/>
    <w:rsid w:val="007A683A"/>
    <w:rsid w:val="007C088E"/>
    <w:rsid w:val="007C2DC7"/>
    <w:rsid w:val="007C7462"/>
    <w:rsid w:val="007D5336"/>
    <w:rsid w:val="007E1E12"/>
    <w:rsid w:val="007E41B9"/>
    <w:rsid w:val="007E66A4"/>
    <w:rsid w:val="007F2D4D"/>
    <w:rsid w:val="007F7A6A"/>
    <w:rsid w:val="00806CC2"/>
    <w:rsid w:val="00812C76"/>
    <w:rsid w:val="00815833"/>
    <w:rsid w:val="00826D53"/>
    <w:rsid w:val="00827CFA"/>
    <w:rsid w:val="00831197"/>
    <w:rsid w:val="00831349"/>
    <w:rsid w:val="00831A2D"/>
    <w:rsid w:val="00834280"/>
    <w:rsid w:val="00835104"/>
    <w:rsid w:val="00835E8E"/>
    <w:rsid w:val="00836478"/>
    <w:rsid w:val="008439AC"/>
    <w:rsid w:val="00843D8B"/>
    <w:rsid w:val="00844E02"/>
    <w:rsid w:val="0085617B"/>
    <w:rsid w:val="00862E4E"/>
    <w:rsid w:val="0086698D"/>
    <w:rsid w:val="008702CA"/>
    <w:rsid w:val="0087519F"/>
    <w:rsid w:val="0087759C"/>
    <w:rsid w:val="00880F8F"/>
    <w:rsid w:val="008911A9"/>
    <w:rsid w:val="008A20F0"/>
    <w:rsid w:val="008A2C40"/>
    <w:rsid w:val="008A51FC"/>
    <w:rsid w:val="008A668D"/>
    <w:rsid w:val="008B034E"/>
    <w:rsid w:val="008C334F"/>
    <w:rsid w:val="008C6843"/>
    <w:rsid w:val="008C6C4C"/>
    <w:rsid w:val="008C6F9C"/>
    <w:rsid w:val="008D4D5A"/>
    <w:rsid w:val="008E1783"/>
    <w:rsid w:val="008E6EE6"/>
    <w:rsid w:val="008F7C09"/>
    <w:rsid w:val="0090474B"/>
    <w:rsid w:val="00907072"/>
    <w:rsid w:val="00910AD0"/>
    <w:rsid w:val="009125BE"/>
    <w:rsid w:val="009345C6"/>
    <w:rsid w:val="00935B65"/>
    <w:rsid w:val="00961672"/>
    <w:rsid w:val="0097412A"/>
    <w:rsid w:val="00974428"/>
    <w:rsid w:val="00974FA5"/>
    <w:rsid w:val="009801F2"/>
    <w:rsid w:val="009B79A3"/>
    <w:rsid w:val="009C15E7"/>
    <w:rsid w:val="009C6AA8"/>
    <w:rsid w:val="009D2F6D"/>
    <w:rsid w:val="009F09AA"/>
    <w:rsid w:val="009F30D6"/>
    <w:rsid w:val="00A0011E"/>
    <w:rsid w:val="00A01651"/>
    <w:rsid w:val="00A02F03"/>
    <w:rsid w:val="00A16B54"/>
    <w:rsid w:val="00A16C34"/>
    <w:rsid w:val="00A21351"/>
    <w:rsid w:val="00A21C93"/>
    <w:rsid w:val="00A3084F"/>
    <w:rsid w:val="00A32017"/>
    <w:rsid w:val="00A34587"/>
    <w:rsid w:val="00A40900"/>
    <w:rsid w:val="00A50B57"/>
    <w:rsid w:val="00A50F12"/>
    <w:rsid w:val="00A53AD5"/>
    <w:rsid w:val="00A5411E"/>
    <w:rsid w:val="00A5741F"/>
    <w:rsid w:val="00A65A75"/>
    <w:rsid w:val="00A709C5"/>
    <w:rsid w:val="00A92FD2"/>
    <w:rsid w:val="00AA0E6B"/>
    <w:rsid w:val="00AA7B25"/>
    <w:rsid w:val="00AB1E5B"/>
    <w:rsid w:val="00AB54CC"/>
    <w:rsid w:val="00AC0B07"/>
    <w:rsid w:val="00AC196A"/>
    <w:rsid w:val="00AD384F"/>
    <w:rsid w:val="00AD3AA8"/>
    <w:rsid w:val="00AE28F4"/>
    <w:rsid w:val="00AE381E"/>
    <w:rsid w:val="00AE43C5"/>
    <w:rsid w:val="00AE4CC6"/>
    <w:rsid w:val="00AE65C8"/>
    <w:rsid w:val="00AF2BB2"/>
    <w:rsid w:val="00AF3FE5"/>
    <w:rsid w:val="00B03F6C"/>
    <w:rsid w:val="00B06693"/>
    <w:rsid w:val="00B072AC"/>
    <w:rsid w:val="00B15A0C"/>
    <w:rsid w:val="00B2038C"/>
    <w:rsid w:val="00B23837"/>
    <w:rsid w:val="00B25681"/>
    <w:rsid w:val="00B42F88"/>
    <w:rsid w:val="00B56311"/>
    <w:rsid w:val="00B67105"/>
    <w:rsid w:val="00B72C01"/>
    <w:rsid w:val="00B82DAE"/>
    <w:rsid w:val="00B82F70"/>
    <w:rsid w:val="00B91227"/>
    <w:rsid w:val="00B934A7"/>
    <w:rsid w:val="00B93B6E"/>
    <w:rsid w:val="00BA5543"/>
    <w:rsid w:val="00BA5579"/>
    <w:rsid w:val="00BC1ACA"/>
    <w:rsid w:val="00BC764D"/>
    <w:rsid w:val="00BD51D2"/>
    <w:rsid w:val="00BD7EEF"/>
    <w:rsid w:val="00BE66EE"/>
    <w:rsid w:val="00BF164E"/>
    <w:rsid w:val="00BF2BF8"/>
    <w:rsid w:val="00BF62A8"/>
    <w:rsid w:val="00C023A4"/>
    <w:rsid w:val="00C0251B"/>
    <w:rsid w:val="00C13DA1"/>
    <w:rsid w:val="00C15BB4"/>
    <w:rsid w:val="00C2235B"/>
    <w:rsid w:val="00C25B45"/>
    <w:rsid w:val="00C26A82"/>
    <w:rsid w:val="00C378DB"/>
    <w:rsid w:val="00C429C2"/>
    <w:rsid w:val="00C47306"/>
    <w:rsid w:val="00C473F8"/>
    <w:rsid w:val="00C4744B"/>
    <w:rsid w:val="00C518F8"/>
    <w:rsid w:val="00C519F2"/>
    <w:rsid w:val="00C532C1"/>
    <w:rsid w:val="00C53FCD"/>
    <w:rsid w:val="00C6259B"/>
    <w:rsid w:val="00C73D3C"/>
    <w:rsid w:val="00C75090"/>
    <w:rsid w:val="00C81030"/>
    <w:rsid w:val="00C83180"/>
    <w:rsid w:val="00C8359C"/>
    <w:rsid w:val="00C84B9F"/>
    <w:rsid w:val="00C875D7"/>
    <w:rsid w:val="00C949A0"/>
    <w:rsid w:val="00CA23E5"/>
    <w:rsid w:val="00CB4170"/>
    <w:rsid w:val="00CC034B"/>
    <w:rsid w:val="00CC2813"/>
    <w:rsid w:val="00CE11D9"/>
    <w:rsid w:val="00CE450F"/>
    <w:rsid w:val="00CE52EE"/>
    <w:rsid w:val="00CF0987"/>
    <w:rsid w:val="00D047BB"/>
    <w:rsid w:val="00D05B95"/>
    <w:rsid w:val="00D1198B"/>
    <w:rsid w:val="00D163F7"/>
    <w:rsid w:val="00D21C33"/>
    <w:rsid w:val="00D33185"/>
    <w:rsid w:val="00D33924"/>
    <w:rsid w:val="00D355C6"/>
    <w:rsid w:val="00D40C06"/>
    <w:rsid w:val="00D441E6"/>
    <w:rsid w:val="00D52B50"/>
    <w:rsid w:val="00D563F1"/>
    <w:rsid w:val="00D656D8"/>
    <w:rsid w:val="00D65E1A"/>
    <w:rsid w:val="00D67FAA"/>
    <w:rsid w:val="00D707CB"/>
    <w:rsid w:val="00D75CF7"/>
    <w:rsid w:val="00D81FB6"/>
    <w:rsid w:val="00D8654F"/>
    <w:rsid w:val="00D91B8E"/>
    <w:rsid w:val="00DA1E46"/>
    <w:rsid w:val="00DA3B83"/>
    <w:rsid w:val="00DA4F71"/>
    <w:rsid w:val="00DA4F9B"/>
    <w:rsid w:val="00DC27A7"/>
    <w:rsid w:val="00DD3721"/>
    <w:rsid w:val="00DD5B87"/>
    <w:rsid w:val="00DD670D"/>
    <w:rsid w:val="00DE17E9"/>
    <w:rsid w:val="00DE367E"/>
    <w:rsid w:val="00DE41B0"/>
    <w:rsid w:val="00DE495F"/>
    <w:rsid w:val="00DE7E52"/>
    <w:rsid w:val="00DF3236"/>
    <w:rsid w:val="00E022FE"/>
    <w:rsid w:val="00E11230"/>
    <w:rsid w:val="00E14744"/>
    <w:rsid w:val="00E20CB0"/>
    <w:rsid w:val="00E228DE"/>
    <w:rsid w:val="00E245FE"/>
    <w:rsid w:val="00E24D7C"/>
    <w:rsid w:val="00E25507"/>
    <w:rsid w:val="00E26511"/>
    <w:rsid w:val="00E32787"/>
    <w:rsid w:val="00E33F2E"/>
    <w:rsid w:val="00E41338"/>
    <w:rsid w:val="00E43427"/>
    <w:rsid w:val="00E44890"/>
    <w:rsid w:val="00E46BB8"/>
    <w:rsid w:val="00E46F66"/>
    <w:rsid w:val="00E51396"/>
    <w:rsid w:val="00E526BB"/>
    <w:rsid w:val="00E53831"/>
    <w:rsid w:val="00E55D5E"/>
    <w:rsid w:val="00E55F41"/>
    <w:rsid w:val="00E633D6"/>
    <w:rsid w:val="00E72545"/>
    <w:rsid w:val="00E7432D"/>
    <w:rsid w:val="00E85A70"/>
    <w:rsid w:val="00E95DD8"/>
    <w:rsid w:val="00E9746F"/>
    <w:rsid w:val="00EA5D5C"/>
    <w:rsid w:val="00EB1160"/>
    <w:rsid w:val="00EB3B52"/>
    <w:rsid w:val="00EB6BBF"/>
    <w:rsid w:val="00EC14A7"/>
    <w:rsid w:val="00EC2AC6"/>
    <w:rsid w:val="00EC61A7"/>
    <w:rsid w:val="00ED2BF0"/>
    <w:rsid w:val="00EE5B87"/>
    <w:rsid w:val="00EF11D8"/>
    <w:rsid w:val="00EF1946"/>
    <w:rsid w:val="00F13A84"/>
    <w:rsid w:val="00F23982"/>
    <w:rsid w:val="00F261CA"/>
    <w:rsid w:val="00F26385"/>
    <w:rsid w:val="00F26B69"/>
    <w:rsid w:val="00F3141D"/>
    <w:rsid w:val="00F34B47"/>
    <w:rsid w:val="00F35958"/>
    <w:rsid w:val="00F41523"/>
    <w:rsid w:val="00F43886"/>
    <w:rsid w:val="00F51325"/>
    <w:rsid w:val="00F5544D"/>
    <w:rsid w:val="00F60948"/>
    <w:rsid w:val="00F637F1"/>
    <w:rsid w:val="00F655D2"/>
    <w:rsid w:val="00F655DC"/>
    <w:rsid w:val="00F6660E"/>
    <w:rsid w:val="00F70A95"/>
    <w:rsid w:val="00F73C90"/>
    <w:rsid w:val="00F74AB8"/>
    <w:rsid w:val="00F75D07"/>
    <w:rsid w:val="00F76344"/>
    <w:rsid w:val="00F843CD"/>
    <w:rsid w:val="00F8471C"/>
    <w:rsid w:val="00F9098C"/>
    <w:rsid w:val="00F92B39"/>
    <w:rsid w:val="00FA2123"/>
    <w:rsid w:val="00FA4406"/>
    <w:rsid w:val="00FA68D3"/>
    <w:rsid w:val="00FB0979"/>
    <w:rsid w:val="00FB11F7"/>
    <w:rsid w:val="00FB2477"/>
    <w:rsid w:val="00FC0760"/>
    <w:rsid w:val="00FC33F2"/>
    <w:rsid w:val="00FC45A5"/>
    <w:rsid w:val="00FC6196"/>
    <w:rsid w:val="00FC709F"/>
    <w:rsid w:val="00FD2F07"/>
    <w:rsid w:val="00FD32EB"/>
    <w:rsid w:val="00FD7EF5"/>
    <w:rsid w:val="00FE1159"/>
    <w:rsid w:val="00FE22FD"/>
    <w:rsid w:val="00FE24AC"/>
    <w:rsid w:val="00FE6C50"/>
    <w:rsid w:val="00FE73B2"/>
    <w:rsid w:val="00FF1EDB"/>
    <w:rsid w:val="00FF20B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131BFC"/>
  </w:style>
  <w:style w:type="paragraph" w:customStyle="1" w:styleId="Style2">
    <w:name w:val="Style2"/>
    <w:basedOn w:val="a0"/>
    <w:rsid w:val="00131BFC"/>
  </w:style>
  <w:style w:type="paragraph" w:customStyle="1" w:styleId="Style3">
    <w:name w:val="Style3"/>
    <w:basedOn w:val="a0"/>
    <w:rsid w:val="00131BFC"/>
  </w:style>
  <w:style w:type="paragraph" w:customStyle="1" w:styleId="Style4">
    <w:name w:val="Style4"/>
    <w:basedOn w:val="a0"/>
    <w:rsid w:val="00131BFC"/>
  </w:style>
  <w:style w:type="paragraph" w:customStyle="1" w:styleId="Style5">
    <w:name w:val="Style5"/>
    <w:basedOn w:val="a0"/>
    <w:rsid w:val="00131BFC"/>
  </w:style>
  <w:style w:type="paragraph" w:customStyle="1" w:styleId="Style6">
    <w:name w:val="Style6"/>
    <w:basedOn w:val="a0"/>
    <w:rsid w:val="00131BFC"/>
  </w:style>
  <w:style w:type="paragraph" w:customStyle="1" w:styleId="Style7">
    <w:name w:val="Style7"/>
    <w:basedOn w:val="a0"/>
    <w:rsid w:val="00131BFC"/>
  </w:style>
  <w:style w:type="paragraph" w:customStyle="1" w:styleId="Style8">
    <w:name w:val="Style8"/>
    <w:basedOn w:val="a0"/>
    <w:rsid w:val="00131BFC"/>
  </w:style>
  <w:style w:type="character" w:customStyle="1" w:styleId="FontStyle11">
    <w:name w:val="Font Style11"/>
    <w:rsid w:val="00131BF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31BF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31B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31B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31B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31B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31B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31B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31B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31BFC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31BF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31BF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31B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1B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1BF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rsid w:val="007C7462"/>
    <w:pPr>
      <w:spacing w:after="120" w:line="480" w:lineRule="auto"/>
    </w:pPr>
  </w:style>
  <w:style w:type="paragraph" w:customStyle="1" w:styleId="rtejustify">
    <w:name w:val="rtejustify"/>
    <w:basedOn w:val="a0"/>
    <w:rsid w:val="002B0C0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8">
    <w:name w:val="Знак Знак8"/>
    <w:rsid w:val="00C949A0"/>
    <w:rPr>
      <w:b/>
      <w:iCs/>
      <w:sz w:val="24"/>
    </w:rPr>
  </w:style>
  <w:style w:type="paragraph" w:customStyle="1" w:styleId="toctitle">
    <w:name w:val="toc_title"/>
    <w:basedOn w:val="a0"/>
    <w:rsid w:val="00E448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tocnumber">
    <w:name w:val="toc_number"/>
    <w:rsid w:val="00E44890"/>
  </w:style>
  <w:style w:type="character" w:customStyle="1" w:styleId="apple-converted-space">
    <w:name w:val="apple-converted-space"/>
    <w:basedOn w:val="a1"/>
    <w:rsid w:val="00152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znanium.com/catalog/product/1160958" TargetMode="External"/><Relationship Id="rId18" Type="http://schemas.openxmlformats.org/officeDocument/2006/relationships/hyperlink" Target="https://knowledge.allbest.ru/manufacture/2c0b65625b2ac79a5c43a88521306d27_0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754.pdf&amp;show=dcatalogues/1/1527778/3754.pdf&amp;view=true%20" TargetMode="External"/><Relationship Id="rId17" Type="http://schemas.openxmlformats.org/officeDocument/2006/relationships/hyperlink" Target="https://urait.ru/bcode/444515&#160;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3.pdf&amp;show=dcatalogues/1/1527531/3693.pdf&amp;view=true%20" TargetMode="External"/><Relationship Id="rId20" Type="http://schemas.openxmlformats.org/officeDocument/2006/relationships/hyperlink" Target="http://pereosnastka.ru/articles/vidy-zashchitno-dekorativnykh-pokryti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5973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19" Type="http://schemas.openxmlformats.org/officeDocument/2006/relationships/hyperlink" Target="http://pnu.edu.ru/media/filer_public/2012/11/27/kr-1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72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3213</Words>
  <Characters>25503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28659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http://pereosnastka.ru/articles/vidy-zashchitno-dekorativnykh-pokrytii</vt:lpwstr>
      </vt:variant>
      <vt:variant>
        <vt:lpwstr/>
      </vt:variant>
      <vt:variant>
        <vt:i4>3932181</vt:i4>
      </vt:variant>
      <vt:variant>
        <vt:i4>18</vt:i4>
      </vt:variant>
      <vt:variant>
        <vt:i4>0</vt:i4>
      </vt:variant>
      <vt:variant>
        <vt:i4>5</vt:i4>
      </vt:variant>
      <vt:variant>
        <vt:lpwstr>http://pnu.edu.ru/media/filer_public/2012/11/27/kr-1.pdf</vt:lpwstr>
      </vt:variant>
      <vt:variant>
        <vt:lpwstr/>
      </vt:variant>
      <vt:variant>
        <vt:i4>8323165</vt:i4>
      </vt:variant>
      <vt:variant>
        <vt:i4>15</vt:i4>
      </vt:variant>
      <vt:variant>
        <vt:i4>0</vt:i4>
      </vt:variant>
      <vt:variant>
        <vt:i4>5</vt:i4>
      </vt:variant>
      <vt:variant>
        <vt:lpwstr>https://knowledge.allbest.ru/manufacture/2c0b65625b2ac79a5c43a88521306d27_0.html</vt:lpwstr>
      </vt:variant>
      <vt:variant>
        <vt:lpwstr/>
      </vt:variant>
      <vt:variant>
        <vt:i4>2228329</vt:i4>
      </vt:variant>
      <vt:variant>
        <vt:i4>12</vt:i4>
      </vt:variant>
      <vt:variant>
        <vt:i4>0</vt:i4>
      </vt:variant>
      <vt:variant>
        <vt:i4>5</vt:i4>
      </vt:variant>
      <vt:variant>
        <vt:lpwstr>https://znanium.com/catalog/product/1025973</vt:lpwstr>
      </vt:variant>
      <vt:variant>
        <vt:lpwstr/>
      </vt:variant>
      <vt:variant>
        <vt:i4>2359394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  <vt:variant>
        <vt:i4>589906</vt:i4>
      </vt:variant>
      <vt:variant>
        <vt:i4>6</vt:i4>
      </vt:variant>
      <vt:variant>
        <vt:i4>0</vt:i4>
      </vt:variant>
      <vt:variant>
        <vt:i4>5</vt:i4>
      </vt:variant>
      <vt:variant>
        <vt:lpwstr>https://urait.ru/bcode/454204</vt:lpwstr>
      </vt:variant>
      <vt:variant>
        <vt:lpwstr/>
      </vt:variant>
      <vt:variant>
        <vt:i4>524372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https://urait.ru/bcode/444515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https://znanium.com/catalog/product/1160958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cp:lastModifiedBy>n.slozhenikina</cp:lastModifiedBy>
  <cp:revision>6</cp:revision>
  <cp:lastPrinted>2014-09-19T04:15:00Z</cp:lastPrinted>
  <dcterms:created xsi:type="dcterms:W3CDTF">2020-11-13T09:19:00Z</dcterms:created>
  <dcterms:modified xsi:type="dcterms:W3CDTF">2020-11-25T07:00:00Z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