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75" w:rsidRDefault="00570802" w:rsidP="00F03075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-359410</wp:posOffset>
            </wp:positionV>
            <wp:extent cx="7115175" cy="10210800"/>
            <wp:effectExtent l="1905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7F0" w:rsidRDefault="00570802" w:rsidP="00F0307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-207010</wp:posOffset>
            </wp:positionV>
            <wp:extent cx="7058025" cy="9667875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7F0" w:rsidRDefault="003457F0" w:rsidP="00F03075">
      <w:pPr>
        <w:jc w:val="right"/>
      </w:pPr>
    </w:p>
    <w:p w:rsidR="003457F0" w:rsidRDefault="003457F0" w:rsidP="003457F0">
      <w:pPr>
        <w:ind w:firstLine="0"/>
      </w:pPr>
    </w:p>
    <w:p w:rsidR="003457F0" w:rsidRDefault="00570802" w:rsidP="00F03075">
      <w:pPr>
        <w:jc w:val="right"/>
      </w:pPr>
      <w:r>
        <w:rPr>
          <w:noProof/>
        </w:rPr>
        <w:drawing>
          <wp:inline distT="0" distB="0" distL="0" distR="0">
            <wp:extent cx="6115050" cy="8410575"/>
            <wp:effectExtent l="19050" t="0" r="0" b="0"/>
            <wp:docPr id="19" name="Рисунок 1" descr="Для 17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ля 17 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F0" w:rsidRDefault="003457F0" w:rsidP="00F03075">
      <w:pPr>
        <w:jc w:val="right"/>
      </w:pPr>
    </w:p>
    <w:p w:rsidR="003457F0" w:rsidRDefault="003457F0" w:rsidP="00F03075">
      <w:pPr>
        <w:jc w:val="right"/>
      </w:pPr>
    </w:p>
    <w:p w:rsidR="003457F0" w:rsidRDefault="003457F0" w:rsidP="00F03075">
      <w:pPr>
        <w:jc w:val="right"/>
      </w:pPr>
    </w:p>
    <w:p w:rsidR="00643017" w:rsidRPr="003457F0" w:rsidRDefault="00643017" w:rsidP="003457F0">
      <w:pPr>
        <w:pStyle w:val="1"/>
        <w:ind w:left="0"/>
        <w:rPr>
          <w:rStyle w:val="FontStyle16"/>
          <w:b/>
          <w:bCs w:val="0"/>
          <w:szCs w:val="24"/>
        </w:rPr>
      </w:pPr>
    </w:p>
    <w:p w:rsidR="00F03075" w:rsidRPr="00F03075" w:rsidRDefault="00F03075" w:rsidP="00F03075">
      <w:pPr>
        <w:pStyle w:val="1"/>
        <w:rPr>
          <w:rStyle w:val="FontStyle16"/>
          <w:b/>
          <w:bCs w:val="0"/>
          <w:sz w:val="24"/>
          <w:szCs w:val="24"/>
        </w:rPr>
      </w:pPr>
      <w:r w:rsidRPr="00F03075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B31932" w:rsidRPr="00D0570F" w:rsidRDefault="00F03075" w:rsidP="00B31932">
      <w:pPr>
        <w:tabs>
          <w:tab w:val="left" w:pos="2977"/>
        </w:tabs>
        <w:rPr>
          <w:bCs/>
        </w:rPr>
      </w:pPr>
      <w:bookmarkStart w:id="0" w:name="OLE_LINK1"/>
      <w:bookmarkStart w:id="1" w:name="OLE_LINK2"/>
      <w:r w:rsidRPr="00F03075">
        <w:rPr>
          <w:rStyle w:val="FontStyle16"/>
          <w:b w:val="0"/>
          <w:sz w:val="24"/>
          <w:szCs w:val="24"/>
        </w:rPr>
        <w:t>Целями освоения дисциплины «</w:t>
      </w:r>
      <w:r w:rsidR="00BE6F11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Pr="00F03075">
        <w:rPr>
          <w:rStyle w:val="FontStyle16"/>
          <w:b w:val="0"/>
          <w:sz w:val="24"/>
          <w:szCs w:val="24"/>
        </w:rPr>
        <w:t xml:space="preserve">»  </w:t>
      </w:r>
      <w:r w:rsidRPr="00F03075">
        <w:t xml:space="preserve">является: </w:t>
      </w:r>
      <w:r w:rsidR="00B31932" w:rsidRPr="00D0570F">
        <w:rPr>
          <w:bCs/>
        </w:rPr>
        <w:t>подготовить будущих инженеров-технологов к самостоятельному решению задач производствен</w:t>
      </w:r>
      <w:r w:rsidR="00B31932">
        <w:rPr>
          <w:bCs/>
        </w:rPr>
        <w:t>но-технологической деятельности,</w:t>
      </w:r>
      <w:r w:rsidR="00B31932" w:rsidRPr="00D0570F">
        <w:rPr>
          <w:bCs/>
        </w:rPr>
        <w:t xml:space="preserve"> выбор</w:t>
      </w:r>
      <w:r w:rsidR="00B31932">
        <w:rPr>
          <w:bCs/>
        </w:rPr>
        <w:t>у</w:t>
      </w:r>
      <w:r w:rsidR="00B31932" w:rsidRPr="00D0570F">
        <w:rPr>
          <w:bCs/>
        </w:rPr>
        <w:t xml:space="preserve"> оборудования, оснастки и инструмента и технологического цикла для изготовления художественн</w:t>
      </w:r>
      <w:r w:rsidR="00B31932">
        <w:rPr>
          <w:bCs/>
        </w:rPr>
        <w:t>о-промышленной продукции</w:t>
      </w:r>
      <w:r w:rsidR="00B31932" w:rsidRPr="00D0570F">
        <w:rPr>
          <w:bCs/>
        </w:rPr>
        <w:t xml:space="preserve">. </w:t>
      </w:r>
    </w:p>
    <w:p w:rsidR="00F03075" w:rsidRPr="00F03075" w:rsidRDefault="00F03075" w:rsidP="00F03075">
      <w:pPr>
        <w:ind w:firstLine="708"/>
      </w:pPr>
    </w:p>
    <w:bookmarkEnd w:id="0"/>
    <w:bookmarkEnd w:id="1"/>
    <w:p w:rsidR="00F03075" w:rsidRPr="00F03075" w:rsidRDefault="00F03075" w:rsidP="00F03075">
      <w:pPr>
        <w:pStyle w:val="1"/>
        <w:numPr>
          <w:ilvl w:val="0"/>
          <w:numId w:val="1"/>
        </w:numPr>
        <w:rPr>
          <w:rStyle w:val="FontStyle21"/>
          <w:sz w:val="24"/>
          <w:szCs w:val="24"/>
        </w:rPr>
      </w:pPr>
      <w:r w:rsidRPr="00F03075">
        <w:rPr>
          <w:rStyle w:val="FontStyle21"/>
          <w:sz w:val="24"/>
          <w:szCs w:val="24"/>
        </w:rPr>
        <w:t>Место дисциплины в структуре образовательной программы подготовки бакалавра (магистра, специалиста)</w:t>
      </w:r>
    </w:p>
    <w:p w:rsidR="00F03075" w:rsidRPr="00F03075" w:rsidRDefault="00F03075" w:rsidP="00F03075">
      <w:pPr>
        <w:rPr>
          <w:rStyle w:val="FontStyle16"/>
          <w:b w:val="0"/>
          <w:sz w:val="24"/>
          <w:szCs w:val="24"/>
        </w:rPr>
      </w:pPr>
      <w:r w:rsidRPr="00F03075">
        <w:rPr>
          <w:rStyle w:val="FontStyle16"/>
          <w:b w:val="0"/>
          <w:sz w:val="24"/>
          <w:szCs w:val="24"/>
        </w:rPr>
        <w:t>Дисциплина «</w:t>
      </w:r>
      <w:r w:rsidR="00BE6F11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="00B31932">
        <w:rPr>
          <w:rStyle w:val="FontStyle16"/>
          <w:b w:val="0"/>
          <w:sz w:val="24"/>
          <w:szCs w:val="24"/>
        </w:rPr>
        <w:t>» входит в  базовую</w:t>
      </w:r>
      <w:r w:rsidRPr="00F03075">
        <w:rPr>
          <w:rStyle w:val="FontStyle16"/>
          <w:b w:val="0"/>
          <w:sz w:val="24"/>
          <w:szCs w:val="24"/>
        </w:rPr>
        <w:t xml:space="preserve"> часть блока 1 обра</w:t>
      </w:r>
      <w:r w:rsidR="00BE6F11">
        <w:rPr>
          <w:rStyle w:val="FontStyle16"/>
          <w:b w:val="0"/>
          <w:sz w:val="24"/>
          <w:szCs w:val="24"/>
        </w:rPr>
        <w:t>зовательной программы Б</w:t>
      </w:r>
      <w:proofErr w:type="gramStart"/>
      <w:r w:rsidR="00BE6F11">
        <w:rPr>
          <w:rStyle w:val="FontStyle16"/>
          <w:b w:val="0"/>
          <w:sz w:val="24"/>
          <w:szCs w:val="24"/>
        </w:rPr>
        <w:t>1</w:t>
      </w:r>
      <w:proofErr w:type="gramEnd"/>
      <w:r w:rsidR="00BE6F11">
        <w:rPr>
          <w:rStyle w:val="FontStyle16"/>
          <w:b w:val="0"/>
          <w:sz w:val="24"/>
          <w:szCs w:val="24"/>
        </w:rPr>
        <w:t>.Б.2</w:t>
      </w:r>
      <w:r w:rsidR="00EA2118" w:rsidRPr="00EA2118">
        <w:rPr>
          <w:rStyle w:val="FontStyle16"/>
          <w:b w:val="0"/>
          <w:sz w:val="24"/>
          <w:szCs w:val="24"/>
        </w:rPr>
        <w:t>0</w:t>
      </w:r>
      <w:r w:rsidRPr="00F03075">
        <w:rPr>
          <w:rStyle w:val="FontStyle16"/>
          <w:b w:val="0"/>
          <w:sz w:val="24"/>
          <w:szCs w:val="24"/>
        </w:rPr>
        <w:t>.</w:t>
      </w:r>
    </w:p>
    <w:p w:rsidR="00B31932" w:rsidRDefault="00F03075" w:rsidP="00F03075">
      <w:pPr>
        <w:rPr>
          <w:rStyle w:val="FontStyle16"/>
          <w:b w:val="0"/>
          <w:sz w:val="24"/>
          <w:szCs w:val="24"/>
        </w:rPr>
      </w:pPr>
      <w:r w:rsidRPr="00F0307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="00B31932">
        <w:rPr>
          <w:rStyle w:val="FontStyle16"/>
          <w:b w:val="0"/>
          <w:sz w:val="24"/>
          <w:szCs w:val="24"/>
        </w:rPr>
        <w:t>:</w:t>
      </w:r>
      <w:r w:rsidRPr="00F03075">
        <w:rPr>
          <w:rStyle w:val="FontStyle16"/>
          <w:b w:val="0"/>
          <w:sz w:val="24"/>
          <w:szCs w:val="24"/>
        </w:rPr>
        <w:t xml:space="preserve"> </w:t>
      </w:r>
      <w:r w:rsidR="00B31932">
        <w:rPr>
          <w:rStyle w:val="FontStyle16"/>
          <w:b w:val="0"/>
          <w:sz w:val="24"/>
          <w:szCs w:val="24"/>
        </w:rPr>
        <w:t>«Покрытие материалов», «Оборудование для реализации ТХОМ».</w:t>
      </w:r>
    </w:p>
    <w:p w:rsidR="00F03075" w:rsidRPr="00F03075" w:rsidRDefault="00F03075" w:rsidP="00F03075">
      <w:pPr>
        <w:rPr>
          <w:rStyle w:val="FontStyle16"/>
          <w:b w:val="0"/>
          <w:sz w:val="24"/>
          <w:szCs w:val="24"/>
        </w:rPr>
      </w:pPr>
      <w:r w:rsidRPr="00F03075">
        <w:rPr>
          <w:rStyle w:val="FontStyle16"/>
          <w:b w:val="0"/>
          <w:sz w:val="24"/>
          <w:szCs w:val="24"/>
        </w:rPr>
        <w:t>Знания, полученные при изучении данной дисциплины</w:t>
      </w:r>
      <w:r w:rsidR="00B31932">
        <w:rPr>
          <w:rStyle w:val="FontStyle16"/>
          <w:b w:val="0"/>
          <w:sz w:val="24"/>
          <w:szCs w:val="24"/>
        </w:rPr>
        <w:t>,</w:t>
      </w:r>
      <w:r w:rsidRPr="00F03075">
        <w:rPr>
          <w:rStyle w:val="FontStyle16"/>
          <w:b w:val="0"/>
          <w:sz w:val="24"/>
          <w:szCs w:val="24"/>
        </w:rPr>
        <w:t xml:space="preserve"> будут не</w:t>
      </w:r>
      <w:r w:rsidR="00B31932">
        <w:rPr>
          <w:rStyle w:val="FontStyle16"/>
          <w:b w:val="0"/>
          <w:sz w:val="24"/>
          <w:szCs w:val="24"/>
        </w:rPr>
        <w:t>обходимы для использования</w:t>
      </w:r>
      <w:r w:rsidRPr="00F03075">
        <w:rPr>
          <w:rStyle w:val="FontStyle16"/>
          <w:b w:val="0"/>
          <w:sz w:val="24"/>
          <w:szCs w:val="24"/>
        </w:rPr>
        <w:t xml:space="preserve"> в практической профессиональной деятельности в дисциплинах: «Изгото</w:t>
      </w:r>
      <w:r w:rsidR="00B31932">
        <w:rPr>
          <w:rStyle w:val="FontStyle16"/>
          <w:b w:val="0"/>
          <w:sz w:val="24"/>
          <w:szCs w:val="24"/>
        </w:rPr>
        <w:t xml:space="preserve">вления изделий из древесины», «Технология обработки материалов», </w:t>
      </w:r>
      <w:r w:rsidR="00B31932" w:rsidRPr="00F03075">
        <w:rPr>
          <w:rStyle w:val="FontStyle16"/>
          <w:b w:val="0"/>
          <w:sz w:val="24"/>
          <w:szCs w:val="24"/>
        </w:rPr>
        <w:t>«Основы инженерных технологий</w:t>
      </w:r>
      <w:r w:rsidR="00B31932">
        <w:rPr>
          <w:rStyle w:val="FontStyle16"/>
          <w:b w:val="0"/>
          <w:sz w:val="24"/>
          <w:szCs w:val="24"/>
        </w:rPr>
        <w:t>»,</w:t>
      </w:r>
      <w:r w:rsidRPr="00F03075">
        <w:rPr>
          <w:rStyle w:val="FontStyle16"/>
          <w:b w:val="0"/>
          <w:sz w:val="24"/>
          <w:szCs w:val="24"/>
        </w:rPr>
        <w:t xml:space="preserve"> также успешному выполнению, как курсовых работ, так и дипломного проекта».</w:t>
      </w:r>
    </w:p>
    <w:p w:rsidR="00F03075" w:rsidRPr="00F03075" w:rsidRDefault="00F03075" w:rsidP="00F03075">
      <w:pPr>
        <w:ind w:firstLine="708"/>
      </w:pPr>
    </w:p>
    <w:p w:rsidR="00F03075" w:rsidRPr="00F03075" w:rsidRDefault="00F03075" w:rsidP="00F03075">
      <w:pPr>
        <w:pStyle w:val="ac"/>
        <w:tabs>
          <w:tab w:val="clear" w:pos="720"/>
          <w:tab w:val="num" w:pos="756"/>
          <w:tab w:val="num" w:pos="1571"/>
        </w:tabs>
        <w:spacing w:line="240" w:lineRule="auto"/>
        <w:ind w:left="0" w:firstLine="720"/>
        <w:rPr>
          <w:b/>
        </w:rPr>
      </w:pPr>
    </w:p>
    <w:p w:rsidR="00F03075" w:rsidRPr="00F03075" w:rsidRDefault="00F03075" w:rsidP="00F03075">
      <w:pPr>
        <w:pStyle w:val="ac"/>
        <w:tabs>
          <w:tab w:val="clear" w:pos="720"/>
          <w:tab w:val="num" w:pos="756"/>
          <w:tab w:val="num" w:pos="1571"/>
        </w:tabs>
        <w:spacing w:line="240" w:lineRule="auto"/>
        <w:ind w:left="0" w:firstLine="720"/>
      </w:pPr>
      <w:r w:rsidRPr="00F03075">
        <w:rPr>
          <w:b/>
        </w:rPr>
        <w:t>3.</w:t>
      </w:r>
      <w:r w:rsidRPr="00F03075">
        <w:t xml:space="preserve"> </w:t>
      </w:r>
      <w:r w:rsidRPr="00F03075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Pr="00F03075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F03075" w:rsidRPr="00F03075" w:rsidRDefault="00F03075" w:rsidP="00F03075">
      <w:pPr>
        <w:tabs>
          <w:tab w:val="left" w:pos="851"/>
        </w:tabs>
        <w:rPr>
          <w:rStyle w:val="FontStyle16"/>
          <w:b w:val="0"/>
          <w:spacing w:val="-6"/>
          <w:sz w:val="24"/>
          <w:szCs w:val="24"/>
        </w:rPr>
      </w:pPr>
    </w:p>
    <w:p w:rsidR="00F03075" w:rsidRPr="00BE6F11" w:rsidRDefault="00F03075" w:rsidP="00987DEA">
      <w:pPr>
        <w:pStyle w:val="Style5"/>
        <w:widowControl/>
        <w:ind w:firstLine="0"/>
        <w:rPr>
          <w:rStyle w:val="FontStyle16"/>
          <w:b w:val="0"/>
          <w:bCs w:val="0"/>
          <w:sz w:val="24"/>
          <w:szCs w:val="24"/>
        </w:rPr>
      </w:pPr>
      <w:r w:rsidRPr="00F0307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BE6F11">
        <w:rPr>
          <w:rStyle w:val="FontStyle16"/>
          <w:b w:val="0"/>
          <w:sz w:val="24"/>
          <w:szCs w:val="24"/>
        </w:rPr>
        <w:t>«Основы технологии художественной обработки материалов</w:t>
      </w:r>
      <w:r w:rsidRPr="00F03075">
        <w:rPr>
          <w:rStyle w:val="FontStyle16"/>
          <w:b w:val="0"/>
          <w:sz w:val="24"/>
          <w:szCs w:val="24"/>
        </w:rPr>
        <w:t>»</w:t>
      </w:r>
      <w:r w:rsidRPr="00F03075">
        <w:rPr>
          <w:i/>
        </w:rPr>
        <w:t xml:space="preserve"> </w:t>
      </w:r>
      <w:r w:rsidRPr="00F0307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F03075" w:rsidRPr="00F03075" w:rsidRDefault="00F03075" w:rsidP="00F0307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52" w:type="pct"/>
        <w:tblInd w:w="1" w:type="dxa"/>
        <w:tblCellMar>
          <w:left w:w="0" w:type="dxa"/>
          <w:right w:w="0" w:type="dxa"/>
        </w:tblCellMar>
        <w:tblLook w:val="04A0"/>
      </w:tblPr>
      <w:tblGrid>
        <w:gridCol w:w="1727"/>
        <w:gridCol w:w="8077"/>
      </w:tblGrid>
      <w:tr w:rsidR="00F03075" w:rsidRPr="00F03075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jc w:val="center"/>
              <w:rPr>
                <w:highlight w:val="yellow"/>
              </w:rPr>
            </w:pPr>
            <w:r w:rsidRPr="00F03075">
              <w:t xml:space="preserve">Структурный </w:t>
            </w:r>
            <w:r w:rsidRPr="00F03075">
              <w:br/>
              <w:t xml:space="preserve">элемент </w:t>
            </w:r>
            <w:r w:rsidRPr="00F03075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jc w:val="center"/>
              <w:rPr>
                <w:highlight w:val="yellow"/>
              </w:rPr>
            </w:pPr>
            <w:r w:rsidRPr="00F03075">
              <w:rPr>
                <w:bCs/>
              </w:rPr>
              <w:t xml:space="preserve">Планируемые результаты обучения 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pStyle w:val="2"/>
              <w:shd w:val="clear" w:color="auto" w:fill="auto"/>
              <w:spacing w:after="0" w:line="240" w:lineRule="auto"/>
              <w:ind w:right="20"/>
              <w:jc w:val="both"/>
              <w:rPr>
                <w:b/>
                <w:sz w:val="24"/>
                <w:szCs w:val="24"/>
              </w:rPr>
            </w:pPr>
            <w:r w:rsidRPr="00F03075">
              <w:rPr>
                <w:b/>
                <w:sz w:val="24"/>
                <w:szCs w:val="24"/>
              </w:rPr>
              <w:t>ОПК-5  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F03075" w:rsidRPr="00F0307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31932" w:rsidP="00F0307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Методологию использования и применения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F03075" w:rsidRPr="00F0307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31932" w:rsidP="00F03075">
            <w:pPr>
              <w:widowControl/>
              <w:autoSpaceDE/>
              <w:autoSpaceDN/>
              <w:adjustRightInd/>
              <w:ind w:firstLine="0"/>
            </w:pPr>
            <w:r>
              <w:t xml:space="preserve">Применять </w:t>
            </w:r>
            <w:proofErr w:type="gramStart"/>
            <w:r>
              <w:t xml:space="preserve">основные </w:t>
            </w:r>
            <w:r w:rsidRPr="00536395">
              <w:t>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</w:t>
            </w:r>
            <w:proofErr w:type="gramEnd"/>
            <w:r>
              <w:t>, современные эффективные средства и инновационные материалы и технологии</w:t>
            </w:r>
          </w:p>
        </w:tc>
      </w:tr>
      <w:tr w:rsidR="00F03075" w:rsidRPr="00F03075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31932" w:rsidP="00F03075">
            <w:pPr>
              <w:ind w:firstLine="0"/>
            </w:pPr>
            <w:r>
              <w:t xml:space="preserve">Устойчивыми навыками использования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 современные эффективные средства и инновационные материалы и технологии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47760E" w:rsidRDefault="00F03075" w:rsidP="00F03075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b/>
                <w:sz w:val="24"/>
                <w:szCs w:val="24"/>
                <w:highlight w:val="yellow"/>
              </w:rPr>
            </w:pPr>
            <w:r w:rsidRPr="0047760E">
              <w:rPr>
                <w:b/>
                <w:sz w:val="24"/>
                <w:szCs w:val="24"/>
              </w:rPr>
              <w:t>ПК-</w:t>
            </w:r>
            <w:r w:rsidR="00BE6F11">
              <w:rPr>
                <w:b/>
                <w:sz w:val="24"/>
                <w:szCs w:val="24"/>
              </w:rPr>
              <w:t>3</w:t>
            </w:r>
            <w:r w:rsidRPr="0047760E">
              <w:rPr>
                <w:b/>
                <w:sz w:val="24"/>
                <w:szCs w:val="24"/>
              </w:rPr>
              <w:t xml:space="preserve"> </w:t>
            </w:r>
            <w:r w:rsidR="00BE6F11" w:rsidRPr="0047760E">
              <w:rPr>
                <w:b/>
                <w:sz w:val="24"/>
                <w:szCs w:val="24"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F03075" w:rsidRPr="00F0307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31932" w:rsidP="00F03075">
            <w:pPr>
              <w:ind w:firstLine="0"/>
              <w:rPr>
                <w:highlight w:val="yellow"/>
              </w:rPr>
            </w:pPr>
            <w:r>
              <w:t>Определять и назначать основные технологические параметры в процессе обработки материалов для получения художественно-промышленных изделий</w:t>
            </w:r>
          </w:p>
        </w:tc>
      </w:tr>
      <w:tr w:rsidR="00F03075" w:rsidRPr="00F0307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B31932" w:rsidRDefault="00B31932" w:rsidP="00F0307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B31932">
              <w:rPr>
                <w:sz w:val="24"/>
                <w:szCs w:val="24"/>
              </w:rPr>
              <w:t>Эффективно использовать  назначения технологических процессов и технологических параметров обработки материалов для получения готовой продукции</w:t>
            </w:r>
          </w:p>
        </w:tc>
      </w:tr>
      <w:tr w:rsidR="00F03075" w:rsidRPr="00F0307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31932" w:rsidP="00F03075">
            <w:pPr>
              <w:ind w:firstLine="0"/>
              <w:jc w:val="left"/>
              <w:rPr>
                <w:highlight w:val="yellow"/>
              </w:rPr>
            </w:pPr>
            <w:r>
              <w:t>Практическими навыками эффективному  определению и назначению технологических процессов обработки материалов  для получения готовой продукции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BE6F11" w:rsidRDefault="00BE6F11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b/>
                <w:highlight w:val="yellow"/>
              </w:rPr>
            </w:pPr>
            <w:r>
              <w:rPr>
                <w:b/>
              </w:rPr>
              <w:t>ПК-4</w:t>
            </w:r>
            <w:r w:rsidR="00F03075" w:rsidRPr="00F03075">
              <w:rPr>
                <w:b/>
              </w:rPr>
              <w:t xml:space="preserve"> </w:t>
            </w:r>
            <w:r w:rsidRPr="00BE6F11">
              <w:rPr>
                <w:b/>
              </w:rPr>
              <w:t>способностью выбрать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      </w:r>
          </w:p>
        </w:tc>
      </w:tr>
      <w:tr w:rsidR="00F03075" w:rsidRPr="00F0307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highlight w:val="yellow"/>
              </w:rPr>
            </w:pPr>
            <w:r>
              <w:t>Ф</w:t>
            </w:r>
            <w:r w:rsidR="002B1E48">
              <w:t>ункциональные и эстетические свойства художественно-промышленных изделий на основе использования выбранного технологического оборудования</w:t>
            </w:r>
          </w:p>
        </w:tc>
      </w:tr>
      <w:tr w:rsidR="00F03075" w:rsidRPr="00F0307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2B1E4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highlight w:val="yellow"/>
              </w:rPr>
            </w:pPr>
            <w:r>
              <w:t>Обосновывать выбор технологического оборудования и оснастки для производства художественно-промышленных изделий</w:t>
            </w:r>
          </w:p>
        </w:tc>
      </w:tr>
      <w:tr w:rsidR="00F03075" w:rsidRPr="00F0307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Default="00F03075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</w:pPr>
            <w:r w:rsidRPr="00F03075">
              <w:t xml:space="preserve"> </w:t>
            </w:r>
            <w:r w:rsidR="002B1E48">
              <w:t>Практическими навыками использования технологического оборудования и оснастки для производства художественно-промышленных изделий</w:t>
            </w:r>
          </w:p>
          <w:p w:rsidR="002B1E48" w:rsidRPr="00F03075" w:rsidRDefault="002B1E4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</w:p>
        </w:tc>
      </w:tr>
      <w:tr w:rsidR="00BE6F11" w:rsidRPr="00F030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BE6F11" w:rsidRDefault="00BE6F11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b/>
                <w:highlight w:val="yellow"/>
              </w:rPr>
            </w:pPr>
            <w:r>
              <w:rPr>
                <w:b/>
              </w:rPr>
              <w:t>ПК-9</w:t>
            </w:r>
            <w:r w:rsidRPr="00F03075">
              <w:rPr>
                <w:b/>
              </w:rPr>
              <w:t xml:space="preserve"> </w:t>
            </w:r>
            <w:r w:rsidRPr="00BE6F11">
              <w:rPr>
                <w:b/>
              </w:rPr>
              <w:t>готовностью к выбору технологического цикла для создания художественных изделий из разных материалов</w:t>
            </w:r>
          </w:p>
        </w:tc>
      </w:tr>
      <w:tr w:rsidR="00BE6F11" w:rsidRPr="00F0307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2B1E48" w:rsidRDefault="00BE6F11" w:rsidP="00CC1156">
            <w:pPr>
              <w:ind w:firstLine="0"/>
              <w:jc w:val="left"/>
            </w:pPr>
            <w:r w:rsidRPr="002B1E48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2B1E48" w:rsidRDefault="002B1E48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</w:pPr>
            <w:r>
              <w:t>О</w:t>
            </w:r>
            <w:r w:rsidRPr="002B1E48">
              <w:t>сновы</w:t>
            </w:r>
            <w:r>
              <w:t xml:space="preserve"> </w:t>
            </w:r>
            <w:r w:rsidRPr="00D0570F">
              <w:rPr>
                <w:spacing w:val="-4"/>
              </w:rPr>
              <w:t>технологического цикла для создания художественных изделий из разных материалов</w:t>
            </w:r>
          </w:p>
        </w:tc>
      </w:tr>
      <w:tr w:rsidR="00BE6F11" w:rsidRPr="00F0307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ind w:firstLine="0"/>
              <w:jc w:val="left"/>
            </w:pPr>
            <w:r w:rsidRPr="00F0307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2B1E48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highlight w:val="yellow"/>
              </w:rPr>
            </w:pPr>
            <w:r>
              <w:rPr>
                <w:spacing w:val="-4"/>
              </w:rPr>
              <w:t>В</w:t>
            </w:r>
            <w:r w:rsidRPr="00D0570F">
              <w:rPr>
                <w:spacing w:val="-4"/>
              </w:rPr>
              <w:t>ыб</w:t>
            </w:r>
            <w:r>
              <w:rPr>
                <w:spacing w:val="-4"/>
              </w:rPr>
              <w:t>и</w:t>
            </w:r>
            <w:r w:rsidRPr="00D0570F">
              <w:rPr>
                <w:spacing w:val="-4"/>
              </w:rPr>
              <w:t>рать  технологические циклы для создания художественных изделий из  разных материалов</w:t>
            </w:r>
          </w:p>
        </w:tc>
      </w:tr>
      <w:tr w:rsidR="00BE6F11" w:rsidRPr="00F0307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ind w:firstLine="0"/>
              <w:jc w:val="left"/>
            </w:pPr>
            <w:r w:rsidRPr="00F0307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2B1E48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  <w:r>
              <w:t>У</w:t>
            </w:r>
            <w:r w:rsidRPr="00D0570F">
              <w:t>мениями создания художественных изделий из различных материалов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BE6F11" w:rsidRDefault="00BE6F11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b/>
                <w:highlight w:val="yellow"/>
              </w:rPr>
            </w:pPr>
            <w:r>
              <w:rPr>
                <w:b/>
              </w:rPr>
              <w:t xml:space="preserve">ПК-12 </w:t>
            </w:r>
            <w:r w:rsidRPr="00BE6F11">
              <w:rPr>
                <w:b/>
              </w:rPr>
              <w:t>способностью к систематизации и классификации материалов и технологических процессов в зависимости от функционального назначения и художественных особенностей изготавливаемого объекта</w:t>
            </w:r>
          </w:p>
        </w:tc>
      </w:tr>
      <w:tr w:rsidR="00F03075" w:rsidRPr="00F0307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2B1E48" w:rsidRDefault="002B1E4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</w:pPr>
            <w:r w:rsidRPr="002B1E48">
              <w:t>Особенности</w:t>
            </w:r>
            <w:r>
              <w:t xml:space="preserve"> систематизации и классификации</w:t>
            </w:r>
            <w:r w:rsidR="003548D8">
              <w:t xml:space="preserve">   материалов и технологических процессов в зависимости от функционального назначения и художественных особенностей изготавливаемого объекта</w:t>
            </w:r>
          </w:p>
        </w:tc>
      </w:tr>
      <w:tr w:rsidR="00F03075" w:rsidRPr="00F0307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2B1E48" w:rsidRDefault="003548D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</w:pPr>
            <w:r>
              <w:t>Выбирать материалы и технологические процессы в зависимости от функционального назначения и художественных особенностей изготавливаемого объекта</w:t>
            </w:r>
          </w:p>
        </w:tc>
      </w:tr>
      <w:tr w:rsidR="00F03075" w:rsidRPr="00F0307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</w:pPr>
            <w:r w:rsidRPr="00F0307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2B1E48" w:rsidRDefault="00F03075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  <w:r w:rsidRPr="002B1E48">
              <w:t xml:space="preserve"> </w:t>
            </w:r>
            <w:r w:rsidR="003548D8">
              <w:t>Навыками практического использования выбирать материалы и технологические процессы в зависимости от функционального назначения и художественных особенностей изготавливаемого объекта</w:t>
            </w:r>
          </w:p>
        </w:tc>
      </w:tr>
    </w:tbl>
    <w:p w:rsidR="00F03075" w:rsidRPr="00F03075" w:rsidRDefault="00F03075" w:rsidP="00F03075"/>
    <w:p w:rsidR="00F03075" w:rsidRPr="00F03075" w:rsidRDefault="00F03075" w:rsidP="00F03075"/>
    <w:p w:rsidR="00F03075" w:rsidRPr="00F03075" w:rsidRDefault="00F03075" w:rsidP="00F03075"/>
    <w:p w:rsidR="00F03075" w:rsidRPr="00F03075" w:rsidRDefault="00F03075" w:rsidP="00F03075">
      <w:pPr>
        <w:pStyle w:val="1"/>
        <w:rPr>
          <w:rStyle w:val="FontStyle18"/>
          <w:b/>
          <w:sz w:val="24"/>
          <w:szCs w:val="24"/>
        </w:rPr>
        <w:sectPr w:rsidR="00F03075" w:rsidRPr="00F03075" w:rsidSect="00F03075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F03075" w:rsidRPr="00F03075" w:rsidRDefault="00F03075" w:rsidP="00F03075">
      <w:pPr>
        <w:pStyle w:val="1"/>
        <w:rPr>
          <w:rStyle w:val="FontStyle18"/>
          <w:b/>
          <w:sz w:val="24"/>
          <w:szCs w:val="24"/>
        </w:rPr>
      </w:pPr>
      <w:r w:rsidRPr="00F0307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03075" w:rsidRPr="00F03075" w:rsidRDefault="00F03075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03075">
        <w:rPr>
          <w:rStyle w:val="FontStyle18"/>
          <w:b w:val="0"/>
          <w:sz w:val="24"/>
          <w:szCs w:val="24"/>
        </w:rPr>
        <w:t>Общая труд</w:t>
      </w:r>
      <w:r w:rsidR="00CC1156">
        <w:rPr>
          <w:rStyle w:val="FontStyle18"/>
          <w:b w:val="0"/>
          <w:sz w:val="24"/>
          <w:szCs w:val="24"/>
        </w:rPr>
        <w:t>оемкость дисциплины составляет 5</w:t>
      </w:r>
      <w:r w:rsidRPr="00F03075">
        <w:rPr>
          <w:rStyle w:val="FontStyle18"/>
          <w:b w:val="0"/>
          <w:sz w:val="24"/>
          <w:szCs w:val="24"/>
        </w:rPr>
        <w:t xml:space="preserve"> еди</w:t>
      </w:r>
      <w:r w:rsidR="00CC1156">
        <w:rPr>
          <w:rStyle w:val="FontStyle18"/>
          <w:b w:val="0"/>
          <w:sz w:val="24"/>
          <w:szCs w:val="24"/>
        </w:rPr>
        <w:t>ниц 180</w:t>
      </w:r>
      <w:r w:rsidRPr="00F03075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F03075" w:rsidRPr="00F03075" w:rsidRDefault="00EA2118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-- контактная работа – 11</w:t>
      </w:r>
      <w:r w:rsidRPr="00EA2118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,</w:t>
      </w:r>
      <w:r w:rsidR="0076708D">
        <w:rPr>
          <w:rStyle w:val="FontStyle18"/>
          <w:b w:val="0"/>
          <w:sz w:val="24"/>
          <w:szCs w:val="24"/>
        </w:rPr>
        <w:t>15</w:t>
      </w:r>
      <w:r w:rsidR="00F03075" w:rsidRPr="00F03075">
        <w:rPr>
          <w:rStyle w:val="FontStyle18"/>
          <w:b w:val="0"/>
          <w:sz w:val="24"/>
          <w:szCs w:val="24"/>
        </w:rPr>
        <w:t xml:space="preserve"> акад. часов;</w:t>
      </w:r>
    </w:p>
    <w:p w:rsidR="00F03075" w:rsidRPr="00F03075" w:rsidRDefault="00EA2118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– 10</w:t>
      </w:r>
      <w:r w:rsidRPr="00EA2118">
        <w:rPr>
          <w:rStyle w:val="FontStyle18"/>
          <w:b w:val="0"/>
          <w:sz w:val="24"/>
          <w:szCs w:val="24"/>
        </w:rPr>
        <w:t>5</w:t>
      </w:r>
      <w:r w:rsidR="00F03075" w:rsidRPr="00F03075">
        <w:rPr>
          <w:rStyle w:val="FontStyle18"/>
          <w:b w:val="0"/>
          <w:sz w:val="24"/>
          <w:szCs w:val="24"/>
        </w:rPr>
        <w:t xml:space="preserve"> акад. часов;</w:t>
      </w:r>
    </w:p>
    <w:p w:rsidR="00F03075" w:rsidRPr="00F03075" w:rsidRDefault="00CC1156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– 5,1</w:t>
      </w:r>
      <w:r w:rsidR="00F03075" w:rsidRPr="00F03075">
        <w:rPr>
          <w:rStyle w:val="FontStyle18"/>
          <w:b w:val="0"/>
          <w:sz w:val="24"/>
          <w:szCs w:val="24"/>
        </w:rPr>
        <w:t>5 акад. часа;</w:t>
      </w:r>
    </w:p>
    <w:p w:rsidR="00F03075" w:rsidRDefault="00F03075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03075">
        <w:rPr>
          <w:rStyle w:val="FontStyle18"/>
          <w:b w:val="0"/>
          <w:sz w:val="24"/>
          <w:szCs w:val="24"/>
        </w:rPr>
        <w:t>-- самостоятельная рабо</w:t>
      </w:r>
      <w:r w:rsidR="00EA2118">
        <w:rPr>
          <w:rStyle w:val="FontStyle18"/>
          <w:b w:val="0"/>
          <w:sz w:val="24"/>
          <w:szCs w:val="24"/>
        </w:rPr>
        <w:t>та – 3</w:t>
      </w:r>
      <w:r w:rsidR="00EA2118" w:rsidRPr="000D1EB1">
        <w:rPr>
          <w:rStyle w:val="FontStyle18"/>
          <w:b w:val="0"/>
          <w:sz w:val="24"/>
          <w:szCs w:val="24"/>
        </w:rPr>
        <w:t>4</w:t>
      </w:r>
      <w:r w:rsidR="00EA2118">
        <w:rPr>
          <w:rStyle w:val="FontStyle18"/>
          <w:b w:val="0"/>
          <w:sz w:val="24"/>
          <w:szCs w:val="24"/>
        </w:rPr>
        <w:t>,</w:t>
      </w:r>
      <w:r w:rsidR="0076708D">
        <w:rPr>
          <w:rStyle w:val="FontStyle18"/>
          <w:b w:val="0"/>
          <w:sz w:val="24"/>
          <w:szCs w:val="24"/>
        </w:rPr>
        <w:t>15</w:t>
      </w:r>
      <w:r w:rsidRPr="00F03075">
        <w:rPr>
          <w:rStyle w:val="FontStyle18"/>
          <w:b w:val="0"/>
          <w:sz w:val="24"/>
          <w:szCs w:val="24"/>
        </w:rPr>
        <w:t xml:space="preserve"> акад. часов;</w:t>
      </w:r>
    </w:p>
    <w:p w:rsidR="00CC1156" w:rsidRPr="00F03075" w:rsidRDefault="00CC1156" w:rsidP="00F030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-- подготовка к экзамену – 35,7 </w:t>
      </w:r>
      <w:r w:rsidRPr="00F03075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F03075" w:rsidRPr="00F0307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F03075" w:rsidRPr="00F03075" w:rsidRDefault="00F03075" w:rsidP="00F0307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03075" w:rsidRPr="00F03075" w:rsidRDefault="00F03075" w:rsidP="00F0307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F03075" w:rsidRPr="00F03075" w:rsidRDefault="00F03075" w:rsidP="00F0307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0307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F03075" w:rsidRPr="00F03075" w:rsidRDefault="00F03075" w:rsidP="00F0307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F03075" w:rsidRPr="00F03075" w:rsidRDefault="00F03075" w:rsidP="00F0307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F03075" w:rsidRPr="00F03075" w:rsidRDefault="00F03075" w:rsidP="00F0307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030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03075" w:rsidRPr="00F03075" w:rsidRDefault="00F03075" w:rsidP="00F0307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03075" w:rsidRPr="00F03075" w:rsidRDefault="00F03075" w:rsidP="00F0307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03075" w:rsidRPr="00F03075">
        <w:trPr>
          <w:cantSplit/>
          <w:trHeight w:val="1134"/>
          <w:tblHeader/>
        </w:trPr>
        <w:tc>
          <w:tcPr>
            <w:tcW w:w="1368" w:type="pct"/>
            <w:vMerge/>
          </w:tcPr>
          <w:p w:rsidR="00F03075" w:rsidRPr="00F03075" w:rsidRDefault="00F03075" w:rsidP="00F0307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F03075" w:rsidRPr="00F03075" w:rsidRDefault="00F03075" w:rsidP="00F0307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  <w:r w:rsidRPr="00F0307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  <w:proofErr w:type="spellStart"/>
            <w:r w:rsidRPr="00F03075">
              <w:t>лаборат</w:t>
            </w:r>
            <w:proofErr w:type="spellEnd"/>
            <w:r w:rsidRPr="00F03075">
              <w:t>.</w:t>
            </w:r>
          </w:p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  <w:r w:rsidRPr="00F0307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  <w:proofErr w:type="spellStart"/>
            <w:r w:rsidRPr="00F03075">
              <w:t>практич</w:t>
            </w:r>
            <w:proofErr w:type="spellEnd"/>
            <w:r w:rsidRPr="00F0307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F03075" w:rsidRPr="00F03075" w:rsidRDefault="00F03075" w:rsidP="00F0307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F03075" w:rsidRPr="00F03075" w:rsidRDefault="00F03075" w:rsidP="00F0307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03075" w:rsidRPr="00F03075" w:rsidRDefault="00F03075" w:rsidP="00F03075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F03075" w:rsidRPr="00F03075" w:rsidRDefault="00F03075" w:rsidP="00F03075">
            <w:pPr>
              <w:pStyle w:val="Style14"/>
              <w:widowControl/>
              <w:jc w:val="center"/>
            </w:pPr>
          </w:p>
        </w:tc>
      </w:tr>
      <w:tr w:rsidR="00F03075" w:rsidRPr="00F03075">
        <w:trPr>
          <w:trHeight w:val="268"/>
        </w:trPr>
        <w:tc>
          <w:tcPr>
            <w:tcW w:w="1368" w:type="pct"/>
          </w:tcPr>
          <w:p w:rsidR="00F03075" w:rsidRPr="00F03075" w:rsidRDefault="00F03075" w:rsidP="00F03075">
            <w:pPr>
              <w:ind w:firstLine="0"/>
              <w:rPr>
                <w:color w:val="000000"/>
              </w:rPr>
            </w:pPr>
            <w:r w:rsidRPr="00F03075">
              <w:t xml:space="preserve">1. Раздел </w:t>
            </w:r>
            <w:r w:rsidR="006C05B0" w:rsidRPr="00D0570F">
              <w:t>Н</w:t>
            </w:r>
            <w:r w:rsidR="006C05B0">
              <w:t>аучные основы технологии обработки различных материалов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  <w:r w:rsidRPr="00F03075">
              <w:t>4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</w:pPr>
          </w:p>
        </w:tc>
      </w:tr>
      <w:tr w:rsidR="00F03075" w:rsidRPr="00F03075">
        <w:trPr>
          <w:trHeight w:val="635"/>
        </w:trPr>
        <w:tc>
          <w:tcPr>
            <w:tcW w:w="1368" w:type="pct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t xml:space="preserve">1.1.Тема: </w:t>
            </w:r>
            <w:r w:rsidR="006C05B0" w:rsidRPr="009B6585">
              <w:rPr>
                <w:iCs/>
              </w:rPr>
              <w:t>Из</w:t>
            </w:r>
            <w:r w:rsidR="006C05B0">
              <w:rPr>
                <w:iCs/>
              </w:rPr>
              <w:t xml:space="preserve"> истории обработки древесины и других конструкционных и поделочных материалов</w:t>
            </w:r>
          </w:p>
          <w:p w:rsidR="00F03075" w:rsidRPr="00F03075" w:rsidRDefault="00F03075" w:rsidP="00F03075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10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EA2118">
              <w:rPr>
                <w:lang w:val="en-US"/>
              </w:rPr>
              <w:t>6/6</w:t>
            </w:r>
          </w:p>
        </w:tc>
        <w:tc>
          <w:tcPr>
            <w:tcW w:w="271" w:type="pct"/>
          </w:tcPr>
          <w:p w:rsidR="00F03075" w:rsidRPr="00EA2118" w:rsidRDefault="00EA2118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307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ОПК-5-</w:t>
            </w:r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зув,</w:t>
            </w:r>
          </w:p>
          <w:p w:rsidR="00CC1156" w:rsidRPr="00F03075" w:rsidRDefault="00CC1156" w:rsidP="00F030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3075" w:rsidRPr="00F03075">
        <w:trPr>
          <w:trHeight w:val="422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F03075">
              <w:t xml:space="preserve">1.2. Тема: </w:t>
            </w:r>
            <w:r w:rsidR="006C05B0">
              <w:t>Древесина</w:t>
            </w:r>
            <w:r w:rsidR="006C05B0" w:rsidRPr="00D0570F">
              <w:t xml:space="preserve"> как материал для обработки. Понятия о </w:t>
            </w:r>
            <w:r w:rsidR="006C05B0">
              <w:t>ценных и</w:t>
            </w:r>
            <w:r w:rsidR="006C05B0" w:rsidRPr="00D0570F">
              <w:t xml:space="preserve"> поделочных  </w:t>
            </w:r>
            <w:r w:rsidR="006C05B0">
              <w:t>породах</w:t>
            </w:r>
            <w:r w:rsidR="00A24474">
              <w:t xml:space="preserve"> древесины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7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18</w:t>
            </w:r>
            <w:r w:rsidR="00EA2118">
              <w:rPr>
                <w:lang w:val="en-US"/>
              </w:rPr>
              <w:t>/6</w:t>
            </w:r>
          </w:p>
        </w:tc>
        <w:tc>
          <w:tcPr>
            <w:tcW w:w="271" w:type="pct"/>
          </w:tcPr>
          <w:p w:rsidR="00F03075" w:rsidRPr="00EA2118" w:rsidRDefault="00EA2118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t xml:space="preserve">Выполнение практических работ, предусмотренных рабочей программой дисциплины. </w:t>
            </w:r>
          </w:p>
        </w:tc>
        <w:tc>
          <w:tcPr>
            <w:tcW w:w="97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A1748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F03075" w:rsidRPr="00F03075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</w:pPr>
            <w:r w:rsidRPr="00F03075">
              <w:t>Итого по разделу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CC1156" w:rsidP="001A1748">
            <w:pPr>
              <w:pStyle w:val="Style14"/>
              <w:widowControl/>
              <w:ind w:firstLine="0"/>
              <w:rPr>
                <w:sz w:val="22"/>
                <w:szCs w:val="22"/>
                <w:lang w:val="en-US"/>
              </w:rPr>
            </w:pPr>
            <w:r w:rsidRPr="001A1748">
              <w:rPr>
                <w:sz w:val="22"/>
                <w:szCs w:val="22"/>
              </w:rPr>
              <w:t>17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CC1156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="00EA2118">
              <w:rPr>
                <w:lang w:val="en-US"/>
              </w:rPr>
              <w:t>4/12</w:t>
            </w:r>
          </w:p>
        </w:tc>
        <w:tc>
          <w:tcPr>
            <w:tcW w:w="271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A211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03075">
              <w:rPr>
                <w:b/>
              </w:rPr>
              <w:t xml:space="preserve">Промежуточная аттестация </w:t>
            </w:r>
            <w:r w:rsidR="001A1748">
              <w:rPr>
                <w:b/>
              </w:rPr>
              <w:t>- зачет</w:t>
            </w: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03075" w:rsidRPr="00F03075">
        <w:trPr>
          <w:trHeight w:val="70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rPr>
                <w:color w:val="C00000"/>
              </w:rPr>
            </w:pPr>
            <w:r w:rsidRPr="00F03075">
              <w:t>2. Раздел.</w:t>
            </w:r>
            <w:r w:rsidRPr="00F03075">
              <w:rPr>
                <w:color w:val="C00000"/>
              </w:rPr>
              <w:t xml:space="preserve"> </w:t>
            </w:r>
            <w:r w:rsidR="006C05B0" w:rsidRPr="00D0570F">
              <w:rPr>
                <w:color w:val="000000"/>
              </w:rPr>
              <w:t>Основные технологические операции, инструмент, оснастка для художественной обработки</w:t>
            </w:r>
            <w:r w:rsidR="006C05B0">
              <w:rPr>
                <w:color w:val="000000"/>
              </w:rPr>
              <w:t xml:space="preserve"> материалов</w:t>
            </w:r>
          </w:p>
        </w:tc>
        <w:tc>
          <w:tcPr>
            <w:tcW w:w="196" w:type="pct"/>
          </w:tcPr>
          <w:p w:rsidR="00F03075" w:rsidRPr="00F03075" w:rsidRDefault="00CC1156" w:rsidP="00F0307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</w:pPr>
            <w:r w:rsidRPr="00F03075">
              <w:lastRenderedPageBreak/>
              <w:t xml:space="preserve">2.1.Тема: </w:t>
            </w:r>
            <w:r w:rsidR="006C05B0">
              <w:t>Заготовительные операции при обработке материалов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9</w:t>
            </w:r>
            <w:r w:rsidR="00EA2118">
              <w:rPr>
                <w:lang w:val="en-US"/>
              </w:rPr>
              <w:t>/3</w:t>
            </w:r>
          </w:p>
        </w:tc>
        <w:tc>
          <w:tcPr>
            <w:tcW w:w="271" w:type="pct"/>
          </w:tcPr>
          <w:p w:rsidR="00F03075" w:rsidRPr="00F03075" w:rsidRDefault="001A1748" w:rsidP="00F0307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F03075">
              <w:t xml:space="preserve"> </w:t>
            </w:r>
          </w:p>
        </w:tc>
        <w:tc>
          <w:tcPr>
            <w:tcW w:w="978" w:type="pct"/>
          </w:tcPr>
          <w:p w:rsidR="00F03075" w:rsidRPr="00F03075" w:rsidRDefault="00F03075" w:rsidP="00F03075">
            <w:pPr>
              <w:ind w:firstLine="0"/>
              <w:rPr>
                <w:color w:val="C00000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A1748" w:rsidRPr="00F03075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1A1748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F03075" w:rsidRPr="00F03075" w:rsidRDefault="00F03075" w:rsidP="001A1748">
            <w:pPr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rPr>
                <w:color w:val="C00000"/>
              </w:rPr>
            </w:pPr>
            <w:r w:rsidRPr="00F03075">
              <w:t>2.2.Тема:</w:t>
            </w:r>
            <w:r w:rsidRPr="00F03075">
              <w:rPr>
                <w:rFonts w:eastAsia="Calibri"/>
                <w:kern w:val="24"/>
              </w:rPr>
              <w:t xml:space="preserve"> </w:t>
            </w:r>
            <w:r w:rsidRPr="00F03075">
              <w:rPr>
                <w:spacing w:val="-8"/>
              </w:rPr>
              <w:t xml:space="preserve"> </w:t>
            </w:r>
            <w:r w:rsidR="006C05B0">
              <w:t>Формообразование при обработке материалов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9</w:t>
            </w:r>
            <w:r w:rsidR="00EA2118">
              <w:rPr>
                <w:lang w:val="en-US"/>
              </w:rPr>
              <w:t>/3</w:t>
            </w:r>
          </w:p>
        </w:tc>
        <w:tc>
          <w:tcPr>
            <w:tcW w:w="271" w:type="pct"/>
          </w:tcPr>
          <w:p w:rsidR="00F03075" w:rsidRPr="00F03075" w:rsidRDefault="001A1748" w:rsidP="00F0307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F03075">
              <w:t xml:space="preserve"> </w:t>
            </w:r>
          </w:p>
        </w:tc>
        <w:tc>
          <w:tcPr>
            <w:tcW w:w="978" w:type="pct"/>
          </w:tcPr>
          <w:p w:rsidR="00F03075" w:rsidRPr="00F03075" w:rsidRDefault="00F03075" w:rsidP="00F03075">
            <w:pPr>
              <w:ind w:firstLine="0"/>
              <w:rPr>
                <w:color w:val="C00000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A1748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F03075" w:rsidRPr="00F03075" w:rsidRDefault="001A1748" w:rsidP="001A1748">
            <w:pPr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</w:pPr>
            <w:r w:rsidRPr="00F03075">
              <w:t xml:space="preserve">2.3. Тема: </w:t>
            </w:r>
            <w:r w:rsidR="006C05B0">
              <w:t>Финишные и отделочные операции при обработке материалов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9</w:t>
            </w:r>
            <w:r w:rsidR="00EA2118">
              <w:rPr>
                <w:lang w:val="en-US"/>
              </w:rPr>
              <w:t>/3</w:t>
            </w:r>
          </w:p>
        </w:tc>
        <w:tc>
          <w:tcPr>
            <w:tcW w:w="271" w:type="pct"/>
          </w:tcPr>
          <w:p w:rsidR="00F03075" w:rsidRPr="00F03075" w:rsidRDefault="001A1748" w:rsidP="00F0307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</w:pPr>
            <w:r w:rsidRPr="00F03075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F03075">
              <w:t xml:space="preserve"> </w:t>
            </w:r>
          </w:p>
          <w:p w:rsidR="00F03075" w:rsidRPr="00F03075" w:rsidRDefault="00F03075" w:rsidP="00F03075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F03075" w:rsidRPr="00F03075" w:rsidRDefault="00F03075" w:rsidP="00F0307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F03075" w:rsidRPr="00F03075" w:rsidRDefault="001A1748" w:rsidP="001A1748">
            <w:pPr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widowControl/>
              <w:ind w:firstLine="0"/>
              <w:jc w:val="left"/>
            </w:pPr>
            <w:r w:rsidRPr="00F03075">
              <w:t xml:space="preserve">2.4. Тема: </w:t>
            </w:r>
            <w:r w:rsidR="006C05B0" w:rsidRPr="00D0570F">
              <w:t>Классификация производственного оборудования. Требования промышленности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9</w:t>
            </w:r>
            <w:r w:rsidR="00EA2118">
              <w:rPr>
                <w:lang w:val="en-US"/>
              </w:rPr>
              <w:t>/3</w:t>
            </w:r>
          </w:p>
        </w:tc>
        <w:tc>
          <w:tcPr>
            <w:tcW w:w="271" w:type="pct"/>
          </w:tcPr>
          <w:p w:rsidR="00F03075" w:rsidRPr="0076708D" w:rsidRDefault="001A1748" w:rsidP="0076708D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</w:t>
            </w:r>
            <w:r w:rsidR="007670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tabs>
                <w:tab w:val="left" w:pos="993"/>
              </w:tabs>
              <w:ind w:firstLine="0"/>
            </w:pPr>
            <w:r w:rsidRPr="00F03075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  <w:r w:rsidRPr="00F03075">
              <w:t xml:space="preserve"> </w:t>
            </w:r>
          </w:p>
        </w:tc>
        <w:tc>
          <w:tcPr>
            <w:tcW w:w="978" w:type="pct"/>
          </w:tcPr>
          <w:p w:rsidR="00F03075" w:rsidRPr="00F03075" w:rsidRDefault="00F03075" w:rsidP="00F0307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A1748" w:rsidRPr="00F03075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ПК-4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1A1748" w:rsidRDefault="001A1748" w:rsidP="001A17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F03075" w:rsidRPr="00F03075" w:rsidRDefault="001A1748" w:rsidP="001A1748">
            <w:pPr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  <w:r w:rsidRPr="00F030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03075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F03075" w:rsidRPr="00F03075">
        <w:trPr>
          <w:trHeight w:val="281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</w:pPr>
            <w:r w:rsidRPr="00F03075">
              <w:t>Итого по разделу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F03075" w:rsidRPr="00EA2118" w:rsidRDefault="00CC1156" w:rsidP="00F0307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A1748">
              <w:rPr>
                <w:sz w:val="22"/>
                <w:szCs w:val="22"/>
              </w:rPr>
              <w:t>18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F03075" w:rsidRPr="00EA2118" w:rsidRDefault="00CC1156" w:rsidP="00F0307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36</w:t>
            </w:r>
            <w:r w:rsidR="00EA2118">
              <w:rPr>
                <w:lang w:val="en-US"/>
              </w:rPr>
              <w:t>/12</w:t>
            </w:r>
          </w:p>
        </w:tc>
        <w:tc>
          <w:tcPr>
            <w:tcW w:w="271" w:type="pct"/>
          </w:tcPr>
          <w:p w:rsidR="00F03075" w:rsidRPr="00EA2118" w:rsidRDefault="001A1748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20,</w:t>
            </w:r>
            <w:r w:rsidR="00EA2118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3075" w:rsidRPr="00F03075" w:rsidRDefault="000D1EB1" w:rsidP="000D1EB1">
            <w:pPr>
              <w:pStyle w:val="Style14"/>
              <w:widowControl/>
              <w:ind w:firstLine="0"/>
              <w:jc w:val="left"/>
            </w:pPr>
            <w:r w:rsidRPr="00F03075">
              <w:rPr>
                <w:b/>
              </w:rPr>
              <w:t xml:space="preserve">Промежуточная аттестация </w:t>
            </w:r>
            <w:r>
              <w:rPr>
                <w:b/>
              </w:rPr>
              <w:t>– экзамен, к.р.</w:t>
            </w: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03075" w:rsidRPr="00F03075">
        <w:trPr>
          <w:trHeight w:val="499"/>
        </w:trPr>
        <w:tc>
          <w:tcPr>
            <w:tcW w:w="1368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rPr>
                <w:b/>
              </w:rPr>
            </w:pPr>
            <w:r w:rsidRPr="00F03075">
              <w:rPr>
                <w:b/>
              </w:rPr>
              <w:t>Итого за 6 семестр</w:t>
            </w:r>
          </w:p>
        </w:tc>
        <w:tc>
          <w:tcPr>
            <w:tcW w:w="19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F03075" w:rsidRPr="00EA2118" w:rsidRDefault="00CC1156" w:rsidP="00F0307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1748"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289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F03075" w:rsidRPr="00EA2118" w:rsidRDefault="00EA2118" w:rsidP="00F0307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0/24</w:t>
            </w:r>
          </w:p>
        </w:tc>
        <w:tc>
          <w:tcPr>
            <w:tcW w:w="271" w:type="pct"/>
          </w:tcPr>
          <w:p w:rsidR="00F03075" w:rsidRPr="0076708D" w:rsidRDefault="00EA2118" w:rsidP="0076708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CC115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6708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F03075" w:rsidRDefault="00CC1156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  <w:p w:rsidR="00CC1156" w:rsidRPr="00F03075" w:rsidRDefault="00CC1156" w:rsidP="00F030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35,7</w:t>
            </w:r>
          </w:p>
        </w:tc>
        <w:tc>
          <w:tcPr>
            <w:tcW w:w="454" w:type="pct"/>
          </w:tcPr>
          <w:p w:rsidR="00F03075" w:rsidRPr="00F03075" w:rsidRDefault="00F03075" w:rsidP="00F03075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F03075" w:rsidRPr="00F03075" w:rsidRDefault="00EA2118" w:rsidP="00F03075">
      <w:r>
        <w:t>2</w:t>
      </w:r>
      <w:r w:rsidRPr="00EA2118">
        <w:t>4</w:t>
      </w:r>
      <w:proofErr w:type="gramStart"/>
      <w:r w:rsidR="00F03075" w:rsidRPr="00F03075">
        <w:t>/И</w:t>
      </w:r>
      <w:proofErr w:type="gramEnd"/>
      <w:r w:rsidR="00F03075" w:rsidRPr="00F03075">
        <w:t xml:space="preserve"> – часы, отведенные на работу в интерактивной форме из объема лекций;</w:t>
      </w:r>
    </w:p>
    <w:p w:rsidR="00F03075" w:rsidRPr="00F03075" w:rsidRDefault="00F03075" w:rsidP="00F03075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  <w:sectPr w:rsidR="00F03075" w:rsidRPr="00F03075" w:rsidSect="00F03075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03075" w:rsidRPr="00F03075" w:rsidRDefault="00F03075" w:rsidP="00F0307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0307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F03075" w:rsidRPr="00F03075" w:rsidRDefault="00F03075" w:rsidP="00F03075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F03075">
        <w:rPr>
          <w:rStyle w:val="FontStyle30"/>
          <w:b w:val="0"/>
          <w:sz w:val="24"/>
          <w:szCs w:val="24"/>
        </w:rPr>
        <w:t>использование</w:t>
      </w:r>
      <w:r w:rsidRPr="00F03075">
        <w:rPr>
          <w:rStyle w:val="FontStyle29"/>
          <w:b w:val="0"/>
          <w:sz w:val="24"/>
          <w:szCs w:val="24"/>
        </w:rPr>
        <w:t xml:space="preserve">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F0307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F0307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F03075" w:rsidRPr="00F03075" w:rsidRDefault="00F03075" w:rsidP="00F03075">
      <w:r w:rsidRPr="00F03075">
        <w:t>При обучении студентов дисциплине «</w:t>
      </w:r>
      <w:r w:rsidR="00BE6F11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Pr="00F03075">
        <w:t>» следует осуществлять следующие образовательные технологии:</w:t>
      </w:r>
    </w:p>
    <w:p w:rsidR="00F03075" w:rsidRPr="00F03075" w:rsidRDefault="00F03075" w:rsidP="00F03075">
      <w:r w:rsidRPr="0076708D">
        <w:rPr>
          <w:b/>
        </w:rPr>
        <w:t>1.</w:t>
      </w:r>
      <w:r w:rsidRPr="00F03075">
        <w:t xml:space="preserve"> </w:t>
      </w:r>
      <w:r w:rsidRPr="00F03075">
        <w:rPr>
          <w:b/>
        </w:rPr>
        <w:t>Традиционные образовательные технологии</w:t>
      </w:r>
      <w:r w:rsidRPr="00F03075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F03075" w:rsidRPr="00F03075" w:rsidRDefault="0076708D" w:rsidP="00F03075">
      <w:pPr>
        <w:rPr>
          <w:b/>
        </w:rPr>
      </w:pPr>
      <w:r>
        <w:rPr>
          <w:b/>
        </w:rPr>
        <w:t xml:space="preserve">2. </w:t>
      </w:r>
      <w:r w:rsidR="00F03075" w:rsidRPr="00F03075">
        <w:rPr>
          <w:b/>
        </w:rPr>
        <w:t>Формы учебных занятий с использованием традиционных технологий:</w:t>
      </w:r>
    </w:p>
    <w:p w:rsidR="00F03075" w:rsidRPr="00F03075" w:rsidRDefault="00F03075" w:rsidP="00F03075">
      <w:r w:rsidRPr="00F03075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F03075" w:rsidRPr="00F03075" w:rsidRDefault="00F03075" w:rsidP="0076708D">
      <w:r w:rsidRPr="00F03075">
        <w:t>Практическое занятие, посвященное освоению конкретных умений и навыков по предложенному алгоритму.</w:t>
      </w:r>
    </w:p>
    <w:p w:rsidR="00F03075" w:rsidRPr="00F03075" w:rsidRDefault="0076708D" w:rsidP="00F03075">
      <w:r w:rsidRPr="0076708D">
        <w:rPr>
          <w:b/>
        </w:rPr>
        <w:t>3</w:t>
      </w:r>
      <w:r w:rsidR="00F03075" w:rsidRPr="0076708D">
        <w:rPr>
          <w:b/>
        </w:rPr>
        <w:t>.</w:t>
      </w:r>
      <w:r w:rsidR="00F03075" w:rsidRPr="00F03075">
        <w:t xml:space="preserve"> </w:t>
      </w:r>
      <w:r w:rsidR="00F03075" w:rsidRPr="00F03075">
        <w:rPr>
          <w:b/>
        </w:rPr>
        <w:t>Технологии проблемного обучения</w:t>
      </w:r>
      <w:r w:rsidR="00F03075" w:rsidRPr="00F03075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03075" w:rsidRPr="00F03075" w:rsidRDefault="0076708D" w:rsidP="00F03075">
      <w:pPr>
        <w:rPr>
          <w:b/>
        </w:rPr>
      </w:pPr>
      <w:r>
        <w:rPr>
          <w:b/>
        </w:rPr>
        <w:t xml:space="preserve">4. </w:t>
      </w:r>
      <w:r w:rsidR="00F03075" w:rsidRPr="00F03075">
        <w:rPr>
          <w:b/>
        </w:rPr>
        <w:t>Формы учебных занятий с использованием технологий проблемного обучения:</w:t>
      </w:r>
    </w:p>
    <w:p w:rsidR="00F03075" w:rsidRPr="0076708D" w:rsidRDefault="00F03075" w:rsidP="0076708D">
      <w:r w:rsidRPr="00F03075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03075" w:rsidRPr="00F03075" w:rsidRDefault="0076708D" w:rsidP="00F03075">
      <w:r w:rsidRPr="0076708D">
        <w:rPr>
          <w:b/>
        </w:rPr>
        <w:t>5.</w:t>
      </w:r>
      <w:r w:rsidR="00F03075" w:rsidRPr="00F03075">
        <w:t xml:space="preserve"> </w:t>
      </w:r>
      <w:r w:rsidR="00F03075" w:rsidRPr="00F03075">
        <w:rPr>
          <w:b/>
        </w:rPr>
        <w:t>Интерактивные технологии</w:t>
      </w:r>
      <w:r w:rsidR="00F03075" w:rsidRPr="00F03075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t>Формы учебных занятий с использованием специализированных интерактивных технологий:</w:t>
      </w:r>
    </w:p>
    <w:p w:rsidR="00F03075" w:rsidRPr="00F03075" w:rsidRDefault="00F03075" w:rsidP="00F03075">
      <w:r w:rsidRPr="00F03075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F03075" w:rsidRPr="00F03075" w:rsidRDefault="00F03075" w:rsidP="00F03075">
      <w:r w:rsidRPr="00F03075">
        <w:t xml:space="preserve"> </w:t>
      </w:r>
      <w:r w:rsidRPr="0076708D">
        <w:rPr>
          <w:b/>
        </w:rPr>
        <w:t>6.</w:t>
      </w:r>
      <w:r w:rsidRPr="00F03075">
        <w:t xml:space="preserve"> </w:t>
      </w:r>
      <w:r w:rsidRPr="00F03075">
        <w:rPr>
          <w:b/>
        </w:rPr>
        <w:t>Информационно-коммуникационные образовательные технологии</w:t>
      </w:r>
      <w:r w:rsidRPr="00F03075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F03075" w:rsidRPr="00F03075" w:rsidRDefault="00F03075" w:rsidP="00F03075">
      <w:r w:rsidRPr="00F03075">
        <w:t>Формы учебных занятий с использованием информационно-коммуникационных технологий:</w:t>
      </w:r>
    </w:p>
    <w:p w:rsidR="00F03075" w:rsidRPr="00F03075" w:rsidRDefault="00F03075" w:rsidP="00F03075">
      <w:proofErr w:type="gramStart"/>
      <w:r w:rsidRPr="00F03075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6F4C87" w:rsidRPr="00F03075" w:rsidRDefault="00F03075" w:rsidP="0076708D">
      <w:r w:rsidRPr="00F03075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F03075" w:rsidRPr="00F03075" w:rsidRDefault="00F03075" w:rsidP="00F0307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03075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p w:rsidR="00F03075" w:rsidRPr="006F4C87" w:rsidRDefault="00F03075" w:rsidP="00F0307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F4C87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F03075" w:rsidRPr="00F03075" w:rsidRDefault="00F03075" w:rsidP="00F03075">
      <w:pPr>
        <w:widowControl/>
        <w:ind w:left="600" w:firstLine="0"/>
      </w:pPr>
      <w:r w:rsidRPr="00F03075">
        <w:t>По дисциплине «</w:t>
      </w:r>
      <w:r w:rsidR="00BE6F11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Pr="00F03075">
        <w:t xml:space="preserve">» предусмотрена аудиторная и внеаудиторная самостоятельная работа обучающихся. </w:t>
      </w:r>
    </w:p>
    <w:p w:rsidR="00F03075" w:rsidRPr="00F03075" w:rsidRDefault="00F03075" w:rsidP="00F03075">
      <w:pPr>
        <w:widowControl/>
        <w:ind w:left="600" w:firstLine="0"/>
      </w:pPr>
      <w:r w:rsidRPr="00F03075">
        <w:lastRenderedPageBreak/>
        <w:t xml:space="preserve">Аудиторная самостоятельная работа студентов предполагает выполнение практических работ. </w:t>
      </w:r>
    </w:p>
    <w:p w:rsidR="00F03075" w:rsidRPr="00F03075" w:rsidRDefault="00F03075" w:rsidP="00F03075">
      <w:pPr>
        <w:rPr>
          <w:b/>
        </w:rPr>
      </w:pP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t>Примерные аудиторные практические работы (</w:t>
      </w:r>
      <w:proofErr w:type="gramStart"/>
      <w:r w:rsidRPr="00F03075">
        <w:rPr>
          <w:b/>
        </w:rPr>
        <w:t>АПР</w:t>
      </w:r>
      <w:proofErr w:type="gramEnd"/>
      <w:r w:rsidRPr="00F03075">
        <w:rPr>
          <w:b/>
        </w:rPr>
        <w:t>):</w:t>
      </w:r>
    </w:p>
    <w:p w:rsidR="00F03075" w:rsidRPr="00F03075" w:rsidRDefault="00F03075" w:rsidP="00F03075">
      <w:pPr>
        <w:rPr>
          <w:b/>
        </w:rPr>
      </w:pPr>
    </w:p>
    <w:p w:rsidR="00F03075" w:rsidRPr="00F03075" w:rsidRDefault="00F03075" w:rsidP="00F03075">
      <w:pPr>
        <w:rPr>
          <w:b/>
        </w:rPr>
      </w:pPr>
      <w:proofErr w:type="gramStart"/>
      <w:r w:rsidRPr="00F03075">
        <w:rPr>
          <w:b/>
        </w:rPr>
        <w:t>АПР</w:t>
      </w:r>
      <w:proofErr w:type="gramEnd"/>
      <w:r w:rsidRPr="00F03075">
        <w:rPr>
          <w:b/>
        </w:rPr>
        <w:t xml:space="preserve"> №1</w:t>
      </w:r>
      <w:r w:rsidRPr="00F03075">
        <w:t xml:space="preserve"> </w:t>
      </w:r>
      <w:r w:rsidRPr="00F03075">
        <w:rPr>
          <w:b/>
        </w:rPr>
        <w:t>«</w:t>
      </w:r>
      <w:r w:rsidR="00D63276">
        <w:rPr>
          <w:b/>
        </w:rPr>
        <w:t>Технологические</w:t>
      </w:r>
      <w:r w:rsidR="00A24474" w:rsidRPr="00A24474">
        <w:rPr>
          <w:b/>
        </w:rPr>
        <w:t xml:space="preserve"> о</w:t>
      </w:r>
      <w:r w:rsidR="00D63276">
        <w:rPr>
          <w:b/>
        </w:rPr>
        <w:t>перации при обработке древесины</w:t>
      </w:r>
      <w:r w:rsidRPr="00F03075">
        <w:rPr>
          <w:b/>
        </w:rPr>
        <w:t>»</w:t>
      </w:r>
    </w:p>
    <w:p w:rsidR="00F03075" w:rsidRPr="00D63276" w:rsidRDefault="00D63276" w:rsidP="00D63276">
      <w:pPr>
        <w:rPr>
          <w:b/>
        </w:rPr>
      </w:pPr>
      <w:r>
        <w:rPr>
          <w:bCs/>
          <w:color w:val="000000"/>
          <w:shd w:val="clear" w:color="auto" w:fill="FFFFFF"/>
        </w:rPr>
        <w:t xml:space="preserve">1. </w:t>
      </w:r>
      <w:r w:rsidRPr="00D63276">
        <w:rPr>
          <w:bCs/>
          <w:color w:val="000000"/>
          <w:shd w:val="clear" w:color="auto" w:fill="FFFFFF"/>
        </w:rPr>
        <w:t>Раскалывание</w:t>
      </w:r>
      <w:r w:rsidRPr="00D63276">
        <w:rPr>
          <w:color w:val="000000"/>
          <w:shd w:val="clear" w:color="auto" w:fill="FFFFFF"/>
        </w:rPr>
        <w:t> </w:t>
      </w:r>
      <w:r w:rsidRPr="00D63276">
        <w:t xml:space="preserve"> </w:t>
      </w:r>
    </w:p>
    <w:p w:rsidR="006F4C87" w:rsidRDefault="00D63276" w:rsidP="00F03075">
      <w:pPr>
        <w:rPr>
          <w:color w:val="000000"/>
          <w:shd w:val="clear" w:color="auto" w:fill="FFFFFF"/>
        </w:rPr>
      </w:pPr>
      <w:r w:rsidRPr="00D63276">
        <w:t>2.</w:t>
      </w:r>
      <w:r w:rsidRPr="00D63276">
        <w:rPr>
          <w:b/>
        </w:rPr>
        <w:t xml:space="preserve"> </w:t>
      </w:r>
      <w:r w:rsidRPr="00D63276">
        <w:rPr>
          <w:bCs/>
          <w:color w:val="000000"/>
          <w:shd w:val="clear" w:color="auto" w:fill="FFFFFF"/>
        </w:rPr>
        <w:t>Резание</w:t>
      </w:r>
      <w:r w:rsidRPr="00D63276">
        <w:rPr>
          <w:color w:val="000000"/>
          <w:shd w:val="clear" w:color="auto" w:fill="FFFFFF"/>
        </w:rPr>
        <w:t> </w:t>
      </w:r>
    </w:p>
    <w:p w:rsidR="006F4C87" w:rsidRDefault="00D63276" w:rsidP="00F03075">
      <w:pPr>
        <w:rPr>
          <w:color w:val="000000"/>
          <w:shd w:val="clear" w:color="auto" w:fill="FFFFFF"/>
        </w:rPr>
      </w:pPr>
      <w:r w:rsidRPr="00D63276">
        <w:t xml:space="preserve">3. </w:t>
      </w:r>
      <w:r w:rsidRPr="00D63276">
        <w:rPr>
          <w:bCs/>
          <w:color w:val="000000"/>
          <w:shd w:val="clear" w:color="auto" w:fill="FFFFFF"/>
        </w:rPr>
        <w:t>Пиление</w:t>
      </w:r>
      <w:r w:rsidRPr="00D63276">
        <w:rPr>
          <w:color w:val="000000"/>
          <w:shd w:val="clear" w:color="auto" w:fill="FFFFFF"/>
        </w:rPr>
        <w:t> </w:t>
      </w:r>
    </w:p>
    <w:p w:rsidR="006F4C87" w:rsidRDefault="00D63276" w:rsidP="00F03075">
      <w:pPr>
        <w:rPr>
          <w:color w:val="000000"/>
          <w:shd w:val="clear" w:color="auto" w:fill="FFFFFF"/>
        </w:rPr>
      </w:pPr>
      <w:r w:rsidRPr="00D63276">
        <w:t>4.</w:t>
      </w:r>
      <w:r>
        <w:t xml:space="preserve"> </w:t>
      </w:r>
      <w:r w:rsidRPr="00D63276">
        <w:rPr>
          <w:bCs/>
          <w:color w:val="000000"/>
          <w:shd w:val="clear" w:color="auto" w:fill="FFFFFF"/>
        </w:rPr>
        <w:t>Строгание</w:t>
      </w:r>
      <w:r w:rsidRPr="00D63276">
        <w:rPr>
          <w:color w:val="000000"/>
          <w:shd w:val="clear" w:color="auto" w:fill="FFFFFF"/>
        </w:rPr>
        <w:t> </w:t>
      </w:r>
    </w:p>
    <w:p w:rsidR="006F4C87" w:rsidRDefault="00D63276" w:rsidP="00F0307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</w:t>
      </w:r>
      <w:r w:rsidRPr="00D63276">
        <w:rPr>
          <w:color w:val="000000"/>
          <w:shd w:val="clear" w:color="auto" w:fill="FFFFFF"/>
        </w:rPr>
        <w:t xml:space="preserve">. </w:t>
      </w:r>
      <w:proofErr w:type="spellStart"/>
      <w:r w:rsidRPr="00D63276">
        <w:rPr>
          <w:bCs/>
          <w:color w:val="000000"/>
          <w:shd w:val="clear" w:color="auto" w:fill="FFFFFF"/>
        </w:rPr>
        <w:t>Циклевание</w:t>
      </w:r>
      <w:proofErr w:type="spellEnd"/>
      <w:r>
        <w:rPr>
          <w:color w:val="000000"/>
          <w:shd w:val="clear" w:color="auto" w:fill="FFFFFF"/>
        </w:rPr>
        <w:t> </w:t>
      </w:r>
      <w:r w:rsidRPr="00D63276">
        <w:rPr>
          <w:color w:val="000000"/>
          <w:shd w:val="clear" w:color="auto" w:fill="FFFFFF"/>
        </w:rPr>
        <w:t xml:space="preserve"> </w:t>
      </w:r>
    </w:p>
    <w:p w:rsidR="006F4C87" w:rsidRDefault="00D63276" w:rsidP="00F0307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6. </w:t>
      </w:r>
      <w:proofErr w:type="spellStart"/>
      <w:r w:rsidRPr="00D63276">
        <w:rPr>
          <w:bCs/>
          <w:color w:val="000000"/>
          <w:shd w:val="clear" w:color="auto" w:fill="FFFFFF"/>
        </w:rPr>
        <w:t>Цинубление</w:t>
      </w:r>
      <w:proofErr w:type="spellEnd"/>
      <w:r w:rsidRPr="00D63276">
        <w:rPr>
          <w:color w:val="000000"/>
          <w:shd w:val="clear" w:color="auto" w:fill="FFFFFF"/>
        </w:rPr>
        <w:t> </w:t>
      </w:r>
    </w:p>
    <w:p w:rsidR="00D63276" w:rsidRDefault="00D63276" w:rsidP="00F0307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7. </w:t>
      </w:r>
      <w:r w:rsidRPr="00D63276">
        <w:rPr>
          <w:bCs/>
          <w:color w:val="000000"/>
          <w:shd w:val="clear" w:color="auto" w:fill="FFFFFF"/>
        </w:rPr>
        <w:t>Долбление</w:t>
      </w:r>
      <w:r w:rsidRPr="00D63276">
        <w:rPr>
          <w:color w:val="000000"/>
          <w:shd w:val="clear" w:color="auto" w:fill="FFFFFF"/>
        </w:rPr>
        <w:t> </w:t>
      </w:r>
    </w:p>
    <w:p w:rsidR="00D63276" w:rsidRDefault="00D63276" w:rsidP="00F0307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8. </w:t>
      </w:r>
      <w:r w:rsidRPr="00D63276">
        <w:rPr>
          <w:bCs/>
          <w:color w:val="000000"/>
          <w:shd w:val="clear" w:color="auto" w:fill="FFFFFF"/>
        </w:rPr>
        <w:t>Сверление</w:t>
      </w:r>
      <w:r w:rsidRPr="00D63276">
        <w:rPr>
          <w:color w:val="000000"/>
          <w:shd w:val="clear" w:color="auto" w:fill="FFFFFF"/>
        </w:rPr>
        <w:t> </w:t>
      </w:r>
    </w:p>
    <w:p w:rsidR="00D63276" w:rsidRPr="00D63276" w:rsidRDefault="00D63276" w:rsidP="00F0307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9. </w:t>
      </w:r>
      <w:r w:rsidRPr="00D63276">
        <w:rPr>
          <w:bCs/>
          <w:color w:val="000000"/>
          <w:shd w:val="clear" w:color="auto" w:fill="FFFFFF"/>
        </w:rPr>
        <w:t>Разрезание</w:t>
      </w:r>
      <w:r w:rsidRPr="00D63276">
        <w:rPr>
          <w:color w:val="000000"/>
          <w:shd w:val="clear" w:color="auto" w:fill="FFFFFF"/>
        </w:rPr>
        <w:t> </w:t>
      </w:r>
    </w:p>
    <w:p w:rsidR="00D63276" w:rsidRPr="00D63276" w:rsidRDefault="00912A64" w:rsidP="001B73E5">
      <w:r>
        <w:t xml:space="preserve">10. </w:t>
      </w:r>
      <w:r w:rsidRPr="00912A64">
        <w:rPr>
          <w:bCs/>
          <w:color w:val="000000"/>
          <w:shd w:val="clear" w:color="auto" w:fill="FFFFFF"/>
        </w:rPr>
        <w:t>Шлифование</w:t>
      </w:r>
      <w:r w:rsidRPr="00912A64">
        <w:rPr>
          <w:color w:val="000000"/>
          <w:shd w:val="clear" w:color="auto" w:fill="FFFFFF"/>
        </w:rPr>
        <w:t> </w:t>
      </w:r>
    </w:p>
    <w:p w:rsidR="00D63276" w:rsidRPr="00D63276" w:rsidRDefault="00D63276" w:rsidP="00F03075"/>
    <w:p w:rsidR="00F03075" w:rsidRPr="00F03075" w:rsidRDefault="00F03075" w:rsidP="00F03075">
      <w:pPr>
        <w:rPr>
          <w:b/>
        </w:rPr>
      </w:pPr>
      <w:proofErr w:type="gramStart"/>
      <w:r w:rsidRPr="00F03075">
        <w:rPr>
          <w:b/>
        </w:rPr>
        <w:t>АПР</w:t>
      </w:r>
      <w:proofErr w:type="gramEnd"/>
      <w:r w:rsidRPr="00F03075">
        <w:rPr>
          <w:b/>
        </w:rPr>
        <w:t xml:space="preserve"> №2</w:t>
      </w:r>
      <w:r w:rsidRPr="00F03075">
        <w:t xml:space="preserve"> «</w:t>
      </w:r>
      <w:r w:rsidR="00A24474" w:rsidRPr="00A24474">
        <w:rPr>
          <w:b/>
        </w:rPr>
        <w:t>Формообра</w:t>
      </w:r>
      <w:r w:rsidR="00912A64">
        <w:rPr>
          <w:b/>
        </w:rPr>
        <w:t>зование при обработке древесины</w:t>
      </w:r>
      <w:r w:rsidRPr="00F03075">
        <w:rPr>
          <w:b/>
        </w:rPr>
        <w:t>»</w:t>
      </w:r>
    </w:p>
    <w:p w:rsidR="00F03075" w:rsidRDefault="00912A64" w:rsidP="00F03075">
      <w:r>
        <w:t>Технология получения плоских поверхностей изделий из древесины.</w:t>
      </w:r>
    </w:p>
    <w:p w:rsidR="00912A64" w:rsidRDefault="003B1C07" w:rsidP="00F03075">
      <w:r>
        <w:t>Технология получения цилиндрических поверхностей изделий из древесины.</w:t>
      </w:r>
    </w:p>
    <w:p w:rsidR="003B1C07" w:rsidRDefault="003B1C07" w:rsidP="00F03075">
      <w:r>
        <w:t xml:space="preserve">Технология получения сложных (комбинированных поверхностей) изделий из древесины. </w:t>
      </w:r>
    </w:p>
    <w:p w:rsidR="001B73E5" w:rsidRPr="00F03075" w:rsidRDefault="001B73E5" w:rsidP="00F03075"/>
    <w:p w:rsidR="00F03075" w:rsidRPr="00F03075" w:rsidRDefault="00F03075" w:rsidP="00F03075">
      <w:pPr>
        <w:rPr>
          <w:b/>
        </w:rPr>
      </w:pPr>
      <w:proofErr w:type="gramStart"/>
      <w:r w:rsidRPr="00F03075">
        <w:rPr>
          <w:b/>
        </w:rPr>
        <w:t>АПР</w:t>
      </w:r>
      <w:proofErr w:type="gramEnd"/>
      <w:r w:rsidRPr="00F03075">
        <w:rPr>
          <w:b/>
        </w:rPr>
        <w:t xml:space="preserve"> №3 </w:t>
      </w:r>
      <w:r w:rsidRPr="00F03075">
        <w:t>«</w:t>
      </w:r>
      <w:r w:rsidR="00A24474" w:rsidRPr="00A24474">
        <w:rPr>
          <w:b/>
        </w:rPr>
        <w:t>Финишные и отделочные операции при обработке материалов</w:t>
      </w:r>
      <w:r w:rsidRPr="00F03075">
        <w:t>»</w:t>
      </w:r>
    </w:p>
    <w:p w:rsidR="006F4C87" w:rsidRDefault="003B1C07" w:rsidP="003B1C07">
      <w:pPr>
        <w:widowControl/>
        <w:ind w:left="600" w:firstLine="0"/>
        <w:jc w:val="left"/>
        <w:rPr>
          <w:rStyle w:val="ae"/>
          <w:b w:val="0"/>
          <w:color w:val="222222"/>
          <w:shd w:val="clear" w:color="auto" w:fill="FFFFFF"/>
        </w:rPr>
      </w:pPr>
      <w:r>
        <w:rPr>
          <w:rStyle w:val="ae"/>
          <w:b w:val="0"/>
          <w:color w:val="222222"/>
          <w:shd w:val="clear" w:color="auto" w:fill="FFFFFF"/>
        </w:rPr>
        <w:t xml:space="preserve">1. </w:t>
      </w:r>
      <w:r w:rsidRPr="003B1C07">
        <w:rPr>
          <w:rStyle w:val="ae"/>
          <w:b w:val="0"/>
          <w:color w:val="222222"/>
          <w:shd w:val="clear" w:color="auto" w:fill="FFFFFF"/>
        </w:rPr>
        <w:t>Отделка древесины лаком</w:t>
      </w:r>
    </w:p>
    <w:p w:rsidR="00F03075" w:rsidRDefault="003B1C07" w:rsidP="003B1C07">
      <w:pPr>
        <w:widowControl/>
        <w:ind w:left="600" w:firstLine="0"/>
        <w:jc w:val="lef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2. </w:t>
      </w:r>
      <w:r w:rsidRPr="003B1C07">
        <w:rPr>
          <w:color w:val="222222"/>
          <w:shd w:val="clear" w:color="auto" w:fill="FFFFFF"/>
        </w:rPr>
        <w:t xml:space="preserve"> </w:t>
      </w:r>
      <w:r w:rsidRPr="003B1C07">
        <w:rPr>
          <w:rStyle w:val="ae"/>
          <w:b w:val="0"/>
          <w:color w:val="222222"/>
          <w:shd w:val="clear" w:color="auto" w:fill="FFFFFF"/>
        </w:rPr>
        <w:t xml:space="preserve">Отбеливание древесины. </w:t>
      </w:r>
    </w:p>
    <w:p w:rsidR="003B1C07" w:rsidRDefault="003B1C07" w:rsidP="003B1C07">
      <w:pPr>
        <w:widowControl/>
        <w:ind w:left="600" w:firstLine="0"/>
        <w:jc w:val="lef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3</w:t>
      </w:r>
      <w:r w:rsidRPr="003B1C07">
        <w:rPr>
          <w:color w:val="222222"/>
          <w:shd w:val="clear" w:color="auto" w:fill="FFFFFF"/>
        </w:rPr>
        <w:t xml:space="preserve">. </w:t>
      </w:r>
      <w:r w:rsidRPr="003B1C07">
        <w:rPr>
          <w:rStyle w:val="ae"/>
          <w:b w:val="0"/>
          <w:color w:val="222222"/>
          <w:shd w:val="clear" w:color="auto" w:fill="FFFFFF"/>
        </w:rPr>
        <w:t>Финишная отделка натуральным маслом (лессировка и глазуровка)</w:t>
      </w:r>
      <w:r>
        <w:rPr>
          <w:rStyle w:val="ae"/>
          <w:b w:val="0"/>
          <w:color w:val="222222"/>
          <w:shd w:val="clear" w:color="auto" w:fill="FFFFFF"/>
        </w:rPr>
        <w:t>.</w:t>
      </w:r>
      <w:r w:rsidRPr="003B1C07">
        <w:rPr>
          <w:rFonts w:ascii="Helvetica" w:hAnsi="Helvetica" w:cs="Helvetica"/>
          <w:color w:val="222222"/>
          <w:sz w:val="14"/>
          <w:szCs w:val="14"/>
          <w:shd w:val="clear" w:color="auto" w:fill="FFFFFF"/>
        </w:rPr>
        <w:t xml:space="preserve"> </w:t>
      </w:r>
    </w:p>
    <w:p w:rsidR="003B1C07" w:rsidRDefault="003B1C07" w:rsidP="003B1C07">
      <w:pPr>
        <w:widowControl/>
        <w:ind w:left="600" w:firstLine="0"/>
        <w:jc w:val="left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4. </w:t>
      </w:r>
      <w:r w:rsidRPr="003B1C07">
        <w:rPr>
          <w:rStyle w:val="ae"/>
          <w:b w:val="0"/>
          <w:color w:val="222222"/>
          <w:shd w:val="clear" w:color="auto" w:fill="FFFFFF"/>
        </w:rPr>
        <w:t>Вощение поверхности</w:t>
      </w:r>
      <w:r>
        <w:rPr>
          <w:rStyle w:val="ae"/>
          <w:b w:val="0"/>
          <w:color w:val="222222"/>
          <w:shd w:val="clear" w:color="auto" w:fill="FFFFFF"/>
        </w:rPr>
        <w:t>.</w:t>
      </w:r>
      <w:r w:rsidR="00B31BD2">
        <w:rPr>
          <w:color w:val="222222"/>
          <w:shd w:val="clear" w:color="auto" w:fill="FFFFFF"/>
        </w:rPr>
        <w:t xml:space="preserve"> </w:t>
      </w:r>
    </w:p>
    <w:p w:rsidR="00B31BD2" w:rsidRDefault="00B31BD2" w:rsidP="003B1C07">
      <w:pPr>
        <w:widowControl/>
        <w:ind w:left="600" w:firstLine="0"/>
        <w:jc w:val="left"/>
        <w:rPr>
          <w:rStyle w:val="ae"/>
          <w:b w:val="0"/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5. </w:t>
      </w:r>
      <w:r w:rsidRPr="00B31BD2">
        <w:rPr>
          <w:rStyle w:val="ae"/>
          <w:b w:val="0"/>
          <w:color w:val="222222"/>
          <w:shd w:val="clear" w:color="auto" w:fill="FFFFFF"/>
        </w:rPr>
        <w:t>Обработка открытым огнем</w:t>
      </w:r>
      <w:r>
        <w:rPr>
          <w:rStyle w:val="ae"/>
          <w:b w:val="0"/>
          <w:color w:val="222222"/>
          <w:shd w:val="clear" w:color="auto" w:fill="FFFFFF"/>
        </w:rPr>
        <w:t xml:space="preserve">. </w:t>
      </w:r>
    </w:p>
    <w:p w:rsidR="001B73E5" w:rsidRPr="00B31BD2" w:rsidRDefault="001B73E5" w:rsidP="003B1C07">
      <w:pPr>
        <w:widowControl/>
        <w:ind w:left="600" w:firstLine="0"/>
        <w:jc w:val="left"/>
        <w:rPr>
          <w:b/>
        </w:rPr>
      </w:pPr>
    </w:p>
    <w:p w:rsidR="00F03075" w:rsidRPr="00F03075" w:rsidRDefault="00F03075" w:rsidP="00F03075">
      <w:pPr>
        <w:widowControl/>
        <w:ind w:firstLine="600"/>
        <w:jc w:val="left"/>
        <w:rPr>
          <w:b/>
        </w:rPr>
      </w:pPr>
      <w:proofErr w:type="gramStart"/>
      <w:r w:rsidRPr="00F03075">
        <w:rPr>
          <w:b/>
        </w:rPr>
        <w:t>АПР</w:t>
      </w:r>
      <w:proofErr w:type="gramEnd"/>
      <w:r w:rsidRPr="00F03075">
        <w:rPr>
          <w:b/>
        </w:rPr>
        <w:t xml:space="preserve"> №4 «</w:t>
      </w:r>
      <w:r w:rsidR="00A24474" w:rsidRPr="00A24474">
        <w:rPr>
          <w:b/>
        </w:rPr>
        <w:t>Классификация производственного оборудования.</w:t>
      </w:r>
      <w:r w:rsidRPr="00A24474">
        <w:rPr>
          <w:b/>
        </w:rPr>
        <w:t>»</w:t>
      </w:r>
    </w:p>
    <w:p w:rsidR="00B53C38" w:rsidRDefault="00B53C38" w:rsidP="00B53C38">
      <w:pPr>
        <w:ind w:left="540" w:firstLine="0"/>
      </w:pPr>
      <w:r w:rsidRPr="00B53C38">
        <w:t xml:space="preserve">- </w:t>
      </w:r>
      <w:proofErr w:type="gramStart"/>
      <w:r>
        <w:t>строгально-фуговальный</w:t>
      </w:r>
      <w:proofErr w:type="gramEnd"/>
      <w:r>
        <w:t xml:space="preserve"> СФ-4,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>- рейсмусовый</w:t>
      </w:r>
      <w:r w:rsidRPr="007332D3">
        <w:t xml:space="preserve"> односторонний</w:t>
      </w:r>
      <w:r>
        <w:t xml:space="preserve"> СР6-10 -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 w:rsidRPr="007332D3">
        <w:t>круглопильный</w:t>
      </w:r>
      <w:proofErr w:type="gramEnd"/>
      <w:r w:rsidRPr="007332D3">
        <w:t xml:space="preserve"> с торцевой карет</w:t>
      </w:r>
      <w:r>
        <w:t>кой Ц6-2ИТ,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r w:rsidRPr="007332D3">
        <w:t>фрезерный с шипорезной кареткой ФСШ-1</w:t>
      </w:r>
      <w:proofErr w:type="gramStart"/>
      <w:r w:rsidRPr="007332D3">
        <w:t>А(</w:t>
      </w:r>
      <w:proofErr w:type="gramEnd"/>
      <w:r w:rsidRPr="007332D3">
        <w:t>К)</w:t>
      </w:r>
      <w:r>
        <w:t>- устройство и основные принципы эксплуатации;</w:t>
      </w:r>
    </w:p>
    <w:p w:rsidR="00B53C38" w:rsidRPr="007332D3" w:rsidRDefault="00B53C38" w:rsidP="00B53C38">
      <w:pPr>
        <w:ind w:left="540" w:firstLine="0"/>
      </w:pPr>
      <w:r>
        <w:t>- сверлильно-пазовальный</w:t>
      </w:r>
      <w:r w:rsidRPr="007A0C59">
        <w:rPr>
          <w:i/>
        </w:rPr>
        <w:t xml:space="preserve"> </w:t>
      </w:r>
      <w:r>
        <w:t>СВПГ-1</w:t>
      </w:r>
      <w:proofErr w:type="gramStart"/>
      <w:r>
        <w:t>И-</w:t>
      </w:r>
      <w:proofErr w:type="gramEnd"/>
      <w:r w:rsidRPr="00B53C38">
        <w:t xml:space="preserve"> </w:t>
      </w:r>
      <w:r>
        <w:t>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>- универсальный бытовой деревообрабатывающий «</w:t>
      </w:r>
      <w:proofErr w:type="spellStart"/>
      <w:r>
        <w:t>Юрматы</w:t>
      </w:r>
      <w:proofErr w:type="spellEnd"/>
      <w:r>
        <w:t xml:space="preserve">» </w:t>
      </w:r>
      <w:r>
        <w:rPr>
          <w:lang w:val="en-US"/>
        </w:rPr>
        <w:t>NO</w:t>
      </w:r>
      <w:r>
        <w:t>10-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ленточнопильный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JWBS</w:t>
      </w:r>
      <w:r>
        <w:t>-16-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токарный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JWL</w:t>
      </w:r>
      <w:r>
        <w:t>-1442-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шлифовально-ленточный</w:t>
      </w:r>
      <w:proofErr w:type="gramEnd"/>
      <w:r>
        <w:t xml:space="preserve"> ШлПС-6М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радиально-сверлильный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JDR</w:t>
      </w:r>
      <w:r>
        <w:t>-</w:t>
      </w:r>
      <w:smartTag w:uri="urn:schemas-microsoft-com:office:smarttags" w:element="metricconverter">
        <w:smartTagPr>
          <w:attr w:name="ProductID" w:val="34F"/>
        </w:smartTagPr>
        <w:r>
          <w:t>34</w:t>
        </w:r>
        <w:r>
          <w:rPr>
            <w:lang w:val="en-US"/>
          </w:rPr>
          <w:t>F</w:t>
        </w:r>
      </w:smartTag>
      <w:r>
        <w:t xml:space="preserve">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spellStart"/>
      <w:r w:rsidRPr="007332D3">
        <w:t>электроточило</w:t>
      </w:r>
      <w:proofErr w:type="spellEnd"/>
      <w:r w:rsidRPr="007332D3">
        <w:t xml:space="preserve"> ИЭ9701</w:t>
      </w:r>
      <w:r>
        <w:t xml:space="preserve">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r w:rsidRPr="00D62D24">
        <w:t xml:space="preserve">станок </w:t>
      </w:r>
      <w:proofErr w:type="spellStart"/>
      <w:r w:rsidRPr="00D62D24">
        <w:t>форматно-раскроечный</w:t>
      </w:r>
      <w:proofErr w:type="spellEnd"/>
      <w:r w:rsidRPr="00D62D24">
        <w:t xml:space="preserve">  </w:t>
      </w:r>
      <w:proofErr w:type="spellStart"/>
      <w:r w:rsidRPr="00D62D24">
        <w:rPr>
          <w:lang w:val="en-US"/>
        </w:rPr>
        <w:t>Tesi</w:t>
      </w:r>
      <w:proofErr w:type="spellEnd"/>
      <w:r w:rsidRPr="00D62D24">
        <w:t>-3200</w:t>
      </w:r>
      <w:r>
        <w:t xml:space="preserve"> - устройство и основные принципы эксплуатации.</w:t>
      </w:r>
    </w:p>
    <w:p w:rsidR="00F03075" w:rsidRPr="00F03075" w:rsidRDefault="00F03075" w:rsidP="00F03075">
      <w:pPr>
        <w:widowControl/>
        <w:ind w:firstLine="540"/>
        <w:jc w:val="left"/>
        <w:rPr>
          <w:b/>
          <w:i/>
        </w:rPr>
      </w:pPr>
    </w:p>
    <w:p w:rsidR="00F03075" w:rsidRPr="00F03075" w:rsidRDefault="00F03075" w:rsidP="00F03075">
      <w:pPr>
        <w:widowControl/>
        <w:ind w:firstLine="600"/>
        <w:jc w:val="left"/>
      </w:pP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lastRenderedPageBreak/>
        <w:t>Примерные индивидуальные домашние задания (ИДЗ):</w:t>
      </w:r>
      <w:r w:rsidR="00C20D75">
        <w:rPr>
          <w:b/>
        </w:rPr>
        <w:t xml:space="preserve"> </w:t>
      </w:r>
    </w:p>
    <w:p w:rsidR="00F03075" w:rsidRPr="00F03075" w:rsidRDefault="00F03075" w:rsidP="00F03075">
      <w:pPr>
        <w:rPr>
          <w:b/>
        </w:rPr>
      </w:pP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t>ИДЗ №1 «</w:t>
      </w:r>
      <w:r w:rsidR="00D63276">
        <w:rPr>
          <w:b/>
        </w:rPr>
        <w:t>Технологические</w:t>
      </w:r>
      <w:r w:rsidR="00D63276" w:rsidRPr="00A24474">
        <w:rPr>
          <w:b/>
        </w:rPr>
        <w:t xml:space="preserve"> о</w:t>
      </w:r>
      <w:r w:rsidR="00D63276">
        <w:rPr>
          <w:b/>
        </w:rPr>
        <w:t>перации при обработке древесины</w:t>
      </w:r>
      <w:r w:rsidRPr="00F03075">
        <w:rPr>
          <w:b/>
        </w:rPr>
        <w:t>»</w:t>
      </w:r>
    </w:p>
    <w:p w:rsidR="00F03075" w:rsidRPr="00F03075" w:rsidRDefault="00F03075" w:rsidP="00F03075">
      <w:pPr>
        <w:ind w:left="600" w:firstLine="0"/>
      </w:pPr>
      <w:r w:rsidRPr="00F03075">
        <w:t>Используя современные технологии самостоятельно определить:</w:t>
      </w:r>
    </w:p>
    <w:p w:rsidR="00F03075" w:rsidRDefault="00C20D75" w:rsidP="00F03075">
      <w:r>
        <w:t xml:space="preserve">1. </w:t>
      </w:r>
      <w:r w:rsidRPr="00C20D75">
        <w:t>Технологические операции</w:t>
      </w:r>
      <w:r>
        <w:t xml:space="preserve"> раскалывания</w:t>
      </w:r>
    </w:p>
    <w:p w:rsidR="00C20D75" w:rsidRDefault="00C20D75" w:rsidP="00F03075">
      <w:r>
        <w:t xml:space="preserve">2. </w:t>
      </w:r>
      <w:r w:rsidRPr="00C20D75">
        <w:t>Технологические операции</w:t>
      </w:r>
      <w:r>
        <w:t xml:space="preserve"> резания;</w:t>
      </w:r>
    </w:p>
    <w:p w:rsidR="00C20D75" w:rsidRDefault="00C20D75" w:rsidP="00F03075">
      <w:r>
        <w:t xml:space="preserve">3. </w:t>
      </w:r>
      <w:r w:rsidRPr="00C20D75">
        <w:t>Технологические операции</w:t>
      </w:r>
      <w:r>
        <w:t xml:space="preserve"> пиления;</w:t>
      </w:r>
    </w:p>
    <w:p w:rsidR="00C20D75" w:rsidRDefault="00C20D75" w:rsidP="00F03075">
      <w:pPr>
        <w:rPr>
          <w:bCs/>
          <w:color w:val="000000"/>
          <w:shd w:val="clear" w:color="auto" w:fill="FFFFFF"/>
        </w:rPr>
      </w:pPr>
      <w:r>
        <w:t xml:space="preserve">4. </w:t>
      </w:r>
      <w:r w:rsidRPr="00C20D75">
        <w:t>Технологические операции</w:t>
      </w:r>
      <w:r>
        <w:t xml:space="preserve"> </w:t>
      </w:r>
      <w:r>
        <w:rPr>
          <w:bCs/>
          <w:color w:val="000000"/>
          <w:shd w:val="clear" w:color="auto" w:fill="FFFFFF"/>
        </w:rPr>
        <w:t>с</w:t>
      </w:r>
      <w:r w:rsidRPr="00D63276">
        <w:rPr>
          <w:bCs/>
          <w:color w:val="000000"/>
          <w:shd w:val="clear" w:color="auto" w:fill="FFFFFF"/>
        </w:rPr>
        <w:t>трогани</w:t>
      </w:r>
      <w:r>
        <w:rPr>
          <w:bCs/>
          <w:color w:val="000000"/>
          <w:shd w:val="clear" w:color="auto" w:fill="FFFFFF"/>
        </w:rPr>
        <w:t>я;</w:t>
      </w:r>
    </w:p>
    <w:p w:rsidR="00C20D75" w:rsidRDefault="00C20D75" w:rsidP="00F03075">
      <w:r>
        <w:rPr>
          <w:bCs/>
          <w:color w:val="000000"/>
          <w:shd w:val="clear" w:color="auto" w:fill="FFFFFF"/>
        </w:rPr>
        <w:t>5.</w:t>
      </w:r>
      <w:r w:rsidRPr="00C20D75">
        <w:t xml:space="preserve"> Технологические операции</w:t>
      </w:r>
      <w:r>
        <w:t xml:space="preserve"> </w:t>
      </w:r>
      <w:proofErr w:type="spellStart"/>
      <w:r>
        <w:rPr>
          <w:bCs/>
          <w:color w:val="000000"/>
          <w:shd w:val="clear" w:color="auto" w:fill="FFFFFF"/>
        </w:rPr>
        <w:t>ц</w:t>
      </w:r>
      <w:r w:rsidRPr="00D63276">
        <w:rPr>
          <w:bCs/>
          <w:color w:val="000000"/>
          <w:shd w:val="clear" w:color="auto" w:fill="FFFFFF"/>
        </w:rPr>
        <w:t>иклевани</w:t>
      </w:r>
      <w:r>
        <w:rPr>
          <w:bCs/>
          <w:color w:val="000000"/>
          <w:shd w:val="clear" w:color="auto" w:fill="FFFFFF"/>
        </w:rPr>
        <w:t>я</w:t>
      </w:r>
      <w:proofErr w:type="spellEnd"/>
      <w:r>
        <w:rPr>
          <w:bCs/>
          <w:color w:val="000000"/>
          <w:shd w:val="clear" w:color="auto" w:fill="FFFFFF"/>
        </w:rPr>
        <w:t>;</w:t>
      </w:r>
    </w:p>
    <w:p w:rsidR="00C20D75" w:rsidRDefault="00C20D75" w:rsidP="00F03075">
      <w:r>
        <w:t xml:space="preserve">6. </w:t>
      </w:r>
      <w:r w:rsidRPr="00C20D75">
        <w:t>Технологические операции</w:t>
      </w:r>
      <w:r>
        <w:t xml:space="preserve"> </w:t>
      </w:r>
      <w:proofErr w:type="spellStart"/>
      <w:r>
        <w:rPr>
          <w:bCs/>
          <w:color w:val="000000"/>
          <w:shd w:val="clear" w:color="auto" w:fill="FFFFFF"/>
        </w:rPr>
        <w:t>ц</w:t>
      </w:r>
      <w:r w:rsidRPr="00D63276">
        <w:rPr>
          <w:bCs/>
          <w:color w:val="000000"/>
          <w:shd w:val="clear" w:color="auto" w:fill="FFFFFF"/>
        </w:rPr>
        <w:t>инублени</w:t>
      </w:r>
      <w:r>
        <w:rPr>
          <w:bCs/>
          <w:color w:val="000000"/>
          <w:shd w:val="clear" w:color="auto" w:fill="FFFFFF"/>
        </w:rPr>
        <w:t>я</w:t>
      </w:r>
      <w:proofErr w:type="spellEnd"/>
      <w:r>
        <w:rPr>
          <w:bCs/>
          <w:color w:val="000000"/>
          <w:shd w:val="clear" w:color="auto" w:fill="FFFFFF"/>
        </w:rPr>
        <w:t>;</w:t>
      </w:r>
      <w:r w:rsidRPr="00D63276">
        <w:rPr>
          <w:color w:val="000000"/>
          <w:shd w:val="clear" w:color="auto" w:fill="FFFFFF"/>
        </w:rPr>
        <w:t> </w:t>
      </w:r>
    </w:p>
    <w:p w:rsidR="00C20D75" w:rsidRDefault="00C20D75" w:rsidP="00F03075">
      <w:pPr>
        <w:rPr>
          <w:bCs/>
          <w:color w:val="000000"/>
          <w:shd w:val="clear" w:color="auto" w:fill="FFFFFF"/>
        </w:rPr>
      </w:pPr>
      <w:r>
        <w:t xml:space="preserve">7. </w:t>
      </w:r>
      <w:r w:rsidRPr="00C20D75">
        <w:t>Технологические операции</w:t>
      </w:r>
      <w:r w:rsidRPr="00C20D75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д</w:t>
      </w:r>
      <w:r w:rsidRPr="00D63276">
        <w:rPr>
          <w:bCs/>
          <w:color w:val="000000"/>
          <w:shd w:val="clear" w:color="auto" w:fill="FFFFFF"/>
        </w:rPr>
        <w:t>олблени</w:t>
      </w:r>
      <w:r>
        <w:rPr>
          <w:bCs/>
          <w:color w:val="000000"/>
          <w:shd w:val="clear" w:color="auto" w:fill="FFFFFF"/>
        </w:rPr>
        <w:t>я;</w:t>
      </w:r>
    </w:p>
    <w:p w:rsidR="00C20D75" w:rsidRDefault="00C20D75" w:rsidP="00F03075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8. </w:t>
      </w:r>
      <w:r w:rsidRPr="00C20D75">
        <w:t>Технологические операции</w:t>
      </w:r>
      <w:r w:rsidRPr="00C20D75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с</w:t>
      </w:r>
      <w:r w:rsidRPr="00D63276">
        <w:rPr>
          <w:bCs/>
          <w:color w:val="000000"/>
          <w:shd w:val="clear" w:color="auto" w:fill="FFFFFF"/>
        </w:rPr>
        <w:t>верлени</w:t>
      </w:r>
      <w:r>
        <w:rPr>
          <w:bCs/>
          <w:color w:val="000000"/>
          <w:shd w:val="clear" w:color="auto" w:fill="FFFFFF"/>
        </w:rPr>
        <w:t>я;</w:t>
      </w:r>
    </w:p>
    <w:p w:rsidR="00C20D75" w:rsidRDefault="00C20D75" w:rsidP="00F03075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9.</w:t>
      </w:r>
      <w:r w:rsidRPr="00C20D75">
        <w:t xml:space="preserve"> Технологические операции</w:t>
      </w:r>
      <w:r>
        <w:t xml:space="preserve"> </w:t>
      </w:r>
      <w:r>
        <w:rPr>
          <w:bCs/>
          <w:color w:val="000000"/>
          <w:shd w:val="clear" w:color="auto" w:fill="FFFFFF"/>
        </w:rPr>
        <w:t>р</w:t>
      </w:r>
      <w:r w:rsidRPr="00D63276">
        <w:rPr>
          <w:bCs/>
          <w:color w:val="000000"/>
          <w:shd w:val="clear" w:color="auto" w:fill="FFFFFF"/>
        </w:rPr>
        <w:t>азрезани</w:t>
      </w:r>
      <w:r>
        <w:rPr>
          <w:bCs/>
          <w:color w:val="000000"/>
          <w:shd w:val="clear" w:color="auto" w:fill="FFFFFF"/>
        </w:rPr>
        <w:t>я;</w:t>
      </w:r>
    </w:p>
    <w:p w:rsidR="00C20D75" w:rsidRDefault="00C20D75" w:rsidP="00F03075">
      <w:pPr>
        <w:rPr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10.</w:t>
      </w:r>
      <w:r w:rsidRPr="00C20D75">
        <w:t xml:space="preserve"> Технологические операции</w:t>
      </w:r>
      <w:r w:rsidRPr="00C20D75">
        <w:rPr>
          <w:bCs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ш</w:t>
      </w:r>
      <w:r w:rsidRPr="00912A64">
        <w:rPr>
          <w:bCs/>
          <w:color w:val="000000"/>
          <w:shd w:val="clear" w:color="auto" w:fill="FFFFFF"/>
        </w:rPr>
        <w:t>лифовани</w:t>
      </w:r>
      <w:r>
        <w:rPr>
          <w:bCs/>
          <w:color w:val="000000"/>
          <w:shd w:val="clear" w:color="auto" w:fill="FFFFFF"/>
        </w:rPr>
        <w:t>я.</w:t>
      </w:r>
      <w:r w:rsidRPr="00912A64">
        <w:rPr>
          <w:color w:val="000000"/>
          <w:shd w:val="clear" w:color="auto" w:fill="FFFFFF"/>
        </w:rPr>
        <w:t> </w:t>
      </w:r>
    </w:p>
    <w:p w:rsidR="001B73E5" w:rsidRPr="00C20D75" w:rsidRDefault="001B73E5" w:rsidP="00F03075"/>
    <w:p w:rsidR="00F03075" w:rsidRPr="00F03075" w:rsidRDefault="00F03075" w:rsidP="00F03075">
      <w:pPr>
        <w:rPr>
          <w:b/>
        </w:rPr>
      </w:pPr>
      <w:r w:rsidRPr="00F03075">
        <w:rPr>
          <w:b/>
        </w:rPr>
        <w:t xml:space="preserve">ИДЗ №2 </w:t>
      </w:r>
      <w:r w:rsidRPr="00F03075">
        <w:t>«</w:t>
      </w:r>
      <w:r w:rsidR="00A24474" w:rsidRPr="00A24474">
        <w:rPr>
          <w:b/>
        </w:rPr>
        <w:t>Формообра</w:t>
      </w:r>
      <w:r w:rsidR="00912A64">
        <w:rPr>
          <w:b/>
        </w:rPr>
        <w:t>зование при обработке древесины</w:t>
      </w:r>
      <w:r w:rsidRPr="00F03075">
        <w:rPr>
          <w:b/>
        </w:rPr>
        <w:t>»</w:t>
      </w:r>
    </w:p>
    <w:p w:rsidR="00F03075" w:rsidRPr="00F03075" w:rsidRDefault="00F03075" w:rsidP="00F03075">
      <w:pPr>
        <w:ind w:left="600" w:firstLine="0"/>
      </w:pPr>
      <w:r w:rsidRPr="00F03075">
        <w:t>Используя современные технологии самостоятельно найти способы определения:</w:t>
      </w:r>
    </w:p>
    <w:p w:rsidR="00C20D75" w:rsidRDefault="00C20D75" w:rsidP="00C20D75">
      <w:r>
        <w:t>- получения плоских поверхностей изделий из древесины.</w:t>
      </w:r>
    </w:p>
    <w:p w:rsidR="00C20D75" w:rsidRDefault="00C20D75" w:rsidP="00C20D75">
      <w:r>
        <w:t>- получения цилиндрических поверхностей изделий из древесины.</w:t>
      </w:r>
    </w:p>
    <w:p w:rsidR="00F03075" w:rsidRDefault="00C20D75" w:rsidP="00C20D75">
      <w:pPr>
        <w:ind w:left="540" w:firstLine="0"/>
      </w:pPr>
      <w:r>
        <w:t>- получения сложных (комбинированных поверхностей) изделий из</w:t>
      </w:r>
      <w:r w:rsidR="001B73E5">
        <w:t xml:space="preserve"> древесины</w:t>
      </w:r>
    </w:p>
    <w:p w:rsidR="001B73E5" w:rsidRPr="00F03075" w:rsidRDefault="001B73E5" w:rsidP="00C20D75">
      <w:pPr>
        <w:ind w:left="540" w:firstLine="0"/>
        <w:rPr>
          <w:b/>
          <w:i/>
        </w:rPr>
      </w:pPr>
    </w:p>
    <w:p w:rsidR="00F03075" w:rsidRPr="00F03075" w:rsidRDefault="00F03075" w:rsidP="00F03075">
      <w:r w:rsidRPr="00F03075">
        <w:rPr>
          <w:b/>
        </w:rPr>
        <w:t xml:space="preserve">ИДЗ №3 </w:t>
      </w:r>
      <w:r w:rsidRPr="00F03075">
        <w:t>«</w:t>
      </w:r>
      <w:r w:rsidR="00A24474" w:rsidRPr="00A24474">
        <w:rPr>
          <w:b/>
        </w:rPr>
        <w:t xml:space="preserve">Финишные и отделочные операции при обработке </w:t>
      </w:r>
      <w:r w:rsidR="00912A64">
        <w:rPr>
          <w:b/>
        </w:rPr>
        <w:t>древесины</w:t>
      </w:r>
      <w:r w:rsidRPr="00F03075">
        <w:t>»</w:t>
      </w:r>
    </w:p>
    <w:p w:rsidR="00F03075" w:rsidRPr="00F03075" w:rsidRDefault="00F03075" w:rsidP="00F03075">
      <w:pPr>
        <w:ind w:left="600" w:firstLine="0"/>
      </w:pPr>
      <w:r w:rsidRPr="00F03075">
        <w:t>Используя современные технологии самостоятельно определить:</w:t>
      </w:r>
    </w:p>
    <w:p w:rsidR="00F03075" w:rsidRPr="00F03075" w:rsidRDefault="00C20D75" w:rsidP="00F03075">
      <w:pPr>
        <w:ind w:left="600" w:firstLine="0"/>
      </w:pPr>
      <w:r>
        <w:t xml:space="preserve">1. Технологию </w:t>
      </w:r>
      <w:r>
        <w:rPr>
          <w:rStyle w:val="ae"/>
          <w:b w:val="0"/>
          <w:color w:val="222222"/>
          <w:shd w:val="clear" w:color="auto" w:fill="FFFFFF"/>
        </w:rPr>
        <w:t>отделки</w:t>
      </w:r>
      <w:r w:rsidRPr="003B1C07">
        <w:rPr>
          <w:rStyle w:val="ae"/>
          <w:b w:val="0"/>
          <w:color w:val="222222"/>
          <w:shd w:val="clear" w:color="auto" w:fill="FFFFFF"/>
        </w:rPr>
        <w:t xml:space="preserve"> древесины лаком</w:t>
      </w:r>
    </w:p>
    <w:p w:rsidR="00F03075" w:rsidRDefault="00C20D75" w:rsidP="00C20D75">
      <w:pPr>
        <w:ind w:left="540" w:firstLine="0"/>
        <w:rPr>
          <w:rStyle w:val="ae"/>
          <w:b w:val="0"/>
          <w:color w:val="222222"/>
          <w:shd w:val="clear" w:color="auto" w:fill="FFFFFF"/>
        </w:rPr>
      </w:pPr>
      <w:r>
        <w:t xml:space="preserve">2. </w:t>
      </w:r>
      <w:r w:rsidR="00B85EC8">
        <w:t xml:space="preserve">Технологию </w:t>
      </w:r>
      <w:r w:rsidR="00B85EC8">
        <w:rPr>
          <w:rStyle w:val="ae"/>
          <w:b w:val="0"/>
          <w:color w:val="222222"/>
          <w:shd w:val="clear" w:color="auto" w:fill="FFFFFF"/>
        </w:rPr>
        <w:t>о</w:t>
      </w:r>
      <w:r w:rsidR="00B85EC8" w:rsidRPr="003B1C07">
        <w:rPr>
          <w:rStyle w:val="ae"/>
          <w:b w:val="0"/>
          <w:color w:val="222222"/>
          <w:shd w:val="clear" w:color="auto" w:fill="FFFFFF"/>
        </w:rPr>
        <w:t>тбел</w:t>
      </w:r>
      <w:r w:rsidR="00B85EC8">
        <w:rPr>
          <w:rStyle w:val="ae"/>
          <w:b w:val="0"/>
          <w:color w:val="222222"/>
          <w:shd w:val="clear" w:color="auto" w:fill="FFFFFF"/>
        </w:rPr>
        <w:t>ивания</w:t>
      </w:r>
      <w:r w:rsidR="00B85EC8" w:rsidRPr="003B1C07">
        <w:rPr>
          <w:rStyle w:val="ae"/>
          <w:b w:val="0"/>
          <w:color w:val="222222"/>
          <w:shd w:val="clear" w:color="auto" w:fill="FFFFFF"/>
        </w:rPr>
        <w:t xml:space="preserve"> древесины</w:t>
      </w:r>
    </w:p>
    <w:p w:rsidR="00B85EC8" w:rsidRDefault="00B85EC8" w:rsidP="00C20D75">
      <w:pPr>
        <w:ind w:left="540" w:firstLine="0"/>
        <w:rPr>
          <w:rStyle w:val="ae"/>
          <w:b w:val="0"/>
          <w:color w:val="222222"/>
          <w:shd w:val="clear" w:color="auto" w:fill="FFFFFF"/>
        </w:rPr>
      </w:pPr>
      <w:r>
        <w:rPr>
          <w:rStyle w:val="ae"/>
          <w:b w:val="0"/>
          <w:color w:val="222222"/>
          <w:shd w:val="clear" w:color="auto" w:fill="FFFFFF"/>
        </w:rPr>
        <w:t>3. Технологию  финишной отделки</w:t>
      </w:r>
      <w:r w:rsidRPr="003B1C07">
        <w:rPr>
          <w:rStyle w:val="ae"/>
          <w:b w:val="0"/>
          <w:color w:val="222222"/>
          <w:shd w:val="clear" w:color="auto" w:fill="FFFFFF"/>
        </w:rPr>
        <w:t xml:space="preserve"> натуральным маслом</w:t>
      </w:r>
    </w:p>
    <w:p w:rsidR="00B85EC8" w:rsidRDefault="00B85EC8" w:rsidP="00C20D75">
      <w:pPr>
        <w:ind w:left="540" w:firstLine="0"/>
        <w:rPr>
          <w:rStyle w:val="ae"/>
          <w:b w:val="0"/>
          <w:color w:val="222222"/>
          <w:shd w:val="clear" w:color="auto" w:fill="FFFFFF"/>
        </w:rPr>
      </w:pPr>
      <w:r>
        <w:rPr>
          <w:rStyle w:val="ae"/>
          <w:b w:val="0"/>
          <w:color w:val="222222"/>
          <w:shd w:val="clear" w:color="auto" w:fill="FFFFFF"/>
        </w:rPr>
        <w:t>4.</w:t>
      </w:r>
      <w:r w:rsidRPr="00B85EC8">
        <w:rPr>
          <w:rStyle w:val="ae"/>
          <w:b w:val="0"/>
          <w:color w:val="222222"/>
          <w:shd w:val="clear" w:color="auto" w:fill="FFFFFF"/>
        </w:rPr>
        <w:t xml:space="preserve"> </w:t>
      </w:r>
      <w:r>
        <w:rPr>
          <w:rStyle w:val="ae"/>
          <w:b w:val="0"/>
          <w:color w:val="222222"/>
          <w:shd w:val="clear" w:color="auto" w:fill="FFFFFF"/>
        </w:rPr>
        <w:t>Технологию в</w:t>
      </w:r>
      <w:r w:rsidRPr="003B1C07">
        <w:rPr>
          <w:rStyle w:val="ae"/>
          <w:b w:val="0"/>
          <w:color w:val="222222"/>
          <w:shd w:val="clear" w:color="auto" w:fill="FFFFFF"/>
        </w:rPr>
        <w:t>ощение поверхности</w:t>
      </w:r>
    </w:p>
    <w:p w:rsidR="00B85EC8" w:rsidRDefault="00B85EC8" w:rsidP="00C20D75">
      <w:pPr>
        <w:ind w:left="540" w:firstLine="0"/>
        <w:rPr>
          <w:rStyle w:val="ae"/>
          <w:b w:val="0"/>
          <w:color w:val="222222"/>
          <w:shd w:val="clear" w:color="auto" w:fill="FFFFFF"/>
        </w:rPr>
      </w:pPr>
      <w:r>
        <w:rPr>
          <w:rStyle w:val="ae"/>
          <w:b w:val="0"/>
          <w:color w:val="222222"/>
          <w:shd w:val="clear" w:color="auto" w:fill="FFFFFF"/>
        </w:rPr>
        <w:t>5. Технологию обработки поверхности древесины</w:t>
      </w:r>
      <w:r w:rsidRPr="00B31BD2">
        <w:rPr>
          <w:rStyle w:val="ae"/>
          <w:b w:val="0"/>
          <w:color w:val="222222"/>
          <w:shd w:val="clear" w:color="auto" w:fill="FFFFFF"/>
        </w:rPr>
        <w:t xml:space="preserve"> открытым огнем</w:t>
      </w:r>
    </w:p>
    <w:p w:rsidR="001B73E5" w:rsidRPr="00F03075" w:rsidRDefault="001B73E5" w:rsidP="00C20D75">
      <w:pPr>
        <w:ind w:left="540" w:firstLine="0"/>
      </w:pPr>
    </w:p>
    <w:p w:rsidR="00F03075" w:rsidRPr="00F03075" w:rsidRDefault="00F03075" w:rsidP="00293C16">
      <w:pPr>
        <w:widowControl/>
        <w:ind w:firstLine="600"/>
        <w:rPr>
          <w:b/>
        </w:rPr>
      </w:pPr>
      <w:r w:rsidRPr="00F03075">
        <w:rPr>
          <w:b/>
        </w:rPr>
        <w:t>ИДЗ №4 «</w:t>
      </w:r>
      <w:r w:rsidR="00A24474" w:rsidRPr="00A24474">
        <w:rPr>
          <w:b/>
        </w:rPr>
        <w:t>Классификация производственного оборудования. Требования промышленности»</w:t>
      </w:r>
    </w:p>
    <w:p w:rsidR="00F03075" w:rsidRPr="00F03075" w:rsidRDefault="00F03075" w:rsidP="00B53C38">
      <w:pPr>
        <w:widowControl/>
        <w:ind w:firstLine="540"/>
        <w:jc w:val="left"/>
      </w:pPr>
      <w:r w:rsidRPr="00F03075">
        <w:t xml:space="preserve"> Используя современные</w:t>
      </w:r>
      <w:r w:rsidR="00B53C38">
        <w:t xml:space="preserve"> информационные</w:t>
      </w:r>
      <w:r w:rsidRPr="00F03075">
        <w:t xml:space="preserve"> технологии самостоятельно изучить:</w:t>
      </w:r>
    </w:p>
    <w:p w:rsidR="00B53C38" w:rsidRDefault="00B53C38" w:rsidP="00B53C38">
      <w:pPr>
        <w:ind w:left="540" w:firstLine="0"/>
      </w:pPr>
      <w:r w:rsidRPr="00B53C38">
        <w:t xml:space="preserve">- </w:t>
      </w:r>
      <w:proofErr w:type="gramStart"/>
      <w:r>
        <w:t>строгально-фуговальный</w:t>
      </w:r>
      <w:proofErr w:type="gramEnd"/>
      <w:r>
        <w:t xml:space="preserve"> СФ-4,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>- рейсмусовый</w:t>
      </w:r>
      <w:r w:rsidRPr="007332D3">
        <w:t xml:space="preserve"> односторонний</w:t>
      </w:r>
      <w:r>
        <w:t xml:space="preserve"> СР6-10 -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 w:rsidRPr="007332D3">
        <w:t>круглопильный</w:t>
      </w:r>
      <w:proofErr w:type="gramEnd"/>
      <w:r w:rsidRPr="007332D3">
        <w:t xml:space="preserve"> с торцевой карет</w:t>
      </w:r>
      <w:r>
        <w:t>кой Ц6-2ИТ,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r w:rsidRPr="007332D3">
        <w:t>фрезерный с шипорезной кареткой ФСШ-1</w:t>
      </w:r>
      <w:proofErr w:type="gramStart"/>
      <w:r w:rsidRPr="007332D3">
        <w:t>А(</w:t>
      </w:r>
      <w:proofErr w:type="gramEnd"/>
      <w:r w:rsidRPr="007332D3">
        <w:t>К)</w:t>
      </w:r>
      <w:r>
        <w:t>- устройство и основные принципы эксплуатации;</w:t>
      </w:r>
    </w:p>
    <w:p w:rsidR="00B53C38" w:rsidRPr="007332D3" w:rsidRDefault="00B53C38" w:rsidP="00B53C38">
      <w:pPr>
        <w:ind w:left="540" w:firstLine="0"/>
      </w:pPr>
      <w:r>
        <w:t>- сверлильно-пазовальный</w:t>
      </w:r>
      <w:r w:rsidRPr="007A0C59">
        <w:rPr>
          <w:i/>
        </w:rPr>
        <w:t xml:space="preserve"> </w:t>
      </w:r>
      <w:r>
        <w:t>СВПГ-1</w:t>
      </w:r>
      <w:proofErr w:type="gramStart"/>
      <w:r>
        <w:t>И-</w:t>
      </w:r>
      <w:proofErr w:type="gramEnd"/>
      <w:r w:rsidRPr="00B53C38">
        <w:t xml:space="preserve"> </w:t>
      </w:r>
      <w:r>
        <w:t>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>- универсальный бытовой деревообрабатывающий «</w:t>
      </w:r>
      <w:proofErr w:type="spellStart"/>
      <w:r>
        <w:t>Юрматы</w:t>
      </w:r>
      <w:proofErr w:type="spellEnd"/>
      <w:r>
        <w:t xml:space="preserve">» </w:t>
      </w:r>
      <w:r>
        <w:rPr>
          <w:lang w:val="en-US"/>
        </w:rPr>
        <w:t>NO</w:t>
      </w:r>
      <w:r>
        <w:t>10-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ленточнопильный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JWBS</w:t>
      </w:r>
      <w:r>
        <w:t>-16-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токарный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JWL</w:t>
      </w:r>
      <w:r>
        <w:t>-1442-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шлифовально-ленточный</w:t>
      </w:r>
      <w:proofErr w:type="gramEnd"/>
      <w:r>
        <w:t xml:space="preserve"> ШлПС-6М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gramStart"/>
      <w:r>
        <w:t>радиально-сверлильный</w:t>
      </w:r>
      <w:proofErr w:type="gramEnd"/>
      <w:r>
        <w:t xml:space="preserve"> </w:t>
      </w:r>
      <w:r>
        <w:rPr>
          <w:lang w:val="en-US"/>
        </w:rPr>
        <w:t>JET</w:t>
      </w:r>
      <w:r w:rsidRPr="004E3649">
        <w:t xml:space="preserve"> </w:t>
      </w:r>
      <w:r>
        <w:rPr>
          <w:lang w:val="en-US"/>
        </w:rPr>
        <w:t>JDR</w:t>
      </w:r>
      <w:r>
        <w:t>-</w:t>
      </w:r>
      <w:smartTag w:uri="urn:schemas-microsoft-com:office:smarttags" w:element="metricconverter">
        <w:smartTagPr>
          <w:attr w:name="ProductID" w:val="34F"/>
        </w:smartTagPr>
        <w:r>
          <w:t>34</w:t>
        </w:r>
        <w:r>
          <w:rPr>
            <w:lang w:val="en-US"/>
          </w:rPr>
          <w:t>F</w:t>
        </w:r>
      </w:smartTag>
      <w:r>
        <w:t xml:space="preserve">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proofErr w:type="spellStart"/>
      <w:r w:rsidRPr="007332D3">
        <w:t>электроточило</w:t>
      </w:r>
      <w:proofErr w:type="spellEnd"/>
      <w:r w:rsidRPr="007332D3">
        <w:t xml:space="preserve"> ИЭ9701</w:t>
      </w:r>
      <w:r>
        <w:t xml:space="preserve"> - устройство и основные принципы эксплуатации;</w:t>
      </w:r>
    </w:p>
    <w:p w:rsidR="00B53C38" w:rsidRDefault="00B53C38" w:rsidP="00B53C38">
      <w:pPr>
        <w:ind w:left="540" w:firstLine="0"/>
      </w:pPr>
      <w:r>
        <w:t xml:space="preserve">- </w:t>
      </w:r>
      <w:r w:rsidRPr="00D62D24">
        <w:t xml:space="preserve">станок </w:t>
      </w:r>
      <w:proofErr w:type="spellStart"/>
      <w:r w:rsidRPr="00D62D24">
        <w:t>форматно-раскроечный</w:t>
      </w:r>
      <w:proofErr w:type="spellEnd"/>
      <w:r w:rsidRPr="00D62D24">
        <w:t xml:space="preserve">  </w:t>
      </w:r>
      <w:proofErr w:type="spellStart"/>
      <w:r w:rsidRPr="00D62D24">
        <w:rPr>
          <w:lang w:val="en-US"/>
        </w:rPr>
        <w:t>Tesi</w:t>
      </w:r>
      <w:proofErr w:type="spellEnd"/>
      <w:r w:rsidRPr="00D62D24">
        <w:t>-3200</w:t>
      </w:r>
      <w:r>
        <w:t xml:space="preserve"> - устройство и основные принципы эксплуатации.</w:t>
      </w:r>
    </w:p>
    <w:p w:rsidR="00F03075" w:rsidRDefault="00F03075" w:rsidP="00F03075">
      <w:pPr>
        <w:widowControl/>
        <w:ind w:firstLine="600"/>
        <w:jc w:val="left"/>
      </w:pPr>
    </w:p>
    <w:p w:rsidR="000D1EB1" w:rsidRPr="009834B7" w:rsidRDefault="000D1EB1" w:rsidP="000D1EB1">
      <w:r>
        <w:lastRenderedPageBreak/>
        <w:t xml:space="preserve">По дисциплине предусмотрена курсовая работа. </w:t>
      </w:r>
      <w:proofErr w:type="gramStart"/>
      <w:r w:rsidRPr="009834B7">
        <w:t>Курсовая работа по дисциплине</w:t>
      </w:r>
      <w:r w:rsidR="00F50CF0">
        <w:t xml:space="preserve"> «Основы технологии художественной обработки материалов»</w:t>
      </w:r>
      <w:r w:rsidRPr="009834B7">
        <w:t xml:space="preserve"> выполняется обучающимся самостоятельно под руководством преподавателя.</w:t>
      </w:r>
      <w:proofErr w:type="gramEnd"/>
      <w:r w:rsidRPr="009834B7">
        <w:t xml:space="preserve"> При выполнении курсовой работы</w:t>
      </w:r>
      <w:r w:rsidR="00F50CF0">
        <w:t>,</w:t>
      </w:r>
      <w:r w:rsidRPr="009834B7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D1EB1" w:rsidRPr="009834B7" w:rsidRDefault="000D1EB1" w:rsidP="000D1EB1">
      <w:r w:rsidRPr="009834B7"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9834B7">
        <w:t>Обучающийся</w:t>
      </w:r>
      <w:proofErr w:type="gramEnd"/>
      <w:r w:rsidR="00F50CF0">
        <w:t>,</w:t>
      </w:r>
      <w:r w:rsidRPr="009834B7"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0D1EB1" w:rsidRPr="009834B7" w:rsidRDefault="000D1EB1" w:rsidP="000D1EB1">
      <w:r w:rsidRPr="009834B7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0D1EB1" w:rsidRPr="009834B7" w:rsidRDefault="000D1EB1" w:rsidP="000D1EB1">
      <w:r w:rsidRPr="009834B7">
        <w:t>В процессе написания курсовой работы</w:t>
      </w:r>
      <w:r w:rsidR="00F50CF0">
        <w:t>,</w:t>
      </w:r>
      <w:r w:rsidRPr="009834B7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D1EB1" w:rsidRPr="009834B7" w:rsidRDefault="000D1EB1" w:rsidP="000D1EB1">
      <w:r w:rsidRPr="009834B7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0D1EB1" w:rsidRPr="00F50CF0" w:rsidRDefault="000D1EB1" w:rsidP="000D1EB1">
      <w:r w:rsidRPr="00F50CF0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F50CF0" w:rsidRDefault="00F50CF0" w:rsidP="000D1EB1">
      <w:pPr>
        <w:tabs>
          <w:tab w:val="left" w:pos="851"/>
        </w:tabs>
        <w:ind w:firstLine="709"/>
        <w:rPr>
          <w:b/>
        </w:rPr>
      </w:pPr>
    </w:p>
    <w:p w:rsidR="000D1EB1" w:rsidRPr="00F50CF0" w:rsidRDefault="000D1EB1" w:rsidP="000D1EB1">
      <w:pPr>
        <w:tabs>
          <w:tab w:val="left" w:pos="851"/>
        </w:tabs>
        <w:ind w:firstLine="709"/>
        <w:rPr>
          <w:b/>
        </w:rPr>
      </w:pPr>
      <w:r w:rsidRPr="00F50CF0">
        <w:rPr>
          <w:b/>
        </w:rPr>
        <w:t>Примерный перечень тем курсовых работ:</w:t>
      </w:r>
    </w:p>
    <w:p w:rsidR="000D1EB1" w:rsidRPr="00F50CF0" w:rsidRDefault="000D1EB1" w:rsidP="00F03075">
      <w:pPr>
        <w:widowControl/>
        <w:ind w:firstLine="600"/>
        <w:jc w:val="left"/>
      </w:pP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методом инкрустации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изготовления художественной мозаики из древесины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Использование фрезерной 3</w:t>
      </w:r>
      <w:r w:rsidRPr="00F50CF0">
        <w:rPr>
          <w:lang w:val="en-US"/>
        </w:rPr>
        <w:t>D</w:t>
      </w:r>
      <w:r w:rsidRPr="00F50CF0">
        <w:t xml:space="preserve"> резки в технологии художественной обработки древесины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Использование лазерной резки в технологии художественной обработки древесины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(маркетри)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(геометрическая резьба)</w:t>
      </w:r>
      <w:r w:rsidR="001B0D74">
        <w:t>.</w:t>
      </w:r>
      <w:r w:rsidRPr="00F50CF0">
        <w:t xml:space="preserve">  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методом точения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 xml:space="preserve"> Технология художественной обработки древесины</w:t>
      </w:r>
      <w:r w:rsidR="001B0D74">
        <w:t>.</w:t>
      </w:r>
    </w:p>
    <w:p w:rsidR="00F50CF0" w:rsidRPr="00F50CF0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(объемная резьба)</w:t>
      </w:r>
      <w:r w:rsidR="001B0D74">
        <w:t>.</w:t>
      </w:r>
    </w:p>
    <w:p w:rsidR="00F50CF0" w:rsidRPr="001B0D74" w:rsidRDefault="00F50CF0" w:rsidP="00F50CF0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F50CF0">
        <w:t>Технология художественной обработки древесины в техники «</w:t>
      </w:r>
      <w:proofErr w:type="spellStart"/>
      <w:r w:rsidR="0096034B">
        <w:t>И</w:t>
      </w:r>
      <w:r w:rsidRPr="00F50CF0">
        <w:t>слими</w:t>
      </w:r>
      <w:proofErr w:type="spellEnd"/>
      <w:r w:rsidRPr="00F50CF0">
        <w:t>»</w:t>
      </w:r>
      <w:r w:rsidR="001B0D74">
        <w:t>.</w:t>
      </w:r>
    </w:p>
    <w:p w:rsidR="001B0D74" w:rsidRPr="001B0D74" w:rsidRDefault="001B0D74" w:rsidP="001B0D74">
      <w:pPr>
        <w:widowControl/>
        <w:numPr>
          <w:ilvl w:val="0"/>
          <w:numId w:val="6"/>
        </w:numPr>
        <w:autoSpaceDE/>
        <w:autoSpaceDN/>
        <w:adjustRightInd/>
      </w:pPr>
      <w:r w:rsidRPr="001B0D74">
        <w:t>Тема курсовой работы, предложенная студентом</w:t>
      </w:r>
      <w:r>
        <w:t>.</w:t>
      </w:r>
    </w:p>
    <w:p w:rsidR="00F50CF0" w:rsidRPr="00E15672" w:rsidRDefault="00F50CF0" w:rsidP="00F50CF0">
      <w:pPr>
        <w:rPr>
          <w:b/>
        </w:rPr>
      </w:pPr>
    </w:p>
    <w:p w:rsidR="000D1EB1" w:rsidRPr="00F03075" w:rsidRDefault="000D1EB1" w:rsidP="00F03075">
      <w:pPr>
        <w:widowControl/>
        <w:ind w:firstLine="600"/>
        <w:jc w:val="left"/>
        <w:sectPr w:rsidR="000D1EB1" w:rsidRPr="00F03075" w:rsidSect="00F03075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F03075" w:rsidRPr="00F03075" w:rsidRDefault="00F03075" w:rsidP="00F0307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0307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03075" w:rsidRPr="00F03075" w:rsidRDefault="00F03075" w:rsidP="00F03075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39"/>
        <w:gridCol w:w="4075"/>
        <w:gridCol w:w="8501"/>
      </w:tblGrid>
      <w:tr w:rsidR="00F03075" w:rsidRPr="00F0307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jc w:val="center"/>
            </w:pPr>
            <w:r w:rsidRPr="00F03075">
              <w:t xml:space="preserve">Структурный элемент </w:t>
            </w:r>
            <w:r w:rsidRPr="00F0307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jc w:val="center"/>
            </w:pPr>
            <w:r w:rsidRPr="00F0307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jc w:val="center"/>
            </w:pPr>
            <w:r w:rsidRPr="00F03075">
              <w:t>Оценочные средства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47760E" w:rsidRDefault="00F03075" w:rsidP="00F03075">
            <w:pPr>
              <w:pStyle w:val="2"/>
              <w:shd w:val="clear" w:color="auto" w:fill="auto"/>
              <w:spacing w:after="0" w:line="240" w:lineRule="auto"/>
              <w:ind w:right="20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F03075">
              <w:rPr>
                <w:b/>
                <w:sz w:val="24"/>
                <w:szCs w:val="24"/>
              </w:rPr>
              <w:t>ОП</w:t>
            </w:r>
            <w:r w:rsidRPr="0047760E">
              <w:rPr>
                <w:b/>
                <w:sz w:val="24"/>
                <w:szCs w:val="24"/>
              </w:rPr>
              <w:t>К-</w:t>
            </w:r>
            <w:r w:rsidRPr="00F03075">
              <w:rPr>
                <w:b/>
                <w:sz w:val="24"/>
                <w:szCs w:val="24"/>
              </w:rPr>
              <w:t>5</w:t>
            </w:r>
            <w:r w:rsidRPr="0047760E">
              <w:rPr>
                <w:b/>
                <w:sz w:val="24"/>
                <w:szCs w:val="24"/>
              </w:rPr>
              <w:t xml:space="preserve">– </w:t>
            </w:r>
            <w:r w:rsidRPr="00F03075">
              <w:rPr>
                <w:b/>
                <w:sz w:val="24"/>
                <w:szCs w:val="24"/>
              </w:rPr>
              <w:t>готовностью применять 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</w:tr>
      <w:tr w:rsidR="00F03075" w:rsidRPr="00F03075">
        <w:trPr>
          <w:trHeight w:val="188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ind w:firstLine="0"/>
              <w:jc w:val="left"/>
              <w:rPr>
                <w:highlight w:val="yellow"/>
              </w:rPr>
            </w:pPr>
            <w:r>
              <w:t xml:space="preserve">Методологию использования и применения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Теоретические вопросы: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1. Основ</w:t>
            </w:r>
            <w:r w:rsidR="001D6E09">
              <w:rPr>
                <w:rFonts w:eastAsia="Calibri"/>
                <w:kern w:val="24"/>
              </w:rPr>
              <w:t>н</w:t>
            </w:r>
            <w:r w:rsidRPr="00F03075">
              <w:rPr>
                <w:rFonts w:eastAsia="Calibri"/>
                <w:kern w:val="24"/>
              </w:rPr>
              <w:t>ы</w:t>
            </w:r>
            <w:r w:rsidR="001D6E09">
              <w:rPr>
                <w:rFonts w:eastAsia="Calibri"/>
                <w:kern w:val="24"/>
              </w:rPr>
              <w:t>е законы фундаментальных и прикладных наук</w:t>
            </w:r>
            <w:r w:rsidRPr="00F03075">
              <w:rPr>
                <w:rFonts w:eastAsia="Calibri"/>
                <w:kern w:val="24"/>
              </w:rPr>
              <w:t xml:space="preserve"> </w:t>
            </w:r>
            <w:r w:rsidR="001D6E09">
              <w:rPr>
                <w:rFonts w:eastAsia="Calibri"/>
                <w:kern w:val="24"/>
              </w:rPr>
              <w:t>используемые в изготовления готовой продукции художественных изделий</w:t>
            </w:r>
          </w:p>
          <w:p w:rsidR="001D6E09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</w:t>
            </w:r>
            <w:r w:rsidR="001D6E09">
              <w:rPr>
                <w:rFonts w:eastAsia="Calibri"/>
                <w:kern w:val="24"/>
              </w:rPr>
              <w:t xml:space="preserve">Основы материаловедческой базы в процессе изготовления готовой продукции художественных изделий 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3. </w:t>
            </w:r>
            <w:r w:rsidR="001D6E09">
              <w:rPr>
                <w:rFonts w:eastAsia="Calibri"/>
                <w:kern w:val="24"/>
              </w:rPr>
              <w:t xml:space="preserve">Основы </w:t>
            </w:r>
            <w:proofErr w:type="gramStart"/>
            <w:r w:rsidR="001D6E09">
              <w:rPr>
                <w:rFonts w:eastAsia="Calibri"/>
                <w:kern w:val="24"/>
              </w:rPr>
              <w:t>построения технологического процесса изготовления готовой продукции художественных изделий</w:t>
            </w:r>
            <w:proofErr w:type="gramEnd"/>
          </w:p>
        </w:tc>
      </w:tr>
      <w:tr w:rsidR="00F03075" w:rsidRPr="00F0307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t xml:space="preserve">Применять </w:t>
            </w:r>
            <w:proofErr w:type="gramStart"/>
            <w:r>
              <w:t xml:space="preserve">основные </w:t>
            </w:r>
            <w:r w:rsidRPr="00536395">
              <w:t>законы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</w:t>
            </w:r>
            <w:proofErr w:type="gramEnd"/>
            <w:r>
              <w:t>, современные эффективные средства и инновационные материалы и технологии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Практические задания;</w:t>
            </w:r>
          </w:p>
          <w:p w:rsidR="004E25C3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1.Самостоятельно определить</w:t>
            </w:r>
            <w:r w:rsidR="001D6E09">
              <w:rPr>
                <w:rFonts w:eastAsia="Calibri"/>
                <w:kern w:val="24"/>
              </w:rPr>
              <w:t xml:space="preserve"> и применять</w:t>
            </w:r>
            <w:r w:rsidRPr="00F03075">
              <w:rPr>
                <w:rFonts w:eastAsia="Calibri"/>
                <w:kern w:val="24"/>
              </w:rPr>
              <w:t xml:space="preserve"> </w:t>
            </w:r>
            <w:r w:rsidR="004E25C3">
              <w:rPr>
                <w:rFonts w:eastAsia="Calibri"/>
                <w:kern w:val="24"/>
              </w:rPr>
              <w:t>о</w:t>
            </w:r>
            <w:r w:rsidR="004E25C3" w:rsidRPr="00F03075">
              <w:rPr>
                <w:rFonts w:eastAsia="Calibri"/>
                <w:kern w:val="24"/>
              </w:rPr>
              <w:t>снов</w:t>
            </w:r>
            <w:r w:rsidR="004E25C3">
              <w:rPr>
                <w:rFonts w:eastAsia="Calibri"/>
                <w:kern w:val="24"/>
              </w:rPr>
              <w:t>н</w:t>
            </w:r>
            <w:r w:rsidR="004E25C3" w:rsidRPr="00F03075">
              <w:rPr>
                <w:rFonts w:eastAsia="Calibri"/>
                <w:kern w:val="24"/>
              </w:rPr>
              <w:t>ы</w:t>
            </w:r>
            <w:r w:rsidR="004E25C3">
              <w:rPr>
                <w:rFonts w:eastAsia="Calibri"/>
                <w:kern w:val="24"/>
              </w:rPr>
              <w:t>е законы фундаментальных и прикладных наук</w:t>
            </w:r>
            <w:r w:rsidR="004E25C3" w:rsidRPr="00F03075">
              <w:rPr>
                <w:rFonts w:eastAsia="Calibri"/>
                <w:kern w:val="24"/>
              </w:rPr>
              <w:t xml:space="preserve"> </w:t>
            </w:r>
            <w:r w:rsidR="004E25C3">
              <w:rPr>
                <w:rFonts w:eastAsia="Calibri"/>
                <w:kern w:val="24"/>
              </w:rPr>
              <w:t>используемые в изготовления готовой продукции художественных изделий</w:t>
            </w:r>
          </w:p>
          <w:p w:rsidR="004E25C3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Самостоятельно определять </w:t>
            </w:r>
            <w:r w:rsidR="004E25C3">
              <w:rPr>
                <w:rFonts w:eastAsia="Calibri"/>
                <w:kern w:val="24"/>
              </w:rPr>
              <w:t>и применять материалы  в процессе изготовления готовой продукции художественных изделий</w:t>
            </w:r>
          </w:p>
          <w:p w:rsidR="00F03075" w:rsidRPr="00F03075" w:rsidRDefault="004E25C3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 </w:t>
            </w:r>
            <w:r w:rsidR="00F03075" w:rsidRPr="00F03075">
              <w:rPr>
                <w:rFonts w:eastAsia="Calibri"/>
                <w:kern w:val="24"/>
              </w:rPr>
              <w:t xml:space="preserve">3. </w:t>
            </w:r>
            <w:r w:rsidRPr="00F03075">
              <w:rPr>
                <w:rFonts w:eastAsia="Calibri"/>
                <w:kern w:val="24"/>
              </w:rPr>
              <w:t xml:space="preserve">Самостоятельно выбирать </w:t>
            </w:r>
            <w:r>
              <w:rPr>
                <w:rFonts w:eastAsia="Calibri"/>
                <w:kern w:val="24"/>
              </w:rPr>
              <w:t>и применять технологический процесс изготовления готовой продукции художественных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ind w:firstLine="0"/>
              <w:jc w:val="left"/>
              <w:rPr>
                <w:highlight w:val="yellow"/>
              </w:rPr>
            </w:pPr>
            <w:r>
              <w:t xml:space="preserve">Устойчивыми навыками использования </w:t>
            </w:r>
            <w:r w:rsidRPr="00536395">
              <w:t>зако</w:t>
            </w:r>
            <w:r>
              <w:t>нов</w:t>
            </w:r>
            <w:r w:rsidRPr="00536395">
              <w:t xml:space="preserve"> фундаментальных и прикладных наук для выбора материаловедческой базы и технологического цикла изготовления готовой продукции</w:t>
            </w:r>
            <w:r>
              <w:t xml:space="preserve"> используя современные эффективные средства и инновационные </w:t>
            </w:r>
            <w:r>
              <w:lastRenderedPageBreak/>
              <w:t>материалы и технологии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3017" w:rsidRPr="00643017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Практические задания;</w:t>
            </w:r>
          </w:p>
          <w:p w:rsidR="004E25C3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</w:t>
            </w:r>
            <w:r w:rsidRPr="00643017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4E25C3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4E25C3" w:rsidRPr="00F03075">
              <w:rPr>
                <w:rFonts w:eastAsia="Calibri"/>
                <w:kern w:val="24"/>
              </w:rPr>
              <w:t xml:space="preserve"> определить</w:t>
            </w:r>
            <w:r w:rsidR="004E25C3">
              <w:rPr>
                <w:rFonts w:eastAsia="Calibri"/>
                <w:kern w:val="24"/>
              </w:rPr>
              <w:t xml:space="preserve"> и применять</w:t>
            </w:r>
            <w:r w:rsidR="004E25C3" w:rsidRPr="00F03075">
              <w:rPr>
                <w:rFonts w:eastAsia="Calibri"/>
                <w:kern w:val="24"/>
              </w:rPr>
              <w:t xml:space="preserve"> </w:t>
            </w:r>
            <w:r w:rsidR="004E25C3">
              <w:rPr>
                <w:rFonts w:eastAsia="Calibri"/>
                <w:kern w:val="24"/>
              </w:rPr>
              <w:t>о</w:t>
            </w:r>
            <w:r w:rsidR="004E25C3" w:rsidRPr="00F03075">
              <w:rPr>
                <w:rFonts w:eastAsia="Calibri"/>
                <w:kern w:val="24"/>
              </w:rPr>
              <w:t>снов</w:t>
            </w:r>
            <w:r w:rsidR="004E25C3">
              <w:rPr>
                <w:rFonts w:eastAsia="Calibri"/>
                <w:kern w:val="24"/>
              </w:rPr>
              <w:t>н</w:t>
            </w:r>
            <w:r w:rsidR="004E25C3" w:rsidRPr="00F03075">
              <w:rPr>
                <w:rFonts w:eastAsia="Calibri"/>
                <w:kern w:val="24"/>
              </w:rPr>
              <w:t>ы</w:t>
            </w:r>
            <w:r w:rsidR="004E25C3">
              <w:rPr>
                <w:rFonts w:eastAsia="Calibri"/>
                <w:kern w:val="24"/>
              </w:rPr>
              <w:t>е законы фундаментальных и прикладных наук</w:t>
            </w:r>
            <w:r w:rsidR="004E25C3" w:rsidRPr="00F03075">
              <w:rPr>
                <w:rFonts w:eastAsia="Calibri"/>
                <w:kern w:val="24"/>
              </w:rPr>
              <w:t xml:space="preserve"> </w:t>
            </w:r>
            <w:r w:rsidR="004E25C3">
              <w:rPr>
                <w:rFonts w:eastAsia="Calibri"/>
                <w:kern w:val="24"/>
              </w:rPr>
              <w:t>используемые в изготовления готовой продукции художественных изделий</w:t>
            </w:r>
          </w:p>
          <w:p w:rsidR="004E25C3" w:rsidRDefault="00643017" w:rsidP="004E25C3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4E25C3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4E25C3" w:rsidRPr="00F03075">
              <w:rPr>
                <w:rFonts w:eastAsia="Calibri"/>
                <w:kern w:val="24"/>
              </w:rPr>
              <w:t xml:space="preserve"> определять </w:t>
            </w:r>
            <w:r w:rsidR="004E25C3">
              <w:rPr>
                <w:rFonts w:eastAsia="Calibri"/>
                <w:kern w:val="24"/>
              </w:rPr>
              <w:t>и применять материалы  в процессе изготовления готовой продукции художественных изделий</w:t>
            </w:r>
          </w:p>
          <w:p w:rsidR="00F03075" w:rsidRPr="00F03075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4E25C3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4E25C3" w:rsidRPr="00F03075">
              <w:rPr>
                <w:rFonts w:eastAsia="Calibri"/>
                <w:kern w:val="24"/>
              </w:rPr>
              <w:t xml:space="preserve"> выбирать </w:t>
            </w:r>
            <w:r w:rsidR="004E25C3">
              <w:rPr>
                <w:rFonts w:eastAsia="Calibri"/>
                <w:kern w:val="24"/>
              </w:rPr>
              <w:t>и применять технологический процесс изготовления готовой продукции художественных изделий</w:t>
            </w:r>
          </w:p>
        </w:tc>
      </w:tr>
      <w:tr w:rsidR="00F03075" w:rsidRPr="00F0307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47760E" w:rsidRDefault="00F03075" w:rsidP="00F03075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47760E">
              <w:rPr>
                <w:b/>
                <w:sz w:val="24"/>
                <w:szCs w:val="24"/>
              </w:rPr>
              <w:lastRenderedPageBreak/>
              <w:t>ПК-</w:t>
            </w:r>
            <w:r w:rsidR="00BE6F11">
              <w:rPr>
                <w:b/>
                <w:sz w:val="24"/>
                <w:szCs w:val="24"/>
              </w:rPr>
              <w:t>3</w:t>
            </w:r>
            <w:r w:rsidRPr="0047760E">
              <w:rPr>
                <w:b/>
                <w:sz w:val="24"/>
                <w:szCs w:val="24"/>
              </w:rPr>
              <w:t xml:space="preserve"> </w:t>
            </w:r>
            <w:r w:rsidR="00BE6F11" w:rsidRPr="0047760E">
              <w:rPr>
                <w:b/>
                <w:sz w:val="24"/>
                <w:szCs w:val="24"/>
              </w:rPr>
              <w:t>способностью определить и назначить технологический процесс обработки материалов с указанием технологических параметров для получения готовой продукции</w:t>
            </w:r>
          </w:p>
        </w:tc>
      </w:tr>
      <w:tr w:rsidR="00F03075" w:rsidRPr="00F0307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ind w:firstLine="0"/>
              <w:jc w:val="left"/>
              <w:rPr>
                <w:highlight w:val="yellow"/>
              </w:rPr>
            </w:pPr>
            <w:r>
              <w:t>Определять и назначать основные технологические параметры в процессе обработки материалов для получения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</w:pPr>
            <w:r w:rsidRPr="00F03075">
              <w:t>Теоретические вопросы:</w:t>
            </w:r>
          </w:p>
          <w:p w:rsidR="00F03075" w:rsidRPr="00F03075" w:rsidRDefault="004E25C3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Основы проектирования технологического процесса изготовления художественно-промышленных изделий</w:t>
            </w:r>
          </w:p>
          <w:p w:rsidR="00F03075" w:rsidRPr="00F03075" w:rsidRDefault="004E25C3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 Основные технологические параметры, используемые в процессе изготовления художественно-промышленных изделий</w:t>
            </w:r>
          </w:p>
          <w:p w:rsidR="00F03075" w:rsidRPr="00F03075" w:rsidRDefault="004E25C3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Зависимость технологических параметров  получаемой продукции от системы контроля </w:t>
            </w:r>
            <w:r w:rsidR="002A6F3A">
              <w:rPr>
                <w:rFonts w:eastAsia="Calibri"/>
                <w:kern w:val="24"/>
              </w:rPr>
              <w:t xml:space="preserve"> качества</w:t>
            </w:r>
            <w:r>
              <w:rPr>
                <w:rFonts w:eastAsia="Calibri"/>
                <w:kern w:val="24"/>
              </w:rPr>
              <w:t xml:space="preserve"> данной пр</w:t>
            </w:r>
            <w:r w:rsidR="002A6F3A">
              <w:rPr>
                <w:rFonts w:eastAsia="Calibri"/>
                <w:kern w:val="24"/>
              </w:rPr>
              <w:t>о</w:t>
            </w:r>
            <w:r>
              <w:rPr>
                <w:rFonts w:eastAsia="Calibri"/>
                <w:kern w:val="24"/>
              </w:rPr>
              <w:t>дукции</w:t>
            </w:r>
          </w:p>
          <w:p w:rsidR="00F03075" w:rsidRPr="00643017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4. Основы технологии изготовления изделий из древесины</w:t>
            </w:r>
          </w:p>
        </w:tc>
      </w:tr>
      <w:tr w:rsidR="00F03075" w:rsidRPr="00F0307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B31932">
              <w:rPr>
                <w:sz w:val="24"/>
                <w:szCs w:val="24"/>
              </w:rPr>
              <w:t>Эффективно использовать  назначения технологических процессов и технологических параметров обработки материалов для получения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Практическое задание: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1.</w:t>
            </w:r>
            <w:r w:rsidR="002A6F3A">
              <w:rPr>
                <w:rFonts w:eastAsia="Calibri"/>
                <w:kern w:val="24"/>
              </w:rPr>
              <w:t>Уметь с</w:t>
            </w:r>
            <w:r w:rsidRPr="00F03075">
              <w:rPr>
                <w:rFonts w:eastAsia="Calibri"/>
                <w:kern w:val="24"/>
              </w:rPr>
              <w:t xml:space="preserve">амостоятельно </w:t>
            </w:r>
            <w:r w:rsidR="002A6F3A">
              <w:rPr>
                <w:rFonts w:eastAsia="Calibri"/>
                <w:kern w:val="24"/>
              </w:rPr>
              <w:t>проектировать технологический процесс изготовления художественно-промышленных изделий</w:t>
            </w:r>
          </w:p>
          <w:p w:rsidR="002A6F3A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</w:t>
            </w:r>
            <w:r w:rsidR="002A6F3A">
              <w:rPr>
                <w:rFonts w:eastAsia="Calibri"/>
                <w:kern w:val="24"/>
              </w:rPr>
              <w:t>Уметь с</w:t>
            </w:r>
            <w:r w:rsidRPr="00F03075">
              <w:rPr>
                <w:rFonts w:eastAsia="Calibri"/>
                <w:kern w:val="24"/>
              </w:rPr>
              <w:t xml:space="preserve">амостоятельно определять основные </w:t>
            </w:r>
            <w:r w:rsidR="002A6F3A">
              <w:rPr>
                <w:rFonts w:eastAsia="Calibri"/>
                <w:kern w:val="24"/>
              </w:rPr>
              <w:t>технологические параметры, используемые в процессе изготовления художественно-промышленных изделий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3. </w:t>
            </w:r>
            <w:r w:rsidR="002A6F3A">
              <w:rPr>
                <w:rFonts w:eastAsia="Calibri"/>
                <w:kern w:val="24"/>
              </w:rPr>
              <w:t>Уметь с</w:t>
            </w:r>
            <w:r w:rsidR="002A6F3A" w:rsidRPr="00F03075">
              <w:rPr>
                <w:rFonts w:eastAsia="Calibri"/>
                <w:kern w:val="24"/>
              </w:rPr>
              <w:t>амостоятельно</w:t>
            </w:r>
            <w:r w:rsidR="002A6F3A">
              <w:rPr>
                <w:rFonts w:eastAsia="Calibri"/>
                <w:kern w:val="24"/>
              </w:rPr>
              <w:t xml:space="preserve"> определять виды контроля качества готовой продукции в зависимости от основных технологических параметров, используемых в процессе изготовления художественно-промышленных изделий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4. </w:t>
            </w:r>
            <w:r w:rsidR="002A6F3A">
              <w:rPr>
                <w:rFonts w:eastAsia="Calibri"/>
                <w:kern w:val="24"/>
              </w:rPr>
              <w:t>Уметь с</w:t>
            </w:r>
            <w:r w:rsidRPr="00F03075">
              <w:rPr>
                <w:rFonts w:eastAsia="Calibri"/>
                <w:kern w:val="24"/>
              </w:rPr>
              <w:t>амостоятельно выбирать технологии для изготовления художественных изделий из древесины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ind w:firstLine="0"/>
              <w:jc w:val="left"/>
              <w:rPr>
                <w:highlight w:val="yellow"/>
              </w:rPr>
            </w:pPr>
            <w:r>
              <w:t>Практическими навыками эффективному  определению и назначению технологических процессов обработки материалов  для получения готовой продукции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3017" w:rsidRPr="00643017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Практическое задание:</w:t>
            </w:r>
          </w:p>
          <w:p w:rsidR="00F03075" w:rsidRPr="00F03075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</w:t>
            </w:r>
            <w:r w:rsidRPr="00643017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F03075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F03075" w:rsidRPr="00F03075">
              <w:rPr>
                <w:rFonts w:eastAsia="Calibri"/>
                <w:kern w:val="24"/>
              </w:rPr>
              <w:t xml:space="preserve"> определять и выбирать </w:t>
            </w:r>
            <w:r w:rsidR="002A6F3A">
              <w:rPr>
                <w:rFonts w:eastAsia="Calibri"/>
                <w:kern w:val="24"/>
              </w:rPr>
              <w:t xml:space="preserve">технологию </w:t>
            </w:r>
            <w:r w:rsidR="00F03075" w:rsidRPr="00F03075">
              <w:rPr>
                <w:rFonts w:eastAsia="Calibri"/>
                <w:kern w:val="24"/>
              </w:rPr>
              <w:t xml:space="preserve">для изготовления </w:t>
            </w:r>
            <w:r w:rsidR="00F03075" w:rsidRPr="00F03075">
              <w:t>художественно-промышленных изделий</w:t>
            </w:r>
          </w:p>
          <w:p w:rsidR="00F03075" w:rsidRPr="00F03075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F03075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F03075" w:rsidRPr="00F03075">
              <w:rPr>
                <w:rFonts w:eastAsia="Calibri"/>
                <w:kern w:val="24"/>
              </w:rPr>
              <w:t xml:space="preserve"> определять</w:t>
            </w:r>
            <w:r w:rsidR="002A6F3A">
              <w:rPr>
                <w:rFonts w:eastAsia="Calibri"/>
                <w:kern w:val="24"/>
              </w:rPr>
              <w:t xml:space="preserve"> технологические процессы</w:t>
            </w:r>
            <w:r w:rsidR="00F03075" w:rsidRPr="00F03075">
              <w:rPr>
                <w:rFonts w:eastAsia="Calibri"/>
                <w:kern w:val="24"/>
              </w:rPr>
              <w:t xml:space="preserve">, </w:t>
            </w:r>
            <w:r w:rsidR="002A6F3A">
              <w:rPr>
                <w:rFonts w:eastAsia="Calibri"/>
                <w:kern w:val="24"/>
              </w:rPr>
              <w:t>необходимые</w:t>
            </w:r>
            <w:r w:rsidR="00F03075" w:rsidRPr="00F03075">
              <w:rPr>
                <w:rFonts w:eastAsia="Calibri"/>
                <w:kern w:val="24"/>
              </w:rPr>
              <w:t xml:space="preserve"> для производства </w:t>
            </w:r>
            <w:r w:rsidR="00F03075" w:rsidRPr="00F03075">
              <w:t>художественно-промышленных изделий</w:t>
            </w:r>
          </w:p>
          <w:p w:rsidR="00F03075" w:rsidRPr="00F03075" w:rsidRDefault="00643017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F03075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F03075" w:rsidRPr="00F03075">
              <w:rPr>
                <w:rFonts w:eastAsia="Calibri"/>
                <w:kern w:val="24"/>
              </w:rPr>
              <w:t xml:space="preserve"> </w:t>
            </w:r>
            <w:r w:rsidR="002A6F3A">
              <w:rPr>
                <w:rFonts w:eastAsia="Calibri"/>
                <w:kern w:val="24"/>
              </w:rPr>
              <w:t xml:space="preserve">осуществлять контроль качества готовой продукции </w:t>
            </w:r>
            <w:r w:rsidR="00F03075" w:rsidRPr="00F03075">
              <w:rPr>
                <w:rFonts w:eastAsia="Calibri"/>
                <w:kern w:val="24"/>
              </w:rPr>
              <w:t xml:space="preserve">для дальнейшего производства </w:t>
            </w:r>
            <w:r w:rsidR="00F03075" w:rsidRPr="00F03075">
              <w:t>художественно-промышленных изделий</w:t>
            </w:r>
          </w:p>
          <w:p w:rsidR="00F03075" w:rsidRPr="00643017" w:rsidRDefault="00643017" w:rsidP="00643017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</w:t>
            </w:r>
            <w:r>
              <w:rPr>
                <w:rFonts w:eastAsia="Calibri"/>
                <w:kern w:val="24"/>
                <w:lang w:val="en-US"/>
              </w:rPr>
              <w:t>C</w:t>
            </w:r>
            <w:proofErr w:type="spellStart"/>
            <w:r w:rsidR="00F03075" w:rsidRPr="00F03075">
              <w:rPr>
                <w:rFonts w:eastAsia="Calibri"/>
                <w:kern w:val="24"/>
              </w:rPr>
              <w:t>амостоятельно</w:t>
            </w:r>
            <w:proofErr w:type="spellEnd"/>
            <w:r w:rsidR="00F03075" w:rsidRPr="00F03075">
              <w:rPr>
                <w:rFonts w:eastAsia="Calibri"/>
                <w:kern w:val="24"/>
              </w:rPr>
              <w:t xml:space="preserve"> выбирать технологии для производства </w:t>
            </w:r>
            <w:r w:rsidR="00F03075" w:rsidRPr="00F03075">
              <w:t>художественно-</w:t>
            </w:r>
            <w:r w:rsidR="00F03075" w:rsidRPr="00F03075">
              <w:lastRenderedPageBreak/>
              <w:t>промышленных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E6F11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lastRenderedPageBreak/>
              <w:t>ПК-4</w:t>
            </w:r>
            <w:r w:rsidR="00F03075" w:rsidRPr="00F03075">
              <w:rPr>
                <w:b/>
              </w:rPr>
              <w:t xml:space="preserve">  </w:t>
            </w:r>
            <w:r w:rsidRPr="00BE6F11">
              <w:rPr>
                <w:b/>
              </w:rPr>
              <w:t>способностью выбрать необходимое оборудование, оснастку и инструмент для получения требуемых функциональных и эстетических свойств художественно-промышленных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>
              <w:t>Функциональные и эстетические свойства художественно-промышленных изделий на основе использования выбранного технологического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Теоретические вопросы: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Основы </w:t>
            </w:r>
            <w:r w:rsidR="002A6F3A">
              <w:rPr>
                <w:rFonts w:eastAsia="Calibri"/>
                <w:kern w:val="24"/>
              </w:rPr>
              <w:t>классификации оборудования используемого для изго</w:t>
            </w:r>
            <w:r w:rsidR="00F66F86">
              <w:rPr>
                <w:rFonts w:eastAsia="Calibri"/>
                <w:kern w:val="24"/>
              </w:rPr>
              <w:t>т</w:t>
            </w:r>
            <w:r w:rsidR="002A6F3A">
              <w:rPr>
                <w:rFonts w:eastAsia="Calibri"/>
                <w:kern w:val="24"/>
              </w:rPr>
              <w:t>овления ху</w:t>
            </w:r>
            <w:r w:rsidR="00F66F86">
              <w:rPr>
                <w:rFonts w:eastAsia="Calibri"/>
                <w:kern w:val="24"/>
              </w:rPr>
              <w:t>дожественно-промышленных изделий</w:t>
            </w:r>
          </w:p>
          <w:p w:rsidR="00F03075" w:rsidRPr="00F66F86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2.</w:t>
            </w:r>
            <w:r w:rsidR="00F66F86">
              <w:rPr>
                <w:rFonts w:eastAsia="Calibri"/>
                <w:kern w:val="24"/>
              </w:rPr>
              <w:t xml:space="preserve"> Функциональные и эстетические свойства художественно-промышленных изделий</w:t>
            </w:r>
          </w:p>
          <w:p w:rsidR="00F66F86" w:rsidRPr="00F03075" w:rsidRDefault="00F03075" w:rsidP="00F66F8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3. </w:t>
            </w:r>
            <w:r w:rsidR="00F66F86">
              <w:rPr>
                <w:rFonts w:eastAsia="Calibri"/>
                <w:kern w:val="24"/>
              </w:rPr>
              <w:t>Классификация инструментов и приспособлений используемых для изготовления художественно-промышленных изделий</w:t>
            </w:r>
          </w:p>
          <w:p w:rsidR="00F03075" w:rsidRPr="00F03075" w:rsidRDefault="00F66F86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4. Классификация оснастки используемой для изготовления художественно-промышленных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3548D8" w:rsidRDefault="003548D8" w:rsidP="00F03075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47760E">
              <w:rPr>
                <w:sz w:val="24"/>
                <w:szCs w:val="24"/>
              </w:rPr>
              <w:t>Обосновывать выбор технологического оборудования и оснастки для производства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Практические задания;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Уметь </w:t>
            </w:r>
            <w:r w:rsidR="00F66F86">
              <w:rPr>
                <w:rFonts w:eastAsia="Calibri"/>
                <w:kern w:val="24"/>
              </w:rPr>
              <w:t>классифицировать оборудование, используемое для изготовления художественно-промышленных изделий</w:t>
            </w:r>
          </w:p>
          <w:p w:rsid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Уметь </w:t>
            </w:r>
            <w:r w:rsidR="00F66F86">
              <w:rPr>
                <w:rFonts w:eastAsia="Calibri"/>
                <w:kern w:val="24"/>
              </w:rPr>
              <w:t>определять функциональные и эстетические свойства художественно-промышленных изделий</w:t>
            </w:r>
          </w:p>
          <w:p w:rsidR="00F66F86" w:rsidRPr="00F03075" w:rsidRDefault="00F66F86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 Уметь классифицировать инструменты и приспособления, используемые для изготовления художественно-промышленных изделий</w:t>
            </w:r>
          </w:p>
          <w:p w:rsidR="00F03075" w:rsidRPr="00F03075" w:rsidRDefault="00F66F86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4. Уметь классифицировать оснастку, используемую для изготовления художественно-промышленных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  <w:r>
              <w:t>Практическими навыками использования технологического оборудования и оснастки для производства художественно-промышленных изделий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Владеть навыками </w:t>
            </w:r>
            <w:r w:rsidR="00F66F86">
              <w:rPr>
                <w:rFonts w:eastAsia="Calibri"/>
                <w:kern w:val="24"/>
              </w:rPr>
              <w:t>выбора необходимого оборудования используемого для изготовления художественно-промышленных изделий</w:t>
            </w:r>
          </w:p>
          <w:p w:rsidR="00F66F86" w:rsidRDefault="00F03075" w:rsidP="00F66F8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Владеть навыками </w:t>
            </w:r>
            <w:r w:rsidR="00F66F86">
              <w:rPr>
                <w:rFonts w:eastAsia="Calibri"/>
                <w:kern w:val="24"/>
              </w:rPr>
              <w:t>определения функциональных и эстетических свойств художественно-промышленных изделий</w:t>
            </w:r>
          </w:p>
          <w:p w:rsidR="004766E8" w:rsidRPr="00F03075" w:rsidRDefault="00F66F86" w:rsidP="004766E8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r w:rsidRPr="00F03075">
              <w:rPr>
                <w:rFonts w:eastAsia="Calibri"/>
                <w:kern w:val="24"/>
              </w:rPr>
              <w:t>Владеть навыками</w:t>
            </w:r>
            <w:r>
              <w:rPr>
                <w:rFonts w:eastAsia="Calibri"/>
                <w:kern w:val="24"/>
              </w:rPr>
              <w:t xml:space="preserve"> выбора инструментов и приспособлений </w:t>
            </w:r>
            <w:r w:rsidR="004766E8">
              <w:rPr>
                <w:rFonts w:eastAsia="Calibri"/>
                <w:kern w:val="24"/>
              </w:rPr>
              <w:t>используемых для изготовления художественно-промышленных изделий</w:t>
            </w:r>
          </w:p>
          <w:p w:rsidR="00F03075" w:rsidRPr="00F66F86" w:rsidRDefault="004766E8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4. </w:t>
            </w:r>
            <w:r w:rsidRPr="00F03075">
              <w:rPr>
                <w:rFonts w:eastAsia="Calibri"/>
                <w:kern w:val="24"/>
              </w:rPr>
              <w:t>Владеть навыками</w:t>
            </w:r>
            <w:r>
              <w:rPr>
                <w:rFonts w:eastAsia="Calibri"/>
                <w:kern w:val="24"/>
              </w:rPr>
              <w:t xml:space="preserve">, выбирать оснастку, используемую для изготовления </w:t>
            </w:r>
            <w:r>
              <w:rPr>
                <w:rFonts w:eastAsia="Calibri"/>
                <w:kern w:val="24"/>
              </w:rPr>
              <w:lastRenderedPageBreak/>
              <w:t>художественно-промышленных изделий</w:t>
            </w:r>
          </w:p>
        </w:tc>
      </w:tr>
      <w:tr w:rsidR="00F03075" w:rsidRPr="00F0307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BE6F11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lastRenderedPageBreak/>
              <w:t>ПК-9</w:t>
            </w:r>
            <w:r w:rsidR="00F03075" w:rsidRPr="00F03075">
              <w:rPr>
                <w:b/>
              </w:rPr>
              <w:t xml:space="preserve">  </w:t>
            </w:r>
            <w:r w:rsidRPr="00BE6F11">
              <w:rPr>
                <w:b/>
              </w:rPr>
              <w:t>готовностью к выбору технологического цикла для создания художественных изделий из разных материалов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3548D8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>
              <w:t>О</w:t>
            </w:r>
            <w:r w:rsidRPr="002B1E48">
              <w:t>сновы</w:t>
            </w:r>
            <w:r>
              <w:t xml:space="preserve"> </w:t>
            </w:r>
            <w:r w:rsidRPr="00D0570F">
              <w:rPr>
                <w:spacing w:val="-4"/>
              </w:rPr>
              <w:t>технологического цикла для создания художественных изделий из разных материалов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Теоретические вопросы: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</w:t>
            </w:r>
            <w:r w:rsidR="004766E8">
              <w:rPr>
                <w:rFonts w:eastAsia="Calibri"/>
                <w:kern w:val="24"/>
              </w:rPr>
              <w:t>Основы производственного и технологического циклов в процессе изготовления художественно-промышленных изделий</w:t>
            </w:r>
          </w:p>
          <w:p w:rsidR="00F03075" w:rsidRPr="004766E8" w:rsidRDefault="00F03075" w:rsidP="00F03075">
            <w:pPr>
              <w:ind w:firstLine="0"/>
            </w:pPr>
            <w:r w:rsidRPr="00F03075">
              <w:rPr>
                <w:rFonts w:eastAsia="Calibri"/>
                <w:kern w:val="24"/>
              </w:rPr>
              <w:t xml:space="preserve">2. </w:t>
            </w:r>
            <w:r w:rsidR="004766E8">
              <w:rPr>
                <w:rFonts w:eastAsia="Calibri"/>
                <w:kern w:val="24"/>
              </w:rPr>
              <w:t>Зависимость выбираемого материала для изготовления художественно-промышленных изделий, от технологического цикла производства</w:t>
            </w: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1D6E09" w:rsidRDefault="001D6E09" w:rsidP="00F03075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47760E">
              <w:rPr>
                <w:spacing w:val="-4"/>
                <w:sz w:val="24"/>
                <w:szCs w:val="24"/>
              </w:rPr>
              <w:t>Выбирать  технологические циклы для создания художественных изделий из  разных материалов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Практические задания;</w:t>
            </w:r>
          </w:p>
          <w:p w:rsidR="00F03075" w:rsidRPr="00F03075" w:rsidRDefault="004766E8" w:rsidP="00F03075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 Умение</w:t>
            </w:r>
            <w:r w:rsidR="00F03075" w:rsidRPr="00F03075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выбрать производственный и технологический циклы в процессе изготовления художественно-промышленных изделий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2. Уметь проводить технологический анализ технической составляющей в про</w:t>
            </w:r>
            <w:r w:rsidR="004766E8">
              <w:rPr>
                <w:rFonts w:eastAsia="Calibri"/>
                <w:kern w:val="24"/>
              </w:rPr>
              <w:t xml:space="preserve">цессе изготовления </w:t>
            </w:r>
            <w:r w:rsidRPr="00F03075">
              <w:rPr>
                <w:rFonts w:eastAsia="Calibri"/>
                <w:kern w:val="24"/>
              </w:rPr>
              <w:t xml:space="preserve"> изделий из древесины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F03075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F03075" w:rsidP="00F03075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3075" w:rsidRPr="00F03075" w:rsidRDefault="001D6E09" w:rsidP="00F03075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  <w:r>
              <w:t>У</w:t>
            </w:r>
            <w:r w:rsidRPr="00D0570F">
              <w:t>мениями создания художественных изделий из различных материалов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Владеть навыками </w:t>
            </w:r>
            <w:r w:rsidR="004766E8">
              <w:rPr>
                <w:rFonts w:eastAsia="Calibri"/>
                <w:kern w:val="24"/>
              </w:rPr>
              <w:t>выбора производственного и технологического циклов в процессе изготовления художественно-промышленных изделий</w:t>
            </w:r>
          </w:p>
          <w:p w:rsidR="00F03075" w:rsidRPr="00F03075" w:rsidRDefault="00F03075" w:rsidP="00F03075">
            <w:pPr>
              <w:ind w:firstLine="0"/>
              <w:rPr>
                <w:rFonts w:eastAsia="Calibri"/>
                <w:i/>
                <w:kern w:val="24"/>
              </w:rPr>
            </w:pPr>
            <w:r w:rsidRPr="00F03075">
              <w:rPr>
                <w:rFonts w:eastAsia="Calibri"/>
                <w:kern w:val="24"/>
              </w:rPr>
              <w:t>2. Владеть навыками проведению технологического анализа технической составляющей в процессе изгото</w:t>
            </w:r>
            <w:r w:rsidR="004766E8">
              <w:rPr>
                <w:rFonts w:eastAsia="Calibri"/>
                <w:kern w:val="24"/>
              </w:rPr>
              <w:t xml:space="preserve">вления </w:t>
            </w:r>
            <w:r w:rsidRPr="00F03075">
              <w:rPr>
                <w:rFonts w:eastAsia="Calibri"/>
                <w:kern w:val="24"/>
              </w:rPr>
              <w:t xml:space="preserve"> изделий из древесины</w:t>
            </w:r>
          </w:p>
        </w:tc>
      </w:tr>
      <w:tr w:rsidR="00BE6F11" w:rsidRPr="00F0307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rFonts w:eastAsia="Calibri"/>
                <w:i/>
                <w:color w:val="C00000"/>
                <w:kern w:val="24"/>
              </w:rPr>
            </w:pPr>
            <w:r>
              <w:rPr>
                <w:b/>
              </w:rPr>
              <w:t>ПК-12</w:t>
            </w:r>
            <w:r w:rsidRPr="00F03075">
              <w:rPr>
                <w:b/>
              </w:rPr>
              <w:t xml:space="preserve"> </w:t>
            </w:r>
            <w:r w:rsidRPr="00BE6F11">
              <w:rPr>
                <w:b/>
              </w:rPr>
              <w:t>способностью к систематизации и классификации материалов и технологических процессов в зависимости от функционального назначения и художественных особенностей изготавливаемого объекта</w:t>
            </w:r>
          </w:p>
        </w:tc>
      </w:tr>
      <w:tr w:rsidR="00BE6F11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ind w:firstLine="0"/>
              <w:jc w:val="left"/>
              <w:rPr>
                <w:highlight w:val="yellow"/>
              </w:rPr>
            </w:pPr>
            <w:r w:rsidRPr="00F0307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1D6E09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 w:rsidRPr="002B1E48">
              <w:t>Особенности</w:t>
            </w:r>
            <w:r>
              <w:t xml:space="preserve"> систематизации и классификации   материалов и технологических процессов в зависимости от функционального назначения и художественных особенностей изготавливаемого объекта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Теоретические вопросы:</w:t>
            </w:r>
          </w:p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Основы </w:t>
            </w:r>
            <w:r w:rsidR="004766E8">
              <w:rPr>
                <w:rFonts w:eastAsia="Calibri"/>
                <w:kern w:val="24"/>
              </w:rPr>
              <w:t>классификации материалов для изготовления художественно-промышленных изделий</w:t>
            </w:r>
          </w:p>
          <w:p w:rsidR="00BE6F11" w:rsidRPr="00E97B37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</w:t>
            </w:r>
            <w:r w:rsidR="004766E8" w:rsidRPr="00F03075">
              <w:rPr>
                <w:rFonts w:eastAsia="Calibri"/>
                <w:kern w:val="24"/>
              </w:rPr>
              <w:t xml:space="preserve">Основы </w:t>
            </w:r>
            <w:r w:rsidR="004766E8">
              <w:rPr>
                <w:rFonts w:eastAsia="Calibri"/>
                <w:kern w:val="24"/>
              </w:rPr>
              <w:t xml:space="preserve">классификации технологических процессов используемых для </w:t>
            </w:r>
            <w:r w:rsidR="00E97B37">
              <w:rPr>
                <w:rFonts w:eastAsia="Calibri"/>
                <w:kern w:val="24"/>
              </w:rPr>
              <w:t>изготовления художественно-промышленных изделий</w:t>
            </w:r>
          </w:p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3. Выявление технических и художественных особенностей в про</w:t>
            </w:r>
            <w:r w:rsidR="00E97B37">
              <w:rPr>
                <w:rFonts w:eastAsia="Calibri"/>
                <w:kern w:val="24"/>
              </w:rPr>
              <w:t>цессе изготовления изделий</w:t>
            </w:r>
            <w:r w:rsidRPr="00F03075">
              <w:rPr>
                <w:rFonts w:eastAsia="Calibri"/>
                <w:kern w:val="24"/>
              </w:rPr>
              <w:t xml:space="preserve"> </w:t>
            </w:r>
          </w:p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 </w:t>
            </w:r>
          </w:p>
        </w:tc>
      </w:tr>
      <w:tr w:rsidR="00BE6F11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ind w:firstLine="0"/>
              <w:jc w:val="left"/>
              <w:rPr>
                <w:highlight w:val="yellow"/>
              </w:rPr>
            </w:pPr>
            <w:r w:rsidRPr="00F0307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1D6E09" w:rsidRDefault="001D6E09" w:rsidP="00CC1156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i/>
                <w:sz w:val="24"/>
                <w:szCs w:val="24"/>
              </w:rPr>
            </w:pPr>
            <w:r w:rsidRPr="0047760E">
              <w:rPr>
                <w:sz w:val="24"/>
                <w:szCs w:val="24"/>
              </w:rPr>
              <w:t>Выбирать материалы и технологические процессы в зависимости от функционального назначения и художественных особенностей изготавливаемого объекта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Практические задания;</w:t>
            </w:r>
          </w:p>
          <w:p w:rsidR="00E97B37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Уметь </w:t>
            </w:r>
            <w:r w:rsidR="00E97B37">
              <w:rPr>
                <w:rFonts w:eastAsia="Calibri"/>
                <w:kern w:val="24"/>
              </w:rPr>
              <w:t>классифицировать материалы для изготовления художественно-промышленных изделий</w:t>
            </w:r>
          </w:p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2.</w:t>
            </w:r>
            <w:r w:rsidR="00E97B37" w:rsidRPr="00F03075">
              <w:rPr>
                <w:rFonts w:eastAsia="Calibri"/>
                <w:kern w:val="24"/>
              </w:rPr>
              <w:t xml:space="preserve"> Уметь </w:t>
            </w:r>
            <w:r w:rsidR="00E97B37">
              <w:rPr>
                <w:rFonts w:eastAsia="Calibri"/>
                <w:kern w:val="24"/>
              </w:rPr>
              <w:t>классифицировать</w:t>
            </w:r>
            <w:r w:rsidRPr="00F03075">
              <w:rPr>
                <w:rFonts w:eastAsia="Calibri"/>
                <w:kern w:val="24"/>
              </w:rPr>
              <w:t xml:space="preserve"> </w:t>
            </w:r>
            <w:r w:rsidR="00E97B37">
              <w:rPr>
                <w:rFonts w:eastAsia="Calibri"/>
                <w:kern w:val="24"/>
              </w:rPr>
              <w:t xml:space="preserve">технологические </w:t>
            </w:r>
            <w:proofErr w:type="gramStart"/>
            <w:r w:rsidR="00E97B37">
              <w:rPr>
                <w:rFonts w:eastAsia="Calibri"/>
                <w:kern w:val="24"/>
              </w:rPr>
              <w:t>процессы</w:t>
            </w:r>
            <w:proofErr w:type="gramEnd"/>
            <w:r w:rsidR="00E97B37">
              <w:rPr>
                <w:rFonts w:eastAsia="Calibri"/>
                <w:kern w:val="24"/>
              </w:rPr>
              <w:t xml:space="preserve"> используемые для изготовления художественно-промышленных изделий</w:t>
            </w:r>
          </w:p>
          <w:p w:rsidR="00BE6F11" w:rsidRPr="00F03075" w:rsidRDefault="00E97B37" w:rsidP="00CC1156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 Уметь выявлять функциональные,  технические и художественные особенности</w:t>
            </w:r>
            <w:r w:rsidRPr="00F03075">
              <w:rPr>
                <w:rFonts w:eastAsia="Calibri"/>
                <w:kern w:val="24"/>
              </w:rPr>
              <w:t xml:space="preserve"> в про</w:t>
            </w:r>
            <w:r>
              <w:rPr>
                <w:rFonts w:eastAsia="Calibri"/>
                <w:kern w:val="24"/>
              </w:rPr>
              <w:t>цессе технологии изготовления художественно-промышленных изделий</w:t>
            </w:r>
          </w:p>
        </w:tc>
      </w:tr>
      <w:tr w:rsidR="00BE6F11" w:rsidRPr="00F0307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BE6F11" w:rsidP="00CC1156">
            <w:pPr>
              <w:ind w:firstLine="0"/>
              <w:jc w:val="left"/>
              <w:rPr>
                <w:highlight w:val="yellow"/>
              </w:rPr>
            </w:pPr>
            <w:r w:rsidRPr="00F03075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F11" w:rsidRPr="00F03075" w:rsidRDefault="001D6E09" w:rsidP="00CC1156">
            <w:pPr>
              <w:pStyle w:val="ac"/>
              <w:tabs>
                <w:tab w:val="clear" w:pos="720"/>
              </w:tabs>
              <w:spacing w:line="240" w:lineRule="auto"/>
              <w:ind w:left="0" w:firstLine="0"/>
              <w:rPr>
                <w:iCs/>
              </w:rPr>
            </w:pPr>
            <w:r>
              <w:t>Навыками практического использования выбирать материалы и технологические процессы в зависимости от функционального назначения и художественных особенностей изготавливаемого объекта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>Задания на решение задач из профессиональной области:</w:t>
            </w:r>
          </w:p>
          <w:p w:rsidR="00BE6F11" w:rsidRPr="00F03075" w:rsidRDefault="00BE6F11" w:rsidP="00CC1156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1. Владеть навыками </w:t>
            </w:r>
            <w:r w:rsidR="00E97B37">
              <w:rPr>
                <w:rFonts w:eastAsia="Calibri"/>
                <w:kern w:val="24"/>
              </w:rPr>
              <w:t>выбора материала для изготовления художественно-промышленных изделий</w:t>
            </w:r>
          </w:p>
          <w:p w:rsidR="00E97B37" w:rsidRPr="00F03075" w:rsidRDefault="00BE6F11" w:rsidP="00E97B37">
            <w:pPr>
              <w:ind w:firstLine="0"/>
              <w:rPr>
                <w:rFonts w:eastAsia="Calibri"/>
                <w:kern w:val="24"/>
              </w:rPr>
            </w:pPr>
            <w:r w:rsidRPr="00F03075">
              <w:rPr>
                <w:rFonts w:eastAsia="Calibri"/>
                <w:kern w:val="24"/>
              </w:rPr>
              <w:t xml:space="preserve">2. Владеть навыками </w:t>
            </w:r>
            <w:r w:rsidR="00E97B37">
              <w:rPr>
                <w:rFonts w:eastAsia="Calibri"/>
                <w:kern w:val="24"/>
              </w:rPr>
              <w:t>выбора технологического процесса для изготовления художественно-промышленных изделий</w:t>
            </w:r>
          </w:p>
          <w:p w:rsidR="00BE6F11" w:rsidRPr="00E97B37" w:rsidRDefault="00E97B37" w:rsidP="00CC1156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3. </w:t>
            </w:r>
            <w:proofErr w:type="gramStart"/>
            <w:r>
              <w:rPr>
                <w:rFonts w:eastAsia="Calibri"/>
                <w:kern w:val="24"/>
              </w:rPr>
              <w:t>Владеть навыками выявлять</w:t>
            </w:r>
            <w:proofErr w:type="gramEnd"/>
            <w:r>
              <w:rPr>
                <w:rFonts w:eastAsia="Calibri"/>
                <w:kern w:val="24"/>
              </w:rPr>
              <w:t xml:space="preserve"> функциональные,  технические и художественные особенности</w:t>
            </w:r>
            <w:r w:rsidRPr="00F03075">
              <w:rPr>
                <w:rFonts w:eastAsia="Calibri"/>
                <w:kern w:val="24"/>
              </w:rPr>
              <w:t xml:space="preserve"> в про</w:t>
            </w:r>
            <w:r>
              <w:rPr>
                <w:rFonts w:eastAsia="Calibri"/>
                <w:kern w:val="24"/>
              </w:rPr>
              <w:t>цессе технологии изготовления художественно-промышленных изделий</w:t>
            </w:r>
          </w:p>
        </w:tc>
      </w:tr>
    </w:tbl>
    <w:p w:rsidR="00F03075" w:rsidRPr="00F03075" w:rsidRDefault="00F03075" w:rsidP="00F03075">
      <w:pPr>
        <w:ind w:firstLine="0"/>
        <w:rPr>
          <w:b/>
        </w:rPr>
        <w:sectPr w:rsidR="00F03075" w:rsidRPr="00F03075" w:rsidSect="00F03075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03075" w:rsidRPr="00F03075" w:rsidRDefault="00F03075" w:rsidP="00F03075">
      <w:pPr>
        <w:rPr>
          <w:i/>
          <w:color w:val="C00000"/>
          <w:highlight w:val="yellow"/>
        </w:rPr>
      </w:pPr>
    </w:p>
    <w:p w:rsidR="00F03075" w:rsidRPr="00F03075" w:rsidRDefault="00F03075" w:rsidP="00F0307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03075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F03075" w:rsidRPr="00F03075" w:rsidRDefault="00F03075" w:rsidP="00F03075">
      <w:r w:rsidRPr="00F03075">
        <w:t>Промежуточная аттестация по дисциплине «</w:t>
      </w:r>
      <w:r w:rsidR="00BE6F11">
        <w:rPr>
          <w:rStyle w:val="FontStyle16"/>
          <w:b w:val="0"/>
          <w:sz w:val="24"/>
          <w:szCs w:val="24"/>
        </w:rPr>
        <w:t>Основы технологии художественной обработки материалов</w:t>
      </w:r>
      <w:r w:rsidRPr="00F03075">
        <w:t xml:space="preserve">» включает теоретические вопросы, позволяющие оценить уровень усвоения </w:t>
      </w:r>
      <w:proofErr w:type="gramStart"/>
      <w:r w:rsidRPr="00F03075">
        <w:t>обучающимися</w:t>
      </w:r>
      <w:proofErr w:type="gramEnd"/>
      <w:r w:rsidRPr="00F03075">
        <w:t xml:space="preserve"> знаний, и практические задания, выявляющие степень </w:t>
      </w:r>
      <w:proofErr w:type="spellStart"/>
      <w:r w:rsidRPr="00F03075">
        <w:t>сформированности</w:t>
      </w:r>
      <w:proofErr w:type="spellEnd"/>
      <w:r w:rsidRPr="00F03075">
        <w:t xml:space="preserve"> умений и владений, проводится в форме промежуточных зачетов и в форме итогового экзамена по всей дисциплине</w:t>
      </w:r>
    </w:p>
    <w:p w:rsidR="00F03075" w:rsidRPr="00F03075" w:rsidRDefault="00F03075" w:rsidP="00F03075">
      <w:r w:rsidRPr="00F03075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B0D74" w:rsidRDefault="001B0D74" w:rsidP="00F03075">
      <w:pPr>
        <w:rPr>
          <w:b/>
        </w:rPr>
      </w:pPr>
    </w:p>
    <w:p w:rsidR="00F03075" w:rsidRPr="00F03075" w:rsidRDefault="00F03075" w:rsidP="00F03075">
      <w:pPr>
        <w:rPr>
          <w:b/>
        </w:rPr>
      </w:pPr>
      <w:r w:rsidRPr="00F03075">
        <w:rPr>
          <w:b/>
        </w:rPr>
        <w:t>Показатели и критерии оценивания экзамена:</w:t>
      </w:r>
    </w:p>
    <w:p w:rsidR="00F03075" w:rsidRPr="00F03075" w:rsidRDefault="00F03075" w:rsidP="00F03075">
      <w:r w:rsidRPr="00F03075">
        <w:t xml:space="preserve">– на оценку </w:t>
      </w:r>
      <w:r w:rsidRPr="00F03075">
        <w:rPr>
          <w:b/>
        </w:rPr>
        <w:t>«отлично»</w:t>
      </w:r>
      <w:r w:rsidRPr="00F03075">
        <w:t xml:space="preserve"> (5 баллов) – обучающийся демонстрирует высокий уровень </w:t>
      </w:r>
      <w:proofErr w:type="spellStart"/>
      <w:r w:rsidRPr="00F03075">
        <w:t>сформированности</w:t>
      </w:r>
      <w:proofErr w:type="spellEnd"/>
      <w:r w:rsidRPr="00F0307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03075" w:rsidRPr="00F03075" w:rsidRDefault="00F03075" w:rsidP="00F03075">
      <w:r w:rsidRPr="00F03075">
        <w:t xml:space="preserve">– на оценку </w:t>
      </w:r>
      <w:r w:rsidRPr="00F03075">
        <w:rPr>
          <w:b/>
        </w:rPr>
        <w:t>«хорошо»</w:t>
      </w:r>
      <w:r w:rsidRPr="00F03075">
        <w:t xml:space="preserve"> (4 балла) – обучающийся демонстрирует средний уровень </w:t>
      </w:r>
      <w:proofErr w:type="spellStart"/>
      <w:r w:rsidRPr="00F03075">
        <w:t>сформированности</w:t>
      </w:r>
      <w:proofErr w:type="spellEnd"/>
      <w:r w:rsidRPr="00F0307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3075" w:rsidRPr="00F03075" w:rsidRDefault="00F03075" w:rsidP="00F03075">
      <w:r w:rsidRPr="00F03075">
        <w:t xml:space="preserve">– на оценку </w:t>
      </w:r>
      <w:r w:rsidRPr="00F03075">
        <w:rPr>
          <w:b/>
        </w:rPr>
        <w:t>«удовлетворительно»</w:t>
      </w:r>
      <w:r w:rsidRPr="00F03075">
        <w:t xml:space="preserve"> (3 балла) – обучающийся демонстрирует пороговый уровень </w:t>
      </w:r>
      <w:proofErr w:type="spellStart"/>
      <w:r w:rsidRPr="00F03075">
        <w:t>сформированности</w:t>
      </w:r>
      <w:proofErr w:type="spellEnd"/>
      <w:r w:rsidRPr="00F0307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03075" w:rsidRPr="00F03075" w:rsidRDefault="00F03075" w:rsidP="00F03075">
      <w:r w:rsidRPr="00F03075">
        <w:t xml:space="preserve">– на оценку </w:t>
      </w:r>
      <w:r w:rsidRPr="00F03075">
        <w:rPr>
          <w:b/>
        </w:rPr>
        <w:t>«неудовлетворительно»</w:t>
      </w:r>
      <w:r w:rsidRPr="00F03075">
        <w:t xml:space="preserve"> (2 балла) – </w:t>
      </w:r>
      <w:proofErr w:type="gramStart"/>
      <w:r w:rsidRPr="00F03075">
        <w:t>обучающийся</w:t>
      </w:r>
      <w:proofErr w:type="gramEnd"/>
      <w:r w:rsidRPr="00F03075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3075" w:rsidRPr="00F03075" w:rsidRDefault="00F03075" w:rsidP="00F03075">
      <w:r w:rsidRPr="00F03075">
        <w:t xml:space="preserve">– на оценку </w:t>
      </w:r>
      <w:r w:rsidRPr="00F03075">
        <w:rPr>
          <w:b/>
        </w:rPr>
        <w:t>«неудовлетворительно»</w:t>
      </w:r>
      <w:r w:rsidRPr="00F0307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D1EB1" w:rsidRDefault="001B0D74" w:rsidP="000D1EB1">
      <w:r>
        <w:t xml:space="preserve"> </w:t>
      </w:r>
    </w:p>
    <w:p w:rsidR="001B0D74" w:rsidRDefault="001B0D74" w:rsidP="000D1EB1">
      <w:pPr>
        <w:rPr>
          <w:b/>
        </w:rPr>
      </w:pPr>
      <w:r w:rsidRPr="001B0D74">
        <w:rPr>
          <w:b/>
        </w:rPr>
        <w:t xml:space="preserve">Примерный перечень вопросов к экзамену: 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>Основные технологические операции в процессе обработки 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157406">
        <w:t>Технология отделки древесины лаком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rFonts w:cs="Georgia"/>
          <w:lang w:val="ru-RU"/>
        </w:rPr>
        <w:t>Технология раскроя пиломатериалов для получения различных заготовок будущих художественных изделий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rFonts w:cs="Georgia"/>
          <w:lang w:val="ru-RU"/>
        </w:rPr>
        <w:t>Основы формообразования в процессе художественной обработки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bCs/>
          <w:color w:val="222222"/>
          <w:shd w:val="clear" w:color="auto" w:fill="FFFFFF"/>
          <w:lang w:val="ru-RU"/>
        </w:rPr>
        <w:t>Технология финишной отделки натуральным маслом (лессировка и глазуровка).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lang w:val="ru-RU"/>
        </w:rPr>
      </w:pPr>
      <w:r w:rsidRPr="00334E09">
        <w:rPr>
          <w:lang w:val="ru-RU"/>
        </w:rPr>
        <w:t>Технология раскроя шпона для создания маркетри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lang w:val="ru-RU"/>
        </w:rPr>
      </w:pPr>
      <w:r w:rsidRPr="00334E09">
        <w:rPr>
          <w:lang w:val="ru-RU"/>
        </w:rPr>
        <w:t>Технология получения плоских поверхностей изделий из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bCs/>
          <w:szCs w:val="28"/>
          <w:lang w:val="ru-RU"/>
        </w:rPr>
        <w:t xml:space="preserve">Технология </w:t>
      </w:r>
      <w:r w:rsidRPr="00334E09">
        <w:rPr>
          <w:bCs/>
          <w:color w:val="222222"/>
          <w:shd w:val="clear" w:color="auto" w:fill="FFFFFF"/>
          <w:lang w:val="ru-RU"/>
        </w:rPr>
        <w:t xml:space="preserve">отбеливания, </w:t>
      </w:r>
      <w:r w:rsidRPr="00334E09">
        <w:rPr>
          <w:bCs/>
          <w:color w:val="000000"/>
          <w:shd w:val="clear" w:color="auto" w:fill="FFFFFF"/>
          <w:lang w:val="ru-RU"/>
        </w:rPr>
        <w:t>используемая в процессе художественной обработки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rFonts w:cs="Georgia"/>
          <w:lang w:val="ru-RU"/>
        </w:rPr>
        <w:t>Технология нанесения геометрической резьбы на поверхность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lang w:val="ru-RU"/>
        </w:rPr>
      </w:pPr>
      <w:r w:rsidRPr="00334E09">
        <w:rPr>
          <w:lang w:val="ru-RU"/>
        </w:rPr>
        <w:t>Технология получения цилиндрических поверхностей изделий из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334E09">
        <w:rPr>
          <w:rFonts w:cs="Georgia"/>
        </w:rPr>
        <w:t xml:space="preserve">Технология </w:t>
      </w:r>
      <w:r w:rsidRPr="00334E09">
        <w:rPr>
          <w:bCs/>
          <w:color w:val="222222"/>
          <w:shd w:val="clear" w:color="auto" w:fill="FFFFFF"/>
        </w:rPr>
        <w:t>вощения поверхности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334E09">
        <w:rPr>
          <w:rFonts w:cs="Georgia"/>
        </w:rPr>
        <w:t>Технология объемной резьбы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lang w:val="ru-RU"/>
        </w:rPr>
      </w:pPr>
      <w:r w:rsidRPr="00334E09">
        <w:rPr>
          <w:lang w:val="ru-RU"/>
        </w:rPr>
        <w:t xml:space="preserve">Технология получения сложных (комбинированных поверхностей) изделий из древесины. 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bCs/>
          <w:color w:val="222222"/>
          <w:shd w:val="clear" w:color="auto" w:fill="FFFFFF"/>
          <w:lang w:val="ru-RU"/>
        </w:rPr>
        <w:lastRenderedPageBreak/>
        <w:t>Технология обработки открытым огнем поверхности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bCs/>
          <w:color w:val="222222"/>
          <w:shd w:val="clear" w:color="auto" w:fill="FFFFFF"/>
          <w:lang w:val="ru-RU"/>
        </w:rPr>
      </w:pPr>
      <w:r w:rsidRPr="00334E09">
        <w:rPr>
          <w:bCs/>
          <w:color w:val="222222"/>
          <w:shd w:val="clear" w:color="auto" w:fill="FFFFFF"/>
          <w:lang w:val="ru-RU"/>
        </w:rPr>
        <w:t>Виды ручной обработки, используемые в процессе изготовления художественных изделий из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lang w:val="ru-RU"/>
        </w:rPr>
        <w:t xml:space="preserve">Ручные технологические операции, </w:t>
      </w:r>
      <w:r w:rsidRPr="00334E09">
        <w:rPr>
          <w:bCs/>
          <w:color w:val="000000"/>
          <w:shd w:val="clear" w:color="auto" w:fill="FFFFFF"/>
          <w:lang w:val="ru-RU"/>
        </w:rPr>
        <w:t>используемые в процессе художественной обработки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>Круглопильный с торцевой кареткой станок Ц6-2ИТ, устройство и основные принципы эксплуатации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</w:rPr>
      </w:pPr>
      <w:r w:rsidRPr="00334E09">
        <w:rPr>
          <w:rFonts w:cs="Georgia"/>
        </w:rPr>
        <w:t>Технология раскроя пиломатериалов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bCs/>
          <w:szCs w:val="28"/>
          <w:lang w:val="ru-RU"/>
        </w:rPr>
        <w:t xml:space="preserve">Механические технологические операции, </w:t>
      </w:r>
      <w:r w:rsidRPr="00334E09">
        <w:rPr>
          <w:bCs/>
          <w:color w:val="000000"/>
          <w:shd w:val="clear" w:color="auto" w:fill="FFFFFF"/>
          <w:lang w:val="ru-RU"/>
        </w:rPr>
        <w:t>используемые в процессе художественной обработки древесины.</w:t>
      </w:r>
    </w:p>
    <w:p w:rsidR="00157406" w:rsidRPr="004F07DC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4F07DC">
        <w:rPr>
          <w:lang w:val="ru-RU"/>
        </w:rPr>
        <w:t>Фрезерный с шипорезной кареткой станок ФСШ-1</w:t>
      </w:r>
      <w:proofErr w:type="gramStart"/>
      <w:r w:rsidRPr="004F07DC">
        <w:rPr>
          <w:lang w:val="ru-RU"/>
        </w:rPr>
        <w:t>А(</w:t>
      </w:r>
      <w:proofErr w:type="gramEnd"/>
      <w:r w:rsidRPr="004F07DC">
        <w:rPr>
          <w:lang w:val="ru-RU"/>
        </w:rPr>
        <w:t>К), устройство и основные принципы эксплуатации.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>Классификация инструмента, используемого в процессе ручной обработки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lang w:val="ru-RU"/>
        </w:rPr>
        <w:t xml:space="preserve">Технологические операции резания, </w:t>
      </w:r>
      <w:r w:rsidRPr="00334E09">
        <w:rPr>
          <w:bCs/>
          <w:color w:val="000000"/>
          <w:shd w:val="clear" w:color="auto" w:fill="FFFFFF"/>
          <w:lang w:val="ru-RU"/>
        </w:rPr>
        <w:t>используемые в процессе художественной обработки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>Строгально-фуговальный станок СФ-4, устройство и основные принципы эксплуатации.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 xml:space="preserve">Приспособления, используемые в процессе художественной обработки древесины 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lang w:val="ru-RU"/>
        </w:rPr>
        <w:t xml:space="preserve">Технологические операции </w:t>
      </w:r>
      <w:r w:rsidRPr="00334E09">
        <w:rPr>
          <w:bCs/>
          <w:color w:val="000000"/>
          <w:shd w:val="clear" w:color="auto" w:fill="FFFFFF"/>
          <w:lang w:val="ru-RU"/>
        </w:rPr>
        <w:t>строгания, используемые в процессе художественной обработки древесины.</w:t>
      </w:r>
    </w:p>
    <w:p w:rsidR="00157406" w:rsidRPr="004F07DC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lang w:val="ru-RU"/>
        </w:rPr>
      </w:pPr>
      <w:r w:rsidRPr="004F07DC">
        <w:rPr>
          <w:lang w:val="ru-RU"/>
        </w:rPr>
        <w:t>Сверлильно-пазовальный станок</w:t>
      </w:r>
      <w:r w:rsidRPr="004F07DC">
        <w:rPr>
          <w:i/>
          <w:lang w:val="ru-RU"/>
        </w:rPr>
        <w:t xml:space="preserve"> </w:t>
      </w:r>
      <w:r w:rsidRPr="004F07DC">
        <w:rPr>
          <w:lang w:val="ru-RU"/>
        </w:rPr>
        <w:t>СВПГ-1</w:t>
      </w:r>
      <w:proofErr w:type="gramStart"/>
      <w:r w:rsidRPr="004F07DC">
        <w:rPr>
          <w:lang w:val="ru-RU"/>
        </w:rPr>
        <w:t>И-</w:t>
      </w:r>
      <w:proofErr w:type="gramEnd"/>
      <w:r w:rsidRPr="004F07DC">
        <w:rPr>
          <w:lang w:val="ru-RU"/>
        </w:rPr>
        <w:t xml:space="preserve"> устройство и основные принципы эксплуатации.</w:t>
      </w:r>
    </w:p>
    <w:p w:rsidR="00157406" w:rsidRPr="00157406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</w:pPr>
      <w:proofErr w:type="spellStart"/>
      <w:r w:rsidRPr="00334E09">
        <w:rPr>
          <w:bCs/>
          <w:szCs w:val="28"/>
        </w:rPr>
        <w:t>Технология</w:t>
      </w:r>
      <w:proofErr w:type="spellEnd"/>
      <w:r w:rsidRPr="00334E09">
        <w:rPr>
          <w:bCs/>
          <w:szCs w:val="28"/>
        </w:rPr>
        <w:t xml:space="preserve"> </w:t>
      </w:r>
      <w:proofErr w:type="spellStart"/>
      <w:r w:rsidRPr="00334E09">
        <w:rPr>
          <w:bCs/>
          <w:color w:val="222222"/>
          <w:shd w:val="clear" w:color="auto" w:fill="FFFFFF"/>
        </w:rPr>
        <w:t>отбеливания</w:t>
      </w:r>
      <w:proofErr w:type="spellEnd"/>
      <w:r w:rsidRPr="00334E09">
        <w:rPr>
          <w:bCs/>
          <w:color w:val="222222"/>
          <w:shd w:val="clear" w:color="auto" w:fill="FFFFFF"/>
        </w:rPr>
        <w:t xml:space="preserve"> </w:t>
      </w:r>
      <w:proofErr w:type="spellStart"/>
      <w:r w:rsidRPr="00334E09">
        <w:rPr>
          <w:bCs/>
          <w:color w:val="222222"/>
          <w:shd w:val="clear" w:color="auto" w:fill="FFFFFF"/>
        </w:rPr>
        <w:t>древесины</w:t>
      </w:r>
      <w:proofErr w:type="spellEnd"/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lang w:val="ru-RU"/>
        </w:rPr>
        <w:t>Технологические операции</w:t>
      </w:r>
      <w:r w:rsidRPr="00334E09">
        <w:rPr>
          <w:bCs/>
          <w:color w:val="000000"/>
          <w:shd w:val="clear" w:color="auto" w:fill="FFFFFF"/>
          <w:lang w:val="ru-RU"/>
        </w:rPr>
        <w:t xml:space="preserve"> сверления, в процессе художественной обработки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lang w:val="ru-RU"/>
        </w:rPr>
      </w:pPr>
      <w:r w:rsidRPr="00334E09">
        <w:rPr>
          <w:lang w:val="ru-RU"/>
        </w:rPr>
        <w:t xml:space="preserve">Универсальный бытовой деревообрабатывающий станок «Юрматы» </w:t>
      </w:r>
      <w:r w:rsidRPr="00334E09">
        <w:t>NO</w:t>
      </w:r>
      <w:r w:rsidRPr="00334E09">
        <w:rPr>
          <w:lang w:val="ru-RU"/>
        </w:rPr>
        <w:t>10- устройство и основные принципы эксплуатации.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bCs/>
          <w:color w:val="222222"/>
          <w:shd w:val="clear" w:color="auto" w:fill="FFFFFF"/>
          <w:lang w:val="ru-RU"/>
        </w:rPr>
        <w:t>Технология обработки открытым огнем поверхности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5670"/>
        </w:tabs>
        <w:spacing w:line="240" w:lineRule="auto"/>
        <w:ind w:left="1077" w:hanging="357"/>
        <w:jc w:val="left"/>
        <w:rPr>
          <w:rFonts w:cs="Georgia"/>
          <w:lang w:val="ru-RU"/>
        </w:rPr>
      </w:pPr>
      <w:r w:rsidRPr="00334E09">
        <w:rPr>
          <w:lang w:val="ru-RU"/>
        </w:rPr>
        <w:t>Технологические операции</w:t>
      </w:r>
      <w:r w:rsidRPr="00334E09">
        <w:rPr>
          <w:bCs/>
          <w:color w:val="000000"/>
          <w:shd w:val="clear" w:color="auto" w:fill="FFFFFF"/>
          <w:lang w:val="ru-RU"/>
        </w:rPr>
        <w:t xml:space="preserve"> долбления, используемые в процессе художественной обработки древесины.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rPr>
          <w:lang w:val="ru-RU"/>
        </w:rPr>
      </w:pPr>
      <w:r w:rsidRPr="00334E09">
        <w:rPr>
          <w:lang w:val="ru-RU"/>
        </w:rPr>
        <w:t xml:space="preserve">Ленточнопильный станок </w:t>
      </w:r>
      <w:r w:rsidRPr="00334E09">
        <w:t>JET</w:t>
      </w:r>
      <w:r w:rsidRPr="00334E09">
        <w:rPr>
          <w:lang w:val="ru-RU"/>
        </w:rPr>
        <w:t xml:space="preserve"> </w:t>
      </w:r>
      <w:r w:rsidRPr="00334E09">
        <w:t>JWBS</w:t>
      </w:r>
      <w:r w:rsidRPr="00334E09">
        <w:rPr>
          <w:lang w:val="ru-RU"/>
        </w:rPr>
        <w:t>-16- устройство и основные принципы эксплуатации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rPr>
          <w:lang w:val="ru-RU"/>
        </w:rPr>
      </w:pPr>
      <w:r w:rsidRPr="00334E09">
        <w:rPr>
          <w:lang w:val="ru-RU"/>
        </w:rPr>
        <w:t>Последовательность проведения отделочных работ, в процессе художественной обработки древесины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spacing w:line="240" w:lineRule="auto"/>
        <w:ind w:left="1077" w:hanging="357"/>
        <w:jc w:val="left"/>
        <w:rPr>
          <w:color w:val="000000"/>
          <w:shd w:val="clear" w:color="auto" w:fill="FFFFFF"/>
          <w:lang w:val="ru-RU"/>
        </w:rPr>
      </w:pPr>
      <w:r w:rsidRPr="00334E09">
        <w:rPr>
          <w:lang w:val="ru-RU"/>
        </w:rPr>
        <w:t>Технологические операции</w:t>
      </w:r>
      <w:r w:rsidRPr="00334E09">
        <w:rPr>
          <w:bCs/>
          <w:color w:val="000000"/>
          <w:shd w:val="clear" w:color="auto" w:fill="FFFFFF"/>
          <w:lang w:val="ru-RU"/>
        </w:rPr>
        <w:t xml:space="preserve"> шлифования в процессе художественной обработки древесины.</w:t>
      </w:r>
      <w:r w:rsidRPr="00334E09">
        <w:rPr>
          <w:color w:val="000000"/>
          <w:shd w:val="clear" w:color="auto" w:fill="FFFFFF"/>
        </w:rPr>
        <w:t> 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lang w:val="ru-RU"/>
        </w:rPr>
        <w:t>Шлифовально-ленточный станок ШлПС-6М - устройство и основные принципы эксплуатации</w:t>
      </w:r>
      <w:r w:rsidRPr="00334E09">
        <w:rPr>
          <w:rFonts w:cs="Georgia"/>
          <w:lang w:val="ru-RU"/>
        </w:rPr>
        <w:t>.</w:t>
      </w:r>
    </w:p>
    <w:p w:rsidR="00157406" w:rsidRPr="00334E09" w:rsidRDefault="00157406" w:rsidP="00334E09">
      <w:pPr>
        <w:pStyle w:val="ab"/>
        <w:numPr>
          <w:ilvl w:val="0"/>
          <w:numId w:val="8"/>
        </w:numPr>
        <w:tabs>
          <w:tab w:val="left" w:pos="851"/>
        </w:tabs>
        <w:spacing w:line="240" w:lineRule="auto"/>
        <w:ind w:left="1077" w:hanging="357"/>
        <w:rPr>
          <w:rFonts w:cs="Georgia"/>
          <w:lang w:val="ru-RU"/>
        </w:rPr>
      </w:pPr>
      <w:r w:rsidRPr="00334E09">
        <w:rPr>
          <w:rFonts w:cs="Georgia"/>
          <w:lang w:val="ru-RU"/>
        </w:rPr>
        <w:t>Выбор заготовки в технологии художественной обработки древесины</w:t>
      </w:r>
    </w:p>
    <w:p w:rsidR="001B0D74" w:rsidRDefault="001B0D74" w:rsidP="00293C16">
      <w:pPr>
        <w:ind w:firstLine="0"/>
      </w:pPr>
    </w:p>
    <w:p w:rsidR="00157406" w:rsidRPr="00157406" w:rsidRDefault="00157406" w:rsidP="00157406">
      <w:r w:rsidRPr="00157406">
        <w:t>В соответствии с формируемыми компетенциями и планируемыми результатами обучения. Для получения зачета по дисциплине, обучающийся должен показать высокий уровень не только на уровне воспроизведения и объяснения информации, но и интеллектуальные навыки решения проблем и задач, нахождение уникальных ответов  к проблемам, оценки и вынесение критических суждений.</w:t>
      </w:r>
    </w:p>
    <w:p w:rsidR="00157406" w:rsidRPr="00157406" w:rsidRDefault="00157406" w:rsidP="00157406">
      <w:pPr>
        <w:ind w:left="142" w:firstLine="284"/>
      </w:pPr>
      <w:r w:rsidRPr="00157406">
        <w:t xml:space="preserve">На оценку </w:t>
      </w:r>
      <w:r w:rsidRPr="00157406">
        <w:rPr>
          <w:b/>
        </w:rPr>
        <w:t>«зачтено»</w:t>
      </w:r>
      <w:r w:rsidRPr="00157406">
        <w:t xml:space="preserve"> обучающийся должен показать высокий уровень знания </w:t>
      </w:r>
      <w:proofErr w:type="gramStart"/>
      <w:r w:rsidRPr="00157406">
        <w:t>мате-риала</w:t>
      </w:r>
      <w:proofErr w:type="gramEnd"/>
      <w:r w:rsidRPr="00157406">
        <w:t xml:space="preserve"> по дисциплине,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дисциплины, умение оперировать этими знаниями в профессиональной деятельности; пройти тестирование.</w:t>
      </w:r>
    </w:p>
    <w:p w:rsidR="00157406" w:rsidRPr="00157406" w:rsidRDefault="00157406" w:rsidP="00157406">
      <w:pPr>
        <w:ind w:firstLine="284"/>
      </w:pPr>
      <w:r w:rsidRPr="00157406">
        <w:lastRenderedPageBreak/>
        <w:t xml:space="preserve">На оценку </w:t>
      </w:r>
      <w:r w:rsidRPr="00157406">
        <w:rPr>
          <w:b/>
        </w:rPr>
        <w:t>«не зачтено»</w:t>
      </w:r>
      <w:r w:rsidRPr="00157406"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качества.</w:t>
      </w:r>
    </w:p>
    <w:p w:rsidR="00157406" w:rsidRPr="00157406" w:rsidRDefault="00157406" w:rsidP="00157406">
      <w:pPr>
        <w:rPr>
          <w:i/>
        </w:rPr>
      </w:pPr>
    </w:p>
    <w:p w:rsidR="00157406" w:rsidRPr="00157406" w:rsidRDefault="00157406" w:rsidP="00157406">
      <w:pPr>
        <w:tabs>
          <w:tab w:val="left" w:pos="851"/>
        </w:tabs>
        <w:rPr>
          <w:b/>
          <w:bCs/>
        </w:rPr>
      </w:pPr>
      <w:r w:rsidRPr="00157406">
        <w:rPr>
          <w:b/>
          <w:bCs/>
        </w:rPr>
        <w:t>Методические рекомендации для подготовки к зачету</w:t>
      </w:r>
    </w:p>
    <w:p w:rsidR="00157406" w:rsidRPr="00157406" w:rsidRDefault="00157406" w:rsidP="00157406">
      <w:r w:rsidRPr="00157406">
        <w:t>Для обеспечения качественной подготовкой к зачету студент должен показать</w:t>
      </w:r>
      <w:proofErr w:type="gramStart"/>
      <w:r w:rsidRPr="00157406">
        <w:t xml:space="preserve"> :</w:t>
      </w:r>
      <w:proofErr w:type="gramEnd"/>
    </w:p>
    <w:p w:rsidR="00157406" w:rsidRPr="00157406" w:rsidRDefault="00157406" w:rsidP="00157406">
      <w:r w:rsidRPr="00157406">
        <w:t>−полное знание всего учебного материала по курсу, выражающееся в строгом соответствии излагаемого студентом материалу учебника, лекций и семинарских занятий;</w:t>
      </w:r>
    </w:p>
    <w:p w:rsidR="00157406" w:rsidRPr="00157406" w:rsidRDefault="00157406" w:rsidP="00157406">
      <w:r w:rsidRPr="00157406">
        <w:t>−свободное оперирование материалом, выражающееся в выходе за пределы тематики конкретного вопроса с целью оптимально широкого освещения вопрос</w:t>
      </w:r>
      <w:proofErr w:type="gramStart"/>
      <w:r w:rsidRPr="00157406">
        <w:t>а(</w:t>
      </w:r>
      <w:proofErr w:type="gramEnd"/>
      <w:r w:rsidRPr="00157406">
        <w:t>свободным оперированием материалом не считается рассуждение на общие темы, не относящиеся к конкретно поставленному вопросу);</w:t>
      </w:r>
    </w:p>
    <w:p w:rsidR="00157406" w:rsidRPr="00157406" w:rsidRDefault="00157406" w:rsidP="00157406">
      <w:r w:rsidRPr="00157406">
        <w:t>−демонстрация знаний дополнительного материала;</w:t>
      </w:r>
    </w:p>
    <w:p w:rsidR="00157406" w:rsidRPr="00157406" w:rsidRDefault="00157406" w:rsidP="00157406">
      <w:r w:rsidRPr="00157406">
        <w:t>−чёткие правильные ответы на дополнительные вопросы, задаваемые экзаменатором с целью выяснить объём знаний студента. Неудовлетворительной подготовкой, вследствие которой студенту не зачитывается прохождение курса, является:</w:t>
      </w:r>
    </w:p>
    <w:p w:rsidR="00157406" w:rsidRPr="00157406" w:rsidRDefault="00157406" w:rsidP="00157406">
      <w:r w:rsidRPr="00157406">
        <w:t>−недостаточное знание всего учебного материала по курсу, выражающееся в слишком общем соответствии либо в отсутствии соответствия излагаемого студентом материалу учебника, лекций и семинарских занятий;</w:t>
      </w:r>
    </w:p>
    <w:p w:rsidR="00157406" w:rsidRPr="00157406" w:rsidRDefault="00157406" w:rsidP="00157406">
      <w:r w:rsidRPr="00157406">
        <w:t>−нечёткие ответы или отсутствие ответа на дополнительные вопросы, задаваемые экзаменатором с целью выяснить объём знаний студента;</w:t>
      </w:r>
    </w:p>
    <w:p w:rsidR="00157406" w:rsidRPr="00157406" w:rsidRDefault="00157406" w:rsidP="00157406">
      <w:r w:rsidRPr="00157406">
        <w:t>−отсутствие подготовки к зачету или отказ студента от сдачи зачета</w:t>
      </w:r>
    </w:p>
    <w:p w:rsidR="00157406" w:rsidRPr="00157406" w:rsidRDefault="00157406" w:rsidP="00157406">
      <w:pPr>
        <w:rPr>
          <w:i/>
        </w:rPr>
      </w:pPr>
    </w:p>
    <w:p w:rsidR="00157406" w:rsidRPr="00157406" w:rsidRDefault="00157406" w:rsidP="00157406">
      <w:pPr>
        <w:rPr>
          <w:b/>
        </w:rPr>
      </w:pPr>
      <w:r w:rsidRPr="00157406">
        <w:rPr>
          <w:b/>
        </w:rPr>
        <w:t xml:space="preserve">Примерный перечень вопросов к зачету: </w:t>
      </w:r>
    </w:p>
    <w:p w:rsidR="00157406" w:rsidRDefault="00157406" w:rsidP="000D1EB1"/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Основные законы фундаментальных и прикладных наук используемые в изготовления готовой продукции художественных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 xml:space="preserve">Основы материаловедческой базы в процессе изготовления готовой продукции художественных изделий. 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 xml:space="preserve">Основы </w:t>
      </w:r>
      <w:proofErr w:type="gramStart"/>
      <w:r w:rsidRPr="00293C16">
        <w:rPr>
          <w:rFonts w:eastAsia="Calibri"/>
          <w:kern w:val="24"/>
        </w:rPr>
        <w:t>построения технологического процесса изготовления готовой продукции художественных изделий</w:t>
      </w:r>
      <w:proofErr w:type="gramEnd"/>
      <w:r w:rsidRPr="00293C16">
        <w:rPr>
          <w:rFonts w:eastAsia="Calibri"/>
          <w:kern w:val="24"/>
        </w:rPr>
        <w:t>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lang w:eastAsia="en-US"/>
        </w:rPr>
        <w:t>Основы проектирования технологического процесса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lang w:eastAsia="en-US"/>
        </w:rPr>
        <w:t>Основные технологические параметры, используемые в процессе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lang w:eastAsia="en-US"/>
        </w:rPr>
        <w:t>Зависимость технологических параметров  получаемой продукции от системы контроля  качества данной продукции.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lang w:eastAsia="en-US"/>
        </w:rPr>
        <w:t>Основы технологии изготовления изделий из древесины.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Основы классификации оборудования используемого для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Функциональные и эстетические свойства художественно-промышленных изделий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Классификация инструментов и приспособлений используемых для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Классификация оснастки используемой для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Основы производственного и технологического циклов в процессе изготовления художественно-промышленных изделий.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lastRenderedPageBreak/>
        <w:t>Зависимость выбираемого материала для изготовления художественно-промышленных изделий, от технологического цикла производства.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Производственный и технологический циклы в процессе изготовления художественно-промышленных изделий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ind w:left="714" w:hanging="357"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Технологический анализ технической составляющей в процессе изготовления  изделий из древесины.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Классификация производственного оборудования. Требования промышленности.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Финишные и отделочные операции при обработке древесины.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Формообразование при обработке древесины.</w:t>
      </w:r>
    </w:p>
    <w:p w:rsidR="00157406" w:rsidRPr="00293C16" w:rsidRDefault="00157406" w:rsidP="00157406">
      <w:pPr>
        <w:widowControl/>
        <w:numPr>
          <w:ilvl w:val="0"/>
          <w:numId w:val="7"/>
        </w:numPr>
        <w:autoSpaceDE/>
        <w:autoSpaceDN/>
        <w:adjustRightInd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Виды контроля качества готовой продукции в зависимости от основных технологических параметров, используемых в процессе изготовления художественно-промышленных изделий.</w:t>
      </w:r>
    </w:p>
    <w:p w:rsidR="00157406" w:rsidRPr="00157406" w:rsidRDefault="00157406" w:rsidP="00157406">
      <w:pPr>
        <w:widowControl/>
        <w:numPr>
          <w:ilvl w:val="0"/>
          <w:numId w:val="7"/>
        </w:numPr>
        <w:autoSpaceDE/>
        <w:autoSpaceDN/>
        <w:adjustRightInd/>
        <w:contextualSpacing/>
        <w:jc w:val="left"/>
        <w:rPr>
          <w:rFonts w:eastAsia="Calibri"/>
          <w:kern w:val="24"/>
        </w:rPr>
      </w:pPr>
      <w:r w:rsidRPr="00293C16">
        <w:rPr>
          <w:rFonts w:eastAsia="Calibri"/>
          <w:kern w:val="24"/>
        </w:rPr>
        <w:t>Материалы  в процессе изготовления готовой продукции художественных изделий</w:t>
      </w:r>
    </w:p>
    <w:p w:rsidR="00157406" w:rsidRDefault="00157406" w:rsidP="000D1EB1"/>
    <w:p w:rsidR="000D1EB1" w:rsidRPr="00D01B17" w:rsidRDefault="000D1EB1" w:rsidP="000D1EB1">
      <w:r w:rsidRPr="000D1EB1">
        <w:t xml:space="preserve">Курсовая работа выполняется под руководством преподавателя, в процессе ее написания </w:t>
      </w:r>
      <w:proofErr w:type="gramStart"/>
      <w:r w:rsidRPr="000D1EB1">
        <w:t>обучающийся</w:t>
      </w:r>
      <w:proofErr w:type="gramEnd"/>
      <w:r w:rsidRPr="000D1EB1">
        <w:t xml:space="preserve"> развивает навыки к научной работе, закрепляя и одновременно расширяя знания, полученные при изучении курса «</w:t>
      </w:r>
      <w:r>
        <w:rPr>
          <w:rStyle w:val="FontStyle21"/>
          <w:sz w:val="24"/>
          <w:szCs w:val="24"/>
        </w:rPr>
        <w:t>Основы технологии художественной обработки материалов</w:t>
      </w:r>
      <w:r w:rsidRPr="000D1EB1">
        <w:t>». При выполнении курсовой работы,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</w:t>
      </w:r>
      <w:r w:rsidRPr="00D01B17">
        <w:t xml:space="preserve"> осмысливать.</w:t>
      </w:r>
    </w:p>
    <w:p w:rsidR="000D1EB1" w:rsidRPr="00D01B17" w:rsidRDefault="000D1EB1" w:rsidP="000D1EB1">
      <w:r w:rsidRPr="00D01B17">
        <w:t>В процессе написания курсовой работы,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D1EB1" w:rsidRPr="00FD0CBB" w:rsidRDefault="000D1EB1" w:rsidP="000D1EB1"/>
    <w:p w:rsidR="000D1EB1" w:rsidRPr="00FD0CBB" w:rsidRDefault="000D1EB1" w:rsidP="000D1EB1">
      <w:pPr>
        <w:rPr>
          <w:b/>
        </w:rPr>
      </w:pPr>
      <w:r w:rsidRPr="00FD0CBB">
        <w:rPr>
          <w:b/>
        </w:rPr>
        <w:t>Показатели и критерии оценивания курсовой работы:</w:t>
      </w:r>
    </w:p>
    <w:p w:rsidR="000D1EB1" w:rsidRPr="00D01B17" w:rsidRDefault="000D1EB1" w:rsidP="000D1EB1">
      <w:r w:rsidRPr="00D01B17">
        <w:t xml:space="preserve">– на оценку </w:t>
      </w:r>
      <w:r w:rsidRPr="00D01B17">
        <w:rPr>
          <w:b/>
        </w:rPr>
        <w:t>«отлично»</w:t>
      </w:r>
      <w:r w:rsidRPr="00D01B17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D1EB1" w:rsidRPr="00D01B17" w:rsidRDefault="000D1EB1" w:rsidP="000D1EB1">
      <w:r w:rsidRPr="00D01B17">
        <w:t xml:space="preserve">– на оценку </w:t>
      </w:r>
      <w:r w:rsidRPr="00D01B17">
        <w:rPr>
          <w:b/>
        </w:rPr>
        <w:t>«хорошо»</w:t>
      </w:r>
      <w:r w:rsidRPr="00D01B17">
        <w:t xml:space="preserve"> (4 балла) – работа выполнена в соответствии с заданием, </w:t>
      </w:r>
      <w:proofErr w:type="gramStart"/>
      <w:r w:rsidRPr="00D01B17">
        <w:t>обучающийся</w:t>
      </w:r>
      <w:proofErr w:type="gramEnd"/>
      <w:r w:rsidRPr="00D01B17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D1EB1" w:rsidRPr="00D01B17" w:rsidRDefault="000D1EB1" w:rsidP="000D1EB1">
      <w:r w:rsidRPr="00D01B17">
        <w:t xml:space="preserve">– на оценку </w:t>
      </w:r>
      <w:r w:rsidRPr="00D01B17">
        <w:rPr>
          <w:b/>
        </w:rPr>
        <w:t>«удовлетворительно»</w:t>
      </w:r>
      <w:r w:rsidRPr="00D01B17">
        <w:t xml:space="preserve"> (3 балла) – работа выполнена в соответствии с заданием, </w:t>
      </w:r>
      <w:proofErr w:type="gramStart"/>
      <w:r w:rsidRPr="00D01B17">
        <w:t>обучающийся</w:t>
      </w:r>
      <w:proofErr w:type="gramEnd"/>
      <w:r w:rsidRPr="00D01B17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0D1EB1" w:rsidRPr="00D01B17" w:rsidRDefault="000D1EB1" w:rsidP="000D1EB1">
      <w:r w:rsidRPr="00D01B17">
        <w:t xml:space="preserve">– на оценку </w:t>
      </w:r>
      <w:r w:rsidRPr="00D01B17">
        <w:rPr>
          <w:b/>
        </w:rPr>
        <w:t>«неудовлетворительно»</w:t>
      </w:r>
      <w:r w:rsidRPr="00D01B17">
        <w:t xml:space="preserve"> (2 балла) – задание преподавателя выполнено частично, в процессе защиты работы </w:t>
      </w:r>
      <w:proofErr w:type="gramStart"/>
      <w:r w:rsidRPr="00D01B17">
        <w:t>обучающийся</w:t>
      </w:r>
      <w:proofErr w:type="gramEnd"/>
      <w:r w:rsidRPr="00D01B17">
        <w:t xml:space="preserve"> допускает существенные ошибки, не может показать интеллектуальные навыки решения поставленной задачи.</w:t>
      </w:r>
    </w:p>
    <w:p w:rsidR="00F03075" w:rsidRPr="00293C16" w:rsidRDefault="000D1EB1" w:rsidP="00293C16">
      <w:pPr>
        <w:pStyle w:val="af2"/>
        <w:rPr>
          <w:rStyle w:val="FontStyle18"/>
          <w:b w:val="0"/>
          <w:bCs w:val="0"/>
          <w:sz w:val="24"/>
          <w:szCs w:val="24"/>
        </w:rPr>
      </w:pPr>
      <w:r w:rsidRPr="00D01B17">
        <w:rPr>
          <w:sz w:val="24"/>
          <w:szCs w:val="24"/>
        </w:rPr>
        <w:t xml:space="preserve">– на оценку </w:t>
      </w:r>
      <w:r w:rsidRPr="00D01B17">
        <w:rPr>
          <w:b/>
          <w:sz w:val="24"/>
          <w:szCs w:val="24"/>
        </w:rPr>
        <w:t>«неудовлетворительно»</w:t>
      </w:r>
      <w:r w:rsidRPr="00D01B17">
        <w:rPr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03075" w:rsidRPr="00F03075" w:rsidRDefault="00F03075" w:rsidP="00F0307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0307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0307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447A2" w:rsidRPr="00157406" w:rsidRDefault="007447A2" w:rsidP="00157406">
      <w:pPr>
        <w:rPr>
          <w:b/>
        </w:rPr>
      </w:pPr>
      <w:r>
        <w:rPr>
          <w:b/>
        </w:rPr>
        <w:t>а)</w:t>
      </w:r>
      <w:r w:rsidRPr="00B13634">
        <w:rPr>
          <w:b/>
        </w:rPr>
        <w:t xml:space="preserve"> </w:t>
      </w:r>
      <w:r w:rsidRPr="0001271A">
        <w:rPr>
          <w:b/>
        </w:rPr>
        <w:t>Основная литература</w:t>
      </w:r>
    </w:p>
    <w:p w:rsidR="00157406" w:rsidRDefault="00157406" w:rsidP="00157406">
      <w:pPr>
        <w:ind w:firstLine="0"/>
      </w:pPr>
      <w:r>
        <w:t>1</w:t>
      </w:r>
      <w:r w:rsidR="007447A2">
        <w:t xml:space="preserve">. </w:t>
      </w:r>
      <w:r w:rsidR="007447A2" w:rsidRPr="000D627E">
        <w:t xml:space="preserve">Батырева, И.М. Технология изделий из древесины: методические указания по изучению дисциплины, выполнению контрольных и выпускных квалификационных работ для студентов направления 221700 «Стандартизация и метрология» </w:t>
      </w:r>
      <w:r w:rsidR="007447A2" w:rsidRPr="000D627E">
        <w:lastRenderedPageBreak/>
        <w:t>[Электронный ресурс]</w:t>
      </w:r>
      <w:proofErr w:type="gramStart"/>
      <w:r w:rsidR="007447A2" w:rsidRPr="000D627E">
        <w:t xml:space="preserve"> :</w:t>
      </w:r>
      <w:proofErr w:type="gramEnd"/>
      <w:r w:rsidR="007447A2" w:rsidRPr="000D627E">
        <w:t xml:space="preserve"> учебно-методическое пособие / И.М. Батырева, Ф.С. </w:t>
      </w:r>
      <w:proofErr w:type="spellStart"/>
      <w:r w:rsidR="007447A2" w:rsidRPr="000D627E">
        <w:t>Стовпюк</w:t>
      </w:r>
      <w:proofErr w:type="spellEnd"/>
      <w:r w:rsidR="007447A2" w:rsidRPr="000D627E">
        <w:t>. — Электрон</w:t>
      </w:r>
      <w:proofErr w:type="gramStart"/>
      <w:r w:rsidR="007447A2" w:rsidRPr="000D627E">
        <w:t>.</w:t>
      </w:r>
      <w:proofErr w:type="gramEnd"/>
      <w:r w:rsidR="007447A2" w:rsidRPr="000D627E">
        <w:t xml:space="preserve"> </w:t>
      </w:r>
      <w:proofErr w:type="gramStart"/>
      <w:r w:rsidR="007447A2" w:rsidRPr="000D627E">
        <w:t>д</w:t>
      </w:r>
      <w:proofErr w:type="gramEnd"/>
      <w:r w:rsidR="007447A2" w:rsidRPr="000D627E">
        <w:t>ан. — СПб</w:t>
      </w:r>
      <w:proofErr w:type="gramStart"/>
      <w:r w:rsidR="007447A2" w:rsidRPr="000D627E">
        <w:t xml:space="preserve">. : </w:t>
      </w:r>
      <w:proofErr w:type="spellStart"/>
      <w:proofErr w:type="gramEnd"/>
      <w:r w:rsidR="007447A2" w:rsidRPr="000D627E">
        <w:t>СПбГЛТУ</w:t>
      </w:r>
      <w:proofErr w:type="spellEnd"/>
      <w:r w:rsidR="007447A2" w:rsidRPr="000D627E">
        <w:t xml:space="preserve"> (Санкт-Петербургский государственный лесотехнический университет), 2013. — 69 с. — Режим доступа: </w:t>
      </w:r>
      <w:hyperlink r:id="rId11" w:history="1">
        <w:r w:rsidR="007447A2" w:rsidRPr="0012383B">
          <w:rPr>
            <w:rStyle w:val="af"/>
          </w:rPr>
          <w:t>http://e.lanbook.com/books/element.php?pl1_id=45400</w:t>
        </w:r>
      </w:hyperlink>
      <w:r w:rsidR="007447A2">
        <w:t>.</w:t>
      </w:r>
      <w:r w:rsidR="007447A2" w:rsidRPr="000D627E">
        <w:t xml:space="preserve"> — </w:t>
      </w:r>
      <w:proofErr w:type="spellStart"/>
      <w:r w:rsidR="007447A2" w:rsidRPr="000D627E">
        <w:t>Загл</w:t>
      </w:r>
      <w:proofErr w:type="spellEnd"/>
      <w:r w:rsidR="007447A2" w:rsidRPr="000D627E">
        <w:t>. с экрана.</w:t>
      </w:r>
    </w:p>
    <w:p w:rsidR="00157406" w:rsidRPr="00157406" w:rsidRDefault="00157406" w:rsidP="00157406">
      <w:pPr>
        <w:ind w:firstLine="0"/>
      </w:pPr>
      <w:r>
        <w:t xml:space="preserve">2. </w:t>
      </w:r>
      <w:proofErr w:type="spellStart"/>
      <w:r w:rsidRPr="00BC1915">
        <w:rPr>
          <w:color w:val="000000"/>
        </w:rPr>
        <w:t>Гаврицков</w:t>
      </w:r>
      <w:proofErr w:type="spellEnd"/>
      <w:r w:rsidRPr="00BC1915">
        <w:rPr>
          <w:color w:val="000000"/>
        </w:rPr>
        <w:t>, С. А. Художественная обработка древесины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учебно-методическое пособие / С. А.</w:t>
      </w:r>
      <w:r w:rsidRPr="00BC1915">
        <w:t xml:space="preserve"> </w:t>
      </w:r>
      <w:proofErr w:type="spellStart"/>
      <w:r w:rsidRPr="00BC1915">
        <w:rPr>
          <w:color w:val="000000"/>
        </w:rPr>
        <w:t>Гаврицков</w:t>
      </w:r>
      <w:proofErr w:type="spellEnd"/>
      <w:r w:rsidRPr="00BC1915">
        <w:rPr>
          <w:color w:val="000000"/>
        </w:rPr>
        <w:t xml:space="preserve"> ; МГТУ. - Магнитогорск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МГТУ, 2018 - 1 электрон</w:t>
      </w:r>
      <w:proofErr w:type="gramStart"/>
      <w:r w:rsidRPr="00BC1915">
        <w:rPr>
          <w:color w:val="000000"/>
        </w:rPr>
        <w:t>.</w:t>
      </w:r>
      <w:proofErr w:type="gramEnd"/>
      <w:r w:rsidRPr="00BC1915">
        <w:rPr>
          <w:color w:val="000000"/>
        </w:rPr>
        <w:t xml:space="preserve"> </w:t>
      </w:r>
      <w:proofErr w:type="gramStart"/>
      <w:r w:rsidRPr="00BC1915">
        <w:rPr>
          <w:color w:val="000000"/>
        </w:rPr>
        <w:t>о</w:t>
      </w:r>
      <w:proofErr w:type="gramEnd"/>
      <w:r w:rsidRPr="00BC1915">
        <w:rPr>
          <w:color w:val="000000"/>
        </w:rPr>
        <w:t xml:space="preserve">пт. диск (CD-ROM). - </w:t>
      </w:r>
      <w:proofErr w:type="spellStart"/>
      <w:r w:rsidRPr="00BC1915">
        <w:rPr>
          <w:color w:val="000000"/>
        </w:rPr>
        <w:t>Загл</w:t>
      </w:r>
      <w:proofErr w:type="spellEnd"/>
      <w:r w:rsidRPr="00BC1915">
        <w:rPr>
          <w:color w:val="000000"/>
        </w:rPr>
        <w:t xml:space="preserve">. с </w:t>
      </w:r>
      <w:proofErr w:type="spellStart"/>
      <w:r w:rsidRPr="00BC1915">
        <w:rPr>
          <w:color w:val="000000"/>
        </w:rPr>
        <w:t>титул</w:t>
      </w:r>
      <w:proofErr w:type="gramStart"/>
      <w:r w:rsidRPr="00BC1915">
        <w:rPr>
          <w:color w:val="000000"/>
        </w:rPr>
        <w:t>.э</w:t>
      </w:r>
      <w:proofErr w:type="gramEnd"/>
      <w:r w:rsidRPr="00BC1915">
        <w:rPr>
          <w:color w:val="000000"/>
        </w:rPr>
        <w:t>крана</w:t>
      </w:r>
      <w:proofErr w:type="spellEnd"/>
      <w:r w:rsidRPr="00BC1915">
        <w:rPr>
          <w:color w:val="000000"/>
        </w:rPr>
        <w:t xml:space="preserve">. - URL: </w:t>
      </w:r>
      <w:hyperlink r:id="rId12" w:history="1">
        <w:r w:rsidRPr="00BC1915">
          <w:rPr>
            <w:rStyle w:val="af"/>
          </w:rPr>
          <w:t>https://magtu.informsystema.ru/uploader/fileUpload?</w:t>
        </w:r>
        <w:r w:rsidRPr="00BC1915">
          <w:rPr>
            <w:rStyle w:val="af"/>
            <w:lang w:val="en-US"/>
          </w:rPr>
          <w:t>name</w:t>
        </w:r>
        <w:r w:rsidRPr="00BC1915">
          <w:rPr>
            <w:rStyle w:val="af"/>
          </w:rPr>
          <w:t>=3754.</w:t>
        </w:r>
        <w:proofErr w:type="spellStart"/>
        <w:r w:rsidRPr="00BC1915">
          <w:rPr>
            <w:rStyle w:val="af"/>
            <w:lang w:val="en-US"/>
          </w:rPr>
          <w:t>pdf</w:t>
        </w:r>
        <w:proofErr w:type="spellEnd"/>
        <w:r w:rsidRPr="00BC1915">
          <w:rPr>
            <w:rStyle w:val="af"/>
          </w:rPr>
          <w:t>&amp;</w:t>
        </w:r>
        <w:r w:rsidRPr="00BC1915">
          <w:rPr>
            <w:rStyle w:val="af"/>
            <w:lang w:val="en-US"/>
          </w:rPr>
          <w:t>show</w:t>
        </w:r>
        <w:r w:rsidRPr="00BC1915">
          <w:rPr>
            <w:rStyle w:val="af"/>
          </w:rPr>
          <w:t>=</w:t>
        </w:r>
        <w:proofErr w:type="spellStart"/>
        <w:r w:rsidRPr="00BC1915">
          <w:rPr>
            <w:rStyle w:val="af"/>
            <w:lang w:val="en-US"/>
          </w:rPr>
          <w:t>dcatalogues</w:t>
        </w:r>
        <w:proofErr w:type="spellEnd"/>
        <w:r w:rsidRPr="00BC1915">
          <w:rPr>
            <w:rStyle w:val="af"/>
          </w:rPr>
          <w:t>/1/1527778/3754.</w:t>
        </w:r>
        <w:proofErr w:type="spellStart"/>
        <w:r w:rsidRPr="00BC1915">
          <w:rPr>
            <w:rStyle w:val="af"/>
            <w:lang w:val="en-US"/>
          </w:rPr>
          <w:t>pdf</w:t>
        </w:r>
        <w:proofErr w:type="spellEnd"/>
        <w:r w:rsidRPr="00BC1915">
          <w:rPr>
            <w:rStyle w:val="af"/>
          </w:rPr>
          <w:t>&amp;</w:t>
        </w:r>
        <w:r w:rsidRPr="00BC1915">
          <w:rPr>
            <w:rStyle w:val="af"/>
            <w:lang w:val="en-US"/>
          </w:rPr>
          <w:t>view</w:t>
        </w:r>
        <w:r w:rsidRPr="00BC1915">
          <w:rPr>
            <w:rStyle w:val="af"/>
          </w:rPr>
          <w:t>=</w:t>
        </w:r>
        <w:r w:rsidRPr="00BC1915">
          <w:rPr>
            <w:rStyle w:val="af"/>
            <w:lang w:val="en-US"/>
          </w:rPr>
          <w:t>true</w:t>
        </w:r>
      </w:hyperlink>
      <w:r w:rsidRPr="00BC1915">
        <w:rPr>
          <w:color w:val="000000"/>
        </w:rPr>
        <w:t xml:space="preserve"> (дата обращения: 15.10.2019). -Макрообъект. - Текст</w:t>
      </w:r>
      <w:proofErr w:type="gramStart"/>
      <w:r w:rsidRPr="00BC1915">
        <w:rPr>
          <w:color w:val="000000"/>
        </w:rPr>
        <w:t xml:space="preserve"> :</w:t>
      </w:r>
      <w:proofErr w:type="gramEnd"/>
      <w:r w:rsidRPr="00BC1915">
        <w:rPr>
          <w:color w:val="000000"/>
        </w:rPr>
        <w:t xml:space="preserve"> электронный. - Сведения доступны также на CD-ROM.</w:t>
      </w:r>
    </w:p>
    <w:p w:rsidR="00157406" w:rsidRDefault="00157406" w:rsidP="007447A2">
      <w:pPr>
        <w:shd w:val="clear" w:color="auto" w:fill="FFFFFF"/>
        <w:tabs>
          <w:tab w:val="left" w:pos="8928"/>
        </w:tabs>
        <w:jc w:val="left"/>
        <w:rPr>
          <w:b/>
          <w:bCs/>
        </w:rPr>
      </w:pPr>
    </w:p>
    <w:p w:rsidR="007447A2" w:rsidRDefault="007447A2" w:rsidP="007447A2">
      <w:pPr>
        <w:shd w:val="clear" w:color="auto" w:fill="FFFFFF"/>
        <w:tabs>
          <w:tab w:val="left" w:pos="8928"/>
        </w:tabs>
        <w:jc w:val="left"/>
        <w:rPr>
          <w:b/>
          <w:bCs/>
        </w:rPr>
      </w:pPr>
      <w:r>
        <w:rPr>
          <w:b/>
          <w:bCs/>
        </w:rPr>
        <w:t xml:space="preserve">б) </w:t>
      </w:r>
      <w:r w:rsidRPr="009C103A">
        <w:rPr>
          <w:b/>
          <w:bCs/>
        </w:rPr>
        <w:t>Дополнительная литература</w:t>
      </w:r>
    </w:p>
    <w:p w:rsidR="00157406" w:rsidRDefault="00570802" w:rsidP="007447A2">
      <w:pPr>
        <w:ind w:firstLine="0"/>
      </w:pPr>
      <w:r>
        <w:t>1</w:t>
      </w:r>
      <w:r w:rsidR="007447A2" w:rsidRPr="000D627E">
        <w:t xml:space="preserve">. </w:t>
      </w:r>
      <w:proofErr w:type="spellStart"/>
      <w:r w:rsidR="00157406" w:rsidRPr="000D627E">
        <w:t>Барышев</w:t>
      </w:r>
      <w:proofErr w:type="spellEnd"/>
      <w:r w:rsidR="00157406" w:rsidRPr="000D627E">
        <w:t>, И.В. Столярные работы. Технология обработки древесины [Электронный ресурс]</w:t>
      </w:r>
      <w:proofErr w:type="gramStart"/>
      <w:r w:rsidR="00157406" w:rsidRPr="000D627E">
        <w:t xml:space="preserve"> :</w:t>
      </w:r>
      <w:proofErr w:type="gramEnd"/>
      <w:r w:rsidR="00157406" w:rsidRPr="000D627E">
        <w:t xml:space="preserve"> учебное пособие. — Электрон</w:t>
      </w:r>
      <w:proofErr w:type="gramStart"/>
      <w:r w:rsidR="00157406" w:rsidRPr="000D627E">
        <w:t>.</w:t>
      </w:r>
      <w:proofErr w:type="gramEnd"/>
      <w:r w:rsidR="00157406" w:rsidRPr="000D627E">
        <w:t xml:space="preserve"> </w:t>
      </w:r>
      <w:proofErr w:type="gramStart"/>
      <w:r w:rsidR="00157406" w:rsidRPr="000D627E">
        <w:t>д</w:t>
      </w:r>
      <w:proofErr w:type="gramEnd"/>
      <w:r w:rsidR="00157406" w:rsidRPr="000D627E">
        <w:t>ан. — Минск</w:t>
      </w:r>
      <w:proofErr w:type="gramStart"/>
      <w:r w:rsidR="00157406" w:rsidRPr="000D627E">
        <w:t xml:space="preserve"> :</w:t>
      </w:r>
      <w:proofErr w:type="gramEnd"/>
      <w:r w:rsidR="00157406" w:rsidRPr="000D627E">
        <w:t xml:space="preserve"> "</w:t>
      </w:r>
      <w:proofErr w:type="spellStart"/>
      <w:r w:rsidR="00157406" w:rsidRPr="000D627E">
        <w:t>Вышэйшая</w:t>
      </w:r>
      <w:proofErr w:type="spellEnd"/>
      <w:r w:rsidR="00157406" w:rsidRPr="000D627E">
        <w:t xml:space="preserve"> школа", 2013. — 256 с. — Режим доступа: </w:t>
      </w:r>
      <w:hyperlink r:id="rId13" w:history="1">
        <w:r w:rsidR="00157406" w:rsidRPr="0012383B">
          <w:rPr>
            <w:rStyle w:val="af"/>
          </w:rPr>
          <w:t>http://e.lanbook.com/books/element.php?pl1_id=65602</w:t>
        </w:r>
      </w:hyperlink>
      <w:r w:rsidR="00157406">
        <w:t>.</w:t>
      </w:r>
      <w:r w:rsidR="00157406" w:rsidRPr="000D627E">
        <w:t xml:space="preserve"> — </w:t>
      </w:r>
      <w:proofErr w:type="spellStart"/>
      <w:r w:rsidR="00157406" w:rsidRPr="000D627E">
        <w:t>Загл</w:t>
      </w:r>
      <w:proofErr w:type="spellEnd"/>
      <w:r w:rsidR="00157406" w:rsidRPr="000D627E">
        <w:t>. с экрана.</w:t>
      </w:r>
    </w:p>
    <w:p w:rsidR="007447A2" w:rsidRPr="000D627E" w:rsidRDefault="00157406" w:rsidP="007447A2">
      <w:pPr>
        <w:ind w:firstLine="0"/>
      </w:pPr>
      <w:r>
        <w:t xml:space="preserve">2. </w:t>
      </w:r>
      <w:r w:rsidR="007447A2" w:rsidRPr="000D627E">
        <w:t>Кошелева, С.А. Технология изделий из древесины [Электронный ресурс]:. — Электрон</w:t>
      </w:r>
      <w:proofErr w:type="gramStart"/>
      <w:r w:rsidR="007447A2" w:rsidRPr="000D627E">
        <w:t>.</w:t>
      </w:r>
      <w:proofErr w:type="gramEnd"/>
      <w:r w:rsidR="007447A2" w:rsidRPr="000D627E">
        <w:t xml:space="preserve"> </w:t>
      </w:r>
      <w:proofErr w:type="gramStart"/>
      <w:r w:rsidR="007447A2" w:rsidRPr="000D627E">
        <w:t>д</w:t>
      </w:r>
      <w:proofErr w:type="gramEnd"/>
      <w:r w:rsidR="007447A2" w:rsidRPr="000D627E">
        <w:t xml:space="preserve">ан. — Йошкар-Ола: ПГТУ (Поволжский государственный технологический университет), 2010. — 252 с. — Режим доступа: </w:t>
      </w:r>
      <w:hyperlink r:id="rId14" w:history="1">
        <w:r w:rsidR="007447A2" w:rsidRPr="00570802">
          <w:rPr>
            <w:rStyle w:val="af"/>
          </w:rPr>
          <w:t>http://e.lanbook.com/books/element.php?pl1_id=39588</w:t>
        </w:r>
      </w:hyperlink>
      <w:r w:rsidR="007447A2" w:rsidRPr="000D627E">
        <w:t xml:space="preserve"> — </w:t>
      </w:r>
      <w:proofErr w:type="spellStart"/>
      <w:r w:rsidR="007447A2" w:rsidRPr="000D627E">
        <w:t>Загл</w:t>
      </w:r>
      <w:proofErr w:type="spellEnd"/>
      <w:r w:rsidR="007447A2" w:rsidRPr="000D627E">
        <w:t>. с экрана.</w:t>
      </w:r>
    </w:p>
    <w:p w:rsidR="007447A2" w:rsidRPr="000D627E" w:rsidRDefault="00570802" w:rsidP="007447A2">
      <w:pPr>
        <w:ind w:firstLine="0"/>
      </w:pPr>
      <w:r>
        <w:t>2</w:t>
      </w:r>
      <w:r w:rsidR="007447A2" w:rsidRPr="000D627E">
        <w:t>. Онегин, В.И. Технология защитно-декоративных покрытий древесины и древесных материалов: учебное пособие [Электронный ресурс]</w:t>
      </w:r>
      <w:proofErr w:type="gramStart"/>
      <w:r w:rsidR="007447A2" w:rsidRPr="000D627E">
        <w:t xml:space="preserve"> :</w:t>
      </w:r>
      <w:proofErr w:type="gramEnd"/>
      <w:r w:rsidR="007447A2" w:rsidRPr="000D627E">
        <w:t xml:space="preserve"> учебное пособие / В.И. Онегин, Ю.И. Цой, В.А. Соколова. — Электрон</w:t>
      </w:r>
      <w:proofErr w:type="gramStart"/>
      <w:r w:rsidR="007447A2" w:rsidRPr="000D627E">
        <w:t>.</w:t>
      </w:r>
      <w:proofErr w:type="gramEnd"/>
      <w:r w:rsidR="007447A2" w:rsidRPr="000D627E">
        <w:t xml:space="preserve"> </w:t>
      </w:r>
      <w:proofErr w:type="gramStart"/>
      <w:r w:rsidR="007447A2" w:rsidRPr="000D627E">
        <w:t>д</w:t>
      </w:r>
      <w:proofErr w:type="gramEnd"/>
      <w:r w:rsidR="007447A2" w:rsidRPr="000D627E">
        <w:t>ан. — СПб</w:t>
      </w:r>
      <w:proofErr w:type="gramStart"/>
      <w:r w:rsidR="007447A2" w:rsidRPr="000D627E">
        <w:t xml:space="preserve">. : </w:t>
      </w:r>
      <w:proofErr w:type="spellStart"/>
      <w:proofErr w:type="gramEnd"/>
      <w:r w:rsidR="007447A2" w:rsidRPr="000D627E">
        <w:t>СПбГЛТУ</w:t>
      </w:r>
      <w:proofErr w:type="spellEnd"/>
      <w:r w:rsidR="007447A2" w:rsidRPr="000D627E">
        <w:t xml:space="preserve"> (Санкт-Петербургский государственный лесотехнический университет), 2012. — 74 с. — Режим доступа: </w:t>
      </w:r>
      <w:hyperlink r:id="rId15" w:history="1">
        <w:r w:rsidR="007447A2" w:rsidRPr="00570802">
          <w:rPr>
            <w:rStyle w:val="af"/>
          </w:rPr>
          <w:t>http://e.lanbook.com/books/element.php?pl1_id=45389</w:t>
        </w:r>
      </w:hyperlink>
      <w:r w:rsidR="007447A2" w:rsidRPr="000D627E">
        <w:t xml:space="preserve"> — </w:t>
      </w:r>
      <w:proofErr w:type="spellStart"/>
      <w:r w:rsidR="007447A2" w:rsidRPr="000D627E">
        <w:t>Загл</w:t>
      </w:r>
      <w:proofErr w:type="spellEnd"/>
      <w:r w:rsidR="007447A2" w:rsidRPr="000D627E">
        <w:t>. с экрана.</w:t>
      </w:r>
    </w:p>
    <w:p w:rsidR="007447A2" w:rsidRDefault="00570802" w:rsidP="007447A2">
      <w:pPr>
        <w:ind w:firstLine="0"/>
      </w:pPr>
      <w:r>
        <w:t>3</w:t>
      </w:r>
      <w:r w:rsidR="007447A2" w:rsidRPr="000D627E">
        <w:t>.  Пономаренко, Л.В. Технология и оборудование изделий из древесины [Электронный ресурс]</w:t>
      </w:r>
      <w:proofErr w:type="gramStart"/>
      <w:r w:rsidR="007447A2" w:rsidRPr="000D627E">
        <w:t xml:space="preserve"> :</w:t>
      </w:r>
      <w:proofErr w:type="gramEnd"/>
      <w:r w:rsidR="007447A2" w:rsidRPr="000D627E">
        <w:t xml:space="preserve"> учебное пособие. — Электрон</w:t>
      </w:r>
      <w:proofErr w:type="gramStart"/>
      <w:r w:rsidR="007447A2" w:rsidRPr="000D627E">
        <w:t>.</w:t>
      </w:r>
      <w:proofErr w:type="gramEnd"/>
      <w:r w:rsidR="007447A2" w:rsidRPr="000D627E">
        <w:t xml:space="preserve"> </w:t>
      </w:r>
      <w:proofErr w:type="gramStart"/>
      <w:r w:rsidR="007447A2" w:rsidRPr="000D627E">
        <w:t>д</w:t>
      </w:r>
      <w:proofErr w:type="gramEnd"/>
      <w:r w:rsidR="007447A2" w:rsidRPr="000D627E">
        <w:t>ан. — Воронеж</w:t>
      </w:r>
      <w:proofErr w:type="gramStart"/>
      <w:r w:rsidR="007447A2" w:rsidRPr="000D627E">
        <w:t xml:space="preserve"> :</w:t>
      </w:r>
      <w:proofErr w:type="gramEnd"/>
      <w:r w:rsidR="007447A2" w:rsidRPr="000D627E">
        <w:t xml:space="preserve"> ВГЛТУ (Воронежский государственный лесотехнический университет имени Г.Ф. Морозова), 2013. — 253 с. — Режим доступа: </w:t>
      </w:r>
      <w:hyperlink r:id="rId16" w:history="1">
        <w:r w:rsidR="007447A2" w:rsidRPr="00570802">
          <w:rPr>
            <w:rStyle w:val="af"/>
          </w:rPr>
          <w:t>http://e.lanbook.com/books/element.php?pl1_id=39132</w:t>
        </w:r>
      </w:hyperlink>
      <w:r w:rsidR="007447A2" w:rsidRPr="000D627E">
        <w:t xml:space="preserve"> — </w:t>
      </w:r>
      <w:proofErr w:type="spellStart"/>
      <w:r w:rsidR="007447A2" w:rsidRPr="000D627E">
        <w:t>Загл</w:t>
      </w:r>
      <w:proofErr w:type="spellEnd"/>
      <w:r w:rsidR="007447A2" w:rsidRPr="000D627E">
        <w:t>. с экрана.</w:t>
      </w:r>
    </w:p>
    <w:p w:rsidR="00157406" w:rsidRPr="00157406" w:rsidRDefault="00157406" w:rsidP="00157406">
      <w:pPr>
        <w:shd w:val="clear" w:color="auto" w:fill="FFFFFF"/>
        <w:ind w:firstLine="0"/>
        <w:rPr>
          <w:rFonts w:ascii="yandex-sans" w:hAnsi="yandex-sans"/>
          <w:color w:val="000000"/>
          <w:sz w:val="23"/>
          <w:szCs w:val="23"/>
        </w:rPr>
      </w:pPr>
      <w:r>
        <w:t>4. Сборник рабочих программ по направлению подготовки 29.03.04 «Технология художественной обработки материалов», профиль «Технология художественной обработки древесины»</w:t>
      </w:r>
      <w:proofErr w:type="gramStart"/>
      <w:r>
        <w:t xml:space="preserve"> :</w:t>
      </w:r>
      <w:proofErr w:type="gramEnd"/>
      <w:r>
        <w:t xml:space="preserve"> учебно-методическое пособие / С. А. </w:t>
      </w:r>
      <w:proofErr w:type="spellStart"/>
      <w:r>
        <w:t>Гаврицков</w:t>
      </w:r>
      <w:proofErr w:type="spellEnd"/>
      <w:r>
        <w:t xml:space="preserve">, Н. Г. Исаенков, Г. А. </w:t>
      </w:r>
      <w:proofErr w:type="spellStart"/>
      <w:r>
        <w:t>Касатова</w:t>
      </w:r>
      <w:proofErr w:type="spellEnd"/>
      <w:r>
        <w:t xml:space="preserve"> и др. ; МГТУ. - Магнитогорск: МГТУ, 2018 - 1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- URL:</w:t>
      </w:r>
      <w:r w:rsidRPr="00157406">
        <w:rPr>
          <w:rFonts w:ascii="yandex-sans" w:hAnsi="yandex-sans"/>
          <w:color w:val="000000"/>
          <w:sz w:val="23"/>
          <w:szCs w:val="23"/>
        </w:rPr>
        <w:t xml:space="preserve"> </w:t>
      </w:r>
      <w:hyperlink r:id="rId17" w:history="1">
        <w:r w:rsidRPr="00157406">
          <w:rPr>
            <w:rStyle w:val="af"/>
            <w:rFonts w:ascii="yandex-sans" w:hAnsi="yandex-sans"/>
            <w:sz w:val="23"/>
            <w:szCs w:val="23"/>
          </w:rPr>
          <w:t>https://magtu.informsystema.ru/uploader/fileUpload?</w:t>
        </w:r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name</w:t>
        </w:r>
        <w:r w:rsidRPr="00157406">
          <w:rPr>
            <w:rStyle w:val="af"/>
            <w:rFonts w:ascii="yandex-sans" w:hAnsi="yandex-sans"/>
            <w:sz w:val="23"/>
            <w:szCs w:val="23"/>
          </w:rPr>
          <w:t>=3693.</w:t>
        </w:r>
        <w:proofErr w:type="spellStart"/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157406">
          <w:rPr>
            <w:rStyle w:val="af"/>
            <w:rFonts w:ascii="yandex-sans" w:hAnsi="yandex-sans"/>
            <w:sz w:val="23"/>
            <w:szCs w:val="23"/>
          </w:rPr>
          <w:t>&amp;</w:t>
        </w:r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show</w:t>
        </w:r>
        <w:r w:rsidRPr="00157406">
          <w:rPr>
            <w:rStyle w:val="af"/>
            <w:rFonts w:ascii="yandex-sans" w:hAnsi="yandex-sans"/>
            <w:sz w:val="23"/>
            <w:szCs w:val="23"/>
          </w:rPr>
          <w:t>=</w:t>
        </w:r>
        <w:proofErr w:type="spellStart"/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dcatalogues</w:t>
        </w:r>
        <w:proofErr w:type="spellEnd"/>
        <w:r w:rsidRPr="00157406">
          <w:rPr>
            <w:rStyle w:val="af"/>
            <w:rFonts w:ascii="yandex-sans" w:hAnsi="yandex-sans"/>
            <w:sz w:val="23"/>
            <w:szCs w:val="23"/>
          </w:rPr>
          <w:t>/1/1527531/3693.</w:t>
        </w:r>
        <w:proofErr w:type="spellStart"/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157406">
          <w:rPr>
            <w:rStyle w:val="af"/>
            <w:rFonts w:ascii="yandex-sans" w:hAnsi="yandex-sans"/>
            <w:sz w:val="23"/>
            <w:szCs w:val="23"/>
          </w:rPr>
          <w:t>&amp;</w:t>
        </w:r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view</w:t>
        </w:r>
        <w:r w:rsidRPr="00157406">
          <w:rPr>
            <w:rStyle w:val="af"/>
            <w:rFonts w:ascii="yandex-sans" w:hAnsi="yandex-sans"/>
            <w:sz w:val="23"/>
            <w:szCs w:val="23"/>
          </w:rPr>
          <w:t>=</w:t>
        </w:r>
        <w:r w:rsidRPr="00157406">
          <w:rPr>
            <w:rStyle w:val="af"/>
            <w:rFonts w:ascii="yandex-sans" w:hAnsi="yandex-sans"/>
            <w:sz w:val="23"/>
            <w:szCs w:val="23"/>
            <w:lang w:val="en-US"/>
          </w:rPr>
          <w:t>true</w:t>
        </w:r>
      </w:hyperlink>
      <w:r w:rsidRPr="00157406">
        <w:rPr>
          <w:rFonts w:ascii="yandex-sans" w:hAnsi="yandex-sans"/>
          <w:color w:val="000000"/>
          <w:sz w:val="23"/>
          <w:szCs w:val="23"/>
        </w:rPr>
        <w:t xml:space="preserve"> (дата обращения: 09.10.2019).-Макрообъект. - Текст</w:t>
      </w:r>
      <w:proofErr w:type="gramStart"/>
      <w:r w:rsidRPr="00157406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157406">
        <w:rPr>
          <w:rFonts w:ascii="yandex-sans" w:hAnsi="yandex-sans"/>
          <w:color w:val="000000"/>
          <w:sz w:val="23"/>
          <w:szCs w:val="23"/>
        </w:rPr>
        <w:t xml:space="preserve"> электронный. - Сведения доступны также на CD-ROM.</w:t>
      </w:r>
    </w:p>
    <w:p w:rsidR="007447A2" w:rsidRPr="000D627E" w:rsidRDefault="00157406" w:rsidP="007447A2">
      <w:pPr>
        <w:ind w:firstLine="0"/>
      </w:pPr>
      <w:r>
        <w:t>5</w:t>
      </w:r>
      <w:bookmarkStart w:id="2" w:name="_GoBack"/>
      <w:bookmarkEnd w:id="2"/>
      <w:r w:rsidR="007447A2" w:rsidRPr="000D627E">
        <w:t xml:space="preserve">. </w:t>
      </w:r>
      <w:proofErr w:type="spellStart"/>
      <w:r w:rsidR="007447A2" w:rsidRPr="000D627E">
        <w:t>Стовпюк</w:t>
      </w:r>
      <w:proofErr w:type="spellEnd"/>
      <w:r w:rsidR="007447A2" w:rsidRPr="000D627E">
        <w:t>, Ф.С. Технология изделий из древесины: лабораторный практикум [Электронный ресурс]: учебное пособие. — Электрон</w:t>
      </w:r>
      <w:proofErr w:type="gramStart"/>
      <w:r w:rsidR="007447A2" w:rsidRPr="000D627E">
        <w:t>.</w:t>
      </w:r>
      <w:proofErr w:type="gramEnd"/>
      <w:r w:rsidR="007447A2" w:rsidRPr="000D627E">
        <w:t xml:space="preserve"> </w:t>
      </w:r>
      <w:proofErr w:type="gramStart"/>
      <w:r w:rsidR="007447A2" w:rsidRPr="000D627E">
        <w:t>д</w:t>
      </w:r>
      <w:proofErr w:type="gramEnd"/>
      <w:r w:rsidR="007447A2" w:rsidRPr="000D627E">
        <w:t>ан. — СПб</w:t>
      </w:r>
      <w:proofErr w:type="gramStart"/>
      <w:r w:rsidR="007447A2" w:rsidRPr="000D627E">
        <w:t xml:space="preserve">. : </w:t>
      </w:r>
      <w:proofErr w:type="spellStart"/>
      <w:proofErr w:type="gramEnd"/>
      <w:r w:rsidR="007447A2" w:rsidRPr="000D627E">
        <w:t>СПбГЛТУ</w:t>
      </w:r>
      <w:proofErr w:type="spellEnd"/>
      <w:r w:rsidR="007447A2" w:rsidRPr="000D627E">
        <w:t xml:space="preserve"> (Санкт-Петербургский государственный лесотехнический университет), 2012. — 80 с. — Режим доступа: </w:t>
      </w:r>
      <w:hyperlink r:id="rId18" w:history="1">
        <w:r w:rsidR="007447A2" w:rsidRPr="00570802">
          <w:rPr>
            <w:rStyle w:val="af"/>
          </w:rPr>
          <w:t>http://e.lanbook.com/books/element.php?pl1_id=45398</w:t>
        </w:r>
      </w:hyperlink>
      <w:r w:rsidR="007447A2" w:rsidRPr="000D627E">
        <w:t xml:space="preserve"> — </w:t>
      </w:r>
      <w:proofErr w:type="spellStart"/>
      <w:r w:rsidR="007447A2" w:rsidRPr="000D627E">
        <w:t>Загл</w:t>
      </w:r>
      <w:proofErr w:type="spellEnd"/>
      <w:r w:rsidR="007447A2" w:rsidRPr="000D627E">
        <w:t>. с экрана.</w:t>
      </w:r>
    </w:p>
    <w:p w:rsidR="00570802" w:rsidRDefault="00570802" w:rsidP="00570802">
      <w:pPr>
        <w:rPr>
          <w:rStyle w:val="FontStyle21"/>
          <w:b/>
          <w:sz w:val="24"/>
          <w:szCs w:val="24"/>
        </w:rPr>
      </w:pPr>
    </w:p>
    <w:p w:rsidR="00570802" w:rsidRDefault="00570802" w:rsidP="00570802">
      <w:r w:rsidRPr="00570802">
        <w:rPr>
          <w:rStyle w:val="FontStyle21"/>
          <w:b/>
          <w:sz w:val="24"/>
          <w:szCs w:val="24"/>
        </w:rPr>
        <w:t>в) Методические рекомендации</w:t>
      </w:r>
    </w:p>
    <w:p w:rsidR="00570802" w:rsidRDefault="00570802" w:rsidP="00570802">
      <w:r>
        <w:t xml:space="preserve">1. </w:t>
      </w:r>
      <w:proofErr w:type="spellStart"/>
      <w:r w:rsidRPr="008C030B">
        <w:t>Гаврицков</w:t>
      </w:r>
      <w:proofErr w:type="spellEnd"/>
      <w:r w:rsidRPr="008C030B">
        <w:t>, С. А. Основы ручной обработки древесины [Текст]</w:t>
      </w:r>
      <w:proofErr w:type="gramStart"/>
      <w:r w:rsidRPr="008C030B">
        <w:t xml:space="preserve"> :</w:t>
      </w:r>
      <w:proofErr w:type="gramEnd"/>
      <w:r w:rsidRPr="008C030B">
        <w:t xml:space="preserve"> учебно-методическое пособие / </w:t>
      </w:r>
      <w:proofErr w:type="spellStart"/>
      <w:r w:rsidRPr="008C030B">
        <w:t>МаГУ</w:t>
      </w:r>
      <w:proofErr w:type="spellEnd"/>
      <w:r w:rsidRPr="008C030B">
        <w:t xml:space="preserve"> ; [</w:t>
      </w:r>
      <w:proofErr w:type="spellStart"/>
      <w:r w:rsidRPr="008C030B">
        <w:t>рец</w:t>
      </w:r>
      <w:proofErr w:type="spellEnd"/>
      <w:r w:rsidRPr="008C030B">
        <w:t xml:space="preserve">.: А. И. </w:t>
      </w:r>
      <w:proofErr w:type="spellStart"/>
      <w:r w:rsidRPr="008C030B">
        <w:t>Норец</w:t>
      </w:r>
      <w:proofErr w:type="spellEnd"/>
      <w:r w:rsidRPr="008C030B">
        <w:t>, А. Н. Ефимов]. - Магнитогорск</w:t>
      </w:r>
      <w:proofErr w:type="gramStart"/>
      <w:r w:rsidRPr="008C030B">
        <w:t xml:space="preserve"> :</w:t>
      </w:r>
      <w:proofErr w:type="gramEnd"/>
      <w:r w:rsidRPr="008C030B">
        <w:t xml:space="preserve"> Изд-во </w:t>
      </w:r>
      <w:proofErr w:type="spellStart"/>
      <w:r w:rsidRPr="008C030B">
        <w:t>МаГУ</w:t>
      </w:r>
      <w:proofErr w:type="spellEnd"/>
      <w:r w:rsidRPr="008C030B">
        <w:t>, 2013. - 56 с.</w:t>
      </w:r>
      <w:proofErr w:type="gramStart"/>
      <w:r w:rsidRPr="008C030B">
        <w:t xml:space="preserve"> :</w:t>
      </w:r>
      <w:proofErr w:type="gramEnd"/>
      <w:r w:rsidRPr="008C030B">
        <w:t xml:space="preserve"> ил. - </w:t>
      </w:r>
      <w:proofErr w:type="spellStart"/>
      <w:r w:rsidRPr="008C030B">
        <w:t>Библиогр</w:t>
      </w:r>
      <w:proofErr w:type="spellEnd"/>
      <w:r w:rsidRPr="008C030B">
        <w:t>.: с. 56.</w:t>
      </w:r>
    </w:p>
    <w:p w:rsidR="006C05B0" w:rsidRPr="00D0570F" w:rsidRDefault="006C05B0" w:rsidP="00E97B37">
      <w:pPr>
        <w:ind w:left="480" w:firstLine="0"/>
      </w:pPr>
    </w:p>
    <w:p w:rsidR="006C05B0" w:rsidRDefault="006C05B0" w:rsidP="006C05B0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д</w:t>
      </w:r>
      <w:r w:rsidRPr="00D0570F">
        <w:rPr>
          <w:rStyle w:val="FontStyle15"/>
          <w:spacing w:val="40"/>
          <w:sz w:val="24"/>
          <w:szCs w:val="24"/>
        </w:rPr>
        <w:t>)</w:t>
      </w:r>
      <w:r>
        <w:rPr>
          <w:rStyle w:val="FontStyle15"/>
          <w:spacing w:val="40"/>
          <w:sz w:val="24"/>
          <w:szCs w:val="24"/>
        </w:rPr>
        <w:t>.</w:t>
      </w:r>
      <w:r w:rsidRPr="00D0570F">
        <w:rPr>
          <w:rStyle w:val="FontStyle15"/>
          <w:b w:val="0"/>
          <w:sz w:val="24"/>
          <w:szCs w:val="24"/>
        </w:rPr>
        <w:t xml:space="preserve"> </w:t>
      </w:r>
      <w:r w:rsidRPr="00D057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0570F">
        <w:rPr>
          <w:rStyle w:val="FontStyle15"/>
          <w:spacing w:val="40"/>
          <w:sz w:val="24"/>
          <w:szCs w:val="24"/>
        </w:rPr>
        <w:t>и</w:t>
      </w:r>
      <w:r w:rsidRPr="00D0570F">
        <w:rPr>
          <w:rStyle w:val="FontStyle15"/>
          <w:sz w:val="24"/>
          <w:szCs w:val="24"/>
        </w:rPr>
        <w:t xml:space="preserve"> </w:t>
      </w:r>
      <w:r w:rsidRPr="00D0570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42"/>
        <w:gridCol w:w="3344"/>
        <w:gridCol w:w="2908"/>
      </w:tblGrid>
      <w:tr w:rsidR="005042F5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proofErr w:type="spellStart"/>
            <w:r>
              <w:rPr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ПО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№ договора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Срок действия лицензии</w:t>
            </w:r>
          </w:p>
        </w:tc>
      </w:tr>
      <w:tr w:rsidR="005042F5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Д-1227 от 08.10.2018 г.</w:t>
            </w:r>
          </w:p>
          <w:p w:rsidR="005042F5" w:rsidRDefault="005042F5">
            <w:pPr>
              <w:ind w:firstLine="0"/>
            </w:pPr>
            <w:r>
              <w:t>Д-757-17 от 27.06.2017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11.10.2021</w:t>
            </w:r>
          </w:p>
          <w:p w:rsidR="005042F5" w:rsidRDefault="005042F5">
            <w:pPr>
              <w:ind w:firstLine="0"/>
            </w:pPr>
            <w:r>
              <w:t>27.07.2018</w:t>
            </w:r>
          </w:p>
        </w:tc>
      </w:tr>
      <w:tr w:rsidR="005042F5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MS Office 2007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бессрочно</w:t>
            </w:r>
          </w:p>
        </w:tc>
      </w:tr>
      <w:tr w:rsidR="005042F5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proofErr w:type="spellStart"/>
            <w:r>
              <w:rPr>
                <w:lang w:val="en-US"/>
              </w:rPr>
              <w:t>Kaspersky</w:t>
            </w:r>
            <w:proofErr w:type="spellEnd"/>
            <w:r>
              <w:rPr>
                <w:lang w:val="en-US"/>
              </w:rPr>
              <w:t xml:space="preserve"> Endpoint Security </w:t>
            </w:r>
            <w:proofErr w:type="spellStart"/>
            <w:r>
              <w:rPr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бизнеса</w:t>
            </w:r>
            <w:proofErr w:type="spellEnd"/>
            <w:r>
              <w:rPr>
                <w:lang w:val="en-US"/>
              </w:rPr>
              <w:t xml:space="preserve">- </w:t>
            </w:r>
            <w:proofErr w:type="spellStart"/>
            <w:r>
              <w:rPr>
                <w:lang w:val="en-US"/>
              </w:rPr>
              <w:t>Стандартсный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Д-300-18 от 21.03.2018</w:t>
            </w:r>
          </w:p>
          <w:p w:rsidR="005042F5" w:rsidRDefault="005042F5">
            <w:pPr>
              <w:ind w:firstLine="0"/>
            </w:pPr>
            <w:r>
              <w:t>Д-1347-17 от 20.12.2017</w:t>
            </w:r>
          </w:p>
          <w:p w:rsidR="005042F5" w:rsidRDefault="005042F5">
            <w:pPr>
              <w:ind w:firstLine="0"/>
            </w:pPr>
            <w:r>
              <w:t>Д-1481-16 от 25.11.2016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28.01.2020</w:t>
            </w:r>
          </w:p>
          <w:p w:rsidR="005042F5" w:rsidRDefault="005042F5">
            <w:pPr>
              <w:ind w:firstLine="0"/>
            </w:pPr>
            <w:r>
              <w:t>21.03.2018</w:t>
            </w:r>
          </w:p>
          <w:p w:rsidR="005042F5" w:rsidRDefault="005042F5">
            <w:pPr>
              <w:ind w:firstLine="0"/>
            </w:pPr>
            <w:r>
              <w:t>25.12.2017</w:t>
            </w:r>
          </w:p>
        </w:tc>
      </w:tr>
      <w:tr w:rsidR="005042F5"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  <w:rPr>
                <w:lang w:val="en-US"/>
              </w:rPr>
            </w:pPr>
            <w:r>
              <w:t>7Zip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с</w:t>
            </w:r>
            <w:proofErr w:type="spellStart"/>
            <w:r>
              <w:rPr>
                <w:lang w:val="en-US"/>
              </w:rPr>
              <w:t>вободно</w:t>
            </w:r>
            <w:proofErr w:type="spellEnd"/>
            <w:r>
              <w:rPr>
                <w:lang w:val="en-US"/>
              </w:rPr>
              <w:t xml:space="preserve"> </w:t>
            </w:r>
            <w:r>
              <w:t>распространяемое</w:t>
            </w: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2F5" w:rsidRDefault="005042F5">
            <w:pPr>
              <w:ind w:firstLine="0"/>
            </w:pPr>
            <w:r>
              <w:t>бессрочно</w:t>
            </w:r>
          </w:p>
        </w:tc>
      </w:tr>
    </w:tbl>
    <w:p w:rsidR="005042F5" w:rsidRPr="00D0570F" w:rsidRDefault="005042F5" w:rsidP="006C05B0">
      <w:pPr>
        <w:pStyle w:val="Style8"/>
        <w:widowControl/>
        <w:rPr>
          <w:rStyle w:val="FontStyle21"/>
          <w:b/>
          <w:sz w:val="24"/>
          <w:szCs w:val="24"/>
        </w:rPr>
      </w:pPr>
    </w:p>
    <w:p w:rsidR="006C05B0" w:rsidRPr="00D0570F" w:rsidRDefault="006C05B0" w:rsidP="006C05B0">
      <w:pPr>
        <w:pStyle w:val="Style8"/>
        <w:widowControl/>
        <w:rPr>
          <w:rStyle w:val="FontStyle21"/>
          <w:sz w:val="24"/>
          <w:szCs w:val="24"/>
        </w:rPr>
      </w:pPr>
      <w:r w:rsidRPr="00D0570F">
        <w:t xml:space="preserve">Электронно-библиотечная система «Инфра-М». </w:t>
      </w:r>
      <w:r w:rsidRPr="00D0570F">
        <w:rPr>
          <w:iCs/>
        </w:rPr>
        <w:t xml:space="preserve"> [Электронный ресурс] – Режим доступа</w:t>
      </w:r>
      <w:r w:rsidRPr="00D0570F">
        <w:rPr>
          <w:i/>
          <w:iCs/>
        </w:rPr>
        <w:t xml:space="preserve"> //</w:t>
      </w:r>
      <w:r w:rsidRPr="00D0570F">
        <w:t xml:space="preserve"> </w:t>
      </w:r>
      <w:hyperlink r:id="rId19" w:history="1">
        <w:r w:rsidRPr="00570802">
          <w:rPr>
            <w:rStyle w:val="af"/>
          </w:rPr>
          <w:t xml:space="preserve"> http://znanium.com/</w:t>
        </w:r>
      </w:hyperlink>
    </w:p>
    <w:p w:rsidR="006C05B0" w:rsidRPr="00D0570F" w:rsidRDefault="006C05B0" w:rsidP="006C05B0">
      <w:pPr>
        <w:pStyle w:val="Style8"/>
        <w:widowControl/>
      </w:pPr>
      <w:r w:rsidRPr="00D0570F">
        <w:t>Электронно-библиотечная система «</w:t>
      </w:r>
      <w:proofErr w:type="spellStart"/>
      <w:r w:rsidRPr="00D0570F">
        <w:t>Айбукс</w:t>
      </w:r>
      <w:proofErr w:type="spellEnd"/>
      <w:r w:rsidRPr="00D0570F">
        <w:t>»</w:t>
      </w:r>
      <w:r w:rsidRPr="00D0570F">
        <w:rPr>
          <w:iCs/>
        </w:rPr>
        <w:t xml:space="preserve"> [Электронный ресурс] – Режим доступа</w:t>
      </w:r>
      <w:r w:rsidRPr="00D0570F">
        <w:rPr>
          <w:i/>
          <w:iCs/>
        </w:rPr>
        <w:t xml:space="preserve"> //</w:t>
      </w:r>
      <w:r w:rsidRPr="00D0570F">
        <w:t xml:space="preserve">  </w:t>
      </w:r>
      <w:hyperlink r:id="rId20" w:history="1">
        <w:r w:rsidRPr="00570802">
          <w:rPr>
            <w:rStyle w:val="af"/>
          </w:rPr>
          <w:t>http://ibooks.ru/</w:t>
        </w:r>
      </w:hyperlink>
    </w:p>
    <w:p w:rsidR="006C05B0" w:rsidRPr="006F3846" w:rsidRDefault="006C05B0" w:rsidP="006C05B0">
      <w:pPr>
        <w:pStyle w:val="Style8"/>
        <w:widowControl/>
        <w:rPr>
          <w:rStyle w:val="FontStyle21"/>
          <w:sz w:val="24"/>
          <w:szCs w:val="24"/>
        </w:rPr>
      </w:pPr>
      <w:r w:rsidRPr="00D0570F">
        <w:t>Электронно-библиотечная система «Лань»</w:t>
      </w:r>
      <w:r w:rsidRPr="00D0570F">
        <w:rPr>
          <w:iCs/>
        </w:rPr>
        <w:t xml:space="preserve"> [Электронный ресурс] – Режим доступа</w:t>
      </w:r>
      <w:r w:rsidRPr="00D0570F">
        <w:rPr>
          <w:i/>
          <w:iCs/>
        </w:rPr>
        <w:t xml:space="preserve"> //</w:t>
      </w:r>
      <w:r w:rsidRPr="00D0570F">
        <w:t xml:space="preserve">  </w:t>
      </w:r>
      <w:hyperlink r:id="rId21" w:history="1">
        <w:r w:rsidRPr="00570802">
          <w:rPr>
            <w:rStyle w:val="af"/>
          </w:rPr>
          <w:t>http://e.lanbook.com/</w:t>
        </w:r>
      </w:hyperlink>
    </w:p>
    <w:p w:rsidR="00F03075" w:rsidRPr="00F03075" w:rsidRDefault="00F03075" w:rsidP="00F0307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F03075" w:rsidRPr="00F03075" w:rsidRDefault="00F03075" w:rsidP="00F03075">
      <w:pPr>
        <w:pStyle w:val="1"/>
        <w:rPr>
          <w:rStyle w:val="FontStyle14"/>
          <w:b/>
          <w:sz w:val="24"/>
          <w:szCs w:val="24"/>
        </w:rPr>
      </w:pPr>
      <w:r w:rsidRPr="00F0307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03075" w:rsidRDefault="00F03075" w:rsidP="00F03075">
      <w:r w:rsidRPr="00F0307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Мультимедийные средства хранения, передачи и представления информации.</w:t>
            </w:r>
          </w:p>
        </w:tc>
      </w:tr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7A02B6" w:rsidRDefault="007A02B6" w:rsidP="007A02B6">
            <w:pPr>
              <w:ind w:firstLine="0"/>
              <w:jc w:val="center"/>
            </w:pPr>
            <w:r>
              <w:t>5 - М20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Pr="007A02B6" w:rsidRDefault="007A02B6" w:rsidP="007A02B6">
            <w:pPr>
              <w:ind w:firstLine="0"/>
              <w:jc w:val="center"/>
            </w:pPr>
            <w:r w:rsidRPr="007A02B6">
              <w:t>- образцы древесины с характерными признаками, образцы пиломатериалов, образцы древесины с пороками;</w:t>
            </w:r>
          </w:p>
          <w:p w:rsidR="007A02B6" w:rsidRPr="007A02B6" w:rsidRDefault="007A02B6" w:rsidP="007A02B6">
            <w:pPr>
              <w:ind w:firstLine="0"/>
              <w:jc w:val="center"/>
            </w:pPr>
            <w:r w:rsidRPr="007A02B6">
              <w:t>- рабочий стол-верстак;</w:t>
            </w:r>
          </w:p>
          <w:p w:rsidR="007A02B6" w:rsidRPr="007A02B6" w:rsidRDefault="007A02B6" w:rsidP="007A02B6">
            <w:pPr>
              <w:ind w:firstLine="0"/>
              <w:jc w:val="center"/>
            </w:pPr>
            <w:r w:rsidRPr="007A02B6">
              <w:t>- инструмент для разметки пиломатериалов: угольник, линейка;</w:t>
            </w:r>
          </w:p>
          <w:p w:rsidR="007A02B6" w:rsidRPr="007A02B6" w:rsidRDefault="007A02B6" w:rsidP="007A02B6">
            <w:pPr>
              <w:ind w:firstLine="0"/>
              <w:jc w:val="center"/>
            </w:pPr>
            <w:r w:rsidRPr="007A02B6">
              <w:t>- ручной инструмент: лобзик;</w:t>
            </w:r>
          </w:p>
          <w:p w:rsidR="007A02B6" w:rsidRPr="007A02B6" w:rsidRDefault="007A02B6" w:rsidP="007A02B6">
            <w:pPr>
              <w:ind w:firstLine="0"/>
              <w:jc w:val="center"/>
            </w:pPr>
            <w:r w:rsidRPr="007A02B6">
              <w:t xml:space="preserve">- электроинструмент: дрель, лобзик, </w:t>
            </w:r>
            <w:proofErr w:type="spellStart"/>
            <w:r w:rsidRPr="007A02B6">
              <w:t>шлифмашинка</w:t>
            </w:r>
            <w:proofErr w:type="spellEnd"/>
            <w:r w:rsidRPr="007A02B6">
              <w:t>;</w:t>
            </w:r>
          </w:p>
          <w:p w:rsidR="007A02B6" w:rsidRPr="007A02B6" w:rsidRDefault="007A02B6" w:rsidP="007A02B6">
            <w:pPr>
              <w:ind w:firstLine="0"/>
              <w:jc w:val="center"/>
            </w:pPr>
            <w:proofErr w:type="gramStart"/>
            <w:r w:rsidRPr="007A02B6">
              <w:t>- материалы: шлифовальная шкурка № 6-25, заготовки для изготовления изделий (береза, липа, осина, сосна, фанера), лак, растворитель;</w:t>
            </w:r>
            <w:proofErr w:type="gramEnd"/>
          </w:p>
          <w:p w:rsidR="007A02B6" w:rsidRDefault="007A02B6" w:rsidP="007A02B6">
            <w:pPr>
              <w:ind w:firstLine="0"/>
              <w:jc w:val="center"/>
            </w:pPr>
            <w:r w:rsidRPr="007A02B6">
              <w:t xml:space="preserve">- </w:t>
            </w:r>
            <w:r>
              <w:t>сверлильный станок НС-2.</w:t>
            </w:r>
          </w:p>
        </w:tc>
      </w:tr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  <w:p w:rsidR="007A02B6" w:rsidRDefault="007A02B6" w:rsidP="007A02B6">
            <w:pPr>
              <w:ind w:firstLine="0"/>
              <w:jc w:val="center"/>
            </w:pPr>
          </w:p>
          <w:p w:rsidR="007A02B6" w:rsidRDefault="007A02B6" w:rsidP="007A02B6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A02B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Помещения для хранения профилактического обслуживания учебного оборудования</w:t>
            </w:r>
          </w:p>
          <w:p w:rsidR="007A02B6" w:rsidRDefault="007A02B6" w:rsidP="007A02B6">
            <w:pPr>
              <w:ind w:firstLine="0"/>
              <w:jc w:val="center"/>
            </w:pPr>
          </w:p>
          <w:p w:rsidR="007A02B6" w:rsidRDefault="007A02B6" w:rsidP="007A02B6">
            <w:pPr>
              <w:ind w:firstLine="0"/>
              <w:jc w:val="center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2B6" w:rsidRDefault="007A02B6" w:rsidP="007A02B6">
            <w:pPr>
              <w:ind w:firstLine="0"/>
              <w:jc w:val="center"/>
            </w:pPr>
            <w: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03075" w:rsidRPr="00F03075" w:rsidRDefault="00F03075" w:rsidP="00F03075"/>
    <w:p w:rsidR="00F03075" w:rsidRPr="00F03075" w:rsidRDefault="00F03075" w:rsidP="00F03075"/>
    <w:sectPr w:rsidR="00F03075" w:rsidRPr="00F03075" w:rsidSect="00F03075">
      <w:footerReference w:type="even" r:id="rId22"/>
      <w:footerReference w:type="default" r:id="rId2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915" w:rsidRDefault="00BC1915">
      <w:r>
        <w:separator/>
      </w:r>
    </w:p>
  </w:endnote>
  <w:endnote w:type="continuationSeparator" w:id="1">
    <w:p w:rsidR="00BC1915" w:rsidRDefault="00BC1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915" w:rsidRDefault="00572425" w:rsidP="00F0307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C19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C1915" w:rsidRDefault="00BC1915" w:rsidP="00F0307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915" w:rsidRDefault="00572425" w:rsidP="00F0307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C19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87DEA">
      <w:rPr>
        <w:rStyle w:val="a4"/>
        <w:noProof/>
      </w:rPr>
      <w:t>18</w:t>
    </w:r>
    <w:r>
      <w:rPr>
        <w:rStyle w:val="a4"/>
      </w:rPr>
      <w:fldChar w:fldCharType="end"/>
    </w:r>
  </w:p>
  <w:p w:rsidR="00BC1915" w:rsidRDefault="00BC1915" w:rsidP="00F0307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915" w:rsidRDefault="00BC1915">
      <w:r>
        <w:separator/>
      </w:r>
    </w:p>
  </w:footnote>
  <w:footnote w:type="continuationSeparator" w:id="1">
    <w:p w:rsidR="00BC1915" w:rsidRDefault="00BC19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34F0B"/>
    <w:multiLevelType w:val="hybridMultilevel"/>
    <w:tmpl w:val="3B269120"/>
    <w:lvl w:ilvl="0" w:tplc="DABAC4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64A17EF"/>
    <w:multiLevelType w:val="hybridMultilevel"/>
    <w:tmpl w:val="E062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C5BA2"/>
    <w:multiLevelType w:val="hybridMultilevel"/>
    <w:tmpl w:val="640A61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3D3E61"/>
    <w:multiLevelType w:val="hybridMultilevel"/>
    <w:tmpl w:val="DB34E712"/>
    <w:lvl w:ilvl="0" w:tplc="5D865C12">
      <w:start w:val="1"/>
      <w:numFmt w:val="decimal"/>
      <w:lvlText w:val="%1."/>
      <w:lvlJc w:val="left"/>
      <w:pPr>
        <w:tabs>
          <w:tab w:val="num" w:pos="1440"/>
        </w:tabs>
        <w:ind w:left="1440" w:hanging="8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3A25540E"/>
    <w:multiLevelType w:val="hybridMultilevel"/>
    <w:tmpl w:val="C218A908"/>
    <w:lvl w:ilvl="0" w:tplc="248444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47D217A2"/>
    <w:multiLevelType w:val="hybridMultilevel"/>
    <w:tmpl w:val="FE20AC4A"/>
    <w:lvl w:ilvl="0" w:tplc="2E1A1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605495"/>
    <w:multiLevelType w:val="multilevel"/>
    <w:tmpl w:val="4E021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72D2366D"/>
    <w:multiLevelType w:val="hybridMultilevel"/>
    <w:tmpl w:val="F68C0E0A"/>
    <w:lvl w:ilvl="0" w:tplc="E558E350">
      <w:start w:val="2"/>
      <w:numFmt w:val="decimal"/>
      <w:lvlText w:val="%1"/>
      <w:lvlJc w:val="left"/>
      <w:pPr>
        <w:tabs>
          <w:tab w:val="num" w:pos="951"/>
        </w:tabs>
        <w:ind w:left="951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075"/>
    <w:rsid w:val="00040080"/>
    <w:rsid w:val="00074F26"/>
    <w:rsid w:val="000D179B"/>
    <w:rsid w:val="000D1EB1"/>
    <w:rsid w:val="00105340"/>
    <w:rsid w:val="00157406"/>
    <w:rsid w:val="001922E7"/>
    <w:rsid w:val="001A1748"/>
    <w:rsid w:val="001B0D74"/>
    <w:rsid w:val="001B73E5"/>
    <w:rsid w:val="001D6E09"/>
    <w:rsid w:val="00210625"/>
    <w:rsid w:val="00225CD4"/>
    <w:rsid w:val="00293C16"/>
    <w:rsid w:val="002A4EB3"/>
    <w:rsid w:val="002A6F3A"/>
    <w:rsid w:val="002B1E48"/>
    <w:rsid w:val="002D1D4C"/>
    <w:rsid w:val="002F077B"/>
    <w:rsid w:val="00334E09"/>
    <w:rsid w:val="003457F0"/>
    <w:rsid w:val="003548D8"/>
    <w:rsid w:val="003B1C07"/>
    <w:rsid w:val="003B5066"/>
    <w:rsid w:val="0041071E"/>
    <w:rsid w:val="004548C9"/>
    <w:rsid w:val="004766E8"/>
    <w:rsid w:val="0047760E"/>
    <w:rsid w:val="004E25C3"/>
    <w:rsid w:val="004F07DC"/>
    <w:rsid w:val="005042F5"/>
    <w:rsid w:val="00543BF2"/>
    <w:rsid w:val="00565693"/>
    <w:rsid w:val="00570802"/>
    <w:rsid w:val="00572425"/>
    <w:rsid w:val="00603EE7"/>
    <w:rsid w:val="00620C86"/>
    <w:rsid w:val="00643017"/>
    <w:rsid w:val="006B2ADE"/>
    <w:rsid w:val="006C05B0"/>
    <w:rsid w:val="006F4C87"/>
    <w:rsid w:val="007156D1"/>
    <w:rsid w:val="007447A2"/>
    <w:rsid w:val="0076708D"/>
    <w:rsid w:val="007A02B6"/>
    <w:rsid w:val="007E1D81"/>
    <w:rsid w:val="00912A64"/>
    <w:rsid w:val="0096034B"/>
    <w:rsid w:val="00987DEA"/>
    <w:rsid w:val="009E76CE"/>
    <w:rsid w:val="00A24474"/>
    <w:rsid w:val="00A41C3D"/>
    <w:rsid w:val="00AE20E4"/>
    <w:rsid w:val="00AF5842"/>
    <w:rsid w:val="00B2773F"/>
    <w:rsid w:val="00B31932"/>
    <w:rsid w:val="00B31BD2"/>
    <w:rsid w:val="00B53C38"/>
    <w:rsid w:val="00B85EC8"/>
    <w:rsid w:val="00BA32E6"/>
    <w:rsid w:val="00BC1915"/>
    <w:rsid w:val="00BE6F11"/>
    <w:rsid w:val="00C100D2"/>
    <w:rsid w:val="00C20D75"/>
    <w:rsid w:val="00C82794"/>
    <w:rsid w:val="00CC1156"/>
    <w:rsid w:val="00D63276"/>
    <w:rsid w:val="00D659FC"/>
    <w:rsid w:val="00E97B37"/>
    <w:rsid w:val="00EA2118"/>
    <w:rsid w:val="00EB575F"/>
    <w:rsid w:val="00F03021"/>
    <w:rsid w:val="00F03075"/>
    <w:rsid w:val="00F50CF0"/>
    <w:rsid w:val="00F66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307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0307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3075"/>
    <w:rPr>
      <w:b/>
      <w:iCs/>
      <w:sz w:val="24"/>
      <w:lang w:val="ru-RU" w:eastAsia="ru-RU" w:bidi="ar-SA"/>
    </w:rPr>
  </w:style>
  <w:style w:type="paragraph" w:customStyle="1" w:styleId="Style1">
    <w:name w:val="Style1"/>
    <w:basedOn w:val="a"/>
    <w:rsid w:val="00F03075"/>
  </w:style>
  <w:style w:type="paragraph" w:customStyle="1" w:styleId="Style2">
    <w:name w:val="Style2"/>
    <w:basedOn w:val="a"/>
    <w:rsid w:val="00F03075"/>
  </w:style>
  <w:style w:type="paragraph" w:customStyle="1" w:styleId="Style4">
    <w:name w:val="Style4"/>
    <w:basedOn w:val="a"/>
    <w:rsid w:val="00F03075"/>
  </w:style>
  <w:style w:type="paragraph" w:customStyle="1" w:styleId="Style5">
    <w:name w:val="Style5"/>
    <w:basedOn w:val="a"/>
    <w:rsid w:val="00F03075"/>
  </w:style>
  <w:style w:type="paragraph" w:customStyle="1" w:styleId="Style6">
    <w:name w:val="Style6"/>
    <w:basedOn w:val="a"/>
    <w:rsid w:val="00F03075"/>
  </w:style>
  <w:style w:type="paragraph" w:customStyle="1" w:styleId="Style8">
    <w:name w:val="Style8"/>
    <w:basedOn w:val="a"/>
    <w:rsid w:val="00F03075"/>
  </w:style>
  <w:style w:type="character" w:customStyle="1" w:styleId="FontStyle14">
    <w:name w:val="Font Style14"/>
    <w:basedOn w:val="a0"/>
    <w:rsid w:val="00F0307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030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030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0307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030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0307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0307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0307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0307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F0307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3075"/>
  </w:style>
  <w:style w:type="paragraph" w:customStyle="1" w:styleId="Style11">
    <w:name w:val="Style11"/>
    <w:basedOn w:val="a"/>
    <w:rsid w:val="00F03075"/>
  </w:style>
  <w:style w:type="paragraph" w:customStyle="1" w:styleId="Style12">
    <w:name w:val="Style12"/>
    <w:basedOn w:val="a"/>
    <w:rsid w:val="00F03075"/>
  </w:style>
  <w:style w:type="paragraph" w:customStyle="1" w:styleId="Style13">
    <w:name w:val="Style13"/>
    <w:basedOn w:val="a"/>
    <w:rsid w:val="00F03075"/>
  </w:style>
  <w:style w:type="paragraph" w:customStyle="1" w:styleId="Style14">
    <w:name w:val="Style14"/>
    <w:basedOn w:val="a"/>
    <w:rsid w:val="00F03075"/>
  </w:style>
  <w:style w:type="character" w:customStyle="1" w:styleId="FontStyle28">
    <w:name w:val="Font Style28"/>
    <w:basedOn w:val="a0"/>
    <w:rsid w:val="00F0307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030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F0307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F0307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F0307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rsid w:val="00F0307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3075"/>
  </w:style>
  <w:style w:type="paragraph" w:styleId="a5">
    <w:name w:val="Body Text Indent"/>
    <w:basedOn w:val="a"/>
    <w:link w:val="a6"/>
    <w:rsid w:val="00F0307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F03075"/>
    <w:rPr>
      <w:i/>
      <w:iCs/>
      <w:sz w:val="24"/>
      <w:szCs w:val="24"/>
      <w:lang w:val="ru-RU" w:eastAsia="ru-RU" w:bidi="ar-SA"/>
    </w:rPr>
  </w:style>
  <w:style w:type="paragraph" w:styleId="a7">
    <w:name w:val="header"/>
    <w:aliases w:val="Знак"/>
    <w:basedOn w:val="a"/>
    <w:link w:val="a8"/>
    <w:rsid w:val="00F030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нак Знак"/>
    <w:basedOn w:val="a0"/>
    <w:link w:val="a7"/>
    <w:rsid w:val="00F03075"/>
    <w:rPr>
      <w:sz w:val="24"/>
      <w:szCs w:val="24"/>
      <w:lang w:val="ru-RU" w:eastAsia="ru-RU" w:bidi="ar-SA"/>
    </w:rPr>
  </w:style>
  <w:style w:type="paragraph" w:styleId="a9">
    <w:name w:val="footnote text"/>
    <w:basedOn w:val="a"/>
    <w:link w:val="aa"/>
    <w:rsid w:val="00F03075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F03075"/>
    <w:rPr>
      <w:lang w:val="ru-RU" w:eastAsia="ru-RU" w:bidi="ar-SA"/>
    </w:rPr>
  </w:style>
  <w:style w:type="paragraph" w:styleId="ab">
    <w:name w:val="List Paragraph"/>
    <w:basedOn w:val="a"/>
    <w:qFormat/>
    <w:rsid w:val="00F0307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c">
    <w:name w:val="список с точками"/>
    <w:basedOn w:val="a"/>
    <w:rsid w:val="00F03075"/>
    <w:pPr>
      <w:widowControl/>
      <w:tabs>
        <w:tab w:val="num" w:pos="720"/>
      </w:tabs>
      <w:autoSpaceDE/>
      <w:autoSpaceDN/>
      <w:adjustRightInd/>
      <w:spacing w:line="312" w:lineRule="auto"/>
      <w:ind w:left="720" w:hanging="720"/>
    </w:pPr>
  </w:style>
  <w:style w:type="character" w:customStyle="1" w:styleId="ad">
    <w:name w:val="Основной текст_"/>
    <w:link w:val="2"/>
    <w:rsid w:val="00F03075"/>
    <w:rPr>
      <w:sz w:val="19"/>
      <w:szCs w:val="19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d"/>
    <w:rsid w:val="00F03075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shd w:val="clear" w:color="auto" w:fill="FFFFFF"/>
    </w:rPr>
  </w:style>
  <w:style w:type="character" w:styleId="ae">
    <w:name w:val="Strong"/>
    <w:basedOn w:val="a0"/>
    <w:qFormat/>
    <w:rsid w:val="003B1C07"/>
    <w:rPr>
      <w:b/>
      <w:bCs/>
    </w:rPr>
  </w:style>
  <w:style w:type="character" w:styleId="af">
    <w:name w:val="Hyperlink"/>
    <w:basedOn w:val="a0"/>
    <w:rsid w:val="007447A2"/>
    <w:rPr>
      <w:color w:val="0000FF"/>
      <w:u w:val="single"/>
    </w:rPr>
  </w:style>
  <w:style w:type="paragraph" w:styleId="af0">
    <w:name w:val="Balloon Text"/>
    <w:basedOn w:val="a"/>
    <w:link w:val="af1"/>
    <w:rsid w:val="000D1EB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D1EB1"/>
    <w:rPr>
      <w:rFonts w:ascii="Tahoma" w:hAnsi="Tahoma" w:cs="Tahoma"/>
      <w:sz w:val="16"/>
      <w:szCs w:val="16"/>
    </w:rPr>
  </w:style>
  <w:style w:type="paragraph" w:styleId="af2">
    <w:name w:val="annotation text"/>
    <w:basedOn w:val="a"/>
    <w:link w:val="af3"/>
    <w:rsid w:val="000D1EB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D1E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.lanbook.com/books/element.php?pl1_id=65602" TargetMode="External"/><Relationship Id="rId18" Type="http://schemas.openxmlformats.org/officeDocument/2006/relationships/hyperlink" Target="http://e.lanbook.com/books/element.php?pl1_id=45398%20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e.lanbook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54.pdf&amp;show=dcatalogues/1/1527778/3754.pdf&amp;view=true%20" TargetMode="External"/><Relationship Id="rId17" Type="http://schemas.openxmlformats.org/officeDocument/2006/relationships/hyperlink" Target="https://magtu.informsystema.ru/uploader/fileUpload?name=3693.pdf&amp;show=dcatalogues/1/1527531/3693.pdf&amp;view=true%2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39132%20" TargetMode="External"/><Relationship Id="rId20" Type="http://schemas.openxmlformats.org/officeDocument/2006/relationships/hyperlink" Target="http://ibook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4540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45389%20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%20http:/znan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.lanbook.com/books/element.php?pl1_id=39588%2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82EE9-6AA5-43E2-A099-61800FB6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22</Pages>
  <Words>4629</Words>
  <Characters>38734</Characters>
  <Application>Microsoft Office Word</Application>
  <DocSecurity>0</DocSecurity>
  <Lines>322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МаГУ</Company>
  <LinksUpToDate>false</LinksUpToDate>
  <CharactersWithSpaces>43277</CharactersWithSpaces>
  <SharedDoc>false</SharedDoc>
  <HLinks>
    <vt:vector size="18" baseType="variant">
      <vt:variant>
        <vt:i4>3735631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http://e.lanbook.com/books/element.php?pl1_id=65602</vt:lpwstr>
      </vt:variant>
      <vt:variant>
        <vt:lpwstr/>
      </vt:variant>
      <vt:variant>
        <vt:i4>3735631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http://e.lanbook.com/books/element.php?pl1_id=45400</vt:lpwstr>
      </vt:variant>
      <vt:variant>
        <vt:lpwstr/>
      </vt:variant>
      <vt:variant>
        <vt:i4>3997755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http://e.lanbook.com/books/element.php?pl1-id=45244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n.isaenkov</dc:creator>
  <cp:keywords/>
  <dc:description/>
  <cp:lastModifiedBy>n.slozhenikina</cp:lastModifiedBy>
  <cp:revision>11</cp:revision>
  <dcterms:created xsi:type="dcterms:W3CDTF">2020-11-18T08:02:00Z</dcterms:created>
  <dcterms:modified xsi:type="dcterms:W3CDTF">2020-11-24T10:49:00Z</dcterms:modified>
</cp:coreProperties>
</file>