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9D" w:rsidRPr="00432811" w:rsidRDefault="00C7389D" w:rsidP="00C13BFF">
      <w:pPr>
        <w:ind w:firstLine="0"/>
      </w:pPr>
    </w:p>
    <w:p w:rsidR="00C7389D" w:rsidRPr="00432811" w:rsidRDefault="00142810" w:rsidP="00C13BFF">
      <w:pPr>
        <w:ind w:firstLine="0"/>
      </w:pPr>
      <w:r>
        <w:rPr>
          <w:noProof/>
        </w:rPr>
        <w:drawing>
          <wp:inline distT="0" distB="0" distL="0" distR="0">
            <wp:extent cx="6162675" cy="8458200"/>
            <wp:effectExtent l="0" t="0" r="9525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63" w:rsidRPr="00432811" w:rsidRDefault="009F4063" w:rsidP="00C13BFF">
      <w:pPr>
        <w:ind w:firstLine="0"/>
      </w:pPr>
    </w:p>
    <w:p w:rsidR="009F4063" w:rsidRPr="00432811" w:rsidRDefault="009F4063" w:rsidP="00C13BFF">
      <w:pPr>
        <w:ind w:firstLine="0"/>
      </w:pPr>
    </w:p>
    <w:p w:rsidR="009F4063" w:rsidRPr="00432811" w:rsidRDefault="009F4063" w:rsidP="00C13BFF">
      <w:pPr>
        <w:ind w:firstLine="0"/>
      </w:pPr>
    </w:p>
    <w:p w:rsidR="009F4063" w:rsidRPr="00432811" w:rsidRDefault="00933C7A" w:rsidP="00433E05">
      <w:r w:rsidRPr="00432811">
        <w:rPr>
          <w:i/>
        </w:rPr>
        <w:tab/>
      </w:r>
      <w:r w:rsidRPr="00432811">
        <w:rPr>
          <w:i/>
        </w:rPr>
        <w:tab/>
      </w:r>
      <w:r w:rsidRPr="00432811">
        <w:rPr>
          <w:i/>
        </w:rPr>
        <w:tab/>
      </w:r>
      <w:r w:rsidRPr="00432811">
        <w:rPr>
          <w:i/>
        </w:rPr>
        <w:tab/>
      </w:r>
      <w:r w:rsidRPr="00432811">
        <w:rPr>
          <w:i/>
        </w:rPr>
        <w:tab/>
      </w:r>
      <w:r w:rsidRPr="00432811">
        <w:rPr>
          <w:i/>
        </w:rPr>
        <w:tab/>
      </w:r>
      <w:r w:rsidRPr="00432811">
        <w:rPr>
          <w:i/>
        </w:rPr>
        <w:tab/>
      </w:r>
    </w:p>
    <w:p w:rsidR="009F4063" w:rsidRPr="00432811" w:rsidRDefault="009F4063" w:rsidP="00C13BFF">
      <w:pPr>
        <w:ind w:firstLine="0"/>
      </w:pPr>
    </w:p>
    <w:p w:rsidR="009F4063" w:rsidRPr="00432811" w:rsidRDefault="009F4063" w:rsidP="00C13BFF">
      <w:pPr>
        <w:ind w:firstLine="0"/>
      </w:pPr>
    </w:p>
    <w:p w:rsidR="003B30BB" w:rsidRPr="00432811" w:rsidRDefault="003B30BB" w:rsidP="00C13BFF">
      <w:pPr>
        <w:ind w:firstLine="0"/>
      </w:pPr>
    </w:p>
    <w:p w:rsidR="00C13BFF" w:rsidRPr="00432811" w:rsidRDefault="00142810" w:rsidP="005E7D40">
      <w:r>
        <w:rPr>
          <w:noProof/>
        </w:rPr>
        <w:drawing>
          <wp:inline distT="0" distB="0" distL="0" distR="0">
            <wp:extent cx="5200650" cy="7134225"/>
            <wp:effectExtent l="0" t="0" r="0" b="9525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40" w:rsidRPr="00432811" w:rsidRDefault="005E7D40"/>
    <w:p w:rsidR="005E7D40" w:rsidRPr="00432811" w:rsidRDefault="005E7D40"/>
    <w:p w:rsidR="005E7D40" w:rsidRPr="00432811" w:rsidRDefault="005E7D40"/>
    <w:p w:rsidR="005E7D40" w:rsidRPr="00432811" w:rsidRDefault="005E7D40"/>
    <w:p w:rsidR="00D51C6E" w:rsidRPr="00432811" w:rsidRDefault="00D51C6E" w:rsidP="00B25681">
      <w:pPr>
        <w:spacing w:after="200"/>
        <w:ind w:firstLine="0"/>
        <w:jc w:val="center"/>
        <w:rPr>
          <w:b/>
          <w:bCs/>
        </w:rPr>
      </w:pPr>
    </w:p>
    <w:p w:rsidR="00433E05" w:rsidRPr="00432811" w:rsidRDefault="00433E05" w:rsidP="00B25681">
      <w:pPr>
        <w:spacing w:after="200"/>
        <w:ind w:firstLine="0"/>
        <w:jc w:val="center"/>
        <w:rPr>
          <w:b/>
          <w:bCs/>
        </w:rPr>
      </w:pPr>
    </w:p>
    <w:p w:rsidR="00433E05" w:rsidRPr="00432811" w:rsidRDefault="00433E05" w:rsidP="00B25681">
      <w:pPr>
        <w:spacing w:after="200"/>
        <w:ind w:firstLine="0"/>
        <w:jc w:val="center"/>
        <w:rPr>
          <w:b/>
          <w:bCs/>
        </w:rPr>
      </w:pPr>
    </w:p>
    <w:p w:rsidR="00432811" w:rsidRPr="00432811" w:rsidRDefault="00432811" w:rsidP="00432811">
      <w:pPr>
        <w:pStyle w:val="1"/>
        <w:rPr>
          <w:rStyle w:val="FontStyle16"/>
          <w:b/>
          <w:bCs w:val="0"/>
          <w:sz w:val="24"/>
          <w:szCs w:val="24"/>
        </w:rPr>
      </w:pPr>
    </w:p>
    <w:p w:rsidR="00432811" w:rsidRPr="00432811" w:rsidRDefault="00142810" w:rsidP="00432811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172075" cy="7105650"/>
            <wp:effectExtent l="0" t="0" r="9525" b="0"/>
            <wp:docPr id="3" name="Рисунок 3" descr="Для 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17 г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811" w:rsidRPr="00432811" w:rsidRDefault="00432811" w:rsidP="00432811">
      <w:pPr>
        <w:pStyle w:val="1"/>
        <w:rPr>
          <w:rStyle w:val="FontStyle16"/>
          <w:b/>
          <w:bCs w:val="0"/>
          <w:sz w:val="24"/>
          <w:szCs w:val="24"/>
        </w:rPr>
      </w:pPr>
    </w:p>
    <w:p w:rsidR="00432811" w:rsidRPr="00432811" w:rsidRDefault="00432811" w:rsidP="00432811">
      <w:pPr>
        <w:pStyle w:val="1"/>
        <w:rPr>
          <w:rStyle w:val="FontStyle16"/>
          <w:b/>
          <w:bCs w:val="0"/>
          <w:sz w:val="24"/>
          <w:szCs w:val="24"/>
        </w:rPr>
      </w:pPr>
    </w:p>
    <w:p w:rsidR="00432811" w:rsidRPr="00432811" w:rsidRDefault="00432811" w:rsidP="00432811"/>
    <w:p w:rsidR="00432811" w:rsidRPr="00432811" w:rsidRDefault="00432811" w:rsidP="00432811"/>
    <w:p w:rsidR="00432811" w:rsidRPr="00432811" w:rsidRDefault="00432811" w:rsidP="00432811"/>
    <w:p w:rsidR="00432811" w:rsidRPr="00432811" w:rsidRDefault="00432811" w:rsidP="00432811"/>
    <w:p w:rsidR="00432811" w:rsidRPr="00432811" w:rsidRDefault="00432811" w:rsidP="00432811"/>
    <w:p w:rsidR="00432811" w:rsidRPr="00432811" w:rsidRDefault="00432811" w:rsidP="00432811"/>
    <w:p w:rsidR="00432811" w:rsidRPr="00432811" w:rsidRDefault="00432811" w:rsidP="00432811">
      <w:pPr>
        <w:pStyle w:val="1"/>
        <w:rPr>
          <w:rStyle w:val="FontStyle16"/>
          <w:b/>
          <w:bCs w:val="0"/>
          <w:sz w:val="24"/>
          <w:szCs w:val="24"/>
        </w:rPr>
      </w:pPr>
      <w:r w:rsidRPr="00432811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432811" w:rsidRPr="00432811" w:rsidRDefault="00432811" w:rsidP="00432811">
      <w:pPr>
        <w:rPr>
          <w:rStyle w:val="FontStyle16"/>
          <w:b w:val="0"/>
          <w:sz w:val="24"/>
          <w:szCs w:val="24"/>
        </w:rPr>
      </w:pPr>
      <w:r w:rsidRPr="00432811">
        <w:rPr>
          <w:rStyle w:val="FontStyle16"/>
          <w:b w:val="0"/>
          <w:sz w:val="24"/>
          <w:szCs w:val="24"/>
        </w:rPr>
        <w:t xml:space="preserve">Целями освоения дисциплины «Основы конструирования изделий» являются: </w:t>
      </w:r>
    </w:p>
    <w:p w:rsidR="00432811" w:rsidRPr="00432811" w:rsidRDefault="00432811" w:rsidP="00432811">
      <w:pPr>
        <w:widowControl/>
        <w:tabs>
          <w:tab w:val="left" w:pos="1080"/>
        </w:tabs>
        <w:autoSpaceDE/>
        <w:adjustRightInd/>
        <w:ind w:firstLine="720"/>
      </w:pPr>
      <w:r w:rsidRPr="00432811">
        <w:t xml:space="preserve">     1.Научить  разрабатывать графическую документацию на конструируемый об</w:t>
      </w:r>
      <w:r w:rsidRPr="00432811">
        <w:t>ъ</w:t>
      </w:r>
      <w:r w:rsidRPr="00432811">
        <w:t>ект, выбирать необходимый материал, инструменты и оборудование;</w:t>
      </w:r>
    </w:p>
    <w:p w:rsidR="00432811" w:rsidRPr="00432811" w:rsidRDefault="00432811" w:rsidP="00432811">
      <w:pPr>
        <w:widowControl/>
        <w:autoSpaceDE/>
        <w:adjustRightInd/>
        <w:ind w:firstLine="720"/>
      </w:pPr>
      <w:r w:rsidRPr="00432811">
        <w:t>2. Сформировать владения моделирования и конструирования объектов, худож</w:t>
      </w:r>
      <w:r w:rsidRPr="00432811">
        <w:t>е</w:t>
      </w:r>
      <w:r w:rsidRPr="00432811">
        <w:t>ственно-промышленных изделий;</w:t>
      </w:r>
    </w:p>
    <w:p w:rsidR="00432811" w:rsidRPr="00432811" w:rsidRDefault="00432811" w:rsidP="00432811">
      <w:pPr>
        <w:widowControl/>
        <w:autoSpaceDE/>
        <w:adjustRightInd/>
        <w:ind w:firstLine="720"/>
        <w:rPr>
          <w:rStyle w:val="FontStyle17"/>
          <w:b w:val="0"/>
          <w:bCs w:val="0"/>
          <w:sz w:val="24"/>
          <w:szCs w:val="24"/>
        </w:rPr>
      </w:pPr>
      <w:r w:rsidRPr="00432811">
        <w:t>3. Научить разрабатывать конструкцию изделий.</w:t>
      </w:r>
    </w:p>
    <w:p w:rsidR="00432811" w:rsidRPr="00432811" w:rsidRDefault="00432811" w:rsidP="00432811">
      <w:pPr>
        <w:pStyle w:val="1"/>
        <w:jc w:val="left"/>
        <w:rPr>
          <w:rStyle w:val="FontStyle21"/>
          <w:sz w:val="24"/>
          <w:szCs w:val="24"/>
        </w:rPr>
      </w:pPr>
      <w:r w:rsidRPr="00432811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32811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432811" w:rsidRPr="00432811" w:rsidRDefault="00432811" w:rsidP="00432811">
      <w:pPr>
        <w:ind w:firstLine="0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 xml:space="preserve">.В.07 </w:t>
      </w:r>
      <w:r w:rsidRPr="00432811">
        <w:rPr>
          <w:rStyle w:val="FontStyle16"/>
          <w:b w:val="0"/>
          <w:sz w:val="24"/>
          <w:szCs w:val="24"/>
        </w:rPr>
        <w:t>«Основы конструирования изделий» входит в вариативную часть о</w:t>
      </w:r>
      <w:r w:rsidRPr="00432811">
        <w:rPr>
          <w:rStyle w:val="FontStyle16"/>
          <w:b w:val="0"/>
          <w:sz w:val="24"/>
          <w:szCs w:val="24"/>
        </w:rPr>
        <w:t>б</w:t>
      </w:r>
      <w:r w:rsidRPr="00432811">
        <w:rPr>
          <w:rStyle w:val="FontStyle16"/>
          <w:b w:val="0"/>
          <w:sz w:val="24"/>
          <w:szCs w:val="24"/>
        </w:rPr>
        <w:t>разовательной программы В1 по направлению подготовки 29.03.04 «Технология худож</w:t>
      </w:r>
      <w:r w:rsidRPr="00432811">
        <w:rPr>
          <w:rStyle w:val="FontStyle16"/>
          <w:b w:val="0"/>
          <w:sz w:val="24"/>
          <w:szCs w:val="24"/>
        </w:rPr>
        <w:t>е</w:t>
      </w:r>
      <w:r w:rsidRPr="00432811">
        <w:rPr>
          <w:rStyle w:val="FontStyle16"/>
          <w:b w:val="0"/>
          <w:sz w:val="24"/>
          <w:szCs w:val="24"/>
        </w:rPr>
        <w:t xml:space="preserve">ственной обработки материалов» </w:t>
      </w:r>
    </w:p>
    <w:p w:rsidR="00432811" w:rsidRPr="00432811" w:rsidRDefault="00432811" w:rsidP="0043281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32811">
        <w:rPr>
          <w:rStyle w:val="FontStyle16"/>
          <w:b w:val="0"/>
          <w:sz w:val="24"/>
          <w:szCs w:val="24"/>
        </w:rPr>
        <w:t>Для изучения дисциплины необходимы знания, умения, владения, сформированные в результате обучения. Это, прежде всего,</w:t>
      </w:r>
      <w:r w:rsidRPr="00432811">
        <w:t xml:space="preserve"> </w:t>
      </w:r>
      <w:r w:rsidRPr="00432811">
        <w:rPr>
          <w:rStyle w:val="FontStyle16"/>
          <w:b w:val="0"/>
          <w:sz w:val="24"/>
          <w:szCs w:val="24"/>
        </w:rPr>
        <w:t>способность к самоорганизации и самообраз</w:t>
      </w:r>
      <w:r w:rsidRPr="00432811">
        <w:rPr>
          <w:rStyle w:val="FontStyle16"/>
          <w:b w:val="0"/>
          <w:sz w:val="24"/>
          <w:szCs w:val="24"/>
        </w:rPr>
        <w:t>о</w:t>
      </w:r>
      <w:r w:rsidRPr="00432811">
        <w:rPr>
          <w:rStyle w:val="FontStyle16"/>
          <w:b w:val="0"/>
          <w:sz w:val="24"/>
          <w:szCs w:val="24"/>
        </w:rPr>
        <w:t>ванию, способность к абстрактному мышлению, анализу, синтезу</w:t>
      </w:r>
      <w:r w:rsidRPr="00432811">
        <w:rPr>
          <w:b/>
        </w:rPr>
        <w:t>,</w:t>
      </w:r>
      <w:r w:rsidRPr="00432811">
        <w:rPr>
          <w:b/>
          <w:color w:val="C00000"/>
        </w:rPr>
        <w:t xml:space="preserve"> </w:t>
      </w:r>
      <w:r w:rsidRPr="00432811">
        <w:rPr>
          <w:rStyle w:val="FontStyle16"/>
          <w:b w:val="0"/>
          <w:sz w:val="24"/>
          <w:szCs w:val="24"/>
        </w:rPr>
        <w:t>готовность творческого мышления, умения рисовать, чертить и проектировать объекты различного назначения.</w:t>
      </w:r>
    </w:p>
    <w:p w:rsidR="00432811" w:rsidRPr="00432811" w:rsidRDefault="00432811" w:rsidP="00432811">
      <w:pPr>
        <w:rPr>
          <w:rStyle w:val="FontStyle16"/>
          <w:b w:val="0"/>
          <w:sz w:val="24"/>
          <w:szCs w:val="24"/>
        </w:rPr>
      </w:pPr>
      <w:r w:rsidRPr="00432811">
        <w:rPr>
          <w:rStyle w:val="FontStyle16"/>
          <w:b w:val="0"/>
          <w:sz w:val="24"/>
          <w:szCs w:val="24"/>
        </w:rPr>
        <w:t xml:space="preserve">Знания, умения, </w:t>
      </w:r>
      <w:r w:rsidR="00142810" w:rsidRPr="00432811">
        <w:rPr>
          <w:rStyle w:val="FontStyle16"/>
          <w:b w:val="0"/>
          <w:sz w:val="24"/>
          <w:szCs w:val="24"/>
        </w:rPr>
        <w:t>владения,</w:t>
      </w:r>
      <w:r w:rsidRPr="00432811">
        <w:rPr>
          <w:rStyle w:val="FontStyle16"/>
          <w:b w:val="0"/>
          <w:sz w:val="24"/>
          <w:szCs w:val="24"/>
        </w:rPr>
        <w:t xml:space="preserve"> полученные при изучении данной дисциплины</w:t>
      </w:r>
      <w:r w:rsidR="00142810">
        <w:rPr>
          <w:rStyle w:val="FontStyle16"/>
          <w:b w:val="0"/>
          <w:sz w:val="24"/>
          <w:szCs w:val="24"/>
        </w:rPr>
        <w:t>,</w:t>
      </w:r>
      <w:r w:rsidRPr="00432811">
        <w:rPr>
          <w:rStyle w:val="FontStyle16"/>
          <w:b w:val="0"/>
          <w:sz w:val="24"/>
          <w:szCs w:val="24"/>
        </w:rPr>
        <w:t xml:space="preserve"> будут необходимы для</w:t>
      </w:r>
      <w:r w:rsidRPr="00432811">
        <w:rPr>
          <w:color w:val="000000"/>
        </w:rPr>
        <w:t xml:space="preserve"> следующих дисциплин: «Промышленный дизайн», «Макетирование и моделирование худ</w:t>
      </w:r>
      <w:proofErr w:type="gramStart"/>
      <w:r w:rsidRPr="00432811">
        <w:rPr>
          <w:color w:val="000000"/>
        </w:rPr>
        <w:t>.</w:t>
      </w:r>
      <w:proofErr w:type="gramEnd"/>
      <w:r w:rsidR="00142810">
        <w:rPr>
          <w:color w:val="000000"/>
        </w:rPr>
        <w:t xml:space="preserve"> </w:t>
      </w:r>
      <w:proofErr w:type="gramStart"/>
      <w:r w:rsidRPr="00432811">
        <w:rPr>
          <w:color w:val="000000"/>
        </w:rPr>
        <w:t>п</w:t>
      </w:r>
      <w:proofErr w:type="gramEnd"/>
      <w:r w:rsidRPr="00432811">
        <w:rPr>
          <w:color w:val="000000"/>
        </w:rPr>
        <w:t>ромышленных материалов», «3</w:t>
      </w:r>
      <w:r w:rsidRPr="00432811">
        <w:rPr>
          <w:color w:val="000000"/>
          <w:lang w:val="en-US"/>
        </w:rPr>
        <w:t>D</w:t>
      </w:r>
      <w:r w:rsidRPr="00432811">
        <w:rPr>
          <w:color w:val="000000"/>
        </w:rPr>
        <w:t xml:space="preserve"> проектирование худ.</w:t>
      </w:r>
      <w:r w:rsidR="00142810">
        <w:rPr>
          <w:color w:val="000000"/>
        </w:rPr>
        <w:t xml:space="preserve"> </w:t>
      </w:r>
      <w:r w:rsidRPr="00432811">
        <w:rPr>
          <w:color w:val="000000"/>
        </w:rPr>
        <w:t>промышле</w:t>
      </w:r>
      <w:r w:rsidRPr="00432811">
        <w:rPr>
          <w:color w:val="000000"/>
        </w:rPr>
        <w:t>н</w:t>
      </w:r>
      <w:r w:rsidRPr="00432811">
        <w:rPr>
          <w:color w:val="000000"/>
        </w:rPr>
        <w:t>ных изделий</w:t>
      </w:r>
      <w:r w:rsidRPr="00432811">
        <w:rPr>
          <w:bCs/>
          <w:color w:val="000000"/>
        </w:rPr>
        <w:t>», «Проектная деятельность». Навыки проектно-графического моделирования нужны в научно - исследовательской работе и особенно важны для визуализации резул</w:t>
      </w:r>
      <w:r w:rsidRPr="00432811">
        <w:rPr>
          <w:bCs/>
          <w:color w:val="000000"/>
        </w:rPr>
        <w:t>ь</w:t>
      </w:r>
      <w:r w:rsidRPr="00432811">
        <w:rPr>
          <w:bCs/>
          <w:color w:val="000000"/>
        </w:rPr>
        <w:t xml:space="preserve">татов при написании выпускной квалификационной работы. </w:t>
      </w:r>
    </w:p>
    <w:p w:rsidR="00432811" w:rsidRPr="00432811" w:rsidRDefault="00432811" w:rsidP="00432811">
      <w:pPr>
        <w:rPr>
          <w:rStyle w:val="FontStyle17"/>
          <w:b w:val="0"/>
          <w:color w:val="C00000"/>
          <w:sz w:val="24"/>
          <w:szCs w:val="24"/>
        </w:rPr>
      </w:pPr>
    </w:p>
    <w:p w:rsidR="00432811" w:rsidRPr="00432811" w:rsidRDefault="00432811" w:rsidP="00432811">
      <w:pPr>
        <w:pStyle w:val="1"/>
        <w:jc w:val="left"/>
        <w:rPr>
          <w:rStyle w:val="FontStyle21"/>
          <w:sz w:val="24"/>
          <w:szCs w:val="24"/>
        </w:rPr>
      </w:pPr>
      <w:r w:rsidRPr="0043281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32811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432811" w:rsidRPr="00432811" w:rsidRDefault="00432811" w:rsidP="0043281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432811">
        <w:rPr>
          <w:rStyle w:val="FontStyle16"/>
          <w:b w:val="0"/>
          <w:sz w:val="24"/>
          <w:szCs w:val="24"/>
        </w:rPr>
        <w:t>В результате освоения дисциплины «Основы конструирования изделий» обуча</w:t>
      </w:r>
      <w:r w:rsidRPr="00432811">
        <w:rPr>
          <w:rStyle w:val="FontStyle16"/>
          <w:b w:val="0"/>
          <w:sz w:val="24"/>
          <w:szCs w:val="24"/>
        </w:rPr>
        <w:t>ю</w:t>
      </w:r>
      <w:r w:rsidRPr="00432811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432811" w:rsidRPr="00432811" w:rsidRDefault="00432811" w:rsidP="0043281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432811" w:rsidRPr="00432811" w:rsidTr="0043281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ind w:firstLine="0"/>
              <w:jc w:val="center"/>
              <w:rPr>
                <w:highlight w:val="yellow"/>
              </w:rPr>
            </w:pPr>
            <w:r w:rsidRPr="00432811">
              <w:t xml:space="preserve">Структурный </w:t>
            </w:r>
            <w:r w:rsidRPr="00432811">
              <w:br/>
              <w:t xml:space="preserve">элемент </w:t>
            </w:r>
            <w:r w:rsidRPr="0043281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ind w:firstLine="0"/>
              <w:jc w:val="center"/>
              <w:rPr>
                <w:highlight w:val="yellow"/>
              </w:rPr>
            </w:pPr>
            <w:r w:rsidRPr="00432811">
              <w:rPr>
                <w:bCs/>
              </w:rPr>
              <w:t xml:space="preserve">Планируемые результаты обучения </w:t>
            </w:r>
          </w:p>
        </w:tc>
      </w:tr>
      <w:tr w:rsidR="00432811" w:rsidRPr="00432811" w:rsidTr="004328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811" w:rsidRPr="00432811" w:rsidRDefault="00432811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432811" w:rsidRPr="004328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t>Культурой мышлен</w:t>
                  </w:r>
                  <w:r w:rsidR="00D535FC">
                    <w:t>и</w:t>
                  </w:r>
                  <w:r w:rsidRPr="00432811">
                    <w:t>я, способностью к обобщению, анализу, восприятию информации, постановке цели и выбору путей ее достижения</w:t>
                  </w:r>
                </w:p>
              </w:tc>
            </w:tr>
          </w:tbl>
          <w:p w:rsidR="00432811" w:rsidRPr="00432811" w:rsidRDefault="00432811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432811">
              <w:rPr>
                <w:b/>
                <w:sz w:val="24"/>
                <w:szCs w:val="24"/>
              </w:rPr>
              <w:t>(</w:t>
            </w:r>
            <w:proofErr w:type="gramStart"/>
            <w:r w:rsidRPr="00432811">
              <w:rPr>
                <w:b/>
                <w:sz w:val="24"/>
                <w:szCs w:val="24"/>
              </w:rPr>
              <w:t>ОК</w:t>
            </w:r>
            <w:proofErr w:type="gramEnd"/>
            <w:r w:rsidRPr="00432811">
              <w:rPr>
                <w:b/>
                <w:sz w:val="24"/>
                <w:szCs w:val="24"/>
              </w:rPr>
              <w:t>- 3).</w:t>
            </w:r>
          </w:p>
        </w:tc>
      </w:tr>
      <w:tr w:rsidR="00432811" w:rsidRPr="00432811" w:rsidTr="004328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 w:rsidP="00432811">
            <w:pPr>
              <w:widowControl/>
              <w:numPr>
                <w:ilvl w:val="0"/>
                <w:numId w:val="4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432811">
              <w:t>научные подходы для решения поставленных задач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 общие и специальные приемы самостоятельного приобретения и испол</w:t>
            </w:r>
            <w:r w:rsidRPr="00432811">
              <w:rPr>
                <w:sz w:val="24"/>
                <w:szCs w:val="24"/>
              </w:rPr>
              <w:t>ь</w:t>
            </w:r>
            <w:r w:rsidRPr="00432811">
              <w:rPr>
                <w:sz w:val="24"/>
                <w:szCs w:val="24"/>
              </w:rPr>
              <w:t>зования в практической деятельности новых знаний и умений, в том чи</w:t>
            </w:r>
            <w:r w:rsidRPr="00432811">
              <w:rPr>
                <w:sz w:val="24"/>
                <w:szCs w:val="24"/>
              </w:rPr>
              <w:t>с</w:t>
            </w:r>
            <w:r w:rsidRPr="00432811">
              <w:rPr>
                <w:sz w:val="24"/>
                <w:szCs w:val="24"/>
              </w:rPr>
              <w:t>ле, непосредственно не связанных со сферой деятельности.</w:t>
            </w:r>
          </w:p>
        </w:tc>
      </w:tr>
      <w:tr w:rsidR="00432811" w:rsidRPr="00432811" w:rsidTr="004328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 конструировать  изделия, используя законы формообразования испол</w:t>
            </w:r>
            <w:r w:rsidRPr="00432811">
              <w:rPr>
                <w:sz w:val="24"/>
                <w:szCs w:val="24"/>
              </w:rPr>
              <w:t>ь</w:t>
            </w:r>
            <w:r w:rsidRPr="00432811">
              <w:rPr>
                <w:sz w:val="24"/>
                <w:szCs w:val="24"/>
              </w:rPr>
              <w:t>зовать арсенал художественных сре</w:t>
            </w:r>
            <w:proofErr w:type="gramStart"/>
            <w:r w:rsidRPr="00432811">
              <w:rPr>
                <w:sz w:val="24"/>
                <w:szCs w:val="24"/>
              </w:rPr>
              <w:t>дств дл</w:t>
            </w:r>
            <w:proofErr w:type="gramEnd"/>
            <w:r w:rsidRPr="00432811">
              <w:rPr>
                <w:sz w:val="24"/>
                <w:szCs w:val="24"/>
              </w:rPr>
              <w:t>я повышения эстетической ценности художественного изделия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-самостоятельно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  <w:tr w:rsidR="00432811" w:rsidRPr="00432811" w:rsidTr="0043281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tabs>
                <w:tab w:val="left" w:pos="455"/>
              </w:tabs>
              <w:ind w:left="50"/>
            </w:pPr>
            <w:r w:rsidRPr="00432811">
              <w:t>- программными средствами общего назначения и применять их в решении профессиональных задач</w:t>
            </w:r>
          </w:p>
          <w:p w:rsidR="00432811" w:rsidRPr="00432811" w:rsidRDefault="00432811" w:rsidP="00432811">
            <w:pPr>
              <w:pStyle w:val="21"/>
              <w:numPr>
                <w:ilvl w:val="0"/>
                <w:numId w:val="4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32811">
              <w:t>практическими навыками использования элементов проектно-графического конструирования на других дисциплинах, в самостоятел</w:t>
            </w:r>
            <w:r w:rsidRPr="00432811">
              <w:t>ь</w:t>
            </w:r>
            <w:r w:rsidRPr="00432811">
              <w:lastRenderedPageBreak/>
              <w:t>ной работе и на научно-исследовательской практике;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432811">
              <w:rPr>
                <w:sz w:val="24"/>
                <w:szCs w:val="24"/>
              </w:rPr>
              <w:t>- способностью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  <w:tr w:rsidR="00432811" w:rsidRPr="00432811" w:rsidTr="004328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b/>
                <w:spacing w:val="-1"/>
                <w:sz w:val="24"/>
                <w:szCs w:val="24"/>
              </w:rPr>
            </w:pPr>
            <w:r w:rsidRPr="00432811">
              <w:rPr>
                <w:spacing w:val="-1"/>
                <w:sz w:val="24"/>
                <w:szCs w:val="24"/>
              </w:rPr>
              <w:lastRenderedPageBreak/>
              <w:t xml:space="preserve"> 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432811" w:rsidRPr="004328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t>Способностью решать научные и экспериментальные проблемы в ходе профессионал</w:t>
                  </w:r>
                  <w:r w:rsidRPr="00432811">
                    <w:t>ь</w:t>
                  </w:r>
                  <w:r w:rsidRPr="00432811">
                    <w:t>ной деятельности</w:t>
                  </w:r>
                </w:p>
              </w:tc>
            </w:tr>
          </w:tbl>
          <w:p w:rsidR="00432811" w:rsidRPr="00432811" w:rsidRDefault="00432811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432811">
              <w:rPr>
                <w:b/>
                <w:spacing w:val="-1"/>
                <w:sz w:val="24"/>
                <w:szCs w:val="24"/>
              </w:rPr>
              <w:t xml:space="preserve"> (ОПК-3);</w:t>
            </w:r>
          </w:p>
        </w:tc>
      </w:tr>
      <w:tr w:rsidR="00432811" w:rsidRPr="00432811" w:rsidTr="004328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</w:pPr>
            <w:r w:rsidRPr="00432811">
              <w:t>- Критерии оценки эстетической ценности объекта</w:t>
            </w:r>
          </w:p>
          <w:p w:rsidR="00432811" w:rsidRPr="00432811" w:rsidRDefault="00432811">
            <w:pPr>
              <w:ind w:firstLine="0"/>
            </w:pPr>
            <w:r w:rsidRPr="00432811">
              <w:t>- Художественно-эстетические оценки объекта</w:t>
            </w:r>
          </w:p>
        </w:tc>
      </w:tr>
      <w:tr w:rsidR="00432811" w:rsidRPr="00432811" w:rsidTr="004328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-использовать программные и технические средства реализации инфо</w:t>
            </w:r>
            <w:r w:rsidRPr="00432811">
              <w:rPr>
                <w:sz w:val="24"/>
                <w:szCs w:val="24"/>
              </w:rPr>
              <w:t>р</w:t>
            </w:r>
            <w:r w:rsidRPr="00432811">
              <w:rPr>
                <w:sz w:val="24"/>
                <w:szCs w:val="24"/>
              </w:rPr>
              <w:t>мационных процессов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432811">
              <w:rPr>
                <w:sz w:val="24"/>
                <w:szCs w:val="24"/>
              </w:rPr>
              <w:t>- решать научные и экспериментальные проблемы в ходе профессионал</w:t>
            </w:r>
            <w:r w:rsidRPr="00432811">
              <w:rPr>
                <w:sz w:val="24"/>
                <w:szCs w:val="24"/>
              </w:rPr>
              <w:t>ь</w:t>
            </w:r>
            <w:r w:rsidRPr="00432811">
              <w:rPr>
                <w:sz w:val="24"/>
                <w:szCs w:val="24"/>
              </w:rPr>
              <w:t>ной деятельности</w:t>
            </w:r>
          </w:p>
        </w:tc>
      </w:tr>
      <w:tr w:rsidR="00432811" w:rsidRPr="00432811" w:rsidTr="0043281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 xml:space="preserve">- Навыками художественного оформления </w:t>
            </w:r>
            <w:proofErr w:type="gramStart"/>
            <w:r w:rsidRPr="00432811">
              <w:t>дизайн-проектов</w:t>
            </w:r>
            <w:proofErr w:type="gramEnd"/>
            <w:r w:rsidRPr="00432811">
              <w:t xml:space="preserve"> на компьют</w:t>
            </w:r>
            <w:r w:rsidRPr="00432811">
              <w:t>е</w:t>
            </w:r>
            <w:r w:rsidRPr="00432811">
              <w:t>ре</w:t>
            </w:r>
          </w:p>
        </w:tc>
      </w:tr>
      <w:tr w:rsidR="00432811" w:rsidRPr="00432811" w:rsidTr="004328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432811" w:rsidRPr="004328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t xml:space="preserve">Способностью использовать художественные приемы композиции, </w:t>
                  </w:r>
                  <w:proofErr w:type="spellStart"/>
                  <w:r w:rsidRPr="00432811">
                    <w:t>цвето</w:t>
                  </w:r>
                  <w:proofErr w:type="spellEnd"/>
                  <w:r w:rsidRPr="00432811">
                    <w:t>- и формообр</w:t>
                  </w:r>
                  <w:r w:rsidRPr="00432811">
                    <w:t>а</w:t>
                  </w:r>
                  <w:r w:rsidRPr="00432811">
                    <w:t>зования для получения завершенного дизайнерского продукта</w:t>
                  </w:r>
                </w:p>
              </w:tc>
            </w:tr>
          </w:tbl>
          <w:p w:rsidR="00432811" w:rsidRPr="00432811" w:rsidRDefault="00432811">
            <w:pPr>
              <w:ind w:firstLine="0"/>
            </w:pPr>
            <w:r w:rsidRPr="00432811">
              <w:rPr>
                <w:b/>
              </w:rPr>
              <w:t xml:space="preserve"> (ОПК-6)</w:t>
            </w:r>
          </w:p>
        </w:tc>
      </w:tr>
      <w:tr w:rsidR="00432811" w:rsidRPr="00432811" w:rsidTr="004328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iCs/>
              </w:rPr>
            </w:pPr>
            <w:r w:rsidRPr="00432811">
              <w:t>- возможности использования информационных компьютерных технол</w:t>
            </w:r>
            <w:r w:rsidRPr="00432811">
              <w:t>о</w:t>
            </w:r>
            <w:r w:rsidRPr="00432811">
              <w:t>гий  в проектно-графическом конструировании для  создания моделей х</w:t>
            </w:r>
            <w:r w:rsidRPr="00432811">
              <w:t>у</w:t>
            </w:r>
            <w:r w:rsidRPr="00432811">
              <w:t>дожественно-промышленных объектов</w:t>
            </w:r>
          </w:p>
        </w:tc>
      </w:tr>
      <w:tr w:rsidR="00432811" w:rsidRPr="00432811" w:rsidTr="004328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 xml:space="preserve">- использовать художественные приемы композиции, </w:t>
            </w:r>
            <w:proofErr w:type="spellStart"/>
            <w:r w:rsidRPr="00432811">
              <w:t>цвето</w:t>
            </w:r>
            <w:proofErr w:type="spellEnd"/>
            <w:r w:rsidRPr="00432811">
              <w:t>- и формоо</w:t>
            </w:r>
            <w:r w:rsidRPr="00432811">
              <w:t>б</w:t>
            </w:r>
            <w:r w:rsidRPr="00432811">
              <w:t>разования для получения завершенного дизайнерского продукта</w:t>
            </w:r>
          </w:p>
          <w:p w:rsidR="00432811" w:rsidRPr="00432811" w:rsidRDefault="00432811">
            <w:pPr>
              <w:ind w:firstLine="0"/>
              <w:jc w:val="left"/>
              <w:rPr>
                <w:iCs/>
              </w:rPr>
            </w:pPr>
            <w:r w:rsidRPr="00432811">
              <w:t xml:space="preserve">- </w:t>
            </w:r>
            <w:r w:rsidRPr="00432811">
              <w:rPr>
                <w:iCs/>
              </w:rPr>
              <w:t>составлять подробную спецификацию требований к проекту и разраб</w:t>
            </w:r>
            <w:r w:rsidRPr="00432811">
              <w:rPr>
                <w:iCs/>
              </w:rPr>
              <w:t>а</w:t>
            </w:r>
            <w:r w:rsidRPr="00432811">
              <w:rPr>
                <w:iCs/>
              </w:rPr>
              <w:t>тывать технологическую карту</w:t>
            </w:r>
          </w:p>
        </w:tc>
      </w:tr>
      <w:tr w:rsidR="00432811" w:rsidRPr="00432811" w:rsidTr="0043281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811" w:rsidRPr="00432811" w:rsidRDefault="00432811">
            <w:pPr>
              <w:ind w:firstLine="0"/>
              <w:jc w:val="left"/>
            </w:pPr>
            <w:r w:rsidRPr="00432811">
              <w:rPr>
                <w:iCs/>
              </w:rPr>
              <w:t xml:space="preserve">- </w:t>
            </w:r>
            <w:r w:rsidRPr="00432811">
              <w:t>приемами компьютерного мышления;</w:t>
            </w:r>
          </w:p>
          <w:p w:rsidR="00432811" w:rsidRPr="00432811" w:rsidRDefault="00432811">
            <w:pPr>
              <w:ind w:firstLine="0"/>
              <w:jc w:val="left"/>
            </w:pPr>
            <w:r w:rsidRPr="00432811">
              <w:t xml:space="preserve">-. способностью к созданию </w:t>
            </w:r>
            <w:proofErr w:type="spellStart"/>
            <w:r w:rsidRPr="00432811">
              <w:t>кконструкции</w:t>
            </w:r>
            <w:proofErr w:type="spellEnd"/>
            <w:r w:rsidRPr="00432811">
              <w:t xml:space="preserve"> художественно-промышленных объектов</w:t>
            </w:r>
          </w:p>
          <w:p w:rsidR="00432811" w:rsidRPr="00432811" w:rsidRDefault="0043281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iCs/>
              </w:rPr>
            </w:pPr>
          </w:p>
        </w:tc>
      </w:tr>
      <w:tr w:rsidR="00432811" w:rsidRPr="00432811" w:rsidTr="0043281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9310"/>
              <w:gridCol w:w="45"/>
            </w:tblGrid>
            <w:tr w:rsidR="00432811" w:rsidRPr="00432811">
              <w:trPr>
                <w:gridAfter w:val="1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</w:p>
              </w:tc>
            </w:tr>
            <w:tr w:rsidR="00432811" w:rsidRPr="00432811">
              <w:trPr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t xml:space="preserve">Способностью к </w:t>
                  </w:r>
                  <w:proofErr w:type="gramStart"/>
                  <w:r w:rsidRPr="00432811">
                    <w:t>художественно-производственном</w:t>
                  </w:r>
                  <w:proofErr w:type="gramEnd"/>
                </w:p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t xml:space="preserve"> моделированию проектируемых объектов в реальные изделия, обладающие худож</w:t>
                  </w:r>
                  <w:r w:rsidRPr="00432811">
                    <w:t>е</w:t>
                  </w:r>
                  <w:r w:rsidRPr="00432811">
                    <w:t>ственной ценностью</w:t>
                  </w:r>
                </w:p>
              </w:tc>
            </w:tr>
          </w:tbl>
          <w:p w:rsidR="00432811" w:rsidRPr="00432811" w:rsidRDefault="00432811">
            <w:pPr>
              <w:ind w:firstLine="0"/>
            </w:pPr>
            <w:r w:rsidRPr="00432811">
              <w:rPr>
                <w:b/>
              </w:rPr>
              <w:t xml:space="preserve"> (ПК-8)</w:t>
            </w:r>
          </w:p>
        </w:tc>
      </w:tr>
      <w:tr w:rsidR="00432811" w:rsidRPr="00432811" w:rsidTr="0043281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iCs/>
              </w:rPr>
            </w:pPr>
            <w:r w:rsidRPr="00432811">
              <w:t>- возможности использования информационных компьютерных технол</w:t>
            </w:r>
            <w:r w:rsidRPr="00432811">
              <w:t>о</w:t>
            </w:r>
            <w:r w:rsidRPr="00432811">
              <w:t>гий  в проектно-графическом моделировании для  создания моделей х</w:t>
            </w:r>
            <w:r w:rsidRPr="00432811">
              <w:t>у</w:t>
            </w:r>
            <w:r w:rsidRPr="00432811">
              <w:t>дожественно-промышленных объектов</w:t>
            </w:r>
          </w:p>
          <w:p w:rsidR="00432811" w:rsidRPr="00432811" w:rsidRDefault="0043281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432811">
              <w:rPr>
                <w:iCs/>
              </w:rPr>
              <w:t>- современные проектные технологии для решения профессиональных задач.</w:t>
            </w:r>
          </w:p>
        </w:tc>
      </w:tr>
      <w:tr w:rsidR="00432811" w:rsidRPr="00432811" w:rsidTr="0043281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 xml:space="preserve">- использовать информационные компьютерные технологии  в проектно-графическом моделировании для  </w:t>
            </w:r>
            <w:r w:rsidRPr="00432811">
              <w:rPr>
                <w:iCs/>
              </w:rPr>
              <w:t>отражения процессов, объектов и с</w:t>
            </w:r>
            <w:r w:rsidRPr="00432811">
              <w:rPr>
                <w:iCs/>
              </w:rPr>
              <w:t>и</w:t>
            </w:r>
            <w:r w:rsidRPr="00432811">
              <w:rPr>
                <w:iCs/>
              </w:rPr>
              <w:t>стем;</w:t>
            </w:r>
          </w:p>
          <w:p w:rsidR="00432811" w:rsidRPr="00432811" w:rsidRDefault="00432811">
            <w:pPr>
              <w:ind w:firstLine="0"/>
              <w:jc w:val="left"/>
              <w:rPr>
                <w:iCs/>
              </w:rPr>
            </w:pPr>
            <w:r w:rsidRPr="00432811">
              <w:t xml:space="preserve">- </w:t>
            </w:r>
            <w:r w:rsidRPr="00432811">
              <w:rPr>
                <w:iCs/>
              </w:rPr>
              <w:t>составлять подробную конструкцию изделия и разрабатывать технол</w:t>
            </w:r>
            <w:r w:rsidRPr="00432811">
              <w:rPr>
                <w:iCs/>
              </w:rPr>
              <w:t>о</w:t>
            </w:r>
            <w:r w:rsidRPr="00432811">
              <w:rPr>
                <w:iCs/>
              </w:rPr>
              <w:t>гическую карту</w:t>
            </w:r>
          </w:p>
        </w:tc>
      </w:tr>
      <w:tr w:rsidR="00432811" w:rsidRPr="00432811" w:rsidTr="0043281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rPr>
                <w:iCs/>
              </w:rPr>
              <w:t xml:space="preserve">- </w:t>
            </w:r>
            <w:r w:rsidRPr="00432811">
              <w:t>приемами компьютерного мышления;</w:t>
            </w:r>
          </w:p>
          <w:p w:rsidR="00432811" w:rsidRPr="00432811" w:rsidRDefault="00432811">
            <w:pPr>
              <w:ind w:firstLine="0"/>
              <w:jc w:val="left"/>
            </w:pPr>
            <w:r w:rsidRPr="00432811">
              <w:t>-. способностью к созданию моделей художественно-промышленных об</w:t>
            </w:r>
            <w:r w:rsidRPr="00432811">
              <w:t>ъ</w:t>
            </w:r>
            <w:r w:rsidRPr="00432811">
              <w:t>ектов</w:t>
            </w:r>
          </w:p>
          <w:p w:rsidR="00432811" w:rsidRPr="00432811" w:rsidRDefault="00432811">
            <w:pPr>
              <w:ind w:firstLine="0"/>
              <w:jc w:val="left"/>
            </w:pPr>
            <w:r w:rsidRPr="00432811">
              <w:lastRenderedPageBreak/>
              <w:t>-Способностью к художественно-производственному моделированию проектируемых объектов в реальные изделия</w:t>
            </w:r>
          </w:p>
        </w:tc>
      </w:tr>
    </w:tbl>
    <w:p w:rsidR="00432811" w:rsidRPr="00432811" w:rsidRDefault="00432811" w:rsidP="0043281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32811" w:rsidRPr="00432811" w:rsidRDefault="00432811" w:rsidP="00432811">
      <w:pPr>
        <w:pStyle w:val="1"/>
        <w:rPr>
          <w:rStyle w:val="FontStyle18"/>
          <w:b/>
          <w:sz w:val="24"/>
          <w:szCs w:val="24"/>
        </w:rPr>
      </w:pPr>
    </w:p>
    <w:p w:rsidR="00432811" w:rsidRPr="00432811" w:rsidRDefault="00432811" w:rsidP="00432811">
      <w:pPr>
        <w:widowControl/>
        <w:autoSpaceDE/>
        <w:autoSpaceDN/>
        <w:adjustRightInd/>
        <w:ind w:firstLine="0"/>
        <w:jc w:val="left"/>
        <w:rPr>
          <w:rStyle w:val="FontStyle18"/>
          <w:iCs/>
          <w:sz w:val="24"/>
          <w:szCs w:val="24"/>
        </w:rPr>
        <w:sectPr w:rsidR="00432811" w:rsidRPr="00432811">
          <w:pgSz w:w="11907" w:h="16840"/>
          <w:pgMar w:top="1134" w:right="851" w:bottom="851" w:left="1701" w:header="720" w:footer="720" w:gutter="0"/>
          <w:cols w:space="720"/>
        </w:sectPr>
      </w:pPr>
    </w:p>
    <w:p w:rsidR="00432811" w:rsidRPr="00432811" w:rsidRDefault="00432811" w:rsidP="00432811">
      <w:pPr>
        <w:pStyle w:val="1"/>
        <w:ind w:left="0"/>
        <w:rPr>
          <w:rStyle w:val="FontStyle18"/>
          <w:b/>
          <w:color w:val="C00000"/>
          <w:sz w:val="24"/>
          <w:szCs w:val="24"/>
        </w:rPr>
      </w:pPr>
      <w:r w:rsidRPr="00432811">
        <w:rPr>
          <w:rStyle w:val="FontStyle18"/>
          <w:b/>
          <w:sz w:val="24"/>
          <w:szCs w:val="24"/>
        </w:rPr>
        <w:lastRenderedPageBreak/>
        <w:t>4 Структура и содержание дисциплины 4 курс 7 семестр</w:t>
      </w:r>
    </w:p>
    <w:p w:rsidR="00432811" w:rsidRPr="00432811" w:rsidRDefault="00432811" w:rsidP="004328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32811">
        <w:rPr>
          <w:rStyle w:val="FontStyle18"/>
          <w:b w:val="0"/>
          <w:sz w:val="24"/>
          <w:szCs w:val="24"/>
        </w:rPr>
        <w:t>Общая трудоемкость дисциплины составляет _2_ зачетных единиц __72__ акад. часов, в том числе:</w:t>
      </w:r>
    </w:p>
    <w:p w:rsidR="00432811" w:rsidRPr="00432811" w:rsidRDefault="00D535FC" w:rsidP="0043281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55 </w:t>
      </w:r>
      <w:r w:rsidR="00432811" w:rsidRPr="00432811">
        <w:rPr>
          <w:rStyle w:val="FontStyle18"/>
          <w:b w:val="0"/>
          <w:sz w:val="24"/>
          <w:szCs w:val="24"/>
        </w:rPr>
        <w:t>акад. часов:</w:t>
      </w:r>
    </w:p>
    <w:p w:rsidR="00432811" w:rsidRPr="00432811" w:rsidRDefault="00432811" w:rsidP="004328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32811">
        <w:rPr>
          <w:rStyle w:val="FontStyle18"/>
          <w:b w:val="0"/>
          <w:sz w:val="24"/>
          <w:szCs w:val="24"/>
        </w:rPr>
        <w:t>–</w:t>
      </w:r>
      <w:r w:rsidRPr="00432811">
        <w:rPr>
          <w:rStyle w:val="FontStyle18"/>
          <w:b w:val="0"/>
          <w:sz w:val="24"/>
          <w:szCs w:val="24"/>
        </w:rPr>
        <w:tab/>
      </w:r>
      <w:proofErr w:type="gramStart"/>
      <w:r w:rsidRPr="00432811">
        <w:rPr>
          <w:rStyle w:val="FontStyle18"/>
          <w:b w:val="0"/>
          <w:sz w:val="24"/>
          <w:szCs w:val="24"/>
        </w:rPr>
        <w:t>аудито</w:t>
      </w:r>
      <w:r w:rsidR="00D535FC">
        <w:rPr>
          <w:rStyle w:val="FontStyle18"/>
          <w:b w:val="0"/>
          <w:sz w:val="24"/>
          <w:szCs w:val="24"/>
        </w:rPr>
        <w:t>рная</w:t>
      </w:r>
      <w:proofErr w:type="gramEnd"/>
      <w:r w:rsidR="00D535FC">
        <w:rPr>
          <w:rStyle w:val="FontStyle18"/>
          <w:b w:val="0"/>
          <w:sz w:val="24"/>
          <w:szCs w:val="24"/>
        </w:rPr>
        <w:t xml:space="preserve"> – 54</w:t>
      </w:r>
      <w:r w:rsidRPr="00432811">
        <w:rPr>
          <w:rStyle w:val="FontStyle18"/>
          <w:b w:val="0"/>
          <w:sz w:val="24"/>
          <w:szCs w:val="24"/>
        </w:rPr>
        <w:t xml:space="preserve"> акад. часов;</w:t>
      </w:r>
    </w:p>
    <w:p w:rsidR="00432811" w:rsidRPr="00432811" w:rsidRDefault="00432811" w:rsidP="004328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32811">
        <w:rPr>
          <w:rStyle w:val="FontStyle18"/>
          <w:b w:val="0"/>
          <w:sz w:val="24"/>
          <w:szCs w:val="24"/>
        </w:rPr>
        <w:t>–</w:t>
      </w:r>
      <w:r w:rsidRPr="00432811">
        <w:rPr>
          <w:rStyle w:val="FontStyle18"/>
          <w:b w:val="0"/>
          <w:sz w:val="24"/>
          <w:szCs w:val="24"/>
        </w:rPr>
        <w:tab/>
      </w:r>
      <w:proofErr w:type="gramStart"/>
      <w:r w:rsidRPr="0043281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32811">
        <w:rPr>
          <w:rStyle w:val="FontStyle18"/>
          <w:b w:val="0"/>
          <w:sz w:val="24"/>
          <w:szCs w:val="24"/>
        </w:rPr>
        <w:t xml:space="preserve"> – 1 акад. часов </w:t>
      </w:r>
    </w:p>
    <w:p w:rsidR="00432811" w:rsidRPr="00432811" w:rsidRDefault="00D535FC" w:rsidP="0043281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17</w:t>
      </w:r>
      <w:r w:rsidR="00432811" w:rsidRPr="00432811">
        <w:rPr>
          <w:rStyle w:val="FontStyle18"/>
          <w:b w:val="0"/>
          <w:sz w:val="24"/>
          <w:szCs w:val="24"/>
        </w:rPr>
        <w:t xml:space="preserve"> акад. часов;</w:t>
      </w:r>
    </w:p>
    <w:p w:rsidR="00432811" w:rsidRPr="00432811" w:rsidRDefault="00432811" w:rsidP="0043281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87"/>
        <w:gridCol w:w="589"/>
        <w:gridCol w:w="588"/>
        <w:gridCol w:w="1081"/>
        <w:gridCol w:w="681"/>
        <w:gridCol w:w="809"/>
        <w:gridCol w:w="2826"/>
        <w:gridCol w:w="2921"/>
        <w:gridCol w:w="1353"/>
      </w:tblGrid>
      <w:tr w:rsidR="00432811" w:rsidRPr="00432811" w:rsidTr="00432811">
        <w:trPr>
          <w:cantSplit/>
          <w:trHeight w:val="1156"/>
          <w:tblHeader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32811" w:rsidRPr="00432811" w:rsidRDefault="004328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811" w:rsidRPr="00432811" w:rsidRDefault="0043281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3281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811" w:rsidRPr="00432811" w:rsidRDefault="0043281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328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328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328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811" w:rsidRPr="00432811" w:rsidRDefault="0043281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32811" w:rsidRPr="00432811" w:rsidTr="00432811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лекции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proofErr w:type="spellStart"/>
            <w:r w:rsidRPr="00432811">
              <w:t>лаборат</w:t>
            </w:r>
            <w:proofErr w:type="spellEnd"/>
            <w:r w:rsidRPr="00432811">
              <w:t>.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занятия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proofErr w:type="spellStart"/>
            <w:r w:rsidRPr="00432811">
              <w:t>практич</w:t>
            </w:r>
            <w:proofErr w:type="spellEnd"/>
            <w:r w:rsidRPr="00432811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11" w:rsidRPr="00432811" w:rsidTr="00432811">
        <w:trPr>
          <w:trHeight w:val="268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432811">
              <w:t>1. Раздел. Конструирование и прое</w:t>
            </w:r>
            <w:r w:rsidRPr="00432811">
              <w:t>к</w:t>
            </w:r>
            <w:r w:rsidRPr="00432811">
              <w:t>тирование  худ</w:t>
            </w:r>
            <w:proofErr w:type="gramStart"/>
            <w:r w:rsidRPr="00432811">
              <w:t>.</w:t>
            </w:r>
            <w:proofErr w:type="gramEnd"/>
            <w:r w:rsidR="00142810">
              <w:t xml:space="preserve"> </w:t>
            </w:r>
            <w:proofErr w:type="gramStart"/>
            <w:r w:rsidRPr="00432811">
              <w:t>п</w:t>
            </w:r>
            <w:proofErr w:type="gramEnd"/>
            <w:r w:rsidRPr="00432811">
              <w:t>ромышленных изд</w:t>
            </w:r>
            <w:r w:rsidRPr="00432811">
              <w:t>е</w:t>
            </w:r>
            <w:r w:rsidRPr="00432811">
              <w:t>лий.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</w:p>
        </w:tc>
      </w:tr>
      <w:tr w:rsidR="00432811" w:rsidRPr="00432811" w:rsidTr="00432811">
        <w:trPr>
          <w:trHeight w:val="63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rPr>
                <w:b/>
              </w:rPr>
            </w:pPr>
            <w:r w:rsidRPr="00432811">
              <w:t xml:space="preserve">1.1.Тема: </w:t>
            </w:r>
            <w:r w:rsidRPr="00432811">
              <w:rPr>
                <w:b/>
              </w:rPr>
              <w:t>Формирование понятийн</w:t>
            </w:r>
            <w:r w:rsidRPr="00432811">
              <w:rPr>
                <w:b/>
              </w:rPr>
              <w:t>о</w:t>
            </w:r>
            <w:r w:rsidRPr="00432811">
              <w:rPr>
                <w:b/>
              </w:rPr>
              <w:t xml:space="preserve">го аппарата </w:t>
            </w:r>
          </w:p>
          <w:p w:rsidR="00432811" w:rsidRPr="00432811" w:rsidRDefault="00432811">
            <w:pPr>
              <w:ind w:firstLine="0"/>
            </w:pPr>
            <w:r w:rsidRPr="00432811">
              <w:t xml:space="preserve"> Обзор основных понятий констру</w:t>
            </w:r>
            <w:r w:rsidRPr="00432811">
              <w:t>и</w:t>
            </w:r>
            <w:r w:rsidRPr="00432811">
              <w:t>рование и проектирование худ</w:t>
            </w:r>
            <w:proofErr w:type="gramStart"/>
            <w:r w:rsidRPr="00432811">
              <w:t>.</w:t>
            </w:r>
            <w:proofErr w:type="gramEnd"/>
            <w:r w:rsidR="00142810">
              <w:t xml:space="preserve"> </w:t>
            </w:r>
            <w:proofErr w:type="gramStart"/>
            <w:r w:rsidRPr="00432811">
              <w:t>п</w:t>
            </w:r>
            <w:proofErr w:type="gramEnd"/>
            <w:r w:rsidRPr="00432811">
              <w:t>р</w:t>
            </w:r>
            <w:r w:rsidRPr="00432811">
              <w:t>о</w:t>
            </w:r>
            <w:r w:rsidRPr="00432811">
              <w:t>мышленных изделий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6/2И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432811">
              <w:rPr>
                <w:bCs/>
                <w:iCs/>
              </w:rPr>
              <w:t>-Подготовка к практич</w:t>
            </w:r>
            <w:r w:rsidRPr="00432811">
              <w:rPr>
                <w:bCs/>
                <w:iCs/>
              </w:rPr>
              <w:t>е</w:t>
            </w:r>
            <w:r w:rsidRPr="00432811">
              <w:rPr>
                <w:bCs/>
                <w:iCs/>
              </w:rPr>
              <w:t>скому, занятию.</w:t>
            </w:r>
          </w:p>
          <w:p w:rsidR="00432811" w:rsidRPr="00432811" w:rsidRDefault="00432811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proofErr w:type="gramStart"/>
            <w:r w:rsidRPr="00432811">
              <w:rPr>
                <w:bCs/>
                <w:iCs/>
              </w:rPr>
              <w:t>-Поиск дополнительной информации по заданной теме (работа с библиогр</w:t>
            </w:r>
            <w:r w:rsidRPr="00432811">
              <w:rPr>
                <w:bCs/>
                <w:iCs/>
              </w:rPr>
              <w:t>а</w:t>
            </w:r>
            <w:r w:rsidRPr="00432811">
              <w:rPr>
                <w:bCs/>
                <w:iCs/>
              </w:rPr>
              <w:t>фическим материалами, справочниками, каталог</w:t>
            </w:r>
            <w:r w:rsidRPr="00432811">
              <w:rPr>
                <w:bCs/>
                <w:iCs/>
              </w:rPr>
              <w:t>а</w:t>
            </w:r>
            <w:r w:rsidRPr="00432811">
              <w:rPr>
                <w:bCs/>
                <w:iCs/>
              </w:rPr>
              <w:t>ми, словарями, энцикл</w:t>
            </w:r>
            <w:r w:rsidRPr="00432811">
              <w:rPr>
                <w:bCs/>
                <w:iCs/>
              </w:rPr>
              <w:t>о</w:t>
            </w:r>
            <w:r w:rsidRPr="00432811">
              <w:rPr>
                <w:bCs/>
                <w:iCs/>
              </w:rPr>
              <w:t>педиями).</w:t>
            </w:r>
            <w:proofErr w:type="gramEnd"/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  <w:r w:rsidRPr="00432811">
              <w:t xml:space="preserve">ОПК-2 – </w:t>
            </w:r>
            <w:proofErr w:type="spellStart"/>
            <w:r w:rsidRPr="00432811">
              <w:t>зу</w:t>
            </w:r>
            <w:proofErr w:type="spellEnd"/>
            <w:r w:rsidRPr="00432811">
              <w:t>;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11" w:rsidRPr="00432811" w:rsidTr="00432811">
        <w:trPr>
          <w:trHeight w:val="42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432811">
              <w:t>1.2.Тема:</w:t>
            </w:r>
            <w:r w:rsidRPr="00432811">
              <w:rPr>
                <w:color w:val="C00000"/>
              </w:rPr>
              <w:t xml:space="preserve"> </w:t>
            </w:r>
            <w:r w:rsidRPr="00432811">
              <w:rPr>
                <w:b/>
                <w:color w:val="000000"/>
              </w:rPr>
              <w:t>Специфика процесса Ко</w:t>
            </w:r>
            <w:r w:rsidRPr="00432811">
              <w:rPr>
                <w:b/>
                <w:color w:val="000000"/>
              </w:rPr>
              <w:t>н</w:t>
            </w:r>
            <w:r w:rsidRPr="00432811">
              <w:rPr>
                <w:b/>
                <w:color w:val="000000"/>
              </w:rPr>
              <w:t xml:space="preserve">струирования изделий из древесины </w:t>
            </w:r>
            <w:r w:rsidRPr="00432811">
              <w:rPr>
                <w:b/>
              </w:rPr>
              <w:t xml:space="preserve"> </w:t>
            </w:r>
            <w:r w:rsidRPr="00432811">
              <w:rPr>
                <w:rFonts w:eastAsia="Calibri"/>
                <w:kern w:val="24"/>
              </w:rPr>
              <w:t>Проектно-графическое моделирование  и конструирование как основной м</w:t>
            </w:r>
            <w:r w:rsidRPr="00432811">
              <w:rPr>
                <w:rFonts w:eastAsia="Calibri"/>
                <w:kern w:val="24"/>
              </w:rPr>
              <w:t>е</w:t>
            </w:r>
            <w:r w:rsidRPr="00432811">
              <w:rPr>
                <w:rFonts w:eastAsia="Calibri"/>
                <w:kern w:val="24"/>
              </w:rPr>
              <w:lastRenderedPageBreak/>
              <w:t>тод визуализации проектного замысла.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lastRenderedPageBreak/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2</w:t>
            </w:r>
            <w:r w:rsidR="00421E84">
              <w:t>/2И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tabs>
                <w:tab w:val="left" w:pos="993"/>
              </w:tabs>
              <w:ind w:firstLine="0"/>
            </w:pPr>
            <w:r w:rsidRPr="00432811">
              <w:rPr>
                <w:bCs/>
                <w:iCs/>
              </w:rPr>
              <w:t>Выполнение практич</w:t>
            </w:r>
            <w:r w:rsidRPr="00432811">
              <w:rPr>
                <w:bCs/>
                <w:iCs/>
              </w:rPr>
              <w:t>е</w:t>
            </w:r>
            <w:r w:rsidRPr="00432811">
              <w:rPr>
                <w:bCs/>
                <w:iCs/>
              </w:rPr>
              <w:t>ских работ, предусмо</w:t>
            </w:r>
            <w:r w:rsidRPr="00432811">
              <w:rPr>
                <w:bCs/>
                <w:iCs/>
              </w:rPr>
              <w:t>т</w:t>
            </w:r>
            <w:r w:rsidRPr="00432811">
              <w:rPr>
                <w:bCs/>
                <w:iCs/>
              </w:rPr>
              <w:t>ренных рабочей програ</w:t>
            </w:r>
            <w:r w:rsidRPr="00432811">
              <w:rPr>
                <w:bCs/>
                <w:iCs/>
              </w:rPr>
              <w:t>м</w:t>
            </w:r>
            <w:r w:rsidRPr="00432811">
              <w:rPr>
                <w:bCs/>
                <w:iCs/>
              </w:rPr>
              <w:t>мой дисциплины.</w:t>
            </w:r>
            <w:r w:rsidRPr="00432811">
              <w:t xml:space="preserve"> 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ОПК-3 – </w:t>
            </w:r>
            <w:proofErr w:type="spellStart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11" w:rsidRPr="00432811" w:rsidTr="00432811">
        <w:trPr>
          <w:trHeight w:val="42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rPr>
                <w:b/>
              </w:rPr>
            </w:pPr>
            <w:r w:rsidRPr="00432811">
              <w:lastRenderedPageBreak/>
              <w:t xml:space="preserve">1.3. Тема: </w:t>
            </w:r>
            <w:r w:rsidRPr="00432811">
              <w:rPr>
                <w:b/>
              </w:rPr>
              <w:t>Классификации матери</w:t>
            </w:r>
            <w:r w:rsidRPr="00432811">
              <w:rPr>
                <w:b/>
              </w:rPr>
              <w:t>а</w:t>
            </w:r>
            <w:r w:rsidRPr="00432811">
              <w:rPr>
                <w:b/>
              </w:rPr>
              <w:t>лов и технологических процессов в  изготовлении художестве</w:t>
            </w:r>
            <w:proofErr w:type="gramStart"/>
            <w:r w:rsidRPr="00432811">
              <w:rPr>
                <w:b/>
              </w:rPr>
              <w:t>н-</w:t>
            </w:r>
            <w:proofErr w:type="gramEnd"/>
            <w:r w:rsidRPr="00432811">
              <w:rPr>
                <w:b/>
              </w:rPr>
              <w:t xml:space="preserve"> пр</w:t>
            </w:r>
            <w:r w:rsidRPr="00432811">
              <w:rPr>
                <w:b/>
              </w:rPr>
              <w:t>о</w:t>
            </w:r>
            <w:r w:rsidRPr="00432811">
              <w:rPr>
                <w:b/>
              </w:rPr>
              <w:t>мышленных изделиях.</w:t>
            </w:r>
          </w:p>
          <w:p w:rsidR="00432811" w:rsidRPr="00432811" w:rsidRDefault="00432811">
            <w:pPr>
              <w:pStyle w:val="Style14"/>
              <w:widowControl/>
              <w:ind w:firstLine="0"/>
            </w:pPr>
            <w:r w:rsidRPr="00432811">
              <w:t>Виды материалов используемых в и</w:t>
            </w:r>
            <w:r w:rsidRPr="00432811">
              <w:t>з</w:t>
            </w:r>
            <w:r w:rsidRPr="00432811">
              <w:t>готовлении различных изд</w:t>
            </w:r>
            <w:r w:rsidRPr="00432811">
              <w:t>е</w:t>
            </w:r>
            <w:r w:rsidRPr="00432811">
              <w:t>ли</w:t>
            </w:r>
            <w:proofErr w:type="gramStart"/>
            <w:r w:rsidRPr="00432811">
              <w:t>й(</w:t>
            </w:r>
            <w:proofErr w:type="gramEnd"/>
            <w:r w:rsidRPr="00432811">
              <w:t>древесина)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32811" w:rsidRPr="00432811">
              <w:t>/2И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tabs>
                <w:tab w:val="left" w:pos="993"/>
              </w:tabs>
              <w:ind w:firstLine="0"/>
            </w:pPr>
            <w:r w:rsidRPr="00432811">
              <w:rPr>
                <w:bCs/>
                <w:iCs/>
              </w:rPr>
              <w:t>Выполнение практич</w:t>
            </w:r>
            <w:r w:rsidRPr="00432811">
              <w:rPr>
                <w:bCs/>
                <w:iCs/>
              </w:rPr>
              <w:t>е</w:t>
            </w:r>
            <w:r w:rsidRPr="00432811">
              <w:rPr>
                <w:bCs/>
                <w:iCs/>
              </w:rPr>
              <w:t>ских работ, предусмо</w:t>
            </w:r>
            <w:r w:rsidRPr="00432811">
              <w:rPr>
                <w:bCs/>
                <w:iCs/>
              </w:rPr>
              <w:t>т</w:t>
            </w:r>
            <w:r w:rsidRPr="00432811">
              <w:rPr>
                <w:bCs/>
                <w:iCs/>
              </w:rPr>
              <w:t>ренных рабочей програ</w:t>
            </w:r>
            <w:r w:rsidRPr="00432811">
              <w:rPr>
                <w:bCs/>
                <w:iCs/>
              </w:rPr>
              <w:t>м</w:t>
            </w:r>
            <w:r w:rsidRPr="00432811">
              <w:rPr>
                <w:bCs/>
                <w:iCs/>
              </w:rPr>
              <w:t>мой дисциплины.</w:t>
            </w:r>
            <w:r w:rsidRPr="00432811">
              <w:t xml:space="preserve"> 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ПК-8 – </w:t>
            </w:r>
            <w:proofErr w:type="spellStart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ОПК-6 – </w:t>
            </w:r>
            <w:proofErr w:type="spellStart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811" w:rsidRPr="00432811" w:rsidTr="00432811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rPr>
                <w:b/>
              </w:rPr>
            </w:pPr>
            <w:r w:rsidRPr="00432811">
              <w:t xml:space="preserve">1.4 Тема: </w:t>
            </w:r>
            <w:r w:rsidRPr="00432811">
              <w:rPr>
                <w:b/>
              </w:rPr>
              <w:t>Проектно-графическое конструирование</w:t>
            </w:r>
          </w:p>
          <w:p w:rsidR="00432811" w:rsidRPr="00432811" w:rsidRDefault="00432811">
            <w:pPr>
              <w:pStyle w:val="Style14"/>
              <w:widowControl/>
              <w:ind w:firstLine="0"/>
            </w:pPr>
            <w:r w:rsidRPr="00432811">
              <w:t>Разнесенный вид и конструкция в и</w:t>
            </w:r>
            <w:r w:rsidRPr="00432811">
              <w:t>з</w:t>
            </w:r>
            <w:r w:rsidRPr="00432811">
              <w:t>делиях различного назначения (древ</w:t>
            </w:r>
            <w:r w:rsidRPr="00432811">
              <w:t>е</w:t>
            </w:r>
            <w:r w:rsidRPr="00432811">
              <w:t>сина)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32811" w:rsidRPr="00432811">
              <w:t>/2И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tabs>
                <w:tab w:val="left" w:pos="993"/>
              </w:tabs>
              <w:ind w:firstLine="0"/>
            </w:pPr>
            <w:r w:rsidRPr="00432811">
              <w:rPr>
                <w:bCs/>
                <w:iCs/>
              </w:rPr>
              <w:t>Выполнение практич</w:t>
            </w:r>
            <w:r w:rsidRPr="00432811">
              <w:rPr>
                <w:bCs/>
                <w:iCs/>
              </w:rPr>
              <w:t>е</w:t>
            </w:r>
            <w:r w:rsidRPr="00432811">
              <w:rPr>
                <w:bCs/>
                <w:iCs/>
              </w:rPr>
              <w:t>ских работ, предусмо</w:t>
            </w:r>
            <w:r w:rsidRPr="00432811">
              <w:rPr>
                <w:bCs/>
                <w:iCs/>
              </w:rPr>
              <w:t>т</w:t>
            </w:r>
            <w:r w:rsidRPr="00432811">
              <w:rPr>
                <w:bCs/>
                <w:iCs/>
              </w:rPr>
              <w:t>ренных рабочей програ</w:t>
            </w:r>
            <w:r w:rsidRPr="00432811">
              <w:rPr>
                <w:bCs/>
                <w:iCs/>
              </w:rPr>
              <w:t>м</w:t>
            </w:r>
            <w:r w:rsidRPr="00432811">
              <w:rPr>
                <w:bCs/>
                <w:iCs/>
              </w:rPr>
              <w:t>мой дисциплины.</w:t>
            </w:r>
            <w:r w:rsidRPr="00432811">
              <w:t xml:space="preserve"> </w:t>
            </w:r>
          </w:p>
          <w:p w:rsidR="00432811" w:rsidRPr="00432811" w:rsidRDefault="00432811">
            <w:pPr>
              <w:tabs>
                <w:tab w:val="left" w:pos="993"/>
              </w:tabs>
              <w:ind w:firstLine="0"/>
            </w:pPr>
            <w:r w:rsidRPr="00432811">
              <w:t>-Установление общего и различного между видами изображений.</w:t>
            </w:r>
          </w:p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ind w:firstLine="0"/>
              <w:rPr>
                <w:color w:val="C00000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  <w:r w:rsidRPr="00432811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  <w:r w:rsidRPr="00432811">
              <w:t>ПК-8 –</w:t>
            </w:r>
            <w:proofErr w:type="spellStart"/>
            <w:r w:rsidRPr="00432811">
              <w:t>зу</w:t>
            </w:r>
            <w:proofErr w:type="spellEnd"/>
            <w:r w:rsidRPr="00432811">
              <w:t>;</w:t>
            </w:r>
          </w:p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</w:p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11" w:rsidRPr="00432811" w:rsidTr="00432811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rPr>
                <w:rFonts w:eastAsia="Calibri"/>
                <w:b/>
                <w:kern w:val="24"/>
              </w:rPr>
            </w:pPr>
            <w:r w:rsidRPr="00432811">
              <w:t xml:space="preserve">1.5 Тема: </w:t>
            </w:r>
            <w:r w:rsidRPr="00432811">
              <w:rPr>
                <w:b/>
              </w:rPr>
              <w:t>Художественное констру</w:t>
            </w:r>
            <w:r w:rsidRPr="00432811">
              <w:rPr>
                <w:b/>
              </w:rPr>
              <w:t>и</w:t>
            </w:r>
            <w:r w:rsidRPr="00432811">
              <w:rPr>
                <w:b/>
              </w:rPr>
              <w:t xml:space="preserve">рование </w:t>
            </w:r>
            <w:r w:rsidRPr="00432811">
              <w:rPr>
                <w:rFonts w:eastAsia="Calibri"/>
                <w:b/>
                <w:kern w:val="24"/>
              </w:rPr>
              <w:t>изделий</w:t>
            </w:r>
          </w:p>
          <w:p w:rsidR="00432811" w:rsidRPr="00432811" w:rsidRDefault="00432811">
            <w:pPr>
              <w:pStyle w:val="Style14"/>
              <w:widowControl/>
              <w:ind w:firstLine="0"/>
              <w:rPr>
                <w:color w:val="C00000"/>
              </w:rPr>
            </w:pPr>
            <w:r w:rsidRPr="00432811">
              <w:rPr>
                <w:rFonts w:eastAsia="Calibri"/>
                <w:kern w:val="24"/>
              </w:rPr>
              <w:t>Дизайн и худ</w:t>
            </w:r>
            <w:proofErr w:type="gramStart"/>
            <w:r w:rsidRPr="00432811">
              <w:rPr>
                <w:rFonts w:eastAsia="Calibri"/>
                <w:kern w:val="24"/>
              </w:rPr>
              <w:t>.</w:t>
            </w:r>
            <w:proofErr w:type="gramEnd"/>
            <w:r w:rsidR="00142810">
              <w:rPr>
                <w:rFonts w:eastAsia="Calibri"/>
                <w:kern w:val="24"/>
              </w:rPr>
              <w:t xml:space="preserve"> </w:t>
            </w:r>
            <w:proofErr w:type="gramStart"/>
            <w:r w:rsidRPr="00432811">
              <w:rPr>
                <w:rFonts w:eastAsia="Calibri"/>
                <w:kern w:val="24"/>
              </w:rPr>
              <w:t>п</w:t>
            </w:r>
            <w:proofErr w:type="gramEnd"/>
            <w:r w:rsidRPr="00432811">
              <w:rPr>
                <w:rFonts w:eastAsia="Calibri"/>
                <w:kern w:val="24"/>
              </w:rPr>
              <w:t>роектирование изделий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32811" w:rsidRPr="00432811">
              <w:t>/2И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tabs>
                <w:tab w:val="left" w:pos="993"/>
              </w:tabs>
              <w:ind w:firstLine="0"/>
            </w:pPr>
            <w:r w:rsidRPr="00432811">
              <w:rPr>
                <w:bCs/>
                <w:iCs/>
              </w:rPr>
              <w:t>Выполнение практич</w:t>
            </w:r>
            <w:r w:rsidRPr="00432811">
              <w:rPr>
                <w:bCs/>
                <w:iCs/>
              </w:rPr>
              <w:t>е</w:t>
            </w:r>
            <w:r w:rsidRPr="00432811">
              <w:rPr>
                <w:bCs/>
                <w:iCs/>
              </w:rPr>
              <w:t>ских работ, предусмо</w:t>
            </w:r>
            <w:r w:rsidRPr="00432811">
              <w:rPr>
                <w:bCs/>
                <w:iCs/>
              </w:rPr>
              <w:t>т</w:t>
            </w:r>
            <w:r w:rsidRPr="00432811">
              <w:rPr>
                <w:bCs/>
                <w:iCs/>
              </w:rPr>
              <w:t>ренных рабочей програ</w:t>
            </w:r>
            <w:r w:rsidRPr="00432811">
              <w:rPr>
                <w:bCs/>
                <w:iCs/>
              </w:rPr>
              <w:t>м</w:t>
            </w:r>
            <w:r w:rsidRPr="00432811">
              <w:rPr>
                <w:bCs/>
                <w:iCs/>
              </w:rPr>
              <w:t>мой дисциплины.</w:t>
            </w:r>
            <w:r w:rsidRPr="00432811">
              <w:t xml:space="preserve"> </w:t>
            </w:r>
          </w:p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ind w:firstLine="0"/>
              <w:rPr>
                <w:color w:val="C00000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в;</w:t>
            </w:r>
          </w:p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11" w:rsidRPr="00432811" w:rsidTr="00432811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</w:pPr>
            <w:r w:rsidRPr="00432811">
              <w:t xml:space="preserve">1.6 Тема: </w:t>
            </w:r>
            <w:r w:rsidRPr="00432811">
              <w:rPr>
                <w:b/>
              </w:rPr>
              <w:t>Графическое оформление модели</w:t>
            </w:r>
            <w:r w:rsidRPr="00432811">
              <w:t>. Оформление проектной д</w:t>
            </w:r>
            <w:r w:rsidRPr="00432811">
              <w:t>о</w:t>
            </w:r>
            <w:r w:rsidRPr="00432811">
              <w:t>кументации.</w:t>
            </w:r>
          </w:p>
          <w:p w:rsidR="00432811" w:rsidRPr="00432811" w:rsidRDefault="00432811">
            <w:pPr>
              <w:pStyle w:val="Style14"/>
              <w:widowControl/>
              <w:ind w:firstLine="0"/>
              <w:rPr>
                <w:b/>
              </w:rPr>
            </w:pPr>
            <w:r w:rsidRPr="00432811">
              <w:lastRenderedPageBreak/>
              <w:t xml:space="preserve"> (изделия из древесины)</w:t>
            </w:r>
          </w:p>
          <w:p w:rsidR="00432811" w:rsidRPr="00432811" w:rsidRDefault="00432811">
            <w:pPr>
              <w:pStyle w:val="Style14"/>
              <w:widowControl/>
              <w:ind w:firstLine="0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lastRenderedPageBreak/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32811" w:rsidRPr="00432811">
              <w:t>/2И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tabs>
                <w:tab w:val="left" w:pos="993"/>
              </w:tabs>
              <w:ind w:firstLine="0"/>
            </w:pPr>
            <w:r w:rsidRPr="00432811">
              <w:rPr>
                <w:bCs/>
                <w:iCs/>
              </w:rPr>
              <w:t>Выполнение практич</w:t>
            </w:r>
            <w:r w:rsidRPr="00432811">
              <w:rPr>
                <w:bCs/>
                <w:iCs/>
              </w:rPr>
              <w:t>е</w:t>
            </w:r>
            <w:r w:rsidRPr="00432811">
              <w:rPr>
                <w:bCs/>
                <w:iCs/>
              </w:rPr>
              <w:t>ских работ, предусмо</w:t>
            </w:r>
            <w:r w:rsidRPr="00432811">
              <w:rPr>
                <w:bCs/>
                <w:iCs/>
              </w:rPr>
              <w:t>т</w:t>
            </w:r>
            <w:r w:rsidRPr="00432811">
              <w:rPr>
                <w:bCs/>
                <w:iCs/>
              </w:rPr>
              <w:t>ренных рабочей програ</w:t>
            </w:r>
            <w:r w:rsidRPr="00432811">
              <w:rPr>
                <w:bCs/>
                <w:iCs/>
              </w:rPr>
              <w:t>м</w:t>
            </w:r>
            <w:r w:rsidRPr="00432811">
              <w:rPr>
                <w:bCs/>
                <w:iCs/>
              </w:rPr>
              <w:lastRenderedPageBreak/>
              <w:t>мой дисциплины.</w:t>
            </w:r>
            <w:r w:rsidRPr="00432811">
              <w:t xml:space="preserve"> </w:t>
            </w:r>
          </w:p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ОПК-6 – </w:t>
            </w:r>
            <w:proofErr w:type="spellStart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 w:rsidRPr="004328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; ПК-8; ОПК-3 </w:t>
            </w:r>
          </w:p>
        </w:tc>
      </w:tr>
      <w:tr w:rsidR="00432811" w:rsidRPr="00432811" w:rsidTr="00432811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</w:pPr>
            <w:r w:rsidRPr="00432811">
              <w:lastRenderedPageBreak/>
              <w:t>Итого по разделу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  <w:r w:rsidRPr="00432811"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</w:pPr>
            <w:r>
              <w:t>36/12</w:t>
            </w:r>
            <w:r w:rsidR="00432811" w:rsidRPr="00432811">
              <w:t>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</w:pPr>
          </w:p>
        </w:tc>
      </w:tr>
      <w:tr w:rsidR="00432811" w:rsidRPr="00432811" w:rsidTr="00432811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rPr>
                <w:b/>
              </w:rPr>
            </w:pPr>
            <w:r w:rsidRPr="00432811">
              <w:rPr>
                <w:b/>
              </w:rPr>
              <w:t>Итого за семестр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32811">
              <w:rPr>
                <w:b/>
              </w:rPr>
              <w:t>18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36/12</w:t>
            </w:r>
            <w:r w:rsidR="00432811" w:rsidRPr="00432811">
              <w:rPr>
                <w:b/>
              </w:rPr>
              <w:t>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432811" w:rsidRPr="00432811" w:rsidRDefault="0043281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21E8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432811">
              <w:rPr>
                <w:b/>
              </w:rPr>
              <w:t>Промежуточная аттест</w:t>
            </w:r>
            <w:r w:rsidRPr="00432811">
              <w:rPr>
                <w:b/>
              </w:rPr>
              <w:t>а</w:t>
            </w:r>
            <w:r w:rsidRPr="00432811">
              <w:rPr>
                <w:b/>
              </w:rPr>
              <w:t>ция –</w:t>
            </w:r>
            <w:r w:rsidR="00142810">
              <w:rPr>
                <w:b/>
              </w:rPr>
              <w:t xml:space="preserve"> </w:t>
            </w:r>
            <w:r w:rsidRPr="00432811">
              <w:rPr>
                <w:b/>
              </w:rPr>
              <w:t xml:space="preserve">зачет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11" w:rsidRPr="00432811" w:rsidRDefault="0043281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32811" w:rsidRPr="00432811" w:rsidRDefault="00432811" w:rsidP="00432811">
      <w:pPr>
        <w:rPr>
          <w:vanish/>
        </w:rPr>
      </w:pPr>
    </w:p>
    <w:p w:rsidR="00432811" w:rsidRPr="00432811" w:rsidRDefault="00421E84" w:rsidP="00432811">
      <w:r>
        <w:rPr>
          <w:rStyle w:val="FontStyle18"/>
          <w:b w:val="0"/>
          <w:sz w:val="24"/>
          <w:szCs w:val="24"/>
        </w:rPr>
        <w:t>12</w:t>
      </w:r>
      <w:proofErr w:type="gramStart"/>
      <w:r w:rsidR="00432811" w:rsidRPr="00432811">
        <w:rPr>
          <w:rStyle w:val="FontStyle18"/>
          <w:b w:val="0"/>
          <w:sz w:val="24"/>
          <w:szCs w:val="24"/>
        </w:rPr>
        <w:t>/И</w:t>
      </w:r>
      <w:proofErr w:type="gramEnd"/>
      <w:r w:rsidR="00432811" w:rsidRPr="00432811">
        <w:rPr>
          <w:rStyle w:val="FontStyle18"/>
          <w:b w:val="0"/>
          <w:sz w:val="24"/>
          <w:szCs w:val="24"/>
        </w:rPr>
        <w:t xml:space="preserve"> – в том числе,</w:t>
      </w:r>
      <w:r w:rsidR="00432811" w:rsidRPr="00432811">
        <w:rPr>
          <w:rStyle w:val="FontStyle18"/>
          <w:sz w:val="24"/>
          <w:szCs w:val="24"/>
        </w:rPr>
        <w:t xml:space="preserve"> </w:t>
      </w:r>
      <w:r w:rsidR="00432811" w:rsidRPr="00432811">
        <w:t xml:space="preserve">часы, отведенные на работу в интерактивной форме. </w:t>
      </w:r>
    </w:p>
    <w:p w:rsidR="00432811" w:rsidRPr="00432811" w:rsidRDefault="00432811" w:rsidP="00432811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432811" w:rsidRPr="00432811">
          <w:pgSz w:w="16840" w:h="11907" w:orient="landscape"/>
          <w:pgMar w:top="1701" w:right="1134" w:bottom="851" w:left="851" w:header="720" w:footer="720" w:gutter="0"/>
          <w:cols w:space="720"/>
        </w:sectPr>
      </w:pPr>
    </w:p>
    <w:p w:rsidR="00432811" w:rsidRPr="00432811" w:rsidRDefault="00432811" w:rsidP="00432811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432811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4540D7" w:rsidRPr="00EE0463" w:rsidRDefault="004540D7" w:rsidP="004540D7">
      <w:pPr>
        <w:rPr>
          <w:rStyle w:val="FontStyle20"/>
          <w:rFonts w:ascii="Times New Roman" w:hAnsi="Times New Roman"/>
          <w:sz w:val="24"/>
          <w:szCs w:val="24"/>
        </w:rPr>
      </w:pPr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EE0463">
        <w:rPr>
          <w:rStyle w:val="FontStyle30"/>
          <w:b w:val="0"/>
          <w:sz w:val="24"/>
          <w:szCs w:val="24"/>
        </w:rPr>
        <w:t>использование</w:t>
      </w:r>
      <w:r w:rsidRPr="00EE0463">
        <w:rPr>
          <w:rStyle w:val="FontStyle29"/>
          <w:b w:val="0"/>
          <w:sz w:val="24"/>
          <w:szCs w:val="24"/>
        </w:rPr>
        <w:t xml:space="preserve"> </w:t>
      </w:r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EE0463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EE0463">
        <w:rPr>
          <w:rStyle w:val="FontStyle20"/>
          <w:rFonts w:ascii="Times New Roman" w:hAnsi="Times New Roman"/>
          <w:sz w:val="24"/>
          <w:szCs w:val="24"/>
        </w:rPr>
        <w:t>ауд</w:t>
      </w:r>
      <w:r w:rsidRPr="00EE0463">
        <w:rPr>
          <w:rStyle w:val="FontStyle20"/>
          <w:rFonts w:ascii="Times New Roman" w:hAnsi="Times New Roman"/>
          <w:sz w:val="24"/>
          <w:szCs w:val="24"/>
        </w:rPr>
        <w:t>и</w:t>
      </w:r>
      <w:r w:rsidRPr="00EE0463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EE0463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EE0463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EE0463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EE0463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EE0463">
        <w:rPr>
          <w:rStyle w:val="FontStyle20"/>
          <w:rFonts w:ascii="Times New Roman" w:hAnsi="Times New Roman"/>
          <w:sz w:val="24"/>
          <w:szCs w:val="24"/>
        </w:rPr>
        <w:t>обуча</w:t>
      </w:r>
      <w:r w:rsidRPr="00EE0463">
        <w:rPr>
          <w:rStyle w:val="FontStyle20"/>
          <w:rFonts w:ascii="Times New Roman" w:hAnsi="Times New Roman"/>
          <w:sz w:val="24"/>
          <w:szCs w:val="24"/>
        </w:rPr>
        <w:t>ю</w:t>
      </w:r>
      <w:r w:rsidRPr="00EE0463">
        <w:rPr>
          <w:rStyle w:val="FontStyle20"/>
          <w:rFonts w:ascii="Times New Roman" w:hAnsi="Times New Roman"/>
          <w:sz w:val="24"/>
          <w:szCs w:val="24"/>
        </w:rPr>
        <w:t>щихся.</w:t>
      </w:r>
    </w:p>
    <w:p w:rsidR="00432811" w:rsidRPr="00432811" w:rsidRDefault="00432811" w:rsidP="00432811">
      <w:r w:rsidRPr="00432811">
        <w:t>При обучении студентов дисциплине «</w:t>
      </w:r>
      <w:r w:rsidRPr="00432811">
        <w:rPr>
          <w:rStyle w:val="FontStyle16"/>
          <w:b w:val="0"/>
          <w:sz w:val="24"/>
          <w:szCs w:val="24"/>
        </w:rPr>
        <w:t>Основы конструирования изделий</w:t>
      </w:r>
      <w:r w:rsidRPr="00432811">
        <w:t>» следует осуществлять следующие образовательные технологии:</w:t>
      </w:r>
    </w:p>
    <w:p w:rsidR="00432811" w:rsidRPr="00432811" w:rsidRDefault="00432811" w:rsidP="00432811">
      <w:r w:rsidRPr="00432811">
        <w:t xml:space="preserve">1. </w:t>
      </w:r>
      <w:r w:rsidRPr="00432811">
        <w:rPr>
          <w:b/>
        </w:rPr>
        <w:t>Традиционные образовательные технологии</w:t>
      </w:r>
      <w:r w:rsidRPr="00432811">
        <w:t> ориентируются на организацию образовательного процесса, предполагающую прямую трансляцию знаний от преподав</w:t>
      </w:r>
      <w:r w:rsidRPr="00432811">
        <w:t>а</w:t>
      </w:r>
      <w:r w:rsidRPr="00432811">
        <w:t xml:space="preserve">теля к студенту (преимущественно на основе объяснительно-иллюстративных методов обучения). </w:t>
      </w:r>
    </w:p>
    <w:p w:rsidR="00432811" w:rsidRPr="00432811" w:rsidRDefault="00432811" w:rsidP="00432811">
      <w:pPr>
        <w:rPr>
          <w:b/>
        </w:rPr>
      </w:pPr>
      <w:r w:rsidRPr="00432811">
        <w:rPr>
          <w:b/>
        </w:rPr>
        <w:t>Формы учебных занятий с использованием традиционных технологий:</w:t>
      </w:r>
    </w:p>
    <w:p w:rsidR="00432811" w:rsidRPr="00432811" w:rsidRDefault="00432811" w:rsidP="00432811">
      <w:r w:rsidRPr="00432811">
        <w:t>Информационная лекция – последовательное изложение материала в дисциплина</w:t>
      </w:r>
      <w:r w:rsidRPr="00432811">
        <w:t>р</w:t>
      </w:r>
      <w:r w:rsidRPr="00432811">
        <w:t>ной логике, осуществляемое преимущественно вербальными средствами (монолог преп</w:t>
      </w:r>
      <w:r w:rsidRPr="00432811">
        <w:t>о</w:t>
      </w:r>
      <w:r w:rsidRPr="00432811">
        <w:t>давателя).</w:t>
      </w:r>
    </w:p>
    <w:p w:rsidR="00432811" w:rsidRPr="00432811" w:rsidRDefault="00432811" w:rsidP="00432811">
      <w:r w:rsidRPr="00432811">
        <w:t>Практическое занятие, посвященное освоению конкретных умений и навыков по предложенному алгоритму.</w:t>
      </w:r>
    </w:p>
    <w:p w:rsidR="00432811" w:rsidRPr="00432811" w:rsidRDefault="00432811" w:rsidP="00432811">
      <w:r w:rsidRPr="00432811">
        <w:t xml:space="preserve">2. </w:t>
      </w:r>
      <w:r w:rsidRPr="00432811">
        <w:rPr>
          <w:b/>
        </w:rPr>
        <w:t>Технологии проблемного обучения</w:t>
      </w:r>
      <w:r w:rsidRPr="00432811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432811" w:rsidRPr="00432811" w:rsidRDefault="00432811" w:rsidP="00432811">
      <w:pPr>
        <w:rPr>
          <w:b/>
        </w:rPr>
      </w:pPr>
      <w:r w:rsidRPr="00432811">
        <w:rPr>
          <w:b/>
        </w:rPr>
        <w:t>Формы учебных занятий с использованием технологий проблемного обучения:</w:t>
      </w:r>
    </w:p>
    <w:p w:rsidR="00432811" w:rsidRPr="00432811" w:rsidRDefault="00432811" w:rsidP="00432811">
      <w:r w:rsidRPr="00432811">
        <w:t>Практическое занятие в форме практикума – организация учебной работы, напра</w:t>
      </w:r>
      <w:r w:rsidRPr="00432811">
        <w:t>в</w:t>
      </w:r>
      <w:r w:rsidRPr="00432811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32811" w:rsidRPr="00432811" w:rsidRDefault="00432811" w:rsidP="00432811">
      <w:r w:rsidRPr="00432811">
        <w:t>3. </w:t>
      </w:r>
      <w:r w:rsidRPr="00432811">
        <w:rPr>
          <w:b/>
        </w:rPr>
        <w:t>Технологии проектного обучения</w:t>
      </w:r>
      <w:r w:rsidRPr="00432811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432811">
        <w:t>о</w:t>
      </w:r>
      <w:r w:rsidRPr="00432811">
        <w:t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432811" w:rsidRPr="00432811" w:rsidRDefault="00432811" w:rsidP="00432811">
      <w:pPr>
        <w:rPr>
          <w:b/>
        </w:rPr>
      </w:pPr>
      <w:r w:rsidRPr="00432811">
        <w:rPr>
          <w:b/>
        </w:rPr>
        <w:t>Основные типы проектов:</w:t>
      </w:r>
    </w:p>
    <w:p w:rsidR="00432811" w:rsidRPr="00432811" w:rsidRDefault="00432811" w:rsidP="00432811">
      <w:r w:rsidRPr="00432811">
        <w:t>Творческий проект, как правило, не имеет детально проработанной структуры; уче</w:t>
      </w:r>
      <w:r w:rsidRPr="00432811">
        <w:t>б</w:t>
      </w:r>
      <w:r w:rsidRPr="00432811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</w:t>
      </w:r>
      <w:proofErr w:type="gramStart"/>
      <w:r w:rsidRPr="00432811">
        <w:t xml:space="preserve"> .</w:t>
      </w:r>
      <w:proofErr w:type="gramEnd"/>
    </w:p>
    <w:p w:rsidR="00432811" w:rsidRPr="00432811" w:rsidRDefault="00432811" w:rsidP="00432811">
      <w:r w:rsidRPr="00432811">
        <w:t xml:space="preserve">4. </w:t>
      </w:r>
      <w:r w:rsidRPr="00432811">
        <w:rPr>
          <w:b/>
        </w:rPr>
        <w:t>Интерактивные технологии</w:t>
      </w:r>
      <w:r w:rsidRPr="00432811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432811">
        <w:t>и</w:t>
      </w:r>
      <w:r w:rsidRPr="00432811">
        <w:t>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432811" w:rsidRPr="00432811" w:rsidRDefault="00432811" w:rsidP="00432811">
      <w:pPr>
        <w:rPr>
          <w:b/>
        </w:rPr>
      </w:pPr>
      <w:r w:rsidRPr="00432811">
        <w:rPr>
          <w:b/>
        </w:rPr>
        <w:t>Формы учебных занятий с использованием специализированных интеракти</w:t>
      </w:r>
      <w:r w:rsidRPr="00432811">
        <w:rPr>
          <w:b/>
        </w:rPr>
        <w:t>в</w:t>
      </w:r>
      <w:r w:rsidRPr="00432811">
        <w:rPr>
          <w:b/>
        </w:rPr>
        <w:t>ных технологий:</w:t>
      </w:r>
    </w:p>
    <w:p w:rsidR="00432811" w:rsidRPr="00432811" w:rsidRDefault="00432811" w:rsidP="00432811">
      <w:r w:rsidRPr="00432811">
        <w:t>Семинар-дискуссия – коллективное обсуждение какого-либо спорного вопроса, пр</w:t>
      </w:r>
      <w:r w:rsidRPr="00432811">
        <w:t>о</w:t>
      </w:r>
      <w:r w:rsidRPr="00432811">
        <w:t>блемы, выявление мнений в группе (межгрупповой диалог, дискуссия как спор-диалог).</w:t>
      </w:r>
    </w:p>
    <w:p w:rsidR="00432811" w:rsidRPr="00432811" w:rsidRDefault="00432811" w:rsidP="00432811">
      <w:r w:rsidRPr="00432811">
        <w:t xml:space="preserve"> 6. </w:t>
      </w:r>
      <w:r w:rsidRPr="00432811">
        <w:rPr>
          <w:b/>
        </w:rPr>
        <w:t>Информационно-коммуникационные образовательные технологии</w:t>
      </w:r>
      <w:r w:rsidRPr="00432811">
        <w:t> – орган</w:t>
      </w:r>
      <w:r w:rsidRPr="00432811">
        <w:t>и</w:t>
      </w:r>
      <w:r w:rsidRPr="00432811">
        <w:t>зация образовательного процесса, основанная на применении специализированных пр</w:t>
      </w:r>
      <w:r w:rsidRPr="00432811">
        <w:t>о</w:t>
      </w:r>
      <w:r w:rsidRPr="00432811">
        <w:t>граммных сред и технических средств работы с информацией.</w:t>
      </w:r>
    </w:p>
    <w:p w:rsidR="00432811" w:rsidRPr="00432811" w:rsidRDefault="00432811" w:rsidP="00432811">
      <w:r w:rsidRPr="00432811">
        <w:t>Формы учебных занятий с использованием информационно-коммуникационных технологий:</w:t>
      </w:r>
    </w:p>
    <w:p w:rsidR="00432811" w:rsidRPr="00432811" w:rsidRDefault="00432811" w:rsidP="00432811">
      <w:proofErr w:type="gramStart"/>
      <w:r w:rsidRPr="00432811">
        <w:t>Лекция-визуализация – изложение содержания сопровождается презентацией (д</w:t>
      </w:r>
      <w:r w:rsidRPr="00432811">
        <w:t>е</w:t>
      </w:r>
      <w:r w:rsidRPr="00432811">
        <w:t xml:space="preserve">монстрацией учебных материалов, представленных в различных знаковых системах, в </w:t>
      </w:r>
      <w:proofErr w:type="spellStart"/>
      <w:r w:rsidRPr="00432811">
        <w:t>т.ч</w:t>
      </w:r>
      <w:proofErr w:type="spellEnd"/>
      <w:r w:rsidRPr="00432811">
        <w:t xml:space="preserve">. </w:t>
      </w:r>
      <w:r w:rsidRPr="00432811">
        <w:lastRenderedPageBreak/>
        <w:t>иллюстративных, графических, аудио- и видеоматериалов).</w:t>
      </w:r>
      <w:proofErr w:type="gramEnd"/>
    </w:p>
    <w:p w:rsidR="00432811" w:rsidRPr="00432811" w:rsidRDefault="00432811" w:rsidP="00432811">
      <w:r w:rsidRPr="00432811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432811">
        <w:t>м</w:t>
      </w:r>
      <w:r w:rsidRPr="00432811">
        <w:t>ных средств.</w:t>
      </w:r>
    </w:p>
    <w:p w:rsidR="00432811" w:rsidRPr="00432811" w:rsidRDefault="00432811" w:rsidP="0043281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32811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43281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32811" w:rsidRPr="00432811" w:rsidRDefault="00432811" w:rsidP="0043281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2811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раздела:</w:t>
      </w:r>
    </w:p>
    <w:p w:rsidR="00432811" w:rsidRPr="00432811" w:rsidRDefault="00432811" w:rsidP="00432811">
      <w:pPr>
        <w:widowControl/>
      </w:pPr>
      <w:r w:rsidRPr="00432811">
        <w:t>По дисциплине «</w:t>
      </w:r>
      <w:r w:rsidRPr="00432811">
        <w:rPr>
          <w:rStyle w:val="FontStyle16"/>
          <w:b w:val="0"/>
          <w:sz w:val="24"/>
          <w:szCs w:val="24"/>
        </w:rPr>
        <w:t>Основы конструирования изделий</w:t>
      </w:r>
      <w:r w:rsidRPr="00432811">
        <w:t xml:space="preserve">» предусмотрена аудиторная и внеаудиторная самостоятельная работа обучающихся. </w:t>
      </w:r>
    </w:p>
    <w:p w:rsidR="00432811" w:rsidRPr="00432811" w:rsidRDefault="00432811" w:rsidP="00432811">
      <w:pPr>
        <w:widowControl/>
      </w:pPr>
      <w:r w:rsidRPr="00432811">
        <w:t>Аудиторная самостоятельная работа студентов предполагает выполнение практич</w:t>
      </w:r>
      <w:r w:rsidRPr="00432811">
        <w:t>е</w:t>
      </w:r>
      <w:r w:rsidRPr="00432811">
        <w:t xml:space="preserve">ских работ. </w:t>
      </w:r>
    </w:p>
    <w:p w:rsidR="00432811" w:rsidRPr="00432811" w:rsidRDefault="00432811" w:rsidP="00432811">
      <w:pPr>
        <w:rPr>
          <w:b/>
        </w:rPr>
      </w:pPr>
    </w:p>
    <w:p w:rsidR="00432811" w:rsidRPr="00432811" w:rsidRDefault="00432811" w:rsidP="00432811">
      <w:pPr>
        <w:rPr>
          <w:b/>
        </w:rPr>
      </w:pPr>
      <w:r w:rsidRPr="00432811">
        <w:rPr>
          <w:b/>
        </w:rPr>
        <w:t>Примерные аудиторные практические работы (</w:t>
      </w:r>
      <w:proofErr w:type="gramStart"/>
      <w:r w:rsidRPr="00432811">
        <w:rPr>
          <w:b/>
        </w:rPr>
        <w:t>АПР</w:t>
      </w:r>
      <w:proofErr w:type="gramEnd"/>
      <w:r w:rsidRPr="00432811">
        <w:rPr>
          <w:b/>
        </w:rPr>
        <w:t>) на 4 семестр:</w:t>
      </w:r>
    </w:p>
    <w:p w:rsidR="00432811" w:rsidRPr="00432811" w:rsidRDefault="00432811" w:rsidP="00432811">
      <w:pPr>
        <w:rPr>
          <w:b/>
        </w:rPr>
      </w:pP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proofErr w:type="gramStart"/>
      <w:r w:rsidRPr="00432811">
        <w:rPr>
          <w:b/>
        </w:rPr>
        <w:t>АПР</w:t>
      </w:r>
      <w:proofErr w:type="gramEnd"/>
      <w:r w:rsidRPr="00432811">
        <w:rPr>
          <w:b/>
        </w:rPr>
        <w:t xml:space="preserve"> №1 Формирование понятийного аппарата </w:t>
      </w:r>
    </w:p>
    <w:p w:rsidR="00432811" w:rsidRPr="00432811" w:rsidRDefault="00432811" w:rsidP="00142810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432811">
        <w:rPr>
          <w:rStyle w:val="FontStyle20"/>
          <w:rFonts w:ascii="Times New Roman" w:hAnsi="Times New Roman" w:cs="Times New Roman"/>
          <w:sz w:val="24"/>
          <w:szCs w:val="24"/>
        </w:rPr>
        <w:t>Конспектирование.</w:t>
      </w: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r w:rsidRPr="00432811">
        <w:rPr>
          <w:rStyle w:val="FontStyle20"/>
          <w:rFonts w:ascii="Times New Roman" w:hAnsi="Times New Roman" w:cs="Times New Roman"/>
          <w:sz w:val="24"/>
          <w:szCs w:val="24"/>
        </w:rPr>
        <w:t xml:space="preserve"> Формирование понятий проектирование и конструирование. </w:t>
      </w: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proofErr w:type="gramStart"/>
      <w:r w:rsidRPr="00432811">
        <w:rPr>
          <w:b/>
        </w:rPr>
        <w:t>АПР</w:t>
      </w:r>
      <w:proofErr w:type="gramEnd"/>
      <w:r w:rsidRPr="00432811">
        <w:rPr>
          <w:b/>
        </w:rPr>
        <w:t xml:space="preserve"> №2</w:t>
      </w:r>
      <w:r w:rsidRPr="00432811">
        <w:rPr>
          <w:b/>
          <w:color w:val="000000"/>
        </w:rPr>
        <w:t xml:space="preserve"> Специфика процесса конструирования изделий из древесины </w:t>
      </w:r>
      <w:r w:rsidRPr="00432811">
        <w:rPr>
          <w:b/>
        </w:rPr>
        <w:t xml:space="preserve"> </w:t>
      </w:r>
    </w:p>
    <w:p w:rsidR="00432811" w:rsidRPr="00432811" w:rsidRDefault="00432811" w:rsidP="00142810">
      <w:pPr>
        <w:pStyle w:val="Style14"/>
        <w:widowControl/>
        <w:ind w:firstLine="0"/>
        <w:rPr>
          <w:b/>
          <w:color w:val="C00000"/>
        </w:rPr>
      </w:pPr>
      <w:r w:rsidRPr="00432811">
        <w:t>Рассмотреть этапы конструирования</w:t>
      </w:r>
      <w:r w:rsidRPr="00432811">
        <w:rPr>
          <w:rFonts w:eastAsia="Calibri"/>
          <w:kern w:val="24"/>
        </w:rPr>
        <w:t xml:space="preserve"> и изучить составляющие проекта изделий из древ</w:t>
      </w:r>
      <w:r w:rsidRPr="00432811">
        <w:rPr>
          <w:rFonts w:eastAsia="Calibri"/>
          <w:kern w:val="24"/>
        </w:rPr>
        <w:t>е</w:t>
      </w:r>
      <w:r w:rsidRPr="00432811">
        <w:rPr>
          <w:rFonts w:eastAsia="Calibri"/>
          <w:kern w:val="24"/>
        </w:rPr>
        <w:t>сины</w:t>
      </w: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proofErr w:type="gramStart"/>
      <w:r w:rsidRPr="00432811">
        <w:rPr>
          <w:b/>
        </w:rPr>
        <w:t>АПР</w:t>
      </w:r>
      <w:proofErr w:type="gramEnd"/>
      <w:r w:rsidRPr="00432811">
        <w:rPr>
          <w:b/>
        </w:rPr>
        <w:t xml:space="preserve"> №3 Классификации материалов и технологических процессов в  изготовлении художественно- промышленных изделий.</w:t>
      </w:r>
    </w:p>
    <w:p w:rsidR="00432811" w:rsidRPr="00432811" w:rsidRDefault="00432811" w:rsidP="00142810">
      <w:pPr>
        <w:widowControl/>
        <w:ind w:firstLine="0"/>
      </w:pPr>
      <w:r w:rsidRPr="00432811">
        <w:t>Произведите классификацию материалов:</w:t>
      </w:r>
    </w:p>
    <w:p w:rsidR="00432811" w:rsidRPr="00432811" w:rsidRDefault="00432811" w:rsidP="00142810">
      <w:pPr>
        <w:widowControl/>
        <w:ind w:firstLine="0"/>
      </w:pPr>
      <w:r w:rsidRPr="00432811">
        <w:t xml:space="preserve">Свойства древесины; </w:t>
      </w:r>
    </w:p>
    <w:p w:rsidR="00432811" w:rsidRPr="00432811" w:rsidRDefault="00432811" w:rsidP="00142810">
      <w:pPr>
        <w:widowControl/>
        <w:ind w:firstLine="0"/>
      </w:pPr>
      <w:r w:rsidRPr="00432811">
        <w:t>Декоративные качества древесины;</w:t>
      </w:r>
    </w:p>
    <w:p w:rsidR="00432811" w:rsidRPr="00432811" w:rsidRDefault="00432811" w:rsidP="00142810">
      <w:pPr>
        <w:widowControl/>
        <w:ind w:firstLine="0"/>
      </w:pPr>
      <w:r w:rsidRPr="00432811">
        <w:t>Использование древесины в различных изделиях.</w:t>
      </w: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proofErr w:type="gramStart"/>
      <w:r w:rsidRPr="00432811">
        <w:rPr>
          <w:b/>
        </w:rPr>
        <w:t>АПР</w:t>
      </w:r>
      <w:proofErr w:type="gramEnd"/>
      <w:r w:rsidRPr="00432811">
        <w:rPr>
          <w:b/>
        </w:rPr>
        <w:t xml:space="preserve"> №4 Проектно-графическое конструирование</w:t>
      </w:r>
    </w:p>
    <w:p w:rsidR="00432811" w:rsidRPr="00432811" w:rsidRDefault="00432811" w:rsidP="00142810">
      <w:pPr>
        <w:widowControl/>
        <w:ind w:firstLine="0"/>
        <w:rPr>
          <w:b/>
        </w:rPr>
      </w:pPr>
      <w:r w:rsidRPr="00432811">
        <w:t xml:space="preserve"> Выполнить разнесенный вид и конструкцию  изделия </w:t>
      </w:r>
    </w:p>
    <w:p w:rsidR="00432811" w:rsidRPr="00432811" w:rsidRDefault="00432811" w:rsidP="00142810">
      <w:pPr>
        <w:pStyle w:val="Style14"/>
        <w:widowControl/>
        <w:ind w:firstLine="0"/>
        <w:rPr>
          <w:rFonts w:eastAsia="Calibri"/>
          <w:b/>
          <w:kern w:val="24"/>
        </w:rPr>
      </w:pPr>
      <w:proofErr w:type="gramStart"/>
      <w:r w:rsidRPr="00432811">
        <w:rPr>
          <w:b/>
        </w:rPr>
        <w:t>АПР</w:t>
      </w:r>
      <w:proofErr w:type="gramEnd"/>
      <w:r w:rsidRPr="00432811">
        <w:rPr>
          <w:b/>
        </w:rPr>
        <w:t xml:space="preserve"> №5 Художественное конструирование </w:t>
      </w:r>
      <w:r w:rsidRPr="00432811">
        <w:rPr>
          <w:rFonts w:eastAsia="Calibri"/>
          <w:b/>
          <w:kern w:val="24"/>
        </w:rPr>
        <w:t>изделий</w:t>
      </w:r>
    </w:p>
    <w:p w:rsidR="00432811" w:rsidRPr="00432811" w:rsidRDefault="00432811" w:rsidP="00142810">
      <w:pPr>
        <w:pStyle w:val="Style14"/>
        <w:widowControl/>
        <w:ind w:firstLine="0"/>
        <w:rPr>
          <w:rFonts w:eastAsia="Calibri"/>
          <w:kern w:val="24"/>
        </w:rPr>
      </w:pPr>
      <w:r w:rsidRPr="00432811">
        <w:rPr>
          <w:rFonts w:eastAsia="Calibri"/>
          <w:kern w:val="24"/>
        </w:rPr>
        <w:t xml:space="preserve"> Разработать дизайн  худ</w:t>
      </w:r>
      <w:proofErr w:type="gramStart"/>
      <w:r w:rsidRPr="00432811">
        <w:rPr>
          <w:rFonts w:eastAsia="Calibri"/>
          <w:kern w:val="24"/>
        </w:rPr>
        <w:t>.</w:t>
      </w:r>
      <w:proofErr w:type="gramEnd"/>
      <w:r w:rsidR="00142810">
        <w:rPr>
          <w:rFonts w:eastAsia="Calibri"/>
          <w:kern w:val="24"/>
        </w:rPr>
        <w:t xml:space="preserve"> </w:t>
      </w:r>
      <w:proofErr w:type="gramStart"/>
      <w:r w:rsidRPr="00432811">
        <w:rPr>
          <w:rFonts w:eastAsia="Calibri"/>
          <w:kern w:val="24"/>
        </w:rPr>
        <w:t>и</w:t>
      </w:r>
      <w:proofErr w:type="gramEnd"/>
      <w:r w:rsidRPr="00432811">
        <w:rPr>
          <w:rFonts w:eastAsia="Calibri"/>
          <w:kern w:val="24"/>
        </w:rPr>
        <w:t xml:space="preserve">зделия.  </w:t>
      </w:r>
    </w:p>
    <w:p w:rsidR="00432811" w:rsidRPr="00432811" w:rsidRDefault="00432811" w:rsidP="00142810">
      <w:pPr>
        <w:widowControl/>
        <w:ind w:firstLine="0"/>
        <w:rPr>
          <w:b/>
        </w:rPr>
      </w:pPr>
      <w:proofErr w:type="gramStart"/>
      <w:r w:rsidRPr="00432811">
        <w:rPr>
          <w:b/>
        </w:rPr>
        <w:t>АПР</w:t>
      </w:r>
      <w:proofErr w:type="gramEnd"/>
      <w:r w:rsidRPr="00432811">
        <w:rPr>
          <w:b/>
        </w:rPr>
        <w:t xml:space="preserve"> №6 Графическое оформление модели</w:t>
      </w:r>
    </w:p>
    <w:p w:rsidR="00432811" w:rsidRPr="00432811" w:rsidRDefault="00432811" w:rsidP="00142810">
      <w:pPr>
        <w:widowControl/>
        <w:ind w:firstLine="0"/>
      </w:pPr>
      <w:r w:rsidRPr="00432811">
        <w:t xml:space="preserve">Оформить все этапы своей работы в графической программе </w:t>
      </w:r>
      <w:r w:rsidR="00142810">
        <w:t>Компас</w:t>
      </w:r>
      <w:r w:rsidRPr="00432811">
        <w:t>:</w:t>
      </w:r>
    </w:p>
    <w:p w:rsidR="00432811" w:rsidRPr="00432811" w:rsidRDefault="00432811" w:rsidP="00142810">
      <w:pPr>
        <w:widowControl/>
        <w:ind w:firstLine="0"/>
      </w:pPr>
      <w:r w:rsidRPr="00432811">
        <w:t>-эскизы;</w:t>
      </w:r>
    </w:p>
    <w:p w:rsidR="00432811" w:rsidRPr="00432811" w:rsidRDefault="00432811" w:rsidP="00142810">
      <w:pPr>
        <w:widowControl/>
        <w:tabs>
          <w:tab w:val="left" w:pos="1935"/>
        </w:tabs>
        <w:ind w:firstLine="0"/>
      </w:pPr>
      <w:r w:rsidRPr="00432811">
        <w:t>- схемы;</w:t>
      </w:r>
      <w:r w:rsidRPr="00432811">
        <w:tab/>
      </w:r>
    </w:p>
    <w:p w:rsidR="00432811" w:rsidRPr="00432811" w:rsidRDefault="00432811" w:rsidP="00142810">
      <w:pPr>
        <w:widowControl/>
        <w:ind w:firstLine="0"/>
      </w:pPr>
      <w:r w:rsidRPr="00432811">
        <w:t>-чертежи;</w:t>
      </w:r>
    </w:p>
    <w:p w:rsidR="00432811" w:rsidRPr="00432811" w:rsidRDefault="00432811" w:rsidP="00142810">
      <w:pPr>
        <w:widowControl/>
        <w:ind w:firstLine="0"/>
      </w:pPr>
      <w:r w:rsidRPr="00432811">
        <w:t>-готовый вид изделия;</w:t>
      </w:r>
    </w:p>
    <w:p w:rsidR="00432811" w:rsidRPr="00432811" w:rsidRDefault="00432811" w:rsidP="00142810">
      <w:pPr>
        <w:widowControl/>
        <w:ind w:firstLine="0"/>
      </w:pPr>
      <w:r w:rsidRPr="00432811">
        <w:t>-конструкция изделия;</w:t>
      </w:r>
    </w:p>
    <w:p w:rsidR="00432811" w:rsidRPr="00432811" w:rsidRDefault="00432811" w:rsidP="00142810">
      <w:pPr>
        <w:widowControl/>
        <w:ind w:firstLine="0"/>
      </w:pPr>
      <w:r w:rsidRPr="00432811">
        <w:t>-составить спецификацию материалов.</w:t>
      </w:r>
    </w:p>
    <w:p w:rsidR="00432811" w:rsidRPr="00432811" w:rsidRDefault="00432811" w:rsidP="00142810">
      <w:pPr>
        <w:rPr>
          <w:b/>
        </w:rPr>
      </w:pPr>
      <w:r w:rsidRPr="00432811">
        <w:rPr>
          <w:b/>
        </w:rPr>
        <w:t>Примерные индивидуальные домашние задания (ИДЗ):</w:t>
      </w: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r w:rsidRPr="00432811">
        <w:rPr>
          <w:b/>
        </w:rPr>
        <w:t xml:space="preserve">ИДЗ №1 Формирование понятийного аппарата </w:t>
      </w:r>
    </w:p>
    <w:p w:rsidR="00432811" w:rsidRPr="00432811" w:rsidRDefault="00432811" w:rsidP="00142810">
      <w:pPr>
        <w:rPr>
          <w:rFonts w:eastAsia="Calibri"/>
          <w:kern w:val="24"/>
        </w:rPr>
      </w:pPr>
      <w:r w:rsidRPr="00432811">
        <w:rPr>
          <w:rFonts w:eastAsia="Calibri"/>
          <w:kern w:val="24"/>
        </w:rPr>
        <w:t xml:space="preserve">Самостоятельно в учебной, научной литературе или интернете найдите примеры определений проектирование и конструирование.  </w:t>
      </w: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r w:rsidRPr="00432811">
        <w:rPr>
          <w:b/>
        </w:rPr>
        <w:t xml:space="preserve">ИДЗ №2 </w:t>
      </w:r>
      <w:r w:rsidRPr="00432811">
        <w:rPr>
          <w:b/>
          <w:color w:val="000000"/>
        </w:rPr>
        <w:t xml:space="preserve">Специфика процесса Конструирования изделий из древесины </w:t>
      </w:r>
      <w:r w:rsidRPr="00432811">
        <w:rPr>
          <w:b/>
        </w:rPr>
        <w:t xml:space="preserve"> </w:t>
      </w:r>
    </w:p>
    <w:p w:rsidR="00432811" w:rsidRPr="00432811" w:rsidRDefault="00432811" w:rsidP="00142810">
      <w:pPr>
        <w:pStyle w:val="Style14"/>
        <w:widowControl/>
        <w:ind w:firstLine="0"/>
        <w:rPr>
          <w:b/>
          <w:color w:val="C00000"/>
        </w:rPr>
      </w:pPr>
      <w:r w:rsidRPr="00432811">
        <w:t>Рассмотреть этапы конструирования</w:t>
      </w:r>
      <w:r w:rsidRPr="00432811">
        <w:rPr>
          <w:rFonts w:eastAsia="Calibri"/>
          <w:kern w:val="24"/>
        </w:rPr>
        <w:t xml:space="preserve"> и изучить составляющие проекта изделий из древ</w:t>
      </w:r>
      <w:r w:rsidRPr="00432811">
        <w:rPr>
          <w:rFonts w:eastAsia="Calibri"/>
          <w:kern w:val="24"/>
        </w:rPr>
        <w:t>е</w:t>
      </w:r>
      <w:r w:rsidRPr="00432811">
        <w:rPr>
          <w:rFonts w:eastAsia="Calibri"/>
          <w:kern w:val="24"/>
        </w:rPr>
        <w:t>сины</w:t>
      </w:r>
    </w:p>
    <w:p w:rsidR="00432811" w:rsidRPr="00432811" w:rsidRDefault="00432811" w:rsidP="00142810">
      <w:pPr>
        <w:pStyle w:val="Style14"/>
        <w:widowControl/>
        <w:ind w:firstLine="0"/>
        <w:rPr>
          <w:rFonts w:eastAsia="Calibri"/>
          <w:kern w:val="24"/>
        </w:rPr>
      </w:pPr>
      <w:r w:rsidRPr="00432811">
        <w:t>Самостоятельно рассмотреть различные виды конструкций предметов различного назн</w:t>
      </w:r>
      <w:r w:rsidRPr="00432811">
        <w:t>а</w:t>
      </w:r>
      <w:r w:rsidRPr="00432811">
        <w:t>чени</w:t>
      </w:r>
      <w:r w:rsidRPr="00432811">
        <w:rPr>
          <w:b/>
        </w:rPr>
        <w:t>я</w:t>
      </w:r>
      <w:proofErr w:type="gramStart"/>
      <w:r w:rsidRPr="00432811">
        <w:rPr>
          <w:b/>
        </w:rPr>
        <w:t>.</w:t>
      </w:r>
      <w:proofErr w:type="gramEnd"/>
      <w:r w:rsidRPr="00432811">
        <w:rPr>
          <w:rFonts w:eastAsia="Calibri"/>
          <w:kern w:val="24"/>
        </w:rPr>
        <w:t xml:space="preserve"> (</w:t>
      </w:r>
      <w:proofErr w:type="gramStart"/>
      <w:r w:rsidRPr="00432811">
        <w:rPr>
          <w:rFonts w:eastAsia="Calibri"/>
          <w:kern w:val="24"/>
        </w:rPr>
        <w:t>д</w:t>
      </w:r>
      <w:proofErr w:type="gramEnd"/>
      <w:r w:rsidRPr="00432811">
        <w:rPr>
          <w:rFonts w:eastAsia="Calibri"/>
          <w:kern w:val="24"/>
        </w:rPr>
        <w:t>ревесина.)</w:t>
      </w:r>
    </w:p>
    <w:p w:rsidR="00432811" w:rsidRPr="00432811" w:rsidRDefault="00432811" w:rsidP="00142810">
      <w:pPr>
        <w:widowControl/>
        <w:ind w:firstLine="0"/>
        <w:rPr>
          <w:b/>
        </w:rPr>
      </w:pPr>
      <w:r w:rsidRPr="00432811">
        <w:rPr>
          <w:b/>
        </w:rPr>
        <w:t>ИДЗ №3 Классификации материалов и технологических процессов в  изготовлении художестве</w:t>
      </w:r>
      <w:proofErr w:type="gramStart"/>
      <w:r w:rsidRPr="00432811">
        <w:rPr>
          <w:b/>
        </w:rPr>
        <w:t>н-</w:t>
      </w:r>
      <w:proofErr w:type="gramEnd"/>
      <w:r w:rsidRPr="00432811">
        <w:rPr>
          <w:b/>
        </w:rPr>
        <w:t xml:space="preserve"> промышленных изделиях</w:t>
      </w:r>
    </w:p>
    <w:p w:rsidR="00432811" w:rsidRPr="00432811" w:rsidRDefault="00432811" w:rsidP="00142810">
      <w:pPr>
        <w:widowControl/>
        <w:ind w:firstLine="0"/>
      </w:pPr>
      <w:r w:rsidRPr="00432811">
        <w:t>Самостоятельно заполнить таблицу: конструкция в  изготовлении художестве</w:t>
      </w:r>
      <w:proofErr w:type="gramStart"/>
      <w:r w:rsidRPr="00432811">
        <w:t>н-</w:t>
      </w:r>
      <w:proofErr w:type="gramEnd"/>
      <w:r w:rsidRPr="00432811">
        <w:t xml:space="preserve"> промы</w:t>
      </w:r>
      <w:r w:rsidRPr="00432811">
        <w:t>ш</w:t>
      </w:r>
      <w:r w:rsidRPr="00432811">
        <w:t>ленных изделиях</w:t>
      </w:r>
      <w:r w:rsidRPr="00432811">
        <w:rPr>
          <w:rFonts w:eastAsia="Calibri"/>
          <w:kern w:val="24"/>
        </w:rPr>
        <w:t xml:space="preserve"> из древесины .</w:t>
      </w:r>
    </w:p>
    <w:p w:rsidR="00432811" w:rsidRPr="00432811" w:rsidRDefault="00432811" w:rsidP="00142810">
      <w:pPr>
        <w:widowControl/>
        <w:ind w:firstLine="0"/>
      </w:pPr>
      <w:r w:rsidRPr="00432811">
        <w:t>Таблица:</w:t>
      </w:r>
    </w:p>
    <w:p w:rsidR="00432811" w:rsidRPr="00432811" w:rsidRDefault="00432811" w:rsidP="00432811">
      <w:pPr>
        <w:widowControl/>
        <w:spacing w:before="120" w:after="120"/>
        <w:ind w:firstLine="0"/>
      </w:pPr>
      <w:r w:rsidRPr="00432811">
        <w:t>1 столби</w:t>
      </w:r>
      <w:proofErr w:type="gramStart"/>
      <w:r w:rsidRPr="00432811">
        <w:t>к-</w:t>
      </w:r>
      <w:proofErr w:type="gramEnd"/>
      <w:r w:rsidRPr="00432811">
        <w:t xml:space="preserve"> конструкция</w:t>
      </w:r>
    </w:p>
    <w:p w:rsidR="00432811" w:rsidRPr="00432811" w:rsidRDefault="00432811" w:rsidP="00142810">
      <w:pPr>
        <w:widowControl/>
        <w:ind w:firstLine="0"/>
      </w:pPr>
      <w:r w:rsidRPr="00432811">
        <w:lastRenderedPageBreak/>
        <w:t>2 столби</w:t>
      </w:r>
      <w:proofErr w:type="gramStart"/>
      <w:r w:rsidRPr="00432811">
        <w:t>к-</w:t>
      </w:r>
      <w:proofErr w:type="gramEnd"/>
      <w:r w:rsidRPr="00432811">
        <w:t xml:space="preserve"> пример художествен- промышленного изделия</w:t>
      </w:r>
      <w:r w:rsidRPr="00432811">
        <w:rPr>
          <w:rFonts w:eastAsia="Calibri"/>
          <w:kern w:val="24"/>
        </w:rPr>
        <w:t xml:space="preserve"> из древесины</w:t>
      </w:r>
    </w:p>
    <w:p w:rsidR="00432811" w:rsidRPr="00432811" w:rsidRDefault="00432811" w:rsidP="00142810">
      <w:pPr>
        <w:pStyle w:val="Style14"/>
        <w:widowControl/>
        <w:ind w:firstLine="0"/>
        <w:rPr>
          <w:b/>
        </w:rPr>
      </w:pPr>
      <w:r w:rsidRPr="00432811">
        <w:rPr>
          <w:b/>
        </w:rPr>
        <w:t>ИДЗ №4 Проектно-графическое конструирование</w:t>
      </w:r>
    </w:p>
    <w:p w:rsidR="00432811" w:rsidRPr="00432811" w:rsidRDefault="00432811" w:rsidP="00142810">
      <w:pPr>
        <w:widowControl/>
        <w:ind w:firstLine="0"/>
        <w:rPr>
          <w:b/>
        </w:rPr>
      </w:pPr>
      <w:r w:rsidRPr="00432811">
        <w:t xml:space="preserve"> Выполнить разнесенный вид и конструкцию  изделия </w:t>
      </w:r>
    </w:p>
    <w:p w:rsidR="00432811" w:rsidRPr="00432811" w:rsidRDefault="00432811" w:rsidP="00142810">
      <w:pPr>
        <w:widowControl/>
        <w:ind w:firstLine="0"/>
        <w:rPr>
          <w:b/>
        </w:rPr>
      </w:pPr>
      <w:r w:rsidRPr="00432811">
        <w:rPr>
          <w:rFonts w:eastAsia="Calibri"/>
          <w:kern w:val="24"/>
        </w:rPr>
        <w:t>Продолжить работу, начатую на практическом занятии №4</w:t>
      </w:r>
    </w:p>
    <w:p w:rsidR="00432811" w:rsidRPr="00432811" w:rsidRDefault="00432811" w:rsidP="00142810">
      <w:pPr>
        <w:pStyle w:val="Style14"/>
        <w:widowControl/>
        <w:ind w:firstLine="0"/>
        <w:rPr>
          <w:rFonts w:eastAsia="Calibri"/>
          <w:b/>
          <w:kern w:val="24"/>
        </w:rPr>
      </w:pPr>
      <w:r w:rsidRPr="00432811">
        <w:rPr>
          <w:b/>
        </w:rPr>
        <w:t xml:space="preserve">ИДЗ №5 Художественное конструирование </w:t>
      </w:r>
      <w:r w:rsidRPr="00432811">
        <w:rPr>
          <w:rFonts w:eastAsia="Calibri"/>
          <w:b/>
          <w:kern w:val="24"/>
        </w:rPr>
        <w:t>изделий</w:t>
      </w:r>
    </w:p>
    <w:p w:rsidR="00432811" w:rsidRPr="00432811" w:rsidRDefault="00432811" w:rsidP="00142810">
      <w:pPr>
        <w:pStyle w:val="Style14"/>
        <w:widowControl/>
        <w:ind w:firstLine="0"/>
        <w:rPr>
          <w:rFonts w:eastAsia="Calibri"/>
          <w:kern w:val="24"/>
        </w:rPr>
      </w:pPr>
      <w:r w:rsidRPr="00432811">
        <w:rPr>
          <w:rFonts w:eastAsia="Calibri"/>
          <w:kern w:val="24"/>
        </w:rPr>
        <w:t xml:space="preserve"> Разработать дизайн  </w:t>
      </w:r>
      <w:proofErr w:type="spellStart"/>
      <w:r w:rsidRPr="00432811">
        <w:rPr>
          <w:rFonts w:eastAsia="Calibri"/>
          <w:kern w:val="24"/>
        </w:rPr>
        <w:t>худ</w:t>
      </w:r>
      <w:proofErr w:type="gramStart"/>
      <w:r w:rsidRPr="00432811">
        <w:rPr>
          <w:rFonts w:eastAsia="Calibri"/>
          <w:kern w:val="24"/>
        </w:rPr>
        <w:t>.и</w:t>
      </w:r>
      <w:proofErr w:type="gramEnd"/>
      <w:r w:rsidRPr="00432811">
        <w:rPr>
          <w:rFonts w:eastAsia="Calibri"/>
          <w:kern w:val="24"/>
        </w:rPr>
        <w:t>зделия</w:t>
      </w:r>
      <w:proofErr w:type="spellEnd"/>
      <w:r w:rsidRPr="00432811">
        <w:rPr>
          <w:rFonts w:eastAsia="Calibri"/>
          <w:kern w:val="24"/>
        </w:rPr>
        <w:t xml:space="preserve">.  </w:t>
      </w:r>
    </w:p>
    <w:p w:rsidR="00432811" w:rsidRPr="00432811" w:rsidRDefault="00432811" w:rsidP="00142810">
      <w:pPr>
        <w:ind w:firstLine="0"/>
        <w:rPr>
          <w:rFonts w:eastAsia="Calibri"/>
          <w:kern w:val="24"/>
        </w:rPr>
      </w:pPr>
      <w:r w:rsidRPr="00432811">
        <w:rPr>
          <w:rFonts w:eastAsia="Calibri"/>
          <w:kern w:val="24"/>
        </w:rPr>
        <w:t>Продолжить работу, начатую на практическом занятии №5.</w:t>
      </w:r>
    </w:p>
    <w:p w:rsidR="00432811" w:rsidRPr="00432811" w:rsidRDefault="00432811" w:rsidP="00142810">
      <w:pPr>
        <w:ind w:firstLine="0"/>
        <w:rPr>
          <w:rFonts w:eastAsia="Calibri"/>
          <w:kern w:val="24"/>
        </w:rPr>
      </w:pPr>
      <w:r w:rsidRPr="00432811">
        <w:rPr>
          <w:rFonts w:eastAsia="Calibri"/>
          <w:kern w:val="24"/>
        </w:rPr>
        <w:t>-рисунок в набросок;</w:t>
      </w:r>
    </w:p>
    <w:p w:rsidR="00432811" w:rsidRPr="00432811" w:rsidRDefault="00432811" w:rsidP="00142810">
      <w:pPr>
        <w:ind w:firstLine="0"/>
        <w:rPr>
          <w:rFonts w:eastAsia="Calibri"/>
          <w:kern w:val="24"/>
        </w:rPr>
      </w:pPr>
      <w:r w:rsidRPr="00432811">
        <w:rPr>
          <w:rFonts w:eastAsia="Calibri"/>
          <w:kern w:val="24"/>
        </w:rPr>
        <w:t>-схему в наглядное изображение;</w:t>
      </w:r>
    </w:p>
    <w:p w:rsidR="00432811" w:rsidRPr="00432811" w:rsidRDefault="00432811" w:rsidP="00142810">
      <w:pPr>
        <w:ind w:firstLine="0"/>
        <w:rPr>
          <w:rFonts w:eastAsia="Calibri"/>
          <w:kern w:val="24"/>
        </w:rPr>
      </w:pPr>
      <w:r w:rsidRPr="00432811">
        <w:rPr>
          <w:rFonts w:eastAsia="Calibri"/>
          <w:kern w:val="24"/>
        </w:rPr>
        <w:t>-</w:t>
      </w:r>
      <w:proofErr w:type="spellStart"/>
      <w:r w:rsidRPr="00432811">
        <w:rPr>
          <w:rFonts w:eastAsia="Calibri"/>
          <w:kern w:val="24"/>
        </w:rPr>
        <w:t>клаузурные</w:t>
      </w:r>
      <w:proofErr w:type="spellEnd"/>
      <w:r w:rsidRPr="00432811">
        <w:rPr>
          <w:rFonts w:eastAsia="Calibri"/>
          <w:kern w:val="24"/>
        </w:rPr>
        <w:t xml:space="preserve"> методы в поиск будущего изделия </w:t>
      </w:r>
    </w:p>
    <w:p w:rsidR="00432811" w:rsidRPr="00432811" w:rsidRDefault="00432811" w:rsidP="00142810">
      <w:pPr>
        <w:rPr>
          <w:rFonts w:eastAsia="Calibri"/>
          <w:kern w:val="24"/>
        </w:rPr>
      </w:pPr>
    </w:p>
    <w:p w:rsidR="00432811" w:rsidRPr="00432811" w:rsidRDefault="00432811" w:rsidP="00142810">
      <w:pPr>
        <w:widowControl/>
        <w:ind w:firstLine="0"/>
        <w:rPr>
          <w:b/>
        </w:rPr>
      </w:pPr>
      <w:r w:rsidRPr="00432811">
        <w:rPr>
          <w:b/>
        </w:rPr>
        <w:t>ИДЗ №6 Графическое оформление модели</w:t>
      </w:r>
    </w:p>
    <w:p w:rsidR="00432811" w:rsidRPr="00432811" w:rsidRDefault="00432811" w:rsidP="00142810">
      <w:pPr>
        <w:ind w:firstLine="0"/>
        <w:rPr>
          <w:rFonts w:eastAsia="Calibri"/>
          <w:kern w:val="24"/>
        </w:rPr>
      </w:pPr>
      <w:r w:rsidRPr="00432811">
        <w:rPr>
          <w:rFonts w:eastAsia="Calibri"/>
          <w:kern w:val="24"/>
        </w:rPr>
        <w:t>Продолжить работу, начатую на практическом занятии №6.</w:t>
      </w:r>
    </w:p>
    <w:p w:rsidR="00432811" w:rsidRPr="00432811" w:rsidRDefault="00432811" w:rsidP="00142810">
      <w:pPr>
        <w:widowControl/>
        <w:ind w:firstLine="0"/>
      </w:pPr>
      <w:r w:rsidRPr="00432811">
        <w:t xml:space="preserve">Оформить все этапы своей работы в графической </w:t>
      </w:r>
      <w:proofErr w:type="spellStart"/>
      <w:r w:rsidRPr="00432811">
        <w:t>программеКомпас</w:t>
      </w:r>
      <w:proofErr w:type="spellEnd"/>
      <w:proofErr w:type="gramStart"/>
      <w:r w:rsidRPr="00432811">
        <w:rPr>
          <w:rFonts w:eastAsia="Calibri"/>
          <w:kern w:val="24"/>
        </w:rPr>
        <w:t xml:space="preserve"> </w:t>
      </w:r>
      <w:r w:rsidRPr="00432811">
        <w:t>:</w:t>
      </w:r>
      <w:proofErr w:type="gramEnd"/>
    </w:p>
    <w:p w:rsidR="00432811" w:rsidRPr="00432811" w:rsidRDefault="00432811" w:rsidP="00142810">
      <w:pPr>
        <w:widowControl/>
        <w:ind w:firstLine="0"/>
      </w:pPr>
      <w:r w:rsidRPr="00432811">
        <w:t>-эскизы;</w:t>
      </w:r>
    </w:p>
    <w:p w:rsidR="00432811" w:rsidRPr="00432811" w:rsidRDefault="00432811" w:rsidP="00142810">
      <w:pPr>
        <w:widowControl/>
        <w:tabs>
          <w:tab w:val="left" w:pos="1935"/>
        </w:tabs>
        <w:ind w:firstLine="0"/>
      </w:pPr>
      <w:r w:rsidRPr="00432811">
        <w:t>- схемы;</w:t>
      </w:r>
      <w:r w:rsidRPr="00432811">
        <w:tab/>
      </w:r>
    </w:p>
    <w:p w:rsidR="00432811" w:rsidRPr="00432811" w:rsidRDefault="00432811" w:rsidP="00142810">
      <w:pPr>
        <w:widowControl/>
        <w:ind w:firstLine="0"/>
      </w:pPr>
      <w:r w:rsidRPr="00432811">
        <w:t>-чертежи;</w:t>
      </w:r>
    </w:p>
    <w:p w:rsidR="00432811" w:rsidRPr="00432811" w:rsidRDefault="00432811" w:rsidP="00142810">
      <w:pPr>
        <w:widowControl/>
        <w:ind w:firstLine="0"/>
      </w:pPr>
      <w:r w:rsidRPr="00432811">
        <w:t>-готовый вид изделия;</w:t>
      </w:r>
    </w:p>
    <w:p w:rsidR="00432811" w:rsidRPr="00432811" w:rsidRDefault="00432811" w:rsidP="00142810">
      <w:pPr>
        <w:widowControl/>
        <w:ind w:firstLine="0"/>
      </w:pPr>
      <w:r w:rsidRPr="00432811">
        <w:t>-прописать концептуальное обоснование;</w:t>
      </w:r>
    </w:p>
    <w:p w:rsidR="00432811" w:rsidRPr="00432811" w:rsidRDefault="00432811" w:rsidP="00142810">
      <w:pPr>
        <w:widowControl/>
        <w:ind w:firstLine="0"/>
      </w:pPr>
      <w:r w:rsidRPr="00432811">
        <w:t>-составить спецификацию материалов.</w:t>
      </w:r>
    </w:p>
    <w:p w:rsidR="00432811" w:rsidRPr="00432811" w:rsidRDefault="00432811" w:rsidP="00432811">
      <w:pPr>
        <w:widowControl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b/>
          <w:iCs/>
          <w:sz w:val="24"/>
          <w:szCs w:val="24"/>
        </w:rPr>
        <w:sectPr w:rsidR="00432811" w:rsidRPr="00432811">
          <w:pgSz w:w="11907" w:h="16840"/>
          <w:pgMar w:top="1134" w:right="851" w:bottom="851" w:left="1701" w:header="720" w:footer="720" w:gutter="0"/>
          <w:cols w:space="720"/>
        </w:sectPr>
      </w:pPr>
    </w:p>
    <w:p w:rsidR="00432811" w:rsidRPr="00432811" w:rsidRDefault="00432811" w:rsidP="00432811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43281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2811" w:rsidRPr="00432811" w:rsidRDefault="00432811" w:rsidP="00432811">
      <w:pPr>
        <w:ind w:firstLine="0"/>
        <w:rPr>
          <w:color w:val="C00000"/>
          <w:highlight w:val="yellow"/>
        </w:rPr>
      </w:pPr>
    </w:p>
    <w:p w:rsidR="00432811" w:rsidRPr="00432811" w:rsidRDefault="00432811" w:rsidP="00432811">
      <w:pPr>
        <w:rPr>
          <w:b/>
        </w:rPr>
      </w:pPr>
      <w:r w:rsidRPr="004328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2811" w:rsidRPr="00432811" w:rsidRDefault="00432811" w:rsidP="00432811">
      <w:pPr>
        <w:ind w:firstLine="0"/>
        <w:rPr>
          <w:color w:val="C00000"/>
          <w:highlight w:val="yellow"/>
        </w:rPr>
      </w:pPr>
    </w:p>
    <w:p w:rsidR="00432811" w:rsidRPr="00432811" w:rsidRDefault="00432811" w:rsidP="00432811">
      <w:pPr>
        <w:rPr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432811" w:rsidRPr="00432811" w:rsidTr="0043281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ind w:firstLine="0"/>
              <w:jc w:val="center"/>
            </w:pPr>
            <w:r w:rsidRPr="00432811">
              <w:t xml:space="preserve">Структурный элемент </w:t>
            </w:r>
            <w:r w:rsidRPr="00432811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ind w:firstLine="0"/>
              <w:jc w:val="center"/>
            </w:pPr>
            <w:r w:rsidRPr="0043281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ind w:firstLine="0"/>
              <w:jc w:val="center"/>
            </w:pPr>
            <w:r w:rsidRPr="00432811">
              <w:t>Оценочные средства</w:t>
            </w:r>
          </w:p>
        </w:tc>
      </w:tr>
      <w:tr w:rsidR="00432811" w:rsidRPr="00432811" w:rsidTr="004328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4028"/>
            </w:tblGrid>
            <w:tr w:rsidR="00432811" w:rsidRPr="004328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t>Культурой мышления, способностью к обобщению, анализу, восприятию информации, постановке цели и выбору путей ее достижения</w:t>
                  </w:r>
                </w:p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rPr>
                      <w:b/>
                    </w:rPr>
                    <w:t xml:space="preserve"> (</w:t>
                  </w:r>
                  <w:proofErr w:type="gramStart"/>
                  <w:r w:rsidRPr="00432811">
                    <w:rPr>
                      <w:b/>
                    </w:rPr>
                    <w:t>ОК</w:t>
                  </w:r>
                  <w:proofErr w:type="gramEnd"/>
                  <w:r w:rsidRPr="00432811">
                    <w:rPr>
                      <w:b/>
                    </w:rPr>
                    <w:t>- 3).</w:t>
                  </w:r>
                </w:p>
              </w:tc>
            </w:tr>
          </w:tbl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432811" w:rsidRPr="00432811" w:rsidTr="0043281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 w:rsidP="00432811">
            <w:pPr>
              <w:widowControl/>
              <w:numPr>
                <w:ilvl w:val="0"/>
                <w:numId w:val="4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432811">
              <w:t>научные подходы для решения поставленных задач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 общие и специальные приемы сам</w:t>
            </w:r>
            <w:r w:rsidRPr="00432811">
              <w:rPr>
                <w:sz w:val="24"/>
                <w:szCs w:val="24"/>
              </w:rPr>
              <w:t>о</w:t>
            </w:r>
            <w:r w:rsidRPr="00432811">
              <w:rPr>
                <w:sz w:val="24"/>
                <w:szCs w:val="24"/>
              </w:rPr>
              <w:t>стоятельного приобретения и испол</w:t>
            </w:r>
            <w:r w:rsidRPr="00432811">
              <w:rPr>
                <w:sz w:val="24"/>
                <w:szCs w:val="24"/>
              </w:rPr>
              <w:t>ь</w:t>
            </w:r>
            <w:r w:rsidRPr="00432811">
              <w:rPr>
                <w:sz w:val="24"/>
                <w:szCs w:val="24"/>
              </w:rPr>
              <w:t>зования в практической деятельности новых знаний и умений, в том числе, непосредственно не связанных со сферой деятельности.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pStyle w:val="afe"/>
              <w:widowControl/>
              <w:autoSpaceDE/>
              <w:adjustRightInd/>
              <w:spacing w:after="0"/>
              <w:ind w:left="644"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328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Теоретические вопросы: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4"/>
              </w:numPr>
              <w:autoSpaceDE/>
              <w:adjustRightInd/>
              <w:spacing w:after="0"/>
              <w:ind w:left="644"/>
            </w:pPr>
            <w:r w:rsidRPr="004328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811">
              <w:t>Что есть проектирование?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4"/>
              </w:numPr>
              <w:autoSpaceDE/>
              <w:adjustRightInd/>
              <w:spacing w:after="0"/>
              <w:ind w:left="644"/>
            </w:pPr>
            <w:r w:rsidRPr="00432811">
              <w:t>Перечислить и выявить характерные особенности основных стилей в пр</w:t>
            </w:r>
            <w:r w:rsidRPr="00432811">
              <w:t>о</w:t>
            </w:r>
            <w:r w:rsidRPr="00432811">
              <w:t>ектировании.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4"/>
              </w:numPr>
              <w:autoSpaceDE/>
              <w:adjustRightInd/>
              <w:spacing w:after="0"/>
              <w:ind w:left="644"/>
            </w:pPr>
            <w:r w:rsidRPr="00432811">
              <w:t>Что такое стилизация? Стилизация форм.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4"/>
              </w:numPr>
              <w:autoSpaceDE/>
              <w:adjustRightInd/>
              <w:spacing w:after="0"/>
              <w:ind w:left="644"/>
            </w:pPr>
            <w:r w:rsidRPr="00432811">
              <w:t>Портрет потребителя и проектировщика.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4"/>
              </w:numPr>
              <w:autoSpaceDE/>
              <w:adjustRightInd/>
              <w:spacing w:after="0"/>
              <w:ind w:left="644"/>
            </w:pPr>
            <w:r w:rsidRPr="00432811">
              <w:t xml:space="preserve">Проектная проблема. Поиски ее решения. 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4"/>
              </w:numPr>
              <w:autoSpaceDE/>
              <w:adjustRightInd/>
              <w:ind w:left="644"/>
            </w:pPr>
            <w:r w:rsidRPr="00432811">
              <w:t>Перечислите виды и типы творческих способностей.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4"/>
              </w:numPr>
              <w:autoSpaceDE/>
              <w:adjustRightInd/>
              <w:ind w:left="644"/>
            </w:pPr>
            <w:r w:rsidRPr="00432811">
              <w:t>Перечислите эргономические требования к разрабатываемому изделию.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4"/>
              </w:numPr>
              <w:autoSpaceDE/>
              <w:adjustRightInd/>
              <w:ind w:left="644"/>
            </w:pPr>
            <w:r w:rsidRPr="00432811">
              <w:t>Раскройте сущность проектной деятельности.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4"/>
              </w:numPr>
              <w:autoSpaceDE/>
              <w:adjustRightInd/>
              <w:ind w:left="644"/>
            </w:pPr>
            <w:r w:rsidRPr="00432811">
              <w:t>Определите сущность «метода проектов».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4"/>
              </w:numPr>
              <w:autoSpaceDE/>
              <w:adjustRightInd/>
              <w:ind w:left="644"/>
            </w:pPr>
            <w:r w:rsidRPr="00432811">
              <w:t>Дать общее представление методом решения творческих (технико-технологических, изобретательных, конструкторских) задач.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4"/>
              </w:numPr>
              <w:autoSpaceDE/>
              <w:adjustRightInd/>
              <w:ind w:left="644"/>
            </w:pPr>
            <w:r w:rsidRPr="00432811">
              <w:t xml:space="preserve">Виды и стили в дизайне. </w:t>
            </w:r>
          </w:p>
        </w:tc>
      </w:tr>
      <w:tr w:rsidR="00432811" w:rsidRPr="00432811" w:rsidTr="0043281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 конструировать  изделия, используя законы формообразования использ</w:t>
            </w:r>
            <w:r w:rsidRPr="00432811">
              <w:rPr>
                <w:sz w:val="24"/>
                <w:szCs w:val="24"/>
              </w:rPr>
              <w:t>о</w:t>
            </w:r>
            <w:r w:rsidRPr="00432811">
              <w:rPr>
                <w:sz w:val="24"/>
                <w:szCs w:val="24"/>
              </w:rPr>
              <w:t>вать арсенал художественных сре</w:t>
            </w:r>
            <w:proofErr w:type="gramStart"/>
            <w:r w:rsidRPr="00432811">
              <w:rPr>
                <w:sz w:val="24"/>
                <w:szCs w:val="24"/>
              </w:rPr>
              <w:t>дств дл</w:t>
            </w:r>
            <w:proofErr w:type="gramEnd"/>
            <w:r w:rsidRPr="00432811">
              <w:rPr>
                <w:sz w:val="24"/>
                <w:szCs w:val="24"/>
              </w:rPr>
              <w:t>я повышения эстетической ценн</w:t>
            </w:r>
            <w:r w:rsidRPr="00432811">
              <w:rPr>
                <w:sz w:val="24"/>
                <w:szCs w:val="24"/>
              </w:rPr>
              <w:t>о</w:t>
            </w:r>
            <w:r w:rsidRPr="00432811">
              <w:rPr>
                <w:sz w:val="24"/>
                <w:szCs w:val="24"/>
              </w:rPr>
              <w:t>сти художественного изделия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-самостоятельно приобретать с п</w:t>
            </w:r>
            <w:r w:rsidRPr="00432811">
              <w:rPr>
                <w:sz w:val="24"/>
                <w:szCs w:val="24"/>
              </w:rPr>
              <w:t>о</w:t>
            </w:r>
            <w:r w:rsidRPr="00432811">
              <w:rPr>
                <w:sz w:val="24"/>
                <w:szCs w:val="24"/>
              </w:rPr>
              <w:t xml:space="preserve">мощью информационных технологий </w:t>
            </w:r>
            <w:r w:rsidRPr="00432811">
              <w:rPr>
                <w:sz w:val="24"/>
                <w:szCs w:val="24"/>
              </w:rPr>
              <w:lastRenderedPageBreak/>
              <w:t>и использовать в практической де</w:t>
            </w:r>
            <w:r w:rsidRPr="00432811">
              <w:rPr>
                <w:sz w:val="24"/>
                <w:szCs w:val="24"/>
              </w:rPr>
              <w:t>я</w:t>
            </w:r>
            <w:r w:rsidRPr="00432811">
              <w:rPr>
                <w:sz w:val="24"/>
                <w:szCs w:val="24"/>
              </w:rPr>
              <w:t>тельности новые знания и умения во 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widowControl/>
              <w:spacing w:before="120" w:after="120"/>
              <w:ind w:firstLine="0"/>
              <w:rPr>
                <w:b/>
              </w:rPr>
            </w:pPr>
            <w:r w:rsidRPr="00432811">
              <w:lastRenderedPageBreak/>
              <w:t xml:space="preserve"> Выполнить разнесенный вид и конструкцию  изделия </w:t>
            </w:r>
          </w:p>
        </w:tc>
      </w:tr>
      <w:tr w:rsidR="00432811" w:rsidRPr="00432811" w:rsidTr="0043281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tabs>
                <w:tab w:val="left" w:pos="455"/>
              </w:tabs>
              <w:ind w:left="50"/>
            </w:pPr>
            <w:r w:rsidRPr="00432811">
              <w:t>- программными средствами общего назначения и применять их в решении профессиональных задач</w:t>
            </w:r>
          </w:p>
          <w:p w:rsidR="00432811" w:rsidRPr="00432811" w:rsidRDefault="00432811" w:rsidP="00432811">
            <w:pPr>
              <w:pStyle w:val="21"/>
              <w:numPr>
                <w:ilvl w:val="0"/>
                <w:numId w:val="4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432811">
              <w:t>практическими навыками испол</w:t>
            </w:r>
            <w:r w:rsidRPr="00432811">
              <w:t>ь</w:t>
            </w:r>
            <w:r w:rsidRPr="00432811">
              <w:t>зования элементов проектно-графического конструирования на других дисциплинах, в самостоятел</w:t>
            </w:r>
            <w:r w:rsidRPr="00432811">
              <w:t>ь</w:t>
            </w:r>
            <w:r w:rsidRPr="00432811">
              <w:t>ной работе и на научно-исследовательской практике;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432811">
              <w:rPr>
                <w:sz w:val="24"/>
                <w:szCs w:val="24"/>
              </w:rPr>
              <w:t>-способностью приобретать с пом</w:t>
            </w:r>
            <w:r w:rsidRPr="00432811">
              <w:rPr>
                <w:sz w:val="24"/>
                <w:szCs w:val="24"/>
              </w:rPr>
              <w:t>о</w:t>
            </w:r>
            <w:r w:rsidRPr="00432811">
              <w:rPr>
                <w:sz w:val="24"/>
                <w:szCs w:val="24"/>
              </w:rPr>
              <w:t>щью информационных технологий и использовать в практической де</w:t>
            </w:r>
            <w:r w:rsidRPr="00432811">
              <w:rPr>
                <w:sz w:val="24"/>
                <w:szCs w:val="24"/>
              </w:rPr>
              <w:t>я</w:t>
            </w:r>
            <w:r w:rsidRPr="00432811">
              <w:rPr>
                <w:sz w:val="24"/>
                <w:szCs w:val="24"/>
              </w:rPr>
              <w:t>тельности новые знания и умения во 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811" w:rsidRPr="00432811" w:rsidRDefault="00432811" w:rsidP="00142810">
            <w:pPr>
              <w:widowControl/>
              <w:ind w:firstLine="0"/>
            </w:pPr>
            <w:r w:rsidRPr="00432811">
              <w:t>Практическое задание: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 xml:space="preserve">Оформить все этапы своей работы в графической программе </w:t>
            </w:r>
            <w:proofErr w:type="spellStart"/>
            <w:r w:rsidRPr="00432811">
              <w:t>Komp</w:t>
            </w:r>
            <w:proofErr w:type="gramStart"/>
            <w:r w:rsidRPr="00432811">
              <w:t>а</w:t>
            </w:r>
            <w:proofErr w:type="gramEnd"/>
            <w:r w:rsidRPr="00432811">
              <w:t>s</w:t>
            </w:r>
            <w:proofErr w:type="spellEnd"/>
            <w:r w:rsidRPr="00432811">
              <w:t>: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-эскизы;</w:t>
            </w:r>
          </w:p>
          <w:p w:rsidR="00432811" w:rsidRPr="00432811" w:rsidRDefault="00432811" w:rsidP="00142810">
            <w:pPr>
              <w:widowControl/>
              <w:tabs>
                <w:tab w:val="left" w:pos="1935"/>
              </w:tabs>
              <w:ind w:firstLine="0"/>
            </w:pPr>
            <w:r w:rsidRPr="00432811">
              <w:t>- схемы;</w:t>
            </w:r>
            <w:r w:rsidRPr="00432811">
              <w:tab/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-чертежи;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-готовый вид изделия;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-конструкция изделия;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-составить спецификацию материалов.</w:t>
            </w:r>
          </w:p>
          <w:p w:rsidR="00432811" w:rsidRPr="00432811" w:rsidRDefault="00432811">
            <w:pPr>
              <w:widowControl/>
              <w:spacing w:before="120" w:after="120"/>
            </w:pPr>
          </w:p>
        </w:tc>
      </w:tr>
      <w:tr w:rsidR="00432811" w:rsidRPr="00432811" w:rsidTr="004328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1794"/>
            </w:tblGrid>
            <w:tr w:rsidR="00432811" w:rsidRPr="004328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t>Способностью решать научные и экспериментальные проблемы в ходе профессиональной деятельност</w:t>
                  </w:r>
                  <w:proofErr w:type="gramStart"/>
                  <w:r w:rsidRPr="00432811">
                    <w:t>и</w:t>
                  </w:r>
                  <w:r w:rsidRPr="00432811">
                    <w:rPr>
                      <w:b/>
                      <w:spacing w:val="-1"/>
                    </w:rPr>
                    <w:t>(</w:t>
                  </w:r>
                  <w:proofErr w:type="gramEnd"/>
                  <w:r w:rsidRPr="00432811">
                    <w:rPr>
                      <w:b/>
                      <w:spacing w:val="-1"/>
                    </w:rPr>
                    <w:t>ОПК-3);</w:t>
                  </w:r>
                </w:p>
              </w:tc>
            </w:tr>
          </w:tbl>
          <w:p w:rsidR="00432811" w:rsidRPr="00432811" w:rsidRDefault="00432811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432811" w:rsidRPr="00432811" w:rsidTr="0043281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</w:pPr>
            <w:r w:rsidRPr="00432811">
              <w:t>- Критерии оценки эстетической це</w:t>
            </w:r>
            <w:r w:rsidRPr="00432811">
              <w:t>н</w:t>
            </w:r>
            <w:r w:rsidRPr="00432811">
              <w:t>ности объекта</w:t>
            </w:r>
          </w:p>
          <w:p w:rsidR="00432811" w:rsidRPr="00432811" w:rsidRDefault="00432811">
            <w:pPr>
              <w:ind w:firstLine="0"/>
            </w:pPr>
            <w:r w:rsidRPr="00432811">
              <w:t>- Художественно-эстетические оце</w:t>
            </w:r>
            <w:r w:rsidRPr="00432811">
              <w:t>н</w:t>
            </w:r>
            <w:r w:rsidRPr="00432811">
              <w:t>ки объекта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811" w:rsidRPr="00432811" w:rsidRDefault="00432811">
            <w:pPr>
              <w:widowControl/>
              <w:autoSpaceDE/>
              <w:adjustRightInd/>
              <w:ind w:left="644" w:firstLine="0"/>
            </w:pPr>
            <w:r w:rsidRPr="00432811">
              <w:t>Теоретические вопросы: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5"/>
              </w:numPr>
              <w:autoSpaceDE/>
              <w:adjustRightInd/>
            </w:pPr>
            <w:r w:rsidRPr="00432811">
              <w:t>Особенности композиции изделий в дизайне художественно-эстетических изделий.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5"/>
              </w:numPr>
              <w:autoSpaceDE/>
              <w:adjustRightInd/>
            </w:pPr>
            <w:r w:rsidRPr="00432811">
              <w:t xml:space="preserve"> Понятие о формообразовании изделий в проектной деятельности.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5"/>
              </w:numPr>
              <w:autoSpaceDE/>
              <w:adjustRightInd/>
            </w:pPr>
            <w:r w:rsidRPr="00432811">
              <w:t xml:space="preserve">Способы формообразования изделий. 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5"/>
              </w:numPr>
              <w:autoSpaceDE/>
              <w:adjustRightInd/>
            </w:pPr>
            <w:r w:rsidRPr="00432811">
              <w:t>Различные техники исследования: понятие, специфика, принципы постр</w:t>
            </w:r>
            <w:r w:rsidRPr="00432811">
              <w:t>о</w:t>
            </w:r>
            <w:r w:rsidRPr="00432811">
              <w:t>ения.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5"/>
              </w:numPr>
              <w:autoSpaceDE/>
              <w:adjustRightInd/>
            </w:pPr>
            <w:r w:rsidRPr="00432811">
              <w:t>Основные эстетические требования изделий?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5"/>
              </w:numPr>
              <w:autoSpaceDE/>
              <w:adjustRightInd/>
            </w:pPr>
            <w:r w:rsidRPr="00432811">
              <w:t>Что относиться к художественно-эстетическим требованиям изделий?</w:t>
            </w:r>
          </w:p>
          <w:p w:rsidR="00432811" w:rsidRPr="00432811" w:rsidRDefault="00432811">
            <w:pPr>
              <w:widowControl/>
              <w:autoSpaceDE/>
              <w:adjustRightInd/>
              <w:ind w:left="360" w:firstLine="0"/>
            </w:pPr>
          </w:p>
          <w:p w:rsidR="00432811" w:rsidRPr="00432811" w:rsidRDefault="0043281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432811" w:rsidRPr="00432811" w:rsidTr="0043281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32811">
              <w:rPr>
                <w:sz w:val="24"/>
                <w:szCs w:val="24"/>
              </w:rPr>
              <w:t>-использовать программные и техн</w:t>
            </w:r>
            <w:r w:rsidRPr="00432811">
              <w:rPr>
                <w:sz w:val="24"/>
                <w:szCs w:val="24"/>
              </w:rPr>
              <w:t>и</w:t>
            </w:r>
            <w:r w:rsidRPr="00432811">
              <w:rPr>
                <w:sz w:val="24"/>
                <w:szCs w:val="24"/>
              </w:rPr>
              <w:t>ческие средства реализации инфо</w:t>
            </w:r>
            <w:r w:rsidRPr="00432811">
              <w:rPr>
                <w:sz w:val="24"/>
                <w:szCs w:val="24"/>
              </w:rPr>
              <w:t>р</w:t>
            </w:r>
            <w:r w:rsidRPr="00432811">
              <w:rPr>
                <w:sz w:val="24"/>
                <w:szCs w:val="24"/>
              </w:rPr>
              <w:t>мационных процессов</w:t>
            </w:r>
          </w:p>
          <w:p w:rsidR="00432811" w:rsidRPr="00432811" w:rsidRDefault="0043281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432811">
              <w:rPr>
                <w:sz w:val="24"/>
                <w:szCs w:val="24"/>
              </w:rPr>
              <w:t>- решать научные и экспериментал</w:t>
            </w:r>
            <w:r w:rsidRPr="00432811">
              <w:rPr>
                <w:sz w:val="24"/>
                <w:szCs w:val="24"/>
              </w:rPr>
              <w:t>ь</w:t>
            </w:r>
            <w:r w:rsidRPr="00432811">
              <w:rPr>
                <w:sz w:val="24"/>
                <w:szCs w:val="24"/>
              </w:rPr>
              <w:t>ные проблемы в ходе професси</w:t>
            </w:r>
            <w:r w:rsidRPr="00432811">
              <w:rPr>
                <w:sz w:val="24"/>
                <w:szCs w:val="24"/>
              </w:rPr>
              <w:t>о</w:t>
            </w:r>
            <w:r w:rsidRPr="00432811"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811" w:rsidRPr="00432811" w:rsidRDefault="00432811">
            <w:pPr>
              <w:ind w:firstLine="0"/>
            </w:pPr>
            <w:r w:rsidRPr="00432811">
              <w:t>Практическая реализация:</w:t>
            </w:r>
          </w:p>
          <w:p w:rsidR="00432811" w:rsidRPr="00432811" w:rsidRDefault="00432811">
            <w:pPr>
              <w:ind w:firstLine="0"/>
              <w:rPr>
                <w:rFonts w:eastAsia="Calibri"/>
                <w:kern w:val="24"/>
              </w:rPr>
            </w:pPr>
            <w:r w:rsidRPr="00432811">
              <w:t xml:space="preserve">Выполнить разнесенный вид и конструкцию  изделия в графической программе </w:t>
            </w:r>
            <w:r w:rsidR="00142810">
              <w:t>Компас</w:t>
            </w:r>
          </w:p>
          <w:p w:rsidR="00432811" w:rsidRPr="00432811" w:rsidRDefault="00432811">
            <w:pPr>
              <w:ind w:firstLine="0"/>
              <w:rPr>
                <w:rFonts w:eastAsia="Calibri"/>
                <w:kern w:val="24"/>
              </w:rPr>
            </w:pPr>
          </w:p>
          <w:p w:rsidR="00432811" w:rsidRPr="00432811" w:rsidRDefault="00432811">
            <w:pPr>
              <w:ind w:firstLine="0"/>
              <w:rPr>
                <w:rFonts w:eastAsia="Calibri"/>
                <w:kern w:val="24"/>
              </w:rPr>
            </w:pPr>
          </w:p>
        </w:tc>
      </w:tr>
      <w:tr w:rsidR="00432811" w:rsidRPr="00432811" w:rsidTr="0043281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- Навыками художественного офор</w:t>
            </w:r>
            <w:r w:rsidRPr="00432811">
              <w:t>м</w:t>
            </w:r>
            <w:r w:rsidRPr="00432811">
              <w:t xml:space="preserve">ления </w:t>
            </w:r>
            <w:proofErr w:type="gramStart"/>
            <w:r w:rsidRPr="00432811">
              <w:t>дизайн-проектов</w:t>
            </w:r>
            <w:proofErr w:type="gramEnd"/>
            <w:r w:rsidRPr="00432811">
              <w:t xml:space="preserve"> на компьют</w:t>
            </w:r>
            <w:r w:rsidRPr="00432811">
              <w:t>е</w:t>
            </w:r>
            <w:r w:rsidRPr="00432811">
              <w:t>ре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2811" w:rsidRPr="00432811" w:rsidRDefault="00432811">
            <w:pPr>
              <w:widowControl/>
              <w:spacing w:before="120" w:after="120"/>
              <w:rPr>
                <w:highlight w:val="yellow"/>
              </w:rPr>
            </w:pPr>
            <w:r w:rsidRPr="00432811">
              <w:t>Основными приемами графического моделирования.</w:t>
            </w:r>
          </w:p>
        </w:tc>
      </w:tr>
      <w:tr w:rsidR="00432811" w:rsidRPr="00432811" w:rsidTr="0043281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811" w:rsidRPr="00432811" w:rsidRDefault="0043281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rFonts w:eastAsia="Calibri"/>
                <w:color w:val="C00000"/>
                <w:kern w:val="24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4855"/>
            </w:tblGrid>
            <w:tr w:rsidR="00432811" w:rsidRPr="0043281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2811" w:rsidRPr="00432811" w:rsidRDefault="00432811">
                  <w:pPr>
                    <w:ind w:firstLine="0"/>
                  </w:pPr>
                  <w:r w:rsidRPr="00432811">
                    <w:t xml:space="preserve">Способностью использовать художественные приемы композиции, </w:t>
                  </w:r>
                  <w:proofErr w:type="spellStart"/>
                  <w:r w:rsidRPr="00432811">
                    <w:t>цвето</w:t>
                  </w:r>
                  <w:proofErr w:type="spellEnd"/>
                  <w:r w:rsidRPr="00432811">
                    <w:t>- и формообразования для получения завершенного дизайнерского продукта</w:t>
                  </w:r>
                  <w:r w:rsidRPr="00432811">
                    <w:rPr>
                      <w:b/>
                    </w:rPr>
                    <w:t xml:space="preserve"> (ОПК-6)</w:t>
                  </w:r>
                </w:p>
              </w:tc>
            </w:tr>
          </w:tbl>
          <w:p w:rsidR="00432811" w:rsidRPr="00432811" w:rsidRDefault="0043281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432811" w:rsidRPr="00432811" w:rsidTr="0043281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811" w:rsidRPr="00432811" w:rsidRDefault="00432811">
            <w:pPr>
              <w:ind w:firstLine="0"/>
              <w:jc w:val="left"/>
              <w:rPr>
                <w:iCs/>
              </w:rPr>
            </w:pPr>
            <w:r w:rsidRPr="00432811">
              <w:t>- возможности использования и</w:t>
            </w:r>
            <w:r w:rsidRPr="00432811">
              <w:t>н</w:t>
            </w:r>
            <w:r w:rsidRPr="00432811">
              <w:t>формационных компьютерных те</w:t>
            </w:r>
            <w:r w:rsidRPr="00432811">
              <w:t>х</w:t>
            </w:r>
            <w:r w:rsidRPr="00432811">
              <w:t>нологий  в проектно-графическом конструировании для  создания м</w:t>
            </w:r>
            <w:r w:rsidRPr="00432811">
              <w:t>о</w:t>
            </w:r>
            <w:r w:rsidRPr="00432811">
              <w:t>делей художественно-промышленных объектов</w:t>
            </w:r>
          </w:p>
          <w:p w:rsidR="00432811" w:rsidRPr="00432811" w:rsidRDefault="0043281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811" w:rsidRPr="00432811" w:rsidRDefault="00432811">
            <w:pPr>
              <w:pStyle w:val="afe"/>
              <w:widowControl/>
              <w:autoSpaceDE/>
              <w:adjustRightInd/>
              <w:spacing w:after="0"/>
              <w:ind w:left="644" w:firstLine="0"/>
            </w:pPr>
            <w:r w:rsidRPr="00432811">
              <w:t>Теоретические вопросы: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6"/>
              </w:numPr>
              <w:autoSpaceDE/>
              <w:adjustRightInd/>
              <w:spacing w:after="0"/>
            </w:pPr>
            <w:r w:rsidRPr="00432811">
              <w:rPr>
                <w:rFonts w:eastAsia="Calibri"/>
                <w:kern w:val="24"/>
              </w:rPr>
              <w:t xml:space="preserve"> </w:t>
            </w:r>
            <w:r w:rsidRPr="00432811">
              <w:t>Что есть проектирование?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6"/>
              </w:numPr>
              <w:autoSpaceDE/>
              <w:adjustRightInd/>
              <w:spacing w:after="0"/>
            </w:pPr>
            <w:r w:rsidRPr="00432811">
              <w:t>Перечислить и выявить характерные особенности основных стилей в пр</w:t>
            </w:r>
            <w:r w:rsidRPr="00432811">
              <w:t>о</w:t>
            </w:r>
            <w:r w:rsidRPr="00432811">
              <w:t>ектировании.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6"/>
              </w:numPr>
              <w:autoSpaceDE/>
              <w:adjustRightInd/>
              <w:spacing w:after="0"/>
            </w:pPr>
            <w:r w:rsidRPr="00432811">
              <w:t>Что такое стилизация? Стилизация форм.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6"/>
              </w:numPr>
              <w:autoSpaceDE/>
              <w:adjustRightInd/>
              <w:spacing w:after="0"/>
            </w:pPr>
            <w:r w:rsidRPr="00432811">
              <w:t>Портрет потребителя и проектировщика.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6"/>
              </w:numPr>
              <w:autoSpaceDE/>
              <w:adjustRightInd/>
              <w:spacing w:after="0"/>
            </w:pPr>
            <w:r w:rsidRPr="00432811">
              <w:t xml:space="preserve">Проектная проблема. Поиски ее решения. 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6"/>
              </w:numPr>
              <w:autoSpaceDE/>
              <w:adjustRightInd/>
            </w:pPr>
            <w:r w:rsidRPr="00432811">
              <w:t>Перечислите виды и типы творческих способностей.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6"/>
              </w:numPr>
              <w:autoSpaceDE/>
              <w:adjustRightInd/>
            </w:pPr>
            <w:r w:rsidRPr="00432811">
              <w:t>Перечислите эргономические требования к разрабатываемому изделию.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6"/>
              </w:numPr>
              <w:autoSpaceDE/>
              <w:adjustRightInd/>
            </w:pPr>
            <w:r w:rsidRPr="00432811">
              <w:t>Раскройте сущность проектной деятельности.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6"/>
              </w:numPr>
              <w:autoSpaceDE/>
              <w:adjustRightInd/>
            </w:pPr>
            <w:r w:rsidRPr="00432811">
              <w:t>Определите сущность «метода проектов».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6"/>
              </w:numPr>
              <w:autoSpaceDE/>
              <w:adjustRightInd/>
            </w:pPr>
            <w:r w:rsidRPr="00432811">
              <w:t>Дать общее представление методом решения творческих (технико-технологических, изобретательных, конструкторских) задач.</w:t>
            </w:r>
          </w:p>
          <w:p w:rsidR="00432811" w:rsidRPr="00432811" w:rsidRDefault="00432811" w:rsidP="00432811">
            <w:pPr>
              <w:widowControl/>
              <w:numPr>
                <w:ilvl w:val="0"/>
                <w:numId w:val="46"/>
              </w:numPr>
              <w:autoSpaceDE/>
              <w:adjustRightInd/>
            </w:pPr>
            <w:r w:rsidRPr="00432811">
              <w:t xml:space="preserve">Виды и стили в дизайне. </w:t>
            </w:r>
          </w:p>
          <w:p w:rsidR="00432811" w:rsidRPr="00432811" w:rsidRDefault="00432811">
            <w:pPr>
              <w:widowControl/>
              <w:spacing w:before="120" w:after="120"/>
              <w:ind w:firstLine="0"/>
              <w:rPr>
                <w:b/>
              </w:rPr>
            </w:pPr>
          </w:p>
          <w:p w:rsidR="00432811" w:rsidRPr="00432811" w:rsidRDefault="0043281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432811" w:rsidRPr="00432811" w:rsidTr="0043281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811" w:rsidRPr="00432811" w:rsidRDefault="00432811">
            <w:pPr>
              <w:ind w:firstLine="0"/>
              <w:jc w:val="left"/>
            </w:pPr>
            <w:r w:rsidRPr="00432811">
              <w:t>- использовать художественные пр</w:t>
            </w:r>
            <w:r w:rsidRPr="00432811">
              <w:t>и</w:t>
            </w:r>
            <w:r w:rsidRPr="00432811">
              <w:t xml:space="preserve">емы композиции, </w:t>
            </w:r>
            <w:proofErr w:type="spellStart"/>
            <w:r w:rsidRPr="00432811">
              <w:t>цвето</w:t>
            </w:r>
            <w:proofErr w:type="spellEnd"/>
            <w:r w:rsidRPr="00432811">
              <w:t>- и формоо</w:t>
            </w:r>
            <w:r w:rsidRPr="00432811">
              <w:t>б</w:t>
            </w:r>
            <w:r w:rsidRPr="00432811">
              <w:t>разования для получения заверше</w:t>
            </w:r>
            <w:r w:rsidRPr="00432811">
              <w:t>н</w:t>
            </w:r>
            <w:r w:rsidRPr="00432811">
              <w:t>ного дизайнерского продукта</w:t>
            </w:r>
          </w:p>
          <w:p w:rsidR="00432811" w:rsidRPr="00432811" w:rsidRDefault="00432811">
            <w:pPr>
              <w:ind w:firstLine="0"/>
              <w:jc w:val="left"/>
              <w:rPr>
                <w:iCs/>
              </w:rPr>
            </w:pPr>
            <w:r w:rsidRPr="00432811">
              <w:t xml:space="preserve">- </w:t>
            </w:r>
            <w:r w:rsidRPr="00432811">
              <w:rPr>
                <w:iCs/>
              </w:rPr>
              <w:t>составлять подробную специфик</w:t>
            </w:r>
            <w:r w:rsidRPr="00432811">
              <w:rPr>
                <w:iCs/>
              </w:rPr>
              <w:t>а</w:t>
            </w:r>
            <w:r w:rsidRPr="00432811">
              <w:rPr>
                <w:iCs/>
              </w:rPr>
              <w:t>цию требований к проекту и разраб</w:t>
            </w:r>
            <w:r w:rsidRPr="00432811">
              <w:rPr>
                <w:iCs/>
              </w:rPr>
              <w:t>а</w:t>
            </w:r>
            <w:r w:rsidRPr="00432811">
              <w:rPr>
                <w:iCs/>
              </w:rPr>
              <w:t>тывать технологическую карту</w:t>
            </w:r>
          </w:p>
          <w:p w:rsidR="00432811" w:rsidRPr="00432811" w:rsidRDefault="0043281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40D7" w:rsidRPr="00432811" w:rsidRDefault="004540D7" w:rsidP="004540D7">
            <w:pPr>
              <w:widowControl/>
              <w:spacing w:before="120" w:after="120"/>
              <w:ind w:firstLine="0"/>
            </w:pPr>
            <w:r w:rsidRPr="00432811">
              <w:t>Практическое задание:</w:t>
            </w:r>
          </w:p>
          <w:p w:rsidR="00432811" w:rsidRPr="00432811" w:rsidRDefault="004540D7">
            <w:pPr>
              <w:ind w:firstLine="0"/>
              <w:jc w:val="left"/>
            </w:pPr>
            <w:r>
              <w:rPr>
                <w:rFonts w:eastAsia="Calibri"/>
                <w:kern w:val="24"/>
              </w:rPr>
              <w:t>Разработать</w:t>
            </w:r>
            <w:r w:rsidR="00432811" w:rsidRPr="00432811">
              <w:rPr>
                <w:rFonts w:eastAsia="Calibri"/>
                <w:kern w:val="24"/>
              </w:rPr>
              <w:t xml:space="preserve"> дизайн  </w:t>
            </w:r>
            <w:proofErr w:type="spellStart"/>
            <w:r w:rsidR="00432811" w:rsidRPr="00432811">
              <w:rPr>
                <w:rFonts w:eastAsia="Calibri"/>
                <w:kern w:val="24"/>
              </w:rPr>
              <w:t>худ</w:t>
            </w:r>
            <w:proofErr w:type="gramStart"/>
            <w:r w:rsidR="00432811" w:rsidRPr="00432811">
              <w:rPr>
                <w:rFonts w:eastAsia="Calibri"/>
                <w:kern w:val="24"/>
              </w:rPr>
              <w:t>.и</w:t>
            </w:r>
            <w:proofErr w:type="gramEnd"/>
            <w:r w:rsidR="00432811" w:rsidRPr="00432811">
              <w:rPr>
                <w:rFonts w:eastAsia="Calibri"/>
                <w:kern w:val="24"/>
              </w:rPr>
              <w:t>зделия</w:t>
            </w:r>
            <w:proofErr w:type="spellEnd"/>
            <w:r w:rsidR="00432811" w:rsidRPr="00432811">
              <w:rPr>
                <w:rFonts w:eastAsia="Calibri"/>
                <w:kern w:val="24"/>
              </w:rPr>
              <w:t xml:space="preserve">, с использованием  </w:t>
            </w:r>
            <w:r w:rsidR="00432811" w:rsidRPr="00432811">
              <w:t xml:space="preserve">художественных приемов композиции, </w:t>
            </w:r>
            <w:proofErr w:type="spellStart"/>
            <w:r w:rsidR="00432811" w:rsidRPr="00432811">
              <w:t>цвето</w:t>
            </w:r>
            <w:proofErr w:type="spellEnd"/>
            <w:r w:rsidR="00432811" w:rsidRPr="00432811">
              <w:t>- и формообразования для получения завершенного диза</w:t>
            </w:r>
            <w:r w:rsidR="00432811" w:rsidRPr="00432811">
              <w:t>й</w:t>
            </w:r>
            <w:r w:rsidR="00432811" w:rsidRPr="00432811">
              <w:t>нерского продукта</w:t>
            </w:r>
          </w:p>
          <w:p w:rsidR="00432811" w:rsidRPr="00432811" w:rsidRDefault="00432811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</w:p>
          <w:p w:rsidR="00432811" w:rsidRPr="00432811" w:rsidRDefault="0043281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432811" w:rsidRPr="00432811" w:rsidTr="0043281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2811" w:rsidRPr="00432811" w:rsidRDefault="00432811">
            <w:pPr>
              <w:ind w:firstLine="0"/>
              <w:jc w:val="left"/>
              <w:rPr>
                <w:highlight w:val="yellow"/>
              </w:rPr>
            </w:pPr>
            <w:r w:rsidRPr="00432811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32811" w:rsidRPr="00432811" w:rsidRDefault="00432811">
            <w:pPr>
              <w:ind w:firstLine="0"/>
              <w:jc w:val="left"/>
            </w:pPr>
            <w:r w:rsidRPr="00432811">
              <w:rPr>
                <w:iCs/>
              </w:rPr>
              <w:t xml:space="preserve">- </w:t>
            </w:r>
            <w:r w:rsidRPr="00432811">
              <w:t>приемами компьютерного мышл</w:t>
            </w:r>
            <w:r w:rsidRPr="00432811">
              <w:t>е</w:t>
            </w:r>
            <w:r w:rsidRPr="00432811">
              <w:t>ния;</w:t>
            </w:r>
          </w:p>
          <w:p w:rsidR="00432811" w:rsidRPr="00432811" w:rsidRDefault="00432811">
            <w:pPr>
              <w:ind w:firstLine="0"/>
              <w:jc w:val="left"/>
            </w:pPr>
            <w:r w:rsidRPr="00432811">
              <w:t xml:space="preserve">-. способностью к созданию </w:t>
            </w:r>
            <w:proofErr w:type="spellStart"/>
            <w:r w:rsidRPr="00432811">
              <w:t>кко</w:t>
            </w:r>
            <w:r w:rsidRPr="00432811">
              <w:t>н</w:t>
            </w:r>
            <w:r w:rsidRPr="00432811">
              <w:t>струкции</w:t>
            </w:r>
            <w:proofErr w:type="spellEnd"/>
            <w:r w:rsidRPr="00432811">
              <w:t xml:space="preserve"> художественно-промышленных объектов</w:t>
            </w:r>
          </w:p>
          <w:p w:rsidR="00432811" w:rsidRPr="00432811" w:rsidRDefault="0043281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iCs/>
              </w:rPr>
            </w:pPr>
          </w:p>
          <w:p w:rsidR="00432811" w:rsidRPr="00432811" w:rsidRDefault="00432811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32811" w:rsidRPr="00432811" w:rsidRDefault="00432811" w:rsidP="00142810">
            <w:pPr>
              <w:widowControl/>
              <w:ind w:firstLine="0"/>
            </w:pP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Практическое задание: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Оформить все этапы своей работы в графической программе Компас</w:t>
            </w:r>
            <w:proofErr w:type="gramStart"/>
            <w:r w:rsidRPr="00432811">
              <w:rPr>
                <w:rFonts w:eastAsia="Calibri"/>
                <w:kern w:val="24"/>
              </w:rPr>
              <w:t xml:space="preserve"> </w:t>
            </w:r>
            <w:r w:rsidRPr="00432811">
              <w:t>:</w:t>
            </w:r>
            <w:proofErr w:type="gramEnd"/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-эскизы;</w:t>
            </w:r>
          </w:p>
          <w:p w:rsidR="00432811" w:rsidRPr="00432811" w:rsidRDefault="00432811" w:rsidP="00142810">
            <w:pPr>
              <w:widowControl/>
              <w:tabs>
                <w:tab w:val="left" w:pos="1935"/>
              </w:tabs>
              <w:ind w:firstLine="0"/>
            </w:pPr>
            <w:r w:rsidRPr="00432811">
              <w:t>- схемы;</w:t>
            </w:r>
            <w:r w:rsidRPr="00432811">
              <w:tab/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-чертежи;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-готовый вид изделия;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-прописать концептуальное обоснование;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-составить спецификацию материалов.</w:t>
            </w:r>
          </w:p>
          <w:p w:rsidR="00432811" w:rsidRPr="00432811" w:rsidRDefault="00432811">
            <w:pPr>
              <w:ind w:firstLine="0"/>
              <w:rPr>
                <w:rFonts w:eastAsia="Calibri"/>
                <w:kern w:val="24"/>
              </w:rPr>
            </w:pPr>
          </w:p>
          <w:p w:rsidR="00432811" w:rsidRPr="00432811" w:rsidRDefault="0043281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432811" w:rsidRPr="00432811" w:rsidTr="00432811">
        <w:trPr>
          <w:trHeight w:val="126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943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435"/>
            </w:tblGrid>
            <w:tr w:rsidR="00432811" w:rsidRPr="00432811">
              <w:trPr>
                <w:trHeight w:val="1137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32811" w:rsidRPr="00432811" w:rsidRDefault="00432811">
                  <w:pPr>
                    <w:widowControl/>
                    <w:autoSpaceDE/>
                    <w:adjustRightInd/>
                    <w:ind w:firstLine="0"/>
                    <w:jc w:val="left"/>
                  </w:pPr>
                </w:p>
                <w:p w:rsidR="00432811" w:rsidRPr="00432811" w:rsidRDefault="004540D7" w:rsidP="004540D7">
                  <w:pPr>
                    <w:widowControl/>
                    <w:autoSpaceDE/>
                    <w:adjustRightInd/>
                    <w:ind w:firstLine="0"/>
                    <w:jc w:val="left"/>
                  </w:pPr>
                  <w:r w:rsidRPr="00432811">
                    <w:rPr>
                      <w:b/>
                    </w:rPr>
                    <w:t>(ПК-8)</w:t>
                  </w:r>
                  <w:r>
                    <w:rPr>
                      <w:b/>
                    </w:rPr>
                    <w:t xml:space="preserve"> </w:t>
                  </w:r>
                  <w:r w:rsidR="00432811" w:rsidRPr="00432811">
                    <w:t xml:space="preserve">Способностью к художественно-производственному моделированию </w:t>
                  </w:r>
                  <w:proofErr w:type="spellStart"/>
                  <w:r w:rsidR="00432811" w:rsidRPr="00432811">
                    <w:t>проектир</w:t>
                  </w:r>
                  <w:r>
                    <w:t>у</w:t>
                  </w:r>
                  <w:proofErr w:type="gramStart"/>
                  <w:r>
                    <w:t>е</w:t>
                  </w:r>
                  <w:proofErr w:type="spellEnd"/>
                  <w:r>
                    <w:t>-</w:t>
                  </w:r>
                  <w:proofErr w:type="gramEnd"/>
                  <w:r>
                    <w:t xml:space="preserve">  </w:t>
                  </w:r>
                  <w:proofErr w:type="spellStart"/>
                  <w:r w:rsidR="00432811" w:rsidRPr="00432811">
                    <w:t>мых</w:t>
                  </w:r>
                  <w:proofErr w:type="spellEnd"/>
                  <w:r w:rsidR="00432811" w:rsidRPr="00432811">
                    <w:t xml:space="preserve"> объектов в реальные изделия, обладающие художественной ценностью</w:t>
                  </w:r>
                  <w:r w:rsidR="00432811" w:rsidRPr="00432811">
                    <w:rPr>
                      <w:b/>
                    </w:rPr>
                    <w:t xml:space="preserve"> </w:t>
                  </w:r>
                </w:p>
              </w:tc>
            </w:tr>
          </w:tbl>
          <w:p w:rsidR="00432811" w:rsidRPr="00432811" w:rsidRDefault="00432811">
            <w:pPr>
              <w:rPr>
                <w:rFonts w:eastAsia="Calibri"/>
                <w:color w:val="C00000"/>
                <w:kern w:val="24"/>
              </w:rPr>
            </w:pPr>
          </w:p>
        </w:tc>
      </w:tr>
      <w:tr w:rsidR="00432811" w:rsidRPr="00432811" w:rsidTr="004328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11" w:rsidRPr="00432811" w:rsidRDefault="0043281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32811">
              <w:rPr>
                <w:rStyle w:val="FontStyle21"/>
                <w:sz w:val="24"/>
                <w:szCs w:val="24"/>
              </w:rPr>
              <w:t>Знать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11" w:rsidRPr="00432811" w:rsidRDefault="00432811">
            <w:pPr>
              <w:ind w:firstLine="0"/>
              <w:jc w:val="left"/>
              <w:rPr>
                <w:iCs/>
              </w:rPr>
            </w:pPr>
            <w:r w:rsidRPr="00432811">
              <w:t>- возможности использования и</w:t>
            </w:r>
            <w:r w:rsidRPr="00432811">
              <w:t>н</w:t>
            </w:r>
            <w:r w:rsidRPr="00432811">
              <w:t>формационных компьютерных те</w:t>
            </w:r>
            <w:r w:rsidRPr="00432811">
              <w:t>х</w:t>
            </w:r>
            <w:r w:rsidRPr="00432811">
              <w:t>нологий  в проектно-графическом моделировании для  создания мод</w:t>
            </w:r>
            <w:r w:rsidRPr="00432811">
              <w:t>е</w:t>
            </w:r>
            <w:r w:rsidRPr="00432811">
              <w:t>лей художественно-промышленных объектов</w:t>
            </w:r>
          </w:p>
          <w:p w:rsidR="00432811" w:rsidRPr="00432811" w:rsidRDefault="0043281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  <w:r w:rsidRPr="00432811">
              <w:rPr>
                <w:iCs/>
              </w:rPr>
              <w:t>- современные проектные технол</w:t>
            </w:r>
            <w:r w:rsidRPr="00432811">
              <w:rPr>
                <w:iCs/>
              </w:rPr>
              <w:t>о</w:t>
            </w:r>
            <w:r w:rsidRPr="00432811">
              <w:rPr>
                <w:iCs/>
              </w:rPr>
              <w:lastRenderedPageBreak/>
              <w:t>гии для решения профессиональных задач.</w:t>
            </w:r>
          </w:p>
          <w:p w:rsidR="00432811" w:rsidRPr="00432811" w:rsidRDefault="00432811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11" w:rsidRPr="00432811" w:rsidRDefault="00432811">
            <w:pPr>
              <w:pStyle w:val="afe"/>
              <w:widowControl/>
              <w:autoSpaceDE/>
              <w:adjustRightInd/>
              <w:spacing w:after="0"/>
              <w:ind w:left="644" w:firstLine="0"/>
              <w:jc w:val="left"/>
            </w:pPr>
            <w:r w:rsidRPr="00432811">
              <w:lastRenderedPageBreak/>
              <w:t>Теоретический обзор: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7"/>
              </w:numPr>
              <w:autoSpaceDE/>
              <w:adjustRightInd/>
              <w:spacing w:after="0"/>
              <w:jc w:val="left"/>
            </w:pPr>
            <w:proofErr w:type="gramStart"/>
            <w:r w:rsidRPr="00432811">
              <w:t>Раскрыть понятие терминов «проектирование», «проектный образ», «концепция проекта», «проектная проблема», «проектное предложение», «модель», «моделирование изделий».</w:t>
            </w:r>
            <w:proofErr w:type="gramEnd"/>
          </w:p>
          <w:p w:rsidR="00432811" w:rsidRPr="00432811" w:rsidRDefault="00432811" w:rsidP="00432811">
            <w:pPr>
              <w:widowControl/>
              <w:numPr>
                <w:ilvl w:val="0"/>
                <w:numId w:val="47"/>
              </w:numPr>
              <w:autoSpaceDE/>
              <w:adjustRightInd/>
              <w:spacing w:line="276" w:lineRule="auto"/>
            </w:pPr>
            <w:r w:rsidRPr="00432811">
              <w:t>Перечислить основные этапы проектирования, охарактеризовать их.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7"/>
              </w:numPr>
              <w:autoSpaceDE/>
              <w:adjustRightInd/>
              <w:spacing w:after="0"/>
              <w:rPr>
                <w:bCs/>
              </w:rPr>
            </w:pPr>
            <w:r w:rsidRPr="00432811">
              <w:rPr>
                <w:bCs/>
              </w:rPr>
              <w:t>Дать сравнительную характеристику понятий: «проектный образ» и «пр</w:t>
            </w:r>
            <w:r w:rsidRPr="00432811">
              <w:rPr>
                <w:bCs/>
              </w:rPr>
              <w:t>о</w:t>
            </w:r>
            <w:r w:rsidRPr="00432811">
              <w:rPr>
                <w:bCs/>
              </w:rPr>
              <w:lastRenderedPageBreak/>
              <w:t>ектный замысел».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7"/>
              </w:numPr>
              <w:autoSpaceDE/>
              <w:adjustRightInd/>
              <w:spacing w:after="0"/>
              <w:rPr>
                <w:bCs/>
              </w:rPr>
            </w:pPr>
            <w:r w:rsidRPr="00432811">
              <w:rPr>
                <w:bCs/>
              </w:rPr>
              <w:t>Дать сравнительную характеристику понятий «техническое задание» и «проектная проблема».</w:t>
            </w:r>
          </w:p>
          <w:p w:rsidR="00432811" w:rsidRPr="00432811" w:rsidRDefault="00432811" w:rsidP="00432811">
            <w:pPr>
              <w:pStyle w:val="afe"/>
              <w:widowControl/>
              <w:numPr>
                <w:ilvl w:val="0"/>
                <w:numId w:val="47"/>
              </w:numPr>
              <w:autoSpaceDE/>
              <w:adjustRightInd/>
              <w:spacing w:after="0"/>
              <w:rPr>
                <w:bCs/>
              </w:rPr>
            </w:pPr>
            <w:r w:rsidRPr="00432811">
              <w:rPr>
                <w:bCs/>
              </w:rPr>
              <w:t>Дать сравнительную характеристику понятий: «</w:t>
            </w:r>
            <w:proofErr w:type="gramStart"/>
            <w:r w:rsidRPr="00432811">
              <w:rPr>
                <w:bCs/>
              </w:rPr>
              <w:t>Я-концепция</w:t>
            </w:r>
            <w:proofErr w:type="gramEnd"/>
            <w:r w:rsidRPr="00432811">
              <w:rPr>
                <w:bCs/>
              </w:rPr>
              <w:t>» и «проек</w:t>
            </w:r>
            <w:r w:rsidRPr="00432811">
              <w:rPr>
                <w:bCs/>
              </w:rPr>
              <w:t>т</w:t>
            </w:r>
            <w:r w:rsidRPr="00432811">
              <w:rPr>
                <w:bCs/>
              </w:rPr>
              <w:t>ная концепция».</w:t>
            </w:r>
          </w:p>
          <w:p w:rsidR="00432811" w:rsidRPr="00432811" w:rsidRDefault="00432811">
            <w:pPr>
              <w:pStyle w:val="Style14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432811" w:rsidRPr="00432811" w:rsidTr="004328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11" w:rsidRPr="00432811" w:rsidRDefault="0043281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32811">
              <w:rPr>
                <w:rStyle w:val="FontStyle2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11" w:rsidRPr="00432811" w:rsidRDefault="00432811">
            <w:pPr>
              <w:ind w:firstLine="0"/>
              <w:jc w:val="left"/>
            </w:pPr>
            <w:r w:rsidRPr="00432811">
              <w:t>- использовать информационные компьютерные технологии  в пр</w:t>
            </w:r>
            <w:r w:rsidRPr="00432811">
              <w:t>о</w:t>
            </w:r>
            <w:r w:rsidRPr="00432811">
              <w:t xml:space="preserve">ектно-графическом моделировании для  </w:t>
            </w:r>
            <w:r w:rsidRPr="00432811">
              <w:rPr>
                <w:iCs/>
              </w:rPr>
              <w:t>отражения процессов, объектов и систем;</w:t>
            </w:r>
          </w:p>
          <w:p w:rsidR="00432811" w:rsidRPr="00432811" w:rsidRDefault="00432811">
            <w:pPr>
              <w:ind w:firstLine="0"/>
              <w:jc w:val="left"/>
              <w:rPr>
                <w:rStyle w:val="FontStyle21"/>
                <w:iCs/>
                <w:sz w:val="24"/>
                <w:szCs w:val="24"/>
              </w:rPr>
            </w:pPr>
            <w:r w:rsidRPr="00432811">
              <w:t xml:space="preserve">- </w:t>
            </w:r>
            <w:r w:rsidRPr="00432811">
              <w:rPr>
                <w:iCs/>
              </w:rPr>
              <w:t>составлять подробную констру</w:t>
            </w:r>
            <w:r w:rsidRPr="00432811">
              <w:rPr>
                <w:iCs/>
              </w:rPr>
              <w:t>к</w:t>
            </w:r>
            <w:r w:rsidRPr="00432811">
              <w:rPr>
                <w:iCs/>
              </w:rPr>
              <w:t>цию изделия и разрабатывать техн</w:t>
            </w:r>
            <w:r w:rsidRPr="00432811">
              <w:rPr>
                <w:iCs/>
              </w:rPr>
              <w:t>о</w:t>
            </w:r>
            <w:r w:rsidRPr="00432811">
              <w:rPr>
                <w:iCs/>
              </w:rPr>
              <w:t>логическую карту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11" w:rsidRPr="00432811" w:rsidRDefault="00432811">
            <w:pPr>
              <w:widowControl/>
              <w:spacing w:before="120" w:after="120"/>
              <w:ind w:firstLine="0"/>
            </w:pP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Практическая реализация: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Оформить все этапы своей работы в графической программе</w:t>
            </w:r>
            <w:r w:rsidR="004540D7">
              <w:t xml:space="preserve"> </w:t>
            </w:r>
            <w:r w:rsidRPr="00432811">
              <w:t>Компас</w:t>
            </w:r>
            <w:proofErr w:type="gramStart"/>
            <w:r w:rsidRPr="00432811">
              <w:rPr>
                <w:rFonts w:eastAsia="Calibri"/>
                <w:kern w:val="24"/>
              </w:rPr>
              <w:t xml:space="preserve"> </w:t>
            </w:r>
            <w:r w:rsidRPr="00432811">
              <w:t>:</w:t>
            </w:r>
            <w:proofErr w:type="gramEnd"/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-эскизы;</w:t>
            </w:r>
          </w:p>
          <w:p w:rsidR="00432811" w:rsidRPr="00432811" w:rsidRDefault="00432811" w:rsidP="00142810">
            <w:pPr>
              <w:widowControl/>
              <w:tabs>
                <w:tab w:val="left" w:pos="1935"/>
              </w:tabs>
              <w:ind w:firstLine="0"/>
            </w:pPr>
            <w:r w:rsidRPr="00432811">
              <w:t>- схемы;</w:t>
            </w:r>
            <w:r w:rsidRPr="00432811">
              <w:tab/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-чертежи;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-готовый вид изделия;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-прописать концептуальное обоснование;</w:t>
            </w:r>
          </w:p>
          <w:p w:rsidR="00432811" w:rsidRPr="00432811" w:rsidRDefault="00432811" w:rsidP="00142810">
            <w:pPr>
              <w:widowControl/>
              <w:ind w:firstLine="0"/>
            </w:pPr>
            <w:r w:rsidRPr="00432811">
              <w:t>-составить спецификацию материалов.</w:t>
            </w:r>
          </w:p>
          <w:p w:rsidR="00432811" w:rsidRPr="00432811" w:rsidRDefault="00432811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432811" w:rsidRPr="00432811" w:rsidTr="0043281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11" w:rsidRPr="00432811" w:rsidRDefault="0043281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432811">
              <w:rPr>
                <w:rStyle w:val="FontStyle21"/>
                <w:sz w:val="24"/>
                <w:szCs w:val="24"/>
              </w:rPr>
              <w:t>Владеть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11" w:rsidRPr="00432811" w:rsidRDefault="00432811">
            <w:pPr>
              <w:ind w:firstLine="0"/>
              <w:jc w:val="left"/>
            </w:pPr>
            <w:r w:rsidRPr="00432811">
              <w:rPr>
                <w:iCs/>
              </w:rPr>
              <w:t xml:space="preserve">- </w:t>
            </w:r>
            <w:r w:rsidRPr="00432811">
              <w:t>приемами компьютерного мышл</w:t>
            </w:r>
            <w:r w:rsidRPr="00432811">
              <w:t>е</w:t>
            </w:r>
            <w:r w:rsidRPr="00432811">
              <w:t>ния;</w:t>
            </w:r>
          </w:p>
          <w:p w:rsidR="00432811" w:rsidRPr="00432811" w:rsidRDefault="00432811">
            <w:pPr>
              <w:ind w:firstLine="0"/>
              <w:jc w:val="left"/>
            </w:pPr>
            <w:r w:rsidRPr="00432811">
              <w:t>-. способностью к созданию моделей художественно-промышленных об</w:t>
            </w:r>
            <w:r w:rsidRPr="00432811">
              <w:t>ъ</w:t>
            </w:r>
            <w:r w:rsidRPr="00432811">
              <w:t>ектов</w:t>
            </w:r>
          </w:p>
          <w:p w:rsidR="00432811" w:rsidRPr="00432811" w:rsidRDefault="00432811">
            <w:pPr>
              <w:ind w:firstLine="0"/>
              <w:jc w:val="left"/>
            </w:pPr>
            <w:r w:rsidRPr="00432811">
              <w:t>-Способностью к художественно-производственному моделированию проектируемых объектов в реальные изделия</w:t>
            </w:r>
          </w:p>
          <w:p w:rsidR="00432811" w:rsidRPr="00432811" w:rsidRDefault="00432811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11" w:rsidRPr="00432811" w:rsidRDefault="00432811">
            <w:pPr>
              <w:widowControl/>
              <w:spacing w:before="120" w:after="120"/>
              <w:ind w:firstLine="0"/>
              <w:rPr>
                <w:rStyle w:val="FontStyle21"/>
                <w:sz w:val="24"/>
                <w:szCs w:val="24"/>
              </w:rPr>
            </w:pPr>
            <w:r w:rsidRPr="00432811">
              <w:rPr>
                <w:rStyle w:val="FontStyle21"/>
                <w:sz w:val="24"/>
                <w:szCs w:val="24"/>
              </w:rPr>
              <w:t>Приемами компьютерного моделирования. Способами конструирования изд</w:t>
            </w:r>
            <w:r w:rsidRPr="00432811">
              <w:rPr>
                <w:rStyle w:val="FontStyle21"/>
                <w:sz w:val="24"/>
                <w:szCs w:val="24"/>
              </w:rPr>
              <w:t>е</w:t>
            </w:r>
            <w:r w:rsidRPr="00432811">
              <w:rPr>
                <w:rStyle w:val="FontStyle21"/>
                <w:sz w:val="24"/>
                <w:szCs w:val="24"/>
              </w:rPr>
              <w:t>лий из древесины</w:t>
            </w:r>
          </w:p>
        </w:tc>
      </w:tr>
    </w:tbl>
    <w:p w:rsidR="00432811" w:rsidRPr="00432811" w:rsidRDefault="00432811" w:rsidP="00432811">
      <w:pPr>
        <w:widowControl/>
        <w:autoSpaceDE/>
        <w:autoSpaceDN/>
        <w:adjustRightInd/>
        <w:ind w:firstLine="0"/>
        <w:jc w:val="left"/>
        <w:rPr>
          <w:rStyle w:val="FontStyle21"/>
          <w:b/>
          <w:sz w:val="24"/>
          <w:szCs w:val="24"/>
        </w:rPr>
        <w:sectPr w:rsidR="00432811" w:rsidRPr="00432811">
          <w:pgSz w:w="16840" w:h="11907" w:orient="landscape"/>
          <w:pgMar w:top="1701" w:right="1134" w:bottom="851" w:left="851" w:header="720" w:footer="720" w:gutter="0"/>
          <w:cols w:space="720"/>
        </w:sectPr>
      </w:pPr>
    </w:p>
    <w:p w:rsidR="00432811" w:rsidRPr="00432811" w:rsidRDefault="00432811" w:rsidP="004540D7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</w:p>
    <w:p w:rsidR="00432811" w:rsidRPr="00432811" w:rsidRDefault="00432811" w:rsidP="00432811"/>
    <w:p w:rsidR="00432811" w:rsidRPr="00432811" w:rsidRDefault="00432811" w:rsidP="00432811">
      <w:pPr>
        <w:ind w:firstLine="0"/>
        <w:rPr>
          <w:rStyle w:val="FontStyle21"/>
          <w:sz w:val="24"/>
          <w:szCs w:val="24"/>
        </w:rPr>
      </w:pPr>
      <w:r w:rsidRPr="00432811">
        <w:rPr>
          <w:b/>
        </w:rPr>
        <w:t>б) Порядок проведения промежуточной аттестации, показатели и критерии оценив</w:t>
      </w:r>
      <w:r w:rsidRPr="00432811">
        <w:rPr>
          <w:b/>
        </w:rPr>
        <w:t>а</w:t>
      </w:r>
      <w:r w:rsidRPr="00432811">
        <w:rPr>
          <w:b/>
        </w:rPr>
        <w:t>ния:</w:t>
      </w:r>
    </w:p>
    <w:p w:rsidR="00432811" w:rsidRPr="004540D7" w:rsidRDefault="00432811" w:rsidP="004540D7">
      <w:r w:rsidRPr="00432811">
        <w:t xml:space="preserve">Промежуточная аттестация по дисциплине «Основы конструирования изделий» включает теоретические вопросы, позволяющие оценить уровень усвоения </w:t>
      </w:r>
      <w:proofErr w:type="gramStart"/>
      <w:r w:rsidRPr="00432811">
        <w:t>обучающим</w:t>
      </w:r>
      <w:r w:rsidRPr="00432811">
        <w:t>и</w:t>
      </w:r>
      <w:r w:rsidRPr="00432811">
        <w:t>ся</w:t>
      </w:r>
      <w:proofErr w:type="gramEnd"/>
      <w:r w:rsidRPr="00432811">
        <w:t xml:space="preserve"> знаний, и практические задания, выявляющие степень </w:t>
      </w:r>
      <w:proofErr w:type="spellStart"/>
      <w:r w:rsidRPr="00432811">
        <w:t>сформированности</w:t>
      </w:r>
      <w:proofErr w:type="spellEnd"/>
      <w:r w:rsidRPr="00432811">
        <w:t xml:space="preserve"> умений и владений, проводится в форме вопросов и   выполнения практических работ.</w:t>
      </w:r>
    </w:p>
    <w:p w:rsidR="00CB2B20" w:rsidRDefault="00CB2B20" w:rsidP="00432811">
      <w:pPr>
        <w:pStyle w:val="afe"/>
        <w:widowControl/>
        <w:autoSpaceDE/>
        <w:adjustRightInd/>
        <w:spacing w:after="0"/>
        <w:ind w:left="284" w:firstLine="0"/>
      </w:pPr>
    </w:p>
    <w:p w:rsidR="00432811" w:rsidRPr="00CB2B20" w:rsidRDefault="00432811" w:rsidP="00432811">
      <w:pPr>
        <w:pStyle w:val="afe"/>
        <w:widowControl/>
        <w:autoSpaceDE/>
        <w:adjustRightInd/>
        <w:spacing w:after="0"/>
        <w:ind w:left="284" w:firstLine="0"/>
        <w:rPr>
          <w:b/>
        </w:rPr>
      </w:pPr>
      <w:r w:rsidRPr="00CB2B20">
        <w:rPr>
          <w:b/>
        </w:rPr>
        <w:t>Вопросы для подготовки к зачету:</w:t>
      </w:r>
    </w:p>
    <w:p w:rsidR="00432811" w:rsidRPr="00432811" w:rsidRDefault="00FF4EEF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</w:pPr>
      <w:r>
        <w:t>Что есть конструирование</w:t>
      </w:r>
      <w:proofErr w:type="gramStart"/>
      <w:r>
        <w:t xml:space="preserve"> </w:t>
      </w:r>
      <w:r w:rsidR="00432811" w:rsidRPr="00432811">
        <w:t>?</w:t>
      </w:r>
      <w:proofErr w:type="gramEnd"/>
    </w:p>
    <w:p w:rsidR="00432811" w:rsidRPr="00432811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</w:pPr>
      <w:r w:rsidRPr="00432811">
        <w:t>Перечислить и выявить характерные особенности основных стилей в проектир</w:t>
      </w:r>
      <w:r w:rsidRPr="00432811">
        <w:t>о</w:t>
      </w:r>
      <w:r w:rsidRPr="00432811">
        <w:t>вании.</w:t>
      </w:r>
    </w:p>
    <w:p w:rsidR="00432811" w:rsidRPr="00432811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</w:pPr>
      <w:r w:rsidRPr="00432811">
        <w:t>Что такое стилизация? Стилизация форм.</w:t>
      </w:r>
    </w:p>
    <w:p w:rsidR="00432811" w:rsidRPr="00432811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</w:pPr>
      <w:r w:rsidRPr="00432811">
        <w:t xml:space="preserve">Портрет потребителя </w:t>
      </w:r>
      <w:r w:rsidR="00FF4EEF">
        <w:t xml:space="preserve"> </w:t>
      </w:r>
      <w:r w:rsidRPr="00432811">
        <w:t>и проектировщика.</w:t>
      </w:r>
    </w:p>
    <w:p w:rsidR="00432811" w:rsidRPr="00432811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</w:pPr>
      <w:r w:rsidRPr="00432811">
        <w:t xml:space="preserve">Проектная проблема. Поиски ее решения. 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>Перечислите виды и типы творческих способностей.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>Перечислите эргономические требования к разрабатываемому изделию.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>Раскройте сущность проектной деятельности.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>Определите сущность «метода проектов».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>Дать общее представление методом решения творческих (технико-технологических, изобретательных, конструкторских) задач.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 xml:space="preserve">Виды и стили в дизайне. 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 xml:space="preserve">Особенности композиции изделий в дизайне </w:t>
      </w:r>
      <w:proofErr w:type="gramStart"/>
      <w:r w:rsidRPr="00432811">
        <w:t>художественно-эстетический</w:t>
      </w:r>
      <w:proofErr w:type="gramEnd"/>
      <w:r w:rsidRPr="00432811">
        <w:t xml:space="preserve"> изд</w:t>
      </w:r>
      <w:r w:rsidRPr="00432811">
        <w:t>е</w:t>
      </w:r>
      <w:r w:rsidRPr="00432811">
        <w:t>лий.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>Понятие о формообразовании изделий в проектной деятельности.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 xml:space="preserve">Способы формообразования изделий. </w:t>
      </w:r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</w:pPr>
      <w:r w:rsidRPr="00432811">
        <w:t>Различные техники исследования: понятие, специфика, принципы построения.</w:t>
      </w:r>
    </w:p>
    <w:p w:rsidR="00432811" w:rsidRPr="00432811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  <w:jc w:val="left"/>
      </w:pPr>
      <w:proofErr w:type="gramStart"/>
      <w:r w:rsidRPr="00432811">
        <w:t>Раскрыть понятие терминов «проектирование», «проектный образ», «концепция проекта», «проектная проблема», «проектное предложение», «модель», «мод</w:t>
      </w:r>
      <w:r w:rsidRPr="00432811">
        <w:t>е</w:t>
      </w:r>
      <w:r w:rsidRPr="00432811">
        <w:t>лирование изделий».</w:t>
      </w:r>
      <w:proofErr w:type="gramEnd"/>
    </w:p>
    <w:p w:rsidR="00432811" w:rsidRPr="00432811" w:rsidRDefault="00432811" w:rsidP="00432811">
      <w:pPr>
        <w:widowControl/>
        <w:numPr>
          <w:ilvl w:val="0"/>
          <w:numId w:val="48"/>
        </w:numPr>
        <w:autoSpaceDE/>
        <w:adjustRightInd/>
        <w:spacing w:line="276" w:lineRule="auto"/>
      </w:pPr>
      <w:r w:rsidRPr="00432811">
        <w:t>Перечислить основные этапы проектирования, охарактеризовать их.</w:t>
      </w:r>
    </w:p>
    <w:p w:rsidR="00432811" w:rsidRPr="00432811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  <w:rPr>
          <w:bCs/>
        </w:rPr>
      </w:pPr>
      <w:r w:rsidRPr="00432811">
        <w:rPr>
          <w:bCs/>
        </w:rPr>
        <w:t>Дать сравнительную характеристику понятий: «проектный образ» и «проектный замысел».</w:t>
      </w:r>
    </w:p>
    <w:p w:rsidR="00432811" w:rsidRPr="00432811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  <w:rPr>
          <w:bCs/>
        </w:rPr>
      </w:pPr>
      <w:r w:rsidRPr="00432811">
        <w:rPr>
          <w:bCs/>
        </w:rPr>
        <w:t>Дать сравнительную характеристику понятий «техническое задание» и «проек</w:t>
      </w:r>
      <w:r w:rsidRPr="00432811">
        <w:rPr>
          <w:bCs/>
        </w:rPr>
        <w:t>т</w:t>
      </w:r>
      <w:r w:rsidRPr="00432811">
        <w:rPr>
          <w:bCs/>
        </w:rPr>
        <w:t>ная проблема».</w:t>
      </w:r>
    </w:p>
    <w:p w:rsidR="00432811" w:rsidRPr="00FF4EEF" w:rsidRDefault="00432811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  <w:rPr>
          <w:bCs/>
        </w:rPr>
      </w:pPr>
      <w:r w:rsidRPr="00432811">
        <w:rPr>
          <w:bCs/>
        </w:rPr>
        <w:t>Дать сравнительную характеристику понятий: «</w:t>
      </w:r>
      <w:proofErr w:type="gramStart"/>
      <w:r w:rsidRPr="00432811">
        <w:rPr>
          <w:bCs/>
        </w:rPr>
        <w:t>Я-концепция</w:t>
      </w:r>
      <w:proofErr w:type="gramEnd"/>
      <w:r w:rsidRPr="00432811">
        <w:rPr>
          <w:bCs/>
        </w:rPr>
        <w:t>» и «проектная концепция».</w:t>
      </w:r>
    </w:p>
    <w:p w:rsidR="00FF4EEF" w:rsidRPr="00432811" w:rsidRDefault="00FF4EEF" w:rsidP="00432811">
      <w:pPr>
        <w:pStyle w:val="afe"/>
        <w:widowControl/>
        <w:numPr>
          <w:ilvl w:val="0"/>
          <w:numId w:val="48"/>
        </w:numPr>
        <w:autoSpaceDE/>
        <w:adjustRightInd/>
        <w:spacing w:after="0"/>
        <w:rPr>
          <w:bCs/>
        </w:rPr>
      </w:pPr>
      <w:r>
        <w:rPr>
          <w:bCs/>
        </w:rPr>
        <w:t>Особенности построения конструкции изделия</w:t>
      </w:r>
    </w:p>
    <w:p w:rsidR="004540D7" w:rsidRDefault="004540D7" w:rsidP="004540D7">
      <w:pPr>
        <w:ind w:left="720" w:firstLine="0"/>
      </w:pPr>
    </w:p>
    <w:p w:rsidR="004540D7" w:rsidRPr="004540D7" w:rsidRDefault="004540D7" w:rsidP="00CB2B20">
      <w:pPr>
        <w:ind w:firstLine="720"/>
      </w:pPr>
      <w:r w:rsidRPr="004540D7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высокий уровень не только на уровне воспроизведения и объяснения информации, но и интелле</w:t>
      </w:r>
      <w:r w:rsidRPr="004540D7">
        <w:t>к</w:t>
      </w:r>
      <w:r w:rsidRPr="004540D7">
        <w:t>туальные н</w:t>
      </w:r>
      <w:r w:rsidR="00B26375">
        <w:t xml:space="preserve">авыки решения проблем и задач, </w:t>
      </w:r>
      <w:r w:rsidRPr="004540D7">
        <w:t>нахождение уникаль</w:t>
      </w:r>
      <w:r w:rsidR="00440367">
        <w:t>ных ответов  к пробл</w:t>
      </w:r>
      <w:r w:rsidR="00440367">
        <w:t>е</w:t>
      </w:r>
      <w:r w:rsidRPr="004540D7">
        <w:t>мам, оценки и вынесение критических суждений.</w:t>
      </w:r>
    </w:p>
    <w:p w:rsidR="004540D7" w:rsidRPr="004540D7" w:rsidRDefault="004540D7" w:rsidP="00CB2B20">
      <w:r w:rsidRPr="004540D7">
        <w:t xml:space="preserve">На оценку </w:t>
      </w:r>
      <w:r w:rsidRPr="00B26375">
        <w:rPr>
          <w:b/>
        </w:rPr>
        <w:t>«зачтено»</w:t>
      </w:r>
      <w:r w:rsidRPr="004540D7">
        <w:t xml:space="preserve"> обучающийся должен показать высокий уровень знания </w:t>
      </w:r>
      <w:proofErr w:type="gramStart"/>
      <w:r w:rsidRPr="004540D7">
        <w:t>мате-риала</w:t>
      </w:r>
      <w:proofErr w:type="gramEnd"/>
      <w:r w:rsidRPr="004540D7">
        <w:t xml:space="preserve"> по дисциплине,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дисциплины, умение оперировать этими знаниями в профессионал</w:t>
      </w:r>
      <w:r w:rsidRPr="004540D7">
        <w:t>ь</w:t>
      </w:r>
      <w:r w:rsidRPr="004540D7">
        <w:t>ной деятельности; пройти тестирование.</w:t>
      </w:r>
    </w:p>
    <w:p w:rsidR="00432811" w:rsidRPr="00FB1BE5" w:rsidRDefault="004540D7" w:rsidP="00FB1BE5">
      <w:r w:rsidRPr="004540D7">
        <w:t xml:space="preserve">На оценку </w:t>
      </w:r>
      <w:r w:rsidRPr="00B26375">
        <w:rPr>
          <w:b/>
        </w:rPr>
        <w:t>«не зачтено»</w:t>
      </w:r>
      <w:r w:rsidRPr="004540D7">
        <w:t xml:space="preserve"> студент не может показать знания на уровне </w:t>
      </w:r>
      <w:r w:rsidR="00CB2B20" w:rsidRPr="004540D7">
        <w:t>воспроизвед</w:t>
      </w:r>
      <w:r w:rsidR="00CB2B20" w:rsidRPr="004540D7">
        <w:t>е</w:t>
      </w:r>
      <w:r w:rsidR="00CB2B20" w:rsidRPr="004540D7">
        <w:t>ния</w:t>
      </w:r>
      <w:r w:rsidRPr="004540D7">
        <w:t xml:space="preserve">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качества.</w:t>
      </w:r>
    </w:p>
    <w:p w:rsidR="00432811" w:rsidRPr="00432811" w:rsidRDefault="00432811" w:rsidP="00432811">
      <w:pPr>
        <w:pStyle w:val="1"/>
        <w:rPr>
          <w:rStyle w:val="FontStyle18"/>
          <w:b/>
          <w:bCs w:val="0"/>
          <w:spacing w:val="-4"/>
          <w:sz w:val="24"/>
          <w:szCs w:val="24"/>
        </w:rPr>
      </w:pPr>
      <w:r w:rsidRPr="00432811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432811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32811" w:rsidRDefault="00432811" w:rsidP="00FF4EEF">
      <w:pPr>
        <w:pStyle w:val="Style10"/>
        <w:widowControl/>
        <w:rPr>
          <w:rStyle w:val="FontStyle22"/>
          <w:b/>
          <w:sz w:val="24"/>
          <w:szCs w:val="24"/>
        </w:rPr>
      </w:pPr>
      <w:r w:rsidRPr="00432811">
        <w:rPr>
          <w:rStyle w:val="FontStyle18"/>
          <w:sz w:val="24"/>
          <w:szCs w:val="24"/>
        </w:rPr>
        <w:t xml:space="preserve">а) Основная </w:t>
      </w:r>
      <w:r w:rsidRPr="00432811">
        <w:rPr>
          <w:rStyle w:val="FontStyle22"/>
          <w:b/>
          <w:sz w:val="24"/>
          <w:szCs w:val="24"/>
        </w:rPr>
        <w:t>литература:</w:t>
      </w:r>
    </w:p>
    <w:p w:rsidR="004540D7" w:rsidRDefault="004540D7" w:rsidP="00FF4EEF">
      <w:pPr>
        <w:pStyle w:val="Style10"/>
        <w:widowControl/>
        <w:rPr>
          <w:rStyle w:val="FontStyle22"/>
          <w:b/>
          <w:sz w:val="24"/>
          <w:szCs w:val="24"/>
        </w:rPr>
      </w:pPr>
    </w:p>
    <w:p w:rsidR="004540D7" w:rsidRPr="004540D7" w:rsidRDefault="004540D7" w:rsidP="004540D7">
      <w:pPr>
        <w:pStyle w:val="af6"/>
        <w:tabs>
          <w:tab w:val="left" w:pos="0"/>
        </w:tabs>
        <w:spacing w:line="240" w:lineRule="auto"/>
        <w:ind w:left="0"/>
        <w:rPr>
          <w:rStyle w:val="FontStyle22"/>
          <w:sz w:val="24"/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1.</w:t>
      </w:r>
      <w:r w:rsidRPr="0079248A">
        <w:rPr>
          <w:szCs w:val="24"/>
          <w:shd w:val="clear" w:color="auto" w:fill="FFFFFF"/>
          <w:lang w:val="ru-RU"/>
        </w:rPr>
        <w:t xml:space="preserve">Герасимова, А. А. </w:t>
      </w:r>
      <w:proofErr w:type="spellStart"/>
      <w:r w:rsidRPr="0079248A">
        <w:rPr>
          <w:szCs w:val="24"/>
          <w:shd w:val="clear" w:color="auto" w:fill="FFFFFF"/>
          <w:lang w:val="ru-RU"/>
        </w:rPr>
        <w:t>Цветоведение</w:t>
      </w:r>
      <w:proofErr w:type="spellEnd"/>
      <w:r w:rsidRPr="0079248A">
        <w:rPr>
          <w:szCs w:val="24"/>
          <w:shd w:val="clear" w:color="auto" w:fill="FFFFFF"/>
          <w:lang w:val="ru-RU"/>
        </w:rPr>
        <w:t>: колористические возможности при проектир</w:t>
      </w:r>
      <w:r w:rsidRPr="0079248A">
        <w:rPr>
          <w:szCs w:val="24"/>
          <w:shd w:val="clear" w:color="auto" w:fill="FFFFFF"/>
          <w:lang w:val="ru-RU"/>
        </w:rPr>
        <w:t>о</w:t>
      </w:r>
      <w:r w:rsidRPr="0079248A">
        <w:rPr>
          <w:szCs w:val="24"/>
          <w:shd w:val="clear" w:color="auto" w:fill="FFFFFF"/>
          <w:lang w:val="ru-RU"/>
        </w:rPr>
        <w:t>вании художественных изделий из металла</w:t>
      </w:r>
      <w:proofErr w:type="gramStart"/>
      <w:r w:rsidRPr="0079248A">
        <w:rPr>
          <w:szCs w:val="24"/>
          <w:shd w:val="clear" w:color="auto" w:fill="FFFFFF"/>
          <w:lang w:val="ru-RU"/>
        </w:rPr>
        <w:t xml:space="preserve"> :</w:t>
      </w:r>
      <w:proofErr w:type="gramEnd"/>
      <w:r w:rsidRPr="0079248A">
        <w:rPr>
          <w:szCs w:val="24"/>
          <w:shd w:val="clear" w:color="auto" w:fill="FFFFFF"/>
          <w:lang w:val="ru-RU"/>
        </w:rPr>
        <w:t xml:space="preserve"> учебно-методическое пособие / А. А. Гер</w:t>
      </w:r>
      <w:r w:rsidRPr="0079248A">
        <w:rPr>
          <w:szCs w:val="24"/>
          <w:shd w:val="clear" w:color="auto" w:fill="FFFFFF"/>
          <w:lang w:val="ru-RU"/>
        </w:rPr>
        <w:t>а</w:t>
      </w:r>
      <w:r w:rsidRPr="0079248A">
        <w:rPr>
          <w:szCs w:val="24"/>
          <w:shd w:val="clear" w:color="auto" w:fill="FFFFFF"/>
          <w:lang w:val="ru-RU"/>
        </w:rPr>
        <w:t>симова, Б. Л. Каган-Розенцвейг ; МГТУ. - Магнитогорск</w:t>
      </w:r>
      <w:proofErr w:type="gramStart"/>
      <w:r w:rsidRPr="0079248A">
        <w:rPr>
          <w:szCs w:val="24"/>
          <w:shd w:val="clear" w:color="auto" w:fill="FFFFFF"/>
          <w:lang w:val="ru-RU"/>
        </w:rPr>
        <w:t xml:space="preserve"> :</w:t>
      </w:r>
      <w:proofErr w:type="gramEnd"/>
      <w:r w:rsidRPr="0079248A">
        <w:rPr>
          <w:szCs w:val="24"/>
          <w:shd w:val="clear" w:color="auto" w:fill="FFFFFF"/>
          <w:lang w:val="ru-RU"/>
        </w:rPr>
        <w:t xml:space="preserve"> МГТУ, 2017. - 1 электрон</w:t>
      </w:r>
      <w:proofErr w:type="gramStart"/>
      <w:r w:rsidRPr="0079248A">
        <w:rPr>
          <w:szCs w:val="24"/>
          <w:shd w:val="clear" w:color="auto" w:fill="FFFFFF"/>
          <w:lang w:val="ru-RU"/>
        </w:rPr>
        <w:t>.</w:t>
      </w:r>
      <w:proofErr w:type="gramEnd"/>
      <w:r w:rsidRPr="0079248A">
        <w:rPr>
          <w:szCs w:val="24"/>
          <w:shd w:val="clear" w:color="auto" w:fill="FFFFFF"/>
          <w:lang w:val="ru-RU"/>
        </w:rPr>
        <w:t xml:space="preserve"> </w:t>
      </w:r>
      <w:proofErr w:type="gramStart"/>
      <w:r w:rsidRPr="0079248A">
        <w:rPr>
          <w:szCs w:val="24"/>
          <w:shd w:val="clear" w:color="auto" w:fill="FFFFFF"/>
          <w:lang w:val="ru-RU"/>
        </w:rPr>
        <w:t>о</w:t>
      </w:r>
      <w:proofErr w:type="gramEnd"/>
      <w:r w:rsidRPr="0079248A">
        <w:rPr>
          <w:szCs w:val="24"/>
          <w:shd w:val="clear" w:color="auto" w:fill="FFFFFF"/>
          <w:lang w:val="ru-RU"/>
        </w:rPr>
        <w:t>пт. диск (</w:t>
      </w:r>
      <w:r w:rsidRPr="002B4B90">
        <w:rPr>
          <w:szCs w:val="24"/>
          <w:shd w:val="clear" w:color="auto" w:fill="FFFFFF"/>
        </w:rPr>
        <w:t>CD</w:t>
      </w:r>
      <w:r w:rsidRPr="0079248A">
        <w:rPr>
          <w:szCs w:val="24"/>
          <w:shd w:val="clear" w:color="auto" w:fill="FFFFFF"/>
          <w:lang w:val="ru-RU"/>
        </w:rPr>
        <w:t>-</w:t>
      </w:r>
      <w:r w:rsidRPr="002B4B90">
        <w:rPr>
          <w:szCs w:val="24"/>
          <w:shd w:val="clear" w:color="auto" w:fill="FFFFFF"/>
        </w:rPr>
        <w:t>ROM</w:t>
      </w:r>
      <w:r w:rsidRPr="0079248A">
        <w:rPr>
          <w:szCs w:val="24"/>
          <w:shd w:val="clear" w:color="auto" w:fill="FFFFFF"/>
          <w:lang w:val="ru-RU"/>
        </w:rPr>
        <w:t xml:space="preserve">). - </w:t>
      </w:r>
      <w:proofErr w:type="spellStart"/>
      <w:r w:rsidRPr="0079248A">
        <w:rPr>
          <w:szCs w:val="24"/>
          <w:shd w:val="clear" w:color="auto" w:fill="FFFFFF"/>
          <w:lang w:val="ru-RU"/>
        </w:rPr>
        <w:t>Загл</w:t>
      </w:r>
      <w:proofErr w:type="spellEnd"/>
      <w:r w:rsidRPr="0079248A">
        <w:rPr>
          <w:szCs w:val="24"/>
          <w:shd w:val="clear" w:color="auto" w:fill="FFFFFF"/>
          <w:lang w:val="ru-RU"/>
        </w:rPr>
        <w:t>. с титул</w:t>
      </w:r>
      <w:proofErr w:type="gramStart"/>
      <w:r w:rsidRPr="0079248A">
        <w:rPr>
          <w:szCs w:val="24"/>
          <w:shd w:val="clear" w:color="auto" w:fill="FFFFFF"/>
          <w:lang w:val="ru-RU"/>
        </w:rPr>
        <w:t>.</w:t>
      </w:r>
      <w:proofErr w:type="gramEnd"/>
      <w:r w:rsidRPr="0079248A">
        <w:rPr>
          <w:szCs w:val="24"/>
          <w:shd w:val="clear" w:color="auto" w:fill="FFFFFF"/>
          <w:lang w:val="ru-RU"/>
        </w:rPr>
        <w:t xml:space="preserve"> </w:t>
      </w:r>
      <w:proofErr w:type="gramStart"/>
      <w:r w:rsidRPr="0079248A">
        <w:rPr>
          <w:szCs w:val="24"/>
          <w:shd w:val="clear" w:color="auto" w:fill="FFFFFF"/>
          <w:lang w:val="ru-RU"/>
        </w:rPr>
        <w:t>э</w:t>
      </w:r>
      <w:proofErr w:type="gramEnd"/>
      <w:r w:rsidRPr="0079248A">
        <w:rPr>
          <w:szCs w:val="24"/>
          <w:shd w:val="clear" w:color="auto" w:fill="FFFFFF"/>
          <w:lang w:val="ru-RU"/>
        </w:rPr>
        <w:t xml:space="preserve">крана. - </w:t>
      </w:r>
      <w:r w:rsidRPr="002B4B90">
        <w:rPr>
          <w:szCs w:val="24"/>
          <w:shd w:val="clear" w:color="auto" w:fill="FFFFFF"/>
        </w:rPr>
        <w:t>URL</w:t>
      </w:r>
      <w:r w:rsidRPr="0079248A">
        <w:rPr>
          <w:szCs w:val="24"/>
          <w:shd w:val="clear" w:color="auto" w:fill="FFFFFF"/>
          <w:lang w:val="ru-RU"/>
        </w:rPr>
        <w:t xml:space="preserve">: </w:t>
      </w:r>
      <w:hyperlink r:id="rId16" w:history="1">
        <w:r w:rsidRPr="00186C02">
          <w:rPr>
            <w:rStyle w:val="afd"/>
            <w:szCs w:val="24"/>
            <w:shd w:val="clear" w:color="auto" w:fill="FFFFFF"/>
          </w:rPr>
          <w:t>https</w:t>
        </w:r>
        <w:r w:rsidRPr="0079248A">
          <w:rPr>
            <w:rStyle w:val="afd"/>
            <w:szCs w:val="24"/>
            <w:shd w:val="clear" w:color="auto" w:fill="FFFFFF"/>
            <w:lang w:val="ru-RU"/>
          </w:rPr>
          <w:t>://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magtu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.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informsystema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.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ru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/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uploader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/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fileUpload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?</w:t>
        </w:r>
        <w:r w:rsidRPr="00186C02">
          <w:rPr>
            <w:rStyle w:val="afd"/>
            <w:szCs w:val="24"/>
            <w:shd w:val="clear" w:color="auto" w:fill="FFFFFF"/>
          </w:rPr>
          <w:t>name</w:t>
        </w:r>
        <w:r w:rsidRPr="0079248A">
          <w:rPr>
            <w:rStyle w:val="afd"/>
            <w:szCs w:val="24"/>
            <w:shd w:val="clear" w:color="auto" w:fill="FFFFFF"/>
            <w:lang w:val="ru-RU"/>
          </w:rPr>
          <w:t>=3347.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pdf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&amp;</w:t>
        </w:r>
        <w:r w:rsidRPr="00186C02">
          <w:rPr>
            <w:rStyle w:val="afd"/>
            <w:szCs w:val="24"/>
            <w:shd w:val="clear" w:color="auto" w:fill="FFFFFF"/>
          </w:rPr>
          <w:t>show</w:t>
        </w:r>
        <w:r w:rsidRPr="0079248A">
          <w:rPr>
            <w:rStyle w:val="afd"/>
            <w:szCs w:val="24"/>
            <w:shd w:val="clear" w:color="auto" w:fill="FFFFFF"/>
            <w:lang w:val="ru-RU"/>
          </w:rPr>
          <w:t>=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dcatalogues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/1/1138525/3347.</w:t>
        </w:r>
        <w:proofErr w:type="spellStart"/>
        <w:r w:rsidRPr="00186C02">
          <w:rPr>
            <w:rStyle w:val="afd"/>
            <w:szCs w:val="24"/>
            <w:shd w:val="clear" w:color="auto" w:fill="FFFFFF"/>
          </w:rPr>
          <w:t>pdf</w:t>
        </w:r>
        <w:proofErr w:type="spellEnd"/>
        <w:r w:rsidRPr="0079248A">
          <w:rPr>
            <w:rStyle w:val="afd"/>
            <w:szCs w:val="24"/>
            <w:shd w:val="clear" w:color="auto" w:fill="FFFFFF"/>
            <w:lang w:val="ru-RU"/>
          </w:rPr>
          <w:t>&amp;</w:t>
        </w:r>
        <w:r w:rsidRPr="00186C02">
          <w:rPr>
            <w:rStyle w:val="afd"/>
            <w:szCs w:val="24"/>
            <w:shd w:val="clear" w:color="auto" w:fill="FFFFFF"/>
          </w:rPr>
          <w:t>view</w:t>
        </w:r>
        <w:r w:rsidRPr="0079248A">
          <w:rPr>
            <w:rStyle w:val="afd"/>
            <w:szCs w:val="24"/>
            <w:shd w:val="clear" w:color="auto" w:fill="FFFFFF"/>
            <w:lang w:val="ru-RU"/>
          </w:rPr>
          <w:t>=</w:t>
        </w:r>
        <w:r w:rsidRPr="00186C02">
          <w:rPr>
            <w:rStyle w:val="afd"/>
            <w:szCs w:val="24"/>
            <w:shd w:val="clear" w:color="auto" w:fill="FFFFFF"/>
          </w:rPr>
          <w:t>true</w:t>
        </w:r>
      </w:hyperlink>
      <w:r w:rsidRPr="0079248A">
        <w:rPr>
          <w:szCs w:val="24"/>
          <w:shd w:val="clear" w:color="auto" w:fill="FFFFFF"/>
          <w:lang w:val="ru-RU"/>
        </w:rPr>
        <w:t xml:space="preserve"> (дата обращения: 04.10.2019). -</w:t>
      </w:r>
      <w:bookmarkStart w:id="0" w:name="_GoBack"/>
      <w:bookmarkEnd w:id="0"/>
      <w:r w:rsidRPr="0079248A">
        <w:rPr>
          <w:szCs w:val="24"/>
          <w:shd w:val="clear" w:color="auto" w:fill="FFFFFF"/>
          <w:lang w:val="ru-RU"/>
        </w:rPr>
        <w:t xml:space="preserve"> Макрообъект. - Текст</w:t>
      </w:r>
      <w:proofErr w:type="gramStart"/>
      <w:r w:rsidRPr="0079248A">
        <w:rPr>
          <w:szCs w:val="24"/>
          <w:shd w:val="clear" w:color="auto" w:fill="FFFFFF"/>
          <w:lang w:val="ru-RU"/>
        </w:rPr>
        <w:t xml:space="preserve"> :</w:t>
      </w:r>
      <w:proofErr w:type="gramEnd"/>
      <w:r w:rsidRPr="0079248A">
        <w:rPr>
          <w:szCs w:val="24"/>
          <w:shd w:val="clear" w:color="auto" w:fill="FFFFFF"/>
          <w:lang w:val="ru-RU"/>
        </w:rPr>
        <w:t xml:space="preserve"> электро</w:t>
      </w:r>
      <w:r w:rsidRPr="0079248A">
        <w:rPr>
          <w:szCs w:val="24"/>
          <w:shd w:val="clear" w:color="auto" w:fill="FFFFFF"/>
          <w:lang w:val="ru-RU"/>
        </w:rPr>
        <w:t>н</w:t>
      </w:r>
      <w:r w:rsidRPr="0079248A">
        <w:rPr>
          <w:szCs w:val="24"/>
          <w:shd w:val="clear" w:color="auto" w:fill="FFFFFF"/>
          <w:lang w:val="ru-RU"/>
        </w:rPr>
        <w:t xml:space="preserve">ный. - </w:t>
      </w:r>
      <w:proofErr w:type="gramStart"/>
      <w:r w:rsidRPr="002B4B90">
        <w:rPr>
          <w:szCs w:val="24"/>
          <w:shd w:val="clear" w:color="auto" w:fill="FFFFFF"/>
        </w:rPr>
        <w:t>ISBN</w:t>
      </w:r>
      <w:r w:rsidRPr="0079248A">
        <w:rPr>
          <w:szCs w:val="24"/>
          <w:shd w:val="clear" w:color="auto" w:fill="FFFFFF"/>
          <w:lang w:val="ru-RU"/>
        </w:rPr>
        <w:t xml:space="preserve"> 978-5-9967-1022-5.</w:t>
      </w:r>
      <w:proofErr w:type="gramEnd"/>
      <w:r w:rsidRPr="0079248A">
        <w:rPr>
          <w:szCs w:val="24"/>
          <w:shd w:val="clear" w:color="auto" w:fill="FFFFFF"/>
          <w:lang w:val="ru-RU"/>
        </w:rPr>
        <w:t xml:space="preserve"> - Сведения доступны также на </w:t>
      </w:r>
      <w:r w:rsidRPr="002B4B90">
        <w:rPr>
          <w:szCs w:val="24"/>
          <w:shd w:val="clear" w:color="auto" w:fill="FFFFFF"/>
        </w:rPr>
        <w:t>CD</w:t>
      </w:r>
      <w:r w:rsidRPr="0079248A">
        <w:rPr>
          <w:szCs w:val="24"/>
          <w:shd w:val="clear" w:color="auto" w:fill="FFFFFF"/>
          <w:lang w:val="ru-RU"/>
        </w:rPr>
        <w:t>-</w:t>
      </w:r>
      <w:r w:rsidRPr="002B4B90">
        <w:rPr>
          <w:szCs w:val="24"/>
          <w:shd w:val="clear" w:color="auto" w:fill="FFFFFF"/>
        </w:rPr>
        <w:t>ROM</w:t>
      </w:r>
      <w:r w:rsidRPr="0079248A">
        <w:rPr>
          <w:szCs w:val="24"/>
          <w:shd w:val="clear" w:color="auto" w:fill="FFFFFF"/>
          <w:lang w:val="ru-RU"/>
        </w:rPr>
        <w:t>.</w:t>
      </w:r>
    </w:p>
    <w:p w:rsidR="00CF191B" w:rsidRDefault="004540D7" w:rsidP="004540D7">
      <w:pPr>
        <w:widowControl/>
        <w:autoSpaceDE/>
        <w:autoSpaceDN/>
        <w:adjustRightInd/>
      </w:pPr>
      <w:r>
        <w:t>2</w:t>
      </w:r>
      <w:r w:rsidR="00594D31" w:rsidRPr="00594D31">
        <w:t>.</w:t>
      </w:r>
      <w:r w:rsidR="00CF191B" w:rsidRPr="00CF191B">
        <w:t>Художественная обработка материалов: дизайн, технологии, мастерство. Часть 2. Технологическая часть</w:t>
      </w:r>
      <w:proofErr w:type="gramStart"/>
      <w:r w:rsidR="00CF191B" w:rsidRPr="00CF191B">
        <w:t xml:space="preserve"> :</w:t>
      </w:r>
      <w:proofErr w:type="gramEnd"/>
      <w:r w:rsidR="00CF191B" w:rsidRPr="00CF191B">
        <w:t xml:space="preserve"> учебное пособие [для вузов] / О. В. </w:t>
      </w:r>
      <w:proofErr w:type="spellStart"/>
      <w:r w:rsidR="00CF191B" w:rsidRPr="00CF191B">
        <w:t>Каукина</w:t>
      </w:r>
      <w:proofErr w:type="spellEnd"/>
      <w:r w:rsidR="00CF191B" w:rsidRPr="00CF191B">
        <w:t xml:space="preserve">, Г. А. </w:t>
      </w:r>
      <w:proofErr w:type="spellStart"/>
      <w:r w:rsidR="00CF191B" w:rsidRPr="00CF191B">
        <w:t>Касатова</w:t>
      </w:r>
      <w:proofErr w:type="spellEnd"/>
      <w:r w:rsidR="00CF191B" w:rsidRPr="00CF191B">
        <w:t xml:space="preserve">, Е. А. </w:t>
      </w:r>
      <w:proofErr w:type="spellStart"/>
      <w:r w:rsidR="00CF191B" w:rsidRPr="00CF191B">
        <w:t>Войнич</w:t>
      </w:r>
      <w:proofErr w:type="spellEnd"/>
      <w:r w:rsidR="00CF191B" w:rsidRPr="00CF191B">
        <w:t xml:space="preserve"> [и др.] ; Магнитогорский гос. технический ун-т им. Г. И. Носова. - Магнитогорск</w:t>
      </w:r>
      <w:proofErr w:type="gramStart"/>
      <w:r w:rsidR="00CF191B" w:rsidRPr="00CF191B">
        <w:t xml:space="preserve"> :</w:t>
      </w:r>
      <w:proofErr w:type="gramEnd"/>
      <w:r w:rsidR="00CF191B" w:rsidRPr="00CF191B">
        <w:t xml:space="preserve"> МГТУ им. Г. И. Носова, 2020. - 1 CD-ROM. - ISBN 978-5-9967-1808-5. -</w:t>
      </w:r>
      <w:r w:rsidR="00CF191B">
        <w:t xml:space="preserve"> </w:t>
      </w:r>
      <w:proofErr w:type="spellStart"/>
      <w:r w:rsidR="00CF191B">
        <w:t>Загл</w:t>
      </w:r>
      <w:proofErr w:type="spellEnd"/>
      <w:r w:rsidR="00CF191B">
        <w:t>. с титул</w:t>
      </w:r>
      <w:proofErr w:type="gramStart"/>
      <w:r w:rsidR="00CF191B">
        <w:t>.</w:t>
      </w:r>
      <w:proofErr w:type="gramEnd"/>
      <w:r w:rsidR="00CF191B">
        <w:t xml:space="preserve"> </w:t>
      </w:r>
      <w:proofErr w:type="gramStart"/>
      <w:r w:rsidR="00142810">
        <w:t>э</w:t>
      </w:r>
      <w:proofErr w:type="gramEnd"/>
      <w:r w:rsidR="00142810">
        <w:t xml:space="preserve">крана </w:t>
      </w:r>
      <w:r w:rsidR="00CF191B">
        <w:t>URL</w:t>
      </w:r>
      <w:r w:rsidR="00142810">
        <w:t xml:space="preserve">: </w:t>
      </w:r>
      <w:hyperlink r:id="rId17" w:history="1">
        <w:r w:rsidR="00CF191B" w:rsidRPr="00142810">
          <w:rPr>
            <w:rStyle w:val="afd"/>
          </w:rPr>
          <w:t>https://magtu.informsystema.ru/uploader/fileUpload?name=4060.pdf&amp;show=dcatalogues/1/1533783/4060.pdf&amp;view=true</w:t>
        </w:r>
      </w:hyperlink>
      <w:r w:rsidR="00CF191B" w:rsidRPr="00CF191B">
        <w:t xml:space="preserve"> (дата обращения: 09.10.2020). - Макрообъект. - Текст</w:t>
      </w:r>
      <w:proofErr w:type="gramStart"/>
      <w:r w:rsidR="00CF191B" w:rsidRPr="00CF191B">
        <w:t xml:space="preserve"> :</w:t>
      </w:r>
      <w:proofErr w:type="gramEnd"/>
      <w:r w:rsidR="00CF191B" w:rsidRPr="00CF191B">
        <w:t xml:space="preserve"> электро</w:t>
      </w:r>
      <w:r w:rsidR="00CF191B" w:rsidRPr="00CF191B">
        <w:t>н</w:t>
      </w:r>
      <w:r w:rsidR="00CF191B" w:rsidRPr="00CF191B">
        <w:t>ный. - Св</w:t>
      </w:r>
      <w:r w:rsidR="00CF191B">
        <w:t>едения доступны также на CD-ROM</w:t>
      </w:r>
    </w:p>
    <w:p w:rsidR="004540D7" w:rsidRPr="00CF191B" w:rsidRDefault="004540D7" w:rsidP="00CF191B">
      <w:pPr>
        <w:widowControl/>
        <w:autoSpaceDE/>
        <w:autoSpaceDN/>
        <w:adjustRightInd/>
        <w:ind w:firstLine="0"/>
      </w:pPr>
    </w:p>
    <w:p w:rsidR="00CF191B" w:rsidRPr="00CF191B" w:rsidRDefault="00CF191B" w:rsidP="00FF4EEF">
      <w:pPr>
        <w:pStyle w:val="Style10"/>
        <w:widowControl/>
        <w:rPr>
          <w:rStyle w:val="FontStyle22"/>
          <w:b/>
          <w:sz w:val="24"/>
          <w:szCs w:val="24"/>
        </w:rPr>
      </w:pPr>
    </w:p>
    <w:p w:rsidR="00432811" w:rsidRPr="00432811" w:rsidRDefault="00432811" w:rsidP="00432811">
      <w:pPr>
        <w:pStyle w:val="Style10"/>
        <w:widowControl/>
        <w:rPr>
          <w:rStyle w:val="FontStyle22"/>
          <w:b/>
          <w:sz w:val="24"/>
          <w:szCs w:val="24"/>
        </w:rPr>
      </w:pPr>
      <w:r w:rsidRPr="00432811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F191B" w:rsidRPr="00432811" w:rsidRDefault="00594D31" w:rsidP="00594D31">
      <w:pPr>
        <w:ind w:firstLine="0"/>
        <w:rPr>
          <w:rStyle w:val="FontStyle21"/>
          <w:sz w:val="24"/>
          <w:szCs w:val="24"/>
        </w:rPr>
      </w:pPr>
      <w:r>
        <w:t>1.</w:t>
      </w:r>
      <w:r w:rsidR="00CF191B" w:rsidRPr="00432811">
        <w:t xml:space="preserve">  </w:t>
      </w:r>
      <w:proofErr w:type="spellStart"/>
      <w:r w:rsidR="00CF191B" w:rsidRPr="00432811">
        <w:t>Коротеева</w:t>
      </w:r>
      <w:proofErr w:type="spellEnd"/>
      <w:r w:rsidR="00CF191B" w:rsidRPr="00432811">
        <w:t xml:space="preserve"> Л.И Яскин А.П  Основы художественного конструирования</w:t>
      </w:r>
      <w:r w:rsidR="00CF191B">
        <w:t>:Учебник.-М.:ИНФРА-М,2011-304с</w:t>
      </w:r>
      <w:proofErr w:type="gramStart"/>
      <w:r w:rsidR="00CF191B">
        <w:t>.</w:t>
      </w:r>
      <w:r w:rsidR="00CF191B" w:rsidRPr="00432811">
        <w:t>Р</w:t>
      </w:r>
      <w:proofErr w:type="gramEnd"/>
      <w:r w:rsidR="00CF191B" w:rsidRPr="00432811">
        <w:t xml:space="preserve">ежим доступа: </w:t>
      </w:r>
      <w:hyperlink r:id="rId18" w:history="1">
        <w:r w:rsidR="00CF191B" w:rsidRPr="00432811">
          <w:rPr>
            <w:rStyle w:val="afd"/>
          </w:rPr>
          <w:t>http://znanium.com/bookread2.php?book=229442</w:t>
        </w:r>
      </w:hyperlink>
      <w:r w:rsidR="00CF191B" w:rsidRPr="00432811">
        <w:t xml:space="preserve"> </w:t>
      </w:r>
      <w:r w:rsidR="00CF191B">
        <w:t>-</w:t>
      </w:r>
      <w:proofErr w:type="spellStart"/>
      <w:r w:rsidR="00CF191B" w:rsidRPr="00432811">
        <w:t>Загл</w:t>
      </w:r>
      <w:proofErr w:type="spellEnd"/>
      <w:r w:rsidR="00CF191B" w:rsidRPr="00432811">
        <w:t>. с экрана.</w:t>
      </w:r>
    </w:p>
    <w:p w:rsidR="00CF191B" w:rsidRPr="00432811" w:rsidRDefault="00594D31" w:rsidP="00594D31">
      <w:pPr>
        <w:widowControl/>
        <w:autoSpaceDE/>
        <w:adjustRightInd/>
        <w:ind w:firstLine="0"/>
      </w:pPr>
      <w:r>
        <w:t>2.</w:t>
      </w:r>
      <w:r w:rsidR="00CF191B" w:rsidRPr="00432811">
        <w:t>Наумов Д. В. Проектная деятельность для студентов высших учебных заведений [Эле</w:t>
      </w:r>
      <w:r w:rsidR="00CF191B" w:rsidRPr="00432811">
        <w:t>к</w:t>
      </w:r>
      <w:r w:rsidR="00CF191B" w:rsidRPr="00432811">
        <w:t>тронный ресурс]</w:t>
      </w:r>
      <w:proofErr w:type="gramStart"/>
      <w:r w:rsidR="00CF191B" w:rsidRPr="00432811">
        <w:t xml:space="preserve"> :</w:t>
      </w:r>
      <w:proofErr w:type="gramEnd"/>
      <w:r w:rsidR="00CF191B" w:rsidRPr="00432811">
        <w:t xml:space="preserve"> учебное пособие / Д. В. Наумов, О. В. </w:t>
      </w:r>
      <w:proofErr w:type="spellStart"/>
      <w:r w:rsidR="00CF191B" w:rsidRPr="00432811">
        <w:t>Каукина</w:t>
      </w:r>
      <w:proofErr w:type="spellEnd"/>
      <w:r w:rsidR="00CF191B" w:rsidRPr="00432811">
        <w:t>, О.В</w:t>
      </w:r>
      <w:r>
        <w:t>. Наумов ; МГТУ. - Магнитогорск</w:t>
      </w:r>
      <w:r w:rsidR="00CF191B" w:rsidRPr="00432811">
        <w:t>: МГТУ, 2015. - 1 электрон</w:t>
      </w:r>
      <w:proofErr w:type="gramStart"/>
      <w:r w:rsidR="00CF191B" w:rsidRPr="00432811">
        <w:t>.</w:t>
      </w:r>
      <w:proofErr w:type="gramEnd"/>
      <w:r w:rsidR="00CF191B" w:rsidRPr="00432811">
        <w:t xml:space="preserve"> </w:t>
      </w:r>
      <w:proofErr w:type="gramStart"/>
      <w:r w:rsidR="00CF191B" w:rsidRPr="00432811">
        <w:t>о</w:t>
      </w:r>
      <w:proofErr w:type="gramEnd"/>
      <w:r w:rsidR="00CF191B" w:rsidRPr="00432811">
        <w:t xml:space="preserve">пт. диск (CD-ROM). - </w:t>
      </w:r>
      <w:hyperlink r:id="rId19" w:history="1">
        <w:r w:rsidR="00CF191B" w:rsidRPr="00432811">
          <w:rPr>
            <w:rStyle w:val="afd"/>
          </w:rPr>
          <w:t>https://magtu.informsystema.ru/uploader/fileUpload?name=41.pdf&amp;show=dcatalogues/1/1121200/41.pdf&amp;view=true</w:t>
        </w:r>
      </w:hyperlink>
      <w:r w:rsidR="00CF191B" w:rsidRPr="00432811">
        <w:t xml:space="preserve"> </w:t>
      </w:r>
      <w:r w:rsidR="00CF191B">
        <w:t>-</w:t>
      </w:r>
      <w:proofErr w:type="spellStart"/>
      <w:r w:rsidR="00CF191B" w:rsidRPr="00432811">
        <w:t>Загл</w:t>
      </w:r>
      <w:proofErr w:type="spellEnd"/>
      <w:r w:rsidR="00CF191B" w:rsidRPr="00432811">
        <w:t>. с экрана.</w:t>
      </w:r>
    </w:p>
    <w:p w:rsidR="00432811" w:rsidRPr="00432811" w:rsidRDefault="00432811" w:rsidP="00432811">
      <w:pPr>
        <w:pStyle w:val="Style8"/>
        <w:widowControl/>
        <w:ind w:left="709" w:firstLine="0"/>
      </w:pPr>
    </w:p>
    <w:p w:rsidR="00432811" w:rsidRPr="00432811" w:rsidRDefault="00432811" w:rsidP="00432811">
      <w:pPr>
        <w:pStyle w:val="Style8"/>
        <w:widowControl/>
        <w:ind w:left="709" w:firstLine="0"/>
        <w:rPr>
          <w:b/>
        </w:rPr>
      </w:pPr>
      <w:r w:rsidRPr="00432811">
        <w:rPr>
          <w:b/>
        </w:rPr>
        <w:t>Методические указания:</w:t>
      </w:r>
    </w:p>
    <w:p w:rsidR="00432811" w:rsidRPr="00432811" w:rsidRDefault="00142810" w:rsidP="00142810">
      <w:pPr>
        <w:shd w:val="clear" w:color="auto" w:fill="FFFFFF"/>
        <w:ind w:left="-142" w:firstLine="0"/>
      </w:pPr>
      <w:r>
        <w:t xml:space="preserve">1. </w:t>
      </w:r>
      <w:r w:rsidR="00432811" w:rsidRPr="00432811">
        <w:t>Юрова</w:t>
      </w:r>
      <w:r>
        <w:t xml:space="preserve"> О. В</w:t>
      </w:r>
      <w:r w:rsidR="00432811" w:rsidRPr="00432811">
        <w:t>.</w:t>
      </w:r>
      <w:r w:rsidR="00D01022" w:rsidRPr="00D01022">
        <w:t xml:space="preserve"> </w:t>
      </w:r>
      <w:r w:rsidR="00432811" w:rsidRPr="00432811">
        <w:t xml:space="preserve">Конструирование изделий из древесины (Электронный ресурс): </w:t>
      </w:r>
      <w:proofErr w:type="gramStart"/>
      <w:r w:rsidR="00432811" w:rsidRPr="00432811">
        <w:t>учебно-метод</w:t>
      </w:r>
      <w:proofErr w:type="gramEnd"/>
      <w:r w:rsidR="00432811" w:rsidRPr="00432811">
        <w:t>.</w:t>
      </w:r>
      <w:r w:rsidR="00D01022" w:rsidRPr="00D01022">
        <w:t xml:space="preserve"> </w:t>
      </w:r>
      <w:r w:rsidR="00432811" w:rsidRPr="00432811">
        <w:t xml:space="preserve">комплекс для всех студентов спц.250403 «Технология деревообработки» всех форм обучения. </w:t>
      </w:r>
      <w:proofErr w:type="spellStart"/>
      <w:r w:rsidR="00432811" w:rsidRPr="00432811">
        <w:t>Самост</w:t>
      </w:r>
      <w:proofErr w:type="spellEnd"/>
      <w:r w:rsidR="00432811" w:rsidRPr="00432811">
        <w:t>. электрон</w:t>
      </w:r>
      <w:proofErr w:type="gramStart"/>
      <w:r w:rsidR="00432811" w:rsidRPr="00432811">
        <w:t>.</w:t>
      </w:r>
      <w:proofErr w:type="gramEnd"/>
      <w:r w:rsidR="00432811" w:rsidRPr="00432811">
        <w:t xml:space="preserve"> </w:t>
      </w:r>
      <w:proofErr w:type="spellStart"/>
      <w:proofErr w:type="gramStart"/>
      <w:r w:rsidR="00432811" w:rsidRPr="00432811">
        <w:t>и</w:t>
      </w:r>
      <w:proofErr w:type="gramEnd"/>
      <w:r w:rsidR="00432811" w:rsidRPr="00432811">
        <w:t>здат</w:t>
      </w:r>
      <w:proofErr w:type="spellEnd"/>
      <w:r w:rsidR="00432811" w:rsidRPr="00432811">
        <w:t>./Сыкт</w:t>
      </w:r>
      <w:proofErr w:type="gramStart"/>
      <w:r w:rsidR="00432811" w:rsidRPr="00432811">
        <w:t>.л</w:t>
      </w:r>
      <w:proofErr w:type="gramEnd"/>
      <w:r w:rsidR="00432811" w:rsidRPr="00432811">
        <w:t>есн.</w:t>
      </w:r>
      <w:proofErr w:type="spellStart"/>
      <w:r w:rsidR="00432811" w:rsidRPr="00432811">
        <w:t>инст;сост</w:t>
      </w:r>
      <w:proofErr w:type="spellEnd"/>
      <w:r w:rsidR="00432811" w:rsidRPr="00432811">
        <w:t xml:space="preserve">.,О.В Юрова-Сыктывкар:СЛИ,2012. Режим доступа: </w:t>
      </w:r>
      <w:hyperlink r:id="rId20" w:history="1">
        <w:r w:rsidR="00432811" w:rsidRPr="00432811">
          <w:rPr>
            <w:rStyle w:val="afd"/>
          </w:rPr>
          <w:t>https://docplayer.ru/39630732-Konstruirovanie-izdeliy-iz-drevesiny.html</w:t>
        </w:r>
      </w:hyperlink>
      <w:r w:rsidR="00432811" w:rsidRPr="00432811">
        <w:t xml:space="preserve"> </w:t>
      </w:r>
      <w:proofErr w:type="spellStart"/>
      <w:r w:rsidR="00432811" w:rsidRPr="00432811">
        <w:t>Загл</w:t>
      </w:r>
      <w:proofErr w:type="spellEnd"/>
      <w:r w:rsidR="00432811" w:rsidRPr="00432811">
        <w:t>. с экрана.</w:t>
      </w:r>
    </w:p>
    <w:p w:rsidR="00432811" w:rsidRPr="00432811" w:rsidRDefault="00432811" w:rsidP="00432811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432811" w:rsidRPr="00432811" w:rsidRDefault="00432811" w:rsidP="004328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432811" w:rsidRPr="00432811" w:rsidRDefault="00432811" w:rsidP="00432811">
      <w:pPr>
        <w:pStyle w:val="Style8"/>
        <w:widowControl/>
        <w:rPr>
          <w:rStyle w:val="FontStyle21"/>
          <w:sz w:val="24"/>
          <w:szCs w:val="24"/>
        </w:rPr>
      </w:pPr>
      <w:r w:rsidRPr="00432811">
        <w:rPr>
          <w:rStyle w:val="FontStyle15"/>
          <w:spacing w:val="40"/>
          <w:sz w:val="24"/>
          <w:szCs w:val="24"/>
        </w:rPr>
        <w:t>г)</w:t>
      </w:r>
      <w:r w:rsidRPr="00432811">
        <w:rPr>
          <w:rStyle w:val="FontStyle15"/>
          <w:b w:val="0"/>
          <w:sz w:val="24"/>
          <w:szCs w:val="24"/>
        </w:rPr>
        <w:t xml:space="preserve"> </w:t>
      </w:r>
      <w:r w:rsidRPr="00432811">
        <w:rPr>
          <w:rStyle w:val="FontStyle21"/>
          <w:b/>
          <w:sz w:val="24"/>
          <w:szCs w:val="24"/>
        </w:rPr>
        <w:t>Программное обеспечение</w:t>
      </w:r>
      <w:r w:rsidR="00B26375">
        <w:rPr>
          <w:rStyle w:val="FontStyle21"/>
          <w:b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432811" w:rsidRPr="00432811" w:rsidTr="0043281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roofErr w:type="spellStart"/>
            <w:r w:rsidRPr="00432811">
              <w:rPr>
                <w:lang w:val="en-US"/>
              </w:rPr>
              <w:t>Наименование</w:t>
            </w:r>
            <w:proofErr w:type="spellEnd"/>
            <w:r w:rsidRPr="00432811">
              <w:rPr>
                <w:lang w:val="en-US"/>
              </w:rPr>
              <w:t xml:space="preserve"> ПО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№ договора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Срок действия л</w:t>
            </w:r>
            <w:r w:rsidRPr="00432811">
              <w:t>и</w:t>
            </w:r>
            <w:r w:rsidRPr="00432811">
              <w:t>цензии</w:t>
            </w:r>
          </w:p>
        </w:tc>
      </w:tr>
      <w:tr w:rsidR="00432811" w:rsidRPr="00432811" w:rsidTr="0043281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rPr>
                <w:lang w:val="en-US"/>
              </w:rPr>
            </w:pPr>
            <w:r w:rsidRPr="00432811">
              <w:rPr>
                <w:lang w:val="en-US"/>
              </w:rPr>
              <w:t>MS Windows 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Д-1227 от 08.10.2018 г.</w:t>
            </w:r>
          </w:p>
          <w:p w:rsidR="00432811" w:rsidRPr="00432811" w:rsidRDefault="00432811">
            <w:r w:rsidRPr="00432811">
              <w:t>Д-757-17 от 27.06.2017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11.10.2021</w:t>
            </w:r>
          </w:p>
          <w:p w:rsidR="00432811" w:rsidRPr="00432811" w:rsidRDefault="00432811">
            <w:r w:rsidRPr="00432811">
              <w:t>27.07.2018</w:t>
            </w:r>
          </w:p>
        </w:tc>
      </w:tr>
      <w:tr w:rsidR="00432811" w:rsidRPr="00432811" w:rsidTr="0043281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rPr>
                <w:lang w:val="en-US"/>
              </w:rPr>
            </w:pPr>
            <w:r w:rsidRPr="00432811">
              <w:rPr>
                <w:lang w:val="en-US"/>
              </w:rPr>
              <w:t>MS Office 2007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 xml:space="preserve">№ 135 от 17.09.2007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бессрочно</w:t>
            </w:r>
          </w:p>
        </w:tc>
      </w:tr>
      <w:tr w:rsidR="00432811" w:rsidRPr="00432811" w:rsidTr="0043281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rPr>
                <w:lang w:val="en-US"/>
              </w:rPr>
              <w:t>Kaspersky Endpoint S</w:t>
            </w:r>
            <w:r w:rsidRPr="00432811">
              <w:rPr>
                <w:lang w:val="en-US"/>
              </w:rPr>
              <w:t>e</w:t>
            </w:r>
            <w:r w:rsidRPr="00432811">
              <w:rPr>
                <w:lang w:val="en-US"/>
              </w:rPr>
              <w:t xml:space="preserve">curity </w:t>
            </w:r>
            <w:proofErr w:type="spellStart"/>
            <w:r w:rsidRPr="00432811">
              <w:rPr>
                <w:lang w:val="en-US"/>
              </w:rPr>
              <w:t>для</w:t>
            </w:r>
            <w:proofErr w:type="spellEnd"/>
            <w:r w:rsidRPr="00432811">
              <w:rPr>
                <w:lang w:val="en-US"/>
              </w:rPr>
              <w:t xml:space="preserve"> </w:t>
            </w:r>
            <w:proofErr w:type="spellStart"/>
            <w:r w:rsidRPr="00432811">
              <w:rPr>
                <w:lang w:val="en-US"/>
              </w:rPr>
              <w:t>бизнеса</w:t>
            </w:r>
            <w:proofErr w:type="spellEnd"/>
            <w:r w:rsidRPr="00432811">
              <w:rPr>
                <w:lang w:val="en-US"/>
              </w:rPr>
              <w:t xml:space="preserve">- </w:t>
            </w:r>
            <w:proofErr w:type="spellStart"/>
            <w:r w:rsidRPr="00432811"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Д-300-18 от 21.03.2018</w:t>
            </w:r>
          </w:p>
          <w:p w:rsidR="00432811" w:rsidRPr="00432811" w:rsidRDefault="00432811">
            <w:r w:rsidRPr="00432811">
              <w:t>Д-1347-17 от 20.12.2017</w:t>
            </w:r>
          </w:p>
          <w:p w:rsidR="00432811" w:rsidRPr="00432811" w:rsidRDefault="00432811">
            <w:r w:rsidRPr="00432811">
              <w:t>Д-1481-16 от 25.11.2016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28.01.2020</w:t>
            </w:r>
          </w:p>
          <w:p w:rsidR="00432811" w:rsidRPr="00432811" w:rsidRDefault="00432811">
            <w:r w:rsidRPr="00432811">
              <w:t>21.03.2018</w:t>
            </w:r>
          </w:p>
          <w:p w:rsidR="00432811" w:rsidRPr="00432811" w:rsidRDefault="00432811">
            <w:r w:rsidRPr="00432811">
              <w:t>25.12.2017</w:t>
            </w:r>
          </w:p>
        </w:tc>
      </w:tr>
      <w:tr w:rsidR="00432811" w:rsidRPr="00432811" w:rsidTr="0043281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811" w:rsidRPr="00432811" w:rsidRDefault="00FB1BE5">
            <w:pPr>
              <w:rPr>
                <w:color w:val="000000"/>
                <w:lang w:val="en-US"/>
              </w:rPr>
            </w:pPr>
            <w:hyperlink r:id="rId21" w:history="1">
              <w:r w:rsidR="00432811" w:rsidRPr="00432811">
                <w:rPr>
                  <w:rStyle w:val="afd"/>
                  <w:color w:val="000000"/>
                  <w:lang w:val="en-US"/>
                </w:rPr>
                <w:t xml:space="preserve">CorelDraw Graphics Suite X3 Academic </w:t>
              </w:r>
              <w:proofErr w:type="spellStart"/>
              <w:r w:rsidR="00432811" w:rsidRPr="00432811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jc w:val="center"/>
            </w:pPr>
            <w:r w:rsidRPr="00432811">
              <w:t xml:space="preserve">№144 от </w:t>
            </w:r>
          </w:p>
          <w:p w:rsidR="00432811" w:rsidRPr="00432811" w:rsidRDefault="00432811">
            <w:pPr>
              <w:jc w:val="center"/>
            </w:pPr>
            <w:r w:rsidRPr="00432811">
              <w:t>21.09.2007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бессрочно</w:t>
            </w:r>
          </w:p>
        </w:tc>
      </w:tr>
      <w:tr w:rsidR="00432811" w:rsidRPr="00432811" w:rsidTr="0043281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811" w:rsidRPr="00432811" w:rsidRDefault="00FB1BE5">
            <w:pPr>
              <w:rPr>
                <w:color w:val="000000"/>
                <w:lang w:val="en-US"/>
              </w:rPr>
            </w:pPr>
            <w:hyperlink r:id="rId22" w:history="1">
              <w:r w:rsidR="00432811" w:rsidRPr="00432811">
                <w:rPr>
                  <w:rStyle w:val="afd"/>
                  <w:color w:val="000000"/>
                  <w:lang w:val="en-US"/>
                </w:rPr>
                <w:t xml:space="preserve">CorelDraw Graphics Suite X4 Academic </w:t>
              </w:r>
              <w:proofErr w:type="spellStart"/>
              <w:r w:rsidR="00432811" w:rsidRPr="00432811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jc w:val="center"/>
            </w:pPr>
            <w:r w:rsidRPr="00432811">
              <w:t>К-92-08</w:t>
            </w:r>
          </w:p>
          <w:p w:rsidR="00432811" w:rsidRPr="00432811" w:rsidRDefault="00432811">
            <w:pPr>
              <w:jc w:val="center"/>
            </w:pPr>
            <w:r w:rsidRPr="00432811">
              <w:t>25.07.2008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rPr>
                <w:lang w:val="en-US"/>
              </w:rPr>
            </w:pPr>
            <w:r w:rsidRPr="00432811">
              <w:t>бессрочно</w:t>
            </w:r>
          </w:p>
        </w:tc>
      </w:tr>
      <w:tr w:rsidR="00432811" w:rsidRPr="00432811" w:rsidTr="00432811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811" w:rsidRPr="00432811" w:rsidRDefault="00FB1BE5">
            <w:pPr>
              <w:rPr>
                <w:color w:val="000000"/>
                <w:lang w:val="en-US"/>
              </w:rPr>
            </w:pPr>
            <w:hyperlink r:id="rId23" w:history="1">
              <w:proofErr w:type="spellStart"/>
              <w:r w:rsidR="00432811" w:rsidRPr="00432811">
                <w:rPr>
                  <w:rStyle w:val="afd"/>
                  <w:color w:val="000000"/>
                  <w:lang w:val="en-US"/>
                </w:rPr>
                <w:t>CorelDRAW</w:t>
              </w:r>
              <w:proofErr w:type="spellEnd"/>
              <w:r w:rsidR="00432811" w:rsidRPr="00432811">
                <w:rPr>
                  <w:rStyle w:val="afd"/>
                  <w:color w:val="000000"/>
                  <w:lang w:val="en-US"/>
                </w:rPr>
                <w:t xml:space="preserve"> Graphics </w:t>
              </w:r>
              <w:r w:rsidR="00432811" w:rsidRPr="00432811">
                <w:rPr>
                  <w:rStyle w:val="afd"/>
                  <w:color w:val="000000"/>
                  <w:lang w:val="en-US"/>
                </w:rPr>
                <w:lastRenderedPageBreak/>
                <w:t xml:space="preserve">Suite X5 Academic </w:t>
              </w:r>
              <w:proofErr w:type="spellStart"/>
              <w:r w:rsidR="00432811" w:rsidRPr="00432811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jc w:val="center"/>
            </w:pPr>
            <w:r w:rsidRPr="00432811">
              <w:lastRenderedPageBreak/>
              <w:t xml:space="preserve">К-615-11 </w:t>
            </w:r>
          </w:p>
          <w:p w:rsidR="00432811" w:rsidRPr="00432811" w:rsidRDefault="00432811">
            <w:pPr>
              <w:jc w:val="center"/>
            </w:pPr>
            <w:r w:rsidRPr="00432811">
              <w:lastRenderedPageBreak/>
              <w:t>12.12.2011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rPr>
                <w:lang w:val="en-US"/>
              </w:rPr>
            </w:pPr>
            <w:r w:rsidRPr="00432811">
              <w:lastRenderedPageBreak/>
              <w:t>бессрочно</w:t>
            </w:r>
          </w:p>
        </w:tc>
      </w:tr>
      <w:tr w:rsidR="00432811" w:rsidRPr="00432811" w:rsidTr="00432811">
        <w:trPr>
          <w:trHeight w:val="41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811" w:rsidRPr="00432811" w:rsidRDefault="00FB1BE5">
            <w:pPr>
              <w:rPr>
                <w:color w:val="000000"/>
              </w:rPr>
            </w:pPr>
            <w:hyperlink r:id="rId24" w:history="1">
              <w:r w:rsidR="00432811" w:rsidRPr="00432811">
                <w:rPr>
                  <w:rStyle w:val="afd"/>
                  <w:color w:val="000000"/>
                  <w:lang w:val="en-US"/>
                </w:rPr>
                <w:t>Corel Draw Graphics Suite 2017</w:t>
              </w:r>
            </w:hyperlink>
          </w:p>
          <w:p w:rsidR="00432811" w:rsidRPr="00432811" w:rsidRDefault="00432811">
            <w:pPr>
              <w:rPr>
                <w:color w:val="00000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11" w:rsidRPr="00432811" w:rsidRDefault="00432811">
            <w:pPr>
              <w:jc w:val="center"/>
            </w:pPr>
            <w:r w:rsidRPr="00432811">
              <w:t>Д-504-18 от 25.04.2018</w:t>
            </w:r>
          </w:p>
          <w:p w:rsidR="00432811" w:rsidRPr="00432811" w:rsidRDefault="00432811">
            <w:pPr>
              <w:jc w:val="center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11" w:rsidRPr="00432811" w:rsidRDefault="00432811">
            <w:r w:rsidRPr="00432811">
              <w:t>Бессрочно</w:t>
            </w:r>
          </w:p>
          <w:p w:rsidR="00432811" w:rsidRPr="00432811" w:rsidRDefault="00432811"/>
        </w:tc>
      </w:tr>
      <w:tr w:rsidR="00432811" w:rsidRPr="00432811" w:rsidTr="00432811">
        <w:trPr>
          <w:trHeight w:val="41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811" w:rsidRPr="00FF4EEF" w:rsidRDefault="00FB1BE5">
            <w:hyperlink r:id="rId25" w:history="1">
              <w:r w:rsidR="00432811" w:rsidRPr="00FF4EEF">
                <w:rPr>
                  <w:rStyle w:val="afd"/>
                  <w:color w:val="auto"/>
                </w:rPr>
                <w:t>КОМПАС 3D V16 на (100 одновременно работ</w:t>
              </w:r>
              <w:r w:rsidR="00432811" w:rsidRPr="00FF4EEF">
                <w:rPr>
                  <w:rStyle w:val="afd"/>
                  <w:color w:val="auto"/>
                </w:rPr>
                <w:t>а</w:t>
              </w:r>
              <w:r w:rsidR="00432811" w:rsidRPr="00FF4EEF">
                <w:rPr>
                  <w:rStyle w:val="afd"/>
                  <w:color w:val="auto"/>
                </w:rPr>
                <w:t>ющих мест)</w:t>
              </w:r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jc w:val="center"/>
            </w:pPr>
            <w:r w:rsidRPr="00432811">
              <w:t>Д-261-17 от 16.03.2017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11" w:rsidRPr="00432811" w:rsidRDefault="00432811">
            <w:r w:rsidRPr="00432811">
              <w:t>Бессрочно</w:t>
            </w:r>
          </w:p>
          <w:p w:rsidR="00432811" w:rsidRPr="00432811" w:rsidRDefault="00432811"/>
        </w:tc>
      </w:tr>
    </w:tbl>
    <w:p w:rsidR="00432811" w:rsidRPr="00432811" w:rsidRDefault="00432811" w:rsidP="00432811">
      <w:pPr>
        <w:pStyle w:val="Style8"/>
        <w:widowControl/>
        <w:rPr>
          <w:rStyle w:val="FontStyle21"/>
          <w:sz w:val="24"/>
          <w:szCs w:val="24"/>
        </w:rPr>
      </w:pPr>
    </w:p>
    <w:p w:rsidR="00432811" w:rsidRPr="00432811" w:rsidRDefault="00432811" w:rsidP="00432811">
      <w:pPr>
        <w:pStyle w:val="1"/>
        <w:rPr>
          <w:rStyle w:val="FontStyle14"/>
          <w:b/>
          <w:sz w:val="24"/>
          <w:szCs w:val="24"/>
        </w:rPr>
      </w:pPr>
      <w:r w:rsidRPr="00432811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432811" w:rsidRPr="00432811" w:rsidRDefault="00432811" w:rsidP="00432811">
      <w:r w:rsidRPr="00432811">
        <w:t>Материально-техническое обеспечение дисциплины включает:</w:t>
      </w:r>
    </w:p>
    <w:p w:rsidR="00432811" w:rsidRPr="00432811" w:rsidRDefault="00432811" w:rsidP="00432811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32811" w:rsidRPr="00432811" w:rsidTr="004328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jc w:val="center"/>
            </w:pPr>
            <w:r w:rsidRPr="00432811">
              <w:t>Тип и название аудитории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pPr>
              <w:jc w:val="center"/>
            </w:pPr>
            <w:r w:rsidRPr="00432811">
              <w:t>Оснащение аудитории</w:t>
            </w:r>
          </w:p>
        </w:tc>
      </w:tr>
      <w:tr w:rsidR="00432811" w:rsidRPr="00432811" w:rsidTr="004328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Учебные аудитории для проведения занятий лекционного типа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Мультимедийные средства хранения, передачи и представления информации.</w:t>
            </w:r>
          </w:p>
        </w:tc>
      </w:tr>
      <w:tr w:rsidR="00432811" w:rsidRPr="00432811" w:rsidTr="004328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11" w:rsidRPr="00432811" w:rsidRDefault="00432811">
            <w:r w:rsidRPr="00432811">
              <w:t xml:space="preserve">Учебная аудитория для проведения лабораторных работ </w:t>
            </w:r>
          </w:p>
          <w:p w:rsidR="00432811" w:rsidRPr="00432811" w:rsidRDefault="00432811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Лабораторные установки, измер</w:t>
            </w:r>
            <w:r w:rsidRPr="00432811">
              <w:t>и</w:t>
            </w:r>
            <w:r w:rsidRPr="00432811">
              <w:t>тельные приборы для выполнения лабор</w:t>
            </w:r>
            <w:r w:rsidRPr="00432811">
              <w:t>а</w:t>
            </w:r>
            <w:r w:rsidRPr="00432811">
              <w:t>торных работ:</w:t>
            </w:r>
          </w:p>
          <w:p w:rsidR="00432811" w:rsidRPr="00432811" w:rsidRDefault="00432811">
            <w:r w:rsidRPr="00432811">
              <w:t xml:space="preserve">- </w:t>
            </w:r>
            <w:proofErr w:type="spellStart"/>
            <w:r w:rsidRPr="00432811">
              <w:t>мультиметр</w:t>
            </w:r>
            <w:proofErr w:type="spellEnd"/>
            <w:r w:rsidRPr="00432811">
              <w:t>;</w:t>
            </w:r>
          </w:p>
          <w:p w:rsidR="00432811" w:rsidRPr="00432811" w:rsidRDefault="00432811">
            <w:r w:rsidRPr="00432811">
              <w:t>- генератор;</w:t>
            </w:r>
          </w:p>
          <w:p w:rsidR="00432811" w:rsidRPr="00432811" w:rsidRDefault="00432811">
            <w:r w:rsidRPr="00432811">
              <w:t>- источник питания;</w:t>
            </w:r>
          </w:p>
          <w:p w:rsidR="00432811" w:rsidRPr="00432811" w:rsidRDefault="00432811">
            <w:r w:rsidRPr="00432811">
              <w:t>- и т.д.</w:t>
            </w:r>
          </w:p>
        </w:tc>
      </w:tr>
      <w:tr w:rsidR="00432811" w:rsidRPr="00432811" w:rsidTr="004328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11" w:rsidRPr="00432811" w:rsidRDefault="00432811">
            <w:r w:rsidRPr="00432811">
              <w:t>Помещение для самостоятельной р</w:t>
            </w:r>
            <w:r w:rsidRPr="00432811">
              <w:t>а</w:t>
            </w:r>
            <w:r w:rsidRPr="00432811">
              <w:t xml:space="preserve">боты </w:t>
            </w:r>
            <w:proofErr w:type="gramStart"/>
            <w:r w:rsidRPr="00432811">
              <w:t>обучающихся</w:t>
            </w:r>
            <w:proofErr w:type="gramEnd"/>
          </w:p>
          <w:p w:rsidR="00432811" w:rsidRPr="00432811" w:rsidRDefault="00432811"/>
          <w:p w:rsidR="00432811" w:rsidRPr="00432811" w:rsidRDefault="00432811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 xml:space="preserve">Персональные компьютеры с пакетом MS </w:t>
            </w:r>
            <w:r w:rsidRPr="00432811">
              <w:rPr>
                <w:lang w:val="en-US"/>
              </w:rPr>
              <w:t>O</w:t>
            </w:r>
            <w:proofErr w:type="spellStart"/>
            <w:r w:rsidRPr="00432811">
              <w:t>ff</w:t>
            </w:r>
            <w:proofErr w:type="spellEnd"/>
            <w:r w:rsidRPr="00432811">
              <w:rPr>
                <w:lang w:val="en-US"/>
              </w:rPr>
              <w:t>ice</w:t>
            </w:r>
            <w:r w:rsidRPr="00432811">
              <w:t>, выходом в Интернет и с дост</w:t>
            </w:r>
            <w:r w:rsidRPr="00432811">
              <w:t>у</w:t>
            </w:r>
            <w:r w:rsidRPr="00432811">
              <w:t>пом в электронную информационно-образовательную среду университета</w:t>
            </w:r>
          </w:p>
        </w:tc>
      </w:tr>
      <w:tr w:rsidR="00432811" w:rsidRPr="00432811" w:rsidTr="0043281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11" w:rsidRPr="00432811" w:rsidRDefault="00432811">
            <w:r w:rsidRPr="00432811">
              <w:t>Помещения для хранения профила</w:t>
            </w:r>
            <w:r w:rsidRPr="00432811">
              <w:t>к</w:t>
            </w:r>
            <w:r w:rsidRPr="00432811">
              <w:t>тического обслуживания учебного оборуд</w:t>
            </w:r>
            <w:r w:rsidRPr="00432811">
              <w:t>о</w:t>
            </w:r>
            <w:r w:rsidRPr="00432811">
              <w:t>вания</w:t>
            </w:r>
          </w:p>
          <w:p w:rsidR="00432811" w:rsidRPr="00432811" w:rsidRDefault="00432811"/>
          <w:p w:rsidR="00432811" w:rsidRPr="00432811" w:rsidRDefault="00432811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811" w:rsidRPr="00432811" w:rsidRDefault="00432811">
            <w:r w:rsidRPr="00432811">
              <w:t>Шкафы для хранения учебно-методической документации, учебного об</w:t>
            </w:r>
            <w:r w:rsidRPr="00432811">
              <w:t>о</w:t>
            </w:r>
            <w:r w:rsidRPr="00432811">
              <w:t>рудования и учебно-наглядных пособий.</w:t>
            </w:r>
          </w:p>
        </w:tc>
      </w:tr>
    </w:tbl>
    <w:p w:rsidR="00432811" w:rsidRPr="00432811" w:rsidRDefault="00432811" w:rsidP="00432811"/>
    <w:p w:rsidR="00432811" w:rsidRPr="00432811" w:rsidRDefault="0043281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32811" w:rsidRPr="00432811" w:rsidRDefault="0043281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32811" w:rsidRPr="00432811" w:rsidRDefault="0043281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32811" w:rsidRPr="00432811" w:rsidRDefault="0043281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sectPr w:rsidR="00432811" w:rsidRPr="00432811" w:rsidSect="00787DAA">
      <w:footerReference w:type="even" r:id="rId26"/>
      <w:footerReference w:type="default" r:id="rId27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C5" w:rsidRDefault="004A63C5">
      <w:r>
        <w:separator/>
      </w:r>
    </w:p>
  </w:endnote>
  <w:endnote w:type="continuationSeparator" w:id="0">
    <w:p w:rsidR="004A63C5" w:rsidRDefault="004A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11" w:rsidRDefault="00451A8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28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811" w:rsidRDefault="00432811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11" w:rsidRDefault="00451A8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28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1BE5">
      <w:rPr>
        <w:rStyle w:val="a5"/>
        <w:noProof/>
      </w:rPr>
      <w:t>19</w:t>
    </w:r>
    <w:r>
      <w:rPr>
        <w:rStyle w:val="a5"/>
      </w:rPr>
      <w:fldChar w:fldCharType="end"/>
    </w:r>
  </w:p>
  <w:p w:rsidR="00432811" w:rsidRDefault="00432811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C5" w:rsidRDefault="004A63C5">
      <w:r>
        <w:separator/>
      </w:r>
    </w:p>
  </w:footnote>
  <w:footnote w:type="continuationSeparator" w:id="0">
    <w:p w:rsidR="004A63C5" w:rsidRDefault="004A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F20AE"/>
    <w:multiLevelType w:val="hybridMultilevel"/>
    <w:tmpl w:val="DD40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D03D1"/>
    <w:multiLevelType w:val="hybridMultilevel"/>
    <w:tmpl w:val="0DF01A88"/>
    <w:lvl w:ilvl="0" w:tplc="6A16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D4B5A"/>
    <w:multiLevelType w:val="hybridMultilevel"/>
    <w:tmpl w:val="EE2A7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560FC"/>
    <w:multiLevelType w:val="hybridMultilevel"/>
    <w:tmpl w:val="FB74569C"/>
    <w:lvl w:ilvl="0" w:tplc="6A164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40FBE"/>
    <w:multiLevelType w:val="hybridMultilevel"/>
    <w:tmpl w:val="19DC561A"/>
    <w:lvl w:ilvl="0" w:tplc="984C2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2926C7"/>
    <w:multiLevelType w:val="hybridMultilevel"/>
    <w:tmpl w:val="A6C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2734873"/>
    <w:multiLevelType w:val="hybridMultilevel"/>
    <w:tmpl w:val="EE2A71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7B3B93"/>
    <w:multiLevelType w:val="multilevel"/>
    <w:tmpl w:val="B480051C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15" w:hanging="91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736CF2"/>
    <w:multiLevelType w:val="hybridMultilevel"/>
    <w:tmpl w:val="A6FEE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B4351CA"/>
    <w:multiLevelType w:val="hybridMultilevel"/>
    <w:tmpl w:val="EE2A71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DD13ED"/>
    <w:multiLevelType w:val="hybridMultilevel"/>
    <w:tmpl w:val="5B044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BE4F49"/>
    <w:multiLevelType w:val="hybridMultilevel"/>
    <w:tmpl w:val="F5A6A8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733A26"/>
    <w:multiLevelType w:val="hybridMultilevel"/>
    <w:tmpl w:val="0C5C7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2B31A12"/>
    <w:multiLevelType w:val="hybridMultilevel"/>
    <w:tmpl w:val="EE2A71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8"/>
  </w:num>
  <w:num w:numId="5">
    <w:abstractNumId w:val="43"/>
  </w:num>
  <w:num w:numId="6">
    <w:abstractNumId w:val="44"/>
  </w:num>
  <w:num w:numId="7">
    <w:abstractNumId w:val="25"/>
  </w:num>
  <w:num w:numId="8">
    <w:abstractNumId w:val="33"/>
  </w:num>
  <w:num w:numId="9">
    <w:abstractNumId w:val="19"/>
  </w:num>
  <w:num w:numId="10">
    <w:abstractNumId w:val="9"/>
  </w:num>
  <w:num w:numId="11">
    <w:abstractNumId w:val="23"/>
  </w:num>
  <w:num w:numId="12">
    <w:abstractNumId w:val="22"/>
  </w:num>
  <w:num w:numId="13">
    <w:abstractNumId w:val="42"/>
  </w:num>
  <w:num w:numId="14">
    <w:abstractNumId w:val="14"/>
  </w:num>
  <w:num w:numId="15">
    <w:abstractNumId w:val="20"/>
  </w:num>
  <w:num w:numId="16">
    <w:abstractNumId w:val="40"/>
  </w:num>
  <w:num w:numId="17">
    <w:abstractNumId w:val="26"/>
  </w:num>
  <w:num w:numId="18">
    <w:abstractNumId w:val="11"/>
  </w:num>
  <w:num w:numId="19">
    <w:abstractNumId w:val="31"/>
  </w:num>
  <w:num w:numId="20">
    <w:abstractNumId w:val="24"/>
  </w:num>
  <w:num w:numId="21">
    <w:abstractNumId w:val="12"/>
  </w:num>
  <w:num w:numId="22">
    <w:abstractNumId w:val="30"/>
  </w:num>
  <w:num w:numId="23">
    <w:abstractNumId w:val="29"/>
  </w:num>
  <w:num w:numId="24">
    <w:abstractNumId w:val="21"/>
  </w:num>
  <w:num w:numId="25">
    <w:abstractNumId w:val="4"/>
  </w:num>
  <w:num w:numId="26">
    <w:abstractNumId w:val="27"/>
  </w:num>
  <w:num w:numId="27">
    <w:abstractNumId w:val="15"/>
  </w:num>
  <w:num w:numId="28">
    <w:abstractNumId w:val="18"/>
  </w:num>
  <w:num w:numId="29">
    <w:abstractNumId w:val="0"/>
  </w:num>
  <w:num w:numId="30">
    <w:abstractNumId w:val="41"/>
  </w:num>
  <w:num w:numId="31">
    <w:abstractNumId w:val="14"/>
  </w:num>
  <w:num w:numId="32">
    <w:abstractNumId w:val="35"/>
  </w:num>
  <w:num w:numId="33">
    <w:abstractNumId w:val="17"/>
  </w:num>
  <w:num w:numId="34">
    <w:abstractNumId w:val="36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6"/>
  </w:num>
  <w:num w:numId="39">
    <w:abstractNumId w:val="8"/>
  </w:num>
  <w:num w:numId="40">
    <w:abstractNumId w:val="1"/>
  </w:num>
  <w:num w:numId="41">
    <w:abstractNumId w:val="5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1C15"/>
    <w:rsid w:val="0000216B"/>
    <w:rsid w:val="00003790"/>
    <w:rsid w:val="000054C0"/>
    <w:rsid w:val="000121DE"/>
    <w:rsid w:val="00013CC4"/>
    <w:rsid w:val="00014DD6"/>
    <w:rsid w:val="00030325"/>
    <w:rsid w:val="000306DD"/>
    <w:rsid w:val="0003145C"/>
    <w:rsid w:val="00033029"/>
    <w:rsid w:val="000332A6"/>
    <w:rsid w:val="0003443F"/>
    <w:rsid w:val="00034BEB"/>
    <w:rsid w:val="00036B30"/>
    <w:rsid w:val="00036C03"/>
    <w:rsid w:val="00036D6F"/>
    <w:rsid w:val="000430D3"/>
    <w:rsid w:val="00054FE2"/>
    <w:rsid w:val="00055516"/>
    <w:rsid w:val="00060EF6"/>
    <w:rsid w:val="00063D00"/>
    <w:rsid w:val="00064AD3"/>
    <w:rsid w:val="00065E28"/>
    <w:rsid w:val="00066036"/>
    <w:rsid w:val="00067A55"/>
    <w:rsid w:val="000710AE"/>
    <w:rsid w:val="00071A7C"/>
    <w:rsid w:val="0007246B"/>
    <w:rsid w:val="0008161B"/>
    <w:rsid w:val="00082173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5EB9"/>
    <w:rsid w:val="000A65A1"/>
    <w:rsid w:val="000A71BC"/>
    <w:rsid w:val="000B0037"/>
    <w:rsid w:val="000B0916"/>
    <w:rsid w:val="000B183C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5DD5"/>
    <w:rsid w:val="00117951"/>
    <w:rsid w:val="00120BC6"/>
    <w:rsid w:val="00124B0A"/>
    <w:rsid w:val="0012639D"/>
    <w:rsid w:val="001310C7"/>
    <w:rsid w:val="0013405F"/>
    <w:rsid w:val="00135DEA"/>
    <w:rsid w:val="0013753D"/>
    <w:rsid w:val="00140837"/>
    <w:rsid w:val="00142810"/>
    <w:rsid w:val="00142882"/>
    <w:rsid w:val="00143590"/>
    <w:rsid w:val="001459AB"/>
    <w:rsid w:val="00152163"/>
    <w:rsid w:val="00153190"/>
    <w:rsid w:val="00154F84"/>
    <w:rsid w:val="0016537E"/>
    <w:rsid w:val="00165E32"/>
    <w:rsid w:val="001666F4"/>
    <w:rsid w:val="00173672"/>
    <w:rsid w:val="00173E53"/>
    <w:rsid w:val="00181F2E"/>
    <w:rsid w:val="00195F38"/>
    <w:rsid w:val="00196A06"/>
    <w:rsid w:val="00197B54"/>
    <w:rsid w:val="001A182E"/>
    <w:rsid w:val="001A4E6B"/>
    <w:rsid w:val="001B0D7D"/>
    <w:rsid w:val="001B3327"/>
    <w:rsid w:val="001C0E23"/>
    <w:rsid w:val="001C0E94"/>
    <w:rsid w:val="001D4471"/>
    <w:rsid w:val="001D6DFA"/>
    <w:rsid w:val="001E2737"/>
    <w:rsid w:val="001E5ECB"/>
    <w:rsid w:val="001E6882"/>
    <w:rsid w:val="001E7D39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3F2"/>
    <w:rsid w:val="00234EF9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7719F"/>
    <w:rsid w:val="002773CC"/>
    <w:rsid w:val="00277AD1"/>
    <w:rsid w:val="00280FA4"/>
    <w:rsid w:val="00292E71"/>
    <w:rsid w:val="00294A05"/>
    <w:rsid w:val="002A010E"/>
    <w:rsid w:val="002A01D0"/>
    <w:rsid w:val="002A0FD6"/>
    <w:rsid w:val="002A3211"/>
    <w:rsid w:val="002A328F"/>
    <w:rsid w:val="002A40E2"/>
    <w:rsid w:val="002A42A7"/>
    <w:rsid w:val="002A6F41"/>
    <w:rsid w:val="002A720F"/>
    <w:rsid w:val="002B0CF6"/>
    <w:rsid w:val="002C0376"/>
    <w:rsid w:val="002C1D1A"/>
    <w:rsid w:val="002C1F2B"/>
    <w:rsid w:val="002C3E46"/>
    <w:rsid w:val="002D04F9"/>
    <w:rsid w:val="002D7C1C"/>
    <w:rsid w:val="002D7C82"/>
    <w:rsid w:val="002E102E"/>
    <w:rsid w:val="002E3FCF"/>
    <w:rsid w:val="002E4F95"/>
    <w:rsid w:val="002E61E7"/>
    <w:rsid w:val="002E7BC9"/>
    <w:rsid w:val="002F1E1F"/>
    <w:rsid w:val="002F3881"/>
    <w:rsid w:val="003056EC"/>
    <w:rsid w:val="0030679B"/>
    <w:rsid w:val="00311633"/>
    <w:rsid w:val="00312831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2AA"/>
    <w:rsid w:val="003523DE"/>
    <w:rsid w:val="00355826"/>
    <w:rsid w:val="0035681F"/>
    <w:rsid w:val="00357119"/>
    <w:rsid w:val="00357401"/>
    <w:rsid w:val="00362123"/>
    <w:rsid w:val="003622D7"/>
    <w:rsid w:val="0036544D"/>
    <w:rsid w:val="003672B3"/>
    <w:rsid w:val="003724D8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30BB"/>
    <w:rsid w:val="003B71FE"/>
    <w:rsid w:val="003C5A78"/>
    <w:rsid w:val="003D22D2"/>
    <w:rsid w:val="003D2D66"/>
    <w:rsid w:val="003D441D"/>
    <w:rsid w:val="003D4F90"/>
    <w:rsid w:val="003E31A0"/>
    <w:rsid w:val="003E705D"/>
    <w:rsid w:val="003F14D9"/>
    <w:rsid w:val="003F3DBA"/>
    <w:rsid w:val="003F4410"/>
    <w:rsid w:val="003F45BF"/>
    <w:rsid w:val="003F46A9"/>
    <w:rsid w:val="003F5BA4"/>
    <w:rsid w:val="003F60AA"/>
    <w:rsid w:val="00400CE4"/>
    <w:rsid w:val="00405150"/>
    <w:rsid w:val="004074B3"/>
    <w:rsid w:val="00407964"/>
    <w:rsid w:val="0041498D"/>
    <w:rsid w:val="00415337"/>
    <w:rsid w:val="004168E1"/>
    <w:rsid w:val="00421E84"/>
    <w:rsid w:val="00423A38"/>
    <w:rsid w:val="00432811"/>
    <w:rsid w:val="004329F5"/>
    <w:rsid w:val="00433E05"/>
    <w:rsid w:val="00435A44"/>
    <w:rsid w:val="00440367"/>
    <w:rsid w:val="00442B35"/>
    <w:rsid w:val="00444DCE"/>
    <w:rsid w:val="004452D4"/>
    <w:rsid w:val="00447347"/>
    <w:rsid w:val="00450B1D"/>
    <w:rsid w:val="00451A82"/>
    <w:rsid w:val="004540D7"/>
    <w:rsid w:val="00454DA6"/>
    <w:rsid w:val="00455949"/>
    <w:rsid w:val="00457C1A"/>
    <w:rsid w:val="004604D5"/>
    <w:rsid w:val="00463599"/>
    <w:rsid w:val="00463E04"/>
    <w:rsid w:val="00471AD8"/>
    <w:rsid w:val="004721A0"/>
    <w:rsid w:val="00480B35"/>
    <w:rsid w:val="00480E96"/>
    <w:rsid w:val="004858B9"/>
    <w:rsid w:val="00486759"/>
    <w:rsid w:val="00486FD1"/>
    <w:rsid w:val="004870D4"/>
    <w:rsid w:val="0048775E"/>
    <w:rsid w:val="00490534"/>
    <w:rsid w:val="00491BE4"/>
    <w:rsid w:val="0049314C"/>
    <w:rsid w:val="00493F3B"/>
    <w:rsid w:val="00497827"/>
    <w:rsid w:val="004A154B"/>
    <w:rsid w:val="004A40F1"/>
    <w:rsid w:val="004A620F"/>
    <w:rsid w:val="004A63C5"/>
    <w:rsid w:val="004B276B"/>
    <w:rsid w:val="004B2897"/>
    <w:rsid w:val="004B5ABA"/>
    <w:rsid w:val="004C0226"/>
    <w:rsid w:val="004C19F2"/>
    <w:rsid w:val="004C3079"/>
    <w:rsid w:val="004C33DF"/>
    <w:rsid w:val="004C7673"/>
    <w:rsid w:val="004D2849"/>
    <w:rsid w:val="004D3C48"/>
    <w:rsid w:val="004D5DA0"/>
    <w:rsid w:val="004E1422"/>
    <w:rsid w:val="004F032A"/>
    <w:rsid w:val="004F39A3"/>
    <w:rsid w:val="004F458C"/>
    <w:rsid w:val="004F627D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3CBC"/>
    <w:rsid w:val="005461FC"/>
    <w:rsid w:val="00551238"/>
    <w:rsid w:val="00555A94"/>
    <w:rsid w:val="005574D1"/>
    <w:rsid w:val="00561B54"/>
    <w:rsid w:val="005646DF"/>
    <w:rsid w:val="00565E8F"/>
    <w:rsid w:val="005667F6"/>
    <w:rsid w:val="005672B3"/>
    <w:rsid w:val="005678A2"/>
    <w:rsid w:val="005720E6"/>
    <w:rsid w:val="0057672B"/>
    <w:rsid w:val="00583D7D"/>
    <w:rsid w:val="00584079"/>
    <w:rsid w:val="00594D31"/>
    <w:rsid w:val="00597424"/>
    <w:rsid w:val="0059764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558A"/>
    <w:rsid w:val="005E7D40"/>
    <w:rsid w:val="005E7F37"/>
    <w:rsid w:val="005F172F"/>
    <w:rsid w:val="005F3C26"/>
    <w:rsid w:val="005F619C"/>
    <w:rsid w:val="0060017D"/>
    <w:rsid w:val="00603458"/>
    <w:rsid w:val="00605E1D"/>
    <w:rsid w:val="00606C8C"/>
    <w:rsid w:val="00610045"/>
    <w:rsid w:val="00611197"/>
    <w:rsid w:val="0061514F"/>
    <w:rsid w:val="00624F44"/>
    <w:rsid w:val="00625FC3"/>
    <w:rsid w:val="006264D5"/>
    <w:rsid w:val="006309C1"/>
    <w:rsid w:val="0063106F"/>
    <w:rsid w:val="00632641"/>
    <w:rsid w:val="0063313C"/>
    <w:rsid w:val="00636EF5"/>
    <w:rsid w:val="00640170"/>
    <w:rsid w:val="00644C95"/>
    <w:rsid w:val="006458BD"/>
    <w:rsid w:val="006461B0"/>
    <w:rsid w:val="00653A71"/>
    <w:rsid w:val="00661CE0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B06B6"/>
    <w:rsid w:val="006B1131"/>
    <w:rsid w:val="006B28B4"/>
    <w:rsid w:val="006B5BC7"/>
    <w:rsid w:val="006C1369"/>
    <w:rsid w:val="006C236B"/>
    <w:rsid w:val="006C2B1C"/>
    <w:rsid w:val="006C3A50"/>
    <w:rsid w:val="006C5241"/>
    <w:rsid w:val="006D047C"/>
    <w:rsid w:val="006D04B4"/>
    <w:rsid w:val="006D306D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4CAA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55"/>
    <w:rsid w:val="00755590"/>
    <w:rsid w:val="00756D53"/>
    <w:rsid w:val="00761603"/>
    <w:rsid w:val="007616D5"/>
    <w:rsid w:val="00765A4E"/>
    <w:rsid w:val="00767409"/>
    <w:rsid w:val="00773127"/>
    <w:rsid w:val="00773D44"/>
    <w:rsid w:val="0077516D"/>
    <w:rsid w:val="007754E4"/>
    <w:rsid w:val="00775BCB"/>
    <w:rsid w:val="00777CC9"/>
    <w:rsid w:val="00783B9B"/>
    <w:rsid w:val="00787DAA"/>
    <w:rsid w:val="0079022C"/>
    <w:rsid w:val="00795323"/>
    <w:rsid w:val="0079685A"/>
    <w:rsid w:val="007A00F2"/>
    <w:rsid w:val="007A48A7"/>
    <w:rsid w:val="007B2836"/>
    <w:rsid w:val="007B4BBE"/>
    <w:rsid w:val="007B6F99"/>
    <w:rsid w:val="007C088E"/>
    <w:rsid w:val="007C2DC7"/>
    <w:rsid w:val="007C307A"/>
    <w:rsid w:val="007C79C4"/>
    <w:rsid w:val="007D4479"/>
    <w:rsid w:val="007E0E96"/>
    <w:rsid w:val="007E327C"/>
    <w:rsid w:val="007F12E6"/>
    <w:rsid w:val="007F1A3E"/>
    <w:rsid w:val="007F2744"/>
    <w:rsid w:val="007F5AED"/>
    <w:rsid w:val="007F703F"/>
    <w:rsid w:val="007F7A6A"/>
    <w:rsid w:val="00801862"/>
    <w:rsid w:val="00803B01"/>
    <w:rsid w:val="00803E85"/>
    <w:rsid w:val="00806CC2"/>
    <w:rsid w:val="00814476"/>
    <w:rsid w:val="00814B59"/>
    <w:rsid w:val="008155AE"/>
    <w:rsid w:val="00815833"/>
    <w:rsid w:val="008177F1"/>
    <w:rsid w:val="00820310"/>
    <w:rsid w:val="008217F0"/>
    <w:rsid w:val="00822778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42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B93"/>
    <w:rsid w:val="008C6843"/>
    <w:rsid w:val="008D3774"/>
    <w:rsid w:val="008D4ECC"/>
    <w:rsid w:val="008E55CC"/>
    <w:rsid w:val="008E6EE6"/>
    <w:rsid w:val="008F0689"/>
    <w:rsid w:val="008F0C9A"/>
    <w:rsid w:val="008F21CB"/>
    <w:rsid w:val="008F2313"/>
    <w:rsid w:val="008F364E"/>
    <w:rsid w:val="008F4B71"/>
    <w:rsid w:val="008F4DEC"/>
    <w:rsid w:val="008F7C09"/>
    <w:rsid w:val="00900E33"/>
    <w:rsid w:val="00901128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22C31"/>
    <w:rsid w:val="0092312B"/>
    <w:rsid w:val="009266AF"/>
    <w:rsid w:val="009266D5"/>
    <w:rsid w:val="00926FBE"/>
    <w:rsid w:val="0093107E"/>
    <w:rsid w:val="00933C7A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59C4"/>
    <w:rsid w:val="009C15E7"/>
    <w:rsid w:val="009C6AA8"/>
    <w:rsid w:val="009C7338"/>
    <w:rsid w:val="009C769F"/>
    <w:rsid w:val="009D13CD"/>
    <w:rsid w:val="009D2F6D"/>
    <w:rsid w:val="009E0A4B"/>
    <w:rsid w:val="009F09AA"/>
    <w:rsid w:val="009F11C0"/>
    <w:rsid w:val="009F2AD1"/>
    <w:rsid w:val="009F30D6"/>
    <w:rsid w:val="009F4063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939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7014B"/>
    <w:rsid w:val="00A72A9A"/>
    <w:rsid w:val="00A75D0A"/>
    <w:rsid w:val="00A92EA7"/>
    <w:rsid w:val="00A95915"/>
    <w:rsid w:val="00A95F4D"/>
    <w:rsid w:val="00A97C07"/>
    <w:rsid w:val="00AA00F9"/>
    <w:rsid w:val="00AA0E6B"/>
    <w:rsid w:val="00AA14D4"/>
    <w:rsid w:val="00AA5FD3"/>
    <w:rsid w:val="00AA6B2B"/>
    <w:rsid w:val="00AA7B25"/>
    <w:rsid w:val="00AB1E5B"/>
    <w:rsid w:val="00AB54CC"/>
    <w:rsid w:val="00AC0B07"/>
    <w:rsid w:val="00AC26CB"/>
    <w:rsid w:val="00AC6A0F"/>
    <w:rsid w:val="00AC6E59"/>
    <w:rsid w:val="00AD14EB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752D"/>
    <w:rsid w:val="00B01B6B"/>
    <w:rsid w:val="00B01E5F"/>
    <w:rsid w:val="00B03F6C"/>
    <w:rsid w:val="00B0401C"/>
    <w:rsid w:val="00B072AC"/>
    <w:rsid w:val="00B10064"/>
    <w:rsid w:val="00B11BF3"/>
    <w:rsid w:val="00B2038C"/>
    <w:rsid w:val="00B23837"/>
    <w:rsid w:val="00B25681"/>
    <w:rsid w:val="00B25CDE"/>
    <w:rsid w:val="00B26375"/>
    <w:rsid w:val="00B401FA"/>
    <w:rsid w:val="00B439A1"/>
    <w:rsid w:val="00B52493"/>
    <w:rsid w:val="00B56311"/>
    <w:rsid w:val="00B655AD"/>
    <w:rsid w:val="00B663BC"/>
    <w:rsid w:val="00B67105"/>
    <w:rsid w:val="00B67DAE"/>
    <w:rsid w:val="00B72860"/>
    <w:rsid w:val="00B72C01"/>
    <w:rsid w:val="00B7400D"/>
    <w:rsid w:val="00B82F70"/>
    <w:rsid w:val="00B85F69"/>
    <w:rsid w:val="00B91227"/>
    <w:rsid w:val="00B92C2C"/>
    <w:rsid w:val="00B9335F"/>
    <w:rsid w:val="00B93B6E"/>
    <w:rsid w:val="00B954D3"/>
    <w:rsid w:val="00BA0D3C"/>
    <w:rsid w:val="00BA462D"/>
    <w:rsid w:val="00BA5579"/>
    <w:rsid w:val="00BA759C"/>
    <w:rsid w:val="00BB48D3"/>
    <w:rsid w:val="00BB531B"/>
    <w:rsid w:val="00BB5AB7"/>
    <w:rsid w:val="00BB5B87"/>
    <w:rsid w:val="00BC1ACA"/>
    <w:rsid w:val="00BC3527"/>
    <w:rsid w:val="00BC48CB"/>
    <w:rsid w:val="00BC5C7C"/>
    <w:rsid w:val="00BD246C"/>
    <w:rsid w:val="00BD51D2"/>
    <w:rsid w:val="00BD7EEF"/>
    <w:rsid w:val="00BE2038"/>
    <w:rsid w:val="00BE66EE"/>
    <w:rsid w:val="00BE7107"/>
    <w:rsid w:val="00BF03A5"/>
    <w:rsid w:val="00BF164E"/>
    <w:rsid w:val="00BF42C2"/>
    <w:rsid w:val="00C00A62"/>
    <w:rsid w:val="00C0251B"/>
    <w:rsid w:val="00C11F00"/>
    <w:rsid w:val="00C13928"/>
    <w:rsid w:val="00C13BFF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89D"/>
    <w:rsid w:val="00C73D3C"/>
    <w:rsid w:val="00C74061"/>
    <w:rsid w:val="00C75090"/>
    <w:rsid w:val="00C81030"/>
    <w:rsid w:val="00C82D87"/>
    <w:rsid w:val="00C8359C"/>
    <w:rsid w:val="00C84B9F"/>
    <w:rsid w:val="00C96FB1"/>
    <w:rsid w:val="00CA09F5"/>
    <w:rsid w:val="00CA71BD"/>
    <w:rsid w:val="00CB2B20"/>
    <w:rsid w:val="00CB50B7"/>
    <w:rsid w:val="00CC2813"/>
    <w:rsid w:val="00CC4A57"/>
    <w:rsid w:val="00CD2F5D"/>
    <w:rsid w:val="00CD5830"/>
    <w:rsid w:val="00CE11D9"/>
    <w:rsid w:val="00CE164C"/>
    <w:rsid w:val="00CE450F"/>
    <w:rsid w:val="00CE56E3"/>
    <w:rsid w:val="00CE6E80"/>
    <w:rsid w:val="00CF191B"/>
    <w:rsid w:val="00CF69F2"/>
    <w:rsid w:val="00D01022"/>
    <w:rsid w:val="00D01AEA"/>
    <w:rsid w:val="00D01D8E"/>
    <w:rsid w:val="00D02AE6"/>
    <w:rsid w:val="00D05B95"/>
    <w:rsid w:val="00D1046C"/>
    <w:rsid w:val="00D1229E"/>
    <w:rsid w:val="00D12859"/>
    <w:rsid w:val="00D17066"/>
    <w:rsid w:val="00D20748"/>
    <w:rsid w:val="00D21C33"/>
    <w:rsid w:val="00D33718"/>
    <w:rsid w:val="00D37D05"/>
    <w:rsid w:val="00D40C06"/>
    <w:rsid w:val="00D441E6"/>
    <w:rsid w:val="00D45653"/>
    <w:rsid w:val="00D51C6E"/>
    <w:rsid w:val="00D535FC"/>
    <w:rsid w:val="00D55B63"/>
    <w:rsid w:val="00D563F1"/>
    <w:rsid w:val="00D63E6B"/>
    <w:rsid w:val="00D656D8"/>
    <w:rsid w:val="00D65E1A"/>
    <w:rsid w:val="00D67FAA"/>
    <w:rsid w:val="00D70308"/>
    <w:rsid w:val="00D707CB"/>
    <w:rsid w:val="00D71230"/>
    <w:rsid w:val="00D75CF7"/>
    <w:rsid w:val="00D91B8E"/>
    <w:rsid w:val="00D945A7"/>
    <w:rsid w:val="00D97FB1"/>
    <w:rsid w:val="00DA11BF"/>
    <w:rsid w:val="00DA2601"/>
    <w:rsid w:val="00DA4F9B"/>
    <w:rsid w:val="00DC637E"/>
    <w:rsid w:val="00DD3721"/>
    <w:rsid w:val="00DD490E"/>
    <w:rsid w:val="00DD4D96"/>
    <w:rsid w:val="00DD5F4B"/>
    <w:rsid w:val="00DD6E71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DF784B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2504"/>
    <w:rsid w:val="00E51396"/>
    <w:rsid w:val="00E53587"/>
    <w:rsid w:val="00E55F41"/>
    <w:rsid w:val="00E56F4E"/>
    <w:rsid w:val="00E633D6"/>
    <w:rsid w:val="00E63F37"/>
    <w:rsid w:val="00E700F0"/>
    <w:rsid w:val="00E72421"/>
    <w:rsid w:val="00E725DA"/>
    <w:rsid w:val="00E7432D"/>
    <w:rsid w:val="00E80A68"/>
    <w:rsid w:val="00E80F75"/>
    <w:rsid w:val="00E95DD8"/>
    <w:rsid w:val="00E960E7"/>
    <w:rsid w:val="00E9746F"/>
    <w:rsid w:val="00EA5D5C"/>
    <w:rsid w:val="00EA65D8"/>
    <w:rsid w:val="00EB036B"/>
    <w:rsid w:val="00EB0BD1"/>
    <w:rsid w:val="00EB0C28"/>
    <w:rsid w:val="00EB1160"/>
    <w:rsid w:val="00EB6BBF"/>
    <w:rsid w:val="00EC14A7"/>
    <w:rsid w:val="00EC1929"/>
    <w:rsid w:val="00EC23B8"/>
    <w:rsid w:val="00EC2AC6"/>
    <w:rsid w:val="00EC66CA"/>
    <w:rsid w:val="00EC67B7"/>
    <w:rsid w:val="00ED22CB"/>
    <w:rsid w:val="00ED2A96"/>
    <w:rsid w:val="00ED3631"/>
    <w:rsid w:val="00ED36E4"/>
    <w:rsid w:val="00EE0A0B"/>
    <w:rsid w:val="00EE22A7"/>
    <w:rsid w:val="00EE6E3C"/>
    <w:rsid w:val="00EF11D8"/>
    <w:rsid w:val="00EF1946"/>
    <w:rsid w:val="00EF48C1"/>
    <w:rsid w:val="00F01650"/>
    <w:rsid w:val="00F0244F"/>
    <w:rsid w:val="00F046DF"/>
    <w:rsid w:val="00F05907"/>
    <w:rsid w:val="00F13A84"/>
    <w:rsid w:val="00F17818"/>
    <w:rsid w:val="00F22E8B"/>
    <w:rsid w:val="00F27ABF"/>
    <w:rsid w:val="00F3141D"/>
    <w:rsid w:val="00F3376F"/>
    <w:rsid w:val="00F348E5"/>
    <w:rsid w:val="00F34B47"/>
    <w:rsid w:val="00F34F57"/>
    <w:rsid w:val="00F35CA4"/>
    <w:rsid w:val="00F37B76"/>
    <w:rsid w:val="00F41523"/>
    <w:rsid w:val="00F43886"/>
    <w:rsid w:val="00F46D03"/>
    <w:rsid w:val="00F47D66"/>
    <w:rsid w:val="00F52FA9"/>
    <w:rsid w:val="00F5544D"/>
    <w:rsid w:val="00F6340C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A2123"/>
    <w:rsid w:val="00FA4406"/>
    <w:rsid w:val="00FA798F"/>
    <w:rsid w:val="00FB0979"/>
    <w:rsid w:val="00FB1BE5"/>
    <w:rsid w:val="00FB2121"/>
    <w:rsid w:val="00FB3525"/>
    <w:rsid w:val="00FC0760"/>
    <w:rsid w:val="00FC3E76"/>
    <w:rsid w:val="00FC6196"/>
    <w:rsid w:val="00FD0322"/>
    <w:rsid w:val="00FD26CF"/>
    <w:rsid w:val="00FD31ED"/>
    <w:rsid w:val="00FD32EB"/>
    <w:rsid w:val="00FD5E89"/>
    <w:rsid w:val="00FD623B"/>
    <w:rsid w:val="00FE0949"/>
    <w:rsid w:val="00FE1770"/>
    <w:rsid w:val="00FE1877"/>
    <w:rsid w:val="00FE24AC"/>
    <w:rsid w:val="00FE6C50"/>
    <w:rsid w:val="00FF1EDB"/>
    <w:rsid w:val="00FF20BD"/>
    <w:rsid w:val="00FF2A3A"/>
    <w:rsid w:val="00FF493E"/>
    <w:rsid w:val="00FF4EEF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uiPriority w:val="99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uiPriority w:val="99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6C2B1C"/>
    <w:rPr>
      <w:rFonts w:cs="Times New Roman"/>
      <w:color w:val="0000FF"/>
      <w:u w:val="single"/>
    </w:rPr>
  </w:style>
  <w:style w:type="paragraph" w:customStyle="1" w:styleId="12">
    <w:name w:val="Основной текст с отступом1"/>
    <w:basedOn w:val="a0"/>
    <w:uiPriority w:val="99"/>
    <w:rsid w:val="00926FBE"/>
    <w:pPr>
      <w:widowControl/>
      <w:autoSpaceDE/>
      <w:autoSpaceDN/>
      <w:adjustRightInd/>
      <w:ind w:firstLine="851"/>
    </w:pPr>
    <w:rPr>
      <w:szCs w:val="20"/>
    </w:rPr>
  </w:style>
  <w:style w:type="paragraph" w:styleId="afe">
    <w:name w:val="Body Text"/>
    <w:basedOn w:val="a0"/>
    <w:link w:val="aff"/>
    <w:uiPriority w:val="99"/>
    <w:rsid w:val="001E6882"/>
    <w:pPr>
      <w:spacing w:after="120"/>
    </w:pPr>
  </w:style>
  <w:style w:type="character" w:customStyle="1" w:styleId="aff">
    <w:name w:val="Основной текст Знак"/>
    <w:link w:val="afe"/>
    <w:uiPriority w:val="99"/>
    <w:rsid w:val="001E6882"/>
    <w:rPr>
      <w:sz w:val="24"/>
      <w:szCs w:val="24"/>
    </w:rPr>
  </w:style>
  <w:style w:type="character" w:styleId="aff0">
    <w:name w:val="FollowedHyperlink"/>
    <w:rsid w:val="00CF191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uiPriority w:val="99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uiPriority w:val="99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6C2B1C"/>
    <w:rPr>
      <w:rFonts w:cs="Times New Roman"/>
      <w:color w:val="0000FF"/>
      <w:u w:val="single"/>
    </w:rPr>
  </w:style>
  <w:style w:type="paragraph" w:customStyle="1" w:styleId="12">
    <w:name w:val="Основной текст с отступом1"/>
    <w:basedOn w:val="a0"/>
    <w:uiPriority w:val="99"/>
    <w:rsid w:val="00926FBE"/>
    <w:pPr>
      <w:widowControl/>
      <w:autoSpaceDE/>
      <w:autoSpaceDN/>
      <w:adjustRightInd/>
      <w:ind w:firstLine="851"/>
    </w:pPr>
    <w:rPr>
      <w:szCs w:val="20"/>
    </w:rPr>
  </w:style>
  <w:style w:type="paragraph" w:styleId="afe">
    <w:name w:val="Body Text"/>
    <w:basedOn w:val="a0"/>
    <w:link w:val="aff"/>
    <w:uiPriority w:val="99"/>
    <w:rsid w:val="001E6882"/>
    <w:pPr>
      <w:spacing w:after="120"/>
    </w:pPr>
    <w:rPr>
      <w:lang w:val="x-none" w:eastAsia="x-none"/>
    </w:rPr>
  </w:style>
  <w:style w:type="character" w:customStyle="1" w:styleId="aff">
    <w:name w:val="Основной текст Знак"/>
    <w:link w:val="afe"/>
    <w:uiPriority w:val="99"/>
    <w:rsid w:val="001E6882"/>
    <w:rPr>
      <w:sz w:val="24"/>
      <w:szCs w:val="24"/>
    </w:rPr>
  </w:style>
  <w:style w:type="character" w:styleId="aff0">
    <w:name w:val="FollowedHyperlink"/>
    <w:rsid w:val="00CF19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://znanium.com/bookread2.php?book=229442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magtu.informsystema.ru/uploader/fileUpload?name=4060.pdf&amp;show=dcatalogues/1/1533783/4060.pdf&amp;view=true%20" TargetMode="External"/><Relationship Id="rId25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Kompas3DandVertica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347.pdf&amp;show=dcatalogues/1/1138525/3347.pdf&amp;view=true%20" TargetMode="External"/><Relationship Id="rId20" Type="http://schemas.openxmlformats.org/officeDocument/2006/relationships/hyperlink" Target="https://docplayer.ru/39630732-Konstruirovanie-izdeliy-iz-drevesiny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2017.pdf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41.pdf&amp;show=dcatalogues/1/1121200/41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923A7D-3F7A-48CC-80F1-846753D8374F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DD5EAB1-1591-4C57-96C2-E35D7C85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2968</Words>
  <Characters>25472</Characters>
  <Application>Microsoft Office Word</Application>
  <DocSecurity>0</DocSecurity>
  <Lines>212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28384</CharactersWithSpaces>
  <SharedDoc>false</SharedDoc>
  <HLinks>
    <vt:vector size="54" baseType="variant">
      <vt:variant>
        <vt:i4>67896324</vt:i4>
      </vt:variant>
      <vt:variant>
        <vt:i4>24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ПО/Лицензии/Kompas3DandVertical.pdf</vt:lpwstr>
      </vt:variant>
      <vt:variant>
        <vt:lpwstr/>
      </vt:variant>
      <vt:variant>
        <vt:i4>71042146</vt:i4>
      </vt:variant>
      <vt:variant>
        <vt:i4>21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ПО/Лицензии/CorelDraw2017.pdf</vt:lpwstr>
      </vt:variant>
      <vt:variant>
        <vt:lpwstr/>
      </vt:variant>
      <vt:variant>
        <vt:i4>70976609</vt:i4>
      </vt:variant>
      <vt:variant>
        <vt:i4>18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70976609</vt:i4>
      </vt:variant>
      <vt:variant>
        <vt:i4>15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70976609</vt:i4>
      </vt:variant>
      <vt:variant>
        <vt:i4>12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https://docplayer.ru/39630732-Konstruirovanie-izdeliy-iz-drevesiny.html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https://magtu.informsystema.ru/uploader/fileUpload?name=41.pdf&amp;show=dcatalogues/1/1121200/41.pdf&amp;view=true</vt:lpwstr>
      </vt:variant>
      <vt:variant>
        <vt:lpwstr/>
      </vt:variant>
      <vt:variant>
        <vt:i4>1179733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http://znanium.com/bookread2.php?book=229442</vt:lpwstr>
      </vt:variant>
      <vt:variant>
        <vt:lpwstr/>
      </vt:variant>
      <vt:variant>
        <vt:i4>4259904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https://magtu.informsystema.ru/uploader/fileUpload?name=3347.pdf&amp;show=dcatalogues/1/1138525/3347.pdf&amp;view=true%20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Администратор</cp:lastModifiedBy>
  <cp:revision>5</cp:revision>
  <cp:lastPrinted>2018-07-02T11:31:00Z</cp:lastPrinted>
  <dcterms:created xsi:type="dcterms:W3CDTF">2020-11-14T06:56:00Z</dcterms:created>
  <dcterms:modified xsi:type="dcterms:W3CDTF">2020-11-24T05:29:00Z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