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66" w:rsidRDefault="00F5014F" w:rsidP="00622D66">
      <w:pPr>
        <w:rPr>
          <w:sz w:val="2"/>
          <w:szCs w:val="2"/>
        </w:rPr>
      </w:pPr>
      <w:r w:rsidRPr="00F5014F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91BDB" w:rsidRDefault="005E5539" w:rsidP="00712301">
      <w:pPr>
        <w:pStyle w:val="2"/>
        <w:jc w:val="center"/>
      </w:pPr>
      <w:r w:rsidRPr="005E5539">
        <w:rPr>
          <w:noProof/>
        </w:rPr>
        <w:drawing>
          <wp:inline distT="0" distB="0" distL="0" distR="0">
            <wp:extent cx="5401310" cy="7378700"/>
            <wp:effectExtent l="19050" t="0" r="889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37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5539">
        <w:rPr>
          <w:noProof/>
        </w:rPr>
        <w:lastRenderedPageBreak/>
        <w:drawing>
          <wp:inline distT="0" distB="0" distL="0" distR="0">
            <wp:extent cx="5847715" cy="7474585"/>
            <wp:effectExtent l="19050" t="0" r="63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747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BDB" w:rsidRDefault="00191BDB" w:rsidP="00191BDB">
      <w:pPr>
        <w:rPr>
          <w:szCs w:val="20"/>
        </w:rPr>
      </w:pPr>
      <w:r>
        <w:br w:type="page"/>
      </w:r>
    </w:p>
    <w:p w:rsidR="00712301" w:rsidRPr="007B4C39" w:rsidRDefault="00712301" w:rsidP="00712301">
      <w:pPr>
        <w:pStyle w:val="2"/>
        <w:jc w:val="center"/>
        <w:rPr>
          <w:i w:val="0"/>
        </w:rPr>
      </w:pPr>
      <w:r w:rsidRPr="007B4C39">
        <w:rPr>
          <w:i w:val="0"/>
        </w:rPr>
        <w:lastRenderedPageBreak/>
        <w:t>Лист регистрации изменений и дополнений</w:t>
      </w:r>
    </w:p>
    <w:p w:rsidR="00712301" w:rsidRPr="00EE6788" w:rsidRDefault="00CA784D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CA784D">
        <w:rPr>
          <w:b/>
          <w:iCs/>
          <w:noProof/>
          <w:spacing w:val="-6"/>
          <w:szCs w:val="20"/>
        </w:rPr>
        <w:drawing>
          <wp:inline distT="0" distB="0" distL="0" distR="0">
            <wp:extent cx="5934075" cy="5191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4532" r="796" b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10272D" w:rsidP="0010272D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69729E">
        <w:rPr>
          <w:bCs/>
        </w:rPr>
        <w:t xml:space="preserve">Цели освоения дисциплины «Информатика» </w:t>
      </w:r>
      <w:r>
        <w:rPr>
          <w:bCs/>
        </w:rPr>
        <w:t>состоя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</w:t>
      </w:r>
      <w:r w:rsidRPr="000F179A">
        <w:rPr>
          <w:bCs/>
        </w:rPr>
        <w:t>о</w:t>
      </w:r>
      <w:r w:rsidRPr="000F179A">
        <w:rPr>
          <w:bCs/>
        </w:rPr>
        <w:t>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</w:t>
      </w:r>
      <w:r w:rsidRPr="000F179A">
        <w:rPr>
          <w:bCs/>
        </w:rPr>
        <w:t>е</w:t>
      </w:r>
      <w:r w:rsidRPr="000F179A">
        <w:rPr>
          <w:bCs/>
        </w:rPr>
        <w:t xml:space="preserve">шении задач профессиональной деятельности; </w:t>
      </w:r>
      <w:proofErr w:type="gramStart"/>
      <w:r w:rsidRPr="000F179A">
        <w:rPr>
          <w:bCs/>
        </w:rPr>
        <w:t>в повышении исходного уровня владения и</w:t>
      </w:r>
      <w:r w:rsidRPr="000F179A">
        <w:rPr>
          <w:bCs/>
        </w:rPr>
        <w:t>н</w:t>
      </w:r>
      <w:r w:rsidRPr="000F179A">
        <w:rPr>
          <w:bCs/>
        </w:rPr>
        <w:t>формационными технологиями, достигнутого на предыдущей ступени образования, и в овлад</w:t>
      </w:r>
      <w:r w:rsidRPr="000F179A">
        <w:rPr>
          <w:bCs/>
        </w:rPr>
        <w:t>е</w:t>
      </w:r>
      <w:r w:rsidRPr="000F179A">
        <w:rPr>
          <w:bCs/>
        </w:rPr>
        <w:t>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r w:rsidR="00E91C35" w:rsidRPr="00E91BD4">
        <w:rPr>
          <w:bCs/>
        </w:rPr>
        <w:t xml:space="preserve">ВО по направлению </w:t>
      </w:r>
      <w:r w:rsidR="00E91C35">
        <w:rPr>
          <w:bCs/>
        </w:rPr>
        <w:t>«</w:t>
      </w:r>
      <w:r w:rsidR="00B22B98" w:rsidRPr="00B22B98">
        <w:rPr>
          <w:bCs/>
          <w:noProof/>
        </w:rPr>
        <w:t>Технология художественной обработки материалов</w:t>
      </w:r>
      <w:r w:rsidR="00E91C35">
        <w:rPr>
          <w:rStyle w:val="FontStyle16"/>
          <w:b w:val="0"/>
          <w:sz w:val="24"/>
          <w:szCs w:val="24"/>
        </w:rPr>
        <w:t>»</w:t>
      </w:r>
      <w:r w:rsidR="00E91C35" w:rsidRPr="002D7789">
        <w:rPr>
          <w:rStyle w:val="FontStyle16"/>
          <w:b w:val="0"/>
          <w:sz w:val="24"/>
          <w:szCs w:val="24"/>
        </w:rPr>
        <w:t>.</w:t>
      </w:r>
      <w:proofErr w:type="gramEnd"/>
    </w:p>
    <w:p w:rsidR="00E91C35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Место дисциплины в структуре ООП подготовки бакалавра</w:t>
      </w:r>
    </w:p>
    <w:p w:rsidR="00E91C35" w:rsidRPr="002D7789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относится к </w:t>
      </w:r>
      <w:r w:rsidRPr="00E91BD4">
        <w:rPr>
          <w:bCs/>
          <w:iCs/>
        </w:rPr>
        <w:t>базовой</w:t>
      </w:r>
      <w:r w:rsidRPr="00E91BD4">
        <w:rPr>
          <w:bCs/>
        </w:rPr>
        <w:t xml:space="preserve"> части </w:t>
      </w:r>
      <w:r w:rsidRPr="00E91BD4">
        <w:rPr>
          <w:bCs/>
          <w:iCs/>
        </w:rPr>
        <w:t>математического и естественн</w:t>
      </w:r>
      <w:r w:rsidRPr="00E91BD4">
        <w:rPr>
          <w:bCs/>
          <w:iCs/>
        </w:rPr>
        <w:t>о</w:t>
      </w:r>
      <w:r w:rsidRPr="00E91BD4">
        <w:rPr>
          <w:bCs/>
          <w:iCs/>
        </w:rPr>
        <w:t>научного</w:t>
      </w:r>
      <w:r w:rsidRPr="00E91BD4">
        <w:rPr>
          <w:bCs/>
        </w:rPr>
        <w:t xml:space="preserve"> цикла дисциплин.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AD726F" w:rsidRPr="00AD726F">
        <w:rPr>
          <w:bCs/>
        </w:rPr>
        <w:t>Проектная деятел</w:t>
      </w:r>
      <w:r w:rsidR="00AD726F" w:rsidRPr="00AD726F">
        <w:rPr>
          <w:bCs/>
        </w:rPr>
        <w:t>ь</w:t>
      </w:r>
      <w:r w:rsidR="00AD726F" w:rsidRPr="00AD726F">
        <w:rPr>
          <w:bCs/>
        </w:rPr>
        <w:t>ность</w:t>
      </w:r>
      <w:r w:rsidR="001724E3">
        <w:rPr>
          <w:bCs/>
        </w:rPr>
        <w:t>»</w:t>
      </w:r>
      <w:bookmarkStart w:id="0" w:name="_GoBack"/>
      <w:bookmarkEnd w:id="0"/>
      <w:r>
        <w:rPr>
          <w:bCs/>
        </w:rPr>
        <w:t>,</w:t>
      </w:r>
      <w:r w:rsidR="007E4746">
        <w:rPr>
          <w:bCs/>
        </w:rPr>
        <w:t xml:space="preserve"> </w:t>
      </w:r>
      <w:r w:rsidR="006063AB">
        <w:rPr>
          <w:bCs/>
        </w:rPr>
        <w:t>учебных и производственных практик</w:t>
      </w:r>
      <w:r>
        <w:rPr>
          <w:bCs/>
        </w:rPr>
        <w:t>.</w:t>
      </w:r>
    </w:p>
    <w:p w:rsidR="00E91C35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2D7789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>
        <w:rPr>
          <w:rStyle w:val="FontStyle21"/>
          <w:b/>
          <w:sz w:val="24"/>
          <w:szCs w:val="24"/>
        </w:rPr>
        <w:br/>
      </w:r>
      <w:r w:rsidRPr="002D7789">
        <w:rPr>
          <w:rStyle w:val="FontStyle21"/>
          <w:b/>
          <w:sz w:val="24"/>
          <w:szCs w:val="24"/>
        </w:rPr>
        <w:t>дисциплины (модуля):</w:t>
      </w:r>
      <w:r w:rsidR="00BD38D7" w:rsidRPr="00BD38D7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8451"/>
      </w:tblGrid>
      <w:tr w:rsidR="00BD38D7" w:rsidRPr="00687D25" w:rsidTr="003723F6">
        <w:trPr>
          <w:trHeight w:val="828"/>
          <w:tblHeader/>
        </w:trPr>
        <w:tc>
          <w:tcPr>
            <w:tcW w:w="832" w:type="pct"/>
            <w:vAlign w:val="center"/>
          </w:tcPr>
          <w:p w:rsidR="00BD38D7" w:rsidRPr="00687D25" w:rsidRDefault="00BD38D7" w:rsidP="00BD38D7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 xml:space="preserve">Структурный элемент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BD38D7" w:rsidRPr="00687D25" w:rsidRDefault="00BD38D7" w:rsidP="00BD38D7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BD38D7" w:rsidRPr="00687D25" w:rsidTr="003723F6">
        <w:trPr>
          <w:trHeight w:val="848"/>
        </w:trPr>
        <w:tc>
          <w:tcPr>
            <w:tcW w:w="5000" w:type="pct"/>
            <w:gridSpan w:val="2"/>
          </w:tcPr>
          <w:p w:rsidR="00BD38D7" w:rsidRPr="00687D25" w:rsidRDefault="00BD38D7" w:rsidP="00BD38D7">
            <w:pPr>
              <w:rPr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Pr="00687D25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</w:t>
            </w:r>
            <w:r w:rsidRPr="00687D25">
              <w:rPr>
                <w:sz w:val="22"/>
                <w:szCs w:val="22"/>
              </w:rPr>
              <w:t>а</w:t>
            </w:r>
            <w:r w:rsidRPr="00687D25">
              <w:rPr>
                <w:sz w:val="22"/>
                <w:szCs w:val="22"/>
              </w:rPr>
              <w:t>ционной и библиографической культуры с применением информационно-коммуникационных технол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гий и с учетом основных требований информационной безопасности</w:t>
            </w:r>
          </w:p>
        </w:tc>
      </w:tr>
      <w:tr w:rsidR="00BD38D7" w:rsidRPr="00687D25" w:rsidTr="003723F6">
        <w:tc>
          <w:tcPr>
            <w:tcW w:w="832" w:type="pct"/>
          </w:tcPr>
          <w:p w:rsidR="00BD38D7" w:rsidRPr="00687D25" w:rsidRDefault="00BD38D7" w:rsidP="00BD38D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BD38D7" w:rsidRPr="00584497" w:rsidRDefault="00BD38D7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</w:t>
            </w:r>
            <w:r w:rsidRPr="009F1B17">
              <w:rPr>
                <w:sz w:val="22"/>
                <w:szCs w:val="22"/>
              </w:rPr>
              <w:t>н</w:t>
            </w:r>
            <w:r w:rsidRPr="009F1B17">
              <w:rPr>
                <w:sz w:val="22"/>
                <w:szCs w:val="22"/>
              </w:rPr>
              <w:t>формации;</w:t>
            </w:r>
          </w:p>
          <w:p w:rsidR="00BD38D7" w:rsidRPr="009F1B17" w:rsidRDefault="00BD38D7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</w:t>
            </w:r>
            <w:r w:rsidRPr="00584497">
              <w:rPr>
                <w:sz w:val="22"/>
                <w:szCs w:val="22"/>
              </w:rPr>
              <w:t>е</w:t>
            </w:r>
            <w:r w:rsidRPr="00584497">
              <w:rPr>
                <w:sz w:val="22"/>
                <w:szCs w:val="22"/>
              </w:rPr>
              <w:t>ра, их характеристик</w:t>
            </w:r>
            <w:r w:rsidR="004F5064">
              <w:rPr>
                <w:sz w:val="22"/>
                <w:szCs w:val="22"/>
              </w:rPr>
              <w:t>;</w:t>
            </w:r>
          </w:p>
          <w:p w:rsidR="00BD38D7" w:rsidRPr="009F1B17" w:rsidRDefault="00BD38D7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</w:t>
            </w:r>
            <w:r w:rsidRPr="009F1B17">
              <w:rPr>
                <w:sz w:val="22"/>
                <w:szCs w:val="22"/>
              </w:rPr>
              <w:t>д</w:t>
            </w:r>
            <w:r w:rsidRPr="009F1B17">
              <w:rPr>
                <w:sz w:val="22"/>
                <w:szCs w:val="22"/>
              </w:rPr>
              <w:t>ствах решения прикладных задач;</w:t>
            </w:r>
          </w:p>
          <w:p w:rsidR="00BD38D7" w:rsidRPr="009F1B17" w:rsidRDefault="00BD38D7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9F1B17">
              <w:rPr>
                <w:sz w:val="22"/>
                <w:szCs w:val="22"/>
              </w:rPr>
              <w:t>использования компьютеризированных средств р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шения задач профессиональной деятельности</w:t>
            </w:r>
            <w:proofErr w:type="gramEnd"/>
            <w:r w:rsidRPr="009F1B17">
              <w:rPr>
                <w:sz w:val="22"/>
                <w:szCs w:val="22"/>
              </w:rPr>
              <w:t>;</w:t>
            </w:r>
          </w:p>
          <w:p w:rsidR="00BD38D7" w:rsidRPr="009F1B17" w:rsidRDefault="00BD38D7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BD38D7" w:rsidRPr="00687D25" w:rsidRDefault="00BD38D7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</w:tc>
      </w:tr>
      <w:tr w:rsidR="00BD38D7" w:rsidRPr="00687D25" w:rsidTr="003723F6">
        <w:tc>
          <w:tcPr>
            <w:tcW w:w="832" w:type="pct"/>
          </w:tcPr>
          <w:p w:rsidR="00BD38D7" w:rsidRPr="00687D25" w:rsidRDefault="00BD38D7" w:rsidP="00BD38D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BD38D7" w:rsidRPr="00584497" w:rsidRDefault="004F5064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выявлять и строить</w:t>
            </w:r>
            <w:r w:rsidR="00BD38D7" w:rsidRPr="00687D25">
              <w:rPr>
                <w:sz w:val="22"/>
                <w:szCs w:val="22"/>
              </w:rPr>
              <w:t xml:space="preserve"> типичные модели решения предметных задач по изученным образцам;</w:t>
            </w:r>
          </w:p>
          <w:p w:rsidR="00BD38D7" w:rsidRDefault="004F5064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 xml:space="preserve">использовать </w:t>
            </w:r>
            <w:r w:rsidR="00BD38D7" w:rsidRPr="00584497">
              <w:rPr>
                <w:sz w:val="22"/>
                <w:szCs w:val="22"/>
              </w:rPr>
              <w:t>стандартные программные средства обработки</w:t>
            </w:r>
            <w:proofErr w:type="gramStart"/>
            <w:r w:rsidR="00BD38D7" w:rsidRPr="00584497">
              <w:rPr>
                <w:sz w:val="22"/>
                <w:szCs w:val="22"/>
              </w:rPr>
              <w:t xml:space="preserve"> ,</w:t>
            </w:r>
            <w:proofErr w:type="gramEnd"/>
            <w:r w:rsidR="00BD38D7" w:rsidRPr="00584497">
              <w:rPr>
                <w:sz w:val="22"/>
                <w:szCs w:val="22"/>
              </w:rPr>
              <w:t xml:space="preserve"> хранения и защиты информации</w:t>
            </w:r>
            <w:r w:rsidR="00BD38D7">
              <w:rPr>
                <w:sz w:val="22"/>
                <w:szCs w:val="22"/>
              </w:rPr>
              <w:t>,</w:t>
            </w:r>
            <w:r w:rsidR="00BD38D7" w:rsidRPr="00584497">
              <w:rPr>
                <w:sz w:val="22"/>
                <w:szCs w:val="22"/>
              </w:rPr>
              <w:t xml:space="preserve"> оце</w:t>
            </w:r>
            <w:r w:rsidR="00BD38D7">
              <w:rPr>
                <w:sz w:val="22"/>
                <w:szCs w:val="22"/>
              </w:rPr>
              <w:t>нивать достоверность информации</w:t>
            </w:r>
            <w:r w:rsidR="00BD38D7" w:rsidRPr="00584497">
              <w:rPr>
                <w:sz w:val="22"/>
                <w:szCs w:val="22"/>
              </w:rPr>
              <w:t xml:space="preserve">; </w:t>
            </w:r>
          </w:p>
          <w:p w:rsidR="00BD38D7" w:rsidRPr="00687D25" w:rsidRDefault="00BD38D7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нальной деятельности;</w:t>
            </w:r>
          </w:p>
        </w:tc>
      </w:tr>
      <w:tr w:rsidR="00BD38D7" w:rsidRPr="00687D25" w:rsidTr="003723F6">
        <w:tc>
          <w:tcPr>
            <w:tcW w:w="832" w:type="pct"/>
          </w:tcPr>
          <w:p w:rsidR="00BD38D7" w:rsidRPr="00687D25" w:rsidRDefault="00BD38D7" w:rsidP="00BD38D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BD38D7" w:rsidRPr="00687D25" w:rsidRDefault="00BD38D7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BD38D7" w:rsidRPr="00687D25" w:rsidRDefault="00BD38D7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</w:t>
            </w:r>
            <w:r w:rsidRPr="00687D25">
              <w:rPr>
                <w:sz w:val="22"/>
                <w:szCs w:val="22"/>
              </w:rPr>
              <w:t>и</w:t>
            </w:r>
            <w:r w:rsidRPr="00687D25">
              <w:rPr>
                <w:sz w:val="22"/>
                <w:szCs w:val="22"/>
              </w:rPr>
              <w:t>ональной деятельности;</w:t>
            </w:r>
          </w:p>
          <w:p w:rsidR="00BD38D7" w:rsidRDefault="00BD38D7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</w:t>
            </w:r>
            <w:r w:rsidR="00D7670A">
              <w:rPr>
                <w:sz w:val="22"/>
                <w:szCs w:val="22"/>
              </w:rPr>
              <w:t>;</w:t>
            </w:r>
            <w:r w:rsidR="004F5064">
              <w:rPr>
                <w:sz w:val="22"/>
                <w:szCs w:val="22"/>
              </w:rPr>
              <w:t xml:space="preserve"> </w:t>
            </w:r>
          </w:p>
          <w:p w:rsidR="00BD38D7" w:rsidRPr="00687D25" w:rsidRDefault="00BD38D7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  <w:r w:rsidR="00D7670A">
              <w:rPr>
                <w:sz w:val="22"/>
                <w:szCs w:val="22"/>
              </w:rPr>
              <w:t xml:space="preserve"> с учетом требований информационной бе</w:t>
            </w:r>
            <w:r w:rsidR="00D7670A">
              <w:rPr>
                <w:sz w:val="22"/>
                <w:szCs w:val="22"/>
              </w:rPr>
              <w:t>з</w:t>
            </w:r>
            <w:r w:rsidR="00D7670A">
              <w:rPr>
                <w:sz w:val="22"/>
                <w:szCs w:val="22"/>
              </w:rPr>
              <w:t>опасности</w:t>
            </w:r>
            <w:r w:rsidR="004F5064">
              <w:rPr>
                <w:sz w:val="22"/>
                <w:szCs w:val="22"/>
              </w:rPr>
              <w:t>.</w:t>
            </w:r>
          </w:p>
        </w:tc>
      </w:tr>
      <w:tr w:rsidR="00BD38D7" w:rsidRPr="00687D25" w:rsidTr="003723F6">
        <w:tc>
          <w:tcPr>
            <w:tcW w:w="5000" w:type="pct"/>
            <w:gridSpan w:val="2"/>
          </w:tcPr>
          <w:p w:rsidR="00BD38D7" w:rsidRPr="00687D25" w:rsidRDefault="00BD38D7" w:rsidP="00BD38D7">
            <w:pPr>
              <w:rPr>
                <w:sz w:val="22"/>
                <w:szCs w:val="22"/>
              </w:rPr>
            </w:pPr>
            <w:r w:rsidRPr="003723F6">
              <w:rPr>
                <w:rStyle w:val="FontStyle21"/>
                <w:b/>
                <w:sz w:val="24"/>
                <w:szCs w:val="24"/>
              </w:rPr>
              <w:t>ОПК-10</w:t>
            </w:r>
            <w:r w:rsidRPr="00BD38D7">
              <w:rPr>
                <w:rStyle w:val="FontStyle21"/>
                <w:sz w:val="24"/>
                <w:szCs w:val="24"/>
              </w:rPr>
              <w:t xml:space="preserve"> </w:t>
            </w:r>
            <w:r w:rsidRPr="00BD38D7">
              <w:rPr>
                <w:sz w:val="22"/>
                <w:szCs w:val="22"/>
              </w:rPr>
              <w:t>способностью проводить литературный поиск и его обобщение с привлечением отечественной и зарубежной литературы по заданной тематике, используя компьютерную технику</w:t>
            </w:r>
          </w:p>
        </w:tc>
      </w:tr>
      <w:tr w:rsidR="00906277" w:rsidRPr="00687D25" w:rsidTr="003723F6">
        <w:tc>
          <w:tcPr>
            <w:tcW w:w="832" w:type="pct"/>
          </w:tcPr>
          <w:p w:rsidR="00906277" w:rsidRPr="00687D25" w:rsidRDefault="00906277" w:rsidP="00BD38D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906277" w:rsidRPr="00906277" w:rsidRDefault="00906277" w:rsidP="005A2D3C">
            <w:pPr>
              <w:pStyle w:val="af1"/>
              <w:numPr>
                <w:ilvl w:val="0"/>
                <w:numId w:val="16"/>
              </w:numPr>
              <w:ind w:left="440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906277" w:rsidRPr="00906277" w:rsidRDefault="00906277" w:rsidP="005A2D3C">
            <w:pPr>
              <w:pStyle w:val="af1"/>
              <w:numPr>
                <w:ilvl w:val="0"/>
                <w:numId w:val="16"/>
              </w:numPr>
              <w:ind w:left="440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>современные информационно-коммуникационные технологии для сбора, обр</w:t>
            </w:r>
            <w:r w:rsidRPr="00906277">
              <w:rPr>
                <w:sz w:val="22"/>
                <w:szCs w:val="22"/>
              </w:rPr>
              <w:t>а</w:t>
            </w:r>
            <w:r w:rsidRPr="00906277">
              <w:rPr>
                <w:sz w:val="22"/>
                <w:szCs w:val="22"/>
              </w:rPr>
              <w:t xml:space="preserve">ботки и анализа информации; </w:t>
            </w:r>
          </w:p>
          <w:p w:rsidR="00906277" w:rsidRPr="00906277" w:rsidRDefault="00906277" w:rsidP="005A2D3C">
            <w:pPr>
              <w:pStyle w:val="af1"/>
              <w:numPr>
                <w:ilvl w:val="0"/>
                <w:numId w:val="16"/>
              </w:numPr>
              <w:ind w:left="440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>пакеты прикладных программ, локальные и глобальные компьютерные сети, н</w:t>
            </w:r>
            <w:r w:rsidRPr="00906277">
              <w:rPr>
                <w:sz w:val="22"/>
                <w:szCs w:val="22"/>
              </w:rPr>
              <w:t>е</w:t>
            </w:r>
            <w:r w:rsidRPr="00906277">
              <w:rPr>
                <w:sz w:val="22"/>
                <w:szCs w:val="22"/>
              </w:rPr>
              <w:t xml:space="preserve">обходимые для осуществления поиска </w:t>
            </w:r>
            <w:r w:rsidR="003723F6" w:rsidRPr="00906277">
              <w:rPr>
                <w:sz w:val="22"/>
                <w:szCs w:val="22"/>
              </w:rPr>
              <w:t xml:space="preserve">литературы </w:t>
            </w:r>
            <w:r w:rsidRPr="00906277">
              <w:rPr>
                <w:sz w:val="22"/>
                <w:szCs w:val="22"/>
              </w:rPr>
              <w:t>и обобщения информации с привлечением компьютерной техники;</w:t>
            </w:r>
          </w:p>
        </w:tc>
      </w:tr>
      <w:tr w:rsidR="00906277" w:rsidRPr="00687D25" w:rsidTr="003723F6">
        <w:tc>
          <w:tcPr>
            <w:tcW w:w="832" w:type="pct"/>
          </w:tcPr>
          <w:p w:rsidR="00906277" w:rsidRPr="00687D25" w:rsidRDefault="00906277" w:rsidP="00BD38D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D7670A" w:rsidRDefault="00906277" w:rsidP="005A2D3C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 xml:space="preserve">использовать, полученные с помощью ИКТ знания на междисциплинарном уровне; </w:t>
            </w:r>
          </w:p>
          <w:p w:rsidR="00906277" w:rsidRDefault="00906277" w:rsidP="005A2D3C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работать с информацией из различных источников для решения профессионал</w:t>
            </w:r>
            <w:r w:rsidRPr="00D7670A">
              <w:rPr>
                <w:sz w:val="22"/>
                <w:szCs w:val="22"/>
              </w:rPr>
              <w:t>ь</w:t>
            </w:r>
            <w:r w:rsidRPr="00D7670A">
              <w:rPr>
                <w:sz w:val="22"/>
                <w:szCs w:val="22"/>
              </w:rPr>
              <w:t>ных  задач</w:t>
            </w:r>
            <w:r w:rsidR="00D7670A" w:rsidRPr="00D7670A">
              <w:rPr>
                <w:sz w:val="22"/>
                <w:szCs w:val="22"/>
              </w:rPr>
              <w:t>, используя основные информационные ресурсы</w:t>
            </w:r>
            <w:r w:rsidR="00D7670A">
              <w:rPr>
                <w:sz w:val="22"/>
                <w:szCs w:val="22"/>
              </w:rPr>
              <w:t>;</w:t>
            </w:r>
          </w:p>
          <w:p w:rsidR="00D7670A" w:rsidRDefault="00D7670A" w:rsidP="005A2D3C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проводить литературный поиск и его обобщение с привлечением отечественной и зарубежной литературы по заданной тематике, используя с применением ИКТ;</w:t>
            </w:r>
          </w:p>
          <w:p w:rsidR="00660DAE" w:rsidRDefault="003723F6" w:rsidP="005A2D3C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660DAE">
              <w:rPr>
                <w:sz w:val="22"/>
                <w:szCs w:val="22"/>
              </w:rPr>
              <w:t>применять, полученные с помощью ИКТ знания в профессиональной деятельн</w:t>
            </w:r>
            <w:r w:rsidRPr="00660DAE">
              <w:rPr>
                <w:sz w:val="22"/>
                <w:szCs w:val="22"/>
              </w:rPr>
              <w:t>о</w:t>
            </w:r>
            <w:r w:rsidRPr="00660DAE">
              <w:rPr>
                <w:sz w:val="22"/>
                <w:szCs w:val="22"/>
              </w:rPr>
              <w:t xml:space="preserve">сти; </w:t>
            </w:r>
          </w:p>
          <w:p w:rsidR="004F5064" w:rsidRPr="002D48D9" w:rsidRDefault="003723F6" w:rsidP="005A2D3C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660DAE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</w:tr>
      <w:tr w:rsidR="003723F6" w:rsidRPr="00687D25" w:rsidTr="003723F6">
        <w:tc>
          <w:tcPr>
            <w:tcW w:w="832" w:type="pct"/>
          </w:tcPr>
          <w:p w:rsidR="003723F6" w:rsidRPr="00687D25" w:rsidRDefault="003723F6" w:rsidP="00BD38D7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3723F6" w:rsidRPr="00D7670A" w:rsidRDefault="003723F6" w:rsidP="005A2D3C">
            <w:pPr>
              <w:pStyle w:val="af1"/>
              <w:numPr>
                <w:ilvl w:val="0"/>
                <w:numId w:val="18"/>
              </w:numPr>
              <w:ind w:left="298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возможност</w:t>
            </w:r>
            <w:r w:rsidR="00660DAE">
              <w:rPr>
                <w:sz w:val="22"/>
                <w:szCs w:val="22"/>
              </w:rPr>
              <w:t>ями</w:t>
            </w:r>
            <w:r w:rsidRPr="00D7670A">
              <w:rPr>
                <w:sz w:val="22"/>
                <w:szCs w:val="22"/>
              </w:rPr>
              <w:t xml:space="preserve">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3723F6" w:rsidRPr="00D7670A" w:rsidRDefault="003723F6" w:rsidP="005A2D3C">
            <w:pPr>
              <w:pStyle w:val="af1"/>
              <w:numPr>
                <w:ilvl w:val="0"/>
                <w:numId w:val="18"/>
              </w:numPr>
              <w:ind w:left="298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основны</w:t>
            </w:r>
            <w:r w:rsidR="00660DAE">
              <w:rPr>
                <w:sz w:val="22"/>
                <w:szCs w:val="22"/>
              </w:rPr>
              <w:t>ми</w:t>
            </w:r>
            <w:r w:rsidRPr="00D7670A">
              <w:rPr>
                <w:sz w:val="22"/>
                <w:szCs w:val="22"/>
              </w:rPr>
              <w:t xml:space="preserve"> информационны</w:t>
            </w:r>
            <w:r w:rsidR="00660DAE">
              <w:rPr>
                <w:sz w:val="22"/>
                <w:szCs w:val="22"/>
              </w:rPr>
              <w:t>ми ресурсами</w:t>
            </w:r>
            <w:r w:rsidRPr="00D7670A">
              <w:rPr>
                <w:sz w:val="22"/>
                <w:szCs w:val="22"/>
              </w:rPr>
              <w:t xml:space="preserve"> для </w:t>
            </w:r>
            <w:r w:rsidR="00660DAE" w:rsidRPr="00D7670A">
              <w:rPr>
                <w:sz w:val="22"/>
                <w:szCs w:val="22"/>
              </w:rPr>
              <w:t>решения профессиональных задач</w:t>
            </w:r>
            <w:r w:rsidRPr="00D7670A">
              <w:rPr>
                <w:sz w:val="22"/>
                <w:szCs w:val="22"/>
              </w:rPr>
              <w:t>;</w:t>
            </w:r>
          </w:p>
          <w:p w:rsidR="004F5064" w:rsidRPr="002D48D9" w:rsidRDefault="003723F6" w:rsidP="005A2D3C">
            <w:pPr>
              <w:pStyle w:val="af1"/>
              <w:numPr>
                <w:ilvl w:val="0"/>
                <w:numId w:val="18"/>
              </w:numPr>
              <w:ind w:left="298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современны</w:t>
            </w:r>
            <w:r w:rsidR="00660DAE">
              <w:rPr>
                <w:sz w:val="22"/>
                <w:szCs w:val="22"/>
              </w:rPr>
              <w:t>ми</w:t>
            </w:r>
            <w:r w:rsidRPr="00D7670A">
              <w:rPr>
                <w:sz w:val="22"/>
                <w:szCs w:val="22"/>
              </w:rPr>
              <w:t xml:space="preserve"> информаци</w:t>
            </w:r>
            <w:r w:rsidR="00660DAE">
              <w:rPr>
                <w:sz w:val="22"/>
                <w:szCs w:val="22"/>
              </w:rPr>
              <w:t>онно-коммуникационными технологиями</w:t>
            </w:r>
            <w:r w:rsidRPr="00D7670A">
              <w:rPr>
                <w:sz w:val="22"/>
                <w:szCs w:val="22"/>
              </w:rPr>
              <w:t xml:space="preserve"> (включая п</w:t>
            </w:r>
            <w:r w:rsidRPr="00D7670A">
              <w:rPr>
                <w:sz w:val="22"/>
                <w:szCs w:val="22"/>
              </w:rPr>
              <w:t>а</w:t>
            </w:r>
            <w:r w:rsidRPr="00D7670A">
              <w:rPr>
                <w:sz w:val="22"/>
                <w:szCs w:val="22"/>
              </w:rPr>
              <w:t>кеты прикладных программ, локальные и глобальные компьютерные сети) для сб</w:t>
            </w:r>
            <w:r w:rsidRPr="00D7670A">
              <w:rPr>
                <w:sz w:val="22"/>
                <w:szCs w:val="22"/>
              </w:rPr>
              <w:t>о</w:t>
            </w:r>
            <w:r w:rsidRPr="00D7670A">
              <w:rPr>
                <w:sz w:val="22"/>
                <w:szCs w:val="22"/>
              </w:rPr>
              <w:t>ра, обработки и анализа информации</w:t>
            </w:r>
          </w:p>
        </w:tc>
      </w:tr>
      <w:tr w:rsidR="003723F6" w:rsidRPr="00687D25" w:rsidTr="003723F6">
        <w:tc>
          <w:tcPr>
            <w:tcW w:w="5000" w:type="pct"/>
            <w:gridSpan w:val="2"/>
          </w:tcPr>
          <w:p w:rsidR="003723F6" w:rsidRPr="002D48D9" w:rsidRDefault="003723F6" w:rsidP="00CF64DE">
            <w:pPr>
              <w:rPr>
                <w:sz w:val="22"/>
                <w:szCs w:val="22"/>
              </w:rPr>
            </w:pPr>
            <w:r w:rsidRPr="002D48D9">
              <w:rPr>
                <w:b/>
                <w:bCs/>
                <w:sz w:val="22"/>
                <w:szCs w:val="22"/>
              </w:rPr>
              <w:t xml:space="preserve">(ОК-8) </w:t>
            </w:r>
            <w:r w:rsidRPr="002D48D9">
              <w:rPr>
                <w:bCs/>
                <w:sz w:val="22"/>
                <w:szCs w:val="22"/>
              </w:rPr>
              <w:t>знанием основных методов, способов и средств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0C1A4C" w:rsidRPr="00687D25" w:rsidTr="003723F6">
        <w:tc>
          <w:tcPr>
            <w:tcW w:w="832" w:type="pct"/>
          </w:tcPr>
          <w:p w:rsidR="000C1A4C" w:rsidRPr="00687D25" w:rsidRDefault="000C1A4C" w:rsidP="00CF64DE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0C1A4C" w:rsidRPr="000C1A4C" w:rsidRDefault="000C1A4C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основные определения и термины задач профессиональной деятельности; осно</w:t>
            </w:r>
            <w:r w:rsidRPr="002D48D9">
              <w:rPr>
                <w:sz w:val="22"/>
                <w:szCs w:val="22"/>
              </w:rPr>
              <w:t>в</w:t>
            </w:r>
            <w:r w:rsidRPr="002D48D9">
              <w:rPr>
                <w:sz w:val="22"/>
                <w:szCs w:val="22"/>
              </w:rPr>
              <w:t>ные информационно-телекоммуникационной сети Интернет ресурсов,  необход</w:t>
            </w:r>
            <w:r w:rsidRPr="002D48D9">
              <w:rPr>
                <w:sz w:val="22"/>
                <w:szCs w:val="22"/>
              </w:rPr>
              <w:t>и</w:t>
            </w:r>
            <w:r w:rsidRPr="002D48D9">
              <w:rPr>
                <w:sz w:val="22"/>
                <w:szCs w:val="22"/>
              </w:rPr>
              <w:t>мы</w:t>
            </w:r>
            <w:r w:rsidR="00660DAE">
              <w:rPr>
                <w:sz w:val="22"/>
                <w:szCs w:val="22"/>
              </w:rPr>
              <w:t>е</w:t>
            </w:r>
            <w:r w:rsidRPr="002D48D9">
              <w:rPr>
                <w:sz w:val="22"/>
                <w:szCs w:val="22"/>
              </w:rPr>
              <w:t xml:space="preserve"> для </w:t>
            </w:r>
            <w:r w:rsidRPr="002D48D9">
              <w:rPr>
                <w:bCs/>
                <w:sz w:val="22"/>
                <w:szCs w:val="22"/>
              </w:rPr>
              <w:t>информатизации деятельности</w:t>
            </w:r>
          </w:p>
          <w:p w:rsidR="000C1A4C" w:rsidRDefault="000C1A4C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основные определения и термины, используемые в компьютеризированных сре</w:t>
            </w:r>
            <w:r w:rsidRPr="002D48D9">
              <w:rPr>
                <w:sz w:val="22"/>
                <w:szCs w:val="22"/>
              </w:rPr>
              <w:t>д</w:t>
            </w:r>
            <w:r w:rsidRPr="002D48D9">
              <w:rPr>
                <w:sz w:val="22"/>
                <w:szCs w:val="22"/>
              </w:rPr>
              <w:t>ствах решения прикладных задач</w:t>
            </w:r>
          </w:p>
          <w:p w:rsidR="000C1A4C" w:rsidRPr="00687D25" w:rsidRDefault="000C1A4C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основные правила и методики использования компьютеризированных средств р</w:t>
            </w:r>
            <w:r w:rsidRPr="002D48D9">
              <w:rPr>
                <w:sz w:val="22"/>
                <w:szCs w:val="22"/>
              </w:rPr>
              <w:t>е</w:t>
            </w:r>
            <w:r w:rsidRPr="002D48D9">
              <w:rPr>
                <w:sz w:val="22"/>
                <w:szCs w:val="22"/>
              </w:rPr>
              <w:t xml:space="preserve">шения прикладных задач и для </w:t>
            </w:r>
            <w:r w:rsidRPr="002D48D9">
              <w:rPr>
                <w:bCs/>
                <w:sz w:val="22"/>
                <w:szCs w:val="22"/>
              </w:rPr>
              <w:t>информатизации деятельности</w:t>
            </w:r>
          </w:p>
        </w:tc>
      </w:tr>
      <w:tr w:rsidR="000C1A4C" w:rsidRPr="00687D25" w:rsidTr="003723F6">
        <w:tc>
          <w:tcPr>
            <w:tcW w:w="832" w:type="pct"/>
          </w:tcPr>
          <w:p w:rsidR="000C1A4C" w:rsidRPr="00687D25" w:rsidRDefault="000C1A4C" w:rsidP="00CF64DE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0C1A4C" w:rsidRDefault="000C1A4C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обсуждать способы эффективного решения; осваивать методики использования программных сре</w:t>
            </w:r>
            <w:proofErr w:type="gramStart"/>
            <w:r w:rsidRPr="002D48D9">
              <w:rPr>
                <w:sz w:val="22"/>
                <w:szCs w:val="22"/>
              </w:rPr>
              <w:t>дств дл</w:t>
            </w:r>
            <w:proofErr w:type="gramEnd"/>
            <w:r w:rsidRPr="002D48D9">
              <w:rPr>
                <w:sz w:val="22"/>
                <w:szCs w:val="22"/>
              </w:rPr>
              <w:t>я решения практических задач;</w:t>
            </w:r>
          </w:p>
          <w:p w:rsidR="000C1A4C" w:rsidRDefault="000C1A4C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</w:t>
            </w:r>
          </w:p>
          <w:p w:rsidR="000C1A4C" w:rsidRPr="000C1A4C" w:rsidRDefault="000C1A4C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 xml:space="preserve">внедрять и использовать современные информационные технологии в процессе профессиональной деятельности; </w:t>
            </w:r>
            <w:r w:rsidR="00660DAE">
              <w:rPr>
                <w:sz w:val="22"/>
                <w:szCs w:val="22"/>
              </w:rPr>
              <w:t xml:space="preserve">использовать </w:t>
            </w:r>
            <w:r w:rsidRPr="002D48D9">
              <w:rPr>
                <w:sz w:val="22"/>
                <w:szCs w:val="22"/>
              </w:rPr>
              <w:t>эффективн</w:t>
            </w:r>
            <w:r w:rsidR="00660DAE">
              <w:rPr>
                <w:sz w:val="22"/>
                <w:szCs w:val="22"/>
              </w:rPr>
              <w:t xml:space="preserve">ые методы </w:t>
            </w:r>
            <w:r w:rsidR="00660DAE" w:rsidRPr="002D48D9">
              <w:rPr>
                <w:bCs/>
                <w:sz w:val="22"/>
                <w:szCs w:val="22"/>
              </w:rPr>
              <w:t>переработки информации</w:t>
            </w:r>
          </w:p>
        </w:tc>
      </w:tr>
      <w:tr w:rsidR="000C1A4C" w:rsidRPr="00687D25" w:rsidTr="003723F6">
        <w:tc>
          <w:tcPr>
            <w:tcW w:w="832" w:type="pct"/>
          </w:tcPr>
          <w:p w:rsidR="000C1A4C" w:rsidRPr="00687D25" w:rsidRDefault="000C1A4C" w:rsidP="00CF64DE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0C1A4C" w:rsidRDefault="004F5064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навыками сбора и обработки информации для формирования  профессиональных качеств;  основными алгоритмами и подходами к решению прикладных задач; практическими навыками решения задач в компьютеризированной среде</w:t>
            </w:r>
          </w:p>
          <w:p w:rsidR="004F5064" w:rsidRDefault="004F5064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rFonts w:eastAsia="Calibri"/>
                <w:sz w:val="22"/>
                <w:szCs w:val="22"/>
              </w:rPr>
              <w:t xml:space="preserve">основами автоматизации решения задач вычислительного характера в </w:t>
            </w:r>
            <w:r w:rsidRPr="002D48D9">
              <w:rPr>
                <w:sz w:val="22"/>
                <w:szCs w:val="22"/>
              </w:rPr>
              <w:t>професси</w:t>
            </w:r>
            <w:r w:rsidRPr="002D48D9">
              <w:rPr>
                <w:sz w:val="22"/>
                <w:szCs w:val="22"/>
              </w:rPr>
              <w:t>о</w:t>
            </w:r>
            <w:r w:rsidRPr="002D48D9">
              <w:rPr>
                <w:sz w:val="22"/>
                <w:szCs w:val="22"/>
              </w:rPr>
              <w:t xml:space="preserve">нальной </w:t>
            </w:r>
            <w:r w:rsidRPr="002D48D9">
              <w:rPr>
                <w:rFonts w:eastAsia="Calibri"/>
                <w:sz w:val="22"/>
                <w:szCs w:val="22"/>
              </w:rPr>
              <w:t>области;</w:t>
            </w:r>
            <w:r w:rsidRPr="002D48D9">
              <w:rPr>
                <w:sz w:val="22"/>
                <w:szCs w:val="22"/>
              </w:rPr>
              <w:t xml:space="preserve"> навыками использования систем программирования для решения задач профессиональной деятельности</w:t>
            </w:r>
          </w:p>
          <w:p w:rsidR="004F5064" w:rsidRPr="00687D25" w:rsidRDefault="004F5064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технологиям</w:t>
            </w:r>
            <w:r w:rsidR="00660DAE">
              <w:rPr>
                <w:sz w:val="22"/>
                <w:szCs w:val="22"/>
              </w:rPr>
              <w:t>и</w:t>
            </w:r>
            <w:r w:rsidRPr="002D48D9">
              <w:rPr>
                <w:sz w:val="22"/>
                <w:szCs w:val="22"/>
              </w:rPr>
              <w:t xml:space="preserve"> разработки собственных алгоритмов решения прикладных задач; навыками оценки рациональности и оптимальности решения</w:t>
            </w:r>
          </w:p>
        </w:tc>
      </w:tr>
    </w:tbl>
    <w:p w:rsidR="00BD38D7" w:rsidRDefault="00BD38D7" w:rsidP="00BD38D7">
      <w:pPr>
        <w:pStyle w:val="Style3"/>
        <w:widowControl/>
        <w:spacing w:before="120" w:after="120"/>
        <w:jc w:val="both"/>
        <w:rPr>
          <w:rStyle w:val="FontStyle21"/>
          <w:b/>
          <w:sz w:val="24"/>
          <w:szCs w:val="24"/>
        </w:rPr>
      </w:pPr>
    </w:p>
    <w:p w:rsidR="00BD38D7" w:rsidRDefault="00BD38D7" w:rsidP="00BD38D7">
      <w:pPr>
        <w:pStyle w:val="Style3"/>
        <w:widowControl/>
        <w:spacing w:before="120" w:after="120"/>
        <w:jc w:val="both"/>
        <w:rPr>
          <w:rStyle w:val="FontStyle21"/>
          <w:b/>
          <w:sz w:val="24"/>
          <w:szCs w:val="24"/>
        </w:rPr>
      </w:pPr>
    </w:p>
    <w:p w:rsidR="00660DAE" w:rsidRDefault="00660DAE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br w:type="page"/>
      </w:r>
    </w:p>
    <w:p w:rsidR="00BD38D7" w:rsidRPr="002D7789" w:rsidRDefault="00BD38D7" w:rsidP="00BD38D7">
      <w:pPr>
        <w:pStyle w:val="Style3"/>
        <w:widowControl/>
        <w:spacing w:before="120" w:after="120"/>
        <w:jc w:val="both"/>
        <w:rPr>
          <w:rStyle w:val="FontStyle21"/>
          <w:b/>
          <w:sz w:val="24"/>
          <w:szCs w:val="24"/>
        </w:rPr>
      </w:pPr>
    </w:p>
    <w:p w:rsidR="007754E4" w:rsidRPr="00EB1104" w:rsidRDefault="007754E4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76702D" w:rsidRDefault="0076702D" w:rsidP="0076702D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  <w:r w:rsidRPr="0076702D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Pr="007B4C39">
        <w:rPr>
          <w:rStyle w:val="FontStyle18"/>
          <w:b w:val="0"/>
          <w:sz w:val="24"/>
          <w:szCs w:val="24"/>
        </w:rPr>
        <w:t xml:space="preserve"> </w:t>
      </w:r>
      <w:r w:rsidR="00C61375" w:rsidRPr="007B4C39">
        <w:rPr>
          <w:rStyle w:val="FontStyle18"/>
          <w:b w:val="0"/>
          <w:sz w:val="24"/>
          <w:szCs w:val="24"/>
        </w:rPr>
        <w:t>4</w:t>
      </w:r>
      <w:r w:rsidRPr="0076702D">
        <w:rPr>
          <w:rStyle w:val="FontStyle18"/>
          <w:b w:val="0"/>
          <w:sz w:val="24"/>
          <w:szCs w:val="24"/>
        </w:rPr>
        <w:t xml:space="preserve"> зачетны</w:t>
      </w:r>
      <w:r w:rsidR="00D7670A">
        <w:rPr>
          <w:rStyle w:val="FontStyle18"/>
          <w:b w:val="0"/>
          <w:sz w:val="24"/>
          <w:szCs w:val="24"/>
        </w:rPr>
        <w:t>е</w:t>
      </w:r>
      <w:r w:rsidRPr="0076702D">
        <w:rPr>
          <w:rStyle w:val="FontStyle18"/>
          <w:b w:val="0"/>
          <w:sz w:val="24"/>
          <w:szCs w:val="24"/>
        </w:rPr>
        <w:t xml:space="preserve"> единиц</w:t>
      </w:r>
      <w:r w:rsidR="00D7670A">
        <w:rPr>
          <w:rStyle w:val="FontStyle18"/>
          <w:b w:val="0"/>
          <w:sz w:val="24"/>
          <w:szCs w:val="24"/>
        </w:rPr>
        <w:t>ы</w:t>
      </w:r>
      <w:r w:rsidR="0009538F">
        <w:rPr>
          <w:rStyle w:val="FontStyle18"/>
          <w:b w:val="0"/>
          <w:sz w:val="24"/>
          <w:szCs w:val="24"/>
        </w:rPr>
        <w:t xml:space="preserve"> (144 </w:t>
      </w:r>
      <w:r w:rsidR="0009538F" w:rsidRPr="0009538F">
        <w:rPr>
          <w:rStyle w:val="FontStyle18"/>
          <w:b w:val="0"/>
          <w:sz w:val="24"/>
          <w:szCs w:val="24"/>
        </w:rPr>
        <w:t>акад</w:t>
      </w:r>
      <w:r w:rsidRPr="0009538F">
        <w:rPr>
          <w:rStyle w:val="FontStyle18"/>
          <w:b w:val="0"/>
          <w:sz w:val="24"/>
          <w:szCs w:val="24"/>
        </w:rPr>
        <w:t>.</w:t>
      </w:r>
      <w:r w:rsidR="007B4C39">
        <w:rPr>
          <w:rStyle w:val="FontStyle18"/>
          <w:b w:val="0"/>
          <w:sz w:val="24"/>
          <w:szCs w:val="24"/>
        </w:rPr>
        <w:t xml:space="preserve"> </w:t>
      </w:r>
      <w:r w:rsidR="0009538F" w:rsidRPr="0009538F">
        <w:rPr>
          <w:rStyle w:val="FontStyle18"/>
          <w:b w:val="0"/>
          <w:sz w:val="24"/>
          <w:szCs w:val="24"/>
        </w:rPr>
        <w:t>часов</w:t>
      </w:r>
      <w:r w:rsidR="0009538F">
        <w:rPr>
          <w:rStyle w:val="FontStyle18"/>
          <w:b w:val="0"/>
          <w:sz w:val="24"/>
          <w:szCs w:val="24"/>
        </w:rPr>
        <w:t>), в т.ч.</w:t>
      </w:r>
    </w:p>
    <w:p w:rsidR="0009538F" w:rsidRPr="00191BDB" w:rsidRDefault="0009538F" w:rsidP="005A2D3C">
      <w:pPr>
        <w:pStyle w:val="af1"/>
        <w:numPr>
          <w:ilvl w:val="0"/>
          <w:numId w:val="4"/>
        </w:numPr>
        <w:tabs>
          <w:tab w:val="left" w:pos="851"/>
        </w:tabs>
        <w:jc w:val="both"/>
        <w:rPr>
          <w:bCs/>
        </w:rPr>
      </w:pPr>
      <w:r w:rsidRPr="00191BDB">
        <w:rPr>
          <w:bCs/>
        </w:rPr>
        <w:t>контактная работа – 75.2 акад. часов:</w:t>
      </w:r>
    </w:p>
    <w:p w:rsidR="0009538F" w:rsidRPr="00191BDB" w:rsidRDefault="0009538F" w:rsidP="005A2D3C">
      <w:pPr>
        <w:pStyle w:val="af1"/>
        <w:numPr>
          <w:ilvl w:val="0"/>
          <w:numId w:val="4"/>
        </w:numPr>
        <w:tabs>
          <w:tab w:val="left" w:pos="851"/>
          <w:tab w:val="left" w:pos="1134"/>
        </w:tabs>
        <w:jc w:val="both"/>
        <w:rPr>
          <w:bCs/>
        </w:rPr>
      </w:pPr>
      <w:proofErr w:type="gramStart"/>
      <w:r w:rsidRPr="00191BDB">
        <w:rPr>
          <w:bCs/>
        </w:rPr>
        <w:t>аудиторная</w:t>
      </w:r>
      <w:proofErr w:type="gramEnd"/>
      <w:r w:rsidRPr="00191BDB">
        <w:rPr>
          <w:bCs/>
        </w:rPr>
        <w:t xml:space="preserve"> – </w:t>
      </w:r>
      <w:r w:rsidR="000730EF">
        <w:rPr>
          <w:bCs/>
        </w:rPr>
        <w:t>72</w:t>
      </w:r>
      <w:r w:rsidRPr="00191BDB">
        <w:rPr>
          <w:bCs/>
        </w:rPr>
        <w:t xml:space="preserve"> акад. часов;</w:t>
      </w:r>
    </w:p>
    <w:p w:rsidR="0009538F" w:rsidRPr="00191BDB" w:rsidRDefault="0009538F" w:rsidP="005A2D3C">
      <w:pPr>
        <w:pStyle w:val="af1"/>
        <w:numPr>
          <w:ilvl w:val="0"/>
          <w:numId w:val="4"/>
        </w:numPr>
        <w:tabs>
          <w:tab w:val="left" w:pos="851"/>
          <w:tab w:val="left" w:pos="1134"/>
        </w:tabs>
        <w:jc w:val="both"/>
        <w:rPr>
          <w:bCs/>
        </w:rPr>
      </w:pPr>
      <w:proofErr w:type="gramStart"/>
      <w:r w:rsidRPr="00191BDB">
        <w:rPr>
          <w:bCs/>
        </w:rPr>
        <w:t>внеаудиторная</w:t>
      </w:r>
      <w:proofErr w:type="gramEnd"/>
      <w:r w:rsidRPr="00191BDB">
        <w:rPr>
          <w:bCs/>
        </w:rPr>
        <w:t xml:space="preserve"> – 3</w:t>
      </w:r>
      <w:r w:rsidR="004E71C7" w:rsidRPr="00191BDB">
        <w:rPr>
          <w:bCs/>
        </w:rPr>
        <w:t>,</w:t>
      </w:r>
      <w:r w:rsidR="000730EF">
        <w:rPr>
          <w:bCs/>
        </w:rPr>
        <w:t>1</w:t>
      </w:r>
      <w:r w:rsidRPr="00191BDB">
        <w:rPr>
          <w:bCs/>
        </w:rPr>
        <w:t xml:space="preserve"> акад. часов </w:t>
      </w:r>
    </w:p>
    <w:p w:rsidR="00CD02C5" w:rsidRPr="00191BDB" w:rsidRDefault="00CD02C5" w:rsidP="005A2D3C">
      <w:pPr>
        <w:pStyle w:val="Style4"/>
        <w:widowControl/>
        <w:numPr>
          <w:ilvl w:val="0"/>
          <w:numId w:val="4"/>
        </w:numPr>
        <w:spacing w:before="120" w:after="120"/>
        <w:jc w:val="both"/>
        <w:rPr>
          <w:rStyle w:val="FontStyle18"/>
          <w:b w:val="0"/>
          <w:sz w:val="24"/>
          <w:szCs w:val="24"/>
        </w:rPr>
      </w:pPr>
      <w:r w:rsidRPr="00191BDB">
        <w:rPr>
          <w:rStyle w:val="FontStyle18"/>
          <w:b w:val="0"/>
          <w:sz w:val="24"/>
          <w:szCs w:val="24"/>
        </w:rPr>
        <w:t>самостоятельная работа ‒</w:t>
      </w:r>
      <w:r w:rsidR="002C653F" w:rsidRPr="00191BDB">
        <w:rPr>
          <w:rStyle w:val="FontStyle18"/>
          <w:b w:val="0"/>
          <w:sz w:val="24"/>
          <w:szCs w:val="24"/>
        </w:rPr>
        <w:t xml:space="preserve"> </w:t>
      </w:r>
      <w:r w:rsidR="00FE2F32" w:rsidRPr="00191BDB">
        <w:rPr>
          <w:rStyle w:val="FontStyle18"/>
          <w:b w:val="0"/>
          <w:sz w:val="24"/>
          <w:szCs w:val="24"/>
        </w:rPr>
        <w:t>33,1</w:t>
      </w:r>
      <w:r w:rsidR="008A55A8" w:rsidRPr="00191BDB">
        <w:rPr>
          <w:rStyle w:val="FontStyle18"/>
          <w:b w:val="0"/>
          <w:sz w:val="24"/>
          <w:szCs w:val="24"/>
        </w:rPr>
        <w:t xml:space="preserve"> часа;</w:t>
      </w:r>
    </w:p>
    <w:p w:rsidR="008A55A8" w:rsidRPr="00E13736" w:rsidRDefault="008A55A8" w:rsidP="005A2D3C">
      <w:pPr>
        <w:pStyle w:val="Style4"/>
        <w:widowControl/>
        <w:numPr>
          <w:ilvl w:val="0"/>
          <w:numId w:val="4"/>
        </w:numPr>
        <w:spacing w:before="120" w:after="120"/>
        <w:jc w:val="both"/>
        <w:rPr>
          <w:rStyle w:val="FontStyle18"/>
          <w:b w:val="0"/>
          <w:sz w:val="24"/>
          <w:szCs w:val="24"/>
        </w:rPr>
      </w:pPr>
      <w:r w:rsidRPr="00191BDB">
        <w:rPr>
          <w:rStyle w:val="FontStyle18"/>
          <w:b w:val="0"/>
          <w:sz w:val="24"/>
          <w:szCs w:val="24"/>
        </w:rPr>
        <w:t xml:space="preserve">подготовка к экзамену ‒ </w:t>
      </w:r>
      <w:r w:rsidR="00FE2F32" w:rsidRPr="00191BDB">
        <w:rPr>
          <w:rStyle w:val="FontStyle18"/>
          <w:b w:val="0"/>
          <w:sz w:val="24"/>
          <w:szCs w:val="24"/>
        </w:rPr>
        <w:t>35,7</w:t>
      </w:r>
      <w:r w:rsidRPr="00E13736">
        <w:rPr>
          <w:rStyle w:val="FontStyle18"/>
          <w:b w:val="0"/>
          <w:sz w:val="24"/>
          <w:szCs w:val="24"/>
        </w:rPr>
        <w:t xml:space="preserve"> часов</w:t>
      </w:r>
    </w:p>
    <w:p w:rsidR="009D4D94" w:rsidRDefault="009D4D94">
      <w:pPr>
        <w:widowControl/>
        <w:autoSpaceDE/>
        <w:autoSpaceDN/>
        <w:adjustRightInd/>
        <w:rPr>
          <w:rStyle w:val="FontStyle18"/>
          <w:sz w:val="24"/>
          <w:szCs w:val="24"/>
        </w:rPr>
        <w:sectPr w:rsidR="009D4D94" w:rsidSect="00ED7DDE">
          <w:footerReference w:type="even" r:id="rId15"/>
          <w:footerReference w:type="default" r:id="rId16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  <w:r>
        <w:rPr>
          <w:rStyle w:val="FontStyle18"/>
          <w:sz w:val="24"/>
          <w:szCs w:val="24"/>
        </w:rPr>
        <w:br w:type="page"/>
      </w:r>
    </w:p>
    <w:p w:rsidR="009D4D94" w:rsidRDefault="009D4D94">
      <w:pPr>
        <w:widowControl/>
        <w:autoSpaceDE/>
        <w:autoSpaceDN/>
        <w:adjustRightInd/>
        <w:rPr>
          <w:rStyle w:val="FontStyle18"/>
          <w:sz w:val="24"/>
          <w:szCs w:val="24"/>
        </w:rPr>
      </w:pPr>
    </w:p>
    <w:p w:rsidR="00C61375" w:rsidRDefault="00C61375" w:rsidP="005B6B8C">
      <w:pPr>
        <w:pStyle w:val="Style4"/>
        <w:widowControl/>
        <w:jc w:val="both"/>
        <w:rPr>
          <w:rStyle w:val="FontStyle18"/>
          <w:sz w:val="24"/>
          <w:szCs w:val="24"/>
        </w:rPr>
      </w:pPr>
    </w:p>
    <w:tbl>
      <w:tblPr>
        <w:tblW w:w="4881" w:type="pct"/>
        <w:tblLayout w:type="fixed"/>
        <w:tblLook w:val="04A0" w:firstRow="1" w:lastRow="0" w:firstColumn="1" w:lastColumn="0" w:noHBand="0" w:noVBand="1"/>
      </w:tblPr>
      <w:tblGrid>
        <w:gridCol w:w="5212"/>
        <w:gridCol w:w="427"/>
        <w:gridCol w:w="707"/>
        <w:gridCol w:w="707"/>
        <w:gridCol w:w="852"/>
        <w:gridCol w:w="3260"/>
        <w:gridCol w:w="2269"/>
        <w:gridCol w:w="1002"/>
      </w:tblGrid>
      <w:tr w:rsidR="0035213E" w:rsidRPr="0001100D" w:rsidTr="0035213E">
        <w:trPr>
          <w:trHeight w:val="1139"/>
        </w:trPr>
        <w:tc>
          <w:tcPr>
            <w:tcW w:w="18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Раздел/ тема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br/>
              <w:t>дисциплины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213E" w:rsidRPr="0001100D" w:rsidRDefault="0035213E" w:rsidP="00350E0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33EF7">
              <w:rPr>
                <w:b/>
                <w:bCs/>
                <w:color w:val="000000"/>
                <w:sz w:val="22"/>
                <w:szCs w:val="22"/>
              </w:rPr>
              <w:t>Аудито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сах)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35213E" w:rsidRPr="0001100D" w:rsidRDefault="0035213E" w:rsidP="0035213E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</w:t>
            </w:r>
            <w:r w:rsidRPr="001C2DC9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1C2DC9">
              <w:rPr>
                <w:b/>
                <w:bCs/>
                <w:color w:val="000000"/>
                <w:sz w:val="18"/>
                <w:szCs w:val="18"/>
              </w:rPr>
              <w:t>сах)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3E" w:rsidRPr="0001100D" w:rsidRDefault="0035213E" w:rsidP="00B22B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41CD">
              <w:rPr>
                <w:b/>
                <w:bCs/>
                <w:color w:val="000000"/>
                <w:sz w:val="22"/>
                <w:szCs w:val="22"/>
              </w:rPr>
              <w:t xml:space="preserve">Вид самостоятельной </w:t>
            </w:r>
            <w:r w:rsidRPr="00B241CD">
              <w:rPr>
                <w:b/>
                <w:bCs/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Формы текущего и промежуточного контроля успева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мости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Код и структу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ный элемент компетенции</w:t>
            </w:r>
          </w:p>
        </w:tc>
      </w:tr>
      <w:tr w:rsidR="0035213E" w:rsidRPr="0001100D" w:rsidTr="0035213E">
        <w:trPr>
          <w:trHeight w:val="20"/>
        </w:trPr>
        <w:tc>
          <w:tcPr>
            <w:tcW w:w="1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ПЗ</w:t>
            </w:r>
          </w:p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0E06" w:rsidRPr="0001100D" w:rsidTr="0035213E">
        <w:trPr>
          <w:trHeight w:val="39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E06" w:rsidRPr="0001100D" w:rsidRDefault="00350E06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 1 Общие вопросы информатики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6" w:rsidRPr="00133EF7" w:rsidRDefault="00350E06" w:rsidP="00350E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E06" w:rsidRDefault="00350E06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0E06" w:rsidRPr="0001100D" w:rsidTr="0035213E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E06" w:rsidRPr="0001100D" w:rsidRDefault="00350E06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01100D">
              <w:rPr>
                <w:color w:val="000000"/>
                <w:sz w:val="22"/>
                <w:szCs w:val="22"/>
              </w:rPr>
              <w:t>Технические средства реализации инфо</w:t>
            </w:r>
            <w:r w:rsidRPr="0001100D">
              <w:rPr>
                <w:color w:val="000000"/>
                <w:sz w:val="22"/>
                <w:szCs w:val="22"/>
              </w:rPr>
              <w:t>р</w:t>
            </w:r>
            <w:r w:rsidRPr="0001100D">
              <w:rPr>
                <w:color w:val="000000"/>
                <w:sz w:val="22"/>
                <w:szCs w:val="22"/>
              </w:rPr>
              <w:t>мационных процессов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6" w:rsidRPr="002815CD" w:rsidRDefault="00350E06" w:rsidP="006019CB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350E06">
              <w:rPr>
                <w:color w:val="000000"/>
                <w:sz w:val="22"/>
                <w:szCs w:val="22"/>
              </w:rPr>
              <w:t xml:space="preserve">Изучение литературы и </w:t>
            </w:r>
            <w:proofErr w:type="gramStart"/>
            <w:r w:rsidRPr="00350E06">
              <w:rPr>
                <w:color w:val="000000"/>
                <w:sz w:val="22"/>
                <w:szCs w:val="22"/>
              </w:rPr>
              <w:t>инте</w:t>
            </w:r>
            <w:r w:rsidRPr="00350E06">
              <w:rPr>
                <w:color w:val="000000"/>
                <w:sz w:val="22"/>
                <w:szCs w:val="22"/>
              </w:rPr>
              <w:t>р</w:t>
            </w:r>
            <w:r w:rsidRPr="00350E06">
              <w:rPr>
                <w:color w:val="000000"/>
                <w:sz w:val="22"/>
                <w:szCs w:val="22"/>
              </w:rPr>
              <w:t>нет-ист</w:t>
            </w:r>
            <w:r w:rsidRPr="00B241CD">
              <w:rPr>
                <w:color w:val="000000"/>
                <w:sz w:val="22"/>
                <w:szCs w:val="22"/>
              </w:rPr>
              <w:t>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</w:t>
            </w:r>
            <w:r w:rsidR="006019CB" w:rsidRPr="00133EF7">
              <w:rPr>
                <w:color w:val="000000"/>
                <w:sz w:val="22"/>
                <w:szCs w:val="22"/>
              </w:rPr>
              <w:t>Поиск допо</w:t>
            </w:r>
            <w:r w:rsidR="006019CB" w:rsidRPr="00133EF7">
              <w:rPr>
                <w:color w:val="000000"/>
                <w:sz w:val="22"/>
                <w:szCs w:val="22"/>
              </w:rPr>
              <w:t>л</w:t>
            </w:r>
            <w:r w:rsidR="006019CB" w:rsidRPr="00133EF7">
              <w:rPr>
                <w:color w:val="000000"/>
                <w:sz w:val="22"/>
                <w:szCs w:val="22"/>
              </w:rPr>
              <w:t>нительной информации по з</w:t>
            </w:r>
            <w:r w:rsidR="006019CB" w:rsidRPr="00133EF7">
              <w:rPr>
                <w:color w:val="000000"/>
                <w:sz w:val="22"/>
                <w:szCs w:val="22"/>
              </w:rPr>
              <w:t>а</w:t>
            </w:r>
            <w:r w:rsidR="006019CB" w:rsidRPr="00133EF7">
              <w:rPr>
                <w:color w:val="000000"/>
                <w:sz w:val="22"/>
                <w:szCs w:val="22"/>
              </w:rPr>
              <w:t>данной теме</w:t>
            </w:r>
            <w:r w:rsidR="006019CB">
              <w:rPr>
                <w:color w:val="000000"/>
                <w:sz w:val="22"/>
                <w:szCs w:val="22"/>
              </w:rPr>
              <w:t>.</w:t>
            </w:r>
            <w:r w:rsidR="006019CB" w:rsidRPr="00133EF7"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Подготовка тем</w:t>
            </w:r>
            <w:r w:rsidRPr="00B241CD">
              <w:rPr>
                <w:color w:val="000000"/>
                <w:sz w:val="22"/>
                <w:szCs w:val="22"/>
              </w:rPr>
              <w:t>а</w:t>
            </w:r>
            <w:r w:rsidRPr="00B241CD">
              <w:rPr>
                <w:color w:val="000000"/>
                <w:sz w:val="22"/>
                <w:szCs w:val="22"/>
              </w:rPr>
              <w:t>тического  реферата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E06" w:rsidRPr="002815CD" w:rsidRDefault="00350E06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Защита реферата. </w:t>
            </w:r>
            <w:r w:rsidRPr="002815CD">
              <w:rPr>
                <w:b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ОПК-10  з</w:t>
            </w:r>
          </w:p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</w:t>
            </w:r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06" w:rsidRPr="0001100D" w:rsidRDefault="00350E06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01100D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EC1E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6" w:rsidRDefault="00350E06" w:rsidP="006019CB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 xml:space="preserve">Изучение литературы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>. Подготовка тематического реферата. В</w:t>
            </w:r>
            <w:r w:rsidRPr="00B241CD">
              <w:rPr>
                <w:color w:val="000000"/>
                <w:sz w:val="22"/>
                <w:szCs w:val="22"/>
              </w:rPr>
              <w:t>ы</w:t>
            </w:r>
            <w:r w:rsidRPr="00B241CD">
              <w:rPr>
                <w:color w:val="000000"/>
                <w:sz w:val="22"/>
                <w:szCs w:val="22"/>
              </w:rPr>
              <w:t>полнение ИДЗ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06" w:rsidRPr="002815CD" w:rsidRDefault="00350E06" w:rsidP="00E137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ОПК-1 з</w:t>
            </w:r>
          </w:p>
          <w:p w:rsidR="00350E06" w:rsidRPr="0001100D" w:rsidRDefault="00350E06" w:rsidP="00CA21C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</w:t>
            </w:r>
          </w:p>
        </w:tc>
      </w:tr>
      <w:tr w:rsidR="0035213E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213E" w:rsidRPr="0001100D" w:rsidRDefault="0035213E" w:rsidP="0035213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 2Системное и прикладное программное обеспечение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E" w:rsidRPr="00B241CD" w:rsidRDefault="0035213E" w:rsidP="00E13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E" w:rsidRDefault="0035213E" w:rsidP="00E137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2D48D9" w:rsidRDefault="0035213E" w:rsidP="00030E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213E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01100D">
              <w:rPr>
                <w:color w:val="000000"/>
                <w:sz w:val="22"/>
                <w:szCs w:val="22"/>
              </w:rPr>
              <w:t xml:space="preserve">Современные операционные системы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E" w:rsidRPr="009D4D94" w:rsidRDefault="006019CB" w:rsidP="006019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Самостоятельная работа с </w:t>
            </w:r>
            <w:proofErr w:type="gramStart"/>
            <w:r w:rsidRPr="00133EF7">
              <w:rPr>
                <w:color w:val="000000"/>
                <w:sz w:val="22"/>
                <w:szCs w:val="22"/>
              </w:rPr>
              <w:t>и</w:t>
            </w:r>
            <w:r w:rsidRPr="00133EF7">
              <w:rPr>
                <w:color w:val="000000"/>
                <w:sz w:val="22"/>
                <w:szCs w:val="22"/>
              </w:rPr>
              <w:t>н</w:t>
            </w:r>
            <w:r w:rsidRPr="00133EF7">
              <w:rPr>
                <w:color w:val="000000"/>
                <w:sz w:val="22"/>
                <w:szCs w:val="22"/>
              </w:rPr>
              <w:t>тернет-источниками</w:t>
            </w:r>
            <w:proofErr w:type="gramEnd"/>
            <w:r w:rsidR="0035213E" w:rsidRPr="00B241CD">
              <w:rPr>
                <w:color w:val="000000"/>
                <w:sz w:val="22"/>
                <w:szCs w:val="22"/>
              </w:rPr>
              <w:t xml:space="preserve">. </w:t>
            </w:r>
            <w:r w:rsidRPr="00133EF7">
              <w:rPr>
                <w:color w:val="000000"/>
                <w:sz w:val="22"/>
                <w:szCs w:val="22"/>
              </w:rPr>
              <w:t>Работа с материалами образовательного портала.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5213E" w:rsidRPr="00B241CD">
              <w:rPr>
                <w:color w:val="000000"/>
                <w:sz w:val="22"/>
                <w:szCs w:val="22"/>
              </w:rPr>
              <w:t>Подготовка тематич</w:t>
            </w:r>
            <w:r w:rsidR="0035213E" w:rsidRPr="00B241CD">
              <w:rPr>
                <w:color w:val="000000"/>
                <w:sz w:val="22"/>
                <w:szCs w:val="22"/>
              </w:rPr>
              <w:t>е</w:t>
            </w:r>
            <w:r w:rsidR="0035213E" w:rsidRPr="00B241CD">
              <w:rPr>
                <w:color w:val="000000"/>
                <w:sz w:val="22"/>
                <w:szCs w:val="22"/>
              </w:rPr>
              <w:t>ского  реферата.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13E" w:rsidRPr="002815CD" w:rsidRDefault="0035213E" w:rsidP="00E137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030E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</w:t>
            </w:r>
          </w:p>
        </w:tc>
      </w:tr>
      <w:tr w:rsidR="0035213E" w:rsidRPr="0001100D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01100D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арх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E" w:rsidRPr="002815CD" w:rsidRDefault="006019CB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133EF7">
              <w:rPr>
                <w:color w:val="000000"/>
                <w:sz w:val="22"/>
                <w:szCs w:val="22"/>
              </w:rPr>
              <w:t>а</w:t>
            </w:r>
            <w:r w:rsidRPr="00133EF7">
              <w:rPr>
                <w:color w:val="000000"/>
                <w:sz w:val="22"/>
                <w:szCs w:val="22"/>
              </w:rPr>
              <w:t>тельного портала и ЭБС.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5213E" w:rsidRPr="00B241CD">
              <w:rPr>
                <w:color w:val="000000"/>
                <w:sz w:val="22"/>
                <w:szCs w:val="22"/>
              </w:rPr>
              <w:t>В</w:t>
            </w:r>
            <w:r w:rsidR="0035213E" w:rsidRPr="00B241CD">
              <w:rPr>
                <w:color w:val="000000"/>
                <w:sz w:val="22"/>
                <w:szCs w:val="22"/>
              </w:rPr>
              <w:t>ы</w:t>
            </w:r>
            <w:r w:rsidR="0035213E" w:rsidRPr="00B241CD">
              <w:rPr>
                <w:color w:val="000000"/>
                <w:sz w:val="22"/>
                <w:szCs w:val="22"/>
              </w:rPr>
              <w:t>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13E" w:rsidRPr="002815CD" w:rsidRDefault="0035213E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2815CD">
              <w:rPr>
                <w:b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13E" w:rsidRPr="0001100D" w:rsidRDefault="0035213E" w:rsidP="00030E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ОК-8</w:t>
            </w:r>
            <w:r w:rsidRPr="002D48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8D9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35213E" w:rsidRPr="0001100D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3E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Модуль 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Программные средства реализации информационных процессов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E" w:rsidRPr="00B241CD" w:rsidRDefault="0035213E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13E" w:rsidRPr="002815CD" w:rsidRDefault="0035213E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2D48D9" w:rsidRDefault="0035213E" w:rsidP="00030E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3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Средства представления и приемы обр</w:t>
            </w:r>
            <w:r w:rsidRPr="0001100D">
              <w:rPr>
                <w:color w:val="000000"/>
                <w:sz w:val="22"/>
                <w:szCs w:val="22"/>
              </w:rPr>
              <w:t>а</w:t>
            </w:r>
            <w:r w:rsidRPr="0001100D">
              <w:rPr>
                <w:color w:val="000000"/>
                <w:sz w:val="22"/>
                <w:szCs w:val="22"/>
              </w:rPr>
              <w:t>ботки текстовой информации в современных офи</w:t>
            </w:r>
            <w:r w:rsidRPr="0001100D">
              <w:rPr>
                <w:color w:val="000000"/>
                <w:sz w:val="22"/>
                <w:szCs w:val="22"/>
              </w:rPr>
              <w:t>с</w:t>
            </w:r>
            <w:r w:rsidRPr="0001100D">
              <w:rPr>
                <w:color w:val="000000"/>
                <w:sz w:val="22"/>
                <w:szCs w:val="22"/>
              </w:rPr>
              <w:t xml:space="preserve">ных приложениях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Writer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/2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>ционного материала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 xml:space="preserve">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</w:t>
            </w:r>
            <w:r w:rsidR="006019CB" w:rsidRPr="00133EF7">
              <w:rPr>
                <w:color w:val="000000"/>
                <w:sz w:val="22"/>
                <w:szCs w:val="22"/>
              </w:rPr>
              <w:t>Подготовка к практическим занятиям.</w:t>
            </w:r>
            <w:r w:rsidR="006019CB"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В</w:t>
            </w:r>
            <w:r w:rsidRPr="00B241CD">
              <w:rPr>
                <w:color w:val="000000"/>
                <w:sz w:val="22"/>
                <w:szCs w:val="22"/>
              </w:rPr>
              <w:t>ы</w:t>
            </w:r>
            <w:r w:rsidRPr="00B241CD">
              <w:rPr>
                <w:color w:val="000000"/>
                <w:sz w:val="22"/>
                <w:szCs w:val="22"/>
              </w:rPr>
              <w:lastRenderedPageBreak/>
              <w:t>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AD2" w:rsidRPr="002815CD" w:rsidRDefault="00767AD2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2815CD">
              <w:rPr>
                <w:b/>
                <w:color w:val="000000"/>
                <w:sz w:val="22"/>
                <w:szCs w:val="22"/>
              </w:rPr>
              <w:lastRenderedPageBreak/>
              <w:t>ИДЗ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030E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</w:t>
            </w:r>
            <w:r>
              <w:rPr>
                <w:b/>
                <w:bCs/>
                <w:color w:val="000000"/>
                <w:sz w:val="22"/>
                <w:szCs w:val="22"/>
              </w:rPr>
              <w:t>ПК</w:t>
            </w:r>
            <w:r w:rsidRPr="002D48D9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Тема 3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.2. </w:t>
            </w:r>
            <w:r w:rsidRPr="0001100D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Calc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/4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>. Выполнение ИДЗ.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 xml:space="preserve">Подготовка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 АКР.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</w:t>
            </w:r>
            <w:r>
              <w:rPr>
                <w:b/>
                <w:bCs/>
                <w:color w:val="000000"/>
                <w:sz w:val="22"/>
                <w:szCs w:val="22"/>
              </w:rPr>
              <w:t>, АКР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ОПК-1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35213E" w:rsidRPr="0001100D" w:rsidTr="00767AD2">
        <w:trPr>
          <w:trHeight w:val="1533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213E" w:rsidRDefault="0035213E" w:rsidP="006816A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4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. Типовые алгоритмы и модели реш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ния практических задач с использованием пр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кладных программных средств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E" w:rsidRPr="0001100D" w:rsidRDefault="0035213E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2D48D9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:rsidTr="00767AD2">
        <w:trPr>
          <w:trHeight w:val="153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D2" w:rsidRPr="0001100D" w:rsidRDefault="00767AD2" w:rsidP="006816A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4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Базовые алгоритмы.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1100D">
              <w:rPr>
                <w:color w:val="000000"/>
                <w:sz w:val="22"/>
                <w:szCs w:val="22"/>
              </w:rPr>
              <w:t>Модели решения з</w:t>
            </w:r>
            <w:r w:rsidRPr="0001100D">
              <w:rPr>
                <w:color w:val="000000"/>
                <w:sz w:val="22"/>
                <w:szCs w:val="22"/>
              </w:rPr>
              <w:t>а</w:t>
            </w:r>
            <w:r w:rsidRPr="0001100D">
              <w:rPr>
                <w:color w:val="000000"/>
                <w:sz w:val="22"/>
                <w:szCs w:val="22"/>
              </w:rPr>
              <w:t>дач с использованием логических функций</w:t>
            </w:r>
            <w:r>
              <w:rPr>
                <w:color w:val="000000"/>
                <w:sz w:val="22"/>
                <w:szCs w:val="22"/>
              </w:rPr>
              <w:t xml:space="preserve"> и фун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ций обработки массивов. Вычисление итоговых зн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чений.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Выполнение ИДЗ. </w:t>
            </w:r>
            <w:r w:rsidR="006019CB">
              <w:rPr>
                <w:color w:val="000000"/>
                <w:sz w:val="22"/>
                <w:szCs w:val="22"/>
              </w:rPr>
              <w:t xml:space="preserve"> </w:t>
            </w:r>
            <w:r w:rsidR="006019CB" w:rsidRPr="00133EF7">
              <w:rPr>
                <w:color w:val="000000"/>
                <w:sz w:val="22"/>
                <w:szCs w:val="22"/>
              </w:rPr>
              <w:t>Разработка и реализация алгоритмов решения задач</w:t>
            </w:r>
            <w:r w:rsidR="006019CB">
              <w:rPr>
                <w:color w:val="000000"/>
                <w:sz w:val="22"/>
                <w:szCs w:val="22"/>
              </w:rPr>
              <w:t>.</w:t>
            </w:r>
            <w:r w:rsidR="006019CB" w:rsidRPr="00B241CD"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 xml:space="preserve">Подготовка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 АКР.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2D48D9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7AD2" w:rsidRPr="0001100D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Pr="0001100D" w:rsidRDefault="00767AD2" w:rsidP="0035213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Тема 4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.2.</w:t>
            </w:r>
            <w:r w:rsidRPr="0001100D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</w:t>
            </w:r>
            <w:r w:rsidR="006019CB" w:rsidRPr="00133EF7">
              <w:rPr>
                <w:color w:val="000000"/>
                <w:sz w:val="22"/>
                <w:szCs w:val="22"/>
              </w:rPr>
              <w:t xml:space="preserve">Подготовка к практическим занятиям. </w:t>
            </w:r>
            <w:r w:rsidRPr="00B241CD">
              <w:rPr>
                <w:color w:val="000000"/>
                <w:sz w:val="22"/>
                <w:szCs w:val="22"/>
              </w:rPr>
              <w:t>В</w:t>
            </w:r>
            <w:r w:rsidRPr="00B241CD">
              <w:rPr>
                <w:color w:val="000000"/>
                <w:sz w:val="22"/>
                <w:szCs w:val="22"/>
              </w:rPr>
              <w:t>ы</w:t>
            </w:r>
            <w:r w:rsidRPr="00B241CD">
              <w:rPr>
                <w:color w:val="000000"/>
                <w:sz w:val="22"/>
                <w:szCs w:val="22"/>
              </w:rPr>
              <w:t>полнение ИДЗ</w:t>
            </w:r>
          </w:p>
        </w:tc>
        <w:tc>
          <w:tcPr>
            <w:tcW w:w="7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ув</w:t>
            </w:r>
            <w:proofErr w:type="spellEnd"/>
          </w:p>
          <w:p w:rsidR="00767AD2" w:rsidRPr="0001100D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ОПК-1ув</w:t>
            </w:r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Языки программирования высокого уровня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4E7B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01100D" w:rsidRDefault="00767AD2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Pr="0001100D" w:rsidRDefault="00767AD2" w:rsidP="00D351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5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="006019CB" w:rsidRPr="00133EF7">
              <w:rPr>
                <w:color w:val="000000"/>
                <w:sz w:val="22"/>
                <w:szCs w:val="22"/>
              </w:rPr>
              <w:t>. Состав и назначение компонентов сист</w:t>
            </w:r>
            <w:r w:rsidR="006019CB" w:rsidRPr="00133EF7">
              <w:rPr>
                <w:color w:val="000000"/>
                <w:sz w:val="22"/>
                <w:szCs w:val="22"/>
              </w:rPr>
              <w:t>е</w:t>
            </w:r>
            <w:r w:rsidR="006019CB" w:rsidRPr="00133EF7">
              <w:rPr>
                <w:color w:val="000000"/>
                <w:sz w:val="22"/>
                <w:szCs w:val="22"/>
              </w:rPr>
              <w:t>мы программирования. Формы представления алг</w:t>
            </w:r>
            <w:r w:rsidR="006019CB" w:rsidRPr="00133EF7">
              <w:rPr>
                <w:color w:val="000000"/>
                <w:sz w:val="22"/>
                <w:szCs w:val="22"/>
              </w:rPr>
              <w:t>о</w:t>
            </w:r>
            <w:r w:rsidR="006019CB" w:rsidRPr="00133EF7">
              <w:rPr>
                <w:color w:val="000000"/>
                <w:sz w:val="22"/>
                <w:szCs w:val="22"/>
              </w:rPr>
              <w:t>ритмов</w:t>
            </w:r>
            <w:r w:rsidR="006019CB">
              <w:rPr>
                <w:color w:val="000000"/>
                <w:sz w:val="22"/>
                <w:szCs w:val="22"/>
              </w:rPr>
              <w:t>.</w:t>
            </w:r>
            <w:r w:rsidR="006019CB" w:rsidRPr="0001100D">
              <w:rPr>
                <w:color w:val="000000"/>
                <w:sz w:val="22"/>
                <w:szCs w:val="22"/>
              </w:rPr>
              <w:t xml:space="preserve"> </w:t>
            </w:r>
            <w:r w:rsidRPr="0001100D">
              <w:rPr>
                <w:color w:val="000000"/>
                <w:sz w:val="22"/>
                <w:szCs w:val="22"/>
              </w:rPr>
              <w:t>Понятие о структурном программировании. Реализация линейных, условных и циклических а</w:t>
            </w:r>
            <w:r w:rsidRPr="0001100D">
              <w:rPr>
                <w:color w:val="000000"/>
                <w:sz w:val="22"/>
                <w:szCs w:val="22"/>
              </w:rPr>
              <w:t>л</w:t>
            </w:r>
            <w:r w:rsidRPr="0001100D">
              <w:rPr>
                <w:color w:val="000000"/>
                <w:sz w:val="22"/>
                <w:szCs w:val="22"/>
              </w:rPr>
              <w:t>горитмов.</w:t>
            </w:r>
            <w:r>
              <w:rPr>
                <w:color w:val="000000"/>
                <w:sz w:val="22"/>
                <w:szCs w:val="22"/>
              </w:rPr>
              <w:t xml:space="preserve"> Обработка массивов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4E7B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2/4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01100D" w:rsidRDefault="006019CB" w:rsidP="006019C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133EF7">
              <w:rPr>
                <w:color w:val="000000"/>
                <w:sz w:val="22"/>
                <w:szCs w:val="22"/>
              </w:rPr>
              <w:t>а</w:t>
            </w:r>
            <w:r w:rsidRPr="00133EF7">
              <w:rPr>
                <w:color w:val="000000"/>
                <w:sz w:val="22"/>
                <w:szCs w:val="22"/>
              </w:rPr>
              <w:t>тельного портала и ЭБС Подг</w:t>
            </w:r>
            <w:r w:rsidRPr="00133EF7">
              <w:rPr>
                <w:color w:val="000000"/>
                <w:sz w:val="22"/>
                <w:szCs w:val="22"/>
              </w:rPr>
              <w:t>о</w:t>
            </w:r>
            <w:r w:rsidRPr="00133EF7">
              <w:rPr>
                <w:color w:val="000000"/>
                <w:sz w:val="22"/>
                <w:szCs w:val="22"/>
              </w:rPr>
              <w:t xml:space="preserve">товка к практическим занятиям. </w:t>
            </w:r>
            <w:r w:rsidR="00767AD2" w:rsidRPr="00B241CD">
              <w:rPr>
                <w:color w:val="000000"/>
                <w:sz w:val="22"/>
                <w:szCs w:val="22"/>
              </w:rPr>
              <w:t>Выполнение ИДЗ.</w:t>
            </w:r>
            <w:r w:rsidR="00767AD2">
              <w:rPr>
                <w:color w:val="000000"/>
                <w:sz w:val="22"/>
                <w:szCs w:val="22"/>
              </w:rPr>
              <w:t xml:space="preserve"> </w:t>
            </w:r>
            <w:r w:rsidR="00767AD2" w:rsidRPr="00B241CD">
              <w:rPr>
                <w:color w:val="000000"/>
                <w:sz w:val="22"/>
                <w:szCs w:val="22"/>
              </w:rPr>
              <w:t xml:space="preserve">Подготовка </w:t>
            </w:r>
            <w:proofErr w:type="gramStart"/>
            <w:r w:rsidR="00767AD2" w:rsidRPr="00B241CD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767AD2" w:rsidRPr="00B241CD">
              <w:rPr>
                <w:color w:val="000000"/>
                <w:sz w:val="22"/>
                <w:szCs w:val="22"/>
              </w:rPr>
              <w:t xml:space="preserve"> АКР.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F26C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ИДЗ,  АКР</w:t>
            </w:r>
            <w:r w:rsidR="006019CB" w:rsidRPr="00133EF7">
              <w:rPr>
                <w:color w:val="000000"/>
                <w:sz w:val="22"/>
                <w:szCs w:val="22"/>
              </w:rPr>
              <w:t xml:space="preserve"> Участие в олимпиадах по пр</w:t>
            </w:r>
            <w:r w:rsidR="006019CB" w:rsidRPr="00133EF7">
              <w:rPr>
                <w:color w:val="000000"/>
                <w:sz w:val="22"/>
                <w:szCs w:val="22"/>
              </w:rPr>
              <w:t>о</w:t>
            </w:r>
            <w:r w:rsidR="006019CB" w:rsidRPr="00133EF7">
              <w:rPr>
                <w:color w:val="000000"/>
                <w:sz w:val="22"/>
                <w:szCs w:val="22"/>
              </w:rPr>
              <w:t>граммированию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Default="00767AD2" w:rsidP="00D351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ОПК 1</w:t>
            </w:r>
          </w:p>
          <w:p w:rsidR="00767AD2" w:rsidRPr="0001100D" w:rsidRDefault="00767AD2" w:rsidP="00D351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ув</w:t>
            </w:r>
            <w:proofErr w:type="spellEnd"/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D2" w:rsidRPr="0001100D" w:rsidRDefault="00767AD2" w:rsidP="00767AD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Модуль 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767AD2" w:rsidRPr="00EA765B" w:rsidRDefault="00767AD2" w:rsidP="00767AD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Технологии программирования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D2" w:rsidRPr="00EA765B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 xml:space="preserve">Тема 6.1. </w:t>
            </w:r>
            <w:r w:rsidRPr="00EA765B">
              <w:rPr>
                <w:sz w:val="22"/>
                <w:szCs w:val="22"/>
              </w:rPr>
              <w:t>Объектно-ориентированное программир</w:t>
            </w:r>
            <w:r w:rsidRPr="00EA765B">
              <w:rPr>
                <w:sz w:val="22"/>
                <w:szCs w:val="22"/>
              </w:rPr>
              <w:t>о</w:t>
            </w:r>
            <w:r w:rsidRPr="00EA765B">
              <w:rPr>
                <w:sz w:val="22"/>
                <w:szCs w:val="22"/>
              </w:rPr>
              <w:t>вание. Понятие объекта, свойства, метода.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2/4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Выполнение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ОК-1 з</w:t>
            </w:r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D2" w:rsidRPr="00EA765B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 xml:space="preserve">Тема 6.2. </w:t>
            </w:r>
            <w:r w:rsidRPr="00EA765B">
              <w:rPr>
                <w:sz w:val="22"/>
                <w:szCs w:val="22"/>
              </w:rPr>
              <w:t>Объектно-ориентированное программир</w:t>
            </w:r>
            <w:r w:rsidRPr="00EA765B">
              <w:rPr>
                <w:sz w:val="22"/>
                <w:szCs w:val="22"/>
              </w:rPr>
              <w:t>о</w:t>
            </w:r>
            <w:r w:rsidRPr="00EA765B">
              <w:rPr>
                <w:sz w:val="22"/>
                <w:szCs w:val="22"/>
              </w:rPr>
              <w:lastRenderedPageBreak/>
              <w:t>вание. Создание пользовательских приложений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lastRenderedPageBreak/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4/4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lastRenderedPageBreak/>
              <w:t xml:space="preserve">ционного материала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Выполнение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lastRenderedPageBreak/>
              <w:t>ИДЗ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EA765B" w:rsidRDefault="00767AD2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 xml:space="preserve">ОПК-1 </w:t>
            </w:r>
            <w:proofErr w:type="spellStart"/>
            <w:r w:rsidRPr="00EA765B">
              <w:rPr>
                <w:b/>
                <w:bCs/>
                <w:sz w:val="22"/>
                <w:szCs w:val="22"/>
              </w:rPr>
              <w:lastRenderedPageBreak/>
              <w:t>зув</w:t>
            </w:r>
            <w:proofErr w:type="spellEnd"/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Модуль 7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Информационные системы. Базы да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ных.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2D48D9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7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Информационные системы. Классифик</w:t>
            </w:r>
            <w:r w:rsidRPr="0001100D">
              <w:rPr>
                <w:color w:val="000000"/>
                <w:sz w:val="22"/>
                <w:szCs w:val="22"/>
              </w:rPr>
              <w:t>а</w:t>
            </w:r>
            <w:r w:rsidRPr="0001100D">
              <w:rPr>
                <w:color w:val="000000"/>
                <w:sz w:val="22"/>
                <w:szCs w:val="22"/>
              </w:rPr>
              <w:t>ция, состав, перспективы развития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</w:t>
            </w:r>
            <w:r w:rsidR="006019CB" w:rsidRPr="00133EF7">
              <w:rPr>
                <w:color w:val="000000"/>
                <w:sz w:val="22"/>
                <w:szCs w:val="22"/>
              </w:rPr>
              <w:t>Самостоятел</w:t>
            </w:r>
            <w:r w:rsidR="006019CB" w:rsidRPr="00133EF7">
              <w:rPr>
                <w:color w:val="000000"/>
                <w:sz w:val="22"/>
                <w:szCs w:val="22"/>
              </w:rPr>
              <w:t>ь</w:t>
            </w:r>
            <w:r w:rsidR="006019CB" w:rsidRPr="00133EF7">
              <w:rPr>
                <w:color w:val="000000"/>
                <w:sz w:val="22"/>
                <w:szCs w:val="22"/>
              </w:rPr>
              <w:t>ное изучение учебной и научно литературы, работа с матери</w:t>
            </w:r>
            <w:r w:rsidR="006019CB" w:rsidRPr="00133EF7">
              <w:rPr>
                <w:color w:val="000000"/>
                <w:sz w:val="22"/>
                <w:szCs w:val="22"/>
              </w:rPr>
              <w:t>а</w:t>
            </w:r>
            <w:r w:rsidR="006019CB" w:rsidRPr="00133EF7">
              <w:rPr>
                <w:color w:val="000000"/>
                <w:sz w:val="22"/>
                <w:szCs w:val="22"/>
              </w:rPr>
              <w:t xml:space="preserve">лами образовательного портала и ЭБС </w:t>
            </w:r>
            <w:r>
              <w:rPr>
                <w:color w:val="000000"/>
                <w:sz w:val="22"/>
                <w:szCs w:val="22"/>
              </w:rPr>
              <w:t>Подготовка к интерне</w:t>
            </w:r>
            <w:proofErr w:type="gramStart"/>
            <w:r>
              <w:rPr>
                <w:color w:val="000000"/>
                <w:sz w:val="22"/>
                <w:szCs w:val="22"/>
              </w:rPr>
              <w:t>т-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тестированию ФЭПО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7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.2. </w:t>
            </w:r>
            <w:r w:rsidRPr="0001100D">
              <w:rPr>
                <w:color w:val="000000"/>
                <w:sz w:val="22"/>
                <w:szCs w:val="22"/>
              </w:rPr>
              <w:t>Основные функции СУБД. Основные об</w:t>
            </w:r>
            <w:r w:rsidRPr="0001100D">
              <w:rPr>
                <w:color w:val="000000"/>
                <w:sz w:val="22"/>
                <w:szCs w:val="22"/>
              </w:rPr>
              <w:t>ъ</w:t>
            </w:r>
            <w:r w:rsidRPr="0001100D">
              <w:rPr>
                <w:color w:val="000000"/>
                <w:sz w:val="22"/>
                <w:szCs w:val="22"/>
              </w:rPr>
              <w:t xml:space="preserve">екты файла базы данных. Приемы работы в СУБД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Access</w:t>
            </w:r>
            <w:proofErr w:type="spellEnd"/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>. Выполнение ИДЗ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2D48D9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Pr="0001100D" w:rsidRDefault="00767AD2" w:rsidP="00767AD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Модуль 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  <w:p w:rsidR="00767AD2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Локальные и глобальные сети</w:t>
            </w:r>
            <w:r w:rsidRPr="000110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01100D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:rsidTr="0055106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8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 xml:space="preserve">Изучение литературы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>. Подготовка тематического  реферата. По</w:t>
            </w:r>
            <w:r w:rsidRPr="00B241CD">
              <w:rPr>
                <w:color w:val="000000"/>
                <w:sz w:val="22"/>
                <w:szCs w:val="22"/>
              </w:rPr>
              <w:t>д</w:t>
            </w:r>
            <w:r w:rsidRPr="00B241CD">
              <w:rPr>
                <w:color w:val="000000"/>
                <w:sz w:val="22"/>
                <w:szCs w:val="22"/>
              </w:rPr>
              <w:t>готовка к компьютерному т</w:t>
            </w:r>
            <w:r w:rsidRPr="00B241CD">
              <w:rPr>
                <w:color w:val="000000"/>
                <w:sz w:val="22"/>
                <w:szCs w:val="22"/>
              </w:rPr>
              <w:t>е</w:t>
            </w:r>
            <w:r w:rsidRPr="00B241CD">
              <w:rPr>
                <w:color w:val="000000"/>
                <w:sz w:val="22"/>
                <w:szCs w:val="22"/>
              </w:rPr>
              <w:t>стированию.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Реферат. 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ОК-8</w:t>
            </w:r>
          </w:p>
        </w:tc>
      </w:tr>
      <w:tr w:rsidR="00767AD2" w:rsidRPr="0001100D" w:rsidTr="0055106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.2. </w:t>
            </w:r>
            <w:r w:rsidRPr="0001100D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 xml:space="preserve">Изучение литературы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Реферат. 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ОК-8</w:t>
            </w:r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8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.3. </w:t>
            </w:r>
            <w:r w:rsidRPr="0001100D">
              <w:rPr>
                <w:color w:val="000000"/>
                <w:sz w:val="22"/>
                <w:szCs w:val="22"/>
              </w:rPr>
              <w:t xml:space="preserve">Основы WEB-технологий. Инструменты создания информационных объектов </w:t>
            </w:r>
            <w:proofErr w:type="gramStart"/>
            <w:r w:rsidRPr="0001100D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01100D">
              <w:rPr>
                <w:color w:val="000000"/>
                <w:sz w:val="22"/>
                <w:szCs w:val="22"/>
              </w:rPr>
              <w:t xml:space="preserve"> Интернет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Самостоятельное изучение л</w:t>
            </w:r>
            <w:r w:rsidRPr="00B241CD">
              <w:rPr>
                <w:color w:val="000000"/>
                <w:sz w:val="22"/>
                <w:szCs w:val="22"/>
              </w:rPr>
              <w:t>и</w:t>
            </w:r>
            <w:r w:rsidRPr="00B241CD">
              <w:rPr>
                <w:color w:val="000000"/>
                <w:sz w:val="22"/>
                <w:szCs w:val="22"/>
              </w:rPr>
              <w:t xml:space="preserve">тературы, посвященной </w:t>
            </w:r>
            <w:proofErr w:type="spellStart"/>
            <w:r w:rsidRPr="00B241CD">
              <w:rPr>
                <w:color w:val="000000"/>
                <w:sz w:val="22"/>
                <w:szCs w:val="22"/>
              </w:rPr>
              <w:t>сайт</w:t>
            </w:r>
            <w:r w:rsidRPr="00B241CD">
              <w:rPr>
                <w:color w:val="000000"/>
                <w:sz w:val="22"/>
                <w:szCs w:val="22"/>
              </w:rPr>
              <w:t>о</w:t>
            </w:r>
            <w:r w:rsidRPr="00B241CD">
              <w:rPr>
                <w:color w:val="000000"/>
                <w:sz w:val="22"/>
                <w:szCs w:val="22"/>
              </w:rPr>
              <w:t>строительству</w:t>
            </w:r>
            <w:proofErr w:type="spellEnd"/>
            <w:r w:rsidRPr="00B241C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Разработка са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та на конкурс.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Конкурс WEB-проектов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ОК-8 </w:t>
            </w:r>
          </w:p>
          <w:p w:rsidR="00767AD2" w:rsidRPr="0001100D" w:rsidRDefault="00767AD2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ОПК-10 в</w:t>
            </w:r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 9 Основы защиты информации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2D48D9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9.1. </w:t>
            </w:r>
            <w:r w:rsidRPr="0001100D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F26C33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Подготовка ИДЗ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Default="00767AD2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ИДЗ</w:t>
            </w:r>
          </w:p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 xml:space="preserve"> 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Pr="0001100D" w:rsidRDefault="00767AD2" w:rsidP="00767AD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Компьютерное тестирование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Подготовка к компьютерному тестированию.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01100D">
              <w:rPr>
                <w:color w:val="000000"/>
                <w:sz w:val="22"/>
                <w:szCs w:val="22"/>
              </w:rPr>
              <w:t>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AD2" w:rsidRPr="0001100D" w:rsidRDefault="00767AD2" w:rsidP="00767AD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 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Подготовка к экзамену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ind w:left="-45" w:right="-9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lastRenderedPageBreak/>
              <w:t xml:space="preserve">ционного материала и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>. Выполнение пример</w:t>
            </w:r>
            <w:r w:rsidR="003E0DAB">
              <w:rPr>
                <w:color w:val="000000"/>
                <w:sz w:val="22"/>
                <w:szCs w:val="22"/>
              </w:rPr>
              <w:t>ных экзаменац</w:t>
            </w:r>
            <w:r w:rsidR="003E0DAB" w:rsidRPr="00B241CD">
              <w:rPr>
                <w:color w:val="000000"/>
                <w:sz w:val="22"/>
                <w:szCs w:val="22"/>
              </w:rPr>
              <w:t>ионных</w:t>
            </w:r>
            <w:r w:rsidRPr="00B241CD">
              <w:rPr>
                <w:color w:val="000000"/>
                <w:sz w:val="22"/>
                <w:szCs w:val="22"/>
              </w:rPr>
              <w:t xml:space="preserve"> заданий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lastRenderedPageBreak/>
              <w:t>Экзамен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Pr="0001100D" w:rsidRDefault="00767AD2" w:rsidP="00767AD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lastRenderedPageBreak/>
              <w:t> 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7AD2" w:rsidRPr="0001100D" w:rsidRDefault="00767AD2" w:rsidP="001A0E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7AD2" w:rsidRPr="0001100D" w:rsidRDefault="00767AD2" w:rsidP="001A0EAB">
            <w:pPr>
              <w:widowControl/>
              <w:autoSpaceDE/>
              <w:autoSpaceDN/>
              <w:adjustRightInd/>
              <w:ind w:left="-70" w:right="-17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54</w:t>
            </w:r>
            <w:r>
              <w:rPr>
                <w:b/>
                <w:bCs/>
                <w:color w:val="000000"/>
                <w:sz w:val="22"/>
                <w:szCs w:val="22"/>
              </w:rPr>
              <w:t>/18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767AD2" w:rsidRPr="0001100D" w:rsidRDefault="000730EF" w:rsidP="001A0EAB">
            <w:pPr>
              <w:widowControl/>
              <w:autoSpaceDE/>
              <w:autoSpaceDN/>
              <w:adjustRightInd/>
              <w:ind w:left="-45" w:right="-9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33.1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767AD2" w:rsidRPr="0001100D" w:rsidRDefault="00767AD2" w:rsidP="00EF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D4D94" w:rsidRDefault="00C42DB6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Л – лекции, ПЗ – практические занятия, СР – самостоятельная работа</w:t>
      </w:r>
      <w:r w:rsidR="00EF6D15">
        <w:rPr>
          <w:rStyle w:val="FontStyle20"/>
          <w:rFonts w:ascii="Times New Roman" w:hAnsi="Times New Roman" w:cs="Times New Roman"/>
          <w:sz w:val="24"/>
          <w:szCs w:val="24"/>
        </w:rPr>
        <w:t xml:space="preserve"> (33,1+35,7)</w:t>
      </w: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, АКР – аудиторная контрольная работа, ИДЗ – инд</w:t>
      </w: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видуальное задание.</w:t>
      </w:r>
    </w:p>
    <w:p w:rsidR="00640A4D" w:rsidRDefault="00640A4D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40A4D" w:rsidRPr="00640A4D" w:rsidRDefault="00640A4D" w:rsidP="00640A4D">
      <w:pPr>
        <w:keepNext/>
        <w:spacing w:before="240" w:after="120"/>
        <w:ind w:left="567"/>
        <w:outlineLvl w:val="0"/>
        <w:rPr>
          <w:rFonts w:cs="Georgia"/>
          <w:iCs/>
        </w:rPr>
      </w:pPr>
      <w:r w:rsidRPr="00640A4D">
        <w:rPr>
          <w:rFonts w:cs="Georgia"/>
          <w:iCs/>
        </w:rPr>
        <w:t>18</w:t>
      </w:r>
      <w:proofErr w:type="gramStart"/>
      <w:r w:rsidRPr="00640A4D">
        <w:rPr>
          <w:rFonts w:cs="Georgia"/>
          <w:iCs/>
        </w:rPr>
        <w:t>\ И</w:t>
      </w:r>
      <w:proofErr w:type="gramEnd"/>
      <w:r w:rsidRPr="00640A4D">
        <w:rPr>
          <w:rFonts w:cs="Georgia"/>
          <w:iCs/>
        </w:rPr>
        <w:t xml:space="preserve"> – в том числе, часы, отведенные на работу в интерактивной форме</w:t>
      </w:r>
    </w:p>
    <w:p w:rsidR="00640A4D" w:rsidRPr="003F731D" w:rsidRDefault="00640A4D" w:rsidP="00640A4D">
      <w:pPr>
        <w:tabs>
          <w:tab w:val="left" w:pos="851"/>
        </w:tabs>
        <w:ind w:firstLine="567"/>
        <w:jc w:val="both"/>
        <w:rPr>
          <w:bCs/>
        </w:rPr>
      </w:pPr>
    </w:p>
    <w:p w:rsidR="00640A4D" w:rsidRDefault="00640A4D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640A4D" w:rsidSect="009D4D94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7754E4" w:rsidRPr="00EB1104" w:rsidRDefault="007754E4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>Образовательные технологии</w:t>
      </w:r>
    </w:p>
    <w:p w:rsidR="00CF64DE" w:rsidRDefault="00CF64DE" w:rsidP="00CF64DE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</w:t>
      </w:r>
      <w:r w:rsidRPr="008D2DA3">
        <w:rPr>
          <w:rFonts w:cs="Georgia"/>
        </w:rPr>
        <w:t>х</w:t>
      </w:r>
      <w:r w:rsidRPr="008D2DA3">
        <w:rPr>
          <w:rFonts w:cs="Georgia"/>
        </w:rPr>
        <w:t>нологий в преподавании дисциплины «Информатика» используются традиционная и модульно-</w:t>
      </w:r>
      <w:proofErr w:type="spellStart"/>
      <w:r w:rsidRPr="008D2DA3">
        <w:rPr>
          <w:rFonts w:cs="Georgia"/>
        </w:rPr>
        <w:t>компетентностная</w:t>
      </w:r>
      <w:proofErr w:type="spellEnd"/>
      <w:r w:rsidRPr="008D2DA3">
        <w:rPr>
          <w:rFonts w:cs="Georgia"/>
        </w:rPr>
        <w:t xml:space="preserve"> технологии.</w:t>
      </w:r>
    </w:p>
    <w:p w:rsidR="00CF64DE" w:rsidRPr="00D511B7" w:rsidRDefault="00CF64DE" w:rsidP="00CF64DE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Реализация </w:t>
      </w:r>
      <w:proofErr w:type="spellStart"/>
      <w:r w:rsidRPr="00173749">
        <w:rPr>
          <w:rFonts w:cs="Georgia"/>
        </w:rPr>
        <w:t>компетентностного</w:t>
      </w:r>
      <w:proofErr w:type="spellEnd"/>
      <w:r w:rsidRPr="00173749">
        <w:rPr>
          <w:rFonts w:cs="Georgia"/>
        </w:rPr>
        <w:t xml:space="preserve"> подхода предусматривает использование в учебном пр</w:t>
      </w:r>
      <w:r w:rsidRPr="00173749">
        <w:rPr>
          <w:rFonts w:cs="Georgia"/>
        </w:rPr>
        <w:t>о</w:t>
      </w:r>
      <w:r w:rsidRPr="00173749">
        <w:rPr>
          <w:rFonts w:cs="Georgia"/>
        </w:rPr>
        <w:t>цессе активных и интерактивных форм проведения занятий</w:t>
      </w:r>
      <w:r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</w:t>
      </w:r>
      <w:r w:rsidRPr="00173749">
        <w:rPr>
          <w:rFonts w:cs="Georgia"/>
        </w:rPr>
        <w:t>о</w:t>
      </w:r>
      <w:r w:rsidRPr="00173749">
        <w:rPr>
          <w:rFonts w:cs="Georgia"/>
        </w:rPr>
        <w:t>той с целью формирования и развития профессиональных навыков обучаю</w:t>
      </w:r>
      <w:r>
        <w:rPr>
          <w:rFonts w:cs="Georgia"/>
        </w:rPr>
        <w:t>щихся.</w:t>
      </w:r>
    </w:p>
    <w:p w:rsidR="00CF64DE" w:rsidRPr="00225127" w:rsidRDefault="00CF64DE" w:rsidP="00CF64DE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>
        <w:rPr>
          <w:rFonts w:cs="Georgia"/>
        </w:rPr>
        <w:t xml:space="preserve">преподаватель </w:t>
      </w:r>
      <w:r w:rsidRPr="00225127">
        <w:rPr>
          <w:rFonts w:cs="Georgia"/>
        </w:rPr>
        <w:t>обеспечивает развитие у обучающихся навыков командной работы, межличностной коммуникации, принятия решений, лидерских к</w:t>
      </w:r>
      <w:r w:rsidRPr="00225127">
        <w:rPr>
          <w:rFonts w:cs="Georgia"/>
        </w:rPr>
        <w:t>а</w:t>
      </w:r>
      <w:r w:rsidRPr="00225127">
        <w:rPr>
          <w:rFonts w:cs="Georgia"/>
        </w:rPr>
        <w:t xml:space="preserve">честв </w:t>
      </w:r>
      <w:r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</w:t>
      </w:r>
      <w:r w:rsidRPr="00225127">
        <w:rPr>
          <w:rFonts w:cs="Georgia"/>
        </w:rPr>
        <w:t>е</w:t>
      </w:r>
      <w:r w:rsidRPr="00225127">
        <w:rPr>
          <w:rFonts w:cs="Georgia"/>
        </w:rPr>
        <w:t>нингов, анализ</w:t>
      </w:r>
      <w:r>
        <w:rPr>
          <w:rFonts w:cs="Georgia"/>
        </w:rPr>
        <w:t>а</w:t>
      </w:r>
      <w:r w:rsidRPr="00225127">
        <w:rPr>
          <w:rFonts w:cs="Georgia"/>
        </w:rPr>
        <w:t xml:space="preserve"> ситуаций</w:t>
      </w:r>
      <w:proofErr w:type="gramStart"/>
      <w:r w:rsidRPr="00225127">
        <w:rPr>
          <w:rFonts w:cs="Georgia"/>
        </w:rPr>
        <w:t xml:space="preserve"> </w:t>
      </w:r>
      <w:r>
        <w:rPr>
          <w:rFonts w:cs="Georgia"/>
        </w:rPr>
        <w:t>,</w:t>
      </w:r>
      <w:proofErr w:type="gramEnd"/>
      <w:r>
        <w:rPr>
          <w:rFonts w:cs="Georgia"/>
        </w:rPr>
        <w:t xml:space="preserve">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CF64DE" w:rsidRPr="00173749" w:rsidRDefault="00CF64DE" w:rsidP="00CF64DE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CF64DE" w:rsidRPr="008D2DA3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CF64DE" w:rsidRPr="008D2DA3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</w:t>
      </w:r>
      <w:r w:rsidRPr="008D2DA3">
        <w:rPr>
          <w:rFonts w:cs="Georgia"/>
        </w:rPr>
        <w:t>а</w:t>
      </w:r>
      <w:r w:rsidRPr="008D2DA3">
        <w:rPr>
          <w:rFonts w:cs="Georgia"/>
        </w:rPr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CF64DE" w:rsidRPr="008D2DA3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</w:t>
      </w:r>
      <w:r w:rsidRPr="008D2DA3">
        <w:rPr>
          <w:rFonts w:cs="Georgia"/>
        </w:rPr>
        <w:t>е</w:t>
      </w:r>
      <w:r w:rsidRPr="008D2DA3">
        <w:rPr>
          <w:rFonts w:cs="Georgia"/>
        </w:rPr>
        <w:t xml:space="preserve">ских и функциональных задач, визуализации результатов решения задач; </w:t>
      </w:r>
    </w:p>
    <w:p w:rsidR="00CF64DE" w:rsidRPr="00B56C2E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CF64DE" w:rsidRPr="00173749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CF64DE" w:rsidRPr="00173749" w:rsidRDefault="00CF64DE" w:rsidP="00CF64DE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CF64DE" w:rsidRPr="00173749" w:rsidRDefault="00CF64DE" w:rsidP="00CF64DE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CF64DE" w:rsidRPr="008D2DA3" w:rsidRDefault="00CF64DE" w:rsidP="00CF64DE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CF64DE" w:rsidRPr="008D2DA3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proofErr w:type="gramStart"/>
      <w:r w:rsidRPr="008D2DA3">
        <w:rPr>
          <w:rFonts w:cs="Georgia"/>
          <w:b/>
          <w:i/>
        </w:rPr>
        <w:t>проблемная</w:t>
      </w:r>
      <w:proofErr w:type="gramEnd"/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CF64DE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8D2DA3">
        <w:rPr>
          <w:rFonts w:cs="Georgia"/>
        </w:rPr>
        <w:t>о</w:t>
      </w:r>
      <w:r w:rsidRPr="008D2DA3">
        <w:rPr>
          <w:rFonts w:cs="Georgia"/>
        </w:rPr>
        <w:t>нальных задач, с последующей диагностикой слушателей и разбором сделанных ошибок.</w:t>
      </w:r>
    </w:p>
    <w:p w:rsidR="00CF64DE" w:rsidRPr="00173749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</w:t>
      </w:r>
      <w:r w:rsidRPr="00173749">
        <w:rPr>
          <w:rFonts w:cs="Georgia"/>
        </w:rPr>
        <w:t>в</w:t>
      </w:r>
      <w:r w:rsidRPr="00173749">
        <w:rPr>
          <w:rFonts w:cs="Georgia"/>
        </w:rPr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CF64DE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</w:t>
      </w:r>
      <w:r w:rsidRPr="00173749">
        <w:rPr>
          <w:rFonts w:cs="Georgia"/>
        </w:rPr>
        <w:t>н</w:t>
      </w:r>
      <w:r w:rsidRPr="00173749">
        <w:rPr>
          <w:rFonts w:cs="Georgia"/>
        </w:rPr>
        <w:t>ной деятельности. Обучающиеся должны проанализировать ситуацию, разобраться в с</w:t>
      </w:r>
      <w:r w:rsidRPr="00173749">
        <w:rPr>
          <w:rFonts w:cs="Georgia"/>
        </w:rPr>
        <w:t>у</w:t>
      </w:r>
      <w:r w:rsidRPr="00173749">
        <w:rPr>
          <w:rFonts w:cs="Georgia"/>
        </w:rPr>
        <w:t>ти проблем, предложить возможные решения и выбрать лучшее из них. Кейсы базир</w:t>
      </w:r>
      <w:r w:rsidRPr="00173749">
        <w:rPr>
          <w:rFonts w:cs="Georgia"/>
        </w:rPr>
        <w:t>у</w:t>
      </w:r>
      <w:r w:rsidRPr="00173749">
        <w:rPr>
          <w:rFonts w:cs="Georgia"/>
        </w:rPr>
        <w:t>ются на реальном фактическом материале или же приближены к реальной ситуации</w:t>
      </w:r>
    </w:p>
    <w:p w:rsidR="00CF64DE" w:rsidRPr="0005594C" w:rsidRDefault="00CF64DE" w:rsidP="00CF64DE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CF64DE" w:rsidRPr="008E3B4B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CF64DE" w:rsidRPr="008E3B4B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</w:t>
      </w:r>
      <w:r w:rsidRPr="008E3B4B">
        <w:rPr>
          <w:rFonts w:cs="Georgia"/>
        </w:rPr>
        <w:t>и</w:t>
      </w:r>
      <w:r w:rsidRPr="008E3B4B">
        <w:rPr>
          <w:rFonts w:cs="Georgia"/>
        </w:rPr>
        <w:t>ем совместных решений, обсуждением вопросов в режиме «мозгового штурма», реко</w:t>
      </w:r>
      <w:r w:rsidRPr="008E3B4B">
        <w:rPr>
          <w:rFonts w:cs="Georgia"/>
        </w:rPr>
        <w:t>н</w:t>
      </w:r>
      <w:r w:rsidRPr="008E3B4B">
        <w:rPr>
          <w:rFonts w:cs="Georgia"/>
        </w:rPr>
        <w:t>струкцией функционального взаимодействия в коллективе и т.п.</w:t>
      </w:r>
    </w:p>
    <w:p w:rsidR="00CF64DE" w:rsidRPr="00B56C2E" w:rsidRDefault="00CF64DE" w:rsidP="00CF64DE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>
        <w:rPr>
          <w:rFonts w:cs="Georgia"/>
          <w:b/>
        </w:rPr>
        <w:t>обучения</w:t>
      </w:r>
    </w:p>
    <w:p w:rsidR="00CF64DE" w:rsidRPr="00B56C2E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:rsidR="00CF64DE" w:rsidRPr="00B56C2E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CF64DE" w:rsidRPr="00B56C2E" w:rsidRDefault="00CF64DE" w:rsidP="00CF64DE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CF64DE" w:rsidRPr="00B56C2E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proofErr w:type="gramStart"/>
      <w:r w:rsidRPr="00B56C2E">
        <w:rPr>
          <w:rFonts w:cs="Georgia"/>
          <w:b/>
          <w:i/>
        </w:rPr>
        <w:t>Лекция-визуализация</w:t>
      </w:r>
      <w:r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</w:t>
      </w:r>
      <w:r w:rsidRPr="00B56C2E">
        <w:rPr>
          <w:rFonts w:cs="Georgia"/>
        </w:rPr>
        <w:t>н</w:t>
      </w:r>
      <w:r w:rsidRPr="00B56C2E">
        <w:rPr>
          <w:rFonts w:cs="Georgia"/>
        </w:rPr>
        <w:t>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CF64DE" w:rsidRPr="00B56C2E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</w:t>
      </w:r>
      <w:r w:rsidRPr="00B56C2E">
        <w:rPr>
          <w:rFonts w:cs="Georgia"/>
        </w:rPr>
        <w:t>м</w:t>
      </w:r>
      <w:r w:rsidRPr="00B56C2E">
        <w:rPr>
          <w:rFonts w:cs="Georgia"/>
        </w:rPr>
        <w:t>ных сред.</w:t>
      </w:r>
    </w:p>
    <w:p w:rsidR="00CF64DE" w:rsidRPr="008E3B4B" w:rsidRDefault="00CF64DE" w:rsidP="00CF64DE">
      <w:pPr>
        <w:ind w:left="709"/>
        <w:jc w:val="both"/>
        <w:rPr>
          <w:rFonts w:cs="Georgia"/>
        </w:rPr>
      </w:pPr>
    </w:p>
    <w:p w:rsidR="00CF64DE" w:rsidRPr="008D2DA3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CF64DE" w:rsidRPr="008D2DA3" w:rsidRDefault="00CF64DE" w:rsidP="005A2D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</w:t>
      </w:r>
      <w:r w:rsidRPr="008D2DA3">
        <w:rPr>
          <w:rFonts w:cs="Georgia"/>
        </w:rPr>
        <w:t>а</w:t>
      </w:r>
      <w:r w:rsidRPr="008D2DA3">
        <w:rPr>
          <w:rFonts w:cs="Georgia"/>
        </w:rPr>
        <w:t>ние критериев поиска информации. Работа с поисковыми системами университета и внешними ресурсами.</w:t>
      </w:r>
    </w:p>
    <w:p w:rsidR="00CF64DE" w:rsidRPr="008D2DA3" w:rsidRDefault="00CF64DE" w:rsidP="005A2D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</w:t>
      </w:r>
      <w:r w:rsidRPr="008D2DA3">
        <w:rPr>
          <w:rFonts w:cs="Georgia"/>
        </w:rPr>
        <w:t>ь</w:t>
      </w:r>
      <w:r w:rsidRPr="008D2DA3">
        <w:rPr>
          <w:rFonts w:cs="Georgia"/>
        </w:rPr>
        <w:t>нейшего использования в средствах телекоммуникационных технологий: электронной почте, чате, телеконференции т.д.</w:t>
      </w:r>
    </w:p>
    <w:p w:rsidR="00CF64DE" w:rsidRPr="008D2DA3" w:rsidRDefault="00CF64DE" w:rsidP="005A2D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</w:t>
      </w:r>
      <w:r w:rsidRPr="008D2DA3">
        <w:rPr>
          <w:rFonts w:cs="Georgia"/>
        </w:rPr>
        <w:t>а</w:t>
      </w:r>
      <w:r w:rsidRPr="008D2DA3">
        <w:rPr>
          <w:rFonts w:cs="Georgia"/>
        </w:rPr>
        <w:t>лам с использованием клиент-серверных технологий (платформа e-</w:t>
      </w:r>
      <w:proofErr w:type="spellStart"/>
      <w:r w:rsidRPr="008D2DA3">
        <w:rPr>
          <w:rFonts w:cs="Georgia"/>
        </w:rPr>
        <w:t>Learning</w:t>
      </w:r>
      <w:proofErr w:type="spellEnd"/>
      <w:r w:rsidRPr="008D2DA3">
        <w:rPr>
          <w:rFonts w:cs="Georgia"/>
        </w:rPr>
        <w:t>).</w:t>
      </w:r>
    </w:p>
    <w:p w:rsidR="00CF64DE" w:rsidRPr="008D2DA3" w:rsidRDefault="00CF64DE" w:rsidP="005A2D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</w:t>
      </w:r>
      <w:r w:rsidRPr="008D2DA3">
        <w:rPr>
          <w:rFonts w:cs="Georgia"/>
        </w:rPr>
        <w:t>я</w:t>
      </w:r>
      <w:r w:rsidRPr="008D2DA3">
        <w:rPr>
          <w:rFonts w:cs="Georgia"/>
        </w:rPr>
        <w:t xml:space="preserve">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8D2DA3">
        <w:rPr>
          <w:rFonts w:cs="Georgia"/>
        </w:rPr>
        <w:t>на</w:t>
      </w:r>
      <w:proofErr w:type="gramEnd"/>
      <w:r w:rsidRPr="008D2DA3">
        <w:rPr>
          <w:rFonts w:cs="Georgia"/>
        </w:rPr>
        <w:t xml:space="preserve"> государственные образовательные и</w:t>
      </w:r>
      <w:r w:rsidRPr="008D2DA3">
        <w:rPr>
          <w:rFonts w:cs="Georgia"/>
        </w:rPr>
        <w:t>н</w:t>
      </w:r>
      <w:r w:rsidRPr="008D2DA3">
        <w:rPr>
          <w:rFonts w:cs="Georgia"/>
        </w:rPr>
        <w:t>тернет-ресурсы.</w:t>
      </w:r>
    </w:p>
    <w:p w:rsidR="00CF64DE" w:rsidRPr="008D2DA3" w:rsidRDefault="00CF64DE" w:rsidP="005A2D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CF64DE" w:rsidRPr="008D2DA3" w:rsidRDefault="00CF64DE" w:rsidP="005A2D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CF64DE" w:rsidRPr="008D2DA3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CF64DE" w:rsidRPr="008D2DA3" w:rsidRDefault="00CF64DE" w:rsidP="005A2D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CF64DE" w:rsidRPr="008D2DA3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</w:t>
      </w:r>
      <w:proofErr w:type="spellStart"/>
      <w:r w:rsidRPr="008D2DA3">
        <w:rPr>
          <w:rFonts w:cs="Georgia"/>
          <w:b/>
          <w:i/>
        </w:rPr>
        <w:t>case-study</w:t>
      </w:r>
      <w:proofErr w:type="spellEnd"/>
    </w:p>
    <w:p w:rsidR="00CF64DE" w:rsidRPr="008D2DA3" w:rsidRDefault="00CF64DE" w:rsidP="005A2D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</w:t>
      </w:r>
      <w:r w:rsidRPr="008D2DA3">
        <w:rPr>
          <w:rFonts w:cs="Georgia"/>
        </w:rPr>
        <w:t>о</w:t>
      </w:r>
      <w:r w:rsidRPr="008D2DA3">
        <w:rPr>
          <w:rFonts w:cs="Georgia"/>
        </w:rPr>
        <w:t>иск вариантов рационального решения учебной проблемы.</w:t>
      </w:r>
    </w:p>
    <w:p w:rsidR="00CF64DE" w:rsidRPr="008D2DA3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CF64DE" w:rsidRPr="008D2DA3" w:rsidRDefault="00CF64DE" w:rsidP="005A2D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CF64DE" w:rsidRPr="008D2DA3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CF64DE" w:rsidRPr="008D2DA3" w:rsidRDefault="00CF64DE" w:rsidP="005A2D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</w:t>
      </w:r>
      <w:r w:rsidRPr="008D2DA3">
        <w:rPr>
          <w:rFonts w:cs="Georgia"/>
        </w:rPr>
        <w:t>е</w:t>
      </w:r>
      <w:r w:rsidRPr="008D2DA3">
        <w:rPr>
          <w:rFonts w:cs="Georgia"/>
        </w:rPr>
        <w:t>ских презентаций по заданным темам, и дальнейший обмен взглядами по конкретной проблеме.</w:t>
      </w:r>
    </w:p>
    <w:p w:rsidR="00CF64DE" w:rsidRPr="008D2DA3" w:rsidRDefault="00CF64DE" w:rsidP="005A2D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35213E" w:rsidRDefault="00CF64DE" w:rsidP="005A2D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>
        <w:rPr>
          <w:rFonts w:cs="Georgia"/>
        </w:rPr>
        <w:t xml:space="preserve"> </w:t>
      </w:r>
      <w:r w:rsidRPr="008D2DA3">
        <w:rPr>
          <w:rFonts w:cs="Georgia"/>
        </w:rPr>
        <w:t>компьюте</w:t>
      </w:r>
      <w:r w:rsidRPr="008D2DA3">
        <w:rPr>
          <w:rFonts w:cs="Georgia"/>
        </w:rPr>
        <w:t>р</w:t>
      </w:r>
      <w:r w:rsidRPr="008D2DA3">
        <w:rPr>
          <w:rFonts w:cs="Georgia"/>
        </w:rPr>
        <w:t>ных тестирований как в качестве локальных, так и внешних контрольных меропри</w:t>
      </w:r>
      <w:r w:rsidRPr="008D2DA3">
        <w:rPr>
          <w:rFonts w:cs="Georgia"/>
        </w:rPr>
        <w:t>я</w:t>
      </w:r>
      <w:r w:rsidRPr="008D2DA3">
        <w:rPr>
          <w:rFonts w:cs="Georgia"/>
        </w:rPr>
        <w:t>тий.</w:t>
      </w:r>
    </w:p>
    <w:p w:rsidR="0035213E" w:rsidRDefault="0035213E">
      <w:pPr>
        <w:widowControl/>
        <w:autoSpaceDE/>
        <w:autoSpaceDN/>
        <w:adjustRightInd/>
        <w:rPr>
          <w:rFonts w:cs="Georgia"/>
        </w:rPr>
      </w:pPr>
      <w:r>
        <w:rPr>
          <w:rFonts w:cs="Georgia"/>
        </w:rPr>
        <w:br w:type="page"/>
      </w:r>
    </w:p>
    <w:p w:rsidR="00CF64DE" w:rsidRPr="008D2DA3" w:rsidRDefault="00CF64DE" w:rsidP="0035213E">
      <w:pPr>
        <w:ind w:left="633"/>
        <w:jc w:val="both"/>
        <w:rPr>
          <w:rFonts w:cs="Georgia"/>
        </w:rPr>
      </w:pPr>
    </w:p>
    <w:p w:rsidR="00986F34" w:rsidRDefault="00986F34" w:rsidP="00986F34">
      <w:pPr>
        <w:pStyle w:val="Style4"/>
        <w:widowControl/>
        <w:ind w:firstLine="426"/>
        <w:jc w:val="both"/>
        <w:rPr>
          <w:rStyle w:val="FontStyle18"/>
          <w:b w:val="0"/>
          <w:sz w:val="24"/>
          <w:szCs w:val="24"/>
        </w:rPr>
      </w:pPr>
      <w:r>
        <w:rPr>
          <w:rStyle w:val="FontStyle21"/>
          <w:b/>
          <w:sz w:val="24"/>
          <w:szCs w:val="24"/>
        </w:rPr>
        <w:t>6</w:t>
      </w:r>
      <w:r>
        <w:rPr>
          <w:rStyle w:val="FontStyle21"/>
          <w:b/>
          <w:sz w:val="24"/>
          <w:szCs w:val="24"/>
        </w:rPr>
        <w:tab/>
      </w:r>
      <w:r w:rsidR="007754E4" w:rsidRPr="00F90B0C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4F032A" w:rsidRPr="00F90B0C">
        <w:rPr>
          <w:rStyle w:val="FontStyle21"/>
          <w:b/>
          <w:sz w:val="24"/>
          <w:szCs w:val="24"/>
        </w:rPr>
        <w:t>с</w:t>
      </w:r>
      <w:r w:rsidR="007754E4" w:rsidRPr="00F90B0C">
        <w:rPr>
          <w:rStyle w:val="FontStyle21"/>
          <w:b/>
          <w:sz w:val="24"/>
          <w:szCs w:val="24"/>
        </w:rPr>
        <w:t>тудентов</w:t>
      </w:r>
      <w:r w:rsidR="00ED7DDE" w:rsidRPr="00ED7DDE">
        <w:rPr>
          <w:rStyle w:val="FontStyle18"/>
          <w:b w:val="0"/>
          <w:sz w:val="24"/>
          <w:szCs w:val="24"/>
        </w:rPr>
        <w:t xml:space="preserve"> </w:t>
      </w:r>
    </w:p>
    <w:p w:rsidR="00ED7DDE" w:rsidRPr="00870BF8" w:rsidRDefault="00ED7DDE" w:rsidP="00ED7DD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 осуществляется под контролем преподавателя в виде решения задач и выполнения упражнений, которые опр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деляет преподаватель для студента.</w:t>
      </w:r>
    </w:p>
    <w:p w:rsidR="00ED7DDE" w:rsidRDefault="00ED7DDE" w:rsidP="00ED7DD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литер</w:t>
      </w:r>
      <w:r w:rsidRPr="00870BF8">
        <w:rPr>
          <w:rStyle w:val="FontStyle18"/>
          <w:b w:val="0"/>
          <w:sz w:val="24"/>
          <w:szCs w:val="24"/>
        </w:rPr>
        <w:t>а</w:t>
      </w:r>
      <w:r w:rsidRPr="00870BF8">
        <w:rPr>
          <w:rStyle w:val="FontStyle18"/>
          <w:b w:val="0"/>
          <w:sz w:val="24"/>
          <w:szCs w:val="24"/>
        </w:rPr>
        <w:t>туры по соответствующему разделу с проработкой материала и выполнения домашних заданий с консультациями преподавателя.</w:t>
      </w:r>
    </w:p>
    <w:p w:rsidR="00777ED5" w:rsidRPr="00560D2E" w:rsidRDefault="00777ED5" w:rsidP="00777ED5">
      <w:pPr>
        <w:pStyle w:val="af1"/>
        <w:ind w:left="2160"/>
        <w:rPr>
          <w:rStyle w:val="FontStyle20"/>
          <w:rFonts w:ascii="Times New Roman" w:hAnsi="Times New Roman"/>
          <w:b/>
          <w:sz w:val="26"/>
          <w:szCs w:val="26"/>
        </w:rPr>
      </w:pPr>
      <w:r w:rsidRPr="007C4BBF">
        <w:rPr>
          <w:rStyle w:val="FontStyle20"/>
          <w:rFonts w:ascii="Times New Roman" w:hAnsi="Times New Roman"/>
          <w:b/>
          <w:sz w:val="26"/>
          <w:szCs w:val="26"/>
        </w:rPr>
        <w:t>Примерные индивидуальные домашние задания (ИДЗ):</w:t>
      </w:r>
    </w:p>
    <w:p w:rsidR="00030EB4" w:rsidRDefault="00030EB4" w:rsidP="00030EB4">
      <w:pPr>
        <w:pStyle w:val="af1"/>
        <w:ind w:left="0"/>
        <w:rPr>
          <w:b/>
          <w:color w:val="000000"/>
          <w:sz w:val="22"/>
          <w:szCs w:val="22"/>
        </w:rPr>
      </w:pPr>
      <w:r w:rsidRPr="00560D2E">
        <w:rPr>
          <w:rStyle w:val="FontStyle20"/>
          <w:rFonts w:ascii="Times New Roman" w:hAnsi="Times New Roman"/>
          <w:b/>
          <w:sz w:val="24"/>
          <w:szCs w:val="24"/>
        </w:rPr>
        <w:t>Тема 1.1.</w:t>
      </w:r>
      <w:r>
        <w:rPr>
          <w:rStyle w:val="FontStyle20"/>
          <w:rFonts w:ascii="Times New Roman" w:hAnsi="Times New Roman"/>
          <w:b/>
          <w:sz w:val="26"/>
          <w:szCs w:val="26"/>
        </w:rPr>
        <w:t xml:space="preserve"> </w:t>
      </w:r>
      <w:r w:rsidRPr="00030EB4">
        <w:rPr>
          <w:b/>
          <w:color w:val="000000"/>
          <w:sz w:val="22"/>
          <w:szCs w:val="22"/>
        </w:rPr>
        <w:t>Технические средства реализации информационных процессов</w:t>
      </w:r>
      <w:r>
        <w:rPr>
          <w:b/>
          <w:color w:val="000000"/>
          <w:sz w:val="22"/>
          <w:szCs w:val="22"/>
        </w:rPr>
        <w:t xml:space="preserve">. </w:t>
      </w:r>
      <w:r w:rsidR="001942B3">
        <w:rPr>
          <w:b/>
          <w:color w:val="000000"/>
          <w:sz w:val="22"/>
          <w:szCs w:val="22"/>
        </w:rPr>
        <w:t xml:space="preserve"> </w:t>
      </w:r>
    </w:p>
    <w:p w:rsidR="001942B3" w:rsidRDefault="001942B3" w:rsidP="005A2D3C">
      <w:pPr>
        <w:pStyle w:val="af1"/>
        <w:numPr>
          <w:ilvl w:val="0"/>
          <w:numId w:val="2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Подготовить реферат на тему: «Технические характеристики  современного ПК»</w:t>
      </w:r>
    </w:p>
    <w:p w:rsidR="001942B3" w:rsidRDefault="002C05E0" w:rsidP="005A2D3C">
      <w:pPr>
        <w:pStyle w:val="af1"/>
        <w:numPr>
          <w:ilvl w:val="0"/>
          <w:numId w:val="2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Описать</w:t>
      </w:r>
      <w:r w:rsidR="001942B3">
        <w:rPr>
          <w:color w:val="000000"/>
          <w:sz w:val="22"/>
          <w:szCs w:val="22"/>
        </w:rPr>
        <w:t xml:space="preserve"> технические  характеристики домашнего ПК</w:t>
      </w:r>
      <w:r>
        <w:rPr>
          <w:color w:val="000000"/>
          <w:sz w:val="22"/>
          <w:szCs w:val="22"/>
        </w:rPr>
        <w:t>.</w:t>
      </w:r>
    </w:p>
    <w:p w:rsidR="001942B3" w:rsidRDefault="001942B3" w:rsidP="002C05E0">
      <w:pPr>
        <w:rPr>
          <w:color w:val="000000"/>
          <w:sz w:val="22"/>
          <w:szCs w:val="22"/>
        </w:rPr>
      </w:pPr>
      <w:r w:rsidRPr="002C05E0">
        <w:rPr>
          <w:b/>
          <w:bCs/>
          <w:color w:val="000000"/>
          <w:sz w:val="22"/>
          <w:szCs w:val="22"/>
        </w:rPr>
        <w:t xml:space="preserve">Тема 1.2. </w:t>
      </w:r>
      <w:r w:rsidRPr="002C05E0">
        <w:rPr>
          <w:color w:val="000000"/>
          <w:sz w:val="22"/>
          <w:szCs w:val="22"/>
        </w:rPr>
        <w:t>Общая характеристика процесса сбора, передачи, обработки и накопления информации</w:t>
      </w:r>
    </w:p>
    <w:p w:rsidR="002C05E0" w:rsidRPr="002C05E0" w:rsidRDefault="002C05E0" w:rsidP="002C05E0">
      <w:pPr>
        <w:ind w:firstLine="720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2C05E0">
        <w:rPr>
          <w:rStyle w:val="FontStyle20"/>
          <w:rFonts w:ascii="Times New Roman" w:hAnsi="Times New Roman"/>
          <w:sz w:val="24"/>
          <w:szCs w:val="24"/>
        </w:rPr>
        <w:t>Тематический реферат</w:t>
      </w:r>
    </w:p>
    <w:p w:rsidR="001942B3" w:rsidRDefault="002C05E0" w:rsidP="002C05E0">
      <w:pPr>
        <w:rPr>
          <w:color w:val="000000"/>
          <w:sz w:val="22"/>
          <w:szCs w:val="22"/>
        </w:rPr>
      </w:pPr>
      <w:r w:rsidRPr="002C05E0">
        <w:rPr>
          <w:b/>
          <w:bCs/>
          <w:color w:val="000000"/>
          <w:sz w:val="22"/>
          <w:szCs w:val="22"/>
        </w:rPr>
        <w:t xml:space="preserve">Тема 2.1. </w:t>
      </w:r>
      <w:r w:rsidRPr="002C05E0">
        <w:rPr>
          <w:color w:val="000000"/>
          <w:sz w:val="22"/>
          <w:szCs w:val="22"/>
        </w:rPr>
        <w:t xml:space="preserve">Современные операционные системы </w:t>
      </w:r>
      <w:proofErr w:type="spellStart"/>
      <w:r w:rsidRPr="002C05E0">
        <w:rPr>
          <w:color w:val="000000"/>
          <w:sz w:val="22"/>
          <w:szCs w:val="22"/>
        </w:rPr>
        <w:t>Windows</w:t>
      </w:r>
      <w:proofErr w:type="spellEnd"/>
      <w:r w:rsidRPr="002C05E0">
        <w:rPr>
          <w:color w:val="000000"/>
          <w:sz w:val="22"/>
          <w:szCs w:val="22"/>
        </w:rPr>
        <w:t xml:space="preserve">, </w:t>
      </w:r>
      <w:proofErr w:type="spellStart"/>
      <w:r w:rsidRPr="002C05E0">
        <w:rPr>
          <w:color w:val="000000"/>
          <w:sz w:val="22"/>
          <w:szCs w:val="22"/>
        </w:rPr>
        <w:t>Linux</w:t>
      </w:r>
      <w:proofErr w:type="spellEnd"/>
      <w:r w:rsidRPr="002C05E0">
        <w:rPr>
          <w:color w:val="000000"/>
          <w:sz w:val="22"/>
          <w:szCs w:val="22"/>
        </w:rPr>
        <w:t>. Сравнительный анализ, технологии р</w:t>
      </w:r>
      <w:r w:rsidRPr="002C05E0">
        <w:rPr>
          <w:color w:val="000000"/>
          <w:sz w:val="22"/>
          <w:szCs w:val="22"/>
        </w:rPr>
        <w:t>а</w:t>
      </w:r>
      <w:r w:rsidRPr="002C05E0">
        <w:rPr>
          <w:color w:val="000000"/>
          <w:sz w:val="22"/>
          <w:szCs w:val="22"/>
        </w:rPr>
        <w:t>боты. Понятие о системном администрировании</w:t>
      </w:r>
    </w:p>
    <w:p w:rsidR="002C05E0" w:rsidRPr="002C05E0" w:rsidRDefault="002C05E0" w:rsidP="002C05E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подготовить реферат на указанную тему. Примерные темы:</w:t>
      </w:r>
    </w:p>
    <w:p w:rsidR="001942B3" w:rsidRDefault="002C05E0" w:rsidP="005A2D3C">
      <w:pPr>
        <w:pStyle w:val="af1"/>
        <w:numPr>
          <w:ilvl w:val="0"/>
          <w:numId w:val="25"/>
        </w:numPr>
        <w:ind w:left="567"/>
        <w:rPr>
          <w:color w:val="000000"/>
          <w:sz w:val="22"/>
          <w:szCs w:val="22"/>
        </w:rPr>
      </w:pPr>
      <w:r w:rsidRPr="002C05E0">
        <w:rPr>
          <w:color w:val="000000"/>
          <w:sz w:val="22"/>
          <w:szCs w:val="22"/>
        </w:rPr>
        <w:t>Сравнительный анализ, технологии работы</w:t>
      </w:r>
      <w:r>
        <w:rPr>
          <w:color w:val="000000"/>
          <w:sz w:val="22"/>
          <w:szCs w:val="22"/>
        </w:rPr>
        <w:t xml:space="preserve"> </w:t>
      </w:r>
      <w:r w:rsidRPr="002C05E0">
        <w:rPr>
          <w:color w:val="000000"/>
          <w:sz w:val="22"/>
          <w:szCs w:val="22"/>
        </w:rPr>
        <w:t xml:space="preserve">операционные системы </w:t>
      </w:r>
      <w:proofErr w:type="spellStart"/>
      <w:r w:rsidRPr="002C05E0">
        <w:rPr>
          <w:color w:val="000000"/>
          <w:sz w:val="22"/>
          <w:szCs w:val="22"/>
        </w:rPr>
        <w:t>Windows</w:t>
      </w:r>
      <w:proofErr w:type="spellEnd"/>
      <w:r w:rsidRPr="002C05E0">
        <w:rPr>
          <w:color w:val="000000"/>
          <w:sz w:val="22"/>
          <w:szCs w:val="22"/>
        </w:rPr>
        <w:t xml:space="preserve">, </w:t>
      </w:r>
      <w:proofErr w:type="spellStart"/>
      <w:r w:rsidRPr="002C05E0">
        <w:rPr>
          <w:color w:val="000000"/>
          <w:sz w:val="22"/>
          <w:szCs w:val="22"/>
        </w:rPr>
        <w:t>Linux</w:t>
      </w:r>
      <w:proofErr w:type="spellEnd"/>
      <w:r>
        <w:rPr>
          <w:color w:val="000000"/>
          <w:sz w:val="22"/>
          <w:szCs w:val="22"/>
        </w:rPr>
        <w:t xml:space="preserve"> </w:t>
      </w:r>
      <w:r w:rsidRPr="002C05E0">
        <w:rPr>
          <w:color w:val="000000"/>
          <w:sz w:val="22"/>
          <w:szCs w:val="22"/>
        </w:rPr>
        <w:t>.</w:t>
      </w:r>
    </w:p>
    <w:p w:rsidR="001942B3" w:rsidRPr="001942B3" w:rsidRDefault="002C05E0" w:rsidP="005A2D3C">
      <w:pPr>
        <w:pStyle w:val="af1"/>
        <w:numPr>
          <w:ilvl w:val="0"/>
          <w:numId w:val="25"/>
        </w:numPr>
        <w:ind w:left="567"/>
        <w:rPr>
          <w:color w:val="000000"/>
          <w:sz w:val="22"/>
          <w:szCs w:val="22"/>
        </w:rPr>
      </w:pPr>
      <w:r w:rsidRPr="002C05E0">
        <w:rPr>
          <w:color w:val="000000"/>
          <w:sz w:val="22"/>
          <w:szCs w:val="22"/>
        </w:rPr>
        <w:t>Понятие о системном администрировании</w:t>
      </w:r>
    </w:p>
    <w:p w:rsidR="00030EB4" w:rsidRDefault="00030EB4" w:rsidP="00030EB4">
      <w:pPr>
        <w:pStyle w:val="af1"/>
        <w:ind w:left="0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030EB4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Тема 2.2. </w:t>
      </w:r>
      <w:r w:rsidRPr="00B241CD">
        <w:rPr>
          <w:b/>
          <w:bCs/>
          <w:color w:val="000000"/>
          <w:sz w:val="22"/>
          <w:szCs w:val="22"/>
        </w:rPr>
        <w:t>Прикладное программное обеспечение</w:t>
      </w:r>
      <w:r>
        <w:rPr>
          <w:rStyle w:val="FontStyle20"/>
          <w:rFonts w:ascii="Times New Roman" w:hAnsi="Times New Roman"/>
          <w:b/>
          <w:i/>
          <w:sz w:val="24"/>
          <w:szCs w:val="24"/>
        </w:rPr>
        <w:t>:</w:t>
      </w:r>
    </w:p>
    <w:p w:rsidR="00030EB4" w:rsidRPr="001942B3" w:rsidRDefault="002C05E0" w:rsidP="005A2D3C">
      <w:pPr>
        <w:pStyle w:val="af1"/>
        <w:numPr>
          <w:ilvl w:val="0"/>
          <w:numId w:val="24"/>
        </w:numPr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2C05E0">
        <w:rPr>
          <w:rStyle w:val="FontStyle20"/>
          <w:rFonts w:ascii="Times New Roman" w:hAnsi="Times New Roman"/>
          <w:sz w:val="24"/>
          <w:szCs w:val="24"/>
        </w:rPr>
        <w:t>Рассчитать коэффициент сжатия и произвести анализ сжатия различных типов файлов при помощи любого свободно-распространяемого архиватора (например, 7</w:t>
      </w:r>
      <w:r w:rsidRPr="002C05E0">
        <w:rPr>
          <w:rStyle w:val="FontStyle20"/>
          <w:rFonts w:ascii="Times New Roman" w:hAnsi="Times New Roman"/>
          <w:sz w:val="24"/>
          <w:szCs w:val="24"/>
        </w:rPr>
        <w:noBreakHyphen/>
        <w:t>zip)</w:t>
      </w:r>
    </w:p>
    <w:p w:rsidR="001942B3" w:rsidRPr="001942B3" w:rsidRDefault="001942B3" w:rsidP="005A2D3C">
      <w:pPr>
        <w:pStyle w:val="af1"/>
        <w:numPr>
          <w:ilvl w:val="0"/>
          <w:numId w:val="24"/>
        </w:numPr>
        <w:rPr>
          <w:rStyle w:val="FontStyle20"/>
          <w:rFonts w:ascii="Times New Roman" w:hAnsi="Times New Roman"/>
          <w:b/>
          <w:i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Создать самораспаковывающийся  архивный файл.</w:t>
      </w:r>
    </w:p>
    <w:p w:rsidR="00777ED5" w:rsidRPr="009F7313" w:rsidRDefault="00D34434" w:rsidP="00777ED5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Тема </w:t>
      </w:r>
      <w:r w:rsidRPr="00AB02D1">
        <w:rPr>
          <w:b/>
          <w:bCs/>
          <w:i/>
          <w:sz w:val="22"/>
          <w:szCs w:val="22"/>
        </w:rPr>
        <w:t>3</w:t>
      </w:r>
      <w:r w:rsidR="00777ED5" w:rsidRPr="00133EF7">
        <w:rPr>
          <w:b/>
          <w:bCs/>
          <w:i/>
          <w:sz w:val="22"/>
          <w:szCs w:val="22"/>
        </w:rPr>
        <w:t>.1. Средства представления и приемы обработки текстовой информации</w:t>
      </w:r>
    </w:p>
    <w:p w:rsidR="00777ED5" w:rsidRPr="009F7313" w:rsidRDefault="00D34434" w:rsidP="00777E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t xml:space="preserve">Создать </w:t>
      </w:r>
      <w:r w:rsidR="00AB02D1">
        <w:t>6</w:t>
      </w:r>
      <w:r w:rsidR="00777ED5">
        <w:t>-страничный текстовый документ, содержащий титульный лист отчетной раб</w:t>
      </w:r>
      <w:r w:rsidR="00777ED5">
        <w:t>о</w:t>
      </w:r>
      <w:r w:rsidR="00777ED5">
        <w:t>ты</w:t>
      </w:r>
      <w:r>
        <w:t>,</w:t>
      </w:r>
      <w:r w:rsidR="00AB02D1">
        <w:t xml:space="preserve"> оформленные в соответствии </w:t>
      </w:r>
      <w:r w:rsidR="00AB02D1">
        <w:rPr>
          <w:lang w:val="en-US"/>
        </w:rPr>
        <w:t>c</w:t>
      </w:r>
      <w:r w:rsidR="00AB02D1">
        <w:t xml:space="preserve"> предложенными преподавателе</w:t>
      </w:r>
      <w:r w:rsidR="00AB02D1" w:rsidRPr="00AB02D1">
        <w:t>м</w:t>
      </w:r>
      <w:r w:rsidR="00777ED5">
        <w:t xml:space="preserve"> </w:t>
      </w:r>
      <w:r w:rsidR="00AB02D1">
        <w:t xml:space="preserve">стандартными стилями две страницы текста по указанной теме реферата (например: обычный </w:t>
      </w:r>
      <w:proofErr w:type="spellStart"/>
      <w:r w:rsidR="00AB02D1">
        <w:t>Arial</w:t>
      </w:r>
      <w:proofErr w:type="spellEnd"/>
      <w:r w:rsidR="00AB02D1">
        <w:t xml:space="preserve"> 10, выравнивание по ширине, абзац, расстояния до и после абзаца по 0 </w:t>
      </w:r>
      <w:proofErr w:type="spellStart"/>
      <w:r w:rsidR="00AB02D1">
        <w:t>пт</w:t>
      </w:r>
      <w:proofErr w:type="spellEnd"/>
      <w:r w:rsidR="00AB02D1">
        <w:t xml:space="preserve">); </w:t>
      </w:r>
      <w:r w:rsidR="00777ED5" w:rsidRPr="009F7313">
        <w:rPr>
          <w:rStyle w:val="FontStyle18"/>
          <w:b w:val="0"/>
          <w:sz w:val="24"/>
          <w:szCs w:val="24"/>
        </w:rPr>
        <w:t>страницу математических формул</w:t>
      </w:r>
      <w:r>
        <w:rPr>
          <w:rStyle w:val="FontStyle18"/>
          <w:b w:val="0"/>
          <w:sz w:val="24"/>
          <w:szCs w:val="24"/>
        </w:rPr>
        <w:t xml:space="preserve"> и стр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ницу с вставленными рисунками</w:t>
      </w:r>
      <w:r w:rsidR="007C4B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и таблицей.</w:t>
      </w:r>
      <w:r w:rsidR="00AB02D1">
        <w:rPr>
          <w:rStyle w:val="FontStyle18"/>
          <w:b w:val="0"/>
          <w:sz w:val="24"/>
          <w:szCs w:val="24"/>
        </w:rPr>
        <w:t xml:space="preserve"> </w:t>
      </w:r>
      <w:r w:rsidR="00EA765B">
        <w:rPr>
          <w:rStyle w:val="FontStyle18"/>
          <w:b w:val="0"/>
          <w:sz w:val="24"/>
          <w:szCs w:val="24"/>
        </w:rPr>
        <w:t xml:space="preserve">Страницу </w:t>
      </w:r>
      <w:r w:rsidR="007C4BBF">
        <w:rPr>
          <w:rStyle w:val="FontStyle18"/>
          <w:b w:val="0"/>
          <w:sz w:val="24"/>
          <w:szCs w:val="24"/>
        </w:rPr>
        <w:t xml:space="preserve">с формулами </w:t>
      </w:r>
      <w:r w:rsidR="00EA765B">
        <w:rPr>
          <w:rStyle w:val="FontStyle18"/>
          <w:b w:val="0"/>
          <w:sz w:val="24"/>
          <w:szCs w:val="24"/>
        </w:rPr>
        <w:t>представить</w:t>
      </w:r>
      <w:r w:rsidR="007C4BBF">
        <w:rPr>
          <w:rStyle w:val="FontStyle18"/>
          <w:b w:val="0"/>
          <w:sz w:val="24"/>
          <w:szCs w:val="24"/>
        </w:rPr>
        <w:t xml:space="preserve"> на листе ра</w:t>
      </w:r>
      <w:r w:rsidR="007C4BBF">
        <w:rPr>
          <w:rStyle w:val="FontStyle18"/>
          <w:b w:val="0"/>
          <w:sz w:val="24"/>
          <w:szCs w:val="24"/>
        </w:rPr>
        <w:t>з</w:t>
      </w:r>
      <w:r w:rsidR="007C4BBF">
        <w:rPr>
          <w:rStyle w:val="FontStyle18"/>
          <w:b w:val="0"/>
          <w:sz w:val="24"/>
          <w:szCs w:val="24"/>
        </w:rPr>
        <w:t xml:space="preserve">мером А5. </w:t>
      </w:r>
      <w:r w:rsidR="00AB02D1">
        <w:rPr>
          <w:rStyle w:val="FontStyle18"/>
          <w:b w:val="0"/>
          <w:sz w:val="24"/>
          <w:szCs w:val="24"/>
        </w:rPr>
        <w:t>Оглавление реферата должно быть построено автоматически.</w:t>
      </w:r>
    </w:p>
    <w:p w:rsidR="00777ED5" w:rsidRPr="009F7313" w:rsidRDefault="00E13736" w:rsidP="00777ED5">
      <w:pPr>
        <w:pStyle w:val="Style4"/>
        <w:widowControl/>
        <w:ind w:firstLine="567"/>
        <w:jc w:val="both"/>
      </w:pPr>
      <w:r>
        <w:rPr>
          <w:rStyle w:val="FontStyle18"/>
          <w:b w:val="0"/>
          <w:sz w:val="24"/>
          <w:szCs w:val="24"/>
        </w:rPr>
        <w:t xml:space="preserve">Создать свой собственный стиль. </w:t>
      </w:r>
      <w:r w:rsidR="00777ED5" w:rsidRPr="009F7313">
        <w:rPr>
          <w:rStyle w:val="FontStyle18"/>
          <w:b w:val="0"/>
          <w:sz w:val="24"/>
          <w:szCs w:val="24"/>
        </w:rPr>
        <w:t>Изучить параметры форматирования страницы, шрифта, абзаца. Изучить работу с разделами и редактором</w:t>
      </w:r>
      <w:r w:rsidR="00777ED5">
        <w:t xml:space="preserve"> формул.</w:t>
      </w:r>
      <w:r w:rsidR="00D34434">
        <w:t xml:space="preserve"> Изучить возможности форматиров</w:t>
      </w:r>
      <w:r w:rsidR="00D34434">
        <w:t>а</w:t>
      </w:r>
      <w:r w:rsidR="00D34434">
        <w:t>ния и создания макета таблицы.</w:t>
      </w:r>
    </w:p>
    <w:p w:rsidR="00777ED5" w:rsidRPr="007C4BBF" w:rsidRDefault="00D34434" w:rsidP="00777ED5">
      <w:pPr>
        <w:spacing w:before="120"/>
        <w:rPr>
          <w:b/>
          <w:i/>
          <w:sz w:val="22"/>
          <w:szCs w:val="22"/>
        </w:rPr>
      </w:pPr>
      <w:r w:rsidRPr="007C4BBF">
        <w:rPr>
          <w:b/>
          <w:bCs/>
          <w:i/>
          <w:sz w:val="22"/>
          <w:szCs w:val="22"/>
        </w:rPr>
        <w:t>Тема 3.2</w:t>
      </w:r>
      <w:r w:rsidR="00777ED5" w:rsidRPr="007C4BBF">
        <w:rPr>
          <w:b/>
          <w:bCs/>
          <w:i/>
          <w:sz w:val="22"/>
          <w:szCs w:val="22"/>
        </w:rPr>
        <w:t>. Анализ и визуализация данных. Средства представления и обработка числовой информ</w:t>
      </w:r>
      <w:r w:rsidR="00777ED5" w:rsidRPr="007C4BBF">
        <w:rPr>
          <w:b/>
          <w:bCs/>
          <w:i/>
          <w:sz w:val="22"/>
          <w:szCs w:val="22"/>
        </w:rPr>
        <w:t>а</w:t>
      </w:r>
      <w:r w:rsidR="00777ED5" w:rsidRPr="007C4BBF">
        <w:rPr>
          <w:b/>
          <w:bCs/>
          <w:i/>
          <w:sz w:val="22"/>
          <w:szCs w:val="22"/>
        </w:rPr>
        <w:t xml:space="preserve">ции в офисных приложениях </w:t>
      </w:r>
      <w:proofErr w:type="spellStart"/>
      <w:r w:rsidR="00777ED5" w:rsidRPr="007C4BBF">
        <w:rPr>
          <w:b/>
          <w:i/>
          <w:sz w:val="22"/>
          <w:szCs w:val="22"/>
        </w:rPr>
        <w:t>Microsoft</w:t>
      </w:r>
      <w:proofErr w:type="spellEnd"/>
      <w:r w:rsidR="00777ED5" w:rsidRPr="007C4BBF">
        <w:rPr>
          <w:b/>
          <w:i/>
          <w:sz w:val="22"/>
          <w:szCs w:val="22"/>
        </w:rPr>
        <w:t xml:space="preserve"> </w:t>
      </w:r>
      <w:proofErr w:type="spellStart"/>
      <w:r w:rsidR="00777ED5" w:rsidRPr="007C4BBF">
        <w:rPr>
          <w:b/>
          <w:i/>
          <w:sz w:val="22"/>
          <w:szCs w:val="22"/>
        </w:rPr>
        <w:t>Excel</w:t>
      </w:r>
      <w:proofErr w:type="spellEnd"/>
      <w:r w:rsidR="00777ED5" w:rsidRPr="007C4BBF">
        <w:rPr>
          <w:b/>
          <w:i/>
          <w:sz w:val="22"/>
          <w:szCs w:val="22"/>
        </w:rPr>
        <w:t xml:space="preserve">, </w:t>
      </w:r>
      <w:proofErr w:type="spellStart"/>
      <w:r w:rsidR="00777ED5" w:rsidRPr="007C4BBF">
        <w:rPr>
          <w:b/>
          <w:i/>
          <w:sz w:val="22"/>
          <w:szCs w:val="22"/>
        </w:rPr>
        <w:t>OpenOffice</w:t>
      </w:r>
      <w:proofErr w:type="spellEnd"/>
      <w:r w:rsidR="00777ED5" w:rsidRPr="007C4BBF">
        <w:rPr>
          <w:b/>
          <w:i/>
          <w:sz w:val="22"/>
          <w:szCs w:val="22"/>
        </w:rPr>
        <w:t xml:space="preserve"> </w:t>
      </w:r>
      <w:proofErr w:type="spellStart"/>
      <w:r w:rsidR="00777ED5" w:rsidRPr="007C4BBF">
        <w:rPr>
          <w:b/>
          <w:i/>
          <w:sz w:val="22"/>
          <w:szCs w:val="22"/>
        </w:rPr>
        <w:t>Calc</w:t>
      </w:r>
      <w:proofErr w:type="spellEnd"/>
      <w:r w:rsidR="00777ED5" w:rsidRPr="007C4BBF">
        <w:rPr>
          <w:b/>
          <w:i/>
          <w:sz w:val="22"/>
          <w:szCs w:val="22"/>
        </w:rPr>
        <w:t>.</w:t>
      </w:r>
    </w:p>
    <w:p w:rsidR="0034508A" w:rsidRPr="0001566F" w:rsidRDefault="0034508A" w:rsidP="005A2D3C">
      <w:pPr>
        <w:pStyle w:val="af1"/>
        <w:numPr>
          <w:ilvl w:val="0"/>
          <w:numId w:val="19"/>
        </w:numPr>
        <w:rPr>
          <w:sz w:val="22"/>
          <w:szCs w:val="22"/>
          <w:lang w:val="en-US"/>
        </w:rPr>
      </w:pPr>
      <w:r w:rsidRPr="0001566F">
        <w:t>Вычислить</w:t>
      </w:r>
      <w:r>
        <w:rPr>
          <w:lang w:val="en-US"/>
        </w:rPr>
        <w:t xml:space="preserve"> </w:t>
      </w:r>
      <w:r w:rsidRPr="0001566F">
        <w:t>выражение</w:t>
      </w:r>
      <w:r>
        <w:rPr>
          <w:lang w:val="en-US"/>
        </w:rPr>
        <w:t xml:space="preserve"> </w:t>
      </w:r>
      <w:r w:rsidRPr="0001566F">
        <w:t>по</w:t>
      </w:r>
      <w:r>
        <w:rPr>
          <w:lang w:val="en-US"/>
        </w:rPr>
        <w:t xml:space="preserve"> </w:t>
      </w:r>
      <w:r w:rsidRPr="0001566F">
        <w:t>формуле</w:t>
      </w:r>
      <w:r w:rsidR="0001566F">
        <w:t>:</w:t>
      </w:r>
      <w:r w:rsidRPr="00011583">
        <w:rPr>
          <w:position w:val="-28"/>
          <w:lang w:val="en-US"/>
        </w:rPr>
        <w:object w:dxaOrig="2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3pt" o:ole="">
            <v:imagedata r:id="rId17" o:title=""/>
          </v:shape>
          <o:OLEObject Type="Embed" ProgID="Equation.3" ShapeID="_x0000_i1025" DrawAspect="Content" ObjectID="_1667830248" r:id="rId18"/>
        </w:object>
      </w:r>
    </w:p>
    <w:p w:rsidR="0001566F" w:rsidRPr="0001566F" w:rsidRDefault="0001566F" w:rsidP="005A2D3C">
      <w:pPr>
        <w:pStyle w:val="af1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С использованием средств форматирования создать следующую расчетную таблицу.</w:t>
      </w:r>
    </w:p>
    <w:p w:rsidR="0034508A" w:rsidRPr="0034508A" w:rsidRDefault="0001566F" w:rsidP="0001566F">
      <w:pPr>
        <w:pStyle w:val="af1"/>
        <w:ind w:left="1429"/>
        <w:rPr>
          <w:sz w:val="22"/>
          <w:szCs w:val="22"/>
          <w:lang w:val="en-US"/>
        </w:rPr>
      </w:pPr>
      <w:r w:rsidRPr="0001566F">
        <w:rPr>
          <w:noProof/>
          <w:sz w:val="22"/>
          <w:szCs w:val="22"/>
        </w:rPr>
        <w:drawing>
          <wp:inline distT="0" distB="0" distL="0" distR="0">
            <wp:extent cx="5024628" cy="1792468"/>
            <wp:effectExtent l="19050" t="0" r="457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068" t="18095" r="13265" b="28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28" cy="179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8A" w:rsidRPr="00CF64DE" w:rsidRDefault="00CF64DE" w:rsidP="0034508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 итоговых ячейках поставить примечание.</w:t>
      </w:r>
    </w:p>
    <w:p w:rsidR="00777ED5" w:rsidRPr="0034508A" w:rsidRDefault="0034508A" w:rsidP="005A2D3C">
      <w:pPr>
        <w:pStyle w:val="af1"/>
        <w:numPr>
          <w:ilvl w:val="0"/>
          <w:numId w:val="19"/>
        </w:numPr>
        <w:rPr>
          <w:sz w:val="22"/>
          <w:szCs w:val="22"/>
        </w:rPr>
      </w:pPr>
      <w:r w:rsidRPr="0034508A">
        <w:rPr>
          <w:sz w:val="22"/>
          <w:szCs w:val="22"/>
        </w:rPr>
        <w:t xml:space="preserve">Построить график параметрического уравнения </w:t>
      </w:r>
      <w:r w:rsidRPr="0034508A">
        <w:rPr>
          <w:sz w:val="22"/>
          <w:szCs w:val="22"/>
          <w:lang w:val="en-US"/>
        </w:rPr>
        <w:t>a</w:t>
      </w:r>
      <w:r w:rsidRPr="0034508A">
        <w:rPr>
          <w:sz w:val="22"/>
          <w:szCs w:val="22"/>
        </w:rPr>
        <w:t>=1, b=2, t</w:t>
      </w:r>
      <m:oMath>
        <m:r>
          <w:rPr>
            <w:rFonts w:ascii="Cambria Math" w:hAnsi="Cambria Math"/>
            <w:sz w:val="22"/>
            <w:szCs w:val="22"/>
          </w:rPr>
          <m:t>ϵ</m:t>
        </m:r>
      </m:oMath>
      <w:r w:rsidRPr="0034508A">
        <w:rPr>
          <w:sz w:val="22"/>
          <w:szCs w:val="22"/>
        </w:rPr>
        <w:t xml:space="preserve"> [0, 6</w:t>
      </w:r>
      <m:oMath>
        <m:r>
          <w:rPr>
            <w:rFonts w:ascii="Cambria Math" w:hAnsi="Cambria Math"/>
            <w:sz w:val="22"/>
            <w:szCs w:val="22"/>
          </w:rPr>
          <m:t>π</m:t>
        </m:r>
      </m:oMath>
      <w:r w:rsidRPr="0034508A">
        <w:rPr>
          <w:sz w:val="22"/>
          <w:szCs w:val="22"/>
        </w:rPr>
        <w:t xml:space="preserve">]; </w:t>
      </w:r>
      <m:oMath>
        <m:r>
          <w:rPr>
            <w:rFonts w:ascii="Cambria Math" w:hAnsi="Cambria Math"/>
            <w:sz w:val="22"/>
            <w:szCs w:val="22"/>
          </w:rPr>
          <m:t xml:space="preserve">∆t=0,1; </m:t>
        </m:r>
      </m:oMath>
      <w:r w:rsidRPr="0034508A">
        <w:rPr>
          <w:sz w:val="22"/>
          <w:szCs w:val="22"/>
          <w:lang w:val="en-US"/>
        </w:rPr>
        <w:t>x</w:t>
      </w:r>
      <w:r w:rsidRPr="0034508A">
        <w:rPr>
          <w:sz w:val="22"/>
          <w:szCs w:val="22"/>
        </w:rPr>
        <w:t>(</w:t>
      </w:r>
      <w:r w:rsidRPr="0034508A">
        <w:rPr>
          <w:sz w:val="22"/>
          <w:szCs w:val="22"/>
          <w:lang w:val="en-US"/>
        </w:rPr>
        <w:t>t</w:t>
      </w:r>
      <w:r w:rsidRPr="0034508A">
        <w:rPr>
          <w:sz w:val="22"/>
          <w:szCs w:val="22"/>
        </w:rPr>
        <w:t xml:space="preserve">) = </w:t>
      </w:r>
      <w:r w:rsidRPr="0034508A">
        <w:rPr>
          <w:sz w:val="22"/>
          <w:szCs w:val="22"/>
          <w:lang w:val="en-US"/>
        </w:rPr>
        <w:t>a</w:t>
      </w:r>
      <w:r w:rsidRPr="0034508A">
        <w:rPr>
          <w:sz w:val="22"/>
          <w:szCs w:val="22"/>
        </w:rPr>
        <w:t xml:space="preserve"> </w:t>
      </w:r>
      <w:r w:rsidRPr="0034508A">
        <w:rPr>
          <w:sz w:val="22"/>
          <w:szCs w:val="22"/>
          <w:lang w:val="en-US"/>
        </w:rPr>
        <w:t>sin</w:t>
      </w:r>
      <w:r w:rsidRPr="0034508A">
        <w:rPr>
          <w:sz w:val="22"/>
          <w:szCs w:val="22"/>
        </w:rPr>
        <w:t xml:space="preserve"> </w:t>
      </w:r>
      <w:r w:rsidRPr="0034508A">
        <w:rPr>
          <w:sz w:val="22"/>
          <w:szCs w:val="22"/>
          <w:lang w:val="en-US"/>
        </w:rPr>
        <w:t>t</w:t>
      </w:r>
      <w:r w:rsidRPr="0034508A">
        <w:rPr>
          <w:sz w:val="22"/>
          <w:szCs w:val="22"/>
        </w:rPr>
        <w:t xml:space="preserve">; y(t)= </w:t>
      </w:r>
      <w:r w:rsidRPr="0034508A">
        <w:rPr>
          <w:sz w:val="22"/>
          <w:szCs w:val="22"/>
          <w:lang w:val="en-US"/>
        </w:rPr>
        <w:t>b</w:t>
      </w:r>
      <w:r w:rsidRPr="0034508A">
        <w:rPr>
          <w:sz w:val="22"/>
          <w:szCs w:val="22"/>
        </w:rPr>
        <w:t xml:space="preserve"> </w:t>
      </w:r>
      <w:proofErr w:type="spellStart"/>
      <w:r w:rsidRPr="0034508A">
        <w:rPr>
          <w:sz w:val="22"/>
          <w:szCs w:val="22"/>
        </w:rPr>
        <w:t>cos</w:t>
      </w:r>
      <w:proofErr w:type="spellEnd"/>
      <w:r w:rsidRPr="0034508A">
        <w:rPr>
          <w:sz w:val="22"/>
          <w:szCs w:val="22"/>
        </w:rPr>
        <w:t xml:space="preserve">(t) </w:t>
      </w:r>
    </w:p>
    <w:p w:rsidR="00777ED5" w:rsidRDefault="00D34434" w:rsidP="00777ED5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Тема 4</w:t>
      </w:r>
      <w:r w:rsidR="00777ED5" w:rsidRPr="002D6C7A">
        <w:rPr>
          <w:b/>
          <w:bCs/>
          <w:i/>
          <w:sz w:val="22"/>
          <w:szCs w:val="22"/>
        </w:rPr>
        <w:t xml:space="preserve">.1. </w:t>
      </w:r>
      <w:r w:rsidR="00777ED5" w:rsidRPr="008E015A">
        <w:rPr>
          <w:b/>
          <w:bCs/>
          <w:i/>
          <w:sz w:val="22"/>
          <w:szCs w:val="22"/>
        </w:rPr>
        <w:t>Модели решения задач с использованием базовых алгоритмов</w:t>
      </w:r>
      <w:r w:rsidR="008E015A" w:rsidRPr="008E015A">
        <w:rPr>
          <w:b/>
          <w:bCs/>
          <w:i/>
          <w:sz w:val="22"/>
          <w:szCs w:val="22"/>
        </w:rPr>
        <w:t xml:space="preserve"> </w:t>
      </w:r>
      <w:r w:rsidR="008E015A" w:rsidRPr="008E015A">
        <w:rPr>
          <w:b/>
          <w:i/>
          <w:color w:val="000000"/>
          <w:sz w:val="22"/>
          <w:szCs w:val="22"/>
        </w:rPr>
        <w:t xml:space="preserve">с использованием логических </w:t>
      </w:r>
      <w:r w:rsidR="008E015A" w:rsidRPr="008E015A">
        <w:rPr>
          <w:b/>
          <w:i/>
          <w:color w:val="000000"/>
          <w:sz w:val="22"/>
          <w:szCs w:val="22"/>
        </w:rPr>
        <w:lastRenderedPageBreak/>
        <w:t>функций и функций обработки массивов</w:t>
      </w:r>
    </w:p>
    <w:p w:rsidR="00CF64DE" w:rsidRPr="00CF64DE" w:rsidRDefault="00777ED5" w:rsidP="005A2D3C">
      <w:pPr>
        <w:pStyle w:val="af1"/>
        <w:numPr>
          <w:ilvl w:val="0"/>
          <w:numId w:val="15"/>
        </w:numPr>
        <w:jc w:val="both"/>
      </w:pPr>
      <w:r w:rsidRPr="006A56F8">
        <w:t>Вычис</w:t>
      </w:r>
      <w:r>
        <w:t>лить</w:t>
      </w:r>
      <w:r w:rsidRPr="006A56F8">
        <w:t xml:space="preserve"> зна</w:t>
      </w:r>
      <w:r>
        <w:t>чение функции в</w:t>
      </w:r>
      <w:r w:rsidR="001D6CEE">
        <w:t xml:space="preserve"> диапазоне </w:t>
      </w:r>
      <m:oMath>
        <m:r>
          <w:rPr>
            <w:rFonts w:ascii="Cambria Math" w:hAnsi="Cambria Math"/>
          </w:rPr>
          <m:t>x∈[-12;12]</m:t>
        </m:r>
      </m:oMath>
      <w:r w:rsidRPr="006A56F8">
        <w:t xml:space="preserve"> при заданном коэффиц</w:t>
      </w:r>
      <w:r w:rsidRPr="006A56F8">
        <w:t>и</w:t>
      </w:r>
      <w:r w:rsidRPr="006A56F8">
        <w:t>ен</w:t>
      </w:r>
      <w:r w:rsidR="00CF64DE">
        <w:t>те а</w:t>
      </w:r>
      <w:r w:rsidR="00CF64DE" w:rsidRPr="00CF64DE">
        <w:t>:</w:t>
      </w:r>
    </w:p>
    <w:p w:rsidR="00777ED5" w:rsidRDefault="00777ED5" w:rsidP="00CF64DE">
      <w:pPr>
        <w:ind w:left="1701"/>
        <w:jc w:val="both"/>
      </w:pPr>
      <w:r w:rsidRPr="000F5736">
        <w:object w:dxaOrig="4920" w:dyaOrig="1320">
          <v:shape id="_x0000_i1026" type="#_x0000_t75" style="width:243.75pt;height:65.25pt" o:ole="">
            <v:imagedata r:id="rId20" o:title=""/>
          </v:shape>
          <o:OLEObject Type="Embed" ProgID="Equation.3" ShapeID="_x0000_i1026" DrawAspect="Content" ObjectID="_1667830249" r:id="rId21"/>
        </w:object>
      </w:r>
    </w:p>
    <w:p w:rsidR="001D6CEE" w:rsidRDefault="001D6CEE" w:rsidP="001D6CEE">
      <w:pPr>
        <w:ind w:left="1080"/>
        <w:jc w:val="both"/>
      </w:pPr>
      <w:r>
        <w:t>По полученным данным построить график.</w:t>
      </w:r>
    </w:p>
    <w:p w:rsidR="00777ED5" w:rsidRDefault="00777ED5" w:rsidP="005A2D3C">
      <w:pPr>
        <w:pStyle w:val="af1"/>
        <w:numPr>
          <w:ilvl w:val="0"/>
          <w:numId w:val="15"/>
        </w:numPr>
        <w:jc w:val="both"/>
      </w:pPr>
      <w:r w:rsidRPr="00CE6773">
        <w:rPr>
          <w:b/>
        </w:rPr>
        <w:t>Задача</w:t>
      </w:r>
      <w:r>
        <w:t xml:space="preserve">. </w:t>
      </w:r>
      <w:r w:rsidR="0001566F">
        <w:t xml:space="preserve">Премиальный </w:t>
      </w:r>
      <w:r w:rsidR="0001566F" w:rsidRPr="002D6C7A">
        <w:t xml:space="preserve">фонд </w:t>
      </w:r>
      <w:r w:rsidR="0001566F">
        <w:t xml:space="preserve">предприятия </w:t>
      </w:r>
      <w:r w:rsidR="007C4BBF">
        <w:t xml:space="preserve">(5 человек) </w:t>
      </w:r>
      <w:r w:rsidR="0001566F">
        <w:t xml:space="preserve">составляет </w:t>
      </w:r>
      <w:r>
        <w:t>25 тыс. руб.</w:t>
      </w:r>
      <w:r w:rsidRPr="002D6C7A">
        <w:t xml:space="preserve"> Каждый </w:t>
      </w:r>
      <w:r w:rsidR="0001566F">
        <w:t>сотрудник 1 категории</w:t>
      </w:r>
      <w:r w:rsidRPr="002D6C7A">
        <w:t xml:space="preserve"> получает 1000 руб. </w:t>
      </w:r>
      <w:r w:rsidR="0001566F">
        <w:t>, 2 категории 2000 руб., 3 к</w:t>
      </w:r>
      <w:r w:rsidR="0001566F">
        <w:t>а</w:t>
      </w:r>
      <w:r w:rsidR="0001566F">
        <w:t>тегории – 3</w:t>
      </w:r>
      <w:r w:rsidR="007C4BBF">
        <w:t xml:space="preserve">000 </w:t>
      </w:r>
      <w:r w:rsidRPr="002D6C7A">
        <w:t>руб. Оставшиеся деньги распределяются</w:t>
      </w:r>
      <w:r w:rsidR="007C4BBF">
        <w:t xml:space="preserve"> равномерно между всеми сотрудниками</w:t>
      </w:r>
      <w:r w:rsidRPr="002D6C7A">
        <w:t xml:space="preserve">. Распределить </w:t>
      </w:r>
      <w:r w:rsidR="007C4BBF">
        <w:t>фонд без остатка</w:t>
      </w:r>
      <w:r w:rsidRPr="002D6C7A">
        <w:t>.</w:t>
      </w:r>
    </w:p>
    <w:p w:rsidR="007C4BBF" w:rsidRDefault="007C4BBF" w:rsidP="005A2D3C">
      <w:pPr>
        <w:numPr>
          <w:ilvl w:val="0"/>
          <w:numId w:val="15"/>
        </w:numPr>
        <w:contextualSpacing/>
        <w:jc w:val="both"/>
      </w:pPr>
      <w:r w:rsidRPr="004F4630">
        <w:t>Даны два числа. Формула выдаёт 1, если хотя бы одно является кратным 3 и пр</w:t>
      </w:r>
      <w:r w:rsidRPr="004F4630">
        <w:t>и</w:t>
      </w:r>
      <w:r w:rsidRPr="004F4630">
        <w:t>надлежит участку [-5; 5], иначе наибольшее из чисел.</w:t>
      </w:r>
    </w:p>
    <w:p w:rsidR="008E015A" w:rsidRDefault="008E015A" w:rsidP="005A2D3C">
      <w:pPr>
        <w:numPr>
          <w:ilvl w:val="0"/>
          <w:numId w:val="15"/>
        </w:numPr>
        <w:contextualSpacing/>
        <w:jc w:val="both"/>
      </w:pPr>
      <w:r>
        <w:t xml:space="preserve">Создать на одном листе ЭТ таблицу </w:t>
      </w:r>
    </w:p>
    <w:tbl>
      <w:tblPr>
        <w:tblW w:w="0" w:type="auto"/>
        <w:tblInd w:w="2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1781"/>
        <w:gridCol w:w="1717"/>
      </w:tblGrid>
      <w:tr w:rsidR="008E015A" w:rsidRPr="00171D34" w:rsidTr="008E015A"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номер</w:t>
            </w:r>
          </w:p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рейса,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пункт назначения,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стоимость билета</w:t>
            </w:r>
          </w:p>
        </w:tc>
      </w:tr>
      <w:tr w:rsidR="008E015A" w:rsidRPr="00171D34" w:rsidTr="008E015A"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015A" w:rsidRPr="008E015A" w:rsidRDefault="008E015A" w:rsidP="008E015A">
      <w:pPr>
        <w:ind w:left="1080"/>
        <w:rPr>
          <w:sz w:val="20"/>
          <w:szCs w:val="20"/>
        </w:rPr>
      </w:pPr>
      <w:r w:rsidRPr="008E015A">
        <w:rPr>
          <w:sz w:val="20"/>
          <w:szCs w:val="20"/>
        </w:rPr>
        <w:t>На листе 2 создать таблицу 2:</w:t>
      </w:r>
    </w:p>
    <w:tbl>
      <w:tblPr>
        <w:tblW w:w="0" w:type="auto"/>
        <w:tblInd w:w="1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1300"/>
        <w:gridCol w:w="1762"/>
        <w:gridCol w:w="938"/>
        <w:gridCol w:w="1933"/>
      </w:tblGrid>
      <w:tr w:rsidR="008E015A" w:rsidRPr="00171D34" w:rsidTr="008E015A"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Фамилия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Номер рейса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Стоимость билета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Наценка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Итоговая стоимость</w:t>
            </w:r>
          </w:p>
        </w:tc>
      </w:tr>
      <w:tr w:rsidR="008E015A" w:rsidRPr="00171D34" w:rsidTr="008E015A"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(3*)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(4)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(5*)</w:t>
            </w:r>
          </w:p>
        </w:tc>
      </w:tr>
    </w:tbl>
    <w:p w:rsidR="008E015A" w:rsidRDefault="008E015A" w:rsidP="008E015A">
      <w:pPr>
        <w:pStyle w:val="af1"/>
        <w:ind w:left="1440"/>
        <w:rPr>
          <w:sz w:val="20"/>
          <w:szCs w:val="20"/>
        </w:rPr>
      </w:pPr>
      <w:r w:rsidRPr="008E015A">
        <w:rPr>
          <w:sz w:val="20"/>
          <w:szCs w:val="20"/>
        </w:rPr>
        <w:t>Столбец 3 заполняется с применением функции</w:t>
      </w:r>
      <w:r>
        <w:rPr>
          <w:sz w:val="20"/>
          <w:szCs w:val="20"/>
        </w:rPr>
        <w:t xml:space="preserve"> обработки массивов ВП</w:t>
      </w:r>
      <w:proofErr w:type="gramStart"/>
      <w:r>
        <w:rPr>
          <w:sz w:val="20"/>
          <w:szCs w:val="20"/>
        </w:rPr>
        <w:t>Р(</w:t>
      </w:r>
      <w:proofErr w:type="gramEnd"/>
      <w:r>
        <w:rPr>
          <w:sz w:val="20"/>
          <w:szCs w:val="20"/>
        </w:rPr>
        <w:t>)</w:t>
      </w:r>
      <w:r w:rsidRPr="008E015A">
        <w:rPr>
          <w:sz w:val="20"/>
          <w:szCs w:val="20"/>
        </w:rPr>
        <w:t>, используя данных из таблицы 1.</w:t>
      </w:r>
    </w:p>
    <w:p w:rsidR="00C151B7" w:rsidRPr="00C151B7" w:rsidRDefault="00EA765B" w:rsidP="005A2D3C">
      <w:pPr>
        <w:pStyle w:val="af1"/>
        <w:numPr>
          <w:ilvl w:val="0"/>
          <w:numId w:val="15"/>
        </w:numPr>
        <w:rPr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Вычисление итогов</w:t>
      </w:r>
      <w:r w:rsidR="00C151B7">
        <w:rPr>
          <w:b/>
          <w:bCs/>
          <w:i/>
          <w:sz w:val="22"/>
          <w:szCs w:val="22"/>
        </w:rPr>
        <w:t>.</w:t>
      </w:r>
      <w:r w:rsidR="00C151B7" w:rsidRPr="00C151B7">
        <w:rPr>
          <w:bCs/>
          <w:i/>
          <w:sz w:val="22"/>
          <w:szCs w:val="22"/>
        </w:rPr>
        <w:t xml:space="preserve"> </w:t>
      </w:r>
      <w:r w:rsidR="00C151B7" w:rsidRPr="008E015A">
        <w:rPr>
          <w:bCs/>
          <w:i/>
          <w:sz w:val="22"/>
          <w:szCs w:val="22"/>
        </w:rPr>
        <w:t xml:space="preserve">Вывести итоговые значения  с помощью функций </w:t>
      </w:r>
      <w:r w:rsidR="00C151B7">
        <w:rPr>
          <w:bCs/>
          <w:i/>
          <w:sz w:val="22"/>
          <w:szCs w:val="22"/>
        </w:rPr>
        <w:t>вычислений ит</w:t>
      </w:r>
      <w:r w:rsidR="00C151B7">
        <w:rPr>
          <w:bCs/>
          <w:i/>
          <w:sz w:val="22"/>
          <w:szCs w:val="22"/>
        </w:rPr>
        <w:t>о</w:t>
      </w:r>
      <w:r w:rsidR="00C151B7">
        <w:rPr>
          <w:bCs/>
          <w:i/>
          <w:sz w:val="22"/>
          <w:szCs w:val="22"/>
        </w:rPr>
        <w:t xml:space="preserve">гов (например, </w:t>
      </w:r>
      <w:proofErr w:type="spellStart"/>
      <w:r w:rsidR="00C151B7" w:rsidRPr="008E015A">
        <w:rPr>
          <w:bCs/>
          <w:i/>
          <w:sz w:val="22"/>
          <w:szCs w:val="22"/>
        </w:rPr>
        <w:t>счетесл</w:t>
      </w:r>
      <w:proofErr w:type="gramStart"/>
      <w:r w:rsidR="00C151B7" w:rsidRPr="008E015A">
        <w:rPr>
          <w:bCs/>
          <w:i/>
          <w:sz w:val="22"/>
          <w:szCs w:val="22"/>
        </w:rPr>
        <w:t>и</w:t>
      </w:r>
      <w:proofErr w:type="spellEnd"/>
      <w:r w:rsidR="00C151B7" w:rsidRPr="008E015A">
        <w:rPr>
          <w:bCs/>
          <w:i/>
          <w:sz w:val="22"/>
          <w:szCs w:val="22"/>
        </w:rPr>
        <w:t>(</w:t>
      </w:r>
      <w:proofErr w:type="gramEnd"/>
      <w:r w:rsidR="00C151B7" w:rsidRPr="008E015A">
        <w:rPr>
          <w:bCs/>
          <w:i/>
          <w:sz w:val="22"/>
          <w:szCs w:val="22"/>
        </w:rPr>
        <w:t xml:space="preserve">), </w:t>
      </w:r>
      <w:proofErr w:type="spellStart"/>
      <w:r w:rsidR="00C151B7" w:rsidRPr="008E015A">
        <w:rPr>
          <w:bCs/>
          <w:i/>
          <w:sz w:val="22"/>
          <w:szCs w:val="22"/>
        </w:rPr>
        <w:t>суммесли</w:t>
      </w:r>
      <w:proofErr w:type="spellEnd"/>
      <w:r w:rsidR="00C151B7" w:rsidRPr="008E015A">
        <w:rPr>
          <w:bCs/>
          <w:i/>
          <w:sz w:val="22"/>
          <w:szCs w:val="22"/>
        </w:rPr>
        <w:t>()</w:t>
      </w:r>
      <w:r w:rsidR="00C151B7">
        <w:rPr>
          <w:bCs/>
          <w:i/>
          <w:sz w:val="22"/>
          <w:szCs w:val="22"/>
        </w:rPr>
        <w:t>)</w:t>
      </w:r>
      <w:r w:rsidR="00C151B7" w:rsidRPr="008E015A">
        <w:rPr>
          <w:bCs/>
          <w:i/>
          <w:sz w:val="22"/>
          <w:szCs w:val="22"/>
        </w:rPr>
        <w:t>:</w:t>
      </w:r>
      <w:r w:rsidR="00C151B7">
        <w:rPr>
          <w:bCs/>
          <w:i/>
          <w:sz w:val="22"/>
          <w:szCs w:val="22"/>
        </w:rPr>
        <w:t xml:space="preserve"> </w:t>
      </w:r>
      <w:r w:rsidR="00C151B7">
        <w:rPr>
          <w:bCs/>
          <w:sz w:val="22"/>
          <w:szCs w:val="22"/>
        </w:rPr>
        <w:t>найти общую стоимость билетов без наценки; найти общее количество пассажиров рейса 745.</w:t>
      </w:r>
      <w:r w:rsidR="00C151B7" w:rsidRPr="00C151B7">
        <w:rPr>
          <w:bCs/>
          <w:sz w:val="22"/>
          <w:szCs w:val="22"/>
        </w:rPr>
        <w:t xml:space="preserve"> </w:t>
      </w:r>
    </w:p>
    <w:p w:rsidR="00777ED5" w:rsidRPr="00625F8D" w:rsidRDefault="00777ED5" w:rsidP="00777ED5">
      <w:pPr>
        <w:spacing w:before="120"/>
        <w:rPr>
          <w:b/>
          <w:bCs/>
          <w:i/>
          <w:sz w:val="22"/>
          <w:szCs w:val="22"/>
        </w:rPr>
      </w:pPr>
      <w:r w:rsidRPr="00625F8D">
        <w:rPr>
          <w:b/>
          <w:bCs/>
          <w:i/>
          <w:sz w:val="22"/>
          <w:szCs w:val="22"/>
        </w:rPr>
        <w:t xml:space="preserve">Тема </w:t>
      </w:r>
      <w:r w:rsidR="00D34434">
        <w:rPr>
          <w:b/>
          <w:bCs/>
          <w:i/>
          <w:sz w:val="22"/>
          <w:szCs w:val="22"/>
        </w:rPr>
        <w:t>4</w:t>
      </w:r>
      <w:r w:rsidRPr="00625F8D">
        <w:rPr>
          <w:b/>
          <w:bCs/>
          <w:i/>
          <w:sz w:val="22"/>
          <w:szCs w:val="22"/>
        </w:rPr>
        <w:t>.2. Алгоритмы поиска по критерию</w:t>
      </w:r>
      <w:r w:rsidR="008E015A">
        <w:rPr>
          <w:b/>
          <w:bCs/>
          <w:i/>
          <w:sz w:val="22"/>
          <w:szCs w:val="22"/>
        </w:rPr>
        <w:t xml:space="preserve"> и </w:t>
      </w:r>
    </w:p>
    <w:p w:rsidR="00777ED5" w:rsidRPr="007C4BBF" w:rsidRDefault="00777ED5" w:rsidP="005A2D3C">
      <w:pPr>
        <w:pStyle w:val="af1"/>
        <w:numPr>
          <w:ilvl w:val="0"/>
          <w:numId w:val="26"/>
        </w:numPr>
        <w:rPr>
          <w:bCs/>
          <w:sz w:val="22"/>
          <w:szCs w:val="22"/>
        </w:rPr>
      </w:pPr>
      <w:r w:rsidRPr="007C4BBF">
        <w:rPr>
          <w:bCs/>
          <w:sz w:val="22"/>
          <w:szCs w:val="22"/>
        </w:rPr>
        <w:t xml:space="preserve">В таблице </w:t>
      </w:r>
      <w:r w:rsidRPr="007C4BBF">
        <w:rPr>
          <w:b/>
          <w:bCs/>
          <w:sz w:val="22"/>
          <w:szCs w:val="22"/>
        </w:rPr>
        <w:t>«Сотрудники</w:t>
      </w:r>
      <w:r w:rsidRPr="007C4BBF">
        <w:rPr>
          <w:bCs/>
          <w:sz w:val="22"/>
          <w:szCs w:val="22"/>
        </w:rPr>
        <w:t>» с полями (</w:t>
      </w:r>
      <w:proofErr w:type="spellStart"/>
      <w:proofErr w:type="gramStart"/>
      <w:r w:rsidRPr="007C4BBF">
        <w:rPr>
          <w:bCs/>
          <w:sz w:val="22"/>
          <w:szCs w:val="22"/>
        </w:rPr>
        <w:t>Таб</w:t>
      </w:r>
      <w:proofErr w:type="spellEnd"/>
      <w:proofErr w:type="gramEnd"/>
      <w:r w:rsidRPr="007C4BBF">
        <w:rPr>
          <w:bCs/>
          <w:sz w:val="22"/>
          <w:szCs w:val="22"/>
        </w:rPr>
        <w:t>№, ФИО, Разряд, Оклад, Должность) по зада</w:t>
      </w:r>
      <w:r w:rsidRPr="007C4BBF">
        <w:rPr>
          <w:bCs/>
          <w:sz w:val="22"/>
          <w:szCs w:val="22"/>
        </w:rPr>
        <w:t>н</w:t>
      </w:r>
      <w:r w:rsidRPr="007C4BBF">
        <w:rPr>
          <w:bCs/>
          <w:sz w:val="22"/>
          <w:szCs w:val="22"/>
        </w:rPr>
        <w:t>ным критериям произвести поиск информации</w:t>
      </w:r>
    </w:p>
    <w:p w:rsidR="00777ED5" w:rsidRPr="00625F8D" w:rsidRDefault="00777ED5" w:rsidP="005A2D3C">
      <w:pPr>
        <w:pStyle w:val="af1"/>
        <w:numPr>
          <w:ilvl w:val="0"/>
          <w:numId w:val="20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proofErr w:type="spellStart"/>
      <w:proofErr w:type="gramStart"/>
      <w:r w:rsidRPr="00625F8D">
        <w:rPr>
          <w:bCs/>
          <w:sz w:val="22"/>
          <w:szCs w:val="22"/>
        </w:rPr>
        <w:t>Таб</w:t>
      </w:r>
      <w:proofErr w:type="spellEnd"/>
      <w:proofErr w:type="gramEnd"/>
      <w:r w:rsidRPr="00625F8D">
        <w:rPr>
          <w:bCs/>
          <w:sz w:val="22"/>
          <w:szCs w:val="22"/>
        </w:rPr>
        <w:t>№ получить ФИО,</w:t>
      </w:r>
    </w:p>
    <w:p w:rsidR="00777ED5" w:rsidRPr="00625F8D" w:rsidRDefault="00777ED5" w:rsidP="005A2D3C">
      <w:pPr>
        <w:pStyle w:val="af1"/>
        <w:numPr>
          <w:ilvl w:val="0"/>
          <w:numId w:val="20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По ФИ</w:t>
      </w:r>
      <w:proofErr w:type="gramStart"/>
      <w:r w:rsidRPr="00625F8D">
        <w:rPr>
          <w:bCs/>
          <w:sz w:val="22"/>
          <w:szCs w:val="22"/>
        </w:rPr>
        <w:t>О-</w:t>
      </w:r>
      <w:proofErr w:type="gramEnd"/>
      <w:r w:rsidRPr="00625F8D">
        <w:rPr>
          <w:bCs/>
          <w:sz w:val="22"/>
          <w:szCs w:val="22"/>
        </w:rPr>
        <w:t>- Оклад,</w:t>
      </w:r>
    </w:p>
    <w:p w:rsidR="00777ED5" w:rsidRPr="00625F8D" w:rsidRDefault="00777ED5" w:rsidP="005A2D3C">
      <w:pPr>
        <w:pStyle w:val="af1"/>
        <w:numPr>
          <w:ilvl w:val="0"/>
          <w:numId w:val="2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Сколько человек имеет 14-ый разряд?</w:t>
      </w:r>
    </w:p>
    <w:p w:rsidR="00777ED5" w:rsidRPr="00625F8D" w:rsidRDefault="00777ED5" w:rsidP="005A2D3C">
      <w:pPr>
        <w:pStyle w:val="af1"/>
        <w:numPr>
          <w:ilvl w:val="0"/>
          <w:numId w:val="2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суммарный оклад администраторов</w:t>
      </w:r>
      <w:r>
        <w:rPr>
          <w:bCs/>
          <w:sz w:val="22"/>
          <w:szCs w:val="22"/>
        </w:rPr>
        <w:t>.</w:t>
      </w:r>
    </w:p>
    <w:p w:rsidR="00777ED5" w:rsidRDefault="00777ED5" w:rsidP="005A2D3C">
      <w:pPr>
        <w:pStyle w:val="af1"/>
        <w:numPr>
          <w:ilvl w:val="0"/>
          <w:numId w:val="2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средний оклад дизайнеров.</w:t>
      </w:r>
    </w:p>
    <w:p w:rsidR="00777ED5" w:rsidRPr="00625F8D" w:rsidRDefault="00777ED5" w:rsidP="005A2D3C">
      <w:pPr>
        <w:pStyle w:val="af1"/>
        <w:numPr>
          <w:ilvl w:val="0"/>
          <w:numId w:val="1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«С»?</w:t>
      </w:r>
    </w:p>
    <w:p w:rsidR="00777ED5" w:rsidRDefault="00777ED5" w:rsidP="00777ED5">
      <w:pPr>
        <w:spacing w:before="120"/>
        <w:rPr>
          <w:b/>
          <w:bCs/>
          <w:i/>
          <w:sz w:val="22"/>
          <w:szCs w:val="22"/>
        </w:rPr>
      </w:pPr>
      <w:r w:rsidRPr="006A1DF6">
        <w:rPr>
          <w:b/>
          <w:bCs/>
          <w:i/>
          <w:sz w:val="22"/>
          <w:szCs w:val="22"/>
        </w:rPr>
        <w:t>Тема</w:t>
      </w:r>
      <w:r w:rsidR="00D34434">
        <w:rPr>
          <w:b/>
          <w:bCs/>
          <w:i/>
          <w:sz w:val="22"/>
          <w:szCs w:val="22"/>
        </w:rPr>
        <w:t>5</w:t>
      </w:r>
      <w:r w:rsidRPr="006A1DF6">
        <w:rPr>
          <w:b/>
          <w:bCs/>
          <w:i/>
          <w:sz w:val="22"/>
          <w:szCs w:val="22"/>
        </w:rPr>
        <w:t>.1. Состав и назначение компонентов системы программирования. Формы представления алгоритмов. Структура программы</w:t>
      </w:r>
    </w:p>
    <w:p w:rsidR="00777ED5" w:rsidRPr="007C4BBF" w:rsidRDefault="007C4BBF" w:rsidP="005A2D3C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77ED5" w:rsidRPr="007C4BBF">
        <w:rPr>
          <w:sz w:val="22"/>
          <w:szCs w:val="22"/>
        </w:rPr>
        <w:t>Составить блок-схему и программу для нахождения корней квадратного уравнения.</w:t>
      </w:r>
      <w:r w:rsidR="00CE6773" w:rsidRPr="007C4BBF">
        <w:rPr>
          <w:sz w:val="22"/>
          <w:szCs w:val="22"/>
        </w:rPr>
        <w:t xml:space="preserve"> При D&lt;0 выдать «Корней нет»</w:t>
      </w:r>
    </w:p>
    <w:p w:rsidR="00D34434" w:rsidRPr="007C4BBF" w:rsidRDefault="007C4BBF" w:rsidP="005A2D3C">
      <w:pPr>
        <w:pStyle w:val="af1"/>
        <w:numPr>
          <w:ilvl w:val="0"/>
          <w:numId w:val="22"/>
        </w:numPr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34434" w:rsidRPr="007C4BBF">
        <w:rPr>
          <w:sz w:val="22"/>
          <w:szCs w:val="22"/>
        </w:rPr>
        <w:t>Составить блок-схему и программу для расчета минимальной температуры за июнь.</w:t>
      </w:r>
    </w:p>
    <w:p w:rsidR="00CE6773" w:rsidRPr="007C4BBF" w:rsidRDefault="00CE6773" w:rsidP="005A2D3C">
      <w:pPr>
        <w:pStyle w:val="af1"/>
        <w:numPr>
          <w:ilvl w:val="0"/>
          <w:numId w:val="22"/>
        </w:numPr>
        <w:spacing w:before="240"/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 Даны четыре числа. Если они образуют  арифметическую прогрессию, то выдать их сумму, если геометрическу</w:t>
      </w:r>
      <w:proofErr w:type="gramStart"/>
      <w:r w:rsidRPr="007C4BBF">
        <w:rPr>
          <w:sz w:val="22"/>
          <w:szCs w:val="22"/>
        </w:rPr>
        <w:t>ю–</w:t>
      </w:r>
      <w:proofErr w:type="gramEnd"/>
      <w:r w:rsidRPr="007C4BBF">
        <w:rPr>
          <w:sz w:val="22"/>
          <w:szCs w:val="22"/>
        </w:rPr>
        <w:t xml:space="preserve"> произведение, иначе найти среднее арифметическое.</w:t>
      </w:r>
    </w:p>
    <w:p w:rsidR="00CE6773" w:rsidRDefault="00CE6773" w:rsidP="005A2D3C">
      <w:pPr>
        <w:pStyle w:val="af1"/>
        <w:numPr>
          <w:ilvl w:val="0"/>
          <w:numId w:val="22"/>
        </w:numPr>
        <w:spacing w:before="240"/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 Дана последовательность из n чисел. Определить сколько в ней содержится отрицател</w:t>
      </w:r>
      <w:r w:rsidRPr="007C4BBF">
        <w:rPr>
          <w:sz w:val="22"/>
          <w:szCs w:val="22"/>
        </w:rPr>
        <w:t>ь</w:t>
      </w:r>
      <w:r w:rsidRPr="007C4BBF">
        <w:rPr>
          <w:sz w:val="22"/>
          <w:szCs w:val="22"/>
        </w:rPr>
        <w:t>ных чисел.</w:t>
      </w:r>
    </w:p>
    <w:p w:rsidR="00C151B7" w:rsidRPr="007C4BBF" w:rsidRDefault="00C151B7" w:rsidP="005A2D3C">
      <w:pPr>
        <w:pStyle w:val="af1"/>
        <w:numPr>
          <w:ilvl w:val="0"/>
          <w:numId w:val="22"/>
        </w:numPr>
        <w:spacing w:before="240"/>
        <w:rPr>
          <w:sz w:val="22"/>
          <w:szCs w:val="22"/>
        </w:rPr>
      </w:pPr>
      <w:r>
        <w:rPr>
          <w:b/>
          <w:sz w:val="22"/>
          <w:szCs w:val="22"/>
        </w:rPr>
        <w:t>Задача</w:t>
      </w:r>
      <w:r w:rsidRPr="00C151B7">
        <w:rPr>
          <w:sz w:val="22"/>
          <w:szCs w:val="22"/>
        </w:rPr>
        <w:t>.</w:t>
      </w:r>
      <w:r>
        <w:rPr>
          <w:sz w:val="22"/>
          <w:szCs w:val="22"/>
        </w:rPr>
        <w:t xml:space="preserve"> Вычислить произведение нечетных элементов в</w:t>
      </w:r>
      <w:r w:rsidRPr="00C151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массиве из n </w:t>
      </w:r>
      <w:r w:rsidRPr="00C151B7">
        <w:rPr>
          <w:sz w:val="22"/>
          <w:szCs w:val="22"/>
        </w:rPr>
        <w:t>строк</w:t>
      </w:r>
      <w:r>
        <w:rPr>
          <w:sz w:val="22"/>
          <w:szCs w:val="22"/>
        </w:rPr>
        <w:t xml:space="preserve"> и m столбцов.</w:t>
      </w:r>
    </w:p>
    <w:p w:rsidR="00777ED5" w:rsidRPr="00FD7855" w:rsidRDefault="00777ED5" w:rsidP="00777ED5">
      <w:pPr>
        <w:spacing w:before="120"/>
        <w:rPr>
          <w:b/>
          <w:bCs/>
          <w:i/>
          <w:sz w:val="22"/>
          <w:szCs w:val="22"/>
        </w:rPr>
      </w:pPr>
      <w:r w:rsidRPr="00FD7855">
        <w:rPr>
          <w:b/>
          <w:bCs/>
          <w:i/>
          <w:sz w:val="22"/>
          <w:szCs w:val="22"/>
        </w:rPr>
        <w:t>Тема 6.</w:t>
      </w:r>
      <w:r w:rsidR="00CE6773">
        <w:rPr>
          <w:b/>
          <w:bCs/>
          <w:i/>
          <w:sz w:val="22"/>
          <w:szCs w:val="22"/>
        </w:rPr>
        <w:t>1.</w:t>
      </w:r>
      <w:r w:rsidR="00CE6773" w:rsidRPr="00CE6773">
        <w:rPr>
          <w:b/>
          <w:bCs/>
          <w:color w:val="000000"/>
          <w:sz w:val="22"/>
          <w:szCs w:val="22"/>
        </w:rPr>
        <w:t xml:space="preserve"> </w:t>
      </w:r>
      <w:r w:rsidR="00CE6773" w:rsidRPr="00B241CD">
        <w:rPr>
          <w:b/>
          <w:bCs/>
          <w:color w:val="000000"/>
          <w:sz w:val="22"/>
          <w:szCs w:val="22"/>
        </w:rPr>
        <w:t>Объектно-ориентированное программирование. Понятие объекта, свойства, метода</w:t>
      </w:r>
      <w:r w:rsidRPr="00FD7855">
        <w:rPr>
          <w:b/>
          <w:bCs/>
          <w:i/>
          <w:sz w:val="22"/>
          <w:szCs w:val="22"/>
        </w:rPr>
        <w:t>.</w:t>
      </w:r>
    </w:p>
    <w:p w:rsidR="00777ED5" w:rsidRDefault="00777ED5" w:rsidP="00CE6773">
      <w:pPr>
        <w:jc w:val="both"/>
        <w:rPr>
          <w:sz w:val="22"/>
          <w:szCs w:val="22"/>
        </w:rPr>
      </w:pPr>
      <w:r w:rsidRPr="00C151B7">
        <w:rPr>
          <w:b/>
        </w:rPr>
        <w:t>Задача</w:t>
      </w:r>
      <w:r w:rsidR="0073442D">
        <w:rPr>
          <w:b/>
        </w:rPr>
        <w:t>.</w:t>
      </w:r>
      <w:r w:rsidR="00CE6773" w:rsidRPr="00C151B7">
        <w:t xml:space="preserve"> </w:t>
      </w:r>
      <w:r w:rsidR="00CE6773" w:rsidRPr="00C151B7">
        <w:rPr>
          <w:sz w:val="22"/>
          <w:szCs w:val="22"/>
        </w:rPr>
        <w:t>Создать программу, ко</w:t>
      </w:r>
      <w:r w:rsidR="004A61D5" w:rsidRPr="00C151B7">
        <w:rPr>
          <w:sz w:val="22"/>
          <w:szCs w:val="22"/>
        </w:rPr>
        <w:t xml:space="preserve">торая с помощью свойств и методов объекта </w:t>
      </w:r>
      <w:r w:rsidR="00CE6773" w:rsidRPr="00C151B7">
        <w:rPr>
          <w:sz w:val="22"/>
          <w:szCs w:val="22"/>
        </w:rPr>
        <w:t>будет выделять максимал</w:t>
      </w:r>
      <w:r w:rsidR="00CE6773" w:rsidRPr="00C151B7">
        <w:rPr>
          <w:sz w:val="22"/>
          <w:szCs w:val="22"/>
        </w:rPr>
        <w:t>ь</w:t>
      </w:r>
      <w:r w:rsidR="00CE6773" w:rsidRPr="00C151B7">
        <w:rPr>
          <w:sz w:val="22"/>
          <w:szCs w:val="22"/>
        </w:rPr>
        <w:t xml:space="preserve">ное число </w:t>
      </w:r>
      <w:r w:rsidR="004A61D5" w:rsidRPr="00C151B7">
        <w:rPr>
          <w:sz w:val="22"/>
          <w:szCs w:val="22"/>
        </w:rPr>
        <w:t xml:space="preserve">из последовательности чисел в ячейках на листе </w:t>
      </w:r>
      <w:proofErr w:type="spellStart"/>
      <w:r w:rsidR="004A61D5" w:rsidRPr="00C151B7">
        <w:rPr>
          <w:sz w:val="22"/>
          <w:szCs w:val="22"/>
        </w:rPr>
        <w:t>Excel</w:t>
      </w:r>
      <w:proofErr w:type="spellEnd"/>
      <w:r w:rsidR="00C151B7">
        <w:rPr>
          <w:sz w:val="22"/>
          <w:szCs w:val="22"/>
        </w:rPr>
        <w:t xml:space="preserve"> (например, изменением цвета, курс</w:t>
      </w:r>
      <w:r w:rsidR="00C151B7">
        <w:rPr>
          <w:sz w:val="22"/>
          <w:szCs w:val="22"/>
        </w:rPr>
        <w:t>и</w:t>
      </w:r>
      <w:r w:rsidR="00C151B7">
        <w:rPr>
          <w:sz w:val="22"/>
          <w:szCs w:val="22"/>
        </w:rPr>
        <w:t>вом)</w:t>
      </w:r>
      <w:r w:rsidR="00CE6773" w:rsidRPr="00C151B7">
        <w:rPr>
          <w:sz w:val="22"/>
          <w:szCs w:val="22"/>
        </w:rPr>
        <w:t>.</w:t>
      </w:r>
      <w:r w:rsidR="00CE6773" w:rsidRPr="00CE6773">
        <w:rPr>
          <w:sz w:val="22"/>
          <w:szCs w:val="22"/>
        </w:rPr>
        <w:t xml:space="preserve"> </w:t>
      </w:r>
    </w:p>
    <w:p w:rsidR="00777ED5" w:rsidRPr="00FD7855" w:rsidRDefault="00CE6773" w:rsidP="00777ED5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Тема 6.2</w:t>
      </w:r>
      <w:r w:rsidR="00777ED5" w:rsidRPr="00FD7855">
        <w:rPr>
          <w:b/>
          <w:bCs/>
          <w:i/>
          <w:sz w:val="22"/>
          <w:szCs w:val="22"/>
        </w:rPr>
        <w:t>. Объектно-ориентированное программирование. Создание пользовательских приложений</w:t>
      </w:r>
    </w:p>
    <w:p w:rsidR="00777ED5" w:rsidRDefault="00777ED5" w:rsidP="00777ED5">
      <w:r>
        <w:t>Создать пользовательское приложение «Абитуриент» для удобного ввода информации в базу данных.</w:t>
      </w:r>
      <w:r w:rsidR="00AB02D1">
        <w:t xml:space="preserve"> </w:t>
      </w:r>
      <w:r>
        <w:t xml:space="preserve">При выборе </w:t>
      </w:r>
      <w:r w:rsidR="00780ED2">
        <w:t>города</w:t>
      </w:r>
      <w:r>
        <w:t xml:space="preserve"> в раскрывающ</w:t>
      </w:r>
      <w:r w:rsidR="00780ED2" w:rsidRPr="00780ED2">
        <w:t>е</w:t>
      </w:r>
      <w:r>
        <w:t>мся списке «Город» появляются список доступных городов, при выборе города – список доступных учебных заведений. Баллы ЕГЭ ввести с и</w:t>
      </w:r>
      <w:r>
        <w:t>с</w:t>
      </w:r>
      <w:r>
        <w:lastRenderedPageBreak/>
        <w:t xml:space="preserve">пользованием элемента управления «Счетчик». Сохранить данных на листе </w:t>
      </w:r>
      <w:proofErr w:type="spellStart"/>
      <w:r>
        <w:t>Excel</w:t>
      </w:r>
      <w:proofErr w:type="spellEnd"/>
      <w:r>
        <w:t>.</w:t>
      </w:r>
    </w:p>
    <w:p w:rsidR="00E45A73" w:rsidRPr="00605186" w:rsidRDefault="00E45A73" w:rsidP="00777ED5">
      <w:pPr>
        <w:rPr>
          <w:i/>
        </w:rPr>
      </w:pPr>
      <w:r w:rsidRPr="00605186">
        <w:rPr>
          <w:b/>
          <w:bCs/>
          <w:i/>
          <w:color w:val="000000"/>
          <w:sz w:val="22"/>
          <w:szCs w:val="22"/>
        </w:rPr>
        <w:t>Модуль 7 Информационные системы. Базы данных.</w:t>
      </w:r>
    </w:p>
    <w:p w:rsidR="00605186" w:rsidRDefault="00605186" w:rsidP="00777ED5">
      <w:pPr>
        <w:rPr>
          <w:sz w:val="22"/>
          <w:szCs w:val="22"/>
        </w:rPr>
      </w:pPr>
      <w:r w:rsidRPr="00605186">
        <w:rPr>
          <w:sz w:val="22"/>
          <w:szCs w:val="22"/>
        </w:rPr>
        <w:t>Спроектировать базу данных “Кадры”, содержащую следующую информацию: табельный номер с</w:t>
      </w:r>
      <w:r w:rsidRPr="00605186">
        <w:rPr>
          <w:sz w:val="22"/>
          <w:szCs w:val="22"/>
        </w:rPr>
        <w:t>о</w:t>
      </w:r>
      <w:r w:rsidRPr="00605186">
        <w:rPr>
          <w:sz w:val="22"/>
          <w:szCs w:val="22"/>
        </w:rPr>
        <w:t>трудника, его ФИО, должность и  разряд, ставку разряда, название отдела. При проектировании таблиц учесть, что у каждого отдела есть начальник.</w:t>
      </w:r>
      <w:r>
        <w:rPr>
          <w:sz w:val="22"/>
          <w:szCs w:val="22"/>
        </w:rPr>
        <w:t xml:space="preserve"> </w:t>
      </w:r>
    </w:p>
    <w:p w:rsidR="00E45A73" w:rsidRDefault="00605186" w:rsidP="00777ED5">
      <w:pPr>
        <w:rPr>
          <w:sz w:val="22"/>
          <w:szCs w:val="22"/>
        </w:rPr>
      </w:pPr>
      <w:r>
        <w:rPr>
          <w:sz w:val="22"/>
          <w:szCs w:val="22"/>
        </w:rPr>
        <w:t>Вывести информацию (выполнить запросы): всех сотрудников, чьи фамилии начинаются на букву</w:t>
      </w:r>
      <w:proofErr w:type="gramStart"/>
      <w:r>
        <w:rPr>
          <w:sz w:val="22"/>
          <w:szCs w:val="22"/>
        </w:rPr>
        <w:t xml:space="preserve"> И</w:t>
      </w:r>
      <w:proofErr w:type="gramEnd"/>
      <w:r>
        <w:rPr>
          <w:sz w:val="22"/>
          <w:szCs w:val="22"/>
        </w:rPr>
        <w:t>, сумму всех сотрудников финансового отдела, общее количество сотрудников на предприятии.</w:t>
      </w:r>
    </w:p>
    <w:p w:rsidR="00605186" w:rsidRDefault="00605186" w:rsidP="00777ED5">
      <w:pPr>
        <w:rPr>
          <w:bCs/>
          <w:color w:val="000000"/>
          <w:sz w:val="22"/>
          <w:szCs w:val="22"/>
        </w:rPr>
      </w:pPr>
      <w:r w:rsidRPr="00605186">
        <w:rPr>
          <w:b/>
          <w:bCs/>
          <w:color w:val="000000"/>
          <w:sz w:val="22"/>
          <w:szCs w:val="22"/>
        </w:rPr>
        <w:t>Тема 8.3. Основы WEB-технологий</w:t>
      </w:r>
      <w:r w:rsidRPr="00E45A73">
        <w:rPr>
          <w:bCs/>
          <w:color w:val="000000"/>
          <w:sz w:val="22"/>
          <w:szCs w:val="22"/>
        </w:rPr>
        <w:t xml:space="preserve">. </w:t>
      </w:r>
    </w:p>
    <w:p w:rsidR="00605186" w:rsidRDefault="00605186" w:rsidP="00777ED5">
      <w:pPr>
        <w:rPr>
          <w:bCs/>
          <w:color w:val="000000"/>
          <w:sz w:val="22"/>
          <w:szCs w:val="22"/>
        </w:rPr>
      </w:pPr>
      <w:r w:rsidRPr="00E45A73">
        <w:rPr>
          <w:bCs/>
          <w:color w:val="000000"/>
          <w:sz w:val="22"/>
          <w:szCs w:val="22"/>
        </w:rPr>
        <w:t xml:space="preserve">Инструменты создания информационных объектов </w:t>
      </w:r>
      <w:proofErr w:type="gramStart"/>
      <w:r w:rsidRPr="00E45A73">
        <w:rPr>
          <w:bCs/>
          <w:color w:val="000000"/>
          <w:sz w:val="22"/>
          <w:szCs w:val="22"/>
        </w:rPr>
        <w:t>для</w:t>
      </w:r>
      <w:proofErr w:type="gramEnd"/>
      <w:r w:rsidRPr="00E45A73">
        <w:rPr>
          <w:bCs/>
          <w:color w:val="000000"/>
          <w:sz w:val="22"/>
          <w:szCs w:val="22"/>
        </w:rPr>
        <w:t xml:space="preserve"> Интернет</w:t>
      </w:r>
      <w:r>
        <w:rPr>
          <w:bCs/>
          <w:color w:val="000000"/>
          <w:sz w:val="22"/>
          <w:szCs w:val="22"/>
        </w:rPr>
        <w:t xml:space="preserve">. Создать сайт </w:t>
      </w:r>
      <w:r w:rsidR="00846380">
        <w:rPr>
          <w:bCs/>
          <w:color w:val="000000"/>
          <w:sz w:val="22"/>
          <w:szCs w:val="22"/>
        </w:rPr>
        <w:t xml:space="preserve">для участия в конкурсе </w:t>
      </w:r>
      <w:r>
        <w:rPr>
          <w:bCs/>
          <w:color w:val="000000"/>
          <w:sz w:val="22"/>
          <w:szCs w:val="22"/>
        </w:rPr>
        <w:t xml:space="preserve">на произвольную тему с использованием web-технологий. </w:t>
      </w:r>
    </w:p>
    <w:p w:rsidR="00605186" w:rsidRPr="00605186" w:rsidRDefault="00605186" w:rsidP="00777ED5">
      <w:pPr>
        <w:rPr>
          <w:sz w:val="22"/>
          <w:szCs w:val="22"/>
        </w:rPr>
      </w:pPr>
      <w:r w:rsidRPr="00605186">
        <w:rPr>
          <w:b/>
          <w:bCs/>
          <w:color w:val="000000"/>
          <w:sz w:val="22"/>
          <w:szCs w:val="22"/>
        </w:rPr>
        <w:t>Тема 9.1.</w:t>
      </w:r>
      <w:r w:rsidRPr="00E45A73">
        <w:rPr>
          <w:bCs/>
          <w:color w:val="000000"/>
          <w:sz w:val="22"/>
          <w:szCs w:val="22"/>
        </w:rPr>
        <w:t xml:space="preserve"> </w:t>
      </w:r>
      <w:r w:rsidRPr="00605186">
        <w:rPr>
          <w:b/>
          <w:bCs/>
          <w:color w:val="000000"/>
          <w:sz w:val="22"/>
          <w:szCs w:val="22"/>
        </w:rPr>
        <w:t>Основы защиты информации и сведений, составляющих государственную тайну</w:t>
      </w:r>
      <w:r>
        <w:rPr>
          <w:bCs/>
          <w:color w:val="000000"/>
          <w:sz w:val="22"/>
          <w:szCs w:val="22"/>
        </w:rPr>
        <w:t>.</w:t>
      </w:r>
    </w:p>
    <w:p w:rsidR="00E45A73" w:rsidRPr="00605186" w:rsidRDefault="00605186" w:rsidP="00605186">
      <w:pPr>
        <w:rPr>
          <w:sz w:val="22"/>
          <w:szCs w:val="22"/>
        </w:rPr>
      </w:pPr>
      <w:r>
        <w:rPr>
          <w:sz w:val="22"/>
          <w:szCs w:val="22"/>
        </w:rPr>
        <w:t>Создать архив документов, составляющих гос. тайну и защитить его паролем.</w:t>
      </w:r>
    </w:p>
    <w:p w:rsidR="00777ED5" w:rsidRPr="00560D2E" w:rsidRDefault="00777ED5" w:rsidP="00777ED5">
      <w:pPr>
        <w:pStyle w:val="af1"/>
        <w:ind w:left="2160"/>
        <w:rPr>
          <w:rStyle w:val="FontStyle20"/>
          <w:rFonts w:ascii="Times New Roman" w:hAnsi="Times New Roman"/>
          <w:b/>
          <w:sz w:val="24"/>
          <w:szCs w:val="24"/>
        </w:rPr>
      </w:pPr>
      <w:r w:rsidRPr="00560D2E">
        <w:rPr>
          <w:rStyle w:val="FontStyle20"/>
          <w:rFonts w:ascii="Times New Roman" w:hAnsi="Times New Roman"/>
          <w:b/>
          <w:sz w:val="24"/>
          <w:szCs w:val="24"/>
        </w:rPr>
        <w:t>Примерные аудиторные контрольные работы (АКР):</w:t>
      </w:r>
    </w:p>
    <w:p w:rsidR="00777ED5" w:rsidRDefault="00780ED2" w:rsidP="00777ED5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b/>
          <w:bCs/>
          <w:i/>
          <w:sz w:val="22"/>
          <w:szCs w:val="22"/>
        </w:rPr>
        <w:t>Тема 3</w:t>
      </w:r>
      <w:r w:rsidR="00777ED5" w:rsidRPr="00625F8D">
        <w:rPr>
          <w:b/>
          <w:bCs/>
          <w:i/>
          <w:sz w:val="22"/>
          <w:szCs w:val="22"/>
        </w:rPr>
        <w:t>.2. Анализ и визуализация данных. Средства представления и обработка числовой информ</w:t>
      </w:r>
      <w:r w:rsidR="00777ED5" w:rsidRPr="00625F8D">
        <w:rPr>
          <w:b/>
          <w:bCs/>
          <w:i/>
          <w:sz w:val="22"/>
          <w:szCs w:val="22"/>
        </w:rPr>
        <w:t>а</w:t>
      </w:r>
      <w:r w:rsidR="00777ED5" w:rsidRPr="00625F8D">
        <w:rPr>
          <w:b/>
          <w:bCs/>
          <w:i/>
          <w:sz w:val="22"/>
          <w:szCs w:val="22"/>
        </w:rPr>
        <w:t xml:space="preserve">ции в офисных приложениях </w:t>
      </w:r>
      <w:proofErr w:type="spellStart"/>
      <w:r w:rsidR="00777ED5" w:rsidRPr="00625F8D">
        <w:rPr>
          <w:b/>
          <w:i/>
          <w:sz w:val="22"/>
          <w:szCs w:val="22"/>
        </w:rPr>
        <w:t>Microsoft</w:t>
      </w:r>
      <w:proofErr w:type="spellEnd"/>
      <w:r w:rsidR="00777ED5" w:rsidRPr="00625F8D">
        <w:rPr>
          <w:b/>
          <w:i/>
          <w:sz w:val="22"/>
          <w:szCs w:val="22"/>
        </w:rPr>
        <w:t xml:space="preserve"> </w:t>
      </w:r>
      <w:proofErr w:type="spellStart"/>
      <w:r w:rsidR="00777ED5" w:rsidRPr="00625F8D">
        <w:rPr>
          <w:b/>
          <w:i/>
          <w:sz w:val="22"/>
          <w:szCs w:val="22"/>
        </w:rPr>
        <w:t>Excel</w:t>
      </w:r>
      <w:proofErr w:type="spellEnd"/>
      <w:r w:rsidR="00777ED5" w:rsidRPr="00625F8D">
        <w:rPr>
          <w:b/>
          <w:i/>
          <w:sz w:val="22"/>
          <w:szCs w:val="22"/>
        </w:rPr>
        <w:t xml:space="preserve">, </w:t>
      </w:r>
      <w:proofErr w:type="spellStart"/>
      <w:r w:rsidR="00777ED5" w:rsidRPr="00625F8D">
        <w:rPr>
          <w:b/>
          <w:i/>
          <w:sz w:val="22"/>
          <w:szCs w:val="22"/>
        </w:rPr>
        <w:t>OpenOffice</w:t>
      </w:r>
      <w:proofErr w:type="spellEnd"/>
      <w:r w:rsidR="00777ED5" w:rsidRPr="00625F8D">
        <w:rPr>
          <w:b/>
          <w:i/>
          <w:sz w:val="22"/>
          <w:szCs w:val="22"/>
        </w:rPr>
        <w:t xml:space="preserve"> </w:t>
      </w:r>
      <w:proofErr w:type="spellStart"/>
      <w:r w:rsidR="00777ED5" w:rsidRPr="00625F8D">
        <w:rPr>
          <w:b/>
          <w:i/>
          <w:sz w:val="22"/>
          <w:szCs w:val="22"/>
        </w:rPr>
        <w:t>Calc</w:t>
      </w:r>
      <w:proofErr w:type="spellEnd"/>
    </w:p>
    <w:p w:rsidR="002C05E0" w:rsidRPr="00605186" w:rsidRDefault="002C05E0" w:rsidP="005A2D3C">
      <w:pPr>
        <w:numPr>
          <w:ilvl w:val="0"/>
          <w:numId w:val="13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Написать формулу для вычисления с использованием математических функций.</w:t>
      </w:r>
    </w:p>
    <w:p w:rsidR="002C05E0" w:rsidRPr="00605186" w:rsidRDefault="002C05E0" w:rsidP="002C05E0">
      <w:pPr>
        <w:ind w:firstLine="426"/>
        <w:jc w:val="both"/>
        <w:rPr>
          <w:b/>
          <w:sz w:val="20"/>
          <w:szCs w:val="20"/>
        </w:rPr>
      </w:pPr>
      <w:r w:rsidRPr="00605186">
        <w:rPr>
          <w:b/>
          <w:position w:val="-24"/>
          <w:sz w:val="20"/>
          <w:szCs w:val="20"/>
          <w:lang w:val="en-US"/>
        </w:rPr>
        <w:object w:dxaOrig="2420" w:dyaOrig="620">
          <v:shape id="_x0000_i1027" type="#_x0000_t75" style="width:120.75pt;height:31.5pt" o:ole="">
            <v:imagedata r:id="rId22" o:title=""/>
          </v:shape>
          <o:OLEObject Type="Embed" ProgID="Equation.3" ShapeID="_x0000_i1027" DrawAspect="Content" ObjectID="_1667830250" r:id="rId23"/>
        </w:object>
      </w:r>
    </w:p>
    <w:p w:rsidR="00C151B7" w:rsidRPr="00605186" w:rsidRDefault="00C151B7" w:rsidP="005A2D3C">
      <w:pPr>
        <w:pStyle w:val="af1"/>
        <w:numPr>
          <w:ilvl w:val="0"/>
          <w:numId w:val="13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 xml:space="preserve">Написать формулу для таблицы Пифагора с применением смешанных ссылок. </w:t>
      </w:r>
    </w:p>
    <w:p w:rsidR="00777ED5" w:rsidRPr="00605186" w:rsidRDefault="00777ED5" w:rsidP="005A2D3C">
      <w:pPr>
        <w:numPr>
          <w:ilvl w:val="0"/>
          <w:numId w:val="13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Группа из 25 студентов сдаёт три контрольных работы. В</w:t>
      </w:r>
      <w:r w:rsidR="0073442D">
        <w:rPr>
          <w:sz w:val="20"/>
          <w:szCs w:val="20"/>
        </w:rPr>
        <w:t>ычисть средний балл каждого сту</w:t>
      </w:r>
      <w:r w:rsidRPr="00605186">
        <w:rPr>
          <w:sz w:val="20"/>
          <w:szCs w:val="20"/>
        </w:rPr>
        <w:t>дента и в завис</w:t>
      </w:r>
      <w:r w:rsidRPr="00605186">
        <w:rPr>
          <w:sz w:val="20"/>
          <w:szCs w:val="20"/>
        </w:rPr>
        <w:t>и</w:t>
      </w:r>
      <w:r w:rsidRPr="00605186">
        <w:rPr>
          <w:sz w:val="20"/>
          <w:szCs w:val="20"/>
        </w:rPr>
        <w:t>мости от него выставить общую оценку по правилу:</w:t>
      </w:r>
    </w:p>
    <w:p w:rsidR="00777ED5" w:rsidRPr="00605186" w:rsidRDefault="00777ED5" w:rsidP="00777ED5">
      <w:pPr>
        <w:ind w:firstLine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&lt; 2.8 – «неуд»; &lt;3.5 – «</w:t>
      </w:r>
      <w:proofErr w:type="spellStart"/>
      <w:r w:rsidRPr="00605186">
        <w:rPr>
          <w:sz w:val="20"/>
          <w:szCs w:val="20"/>
        </w:rPr>
        <w:t>удовл</w:t>
      </w:r>
      <w:proofErr w:type="spellEnd"/>
      <w:r w:rsidRPr="00605186">
        <w:rPr>
          <w:sz w:val="20"/>
          <w:szCs w:val="20"/>
        </w:rPr>
        <w:t>»; &lt;4.5 – «хорошо», иначе – «</w:t>
      </w:r>
      <w:proofErr w:type="spellStart"/>
      <w:r w:rsidRPr="00605186">
        <w:rPr>
          <w:sz w:val="20"/>
          <w:szCs w:val="20"/>
        </w:rPr>
        <w:t>отл</w:t>
      </w:r>
      <w:proofErr w:type="spellEnd"/>
      <w:r w:rsidRPr="00605186">
        <w:rPr>
          <w:sz w:val="20"/>
          <w:szCs w:val="20"/>
        </w:rPr>
        <w:t>».</w:t>
      </w:r>
    </w:p>
    <w:p w:rsidR="00777ED5" w:rsidRPr="00605186" w:rsidRDefault="00777ED5" w:rsidP="005A2D3C">
      <w:pPr>
        <w:numPr>
          <w:ilvl w:val="0"/>
          <w:numId w:val="13"/>
        </w:numPr>
        <w:ind w:left="426"/>
        <w:jc w:val="both"/>
        <w:rPr>
          <w:rFonts w:ascii="Calibri" w:hAnsi="Calibri"/>
          <w:sz w:val="20"/>
          <w:szCs w:val="20"/>
        </w:rPr>
      </w:pPr>
      <w:r w:rsidRPr="00605186">
        <w:rPr>
          <w:sz w:val="20"/>
          <w:szCs w:val="20"/>
        </w:rPr>
        <w:t>Построить в ДСК график кусочно-заданной функции</w:t>
      </w:r>
      <w:r w:rsidR="00770CB4" w:rsidRPr="00605186">
        <w:rPr>
          <w:position w:val="-108"/>
          <w:sz w:val="20"/>
          <w:szCs w:val="20"/>
        </w:rPr>
        <w:object w:dxaOrig="3620" w:dyaOrig="2280">
          <v:shape id="_x0000_i1028" type="#_x0000_t75" style="width:158.25pt;height:89.25pt" o:ole="" fillcolor="window">
            <v:imagedata r:id="rId24" o:title=""/>
          </v:shape>
          <o:OLEObject Type="Embed" ProgID="Equation.3" ShapeID="_x0000_i1028" DrawAspect="Content" ObjectID="_1667830251" r:id="rId25"/>
        </w:object>
      </w:r>
    </w:p>
    <w:p w:rsidR="00C151B7" w:rsidRPr="00605186" w:rsidRDefault="00C151B7" w:rsidP="005A2D3C">
      <w:pPr>
        <w:pStyle w:val="af1"/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 xml:space="preserve">Составить таблицу расчета суммы за оказанные услуги парикмахерской.  На листе 1 создать таблицу 1: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"/>
        <w:gridCol w:w="1431"/>
        <w:gridCol w:w="1144"/>
      </w:tblGrid>
      <w:tr w:rsidR="00C151B7" w:rsidRPr="00605186" w:rsidTr="00770CB4"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Код</w:t>
            </w:r>
          </w:p>
          <w:p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услуги,</w:t>
            </w:r>
          </w:p>
        </w:tc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наименования</w:t>
            </w:r>
          </w:p>
          <w:p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услуги,</w:t>
            </w:r>
          </w:p>
        </w:tc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стоимость.</w:t>
            </w:r>
          </w:p>
        </w:tc>
      </w:tr>
      <w:tr w:rsidR="00C151B7" w:rsidRPr="00605186" w:rsidTr="00770CB4"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</w:p>
        </w:tc>
      </w:tr>
    </w:tbl>
    <w:p w:rsidR="00C151B7" w:rsidRPr="00605186" w:rsidRDefault="00C151B7" w:rsidP="00C151B7">
      <w:pPr>
        <w:ind w:left="709"/>
        <w:rPr>
          <w:sz w:val="20"/>
          <w:szCs w:val="20"/>
        </w:rPr>
      </w:pPr>
      <w:r w:rsidRPr="00605186">
        <w:rPr>
          <w:sz w:val="20"/>
          <w:szCs w:val="20"/>
        </w:rPr>
        <w:t>На листе 2 создать таблицу 2.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418"/>
        <w:gridCol w:w="1559"/>
        <w:gridCol w:w="2977"/>
      </w:tblGrid>
      <w:tr w:rsidR="00C151B7" w:rsidRPr="00605186" w:rsidTr="00770CB4">
        <w:tc>
          <w:tcPr>
            <w:tcW w:w="1418" w:type="dxa"/>
          </w:tcPr>
          <w:p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Код услуги</w:t>
            </w:r>
          </w:p>
        </w:tc>
        <w:tc>
          <w:tcPr>
            <w:tcW w:w="1984" w:type="dxa"/>
          </w:tcPr>
          <w:p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Стоимость по прей</w:t>
            </w:r>
            <w:r w:rsidRPr="00605186">
              <w:rPr>
                <w:sz w:val="20"/>
                <w:szCs w:val="20"/>
              </w:rPr>
              <w:t>с</w:t>
            </w:r>
            <w:r w:rsidRPr="00605186">
              <w:rPr>
                <w:sz w:val="20"/>
                <w:szCs w:val="20"/>
              </w:rPr>
              <w:t>куранту</w:t>
            </w:r>
          </w:p>
        </w:tc>
        <w:tc>
          <w:tcPr>
            <w:tcW w:w="1418" w:type="dxa"/>
          </w:tcPr>
          <w:p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Категория клиента</w:t>
            </w:r>
          </w:p>
        </w:tc>
        <w:tc>
          <w:tcPr>
            <w:tcW w:w="1559" w:type="dxa"/>
          </w:tcPr>
          <w:p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Скидка</w:t>
            </w:r>
          </w:p>
        </w:tc>
        <w:tc>
          <w:tcPr>
            <w:tcW w:w="2977" w:type="dxa"/>
          </w:tcPr>
          <w:p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Итоговая цена</w:t>
            </w:r>
          </w:p>
        </w:tc>
      </w:tr>
      <w:tr w:rsidR="00C151B7" w:rsidRPr="00605186" w:rsidTr="00770CB4">
        <w:trPr>
          <w:trHeight w:val="267"/>
        </w:trPr>
        <w:tc>
          <w:tcPr>
            <w:tcW w:w="1418" w:type="dxa"/>
          </w:tcPr>
          <w:p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(1)</w:t>
            </w:r>
          </w:p>
        </w:tc>
        <w:tc>
          <w:tcPr>
            <w:tcW w:w="1984" w:type="dxa"/>
          </w:tcPr>
          <w:p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(2*)</w:t>
            </w:r>
          </w:p>
        </w:tc>
        <w:tc>
          <w:tcPr>
            <w:tcW w:w="1418" w:type="dxa"/>
          </w:tcPr>
          <w:p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(3)</w:t>
            </w:r>
          </w:p>
        </w:tc>
        <w:tc>
          <w:tcPr>
            <w:tcW w:w="1559" w:type="dxa"/>
          </w:tcPr>
          <w:p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(4*)</w:t>
            </w:r>
          </w:p>
        </w:tc>
        <w:tc>
          <w:tcPr>
            <w:tcW w:w="2977" w:type="dxa"/>
          </w:tcPr>
          <w:p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(5*)</w:t>
            </w:r>
          </w:p>
        </w:tc>
      </w:tr>
    </w:tbl>
    <w:p w:rsidR="00C151B7" w:rsidRPr="00605186" w:rsidRDefault="00C151B7" w:rsidP="00C151B7">
      <w:pPr>
        <w:ind w:left="360"/>
        <w:rPr>
          <w:sz w:val="20"/>
          <w:szCs w:val="20"/>
        </w:rPr>
      </w:pPr>
      <w:r w:rsidRPr="00605186">
        <w:rPr>
          <w:sz w:val="20"/>
          <w:szCs w:val="20"/>
        </w:rPr>
        <w:t>Примечание к таблице 2:</w:t>
      </w:r>
    </w:p>
    <w:p w:rsidR="00C151B7" w:rsidRPr="00605186" w:rsidRDefault="00C151B7" w:rsidP="00C151B7">
      <w:pPr>
        <w:ind w:left="360"/>
        <w:rPr>
          <w:sz w:val="20"/>
          <w:szCs w:val="20"/>
        </w:rPr>
      </w:pPr>
      <w:r w:rsidRPr="00605186">
        <w:rPr>
          <w:sz w:val="20"/>
          <w:szCs w:val="20"/>
        </w:rPr>
        <w:t xml:space="preserve">Столбец 2 </w:t>
      </w:r>
      <w:proofErr w:type="gramStart"/>
      <w:r w:rsidRPr="00605186">
        <w:rPr>
          <w:sz w:val="20"/>
          <w:szCs w:val="20"/>
        </w:rPr>
        <w:t>заполняется</w:t>
      </w:r>
      <w:proofErr w:type="gramEnd"/>
      <w:r w:rsidRPr="00605186">
        <w:rPr>
          <w:sz w:val="20"/>
          <w:szCs w:val="20"/>
        </w:rPr>
        <w:t xml:space="preserve"> используя данные из таблицы 1 с помощью функции ВПР().</w:t>
      </w:r>
    </w:p>
    <w:p w:rsidR="00777ED5" w:rsidRPr="00770CB4" w:rsidRDefault="00777ED5" w:rsidP="00777ED5">
      <w:pPr>
        <w:spacing w:before="120"/>
        <w:rPr>
          <w:b/>
          <w:bCs/>
          <w:i/>
          <w:sz w:val="20"/>
          <w:szCs w:val="20"/>
        </w:rPr>
      </w:pPr>
    </w:p>
    <w:p w:rsidR="00777ED5" w:rsidRPr="00770CB4" w:rsidRDefault="00780ED2" w:rsidP="00777ED5">
      <w:pPr>
        <w:keepNext/>
        <w:rPr>
          <w:sz w:val="20"/>
          <w:szCs w:val="20"/>
        </w:rPr>
      </w:pPr>
      <w:r w:rsidRPr="00770CB4">
        <w:rPr>
          <w:b/>
          <w:bCs/>
          <w:i/>
          <w:sz w:val="20"/>
          <w:szCs w:val="20"/>
        </w:rPr>
        <w:t>Тема 5</w:t>
      </w:r>
      <w:r w:rsidR="00777ED5" w:rsidRPr="00770CB4">
        <w:rPr>
          <w:b/>
          <w:bCs/>
          <w:i/>
          <w:sz w:val="20"/>
          <w:szCs w:val="20"/>
        </w:rPr>
        <w:t>.</w:t>
      </w:r>
      <w:r w:rsidRPr="00770CB4">
        <w:rPr>
          <w:b/>
          <w:bCs/>
          <w:i/>
          <w:sz w:val="20"/>
          <w:szCs w:val="20"/>
        </w:rPr>
        <w:t>1</w:t>
      </w:r>
      <w:r w:rsidR="00777ED5" w:rsidRPr="00770CB4">
        <w:rPr>
          <w:b/>
          <w:bCs/>
          <w:i/>
          <w:sz w:val="20"/>
          <w:szCs w:val="20"/>
        </w:rPr>
        <w:t>. Понятие о структурном программировании. Реализация линейных, условных и циклических алг</w:t>
      </w:r>
      <w:r w:rsidR="00777ED5" w:rsidRPr="00770CB4">
        <w:rPr>
          <w:b/>
          <w:bCs/>
          <w:i/>
          <w:sz w:val="20"/>
          <w:szCs w:val="20"/>
        </w:rPr>
        <w:t>о</w:t>
      </w:r>
      <w:r w:rsidR="00777ED5" w:rsidRPr="00770CB4">
        <w:rPr>
          <w:b/>
          <w:bCs/>
          <w:i/>
          <w:sz w:val="20"/>
          <w:szCs w:val="20"/>
        </w:rPr>
        <w:t>ритмов</w:t>
      </w:r>
    </w:p>
    <w:p w:rsidR="00CA21CB" w:rsidRPr="00770CB4" w:rsidRDefault="00777ED5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 xml:space="preserve">Задача. </w:t>
      </w:r>
      <w:r w:rsidRPr="00770CB4">
        <w:rPr>
          <w:sz w:val="20"/>
          <w:szCs w:val="20"/>
        </w:rPr>
        <w:t xml:space="preserve">Создать программу для вычисления </w:t>
      </w:r>
      <w:r w:rsidR="00780ED2" w:rsidRPr="00770CB4">
        <w:rPr>
          <w:sz w:val="20"/>
          <w:szCs w:val="20"/>
        </w:rPr>
        <w:t xml:space="preserve">в заданной точке x </w:t>
      </w:r>
      <w:r w:rsidRPr="00770CB4">
        <w:rPr>
          <w:sz w:val="20"/>
          <w:szCs w:val="20"/>
        </w:rPr>
        <w:t xml:space="preserve">значения функции </w:t>
      </w:r>
      <w:r w:rsidR="00CA21CB" w:rsidRPr="00770CB4">
        <w:rPr>
          <w:sz w:val="20"/>
          <w:szCs w:val="20"/>
        </w:rPr>
        <w:t xml:space="preserve"> y(x):</w:t>
      </w:r>
    </w:p>
    <w:p w:rsidR="00777ED5" w:rsidRPr="00770CB4" w:rsidRDefault="00777ED5" w:rsidP="00777ED5">
      <w:pPr>
        <w:spacing w:before="240"/>
        <w:rPr>
          <w:b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/>
              <w:sz w:val="20"/>
              <w:szCs w:val="2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e>
                      </m:func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>
                          <m:r>
                            <w:rPr>
                              <w:rFonts w:ascii="Cambria Math"/>
                              <w:sz w:val="20"/>
                              <w:szCs w:val="20"/>
                            </w:rPr>
                            <m:t>3</m:t>
                          </m:r>
                        </m:deg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/>
                                          <w:sz w:val="20"/>
                                          <w:szCs w:val="2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/>
                                          <w:sz w:val="20"/>
                                          <w:szCs w:val="20"/>
                                        </w:rPr>
                                        <m:t>+0.3</m:t>
                                      </m:r>
                                    </m:e>
                                  </m:func>
                                </m:sup>
                              </m:sSup>
                            </m:e>
                          </m:d>
                        </m:e>
                      </m:rad>
                    </m:den>
                  </m:f>
                </m:e>
              </m:d>
            </m:e>
          </m:rad>
          <m:r>
            <w:rPr>
              <w:rFonts w:ascii="Cambria Math" w:hAnsi="Cambria Math"/>
              <w:sz w:val="20"/>
              <w:szCs w:val="20"/>
            </w:rPr>
            <m:t>-tg</m:t>
          </m:r>
          <m:r>
            <w:rPr>
              <w:rFonts w:ascii="Cambria Math"/>
              <w:sz w:val="20"/>
              <w:szCs w:val="20"/>
            </w:rPr>
            <m:t>(</m:t>
          </m:r>
          <m:r>
            <w:rPr>
              <w:rFonts w:ascii="Cambria Math" w:hAnsi="Cambria Math"/>
              <w:sz w:val="20"/>
              <w:szCs w:val="20"/>
            </w:rPr>
            <m:t>πx</m:t>
          </m:r>
          <m:r>
            <w:rPr>
              <w:rFonts w:ascii="Cambria Math"/>
              <w:sz w:val="20"/>
              <w:szCs w:val="20"/>
            </w:rPr>
            <m:t>)</m:t>
          </m:r>
        </m:oMath>
      </m:oMathPara>
    </w:p>
    <w:p w:rsidR="00777ED5" w:rsidRPr="00770CB4" w:rsidRDefault="00777ED5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 xml:space="preserve">Задача </w:t>
      </w:r>
      <w:r w:rsidRPr="00770CB4">
        <w:rPr>
          <w:sz w:val="20"/>
          <w:szCs w:val="20"/>
        </w:rPr>
        <w:t xml:space="preserve">. Вычислить </w:t>
      </w:r>
      <w:proofErr w:type="spellStart"/>
      <w:r w:rsidR="00CA21CB" w:rsidRPr="00770CB4">
        <w:rPr>
          <w:sz w:val="20"/>
          <w:szCs w:val="20"/>
          <w:lang w:val="en-US"/>
        </w:rPr>
        <w:t>значение</w:t>
      </w:r>
      <w:proofErr w:type="spellEnd"/>
      <w:proofErr w:type="gramStart"/>
      <w:r w:rsidR="00CA21CB" w:rsidRPr="00770CB4">
        <w:rPr>
          <w:sz w:val="20"/>
          <w:szCs w:val="20"/>
          <w:lang w:val="en-US"/>
        </w:rPr>
        <w:t xml:space="preserve"> К</w:t>
      </w:r>
      <w:proofErr w:type="gramEnd"/>
      <w:r w:rsidR="00CA21CB" w:rsidRPr="00770CB4">
        <w:rPr>
          <w:sz w:val="20"/>
          <w:szCs w:val="20"/>
          <w:lang w:val="en-US"/>
        </w:rPr>
        <w:t>:</w:t>
      </w:r>
    </w:p>
    <w:p w:rsidR="00777ED5" w:rsidRPr="00770CB4" w:rsidRDefault="00777ED5" w:rsidP="00777ED5">
      <w:pPr>
        <w:rPr>
          <w:sz w:val="20"/>
          <w:szCs w:val="20"/>
        </w:rPr>
      </w:pPr>
      <w:r w:rsidRPr="00770CB4">
        <w:rPr>
          <w:color w:val="0000FF"/>
          <w:position w:val="-50"/>
          <w:sz w:val="20"/>
          <w:szCs w:val="20"/>
        </w:rPr>
        <w:object w:dxaOrig="6220" w:dyaOrig="1120">
          <v:shape id="_x0000_i1029" type="#_x0000_t75" style="width:311.25pt;height:56.25pt" o:ole="">
            <v:imagedata r:id="rId26" o:title=""/>
          </v:shape>
          <o:OLEObject Type="Embed" ProgID="Equation.3" ShapeID="_x0000_i1029" DrawAspect="Content" ObjectID="_1667830252" r:id="rId27"/>
        </w:object>
      </w:r>
    </w:p>
    <w:p w:rsidR="00777ED5" w:rsidRPr="00770CB4" w:rsidRDefault="00777ED5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>Задача</w:t>
      </w:r>
      <w:r w:rsidRPr="00770CB4">
        <w:rPr>
          <w:sz w:val="20"/>
          <w:szCs w:val="20"/>
        </w:rPr>
        <w:t xml:space="preserve">. Дана последовательность </w:t>
      </w:r>
      <w:r w:rsidR="00CA21CB" w:rsidRPr="00770CB4">
        <w:rPr>
          <w:sz w:val="20"/>
          <w:szCs w:val="20"/>
        </w:rPr>
        <w:t>целочисленных значений</w:t>
      </w:r>
      <w:r w:rsidRPr="00770CB4">
        <w:rPr>
          <w:sz w:val="20"/>
          <w:szCs w:val="20"/>
        </w:rPr>
        <w:t>. Определить порядковый номер максимального эл</w:t>
      </w:r>
      <w:r w:rsidRPr="00770CB4">
        <w:rPr>
          <w:sz w:val="20"/>
          <w:szCs w:val="20"/>
        </w:rPr>
        <w:t>е</w:t>
      </w:r>
      <w:r w:rsidRPr="00770CB4">
        <w:rPr>
          <w:sz w:val="20"/>
          <w:szCs w:val="20"/>
        </w:rPr>
        <w:lastRenderedPageBreak/>
        <w:t>мента.</w:t>
      </w:r>
    </w:p>
    <w:p w:rsidR="00C151B7" w:rsidRPr="00770CB4" w:rsidRDefault="00C151B7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>Задача</w:t>
      </w:r>
      <w:r w:rsidRPr="00770CB4">
        <w:rPr>
          <w:sz w:val="20"/>
          <w:szCs w:val="20"/>
        </w:rPr>
        <w:t>. Найти след матрицы (сумму элементов на главной диагонали)</w:t>
      </w:r>
      <w:r w:rsidR="00E45A73" w:rsidRPr="00770CB4">
        <w:rPr>
          <w:sz w:val="20"/>
          <w:szCs w:val="20"/>
        </w:rPr>
        <w:t>.</w:t>
      </w:r>
    </w:p>
    <w:p w:rsidR="00E45A73" w:rsidRPr="00770CB4" w:rsidRDefault="00770CB4" w:rsidP="00777ED5">
      <w:pPr>
        <w:spacing w:before="240"/>
        <w:rPr>
          <w:sz w:val="20"/>
          <w:szCs w:val="20"/>
        </w:rPr>
      </w:pPr>
      <w:r w:rsidRPr="00770CB4">
        <w:rPr>
          <w:b/>
          <w:bCs/>
          <w:i/>
          <w:sz w:val="20"/>
          <w:szCs w:val="20"/>
        </w:rPr>
        <w:t xml:space="preserve">Тема 7.2. </w:t>
      </w:r>
      <w:r w:rsidRPr="00770CB4">
        <w:rPr>
          <w:bCs/>
          <w:color w:val="000000"/>
          <w:sz w:val="20"/>
          <w:szCs w:val="20"/>
        </w:rPr>
        <w:t xml:space="preserve">Основные функции СУБД. </w:t>
      </w:r>
      <w:proofErr w:type="spellStart"/>
      <w:r w:rsidRPr="00770CB4">
        <w:rPr>
          <w:bCs/>
          <w:color w:val="000000"/>
          <w:sz w:val="20"/>
          <w:szCs w:val="20"/>
        </w:rPr>
        <w:t>Основыне</w:t>
      </w:r>
      <w:proofErr w:type="spellEnd"/>
      <w:r w:rsidRPr="00770CB4">
        <w:rPr>
          <w:bCs/>
          <w:color w:val="000000"/>
          <w:sz w:val="20"/>
          <w:szCs w:val="20"/>
        </w:rPr>
        <w:t xml:space="preserve"> объекты файла базы данных. Приемы работы в СУБД </w:t>
      </w:r>
      <w:proofErr w:type="spellStart"/>
      <w:r w:rsidRPr="00770CB4">
        <w:rPr>
          <w:bCs/>
          <w:color w:val="000000"/>
          <w:sz w:val="20"/>
          <w:szCs w:val="20"/>
        </w:rPr>
        <w:t>Access</w:t>
      </w:r>
      <w:proofErr w:type="spellEnd"/>
    </w:p>
    <w:p w:rsidR="00770CB4" w:rsidRPr="00770CB4" w:rsidRDefault="00770CB4" w:rsidP="00770CB4">
      <w:pPr>
        <w:pStyle w:val="aff3"/>
        <w:ind w:left="360" w:firstLine="0"/>
        <w:rPr>
          <w:rFonts w:ascii="Times New Roman" w:hAnsi="Times New Roman"/>
        </w:rPr>
      </w:pPr>
      <w:r w:rsidRPr="00770CB4">
        <w:rPr>
          <w:rFonts w:ascii="Times New Roman" w:hAnsi="Times New Roman"/>
        </w:rPr>
        <w:t xml:space="preserve">На рисунке приведена схема базы данных «Библиотека». </w:t>
      </w:r>
    </w:p>
    <w:p w:rsidR="00770CB4" w:rsidRPr="00770CB4" w:rsidRDefault="00770CB4" w:rsidP="00770CB4">
      <w:pPr>
        <w:pStyle w:val="aff3"/>
        <w:ind w:left="360" w:firstLine="0"/>
        <w:rPr>
          <w:rFonts w:ascii="Times New Roman" w:hAnsi="Times New Roman"/>
        </w:rPr>
      </w:pPr>
    </w:p>
    <w:tbl>
      <w:tblPr>
        <w:tblW w:w="6096" w:type="dxa"/>
        <w:jc w:val="center"/>
        <w:tblInd w:w="-326" w:type="dxa"/>
        <w:tblLook w:val="0000" w:firstRow="0" w:lastRow="0" w:firstColumn="0" w:lastColumn="0" w:noHBand="0" w:noVBand="0"/>
      </w:tblPr>
      <w:tblGrid>
        <w:gridCol w:w="1919"/>
        <w:gridCol w:w="236"/>
        <w:gridCol w:w="1946"/>
        <w:gridCol w:w="236"/>
        <w:gridCol w:w="1759"/>
      </w:tblGrid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B4" w:rsidRPr="00770CB4" w:rsidRDefault="00770CB4" w:rsidP="00770CB4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B4" w:rsidRPr="00770CB4" w:rsidRDefault="00770CB4" w:rsidP="00770CB4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Читатель</w:t>
            </w: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Код 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 xml:space="preserve">№ </w:t>
            </w:r>
            <w:proofErr w:type="spellStart"/>
            <w:r w:rsidRPr="00770CB4">
              <w:rPr>
                <w:sz w:val="20"/>
                <w:szCs w:val="20"/>
              </w:rPr>
              <w:t>чит</w:t>
            </w:r>
            <w:proofErr w:type="spellEnd"/>
            <w:r w:rsidRPr="00770CB4">
              <w:rPr>
                <w:sz w:val="20"/>
                <w:szCs w:val="20"/>
              </w:rPr>
              <w:t xml:space="preserve"> билета</w:t>
            </w: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Автор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ФИО</w:t>
            </w: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Название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Адрес</w:t>
            </w: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Цена</w:t>
            </w:r>
          </w:p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 xml:space="preserve">Кол-во </w:t>
            </w:r>
            <w:proofErr w:type="spellStart"/>
            <w:r w:rsidRPr="00770CB4">
              <w:rPr>
                <w:sz w:val="20"/>
                <w:szCs w:val="20"/>
              </w:rPr>
              <w:t>экземпл</w:t>
            </w:r>
            <w:proofErr w:type="spellEnd"/>
            <w:r w:rsidRPr="00770CB4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B4" w:rsidRPr="00770CB4" w:rsidRDefault="00770CB4" w:rsidP="00770CB4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Книги на руках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Код 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 xml:space="preserve">№ </w:t>
            </w:r>
            <w:proofErr w:type="spellStart"/>
            <w:r w:rsidRPr="00770CB4">
              <w:rPr>
                <w:sz w:val="20"/>
                <w:szCs w:val="20"/>
              </w:rPr>
              <w:t>чит</w:t>
            </w:r>
            <w:proofErr w:type="spellEnd"/>
            <w:r w:rsidRPr="00770CB4">
              <w:rPr>
                <w:sz w:val="20"/>
                <w:szCs w:val="20"/>
              </w:rPr>
              <w:t xml:space="preserve"> билета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Дата получения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Дата возврата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</w:tbl>
    <w:p w:rsidR="00770CB4" w:rsidRPr="00770CB4" w:rsidRDefault="00770CB4" w:rsidP="00770CB4">
      <w:pPr>
        <w:pStyle w:val="aff3"/>
        <w:ind w:left="360" w:firstLine="0"/>
        <w:rPr>
          <w:rFonts w:ascii="Times New Roman" w:hAnsi="Times New Roman"/>
        </w:rPr>
      </w:pPr>
    </w:p>
    <w:p w:rsidR="00770CB4" w:rsidRPr="00770CB4" w:rsidRDefault="00770CB4" w:rsidP="005A2D3C">
      <w:pPr>
        <w:widowControl/>
        <w:numPr>
          <w:ilvl w:val="0"/>
          <w:numId w:val="27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Задать ключевые поля;</w:t>
      </w:r>
    </w:p>
    <w:p w:rsidR="00770CB4" w:rsidRPr="00770CB4" w:rsidRDefault="00770CB4" w:rsidP="005A2D3C">
      <w:pPr>
        <w:widowControl/>
        <w:numPr>
          <w:ilvl w:val="0"/>
          <w:numId w:val="27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Создать схему данных, т.е. установить связи между таблицами и указать типы связей;</w:t>
      </w:r>
    </w:p>
    <w:p w:rsidR="00770CB4" w:rsidRPr="00770CB4" w:rsidRDefault="00770CB4" w:rsidP="005A2D3C">
      <w:pPr>
        <w:widowControl/>
        <w:numPr>
          <w:ilvl w:val="0"/>
          <w:numId w:val="27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Создать запрос: Подсчитать сколько книг в среднем у каждого читателя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32"/>
        <w:gridCol w:w="2160"/>
        <w:gridCol w:w="2160"/>
        <w:gridCol w:w="1528"/>
      </w:tblGrid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Поле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Имя таблицы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Групповая операция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Перекрестная таблица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Условие отбора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Или: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</w:tbl>
    <w:p w:rsidR="00770CB4" w:rsidRDefault="00770CB4" w:rsidP="00770CB4"/>
    <w:p w:rsidR="00191BDB" w:rsidRDefault="00191BDB" w:rsidP="00ED7DDE">
      <w:pPr>
        <w:spacing w:after="120"/>
        <w:rPr>
          <w:b/>
          <w:sz w:val="26"/>
          <w:szCs w:val="26"/>
        </w:rPr>
        <w:sectPr w:rsidR="00191BDB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D7DDE" w:rsidRPr="004F4630" w:rsidRDefault="00ED7DDE" w:rsidP="00ED7DDE">
      <w:pPr>
        <w:spacing w:after="120"/>
        <w:rPr>
          <w:b/>
          <w:sz w:val="26"/>
          <w:szCs w:val="26"/>
        </w:rPr>
      </w:pPr>
      <w:r w:rsidRPr="004F4630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:rsidR="00B5274A" w:rsidRDefault="00B5274A" w:rsidP="00B5274A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>
        <w:rPr>
          <w:b/>
          <w:i/>
        </w:rPr>
        <w:t>еночные средства для проведения</w:t>
      </w:r>
      <w:r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Layout w:type="fixed"/>
        <w:tblLook w:val="04A0" w:firstRow="1" w:lastRow="0" w:firstColumn="1" w:lastColumn="0" w:noHBand="0" w:noVBand="1"/>
      </w:tblPr>
      <w:tblGrid>
        <w:gridCol w:w="951"/>
        <w:gridCol w:w="4002"/>
        <w:gridCol w:w="9805"/>
      </w:tblGrid>
      <w:tr w:rsidR="00B5274A" w:rsidRPr="00FB5D80" w:rsidTr="00516617">
        <w:trPr>
          <w:cantSplit/>
          <w:trHeight w:val="1549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5274A" w:rsidRPr="00155815" w:rsidRDefault="00B5274A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тенции</w:t>
            </w:r>
          </w:p>
        </w:tc>
        <w:tc>
          <w:tcPr>
            <w:tcW w:w="13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</w:t>
            </w:r>
            <w:r w:rsidRPr="00FB5D80">
              <w:rPr>
                <w:b/>
                <w:bCs/>
                <w:color w:val="000000"/>
              </w:rPr>
              <w:t>е</w:t>
            </w:r>
            <w:r w:rsidRPr="00FB5D80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B5274A" w:rsidRPr="00FB5D80" w:rsidTr="00516617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(ОПК-1)</w:t>
            </w:r>
            <w:r w:rsidRPr="00FB5D80">
              <w:rPr>
                <w:color w:val="000000"/>
                <w:sz w:val="22"/>
                <w:szCs w:val="22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</w:t>
            </w:r>
            <w:r w:rsidRPr="00FB5D80">
              <w:rPr>
                <w:color w:val="000000"/>
                <w:sz w:val="22"/>
                <w:szCs w:val="22"/>
              </w:rPr>
              <w:t>и</w:t>
            </w:r>
            <w:r w:rsidRPr="00FB5D80">
              <w:rPr>
                <w:color w:val="000000"/>
                <w:sz w:val="22"/>
                <w:szCs w:val="22"/>
              </w:rPr>
              <w:t>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5274A" w:rsidRPr="00FB5D80" w:rsidTr="00B5274A">
        <w:trPr>
          <w:cantSplit/>
          <w:trHeight w:val="77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:rsidR="00B5274A" w:rsidRPr="00FB5D80" w:rsidRDefault="00B5274A" w:rsidP="00516617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74A" w:rsidRPr="00584497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B5274A" w:rsidRPr="009F1B17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B5274A" w:rsidRPr="009F1B17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</w:t>
            </w:r>
            <w:r w:rsidRPr="009F1B17">
              <w:rPr>
                <w:sz w:val="22"/>
                <w:szCs w:val="22"/>
              </w:rPr>
              <w:t>о</w:t>
            </w:r>
            <w:r w:rsidRPr="009F1B17">
              <w:rPr>
                <w:sz w:val="22"/>
                <w:szCs w:val="22"/>
              </w:rPr>
              <w:t>ванных средствах решения пр</w:t>
            </w:r>
            <w:r w:rsidRPr="009F1B17">
              <w:rPr>
                <w:sz w:val="22"/>
                <w:szCs w:val="22"/>
              </w:rPr>
              <w:t>и</w:t>
            </w:r>
            <w:r w:rsidRPr="009F1B17">
              <w:rPr>
                <w:sz w:val="22"/>
                <w:szCs w:val="22"/>
              </w:rPr>
              <w:t>кладных задач;</w:t>
            </w:r>
          </w:p>
          <w:p w:rsidR="00B5274A" w:rsidRPr="009F1B17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9F1B17">
              <w:rPr>
                <w:sz w:val="22"/>
                <w:szCs w:val="22"/>
              </w:rPr>
              <w:t>и</w:t>
            </w:r>
            <w:r w:rsidRPr="009F1B17">
              <w:rPr>
                <w:sz w:val="22"/>
                <w:szCs w:val="22"/>
              </w:rPr>
              <w:t>с</w:t>
            </w:r>
            <w:r w:rsidRPr="009F1B17">
              <w:rPr>
                <w:sz w:val="22"/>
                <w:szCs w:val="22"/>
              </w:rPr>
              <w:t>пользования компьютеризирова</w:t>
            </w:r>
            <w:r w:rsidRPr="009F1B17">
              <w:rPr>
                <w:sz w:val="22"/>
                <w:szCs w:val="22"/>
              </w:rPr>
              <w:t>н</w:t>
            </w:r>
            <w:r w:rsidRPr="009F1B17">
              <w:rPr>
                <w:sz w:val="22"/>
                <w:szCs w:val="22"/>
              </w:rPr>
              <w:t>ных средств решения задач профе</w:t>
            </w:r>
            <w:r w:rsidRPr="009F1B17">
              <w:rPr>
                <w:sz w:val="22"/>
                <w:szCs w:val="22"/>
              </w:rPr>
              <w:t>с</w:t>
            </w:r>
            <w:r w:rsidRPr="009F1B17">
              <w:rPr>
                <w:sz w:val="22"/>
                <w:szCs w:val="22"/>
              </w:rPr>
              <w:t>сиональной деятельности</w:t>
            </w:r>
            <w:proofErr w:type="gramEnd"/>
            <w:r w:rsidRPr="009F1B17">
              <w:rPr>
                <w:sz w:val="22"/>
                <w:szCs w:val="22"/>
              </w:rPr>
              <w:t>;</w:t>
            </w:r>
          </w:p>
          <w:p w:rsidR="00B5274A" w:rsidRPr="009F1B17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</w:t>
            </w:r>
            <w:r w:rsidRPr="009F1B17">
              <w:rPr>
                <w:sz w:val="22"/>
                <w:szCs w:val="22"/>
              </w:rPr>
              <w:t>и</w:t>
            </w:r>
            <w:r w:rsidRPr="009F1B17">
              <w:rPr>
                <w:sz w:val="22"/>
                <w:szCs w:val="22"/>
              </w:rPr>
              <w:t>стем;</w:t>
            </w:r>
          </w:p>
          <w:p w:rsidR="00B5274A" w:rsidRPr="009F1B17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</w:t>
            </w:r>
            <w:r w:rsidRPr="009F1B17">
              <w:rPr>
                <w:sz w:val="22"/>
                <w:szCs w:val="22"/>
              </w:rPr>
              <w:t>и</w:t>
            </w:r>
            <w:r w:rsidRPr="009F1B17">
              <w:rPr>
                <w:sz w:val="22"/>
                <w:szCs w:val="22"/>
              </w:rPr>
              <w:t>онной безопасности;</w:t>
            </w:r>
          </w:p>
          <w:p w:rsidR="00B5274A" w:rsidRPr="00FB5D80" w:rsidRDefault="00B5274A" w:rsidP="00516617">
            <w:pPr>
              <w:pStyle w:val="af1"/>
              <w:ind w:left="383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B5274A" w:rsidRPr="00FB5D80" w:rsidRDefault="00B5274A" w:rsidP="005A2D3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B5274A" w:rsidRPr="00FB5D80" w:rsidRDefault="00B5274A" w:rsidP="005A2D3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B5274A" w:rsidRPr="00FB5D80" w:rsidRDefault="00B5274A" w:rsidP="005A2D3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B5274A" w:rsidRPr="00FB5D80" w:rsidRDefault="00B5274A" w:rsidP="005A2D3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B5274A" w:rsidRPr="00FB5D80" w:rsidRDefault="00B5274A" w:rsidP="005A2D3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B5274A" w:rsidRPr="00FB5D80" w:rsidRDefault="00B5274A" w:rsidP="005A2D3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B5274A" w:rsidRPr="00FB5D80" w:rsidRDefault="00B5274A" w:rsidP="005A2D3C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B5274A" w:rsidRPr="00E410E1" w:rsidRDefault="00B5274A" w:rsidP="005A2D3C">
            <w:pPr>
              <w:pStyle w:val="af1"/>
              <w:numPr>
                <w:ilvl w:val="0"/>
                <w:numId w:val="7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FB5D80">
              <w:rPr>
                <w:color w:val="000000"/>
                <w:sz w:val="22"/>
                <w:szCs w:val="22"/>
              </w:rPr>
              <w:t xml:space="preserve"> используется электронно-цифровая подпись</w:t>
            </w:r>
            <w:r w:rsidRPr="00E410E1">
              <w:rPr>
                <w:color w:val="000000"/>
                <w:sz w:val="22"/>
                <w:szCs w:val="22"/>
              </w:rPr>
              <w:t>?</w:t>
            </w:r>
          </w:p>
          <w:p w:rsidR="00B5274A" w:rsidRPr="00E53F17" w:rsidRDefault="00B5274A" w:rsidP="005A2D3C">
            <w:pPr>
              <w:pStyle w:val="af1"/>
              <w:numPr>
                <w:ilvl w:val="0"/>
                <w:numId w:val="7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</w:t>
            </w:r>
            <w:r w:rsidRPr="00FB5D80">
              <w:rPr>
                <w:color w:val="000000"/>
                <w:sz w:val="22"/>
                <w:szCs w:val="22"/>
              </w:rPr>
              <w:t xml:space="preserve"> основные этапы проектирования РБД.</w:t>
            </w:r>
          </w:p>
          <w:p w:rsidR="00E53F17" w:rsidRPr="00E410E1" w:rsidRDefault="00E53F17" w:rsidP="005A2D3C">
            <w:pPr>
              <w:pStyle w:val="af1"/>
              <w:numPr>
                <w:ilvl w:val="0"/>
                <w:numId w:val="7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Знать правила проектирования БД</w:t>
            </w:r>
          </w:p>
          <w:p w:rsidR="00B5274A" w:rsidRPr="00E410E1" w:rsidRDefault="00B5274A" w:rsidP="005A2D3C">
            <w:pPr>
              <w:pStyle w:val="af1"/>
              <w:numPr>
                <w:ilvl w:val="0"/>
                <w:numId w:val="7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Знать виды связей в </w:t>
            </w:r>
            <w:r w:rsidRPr="00FB5D80">
              <w:rPr>
                <w:color w:val="000000"/>
                <w:sz w:val="22"/>
                <w:szCs w:val="22"/>
              </w:rPr>
              <w:t xml:space="preserve">MS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Access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B5274A" w:rsidRPr="00FB5D80" w:rsidRDefault="00B5274A" w:rsidP="00516617">
            <w:pPr>
              <w:pStyle w:val="af1"/>
              <w:ind w:left="459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274A" w:rsidRPr="00FB5D80" w:rsidTr="00B5274A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274A" w:rsidRPr="00584497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дели решения предметных задач по изученным образцам;</w:t>
            </w:r>
          </w:p>
          <w:p w:rsidR="00B5274A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</w:t>
            </w:r>
            <w:r w:rsidRPr="00584497">
              <w:rPr>
                <w:sz w:val="22"/>
                <w:szCs w:val="22"/>
              </w:rPr>
              <w:t>о</w:t>
            </w:r>
            <w:r w:rsidRPr="00584497">
              <w:rPr>
                <w:sz w:val="22"/>
                <w:szCs w:val="22"/>
              </w:rPr>
              <w:t>граммные средства обработки</w:t>
            </w:r>
            <w:proofErr w:type="gramStart"/>
            <w:r w:rsidRPr="00584497">
              <w:rPr>
                <w:sz w:val="22"/>
                <w:szCs w:val="22"/>
              </w:rPr>
              <w:t xml:space="preserve"> ,</w:t>
            </w:r>
            <w:proofErr w:type="gramEnd"/>
            <w:r w:rsidRPr="00584497">
              <w:rPr>
                <w:sz w:val="22"/>
                <w:szCs w:val="22"/>
              </w:rPr>
              <w:t xml:space="preserve">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B5274A" w:rsidRPr="00687D25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</w:t>
            </w:r>
            <w:r w:rsidRPr="00687D25">
              <w:rPr>
                <w:sz w:val="22"/>
                <w:szCs w:val="22"/>
              </w:rPr>
              <w:t>р</w:t>
            </w:r>
            <w:r w:rsidRPr="00687D25">
              <w:rPr>
                <w:sz w:val="22"/>
                <w:szCs w:val="22"/>
              </w:rPr>
              <w:t>мационные технологии в процессе профессиональной деятельности;</w:t>
            </w:r>
          </w:p>
          <w:p w:rsidR="00B5274A" w:rsidRPr="00687D25" w:rsidRDefault="00B5274A" w:rsidP="00516617">
            <w:pPr>
              <w:pStyle w:val="af1"/>
              <w:ind w:left="383"/>
              <w:rPr>
                <w:sz w:val="22"/>
                <w:szCs w:val="22"/>
              </w:rPr>
            </w:pPr>
          </w:p>
        </w:tc>
        <w:tc>
          <w:tcPr>
            <w:tcW w:w="33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5. Перечислите виды и правила создания запросов MS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</w:t>
            </w:r>
            <w:r w:rsidRPr="00FB5D80">
              <w:rPr>
                <w:color w:val="000000"/>
                <w:sz w:val="22"/>
                <w:szCs w:val="22"/>
              </w:rPr>
              <w:t>е</w:t>
            </w:r>
            <w:r w:rsidRPr="00FB5D80">
              <w:rPr>
                <w:color w:val="000000"/>
                <w:sz w:val="22"/>
                <w:szCs w:val="22"/>
              </w:rPr>
              <w:t>тителях и сотрудниках библиотеки.</w:t>
            </w:r>
          </w:p>
          <w:p w:rsidR="00B5274A" w:rsidRPr="000E1627" w:rsidRDefault="00B5274A" w:rsidP="005A2D3C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B5274A" w:rsidRPr="000E1627" w:rsidRDefault="00B5274A" w:rsidP="005A2D3C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Создать запросы: на выборку с условием, </w:t>
            </w:r>
            <w:proofErr w:type="gramStart"/>
            <w:r w:rsidRPr="000E1627">
              <w:rPr>
                <w:color w:val="000000"/>
                <w:sz w:val="22"/>
                <w:szCs w:val="22"/>
              </w:rPr>
              <w:t>параметрический</w:t>
            </w:r>
            <w:proofErr w:type="gramEnd"/>
            <w:r w:rsidRPr="000E1627">
              <w:rPr>
                <w:color w:val="000000"/>
                <w:sz w:val="22"/>
                <w:szCs w:val="22"/>
              </w:rPr>
              <w:t xml:space="preserve"> и групповой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B5274A" w:rsidRPr="000E1627" w:rsidRDefault="00B5274A" w:rsidP="005A2D3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B5274A" w:rsidRPr="000E1627" w:rsidRDefault="00B5274A" w:rsidP="005A2D3C">
            <w:pPr>
              <w:pStyle w:val="af1"/>
              <w:numPr>
                <w:ilvl w:val="0"/>
                <w:numId w:val="12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Создать запросы: на выборку с условием, </w:t>
            </w:r>
            <w:proofErr w:type="gramStart"/>
            <w:r w:rsidRPr="000E1627">
              <w:rPr>
                <w:color w:val="000000"/>
                <w:sz w:val="22"/>
                <w:szCs w:val="22"/>
              </w:rPr>
              <w:t>параметрический</w:t>
            </w:r>
            <w:proofErr w:type="gramEnd"/>
            <w:r w:rsidRPr="000E1627">
              <w:rPr>
                <w:color w:val="000000"/>
                <w:sz w:val="22"/>
                <w:szCs w:val="22"/>
              </w:rPr>
              <w:t xml:space="preserve"> и групповой</w:t>
            </w:r>
          </w:p>
        </w:tc>
      </w:tr>
      <w:tr w:rsidR="00B5274A" w:rsidRPr="00FB5D80" w:rsidTr="00516617">
        <w:trPr>
          <w:cantSplit/>
          <w:trHeight w:val="2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5274A" w:rsidRPr="00FB5D80" w:rsidRDefault="00B5274A" w:rsidP="0051661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274A" w:rsidRPr="00687D25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основными алгоритмами и подх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 xml:space="preserve">дами к решению прикладных задач; </w:t>
            </w:r>
          </w:p>
          <w:p w:rsidR="00B5274A" w:rsidRPr="00687D25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</w:t>
            </w:r>
            <w:r w:rsidRPr="00687D25">
              <w:rPr>
                <w:sz w:val="22"/>
                <w:szCs w:val="22"/>
              </w:rPr>
              <w:t>а</w:t>
            </w:r>
            <w:r w:rsidRPr="00687D25">
              <w:rPr>
                <w:sz w:val="22"/>
                <w:szCs w:val="22"/>
              </w:rPr>
              <w:t>дач профессиональной деятельн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сти;</w:t>
            </w:r>
          </w:p>
          <w:p w:rsidR="00B5274A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</w:t>
            </w:r>
            <w:r w:rsidRPr="00687D25">
              <w:rPr>
                <w:sz w:val="22"/>
                <w:szCs w:val="22"/>
              </w:rPr>
              <w:t>н</w:t>
            </w:r>
            <w:r w:rsidRPr="00687D25">
              <w:rPr>
                <w:sz w:val="22"/>
                <w:szCs w:val="22"/>
              </w:rPr>
              <w:t>ных алгоритмов решения прикла</w:t>
            </w:r>
            <w:r w:rsidRPr="00687D25">
              <w:rPr>
                <w:sz w:val="22"/>
                <w:szCs w:val="22"/>
              </w:rPr>
              <w:t>д</w:t>
            </w:r>
            <w:r w:rsidRPr="00687D25">
              <w:rPr>
                <w:sz w:val="22"/>
                <w:szCs w:val="22"/>
              </w:rPr>
              <w:t>ных задач; навыками оценки рац</w:t>
            </w:r>
            <w:r w:rsidRPr="00687D25">
              <w:rPr>
                <w:sz w:val="22"/>
                <w:szCs w:val="22"/>
              </w:rPr>
              <w:t>и</w:t>
            </w:r>
            <w:r w:rsidRPr="00687D25">
              <w:rPr>
                <w:sz w:val="22"/>
                <w:szCs w:val="22"/>
              </w:rPr>
              <w:t>ональности и оптимальности реш</w:t>
            </w:r>
            <w:r w:rsidRPr="00687D25">
              <w:rPr>
                <w:sz w:val="22"/>
                <w:szCs w:val="22"/>
              </w:rPr>
              <w:t>е</w:t>
            </w:r>
            <w:r w:rsidRPr="00687D25">
              <w:rPr>
                <w:sz w:val="22"/>
                <w:szCs w:val="22"/>
              </w:rPr>
              <w:t>ния</w:t>
            </w:r>
          </w:p>
          <w:p w:rsidR="00B5274A" w:rsidRPr="00687D25" w:rsidRDefault="00B5274A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</w:p>
        </w:tc>
        <w:tc>
          <w:tcPr>
            <w:tcW w:w="3322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 w:rsidR="00E53F17">
              <w:rPr>
                <w:b/>
                <w:bCs/>
                <w:color w:val="000000"/>
                <w:sz w:val="22"/>
                <w:szCs w:val="22"/>
              </w:rPr>
              <w:t>экзамену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B5274A" w:rsidRPr="00FB5D80" w:rsidRDefault="00B5274A" w:rsidP="00516617">
            <w:pPr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B5274A" w:rsidRPr="00FB5D80" w:rsidRDefault="00B5274A" w:rsidP="00516617">
            <w:pPr>
              <w:ind w:left="318"/>
              <w:contextualSpacing/>
              <w:rPr>
                <w:sz w:val="22"/>
                <w:szCs w:val="22"/>
              </w:rPr>
            </w:pPr>
          </w:p>
          <w:p w:rsidR="00B5274A" w:rsidRPr="00FB5D80" w:rsidRDefault="00B5274A" w:rsidP="00516617">
            <w:pPr>
              <w:spacing w:before="24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30" type="#_x0000_t75" style="width:177.75pt;height:65.25pt" o:ole="">
                  <v:imagedata r:id="rId28" o:title=""/>
                </v:shape>
                <o:OLEObject Type="Embed" ProgID="Equation.3" ShapeID="_x0000_i1030" DrawAspect="Content" ObjectID="_1667830253" r:id="rId29"/>
              </w:objec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B5274A" w:rsidRPr="00FB5D80" w:rsidRDefault="00B5274A" w:rsidP="005A2D3C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В чем отличие ЯПВУ и ЯПНУ?</w:t>
            </w:r>
          </w:p>
          <w:p w:rsidR="00B5274A" w:rsidRPr="00FB5D80" w:rsidRDefault="00B5274A" w:rsidP="005A2D3C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Перечислите </w:t>
            </w:r>
          </w:p>
          <w:p w:rsidR="00B5274A" w:rsidRPr="00FB5D80" w:rsidRDefault="00B5274A" w:rsidP="005A2D3C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Каков синтаксис управляющих конструкций языка VBA?</w:t>
            </w:r>
          </w:p>
          <w:p w:rsidR="00B5274A" w:rsidRPr="00FB5D80" w:rsidRDefault="00B5274A" w:rsidP="005A2D3C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арифметическое пол</w:t>
            </w:r>
            <w:r w:rsidRPr="00FB5D80">
              <w:rPr>
                <w:color w:val="000000"/>
                <w:sz w:val="22"/>
                <w:szCs w:val="22"/>
              </w:rPr>
              <w:t>о</w:t>
            </w:r>
            <w:r w:rsidRPr="00FB5D80">
              <w:rPr>
                <w:color w:val="000000"/>
                <w:sz w:val="22"/>
                <w:szCs w:val="22"/>
              </w:rPr>
              <w:t xml:space="preserve">жительных четных элементов и максимальное значение </w:t>
            </w:r>
            <w:proofErr w:type="gramStart"/>
            <w:r w:rsidRPr="00FB5D80">
              <w:rPr>
                <w:color w:val="000000"/>
                <w:sz w:val="22"/>
                <w:szCs w:val="22"/>
              </w:rPr>
              <w:t>среди</w:t>
            </w:r>
            <w:proofErr w:type="gramEnd"/>
            <w:r w:rsidRPr="00FB5D80">
              <w:rPr>
                <w:color w:val="000000"/>
                <w:sz w:val="22"/>
                <w:szCs w:val="22"/>
              </w:rPr>
              <w:t xml:space="preserve"> отрицательных.</w:t>
            </w:r>
          </w:p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Задание. </w:t>
            </w:r>
            <w:r w:rsidRPr="00FB5D80">
              <w:rPr>
                <w:color w:val="000000"/>
                <w:sz w:val="22"/>
                <w:szCs w:val="22"/>
              </w:rPr>
              <w:t>Создайте пользовательское приложение для ввода и сохранения данных о посетителях библиотеки.</w:t>
            </w:r>
          </w:p>
          <w:p w:rsidR="00B5274A" w:rsidRPr="00FB5D80" w:rsidRDefault="00B5274A" w:rsidP="00780ED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</w:tc>
      </w:tr>
      <w:tr w:rsidR="00B5274A" w:rsidRPr="00FB5D80" w:rsidTr="00516617">
        <w:trPr>
          <w:cantSplit/>
          <w:trHeight w:val="20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32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74A" w:rsidRPr="00FB5D80" w:rsidRDefault="00B5274A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B5274A" w:rsidRPr="00FB5D80" w:rsidTr="00516617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4A" w:rsidRPr="00FB5D80" w:rsidRDefault="003E0DAB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ОПК-10</w:t>
            </w:r>
            <w:r w:rsidR="00B5274A" w:rsidRPr="005E5F8A">
              <w:rPr>
                <w:sz w:val="22"/>
                <w:szCs w:val="22"/>
              </w:rPr>
              <w:t xml:space="preserve"> </w:t>
            </w:r>
            <w:r w:rsidRPr="006D3612">
              <w:rPr>
                <w:b/>
                <w:sz w:val="22"/>
                <w:szCs w:val="22"/>
              </w:rPr>
              <w:t>способностью проводить литературный поиск и его обобщение с привлечением отечественной и зарубежной литературы по заданной тематике, используя компьютерную технику</w:t>
            </w:r>
          </w:p>
        </w:tc>
      </w:tr>
      <w:tr w:rsidR="003E0DAB" w:rsidRPr="00FB5D80" w:rsidTr="009C3B0B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0DAB" w:rsidRPr="005A2B27" w:rsidRDefault="003E0DAB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AB" w:rsidRPr="00906277" w:rsidRDefault="003E0DAB" w:rsidP="005A2D3C">
            <w:pPr>
              <w:pStyle w:val="af1"/>
              <w:numPr>
                <w:ilvl w:val="0"/>
                <w:numId w:val="16"/>
              </w:numPr>
              <w:ind w:left="440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>возможности современных инфо</w:t>
            </w:r>
            <w:r w:rsidRPr="00906277">
              <w:rPr>
                <w:sz w:val="22"/>
                <w:szCs w:val="22"/>
              </w:rPr>
              <w:t>р</w:t>
            </w:r>
            <w:r w:rsidRPr="00906277">
              <w:rPr>
                <w:sz w:val="22"/>
                <w:szCs w:val="22"/>
              </w:rPr>
              <w:t>мационно-коммуникационных технологий на основе програм</w:t>
            </w:r>
            <w:r w:rsidRPr="00906277">
              <w:rPr>
                <w:sz w:val="22"/>
                <w:szCs w:val="22"/>
              </w:rPr>
              <w:t>м</w:t>
            </w:r>
            <w:r w:rsidRPr="00906277">
              <w:rPr>
                <w:sz w:val="22"/>
                <w:szCs w:val="22"/>
              </w:rPr>
              <w:t>ных, информационно-поисковых систем и баз данных;</w:t>
            </w:r>
          </w:p>
          <w:p w:rsidR="003E0DAB" w:rsidRPr="00906277" w:rsidRDefault="003E0DAB" w:rsidP="005A2D3C">
            <w:pPr>
              <w:pStyle w:val="af1"/>
              <w:numPr>
                <w:ilvl w:val="0"/>
                <w:numId w:val="16"/>
              </w:numPr>
              <w:ind w:left="440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 xml:space="preserve">современные информационно-коммуникационные технологии для сбора, обработки и анализа информации; </w:t>
            </w:r>
          </w:p>
          <w:p w:rsidR="003E0DAB" w:rsidRPr="00906277" w:rsidRDefault="003E0DAB" w:rsidP="005A2D3C">
            <w:pPr>
              <w:pStyle w:val="af1"/>
              <w:numPr>
                <w:ilvl w:val="0"/>
                <w:numId w:val="16"/>
              </w:numPr>
              <w:ind w:left="440"/>
              <w:rPr>
                <w:sz w:val="22"/>
                <w:szCs w:val="22"/>
              </w:rPr>
            </w:pPr>
            <w:r w:rsidRPr="00906277">
              <w:rPr>
                <w:sz w:val="22"/>
                <w:szCs w:val="22"/>
              </w:rPr>
              <w:t>пакеты прикладных программ, л</w:t>
            </w:r>
            <w:r w:rsidRPr="00906277">
              <w:rPr>
                <w:sz w:val="22"/>
                <w:szCs w:val="22"/>
              </w:rPr>
              <w:t>о</w:t>
            </w:r>
            <w:r w:rsidRPr="00906277">
              <w:rPr>
                <w:sz w:val="22"/>
                <w:szCs w:val="22"/>
              </w:rPr>
              <w:t>кальные и глобальные компьюте</w:t>
            </w:r>
            <w:r w:rsidRPr="00906277">
              <w:rPr>
                <w:sz w:val="22"/>
                <w:szCs w:val="22"/>
              </w:rPr>
              <w:t>р</w:t>
            </w:r>
            <w:r w:rsidRPr="00906277">
              <w:rPr>
                <w:sz w:val="22"/>
                <w:szCs w:val="22"/>
              </w:rPr>
              <w:t>ные сети, необходимые для ос</w:t>
            </w:r>
            <w:r w:rsidRPr="00906277">
              <w:rPr>
                <w:sz w:val="22"/>
                <w:szCs w:val="22"/>
              </w:rPr>
              <w:t>у</w:t>
            </w:r>
            <w:r w:rsidRPr="00906277">
              <w:rPr>
                <w:sz w:val="22"/>
                <w:szCs w:val="22"/>
              </w:rPr>
              <w:t>ществления поиска литературы и обобщения информации с привл</w:t>
            </w:r>
            <w:r w:rsidRPr="00906277">
              <w:rPr>
                <w:sz w:val="22"/>
                <w:szCs w:val="22"/>
              </w:rPr>
              <w:t>е</w:t>
            </w:r>
            <w:r w:rsidRPr="00906277">
              <w:rPr>
                <w:sz w:val="22"/>
                <w:szCs w:val="22"/>
              </w:rPr>
              <w:t>чением компьютерной техники;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AB" w:rsidRDefault="003E0DAB" w:rsidP="009C3B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3E0DAB" w:rsidRPr="00FB5D80" w:rsidRDefault="003E0DAB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:rsidR="003E0DAB" w:rsidRPr="00FB5D80" w:rsidRDefault="003E0DAB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3E0DAB" w:rsidRPr="00FB5D80" w:rsidRDefault="003E0DAB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:rsidR="003E0DAB" w:rsidRPr="00FB5D80" w:rsidRDefault="003E0DAB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3E0DAB" w:rsidRPr="00FB5D80" w:rsidRDefault="003E0DAB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3E0DAB" w:rsidRDefault="007739D8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б</w:t>
            </w:r>
            <w:r w:rsidR="003E0DAB" w:rsidRPr="00FB5D80">
              <w:rPr>
                <w:sz w:val="22"/>
                <w:szCs w:val="22"/>
              </w:rPr>
              <w:t>азы данных в Интернет</w:t>
            </w:r>
          </w:p>
          <w:p w:rsidR="003E0DAB" w:rsidRPr="007739D8" w:rsidRDefault="003E0DAB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 w:rsidRPr="009C3B0B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7739D8" w:rsidRPr="007739D8" w:rsidRDefault="007739D8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Сетевые вирусы – методы защиты</w:t>
            </w:r>
          </w:p>
          <w:p w:rsidR="007739D8" w:rsidRPr="007739D8" w:rsidRDefault="007739D8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приемы обработки текстовой информации</w:t>
            </w:r>
          </w:p>
          <w:p w:rsidR="007739D8" w:rsidRDefault="007739D8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Автоматизированные средства представления информации</w:t>
            </w:r>
          </w:p>
          <w:p w:rsidR="007739D8" w:rsidRDefault="007739D8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виды отображения текстовой информации</w:t>
            </w:r>
            <w:r w:rsidR="00827160">
              <w:rPr>
                <w:color w:val="000000"/>
                <w:sz w:val="22"/>
                <w:szCs w:val="22"/>
              </w:rPr>
              <w:t xml:space="preserve"> в </w:t>
            </w:r>
            <w:r w:rsidR="00827160" w:rsidRPr="00827160">
              <w:rPr>
                <w:color w:val="000000"/>
                <w:sz w:val="22"/>
                <w:szCs w:val="22"/>
              </w:rPr>
              <w:t>текстовом процессоре</w:t>
            </w:r>
            <w:r w:rsidR="008271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27160">
              <w:rPr>
                <w:color w:val="000000"/>
                <w:sz w:val="22"/>
                <w:szCs w:val="22"/>
              </w:rPr>
              <w:t>Word</w:t>
            </w:r>
            <w:proofErr w:type="spellEnd"/>
          </w:p>
          <w:p w:rsidR="00827160" w:rsidRPr="00827160" w:rsidRDefault="00827160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чего в текстовых редакторах используются </w:t>
            </w:r>
            <w:proofErr w:type="gramStart"/>
            <w:r>
              <w:rPr>
                <w:color w:val="000000"/>
                <w:sz w:val="22"/>
                <w:szCs w:val="22"/>
              </w:rPr>
              <w:t>экспресс-стили</w:t>
            </w:r>
            <w:proofErr w:type="gramEnd"/>
            <w:r w:rsidRPr="00827160">
              <w:rPr>
                <w:color w:val="000000"/>
                <w:sz w:val="22"/>
                <w:szCs w:val="22"/>
              </w:rPr>
              <w:t>?</w:t>
            </w:r>
          </w:p>
          <w:p w:rsidR="00827160" w:rsidRDefault="00827160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 w:rsidRPr="00827160">
              <w:rPr>
                <w:color w:val="000000"/>
                <w:sz w:val="22"/>
                <w:szCs w:val="22"/>
              </w:rPr>
              <w:t>Использование разделов в текстовом редакторе</w:t>
            </w:r>
          </w:p>
          <w:p w:rsidR="00827160" w:rsidRPr="00FB5D80" w:rsidRDefault="00827160" w:rsidP="005A2D3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Основные слои в текстовом процессоре </w:t>
            </w:r>
            <w:proofErr w:type="spellStart"/>
            <w:r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827160">
              <w:rPr>
                <w:color w:val="000000"/>
                <w:sz w:val="22"/>
                <w:szCs w:val="22"/>
              </w:rPr>
              <w:t>.</w:t>
            </w:r>
          </w:p>
        </w:tc>
      </w:tr>
      <w:tr w:rsidR="003E0DAB" w:rsidRPr="00FB5D80" w:rsidTr="009C3B0B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0DAB" w:rsidRPr="005A2B27" w:rsidRDefault="003E0DAB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AB" w:rsidRDefault="003E0DAB" w:rsidP="005A2D3C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использовать, полученные с п</w:t>
            </w:r>
            <w:r w:rsidRPr="00D7670A">
              <w:rPr>
                <w:sz w:val="22"/>
                <w:szCs w:val="22"/>
              </w:rPr>
              <w:t>о</w:t>
            </w:r>
            <w:r w:rsidRPr="00D7670A">
              <w:rPr>
                <w:sz w:val="22"/>
                <w:szCs w:val="22"/>
              </w:rPr>
              <w:t>мощью ИКТ знания на междисц</w:t>
            </w:r>
            <w:r w:rsidRPr="00D7670A">
              <w:rPr>
                <w:sz w:val="22"/>
                <w:szCs w:val="22"/>
              </w:rPr>
              <w:t>и</w:t>
            </w:r>
            <w:r w:rsidRPr="00D7670A">
              <w:rPr>
                <w:sz w:val="22"/>
                <w:szCs w:val="22"/>
              </w:rPr>
              <w:t xml:space="preserve">плинарном уровне; </w:t>
            </w:r>
          </w:p>
          <w:p w:rsidR="003E0DAB" w:rsidRDefault="003E0DAB" w:rsidP="005A2D3C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работать с информацией из ра</w:t>
            </w:r>
            <w:r w:rsidRPr="00D7670A">
              <w:rPr>
                <w:sz w:val="22"/>
                <w:szCs w:val="22"/>
              </w:rPr>
              <w:t>з</w:t>
            </w:r>
            <w:r w:rsidRPr="00D7670A">
              <w:rPr>
                <w:sz w:val="22"/>
                <w:szCs w:val="22"/>
              </w:rPr>
              <w:t>личных источников для решения профессиональных  задач, испол</w:t>
            </w:r>
            <w:r w:rsidRPr="00D7670A">
              <w:rPr>
                <w:sz w:val="22"/>
                <w:szCs w:val="22"/>
              </w:rPr>
              <w:t>ь</w:t>
            </w:r>
            <w:r w:rsidRPr="00D7670A">
              <w:rPr>
                <w:sz w:val="22"/>
                <w:szCs w:val="22"/>
              </w:rPr>
              <w:t>зуя основные информационные р</w:t>
            </w:r>
            <w:r w:rsidRPr="00D7670A">
              <w:rPr>
                <w:sz w:val="22"/>
                <w:szCs w:val="22"/>
              </w:rPr>
              <w:t>е</w:t>
            </w:r>
            <w:r w:rsidRPr="00D7670A">
              <w:rPr>
                <w:sz w:val="22"/>
                <w:szCs w:val="22"/>
              </w:rPr>
              <w:t>сурсы</w:t>
            </w:r>
            <w:r>
              <w:rPr>
                <w:sz w:val="22"/>
                <w:szCs w:val="22"/>
              </w:rPr>
              <w:t>;</w:t>
            </w:r>
          </w:p>
          <w:p w:rsidR="003E0DAB" w:rsidRDefault="003E0DAB" w:rsidP="005A2D3C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проводить литературный поиск и его обобщение с привлечением отечественной и зарубежной лит</w:t>
            </w:r>
            <w:r w:rsidRPr="002D48D9">
              <w:rPr>
                <w:sz w:val="22"/>
                <w:szCs w:val="22"/>
              </w:rPr>
              <w:t>е</w:t>
            </w:r>
            <w:r w:rsidRPr="002D48D9">
              <w:rPr>
                <w:sz w:val="22"/>
                <w:szCs w:val="22"/>
              </w:rPr>
              <w:t>ратуры по заданной тематике, и</w:t>
            </w:r>
            <w:r w:rsidRPr="002D48D9">
              <w:rPr>
                <w:sz w:val="22"/>
                <w:szCs w:val="22"/>
              </w:rPr>
              <w:t>с</w:t>
            </w:r>
            <w:r w:rsidRPr="002D48D9">
              <w:rPr>
                <w:sz w:val="22"/>
                <w:szCs w:val="22"/>
              </w:rPr>
              <w:t>пользуя с применением ИКТ;</w:t>
            </w:r>
          </w:p>
          <w:p w:rsidR="003E0DAB" w:rsidRDefault="003E0DAB" w:rsidP="005A2D3C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660DAE">
              <w:rPr>
                <w:sz w:val="22"/>
                <w:szCs w:val="22"/>
              </w:rPr>
              <w:t>применять, полученные с пом</w:t>
            </w:r>
            <w:r w:rsidRPr="00660DAE">
              <w:rPr>
                <w:sz w:val="22"/>
                <w:szCs w:val="22"/>
              </w:rPr>
              <w:t>о</w:t>
            </w:r>
            <w:r w:rsidRPr="00660DAE">
              <w:rPr>
                <w:sz w:val="22"/>
                <w:szCs w:val="22"/>
              </w:rPr>
              <w:t>щью ИКТ знания в професси</w:t>
            </w:r>
            <w:r w:rsidRPr="00660DAE">
              <w:rPr>
                <w:sz w:val="22"/>
                <w:szCs w:val="22"/>
              </w:rPr>
              <w:t>о</w:t>
            </w:r>
            <w:r w:rsidRPr="00660DAE">
              <w:rPr>
                <w:sz w:val="22"/>
                <w:szCs w:val="22"/>
              </w:rPr>
              <w:t xml:space="preserve">нальной деятельности; </w:t>
            </w:r>
          </w:p>
          <w:p w:rsidR="003E0DAB" w:rsidRPr="002D48D9" w:rsidRDefault="003E0DAB" w:rsidP="005A2D3C">
            <w:pPr>
              <w:pStyle w:val="af1"/>
              <w:numPr>
                <w:ilvl w:val="0"/>
                <w:numId w:val="17"/>
              </w:numPr>
              <w:ind w:left="440"/>
              <w:rPr>
                <w:sz w:val="22"/>
                <w:szCs w:val="22"/>
              </w:rPr>
            </w:pPr>
            <w:r w:rsidRPr="00660DAE">
              <w:rPr>
                <w:sz w:val="22"/>
                <w:szCs w:val="22"/>
              </w:rPr>
              <w:t>создавать базы данных и использ</w:t>
            </w:r>
            <w:r w:rsidRPr="00660DAE">
              <w:rPr>
                <w:sz w:val="22"/>
                <w:szCs w:val="22"/>
              </w:rPr>
              <w:t>о</w:t>
            </w:r>
            <w:r w:rsidRPr="00660DAE">
              <w:rPr>
                <w:sz w:val="22"/>
                <w:szCs w:val="22"/>
              </w:rPr>
              <w:t>вать ресурсы Интернета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AB" w:rsidRPr="00FB5D80" w:rsidRDefault="003E0DAB" w:rsidP="009C3B0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 w:rsidR="007739D8">
              <w:rPr>
                <w:b/>
                <w:bCs/>
                <w:color w:val="000000"/>
                <w:sz w:val="22"/>
                <w:szCs w:val="22"/>
              </w:rPr>
              <w:t>экзамену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7739D8" w:rsidRDefault="007739D8" w:rsidP="005A2D3C">
            <w:pPr>
              <w:pStyle w:val="af1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Создавать текстовые документы с многоуровневыми списками, автоматизированным огла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лением, автоматизированными списками литературных источников</w:t>
            </w:r>
            <w:r w:rsidR="00827160">
              <w:rPr>
                <w:color w:val="000000"/>
                <w:sz w:val="22"/>
                <w:szCs w:val="22"/>
              </w:rPr>
              <w:t>.</w:t>
            </w:r>
          </w:p>
          <w:p w:rsidR="00710EBF" w:rsidRDefault="00710EBF" w:rsidP="005A2D3C">
            <w:pPr>
              <w:pStyle w:val="af1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Создавать формулы, объекты </w:t>
            </w:r>
            <w:proofErr w:type="spellStart"/>
            <w:r>
              <w:rPr>
                <w:color w:val="000000"/>
                <w:sz w:val="22"/>
                <w:szCs w:val="22"/>
              </w:rPr>
              <w:t>WordArt</w:t>
            </w:r>
            <w:proofErr w:type="spellEnd"/>
            <w:r w:rsidRPr="00710E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>SmartArt</w:t>
            </w:r>
            <w:r w:rsidRPr="00710EB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гиперссылки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7739D8" w:rsidRDefault="007739D8" w:rsidP="005A2D3C">
            <w:pPr>
              <w:pStyle w:val="af1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B5D4C">
              <w:rPr>
                <w:color w:val="000000"/>
                <w:sz w:val="22"/>
                <w:szCs w:val="22"/>
              </w:rPr>
              <w:t>Преобразовывать текстовую информацию в табличную форму</w:t>
            </w:r>
            <w:r w:rsidR="008B5D4C" w:rsidRPr="008B5D4C">
              <w:rPr>
                <w:color w:val="000000"/>
                <w:sz w:val="22"/>
                <w:szCs w:val="22"/>
              </w:rPr>
              <w:t xml:space="preserve">, </w:t>
            </w:r>
            <w:r w:rsidR="008B5D4C">
              <w:rPr>
                <w:color w:val="000000"/>
                <w:sz w:val="22"/>
                <w:szCs w:val="22"/>
              </w:rPr>
              <w:t xml:space="preserve">импортировать </w:t>
            </w:r>
            <w:r w:rsidRPr="008B5D4C">
              <w:rPr>
                <w:color w:val="000000"/>
                <w:sz w:val="22"/>
                <w:szCs w:val="22"/>
              </w:rPr>
              <w:t>OLE- объе</w:t>
            </w:r>
            <w:r w:rsidRPr="008B5D4C">
              <w:rPr>
                <w:color w:val="000000"/>
                <w:sz w:val="22"/>
                <w:szCs w:val="22"/>
              </w:rPr>
              <w:t>к</w:t>
            </w:r>
            <w:r w:rsidRPr="008B5D4C">
              <w:rPr>
                <w:color w:val="000000"/>
                <w:sz w:val="22"/>
                <w:szCs w:val="22"/>
              </w:rPr>
              <w:t>ты</w:t>
            </w:r>
            <w:r w:rsidR="00827160">
              <w:rPr>
                <w:color w:val="000000"/>
                <w:sz w:val="22"/>
                <w:szCs w:val="22"/>
              </w:rPr>
              <w:t>.</w:t>
            </w:r>
          </w:p>
          <w:p w:rsidR="008B5D4C" w:rsidRPr="008B5D4C" w:rsidRDefault="00827160" w:rsidP="005A2D3C">
            <w:pPr>
              <w:pStyle w:val="af1"/>
              <w:widowControl/>
              <w:numPr>
                <w:ilvl w:val="0"/>
                <w:numId w:val="3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Рецензировать  документ</w:t>
            </w:r>
            <w:r w:rsidR="00710EB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осуществлять проверку </w:t>
            </w:r>
            <w:r w:rsidR="00710EBF">
              <w:rPr>
                <w:color w:val="000000"/>
                <w:sz w:val="22"/>
                <w:szCs w:val="22"/>
              </w:rPr>
              <w:t>орфографии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710EBF">
              <w:rPr>
                <w:color w:val="000000"/>
                <w:sz w:val="22"/>
                <w:szCs w:val="22"/>
              </w:rPr>
              <w:t>применять</w:t>
            </w:r>
            <w:r>
              <w:rPr>
                <w:color w:val="000000"/>
                <w:sz w:val="22"/>
                <w:szCs w:val="22"/>
              </w:rPr>
              <w:t xml:space="preserve"> тезаурус</w:t>
            </w:r>
            <w:r w:rsidR="00710EBF">
              <w:rPr>
                <w:color w:val="000000"/>
                <w:sz w:val="22"/>
                <w:szCs w:val="22"/>
              </w:rPr>
              <w:t>, уметь использовать автоматический перевод, поиск синонимов, статистику.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739D8" w:rsidRDefault="007739D8" w:rsidP="009C3B0B">
            <w:pPr>
              <w:ind w:left="318"/>
              <w:contextualSpacing/>
              <w:rPr>
                <w:sz w:val="22"/>
                <w:szCs w:val="22"/>
              </w:rPr>
            </w:pPr>
          </w:p>
          <w:p w:rsidR="007739D8" w:rsidRDefault="007739D8" w:rsidP="009C3B0B">
            <w:pPr>
              <w:ind w:left="318"/>
              <w:contextualSpacing/>
              <w:rPr>
                <w:sz w:val="22"/>
                <w:szCs w:val="22"/>
              </w:rPr>
            </w:pPr>
          </w:p>
          <w:p w:rsidR="007739D8" w:rsidRDefault="007739D8" w:rsidP="009C3B0B">
            <w:pPr>
              <w:ind w:left="318"/>
              <w:contextualSpacing/>
              <w:rPr>
                <w:sz w:val="22"/>
                <w:szCs w:val="22"/>
              </w:rPr>
            </w:pPr>
          </w:p>
          <w:p w:rsidR="007739D8" w:rsidRPr="00FB5D80" w:rsidRDefault="007739D8" w:rsidP="009C3B0B">
            <w:pPr>
              <w:ind w:left="318"/>
              <w:contextualSpacing/>
              <w:rPr>
                <w:sz w:val="22"/>
                <w:szCs w:val="22"/>
              </w:rPr>
            </w:pPr>
          </w:p>
          <w:p w:rsidR="003E0DAB" w:rsidRPr="008B5D4C" w:rsidRDefault="003E0DAB" w:rsidP="009C3B0B">
            <w:pPr>
              <w:rPr>
                <w:sz w:val="22"/>
                <w:szCs w:val="22"/>
              </w:rPr>
            </w:pPr>
            <w:r w:rsidRPr="008B5D4C">
              <w:rPr>
                <w:b/>
                <w:sz w:val="22"/>
                <w:szCs w:val="22"/>
              </w:rPr>
              <w:t>Зада</w:t>
            </w:r>
            <w:r w:rsidR="00827160">
              <w:rPr>
                <w:b/>
                <w:sz w:val="22"/>
                <w:szCs w:val="22"/>
              </w:rPr>
              <w:t>ние</w:t>
            </w:r>
            <w:r w:rsidRPr="008B5D4C">
              <w:rPr>
                <w:sz w:val="22"/>
                <w:szCs w:val="22"/>
              </w:rPr>
              <w:t>.</w:t>
            </w:r>
          </w:p>
          <w:p w:rsidR="003E0DAB" w:rsidRPr="00FB5D80" w:rsidRDefault="008B5D4C" w:rsidP="0082716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8B5D4C">
              <w:rPr>
                <w:color w:val="000000"/>
                <w:sz w:val="22"/>
                <w:szCs w:val="22"/>
              </w:rPr>
              <w:t>Используя полученную тему найти информацию</w:t>
            </w:r>
            <w:r>
              <w:rPr>
                <w:color w:val="000000"/>
                <w:sz w:val="22"/>
                <w:szCs w:val="22"/>
              </w:rPr>
              <w:t xml:space="preserve"> в глобальной сети </w:t>
            </w:r>
            <w:r w:rsidRPr="008B5D4C">
              <w:rPr>
                <w:color w:val="000000"/>
                <w:sz w:val="22"/>
                <w:szCs w:val="22"/>
                <w:lang w:val="en-US"/>
              </w:rPr>
              <w:t>Internet</w:t>
            </w:r>
            <w:r>
              <w:rPr>
                <w:color w:val="000000"/>
                <w:sz w:val="22"/>
                <w:szCs w:val="22"/>
              </w:rPr>
              <w:t xml:space="preserve"> и отредактировать в те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стовом редакторе, используя приемы работы с текстовым документом. Создать автоматизированное оглавление на основе экспресс-стилей, вставить объекты: формулы, таблицы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исунки. Ключевые слова поместить в предметный указатель.</w:t>
            </w:r>
            <w:r w:rsidR="00827160">
              <w:rPr>
                <w:color w:val="000000"/>
                <w:sz w:val="22"/>
                <w:szCs w:val="22"/>
              </w:rPr>
              <w:t xml:space="preserve"> Тему реферата указать в верхнем колонтитуле. Текст на последней странице разбить на колонки.</w:t>
            </w:r>
          </w:p>
        </w:tc>
      </w:tr>
      <w:tr w:rsidR="003E0DAB" w:rsidRPr="00FB5D80" w:rsidTr="00516617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0DAB" w:rsidRPr="005A2B27" w:rsidRDefault="003E0DAB" w:rsidP="00516617">
            <w:pPr>
              <w:widowControl/>
              <w:autoSpaceDE/>
              <w:autoSpaceDN/>
              <w:adjustRightInd/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AB" w:rsidRPr="00D7670A" w:rsidRDefault="003E0DAB" w:rsidP="005A2D3C">
            <w:pPr>
              <w:pStyle w:val="af1"/>
              <w:numPr>
                <w:ilvl w:val="0"/>
                <w:numId w:val="18"/>
              </w:numPr>
              <w:ind w:left="298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возможност</w:t>
            </w:r>
            <w:r>
              <w:rPr>
                <w:sz w:val="22"/>
                <w:szCs w:val="22"/>
              </w:rPr>
              <w:t>ями</w:t>
            </w:r>
            <w:r w:rsidRPr="00D7670A">
              <w:rPr>
                <w:sz w:val="22"/>
                <w:szCs w:val="22"/>
              </w:rPr>
              <w:t xml:space="preserve"> современных и</w:t>
            </w:r>
            <w:r w:rsidRPr="00D7670A">
              <w:rPr>
                <w:sz w:val="22"/>
                <w:szCs w:val="22"/>
              </w:rPr>
              <w:t>н</w:t>
            </w:r>
            <w:r w:rsidRPr="00D7670A">
              <w:rPr>
                <w:sz w:val="22"/>
                <w:szCs w:val="22"/>
              </w:rPr>
              <w:t>формационно-коммуникационных технологий на основе программных, информационно-поисковых систем и баз данных;</w:t>
            </w:r>
          </w:p>
          <w:p w:rsidR="003E0DAB" w:rsidRPr="00D7670A" w:rsidRDefault="003E0DAB" w:rsidP="005A2D3C">
            <w:pPr>
              <w:pStyle w:val="af1"/>
              <w:numPr>
                <w:ilvl w:val="0"/>
                <w:numId w:val="18"/>
              </w:numPr>
              <w:ind w:left="298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основны</w:t>
            </w:r>
            <w:r>
              <w:rPr>
                <w:sz w:val="22"/>
                <w:szCs w:val="22"/>
              </w:rPr>
              <w:t>ми</w:t>
            </w:r>
            <w:r w:rsidRPr="00D7670A">
              <w:rPr>
                <w:sz w:val="22"/>
                <w:szCs w:val="22"/>
              </w:rPr>
              <w:t xml:space="preserve"> информационны</w:t>
            </w:r>
            <w:r>
              <w:rPr>
                <w:sz w:val="22"/>
                <w:szCs w:val="22"/>
              </w:rPr>
              <w:t>ми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сурсами</w:t>
            </w:r>
            <w:r w:rsidRPr="00D7670A">
              <w:rPr>
                <w:sz w:val="22"/>
                <w:szCs w:val="22"/>
              </w:rPr>
              <w:t xml:space="preserve"> для решения професси</w:t>
            </w:r>
            <w:r w:rsidRPr="00D7670A">
              <w:rPr>
                <w:sz w:val="22"/>
                <w:szCs w:val="22"/>
              </w:rPr>
              <w:t>о</w:t>
            </w:r>
            <w:r w:rsidRPr="00D7670A">
              <w:rPr>
                <w:sz w:val="22"/>
                <w:szCs w:val="22"/>
              </w:rPr>
              <w:t>нальных задач;</w:t>
            </w:r>
          </w:p>
          <w:p w:rsidR="003E0DAB" w:rsidRPr="002D48D9" w:rsidRDefault="003E0DAB" w:rsidP="005A2D3C">
            <w:pPr>
              <w:pStyle w:val="af1"/>
              <w:numPr>
                <w:ilvl w:val="0"/>
                <w:numId w:val="18"/>
              </w:numPr>
              <w:ind w:left="298"/>
              <w:rPr>
                <w:sz w:val="22"/>
                <w:szCs w:val="22"/>
              </w:rPr>
            </w:pPr>
            <w:r w:rsidRPr="00D7670A">
              <w:rPr>
                <w:sz w:val="22"/>
                <w:szCs w:val="22"/>
              </w:rPr>
              <w:t>современны</w:t>
            </w:r>
            <w:r>
              <w:rPr>
                <w:sz w:val="22"/>
                <w:szCs w:val="22"/>
              </w:rPr>
              <w:t>ми</w:t>
            </w:r>
            <w:r w:rsidRPr="00D7670A">
              <w:rPr>
                <w:sz w:val="22"/>
                <w:szCs w:val="22"/>
              </w:rPr>
              <w:t xml:space="preserve"> информаци</w:t>
            </w:r>
            <w:r>
              <w:rPr>
                <w:sz w:val="22"/>
                <w:szCs w:val="22"/>
              </w:rPr>
              <w:t>онно-коммуникационными технологиями</w:t>
            </w:r>
            <w:r w:rsidRPr="00D7670A">
              <w:rPr>
                <w:sz w:val="22"/>
                <w:szCs w:val="22"/>
              </w:rPr>
              <w:t xml:space="preserve"> (включая пакеты прикладных пр</w:t>
            </w:r>
            <w:r w:rsidRPr="00D7670A">
              <w:rPr>
                <w:sz w:val="22"/>
                <w:szCs w:val="22"/>
              </w:rPr>
              <w:t>о</w:t>
            </w:r>
            <w:r w:rsidRPr="00D7670A">
              <w:rPr>
                <w:sz w:val="22"/>
                <w:szCs w:val="22"/>
              </w:rPr>
              <w:t>грамм, локальные и глобальные компьютерные сети) для сбора, о</w:t>
            </w:r>
            <w:r w:rsidRPr="00D7670A">
              <w:rPr>
                <w:sz w:val="22"/>
                <w:szCs w:val="22"/>
              </w:rPr>
              <w:t>б</w:t>
            </w:r>
            <w:r w:rsidRPr="00D7670A">
              <w:rPr>
                <w:sz w:val="22"/>
                <w:szCs w:val="22"/>
              </w:rPr>
              <w:t>работки и анализа информации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AB" w:rsidRDefault="003E0DAB" w:rsidP="00516617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3E0DAB" w:rsidRPr="00321069" w:rsidRDefault="003E0DAB" w:rsidP="005A2D3C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321069">
              <w:rPr>
                <w:sz w:val="22"/>
                <w:szCs w:val="22"/>
              </w:rPr>
              <w:t xml:space="preserve">Основные </w:t>
            </w:r>
            <w:proofErr w:type="gramStart"/>
            <w:r w:rsidRPr="00321069">
              <w:rPr>
                <w:sz w:val="22"/>
                <w:szCs w:val="22"/>
              </w:rPr>
              <w:t>интернет-источники</w:t>
            </w:r>
            <w:proofErr w:type="gramEnd"/>
            <w:r w:rsidRPr="00321069">
              <w:rPr>
                <w:sz w:val="22"/>
                <w:szCs w:val="22"/>
              </w:rPr>
              <w:t>, содержащие документацию по</w:t>
            </w:r>
            <w:r w:rsidRPr="00321069">
              <w:t xml:space="preserve"> </w:t>
            </w:r>
            <w:r w:rsidRPr="00321069">
              <w:rPr>
                <w:sz w:val="22"/>
                <w:szCs w:val="22"/>
              </w:rPr>
              <w:t>основам организации прои</w:t>
            </w:r>
            <w:r w:rsidRPr="00321069">
              <w:rPr>
                <w:sz w:val="22"/>
                <w:szCs w:val="22"/>
              </w:rPr>
              <w:t>з</w:t>
            </w:r>
            <w:r w:rsidRPr="00321069">
              <w:rPr>
                <w:sz w:val="22"/>
                <w:szCs w:val="22"/>
              </w:rPr>
              <w:t xml:space="preserve">водства, труда и управления производством, метрологическому обеспечению и техническому контролю. </w:t>
            </w:r>
          </w:p>
          <w:p w:rsidR="00321069" w:rsidRDefault="003E0DAB" w:rsidP="005A2D3C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321069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</w:p>
          <w:p w:rsidR="003E0DAB" w:rsidRPr="00321069" w:rsidRDefault="003E0DAB" w:rsidP="00516617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321069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321069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32106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="0032106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Ювелирные</w:t>
            </w:r>
            <w:r w:rsidR="00321069" w:rsidRPr="0032106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магазин</w:t>
            </w:r>
            <w:r w:rsidR="0032106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ы</w:t>
            </w:r>
            <w:r w:rsidRPr="00321069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».</w:t>
            </w:r>
          </w:p>
          <w:p w:rsidR="003E0DAB" w:rsidRPr="00321069" w:rsidRDefault="003E0DAB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1069">
              <w:rPr>
                <w:iCs/>
                <w:color w:val="000000"/>
                <w:sz w:val="22"/>
                <w:szCs w:val="22"/>
              </w:rPr>
              <w:t>База данных хранит информацию о</w:t>
            </w:r>
            <w:r w:rsidR="00321069">
              <w:rPr>
                <w:iCs/>
                <w:color w:val="000000"/>
                <w:sz w:val="22"/>
                <w:szCs w:val="22"/>
              </w:rPr>
              <w:t>б ювелирных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321069">
              <w:rPr>
                <w:iCs/>
                <w:color w:val="000000"/>
                <w:sz w:val="22"/>
                <w:szCs w:val="22"/>
              </w:rPr>
              <w:t>изделиях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, хранящихся на складе, </w:t>
            </w:r>
            <w:proofErr w:type="gramStart"/>
            <w:r w:rsidRPr="00321069">
              <w:rPr>
                <w:iCs/>
                <w:color w:val="000000"/>
                <w:sz w:val="22"/>
                <w:szCs w:val="22"/>
              </w:rPr>
              <w:t>об</w:t>
            </w:r>
            <w:proofErr w:type="gramEnd"/>
            <w:r w:rsidR="00321069">
              <w:rPr>
                <w:iCs/>
                <w:color w:val="000000"/>
                <w:sz w:val="22"/>
                <w:szCs w:val="22"/>
              </w:rPr>
              <w:t xml:space="preserve"> магазинах</w:t>
            </w:r>
            <w:r w:rsidRPr="00321069">
              <w:rPr>
                <w:iCs/>
                <w:color w:val="000000"/>
                <w:sz w:val="22"/>
                <w:szCs w:val="22"/>
              </w:rPr>
              <w:t>, пр</w:t>
            </w:r>
            <w:r w:rsidRPr="00321069">
              <w:rPr>
                <w:iCs/>
                <w:color w:val="000000"/>
                <w:sz w:val="22"/>
                <w:szCs w:val="22"/>
              </w:rPr>
              <w:t>и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обретающих эти </w:t>
            </w:r>
            <w:r w:rsidR="00321069">
              <w:rPr>
                <w:iCs/>
                <w:color w:val="000000"/>
                <w:sz w:val="22"/>
                <w:szCs w:val="22"/>
              </w:rPr>
              <w:t>изделия</w:t>
            </w:r>
            <w:r w:rsidRPr="00321069">
              <w:rPr>
                <w:iCs/>
                <w:color w:val="000000"/>
                <w:sz w:val="22"/>
                <w:szCs w:val="22"/>
              </w:rPr>
              <w:t>, о заказах.</w:t>
            </w:r>
          </w:p>
          <w:p w:rsidR="003E0DAB" w:rsidRPr="00321069" w:rsidRDefault="003E0DAB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1069">
              <w:rPr>
                <w:iCs/>
                <w:color w:val="000000"/>
                <w:sz w:val="22"/>
                <w:szCs w:val="22"/>
              </w:rPr>
              <w:t>1) В каждой таблице выбрать первичные ключи. Установить связи между таблицами.</w:t>
            </w:r>
          </w:p>
          <w:p w:rsidR="003E0DAB" w:rsidRPr="00321069" w:rsidRDefault="003E0DAB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1069">
              <w:rPr>
                <w:iCs/>
                <w:color w:val="000000"/>
                <w:sz w:val="22"/>
                <w:szCs w:val="22"/>
              </w:rPr>
              <w:t xml:space="preserve">2) Создать запрос на выборку с условиями: Вывести информацию о </w:t>
            </w:r>
            <w:r w:rsidR="00321069">
              <w:rPr>
                <w:iCs/>
                <w:color w:val="000000"/>
                <w:sz w:val="22"/>
                <w:szCs w:val="22"/>
              </w:rPr>
              <w:t>изделиях с ценой в диапазоне [10</w:t>
            </w:r>
            <w:r w:rsidRPr="00321069">
              <w:rPr>
                <w:iCs/>
                <w:color w:val="000000"/>
                <w:sz w:val="22"/>
                <w:szCs w:val="22"/>
              </w:rPr>
              <w:t>;40]</w:t>
            </w:r>
            <w:r w:rsidR="00321069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21069">
              <w:rPr>
                <w:iCs/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321069">
              <w:rPr>
                <w:iCs/>
                <w:color w:val="000000"/>
                <w:sz w:val="22"/>
                <w:szCs w:val="22"/>
              </w:rPr>
              <w:t xml:space="preserve"> рублей и название которых начина</w:t>
            </w:r>
            <w:r w:rsidR="00321069">
              <w:rPr>
                <w:iCs/>
                <w:color w:val="000000"/>
                <w:sz w:val="22"/>
                <w:szCs w:val="22"/>
              </w:rPr>
              <w:t>ется на букву «К</w:t>
            </w:r>
            <w:r w:rsidRPr="00321069">
              <w:rPr>
                <w:iCs/>
                <w:color w:val="000000"/>
                <w:sz w:val="22"/>
                <w:szCs w:val="22"/>
              </w:rPr>
              <w:t>».</w:t>
            </w:r>
          </w:p>
          <w:p w:rsidR="003E0DAB" w:rsidRPr="00321069" w:rsidRDefault="003E0DAB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21069">
              <w:rPr>
                <w:iCs/>
                <w:color w:val="000000"/>
                <w:sz w:val="22"/>
                <w:szCs w:val="22"/>
              </w:rPr>
              <w:t xml:space="preserve">3) Создать запрос групповой </w:t>
            </w:r>
            <w:r w:rsidR="00321069">
              <w:rPr>
                <w:iCs/>
                <w:color w:val="000000"/>
                <w:sz w:val="22"/>
                <w:szCs w:val="22"/>
              </w:rPr>
              <w:t>запрос: Сколько заказов оформил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 кажд</w:t>
            </w:r>
            <w:r w:rsidR="00321069">
              <w:rPr>
                <w:iCs/>
                <w:color w:val="000000"/>
                <w:sz w:val="22"/>
                <w:szCs w:val="22"/>
              </w:rPr>
              <w:t>ый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321069">
              <w:rPr>
                <w:iCs/>
                <w:color w:val="000000"/>
                <w:sz w:val="22"/>
                <w:szCs w:val="22"/>
              </w:rPr>
              <w:t>магазин</w:t>
            </w:r>
            <w:r w:rsidRPr="00321069">
              <w:rPr>
                <w:iCs/>
                <w:color w:val="000000"/>
                <w:sz w:val="22"/>
                <w:szCs w:val="22"/>
              </w:rPr>
              <w:t>?</w:t>
            </w:r>
          </w:p>
          <w:p w:rsidR="003E0DAB" w:rsidRPr="005A2B27" w:rsidRDefault="003E0DAB" w:rsidP="00516617">
            <w:pPr>
              <w:ind w:left="454"/>
            </w:pPr>
            <w:r w:rsidRPr="00321069">
              <w:rPr>
                <w:iCs/>
                <w:color w:val="000000"/>
                <w:sz w:val="22"/>
                <w:szCs w:val="22"/>
              </w:rPr>
              <w:t xml:space="preserve">4) Создать запрос групповой запрос: Вывести дату последнего заказа на </w:t>
            </w:r>
            <w:r w:rsidR="00321069">
              <w:rPr>
                <w:iCs/>
                <w:color w:val="000000"/>
                <w:sz w:val="22"/>
                <w:szCs w:val="22"/>
              </w:rPr>
              <w:t>изделие</w:t>
            </w:r>
            <w:r w:rsidRPr="00321069">
              <w:rPr>
                <w:iCs/>
                <w:color w:val="000000"/>
                <w:sz w:val="22"/>
                <w:szCs w:val="22"/>
              </w:rPr>
              <w:t xml:space="preserve"> с кодом «3».</w:t>
            </w:r>
          </w:p>
          <w:p w:rsidR="00321069" w:rsidRPr="00321069" w:rsidRDefault="00321069" w:rsidP="005A2D3C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находить заказы в интернете и добавлять в БД</w:t>
            </w:r>
          </w:p>
          <w:p w:rsidR="003E0DAB" w:rsidRPr="00FB5D80" w:rsidRDefault="003E0DAB" w:rsidP="0051661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3E0DAB" w:rsidRPr="003E0DAB" w:rsidTr="003E0DAB">
        <w:trPr>
          <w:cantSplit/>
          <w:trHeight w:val="4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DAB" w:rsidRPr="003E0DAB" w:rsidRDefault="003E0DAB" w:rsidP="003E0DAB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3E0DAB">
              <w:rPr>
                <w:b/>
                <w:bCs/>
                <w:sz w:val="22"/>
                <w:szCs w:val="22"/>
              </w:rPr>
              <w:t>ПК -8 знанием основных методов, способов и средств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3E0DAB" w:rsidRPr="00FB5D80" w:rsidTr="009C3B0B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0DAB" w:rsidRPr="005A2B27" w:rsidRDefault="003E0DAB" w:rsidP="003E0DAB">
            <w:pPr>
              <w:widowControl/>
              <w:autoSpaceDE/>
              <w:autoSpaceDN/>
              <w:adjustRightInd/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AB" w:rsidRPr="000C1A4C" w:rsidRDefault="003E0DAB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основные определения и термины задач профессиональной деятел</w:t>
            </w:r>
            <w:r w:rsidRPr="002D48D9">
              <w:rPr>
                <w:sz w:val="22"/>
                <w:szCs w:val="22"/>
              </w:rPr>
              <w:t>ь</w:t>
            </w:r>
            <w:r w:rsidRPr="002D48D9">
              <w:rPr>
                <w:sz w:val="22"/>
                <w:szCs w:val="22"/>
              </w:rPr>
              <w:t>ности; основные информационно-телекоммуникационной сети И</w:t>
            </w:r>
            <w:r w:rsidRPr="002D48D9">
              <w:rPr>
                <w:sz w:val="22"/>
                <w:szCs w:val="22"/>
              </w:rPr>
              <w:t>н</w:t>
            </w:r>
            <w:r w:rsidRPr="002D48D9">
              <w:rPr>
                <w:sz w:val="22"/>
                <w:szCs w:val="22"/>
              </w:rPr>
              <w:t>тернет ресурсов,  необходимы</w:t>
            </w:r>
            <w:r>
              <w:rPr>
                <w:sz w:val="22"/>
                <w:szCs w:val="22"/>
              </w:rPr>
              <w:t>е</w:t>
            </w:r>
            <w:r w:rsidRPr="002D48D9">
              <w:rPr>
                <w:sz w:val="22"/>
                <w:szCs w:val="22"/>
              </w:rPr>
              <w:t xml:space="preserve"> для </w:t>
            </w:r>
            <w:r w:rsidRPr="002D48D9">
              <w:rPr>
                <w:bCs/>
                <w:sz w:val="22"/>
                <w:szCs w:val="22"/>
              </w:rPr>
              <w:t>информатизации деятельности</w:t>
            </w:r>
          </w:p>
          <w:p w:rsidR="003E0DAB" w:rsidRDefault="003E0DAB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основные определения и термины, используемые в компьютеризир</w:t>
            </w:r>
            <w:r w:rsidRPr="002D48D9">
              <w:rPr>
                <w:sz w:val="22"/>
                <w:szCs w:val="22"/>
              </w:rPr>
              <w:t>о</w:t>
            </w:r>
            <w:r w:rsidRPr="002D48D9">
              <w:rPr>
                <w:sz w:val="22"/>
                <w:szCs w:val="22"/>
              </w:rPr>
              <w:t>ванных средствах решения пр</w:t>
            </w:r>
            <w:r w:rsidRPr="002D48D9">
              <w:rPr>
                <w:sz w:val="22"/>
                <w:szCs w:val="22"/>
              </w:rPr>
              <w:t>и</w:t>
            </w:r>
            <w:r w:rsidRPr="002D48D9">
              <w:rPr>
                <w:sz w:val="22"/>
                <w:szCs w:val="22"/>
              </w:rPr>
              <w:t>кладных задач</w:t>
            </w:r>
          </w:p>
          <w:p w:rsidR="003E0DAB" w:rsidRPr="00687D25" w:rsidRDefault="003E0DAB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основные правила и методики и</w:t>
            </w:r>
            <w:r w:rsidRPr="002D48D9">
              <w:rPr>
                <w:sz w:val="22"/>
                <w:szCs w:val="22"/>
              </w:rPr>
              <w:t>с</w:t>
            </w:r>
            <w:r w:rsidRPr="002D48D9">
              <w:rPr>
                <w:sz w:val="22"/>
                <w:szCs w:val="22"/>
              </w:rPr>
              <w:t>пользования компьютеризирова</w:t>
            </w:r>
            <w:r w:rsidRPr="002D48D9">
              <w:rPr>
                <w:sz w:val="22"/>
                <w:szCs w:val="22"/>
              </w:rPr>
              <w:t>н</w:t>
            </w:r>
            <w:r w:rsidRPr="002D48D9">
              <w:rPr>
                <w:sz w:val="22"/>
                <w:szCs w:val="22"/>
              </w:rPr>
              <w:t xml:space="preserve">ных средств решения прикладных задач и для </w:t>
            </w:r>
            <w:r w:rsidRPr="002D48D9">
              <w:rPr>
                <w:bCs/>
                <w:sz w:val="22"/>
                <w:szCs w:val="22"/>
              </w:rPr>
              <w:t>информатизации де</w:t>
            </w:r>
            <w:r w:rsidRPr="002D48D9">
              <w:rPr>
                <w:bCs/>
                <w:sz w:val="22"/>
                <w:szCs w:val="22"/>
              </w:rPr>
              <w:t>я</w:t>
            </w:r>
            <w:r w:rsidRPr="002D48D9">
              <w:rPr>
                <w:bCs/>
                <w:sz w:val="22"/>
                <w:szCs w:val="22"/>
              </w:rPr>
              <w:t>тельности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0B" w:rsidRPr="00F97775" w:rsidRDefault="009C3B0B" w:rsidP="005A2D3C">
            <w:pPr>
              <w:pStyle w:val="af1"/>
              <w:widowControl/>
              <w:numPr>
                <w:ilvl w:val="0"/>
                <w:numId w:val="28"/>
              </w:numPr>
              <w:autoSpaceDE/>
              <w:autoSpaceDN/>
              <w:adjustRightInd/>
              <w:rPr>
                <w:color w:val="000000"/>
              </w:rPr>
            </w:pPr>
            <w:r w:rsidRPr="00F97775">
              <w:t>Данные и информация</w:t>
            </w:r>
            <w:r w:rsidRPr="00F97775">
              <w:rPr>
                <w:color w:val="000000"/>
              </w:rPr>
              <w:t xml:space="preserve">. </w:t>
            </w:r>
            <w:r w:rsidRPr="00F97775">
              <w:t>Единицы информации</w:t>
            </w:r>
          </w:p>
          <w:p w:rsidR="009C3B0B" w:rsidRDefault="00F97775" w:rsidP="005A2D3C">
            <w:pPr>
              <w:pStyle w:val="af1"/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>
              <w:t xml:space="preserve">Укажите </w:t>
            </w:r>
            <w:r w:rsidRPr="00F97775">
              <w:t xml:space="preserve">характеристики </w:t>
            </w:r>
            <w:r w:rsidR="009C3B0B" w:rsidRPr="00F97775">
              <w:t>процессов сбора, передачи, обработки и накопления и</w:t>
            </w:r>
            <w:r w:rsidR="009C3B0B" w:rsidRPr="00F97775">
              <w:t>н</w:t>
            </w:r>
            <w:r w:rsidR="009C3B0B" w:rsidRPr="00F97775">
              <w:t>формации</w:t>
            </w:r>
          </w:p>
          <w:p w:rsidR="00F97775" w:rsidRPr="00F97775" w:rsidRDefault="00F97775" w:rsidP="005A2D3C">
            <w:pPr>
              <w:pStyle w:val="af1"/>
              <w:numPr>
                <w:ilvl w:val="0"/>
                <w:numId w:val="28"/>
              </w:numPr>
              <w:spacing w:before="120" w:after="120"/>
              <w:rPr>
                <w:bCs/>
              </w:rPr>
            </w:pPr>
            <w:r w:rsidRPr="00F97775">
              <w:rPr>
                <w:bCs/>
              </w:rPr>
              <w:t>Перечислите основные свойства информации.</w:t>
            </w:r>
          </w:p>
          <w:p w:rsidR="00F97775" w:rsidRPr="00F97775" w:rsidRDefault="00F97775" w:rsidP="005A2D3C">
            <w:pPr>
              <w:pStyle w:val="af1"/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>
              <w:t>Укажите виды датчиков для сбора информации.</w:t>
            </w:r>
          </w:p>
          <w:p w:rsidR="009C3B0B" w:rsidRPr="00F97775" w:rsidRDefault="009C3B0B" w:rsidP="005A2D3C">
            <w:pPr>
              <w:pStyle w:val="af1"/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 w:rsidRPr="00F97775">
              <w:t>Классификация программного обеспечения</w:t>
            </w:r>
          </w:p>
          <w:p w:rsidR="009C3B0B" w:rsidRPr="00F97775" w:rsidRDefault="009C3B0B" w:rsidP="005A2D3C">
            <w:pPr>
              <w:pStyle w:val="af1"/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 w:rsidRPr="00F97775">
              <w:t>Интернет. Службы и возможности</w:t>
            </w:r>
          </w:p>
          <w:p w:rsidR="009C3B0B" w:rsidRPr="00F97775" w:rsidRDefault="009C3B0B" w:rsidP="005A2D3C">
            <w:pPr>
              <w:pStyle w:val="af1"/>
              <w:widowControl/>
              <w:numPr>
                <w:ilvl w:val="0"/>
                <w:numId w:val="28"/>
              </w:numPr>
              <w:autoSpaceDE/>
              <w:autoSpaceDN/>
              <w:adjustRightInd/>
            </w:pPr>
            <w:r w:rsidRPr="00F97775">
              <w:t xml:space="preserve">Сравнительный анализ современных операционных систем, основные функции. </w:t>
            </w:r>
          </w:p>
          <w:p w:rsidR="009C3B0B" w:rsidRPr="00F97775" w:rsidRDefault="009C3B0B" w:rsidP="005A2D3C">
            <w:pPr>
              <w:pStyle w:val="af1"/>
              <w:numPr>
                <w:ilvl w:val="0"/>
                <w:numId w:val="28"/>
              </w:numPr>
              <w:spacing w:before="120" w:after="120"/>
              <w:rPr>
                <w:bCs/>
              </w:rPr>
            </w:pPr>
            <w:r w:rsidRPr="00F97775">
              <w:rPr>
                <w:bCs/>
              </w:rPr>
              <w:t>Приведите классификацию информационных технологий по различным признакам.</w:t>
            </w:r>
          </w:p>
          <w:p w:rsidR="009C3B0B" w:rsidRPr="00F97775" w:rsidRDefault="009C3B0B" w:rsidP="005A2D3C">
            <w:pPr>
              <w:pStyle w:val="af1"/>
              <w:numPr>
                <w:ilvl w:val="0"/>
                <w:numId w:val="28"/>
              </w:numPr>
              <w:spacing w:before="120" w:after="120"/>
              <w:rPr>
                <w:bCs/>
              </w:rPr>
            </w:pPr>
            <w:r w:rsidRPr="00F97775">
              <w:rPr>
                <w:bCs/>
              </w:rPr>
              <w:t xml:space="preserve">Какие программные средства принадлежат к </w:t>
            </w:r>
            <w:proofErr w:type="gramStart"/>
            <w:r w:rsidRPr="00F97775">
              <w:rPr>
                <w:bCs/>
              </w:rPr>
              <w:t>системному</w:t>
            </w:r>
            <w:proofErr w:type="gramEnd"/>
            <w:r w:rsidRPr="00F97775">
              <w:rPr>
                <w:bCs/>
              </w:rPr>
              <w:t>, прикладному и служебн</w:t>
            </w:r>
            <w:r w:rsidRPr="00F97775">
              <w:rPr>
                <w:bCs/>
              </w:rPr>
              <w:t>о</w:t>
            </w:r>
            <w:r w:rsidRPr="00F97775">
              <w:rPr>
                <w:bCs/>
              </w:rPr>
              <w:t>му ПО?</w:t>
            </w:r>
          </w:p>
          <w:p w:rsidR="009C3B0B" w:rsidRPr="00F97775" w:rsidRDefault="009C3B0B" w:rsidP="005A2D3C">
            <w:pPr>
              <w:pStyle w:val="af1"/>
              <w:numPr>
                <w:ilvl w:val="0"/>
                <w:numId w:val="28"/>
              </w:numPr>
              <w:spacing w:before="120" w:after="120"/>
              <w:rPr>
                <w:bCs/>
              </w:rPr>
            </w:pPr>
            <w:r w:rsidRPr="00F97775">
              <w:rPr>
                <w:bCs/>
              </w:rPr>
              <w:t xml:space="preserve">К какому виду </w:t>
            </w:r>
            <w:proofErr w:type="gramStart"/>
            <w:r w:rsidRPr="00F97775">
              <w:rPr>
                <w:bCs/>
              </w:rPr>
              <w:t>ПО принадлежат</w:t>
            </w:r>
            <w:proofErr w:type="gramEnd"/>
            <w:r w:rsidRPr="00F97775">
              <w:rPr>
                <w:bCs/>
              </w:rPr>
              <w:t xml:space="preserve"> архиваторы?</w:t>
            </w:r>
          </w:p>
          <w:p w:rsidR="009C3B0B" w:rsidRDefault="009C3B0B" w:rsidP="005A2D3C">
            <w:pPr>
              <w:pStyle w:val="af1"/>
              <w:numPr>
                <w:ilvl w:val="0"/>
                <w:numId w:val="28"/>
              </w:numPr>
              <w:spacing w:before="120" w:after="120"/>
              <w:rPr>
                <w:bCs/>
              </w:rPr>
            </w:pPr>
            <w:r w:rsidRPr="00F97775">
              <w:rPr>
                <w:bCs/>
              </w:rPr>
              <w:t xml:space="preserve">В чем отличие ОС </w:t>
            </w:r>
            <w:proofErr w:type="spellStart"/>
            <w:r w:rsidRPr="00F97775">
              <w:rPr>
                <w:bCs/>
              </w:rPr>
              <w:t>Windows</w:t>
            </w:r>
            <w:proofErr w:type="spellEnd"/>
            <w:r w:rsidRPr="00F97775">
              <w:rPr>
                <w:bCs/>
              </w:rPr>
              <w:t xml:space="preserve"> и </w:t>
            </w:r>
            <w:proofErr w:type="spellStart"/>
            <w:r w:rsidRPr="00F97775">
              <w:rPr>
                <w:bCs/>
              </w:rPr>
              <w:t>Linux</w:t>
            </w:r>
            <w:proofErr w:type="spellEnd"/>
            <w:r w:rsidRPr="00F97775">
              <w:rPr>
                <w:bCs/>
              </w:rPr>
              <w:t>?</w:t>
            </w:r>
          </w:p>
          <w:p w:rsidR="00F97775" w:rsidRPr="00F97775" w:rsidRDefault="00F97775" w:rsidP="005A2D3C">
            <w:pPr>
              <w:pStyle w:val="af1"/>
              <w:numPr>
                <w:ilvl w:val="0"/>
                <w:numId w:val="28"/>
              </w:numPr>
              <w:spacing w:before="120" w:after="120"/>
              <w:rPr>
                <w:bCs/>
              </w:rPr>
            </w:pPr>
            <w:r>
              <w:rPr>
                <w:bCs/>
              </w:rPr>
              <w:t>Какие используются виды хранения информации</w:t>
            </w:r>
            <w:r w:rsidRPr="00F97775">
              <w:rPr>
                <w:bCs/>
              </w:rPr>
              <w:t>?</w:t>
            </w:r>
          </w:p>
          <w:p w:rsidR="003E0DAB" w:rsidRPr="00FB5D80" w:rsidRDefault="00F97775" w:rsidP="005A2D3C">
            <w:pPr>
              <w:pStyle w:val="af1"/>
              <w:numPr>
                <w:ilvl w:val="0"/>
                <w:numId w:val="28"/>
              </w:numPr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8B5D4C">
              <w:rPr>
                <w:bCs/>
              </w:rPr>
              <w:t xml:space="preserve">В </w:t>
            </w:r>
            <w:proofErr w:type="gramStart"/>
            <w:r w:rsidRPr="008B5D4C">
              <w:rPr>
                <w:bCs/>
              </w:rPr>
              <w:t>каких</w:t>
            </w:r>
            <w:proofErr w:type="gramEnd"/>
            <w:r w:rsidRPr="008B5D4C">
              <w:rPr>
                <w:bCs/>
              </w:rPr>
              <w:t xml:space="preserve"> ППП возможно выполнять расчетные задачи?</w:t>
            </w:r>
          </w:p>
        </w:tc>
      </w:tr>
      <w:tr w:rsidR="003E0DAB" w:rsidRPr="00FB5D80" w:rsidTr="00F97775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3E0DAB" w:rsidRPr="005A2B27" w:rsidRDefault="003E0DAB" w:rsidP="003E0DAB">
            <w:pPr>
              <w:widowControl/>
              <w:autoSpaceDE/>
              <w:autoSpaceDN/>
              <w:adjustRightInd/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AB" w:rsidRDefault="003E0DAB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обсуждать способы эффективного решения; осваивать методики и</w:t>
            </w:r>
            <w:r w:rsidRPr="002D48D9">
              <w:rPr>
                <w:sz w:val="22"/>
                <w:szCs w:val="22"/>
              </w:rPr>
              <w:t>с</w:t>
            </w:r>
            <w:r w:rsidRPr="002D48D9">
              <w:rPr>
                <w:sz w:val="22"/>
                <w:szCs w:val="22"/>
              </w:rPr>
              <w:t>пользования программных сре</w:t>
            </w:r>
            <w:proofErr w:type="gramStart"/>
            <w:r w:rsidRPr="002D48D9">
              <w:rPr>
                <w:sz w:val="22"/>
                <w:szCs w:val="22"/>
              </w:rPr>
              <w:t>дств дл</w:t>
            </w:r>
            <w:proofErr w:type="gramEnd"/>
            <w:r w:rsidRPr="002D48D9">
              <w:rPr>
                <w:sz w:val="22"/>
                <w:szCs w:val="22"/>
              </w:rPr>
              <w:t>я решения практических задач;</w:t>
            </w:r>
          </w:p>
          <w:p w:rsidR="003E0DAB" w:rsidRDefault="003E0DAB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(выявлять и строить) типичные м</w:t>
            </w:r>
            <w:r w:rsidRPr="002D48D9">
              <w:rPr>
                <w:sz w:val="22"/>
                <w:szCs w:val="22"/>
              </w:rPr>
              <w:t>о</w:t>
            </w:r>
            <w:r w:rsidRPr="002D48D9">
              <w:rPr>
                <w:sz w:val="22"/>
                <w:szCs w:val="22"/>
              </w:rPr>
              <w:t>дели решения предметных задач по изученным образцам</w:t>
            </w:r>
          </w:p>
          <w:p w:rsidR="003E0DAB" w:rsidRPr="000C1A4C" w:rsidRDefault="003E0DAB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внедрять и использовать совреме</w:t>
            </w:r>
            <w:r w:rsidRPr="002D48D9">
              <w:rPr>
                <w:sz w:val="22"/>
                <w:szCs w:val="22"/>
              </w:rPr>
              <w:t>н</w:t>
            </w:r>
            <w:r w:rsidRPr="002D48D9">
              <w:rPr>
                <w:sz w:val="22"/>
                <w:szCs w:val="22"/>
              </w:rPr>
              <w:t>ные информационные технологии в процессе профессиональной де</w:t>
            </w:r>
            <w:r w:rsidRPr="002D48D9">
              <w:rPr>
                <w:sz w:val="22"/>
                <w:szCs w:val="22"/>
              </w:rPr>
              <w:t>я</w:t>
            </w:r>
            <w:r w:rsidRPr="002D48D9">
              <w:rPr>
                <w:sz w:val="22"/>
                <w:szCs w:val="22"/>
              </w:rPr>
              <w:t xml:space="preserve">тельности; </w:t>
            </w:r>
            <w:r>
              <w:rPr>
                <w:sz w:val="22"/>
                <w:szCs w:val="22"/>
              </w:rPr>
              <w:t xml:space="preserve">использовать </w:t>
            </w:r>
            <w:r w:rsidRPr="002D48D9">
              <w:rPr>
                <w:sz w:val="22"/>
                <w:szCs w:val="22"/>
              </w:rPr>
              <w:t>эффекти</w:t>
            </w:r>
            <w:r w:rsidRPr="002D48D9">
              <w:rPr>
                <w:sz w:val="22"/>
                <w:szCs w:val="22"/>
              </w:rPr>
              <w:t>в</w:t>
            </w:r>
            <w:r w:rsidRPr="002D48D9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ые методы </w:t>
            </w:r>
            <w:r w:rsidRPr="002D48D9">
              <w:rPr>
                <w:bCs/>
                <w:sz w:val="22"/>
                <w:szCs w:val="22"/>
              </w:rPr>
              <w:t>переработки информ</w:t>
            </w:r>
            <w:r w:rsidRPr="002D48D9">
              <w:rPr>
                <w:bCs/>
                <w:sz w:val="22"/>
                <w:szCs w:val="22"/>
              </w:rPr>
              <w:t>а</w:t>
            </w:r>
            <w:r w:rsidRPr="002D48D9">
              <w:rPr>
                <w:bCs/>
                <w:sz w:val="22"/>
                <w:szCs w:val="22"/>
              </w:rPr>
              <w:t>ции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75" w:rsidRPr="00FB5D80" w:rsidRDefault="00F97775" w:rsidP="00F9777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 экзамену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F97775" w:rsidRPr="00F97775" w:rsidRDefault="00F97775" w:rsidP="005A2D3C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F97775" w:rsidRPr="00F97775" w:rsidRDefault="00F97775" w:rsidP="005A2D3C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97775">
              <w:rPr>
                <w:sz w:val="22"/>
                <w:szCs w:val="22"/>
              </w:rPr>
              <w:t>Excel</w:t>
            </w:r>
            <w:proofErr w:type="spellEnd"/>
            <w:r w:rsidRPr="00F97775">
              <w:rPr>
                <w:sz w:val="22"/>
                <w:szCs w:val="22"/>
              </w:rPr>
              <w:t>?</w:t>
            </w:r>
          </w:p>
          <w:p w:rsidR="00F97775" w:rsidRPr="00F97775" w:rsidRDefault="00F97775" w:rsidP="005A2D3C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>Назовите предназначение, область применения и синтаксис логических функций.</w:t>
            </w:r>
          </w:p>
          <w:p w:rsidR="00F97775" w:rsidRPr="00F97775" w:rsidRDefault="00F97775" w:rsidP="005A2D3C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 xml:space="preserve">Какие функции </w:t>
            </w:r>
            <w:proofErr w:type="spellStart"/>
            <w:r w:rsidRPr="00F97775">
              <w:rPr>
                <w:sz w:val="22"/>
                <w:szCs w:val="22"/>
              </w:rPr>
              <w:t>Excel</w:t>
            </w:r>
            <w:proofErr w:type="spellEnd"/>
            <w:r w:rsidRPr="00F97775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F97775" w:rsidRPr="00F97775" w:rsidRDefault="00F97775" w:rsidP="005A2D3C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 xml:space="preserve">Перечислите виды и назначения диаграмм </w:t>
            </w:r>
            <w:proofErr w:type="spellStart"/>
            <w:r w:rsidRPr="00F97775">
              <w:rPr>
                <w:sz w:val="22"/>
                <w:szCs w:val="22"/>
              </w:rPr>
              <w:t>Excel</w:t>
            </w:r>
            <w:proofErr w:type="spellEnd"/>
            <w:r w:rsidRPr="00F97775">
              <w:rPr>
                <w:sz w:val="22"/>
                <w:szCs w:val="22"/>
              </w:rPr>
              <w:t>. Укажите порядок построения.</w:t>
            </w:r>
          </w:p>
          <w:p w:rsidR="00F97775" w:rsidRPr="00F97775" w:rsidRDefault="00F97775" w:rsidP="005A2D3C">
            <w:pPr>
              <w:pStyle w:val="af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97775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3E0DAB" w:rsidRPr="006D3612" w:rsidRDefault="006D3612" w:rsidP="00F97775">
            <w:pPr>
              <w:widowControl/>
              <w:autoSpaceDE/>
              <w:autoSpaceDN/>
              <w:adjustRightInd/>
              <w:spacing w:before="2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Построить круговую диаграмму, в которой указана доля заказов ювелирных изделий со склада маг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зинами ризничной торговли.</w:t>
            </w:r>
          </w:p>
          <w:p w:rsidR="006D3612" w:rsidRPr="00FB5D80" w:rsidRDefault="006D3612" w:rsidP="00F97775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0DAB" w:rsidRPr="00FB5D80" w:rsidTr="00E53F17">
        <w:trPr>
          <w:cantSplit/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3E0DAB" w:rsidRPr="005A2B27" w:rsidRDefault="003E0DAB" w:rsidP="003E0DAB">
            <w:pPr>
              <w:widowControl/>
              <w:autoSpaceDE/>
              <w:autoSpaceDN/>
              <w:adjustRightInd/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AB" w:rsidRDefault="003E0DAB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навыками сбора и обработки и</w:t>
            </w:r>
            <w:r w:rsidRPr="002D48D9">
              <w:rPr>
                <w:sz w:val="22"/>
                <w:szCs w:val="22"/>
              </w:rPr>
              <w:t>н</w:t>
            </w:r>
            <w:r w:rsidRPr="002D48D9">
              <w:rPr>
                <w:sz w:val="22"/>
                <w:szCs w:val="22"/>
              </w:rPr>
              <w:t>формации для формирования  пр</w:t>
            </w:r>
            <w:r w:rsidRPr="002D48D9">
              <w:rPr>
                <w:sz w:val="22"/>
                <w:szCs w:val="22"/>
              </w:rPr>
              <w:t>о</w:t>
            </w:r>
            <w:r w:rsidRPr="002D48D9">
              <w:rPr>
                <w:sz w:val="22"/>
                <w:szCs w:val="22"/>
              </w:rPr>
              <w:t>фессиональных качеств;  основн</w:t>
            </w:r>
            <w:r w:rsidRPr="002D48D9">
              <w:rPr>
                <w:sz w:val="22"/>
                <w:szCs w:val="22"/>
              </w:rPr>
              <w:t>ы</w:t>
            </w:r>
            <w:r w:rsidRPr="002D48D9">
              <w:rPr>
                <w:sz w:val="22"/>
                <w:szCs w:val="22"/>
              </w:rPr>
              <w:t>ми алгоритмами и подходами к р</w:t>
            </w:r>
            <w:r w:rsidRPr="002D48D9">
              <w:rPr>
                <w:sz w:val="22"/>
                <w:szCs w:val="22"/>
              </w:rPr>
              <w:t>е</w:t>
            </w:r>
            <w:r w:rsidRPr="002D48D9">
              <w:rPr>
                <w:sz w:val="22"/>
                <w:szCs w:val="22"/>
              </w:rPr>
              <w:t>шению прикладных задач; практ</w:t>
            </w:r>
            <w:r w:rsidRPr="002D48D9">
              <w:rPr>
                <w:sz w:val="22"/>
                <w:szCs w:val="22"/>
              </w:rPr>
              <w:t>и</w:t>
            </w:r>
            <w:r w:rsidRPr="002D48D9">
              <w:rPr>
                <w:sz w:val="22"/>
                <w:szCs w:val="22"/>
              </w:rPr>
              <w:t>ческими навыками решения задач в компьютеризированной среде</w:t>
            </w:r>
          </w:p>
          <w:p w:rsidR="003E0DAB" w:rsidRDefault="003E0DAB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rFonts w:eastAsia="Calibri"/>
                <w:sz w:val="22"/>
                <w:szCs w:val="22"/>
              </w:rPr>
              <w:t xml:space="preserve">основами автоматизации решения задач вычислительного характера в </w:t>
            </w:r>
            <w:r w:rsidRPr="002D48D9">
              <w:rPr>
                <w:sz w:val="22"/>
                <w:szCs w:val="22"/>
              </w:rPr>
              <w:t xml:space="preserve">профессиональной </w:t>
            </w:r>
            <w:r w:rsidRPr="002D48D9">
              <w:rPr>
                <w:rFonts w:eastAsia="Calibri"/>
                <w:sz w:val="22"/>
                <w:szCs w:val="22"/>
              </w:rPr>
              <w:t>области;</w:t>
            </w:r>
            <w:r w:rsidRPr="002D48D9">
              <w:rPr>
                <w:sz w:val="22"/>
                <w:szCs w:val="22"/>
              </w:rPr>
              <w:t xml:space="preserve"> нав</w:t>
            </w:r>
            <w:r w:rsidRPr="002D48D9">
              <w:rPr>
                <w:sz w:val="22"/>
                <w:szCs w:val="22"/>
              </w:rPr>
              <w:t>ы</w:t>
            </w:r>
            <w:r w:rsidRPr="002D48D9">
              <w:rPr>
                <w:sz w:val="22"/>
                <w:szCs w:val="22"/>
              </w:rPr>
              <w:t>ками использования систем пр</w:t>
            </w:r>
            <w:r w:rsidRPr="002D48D9">
              <w:rPr>
                <w:sz w:val="22"/>
                <w:szCs w:val="22"/>
              </w:rPr>
              <w:t>о</w:t>
            </w:r>
            <w:r w:rsidRPr="002D48D9">
              <w:rPr>
                <w:sz w:val="22"/>
                <w:szCs w:val="22"/>
              </w:rPr>
              <w:t>граммирования для решения задач профессиональной деятельности</w:t>
            </w:r>
          </w:p>
          <w:p w:rsidR="003E0DAB" w:rsidRPr="00687D25" w:rsidRDefault="003E0DAB" w:rsidP="005A2D3C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2D48D9">
              <w:rPr>
                <w:sz w:val="22"/>
                <w:szCs w:val="22"/>
              </w:rPr>
              <w:t>технологиям</w:t>
            </w:r>
            <w:r>
              <w:rPr>
                <w:sz w:val="22"/>
                <w:szCs w:val="22"/>
              </w:rPr>
              <w:t>и</w:t>
            </w:r>
            <w:r w:rsidRPr="002D48D9">
              <w:rPr>
                <w:sz w:val="22"/>
                <w:szCs w:val="22"/>
              </w:rPr>
              <w:t xml:space="preserve"> разработки со</w:t>
            </w:r>
            <w:r w:rsidRPr="002D48D9">
              <w:rPr>
                <w:sz w:val="22"/>
                <w:szCs w:val="22"/>
              </w:rPr>
              <w:t>б</w:t>
            </w:r>
            <w:r w:rsidRPr="002D48D9">
              <w:rPr>
                <w:sz w:val="22"/>
                <w:szCs w:val="22"/>
              </w:rPr>
              <w:t>ственных алгоритмов решения пр</w:t>
            </w:r>
            <w:r w:rsidRPr="002D48D9">
              <w:rPr>
                <w:sz w:val="22"/>
                <w:szCs w:val="22"/>
              </w:rPr>
              <w:t>и</w:t>
            </w:r>
            <w:r w:rsidRPr="002D48D9">
              <w:rPr>
                <w:sz w:val="22"/>
                <w:szCs w:val="22"/>
              </w:rPr>
              <w:t>кладных задач; навыками оценки рациональности и оптимальности решения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AB" w:rsidRDefault="00E53F17" w:rsidP="00E53F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Перечень заданий к экзамену</w:t>
            </w:r>
          </w:p>
          <w:p w:rsidR="00E53F17" w:rsidRPr="00E53F17" w:rsidRDefault="00E53F17" w:rsidP="00E53F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</w:p>
          <w:p w:rsidR="00E53F17" w:rsidRDefault="00E53F17" w:rsidP="005A2D3C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 w:firstLine="0"/>
              <w:jc w:val="both"/>
            </w:pPr>
            <w:r>
              <w:t xml:space="preserve">Во время </w:t>
            </w:r>
            <w:r w:rsidR="006D3612">
              <w:t xml:space="preserve">разработки нового ювелирного изделия </w:t>
            </w:r>
            <w:r>
              <w:t xml:space="preserve"> компани</w:t>
            </w:r>
            <w:r w:rsidR="006D3612">
              <w:t>я выделяет ювелирам</w:t>
            </w:r>
            <w:r w:rsidR="008D09BE">
              <w:t xml:space="preserve"> (5 человек)</w:t>
            </w:r>
            <w:r w:rsidR="006D3612">
              <w:t xml:space="preserve"> на стоимость материалов (золото, </w:t>
            </w:r>
            <w:r w:rsidR="008D09BE">
              <w:t>серебро</w:t>
            </w:r>
            <w:r w:rsidR="006D3612">
              <w:t xml:space="preserve">, </w:t>
            </w:r>
            <w:proofErr w:type="spellStart"/>
            <w:r w:rsidR="006D3612">
              <w:t>драг</w:t>
            </w:r>
            <w:proofErr w:type="gramStart"/>
            <w:r w:rsidR="006D3612">
              <w:t>.к</w:t>
            </w:r>
            <w:proofErr w:type="gramEnd"/>
            <w:r w:rsidR="006D3612">
              <w:t>амни</w:t>
            </w:r>
            <w:proofErr w:type="spellEnd"/>
            <w:r w:rsidR="006D3612">
              <w:t>) денежную субсидию.</w:t>
            </w:r>
            <w:r>
              <w:t xml:space="preserve"> </w:t>
            </w:r>
            <w:r w:rsidR="008D09BE">
              <w:t xml:space="preserve">Фонд </w:t>
            </w:r>
            <w:r w:rsidR="006D3612">
              <w:t xml:space="preserve">субсидий для всех сотрудников </w:t>
            </w:r>
            <w:r w:rsidR="008D09BE">
              <w:t xml:space="preserve">составляет 110 </w:t>
            </w:r>
            <w:r w:rsidR="006D3612">
              <w:t xml:space="preserve">000 рублей. </w:t>
            </w:r>
            <w:r w:rsidR="008D09BE">
              <w:t xml:space="preserve">Для сотрудников 1 категории субсидия составляет 20 000, сотрудникам 2 категории - </w:t>
            </w:r>
            <w:r>
              <w:t xml:space="preserve"> </w:t>
            </w:r>
            <w:r w:rsidR="008D09BE">
              <w:t xml:space="preserve">18 000 </w:t>
            </w:r>
            <w:proofErr w:type="spellStart"/>
            <w:proofErr w:type="gramStart"/>
            <w:r w:rsidR="008D09BE">
              <w:t>тыс</w:t>
            </w:r>
            <w:proofErr w:type="spellEnd"/>
            <w:proofErr w:type="gramEnd"/>
            <w:r w:rsidR="008D09BE">
              <w:t xml:space="preserve"> </w:t>
            </w:r>
            <w:proofErr w:type="spellStart"/>
            <w:r w:rsidR="008D09BE">
              <w:t>руб</w:t>
            </w:r>
            <w:proofErr w:type="spellEnd"/>
            <w:r w:rsidR="008D09BE">
              <w:t>, сотрудникам 3 кат</w:t>
            </w:r>
            <w:r w:rsidR="008D09BE">
              <w:t>е</w:t>
            </w:r>
            <w:r w:rsidR="008D09BE">
              <w:t xml:space="preserve">гории -  16 000 </w:t>
            </w:r>
            <w:proofErr w:type="spellStart"/>
            <w:r w:rsidR="008D09BE">
              <w:t>тыс</w:t>
            </w:r>
            <w:proofErr w:type="spellEnd"/>
            <w:r w:rsidR="008D09BE">
              <w:t xml:space="preserve"> руб. </w:t>
            </w:r>
            <w:r>
              <w:t xml:space="preserve"> Остав</w:t>
            </w:r>
            <w:r w:rsidR="008D09BE">
              <w:t>шееся средства</w:t>
            </w:r>
            <w:r>
              <w:t xml:space="preserve"> распределя</w:t>
            </w:r>
            <w:r w:rsidR="008D09BE">
              <w:t>ю</w:t>
            </w:r>
            <w:r>
              <w:t xml:space="preserve">тся равномерно между всеми </w:t>
            </w:r>
            <w:r w:rsidR="008D09BE">
              <w:t>с</w:t>
            </w:r>
            <w:r w:rsidR="008D09BE">
              <w:t>о</w:t>
            </w:r>
            <w:r w:rsidR="008D09BE">
              <w:t>трудниками без остатка</w:t>
            </w:r>
            <w:r>
              <w:t>.</w:t>
            </w:r>
            <w:r w:rsidR="008D09BE">
              <w:t xml:space="preserve"> Определить субсидию, полученную каждым сотрудником.</w:t>
            </w:r>
          </w:p>
          <w:p w:rsidR="0071001C" w:rsidRDefault="008D09BE" w:rsidP="0071001C">
            <w:pPr>
              <w:widowControl/>
              <w:autoSpaceDE/>
              <w:autoSpaceDN/>
              <w:adjustRightInd/>
              <w:spacing w:befor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Создать  форму в VBA, которая заносит ювелирные изделия на рабочий лист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Excel</w:t>
            </w:r>
            <w:proofErr w:type="spellEnd"/>
            <w:r w:rsidR="0071001C">
              <w:rPr>
                <w:bCs/>
                <w:color w:val="000000"/>
                <w:sz w:val="22"/>
                <w:szCs w:val="22"/>
              </w:rPr>
              <w:t>. Названия изд</w:t>
            </w:r>
            <w:r w:rsidR="0071001C">
              <w:rPr>
                <w:bCs/>
                <w:color w:val="000000"/>
                <w:sz w:val="22"/>
                <w:szCs w:val="22"/>
              </w:rPr>
              <w:t>е</w:t>
            </w:r>
            <w:r w:rsidR="0071001C">
              <w:rPr>
                <w:bCs/>
                <w:color w:val="000000"/>
                <w:sz w:val="22"/>
                <w:szCs w:val="22"/>
              </w:rPr>
              <w:t>лий выбирается из списка, стоимость изделия реализована с помощью счетчика, учитывать есть ли льготы (</w:t>
            </w:r>
            <w:proofErr w:type="gramStart"/>
            <w:r w:rsidR="0071001C">
              <w:rPr>
                <w:bCs/>
                <w:color w:val="000000"/>
                <w:sz w:val="22"/>
                <w:szCs w:val="22"/>
              </w:rPr>
              <w:t>есть льготы</w:t>
            </w:r>
            <w:r w:rsidR="0071001C" w:rsidRPr="0071001C">
              <w:rPr>
                <w:bCs/>
                <w:color w:val="000000"/>
                <w:sz w:val="22"/>
                <w:szCs w:val="22"/>
              </w:rPr>
              <w:t xml:space="preserve">/ </w:t>
            </w:r>
            <w:r w:rsidR="0071001C">
              <w:rPr>
                <w:bCs/>
                <w:color w:val="000000"/>
                <w:sz w:val="22"/>
                <w:szCs w:val="22"/>
              </w:rPr>
              <w:t>нет</w:t>
            </w:r>
            <w:proofErr w:type="gramEnd"/>
            <w:r w:rsidR="0071001C">
              <w:rPr>
                <w:bCs/>
                <w:color w:val="000000"/>
                <w:sz w:val="22"/>
                <w:szCs w:val="22"/>
              </w:rPr>
              <w:t xml:space="preserve"> льгот</w:t>
            </w:r>
            <w:r w:rsidR="0071001C" w:rsidRPr="0071001C">
              <w:rPr>
                <w:bCs/>
                <w:color w:val="000000"/>
                <w:sz w:val="22"/>
                <w:szCs w:val="22"/>
              </w:rPr>
              <w:t>)</w:t>
            </w:r>
            <w:r w:rsidR="0071001C">
              <w:rPr>
                <w:bCs/>
                <w:color w:val="000000"/>
                <w:sz w:val="22"/>
                <w:szCs w:val="22"/>
              </w:rPr>
              <w:t>, вычислить цену со льг</w:t>
            </w:r>
            <w:r w:rsidR="00BF751C">
              <w:rPr>
                <w:bCs/>
                <w:color w:val="000000"/>
                <w:sz w:val="22"/>
                <w:szCs w:val="22"/>
              </w:rPr>
              <w:t>от</w:t>
            </w:r>
            <w:r w:rsidR="0071001C">
              <w:rPr>
                <w:bCs/>
                <w:color w:val="000000"/>
                <w:sz w:val="22"/>
                <w:szCs w:val="22"/>
              </w:rPr>
              <w:t>ами.</w:t>
            </w:r>
          </w:p>
          <w:p w:rsidR="0071001C" w:rsidRDefault="0071001C" w:rsidP="0071001C">
            <w:pPr>
              <w:widowControl/>
              <w:autoSpaceDE/>
              <w:autoSpaceDN/>
              <w:adjustRightInd/>
              <w:spacing w:before="240"/>
              <w:rPr>
                <w:bCs/>
                <w:color w:val="000000"/>
                <w:sz w:val="22"/>
                <w:szCs w:val="22"/>
              </w:rPr>
            </w:pPr>
          </w:p>
          <w:p w:rsidR="00E53F17" w:rsidRPr="008D09BE" w:rsidRDefault="008D09BE" w:rsidP="0071001C">
            <w:pPr>
              <w:widowControl/>
              <w:autoSpaceDE/>
              <w:autoSpaceDN/>
              <w:adjustRightInd/>
              <w:spacing w:before="24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91BDB" w:rsidRDefault="00191BDB" w:rsidP="00B5274A">
      <w:pPr>
        <w:keepNext/>
        <w:spacing w:before="240"/>
        <w:ind w:firstLine="567"/>
        <w:jc w:val="center"/>
        <w:rPr>
          <w:b/>
          <w:i/>
        </w:rPr>
        <w:sectPr w:rsidR="00191BDB" w:rsidSect="00191BDB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B5274A" w:rsidRDefault="00B5274A" w:rsidP="00B5274A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</w:t>
      </w:r>
      <w:r w:rsidRPr="000A1FF0">
        <w:rPr>
          <w:b/>
          <w:i/>
        </w:rPr>
        <w:t>и</w:t>
      </w:r>
      <w:r w:rsidRPr="000A1FF0">
        <w:rPr>
          <w:b/>
          <w:i/>
        </w:rPr>
        <w:t>вания:</w:t>
      </w:r>
    </w:p>
    <w:p w:rsidR="00B5274A" w:rsidRDefault="00B5274A" w:rsidP="00B5274A">
      <w:pPr>
        <w:jc w:val="both"/>
      </w:pPr>
      <w:r>
        <w:t>Экзамен по данной дисциплине проводится в компьютерном классе по экзаменационным бил</w:t>
      </w:r>
      <w:r>
        <w:t>е</w:t>
      </w:r>
      <w:r>
        <w:t xml:space="preserve">там, каждый из которых включает 1 теоретический вопрос и </w:t>
      </w:r>
      <w:r w:rsidR="00E45A73">
        <w:t>3</w:t>
      </w:r>
      <w:r>
        <w:t xml:space="preserve"> практических задания. </w:t>
      </w:r>
    </w:p>
    <w:p w:rsidR="0010272D" w:rsidRDefault="0010272D" w:rsidP="00B5274A">
      <w:pPr>
        <w:jc w:val="both"/>
      </w:pPr>
    </w:p>
    <w:p w:rsidR="00B5274A" w:rsidRPr="0010272D" w:rsidRDefault="00B5274A" w:rsidP="00B5274A">
      <w:pPr>
        <w:jc w:val="center"/>
        <w:rPr>
          <w:b/>
        </w:rPr>
      </w:pPr>
      <w:r w:rsidRPr="0010272D">
        <w:rPr>
          <w:b/>
        </w:rPr>
        <w:t>Показатели</w:t>
      </w:r>
      <w:r w:rsidR="0010272D" w:rsidRPr="0010272D">
        <w:rPr>
          <w:b/>
        </w:rPr>
        <w:t xml:space="preserve"> и критерии оценивания экзамена</w:t>
      </w:r>
    </w:p>
    <w:p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</w:t>
      </w:r>
      <w:proofErr w:type="spellStart"/>
      <w:r>
        <w:t>сформир</w:t>
      </w:r>
      <w:r>
        <w:t>о</w:t>
      </w:r>
      <w:r>
        <w:t>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</w:t>
      </w:r>
      <w:r>
        <w:t>я</w:t>
      </w:r>
      <w:r>
        <w:t xml:space="preserve">ет их в ситуациях повышенной сложности. </w:t>
      </w:r>
    </w:p>
    <w:p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 xml:space="preserve">» (4 балла) – обучающийся демонстрирует средний уровень </w:t>
      </w:r>
      <w:proofErr w:type="spellStart"/>
      <w:r>
        <w:t>сформирова</w:t>
      </w:r>
      <w:r>
        <w:t>н</w:t>
      </w:r>
      <w:r>
        <w:t>ности</w:t>
      </w:r>
      <w:proofErr w:type="spellEnd"/>
      <w:r>
        <w:t xml:space="preserve"> компетенций: основные знания, умения освоены, но допускаются незначительные оши</w:t>
      </w:r>
      <w:r>
        <w:t>б</w:t>
      </w:r>
      <w:r>
        <w:t>ки, неточности, затруднения при аналитических операциях, переносе знаний и умений на н</w:t>
      </w:r>
      <w:r>
        <w:t>о</w:t>
      </w:r>
      <w:r>
        <w:t>вые, нестандартные ситуации.</w:t>
      </w:r>
    </w:p>
    <w:p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 xml:space="preserve">»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</w:t>
      </w:r>
      <w:r>
        <w:t>о</w:t>
      </w:r>
      <w:r>
        <w:t>является отсутствие отдельных знаний, умений, навыков, обучающийся испытывает значител</w:t>
      </w:r>
      <w:r>
        <w:t>ь</w:t>
      </w:r>
      <w:r>
        <w:t>ные затруднения при оперировании знаниями и умениями при их переносе на новые ситуации.</w:t>
      </w:r>
    </w:p>
    <w:p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 xml:space="preserve">» (2 балла) –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</w:t>
      </w:r>
      <w:r>
        <w:t>к</w:t>
      </w:r>
      <w:r>
        <w:t>туальные навыки решения простых задач.</w:t>
      </w:r>
    </w:p>
    <w:p w:rsidR="001A5B0C" w:rsidRPr="001A5B0C" w:rsidRDefault="00B5274A" w:rsidP="001A5B0C">
      <w:pPr>
        <w:rPr>
          <w:rFonts w:eastAsiaTheme="minorHAnsi" w:cstheme="minorBidi"/>
          <w:szCs w:val="22"/>
          <w:lang w:eastAsia="en-US"/>
        </w:rPr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1A5B0C" w:rsidRPr="001A5B0C">
        <w:rPr>
          <w:rFonts w:eastAsiaTheme="minorHAnsi" w:cstheme="minorBidi"/>
          <w:szCs w:val="22"/>
          <w:lang w:eastAsia="en-US"/>
        </w:rPr>
        <w:t xml:space="preserve"> </w:t>
      </w:r>
    </w:p>
    <w:p w:rsidR="007B4C39" w:rsidRDefault="007B4C39" w:rsidP="007B4C39">
      <w:pPr>
        <w:widowControl/>
        <w:autoSpaceDE/>
        <w:autoSpaceDN/>
        <w:adjustRightInd/>
        <w:ind w:firstLine="284"/>
        <w:jc w:val="both"/>
        <w:rPr>
          <w:rFonts w:eastAsiaTheme="minorEastAsia"/>
          <w:b/>
          <w:color w:val="000000"/>
          <w:lang w:eastAsia="en-US"/>
        </w:rPr>
      </w:pPr>
    </w:p>
    <w:p w:rsidR="001A5B0C" w:rsidRPr="001A5B0C" w:rsidRDefault="001A5B0C" w:rsidP="007B4C39">
      <w:pPr>
        <w:widowControl/>
        <w:autoSpaceDE/>
        <w:autoSpaceDN/>
        <w:adjustRightInd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EastAsia"/>
          <w:b/>
          <w:color w:val="000000"/>
          <w:lang w:eastAsia="en-US"/>
        </w:rPr>
        <w:t>8.</w:t>
      </w:r>
      <w:r w:rsidRPr="001A5B0C">
        <w:rPr>
          <w:rFonts w:eastAsiaTheme="minorEastAsia" w:cstheme="minorBidi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Учебно-методическое</w:t>
      </w:r>
      <w:r w:rsidRPr="001A5B0C">
        <w:rPr>
          <w:rFonts w:eastAsiaTheme="minorEastAsia" w:cstheme="minorBidi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и</w:t>
      </w:r>
      <w:r w:rsidRPr="001A5B0C">
        <w:rPr>
          <w:rFonts w:eastAsiaTheme="minorEastAsia" w:cstheme="minorBidi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информационное</w:t>
      </w:r>
      <w:r w:rsidRPr="001A5B0C">
        <w:rPr>
          <w:rFonts w:eastAsiaTheme="minorEastAsia" w:cstheme="minorBidi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обеспечение</w:t>
      </w:r>
      <w:r w:rsidRPr="001A5B0C">
        <w:rPr>
          <w:rFonts w:eastAsiaTheme="minorEastAsia" w:cstheme="minorBidi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дисциплины</w:t>
      </w:r>
      <w:r w:rsidRPr="001A5B0C">
        <w:rPr>
          <w:rFonts w:eastAsiaTheme="minorEastAsia" w:cstheme="minorBidi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(модуля)</w:t>
      </w:r>
      <w:r w:rsidRPr="001A5B0C">
        <w:rPr>
          <w:rFonts w:eastAsiaTheme="minorEastAsia" w:cstheme="minorBidi"/>
          <w:lang w:eastAsia="en-US"/>
        </w:rPr>
        <w:t xml:space="preserve"> </w:t>
      </w:r>
    </w:p>
    <w:p w:rsidR="001A5B0C" w:rsidRPr="001A5B0C" w:rsidRDefault="001A5B0C" w:rsidP="007B4C39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1A5B0C">
        <w:rPr>
          <w:rFonts w:eastAsiaTheme="minorEastAsia"/>
          <w:b/>
          <w:color w:val="000000"/>
          <w:lang w:eastAsia="en-US"/>
        </w:rPr>
        <w:t>а)</w:t>
      </w:r>
      <w:r w:rsidRPr="001A5B0C">
        <w:rPr>
          <w:rFonts w:eastAsiaTheme="minorEastAsia" w:cstheme="minorBidi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Основная</w:t>
      </w:r>
      <w:r w:rsidRPr="001A5B0C">
        <w:rPr>
          <w:rFonts w:eastAsiaTheme="minorEastAsia" w:cstheme="minorBidi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литература:</w:t>
      </w:r>
      <w:r w:rsidRPr="001A5B0C">
        <w:rPr>
          <w:rFonts w:eastAsiaTheme="minorEastAsia" w:cstheme="minorBidi"/>
          <w:lang w:eastAsia="en-US"/>
        </w:rPr>
        <w:t xml:space="preserve"> </w:t>
      </w:r>
    </w:p>
    <w:p w:rsidR="001A5B0C" w:rsidRPr="001A5B0C" w:rsidRDefault="001A5B0C" w:rsidP="007B4C39">
      <w:pPr>
        <w:widowControl/>
        <w:numPr>
          <w:ilvl w:val="0"/>
          <w:numId w:val="39"/>
        </w:numPr>
        <w:autoSpaceDE/>
        <w:autoSpaceDN/>
        <w:adjustRightInd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Гвоздева, В. А. Базовые  и прикладные информационные технологии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учебник  /  В. А. Гвоздева. - Москва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ФОРУМ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ИНФРА-М, 2020. - 384 с. - (Высшее образование). - </w:t>
      </w:r>
      <w:r w:rsidRPr="001A5B0C">
        <w:rPr>
          <w:rFonts w:eastAsiaTheme="minorHAnsi" w:cstheme="minorBidi"/>
          <w:szCs w:val="22"/>
          <w:lang w:val="en-US" w:eastAsia="en-US"/>
        </w:rPr>
        <w:t>ISBN</w:t>
      </w:r>
      <w:r w:rsidRPr="001A5B0C">
        <w:rPr>
          <w:rFonts w:eastAsiaTheme="minorHAnsi" w:cstheme="minorBidi"/>
          <w:szCs w:val="22"/>
          <w:lang w:eastAsia="en-US"/>
        </w:rPr>
        <w:t xml:space="preserve"> 978-5-8199-0572-2. - Текст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1A5B0C">
        <w:rPr>
          <w:rFonts w:eastAsiaTheme="minorHAnsi" w:cstheme="minorBidi"/>
          <w:szCs w:val="22"/>
          <w:lang w:val="en-US" w:eastAsia="en-US"/>
        </w:rPr>
        <w:t>URL</w:t>
      </w:r>
      <w:r w:rsidRPr="001A5B0C">
        <w:rPr>
          <w:rFonts w:eastAsiaTheme="minorHAnsi" w:cstheme="minorBidi"/>
          <w:szCs w:val="22"/>
          <w:lang w:eastAsia="en-US"/>
        </w:rPr>
        <w:t xml:space="preserve">: </w:t>
      </w:r>
      <w:hyperlink r:id="rId30" w:history="1"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/1053944</w:t>
        </w:r>
      </w:hyperlink>
      <w:r w:rsidRPr="001A5B0C">
        <w:rPr>
          <w:rFonts w:eastAsiaTheme="minorHAnsi" w:cstheme="minorBidi"/>
          <w:szCs w:val="22"/>
          <w:lang w:eastAsia="en-US"/>
        </w:rPr>
        <w:t xml:space="preserve">  (дата обращения: 15.09.2020). – Режим д</w:t>
      </w:r>
      <w:r w:rsidRPr="001A5B0C">
        <w:rPr>
          <w:rFonts w:eastAsiaTheme="minorHAnsi" w:cstheme="minorBidi"/>
          <w:szCs w:val="22"/>
          <w:lang w:eastAsia="en-US"/>
        </w:rPr>
        <w:t>о</w:t>
      </w:r>
      <w:r w:rsidRPr="001A5B0C">
        <w:rPr>
          <w:rFonts w:eastAsiaTheme="minorHAnsi" w:cstheme="minorBidi"/>
          <w:szCs w:val="22"/>
          <w:lang w:eastAsia="en-US"/>
        </w:rPr>
        <w:t>ступа: по подписке.</w:t>
      </w:r>
    </w:p>
    <w:p w:rsidR="001A5B0C" w:rsidRPr="001A5B0C" w:rsidRDefault="001A5B0C" w:rsidP="001724E3">
      <w:pPr>
        <w:widowControl/>
        <w:numPr>
          <w:ilvl w:val="0"/>
          <w:numId w:val="39"/>
        </w:numPr>
        <w:autoSpaceDE/>
        <w:autoSpaceDN/>
        <w:adjustRightInd/>
        <w:spacing w:afterLines="60" w:after="144"/>
        <w:jc w:val="both"/>
        <w:rPr>
          <w:rFonts w:eastAsiaTheme="minorEastAsia"/>
          <w:color w:val="000000"/>
          <w:lang w:eastAsia="en-US"/>
        </w:rPr>
      </w:pPr>
      <w:proofErr w:type="spellStart"/>
      <w:r w:rsidRPr="001A5B0C">
        <w:rPr>
          <w:rFonts w:eastAsiaTheme="minorEastAsia"/>
          <w:color w:val="000000"/>
          <w:lang w:eastAsia="en-US"/>
        </w:rPr>
        <w:t>Гуриков</w:t>
      </w:r>
      <w:proofErr w:type="spellEnd"/>
      <w:r w:rsidRPr="001A5B0C">
        <w:rPr>
          <w:rFonts w:eastAsiaTheme="minorEastAsia"/>
          <w:color w:val="000000"/>
          <w:lang w:eastAsia="en-US"/>
        </w:rPr>
        <w:t xml:space="preserve">, С. Р. Информатика: Учебник / </w:t>
      </w:r>
      <w:proofErr w:type="spellStart"/>
      <w:r w:rsidRPr="001A5B0C">
        <w:rPr>
          <w:rFonts w:eastAsiaTheme="minorEastAsia"/>
          <w:color w:val="000000"/>
          <w:lang w:eastAsia="en-US"/>
        </w:rPr>
        <w:t>Гуриков</w:t>
      </w:r>
      <w:proofErr w:type="spellEnd"/>
      <w:r w:rsidRPr="001A5B0C">
        <w:rPr>
          <w:rFonts w:eastAsiaTheme="minorEastAsia"/>
          <w:color w:val="000000"/>
          <w:lang w:eastAsia="en-US"/>
        </w:rPr>
        <w:t xml:space="preserve"> С.Р. - Москва </w:t>
      </w:r>
      <w:proofErr w:type="gramStart"/>
      <w:r w:rsidRPr="001A5B0C">
        <w:rPr>
          <w:rFonts w:eastAsiaTheme="minorEastAsia"/>
          <w:color w:val="000000"/>
          <w:lang w:eastAsia="en-US"/>
        </w:rPr>
        <w:t>:Ф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орум, НИЦ ИНФРА-М, 2014. - 464 с. (Высшее образование: </w:t>
      </w:r>
      <w:proofErr w:type="spellStart"/>
      <w:proofErr w:type="gramStart"/>
      <w:r w:rsidRPr="001A5B0C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1A5B0C">
        <w:rPr>
          <w:rFonts w:eastAsiaTheme="minorEastAsia"/>
          <w:color w:val="000000"/>
          <w:lang w:eastAsia="en-US"/>
        </w:rPr>
        <w:t>) ISBN 978-5-91134-794-9.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- Текст</w:t>
      </w:r>
      <w:proofErr w:type="gramStart"/>
      <w:r w:rsidRPr="001A5B0C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электронный. - URL: </w:t>
      </w:r>
      <w:hyperlink r:id="rId31" w:history="1">
        <w:r w:rsidRPr="001A5B0C">
          <w:rPr>
            <w:rFonts w:eastAsiaTheme="minorEastAsia"/>
            <w:color w:val="0000FF" w:themeColor="hyperlink"/>
            <w:u w:val="single"/>
            <w:lang w:eastAsia="en-US"/>
          </w:rPr>
          <w:t>https://znanium.com/catalog/product/422159</w:t>
        </w:r>
      </w:hyperlink>
      <w:r w:rsidRPr="001A5B0C">
        <w:rPr>
          <w:rFonts w:eastAsiaTheme="minorEastAsia"/>
          <w:color w:val="000000"/>
          <w:lang w:eastAsia="en-US"/>
        </w:rPr>
        <w:t xml:space="preserve">  (дата обращения: 16.09.2020). – Режим доступа: по подписке. </w:t>
      </w:r>
    </w:p>
    <w:p w:rsidR="001A5B0C" w:rsidRPr="001A5B0C" w:rsidRDefault="001A5B0C" w:rsidP="001724E3">
      <w:pPr>
        <w:widowControl/>
        <w:numPr>
          <w:ilvl w:val="0"/>
          <w:numId w:val="39"/>
        </w:numPr>
        <w:autoSpaceDE/>
        <w:autoSpaceDN/>
        <w:adjustRightInd/>
        <w:spacing w:afterLines="60" w:after="144"/>
        <w:jc w:val="both"/>
        <w:rPr>
          <w:rFonts w:eastAsiaTheme="minorEastAsia"/>
          <w:color w:val="000000"/>
          <w:lang w:eastAsia="en-US"/>
        </w:rPr>
      </w:pPr>
      <w:r w:rsidRPr="001A5B0C">
        <w:rPr>
          <w:rFonts w:eastAsiaTheme="minorEastAsia"/>
          <w:color w:val="000000"/>
          <w:lang w:eastAsia="en-US"/>
        </w:rPr>
        <w:t>Трофимов, В. В.  Информатика в 2 т</w:t>
      </w:r>
      <w:proofErr w:type="gramStart"/>
      <w:r w:rsidRPr="001A5B0C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учебник для академического бакалавриата / В. В. Трофимов ; под редакцией В. В. Трофимова. — 3-е изд., </w:t>
      </w:r>
      <w:proofErr w:type="spellStart"/>
      <w:r w:rsidRPr="001A5B0C">
        <w:rPr>
          <w:rFonts w:eastAsiaTheme="minorEastAsia"/>
          <w:color w:val="000000"/>
          <w:lang w:eastAsia="en-US"/>
        </w:rPr>
        <w:t>перераб</w:t>
      </w:r>
      <w:proofErr w:type="spellEnd"/>
      <w:r w:rsidRPr="001A5B0C">
        <w:rPr>
          <w:rFonts w:eastAsiaTheme="minorEastAsia"/>
          <w:color w:val="000000"/>
          <w:lang w:eastAsia="en-US"/>
        </w:rPr>
        <w:t xml:space="preserve">. и доп. — Москва : </w:t>
      </w:r>
      <w:proofErr w:type="gramStart"/>
      <w:r w:rsidRPr="001A5B0C">
        <w:rPr>
          <w:rFonts w:eastAsiaTheme="minorEastAsia"/>
          <w:color w:val="000000"/>
          <w:lang w:eastAsia="en-US"/>
        </w:rPr>
        <w:t>И</w:t>
      </w:r>
      <w:r w:rsidRPr="001A5B0C">
        <w:rPr>
          <w:rFonts w:eastAsiaTheme="minorEastAsia"/>
          <w:color w:val="000000"/>
          <w:lang w:eastAsia="en-US"/>
        </w:rPr>
        <w:t>з</w:t>
      </w:r>
      <w:r w:rsidRPr="001A5B0C">
        <w:rPr>
          <w:rFonts w:eastAsiaTheme="minorEastAsia"/>
          <w:color w:val="000000"/>
          <w:lang w:eastAsia="en-US"/>
        </w:rPr>
        <w:t xml:space="preserve">дательство </w:t>
      </w:r>
      <w:proofErr w:type="spellStart"/>
      <w:r w:rsidRPr="001A5B0C">
        <w:rPr>
          <w:rFonts w:eastAsiaTheme="minorEastAsia"/>
          <w:color w:val="000000"/>
          <w:lang w:eastAsia="en-US"/>
        </w:rPr>
        <w:t>Юрайт</w:t>
      </w:r>
      <w:proofErr w:type="spellEnd"/>
      <w:r w:rsidRPr="001A5B0C">
        <w:rPr>
          <w:rFonts w:eastAsiaTheme="minorEastAsia"/>
          <w:color w:val="000000"/>
          <w:lang w:eastAsia="en-US"/>
        </w:rPr>
        <w:t>, 2016. — 959 с. — (Бакалавр.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</w:t>
      </w:r>
      <w:proofErr w:type="gramStart"/>
      <w:r w:rsidRPr="001A5B0C">
        <w:rPr>
          <w:rFonts w:eastAsiaTheme="minorEastAsia"/>
          <w:color w:val="000000"/>
          <w:lang w:eastAsia="en-US"/>
        </w:rPr>
        <w:t>Академический курс).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— ISBN 978-5-9916-3894-4. — Текст</w:t>
      </w:r>
      <w:proofErr w:type="gramStart"/>
      <w:r w:rsidRPr="001A5B0C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1A5B0C">
        <w:rPr>
          <w:rFonts w:eastAsiaTheme="minorEastAsia"/>
          <w:color w:val="000000"/>
          <w:lang w:eastAsia="en-US"/>
        </w:rPr>
        <w:t>Юрайт</w:t>
      </w:r>
      <w:proofErr w:type="spellEnd"/>
      <w:r w:rsidRPr="001A5B0C">
        <w:rPr>
          <w:rFonts w:eastAsiaTheme="minorEastAsia"/>
          <w:color w:val="000000"/>
          <w:lang w:eastAsia="en-US"/>
        </w:rPr>
        <w:t xml:space="preserve"> [сайт]. — URL: </w:t>
      </w:r>
      <w:hyperlink r:id="rId32" w:history="1">
        <w:r w:rsidRPr="001A5B0C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1A5B0C">
        <w:rPr>
          <w:rFonts w:eastAsiaTheme="minorEastAsia"/>
          <w:color w:val="000000"/>
          <w:lang w:eastAsia="en-US"/>
        </w:rPr>
        <w:t xml:space="preserve"> (дата обращения: 16.09.2020).</w:t>
      </w:r>
    </w:p>
    <w:p w:rsidR="001A5B0C" w:rsidRPr="001A5B0C" w:rsidRDefault="001A5B0C" w:rsidP="001724E3">
      <w:pPr>
        <w:widowControl/>
        <w:autoSpaceDE/>
        <w:autoSpaceDN/>
        <w:adjustRightInd/>
        <w:spacing w:afterLines="60" w:after="144"/>
        <w:rPr>
          <w:rFonts w:eastAsiaTheme="minorEastAsia"/>
          <w:color w:val="000000"/>
          <w:lang w:eastAsia="en-US"/>
        </w:rPr>
      </w:pPr>
    </w:p>
    <w:p w:rsidR="001A5B0C" w:rsidRPr="001A5B0C" w:rsidRDefault="001A5B0C" w:rsidP="007B4C39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1A5B0C">
        <w:rPr>
          <w:rFonts w:eastAsiaTheme="minorEastAsia"/>
          <w:b/>
          <w:color w:val="000000"/>
          <w:lang w:eastAsia="en-US"/>
        </w:rPr>
        <w:t>б)</w:t>
      </w:r>
      <w:r w:rsidRPr="001A5B0C">
        <w:rPr>
          <w:rFonts w:eastAsiaTheme="minorEastAsia" w:cstheme="minorBidi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Дополнительная</w:t>
      </w:r>
      <w:r w:rsidRPr="001A5B0C">
        <w:rPr>
          <w:rFonts w:eastAsiaTheme="minorEastAsia" w:cstheme="minorBidi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литература:</w:t>
      </w:r>
      <w:r w:rsidRPr="001A5B0C">
        <w:rPr>
          <w:rFonts w:eastAsiaTheme="minorEastAsia" w:cstheme="minorBidi"/>
          <w:lang w:eastAsia="en-US"/>
        </w:rPr>
        <w:t xml:space="preserve"> </w:t>
      </w:r>
    </w:p>
    <w:p w:rsidR="001A5B0C" w:rsidRPr="001A5B0C" w:rsidRDefault="001A5B0C" w:rsidP="007B4C39">
      <w:pPr>
        <w:widowControl/>
        <w:numPr>
          <w:ilvl w:val="0"/>
          <w:numId w:val="40"/>
        </w:numPr>
        <w:autoSpaceDE/>
        <w:autoSpaceDN/>
        <w:adjustRightInd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Баранова, Е. К. Информационная безопасность и защита информации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учебное пособие / Е. К. Баранова, А. В. </w:t>
      </w:r>
      <w:proofErr w:type="spellStart"/>
      <w:r w:rsidRPr="001A5B0C">
        <w:rPr>
          <w:rFonts w:eastAsiaTheme="minorHAnsi" w:cstheme="minorBidi"/>
          <w:szCs w:val="22"/>
          <w:lang w:eastAsia="en-US"/>
        </w:rPr>
        <w:t>Бабаш</w:t>
      </w:r>
      <w:proofErr w:type="spellEnd"/>
      <w:r w:rsidRPr="001A5B0C">
        <w:rPr>
          <w:rFonts w:eastAsiaTheme="minorHAnsi" w:cstheme="minorBidi"/>
          <w:szCs w:val="22"/>
          <w:lang w:eastAsia="en-US"/>
        </w:rPr>
        <w:t xml:space="preserve">. — 4-е изд., </w:t>
      </w:r>
      <w:proofErr w:type="spellStart"/>
      <w:r w:rsidRPr="001A5B0C">
        <w:rPr>
          <w:rFonts w:eastAsiaTheme="minorHAnsi" w:cstheme="minorBidi"/>
          <w:szCs w:val="22"/>
          <w:lang w:eastAsia="en-US"/>
        </w:rPr>
        <w:t>перераб</w:t>
      </w:r>
      <w:proofErr w:type="spellEnd"/>
      <w:r w:rsidRPr="001A5B0C">
        <w:rPr>
          <w:rFonts w:eastAsiaTheme="minorHAnsi" w:cstheme="minorBidi"/>
          <w:szCs w:val="22"/>
          <w:lang w:eastAsia="en-US"/>
        </w:rPr>
        <w:t>. и доп. — Москва : РИОР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ИНФРА-М, 2020. — 336 с. — (Высшее образование). - ISBN 978-5-369-01761-6. - Текст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электронный. - URL: </w:t>
      </w:r>
      <w:hyperlink r:id="rId33" w:history="1"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https://znanium.com/catalog/product/1114032</w:t>
        </w:r>
      </w:hyperlink>
      <w:r w:rsidRPr="001A5B0C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1A5B0C" w:rsidRPr="001A5B0C" w:rsidRDefault="001A5B0C" w:rsidP="007B4C39">
      <w:pPr>
        <w:widowControl/>
        <w:numPr>
          <w:ilvl w:val="0"/>
          <w:numId w:val="40"/>
        </w:numPr>
        <w:autoSpaceDE/>
        <w:autoSpaceDN/>
        <w:adjustRightInd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Безручко, В. Т. Информатика. Курс лекций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учебное пособие / В. Т. Безручко. — Москва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ФОРУМ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ИНФРА-М, 2020. — 432 с. — (Высшее образование: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1A5B0C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1A5B0C">
        <w:rPr>
          <w:rFonts w:eastAsiaTheme="minorHAnsi" w:cstheme="minorBidi"/>
          <w:szCs w:val="22"/>
          <w:lang w:eastAsia="en-US"/>
        </w:rPr>
        <w:t>).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- </w:t>
      </w:r>
      <w:r w:rsidRPr="001A5B0C">
        <w:rPr>
          <w:rFonts w:eastAsiaTheme="minorHAnsi" w:cstheme="minorBidi"/>
          <w:szCs w:val="22"/>
          <w:lang w:val="en-US" w:eastAsia="en-US"/>
        </w:rPr>
        <w:t>ISBN</w:t>
      </w:r>
      <w:r w:rsidRPr="001A5B0C">
        <w:rPr>
          <w:rFonts w:eastAsiaTheme="minorHAnsi" w:cstheme="minorBidi"/>
          <w:szCs w:val="22"/>
          <w:lang w:eastAsia="en-US"/>
        </w:rPr>
        <w:t xml:space="preserve"> 978-5-</w:t>
      </w:r>
      <w:r w:rsidRPr="001A5B0C">
        <w:rPr>
          <w:rFonts w:eastAsiaTheme="minorHAnsi" w:cstheme="minorBidi"/>
          <w:szCs w:val="22"/>
          <w:lang w:eastAsia="en-US"/>
        </w:rPr>
        <w:lastRenderedPageBreak/>
        <w:t>8199-0763-4. - Текст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1A5B0C">
        <w:rPr>
          <w:rFonts w:eastAsiaTheme="minorHAnsi" w:cstheme="minorBidi"/>
          <w:szCs w:val="22"/>
          <w:lang w:val="en-US" w:eastAsia="en-US"/>
        </w:rPr>
        <w:t>URL</w:t>
      </w:r>
      <w:r w:rsidRPr="001A5B0C">
        <w:rPr>
          <w:rFonts w:eastAsiaTheme="minorHAnsi" w:cstheme="minorBidi"/>
          <w:szCs w:val="22"/>
          <w:lang w:eastAsia="en-US"/>
        </w:rPr>
        <w:t xml:space="preserve">: </w:t>
      </w:r>
      <w:hyperlink r:id="rId34" w:history="1"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/1036598</w:t>
        </w:r>
      </w:hyperlink>
      <w:r w:rsidRPr="001A5B0C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1A5B0C" w:rsidRPr="001A5B0C" w:rsidRDefault="001A5B0C" w:rsidP="007B4C39">
      <w:pPr>
        <w:widowControl/>
        <w:numPr>
          <w:ilvl w:val="0"/>
          <w:numId w:val="40"/>
        </w:numPr>
        <w:autoSpaceDE/>
        <w:autoSpaceDN/>
        <w:adjustRightInd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Безручко, В. Т. Компьютерный практикум по курсу «Информатика» : учеб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.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п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особие / В.Т. Безручко. — 3-е изд., </w:t>
      </w:r>
      <w:proofErr w:type="spellStart"/>
      <w:r w:rsidRPr="001A5B0C">
        <w:rPr>
          <w:rFonts w:eastAsiaTheme="minorHAnsi" w:cstheme="minorBidi"/>
          <w:szCs w:val="22"/>
          <w:lang w:eastAsia="en-US"/>
        </w:rPr>
        <w:t>перераб</w:t>
      </w:r>
      <w:proofErr w:type="spellEnd"/>
      <w:r w:rsidRPr="001A5B0C">
        <w:rPr>
          <w:rFonts w:eastAsiaTheme="minorHAnsi" w:cstheme="minorBidi"/>
          <w:szCs w:val="22"/>
          <w:lang w:eastAsia="en-US"/>
        </w:rPr>
        <w:t>. и доп. — Москва : ИД «ФОРУМ»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ИНФРА-М, 2019. — 368 с. + Доп. материалы [Электронный ресурс; Режим доступа </w:t>
      </w:r>
      <w:r w:rsidRPr="001A5B0C">
        <w:rPr>
          <w:rFonts w:eastAsiaTheme="minorHAnsi" w:cstheme="minorBidi"/>
          <w:szCs w:val="22"/>
          <w:lang w:val="en-US" w:eastAsia="en-US"/>
        </w:rPr>
        <w:t>http</w:t>
      </w:r>
      <w:r w:rsidRPr="001A5B0C">
        <w:rPr>
          <w:rFonts w:eastAsiaTheme="minorHAnsi" w:cstheme="minorBidi"/>
          <w:szCs w:val="22"/>
          <w:lang w:eastAsia="en-US"/>
        </w:rPr>
        <w:t>://</w:t>
      </w:r>
      <w:r w:rsidRPr="001A5B0C">
        <w:rPr>
          <w:rFonts w:eastAsiaTheme="minorHAnsi" w:cstheme="minorBidi"/>
          <w:szCs w:val="22"/>
          <w:lang w:val="en-US" w:eastAsia="en-US"/>
        </w:rPr>
        <w:t>new</w:t>
      </w:r>
      <w:r w:rsidRPr="001A5B0C">
        <w:rPr>
          <w:rFonts w:eastAsiaTheme="minorHAnsi" w:cstheme="minorBidi"/>
          <w:szCs w:val="22"/>
          <w:lang w:eastAsia="en-US"/>
        </w:rPr>
        <w:t>.</w:t>
      </w:r>
      <w:proofErr w:type="spellStart"/>
      <w:r w:rsidRPr="001A5B0C">
        <w:rPr>
          <w:rFonts w:eastAsiaTheme="minorHAnsi" w:cstheme="minorBidi"/>
          <w:szCs w:val="22"/>
          <w:lang w:val="en-US" w:eastAsia="en-US"/>
        </w:rPr>
        <w:t>znanium</w:t>
      </w:r>
      <w:proofErr w:type="spellEnd"/>
      <w:r w:rsidRPr="001A5B0C">
        <w:rPr>
          <w:rFonts w:eastAsiaTheme="minorHAnsi" w:cstheme="minorBidi"/>
          <w:szCs w:val="22"/>
          <w:lang w:eastAsia="en-US"/>
        </w:rPr>
        <w:t>.</w:t>
      </w:r>
      <w:r w:rsidRPr="001A5B0C">
        <w:rPr>
          <w:rFonts w:eastAsiaTheme="minorHAnsi" w:cstheme="minorBidi"/>
          <w:szCs w:val="22"/>
          <w:lang w:val="en-US" w:eastAsia="en-US"/>
        </w:rPr>
        <w:t>com</w:t>
      </w:r>
      <w:r w:rsidRPr="001A5B0C">
        <w:rPr>
          <w:rFonts w:eastAsiaTheme="minorHAnsi" w:cstheme="minorBidi"/>
          <w:szCs w:val="22"/>
          <w:lang w:eastAsia="en-US"/>
        </w:rPr>
        <w:t xml:space="preserve">]. —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(Высшее образование: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1A5B0C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1A5B0C">
        <w:rPr>
          <w:rFonts w:eastAsiaTheme="minorHAnsi" w:cstheme="minorBidi"/>
          <w:szCs w:val="22"/>
          <w:lang w:eastAsia="en-US"/>
        </w:rPr>
        <w:t>).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- </w:t>
      </w:r>
      <w:r w:rsidRPr="001A5B0C">
        <w:rPr>
          <w:rFonts w:eastAsiaTheme="minorHAnsi" w:cstheme="minorBidi"/>
          <w:szCs w:val="22"/>
          <w:lang w:val="en-US" w:eastAsia="en-US"/>
        </w:rPr>
        <w:t>ISBN</w:t>
      </w:r>
      <w:r w:rsidRPr="001A5B0C">
        <w:rPr>
          <w:rFonts w:eastAsiaTheme="minorHAnsi" w:cstheme="minorBidi"/>
          <w:szCs w:val="22"/>
          <w:lang w:eastAsia="en-US"/>
        </w:rPr>
        <w:t xml:space="preserve"> 978-5-8199-0714-6. - Текст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1A5B0C">
        <w:rPr>
          <w:rFonts w:eastAsiaTheme="minorHAnsi" w:cstheme="minorBidi"/>
          <w:szCs w:val="22"/>
          <w:lang w:val="en-US" w:eastAsia="en-US"/>
        </w:rPr>
        <w:t>URL</w:t>
      </w:r>
      <w:r w:rsidRPr="001A5B0C">
        <w:rPr>
          <w:rFonts w:eastAsiaTheme="minorHAnsi" w:cstheme="minorBidi"/>
          <w:szCs w:val="22"/>
          <w:lang w:eastAsia="en-US"/>
        </w:rPr>
        <w:t xml:space="preserve">: </w:t>
      </w:r>
      <w:hyperlink r:id="rId35" w:history="1"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/1009442</w:t>
        </w:r>
      </w:hyperlink>
      <w:r w:rsidRPr="001A5B0C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1A5B0C" w:rsidRPr="001A5B0C" w:rsidRDefault="001A5B0C" w:rsidP="007B4C39">
      <w:pPr>
        <w:widowControl/>
        <w:numPr>
          <w:ilvl w:val="0"/>
          <w:numId w:val="40"/>
        </w:numPr>
        <w:autoSpaceDE/>
        <w:autoSpaceDN/>
        <w:adjustRightInd/>
        <w:ind w:left="499" w:hanging="357"/>
        <w:jc w:val="both"/>
        <w:rPr>
          <w:rFonts w:eastAsiaTheme="minorEastAsia" w:cstheme="minorBidi"/>
          <w:lang w:eastAsia="en-US"/>
        </w:rPr>
      </w:pPr>
      <w:r w:rsidRPr="001A5B0C">
        <w:rPr>
          <w:rFonts w:eastAsiaTheme="minorEastAsia"/>
          <w:color w:val="000000"/>
          <w:lang w:eastAsia="en-US"/>
        </w:rPr>
        <w:t>Внуков, А. А.  Защита информации</w:t>
      </w:r>
      <w:proofErr w:type="gramStart"/>
      <w:r w:rsidRPr="001A5B0C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учебное пособие для вузов / А. А. Внуков. — 3-е изд., </w:t>
      </w:r>
      <w:proofErr w:type="spellStart"/>
      <w:r w:rsidRPr="001A5B0C">
        <w:rPr>
          <w:rFonts w:eastAsiaTheme="minorEastAsia"/>
          <w:color w:val="000000"/>
          <w:lang w:eastAsia="en-US"/>
        </w:rPr>
        <w:t>перераб</w:t>
      </w:r>
      <w:proofErr w:type="spellEnd"/>
      <w:r w:rsidRPr="001A5B0C">
        <w:rPr>
          <w:rFonts w:eastAsiaTheme="minorEastAsia"/>
          <w:color w:val="000000"/>
          <w:lang w:eastAsia="en-US"/>
        </w:rPr>
        <w:t xml:space="preserve">. и доп. — Москва : Издательство </w:t>
      </w:r>
      <w:proofErr w:type="spellStart"/>
      <w:r w:rsidRPr="001A5B0C">
        <w:rPr>
          <w:rFonts w:eastAsiaTheme="minorEastAsia"/>
          <w:color w:val="000000"/>
          <w:lang w:eastAsia="en-US"/>
        </w:rPr>
        <w:t>Юрайт</w:t>
      </w:r>
      <w:proofErr w:type="spellEnd"/>
      <w:r w:rsidRPr="001A5B0C">
        <w:rPr>
          <w:rFonts w:eastAsiaTheme="minorEastAsia"/>
          <w:color w:val="000000"/>
          <w:lang w:eastAsia="en-US"/>
        </w:rPr>
        <w:t>, 2020. — 161 с. — (Высшее образование). — ISBN 978-5-534-07248-8. — Текст</w:t>
      </w:r>
      <w:proofErr w:type="gramStart"/>
      <w:r w:rsidRPr="001A5B0C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1A5B0C">
        <w:rPr>
          <w:rFonts w:eastAsiaTheme="minorEastAsia"/>
          <w:color w:val="000000"/>
          <w:lang w:eastAsia="en-US"/>
        </w:rPr>
        <w:t>Юрайт</w:t>
      </w:r>
      <w:proofErr w:type="spellEnd"/>
      <w:r w:rsidRPr="001A5B0C">
        <w:rPr>
          <w:rFonts w:eastAsiaTheme="minorEastAsia"/>
          <w:color w:val="000000"/>
          <w:lang w:eastAsia="en-US"/>
        </w:rPr>
        <w:t xml:space="preserve"> [сайт]. — URL: </w:t>
      </w:r>
      <w:hyperlink r:id="rId36" w:history="1">
        <w:r w:rsidRPr="001A5B0C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1A5B0C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1A5B0C" w:rsidRPr="001A5B0C" w:rsidRDefault="001A5B0C" w:rsidP="001724E3">
      <w:pPr>
        <w:widowControl/>
        <w:numPr>
          <w:ilvl w:val="0"/>
          <w:numId w:val="40"/>
        </w:numPr>
        <w:autoSpaceDE/>
        <w:autoSpaceDN/>
        <w:adjustRightInd/>
        <w:spacing w:afterLines="60" w:after="144"/>
        <w:jc w:val="both"/>
        <w:rPr>
          <w:rFonts w:eastAsiaTheme="minorEastAsia"/>
          <w:color w:val="000000"/>
          <w:lang w:eastAsia="en-US"/>
        </w:rPr>
      </w:pPr>
      <w:r w:rsidRPr="001A5B0C">
        <w:rPr>
          <w:rFonts w:eastAsiaTheme="minorEastAsia"/>
          <w:color w:val="000000"/>
          <w:lang w:eastAsia="en-US"/>
        </w:rPr>
        <w:t>Гаврилов, М. В.  Информатика и информационные технологии</w:t>
      </w:r>
      <w:proofErr w:type="gramStart"/>
      <w:r w:rsidRPr="001A5B0C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учебник для прикладного бакалавриата / М. В. Гаврилов, В. А. Климов. — 4-е изд., </w:t>
      </w:r>
      <w:proofErr w:type="spellStart"/>
      <w:r w:rsidRPr="001A5B0C">
        <w:rPr>
          <w:rFonts w:eastAsiaTheme="minorEastAsia"/>
          <w:color w:val="000000"/>
          <w:lang w:eastAsia="en-US"/>
        </w:rPr>
        <w:t>перераб</w:t>
      </w:r>
      <w:proofErr w:type="spellEnd"/>
      <w:r w:rsidRPr="001A5B0C">
        <w:rPr>
          <w:rFonts w:eastAsiaTheme="minorEastAsia"/>
          <w:color w:val="000000"/>
          <w:lang w:eastAsia="en-US"/>
        </w:rPr>
        <w:t>. и доп. — Москва : Изд</w:t>
      </w:r>
      <w:r w:rsidRPr="001A5B0C">
        <w:rPr>
          <w:rFonts w:eastAsiaTheme="minorEastAsia"/>
          <w:color w:val="000000"/>
          <w:lang w:eastAsia="en-US"/>
        </w:rPr>
        <w:t>а</w:t>
      </w:r>
      <w:r w:rsidRPr="001A5B0C">
        <w:rPr>
          <w:rFonts w:eastAsiaTheme="minorEastAsia"/>
          <w:color w:val="000000"/>
          <w:lang w:eastAsia="en-US"/>
        </w:rPr>
        <w:t xml:space="preserve">тельство </w:t>
      </w:r>
      <w:proofErr w:type="spellStart"/>
      <w:r w:rsidRPr="001A5B0C">
        <w:rPr>
          <w:rFonts w:eastAsiaTheme="minorEastAsia"/>
          <w:color w:val="000000"/>
          <w:lang w:eastAsia="en-US"/>
        </w:rPr>
        <w:t>Юрайт</w:t>
      </w:r>
      <w:proofErr w:type="spellEnd"/>
      <w:r w:rsidRPr="001A5B0C">
        <w:rPr>
          <w:rFonts w:eastAsiaTheme="minorEastAsia"/>
          <w:color w:val="000000"/>
          <w:lang w:eastAsia="en-US"/>
        </w:rPr>
        <w:t>, 2019. — 383 с. — (Высшее образование). — ISBN 978-5-534-00814-2. — Текст</w:t>
      </w:r>
      <w:proofErr w:type="gramStart"/>
      <w:r w:rsidRPr="001A5B0C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1A5B0C">
        <w:rPr>
          <w:rFonts w:eastAsiaTheme="minorEastAsia"/>
          <w:color w:val="000000"/>
          <w:lang w:eastAsia="en-US"/>
        </w:rPr>
        <w:t>Юрайт</w:t>
      </w:r>
      <w:proofErr w:type="spellEnd"/>
      <w:r w:rsidRPr="001A5B0C">
        <w:rPr>
          <w:rFonts w:eastAsiaTheme="minorEastAsia"/>
          <w:color w:val="000000"/>
          <w:lang w:eastAsia="en-US"/>
        </w:rPr>
        <w:t xml:space="preserve"> [сайт]. — URL: </w:t>
      </w:r>
      <w:hyperlink r:id="rId37" w:history="1">
        <w:r w:rsidRPr="001A5B0C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1A5B0C">
        <w:rPr>
          <w:rFonts w:eastAsiaTheme="minorEastAsia"/>
          <w:color w:val="000000"/>
          <w:lang w:eastAsia="en-US"/>
        </w:rPr>
        <w:t xml:space="preserve">  (дата о</w:t>
      </w:r>
      <w:r w:rsidRPr="001A5B0C">
        <w:rPr>
          <w:rFonts w:eastAsiaTheme="minorEastAsia"/>
          <w:color w:val="000000"/>
          <w:lang w:eastAsia="en-US"/>
        </w:rPr>
        <w:t>б</w:t>
      </w:r>
      <w:r w:rsidRPr="001A5B0C">
        <w:rPr>
          <w:rFonts w:eastAsiaTheme="minorEastAsia"/>
          <w:color w:val="000000"/>
          <w:lang w:eastAsia="en-US"/>
        </w:rPr>
        <w:t xml:space="preserve">ращения: 16.09.2020). </w:t>
      </w:r>
    </w:p>
    <w:p w:rsidR="001A5B0C" w:rsidRPr="001A5B0C" w:rsidRDefault="001A5B0C" w:rsidP="007B4C39">
      <w:pPr>
        <w:widowControl/>
        <w:numPr>
          <w:ilvl w:val="0"/>
          <w:numId w:val="40"/>
        </w:numPr>
        <w:autoSpaceDE/>
        <w:autoSpaceDN/>
        <w:adjustRightInd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spellStart"/>
      <w:r w:rsidRPr="001A5B0C">
        <w:rPr>
          <w:rFonts w:eastAsiaTheme="minorHAnsi" w:cstheme="minorBidi"/>
          <w:szCs w:val="22"/>
          <w:lang w:eastAsia="en-US"/>
        </w:rPr>
        <w:t>Гуриков</w:t>
      </w:r>
      <w:proofErr w:type="spellEnd"/>
      <w:r w:rsidRPr="001A5B0C">
        <w:rPr>
          <w:rFonts w:eastAsiaTheme="minorHAnsi" w:cstheme="minorBidi"/>
          <w:szCs w:val="22"/>
          <w:lang w:eastAsia="en-US"/>
        </w:rPr>
        <w:t xml:space="preserve">, С. Р. Введение в программирование на языке </w:t>
      </w:r>
      <w:r w:rsidRPr="001A5B0C">
        <w:rPr>
          <w:rFonts w:eastAsiaTheme="minorHAnsi" w:cstheme="minorBidi"/>
          <w:szCs w:val="22"/>
          <w:lang w:val="en-US" w:eastAsia="en-US"/>
        </w:rPr>
        <w:t>Visual</w:t>
      </w:r>
      <w:r w:rsidRPr="001A5B0C">
        <w:rPr>
          <w:rFonts w:eastAsiaTheme="minorHAnsi" w:cstheme="minorBidi"/>
          <w:szCs w:val="22"/>
          <w:lang w:eastAsia="en-US"/>
        </w:rPr>
        <w:t xml:space="preserve"> </w:t>
      </w:r>
      <w:r w:rsidRPr="001A5B0C">
        <w:rPr>
          <w:rFonts w:eastAsiaTheme="minorHAnsi" w:cstheme="minorBidi"/>
          <w:szCs w:val="22"/>
          <w:lang w:val="en-US" w:eastAsia="en-US"/>
        </w:rPr>
        <w:t>Basic</w:t>
      </w:r>
      <w:r w:rsidRPr="001A5B0C">
        <w:rPr>
          <w:rFonts w:eastAsiaTheme="minorHAnsi" w:cstheme="minorBidi"/>
          <w:szCs w:val="22"/>
          <w:lang w:eastAsia="en-US"/>
        </w:rPr>
        <w:t xml:space="preserve"> </w:t>
      </w:r>
      <w:r w:rsidRPr="001A5B0C">
        <w:rPr>
          <w:rFonts w:eastAsiaTheme="minorHAnsi" w:cstheme="minorBidi"/>
          <w:szCs w:val="22"/>
          <w:lang w:val="en-US" w:eastAsia="en-US"/>
        </w:rPr>
        <w:t>for</w:t>
      </w:r>
      <w:r w:rsidRPr="001A5B0C">
        <w:rPr>
          <w:rFonts w:eastAsiaTheme="minorHAnsi" w:cstheme="minorBidi"/>
          <w:szCs w:val="22"/>
          <w:lang w:eastAsia="en-US"/>
        </w:rPr>
        <w:t xml:space="preserve"> </w:t>
      </w:r>
      <w:r w:rsidRPr="001A5B0C">
        <w:rPr>
          <w:rFonts w:eastAsiaTheme="minorHAnsi" w:cstheme="minorBidi"/>
          <w:szCs w:val="22"/>
          <w:lang w:val="en-US" w:eastAsia="en-US"/>
        </w:rPr>
        <w:t>Applications</w:t>
      </w:r>
      <w:r w:rsidRPr="001A5B0C">
        <w:rPr>
          <w:rFonts w:eastAsiaTheme="minorHAnsi" w:cstheme="minorBidi"/>
          <w:szCs w:val="22"/>
          <w:lang w:eastAsia="en-US"/>
        </w:rPr>
        <w:t xml:space="preserve"> (</w:t>
      </w:r>
      <w:r w:rsidRPr="001A5B0C">
        <w:rPr>
          <w:rFonts w:eastAsiaTheme="minorHAnsi" w:cstheme="minorBidi"/>
          <w:szCs w:val="22"/>
          <w:lang w:val="en-US" w:eastAsia="en-US"/>
        </w:rPr>
        <w:t>VBA</w:t>
      </w:r>
      <w:r w:rsidRPr="001A5B0C">
        <w:rPr>
          <w:rFonts w:eastAsiaTheme="minorHAnsi" w:cstheme="minorBidi"/>
          <w:szCs w:val="22"/>
          <w:lang w:eastAsia="en-US"/>
        </w:rPr>
        <w:t>)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учебное пособие / С.Р. </w:t>
      </w:r>
      <w:proofErr w:type="spellStart"/>
      <w:r w:rsidRPr="001A5B0C">
        <w:rPr>
          <w:rFonts w:eastAsiaTheme="minorHAnsi" w:cstheme="minorBidi"/>
          <w:szCs w:val="22"/>
          <w:lang w:eastAsia="en-US"/>
        </w:rPr>
        <w:t>Гуриков</w:t>
      </w:r>
      <w:proofErr w:type="spellEnd"/>
      <w:r w:rsidRPr="001A5B0C">
        <w:rPr>
          <w:rFonts w:eastAsiaTheme="minorHAnsi" w:cstheme="minorBidi"/>
          <w:szCs w:val="22"/>
          <w:lang w:eastAsia="en-US"/>
        </w:rPr>
        <w:t>. — Москва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ИНФРА-М, 2020. — 317 с.  — (Высшее обр</w:t>
      </w:r>
      <w:r w:rsidRPr="001A5B0C">
        <w:rPr>
          <w:rFonts w:eastAsiaTheme="minorHAnsi" w:cstheme="minorBidi"/>
          <w:szCs w:val="22"/>
          <w:lang w:eastAsia="en-US"/>
        </w:rPr>
        <w:t>а</w:t>
      </w:r>
      <w:r w:rsidRPr="001A5B0C">
        <w:rPr>
          <w:rFonts w:eastAsiaTheme="minorHAnsi" w:cstheme="minorBidi"/>
          <w:szCs w:val="22"/>
          <w:lang w:eastAsia="en-US"/>
        </w:rPr>
        <w:t>зование: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1A5B0C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1A5B0C">
        <w:rPr>
          <w:rFonts w:eastAsiaTheme="minorHAnsi" w:cstheme="minorBidi"/>
          <w:szCs w:val="22"/>
          <w:lang w:eastAsia="en-US"/>
        </w:rPr>
        <w:t>).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— </w:t>
      </w:r>
      <w:r w:rsidRPr="001A5B0C">
        <w:rPr>
          <w:rFonts w:eastAsiaTheme="minorHAnsi" w:cstheme="minorBidi"/>
          <w:szCs w:val="22"/>
          <w:lang w:val="en-US" w:eastAsia="en-US"/>
        </w:rPr>
        <w:t>DOI</w:t>
      </w:r>
      <w:r w:rsidRPr="001A5B0C">
        <w:rPr>
          <w:rFonts w:eastAsiaTheme="minorHAnsi" w:cstheme="minorBidi"/>
          <w:szCs w:val="22"/>
          <w:lang w:eastAsia="en-US"/>
        </w:rPr>
        <w:t xml:space="preserve"> 10.12737/949045. - </w:t>
      </w:r>
      <w:r w:rsidRPr="001A5B0C">
        <w:rPr>
          <w:rFonts w:eastAsiaTheme="minorHAnsi" w:cstheme="minorBidi"/>
          <w:szCs w:val="22"/>
          <w:lang w:val="en-US" w:eastAsia="en-US"/>
        </w:rPr>
        <w:t>ISBN</w:t>
      </w:r>
      <w:r w:rsidRPr="001A5B0C">
        <w:rPr>
          <w:rFonts w:eastAsiaTheme="minorHAnsi" w:cstheme="minorBidi"/>
          <w:szCs w:val="22"/>
          <w:lang w:eastAsia="en-US"/>
        </w:rPr>
        <w:t xml:space="preserve"> 978-5-16-013667-7. - Текст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эле</w:t>
      </w:r>
      <w:r w:rsidRPr="001A5B0C">
        <w:rPr>
          <w:rFonts w:eastAsiaTheme="minorHAnsi" w:cstheme="minorBidi"/>
          <w:szCs w:val="22"/>
          <w:lang w:eastAsia="en-US"/>
        </w:rPr>
        <w:t>к</w:t>
      </w:r>
      <w:r w:rsidRPr="001A5B0C">
        <w:rPr>
          <w:rFonts w:eastAsiaTheme="minorHAnsi" w:cstheme="minorBidi"/>
          <w:szCs w:val="22"/>
          <w:lang w:eastAsia="en-US"/>
        </w:rPr>
        <w:t xml:space="preserve">тронный. - </w:t>
      </w:r>
      <w:r w:rsidRPr="001A5B0C">
        <w:rPr>
          <w:rFonts w:eastAsiaTheme="minorHAnsi" w:cstheme="minorBidi"/>
          <w:szCs w:val="22"/>
          <w:lang w:val="en-US" w:eastAsia="en-US"/>
        </w:rPr>
        <w:t>URL</w:t>
      </w:r>
      <w:r w:rsidRPr="001A5B0C">
        <w:rPr>
          <w:rFonts w:eastAsiaTheme="minorHAnsi" w:cstheme="minorBidi"/>
          <w:szCs w:val="22"/>
          <w:lang w:eastAsia="en-US"/>
        </w:rPr>
        <w:t xml:space="preserve">: </w:t>
      </w:r>
      <w:hyperlink r:id="rId38" w:history="1"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/949045</w:t>
        </w:r>
      </w:hyperlink>
      <w:r w:rsidRPr="001A5B0C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1A5B0C" w:rsidRPr="001A5B0C" w:rsidRDefault="001A5B0C" w:rsidP="007B4C39">
      <w:pPr>
        <w:widowControl/>
        <w:numPr>
          <w:ilvl w:val="0"/>
          <w:numId w:val="40"/>
        </w:numPr>
        <w:autoSpaceDE/>
        <w:autoSpaceDN/>
        <w:adjustRightInd/>
        <w:ind w:left="499" w:hanging="357"/>
        <w:jc w:val="both"/>
        <w:rPr>
          <w:rFonts w:eastAsiaTheme="minorEastAsia" w:cstheme="minorBidi"/>
          <w:lang w:eastAsia="en-US"/>
        </w:rPr>
      </w:pPr>
      <w:r w:rsidRPr="001A5B0C">
        <w:rPr>
          <w:rFonts w:eastAsiaTheme="minorEastAsia"/>
          <w:color w:val="000000"/>
          <w:lang w:eastAsia="en-US"/>
        </w:rPr>
        <w:t xml:space="preserve">Лебедев, В. М.  Программирование на VBA в MS </w:t>
      </w:r>
      <w:proofErr w:type="spellStart"/>
      <w:r w:rsidRPr="001A5B0C">
        <w:rPr>
          <w:rFonts w:eastAsiaTheme="minorEastAsia"/>
          <w:color w:val="000000"/>
          <w:lang w:eastAsia="en-US"/>
        </w:rPr>
        <w:t>Excel</w:t>
      </w:r>
      <w:proofErr w:type="spellEnd"/>
      <w:proofErr w:type="gramStart"/>
      <w:r w:rsidRPr="001A5B0C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учебное пособие для вузов / В. М. Лебедев. — 2-е изд., </w:t>
      </w:r>
      <w:proofErr w:type="spellStart"/>
      <w:r w:rsidRPr="001A5B0C">
        <w:rPr>
          <w:rFonts w:eastAsiaTheme="minorEastAsia"/>
          <w:color w:val="000000"/>
          <w:lang w:eastAsia="en-US"/>
        </w:rPr>
        <w:t>испр</w:t>
      </w:r>
      <w:proofErr w:type="spellEnd"/>
      <w:r w:rsidRPr="001A5B0C">
        <w:rPr>
          <w:rFonts w:eastAsiaTheme="minorEastAsia"/>
          <w:color w:val="000000"/>
          <w:lang w:eastAsia="en-US"/>
        </w:rPr>
        <w:t xml:space="preserve">. и доп. — Москва : Издательство </w:t>
      </w:r>
      <w:proofErr w:type="spellStart"/>
      <w:r w:rsidRPr="001A5B0C">
        <w:rPr>
          <w:rFonts w:eastAsiaTheme="minorEastAsia"/>
          <w:color w:val="000000"/>
          <w:lang w:eastAsia="en-US"/>
        </w:rPr>
        <w:t>Юрайт</w:t>
      </w:r>
      <w:proofErr w:type="spellEnd"/>
      <w:r w:rsidRPr="001A5B0C">
        <w:rPr>
          <w:rFonts w:eastAsiaTheme="minorEastAsia"/>
          <w:color w:val="000000"/>
          <w:lang w:eastAsia="en-US"/>
        </w:rPr>
        <w:t>, 2020. — 306 с. — (Высшее образование). — ISBN 978-5-534-12231-2. — Текст</w:t>
      </w:r>
      <w:proofErr w:type="gramStart"/>
      <w:r w:rsidRPr="001A5B0C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1A5B0C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1A5B0C">
        <w:rPr>
          <w:rFonts w:eastAsiaTheme="minorEastAsia"/>
          <w:color w:val="000000"/>
          <w:lang w:eastAsia="en-US"/>
        </w:rPr>
        <w:t>Юрайт</w:t>
      </w:r>
      <w:proofErr w:type="spellEnd"/>
      <w:r w:rsidRPr="001A5B0C">
        <w:rPr>
          <w:rFonts w:eastAsiaTheme="minorEastAsia"/>
          <w:color w:val="000000"/>
          <w:lang w:eastAsia="en-US"/>
        </w:rPr>
        <w:t xml:space="preserve"> [сайт]. — URL: </w:t>
      </w:r>
      <w:hyperlink r:id="rId39" w:history="1">
        <w:r w:rsidRPr="001A5B0C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1A5B0C">
        <w:rPr>
          <w:rFonts w:eastAsiaTheme="minorEastAsia"/>
          <w:color w:val="000000"/>
          <w:lang w:eastAsia="en-US"/>
        </w:rPr>
        <w:t xml:space="preserve">  (дата обращения: 16.09.2020).</w:t>
      </w:r>
    </w:p>
    <w:p w:rsidR="001A5B0C" w:rsidRPr="001A5B0C" w:rsidRDefault="001A5B0C" w:rsidP="007B4C39">
      <w:pPr>
        <w:widowControl/>
        <w:numPr>
          <w:ilvl w:val="0"/>
          <w:numId w:val="40"/>
        </w:numPr>
        <w:autoSpaceDE/>
        <w:autoSpaceDN/>
        <w:adjustRightInd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Шустова, Л. И. Базы данных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учебник / Л.И. Шустова, О.В. Тараканов. — М.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ИНФРА-М, 2019. — 304 с. + Доп. материалы [Электронный ресурс; Режим доступа </w:t>
      </w:r>
      <w:r w:rsidRPr="001A5B0C">
        <w:rPr>
          <w:rFonts w:eastAsiaTheme="minorHAnsi" w:cstheme="minorBidi"/>
          <w:szCs w:val="22"/>
          <w:lang w:val="en-US" w:eastAsia="en-US"/>
        </w:rPr>
        <w:t>http</w:t>
      </w:r>
      <w:r w:rsidRPr="001A5B0C">
        <w:rPr>
          <w:rFonts w:eastAsiaTheme="minorHAnsi" w:cstheme="minorBidi"/>
          <w:szCs w:val="22"/>
          <w:lang w:eastAsia="en-US"/>
        </w:rPr>
        <w:t>://</w:t>
      </w:r>
      <w:r w:rsidRPr="001A5B0C">
        <w:rPr>
          <w:rFonts w:eastAsiaTheme="minorHAnsi" w:cstheme="minorBidi"/>
          <w:szCs w:val="22"/>
          <w:lang w:val="en-US" w:eastAsia="en-US"/>
        </w:rPr>
        <w:t>www</w:t>
      </w:r>
      <w:r w:rsidRPr="001A5B0C">
        <w:rPr>
          <w:rFonts w:eastAsiaTheme="minorHAnsi" w:cstheme="minorBidi"/>
          <w:szCs w:val="22"/>
          <w:lang w:eastAsia="en-US"/>
        </w:rPr>
        <w:t>.</w:t>
      </w:r>
      <w:proofErr w:type="spellStart"/>
      <w:r w:rsidRPr="001A5B0C">
        <w:rPr>
          <w:rFonts w:eastAsiaTheme="minorHAnsi" w:cstheme="minorBidi"/>
          <w:szCs w:val="22"/>
          <w:lang w:val="en-US" w:eastAsia="en-US"/>
        </w:rPr>
        <w:t>znanium</w:t>
      </w:r>
      <w:proofErr w:type="spellEnd"/>
      <w:r w:rsidRPr="001A5B0C">
        <w:rPr>
          <w:rFonts w:eastAsiaTheme="minorHAnsi" w:cstheme="minorBidi"/>
          <w:szCs w:val="22"/>
          <w:lang w:eastAsia="en-US"/>
        </w:rPr>
        <w:t>.</w:t>
      </w:r>
      <w:r w:rsidRPr="001A5B0C">
        <w:rPr>
          <w:rFonts w:eastAsiaTheme="minorHAnsi" w:cstheme="minorBidi"/>
          <w:szCs w:val="22"/>
          <w:lang w:val="en-US" w:eastAsia="en-US"/>
        </w:rPr>
        <w:t>com</w:t>
      </w:r>
      <w:r w:rsidRPr="001A5B0C">
        <w:rPr>
          <w:rFonts w:eastAsiaTheme="minorHAnsi" w:cstheme="minorBidi"/>
          <w:szCs w:val="22"/>
          <w:lang w:eastAsia="en-US"/>
        </w:rPr>
        <w:t xml:space="preserve">]. —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(Высшее образование: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1A5B0C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1A5B0C">
        <w:rPr>
          <w:rFonts w:eastAsiaTheme="minorHAnsi" w:cstheme="minorBidi"/>
          <w:szCs w:val="22"/>
          <w:lang w:eastAsia="en-US"/>
        </w:rPr>
        <w:t xml:space="preserve">). — </w:t>
      </w:r>
      <w:r w:rsidRPr="001A5B0C">
        <w:rPr>
          <w:rFonts w:eastAsiaTheme="minorHAnsi" w:cstheme="minorBidi"/>
          <w:szCs w:val="22"/>
          <w:lang w:val="en-US" w:eastAsia="en-US"/>
        </w:rPr>
        <w:t>www</w:t>
      </w:r>
      <w:r w:rsidRPr="001A5B0C">
        <w:rPr>
          <w:rFonts w:eastAsiaTheme="minorHAnsi" w:cstheme="minorBidi"/>
          <w:szCs w:val="22"/>
          <w:lang w:eastAsia="en-US"/>
        </w:rPr>
        <w:t>.</w:t>
      </w:r>
      <w:r w:rsidRPr="001A5B0C">
        <w:rPr>
          <w:rFonts w:eastAsiaTheme="minorHAnsi" w:cstheme="minorBidi"/>
          <w:szCs w:val="22"/>
          <w:lang w:val="en-US" w:eastAsia="en-US"/>
        </w:rPr>
        <w:t>dx</w:t>
      </w:r>
      <w:r w:rsidRPr="001A5B0C">
        <w:rPr>
          <w:rFonts w:eastAsiaTheme="minorHAnsi" w:cstheme="minorBidi"/>
          <w:szCs w:val="22"/>
          <w:lang w:eastAsia="en-US"/>
        </w:rPr>
        <w:t>.</w:t>
      </w:r>
      <w:proofErr w:type="spellStart"/>
      <w:r w:rsidRPr="001A5B0C">
        <w:rPr>
          <w:rFonts w:eastAsiaTheme="minorHAnsi" w:cstheme="minorBidi"/>
          <w:szCs w:val="22"/>
          <w:lang w:val="en-US" w:eastAsia="en-US"/>
        </w:rPr>
        <w:t>doi</w:t>
      </w:r>
      <w:proofErr w:type="spellEnd"/>
      <w:r w:rsidRPr="001A5B0C">
        <w:rPr>
          <w:rFonts w:eastAsiaTheme="minorHAnsi" w:cstheme="minorBidi"/>
          <w:szCs w:val="22"/>
          <w:lang w:eastAsia="en-US"/>
        </w:rPr>
        <w:t>.</w:t>
      </w:r>
      <w:r w:rsidRPr="001A5B0C">
        <w:rPr>
          <w:rFonts w:eastAsiaTheme="minorHAnsi" w:cstheme="minorBidi"/>
          <w:szCs w:val="22"/>
          <w:lang w:val="en-US" w:eastAsia="en-US"/>
        </w:rPr>
        <w:t>org</w:t>
      </w:r>
      <w:r w:rsidRPr="001A5B0C">
        <w:rPr>
          <w:rFonts w:eastAsiaTheme="minorHAnsi" w:cstheme="minorBidi"/>
          <w:szCs w:val="22"/>
          <w:lang w:eastAsia="en-US"/>
        </w:rPr>
        <w:t xml:space="preserve">/10.12737/11549 . - </w:t>
      </w:r>
      <w:r w:rsidRPr="001A5B0C">
        <w:rPr>
          <w:rFonts w:eastAsiaTheme="minorHAnsi" w:cstheme="minorBidi"/>
          <w:szCs w:val="22"/>
          <w:lang w:val="en-US" w:eastAsia="en-US"/>
        </w:rPr>
        <w:t>ISBN</w:t>
      </w:r>
      <w:r w:rsidRPr="001A5B0C">
        <w:rPr>
          <w:rFonts w:eastAsiaTheme="minorHAnsi" w:cstheme="minorBidi"/>
          <w:szCs w:val="22"/>
          <w:lang w:eastAsia="en-US"/>
        </w:rPr>
        <w:t xml:space="preserve"> 978-5-16-010485-0.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- Текст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1A5B0C">
        <w:rPr>
          <w:rFonts w:eastAsiaTheme="minorHAnsi" w:cstheme="minorBidi"/>
          <w:szCs w:val="22"/>
          <w:lang w:val="en-US" w:eastAsia="en-US"/>
        </w:rPr>
        <w:t>URL</w:t>
      </w:r>
      <w:r w:rsidRPr="001A5B0C">
        <w:rPr>
          <w:rFonts w:eastAsiaTheme="minorHAnsi" w:cstheme="minorBidi"/>
          <w:szCs w:val="22"/>
          <w:lang w:eastAsia="en-US"/>
        </w:rPr>
        <w:t xml:space="preserve">: </w:t>
      </w:r>
      <w:hyperlink r:id="rId40" w:history="1"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1A5B0C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/1009760</w:t>
        </w:r>
      </w:hyperlink>
      <w:r w:rsidRPr="001A5B0C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</w:t>
      </w:r>
      <w:r w:rsidRPr="001A5B0C">
        <w:rPr>
          <w:rFonts w:eastAsiaTheme="minorHAnsi" w:cstheme="minorBidi"/>
          <w:szCs w:val="22"/>
          <w:lang w:eastAsia="en-US"/>
        </w:rPr>
        <w:t>у</w:t>
      </w:r>
      <w:r w:rsidRPr="001A5B0C">
        <w:rPr>
          <w:rFonts w:eastAsiaTheme="minorHAnsi" w:cstheme="minorBidi"/>
          <w:szCs w:val="22"/>
          <w:lang w:eastAsia="en-US"/>
        </w:rPr>
        <w:t>па: по подписке.</w:t>
      </w:r>
    </w:p>
    <w:p w:rsidR="001A5B0C" w:rsidRPr="001A5B0C" w:rsidRDefault="001A5B0C" w:rsidP="007B4C39">
      <w:pPr>
        <w:widowControl/>
        <w:autoSpaceDE/>
        <w:autoSpaceDN/>
        <w:adjustRightInd/>
        <w:rPr>
          <w:rFonts w:eastAsiaTheme="minorEastAsia" w:cstheme="minorBidi"/>
          <w:lang w:eastAsia="en-US"/>
        </w:rPr>
      </w:pPr>
    </w:p>
    <w:p w:rsidR="001A5B0C" w:rsidRPr="001A5B0C" w:rsidRDefault="001A5B0C" w:rsidP="007B4C39">
      <w:pPr>
        <w:widowControl/>
        <w:autoSpaceDE/>
        <w:autoSpaceDN/>
        <w:adjustRightInd/>
        <w:jc w:val="both"/>
        <w:rPr>
          <w:rFonts w:eastAsiaTheme="minorEastAsia" w:cstheme="minorBidi"/>
          <w:b/>
          <w:i/>
          <w:lang w:eastAsia="en-US"/>
        </w:rPr>
      </w:pPr>
      <w:r w:rsidRPr="001A5B0C">
        <w:rPr>
          <w:rFonts w:eastAsiaTheme="minorEastAsia" w:cstheme="minorBidi"/>
          <w:b/>
          <w:i/>
          <w:lang w:eastAsia="en-US"/>
        </w:rPr>
        <w:t>МАКРООБЪЕКТЫ:</w:t>
      </w:r>
    </w:p>
    <w:p w:rsidR="001A5B0C" w:rsidRPr="001A5B0C" w:rsidRDefault="001A5B0C" w:rsidP="007B4C39">
      <w:pPr>
        <w:widowControl/>
        <w:numPr>
          <w:ilvl w:val="0"/>
          <w:numId w:val="41"/>
        </w:numPr>
        <w:autoSpaceDE/>
        <w:autoSpaceDN/>
        <w:adjustRightInd/>
        <w:contextualSpacing/>
        <w:jc w:val="both"/>
        <w:rPr>
          <w:rFonts w:eastAsiaTheme="minorEastAsia" w:cstheme="minorBidi"/>
          <w:lang w:eastAsia="en-US"/>
        </w:rPr>
      </w:pPr>
      <w:r w:rsidRPr="001A5B0C">
        <w:rPr>
          <w:rFonts w:eastAsiaTheme="minorEastAsia" w:cstheme="minorBidi"/>
          <w:lang w:eastAsia="en-US"/>
        </w:rPr>
        <w:t>Демиденко, Л. Л. Информационные технологии в информационной деятельности спец</w:t>
      </w:r>
      <w:r w:rsidRPr="001A5B0C">
        <w:rPr>
          <w:rFonts w:eastAsiaTheme="minorEastAsia" w:cstheme="minorBidi"/>
          <w:lang w:eastAsia="en-US"/>
        </w:rPr>
        <w:t>и</w:t>
      </w:r>
      <w:r w:rsidRPr="001A5B0C">
        <w:rPr>
          <w:rFonts w:eastAsiaTheme="minorEastAsia" w:cstheme="minorBidi"/>
          <w:lang w:eastAsia="en-US"/>
        </w:rPr>
        <w:t>алиста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учебное пособие / Л. Л. Демиденко, В. В. Баранков, И. И. </w:t>
      </w:r>
      <w:proofErr w:type="spellStart"/>
      <w:r w:rsidRPr="001A5B0C">
        <w:rPr>
          <w:rFonts w:eastAsiaTheme="minorEastAsia" w:cstheme="minorBidi"/>
          <w:lang w:eastAsia="en-US"/>
        </w:rPr>
        <w:t>Баранкова</w:t>
      </w:r>
      <w:proofErr w:type="spellEnd"/>
      <w:r w:rsidRPr="001A5B0C">
        <w:rPr>
          <w:rFonts w:eastAsiaTheme="minorEastAsia" w:cstheme="minorBidi"/>
          <w:lang w:eastAsia="en-US"/>
        </w:rPr>
        <w:t xml:space="preserve"> ; МГТУ. - Магнитогорск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МГТУ, 2015. - 1 электрон</w:t>
      </w:r>
      <w:proofErr w:type="gramStart"/>
      <w:r w:rsidRPr="001A5B0C">
        <w:rPr>
          <w:rFonts w:eastAsiaTheme="minorEastAsia" w:cstheme="minorBidi"/>
          <w:lang w:eastAsia="en-US"/>
        </w:rPr>
        <w:t>.</w:t>
      </w:r>
      <w:proofErr w:type="gramEnd"/>
      <w:r w:rsidRPr="001A5B0C">
        <w:rPr>
          <w:rFonts w:eastAsiaTheme="minorEastAsia" w:cstheme="minorBidi"/>
          <w:lang w:eastAsia="en-US"/>
        </w:rPr>
        <w:t xml:space="preserve"> </w:t>
      </w:r>
      <w:proofErr w:type="gramStart"/>
      <w:r w:rsidRPr="001A5B0C">
        <w:rPr>
          <w:rFonts w:eastAsiaTheme="minorEastAsia" w:cstheme="minorBidi"/>
          <w:lang w:eastAsia="en-US"/>
        </w:rPr>
        <w:t>о</w:t>
      </w:r>
      <w:proofErr w:type="gramEnd"/>
      <w:r w:rsidRPr="001A5B0C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1A5B0C">
        <w:rPr>
          <w:rFonts w:eastAsiaTheme="minorEastAsia" w:cstheme="minorBidi"/>
          <w:lang w:eastAsia="en-US"/>
        </w:rPr>
        <w:t>Загл</w:t>
      </w:r>
      <w:proofErr w:type="spellEnd"/>
      <w:r w:rsidRPr="001A5B0C">
        <w:rPr>
          <w:rFonts w:eastAsiaTheme="minorEastAsia" w:cstheme="minorBidi"/>
          <w:lang w:eastAsia="en-US"/>
        </w:rPr>
        <w:t>. с титул</w:t>
      </w:r>
      <w:proofErr w:type="gramStart"/>
      <w:r w:rsidRPr="001A5B0C">
        <w:rPr>
          <w:rFonts w:eastAsiaTheme="minorEastAsia" w:cstheme="minorBidi"/>
          <w:lang w:eastAsia="en-US"/>
        </w:rPr>
        <w:t>.</w:t>
      </w:r>
      <w:proofErr w:type="gramEnd"/>
      <w:r w:rsidRPr="001A5B0C">
        <w:rPr>
          <w:rFonts w:eastAsiaTheme="minorEastAsia" w:cstheme="minorBidi"/>
          <w:lang w:eastAsia="en-US"/>
        </w:rPr>
        <w:t xml:space="preserve"> </w:t>
      </w:r>
      <w:proofErr w:type="gramStart"/>
      <w:r w:rsidRPr="001A5B0C">
        <w:rPr>
          <w:rFonts w:eastAsiaTheme="minorEastAsia" w:cstheme="minorBidi"/>
          <w:lang w:eastAsia="en-US"/>
        </w:rPr>
        <w:t>э</w:t>
      </w:r>
      <w:proofErr w:type="gramEnd"/>
      <w:r w:rsidRPr="001A5B0C">
        <w:rPr>
          <w:rFonts w:eastAsiaTheme="minorEastAsia" w:cstheme="minorBidi"/>
          <w:lang w:eastAsia="en-US"/>
        </w:rPr>
        <w:t xml:space="preserve">крана. - URL: </w:t>
      </w:r>
      <w:hyperlink r:id="rId41" w:history="1">
        <w:r w:rsidRPr="001A5B0C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1A5B0C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1A5B0C">
        <w:rPr>
          <w:rFonts w:eastAsiaTheme="minorEastAsia" w:cstheme="minorBidi"/>
          <w:lang w:eastAsia="en-US"/>
        </w:rPr>
        <w:t xml:space="preserve"> (дата обращения: 14.05.2020). - Макрообъект. - Текст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эле</w:t>
      </w:r>
      <w:r w:rsidRPr="001A5B0C">
        <w:rPr>
          <w:rFonts w:eastAsiaTheme="minorEastAsia" w:cstheme="minorBidi"/>
          <w:lang w:eastAsia="en-US"/>
        </w:rPr>
        <w:t>к</w:t>
      </w:r>
      <w:r w:rsidRPr="001A5B0C">
        <w:rPr>
          <w:rFonts w:eastAsiaTheme="minorEastAsia" w:cstheme="minorBidi"/>
          <w:lang w:eastAsia="en-US"/>
        </w:rPr>
        <w:t>тронный. - Сведения доступны также на CD-ROM.</w:t>
      </w:r>
    </w:p>
    <w:p w:rsidR="001A5B0C" w:rsidRPr="001A5B0C" w:rsidRDefault="001A5B0C" w:rsidP="007B4C39">
      <w:pPr>
        <w:widowControl/>
        <w:numPr>
          <w:ilvl w:val="0"/>
          <w:numId w:val="41"/>
        </w:numPr>
        <w:autoSpaceDE/>
        <w:autoSpaceDN/>
        <w:adjustRightInd/>
        <w:contextualSpacing/>
        <w:jc w:val="both"/>
        <w:rPr>
          <w:rFonts w:eastAsiaTheme="minorEastAsia" w:cstheme="minorBidi"/>
          <w:lang w:eastAsia="en-US"/>
        </w:rPr>
      </w:pPr>
      <w:r w:rsidRPr="001A5B0C">
        <w:rPr>
          <w:rFonts w:eastAsiaTheme="minorEastAsia" w:cstheme="minorBidi"/>
          <w:lang w:eastAsia="en-US"/>
        </w:rPr>
        <w:t>Демиденко, Л. Л. Основные приемы работы в реляционной СУБД ACCESS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практикум / Л. Л. Демиденко ; МГТУ. - Магнитогорск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МГТУ, 2016. - 1 электрон</w:t>
      </w:r>
      <w:proofErr w:type="gramStart"/>
      <w:r w:rsidRPr="001A5B0C">
        <w:rPr>
          <w:rFonts w:eastAsiaTheme="minorEastAsia" w:cstheme="minorBidi"/>
          <w:lang w:eastAsia="en-US"/>
        </w:rPr>
        <w:t>.</w:t>
      </w:r>
      <w:proofErr w:type="gramEnd"/>
      <w:r w:rsidRPr="001A5B0C">
        <w:rPr>
          <w:rFonts w:eastAsiaTheme="minorEastAsia" w:cstheme="minorBidi"/>
          <w:lang w:eastAsia="en-US"/>
        </w:rPr>
        <w:t xml:space="preserve"> </w:t>
      </w:r>
      <w:proofErr w:type="gramStart"/>
      <w:r w:rsidRPr="001A5B0C">
        <w:rPr>
          <w:rFonts w:eastAsiaTheme="minorEastAsia" w:cstheme="minorBidi"/>
          <w:lang w:eastAsia="en-US"/>
        </w:rPr>
        <w:t>о</w:t>
      </w:r>
      <w:proofErr w:type="gramEnd"/>
      <w:r w:rsidRPr="001A5B0C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1A5B0C">
        <w:rPr>
          <w:rFonts w:eastAsiaTheme="minorEastAsia" w:cstheme="minorBidi"/>
          <w:lang w:eastAsia="en-US"/>
        </w:rPr>
        <w:t>Загл</w:t>
      </w:r>
      <w:proofErr w:type="spellEnd"/>
      <w:r w:rsidRPr="001A5B0C">
        <w:rPr>
          <w:rFonts w:eastAsiaTheme="minorEastAsia" w:cstheme="minorBidi"/>
          <w:lang w:eastAsia="en-US"/>
        </w:rPr>
        <w:t>. с титул</w:t>
      </w:r>
      <w:proofErr w:type="gramStart"/>
      <w:r w:rsidRPr="001A5B0C">
        <w:rPr>
          <w:rFonts w:eastAsiaTheme="minorEastAsia" w:cstheme="minorBidi"/>
          <w:lang w:eastAsia="en-US"/>
        </w:rPr>
        <w:t>.</w:t>
      </w:r>
      <w:proofErr w:type="gramEnd"/>
      <w:r w:rsidRPr="001A5B0C">
        <w:rPr>
          <w:rFonts w:eastAsiaTheme="minorEastAsia" w:cstheme="minorBidi"/>
          <w:lang w:eastAsia="en-US"/>
        </w:rPr>
        <w:t xml:space="preserve"> </w:t>
      </w:r>
      <w:proofErr w:type="gramStart"/>
      <w:r w:rsidRPr="001A5B0C">
        <w:rPr>
          <w:rFonts w:eastAsiaTheme="minorEastAsia" w:cstheme="minorBidi"/>
          <w:lang w:eastAsia="en-US"/>
        </w:rPr>
        <w:t>э</w:t>
      </w:r>
      <w:proofErr w:type="gramEnd"/>
      <w:r w:rsidRPr="001A5B0C">
        <w:rPr>
          <w:rFonts w:eastAsiaTheme="minorEastAsia" w:cstheme="minorBidi"/>
          <w:lang w:eastAsia="en-US"/>
        </w:rPr>
        <w:t xml:space="preserve">крана. - URL: </w:t>
      </w:r>
      <w:hyperlink r:id="rId42" w:history="1">
        <w:r w:rsidRPr="001A5B0C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1A5B0C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эле</w:t>
      </w:r>
      <w:r w:rsidRPr="001A5B0C">
        <w:rPr>
          <w:rFonts w:eastAsiaTheme="minorEastAsia" w:cstheme="minorBidi"/>
          <w:lang w:eastAsia="en-US"/>
        </w:rPr>
        <w:t>к</w:t>
      </w:r>
      <w:r w:rsidRPr="001A5B0C">
        <w:rPr>
          <w:rFonts w:eastAsiaTheme="minorEastAsia" w:cstheme="minorBidi"/>
          <w:lang w:eastAsia="en-US"/>
        </w:rPr>
        <w:t>тронный. - Сведения доступны также на CD-ROM.</w:t>
      </w:r>
    </w:p>
    <w:p w:rsidR="001A5B0C" w:rsidRPr="001A5B0C" w:rsidRDefault="001A5B0C" w:rsidP="007B4C39">
      <w:pPr>
        <w:widowControl/>
        <w:numPr>
          <w:ilvl w:val="0"/>
          <w:numId w:val="41"/>
        </w:numPr>
        <w:autoSpaceDE/>
        <w:autoSpaceDN/>
        <w:adjustRightInd/>
        <w:ind w:left="714" w:hanging="357"/>
        <w:contextualSpacing/>
        <w:jc w:val="both"/>
        <w:rPr>
          <w:rFonts w:eastAsiaTheme="minorEastAsia" w:cstheme="minorBidi"/>
          <w:lang w:eastAsia="en-US"/>
        </w:rPr>
      </w:pPr>
      <w:r w:rsidRPr="001A5B0C">
        <w:rPr>
          <w:rFonts w:eastAsiaTheme="minorEastAsia" w:cstheme="minorBidi"/>
          <w:lang w:eastAsia="en-US"/>
        </w:rPr>
        <w:t>Демиденко, Л. Л. Решение прикладных задач в среде VBA при профессиональной подг</w:t>
      </w:r>
      <w:r w:rsidRPr="001A5B0C">
        <w:rPr>
          <w:rFonts w:eastAsiaTheme="minorEastAsia" w:cstheme="minorBidi"/>
          <w:lang w:eastAsia="en-US"/>
        </w:rPr>
        <w:t>о</w:t>
      </w:r>
      <w:r w:rsidRPr="001A5B0C">
        <w:rPr>
          <w:rFonts w:eastAsiaTheme="minorEastAsia" w:cstheme="minorBidi"/>
          <w:lang w:eastAsia="en-US"/>
        </w:rPr>
        <w:t>товке студентов направления "Строительство"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учебное пособие [для вузов] / Л. Л. Д</w:t>
      </w:r>
      <w:r w:rsidRPr="001A5B0C">
        <w:rPr>
          <w:rFonts w:eastAsiaTheme="minorEastAsia" w:cstheme="minorBidi"/>
          <w:lang w:eastAsia="en-US"/>
        </w:rPr>
        <w:t>е</w:t>
      </w:r>
      <w:r w:rsidRPr="001A5B0C">
        <w:rPr>
          <w:rFonts w:eastAsiaTheme="minorEastAsia" w:cstheme="minorBidi"/>
          <w:lang w:eastAsia="en-US"/>
        </w:rPr>
        <w:t>миденко ; МГТУ. - Магнитогорск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МГТУ, 2018. - 1 электрон</w:t>
      </w:r>
      <w:proofErr w:type="gramStart"/>
      <w:r w:rsidRPr="001A5B0C">
        <w:rPr>
          <w:rFonts w:eastAsiaTheme="minorEastAsia" w:cstheme="minorBidi"/>
          <w:lang w:eastAsia="en-US"/>
        </w:rPr>
        <w:t>.</w:t>
      </w:r>
      <w:proofErr w:type="gramEnd"/>
      <w:r w:rsidRPr="001A5B0C">
        <w:rPr>
          <w:rFonts w:eastAsiaTheme="minorEastAsia" w:cstheme="minorBidi"/>
          <w:lang w:eastAsia="en-US"/>
        </w:rPr>
        <w:t xml:space="preserve"> </w:t>
      </w:r>
      <w:proofErr w:type="gramStart"/>
      <w:r w:rsidRPr="001A5B0C">
        <w:rPr>
          <w:rFonts w:eastAsiaTheme="minorEastAsia" w:cstheme="minorBidi"/>
          <w:lang w:eastAsia="en-US"/>
        </w:rPr>
        <w:t>о</w:t>
      </w:r>
      <w:proofErr w:type="gramEnd"/>
      <w:r w:rsidRPr="001A5B0C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1A5B0C">
        <w:rPr>
          <w:rFonts w:eastAsiaTheme="minorEastAsia" w:cstheme="minorBidi"/>
          <w:lang w:eastAsia="en-US"/>
        </w:rPr>
        <w:t>Загл</w:t>
      </w:r>
      <w:proofErr w:type="spellEnd"/>
      <w:r w:rsidRPr="001A5B0C">
        <w:rPr>
          <w:rFonts w:eastAsiaTheme="minorEastAsia" w:cstheme="minorBidi"/>
          <w:lang w:eastAsia="en-US"/>
        </w:rPr>
        <w:t>. с титул</w:t>
      </w:r>
      <w:proofErr w:type="gramStart"/>
      <w:r w:rsidRPr="001A5B0C">
        <w:rPr>
          <w:rFonts w:eastAsiaTheme="minorEastAsia" w:cstheme="minorBidi"/>
          <w:lang w:eastAsia="en-US"/>
        </w:rPr>
        <w:t>.</w:t>
      </w:r>
      <w:proofErr w:type="gramEnd"/>
      <w:r w:rsidRPr="001A5B0C">
        <w:rPr>
          <w:rFonts w:eastAsiaTheme="minorEastAsia" w:cstheme="minorBidi"/>
          <w:lang w:eastAsia="en-US"/>
        </w:rPr>
        <w:t xml:space="preserve"> </w:t>
      </w:r>
      <w:proofErr w:type="gramStart"/>
      <w:r w:rsidRPr="001A5B0C">
        <w:rPr>
          <w:rFonts w:eastAsiaTheme="minorEastAsia" w:cstheme="minorBidi"/>
          <w:lang w:eastAsia="en-US"/>
        </w:rPr>
        <w:t>э</w:t>
      </w:r>
      <w:proofErr w:type="gramEnd"/>
      <w:r w:rsidRPr="001A5B0C">
        <w:rPr>
          <w:rFonts w:eastAsiaTheme="minorEastAsia" w:cstheme="minorBidi"/>
          <w:lang w:eastAsia="en-US"/>
        </w:rPr>
        <w:t xml:space="preserve">крана. - URL: </w:t>
      </w:r>
      <w:hyperlink r:id="rId43" w:history="1">
        <w:r w:rsidRPr="001A5B0C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https://magtu.informsystema.ru/uploader/fileUpload?name=3753.pdf&amp;show=dcatalogues/1/15</w:t>
        </w:r>
        <w:r w:rsidRPr="001A5B0C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lastRenderedPageBreak/>
          <w:t>27776/3753.pdf&amp;view=true</w:t>
        </w:r>
      </w:hyperlink>
      <w:r w:rsidRPr="001A5B0C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эле</w:t>
      </w:r>
      <w:r w:rsidRPr="001A5B0C">
        <w:rPr>
          <w:rFonts w:eastAsiaTheme="minorEastAsia" w:cstheme="minorBidi"/>
          <w:lang w:eastAsia="en-US"/>
        </w:rPr>
        <w:t>к</w:t>
      </w:r>
      <w:r w:rsidRPr="001A5B0C">
        <w:rPr>
          <w:rFonts w:eastAsiaTheme="minorEastAsia" w:cstheme="minorBidi"/>
          <w:lang w:eastAsia="en-US"/>
        </w:rPr>
        <w:t>тронный. - Сведения доступны также на CD-ROM.</w:t>
      </w:r>
    </w:p>
    <w:p w:rsidR="001A5B0C" w:rsidRPr="001A5B0C" w:rsidRDefault="001A5B0C" w:rsidP="007B4C39">
      <w:pPr>
        <w:widowControl/>
        <w:numPr>
          <w:ilvl w:val="0"/>
          <w:numId w:val="41"/>
        </w:numPr>
        <w:autoSpaceDE/>
        <w:autoSpaceDN/>
        <w:adjustRightInd/>
        <w:ind w:left="714" w:hanging="357"/>
        <w:contextualSpacing/>
        <w:jc w:val="both"/>
        <w:rPr>
          <w:rFonts w:eastAsiaTheme="minorEastAsia" w:cstheme="minorBidi"/>
          <w:lang w:eastAsia="en-US"/>
        </w:rPr>
      </w:pPr>
      <w:r w:rsidRPr="001A5B0C">
        <w:rPr>
          <w:rFonts w:eastAsiaTheme="minorEastAsia" w:cstheme="minorBidi"/>
          <w:lang w:eastAsia="en-US"/>
        </w:rPr>
        <w:t>Носова, Т. Н. Технологии и средства решения прикладных задач пользователя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учебное пособие / Т. Н. Носова, О. В. </w:t>
      </w:r>
      <w:proofErr w:type="spellStart"/>
      <w:r w:rsidRPr="001A5B0C">
        <w:rPr>
          <w:rFonts w:eastAsiaTheme="minorEastAsia" w:cstheme="minorBidi"/>
          <w:lang w:eastAsia="en-US"/>
        </w:rPr>
        <w:t>Пермякова</w:t>
      </w:r>
      <w:proofErr w:type="spellEnd"/>
      <w:r w:rsidRPr="001A5B0C">
        <w:rPr>
          <w:rFonts w:eastAsiaTheme="minorEastAsia" w:cstheme="minorBidi"/>
          <w:lang w:eastAsia="en-US"/>
        </w:rPr>
        <w:t xml:space="preserve"> ; МГТУ. - Магнитогорск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МГТУ, 2015. - 1 эле</w:t>
      </w:r>
      <w:r w:rsidRPr="001A5B0C">
        <w:rPr>
          <w:rFonts w:eastAsiaTheme="minorEastAsia" w:cstheme="minorBidi"/>
          <w:lang w:eastAsia="en-US"/>
        </w:rPr>
        <w:t>к</w:t>
      </w:r>
      <w:r w:rsidRPr="001A5B0C">
        <w:rPr>
          <w:rFonts w:eastAsiaTheme="minorEastAsia" w:cstheme="minorBidi"/>
          <w:lang w:eastAsia="en-US"/>
        </w:rPr>
        <w:t>трон</w:t>
      </w:r>
      <w:proofErr w:type="gramStart"/>
      <w:r w:rsidRPr="001A5B0C">
        <w:rPr>
          <w:rFonts w:eastAsiaTheme="minorEastAsia" w:cstheme="minorBidi"/>
          <w:lang w:eastAsia="en-US"/>
        </w:rPr>
        <w:t>.</w:t>
      </w:r>
      <w:proofErr w:type="gramEnd"/>
      <w:r w:rsidRPr="001A5B0C">
        <w:rPr>
          <w:rFonts w:eastAsiaTheme="minorEastAsia" w:cstheme="minorBidi"/>
          <w:lang w:eastAsia="en-US"/>
        </w:rPr>
        <w:t xml:space="preserve"> </w:t>
      </w:r>
      <w:proofErr w:type="gramStart"/>
      <w:r w:rsidRPr="001A5B0C">
        <w:rPr>
          <w:rFonts w:eastAsiaTheme="minorEastAsia" w:cstheme="minorBidi"/>
          <w:lang w:eastAsia="en-US"/>
        </w:rPr>
        <w:t>о</w:t>
      </w:r>
      <w:proofErr w:type="gramEnd"/>
      <w:r w:rsidRPr="001A5B0C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1A5B0C">
        <w:rPr>
          <w:rFonts w:eastAsiaTheme="minorEastAsia" w:cstheme="minorBidi"/>
          <w:lang w:eastAsia="en-US"/>
        </w:rPr>
        <w:t>Загл</w:t>
      </w:r>
      <w:proofErr w:type="spellEnd"/>
      <w:r w:rsidRPr="001A5B0C">
        <w:rPr>
          <w:rFonts w:eastAsiaTheme="minorEastAsia" w:cstheme="minorBidi"/>
          <w:lang w:eastAsia="en-US"/>
        </w:rPr>
        <w:t>. с титул</w:t>
      </w:r>
      <w:proofErr w:type="gramStart"/>
      <w:r w:rsidRPr="001A5B0C">
        <w:rPr>
          <w:rFonts w:eastAsiaTheme="minorEastAsia" w:cstheme="minorBidi"/>
          <w:lang w:eastAsia="en-US"/>
        </w:rPr>
        <w:t>.</w:t>
      </w:r>
      <w:proofErr w:type="gramEnd"/>
      <w:r w:rsidRPr="001A5B0C">
        <w:rPr>
          <w:rFonts w:eastAsiaTheme="minorEastAsia" w:cstheme="minorBidi"/>
          <w:lang w:eastAsia="en-US"/>
        </w:rPr>
        <w:t xml:space="preserve"> </w:t>
      </w:r>
      <w:proofErr w:type="gramStart"/>
      <w:r w:rsidRPr="001A5B0C">
        <w:rPr>
          <w:rFonts w:eastAsiaTheme="minorEastAsia" w:cstheme="minorBidi"/>
          <w:lang w:eastAsia="en-US"/>
        </w:rPr>
        <w:t>э</w:t>
      </w:r>
      <w:proofErr w:type="gramEnd"/>
      <w:r w:rsidRPr="001A5B0C">
        <w:rPr>
          <w:rFonts w:eastAsiaTheme="minorEastAsia" w:cstheme="minorBidi"/>
          <w:lang w:eastAsia="en-US"/>
        </w:rPr>
        <w:t xml:space="preserve">крана. - URL: </w:t>
      </w:r>
      <w:hyperlink r:id="rId44" w:history="1">
        <w:r w:rsidRPr="001A5B0C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1A5B0C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эле</w:t>
      </w:r>
      <w:r w:rsidRPr="001A5B0C">
        <w:rPr>
          <w:rFonts w:eastAsiaTheme="minorEastAsia" w:cstheme="minorBidi"/>
          <w:lang w:eastAsia="en-US"/>
        </w:rPr>
        <w:t>к</w:t>
      </w:r>
      <w:r w:rsidRPr="001A5B0C">
        <w:rPr>
          <w:rFonts w:eastAsiaTheme="minorEastAsia" w:cstheme="minorBidi"/>
          <w:lang w:eastAsia="en-US"/>
        </w:rPr>
        <w:t>тронный. - Сведения доступны также на CD-ROM.</w:t>
      </w:r>
    </w:p>
    <w:p w:rsidR="001A5B0C" w:rsidRPr="001A5B0C" w:rsidRDefault="001A5B0C" w:rsidP="007B4C39">
      <w:pPr>
        <w:widowControl/>
        <w:numPr>
          <w:ilvl w:val="0"/>
          <w:numId w:val="41"/>
        </w:numPr>
        <w:autoSpaceDE/>
        <w:autoSpaceDN/>
        <w:adjustRightInd/>
        <w:ind w:left="714" w:hanging="357"/>
        <w:contextualSpacing/>
        <w:jc w:val="both"/>
        <w:rPr>
          <w:rFonts w:eastAsiaTheme="minorEastAsia" w:cstheme="minorBidi"/>
          <w:lang w:eastAsia="en-US"/>
        </w:rPr>
      </w:pPr>
      <w:r w:rsidRPr="001A5B0C">
        <w:rPr>
          <w:rFonts w:eastAsiaTheme="minorEastAsia" w:cstheme="minorBidi"/>
          <w:lang w:eastAsia="en-US"/>
        </w:rPr>
        <w:t>Носова, Т. Н. Практикум по работе с базами данных в СУБД MS ACCESS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практикум / Т. Н. Носова, О. Б. Калугина ; МГТУ. - Магнитогорск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МГТУ, 2018. - 1 электрон</w:t>
      </w:r>
      <w:proofErr w:type="gramStart"/>
      <w:r w:rsidRPr="001A5B0C">
        <w:rPr>
          <w:rFonts w:eastAsiaTheme="minorEastAsia" w:cstheme="minorBidi"/>
          <w:lang w:eastAsia="en-US"/>
        </w:rPr>
        <w:t>.</w:t>
      </w:r>
      <w:proofErr w:type="gramEnd"/>
      <w:r w:rsidRPr="001A5B0C">
        <w:rPr>
          <w:rFonts w:eastAsiaTheme="minorEastAsia" w:cstheme="minorBidi"/>
          <w:lang w:eastAsia="en-US"/>
        </w:rPr>
        <w:t xml:space="preserve"> </w:t>
      </w:r>
      <w:proofErr w:type="gramStart"/>
      <w:r w:rsidRPr="001A5B0C">
        <w:rPr>
          <w:rFonts w:eastAsiaTheme="minorEastAsia" w:cstheme="minorBidi"/>
          <w:lang w:eastAsia="en-US"/>
        </w:rPr>
        <w:t>о</w:t>
      </w:r>
      <w:proofErr w:type="gramEnd"/>
      <w:r w:rsidRPr="001A5B0C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1A5B0C">
        <w:rPr>
          <w:rFonts w:eastAsiaTheme="minorEastAsia" w:cstheme="minorBidi"/>
          <w:lang w:eastAsia="en-US"/>
        </w:rPr>
        <w:t>Загл</w:t>
      </w:r>
      <w:proofErr w:type="spellEnd"/>
      <w:r w:rsidRPr="001A5B0C">
        <w:rPr>
          <w:rFonts w:eastAsiaTheme="minorEastAsia" w:cstheme="minorBidi"/>
          <w:lang w:eastAsia="en-US"/>
        </w:rPr>
        <w:t>. с титул</w:t>
      </w:r>
      <w:proofErr w:type="gramStart"/>
      <w:r w:rsidRPr="001A5B0C">
        <w:rPr>
          <w:rFonts w:eastAsiaTheme="minorEastAsia" w:cstheme="minorBidi"/>
          <w:lang w:eastAsia="en-US"/>
        </w:rPr>
        <w:t>.</w:t>
      </w:r>
      <w:proofErr w:type="gramEnd"/>
      <w:r w:rsidRPr="001A5B0C">
        <w:rPr>
          <w:rFonts w:eastAsiaTheme="minorEastAsia" w:cstheme="minorBidi"/>
          <w:lang w:eastAsia="en-US"/>
        </w:rPr>
        <w:t xml:space="preserve"> </w:t>
      </w:r>
      <w:proofErr w:type="gramStart"/>
      <w:r w:rsidRPr="001A5B0C">
        <w:rPr>
          <w:rFonts w:eastAsiaTheme="minorEastAsia" w:cstheme="minorBidi"/>
          <w:lang w:eastAsia="en-US"/>
        </w:rPr>
        <w:t>э</w:t>
      </w:r>
      <w:proofErr w:type="gramEnd"/>
      <w:r w:rsidRPr="001A5B0C">
        <w:rPr>
          <w:rFonts w:eastAsiaTheme="minorEastAsia" w:cstheme="minorBidi"/>
          <w:lang w:eastAsia="en-US"/>
        </w:rPr>
        <w:t xml:space="preserve">крана. - URL: </w:t>
      </w:r>
      <w:hyperlink r:id="rId45" w:history="1">
        <w:r w:rsidRPr="001A5B0C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1A5B0C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1A5B0C">
        <w:rPr>
          <w:rFonts w:eastAsiaTheme="minorEastAsia" w:cstheme="minorBidi"/>
          <w:lang w:eastAsia="en-US"/>
        </w:rPr>
        <w:t xml:space="preserve"> :</w:t>
      </w:r>
      <w:proofErr w:type="gramEnd"/>
      <w:r w:rsidRPr="001A5B0C">
        <w:rPr>
          <w:rFonts w:eastAsiaTheme="minorEastAsia" w:cstheme="minorBidi"/>
          <w:lang w:eastAsia="en-US"/>
        </w:rPr>
        <w:t xml:space="preserve"> эле</w:t>
      </w:r>
      <w:r w:rsidRPr="001A5B0C">
        <w:rPr>
          <w:rFonts w:eastAsiaTheme="minorEastAsia" w:cstheme="minorBidi"/>
          <w:lang w:eastAsia="en-US"/>
        </w:rPr>
        <w:t>к</w:t>
      </w:r>
      <w:r w:rsidRPr="001A5B0C">
        <w:rPr>
          <w:rFonts w:eastAsiaTheme="minorEastAsia" w:cstheme="minorBidi"/>
          <w:lang w:eastAsia="en-US"/>
        </w:rPr>
        <w:t>тронный. - Сведения доступны также на CD-ROM.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rPr>
          <w:rFonts w:eastAsiaTheme="minorEastAsia" w:cstheme="minorBidi"/>
          <w:lang w:eastAsia="en-US"/>
        </w:rPr>
      </w:pP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rPr>
          <w:rFonts w:eastAsiaTheme="minorHAnsi" w:cstheme="minorBidi"/>
          <w:lang w:val="en-US" w:eastAsia="en-US"/>
        </w:rPr>
      </w:pPr>
      <w:r w:rsidRPr="001A5B0C">
        <w:rPr>
          <w:rFonts w:eastAsiaTheme="minorEastAsia" w:cstheme="minorBidi"/>
          <w:lang w:eastAsia="en-US"/>
        </w:rPr>
        <w:t>*</w:t>
      </w:r>
      <w:r w:rsidRPr="001A5B0C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1A5B0C" w:rsidRPr="001A5B0C" w:rsidRDefault="001A5B0C" w:rsidP="005A2D3C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1A5B0C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6" w:history="1">
        <w:r w:rsidRPr="001A5B0C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1A5B0C">
          <w:rPr>
            <w:rFonts w:eastAsiaTheme="minorHAnsi" w:cstheme="minorBidi"/>
            <w:color w:val="0000FF"/>
            <w:u w:val="single"/>
            <w:lang w:eastAsia="en-US"/>
          </w:rPr>
          <w:t>://</w:t>
        </w:r>
        <w:proofErr w:type="spellStart"/>
        <w:r w:rsidRPr="001A5B0C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proofErr w:type="spellEnd"/>
        <w:r w:rsidRPr="001A5B0C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1A5B0C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proofErr w:type="spellEnd"/>
        <w:r w:rsidRPr="001A5B0C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1A5B0C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  <w:proofErr w:type="spellEnd"/>
      </w:hyperlink>
      <w:r w:rsidRPr="001A5B0C">
        <w:rPr>
          <w:rFonts w:eastAsiaTheme="minorHAnsi" w:cstheme="minorBidi"/>
          <w:lang w:eastAsia="en-US"/>
        </w:rPr>
        <w:t xml:space="preserve"> .</w:t>
      </w:r>
    </w:p>
    <w:p w:rsidR="001A5B0C" w:rsidRPr="001A5B0C" w:rsidRDefault="001A5B0C" w:rsidP="005A2D3C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proofErr w:type="gramStart"/>
      <w:r w:rsidRPr="001A5B0C">
        <w:rPr>
          <w:rFonts w:eastAsiaTheme="minorHAnsi" w:cstheme="minorBidi"/>
          <w:lang w:eastAsia="en-US"/>
        </w:rPr>
        <w:t>Произвести авторизацию (Логин:</w:t>
      </w:r>
      <w:proofErr w:type="gramEnd"/>
      <w:r w:rsidRPr="001A5B0C">
        <w:rPr>
          <w:rFonts w:eastAsiaTheme="minorHAnsi" w:cstheme="minorBidi"/>
          <w:lang w:eastAsia="en-US"/>
        </w:rPr>
        <w:t xml:space="preserve"> Читатель</w:t>
      </w:r>
      <w:proofErr w:type="gramStart"/>
      <w:r w:rsidRPr="001A5B0C">
        <w:rPr>
          <w:rFonts w:eastAsiaTheme="minorHAnsi" w:cstheme="minorBidi"/>
          <w:lang w:eastAsia="en-US"/>
        </w:rPr>
        <w:t>1</w:t>
      </w:r>
      <w:proofErr w:type="gramEnd"/>
      <w:r w:rsidRPr="001A5B0C">
        <w:rPr>
          <w:rFonts w:eastAsiaTheme="minorHAnsi" w:cstheme="minorBidi"/>
          <w:lang w:eastAsia="en-US"/>
        </w:rPr>
        <w:t xml:space="preserve"> Пароль: 111111)</w:t>
      </w:r>
    </w:p>
    <w:p w:rsidR="001A5B0C" w:rsidRPr="001A5B0C" w:rsidRDefault="001A5B0C" w:rsidP="005A2D3C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val="en-US" w:eastAsia="en-US"/>
        </w:rPr>
      </w:pPr>
      <w:proofErr w:type="spellStart"/>
      <w:r w:rsidRPr="001A5B0C">
        <w:rPr>
          <w:rFonts w:eastAsiaTheme="minorHAnsi" w:cstheme="minorBidi"/>
          <w:lang w:val="en-US" w:eastAsia="en-US"/>
        </w:rPr>
        <w:t>Активизировать</w:t>
      </w:r>
      <w:proofErr w:type="spellEnd"/>
      <w:r w:rsidRPr="001A5B0C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1A5B0C">
        <w:rPr>
          <w:rFonts w:eastAsiaTheme="minorHAnsi" w:cstheme="minorBidi"/>
          <w:lang w:val="en-US" w:eastAsia="en-US"/>
        </w:rPr>
        <w:t>гиперссылку</w:t>
      </w:r>
      <w:proofErr w:type="spellEnd"/>
      <w:r w:rsidRPr="001A5B0C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1A5B0C">
        <w:rPr>
          <w:rFonts w:eastAsiaTheme="minorHAnsi" w:cstheme="minorBidi"/>
          <w:lang w:val="en-US" w:eastAsia="en-US"/>
        </w:rPr>
        <w:t>макрообъекта</w:t>
      </w:r>
      <w:proofErr w:type="spellEnd"/>
      <w:r w:rsidRPr="001A5B0C">
        <w:rPr>
          <w:rFonts w:eastAsiaTheme="minorHAnsi" w:cstheme="minorBidi"/>
          <w:lang w:val="en-US" w:eastAsia="en-US"/>
        </w:rPr>
        <w:t>.</w:t>
      </w:r>
    </w:p>
    <w:p w:rsidR="001A5B0C" w:rsidRPr="001A5B0C" w:rsidRDefault="001A5B0C" w:rsidP="001A5B0C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1A5B0C" w:rsidRPr="001A5B0C" w:rsidRDefault="001A5B0C" w:rsidP="001A5B0C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1A5B0C" w:rsidRPr="001A5B0C" w:rsidRDefault="001A5B0C" w:rsidP="001A5B0C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1A5B0C">
        <w:rPr>
          <w:rFonts w:eastAsiaTheme="minorEastAsia"/>
          <w:b/>
          <w:color w:val="000000"/>
          <w:lang w:eastAsia="en-US"/>
        </w:rPr>
        <w:t>в)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Методические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указания: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1A5B0C" w:rsidRPr="001A5B0C" w:rsidRDefault="001A5B0C" w:rsidP="001A5B0C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1A5B0C">
        <w:rPr>
          <w:rFonts w:eastAsiaTheme="minorEastAsia"/>
          <w:color w:val="000000"/>
          <w:lang w:eastAsia="en-US"/>
        </w:rPr>
        <w:t>1.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Методические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указания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по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выполнению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практических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работ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по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дисциплине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«Информатика»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(Приложение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1.).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1A5B0C" w:rsidRPr="001A5B0C" w:rsidRDefault="001A5B0C" w:rsidP="001A5B0C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1A5B0C">
        <w:rPr>
          <w:rFonts w:eastAsiaTheme="minorEastAsia"/>
          <w:color w:val="000000"/>
          <w:lang w:eastAsia="en-US"/>
        </w:rPr>
        <w:t>2.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Методические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указания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по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выполнению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внеаудиторных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самостоятельных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работ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по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дисц</w:t>
      </w:r>
      <w:r w:rsidRPr="001A5B0C">
        <w:rPr>
          <w:rFonts w:eastAsiaTheme="minorEastAsia"/>
          <w:color w:val="000000"/>
          <w:lang w:eastAsia="en-US"/>
        </w:rPr>
        <w:t>и</w:t>
      </w:r>
      <w:r w:rsidRPr="001A5B0C">
        <w:rPr>
          <w:rFonts w:eastAsiaTheme="minorEastAsia"/>
          <w:color w:val="000000"/>
          <w:lang w:eastAsia="en-US"/>
        </w:rPr>
        <w:t>плине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«Информатика»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(Приложение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color w:val="000000"/>
          <w:lang w:eastAsia="en-US"/>
        </w:rPr>
        <w:t>2.).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1A5B0C" w:rsidRPr="001A5B0C" w:rsidRDefault="001A5B0C" w:rsidP="001A5B0C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1A5B0C" w:rsidRPr="001A5B0C" w:rsidTr="002E40D6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A5B0C" w:rsidRPr="001A5B0C" w:rsidTr="002E40D6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A5B0C" w:rsidRPr="001A5B0C" w:rsidTr="002E40D6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277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133" w:type="dxa"/>
            <w:gridSpan w:val="2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A5B0C" w:rsidRPr="001A5B0C" w:rsidTr="002E40D6">
        <w:trPr>
          <w:trHeight w:hRule="exact" w:val="555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A5B0C">
              <w:rPr>
                <w:rFonts w:eastAsiaTheme="minorEastAsia"/>
                <w:color w:val="000000"/>
                <w:lang w:eastAsia="en-US"/>
              </w:rPr>
              <w:t>ПО</w:t>
            </w:r>
            <w:proofErr w:type="gram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№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Срок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818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A5B0C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1A5B0C">
              <w:rPr>
                <w:rFonts w:eastAsiaTheme="minorEastAsia"/>
                <w:color w:val="000000"/>
                <w:lang w:eastAsia="en-US"/>
              </w:rPr>
              <w:t>для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от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MS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Office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2007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Professional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№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135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от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285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7Zip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A5B0C">
              <w:rPr>
                <w:rFonts w:eastAsiaTheme="minorEastAsia"/>
                <w:color w:val="000000"/>
                <w:lang w:eastAsia="en-US"/>
              </w:rPr>
              <w:t>е</w:t>
            </w:r>
            <w:r w:rsidRPr="001A5B0C">
              <w:rPr>
                <w:rFonts w:eastAsiaTheme="minorEastAsia"/>
                <w:color w:val="000000"/>
                <w:lang w:eastAsia="en-US"/>
              </w:rPr>
              <w:t>мое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826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A5B0C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1A5B0C">
              <w:rPr>
                <w:rFonts w:eastAsiaTheme="minorEastAsia"/>
                <w:color w:val="000000"/>
                <w:lang w:eastAsia="en-US"/>
              </w:rPr>
              <w:t>для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от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826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A5B0C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1A5B0C">
              <w:rPr>
                <w:rFonts w:eastAsiaTheme="minorEastAsia"/>
                <w:color w:val="000000"/>
                <w:lang w:eastAsia="en-US"/>
              </w:rPr>
              <w:t>для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от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285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Adobe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Reader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A5B0C">
              <w:rPr>
                <w:rFonts w:eastAsiaTheme="minorEastAsia"/>
                <w:color w:val="000000"/>
                <w:lang w:eastAsia="en-US"/>
              </w:rPr>
              <w:t>е</w:t>
            </w:r>
            <w:r w:rsidRPr="001A5B0C">
              <w:rPr>
                <w:rFonts w:eastAsiaTheme="minorEastAsia"/>
                <w:color w:val="000000"/>
                <w:lang w:eastAsia="en-US"/>
              </w:rPr>
              <w:t>мое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Mozilla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Firefox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A5B0C">
              <w:rPr>
                <w:rFonts w:eastAsiaTheme="minorEastAsia"/>
                <w:color w:val="000000"/>
                <w:lang w:eastAsia="en-US"/>
              </w:rPr>
              <w:t>е</w:t>
            </w:r>
            <w:r w:rsidRPr="001A5B0C">
              <w:rPr>
                <w:rFonts w:eastAsiaTheme="minorEastAsia"/>
                <w:color w:val="000000"/>
                <w:lang w:eastAsia="en-US"/>
              </w:rPr>
              <w:t>мое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285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Yandex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A5B0C">
              <w:rPr>
                <w:rFonts w:eastAsiaTheme="minorEastAsia"/>
                <w:color w:val="000000"/>
                <w:lang w:eastAsia="en-US"/>
              </w:rPr>
              <w:t>е</w:t>
            </w:r>
            <w:r w:rsidRPr="001A5B0C">
              <w:rPr>
                <w:rFonts w:eastAsiaTheme="minorEastAsia"/>
                <w:color w:val="000000"/>
                <w:lang w:eastAsia="en-US"/>
              </w:rPr>
              <w:t>мое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285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NotePad</w:t>
            </w:r>
            <w:proofErr w:type="spellEnd"/>
            <w:r w:rsidRPr="001A5B0C">
              <w:rPr>
                <w:rFonts w:eastAsiaTheme="minorEastAsia"/>
                <w:color w:val="000000"/>
                <w:lang w:eastAsia="en-US"/>
              </w:rPr>
              <w:t>++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A5B0C">
              <w:rPr>
                <w:rFonts w:eastAsiaTheme="minorEastAsia"/>
                <w:color w:val="000000"/>
                <w:lang w:eastAsia="en-US"/>
              </w:rPr>
              <w:t>е</w:t>
            </w:r>
            <w:r w:rsidRPr="001A5B0C">
              <w:rPr>
                <w:rFonts w:eastAsiaTheme="minorEastAsia"/>
                <w:color w:val="000000"/>
                <w:lang w:eastAsia="en-US"/>
              </w:rPr>
              <w:t>мое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285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LibreOffice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A5B0C">
              <w:rPr>
                <w:rFonts w:eastAsiaTheme="minorEastAsia"/>
                <w:color w:val="000000"/>
                <w:lang w:eastAsia="en-US"/>
              </w:rPr>
              <w:t>е</w:t>
            </w:r>
            <w:r w:rsidRPr="001A5B0C">
              <w:rPr>
                <w:rFonts w:eastAsiaTheme="minorEastAsia"/>
                <w:color w:val="000000"/>
                <w:lang w:eastAsia="en-US"/>
              </w:rPr>
              <w:t>мое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826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A5B0C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Professio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n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al(</w:t>
            </w:r>
            <w:r w:rsidRPr="001A5B0C">
              <w:rPr>
                <w:rFonts w:eastAsiaTheme="minorEastAsia"/>
                <w:color w:val="000000"/>
                <w:lang w:eastAsia="en-US"/>
              </w:rPr>
              <w:t>для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от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826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A5B0C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1A5B0C">
              <w:rPr>
                <w:rFonts w:eastAsiaTheme="minorEastAsia"/>
                <w:color w:val="000000"/>
                <w:lang w:eastAsia="en-US"/>
              </w:rPr>
              <w:t>для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1A5B0C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от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826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rPr>
                <w:rFonts w:eastAsiaTheme="minorEastAsia"/>
                <w:color w:val="000000"/>
                <w:lang w:val="en-US" w:eastAsia="en-US"/>
              </w:rPr>
            </w:pPr>
            <w:r w:rsidRPr="001A5B0C">
              <w:rPr>
                <w:rFonts w:eastAsiaTheme="minorEastAsia"/>
                <w:color w:val="000000"/>
                <w:lang w:val="en-US" w:eastAsia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1A5B0C">
              <w:rPr>
                <w:rFonts w:eastAsiaTheme="minorEastAsia"/>
                <w:color w:val="000000"/>
                <w:lang w:eastAsia="en-US"/>
              </w:rPr>
              <w:t>е</w:t>
            </w:r>
            <w:r w:rsidRPr="001A5B0C">
              <w:rPr>
                <w:rFonts w:eastAsiaTheme="minorEastAsia"/>
                <w:color w:val="000000"/>
                <w:lang w:eastAsia="en-US"/>
              </w:rPr>
              <w:t>мое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1A5B0C" w:rsidRPr="001A5B0C" w:rsidRDefault="001A5B0C" w:rsidP="001A5B0C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1A5B0C" w:rsidRPr="001A5B0C" w:rsidTr="002E40D6">
        <w:trPr>
          <w:trHeight w:hRule="exact" w:val="138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61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A5B0C" w:rsidRPr="001A5B0C" w:rsidTr="002E40D6">
        <w:trPr>
          <w:trHeight w:hRule="exact" w:val="270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14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база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East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View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Information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Services</w:t>
            </w:r>
            <w:proofErr w:type="spellEnd"/>
            <w:r w:rsidRPr="001A5B0C">
              <w:rPr>
                <w:rFonts w:eastAsiaTheme="minorEastAsia"/>
                <w:color w:val="000000"/>
                <w:lang w:eastAsia="en-US"/>
              </w:rPr>
              <w:t>,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ООО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7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https://dlib.eastview.com/</w:t>
              </w:r>
            </w:hyperlink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40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724E3" w:rsidTr="002E40D6">
        <w:trPr>
          <w:trHeight w:hRule="exact" w:val="826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–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цитиров</w:t>
            </w:r>
            <w:r w:rsidRPr="001A5B0C">
              <w:rPr>
                <w:rFonts w:eastAsiaTheme="minorEastAsia"/>
                <w:color w:val="000000"/>
                <w:lang w:eastAsia="en-US"/>
              </w:rPr>
              <w:t>а</w:t>
            </w:r>
            <w:r w:rsidRPr="001A5B0C">
              <w:rPr>
                <w:rFonts w:eastAsiaTheme="minorEastAsia"/>
                <w:color w:val="000000"/>
                <w:lang w:eastAsia="en-US"/>
              </w:rPr>
              <w:t>ния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A5B0C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1724E3">
              <w:fldChar w:fldCharType="begin"/>
            </w:r>
            <w:r w:rsidR="001724E3" w:rsidRPr="001724E3">
              <w:rPr>
                <w:lang w:val="en-US"/>
              </w:rPr>
              <w:instrText xml:space="preserve"> HYPERLINK "https://elibrary.ru/project_risc.asp" </w:instrText>
            </w:r>
            <w:r w:rsidR="001724E3">
              <w:fldChar w:fldCharType="separate"/>
            </w:r>
            <w:r w:rsidRPr="001A5B0C">
              <w:rPr>
                <w:rFonts w:eastAsiaTheme="minorEastAsia"/>
                <w:color w:val="0000FF" w:themeColor="hyperlink"/>
                <w:szCs w:val="22"/>
                <w:u w:val="single"/>
                <w:lang w:val="en-US" w:eastAsia="en-US"/>
              </w:rPr>
              <w:t>https://elibrary.ru/project_risc.asp</w:t>
            </w:r>
            <w:r w:rsidR="001724E3">
              <w:rPr>
                <w:rFonts w:eastAsiaTheme="minorEastAsia"/>
                <w:color w:val="0000FF" w:themeColor="hyperlink"/>
                <w:szCs w:val="22"/>
                <w:u w:val="single"/>
                <w:lang w:val="en-US" w:eastAsia="en-US"/>
              </w:rPr>
              <w:fldChar w:fldCharType="end"/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1A5B0C" w:rsidRPr="001724E3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(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Scholar</w:t>
            </w:r>
            <w:proofErr w:type="spellEnd"/>
            <w:r w:rsidRPr="001A5B0C">
              <w:rPr>
                <w:rFonts w:eastAsiaTheme="minorEastAsia"/>
                <w:color w:val="000000"/>
                <w:lang w:eastAsia="en-US"/>
              </w:rPr>
              <w:t>)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1A5B0C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1724E3">
              <w:fldChar w:fldCharType="begin"/>
            </w:r>
            <w:r w:rsidR="001724E3" w:rsidRPr="001724E3">
              <w:rPr>
                <w:lang w:val="en-US"/>
              </w:rPr>
              <w:instrText xml:space="preserve"> HYPERLINK "https://scholar.google.ru/" </w:instrText>
            </w:r>
            <w:r w:rsidR="001724E3">
              <w:fldChar w:fldCharType="separate"/>
            </w:r>
            <w:r w:rsidRPr="001A5B0C">
              <w:rPr>
                <w:rFonts w:eastAsiaTheme="minorEastAsia"/>
                <w:color w:val="0000FF" w:themeColor="hyperlink"/>
                <w:szCs w:val="22"/>
                <w:u w:val="single"/>
                <w:lang w:val="en-US" w:eastAsia="en-US"/>
              </w:rPr>
              <w:t>https://scholar.google.ru/</w:t>
            </w:r>
            <w:r w:rsidR="001724E3">
              <w:rPr>
                <w:rFonts w:eastAsiaTheme="minorEastAsia"/>
                <w:color w:val="0000FF" w:themeColor="hyperlink"/>
                <w:szCs w:val="22"/>
                <w:u w:val="single"/>
                <w:lang w:val="en-US" w:eastAsia="en-US"/>
              </w:rPr>
              <w:fldChar w:fldCharType="end"/>
            </w:r>
          </w:p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1A5B0C" w:rsidRPr="001724E3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-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окно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к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A5B0C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1724E3">
              <w:fldChar w:fldCharType="begin"/>
            </w:r>
            <w:r w:rsidR="001724E3" w:rsidRPr="001724E3">
              <w:rPr>
                <w:lang w:val="en-US"/>
              </w:rPr>
              <w:instrText xml:space="preserve"> HYPERLINK "http://window.edu.ru/" </w:instrText>
            </w:r>
            <w:r w:rsidR="001724E3">
              <w:fldChar w:fldCharType="separate"/>
            </w:r>
            <w:r w:rsidRPr="001A5B0C">
              <w:rPr>
                <w:rFonts w:eastAsiaTheme="minorEastAsia"/>
                <w:color w:val="0000FF" w:themeColor="hyperlink"/>
                <w:szCs w:val="22"/>
                <w:u w:val="single"/>
                <w:lang w:val="en-US" w:eastAsia="en-US"/>
              </w:rPr>
              <w:t>http://window.edu.ru/</w:t>
            </w:r>
            <w:r w:rsidR="001724E3">
              <w:rPr>
                <w:rFonts w:eastAsiaTheme="minorEastAsia"/>
                <w:color w:val="0000FF" w:themeColor="hyperlink"/>
                <w:szCs w:val="22"/>
                <w:u w:val="single"/>
                <w:lang w:val="en-US" w:eastAsia="en-US"/>
              </w:rPr>
              <w:fldChar w:fldCharType="end"/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1A5B0C" w:rsidRPr="001724E3" w:rsidTr="002E40D6">
        <w:trPr>
          <w:trHeight w:hRule="exact" w:val="826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учр</w:t>
            </w:r>
            <w:r w:rsidRPr="001A5B0C">
              <w:rPr>
                <w:rFonts w:eastAsiaTheme="minorEastAsia"/>
                <w:color w:val="000000"/>
                <w:lang w:eastAsia="en-US"/>
              </w:rPr>
              <w:t>е</w:t>
            </w:r>
            <w:r w:rsidRPr="001A5B0C">
              <w:rPr>
                <w:rFonts w:eastAsiaTheme="minorEastAsia"/>
                <w:color w:val="000000"/>
                <w:lang w:eastAsia="en-US"/>
              </w:rPr>
              <w:t>ждение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1A5B0C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="001724E3">
              <w:fldChar w:fldCharType="begin"/>
            </w:r>
            <w:r w:rsidR="001724E3" w:rsidRPr="001724E3">
              <w:rPr>
                <w:lang w:val="en-US"/>
              </w:rPr>
              <w:instrText xml:space="preserve"> HYPERLINK "http://www1.fips.ru/" </w:instrText>
            </w:r>
            <w:r w:rsidR="001724E3">
              <w:fldChar w:fldCharType="separate"/>
            </w:r>
            <w:r w:rsidRPr="001A5B0C">
              <w:rPr>
                <w:rFonts w:eastAsiaTheme="minorEastAsia"/>
                <w:color w:val="0000FF" w:themeColor="hyperlink"/>
                <w:szCs w:val="22"/>
                <w:u w:val="single"/>
                <w:lang w:val="en-US" w:eastAsia="en-US"/>
              </w:rPr>
              <w:t>http://www1.fips.ru/</w:t>
            </w:r>
            <w:r w:rsidR="001724E3">
              <w:rPr>
                <w:rFonts w:eastAsiaTheme="minorEastAsia"/>
                <w:color w:val="0000FF" w:themeColor="hyperlink"/>
                <w:szCs w:val="22"/>
                <w:u w:val="single"/>
                <w:lang w:val="en-US" w:eastAsia="en-US"/>
              </w:rPr>
              <w:fldChar w:fldCharType="end"/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Катал</w:t>
            </w:r>
            <w:r w:rsidRPr="001A5B0C">
              <w:rPr>
                <w:rFonts w:eastAsiaTheme="minorEastAsia"/>
                <w:color w:val="000000"/>
                <w:lang w:eastAsia="en-US"/>
              </w:rPr>
              <w:t>о</w:t>
            </w:r>
            <w:r w:rsidRPr="001A5B0C">
              <w:rPr>
                <w:rFonts w:eastAsiaTheme="minorEastAsia"/>
                <w:color w:val="000000"/>
                <w:lang w:eastAsia="en-US"/>
              </w:rPr>
              <w:t>ги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8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https://www.rsl.ru/ru/4readers/catalogues/</w:t>
              </w:r>
            </w:hyperlink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МГТУ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им.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Г.И.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9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http://magtu.ru:8085/marcweb2/Default.asp</w:t>
              </w:r>
            </w:hyperlink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–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Экон</w:t>
            </w:r>
            <w:r w:rsidRPr="001A5B0C">
              <w:rPr>
                <w:rFonts w:eastAsiaTheme="minorEastAsia"/>
                <w:color w:val="000000"/>
                <w:lang w:eastAsia="en-US"/>
              </w:rPr>
              <w:t>о</w:t>
            </w:r>
            <w:r w:rsidRPr="001A5B0C">
              <w:rPr>
                <w:rFonts w:eastAsiaTheme="minorEastAsia"/>
                <w:color w:val="000000"/>
                <w:lang w:eastAsia="en-US"/>
              </w:rPr>
              <w:t>мика.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0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http://ecsocman.hse.ru/</w:t>
              </w:r>
            </w:hyperlink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РО</w:t>
            </w:r>
            <w:r w:rsidRPr="001A5B0C">
              <w:rPr>
                <w:rFonts w:eastAsiaTheme="minorEastAsia"/>
                <w:color w:val="000000"/>
                <w:lang w:eastAsia="en-US"/>
              </w:rPr>
              <w:t>С</w:t>
            </w:r>
            <w:r w:rsidRPr="001A5B0C">
              <w:rPr>
                <w:rFonts w:eastAsiaTheme="minorEastAsia"/>
                <w:color w:val="000000"/>
                <w:lang w:eastAsia="en-US"/>
              </w:rPr>
              <w:t>СИЯ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1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https://uisrussia.msu.ru</w:t>
              </w:r>
            </w:hyperlink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826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база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Web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of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science</w:t>
            </w:r>
            <w:proofErr w:type="spellEnd"/>
            <w:r w:rsidRPr="001A5B0C">
              <w:rPr>
                <w:rFonts w:eastAsiaTheme="minorEastAsia"/>
                <w:color w:val="000000"/>
                <w:lang w:eastAsia="en-US"/>
              </w:rPr>
              <w:t>»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2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http://webofscience.com</w:t>
              </w:r>
            </w:hyperlink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база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Scopus</w:t>
            </w:r>
            <w:proofErr w:type="spellEnd"/>
            <w:r w:rsidRPr="001A5B0C">
              <w:rPr>
                <w:rFonts w:eastAsiaTheme="minorEastAsia"/>
                <w:color w:val="000000"/>
                <w:lang w:eastAsia="en-US"/>
              </w:rPr>
              <w:t>»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3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http://scopus.com</w:t>
              </w:r>
            </w:hyperlink>
            <w:r w:rsidR="001A5B0C" w:rsidRPr="001A5B0C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база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Journals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http://link.springer.com/</w:t>
              </w:r>
            </w:hyperlink>
            <w:r w:rsidR="001A5B0C" w:rsidRPr="001A5B0C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Protocols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http://www.springerprotocols.com/</w:t>
              </w:r>
            </w:hyperlink>
            <w:r w:rsidR="001A5B0C" w:rsidRPr="001A5B0C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база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в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обл</w:t>
            </w:r>
            <w:r w:rsidRPr="001A5B0C">
              <w:rPr>
                <w:rFonts w:eastAsiaTheme="minorEastAsia"/>
                <w:color w:val="000000"/>
                <w:lang w:eastAsia="en-US"/>
              </w:rPr>
              <w:t>а</w:t>
            </w:r>
            <w:r w:rsidRPr="001A5B0C">
              <w:rPr>
                <w:rFonts w:eastAsiaTheme="minorEastAsia"/>
                <w:color w:val="000000"/>
                <w:lang w:eastAsia="en-US"/>
              </w:rPr>
              <w:t>сти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наук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SpringerMaterials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http://materials.springer.com/</w:t>
              </w:r>
            </w:hyperlink>
            <w:r w:rsidR="001A5B0C" w:rsidRPr="001A5B0C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база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всем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SpringerReference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http://www.springer.com/references</w:t>
              </w:r>
            </w:hyperlink>
            <w:r w:rsidR="001A5B0C" w:rsidRPr="001A5B0C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826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база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Nature</w:t>
            </w:r>
            <w:proofErr w:type="spellEnd"/>
            <w:r w:rsidRPr="001A5B0C">
              <w:rPr>
                <w:rFonts w:eastAsiaTheme="minorEastAsia"/>
                <w:color w:val="000000"/>
                <w:lang w:eastAsia="en-US"/>
              </w:rPr>
              <w:t>»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https://www.nature.com/siteindex</w:t>
              </w:r>
            </w:hyperlink>
            <w:r w:rsidR="001A5B0C" w:rsidRPr="001A5B0C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826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эле</w:t>
            </w:r>
            <w:r w:rsidRPr="001A5B0C">
              <w:rPr>
                <w:rFonts w:eastAsiaTheme="minorEastAsia"/>
                <w:color w:val="000000"/>
                <w:lang w:eastAsia="en-US"/>
              </w:rPr>
              <w:t>к</w:t>
            </w:r>
            <w:r w:rsidRPr="001A5B0C">
              <w:rPr>
                <w:rFonts w:eastAsiaTheme="minorEastAsia"/>
                <w:color w:val="000000"/>
                <w:lang w:eastAsia="en-US"/>
              </w:rPr>
              <w:t>тронно-информационный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B0C">
              <w:rPr>
                <w:rFonts w:eastAsiaTheme="minorEastAsia"/>
                <w:color w:val="000000"/>
                <w:lang w:eastAsia="en-US"/>
              </w:rPr>
              <w:t>концорциум</w:t>
            </w:r>
            <w:proofErr w:type="spellEnd"/>
            <w:r w:rsidRPr="001A5B0C">
              <w:rPr>
                <w:rFonts w:eastAsiaTheme="minorEastAsia"/>
                <w:color w:val="000000"/>
                <w:lang w:eastAsia="en-US"/>
              </w:rPr>
              <w:t>»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(НП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https://archive.neicon.ru/xmlui</w:t>
              </w:r>
            </w:hyperlink>
            <w:r w:rsidR="001A5B0C" w:rsidRPr="001A5B0C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1366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-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прав</w:t>
            </w:r>
            <w:r w:rsidRPr="001A5B0C">
              <w:rPr>
                <w:rFonts w:eastAsiaTheme="minorEastAsia"/>
                <w:color w:val="000000"/>
                <w:lang w:eastAsia="en-US"/>
              </w:rPr>
              <w:t>о</w:t>
            </w:r>
            <w:r w:rsidRPr="001A5B0C">
              <w:rPr>
                <w:rFonts w:eastAsiaTheme="minorEastAsia"/>
                <w:color w:val="000000"/>
                <w:lang w:eastAsia="en-US"/>
              </w:rPr>
              <w:t>вые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акты,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д</w:t>
            </w:r>
            <w:r w:rsidRPr="001A5B0C">
              <w:rPr>
                <w:rFonts w:eastAsiaTheme="minorEastAsia"/>
                <w:color w:val="000000"/>
                <w:lang w:eastAsia="en-US"/>
              </w:rPr>
              <w:t>о</w:t>
            </w:r>
            <w:r w:rsidRPr="001A5B0C">
              <w:rPr>
                <w:rFonts w:eastAsiaTheme="minorEastAsia"/>
                <w:color w:val="000000"/>
                <w:lang w:eastAsia="en-US"/>
              </w:rPr>
              <w:t>кументы,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докуме</w:t>
            </w:r>
            <w:r w:rsidRPr="001A5B0C">
              <w:rPr>
                <w:rFonts w:eastAsiaTheme="minorEastAsia"/>
                <w:color w:val="000000"/>
                <w:lang w:eastAsia="en-US"/>
              </w:rPr>
              <w:t>н</w:t>
            </w:r>
            <w:r w:rsidRPr="001A5B0C">
              <w:rPr>
                <w:rFonts w:eastAsiaTheme="minorEastAsia"/>
                <w:color w:val="000000"/>
                <w:lang w:eastAsia="en-US"/>
              </w:rPr>
              <w:t>ты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по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те</w:t>
            </w:r>
            <w:r w:rsidRPr="001A5B0C">
              <w:rPr>
                <w:rFonts w:eastAsiaTheme="minorEastAsia"/>
                <w:color w:val="000000"/>
                <w:lang w:eastAsia="en-US"/>
              </w:rPr>
              <w:t>х</w:t>
            </w:r>
            <w:r w:rsidRPr="001A5B0C">
              <w:rPr>
                <w:rFonts w:eastAsiaTheme="minorEastAsia"/>
                <w:color w:val="000000"/>
                <w:lang w:eastAsia="en-US"/>
              </w:rPr>
              <w:t>нической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1A5B0C" w:rsidRPr="001A5B0C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rPr>
          <w:trHeight w:hRule="exact" w:val="555"/>
        </w:trPr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1A5B0C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-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Банк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1A5B0C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A5B0C" w:rsidRPr="001A5B0C" w:rsidRDefault="001724E3" w:rsidP="001A5B0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1A5B0C" w:rsidRPr="001A5B0C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https://bdu.fstec.ru</w:t>
              </w:r>
            </w:hyperlink>
            <w:r w:rsidR="001A5B0C" w:rsidRPr="001A5B0C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1A5B0C" w:rsidRPr="001A5B0C">
              <w:rPr>
                <w:rFonts w:eastAsiaTheme="minorEastAsia"/>
                <w:color w:val="000000"/>
                <w:lang w:eastAsia="en-US"/>
              </w:rPr>
              <w:t>/</w:t>
            </w:r>
            <w:r w:rsidR="001A5B0C" w:rsidRPr="001A5B0C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1A5B0C" w:rsidRPr="001A5B0C" w:rsidRDefault="001A5B0C" w:rsidP="001A5B0C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1A5B0C" w:rsidRPr="001A5B0C" w:rsidRDefault="001A5B0C" w:rsidP="001A5B0C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1A5B0C">
        <w:rPr>
          <w:rFonts w:eastAsiaTheme="minorEastAsia"/>
          <w:b/>
          <w:color w:val="000000"/>
          <w:lang w:eastAsia="en-US"/>
        </w:rPr>
        <w:t>9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обеспечение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дисциплины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1A5B0C">
        <w:rPr>
          <w:rFonts w:eastAsiaTheme="minorEastAsia"/>
          <w:b/>
          <w:color w:val="000000"/>
          <w:lang w:eastAsia="en-US"/>
        </w:rPr>
        <w:t>(модуля)</w:t>
      </w:r>
      <w:r w:rsidRPr="001A5B0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1A5B0C" w:rsidRPr="001A5B0C" w:rsidTr="002E40D6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1A5B0C" w:rsidRPr="001A5B0C" w:rsidRDefault="001A5B0C" w:rsidP="001A5B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1A5B0C" w:rsidRPr="001A5B0C" w:rsidTr="002E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1A5B0C" w:rsidRPr="001A5B0C" w:rsidRDefault="001A5B0C" w:rsidP="001A5B0C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A5B0C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1A5B0C" w:rsidRPr="001A5B0C" w:rsidRDefault="001A5B0C" w:rsidP="001A5B0C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A5B0C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1A5B0C" w:rsidRPr="001A5B0C" w:rsidTr="002E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1A5B0C" w:rsidRPr="001A5B0C" w:rsidRDefault="001A5B0C" w:rsidP="001A5B0C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1A5B0C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1A5B0C" w:rsidRPr="001A5B0C" w:rsidRDefault="001A5B0C" w:rsidP="001A5B0C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1A5B0C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</w:tc>
      </w:tr>
      <w:tr w:rsidR="001A5B0C" w:rsidRPr="001A5B0C" w:rsidTr="002E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1A5B0C" w:rsidRPr="001A5B0C" w:rsidRDefault="001A5B0C" w:rsidP="001A5B0C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1A5B0C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1A5B0C" w:rsidRPr="001A5B0C" w:rsidRDefault="001A5B0C" w:rsidP="001A5B0C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1A5B0C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1A5B0C" w:rsidRPr="001A5B0C" w:rsidRDefault="001A5B0C" w:rsidP="001A5B0C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1A5B0C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1A5B0C" w:rsidRPr="001A5B0C" w:rsidTr="002E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1A5B0C" w:rsidRPr="001A5B0C" w:rsidRDefault="001A5B0C" w:rsidP="001A5B0C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1A5B0C">
              <w:rPr>
                <w:rFonts w:eastAsia="Calibri"/>
              </w:rPr>
              <w:t xml:space="preserve">Помещения для самостоятельной работы </w:t>
            </w:r>
            <w:proofErr w:type="gramStart"/>
            <w:r w:rsidRPr="001A5B0C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6229" w:type="dxa"/>
            <w:gridSpan w:val="4"/>
          </w:tcPr>
          <w:p w:rsidR="001A5B0C" w:rsidRPr="001A5B0C" w:rsidRDefault="001A5B0C" w:rsidP="001A5B0C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1A5B0C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1A5B0C">
              <w:rPr>
                <w:rFonts w:eastAsia="Calibri"/>
                <w:color w:val="000000"/>
              </w:rPr>
              <w:t>Office</w:t>
            </w:r>
            <w:proofErr w:type="spellEnd"/>
            <w:r w:rsidRPr="001A5B0C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A5B0C" w:rsidRPr="001A5B0C" w:rsidTr="002E4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1A5B0C" w:rsidRPr="001A5B0C" w:rsidRDefault="001A5B0C" w:rsidP="001A5B0C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1A5B0C">
              <w:rPr>
                <w:rFonts w:eastAsia="Calibri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1A5B0C" w:rsidRPr="001A5B0C" w:rsidRDefault="001A5B0C" w:rsidP="001A5B0C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1A5B0C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1A5B0C" w:rsidRPr="001A5B0C" w:rsidRDefault="001A5B0C" w:rsidP="001A5B0C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Cs w:val="22"/>
          <w:lang w:eastAsia="en-US"/>
        </w:rPr>
      </w:pPr>
      <w:r w:rsidRPr="001A5B0C">
        <w:rPr>
          <w:rFonts w:eastAsiaTheme="minorHAnsi" w:cstheme="minorBidi"/>
          <w:b/>
          <w:szCs w:val="22"/>
          <w:lang w:eastAsia="en-US"/>
        </w:rPr>
        <w:br w:type="page"/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1A5B0C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1A5B0C" w:rsidRPr="001A5B0C" w:rsidRDefault="001A5B0C" w:rsidP="001A5B0C">
      <w:pPr>
        <w:spacing w:line="276" w:lineRule="auto"/>
        <w:jc w:val="center"/>
        <w:rPr>
          <w:bCs/>
          <w:sz w:val="28"/>
          <w:szCs w:val="28"/>
        </w:rPr>
      </w:pPr>
      <w:r w:rsidRPr="001A5B0C">
        <w:rPr>
          <w:bCs/>
          <w:sz w:val="28"/>
          <w:szCs w:val="28"/>
        </w:rPr>
        <w:t xml:space="preserve">МЕТОДИЧЕСКИЕ РЕКОМЕНДАЦИИ </w:t>
      </w:r>
      <w:r w:rsidRPr="001A5B0C">
        <w:rPr>
          <w:bCs/>
          <w:sz w:val="28"/>
          <w:szCs w:val="28"/>
        </w:rPr>
        <w:br/>
        <w:t>ПО ПРОВЕДЕНИЮ ПРАКТИЧЕСКИХ ЗАНЯТИЙ</w:t>
      </w:r>
    </w:p>
    <w:p w:rsidR="001A5B0C" w:rsidRPr="001A5B0C" w:rsidRDefault="001A5B0C" w:rsidP="001A5B0C">
      <w:pPr>
        <w:spacing w:line="276" w:lineRule="auto"/>
        <w:jc w:val="both"/>
        <w:rPr>
          <w:shd w:val="clear" w:color="auto" w:fill="FFFFFF"/>
        </w:rPr>
      </w:pPr>
      <w:r w:rsidRPr="001A5B0C">
        <w:rPr>
          <w:shd w:val="clear" w:color="auto" w:fill="FFFFFF"/>
        </w:rPr>
        <w:t>Рекомендации направлены на оказание методической помощи студентам при выполнении пра</w:t>
      </w:r>
      <w:r w:rsidRPr="001A5B0C">
        <w:rPr>
          <w:shd w:val="clear" w:color="auto" w:fill="FFFFFF"/>
        </w:rPr>
        <w:t>к</w:t>
      </w:r>
      <w:r w:rsidRPr="001A5B0C">
        <w:rPr>
          <w:shd w:val="clear" w:color="auto" w:fill="FFFFFF"/>
        </w:rPr>
        <w:t>тических занятий.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</w:t>
      </w:r>
      <w:r w:rsidRPr="001A5B0C">
        <w:t>а</w:t>
      </w:r>
      <w:r w:rsidRPr="001A5B0C">
        <w:t>дач.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t xml:space="preserve">Основными задачами практических занятий являются: </w:t>
      </w:r>
    </w:p>
    <w:p w:rsidR="001A5B0C" w:rsidRPr="001A5B0C" w:rsidRDefault="001A5B0C" w:rsidP="005A2D3C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</w:pPr>
      <w:r w:rsidRPr="001A5B0C">
        <w:t xml:space="preserve">углубление уровня освоения общекультурных и профессиональных компетенций; </w:t>
      </w:r>
    </w:p>
    <w:p w:rsidR="001A5B0C" w:rsidRPr="001A5B0C" w:rsidRDefault="001A5B0C" w:rsidP="005A2D3C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</w:pPr>
      <w:r w:rsidRPr="001A5B0C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1A5B0C" w:rsidRPr="001A5B0C" w:rsidRDefault="001A5B0C" w:rsidP="005A2D3C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</w:pPr>
      <w:r w:rsidRPr="001A5B0C">
        <w:t>приобретение студентами умений и навыков использования современных теор</w:t>
      </w:r>
      <w:r w:rsidRPr="001A5B0C">
        <w:t>е</w:t>
      </w:r>
      <w:r w:rsidRPr="001A5B0C">
        <w:t xml:space="preserve">тических знаний в решении конкретных практических задач; </w:t>
      </w:r>
    </w:p>
    <w:p w:rsidR="001A5B0C" w:rsidRPr="001A5B0C" w:rsidRDefault="001A5B0C" w:rsidP="005A2D3C">
      <w:pPr>
        <w:widowControl/>
        <w:numPr>
          <w:ilvl w:val="0"/>
          <w:numId w:val="42"/>
        </w:numPr>
        <w:autoSpaceDE/>
        <w:autoSpaceDN/>
        <w:adjustRightInd/>
        <w:spacing w:after="60" w:line="276" w:lineRule="auto"/>
        <w:contextualSpacing/>
        <w:jc w:val="both"/>
      </w:pPr>
      <w:r w:rsidRPr="001A5B0C">
        <w:t>развитие профессионального мышления, профессиональной и познавательной м</w:t>
      </w:r>
      <w:r w:rsidRPr="001A5B0C">
        <w:t>о</w:t>
      </w:r>
      <w:r w:rsidRPr="001A5B0C">
        <w:t xml:space="preserve">тивации. 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t>Структура практического занятия включает следующие компоненты: вступительная часть; о</w:t>
      </w:r>
      <w:r w:rsidRPr="001A5B0C">
        <w:t>т</w:t>
      </w:r>
      <w:r w:rsidRPr="001A5B0C">
        <w:t xml:space="preserve">веты на вопросы </w:t>
      </w:r>
      <w:proofErr w:type="gramStart"/>
      <w:r w:rsidRPr="001A5B0C">
        <w:t>обучающихся</w:t>
      </w:r>
      <w:proofErr w:type="gramEnd"/>
      <w:r w:rsidRPr="001A5B0C"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</w:t>
      </w:r>
      <w:r w:rsidRPr="001A5B0C">
        <w:t>л</w:t>
      </w:r>
      <w:r w:rsidRPr="001A5B0C">
        <w:t>нение тестов, контрольные вопросы и т.п.)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1A5B0C">
        <w:t>case-study</w:t>
      </w:r>
      <w:proofErr w:type="spellEnd"/>
      <w:r w:rsidRPr="001A5B0C">
        <w:t>, проблемное обучение, учебные дискуссии и т.п.) по своему выбору для достижения качественного уровня  обучения.</w:t>
      </w:r>
    </w:p>
    <w:p w:rsidR="001A5B0C" w:rsidRPr="001A5B0C" w:rsidRDefault="001A5B0C" w:rsidP="001A5B0C">
      <w:pPr>
        <w:spacing w:line="276" w:lineRule="auto"/>
        <w:jc w:val="both"/>
      </w:pPr>
    </w:p>
    <w:p w:rsidR="001A5B0C" w:rsidRPr="001A5B0C" w:rsidRDefault="001A5B0C" w:rsidP="001A5B0C">
      <w:pPr>
        <w:spacing w:line="276" w:lineRule="auto"/>
        <w:jc w:val="center"/>
        <w:rPr>
          <w:b/>
          <w:bCs/>
          <w:iCs/>
        </w:rPr>
      </w:pPr>
      <w:r w:rsidRPr="001A5B0C">
        <w:rPr>
          <w:b/>
          <w:bCs/>
          <w:iCs/>
        </w:rPr>
        <w:t>Правила по технике безопасности для обучающихся</w:t>
      </w:r>
      <w:r w:rsidRPr="001A5B0C">
        <w:rPr>
          <w:b/>
          <w:bCs/>
          <w:iCs/>
        </w:rPr>
        <w:br/>
        <w:t xml:space="preserve"> при проведении практических работ</w:t>
      </w:r>
    </w:p>
    <w:p w:rsidR="001A5B0C" w:rsidRPr="001A5B0C" w:rsidRDefault="001A5B0C" w:rsidP="001A5B0C">
      <w:pPr>
        <w:spacing w:line="276" w:lineRule="auto"/>
        <w:jc w:val="both"/>
        <w:rPr>
          <w:i/>
          <w:iCs/>
        </w:rPr>
      </w:pPr>
      <w:r w:rsidRPr="001A5B0C">
        <w:rPr>
          <w:i/>
          <w:iCs/>
        </w:rPr>
        <w:t>Общие правила: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t>1. Практические работы проводятся под наблюдением преподавателя. К выполнению практич</w:t>
      </w:r>
      <w:r w:rsidRPr="001A5B0C">
        <w:t>е</w:t>
      </w:r>
      <w:r w:rsidRPr="001A5B0C">
        <w:t>ских работ студенты допускаются только после прослушивания инструктажа по технике бе</w:t>
      </w:r>
      <w:r w:rsidRPr="001A5B0C">
        <w:t>з</w:t>
      </w:r>
      <w:r w:rsidRPr="001A5B0C">
        <w:t xml:space="preserve">опасности, правилам поведения в компьютерном классе и противопожарным мерам. 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1A5B0C" w:rsidRPr="001A5B0C" w:rsidRDefault="001A5B0C" w:rsidP="001A5B0C">
      <w:pPr>
        <w:keepNext/>
        <w:spacing w:before="240" w:after="120" w:line="276" w:lineRule="auto"/>
        <w:jc w:val="center"/>
        <w:rPr>
          <w:color w:val="000000"/>
        </w:rPr>
      </w:pPr>
      <w:r w:rsidRPr="001A5B0C">
        <w:rPr>
          <w:b/>
          <w:bCs/>
          <w:color w:val="000000"/>
        </w:rPr>
        <w:t>Порядок выполнения практических работ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t>Практическая работа выполняется каждым студентом самостоятельно, согласно индивидуал</w:t>
      </w:r>
      <w:r w:rsidRPr="001A5B0C">
        <w:t>ь</w:t>
      </w:r>
      <w:r w:rsidRPr="001A5B0C">
        <w:t>ному заданию.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lastRenderedPageBreak/>
        <w:t>Студенты, пропустившие занятия, выполняют практические работы во внеурочное время.</w:t>
      </w:r>
    </w:p>
    <w:p w:rsidR="001A5B0C" w:rsidRPr="001A5B0C" w:rsidRDefault="001A5B0C" w:rsidP="001A5B0C">
      <w:pPr>
        <w:spacing w:line="276" w:lineRule="auto"/>
        <w:jc w:val="both"/>
        <w:rPr>
          <w:color w:val="000000"/>
        </w:rPr>
      </w:pPr>
      <w:r w:rsidRPr="001A5B0C">
        <w:t>После выполнения каждой практической работы студент демонстрирует результат</w:t>
      </w:r>
      <w:r w:rsidRPr="001A5B0C">
        <w:rPr>
          <w:color w:val="000000"/>
        </w:rPr>
        <w:t xml:space="preserve"> выполнения преподавателю, отвечает на вопросы. Преподаватель оценивает работу в соответствии с зада</w:t>
      </w:r>
      <w:r w:rsidRPr="001A5B0C">
        <w:rPr>
          <w:color w:val="000000"/>
        </w:rPr>
        <w:t>н</w:t>
      </w:r>
      <w:r w:rsidRPr="001A5B0C">
        <w:rPr>
          <w:color w:val="000000"/>
        </w:rPr>
        <w:t>ными критериями оценки практических работ.</w:t>
      </w:r>
    </w:p>
    <w:p w:rsidR="001A5B0C" w:rsidRPr="001A5B0C" w:rsidRDefault="001A5B0C" w:rsidP="001A5B0C">
      <w:pPr>
        <w:keepNext/>
        <w:spacing w:before="240" w:after="120" w:line="276" w:lineRule="auto"/>
        <w:jc w:val="both"/>
        <w:rPr>
          <w:b/>
          <w:bCs/>
          <w:color w:val="000000"/>
        </w:rPr>
      </w:pPr>
      <w:r w:rsidRPr="001A5B0C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1A5B0C" w:rsidRPr="001A5B0C" w:rsidRDefault="001A5B0C" w:rsidP="001A5B0C">
      <w:pPr>
        <w:spacing w:line="276" w:lineRule="auto"/>
        <w:jc w:val="both"/>
      </w:pPr>
      <w:r w:rsidRPr="001A5B0C"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1A5B0C" w:rsidRPr="001A5B0C" w:rsidRDefault="001A5B0C" w:rsidP="001A5B0C">
      <w:pPr>
        <w:spacing w:line="276" w:lineRule="auto"/>
        <w:jc w:val="both"/>
      </w:pPr>
    </w:p>
    <w:p w:rsidR="001A5B0C" w:rsidRPr="001A5B0C" w:rsidRDefault="001A5B0C" w:rsidP="001A5B0C">
      <w:pPr>
        <w:spacing w:line="276" w:lineRule="auto"/>
        <w:jc w:val="both"/>
      </w:pPr>
      <w:r w:rsidRPr="001A5B0C">
        <w:t>Для оценивания работы прилагается следующие критерии.</w:t>
      </w:r>
    </w:p>
    <w:p w:rsidR="001A5B0C" w:rsidRPr="001A5B0C" w:rsidRDefault="001A5B0C" w:rsidP="001A5B0C">
      <w:pPr>
        <w:spacing w:line="276" w:lineRule="auto"/>
        <w:jc w:val="both"/>
        <w:rPr>
          <w:color w:val="000000"/>
        </w:rPr>
      </w:pPr>
      <w:r w:rsidRPr="001A5B0C">
        <w:rPr>
          <w:i/>
          <w:iCs/>
          <w:color w:val="000000"/>
        </w:rPr>
        <w:t xml:space="preserve">Оценка «отлично» </w:t>
      </w:r>
      <w:r w:rsidRPr="001A5B0C">
        <w:rPr>
          <w:color w:val="000000"/>
        </w:rPr>
        <w:t>– работа выполнена в полном объеме и без замечаний.</w:t>
      </w:r>
    </w:p>
    <w:p w:rsidR="001A5B0C" w:rsidRPr="001A5B0C" w:rsidRDefault="001A5B0C" w:rsidP="001A5B0C">
      <w:pPr>
        <w:spacing w:line="276" w:lineRule="auto"/>
        <w:jc w:val="both"/>
        <w:rPr>
          <w:color w:val="000000"/>
        </w:rPr>
      </w:pPr>
      <w:r w:rsidRPr="001A5B0C">
        <w:rPr>
          <w:i/>
          <w:iCs/>
          <w:color w:val="000000"/>
        </w:rPr>
        <w:t>Оценка «хорошо»</w:t>
      </w:r>
      <w:r w:rsidRPr="001A5B0C">
        <w:rPr>
          <w:color w:val="000000"/>
        </w:rPr>
        <w:t xml:space="preserve"> – работа выполнена правильно с учетом 2-3 несущественных ошибок испра</w:t>
      </w:r>
      <w:r w:rsidRPr="001A5B0C">
        <w:rPr>
          <w:color w:val="000000"/>
        </w:rPr>
        <w:t>в</w:t>
      </w:r>
      <w:r w:rsidRPr="001A5B0C">
        <w:rPr>
          <w:color w:val="000000"/>
        </w:rPr>
        <w:t>ленных самостоятельно по требованию преподавателя.</w:t>
      </w:r>
    </w:p>
    <w:p w:rsidR="001A5B0C" w:rsidRPr="001A5B0C" w:rsidRDefault="001A5B0C" w:rsidP="001A5B0C">
      <w:pPr>
        <w:spacing w:line="276" w:lineRule="auto"/>
        <w:jc w:val="both"/>
        <w:rPr>
          <w:color w:val="000000"/>
        </w:rPr>
      </w:pPr>
      <w:r w:rsidRPr="001A5B0C">
        <w:rPr>
          <w:i/>
          <w:iCs/>
          <w:color w:val="000000"/>
        </w:rPr>
        <w:t>Оценка «удовлетворительно»</w:t>
      </w:r>
      <w:r w:rsidRPr="001A5B0C">
        <w:rPr>
          <w:color w:val="000000"/>
        </w:rPr>
        <w:t xml:space="preserve"> – работа выполнена правильно не менее чем на половину или д</w:t>
      </w:r>
      <w:r w:rsidRPr="001A5B0C">
        <w:rPr>
          <w:color w:val="000000"/>
        </w:rPr>
        <w:t>о</w:t>
      </w:r>
      <w:r w:rsidRPr="001A5B0C">
        <w:rPr>
          <w:color w:val="000000"/>
        </w:rPr>
        <w:t>пущена существенная ошибка.</w:t>
      </w:r>
    </w:p>
    <w:p w:rsidR="001A5B0C" w:rsidRPr="001A5B0C" w:rsidRDefault="001A5B0C" w:rsidP="001A5B0C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A5B0C">
        <w:rPr>
          <w:i/>
          <w:iCs/>
          <w:color w:val="000000"/>
        </w:rPr>
        <w:t>Оценка «неудовлетворительно»</w:t>
      </w:r>
      <w:r w:rsidRPr="001A5B0C">
        <w:rPr>
          <w:color w:val="000000"/>
        </w:rPr>
        <w:t xml:space="preserve"> – допущены две (и более) существенные ошибки в ходе раб</w:t>
      </w:r>
      <w:r w:rsidRPr="001A5B0C">
        <w:rPr>
          <w:color w:val="000000"/>
        </w:rPr>
        <w:t>о</w:t>
      </w:r>
      <w:r w:rsidRPr="001A5B0C">
        <w:rPr>
          <w:color w:val="000000"/>
        </w:rPr>
        <w:t>ты, которые студент не может исправить даже по требованию преподавателя, или работа не в</w:t>
      </w:r>
      <w:r w:rsidRPr="001A5B0C">
        <w:rPr>
          <w:color w:val="000000"/>
        </w:rPr>
        <w:t>ы</w:t>
      </w:r>
      <w:r w:rsidRPr="001A5B0C">
        <w:rPr>
          <w:color w:val="000000"/>
        </w:rPr>
        <w:t>полнена.</w:t>
      </w:r>
    </w:p>
    <w:p w:rsidR="001A5B0C" w:rsidRPr="001A5B0C" w:rsidRDefault="001A5B0C" w:rsidP="001A5B0C">
      <w:pPr>
        <w:widowControl/>
        <w:autoSpaceDE/>
        <w:autoSpaceDN/>
        <w:adjustRightInd/>
        <w:rPr>
          <w:rFonts w:eastAsiaTheme="minorHAnsi"/>
        </w:rPr>
      </w:pPr>
      <w:r w:rsidRPr="001A5B0C">
        <w:rPr>
          <w:rFonts w:eastAsiaTheme="minorHAnsi"/>
        </w:rPr>
        <w:br w:type="page"/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1A5B0C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</w:t>
      </w:r>
      <w:r w:rsidRPr="001A5B0C">
        <w:rPr>
          <w:rFonts w:eastAsiaTheme="minorHAnsi" w:cstheme="minorBidi"/>
          <w:szCs w:val="22"/>
          <w:lang w:eastAsia="en-US"/>
        </w:rPr>
        <w:t>Я</w:t>
      </w:r>
      <w:r w:rsidRPr="001A5B0C">
        <w:rPr>
          <w:rFonts w:eastAsiaTheme="minorHAnsi" w:cstheme="minorBidi"/>
          <w:szCs w:val="22"/>
          <w:lang w:eastAsia="en-US"/>
        </w:rPr>
        <w:t>ТЕЛЬНЫХ РАБОТ ПО ДИСЦИПЛИНЕ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1A5B0C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</w:t>
      </w:r>
      <w:r w:rsidRPr="001A5B0C">
        <w:rPr>
          <w:rFonts w:eastAsiaTheme="minorHAnsi" w:cstheme="minorBidi"/>
          <w:szCs w:val="22"/>
          <w:lang w:eastAsia="en-US"/>
        </w:rPr>
        <w:t>я</w:t>
      </w:r>
      <w:r w:rsidRPr="001A5B0C">
        <w:rPr>
          <w:rFonts w:eastAsiaTheme="minorHAnsi" w:cstheme="minorBidi"/>
          <w:szCs w:val="22"/>
          <w:lang w:eastAsia="en-US"/>
        </w:rPr>
        <w:t>тельной работы студентов по дисциплине «Информатика» и оказания помощи в самостоятел</w:t>
      </w:r>
      <w:r w:rsidRPr="001A5B0C">
        <w:rPr>
          <w:rFonts w:eastAsiaTheme="minorHAnsi" w:cstheme="minorBidi"/>
          <w:szCs w:val="22"/>
          <w:lang w:eastAsia="en-US"/>
        </w:rPr>
        <w:t>ь</w:t>
      </w:r>
      <w:r w:rsidRPr="001A5B0C">
        <w:rPr>
          <w:rFonts w:eastAsiaTheme="minorHAnsi" w:cstheme="minorBidi"/>
          <w:szCs w:val="22"/>
          <w:lang w:eastAsia="en-US"/>
        </w:rPr>
        <w:t>ном изучении теоретического и реализации компетенций обучаемых.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</w:t>
      </w:r>
      <w:r w:rsidRPr="001A5B0C">
        <w:rPr>
          <w:rFonts w:eastAsiaTheme="minorHAnsi" w:cstheme="minorBidi"/>
          <w:szCs w:val="22"/>
          <w:lang w:eastAsia="en-US"/>
        </w:rPr>
        <w:t>ы</w:t>
      </w:r>
      <w:r w:rsidRPr="001A5B0C">
        <w:rPr>
          <w:rFonts w:eastAsiaTheme="minorHAnsi" w:cstheme="minorBidi"/>
          <w:szCs w:val="22"/>
          <w:lang w:eastAsia="en-US"/>
        </w:rPr>
        <w:t>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</w:t>
      </w:r>
      <w:r w:rsidRPr="001A5B0C">
        <w:rPr>
          <w:rFonts w:eastAsiaTheme="minorHAnsi" w:cstheme="minorBidi"/>
          <w:szCs w:val="22"/>
          <w:lang w:eastAsia="en-US"/>
        </w:rPr>
        <w:t>у</w:t>
      </w:r>
      <w:r w:rsidRPr="001A5B0C">
        <w:rPr>
          <w:rFonts w:eastAsiaTheme="minorHAnsi" w:cstheme="minorBidi"/>
          <w:szCs w:val="22"/>
          <w:lang w:eastAsia="en-US"/>
        </w:rPr>
        <w:t>ры, представленных в пункте 8. «Учебно-методическое и информационное обеспечение дисц</w:t>
      </w:r>
      <w:r w:rsidRPr="001A5B0C">
        <w:rPr>
          <w:rFonts w:eastAsiaTheme="minorHAnsi" w:cstheme="minorBidi"/>
          <w:szCs w:val="22"/>
          <w:lang w:eastAsia="en-US"/>
        </w:rPr>
        <w:t>и</w:t>
      </w:r>
      <w:r w:rsidRPr="001A5B0C">
        <w:rPr>
          <w:rFonts w:eastAsiaTheme="minorHAnsi" w:cstheme="minorBidi"/>
          <w:szCs w:val="22"/>
          <w:lang w:eastAsia="en-US"/>
        </w:rPr>
        <w:t xml:space="preserve">плины (модуля)» данной РПД. 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1A5B0C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об</w:t>
      </w:r>
      <w:r w:rsidRPr="001A5B0C">
        <w:rPr>
          <w:rFonts w:eastAsiaTheme="minorHAnsi" w:cstheme="minorBidi"/>
          <w:szCs w:val="22"/>
          <w:lang w:eastAsia="en-US"/>
        </w:rPr>
        <w:t>у</w:t>
      </w:r>
      <w:r w:rsidRPr="001A5B0C">
        <w:rPr>
          <w:rFonts w:eastAsiaTheme="minorHAnsi" w:cstheme="minorBidi"/>
          <w:szCs w:val="22"/>
          <w:lang w:eastAsia="en-US"/>
        </w:rPr>
        <w:t>чающимися</w:t>
      </w:r>
      <w:proofErr w:type="gramEnd"/>
      <w:r w:rsidRPr="001A5B0C">
        <w:rPr>
          <w:rFonts w:eastAsiaTheme="minorHAnsi" w:cstheme="minorBidi"/>
          <w:szCs w:val="22"/>
          <w:lang w:eastAsia="en-US"/>
        </w:rPr>
        <w:t>, развитие их познавательной активности, готовности и потребности в самообраз</w:t>
      </w:r>
      <w:r w:rsidRPr="001A5B0C">
        <w:rPr>
          <w:rFonts w:eastAsiaTheme="minorHAnsi" w:cstheme="minorBidi"/>
          <w:szCs w:val="22"/>
          <w:lang w:eastAsia="en-US"/>
        </w:rPr>
        <w:t>о</w:t>
      </w:r>
      <w:r w:rsidRPr="001A5B0C">
        <w:rPr>
          <w:rFonts w:eastAsiaTheme="minorHAnsi" w:cstheme="minorBidi"/>
          <w:szCs w:val="22"/>
          <w:lang w:eastAsia="en-US"/>
        </w:rPr>
        <w:t>вании.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b/>
          <w:szCs w:val="22"/>
          <w:lang w:eastAsia="en-US"/>
        </w:rPr>
      </w:pPr>
      <w:r w:rsidRPr="001A5B0C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1A5B0C" w:rsidRPr="001A5B0C" w:rsidRDefault="001A5B0C" w:rsidP="005A2D3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1A5B0C" w:rsidRPr="001A5B0C" w:rsidRDefault="001A5B0C" w:rsidP="005A2D3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1A5B0C" w:rsidRPr="001A5B0C" w:rsidRDefault="001A5B0C" w:rsidP="005A2D3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1A5B0C" w:rsidRPr="001A5B0C" w:rsidRDefault="001A5B0C" w:rsidP="005A2D3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1A5B0C" w:rsidRPr="001A5B0C" w:rsidRDefault="001A5B0C" w:rsidP="005A2D3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1A5B0C" w:rsidRPr="001A5B0C" w:rsidRDefault="001A5B0C" w:rsidP="005A2D3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дств сб</w:t>
      </w:r>
      <w:proofErr w:type="gramEnd"/>
      <w:r w:rsidRPr="001A5B0C">
        <w:rPr>
          <w:rFonts w:eastAsiaTheme="minorHAnsi" w:cstheme="minorBidi"/>
          <w:szCs w:val="22"/>
          <w:lang w:eastAsia="en-US"/>
        </w:rPr>
        <w:t>ора, обработки, хранения и защиты информации</w:t>
      </w:r>
    </w:p>
    <w:p w:rsidR="001A5B0C" w:rsidRPr="001A5B0C" w:rsidRDefault="001A5B0C" w:rsidP="005A2D3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развитие навыков организации самостоятельного учебного труда и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контроля за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его эффективностью.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</w:t>
      </w:r>
      <w:r w:rsidRPr="001A5B0C">
        <w:rPr>
          <w:rFonts w:eastAsiaTheme="minorHAnsi" w:cstheme="minorBidi"/>
          <w:szCs w:val="22"/>
          <w:lang w:eastAsia="en-US"/>
        </w:rPr>
        <w:t>о</w:t>
      </w:r>
      <w:r w:rsidRPr="001A5B0C">
        <w:rPr>
          <w:rFonts w:eastAsiaTheme="minorHAnsi" w:cstheme="minorBidi"/>
          <w:szCs w:val="22"/>
          <w:lang w:eastAsia="en-US"/>
        </w:rPr>
        <w:t>логий.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</w:t>
      </w:r>
      <w:r w:rsidRPr="001A5B0C">
        <w:rPr>
          <w:rFonts w:eastAsiaTheme="minorHAnsi" w:cstheme="minorBidi"/>
          <w:szCs w:val="22"/>
          <w:lang w:eastAsia="en-US"/>
        </w:rPr>
        <w:t>ж</w:t>
      </w:r>
      <w:r w:rsidRPr="001A5B0C">
        <w:rPr>
          <w:rFonts w:eastAsiaTheme="minorHAnsi" w:cstheme="minorBidi"/>
          <w:szCs w:val="22"/>
          <w:lang w:eastAsia="en-US"/>
        </w:rPr>
        <w:t>дого вида самостоятельной работы указаны в пункте 4. «Структура и содержание дисциплины (модуля)» данной РПД.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1A5B0C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При выполнении текущей внеаудиторной самостоятельной работы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обучающемуся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следует пр</w:t>
      </w:r>
      <w:r w:rsidRPr="001A5B0C">
        <w:rPr>
          <w:rFonts w:eastAsiaTheme="minorHAnsi" w:cstheme="minorBidi"/>
          <w:szCs w:val="22"/>
          <w:lang w:eastAsia="en-US"/>
        </w:rPr>
        <w:t>и</w:t>
      </w:r>
      <w:r w:rsidRPr="001A5B0C">
        <w:rPr>
          <w:rFonts w:eastAsiaTheme="minorHAnsi" w:cstheme="minorBidi"/>
          <w:szCs w:val="22"/>
          <w:lang w:eastAsia="en-US"/>
        </w:rPr>
        <w:t>держиваться следующего порядка действий:</w:t>
      </w:r>
    </w:p>
    <w:p w:rsidR="001A5B0C" w:rsidRPr="001A5B0C" w:rsidRDefault="001A5B0C" w:rsidP="005A2D3C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аудио-визуальными</w:t>
      </w:r>
      <w:proofErr w:type="gramEnd"/>
      <w:r w:rsidRPr="001A5B0C">
        <w:rPr>
          <w:rFonts w:eastAsiaTheme="minorHAnsi" w:cstheme="minorBidi"/>
          <w:szCs w:val="22"/>
          <w:lang w:eastAsia="en-US"/>
        </w:rPr>
        <w:t>):</w:t>
      </w:r>
    </w:p>
    <w:p w:rsidR="001A5B0C" w:rsidRPr="001A5B0C" w:rsidRDefault="001A5B0C" w:rsidP="005A2D3C">
      <w:pPr>
        <w:widowControl/>
        <w:numPr>
          <w:ilvl w:val="1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преподавателем на лекционных занятиях;</w:t>
      </w:r>
    </w:p>
    <w:p w:rsidR="001A5B0C" w:rsidRPr="001A5B0C" w:rsidRDefault="001A5B0C" w:rsidP="005A2D3C">
      <w:pPr>
        <w:widowControl/>
        <w:numPr>
          <w:ilvl w:val="1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1A5B0C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преподавателем в рамках электронных образовательных курсов;</w:t>
      </w:r>
    </w:p>
    <w:p w:rsidR="001A5B0C" w:rsidRPr="001A5B0C" w:rsidRDefault="001A5B0C" w:rsidP="005A2D3C">
      <w:pPr>
        <w:widowControl/>
        <w:numPr>
          <w:ilvl w:val="1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1A5B0C">
        <w:rPr>
          <w:rFonts w:eastAsiaTheme="minorHAnsi" w:cstheme="minorBidi"/>
          <w:szCs w:val="22"/>
          <w:lang w:eastAsia="en-US"/>
        </w:rPr>
        <w:t>содержащимися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1A5B0C">
        <w:rPr>
          <w:rFonts w:eastAsiaTheme="minorHAnsi" w:cstheme="minorBidi"/>
          <w:szCs w:val="22"/>
          <w:lang w:eastAsia="en-US"/>
        </w:rPr>
        <w:t>интернет-ресурсов</w:t>
      </w:r>
      <w:proofErr w:type="spellEnd"/>
      <w:r w:rsidRPr="001A5B0C">
        <w:rPr>
          <w:rFonts w:eastAsiaTheme="minorHAnsi" w:cstheme="minorBidi"/>
          <w:szCs w:val="22"/>
          <w:lang w:eastAsia="en-US"/>
        </w:rPr>
        <w:t>.</w:t>
      </w:r>
    </w:p>
    <w:p w:rsidR="001A5B0C" w:rsidRPr="001A5B0C" w:rsidRDefault="001A5B0C" w:rsidP="005A2D3C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1A5B0C" w:rsidRPr="001A5B0C" w:rsidRDefault="001A5B0C" w:rsidP="005A2D3C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1A5B0C" w:rsidRPr="001A5B0C" w:rsidRDefault="001A5B0C" w:rsidP="005A2D3C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1A5B0C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Качество выполнения внеаудиторной самостоятельной работы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обучающихся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оценивается п</w:t>
      </w:r>
      <w:r w:rsidRPr="001A5B0C">
        <w:rPr>
          <w:rFonts w:eastAsiaTheme="minorHAnsi" w:cstheme="minorBidi"/>
          <w:szCs w:val="22"/>
          <w:lang w:eastAsia="en-US"/>
        </w:rPr>
        <w:t>о</w:t>
      </w:r>
      <w:r w:rsidRPr="001A5B0C">
        <w:rPr>
          <w:rFonts w:eastAsiaTheme="minorHAnsi" w:cstheme="minorBidi"/>
          <w:szCs w:val="22"/>
          <w:lang w:eastAsia="en-US"/>
        </w:rPr>
        <w:t xml:space="preserve">средством текущего контроля самостоятельной работы обучающихся с использованием </w:t>
      </w:r>
      <w:proofErr w:type="spellStart"/>
      <w:r w:rsidRPr="001A5B0C">
        <w:rPr>
          <w:rFonts w:eastAsiaTheme="minorHAnsi" w:cstheme="minorBidi"/>
          <w:szCs w:val="22"/>
          <w:lang w:eastAsia="en-US"/>
        </w:rPr>
        <w:t>балл</w:t>
      </w:r>
      <w:r w:rsidRPr="001A5B0C">
        <w:rPr>
          <w:rFonts w:eastAsiaTheme="minorHAnsi" w:cstheme="minorBidi"/>
          <w:szCs w:val="22"/>
          <w:lang w:eastAsia="en-US"/>
        </w:rPr>
        <w:t>ь</w:t>
      </w:r>
      <w:r w:rsidRPr="001A5B0C">
        <w:rPr>
          <w:rFonts w:eastAsiaTheme="minorHAnsi" w:cstheme="minorBidi"/>
          <w:szCs w:val="22"/>
          <w:lang w:eastAsia="en-US"/>
        </w:rPr>
        <w:t>но</w:t>
      </w:r>
      <w:proofErr w:type="spellEnd"/>
      <w:r w:rsidRPr="001A5B0C">
        <w:rPr>
          <w:rFonts w:eastAsiaTheme="minorHAnsi" w:cstheme="minorBidi"/>
          <w:szCs w:val="22"/>
          <w:lang w:eastAsia="en-US"/>
        </w:rPr>
        <w:t>-рейтинговой системы.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</w:t>
      </w:r>
      <w:r w:rsidRPr="001A5B0C">
        <w:rPr>
          <w:rFonts w:eastAsiaTheme="minorHAnsi" w:cstheme="minorBidi"/>
          <w:szCs w:val="22"/>
          <w:lang w:eastAsia="en-US"/>
        </w:rPr>
        <w:t>у</w:t>
      </w:r>
      <w:r w:rsidRPr="001A5B0C">
        <w:rPr>
          <w:rFonts w:eastAsiaTheme="minorHAnsi" w:cstheme="minorBidi"/>
          <w:szCs w:val="22"/>
          <w:lang w:eastAsia="en-US"/>
        </w:rPr>
        <w:t>альные домашние задания, аудиторные контрольные работы, компьютерное тестирование, уч</w:t>
      </w:r>
      <w:r w:rsidRPr="001A5B0C">
        <w:rPr>
          <w:rFonts w:eastAsiaTheme="minorHAnsi" w:cstheme="minorBidi"/>
          <w:szCs w:val="22"/>
          <w:lang w:eastAsia="en-US"/>
        </w:rPr>
        <w:t>а</w:t>
      </w:r>
      <w:r w:rsidRPr="001A5B0C">
        <w:rPr>
          <w:rFonts w:eastAsiaTheme="minorHAnsi" w:cstheme="minorBidi"/>
          <w:szCs w:val="22"/>
          <w:lang w:eastAsia="en-US"/>
        </w:rPr>
        <w:t>стие в конкурсах и олимпиадах.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Максимальное количество баллов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1A5B0C" w:rsidRPr="001A5B0C" w:rsidRDefault="001A5B0C" w:rsidP="005A2D3C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1A5B0C" w:rsidRPr="001A5B0C" w:rsidRDefault="001A5B0C" w:rsidP="005A2D3C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1A5B0C" w:rsidRPr="001A5B0C" w:rsidRDefault="001A5B0C" w:rsidP="005A2D3C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может обосновать рациональность решения текущей задачи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 xml:space="preserve">.; </w:t>
      </w:r>
      <w:proofErr w:type="gramEnd"/>
    </w:p>
    <w:p w:rsidR="001A5B0C" w:rsidRPr="001A5B0C" w:rsidRDefault="001A5B0C" w:rsidP="005A2D3C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обстоятельно с достаточной полнотой излагает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соответствующую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теоретический раздел;</w:t>
      </w:r>
    </w:p>
    <w:p w:rsidR="001A5B0C" w:rsidRPr="001A5B0C" w:rsidRDefault="001A5B0C" w:rsidP="005A2D3C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50~85% от максимального количества баллов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1A5B0C" w:rsidRPr="001A5B0C" w:rsidRDefault="001A5B0C" w:rsidP="005A2D3C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неполно (не менее 70% от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1A5B0C">
        <w:rPr>
          <w:rFonts w:eastAsiaTheme="minorHAnsi" w:cstheme="minorBidi"/>
          <w:szCs w:val="22"/>
          <w:lang w:eastAsia="en-US"/>
        </w:rPr>
        <w:t>), но правильно выполнено задание;</w:t>
      </w:r>
    </w:p>
    <w:p w:rsidR="001A5B0C" w:rsidRPr="001A5B0C" w:rsidRDefault="001A5B0C" w:rsidP="005A2D3C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1A5B0C" w:rsidRPr="001A5B0C" w:rsidRDefault="001A5B0C" w:rsidP="005A2D3C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1A5B0C" w:rsidRPr="001A5B0C" w:rsidRDefault="001A5B0C" w:rsidP="005A2D3C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1A5B0C" w:rsidRPr="001A5B0C" w:rsidRDefault="001A5B0C" w:rsidP="005A2D3C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36~50% от максимального количества баллов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1A5B0C" w:rsidRPr="001A5B0C" w:rsidRDefault="001A5B0C" w:rsidP="005A2D3C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неполно (не менее 50% от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1A5B0C">
        <w:rPr>
          <w:rFonts w:eastAsiaTheme="minorHAnsi" w:cstheme="minorBidi"/>
          <w:szCs w:val="22"/>
          <w:lang w:eastAsia="en-US"/>
        </w:rPr>
        <w:t>), но правильно изложено задание;</w:t>
      </w:r>
    </w:p>
    <w:p w:rsidR="001A5B0C" w:rsidRPr="001A5B0C" w:rsidRDefault="001A5B0C" w:rsidP="005A2D3C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1A5B0C" w:rsidRPr="001A5B0C" w:rsidRDefault="001A5B0C" w:rsidP="005A2D3C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1A5B0C" w:rsidRPr="001A5B0C" w:rsidRDefault="001A5B0C" w:rsidP="005A2D3C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1A5B0C" w:rsidRPr="001A5B0C" w:rsidRDefault="001A5B0C" w:rsidP="005A2D3C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35% и менее от максимального количества баллов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1A5B0C" w:rsidRPr="001A5B0C" w:rsidRDefault="001A5B0C" w:rsidP="005A2D3C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 xml:space="preserve">неполно (менее 50% от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1A5B0C">
        <w:rPr>
          <w:rFonts w:eastAsiaTheme="minorHAnsi" w:cstheme="minorBidi"/>
          <w:szCs w:val="22"/>
          <w:lang w:eastAsia="en-US"/>
        </w:rPr>
        <w:t>) изложено задание;</w:t>
      </w:r>
    </w:p>
    <w:p w:rsidR="001A5B0C" w:rsidRPr="001A5B0C" w:rsidRDefault="001A5B0C" w:rsidP="005A2D3C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lastRenderedPageBreak/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требованиям, установленным преподавателем к данному виду работы или не было</w:t>
      </w:r>
      <w:proofErr w:type="gramEnd"/>
      <w:r w:rsidRPr="001A5B0C">
        <w:rPr>
          <w:rFonts w:eastAsiaTheme="minorHAnsi" w:cstheme="minorBidi"/>
          <w:szCs w:val="22"/>
          <w:lang w:eastAsia="en-US"/>
        </w:rPr>
        <w:t xml:space="preserve"> представлено для проверки.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</w:t>
      </w:r>
      <w:r w:rsidRPr="001A5B0C">
        <w:rPr>
          <w:rFonts w:eastAsiaTheme="minorHAnsi" w:cstheme="minorBidi"/>
          <w:szCs w:val="22"/>
          <w:lang w:eastAsia="en-US"/>
        </w:rPr>
        <w:t>о</w:t>
      </w:r>
      <w:r w:rsidRPr="001A5B0C">
        <w:rPr>
          <w:rFonts w:eastAsiaTheme="minorHAnsi" w:cstheme="minorBidi"/>
          <w:szCs w:val="22"/>
          <w:lang w:eastAsia="en-US"/>
        </w:rPr>
        <w:t xml:space="preserve">ставляет рейтинговый показатель </w:t>
      </w:r>
      <w:proofErr w:type="gramStart"/>
      <w:r w:rsidRPr="001A5B0C">
        <w:rPr>
          <w:rFonts w:eastAsiaTheme="minorHAnsi" w:cstheme="minorBidi"/>
          <w:szCs w:val="22"/>
          <w:lang w:eastAsia="en-US"/>
        </w:rPr>
        <w:t>обучающегося</w:t>
      </w:r>
      <w:proofErr w:type="gramEnd"/>
      <w:r w:rsidRPr="001A5B0C">
        <w:rPr>
          <w:rFonts w:eastAsiaTheme="minorHAnsi" w:cstheme="minorBidi"/>
          <w:szCs w:val="22"/>
          <w:lang w:eastAsia="en-US"/>
        </w:rPr>
        <w:t>. Рейтинговый показатель обучающегося вли</w:t>
      </w:r>
      <w:r w:rsidRPr="001A5B0C">
        <w:rPr>
          <w:rFonts w:eastAsiaTheme="minorHAnsi" w:cstheme="minorBidi"/>
          <w:szCs w:val="22"/>
          <w:lang w:eastAsia="en-US"/>
        </w:rPr>
        <w:t>я</w:t>
      </w:r>
      <w:r w:rsidRPr="001A5B0C">
        <w:rPr>
          <w:rFonts w:eastAsiaTheme="minorHAnsi" w:cstheme="minorBidi"/>
          <w:szCs w:val="22"/>
          <w:lang w:eastAsia="en-US"/>
        </w:rPr>
        <w:t>ет на выставление итоговой оценки по результатам изучения дисциплины.</w:t>
      </w:r>
    </w:p>
    <w:p w:rsidR="001A5B0C" w:rsidRPr="001A5B0C" w:rsidRDefault="001A5B0C" w:rsidP="001A5B0C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1A5B0C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</w:t>
      </w:r>
      <w:r w:rsidRPr="001A5B0C">
        <w:rPr>
          <w:rFonts w:eastAsiaTheme="minorHAnsi" w:cstheme="minorBidi"/>
          <w:szCs w:val="22"/>
          <w:lang w:eastAsia="en-US"/>
        </w:rPr>
        <w:t>ч</w:t>
      </w:r>
      <w:r w:rsidRPr="001A5B0C">
        <w:rPr>
          <w:rFonts w:eastAsiaTheme="minorHAnsi" w:cstheme="minorBidi"/>
          <w:szCs w:val="22"/>
          <w:lang w:eastAsia="en-US"/>
        </w:rPr>
        <w:t>ные средства для проведения промежуточной аттестации» данной РПД.</w:t>
      </w:r>
    </w:p>
    <w:p w:rsidR="00B5274A" w:rsidRDefault="00B5274A" w:rsidP="00B5274A">
      <w:pPr>
        <w:jc w:val="both"/>
      </w:pPr>
    </w:p>
    <w:sectPr w:rsidR="00B5274A" w:rsidSect="00ED7DDE">
      <w:pgSz w:w="11907" w:h="16840" w:code="9"/>
      <w:pgMar w:top="1134" w:right="1134" w:bottom="1134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F9" w:rsidRDefault="00AC03F9">
      <w:r>
        <w:separator/>
      </w:r>
    </w:p>
  </w:endnote>
  <w:endnote w:type="continuationSeparator" w:id="0">
    <w:p w:rsidR="00AC03F9" w:rsidRDefault="00AC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12" w:rsidRDefault="00421EFD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61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612" w:rsidRDefault="006D3612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12" w:rsidRDefault="00421EFD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36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24E3">
      <w:rPr>
        <w:rStyle w:val="a6"/>
        <w:noProof/>
      </w:rPr>
      <w:t>4</w:t>
    </w:r>
    <w:r>
      <w:rPr>
        <w:rStyle w:val="a6"/>
      </w:rPr>
      <w:fldChar w:fldCharType="end"/>
    </w:r>
  </w:p>
  <w:p w:rsidR="006D3612" w:rsidRDefault="006D3612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F9" w:rsidRDefault="00AC03F9">
      <w:r>
        <w:separator/>
      </w:r>
    </w:p>
  </w:footnote>
  <w:footnote w:type="continuationSeparator" w:id="0">
    <w:p w:rsidR="00AC03F9" w:rsidRDefault="00AC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E3601"/>
    <w:multiLevelType w:val="hybridMultilevel"/>
    <w:tmpl w:val="1CDC78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417C2B"/>
    <w:multiLevelType w:val="hybridMultilevel"/>
    <w:tmpl w:val="B21A2AA6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23C2B"/>
    <w:multiLevelType w:val="hybridMultilevel"/>
    <w:tmpl w:val="F80EE41A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74083"/>
    <w:multiLevelType w:val="hybridMultilevel"/>
    <w:tmpl w:val="6C8A87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B71AF2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82F15"/>
    <w:multiLevelType w:val="hybridMultilevel"/>
    <w:tmpl w:val="C41AA65A"/>
    <w:lvl w:ilvl="0" w:tplc="D40C7B8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5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6094183"/>
    <w:multiLevelType w:val="hybridMultilevel"/>
    <w:tmpl w:val="DDAA7834"/>
    <w:lvl w:ilvl="0" w:tplc="C680A9A2">
      <w:start w:val="1"/>
      <w:numFmt w:val="decimal"/>
      <w:lvlText w:val="%1."/>
      <w:lvlJc w:val="left"/>
      <w:pPr>
        <w:ind w:left="232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77C58"/>
    <w:multiLevelType w:val="hybridMultilevel"/>
    <w:tmpl w:val="C6BA6D26"/>
    <w:lvl w:ilvl="0" w:tplc="C680A9A2">
      <w:start w:val="1"/>
      <w:numFmt w:val="decimal"/>
      <w:lvlText w:val="%1."/>
      <w:lvlJc w:val="left"/>
      <w:pPr>
        <w:ind w:left="88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3DF227C7"/>
    <w:multiLevelType w:val="hybridMultilevel"/>
    <w:tmpl w:val="F2A0A43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2CF415C"/>
    <w:multiLevelType w:val="hybridMultilevel"/>
    <w:tmpl w:val="E340A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3EC664C"/>
    <w:multiLevelType w:val="hybridMultilevel"/>
    <w:tmpl w:val="5C36EF30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352A6"/>
    <w:multiLevelType w:val="hybridMultilevel"/>
    <w:tmpl w:val="D5B8734C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3568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4300BA"/>
    <w:multiLevelType w:val="hybridMultilevel"/>
    <w:tmpl w:val="082A8E90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596533B8"/>
    <w:multiLevelType w:val="hybridMultilevel"/>
    <w:tmpl w:val="8390D300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812E3"/>
    <w:multiLevelType w:val="hybridMultilevel"/>
    <w:tmpl w:val="94BC6F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6A5930E7"/>
    <w:multiLevelType w:val="hybridMultilevel"/>
    <w:tmpl w:val="F64424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E002C6"/>
    <w:multiLevelType w:val="hybridMultilevel"/>
    <w:tmpl w:val="D4EA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755E1"/>
    <w:multiLevelType w:val="hybridMultilevel"/>
    <w:tmpl w:val="F64424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17"/>
  </w:num>
  <w:num w:numId="4">
    <w:abstractNumId w:val="30"/>
  </w:num>
  <w:num w:numId="5">
    <w:abstractNumId w:val="19"/>
  </w:num>
  <w:num w:numId="6">
    <w:abstractNumId w:val="3"/>
  </w:num>
  <w:num w:numId="7">
    <w:abstractNumId w:val="4"/>
  </w:num>
  <w:num w:numId="8">
    <w:abstractNumId w:val="0"/>
  </w:num>
  <w:num w:numId="9">
    <w:abstractNumId w:val="22"/>
  </w:num>
  <w:num w:numId="10">
    <w:abstractNumId w:val="14"/>
  </w:num>
  <w:num w:numId="11">
    <w:abstractNumId w:val="18"/>
  </w:num>
  <w:num w:numId="12">
    <w:abstractNumId w:val="33"/>
  </w:num>
  <w:num w:numId="13">
    <w:abstractNumId w:val="9"/>
  </w:num>
  <w:num w:numId="14">
    <w:abstractNumId w:val="31"/>
  </w:num>
  <w:num w:numId="15">
    <w:abstractNumId w:val="37"/>
  </w:num>
  <w:num w:numId="16">
    <w:abstractNumId w:val="7"/>
  </w:num>
  <w:num w:numId="17">
    <w:abstractNumId w:val="34"/>
  </w:num>
  <w:num w:numId="18">
    <w:abstractNumId w:val="27"/>
  </w:num>
  <w:num w:numId="19">
    <w:abstractNumId w:val="26"/>
  </w:num>
  <w:num w:numId="20">
    <w:abstractNumId w:val="28"/>
  </w:num>
  <w:num w:numId="21">
    <w:abstractNumId w:val="8"/>
  </w:num>
  <w:num w:numId="22">
    <w:abstractNumId w:val="38"/>
  </w:num>
  <w:num w:numId="23">
    <w:abstractNumId w:val="5"/>
  </w:num>
  <w:num w:numId="24">
    <w:abstractNumId w:val="23"/>
  </w:num>
  <w:num w:numId="25">
    <w:abstractNumId w:val="20"/>
  </w:num>
  <w:num w:numId="26">
    <w:abstractNumId w:val="39"/>
  </w:num>
  <w:num w:numId="27">
    <w:abstractNumId w:val="12"/>
  </w:num>
  <w:num w:numId="28">
    <w:abstractNumId w:val="36"/>
  </w:num>
  <w:num w:numId="29">
    <w:abstractNumId w:val="24"/>
  </w:num>
  <w:num w:numId="30">
    <w:abstractNumId w:val="29"/>
  </w:num>
  <w:num w:numId="31">
    <w:abstractNumId w:val="11"/>
  </w:num>
  <w:num w:numId="32">
    <w:abstractNumId w:val="15"/>
  </w:num>
  <w:num w:numId="33">
    <w:abstractNumId w:val="40"/>
  </w:num>
  <w:num w:numId="34">
    <w:abstractNumId w:val="21"/>
  </w:num>
  <w:num w:numId="35">
    <w:abstractNumId w:val="2"/>
  </w:num>
  <w:num w:numId="36">
    <w:abstractNumId w:val="6"/>
  </w:num>
  <w:num w:numId="37">
    <w:abstractNumId w:val="25"/>
  </w:num>
  <w:num w:numId="38">
    <w:abstractNumId w:val="13"/>
  </w:num>
  <w:num w:numId="39">
    <w:abstractNumId w:val="35"/>
  </w:num>
  <w:num w:numId="40">
    <w:abstractNumId w:val="1"/>
  </w:num>
  <w:num w:numId="41">
    <w:abstractNumId w:val="16"/>
  </w:num>
  <w:num w:numId="42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D91"/>
    <w:rsid w:val="0001566F"/>
    <w:rsid w:val="00017104"/>
    <w:rsid w:val="00022E35"/>
    <w:rsid w:val="000306DD"/>
    <w:rsid w:val="00030EB4"/>
    <w:rsid w:val="00036D6F"/>
    <w:rsid w:val="0004233A"/>
    <w:rsid w:val="00045BEE"/>
    <w:rsid w:val="000516B2"/>
    <w:rsid w:val="00052998"/>
    <w:rsid w:val="00054FE2"/>
    <w:rsid w:val="00055516"/>
    <w:rsid w:val="00063D00"/>
    <w:rsid w:val="000715D6"/>
    <w:rsid w:val="000717F8"/>
    <w:rsid w:val="000730EF"/>
    <w:rsid w:val="0008161B"/>
    <w:rsid w:val="00083F7D"/>
    <w:rsid w:val="00094253"/>
    <w:rsid w:val="00094276"/>
    <w:rsid w:val="0009538F"/>
    <w:rsid w:val="000A1EB1"/>
    <w:rsid w:val="000B0916"/>
    <w:rsid w:val="000B0F90"/>
    <w:rsid w:val="000B7F1A"/>
    <w:rsid w:val="000C1A4C"/>
    <w:rsid w:val="000F10A7"/>
    <w:rsid w:val="000F5FD0"/>
    <w:rsid w:val="001013BB"/>
    <w:rsid w:val="0010272D"/>
    <w:rsid w:val="00107795"/>
    <w:rsid w:val="00113E76"/>
    <w:rsid w:val="0011580B"/>
    <w:rsid w:val="00121347"/>
    <w:rsid w:val="0012639D"/>
    <w:rsid w:val="001328ED"/>
    <w:rsid w:val="00133A46"/>
    <w:rsid w:val="0013405F"/>
    <w:rsid w:val="00134CE4"/>
    <w:rsid w:val="00152163"/>
    <w:rsid w:val="00157957"/>
    <w:rsid w:val="001600F5"/>
    <w:rsid w:val="001724E3"/>
    <w:rsid w:val="00173E53"/>
    <w:rsid w:val="00181AEA"/>
    <w:rsid w:val="00191BDB"/>
    <w:rsid w:val="0019209A"/>
    <w:rsid w:val="001942B3"/>
    <w:rsid w:val="00196512"/>
    <w:rsid w:val="00196A06"/>
    <w:rsid w:val="001A0EAB"/>
    <w:rsid w:val="001A125D"/>
    <w:rsid w:val="001A182E"/>
    <w:rsid w:val="001A2124"/>
    <w:rsid w:val="001A4E6B"/>
    <w:rsid w:val="001A5B0C"/>
    <w:rsid w:val="001C13FB"/>
    <w:rsid w:val="001D177A"/>
    <w:rsid w:val="001D6CEE"/>
    <w:rsid w:val="001F0E72"/>
    <w:rsid w:val="001F34A9"/>
    <w:rsid w:val="001F7361"/>
    <w:rsid w:val="00203809"/>
    <w:rsid w:val="0020485C"/>
    <w:rsid w:val="002154B4"/>
    <w:rsid w:val="00217581"/>
    <w:rsid w:val="00217A9E"/>
    <w:rsid w:val="00220733"/>
    <w:rsid w:val="00224D9E"/>
    <w:rsid w:val="00240ACF"/>
    <w:rsid w:val="00241242"/>
    <w:rsid w:val="0024270B"/>
    <w:rsid w:val="00243DE6"/>
    <w:rsid w:val="002637CD"/>
    <w:rsid w:val="00277AD1"/>
    <w:rsid w:val="002815CD"/>
    <w:rsid w:val="00287F4B"/>
    <w:rsid w:val="00292930"/>
    <w:rsid w:val="002A010E"/>
    <w:rsid w:val="002A0FFD"/>
    <w:rsid w:val="002B04DB"/>
    <w:rsid w:val="002B0CF6"/>
    <w:rsid w:val="002C0376"/>
    <w:rsid w:val="002C05E0"/>
    <w:rsid w:val="002C4AD1"/>
    <w:rsid w:val="002C653F"/>
    <w:rsid w:val="002D3374"/>
    <w:rsid w:val="002D48D9"/>
    <w:rsid w:val="002D7789"/>
    <w:rsid w:val="00305A10"/>
    <w:rsid w:val="00321069"/>
    <w:rsid w:val="0032470F"/>
    <w:rsid w:val="00337C39"/>
    <w:rsid w:val="00342188"/>
    <w:rsid w:val="0034508A"/>
    <w:rsid w:val="00350E06"/>
    <w:rsid w:val="0035213E"/>
    <w:rsid w:val="00363F42"/>
    <w:rsid w:val="003723F6"/>
    <w:rsid w:val="00377F27"/>
    <w:rsid w:val="00386A49"/>
    <w:rsid w:val="0039160D"/>
    <w:rsid w:val="0039211A"/>
    <w:rsid w:val="00396642"/>
    <w:rsid w:val="003B71FE"/>
    <w:rsid w:val="003C7508"/>
    <w:rsid w:val="003D2D66"/>
    <w:rsid w:val="003E0DAB"/>
    <w:rsid w:val="003E1CD3"/>
    <w:rsid w:val="003F4627"/>
    <w:rsid w:val="003F5BA4"/>
    <w:rsid w:val="00407964"/>
    <w:rsid w:val="00421EFD"/>
    <w:rsid w:val="004231E9"/>
    <w:rsid w:val="00423A38"/>
    <w:rsid w:val="004276EB"/>
    <w:rsid w:val="00435A44"/>
    <w:rsid w:val="00447963"/>
    <w:rsid w:val="00451223"/>
    <w:rsid w:val="00461DAF"/>
    <w:rsid w:val="00462438"/>
    <w:rsid w:val="00467C76"/>
    <w:rsid w:val="004739E4"/>
    <w:rsid w:val="00481CD9"/>
    <w:rsid w:val="0048775E"/>
    <w:rsid w:val="00490886"/>
    <w:rsid w:val="004A61D5"/>
    <w:rsid w:val="004B73CB"/>
    <w:rsid w:val="004D0C85"/>
    <w:rsid w:val="004E71C7"/>
    <w:rsid w:val="004E7BC4"/>
    <w:rsid w:val="004F032A"/>
    <w:rsid w:val="004F5064"/>
    <w:rsid w:val="004F6444"/>
    <w:rsid w:val="004F65FC"/>
    <w:rsid w:val="0050013F"/>
    <w:rsid w:val="005140E6"/>
    <w:rsid w:val="00516617"/>
    <w:rsid w:val="005220BE"/>
    <w:rsid w:val="00526E22"/>
    <w:rsid w:val="00527CD3"/>
    <w:rsid w:val="0054517E"/>
    <w:rsid w:val="00545E2A"/>
    <w:rsid w:val="0055106E"/>
    <w:rsid w:val="00551238"/>
    <w:rsid w:val="00555C79"/>
    <w:rsid w:val="00560D2E"/>
    <w:rsid w:val="005613CD"/>
    <w:rsid w:val="005631B8"/>
    <w:rsid w:val="005678A2"/>
    <w:rsid w:val="0057672B"/>
    <w:rsid w:val="005810D8"/>
    <w:rsid w:val="00584079"/>
    <w:rsid w:val="00584CFD"/>
    <w:rsid w:val="00587A1D"/>
    <w:rsid w:val="005916AA"/>
    <w:rsid w:val="005A0339"/>
    <w:rsid w:val="005A2D3C"/>
    <w:rsid w:val="005A75F9"/>
    <w:rsid w:val="005B24AF"/>
    <w:rsid w:val="005B6B8C"/>
    <w:rsid w:val="005B71EB"/>
    <w:rsid w:val="005C49CF"/>
    <w:rsid w:val="005D0550"/>
    <w:rsid w:val="005E00BC"/>
    <w:rsid w:val="005E0FCA"/>
    <w:rsid w:val="005E3F7C"/>
    <w:rsid w:val="005E5539"/>
    <w:rsid w:val="005F0675"/>
    <w:rsid w:val="005F3C26"/>
    <w:rsid w:val="006019CB"/>
    <w:rsid w:val="00605186"/>
    <w:rsid w:val="006063AB"/>
    <w:rsid w:val="006154A3"/>
    <w:rsid w:val="00622D66"/>
    <w:rsid w:val="00623A9B"/>
    <w:rsid w:val="00624F44"/>
    <w:rsid w:val="00625FC3"/>
    <w:rsid w:val="00640170"/>
    <w:rsid w:val="00640A4D"/>
    <w:rsid w:val="00660DAE"/>
    <w:rsid w:val="00663E91"/>
    <w:rsid w:val="00675E8E"/>
    <w:rsid w:val="006816AD"/>
    <w:rsid w:val="00681B7E"/>
    <w:rsid w:val="00683961"/>
    <w:rsid w:val="006A3BF2"/>
    <w:rsid w:val="006A4B18"/>
    <w:rsid w:val="006A7519"/>
    <w:rsid w:val="006B3D6F"/>
    <w:rsid w:val="006B3E8E"/>
    <w:rsid w:val="006C1369"/>
    <w:rsid w:val="006C3A50"/>
    <w:rsid w:val="006D3612"/>
    <w:rsid w:val="006D66D1"/>
    <w:rsid w:val="007029D2"/>
    <w:rsid w:val="0071001C"/>
    <w:rsid w:val="00710EBF"/>
    <w:rsid w:val="00711E0F"/>
    <w:rsid w:val="00712301"/>
    <w:rsid w:val="00713895"/>
    <w:rsid w:val="0071521A"/>
    <w:rsid w:val="00716BA7"/>
    <w:rsid w:val="00721891"/>
    <w:rsid w:val="00724C48"/>
    <w:rsid w:val="00731C4E"/>
    <w:rsid w:val="0073442D"/>
    <w:rsid w:val="0073661E"/>
    <w:rsid w:val="00754627"/>
    <w:rsid w:val="00761693"/>
    <w:rsid w:val="0076702D"/>
    <w:rsid w:val="00767409"/>
    <w:rsid w:val="00767AD2"/>
    <w:rsid w:val="00770CB4"/>
    <w:rsid w:val="0077260F"/>
    <w:rsid w:val="007739D8"/>
    <w:rsid w:val="007754E4"/>
    <w:rsid w:val="00775BCB"/>
    <w:rsid w:val="00775BDF"/>
    <w:rsid w:val="00775EAF"/>
    <w:rsid w:val="00776B82"/>
    <w:rsid w:val="00777CC9"/>
    <w:rsid w:val="00777ED5"/>
    <w:rsid w:val="00780ED2"/>
    <w:rsid w:val="00783464"/>
    <w:rsid w:val="007B4C39"/>
    <w:rsid w:val="007B4E2D"/>
    <w:rsid w:val="007B7C35"/>
    <w:rsid w:val="007C088E"/>
    <w:rsid w:val="007C4BBF"/>
    <w:rsid w:val="007D408E"/>
    <w:rsid w:val="007E4746"/>
    <w:rsid w:val="007F7A6A"/>
    <w:rsid w:val="00803AB2"/>
    <w:rsid w:val="00806CC2"/>
    <w:rsid w:val="0080779C"/>
    <w:rsid w:val="00813472"/>
    <w:rsid w:val="0081438A"/>
    <w:rsid w:val="00815833"/>
    <w:rsid w:val="00827160"/>
    <w:rsid w:val="00827CFA"/>
    <w:rsid w:val="00833463"/>
    <w:rsid w:val="00834280"/>
    <w:rsid w:val="008439AC"/>
    <w:rsid w:val="00846380"/>
    <w:rsid w:val="00857930"/>
    <w:rsid w:val="00862E4E"/>
    <w:rsid w:val="0086698D"/>
    <w:rsid w:val="00870BF8"/>
    <w:rsid w:val="008716CE"/>
    <w:rsid w:val="00872FAE"/>
    <w:rsid w:val="0087519F"/>
    <w:rsid w:val="008846A1"/>
    <w:rsid w:val="00891E41"/>
    <w:rsid w:val="00891F35"/>
    <w:rsid w:val="008929BA"/>
    <w:rsid w:val="008A20F0"/>
    <w:rsid w:val="008A55A8"/>
    <w:rsid w:val="008A7795"/>
    <w:rsid w:val="008B0C45"/>
    <w:rsid w:val="008B5D4C"/>
    <w:rsid w:val="008D09BE"/>
    <w:rsid w:val="008D72EA"/>
    <w:rsid w:val="008E015A"/>
    <w:rsid w:val="008E46B1"/>
    <w:rsid w:val="008F5C56"/>
    <w:rsid w:val="008F64E5"/>
    <w:rsid w:val="008F7C09"/>
    <w:rsid w:val="00902BE5"/>
    <w:rsid w:val="00906277"/>
    <w:rsid w:val="009125BE"/>
    <w:rsid w:val="009345C6"/>
    <w:rsid w:val="009614E4"/>
    <w:rsid w:val="00967DA1"/>
    <w:rsid w:val="00974FA5"/>
    <w:rsid w:val="00977861"/>
    <w:rsid w:val="00984BFF"/>
    <w:rsid w:val="00986F34"/>
    <w:rsid w:val="00996CAB"/>
    <w:rsid w:val="00997A3D"/>
    <w:rsid w:val="009B1494"/>
    <w:rsid w:val="009B396C"/>
    <w:rsid w:val="009C15E7"/>
    <w:rsid w:val="009C3B0B"/>
    <w:rsid w:val="009D4D94"/>
    <w:rsid w:val="009E0A51"/>
    <w:rsid w:val="009E7593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3084F"/>
    <w:rsid w:val="00A3223E"/>
    <w:rsid w:val="00A3314D"/>
    <w:rsid w:val="00A34587"/>
    <w:rsid w:val="00A34707"/>
    <w:rsid w:val="00A3673F"/>
    <w:rsid w:val="00A40900"/>
    <w:rsid w:val="00A5741F"/>
    <w:rsid w:val="00A60AEF"/>
    <w:rsid w:val="00A66DA2"/>
    <w:rsid w:val="00A67811"/>
    <w:rsid w:val="00A7046C"/>
    <w:rsid w:val="00A95BB7"/>
    <w:rsid w:val="00AA7B25"/>
    <w:rsid w:val="00AB02D1"/>
    <w:rsid w:val="00AB10AA"/>
    <w:rsid w:val="00AB492E"/>
    <w:rsid w:val="00AB54CC"/>
    <w:rsid w:val="00AC03F9"/>
    <w:rsid w:val="00AD5F13"/>
    <w:rsid w:val="00AD726F"/>
    <w:rsid w:val="00AE65C8"/>
    <w:rsid w:val="00AF2BB2"/>
    <w:rsid w:val="00AF78CF"/>
    <w:rsid w:val="00B039AE"/>
    <w:rsid w:val="00B03F6C"/>
    <w:rsid w:val="00B10210"/>
    <w:rsid w:val="00B14DEA"/>
    <w:rsid w:val="00B22B98"/>
    <w:rsid w:val="00B22CB4"/>
    <w:rsid w:val="00B23837"/>
    <w:rsid w:val="00B40B40"/>
    <w:rsid w:val="00B42571"/>
    <w:rsid w:val="00B5274A"/>
    <w:rsid w:val="00B52957"/>
    <w:rsid w:val="00B56311"/>
    <w:rsid w:val="00B63805"/>
    <w:rsid w:val="00B67105"/>
    <w:rsid w:val="00B72C01"/>
    <w:rsid w:val="00B77FC5"/>
    <w:rsid w:val="00B82F70"/>
    <w:rsid w:val="00B87AC3"/>
    <w:rsid w:val="00B91227"/>
    <w:rsid w:val="00B93B6E"/>
    <w:rsid w:val="00BA3145"/>
    <w:rsid w:val="00BA5579"/>
    <w:rsid w:val="00BA58DA"/>
    <w:rsid w:val="00BC05A7"/>
    <w:rsid w:val="00BD38D7"/>
    <w:rsid w:val="00BD51D2"/>
    <w:rsid w:val="00BD7EEF"/>
    <w:rsid w:val="00BF751C"/>
    <w:rsid w:val="00C0251B"/>
    <w:rsid w:val="00C151B7"/>
    <w:rsid w:val="00C15BB4"/>
    <w:rsid w:val="00C22B0B"/>
    <w:rsid w:val="00C3176A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8359C"/>
    <w:rsid w:val="00C854F9"/>
    <w:rsid w:val="00CA21CB"/>
    <w:rsid w:val="00CA391C"/>
    <w:rsid w:val="00CA45E8"/>
    <w:rsid w:val="00CA6218"/>
    <w:rsid w:val="00CA784D"/>
    <w:rsid w:val="00CD02C5"/>
    <w:rsid w:val="00CD1EA5"/>
    <w:rsid w:val="00CD3DE8"/>
    <w:rsid w:val="00CE450F"/>
    <w:rsid w:val="00CE6773"/>
    <w:rsid w:val="00CF64DE"/>
    <w:rsid w:val="00D03162"/>
    <w:rsid w:val="00D05B95"/>
    <w:rsid w:val="00D21928"/>
    <w:rsid w:val="00D33324"/>
    <w:rsid w:val="00D34434"/>
    <w:rsid w:val="00D351EB"/>
    <w:rsid w:val="00D40C06"/>
    <w:rsid w:val="00D610BE"/>
    <w:rsid w:val="00D653A2"/>
    <w:rsid w:val="00D656D8"/>
    <w:rsid w:val="00D67FAA"/>
    <w:rsid w:val="00D707CB"/>
    <w:rsid w:val="00D727C9"/>
    <w:rsid w:val="00D75CF7"/>
    <w:rsid w:val="00D7670A"/>
    <w:rsid w:val="00D76BEB"/>
    <w:rsid w:val="00D777D0"/>
    <w:rsid w:val="00D82FD1"/>
    <w:rsid w:val="00D946F9"/>
    <w:rsid w:val="00DA0981"/>
    <w:rsid w:val="00DA0B79"/>
    <w:rsid w:val="00DA2F6B"/>
    <w:rsid w:val="00DC7F49"/>
    <w:rsid w:val="00DD26E9"/>
    <w:rsid w:val="00DD3721"/>
    <w:rsid w:val="00DE367E"/>
    <w:rsid w:val="00DF08BF"/>
    <w:rsid w:val="00DF1C99"/>
    <w:rsid w:val="00DF1EB7"/>
    <w:rsid w:val="00E0038C"/>
    <w:rsid w:val="00E00DC3"/>
    <w:rsid w:val="00E022FE"/>
    <w:rsid w:val="00E0449A"/>
    <w:rsid w:val="00E13736"/>
    <w:rsid w:val="00E32526"/>
    <w:rsid w:val="00E40C80"/>
    <w:rsid w:val="00E43E1B"/>
    <w:rsid w:val="00E45A73"/>
    <w:rsid w:val="00E51396"/>
    <w:rsid w:val="00E53F17"/>
    <w:rsid w:val="00E55F41"/>
    <w:rsid w:val="00E71A24"/>
    <w:rsid w:val="00E91189"/>
    <w:rsid w:val="00E91BD4"/>
    <w:rsid w:val="00E91C35"/>
    <w:rsid w:val="00E95DD8"/>
    <w:rsid w:val="00E9746F"/>
    <w:rsid w:val="00EA765B"/>
    <w:rsid w:val="00EB1104"/>
    <w:rsid w:val="00EB1160"/>
    <w:rsid w:val="00EC0CEE"/>
    <w:rsid w:val="00EC14A7"/>
    <w:rsid w:val="00EC1EF6"/>
    <w:rsid w:val="00ED3459"/>
    <w:rsid w:val="00ED6FF9"/>
    <w:rsid w:val="00ED7DDE"/>
    <w:rsid w:val="00EF2343"/>
    <w:rsid w:val="00EF6D15"/>
    <w:rsid w:val="00F20707"/>
    <w:rsid w:val="00F26C33"/>
    <w:rsid w:val="00F34B47"/>
    <w:rsid w:val="00F364F4"/>
    <w:rsid w:val="00F41523"/>
    <w:rsid w:val="00F43B9C"/>
    <w:rsid w:val="00F47C4A"/>
    <w:rsid w:val="00F5014F"/>
    <w:rsid w:val="00F5719C"/>
    <w:rsid w:val="00F655DC"/>
    <w:rsid w:val="00F75D07"/>
    <w:rsid w:val="00F76AFD"/>
    <w:rsid w:val="00F828A8"/>
    <w:rsid w:val="00F85300"/>
    <w:rsid w:val="00F90B0C"/>
    <w:rsid w:val="00F97775"/>
    <w:rsid w:val="00F97FA6"/>
    <w:rsid w:val="00FA0EFE"/>
    <w:rsid w:val="00FA1CB4"/>
    <w:rsid w:val="00FA2123"/>
    <w:rsid w:val="00FA4406"/>
    <w:rsid w:val="00FB0979"/>
    <w:rsid w:val="00FC6196"/>
    <w:rsid w:val="00FD32EB"/>
    <w:rsid w:val="00FD5B7C"/>
    <w:rsid w:val="00FE2F32"/>
    <w:rsid w:val="00FE6C50"/>
    <w:rsid w:val="00FF1ED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5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character" w:styleId="afd">
    <w:name w:val="annotation reference"/>
    <w:basedOn w:val="a1"/>
    <w:rsid w:val="00D34434"/>
    <w:rPr>
      <w:sz w:val="16"/>
      <w:szCs w:val="16"/>
    </w:rPr>
  </w:style>
  <w:style w:type="paragraph" w:styleId="afe">
    <w:name w:val="annotation text"/>
    <w:basedOn w:val="a0"/>
    <w:link w:val="aff"/>
    <w:rsid w:val="00D3443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D34434"/>
  </w:style>
  <w:style w:type="paragraph" w:styleId="aff0">
    <w:name w:val="annotation subject"/>
    <w:basedOn w:val="afe"/>
    <w:next w:val="afe"/>
    <w:link w:val="aff1"/>
    <w:rsid w:val="00D34434"/>
    <w:rPr>
      <w:b/>
      <w:bCs/>
    </w:rPr>
  </w:style>
  <w:style w:type="character" w:customStyle="1" w:styleId="aff1">
    <w:name w:val="Тема примечания Знак"/>
    <w:basedOn w:val="aff"/>
    <w:link w:val="aff0"/>
    <w:rsid w:val="00D34434"/>
    <w:rPr>
      <w:b/>
      <w:bCs/>
    </w:rPr>
  </w:style>
  <w:style w:type="character" w:styleId="aff2">
    <w:name w:val="Placeholder Text"/>
    <w:basedOn w:val="a1"/>
    <w:uiPriority w:val="99"/>
    <w:semiHidden/>
    <w:rsid w:val="0034508A"/>
    <w:rPr>
      <w:color w:val="808080"/>
    </w:rPr>
  </w:style>
  <w:style w:type="paragraph" w:customStyle="1" w:styleId="aff3">
    <w:name w:val="Рабочий"/>
    <w:basedOn w:val="a0"/>
    <w:rsid w:val="00770CB4"/>
    <w:pPr>
      <w:widowControl/>
      <w:autoSpaceDE/>
      <w:autoSpaceDN/>
      <w:adjustRightInd/>
      <w:ind w:firstLine="567"/>
      <w:jc w:val="both"/>
    </w:pPr>
    <w:rPr>
      <w:rFonts w:ascii="Arial" w:hAnsi="Arial"/>
      <w:sz w:val="20"/>
      <w:szCs w:val="20"/>
    </w:rPr>
  </w:style>
  <w:style w:type="table" w:customStyle="1" w:styleId="11">
    <w:name w:val="Сетка таблицы1"/>
    <w:basedOn w:val="a2"/>
    <w:uiPriority w:val="59"/>
    <w:rsid w:val="0010272D"/>
    <w:pPr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3"/>
    <w:uiPriority w:val="99"/>
    <w:semiHidden/>
    <w:unhideWhenUsed/>
    <w:rsid w:val="001A5B0C"/>
  </w:style>
  <w:style w:type="paragraph" w:customStyle="1" w:styleId="aff4">
    <w:name w:val="ДОбщСв"/>
    <w:basedOn w:val="af7"/>
    <w:link w:val="aff5"/>
    <w:qFormat/>
    <w:rsid w:val="001A5B0C"/>
  </w:style>
  <w:style w:type="character" w:customStyle="1" w:styleId="aff5">
    <w:name w:val="ДОбщСв Знак"/>
    <w:basedOn w:val="af8"/>
    <w:link w:val="aff4"/>
    <w:rsid w:val="001A5B0C"/>
    <w:rPr>
      <w:rFonts w:ascii="Arial" w:eastAsia="Calibri" w:hAnsi="Arial"/>
      <w:szCs w:val="22"/>
      <w:lang w:eastAsia="en-US"/>
    </w:rPr>
  </w:style>
  <w:style w:type="paragraph" w:customStyle="1" w:styleId="aff6">
    <w:name w:val="Синтаксис"/>
    <w:basedOn w:val="a0"/>
    <w:link w:val="aff7"/>
    <w:qFormat/>
    <w:rsid w:val="001A5B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7">
    <w:name w:val="Синтаксис Знак"/>
    <w:basedOn w:val="a1"/>
    <w:link w:val="aff6"/>
    <w:rsid w:val="001A5B0C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8">
    <w:name w:val="Опред"/>
    <w:basedOn w:val="a0"/>
    <w:next w:val="a0"/>
    <w:link w:val="aff9"/>
    <w:autoRedefine/>
    <w:qFormat/>
    <w:rsid w:val="001A5B0C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9">
    <w:name w:val="Опред Знак"/>
    <w:basedOn w:val="a1"/>
    <w:link w:val="aff8"/>
    <w:rsid w:val="001A5B0C"/>
    <w:rPr>
      <w:rFonts w:ascii="Cambria" w:eastAsiaTheme="minorHAnsi" w:hAnsi="Cambria"/>
      <w:sz w:val="24"/>
      <w:szCs w:val="22"/>
      <w:lang w:eastAsia="en-US"/>
    </w:rPr>
  </w:style>
  <w:style w:type="paragraph" w:styleId="affa">
    <w:name w:val="Intense Quote"/>
    <w:basedOn w:val="a0"/>
    <w:next w:val="a0"/>
    <w:link w:val="affb"/>
    <w:uiPriority w:val="30"/>
    <w:qFormat/>
    <w:rsid w:val="001A5B0C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b">
    <w:name w:val="Выделенная цитата Знак"/>
    <w:basedOn w:val="a1"/>
    <w:link w:val="affa"/>
    <w:uiPriority w:val="30"/>
    <w:rsid w:val="001A5B0C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c">
    <w:name w:val="Intense Emphasis"/>
    <w:basedOn w:val="a1"/>
    <w:uiPriority w:val="21"/>
    <w:qFormat/>
    <w:rsid w:val="001A5B0C"/>
    <w:rPr>
      <w:rFonts w:asciiTheme="majorHAnsi" w:hAnsiTheme="majorHAnsi"/>
      <w:b/>
      <w:bCs/>
      <w:i/>
      <w:iCs/>
      <w:color w:val="6C0000"/>
    </w:rPr>
  </w:style>
  <w:style w:type="paragraph" w:styleId="affd">
    <w:name w:val="Title"/>
    <w:basedOn w:val="a0"/>
    <w:next w:val="a0"/>
    <w:link w:val="affe"/>
    <w:uiPriority w:val="10"/>
    <w:qFormat/>
    <w:rsid w:val="001A5B0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e">
    <w:name w:val="Название Знак"/>
    <w:basedOn w:val="a1"/>
    <w:link w:val="affd"/>
    <w:uiPriority w:val="10"/>
    <w:rsid w:val="001A5B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1A5B0C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1A5B0C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1A5B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1A5B0C"/>
    <w:rPr>
      <w:rFonts w:ascii="Courier New" w:hAnsi="Courier New" w:cs="Courier New"/>
      <w:b/>
      <w:color w:val="00B050"/>
      <w:sz w:val="26"/>
      <w:szCs w:val="22"/>
    </w:rPr>
  </w:style>
  <w:style w:type="character" w:styleId="afff">
    <w:name w:val="Intense Reference"/>
    <w:basedOn w:val="a1"/>
    <w:uiPriority w:val="32"/>
    <w:qFormat/>
    <w:rsid w:val="001A5B0C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1A5B0C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1A5B0C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1A5B0C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5B0C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1A5B0C"/>
    <w:rPr>
      <w:rFonts w:ascii="Cambria" w:hAnsi="Cambria"/>
      <w:color w:val="auto"/>
      <w:sz w:val="24"/>
      <w:lang w:val="en-US"/>
    </w:rPr>
  </w:style>
  <w:style w:type="character" w:styleId="afff0">
    <w:name w:val="FollowedHyperlink"/>
    <w:basedOn w:val="a1"/>
    <w:uiPriority w:val="99"/>
    <w:unhideWhenUsed/>
    <w:rsid w:val="001A5B0C"/>
    <w:rPr>
      <w:color w:val="800080" w:themeColor="followedHyperlink"/>
      <w:u w:val="single"/>
    </w:rPr>
  </w:style>
  <w:style w:type="numbering" w:customStyle="1" w:styleId="110">
    <w:name w:val="Нет списка11"/>
    <w:next w:val="a3"/>
    <w:uiPriority w:val="99"/>
    <w:semiHidden/>
    <w:unhideWhenUsed/>
    <w:rsid w:val="001A5B0C"/>
  </w:style>
  <w:style w:type="character" w:customStyle="1" w:styleId="ac">
    <w:name w:val="Текст выноски Знак"/>
    <w:basedOn w:val="a1"/>
    <w:link w:val="ab"/>
    <w:uiPriority w:val="99"/>
    <w:semiHidden/>
    <w:rsid w:val="001A5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26" Type="http://schemas.openxmlformats.org/officeDocument/2006/relationships/image" Target="media/image9.wmf"/><Relationship Id="rId39" Type="http://schemas.openxmlformats.org/officeDocument/2006/relationships/hyperlink" Target="https://urait.ru/bcode/447096" TargetMode="External"/><Relationship Id="rId21" Type="http://schemas.openxmlformats.org/officeDocument/2006/relationships/oleObject" Target="embeddings/oleObject2.bin"/><Relationship Id="rId34" Type="http://schemas.openxmlformats.org/officeDocument/2006/relationships/hyperlink" Target="https://znanium.com/catalog/product/1036598" TargetMode="External"/><Relationship Id="rId42" Type="http://schemas.openxmlformats.org/officeDocument/2006/relationships/hyperlink" Target="https://magtu.informsystema.ru/uploader/fileUpload?name=2392.pdf&amp;show=dcatalogues/1/1130084/2392.pdf&amp;view=true" TargetMode="External"/><Relationship Id="rId47" Type="http://schemas.openxmlformats.org/officeDocument/2006/relationships/hyperlink" Target="https://dlib.eastview.com/" TargetMode="External"/><Relationship Id="rId50" Type="http://schemas.openxmlformats.org/officeDocument/2006/relationships/hyperlink" Target="http://ecsocman.hse.ru/" TargetMode="External"/><Relationship Id="rId55" Type="http://schemas.openxmlformats.org/officeDocument/2006/relationships/hyperlink" Target="http://www.springerprotocols.com/" TargetMode="External"/><Relationship Id="rId63" Type="http://schemas.openxmlformats.org/officeDocument/2006/relationships/theme" Target="theme/theme1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oleObject" Target="embeddings/oleObject6.bin"/><Relationship Id="rId11" Type="http://schemas.openxmlformats.org/officeDocument/2006/relationships/endnotes" Target="endnotes.xml"/><Relationship Id="rId24" Type="http://schemas.openxmlformats.org/officeDocument/2006/relationships/image" Target="media/image8.wmf"/><Relationship Id="rId32" Type="http://schemas.openxmlformats.org/officeDocument/2006/relationships/hyperlink" Target="https://urait.ru/bcode/388058" TargetMode="External"/><Relationship Id="rId37" Type="http://schemas.openxmlformats.org/officeDocument/2006/relationships/hyperlink" Target="https://urait.ru/bcode/431772" TargetMode="External"/><Relationship Id="rId40" Type="http://schemas.openxmlformats.org/officeDocument/2006/relationships/hyperlink" Target="https://znanium.com/catalog/product/1009760" TargetMode="External"/><Relationship Id="rId45" Type="http://schemas.openxmlformats.org/officeDocument/2006/relationships/hyperlink" Target="https://magtu.informsystema.ru/uploader/fileUpload?name=3599.pdf&amp;show=dcatalogues/1/1524568/3599.pdf&amp;view=true" TargetMode="External"/><Relationship Id="rId53" Type="http://schemas.openxmlformats.org/officeDocument/2006/relationships/hyperlink" Target="http://scopus.com" TargetMode="External"/><Relationship Id="rId58" Type="http://schemas.openxmlformats.org/officeDocument/2006/relationships/hyperlink" Target="https://www.nature.com/siteindex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bdu.fstec.ru" TargetMode="External"/><Relationship Id="rId19" Type="http://schemas.openxmlformats.org/officeDocument/2006/relationships/image" Target="media/image5.png"/><Relationship Id="rId14" Type="http://schemas.openxmlformats.org/officeDocument/2006/relationships/image" Target="media/image3.png"/><Relationship Id="rId22" Type="http://schemas.openxmlformats.org/officeDocument/2006/relationships/image" Target="media/image7.wmf"/><Relationship Id="rId27" Type="http://schemas.openxmlformats.org/officeDocument/2006/relationships/oleObject" Target="embeddings/oleObject5.bin"/><Relationship Id="rId30" Type="http://schemas.openxmlformats.org/officeDocument/2006/relationships/hyperlink" Target="https://znanium.com/catalog/product/1053944" TargetMode="External"/><Relationship Id="rId35" Type="http://schemas.openxmlformats.org/officeDocument/2006/relationships/hyperlink" Target="https://znanium.com/catalog/product/1009442" TargetMode="External"/><Relationship Id="rId43" Type="http://schemas.openxmlformats.org/officeDocument/2006/relationships/hyperlink" Target="https://magtu.informsystema.ru/uploader/fileUpload?name=3753.pdf&amp;show=dcatalogues/1/1527776/3753.pdf&amp;view=true" TargetMode="External"/><Relationship Id="rId48" Type="http://schemas.openxmlformats.org/officeDocument/2006/relationships/hyperlink" Target="https://www.rsl.ru/ru/4readers/catalogues/" TargetMode="External"/><Relationship Id="rId56" Type="http://schemas.openxmlformats.org/officeDocument/2006/relationships/hyperlink" Target="http://materials.springer.com/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uisrussia.msu.ru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oleObject" Target="embeddings/oleObject4.bin"/><Relationship Id="rId33" Type="http://schemas.openxmlformats.org/officeDocument/2006/relationships/hyperlink" Target="https://znanium.com/catalog/product/1114032" TargetMode="External"/><Relationship Id="rId38" Type="http://schemas.openxmlformats.org/officeDocument/2006/relationships/hyperlink" Target="https://znanium.com/catalog/product/949045" TargetMode="External"/><Relationship Id="rId46" Type="http://schemas.openxmlformats.org/officeDocument/2006/relationships/hyperlink" Target="https://magtu.informsystema.ru" TargetMode="External"/><Relationship Id="rId59" Type="http://schemas.openxmlformats.org/officeDocument/2006/relationships/hyperlink" Target="https://archive.neicon.ru/xmlui" TargetMode="External"/><Relationship Id="rId20" Type="http://schemas.openxmlformats.org/officeDocument/2006/relationships/image" Target="media/image6.wmf"/><Relationship Id="rId41" Type="http://schemas.openxmlformats.org/officeDocument/2006/relationships/hyperlink" Target="https://magtu.informsystema.ru/uploader/fileUpload?name=1418.pdf&amp;show=dcatalogues/1/1123933/1418.pdf&amp;view=true" TargetMode="External"/><Relationship Id="rId54" Type="http://schemas.openxmlformats.org/officeDocument/2006/relationships/hyperlink" Target="http://link.springer.com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oleObject" Target="embeddings/oleObject3.bin"/><Relationship Id="rId28" Type="http://schemas.openxmlformats.org/officeDocument/2006/relationships/image" Target="media/image10.wmf"/><Relationship Id="rId36" Type="http://schemas.openxmlformats.org/officeDocument/2006/relationships/hyperlink" Target="https://urait.ru/bcode/422772" TargetMode="External"/><Relationship Id="rId49" Type="http://schemas.openxmlformats.org/officeDocument/2006/relationships/hyperlink" Target="http://magtu.ru:8085/marcweb2/Default.asp" TargetMode="External"/><Relationship Id="rId57" Type="http://schemas.openxmlformats.org/officeDocument/2006/relationships/hyperlink" Target="http://www.springer.com/references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znanium.com/catalog/product/422159" TargetMode="External"/><Relationship Id="rId44" Type="http://schemas.openxmlformats.org/officeDocument/2006/relationships/hyperlink" Target="https://magtu.informsystema.ru/uploader/fileUpload?name=1292.pdf&amp;show=dcatalogues/1/1123496/1292.pdf&amp;view=true" TargetMode="External"/><Relationship Id="rId52" Type="http://schemas.openxmlformats.org/officeDocument/2006/relationships/hyperlink" Target="http://webofscience.com" TargetMode="External"/><Relationship Id="rId60" Type="http://schemas.openxmlformats.org/officeDocument/2006/relationships/hyperlink" Target="https://fstec.ru/normotvorcheskaya/tekhnicheskaya-zashchita-informatsi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AFC86-ED93-43C3-B5AE-F0603033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32</Pages>
  <Words>7098</Words>
  <Characters>55136</Characters>
  <Application>Microsoft Office Word</Application>
  <DocSecurity>0</DocSecurity>
  <Lines>459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62110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Admin</cp:lastModifiedBy>
  <cp:revision>17</cp:revision>
  <cp:lastPrinted>2011-03-30T06:24:00Z</cp:lastPrinted>
  <dcterms:created xsi:type="dcterms:W3CDTF">2018-10-14T12:51:00Z</dcterms:created>
  <dcterms:modified xsi:type="dcterms:W3CDTF">2020-11-25T12:24:00Z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