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C5F" w:rsidRPr="002765F9" w:rsidRDefault="00087E72" w:rsidP="005533F6">
      <w:pPr>
        <w:pStyle w:val="Style9"/>
        <w:widowControl/>
        <w:ind w:hanging="567"/>
        <w:jc w:val="both"/>
        <w:rPr>
          <w:rStyle w:val="FontStyle16"/>
          <w:b w:val="0"/>
        </w:rPr>
      </w:pPr>
      <w:r>
        <w:rPr>
          <w:noProof/>
        </w:rPr>
        <w:drawing>
          <wp:inline distT="0" distB="0" distL="0" distR="0">
            <wp:extent cx="6741042" cy="8871630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4019" t="16001" r="52577" b="5845"/>
                    <a:stretch/>
                  </pic:blipFill>
                  <pic:spPr bwMode="auto">
                    <a:xfrm>
                      <a:off x="0" y="0"/>
                      <a:ext cx="6751127" cy="888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3F6">
        <w:rPr>
          <w:noProof/>
        </w:rPr>
        <w:lastRenderedPageBreak/>
        <w:drawing>
          <wp:inline distT="0" distB="0" distL="0" distR="0">
            <wp:extent cx="6634716" cy="876122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53289" t="19351" r="12724" b="5817"/>
                    <a:stretch/>
                  </pic:blipFill>
                  <pic:spPr bwMode="auto">
                    <a:xfrm>
                      <a:off x="0" y="0"/>
                      <a:ext cx="6662026" cy="879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C5F" w:rsidRDefault="002A4C5F" w:rsidP="002A4C5F">
      <w:pPr>
        <w:jc w:val="center"/>
        <w:rPr>
          <w:b/>
          <w:caps/>
        </w:rPr>
      </w:pPr>
    </w:p>
    <w:p w:rsidR="002A4C5F" w:rsidRDefault="002A4C5F" w:rsidP="002A4C5F">
      <w:pPr>
        <w:jc w:val="center"/>
        <w:rPr>
          <w:b/>
          <w:caps/>
        </w:rPr>
      </w:pPr>
      <w:bookmarkStart w:id="0" w:name="_GoBack"/>
      <w:bookmarkEnd w:id="0"/>
    </w:p>
    <w:p w:rsidR="005533F6" w:rsidRDefault="000D55FB" w:rsidP="00E30418">
      <w:pPr>
        <w:pageBreakBefore/>
        <w:jc w:val="center"/>
        <w:rPr>
          <w:b/>
          <w:caps/>
        </w:rPr>
      </w:pPr>
      <w:r>
        <w:rPr>
          <w:noProof/>
        </w:rPr>
        <w:lastRenderedPageBreak/>
        <w:drawing>
          <wp:inline distT="0" distB="0" distL="0" distR="0">
            <wp:extent cx="5975497" cy="7772400"/>
            <wp:effectExtent l="0" t="0" r="6350" b="0"/>
            <wp:docPr id="1" name="Рисунок 1" descr="D:\RP\Листы актуальзации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57" t="6197" r="4868" b="26776"/>
                    <a:stretch/>
                  </pic:blipFill>
                  <pic:spPr bwMode="auto">
                    <a:xfrm>
                      <a:off x="0" y="0"/>
                      <a:ext cx="5975497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55217B">
      <w:pPr>
        <w:pStyle w:val="32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8C6B9B" w:rsidRDefault="00024D82" w:rsidP="00D94079">
      <w:pPr>
        <w:pStyle w:val="Style4"/>
        <w:widowControl/>
        <w:jc w:val="both"/>
        <w:rPr>
          <w:b/>
        </w:rPr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соответс</w:t>
      </w:r>
      <w:r w:rsidRPr="002C3CE9">
        <w:t>т</w:t>
      </w:r>
      <w:r w:rsidRPr="002C3CE9">
        <w:t>вии с требованиями Государственного образовательного стандарта</w:t>
      </w:r>
      <w:r>
        <w:t xml:space="preserve"> ВПО </w:t>
      </w:r>
      <w:r w:rsidR="00FD3A8F" w:rsidRPr="005813B1">
        <w:rPr>
          <w:bCs/>
        </w:rPr>
        <w:t>44.03.0</w:t>
      </w:r>
      <w:r w:rsidR="00D94079">
        <w:rPr>
          <w:bCs/>
        </w:rPr>
        <w:t>5</w:t>
      </w:r>
      <w:r w:rsidR="00FD3A8F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Педагогич</w:t>
      </w:r>
      <w:r w:rsidR="005F473B">
        <w:t>е</w:t>
      </w:r>
      <w:r w:rsidR="005F473B">
        <w:t>ское образование</w:t>
      </w:r>
      <w:r w:rsidR="00E910A1" w:rsidRPr="00E910A1">
        <w:t>»</w:t>
      </w:r>
      <w:r w:rsidR="004A518E">
        <w:t xml:space="preserve"> с профил</w:t>
      </w:r>
      <w:r w:rsidR="000C220E">
        <w:t>ями</w:t>
      </w:r>
      <w:r w:rsidR="004A518E">
        <w:t xml:space="preserve"> подготовки </w:t>
      </w:r>
      <w:r w:rsidR="00D94079" w:rsidRPr="00D94079">
        <w:t>«</w:t>
      </w:r>
      <w:r w:rsidR="000C220E">
        <w:rPr>
          <w:bCs/>
        </w:rPr>
        <w:t xml:space="preserve">Русский </w:t>
      </w:r>
      <w:r w:rsidR="00D94079" w:rsidRPr="00D94079">
        <w:rPr>
          <w:bCs/>
        </w:rPr>
        <w:t xml:space="preserve">язык и </w:t>
      </w:r>
      <w:r w:rsidR="000C220E">
        <w:rPr>
          <w:bCs/>
        </w:rPr>
        <w:t>литература</w:t>
      </w:r>
      <w:r w:rsidR="00D94079" w:rsidRPr="00D94079">
        <w:t>»</w:t>
      </w:r>
      <w:r w:rsidR="004A518E">
        <w:t>.</w:t>
      </w:r>
    </w:p>
    <w:p w:rsidR="00FF230C" w:rsidRPr="003D20B8" w:rsidRDefault="00024D82" w:rsidP="00FF230C">
      <w:pPr>
        <w:pStyle w:val="a7"/>
        <w:ind w:left="0" w:firstLine="284"/>
        <w:jc w:val="both"/>
      </w:pPr>
      <w:r w:rsidRPr="00994636">
        <w:rPr>
          <w:b/>
        </w:rPr>
        <w:t xml:space="preserve"> </w:t>
      </w:r>
      <w:r w:rsidRPr="00B44130">
        <w:t>Задачи курса</w:t>
      </w:r>
      <w:r w:rsidR="00FF230C">
        <w:t xml:space="preserve"> 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>формирование у бакалавров системы знаний, умений и навыков, св</w:t>
      </w:r>
      <w:r w:rsidR="00FF230C" w:rsidRPr="003D20B8">
        <w:rPr>
          <w:color w:val="000000"/>
          <w:spacing w:val="-2"/>
        </w:rPr>
        <w:t>я</w:t>
      </w:r>
      <w:r w:rsidR="00FF230C" w:rsidRPr="003D20B8">
        <w:rPr>
          <w:color w:val="000000"/>
          <w:spacing w:val="-2"/>
        </w:rPr>
        <w:t>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</w:t>
      </w:r>
      <w:r w:rsidR="00FF230C" w:rsidRPr="003D20B8">
        <w:rPr>
          <w:color w:val="000000"/>
          <w:spacing w:val="-2"/>
        </w:rPr>
        <w:t>е</w:t>
      </w:r>
      <w:r w:rsidR="00FF230C" w:rsidRPr="003D20B8">
        <w:rPr>
          <w:color w:val="000000"/>
          <w:spacing w:val="-2"/>
        </w:rPr>
        <w:t>тенций.</w:t>
      </w:r>
    </w:p>
    <w:p w:rsidR="005F473B" w:rsidRPr="005F473B" w:rsidRDefault="005F473B" w:rsidP="0055217B">
      <w:pPr>
        <w:pStyle w:val="1"/>
        <w:numPr>
          <w:ilvl w:val="0"/>
          <w:numId w:val="1"/>
        </w:numPr>
        <w:tabs>
          <w:tab w:val="clear" w:pos="360"/>
          <w:tab w:val="left" w:pos="426"/>
          <w:tab w:val="num" w:pos="709"/>
        </w:tabs>
        <w:spacing w:before="12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специалиста</w:t>
      </w:r>
    </w:p>
    <w:p w:rsidR="00024D82" w:rsidRPr="009D2F31" w:rsidRDefault="00024D82" w:rsidP="000C220E">
      <w:pPr>
        <w:pStyle w:val="Style4"/>
        <w:widowControl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</w:t>
      </w:r>
      <w:r w:rsidR="00B44130" w:rsidRPr="009D2F31">
        <w:t>в</w:t>
      </w:r>
      <w:r w:rsidR="00B44130" w:rsidRPr="009D2F31">
        <w:t>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Pr="009D2F31">
        <w:rPr>
          <w:bCs/>
        </w:rPr>
        <w:t xml:space="preserve"> </w:t>
      </w:r>
      <w:r w:rsidR="00BB44B3" w:rsidRPr="009D2F31">
        <w:t xml:space="preserve"> </w:t>
      </w:r>
      <w:r w:rsidR="005434DD" w:rsidRPr="005813B1">
        <w:rPr>
          <w:bCs/>
        </w:rPr>
        <w:t>44.03.0</w:t>
      </w:r>
      <w:r w:rsidR="005B6DE5">
        <w:rPr>
          <w:bCs/>
        </w:rPr>
        <w:t>5</w:t>
      </w:r>
      <w:r w:rsidR="005434DD" w:rsidRPr="008C6B9B">
        <w:rPr>
          <w:b/>
          <w:bCs/>
        </w:rPr>
        <w:t xml:space="preserve"> 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</w:t>
      </w:r>
      <w:r w:rsidR="000C220E">
        <w:t xml:space="preserve">профилями подготовки </w:t>
      </w:r>
      <w:r w:rsidR="000C220E" w:rsidRPr="00D94079">
        <w:t>«</w:t>
      </w:r>
      <w:r w:rsidR="000C220E">
        <w:rPr>
          <w:bCs/>
        </w:rPr>
        <w:t xml:space="preserve">Русский </w:t>
      </w:r>
      <w:r w:rsidR="000C220E" w:rsidRPr="00D94079">
        <w:rPr>
          <w:bCs/>
        </w:rPr>
        <w:t xml:space="preserve">язык и </w:t>
      </w:r>
      <w:r w:rsidR="000C220E">
        <w:rPr>
          <w:bCs/>
        </w:rPr>
        <w:t>литература</w:t>
      </w:r>
      <w:r w:rsidR="000C220E" w:rsidRPr="00D94079">
        <w:t>»</w:t>
      </w:r>
      <w:r w:rsidR="000C220E">
        <w:t xml:space="preserve">. </w:t>
      </w:r>
      <w:r w:rsidR="009D2F31" w:rsidRPr="009D2F31">
        <w:t>Изучение дисциплины базируется на знаниях, полученных  в шк</w:t>
      </w:r>
      <w:r w:rsidR="009D2F31" w:rsidRPr="009D2F31">
        <w:t>о</w:t>
      </w:r>
      <w:r w:rsidR="009D2F31" w:rsidRPr="009D2F31">
        <w:t>ле при изучении математики и дисциплин</w:t>
      </w:r>
      <w:r w:rsidR="00FE22D4">
        <w:t>ы</w:t>
      </w:r>
      <w:r w:rsidR="009D2F31" w:rsidRPr="009D2F31">
        <w:t xml:space="preserve">  «Информатика  и ИК</w:t>
      </w:r>
      <w:r w:rsidR="009D2F31">
        <w:t>Т</w:t>
      </w:r>
      <w:r w:rsidR="009D2F31" w:rsidRPr="009D2F31">
        <w:t xml:space="preserve">». </w:t>
      </w:r>
      <w:r w:rsidR="009D2F31" w:rsidRPr="009D2F31">
        <w:rPr>
          <w:bCs/>
        </w:rPr>
        <w:t xml:space="preserve"> </w:t>
      </w:r>
      <w:r w:rsidRPr="009D2F31">
        <w:rPr>
          <w:bCs/>
        </w:rPr>
        <w:t>«</w:t>
      </w:r>
      <w:r w:rsidR="008E1881" w:rsidRPr="009D2F31">
        <w:rPr>
          <w:bCs/>
        </w:rPr>
        <w:t>Основы математической обработки информации</w:t>
      </w:r>
      <w:r w:rsidRPr="009D2F31">
        <w:rPr>
          <w:bCs/>
        </w:rPr>
        <w:t xml:space="preserve">» изучается на </w:t>
      </w:r>
      <w:r w:rsidR="009D2F31" w:rsidRPr="009D2F31">
        <w:rPr>
          <w:bCs/>
        </w:rPr>
        <w:t>1</w:t>
      </w:r>
      <w:r w:rsidRPr="009D2F31">
        <w:rPr>
          <w:bCs/>
        </w:rPr>
        <w:t xml:space="preserve"> курсе </w:t>
      </w:r>
      <w:r w:rsidR="00B44130" w:rsidRPr="009D2F31">
        <w:rPr>
          <w:bCs/>
        </w:rPr>
        <w:t>в</w:t>
      </w:r>
      <w:r w:rsidR="009A5C28">
        <w:rPr>
          <w:bCs/>
        </w:rPr>
        <w:t>о 2 с</w:t>
      </w:r>
      <w:r w:rsidRPr="009D2F31">
        <w:rPr>
          <w:bCs/>
        </w:rPr>
        <w:t>еместр</w:t>
      </w:r>
      <w:r w:rsidR="00B44130" w:rsidRPr="009D2F31">
        <w:rPr>
          <w:bCs/>
        </w:rPr>
        <w:t>е</w:t>
      </w:r>
      <w:r w:rsidRPr="009D2F31"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3A6E25" w:rsidRDefault="003A6E25" w:rsidP="003A6E2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 w:rsidR="008E1881"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96"/>
        <w:gridCol w:w="2742"/>
        <w:gridCol w:w="2736"/>
        <w:gridCol w:w="2734"/>
      </w:tblGrid>
      <w:tr w:rsidR="00050172" w:rsidRPr="00DF3965" w:rsidTr="008502E8">
        <w:trPr>
          <w:tblHeader/>
        </w:trPr>
        <w:tc>
          <w:tcPr>
            <w:tcW w:w="897" w:type="pct"/>
            <w:vMerge w:val="restart"/>
            <w:vAlign w:val="center"/>
          </w:tcPr>
          <w:p w:rsidR="00050172" w:rsidRPr="00DF3965" w:rsidRDefault="00050172" w:rsidP="008502E8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gridSpan w:val="3"/>
            <w:shd w:val="clear" w:color="auto" w:fill="auto"/>
            <w:vAlign w:val="center"/>
          </w:tcPr>
          <w:p w:rsidR="00050172" w:rsidRPr="00DF3965" w:rsidRDefault="00050172" w:rsidP="008502E8">
            <w:pPr>
              <w:jc w:val="center"/>
            </w:pPr>
            <w:r w:rsidRPr="00DF3965">
              <w:t>Уровень освоения компетенций</w:t>
            </w:r>
          </w:p>
        </w:tc>
      </w:tr>
      <w:tr w:rsidR="00050172" w:rsidRPr="00DF3965" w:rsidTr="008502E8">
        <w:trPr>
          <w:tblHeader/>
        </w:trPr>
        <w:tc>
          <w:tcPr>
            <w:tcW w:w="897" w:type="pct"/>
            <w:vMerge/>
          </w:tcPr>
          <w:p w:rsidR="00050172" w:rsidRPr="00DF3965" w:rsidRDefault="00050172" w:rsidP="008502E8"/>
        </w:tc>
        <w:tc>
          <w:tcPr>
            <w:tcW w:w="1370" w:type="pct"/>
            <w:vAlign w:val="center"/>
          </w:tcPr>
          <w:p w:rsidR="00050172" w:rsidRPr="00DF3965" w:rsidRDefault="00050172" w:rsidP="008502E8">
            <w:pPr>
              <w:jc w:val="center"/>
            </w:pPr>
            <w:r w:rsidRPr="00DF3965">
              <w:t>Пороговый</w:t>
            </w:r>
            <w:r w:rsidRPr="00DF3965">
              <w:br/>
              <w:t>уровень</w:t>
            </w:r>
          </w:p>
        </w:tc>
        <w:tc>
          <w:tcPr>
            <w:tcW w:w="1367" w:type="pct"/>
            <w:vAlign w:val="center"/>
          </w:tcPr>
          <w:p w:rsidR="00050172" w:rsidRPr="00DF3965" w:rsidRDefault="00050172" w:rsidP="008502E8">
            <w:pPr>
              <w:jc w:val="center"/>
            </w:pPr>
            <w:r w:rsidRPr="00DF3965">
              <w:t xml:space="preserve">Средний </w:t>
            </w:r>
            <w:r w:rsidRPr="00DF3965">
              <w:br/>
              <w:t>уровень</w:t>
            </w:r>
          </w:p>
        </w:tc>
        <w:tc>
          <w:tcPr>
            <w:tcW w:w="1366" w:type="pct"/>
            <w:vAlign w:val="center"/>
          </w:tcPr>
          <w:p w:rsidR="00050172" w:rsidRPr="00DF3965" w:rsidRDefault="00050172" w:rsidP="008502E8">
            <w:pPr>
              <w:jc w:val="center"/>
            </w:pPr>
            <w:r w:rsidRPr="00DF3965">
              <w:t xml:space="preserve">Высокий </w:t>
            </w:r>
            <w:r w:rsidRPr="00DF3965">
              <w:br/>
              <w:t>уровень</w:t>
            </w:r>
          </w:p>
        </w:tc>
      </w:tr>
      <w:tr w:rsidR="00050172" w:rsidRPr="00DF3965" w:rsidTr="008502E8">
        <w:tc>
          <w:tcPr>
            <w:tcW w:w="5000" w:type="pct"/>
            <w:gridSpan w:val="4"/>
          </w:tcPr>
          <w:p w:rsidR="00050172" w:rsidRPr="00DF3965" w:rsidRDefault="00050172" w:rsidP="008502E8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</w:t>
            </w:r>
            <w:r w:rsidRPr="006B07D7">
              <w:rPr>
                <w:bCs/>
              </w:rPr>
              <w:t>а</w:t>
            </w:r>
            <w:r w:rsidRPr="006B07D7">
              <w:rPr>
                <w:bCs/>
              </w:rPr>
              <w:t>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DF3965">
              <w:t>(</w:t>
            </w:r>
            <w:r w:rsidRPr="00876A47">
              <w:t>ОК-</w:t>
            </w:r>
            <w:r>
              <w:t>3</w:t>
            </w:r>
            <w:r w:rsidRPr="00DF3965">
              <w:t>)</w:t>
            </w:r>
          </w:p>
        </w:tc>
      </w:tr>
      <w:tr w:rsidR="00050172" w:rsidRPr="00DF3965" w:rsidTr="008502E8">
        <w:tc>
          <w:tcPr>
            <w:tcW w:w="897" w:type="pct"/>
          </w:tcPr>
          <w:p w:rsidR="00050172" w:rsidRPr="00DF3965" w:rsidRDefault="00050172" w:rsidP="008502E8">
            <w:r w:rsidRPr="00DF3965">
              <w:t>Знать</w:t>
            </w:r>
          </w:p>
        </w:tc>
        <w:tc>
          <w:tcPr>
            <w:tcW w:w="1370" w:type="pct"/>
          </w:tcPr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  <w:r>
              <w:t xml:space="preserve"> </w:t>
            </w:r>
            <w:r w:rsidRPr="00473D3E">
              <w:t xml:space="preserve">способы </w:t>
            </w:r>
            <w:r>
              <w:t>п</w:t>
            </w:r>
            <w:r w:rsidRPr="00473D3E">
              <w:t xml:space="preserve">редставления и формализации данных; 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</w:t>
            </w:r>
          </w:p>
          <w:p w:rsidR="00050172" w:rsidRPr="00DF3965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</w:p>
        </w:tc>
        <w:tc>
          <w:tcPr>
            <w:tcW w:w="1367" w:type="pct"/>
          </w:tcPr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050172" w:rsidRPr="00DF3965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1366" w:type="pct"/>
          </w:tcPr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графах;</w:t>
            </w:r>
          </w:p>
          <w:p w:rsidR="00050172" w:rsidRPr="00DF3965" w:rsidRDefault="00050172" w:rsidP="008502E8">
            <w:r w:rsidRPr="00473D3E">
              <w:t xml:space="preserve"> вероятности; числовых характеристиках сл</w:t>
            </w:r>
            <w:r w:rsidRPr="00473D3E">
              <w:t>у</w:t>
            </w:r>
            <w:r w:rsidRPr="00473D3E">
              <w:t>чайной величины.</w:t>
            </w:r>
          </w:p>
        </w:tc>
      </w:tr>
      <w:tr w:rsidR="00050172" w:rsidRPr="00DF3965" w:rsidTr="008502E8">
        <w:tc>
          <w:tcPr>
            <w:tcW w:w="897" w:type="pct"/>
          </w:tcPr>
          <w:p w:rsidR="00050172" w:rsidRPr="00DF3965" w:rsidRDefault="00050172" w:rsidP="008502E8">
            <w:r w:rsidRPr="00DF3965">
              <w:t>Уметь:</w:t>
            </w:r>
          </w:p>
        </w:tc>
        <w:tc>
          <w:tcPr>
            <w:tcW w:w="1370" w:type="pct"/>
          </w:tcPr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050172" w:rsidRPr="00473D3E" w:rsidRDefault="00050172" w:rsidP="008502E8">
            <w:r>
              <w:t>В</w:t>
            </w:r>
            <w:r w:rsidRPr="00473D3E">
              <w:t xml:space="preserve">ыполнять операции с множествами; 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lastRenderedPageBreak/>
              <w:t>находить вероятность случайного события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. Представлять числовые данные в виде графиков и диаграмм. </w:t>
            </w:r>
          </w:p>
          <w:p w:rsidR="00050172" w:rsidRPr="00DF3965" w:rsidRDefault="00050172" w:rsidP="008502E8"/>
        </w:tc>
        <w:tc>
          <w:tcPr>
            <w:tcW w:w="1367" w:type="pct"/>
          </w:tcPr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lastRenderedPageBreak/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050172" w:rsidRPr="00473D3E" w:rsidRDefault="00050172" w:rsidP="008502E8">
            <w:r>
              <w:t>В</w:t>
            </w:r>
            <w:r w:rsidRPr="00473D3E">
              <w:t xml:space="preserve">ыполнять операции с множествами; 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lastRenderedPageBreak/>
              <w:t>находить вероятность случайного события;</w:t>
            </w:r>
          </w:p>
          <w:p w:rsidR="00050172" w:rsidRPr="00DF3965" w:rsidRDefault="00050172" w:rsidP="008502E8">
            <w:r w:rsidRPr="00473D3E">
              <w:t>определять значения числовых характер</w:t>
            </w:r>
            <w:r w:rsidRPr="00473D3E">
              <w:t>и</w:t>
            </w:r>
            <w:r w:rsidRPr="00473D3E">
              <w:t>стик случайной велич</w:t>
            </w:r>
            <w:r w:rsidRPr="00473D3E">
              <w:t>и</w:t>
            </w:r>
            <w:r w:rsidRPr="00473D3E">
              <w:t>ны</w:t>
            </w:r>
            <w:r>
              <w:t>. Оформлять и р</w:t>
            </w:r>
            <w:r w:rsidRPr="00DF3965">
              <w:t>еда</w:t>
            </w:r>
            <w:r w:rsidRPr="00DF3965">
              <w:t>к</w:t>
            </w:r>
            <w:r w:rsidRPr="00DF3965">
              <w:t xml:space="preserve">тировать </w:t>
            </w:r>
            <w:r>
              <w:t>данные в та</w:t>
            </w:r>
            <w:r>
              <w:t>б</w:t>
            </w:r>
            <w:r>
              <w:t xml:space="preserve">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</w:t>
            </w:r>
            <w:r>
              <w:t>д</w:t>
            </w:r>
            <w:r>
              <w:t>ставлять числовые да</w:t>
            </w:r>
            <w:r>
              <w:t>н</w:t>
            </w:r>
            <w:r>
              <w:t>ные в виде графиков и диаграмм. Строить п</w:t>
            </w:r>
            <w:r>
              <w:t>о</w:t>
            </w:r>
            <w:r>
              <w:t>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</w:t>
            </w:r>
            <w:r w:rsidRPr="00473D3E">
              <w:t>и</w:t>
            </w:r>
            <w:r w:rsidRPr="00473D3E">
              <w:t>стической обработки экспериментальных данных.</w:t>
            </w:r>
            <w:r>
              <w:t xml:space="preserve"> </w:t>
            </w:r>
          </w:p>
        </w:tc>
        <w:tc>
          <w:tcPr>
            <w:tcW w:w="1366" w:type="pct"/>
          </w:tcPr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lastRenderedPageBreak/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050172" w:rsidRPr="00473D3E" w:rsidRDefault="00050172" w:rsidP="008502E8">
            <w:r>
              <w:t>В</w:t>
            </w:r>
            <w:r w:rsidRPr="00473D3E">
              <w:t xml:space="preserve">ыполнять операции с множествами; 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lastRenderedPageBreak/>
              <w:t>находить вероятность случайного события;</w:t>
            </w:r>
          </w:p>
          <w:p w:rsidR="00050172" w:rsidRPr="00DF3965" w:rsidRDefault="00050172" w:rsidP="008502E8">
            <w:r w:rsidRPr="00473D3E">
              <w:t>определять значения числовых характер</w:t>
            </w:r>
            <w:r w:rsidRPr="00473D3E">
              <w:t>и</w:t>
            </w:r>
            <w:r w:rsidRPr="00473D3E">
              <w:t>стик случайной велич</w:t>
            </w:r>
            <w:r w:rsidRPr="00473D3E">
              <w:t>и</w:t>
            </w:r>
            <w:r w:rsidRPr="00473D3E">
              <w:t>ны</w:t>
            </w:r>
            <w:r>
              <w:t>. И</w:t>
            </w:r>
            <w:r w:rsidRPr="00473D3E">
              <w:t>спользовать мет</w:t>
            </w:r>
            <w:r w:rsidRPr="00473D3E">
              <w:t>о</w:t>
            </w:r>
            <w:r w:rsidRPr="00473D3E">
              <w:t>ды статистической о</w:t>
            </w:r>
            <w:r w:rsidRPr="00473D3E">
              <w:t>б</w:t>
            </w:r>
            <w:r w:rsidRPr="00473D3E">
              <w:t>работки экспериме</w:t>
            </w:r>
            <w:r w:rsidRPr="00473D3E">
              <w:t>н</w:t>
            </w:r>
            <w:r w:rsidRPr="00473D3E">
              <w:t>тальных данных.</w:t>
            </w:r>
            <w:r>
              <w:t xml:space="preserve"> Оформлять и р</w:t>
            </w:r>
            <w:r w:rsidRPr="00DF3965">
              <w:t>едакт</w:t>
            </w:r>
            <w:r w:rsidRPr="00DF3965">
              <w:t>и</w:t>
            </w:r>
            <w:r w:rsidRPr="00DF3965">
              <w:t xml:space="preserve">ровать </w:t>
            </w:r>
            <w:r>
              <w:t>данные в та</w:t>
            </w:r>
            <w:r>
              <w:t>б</w:t>
            </w:r>
            <w:r>
              <w:t xml:space="preserve">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</w:t>
            </w:r>
            <w:r>
              <w:t>д</w:t>
            </w:r>
            <w:r>
              <w:t>ставлять числовые да</w:t>
            </w:r>
            <w:r>
              <w:t>н</w:t>
            </w:r>
            <w:r>
              <w:t>ные в виде графиков и диаграмм. Строить п</w:t>
            </w:r>
            <w:r>
              <w:t>о</w:t>
            </w:r>
            <w:r>
              <w:t>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</w:t>
            </w:r>
            <w:r w:rsidRPr="00473D3E">
              <w:t>и</w:t>
            </w:r>
            <w:r w:rsidRPr="00473D3E">
              <w:t>стической обработки экспериментальных данных.</w:t>
            </w:r>
            <w:r>
              <w:t xml:space="preserve"> Формулировать гипотезы о функции выборочного распред</w:t>
            </w:r>
            <w:r>
              <w:t>е</w:t>
            </w:r>
            <w:r>
              <w:t>ления</w:t>
            </w:r>
          </w:p>
        </w:tc>
      </w:tr>
      <w:tr w:rsidR="00050172" w:rsidRPr="00DF3965" w:rsidTr="008502E8">
        <w:tc>
          <w:tcPr>
            <w:tcW w:w="897" w:type="pct"/>
          </w:tcPr>
          <w:p w:rsidR="00050172" w:rsidRPr="00DF3965" w:rsidRDefault="00050172" w:rsidP="008502E8">
            <w:r w:rsidRPr="00DF3965">
              <w:lastRenderedPageBreak/>
              <w:t>Владеть:</w:t>
            </w:r>
          </w:p>
        </w:tc>
        <w:tc>
          <w:tcPr>
            <w:tcW w:w="1370" w:type="pct"/>
          </w:tcPr>
          <w:p w:rsidR="00050172" w:rsidRPr="00473D3E" w:rsidRDefault="00050172" w:rsidP="008502E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050172" w:rsidRPr="00473D3E" w:rsidRDefault="00050172" w:rsidP="008502E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>вующей профессиональной области.</w:t>
            </w:r>
          </w:p>
          <w:p w:rsidR="00050172" w:rsidRPr="00DF3965" w:rsidRDefault="00050172" w:rsidP="008502E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  <w:tc>
          <w:tcPr>
            <w:tcW w:w="1367" w:type="pct"/>
          </w:tcPr>
          <w:p w:rsidR="00050172" w:rsidRPr="00473D3E" w:rsidRDefault="00050172" w:rsidP="008502E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050172" w:rsidRPr="00DF3965" w:rsidRDefault="00050172" w:rsidP="008502E8">
            <w:r w:rsidRPr="00473D3E">
              <w:t>интерпретацией и ада</w:t>
            </w:r>
            <w:r w:rsidRPr="00473D3E">
              <w:t>п</w:t>
            </w:r>
            <w:r w:rsidRPr="00473D3E">
              <w:t>тацией математических знаний для решения о</w:t>
            </w:r>
            <w:r w:rsidRPr="00473D3E">
              <w:t>б</w:t>
            </w:r>
            <w:r w:rsidRPr="00473D3E">
              <w:t>разовательных задач в соответст</w:t>
            </w:r>
            <w:r>
              <w:t>вующей пр</w:t>
            </w:r>
            <w:r>
              <w:t>о</w:t>
            </w:r>
            <w:r>
              <w:t>фессиональной области. Навыками обработки числовых данных с п</w:t>
            </w:r>
            <w:r>
              <w:t>о</w:t>
            </w:r>
            <w:r>
              <w:t>мощью формул и стат</w:t>
            </w:r>
            <w:r>
              <w:t>и</w:t>
            </w:r>
            <w:r>
              <w:t xml:space="preserve">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1366" w:type="pct"/>
          </w:tcPr>
          <w:p w:rsidR="00050172" w:rsidRPr="00473D3E" w:rsidRDefault="00050172" w:rsidP="008502E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050172" w:rsidRPr="00DF3965" w:rsidRDefault="00050172" w:rsidP="008502E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. </w:t>
            </w:r>
            <w:r w:rsidRPr="00371660">
              <w:rPr>
                <w:color w:val="000000" w:themeColor="text1"/>
              </w:rPr>
              <w:t>Способностью выявлять естественнонаучные закономерности между величинами.  Навыками статистического а</w:t>
            </w:r>
            <w:r>
              <w:rPr>
                <w:color w:val="000000" w:themeColor="text1"/>
              </w:rPr>
              <w:t xml:space="preserve">нализа </w:t>
            </w:r>
            <w:r w:rsidRPr="00371660">
              <w:rPr>
                <w:color w:val="000000" w:themeColor="text1"/>
              </w:rPr>
              <w:t xml:space="preserve">для решения </w:t>
            </w:r>
            <w:r w:rsidRPr="00371660">
              <w:rPr>
                <w:color w:val="000000" w:themeColor="text1"/>
              </w:rPr>
              <w:lastRenderedPageBreak/>
              <w:t>прикладных задач.</w:t>
            </w:r>
            <w:r>
              <w:rPr>
                <w:color w:val="FF0000"/>
              </w:rPr>
              <w:t xml:space="preserve"> </w:t>
            </w:r>
            <w:r>
              <w:t>М</w:t>
            </w:r>
            <w:r w:rsidRPr="00473D3E">
              <w:t>етодами решения задач дискретной математик</w:t>
            </w:r>
            <w:r>
              <w:t xml:space="preserve">и, </w:t>
            </w:r>
            <w:r w:rsidRPr="00473D3E">
              <w:t xml:space="preserve">задач математического моделирования в </w:t>
            </w:r>
            <w:r>
              <w:t>области ИТ-технологий</w:t>
            </w:r>
            <w:r w:rsidRPr="00473D3E">
              <w:t>.</w:t>
            </w:r>
          </w:p>
        </w:tc>
      </w:tr>
    </w:tbl>
    <w:p w:rsidR="00050172" w:rsidRDefault="00050172" w:rsidP="003A6E25">
      <w:pPr>
        <w:ind w:firstLine="567"/>
        <w:jc w:val="both"/>
        <w:outlineLvl w:val="0"/>
        <w:rPr>
          <w:bCs/>
        </w:rPr>
      </w:pPr>
    </w:p>
    <w:p w:rsidR="000D61F1" w:rsidRPr="0061453F" w:rsidRDefault="000D61F1" w:rsidP="003A6E25">
      <w:pPr>
        <w:ind w:firstLine="567"/>
        <w:jc w:val="both"/>
        <w:outlineLvl w:val="0"/>
        <w:rPr>
          <w:bCs/>
        </w:rPr>
      </w:pPr>
    </w:p>
    <w:p w:rsidR="009779CB" w:rsidRPr="009779CB" w:rsidRDefault="009779CB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779CB">
        <w:rPr>
          <w:rFonts w:ascii="Times New Roman" w:hAnsi="Times New Roman" w:cs="Times New Roman"/>
          <w:sz w:val="24"/>
          <w:szCs w:val="24"/>
        </w:rPr>
        <w:t>Структура и содержание дисциплины (модуля)</w:t>
      </w:r>
    </w:p>
    <w:p w:rsidR="009779CB" w:rsidRDefault="009779CB" w:rsidP="009779CB">
      <w:pPr>
        <w:jc w:val="both"/>
        <w:outlineLvl w:val="0"/>
      </w:pPr>
      <w:r w:rsidRPr="00EF4035">
        <w:t>Общая трудоемкость дисциплины составляет</w:t>
      </w:r>
      <w:r w:rsidR="0083116E">
        <w:t xml:space="preserve"> 3</w:t>
      </w:r>
      <w:r w:rsidRPr="00EF4035">
        <w:t xml:space="preserve"> зачетных единиц</w:t>
      </w:r>
      <w:r w:rsidR="00296D40">
        <w:t>ы</w:t>
      </w:r>
      <w:r w:rsidRPr="00EF4035">
        <w:t xml:space="preserve"> </w:t>
      </w:r>
      <w:r w:rsidR="0083116E">
        <w:t>108</w:t>
      </w:r>
      <w:r w:rsidRPr="00EF4035">
        <w:t xml:space="preserve"> часов: </w:t>
      </w:r>
    </w:p>
    <w:p w:rsidR="0055217B" w:rsidRDefault="0055217B" w:rsidP="0055217B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работа-51,1 часа,</w:t>
      </w:r>
    </w:p>
    <w:p w:rsidR="009779CB" w:rsidRDefault="009779CB" w:rsidP="0055217B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83116E">
        <w:t>48</w:t>
      </w:r>
      <w:r>
        <w:t xml:space="preserve"> часа,</w:t>
      </w:r>
      <w:r w:rsidRPr="00EF4035">
        <w:t xml:space="preserve"> </w:t>
      </w:r>
    </w:p>
    <w:p w:rsidR="009779CB" w:rsidRDefault="009779CB" w:rsidP="0055217B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 w:rsidR="0083116E">
        <w:t>2</w:t>
      </w:r>
      <w:r w:rsidR="0055217B">
        <w:t>1,2</w:t>
      </w:r>
      <w:r>
        <w:t xml:space="preserve"> часа, </w:t>
      </w:r>
    </w:p>
    <w:p w:rsidR="009779CB" w:rsidRDefault="0083116E" w:rsidP="0055217B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экзамен -36 часов</w:t>
      </w:r>
      <w:r w:rsidR="009779CB">
        <w:t>.</w:t>
      </w:r>
    </w:p>
    <w:p w:rsidR="00075F1B" w:rsidRDefault="00075F1B" w:rsidP="00E823FB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967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83"/>
        <w:gridCol w:w="720"/>
        <w:gridCol w:w="576"/>
        <w:gridCol w:w="590"/>
        <w:gridCol w:w="567"/>
        <w:gridCol w:w="2126"/>
        <w:gridCol w:w="709"/>
      </w:tblGrid>
      <w:tr w:rsidR="00A156FF" w:rsidTr="00A156FF">
        <w:trPr>
          <w:trHeight w:val="898"/>
        </w:trPr>
        <w:tc>
          <w:tcPr>
            <w:tcW w:w="4383" w:type="dxa"/>
            <w:vMerge w:val="restart"/>
          </w:tcPr>
          <w:p w:rsidR="002A4C5F" w:rsidRDefault="00A156FF" w:rsidP="00B973DB">
            <w:pPr>
              <w:jc w:val="center"/>
            </w:pPr>
            <w:r w:rsidRPr="00006AF3">
              <w:t xml:space="preserve">НАИМЕНОВАНИЕ РАЗДЕЛОВ </w:t>
            </w:r>
          </w:p>
          <w:p w:rsidR="00A156FF" w:rsidRPr="00006AF3" w:rsidRDefault="00A156FF" w:rsidP="00B973DB">
            <w:pPr>
              <w:jc w:val="center"/>
            </w:pPr>
            <w:r w:rsidRPr="00006AF3">
              <w:t>КУРСА И ТЕМ</w:t>
            </w:r>
          </w:p>
        </w:tc>
        <w:tc>
          <w:tcPr>
            <w:tcW w:w="720" w:type="dxa"/>
            <w:vMerge w:val="restart"/>
            <w:textDirection w:val="btLr"/>
          </w:tcPr>
          <w:p w:rsidR="00A156FF" w:rsidRPr="001C5680" w:rsidRDefault="00A156FF" w:rsidP="00B973DB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1733" w:type="dxa"/>
            <w:gridSpan w:val="3"/>
          </w:tcPr>
          <w:p w:rsidR="00A156FF" w:rsidRDefault="00A156FF" w:rsidP="00AD1A4D">
            <w:pPr>
              <w:jc w:val="both"/>
            </w:pPr>
            <w:r w:rsidRPr="00CA25DD">
              <w:t>Аудиторные занятия (час)</w:t>
            </w:r>
            <w:proofErr w:type="gramStart"/>
            <w:r w:rsidRPr="00CA25DD">
              <w:t>,в</w:t>
            </w:r>
            <w:proofErr w:type="gramEnd"/>
            <w:r w:rsidRPr="00CA25DD">
              <w:t xml:space="preserve">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мостоятельная работа</w:t>
            </w:r>
          </w:p>
        </w:tc>
        <w:tc>
          <w:tcPr>
            <w:tcW w:w="2126" w:type="dxa"/>
            <w:vMerge w:val="restart"/>
            <w:textDirection w:val="btLr"/>
          </w:tcPr>
          <w:p w:rsidR="00A156FF" w:rsidRPr="00495A20" w:rsidRDefault="00A156FF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proofErr w:type="gramStart"/>
            <w:r w:rsidRPr="00495A20">
              <w:rPr>
                <w:rStyle w:val="FontStyle31"/>
                <w:sz w:val="22"/>
              </w:rPr>
              <w:t>текущего</w:t>
            </w:r>
            <w:proofErr w:type="gramEnd"/>
          </w:p>
          <w:p w:rsidR="00A156FF" w:rsidRPr="00495A20" w:rsidRDefault="00A156FF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:rsidR="00A156FF" w:rsidRPr="00495A20" w:rsidRDefault="00A156FF" w:rsidP="00075F1B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:rsidR="00A156FF" w:rsidRPr="00495A20" w:rsidRDefault="00A156FF" w:rsidP="00075F1B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:rsidR="00A156FF" w:rsidRDefault="00A156FF" w:rsidP="00075F1B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709" w:type="dxa"/>
            <w:vMerge w:val="restart"/>
            <w:textDirection w:val="btLr"/>
          </w:tcPr>
          <w:p w:rsidR="00A156FF" w:rsidRPr="00A156FF" w:rsidRDefault="00A156FF" w:rsidP="00A156FF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 xml:space="preserve">Код и структурный </w:t>
            </w:r>
          </w:p>
          <w:p w:rsidR="00A156FF" w:rsidRPr="00495A20" w:rsidRDefault="00A156FF" w:rsidP="00A156FF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 xml:space="preserve">элемент </w:t>
            </w:r>
            <w:proofErr w:type="spellStart"/>
            <w:proofErr w:type="gramStart"/>
            <w:r w:rsidRPr="00A156FF">
              <w:rPr>
                <w:rStyle w:val="FontStyle31"/>
                <w:sz w:val="22"/>
              </w:rPr>
              <w:t>компе-тенции</w:t>
            </w:r>
            <w:proofErr w:type="spellEnd"/>
            <w:proofErr w:type="gramEnd"/>
          </w:p>
        </w:tc>
      </w:tr>
      <w:tr w:rsidR="00A156FF" w:rsidTr="00A156FF">
        <w:trPr>
          <w:cantSplit/>
          <w:trHeight w:val="1134"/>
        </w:trPr>
        <w:tc>
          <w:tcPr>
            <w:tcW w:w="4383" w:type="dxa"/>
            <w:vMerge/>
          </w:tcPr>
          <w:p w:rsidR="00A156FF" w:rsidRDefault="00A156FF" w:rsidP="00B973DB">
            <w:pPr>
              <w:jc w:val="both"/>
            </w:pPr>
          </w:p>
        </w:tc>
        <w:tc>
          <w:tcPr>
            <w:tcW w:w="720" w:type="dxa"/>
            <w:vMerge/>
          </w:tcPr>
          <w:p w:rsidR="00A156FF" w:rsidRDefault="00A156FF" w:rsidP="00B973DB">
            <w:pPr>
              <w:jc w:val="both"/>
            </w:pPr>
          </w:p>
        </w:tc>
        <w:tc>
          <w:tcPr>
            <w:tcW w:w="576" w:type="dxa"/>
            <w:textDirection w:val="btLr"/>
          </w:tcPr>
          <w:p w:rsidR="00A156FF" w:rsidRPr="001C5680" w:rsidRDefault="00A156FF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590" w:type="dxa"/>
            <w:textDirection w:val="btLr"/>
          </w:tcPr>
          <w:p w:rsidR="00A156FF" w:rsidRPr="001C5680" w:rsidRDefault="00A156FF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567" w:type="dxa"/>
            <w:textDirection w:val="btLr"/>
          </w:tcPr>
          <w:p w:rsidR="00A156FF" w:rsidRPr="001C5680" w:rsidRDefault="00A156FF" w:rsidP="001C5680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</w:t>
            </w:r>
            <w:r w:rsidRPr="001C5680">
              <w:rPr>
                <w:sz w:val="22"/>
              </w:rPr>
              <w:t>я</w:t>
            </w:r>
            <w:r w:rsidRPr="001C5680">
              <w:rPr>
                <w:sz w:val="22"/>
              </w:rPr>
              <w:t>тельная работа</w:t>
            </w:r>
          </w:p>
        </w:tc>
        <w:tc>
          <w:tcPr>
            <w:tcW w:w="2126" w:type="dxa"/>
            <w:vMerge/>
          </w:tcPr>
          <w:p w:rsidR="00A156FF" w:rsidRDefault="00A156FF" w:rsidP="00B973DB">
            <w:pPr>
              <w:jc w:val="both"/>
            </w:pPr>
          </w:p>
        </w:tc>
        <w:tc>
          <w:tcPr>
            <w:tcW w:w="709" w:type="dxa"/>
            <w:vMerge/>
          </w:tcPr>
          <w:p w:rsidR="00A156FF" w:rsidRDefault="00A156FF" w:rsidP="00B973DB">
            <w:pPr>
              <w:jc w:val="both"/>
            </w:pPr>
          </w:p>
        </w:tc>
      </w:tr>
      <w:tr w:rsidR="0083116E" w:rsidTr="00A156FF">
        <w:tc>
          <w:tcPr>
            <w:tcW w:w="4383" w:type="dxa"/>
          </w:tcPr>
          <w:p w:rsidR="0083116E" w:rsidRPr="00695755" w:rsidRDefault="0083116E" w:rsidP="00B973DB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разделы, теории и методы математики.</w:t>
            </w:r>
          </w:p>
        </w:tc>
        <w:tc>
          <w:tcPr>
            <w:tcW w:w="720" w:type="dxa"/>
          </w:tcPr>
          <w:p w:rsidR="0083116E" w:rsidRPr="00E01156" w:rsidRDefault="0083116E" w:rsidP="008C6E65">
            <w:pPr>
              <w:ind w:left="-108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83116E" w:rsidRPr="003B7DD5" w:rsidRDefault="0083116E" w:rsidP="00B973DB">
            <w:pPr>
              <w:jc w:val="center"/>
            </w:pPr>
          </w:p>
        </w:tc>
        <w:tc>
          <w:tcPr>
            <w:tcW w:w="590" w:type="dxa"/>
          </w:tcPr>
          <w:p w:rsidR="0083116E" w:rsidRPr="003B7DD5" w:rsidRDefault="0083116E" w:rsidP="00B973DB">
            <w:pPr>
              <w:jc w:val="center"/>
            </w:pPr>
          </w:p>
        </w:tc>
        <w:tc>
          <w:tcPr>
            <w:tcW w:w="567" w:type="dxa"/>
          </w:tcPr>
          <w:p w:rsidR="0083116E" w:rsidRPr="003B7DD5" w:rsidRDefault="0083116E" w:rsidP="00B973DB">
            <w:pPr>
              <w:jc w:val="center"/>
            </w:pPr>
          </w:p>
        </w:tc>
        <w:tc>
          <w:tcPr>
            <w:tcW w:w="2126" w:type="dxa"/>
          </w:tcPr>
          <w:p w:rsidR="0083116E" w:rsidRPr="003B7DD5" w:rsidRDefault="0083116E" w:rsidP="00B973DB">
            <w:pPr>
              <w:jc w:val="center"/>
            </w:pPr>
          </w:p>
        </w:tc>
        <w:tc>
          <w:tcPr>
            <w:tcW w:w="709" w:type="dxa"/>
          </w:tcPr>
          <w:p w:rsidR="0083116E" w:rsidRPr="003B7DD5" w:rsidRDefault="0083116E" w:rsidP="00B973DB">
            <w:pPr>
              <w:jc w:val="center"/>
            </w:pPr>
          </w:p>
        </w:tc>
      </w:tr>
      <w:tr w:rsidR="0083116E" w:rsidTr="00A156FF">
        <w:tc>
          <w:tcPr>
            <w:tcW w:w="4383" w:type="dxa"/>
          </w:tcPr>
          <w:p w:rsidR="0083116E" w:rsidRPr="00BD3AAC" w:rsidRDefault="0083116E" w:rsidP="00C7706B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</w:t>
            </w:r>
            <w:r w:rsidRPr="00BD3AAC">
              <w:t>е</w:t>
            </w:r>
            <w:r w:rsidRPr="00BD3AAC">
              <w:t>ского метода. Математические предл</w:t>
            </w:r>
            <w:r w:rsidRPr="00BD3AAC">
              <w:t>о</w:t>
            </w:r>
            <w:r w:rsidRPr="00BD3AAC">
              <w:t>жения и доказательства. Виды моделей. Основные методы и технологии созд</w:t>
            </w:r>
            <w:r w:rsidRPr="00BD3AAC">
              <w:t>а</w:t>
            </w:r>
            <w:r w:rsidRPr="00BD3AAC">
              <w:t>ния моделей.</w:t>
            </w:r>
          </w:p>
        </w:tc>
        <w:tc>
          <w:tcPr>
            <w:tcW w:w="720" w:type="dxa"/>
          </w:tcPr>
          <w:p w:rsidR="0083116E" w:rsidRDefault="0083116E" w:rsidP="008C6E65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83116E" w:rsidRPr="00BF069A" w:rsidRDefault="0083116E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83116E" w:rsidRPr="00BF069A" w:rsidRDefault="0083116E" w:rsidP="00A9621D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67" w:type="dxa"/>
          </w:tcPr>
          <w:p w:rsidR="0083116E" w:rsidRDefault="0083116E" w:rsidP="009E37E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83116E" w:rsidRPr="003B7DD5" w:rsidRDefault="0083116E" w:rsidP="00CA70F1">
            <w:pPr>
              <w:jc w:val="both"/>
            </w:pPr>
            <w:r>
              <w:t>Опрос на лекции</w:t>
            </w:r>
          </w:p>
        </w:tc>
        <w:tc>
          <w:tcPr>
            <w:tcW w:w="709" w:type="dxa"/>
          </w:tcPr>
          <w:p w:rsidR="0083116E" w:rsidRDefault="0083116E" w:rsidP="00CA70F1">
            <w:pPr>
              <w:jc w:val="both"/>
            </w:pPr>
          </w:p>
        </w:tc>
      </w:tr>
      <w:tr w:rsidR="0083116E" w:rsidTr="00A156FF">
        <w:tc>
          <w:tcPr>
            <w:tcW w:w="4383" w:type="dxa"/>
          </w:tcPr>
          <w:p w:rsidR="0083116E" w:rsidRPr="00BD3AAC" w:rsidRDefault="0083116E" w:rsidP="00C7706B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</w:t>
            </w:r>
            <w:r w:rsidRPr="00BD3AAC">
              <w:t>о</w:t>
            </w:r>
            <w:r w:rsidRPr="00BD3AAC">
              <w:t>жеств. Основные операции над множ</w:t>
            </w:r>
            <w:r w:rsidRPr="00BD3AAC">
              <w:t>е</w:t>
            </w:r>
            <w:r w:rsidRPr="00BD3AAC">
              <w:t>ствами. Диаграммы Эйлера-Венна. Б</w:t>
            </w:r>
            <w:r w:rsidRPr="00BD3AAC">
              <w:t>и</w:t>
            </w:r>
            <w:r w:rsidRPr="00BD3AAC">
              <w:t>нарные отношения.</w:t>
            </w:r>
          </w:p>
        </w:tc>
        <w:tc>
          <w:tcPr>
            <w:tcW w:w="720" w:type="dxa"/>
          </w:tcPr>
          <w:p w:rsidR="0083116E" w:rsidRDefault="0083116E" w:rsidP="008C6E65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83116E" w:rsidRPr="00BF069A" w:rsidRDefault="0083116E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83116E" w:rsidRPr="00BF069A" w:rsidRDefault="0083116E" w:rsidP="00A9621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83116E" w:rsidRDefault="0083116E" w:rsidP="009E37E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83116E" w:rsidRPr="00CA70F1" w:rsidRDefault="0083116E" w:rsidP="00CA70F1">
            <w:pPr>
              <w:jc w:val="both"/>
            </w:pPr>
            <w:r>
              <w:t>Выполнение л</w:t>
            </w:r>
            <w:r>
              <w:t>а</w:t>
            </w:r>
            <w:r>
              <w:t>бораторной раб</w:t>
            </w:r>
            <w:r>
              <w:t>о</w:t>
            </w:r>
            <w:r>
              <w:t>ты</w:t>
            </w:r>
          </w:p>
        </w:tc>
        <w:tc>
          <w:tcPr>
            <w:tcW w:w="709" w:type="dxa"/>
          </w:tcPr>
          <w:p w:rsidR="0083116E" w:rsidRDefault="0083116E" w:rsidP="00CA70F1">
            <w:pPr>
              <w:jc w:val="both"/>
            </w:pPr>
          </w:p>
        </w:tc>
      </w:tr>
      <w:tr w:rsidR="0083116E" w:rsidTr="00A156FF">
        <w:tc>
          <w:tcPr>
            <w:tcW w:w="4383" w:type="dxa"/>
          </w:tcPr>
          <w:p w:rsidR="0083116E" w:rsidRPr="00BD3AAC" w:rsidRDefault="0083116E" w:rsidP="00C7706B">
            <w:r>
              <w:t>1.3.</w:t>
            </w:r>
            <w:r w:rsidRPr="00BD3AAC">
              <w:t>Алгебра логики. Высказывания. Л</w:t>
            </w:r>
            <w:r w:rsidRPr="00BD3AAC">
              <w:t>о</w:t>
            </w:r>
            <w:r w:rsidRPr="00BD3AAC">
              <w:t>гические операции. Истинностные та</w:t>
            </w:r>
            <w:r w:rsidRPr="00BD3AAC">
              <w:t>б</w:t>
            </w:r>
            <w:r w:rsidRPr="00BD3AAC">
              <w:t xml:space="preserve">лицы. Предикаты и кванторы. Понятие формулы логики предикатов. </w:t>
            </w:r>
          </w:p>
        </w:tc>
        <w:tc>
          <w:tcPr>
            <w:tcW w:w="720" w:type="dxa"/>
          </w:tcPr>
          <w:p w:rsidR="0083116E" w:rsidRDefault="0083116E" w:rsidP="008C6E65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83116E" w:rsidRPr="00BF069A" w:rsidRDefault="0083116E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83116E" w:rsidRPr="00BF069A" w:rsidRDefault="0083116E" w:rsidP="00A9621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83116E" w:rsidRDefault="0083116E" w:rsidP="009E37E7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2126" w:type="dxa"/>
          </w:tcPr>
          <w:p w:rsidR="0083116E" w:rsidRPr="00CA70F1" w:rsidRDefault="0083116E" w:rsidP="00CA70F1">
            <w:pPr>
              <w:jc w:val="both"/>
            </w:pPr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  <w:tc>
          <w:tcPr>
            <w:tcW w:w="709" w:type="dxa"/>
          </w:tcPr>
          <w:p w:rsidR="0083116E" w:rsidRDefault="0083116E" w:rsidP="00CA70F1">
            <w:pPr>
              <w:jc w:val="both"/>
            </w:pPr>
          </w:p>
        </w:tc>
      </w:tr>
      <w:tr w:rsidR="0083116E" w:rsidTr="00A156FF">
        <w:tc>
          <w:tcPr>
            <w:tcW w:w="4383" w:type="dxa"/>
          </w:tcPr>
          <w:p w:rsidR="0083116E" w:rsidRPr="00BD3AAC" w:rsidRDefault="0083116E" w:rsidP="00C7706B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</w:t>
            </w:r>
            <w:r w:rsidRPr="00BD3AAC">
              <w:t>и</w:t>
            </w:r>
            <w:r w:rsidRPr="00BD3AAC">
              <w:t>цами. Определитель квадратной матр</w:t>
            </w:r>
            <w:r w:rsidRPr="00BD3AAC">
              <w:t>и</w:t>
            </w:r>
            <w:r w:rsidRPr="00BD3AAC">
              <w:t>цы.</w:t>
            </w:r>
          </w:p>
        </w:tc>
        <w:tc>
          <w:tcPr>
            <w:tcW w:w="720" w:type="dxa"/>
          </w:tcPr>
          <w:p w:rsidR="0083116E" w:rsidRDefault="0083116E" w:rsidP="008C6E65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83116E" w:rsidRDefault="0083116E" w:rsidP="00B973DB">
            <w:pPr>
              <w:jc w:val="center"/>
              <w:rPr>
                <w:b/>
              </w:rPr>
            </w:pPr>
          </w:p>
          <w:p w:rsidR="0083116E" w:rsidRPr="00BF069A" w:rsidRDefault="0083116E" w:rsidP="00B973DB">
            <w:pPr>
              <w:jc w:val="center"/>
              <w:rPr>
                <w:b/>
              </w:rPr>
            </w:pPr>
          </w:p>
        </w:tc>
        <w:tc>
          <w:tcPr>
            <w:tcW w:w="590" w:type="dxa"/>
          </w:tcPr>
          <w:p w:rsidR="0083116E" w:rsidRPr="00BF069A" w:rsidRDefault="0083116E" w:rsidP="00A9621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83116E" w:rsidRDefault="0055217B" w:rsidP="009E37E7">
            <w:pPr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83116E" w:rsidRPr="00222C8C" w:rsidRDefault="0083116E" w:rsidP="00CA70F1">
            <w:pPr>
              <w:jc w:val="both"/>
            </w:pPr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  <w:tc>
          <w:tcPr>
            <w:tcW w:w="709" w:type="dxa"/>
          </w:tcPr>
          <w:p w:rsidR="0083116E" w:rsidRDefault="0083116E" w:rsidP="00CA70F1">
            <w:pPr>
              <w:jc w:val="both"/>
            </w:pPr>
          </w:p>
        </w:tc>
      </w:tr>
      <w:tr w:rsidR="0083116E" w:rsidTr="00A156FF">
        <w:tc>
          <w:tcPr>
            <w:tcW w:w="4383" w:type="dxa"/>
          </w:tcPr>
          <w:p w:rsidR="0083116E" w:rsidRPr="00BD3AAC" w:rsidRDefault="0083116E" w:rsidP="00C7706B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</w:t>
            </w:r>
            <w:r w:rsidRPr="00BD3AAC">
              <w:t>о</w:t>
            </w:r>
            <w:r w:rsidRPr="00BD3AAC">
              <w:t>нечных графов. Маршруты.</w:t>
            </w:r>
          </w:p>
        </w:tc>
        <w:tc>
          <w:tcPr>
            <w:tcW w:w="720" w:type="dxa"/>
          </w:tcPr>
          <w:p w:rsidR="0083116E" w:rsidRPr="00E01156" w:rsidRDefault="0083116E" w:rsidP="008C6E65">
            <w:pPr>
              <w:ind w:left="-108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83116E" w:rsidRPr="00BF069A" w:rsidRDefault="0083116E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83116E" w:rsidRPr="00BF069A" w:rsidRDefault="0083116E" w:rsidP="00A9621D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67" w:type="dxa"/>
          </w:tcPr>
          <w:p w:rsidR="0083116E" w:rsidRDefault="0083116E" w:rsidP="009E37E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83116E" w:rsidRPr="00222C8C" w:rsidRDefault="0083116E" w:rsidP="00CA70F1">
            <w:pPr>
              <w:jc w:val="both"/>
            </w:pPr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  <w:tc>
          <w:tcPr>
            <w:tcW w:w="709" w:type="dxa"/>
          </w:tcPr>
          <w:p w:rsidR="0083116E" w:rsidRDefault="0083116E" w:rsidP="00CA70F1">
            <w:pPr>
              <w:jc w:val="both"/>
            </w:pPr>
          </w:p>
        </w:tc>
      </w:tr>
      <w:tr w:rsidR="00A156FF" w:rsidTr="00A156FF">
        <w:tc>
          <w:tcPr>
            <w:tcW w:w="4383" w:type="dxa"/>
          </w:tcPr>
          <w:p w:rsidR="00A156FF" w:rsidRPr="00D0183D" w:rsidRDefault="00A156FF" w:rsidP="0033543F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720" w:type="dxa"/>
          </w:tcPr>
          <w:p w:rsidR="00A156FF" w:rsidRDefault="00A156FF" w:rsidP="0083116E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576" w:type="dxa"/>
          </w:tcPr>
          <w:p w:rsidR="00A156FF" w:rsidRPr="0083116E" w:rsidRDefault="0083116E" w:rsidP="0033543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A156FF" w:rsidRPr="00DB1A03" w:rsidRDefault="00A156FF" w:rsidP="0033543F">
            <w:pPr>
              <w:jc w:val="center"/>
              <w:rPr>
                <w:b/>
              </w:rPr>
            </w:pPr>
          </w:p>
        </w:tc>
        <w:tc>
          <w:tcPr>
            <w:tcW w:w="590" w:type="dxa"/>
          </w:tcPr>
          <w:p w:rsidR="00A156FF" w:rsidRPr="0083116E" w:rsidRDefault="00A156FF" w:rsidP="0033543F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1</w:t>
            </w:r>
            <w:r w:rsidR="0083116E">
              <w:rPr>
                <w:b/>
                <w:u w:val="single"/>
              </w:rPr>
              <w:t>6</w:t>
            </w:r>
          </w:p>
          <w:p w:rsidR="0083116E" w:rsidRPr="00DB1A03" w:rsidRDefault="0083116E" w:rsidP="0083116E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</w:tcPr>
          <w:p w:rsidR="00A156FF" w:rsidRDefault="0083116E" w:rsidP="0055217B">
            <w:pPr>
              <w:jc w:val="center"/>
            </w:pPr>
            <w:r>
              <w:rPr>
                <w:b/>
              </w:rPr>
              <w:t>1</w:t>
            </w:r>
            <w:r w:rsidR="0055217B">
              <w:rPr>
                <w:b/>
              </w:rPr>
              <w:t>1</w:t>
            </w:r>
          </w:p>
        </w:tc>
        <w:tc>
          <w:tcPr>
            <w:tcW w:w="2126" w:type="dxa"/>
          </w:tcPr>
          <w:p w:rsidR="00A156FF" w:rsidRDefault="00A156FF" w:rsidP="00B973DB">
            <w:pPr>
              <w:jc w:val="center"/>
            </w:pPr>
          </w:p>
        </w:tc>
        <w:tc>
          <w:tcPr>
            <w:tcW w:w="709" w:type="dxa"/>
          </w:tcPr>
          <w:p w:rsidR="00A156FF" w:rsidRDefault="00A156FF" w:rsidP="00B973DB">
            <w:pPr>
              <w:jc w:val="center"/>
            </w:pPr>
          </w:p>
        </w:tc>
      </w:tr>
      <w:tr w:rsidR="00A156FF" w:rsidTr="00A156FF">
        <w:tc>
          <w:tcPr>
            <w:tcW w:w="4383" w:type="dxa"/>
          </w:tcPr>
          <w:p w:rsidR="00A156FF" w:rsidRPr="002F6324" w:rsidRDefault="00A156FF" w:rsidP="00AF65D0">
            <w:pPr>
              <w:jc w:val="both"/>
              <w:rPr>
                <w:b/>
              </w:rPr>
            </w:pPr>
            <w:r w:rsidRPr="00D0183D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</w:t>
            </w:r>
            <w:r>
              <w:rPr>
                <w:b/>
              </w:rPr>
              <w:t>а</w:t>
            </w:r>
            <w:r>
              <w:rPr>
                <w:b/>
              </w:rPr>
              <w:t>тематическая статистика</w:t>
            </w:r>
          </w:p>
        </w:tc>
        <w:tc>
          <w:tcPr>
            <w:tcW w:w="720" w:type="dxa"/>
          </w:tcPr>
          <w:p w:rsidR="00A156FF" w:rsidRPr="00E01156" w:rsidRDefault="0083116E" w:rsidP="00B973DB">
            <w:pPr>
              <w:ind w:left="-108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156FF" w:rsidRPr="00A93BF9" w:rsidRDefault="00A156FF" w:rsidP="00B973DB">
            <w:pPr>
              <w:jc w:val="center"/>
            </w:pPr>
          </w:p>
        </w:tc>
        <w:tc>
          <w:tcPr>
            <w:tcW w:w="590" w:type="dxa"/>
          </w:tcPr>
          <w:p w:rsidR="00A156FF" w:rsidRPr="001D3197" w:rsidRDefault="00A156FF" w:rsidP="00B973DB">
            <w:pPr>
              <w:jc w:val="center"/>
            </w:pPr>
          </w:p>
        </w:tc>
        <w:tc>
          <w:tcPr>
            <w:tcW w:w="567" w:type="dxa"/>
          </w:tcPr>
          <w:p w:rsidR="00A156FF" w:rsidRDefault="00A156FF" w:rsidP="009E37E7">
            <w:pPr>
              <w:jc w:val="center"/>
            </w:pPr>
          </w:p>
        </w:tc>
        <w:tc>
          <w:tcPr>
            <w:tcW w:w="2126" w:type="dxa"/>
          </w:tcPr>
          <w:p w:rsidR="00A156FF" w:rsidRDefault="00A156FF" w:rsidP="00B973DB">
            <w:pPr>
              <w:jc w:val="center"/>
            </w:pPr>
          </w:p>
        </w:tc>
        <w:tc>
          <w:tcPr>
            <w:tcW w:w="709" w:type="dxa"/>
          </w:tcPr>
          <w:p w:rsidR="00A156FF" w:rsidRDefault="00A156FF" w:rsidP="00B973DB">
            <w:pPr>
              <w:jc w:val="center"/>
            </w:pPr>
          </w:p>
        </w:tc>
      </w:tr>
      <w:tr w:rsidR="00A156FF" w:rsidTr="00A156FF">
        <w:tc>
          <w:tcPr>
            <w:tcW w:w="4383" w:type="dxa"/>
          </w:tcPr>
          <w:p w:rsidR="00A156FF" w:rsidRPr="00BD3AAC" w:rsidRDefault="00A156FF" w:rsidP="00C7706B">
            <w:pPr>
              <w:tabs>
                <w:tab w:val="left" w:pos="708"/>
              </w:tabs>
              <w:snapToGrid w:val="0"/>
            </w:pPr>
            <w:r>
              <w:t>2.1.</w:t>
            </w:r>
            <w:r w:rsidRPr="00BD3AAC">
              <w:t>Соединения без повторений и с п</w:t>
            </w:r>
            <w:r w:rsidRPr="00BD3AAC">
              <w:t>о</w:t>
            </w:r>
            <w:r w:rsidRPr="00BD3AAC">
              <w:t>вторениями. Комбинаторные правила сложения и умножения. Перестановки, размещения и сочетания. Примеры комбинаторных задач</w:t>
            </w:r>
          </w:p>
        </w:tc>
        <w:tc>
          <w:tcPr>
            <w:tcW w:w="720" w:type="dxa"/>
          </w:tcPr>
          <w:p w:rsidR="00A156FF" w:rsidRDefault="0083116E" w:rsidP="001C5680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156FF" w:rsidRPr="00BF069A" w:rsidRDefault="00A156FF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156FF" w:rsidRPr="00DB1A03" w:rsidRDefault="00A156FF" w:rsidP="00B973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A156FF" w:rsidRDefault="0083116E" w:rsidP="009E37E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126" w:type="dxa"/>
          </w:tcPr>
          <w:p w:rsidR="00A156FF" w:rsidRPr="00222C8C" w:rsidRDefault="00A156FF" w:rsidP="00B973DB">
            <w:pPr>
              <w:jc w:val="center"/>
            </w:pPr>
            <w:r>
              <w:t>Опрос на лекции</w:t>
            </w:r>
          </w:p>
        </w:tc>
        <w:tc>
          <w:tcPr>
            <w:tcW w:w="709" w:type="dxa"/>
          </w:tcPr>
          <w:p w:rsidR="00A156FF" w:rsidRDefault="00A156FF" w:rsidP="00B973DB">
            <w:pPr>
              <w:jc w:val="center"/>
            </w:pPr>
          </w:p>
        </w:tc>
      </w:tr>
      <w:tr w:rsidR="00A156FF" w:rsidTr="00A156FF">
        <w:tc>
          <w:tcPr>
            <w:tcW w:w="4383" w:type="dxa"/>
          </w:tcPr>
          <w:p w:rsidR="00A156FF" w:rsidRPr="00BD3AAC" w:rsidRDefault="00A156FF" w:rsidP="00BD3AAC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>События, их классификация. Дейс</w:t>
            </w:r>
            <w:r w:rsidRPr="00BD3AAC">
              <w:t>т</w:t>
            </w:r>
            <w:r w:rsidRPr="00BD3AAC">
              <w:t>вия над событиями. Классическое опр</w:t>
            </w:r>
            <w:r w:rsidRPr="00BD3AAC">
              <w:t>е</w:t>
            </w:r>
            <w:r w:rsidRPr="00BD3AAC">
              <w:t>деление вероятности. Геометрическое определение вероятности. Частота с</w:t>
            </w:r>
            <w:r w:rsidRPr="00BD3AAC">
              <w:t>о</w:t>
            </w:r>
            <w:r w:rsidRPr="00BD3AAC">
              <w:t>бытия. Статистическое определение в</w:t>
            </w:r>
            <w:r w:rsidRPr="00BD3AAC">
              <w:t>е</w:t>
            </w:r>
            <w:r w:rsidRPr="00BD3AAC">
              <w:t>роятности. Теорема сложения вероятн</w:t>
            </w:r>
            <w:r w:rsidRPr="00BD3AAC">
              <w:t>о</w:t>
            </w:r>
            <w:r w:rsidRPr="00BD3AAC">
              <w:t xml:space="preserve">стей. </w:t>
            </w:r>
          </w:p>
        </w:tc>
        <w:tc>
          <w:tcPr>
            <w:tcW w:w="720" w:type="dxa"/>
          </w:tcPr>
          <w:p w:rsidR="00A156FF" w:rsidRDefault="0083116E" w:rsidP="001C5680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156FF" w:rsidRPr="00BF069A" w:rsidRDefault="00A156FF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156FF" w:rsidRPr="00756554" w:rsidRDefault="00A156FF" w:rsidP="00B973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A156FF" w:rsidRDefault="0083116E" w:rsidP="009E37E7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126" w:type="dxa"/>
          </w:tcPr>
          <w:p w:rsidR="00A156FF" w:rsidRDefault="00A156FF">
            <w:r w:rsidRPr="008212E3">
              <w:t>Отчет по лабор</w:t>
            </w:r>
            <w:r w:rsidRPr="008212E3">
              <w:t>а</w:t>
            </w:r>
            <w:r w:rsidRPr="008212E3">
              <w:t>торной работе</w:t>
            </w:r>
          </w:p>
        </w:tc>
        <w:tc>
          <w:tcPr>
            <w:tcW w:w="709" w:type="dxa"/>
          </w:tcPr>
          <w:p w:rsidR="00A156FF" w:rsidRPr="008212E3" w:rsidRDefault="00A156FF"/>
        </w:tc>
      </w:tr>
      <w:tr w:rsidR="00A156FF" w:rsidTr="00A156FF">
        <w:tc>
          <w:tcPr>
            <w:tcW w:w="4383" w:type="dxa"/>
          </w:tcPr>
          <w:p w:rsidR="00A156FF" w:rsidRPr="007E00EE" w:rsidRDefault="00A156FF" w:rsidP="00B973DB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</w:t>
            </w:r>
            <w:r w:rsidRPr="00BD3AAC">
              <w:t>с</w:t>
            </w:r>
            <w:r w:rsidRPr="00BD3AAC">
              <w:t>ловная вероятность. Теорема умнож</w:t>
            </w:r>
            <w:r w:rsidRPr="00BD3AAC">
              <w:t>е</w:t>
            </w:r>
            <w:r w:rsidRPr="00BD3AAC">
              <w:t>ния вероятностей. Формула Байеса.</w:t>
            </w:r>
          </w:p>
        </w:tc>
        <w:tc>
          <w:tcPr>
            <w:tcW w:w="720" w:type="dxa"/>
          </w:tcPr>
          <w:p w:rsidR="00A156FF" w:rsidRDefault="0083116E" w:rsidP="001C5680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156FF" w:rsidRPr="00BF069A" w:rsidRDefault="00A156FF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156FF" w:rsidRPr="00756554" w:rsidRDefault="00A156FF" w:rsidP="00B973D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A156FF" w:rsidRDefault="0055217B" w:rsidP="009E37E7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126" w:type="dxa"/>
          </w:tcPr>
          <w:p w:rsidR="00A156FF" w:rsidRDefault="00A156FF">
            <w:r w:rsidRPr="008212E3">
              <w:t>Отчет по лабор</w:t>
            </w:r>
            <w:r w:rsidRPr="008212E3">
              <w:t>а</w:t>
            </w:r>
            <w:r w:rsidRPr="008212E3">
              <w:t>торной работе</w:t>
            </w:r>
          </w:p>
        </w:tc>
        <w:tc>
          <w:tcPr>
            <w:tcW w:w="709" w:type="dxa"/>
          </w:tcPr>
          <w:p w:rsidR="00A156FF" w:rsidRPr="008212E3" w:rsidRDefault="00A156FF"/>
        </w:tc>
      </w:tr>
      <w:tr w:rsidR="00A156FF" w:rsidTr="00A156FF">
        <w:tc>
          <w:tcPr>
            <w:tcW w:w="4383" w:type="dxa"/>
          </w:tcPr>
          <w:p w:rsidR="00A156FF" w:rsidRPr="007E00EE" w:rsidRDefault="00A156FF" w:rsidP="00B973DB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Характеристики вариац</w:t>
            </w:r>
            <w:r w:rsidRPr="00BD3AAC">
              <w:t>и</w:t>
            </w:r>
            <w:r w:rsidRPr="00BD3AAC">
              <w:t>онного ряда. Статистическое распред</w:t>
            </w:r>
            <w:r w:rsidRPr="00BD3AAC">
              <w:t>е</w:t>
            </w:r>
            <w:r w:rsidRPr="00BD3AAC">
              <w:t>ление выборки. Закон распределения вероятностей. Полигон и гистограмма частот. Распределения</w:t>
            </w:r>
          </w:p>
        </w:tc>
        <w:tc>
          <w:tcPr>
            <w:tcW w:w="720" w:type="dxa"/>
          </w:tcPr>
          <w:p w:rsidR="00A156FF" w:rsidRDefault="0083116E" w:rsidP="001C5680">
            <w:pPr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A156FF" w:rsidRPr="00BF069A" w:rsidRDefault="00A156FF" w:rsidP="00B973DB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590" w:type="dxa"/>
          </w:tcPr>
          <w:p w:rsidR="00A156FF" w:rsidRPr="00756554" w:rsidRDefault="0083116E" w:rsidP="00B973D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</w:tcPr>
          <w:p w:rsidR="00A156FF" w:rsidRPr="009E37E7" w:rsidRDefault="0055217B" w:rsidP="00B973DB">
            <w:pPr>
              <w:jc w:val="center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2126" w:type="dxa"/>
          </w:tcPr>
          <w:p w:rsidR="00A156FF" w:rsidRPr="00AF65D0" w:rsidRDefault="00A156FF" w:rsidP="00B973DB">
            <w:pPr>
              <w:jc w:val="center"/>
            </w:pPr>
            <w:r w:rsidRPr="008212E3">
              <w:t>Отчет по лабор</w:t>
            </w:r>
            <w:r w:rsidRPr="008212E3">
              <w:t>а</w:t>
            </w:r>
            <w:r w:rsidRPr="008212E3">
              <w:t>торной работе</w:t>
            </w:r>
          </w:p>
        </w:tc>
        <w:tc>
          <w:tcPr>
            <w:tcW w:w="709" w:type="dxa"/>
          </w:tcPr>
          <w:p w:rsidR="00A156FF" w:rsidRPr="008212E3" w:rsidRDefault="00A156FF" w:rsidP="00B973DB">
            <w:pPr>
              <w:jc w:val="center"/>
            </w:pPr>
          </w:p>
        </w:tc>
      </w:tr>
      <w:tr w:rsidR="00A156FF" w:rsidTr="00A156FF">
        <w:tc>
          <w:tcPr>
            <w:tcW w:w="4383" w:type="dxa"/>
          </w:tcPr>
          <w:p w:rsidR="00A156FF" w:rsidRPr="00D0183D" w:rsidRDefault="00A156FF" w:rsidP="00B973DB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720" w:type="dxa"/>
          </w:tcPr>
          <w:p w:rsidR="00A156FF" w:rsidRDefault="00A156FF" w:rsidP="0083116E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576" w:type="dxa"/>
          </w:tcPr>
          <w:p w:rsidR="00A156FF" w:rsidRPr="00DB1A03" w:rsidRDefault="0083116E" w:rsidP="00B973D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90" w:type="dxa"/>
          </w:tcPr>
          <w:p w:rsidR="0083116E" w:rsidRPr="0083116E" w:rsidRDefault="0083116E" w:rsidP="0083116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16</w:t>
            </w:r>
          </w:p>
          <w:p w:rsidR="00A156FF" w:rsidRPr="00DB1A03" w:rsidRDefault="0083116E" w:rsidP="0083116E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</w:tcPr>
          <w:p w:rsidR="00A156FF" w:rsidRPr="00DB1A03" w:rsidRDefault="00A156FF" w:rsidP="005521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5217B">
              <w:rPr>
                <w:b/>
              </w:rPr>
              <w:t>0,2</w:t>
            </w:r>
          </w:p>
        </w:tc>
        <w:tc>
          <w:tcPr>
            <w:tcW w:w="2126" w:type="dxa"/>
          </w:tcPr>
          <w:p w:rsidR="00A156FF" w:rsidRPr="0083116E" w:rsidRDefault="0083116E" w:rsidP="00E56005">
            <w:pPr>
              <w:jc w:val="center"/>
            </w:pPr>
            <w:r>
              <w:t>Экзамен</w:t>
            </w:r>
          </w:p>
        </w:tc>
        <w:tc>
          <w:tcPr>
            <w:tcW w:w="709" w:type="dxa"/>
          </w:tcPr>
          <w:p w:rsidR="00A156FF" w:rsidRDefault="00A156FF" w:rsidP="00E56005">
            <w:pPr>
              <w:jc w:val="center"/>
              <w:rPr>
                <w:lang w:val="en-US"/>
              </w:rPr>
            </w:pPr>
          </w:p>
        </w:tc>
      </w:tr>
      <w:tr w:rsidR="00A156FF" w:rsidTr="00A156FF">
        <w:tc>
          <w:tcPr>
            <w:tcW w:w="4383" w:type="dxa"/>
          </w:tcPr>
          <w:p w:rsidR="00A156FF" w:rsidRPr="00746889" w:rsidRDefault="00A156FF" w:rsidP="00B973DB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720" w:type="dxa"/>
          </w:tcPr>
          <w:p w:rsidR="00A156FF" w:rsidRPr="00324581" w:rsidRDefault="0083116E" w:rsidP="00B973DB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76" w:type="dxa"/>
          </w:tcPr>
          <w:p w:rsidR="00A156FF" w:rsidRPr="00324581" w:rsidRDefault="00A156FF" w:rsidP="0083116E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 w:rsidR="0083116E">
              <w:rPr>
                <w:b/>
              </w:rPr>
              <w:t>6</w:t>
            </w:r>
          </w:p>
        </w:tc>
        <w:tc>
          <w:tcPr>
            <w:tcW w:w="590" w:type="dxa"/>
          </w:tcPr>
          <w:p w:rsidR="00A156FF" w:rsidRPr="0083116E" w:rsidRDefault="0083116E" w:rsidP="008F24F7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32</w:t>
            </w:r>
          </w:p>
          <w:p w:rsidR="0083116E" w:rsidRPr="00324581" w:rsidRDefault="0083116E" w:rsidP="008F24F7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67" w:type="dxa"/>
          </w:tcPr>
          <w:p w:rsidR="00A156FF" w:rsidRPr="00324581" w:rsidRDefault="0083116E" w:rsidP="0055217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5217B">
              <w:rPr>
                <w:b/>
              </w:rPr>
              <w:t>1,2</w:t>
            </w:r>
          </w:p>
        </w:tc>
        <w:tc>
          <w:tcPr>
            <w:tcW w:w="2126" w:type="dxa"/>
          </w:tcPr>
          <w:p w:rsidR="00A156FF" w:rsidRPr="007A4C7E" w:rsidRDefault="0083116E" w:rsidP="00B973DB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09" w:type="dxa"/>
          </w:tcPr>
          <w:p w:rsidR="00A156FF" w:rsidRDefault="00A156FF" w:rsidP="00B973DB">
            <w:pPr>
              <w:jc w:val="center"/>
              <w:rPr>
                <w:lang w:val="en-US"/>
              </w:rPr>
            </w:pPr>
          </w:p>
        </w:tc>
      </w:tr>
    </w:tbl>
    <w:p w:rsidR="0065105F" w:rsidRPr="00761A44" w:rsidRDefault="00C703B2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5105F"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65105F" w:rsidRPr="00AE4D5A" w:rsidRDefault="0065105F" w:rsidP="0065105F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</w:t>
      </w:r>
      <w:r w:rsidRPr="00236DF8">
        <w:rPr>
          <w:rFonts w:cs="Georgia"/>
        </w:rPr>
        <w:t>х</w:t>
      </w:r>
      <w:r w:rsidRPr="00236DF8">
        <w:rPr>
          <w:rFonts w:cs="Georgia"/>
        </w:rPr>
        <w:t>нологий в преподавании дисциплины «</w:t>
      </w:r>
      <w:r w:rsidR="008E1881"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</w:t>
      </w:r>
      <w:r w:rsidRPr="00236DF8">
        <w:rPr>
          <w:rFonts w:cs="Georgia"/>
        </w:rPr>
        <w:t>ь</w:t>
      </w:r>
      <w:r w:rsidRPr="00236DF8">
        <w:rPr>
          <w:rFonts w:cs="Georgia"/>
        </w:rPr>
        <w:t xml:space="preserve">зуются традиционная и </w:t>
      </w:r>
      <w:proofErr w:type="spellStart"/>
      <w:r w:rsidRPr="00236DF8">
        <w:rPr>
          <w:rFonts w:cs="Georgia"/>
        </w:rPr>
        <w:t>модульно-компетентностная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65105F" w:rsidRPr="00A00690" w:rsidRDefault="0065105F" w:rsidP="0055217B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:rsidR="0065105F" w:rsidRPr="008A04B7" w:rsidRDefault="0065105F" w:rsidP="0055217B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</w:t>
      </w:r>
      <w:r>
        <w:rPr>
          <w:rFonts w:cs="Georgia"/>
        </w:rPr>
        <w:t>л</w:t>
      </w:r>
      <w:r>
        <w:rPr>
          <w:rFonts w:cs="Georgia"/>
        </w:rPr>
        <w:t>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65105F" w:rsidRPr="00BD2074" w:rsidRDefault="0065105F" w:rsidP="0055217B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</w:t>
      </w:r>
      <w:r w:rsidRPr="00D34034">
        <w:t>о</w:t>
      </w:r>
      <w:r w:rsidRPr="00D34034">
        <w:t>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сложности алгоритмов</w:t>
      </w:r>
      <w:r w:rsidRPr="00BD2074">
        <w:rPr>
          <w:rFonts w:cs="Georgia"/>
        </w:rPr>
        <w:t>;</w:t>
      </w:r>
    </w:p>
    <w:p w:rsidR="0065105F" w:rsidRDefault="0065105F" w:rsidP="0055217B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</w:t>
      </w:r>
      <w:r w:rsidRPr="008A04B7">
        <w:rPr>
          <w:rFonts w:cs="Georgia"/>
        </w:rPr>
        <w:t>е</w:t>
      </w:r>
      <w:r w:rsidRPr="008A04B7">
        <w:rPr>
          <w:rFonts w:cs="Georgia"/>
        </w:rPr>
        <w:t>ния задач.</w:t>
      </w:r>
    </w:p>
    <w:p w:rsidR="0065105F" w:rsidRPr="00A00690" w:rsidRDefault="0065105F" w:rsidP="0055217B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 w:rsidR="00761A44"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65105F" w:rsidRDefault="0065105F" w:rsidP="0055217B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65105F" w:rsidRPr="008A04B7" w:rsidRDefault="0065105F" w:rsidP="0055217B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 w:rsidR="00761A44"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 w:rsidR="00761A44"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 w:rsidR="00761A44">
        <w:rPr>
          <w:rFonts w:cs="Georgia"/>
        </w:rPr>
        <w:t>ам</w:t>
      </w:r>
      <w:r w:rsidRPr="008A04B7">
        <w:rPr>
          <w:rFonts w:cs="Georgia"/>
        </w:rPr>
        <w:t>, анализ ошибок, совместный поиск вар</w:t>
      </w:r>
      <w:r w:rsidRPr="008A04B7">
        <w:rPr>
          <w:rFonts w:cs="Georgia"/>
        </w:rPr>
        <w:t>и</w:t>
      </w:r>
      <w:r w:rsidRPr="008A04B7">
        <w:rPr>
          <w:rFonts w:cs="Georgia"/>
        </w:rPr>
        <w:t xml:space="preserve">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 w:rsidR="00761A44"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65105F" w:rsidRPr="00A00690" w:rsidRDefault="0065105F" w:rsidP="0055217B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65105F" w:rsidRDefault="0065105F" w:rsidP="0055217B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65105F" w:rsidRDefault="0065105F" w:rsidP="0055217B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65105F" w:rsidRDefault="0065105F" w:rsidP="0055217B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65105F" w:rsidRDefault="0065105F" w:rsidP="0055217B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65105F" w:rsidRPr="003D6E1F" w:rsidRDefault="0065105F" w:rsidP="0055217B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65105F" w:rsidRPr="008A04B7" w:rsidRDefault="0065105F" w:rsidP="0055217B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lastRenderedPageBreak/>
        <w:t>ориентация студентов на образовательные интернет-ресурсы.</w:t>
      </w:r>
    </w:p>
    <w:p w:rsidR="0065105F" w:rsidRPr="003D6E1F" w:rsidRDefault="0065105F" w:rsidP="0055217B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65105F" w:rsidRPr="003D6E1F" w:rsidRDefault="0065105F" w:rsidP="0055217B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65105F" w:rsidRPr="00284EA0" w:rsidRDefault="0065105F" w:rsidP="0065105F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65105F" w:rsidRPr="0065105F" w:rsidRDefault="00761A44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65105F"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65105F" w:rsidRPr="00192D76" w:rsidRDefault="0065105F" w:rsidP="0065105F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</w:t>
      </w:r>
      <w:r w:rsidRPr="00192D76">
        <w:t>е</w:t>
      </w:r>
      <w:r w:rsidRPr="00192D76">
        <w:t>ляет преподаватель для студента.</w:t>
      </w:r>
    </w:p>
    <w:p w:rsidR="0065105F" w:rsidRPr="00F05F7C" w:rsidRDefault="0065105F" w:rsidP="0065105F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</w:t>
      </w:r>
      <w:r w:rsidRPr="00192D76">
        <w:t>е</w:t>
      </w:r>
      <w:r w:rsidRPr="00192D76">
        <w:t>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65105F" w:rsidRDefault="00761A44" w:rsidP="0066357F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="0065105F"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90"/>
        <w:gridCol w:w="3544"/>
        <w:gridCol w:w="709"/>
        <w:gridCol w:w="2694"/>
      </w:tblGrid>
      <w:tr w:rsidR="00BD569B" w:rsidRPr="004C5320" w:rsidTr="00225E40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BD569B" w:rsidRPr="00AE53A7" w:rsidRDefault="00BD569B" w:rsidP="00225E40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D931E5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D931E5" w:rsidRPr="00D931E5" w:rsidRDefault="00D931E5" w:rsidP="00D931E5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D931E5" w:rsidRPr="00272AA9" w:rsidRDefault="0083116E" w:rsidP="0055217B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55217B">
              <w:rPr>
                <w:iCs/>
              </w:rPr>
              <w:t>1</w:t>
            </w:r>
          </w:p>
        </w:tc>
        <w:tc>
          <w:tcPr>
            <w:tcW w:w="2694" w:type="dxa"/>
          </w:tcPr>
          <w:p w:rsidR="00D931E5" w:rsidRPr="00272AA9" w:rsidRDefault="00D931E5" w:rsidP="00185F44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D931E5" w:rsidRPr="004C5320" w:rsidTr="00225E40">
        <w:trPr>
          <w:trHeight w:val="567"/>
        </w:trPr>
        <w:tc>
          <w:tcPr>
            <w:tcW w:w="3090" w:type="dxa"/>
            <w:shd w:val="clear" w:color="auto" w:fill="auto"/>
          </w:tcPr>
          <w:p w:rsidR="00D931E5" w:rsidRPr="00D931E5" w:rsidRDefault="00D931E5" w:rsidP="00D931E5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D931E5" w:rsidRPr="00272AA9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D931E5" w:rsidRPr="0020666F" w:rsidRDefault="00D931E5" w:rsidP="00D931E5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D931E5" w:rsidRPr="0020666F" w:rsidRDefault="002117DA" w:rsidP="0083116E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55217B">
              <w:rPr>
                <w:iCs/>
              </w:rPr>
              <w:t>0,</w:t>
            </w:r>
            <w:r w:rsidR="0083116E">
              <w:rPr>
                <w:iCs/>
              </w:rPr>
              <w:t>2</w:t>
            </w:r>
          </w:p>
        </w:tc>
        <w:tc>
          <w:tcPr>
            <w:tcW w:w="2694" w:type="dxa"/>
          </w:tcPr>
          <w:p w:rsidR="00D931E5" w:rsidRDefault="00D931E5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BD569B" w:rsidRPr="004C5320" w:rsidTr="00225E40">
        <w:trPr>
          <w:trHeight w:val="354"/>
        </w:trPr>
        <w:tc>
          <w:tcPr>
            <w:tcW w:w="3090" w:type="dxa"/>
            <w:shd w:val="clear" w:color="auto" w:fill="auto"/>
          </w:tcPr>
          <w:p w:rsidR="00BD569B" w:rsidRPr="00870CA1" w:rsidRDefault="00BD569B" w:rsidP="00225E40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BD569B" w:rsidRPr="00870CA1" w:rsidRDefault="002F1088" w:rsidP="002F1088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BD569B" w:rsidRPr="004A1CCE" w:rsidRDefault="0083116E" w:rsidP="0055217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5217B">
              <w:rPr>
                <w:b/>
              </w:rPr>
              <w:t>1,2</w:t>
            </w:r>
          </w:p>
        </w:tc>
        <w:tc>
          <w:tcPr>
            <w:tcW w:w="2694" w:type="dxa"/>
          </w:tcPr>
          <w:p w:rsidR="00BD569B" w:rsidRPr="00870CA1" w:rsidRDefault="00BD569B" w:rsidP="00225E40">
            <w:pPr>
              <w:pStyle w:val="Default"/>
              <w:rPr>
                <w:color w:val="auto"/>
              </w:rPr>
            </w:pPr>
          </w:p>
        </w:tc>
      </w:tr>
    </w:tbl>
    <w:p w:rsidR="00BD569B" w:rsidRPr="00BD569B" w:rsidRDefault="00BD569B" w:rsidP="00BD569B"/>
    <w:p w:rsidR="00FB518D" w:rsidRPr="00CC202B" w:rsidRDefault="00FB518D" w:rsidP="00FB518D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</w:t>
      </w:r>
      <w:r w:rsidRPr="00CC202B">
        <w:t>е</w:t>
      </w:r>
      <w:r w:rsidRPr="00CC202B">
        <w:t>зультатами обучения):</w:t>
      </w:r>
    </w:p>
    <w:p w:rsidR="00FB518D" w:rsidRPr="00CC202B" w:rsidRDefault="00FB518D" w:rsidP="00FB518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</w:t>
      </w:r>
      <w:r w:rsidRPr="00CC202B">
        <w:t>е</w:t>
      </w:r>
      <w:r w:rsidRPr="00CC202B">
        <w:t>ских суждений;</w:t>
      </w:r>
    </w:p>
    <w:p w:rsidR="00FB518D" w:rsidRPr="00CC202B" w:rsidRDefault="00FB518D" w:rsidP="00FB518D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</w:t>
      </w:r>
      <w:r w:rsidRPr="00CC202B">
        <w:t>е</w:t>
      </w:r>
      <w:r w:rsidRPr="00CC202B">
        <w:t>дения и объяснения информации, но и интеллектуальные навыки решения проблем и задач, н</w:t>
      </w:r>
      <w:r w:rsidRPr="00CC202B">
        <w:t>а</w:t>
      </w:r>
      <w:r w:rsidRPr="00CC202B">
        <w:t>хождения уникальных ответов к проблемам;</w:t>
      </w:r>
    </w:p>
    <w:p w:rsidR="00FB518D" w:rsidRPr="00CC202B" w:rsidRDefault="00FB518D" w:rsidP="00FB518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</w:t>
      </w:r>
      <w:r w:rsidRPr="00CC202B">
        <w:t>з</w:t>
      </w:r>
      <w:r w:rsidRPr="00CC202B">
        <w:t>ведения и объяснения информации, интеллектуальные навыки решения простых задач;</w:t>
      </w:r>
    </w:p>
    <w:p w:rsidR="00FB518D" w:rsidRPr="00CC202B" w:rsidRDefault="00FB518D" w:rsidP="00FB518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</w:t>
      </w:r>
      <w:r w:rsidRPr="00CC202B">
        <w:t>с</w:t>
      </w:r>
      <w:r w:rsidRPr="00CC202B">
        <w:t>произведения и объяснения информации, не может показать интеллектуальные навыки решения простых задач.</w:t>
      </w:r>
    </w:p>
    <w:p w:rsidR="00FB518D" w:rsidRPr="00FB518D" w:rsidRDefault="00FB518D" w:rsidP="00DF222C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7.2. </w:t>
      </w:r>
      <w:r w:rsidRPr="00FB518D">
        <w:rPr>
          <w:rFonts w:ascii="Times New Roman" w:hAnsi="Times New Roman" w:cs="Times New Roman"/>
          <w:i w:val="0"/>
          <w:sz w:val="24"/>
          <w:szCs w:val="24"/>
        </w:rPr>
        <w:t xml:space="preserve">Перечень теоретических вопросов к </w:t>
      </w:r>
      <w:r w:rsidR="0083116E">
        <w:rPr>
          <w:rFonts w:ascii="Times New Roman" w:hAnsi="Times New Roman" w:cs="Times New Roman"/>
          <w:i w:val="0"/>
          <w:sz w:val="24"/>
          <w:szCs w:val="24"/>
        </w:rPr>
        <w:t>экзамену</w:t>
      </w:r>
    </w:p>
    <w:p w:rsidR="00FA2602" w:rsidRPr="00471E21" w:rsidRDefault="00FA2602" w:rsidP="0055217B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Основные понятия теории множеств. Основные операции над множествами. Диаграммы Эйлера-Венна. Бинарные отношения.</w:t>
      </w:r>
    </w:p>
    <w:p w:rsidR="00DD06D4" w:rsidRPr="00471E21" w:rsidRDefault="00DD06D4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 xml:space="preserve">Элементарные </w:t>
      </w:r>
      <w:r w:rsidR="00FA2602">
        <w:rPr>
          <w:rFonts w:ascii="Times New Roman" w:hAnsi="Times New Roman" w:cs="Times New Roman"/>
          <w:b w:val="0"/>
          <w:i w:val="0"/>
          <w:sz w:val="24"/>
          <w:szCs w:val="24"/>
        </w:rPr>
        <w:t>логические</w:t>
      </w: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функции. Конъюнкция. Дизъюнкция. Пример. </w:t>
      </w:r>
    </w:p>
    <w:p w:rsidR="00DD06D4" w:rsidRPr="00471E21" w:rsidRDefault="00DD06D4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Элементарные </w:t>
      </w:r>
      <w:r w:rsidR="00FA2602">
        <w:rPr>
          <w:rFonts w:ascii="Times New Roman" w:hAnsi="Times New Roman" w:cs="Times New Roman"/>
          <w:b w:val="0"/>
          <w:i w:val="0"/>
          <w:sz w:val="24"/>
          <w:szCs w:val="24"/>
        </w:rPr>
        <w:t>логические</w:t>
      </w:r>
      <w:r w:rsidR="00FA2602"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функции. Импликация. </w:t>
      </w:r>
      <w:proofErr w:type="spellStart"/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Эквиваленция</w:t>
      </w:r>
      <w:proofErr w:type="spellEnd"/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 Пример. </w:t>
      </w:r>
    </w:p>
    <w:p w:rsidR="00471E21" w:rsidRPr="00471E21" w:rsidRDefault="00DD06D4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Элементарные </w:t>
      </w:r>
      <w:r w:rsidR="00FA2602">
        <w:rPr>
          <w:rFonts w:ascii="Times New Roman" w:hAnsi="Times New Roman" w:cs="Times New Roman"/>
          <w:b w:val="0"/>
          <w:i w:val="0"/>
          <w:sz w:val="24"/>
          <w:szCs w:val="24"/>
        </w:rPr>
        <w:t>логические</w:t>
      </w:r>
      <w:r w:rsidR="00FA2602"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функции. </w:t>
      </w:r>
      <w:r w:rsidR="00471E21"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Решение логических задач.</w:t>
      </w:r>
    </w:p>
    <w:p w:rsidR="00471E21" w:rsidRPr="00471E21" w:rsidRDefault="00FA2602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Законы алгебры логики.</w:t>
      </w:r>
      <w:r w:rsid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Упрощение логических выражений.</w:t>
      </w:r>
    </w:p>
    <w:p w:rsidR="00FA2602" w:rsidRPr="00471E21" w:rsidRDefault="00FA2602" w:rsidP="0055217B">
      <w:pPr>
        <w:pStyle w:val="af2"/>
        <w:numPr>
          <w:ilvl w:val="0"/>
          <w:numId w:val="14"/>
        </w:numPr>
        <w:rPr>
          <w:sz w:val="24"/>
          <w:szCs w:val="24"/>
        </w:rPr>
      </w:pPr>
      <w:r w:rsidRPr="00471E21">
        <w:rPr>
          <w:sz w:val="24"/>
          <w:szCs w:val="24"/>
        </w:rPr>
        <w:t xml:space="preserve">Алгебра логики. Высказывания. Логические операции. Истинностные таблицы. </w:t>
      </w:r>
    </w:p>
    <w:p w:rsidR="00FA2602" w:rsidRPr="00471E21" w:rsidRDefault="00FA2602" w:rsidP="0055217B">
      <w:pPr>
        <w:pStyle w:val="af2"/>
        <w:numPr>
          <w:ilvl w:val="0"/>
          <w:numId w:val="14"/>
        </w:numPr>
        <w:rPr>
          <w:sz w:val="24"/>
          <w:szCs w:val="24"/>
        </w:rPr>
      </w:pPr>
      <w:r w:rsidRPr="00471E21">
        <w:rPr>
          <w:sz w:val="24"/>
          <w:szCs w:val="24"/>
        </w:rPr>
        <w:t xml:space="preserve">Предикаты и кванторы. Понятие формулы логики предикатов. </w:t>
      </w:r>
    </w:p>
    <w:p w:rsidR="00DD06D4" w:rsidRPr="00471E21" w:rsidRDefault="00DD06D4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Введение в теорию графов. Основные понятия и определения. </w:t>
      </w:r>
    </w:p>
    <w:p w:rsidR="00DD06D4" w:rsidRPr="00471E21" w:rsidRDefault="00DD06D4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Теория графов. Метод поиска в глубину. Пример. </w:t>
      </w:r>
    </w:p>
    <w:p w:rsidR="00DD06D4" w:rsidRPr="00471E21" w:rsidRDefault="00DD06D4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proofErr w:type="spellStart"/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Эйлеровы</w:t>
      </w:r>
      <w:proofErr w:type="spellEnd"/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графы. Пример. </w:t>
      </w:r>
    </w:p>
    <w:p w:rsidR="00DD06D4" w:rsidRPr="00471E21" w:rsidRDefault="00DD06D4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Кратчайшие пути на графе. Пример задачи. </w:t>
      </w:r>
    </w:p>
    <w:p w:rsidR="00DD06D4" w:rsidRPr="00471E21" w:rsidRDefault="00DD06D4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Комбинаторика. Размещения. Перестановки. Примеры задач. </w:t>
      </w:r>
    </w:p>
    <w:p w:rsidR="00DD06D4" w:rsidRPr="00471E21" w:rsidRDefault="00DD06D4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Комбинаторика. Сочетания. Пример задачи. </w:t>
      </w:r>
    </w:p>
    <w:p w:rsidR="00471E21" w:rsidRDefault="00471E21" w:rsidP="0055217B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 xml:space="preserve">Матричные вычисления. Сложение и умножение матриц. </w:t>
      </w:r>
    </w:p>
    <w:p w:rsidR="00471E21" w:rsidRPr="00471E21" w:rsidRDefault="00471E21" w:rsidP="0055217B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Матричные вычисления. Решение систем линейных уравнений.</w:t>
      </w:r>
    </w:p>
    <w:p w:rsidR="00471E21" w:rsidRPr="00471E21" w:rsidRDefault="00471E21" w:rsidP="0055217B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Соединения без повторений и с повторениями. Комбинаторные правила сложения и у</w:t>
      </w:r>
      <w:r w:rsidRPr="00471E21">
        <w:rPr>
          <w:sz w:val="24"/>
          <w:szCs w:val="24"/>
        </w:rPr>
        <w:t>м</w:t>
      </w:r>
      <w:r w:rsidRPr="00471E21">
        <w:rPr>
          <w:sz w:val="24"/>
          <w:szCs w:val="24"/>
        </w:rPr>
        <w:t xml:space="preserve">ножения. </w:t>
      </w:r>
    </w:p>
    <w:p w:rsidR="00471E21" w:rsidRPr="00471E21" w:rsidRDefault="00471E21" w:rsidP="0055217B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>Перестановки, размещения и сочетания. Примеры комбинаторных задач</w:t>
      </w:r>
    </w:p>
    <w:p w:rsidR="00471E21" w:rsidRPr="00471E21" w:rsidRDefault="00471E21" w:rsidP="0055217B">
      <w:pPr>
        <w:pStyle w:val="af2"/>
        <w:numPr>
          <w:ilvl w:val="0"/>
          <w:numId w:val="14"/>
        </w:numPr>
        <w:tabs>
          <w:tab w:val="left" w:pos="708"/>
        </w:tabs>
        <w:snapToGrid w:val="0"/>
        <w:rPr>
          <w:sz w:val="24"/>
          <w:szCs w:val="24"/>
        </w:rPr>
      </w:pPr>
      <w:r w:rsidRPr="00471E21">
        <w:rPr>
          <w:sz w:val="24"/>
          <w:szCs w:val="24"/>
        </w:rPr>
        <w:t xml:space="preserve">Классическое определение вероятности. Теоремы умножения и сложения вероятностей. </w:t>
      </w:r>
    </w:p>
    <w:p w:rsidR="00471E21" w:rsidRPr="00471E21" w:rsidRDefault="00471E21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Дискретные  и непрерывные случайные величины. </w:t>
      </w:r>
    </w:p>
    <w:p w:rsidR="00471E21" w:rsidRPr="00471E21" w:rsidRDefault="00471E21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Нормальный закон распределения вероятностей.</w:t>
      </w:r>
    </w:p>
    <w:p w:rsidR="00DD06D4" w:rsidRPr="00471E21" w:rsidRDefault="00DD06D4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Статические гипотезы и методы проверки гипотез. </w:t>
      </w:r>
    </w:p>
    <w:p w:rsidR="00471E21" w:rsidRPr="00471E21" w:rsidRDefault="00471E21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Основные понятия математической статистики. Характеристики вариационного ряда. </w:t>
      </w:r>
    </w:p>
    <w:p w:rsidR="00471E21" w:rsidRPr="00471E21" w:rsidRDefault="00471E21" w:rsidP="0055217B">
      <w:pPr>
        <w:pStyle w:val="2"/>
        <w:numPr>
          <w:ilvl w:val="0"/>
          <w:numId w:val="14"/>
        </w:numPr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71E21">
        <w:rPr>
          <w:rFonts w:ascii="Times New Roman" w:hAnsi="Times New Roman" w:cs="Times New Roman"/>
          <w:b w:val="0"/>
          <w:i w:val="0"/>
          <w:sz w:val="24"/>
          <w:szCs w:val="24"/>
        </w:rPr>
        <w:t>Статистическое распределение выборки. Закон распределения вероятностей. Полигон и гистограмма частот.</w:t>
      </w:r>
    </w:p>
    <w:p w:rsidR="00471E21" w:rsidRPr="00471E21" w:rsidRDefault="00471E21" w:rsidP="00471E21"/>
    <w:p w:rsidR="00CA6ABA" w:rsidRPr="00C753CD" w:rsidRDefault="00CA6ABA" w:rsidP="00471E21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C753CD">
        <w:rPr>
          <w:rFonts w:ascii="Times New Roman" w:hAnsi="Times New Roman" w:cs="Times New Roman"/>
          <w:i w:val="0"/>
          <w:sz w:val="24"/>
          <w:szCs w:val="24"/>
        </w:rPr>
        <w:t>Форма итогового контроля</w:t>
      </w:r>
    </w:p>
    <w:p w:rsidR="00CA6ABA" w:rsidRDefault="00F3302F" w:rsidP="00CA6ABA">
      <w:pPr>
        <w:ind w:left="709"/>
        <w:jc w:val="center"/>
      </w:pPr>
      <w:r>
        <w:t>Э</w:t>
      </w:r>
      <w:r w:rsidR="00FA2602">
        <w:t>кзамен</w:t>
      </w:r>
    </w:p>
    <w:p w:rsidR="00F3302F" w:rsidRDefault="00F3302F" w:rsidP="00F3302F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3302F" w:rsidRPr="003D550B" w:rsidRDefault="00F3302F" w:rsidP="00F3302F">
      <w:pPr>
        <w:jc w:val="center"/>
        <w:rPr>
          <w:i/>
          <w:color w:val="C00000"/>
        </w:rPr>
      </w:pPr>
    </w:p>
    <w:p w:rsidR="00F3302F" w:rsidRPr="003D550B" w:rsidRDefault="00F3302F" w:rsidP="00F3302F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</w:t>
      </w:r>
      <w:r w:rsidRPr="003D550B">
        <w:rPr>
          <w:b/>
        </w:rPr>
        <w:t>ч</w:t>
      </w:r>
      <w:r w:rsidRPr="003D550B">
        <w:rPr>
          <w:b/>
        </w:rPr>
        <w:t>ной аттестации:</w:t>
      </w:r>
    </w:p>
    <w:p w:rsidR="00F3302F" w:rsidRDefault="00F3302F" w:rsidP="00F3302F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45"/>
        <w:gridCol w:w="2406"/>
        <w:gridCol w:w="7212"/>
      </w:tblGrid>
      <w:tr w:rsidR="00F3302F" w:rsidRPr="00457C1A" w:rsidTr="004A0158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302F" w:rsidRPr="008D2A6D" w:rsidRDefault="00F3302F" w:rsidP="004A0158">
            <w:pPr>
              <w:jc w:val="center"/>
            </w:pPr>
            <w:r w:rsidRPr="008D2A6D">
              <w:t>Стру</w:t>
            </w:r>
            <w:r w:rsidRPr="008D2A6D">
              <w:t>к</w:t>
            </w:r>
            <w:r w:rsidRPr="008D2A6D">
              <w:t xml:space="preserve">турный элемент </w:t>
            </w:r>
            <w:r w:rsidRPr="008D2A6D">
              <w:br/>
              <w:t>комп</w:t>
            </w:r>
            <w:r w:rsidRPr="008D2A6D">
              <w:t>е</w:t>
            </w:r>
            <w:r w:rsidRPr="008D2A6D">
              <w:t>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302F" w:rsidRPr="008D2A6D" w:rsidRDefault="00F3302F" w:rsidP="004A0158">
            <w:pPr>
              <w:jc w:val="center"/>
            </w:pPr>
            <w:r w:rsidRPr="008D2A6D">
              <w:rPr>
                <w:bCs/>
              </w:rPr>
              <w:t>Планируемые р</w:t>
            </w:r>
            <w:r w:rsidRPr="008D2A6D">
              <w:rPr>
                <w:bCs/>
              </w:rPr>
              <w:t>е</w:t>
            </w:r>
            <w:r w:rsidRPr="008D2A6D">
              <w:rPr>
                <w:bCs/>
              </w:rPr>
              <w:t xml:space="preserve">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302F" w:rsidRPr="008D2A6D" w:rsidRDefault="00F3302F" w:rsidP="004A0158">
            <w:pPr>
              <w:jc w:val="center"/>
            </w:pPr>
            <w:r w:rsidRPr="008D2A6D">
              <w:t>Оценочные средства</w:t>
            </w:r>
          </w:p>
        </w:tc>
      </w:tr>
      <w:tr w:rsidR="00F3302F" w:rsidRPr="00457C1A" w:rsidTr="004A01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02F" w:rsidRPr="00457C1A" w:rsidRDefault="00485A1F" w:rsidP="00485A1F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</w:t>
            </w:r>
            <w:r w:rsidRPr="006B07D7">
              <w:rPr>
                <w:bCs/>
              </w:rPr>
              <w:t>о</w:t>
            </w:r>
            <w:r w:rsidRPr="006B07D7">
              <w:rPr>
                <w:bCs/>
              </w:rPr>
              <w:t>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485A1F" w:rsidRPr="00457C1A" w:rsidTr="004A0158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5A1F" w:rsidRPr="00457C1A" w:rsidRDefault="00485A1F" w:rsidP="00485A1F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5A1F" w:rsidRPr="00473D3E" w:rsidRDefault="00485A1F" w:rsidP="00485A1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485A1F" w:rsidRPr="00473D3E" w:rsidRDefault="00485A1F" w:rsidP="00485A1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485A1F" w:rsidRPr="00473D3E" w:rsidRDefault="00485A1F" w:rsidP="00485A1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485A1F" w:rsidRPr="00473D3E" w:rsidRDefault="00485A1F" w:rsidP="00485A1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методы решения </w:t>
            </w:r>
            <w:r w:rsidRPr="00473D3E">
              <w:lastRenderedPageBreak/>
              <w:t>базовых математических задач;</w:t>
            </w:r>
          </w:p>
          <w:p w:rsidR="00485A1F" w:rsidRPr="00DF3965" w:rsidRDefault="00485A1F" w:rsidP="00485A1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5A1F" w:rsidRPr="000E6158" w:rsidRDefault="00485A1F" w:rsidP="00485A1F">
            <w:pPr>
              <w:pStyle w:val="af2"/>
              <w:tabs>
                <w:tab w:val="left" w:pos="373"/>
              </w:tabs>
              <w:ind w:left="89"/>
            </w:pPr>
          </w:p>
          <w:p w:rsidR="00485A1F" w:rsidRPr="00830D3C" w:rsidRDefault="00485A1F" w:rsidP="00485A1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485A1F" w:rsidRDefault="00485A1F" w:rsidP="0055217B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485A1F" w:rsidRDefault="00485A1F" w:rsidP="0055217B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485A1F" w:rsidRDefault="00485A1F" w:rsidP="0055217B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485A1F" w:rsidRPr="006320D8" w:rsidRDefault="00485A1F" w:rsidP="0055217B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485A1F" w:rsidRPr="00830D3C" w:rsidRDefault="00485A1F" w:rsidP="00485A1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:rsidR="00485A1F" w:rsidRPr="008D45CA" w:rsidRDefault="00485A1F" w:rsidP="0055217B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485A1F" w:rsidRPr="008D45CA" w:rsidRDefault="00485A1F" w:rsidP="0055217B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485A1F" w:rsidRPr="008D45CA" w:rsidRDefault="00485A1F" w:rsidP="0055217B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485A1F" w:rsidRPr="008D45CA" w:rsidRDefault="00485A1F" w:rsidP="0055217B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lastRenderedPageBreak/>
              <w:t>Умозаключение</w:t>
            </w:r>
          </w:p>
          <w:p w:rsidR="00485A1F" w:rsidRPr="00830D3C" w:rsidRDefault="00485A1F" w:rsidP="00485A1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</w:t>
            </w:r>
            <w:r w:rsidRPr="00830D3C">
              <w:rPr>
                <w:color w:val="000000"/>
              </w:rPr>
              <w:t>т</w:t>
            </w:r>
            <w:r w:rsidRPr="00830D3C">
              <w:rPr>
                <w:color w:val="000000"/>
              </w:rPr>
              <w:t>ся:</w:t>
            </w:r>
          </w:p>
          <w:p w:rsidR="00485A1F" w:rsidRPr="007C7F6F" w:rsidRDefault="00485A1F" w:rsidP="0055217B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485A1F" w:rsidRPr="007C7F6F" w:rsidRDefault="00485A1F" w:rsidP="0055217B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485A1F" w:rsidRPr="007C7F6F" w:rsidRDefault="00485A1F" w:rsidP="0055217B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485A1F" w:rsidRPr="007C7F6F" w:rsidRDefault="00485A1F" w:rsidP="0055217B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485A1F" w:rsidRPr="00830D3C" w:rsidRDefault="00485A1F" w:rsidP="00485A1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485A1F" w:rsidRPr="007C7F6F" w:rsidRDefault="00485A1F" w:rsidP="0055217B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485A1F" w:rsidRPr="007C7F6F" w:rsidRDefault="00485A1F" w:rsidP="0055217B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485A1F" w:rsidRPr="007C7F6F" w:rsidRDefault="00485A1F" w:rsidP="0055217B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485A1F" w:rsidRPr="007C7F6F" w:rsidRDefault="00485A1F" w:rsidP="0055217B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485A1F" w:rsidRDefault="00485A1F" w:rsidP="00485A1F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85A1F" w:rsidRPr="0095401A" w:rsidRDefault="00485A1F" w:rsidP="0055217B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85A1F" w:rsidRPr="00830D3C" w:rsidRDefault="00485A1F" w:rsidP="00485A1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85A1F" w:rsidRPr="00830D3C" w:rsidRDefault="00485A1F" w:rsidP="00485A1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85A1F" w:rsidRPr="0095401A" w:rsidRDefault="00485A1F" w:rsidP="0055217B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85A1F" w:rsidRDefault="00485A1F" w:rsidP="00485A1F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485A1F" w:rsidRPr="00830D3C" w:rsidRDefault="00485A1F" w:rsidP="00485A1F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ли…, то…»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85A1F" w:rsidRPr="00830D3C" w:rsidRDefault="00485A1F" w:rsidP="00485A1F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>т</w:t>
            </w:r>
            <w:r w:rsidRPr="00C6689F">
              <w:rPr>
                <w:bCs/>
                <w:color w:val="000000"/>
                <w:szCs w:val="36"/>
              </w:rPr>
              <w:t>о</w:t>
            </w:r>
            <w:r w:rsidRPr="00C6689F">
              <w:rPr>
                <w:bCs/>
                <w:color w:val="000000"/>
                <w:szCs w:val="36"/>
              </w:rPr>
              <w:t xml:space="preserve">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485A1F" w:rsidRPr="00352F03" w:rsidRDefault="00485A1F" w:rsidP="0055217B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85A1F" w:rsidRPr="00BA72CF" w:rsidRDefault="00485A1F" w:rsidP="0055217B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485A1F" w:rsidRDefault="00485A1F" w:rsidP="00485A1F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485A1F" w:rsidRDefault="00485A1F" w:rsidP="0055217B">
            <w:pPr>
              <w:pStyle w:val="af2"/>
              <w:widowControl/>
              <w:numPr>
                <w:ilvl w:val="0"/>
                <w:numId w:val="18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485A1F" w:rsidRDefault="00485A1F" w:rsidP="0055217B">
            <w:pPr>
              <w:pStyle w:val="af2"/>
              <w:widowControl/>
              <w:numPr>
                <w:ilvl w:val="0"/>
                <w:numId w:val="18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85A1F" w:rsidRDefault="00485A1F" w:rsidP="0055217B">
            <w:pPr>
              <w:pStyle w:val="af2"/>
              <w:widowControl/>
              <w:numPr>
                <w:ilvl w:val="0"/>
                <w:numId w:val="18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85A1F" w:rsidRPr="00BE0ED0" w:rsidRDefault="00485A1F" w:rsidP="0055217B">
            <w:pPr>
              <w:pStyle w:val="af2"/>
              <w:widowControl/>
              <w:numPr>
                <w:ilvl w:val="0"/>
                <w:numId w:val="18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485A1F" w:rsidRPr="00BE0ED0" w:rsidRDefault="00485A1F" w:rsidP="00485A1F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</w:t>
            </w:r>
            <w:r w:rsidRPr="00BE0ED0">
              <w:t>у</w:t>
            </w:r>
            <w:r w:rsidRPr="00BE0ED0">
              <w:t>дет множество</w:t>
            </w:r>
          </w:p>
          <w:p w:rsidR="00485A1F" w:rsidRPr="00BE0ED0" w:rsidRDefault="00485A1F" w:rsidP="0055217B">
            <w:pPr>
              <w:pStyle w:val="af2"/>
              <w:numPr>
                <w:ilvl w:val="1"/>
                <w:numId w:val="29"/>
              </w:numPr>
              <w:jc w:val="both"/>
            </w:pPr>
            <w:r w:rsidRPr="00BE0ED0">
              <w:t>{2,6,9,12}</w:t>
            </w:r>
          </w:p>
          <w:p w:rsidR="00485A1F" w:rsidRPr="00BE0ED0" w:rsidRDefault="00485A1F" w:rsidP="0055217B">
            <w:pPr>
              <w:pStyle w:val="af2"/>
              <w:numPr>
                <w:ilvl w:val="1"/>
                <w:numId w:val="29"/>
              </w:numPr>
              <w:jc w:val="both"/>
            </w:pPr>
            <w:r w:rsidRPr="00BE0ED0">
              <w:t>{1,7,22}</w:t>
            </w:r>
          </w:p>
          <w:p w:rsidR="00485A1F" w:rsidRPr="00360FF5" w:rsidRDefault="00485A1F" w:rsidP="0055217B">
            <w:pPr>
              <w:pStyle w:val="af2"/>
              <w:numPr>
                <w:ilvl w:val="1"/>
                <w:numId w:val="29"/>
              </w:numPr>
              <w:jc w:val="both"/>
              <w:rPr>
                <w:b/>
              </w:rPr>
            </w:pPr>
            <w:r w:rsidRPr="00BE0ED0">
              <w:lastRenderedPageBreak/>
              <w:t>{1,2,6,7,9,12,22}</w:t>
            </w:r>
          </w:p>
          <w:p w:rsidR="00485A1F" w:rsidRPr="00BE0ED0" w:rsidRDefault="00485A1F" w:rsidP="00485A1F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0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0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0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0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485A1F" w:rsidRPr="00360FF5" w:rsidRDefault="00485A1F" w:rsidP="00485A1F"/>
          <w:p w:rsidR="00485A1F" w:rsidRPr="00360FF5" w:rsidRDefault="00485A1F" w:rsidP="00485A1F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485A1F" w:rsidRDefault="00485A1F" w:rsidP="00485A1F"/>
          <w:p w:rsidR="00485A1F" w:rsidRDefault="00485A1F" w:rsidP="00485A1F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2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2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2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485A1F" w:rsidRDefault="00485A1F" w:rsidP="00485A1F"/>
          <w:p w:rsidR="00485A1F" w:rsidRDefault="00485A1F" w:rsidP="00485A1F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485A1F" w:rsidRDefault="00485A1F" w:rsidP="00485A1F">
            <w:r w:rsidRPr="00C6689F">
              <w:t>это декартово произведение на множестве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3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3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:rsidR="00485A1F" w:rsidRPr="00360FF5" w:rsidRDefault="00485A1F" w:rsidP="0055217B">
            <w:pPr>
              <w:pStyle w:val="af2"/>
              <w:numPr>
                <w:ilvl w:val="0"/>
                <w:numId w:val="33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485A1F" w:rsidRDefault="00485A1F" w:rsidP="00485A1F"/>
          <w:p w:rsidR="00485A1F" w:rsidRPr="001D2592" w:rsidRDefault="00485A1F" w:rsidP="00485A1F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485A1F" w:rsidRPr="001D2592" w:rsidRDefault="00485A1F" w:rsidP="00485A1F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485A1F" w:rsidRDefault="00485A1F" w:rsidP="00485A1F">
            <w:r w:rsidRPr="001D2592">
              <w:t> г) обширная программа статистических исследований</w:t>
            </w:r>
          </w:p>
          <w:p w:rsidR="00485A1F" w:rsidRPr="001D2592" w:rsidRDefault="00485A1F" w:rsidP="00485A1F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485A1F" w:rsidRDefault="00485A1F" w:rsidP="00485A1F">
            <w:r>
              <w:t>а) квадрат среднего отклонения</w:t>
            </w:r>
          </w:p>
          <w:p w:rsidR="00485A1F" w:rsidRDefault="00485A1F" w:rsidP="00485A1F">
            <w:r>
              <w:t xml:space="preserve">б) средний квадрат отклонений  </w:t>
            </w:r>
          </w:p>
          <w:p w:rsidR="00485A1F" w:rsidRDefault="00485A1F" w:rsidP="00485A1F">
            <w:r>
              <w:t>в) отклонение среднего квадрата</w:t>
            </w:r>
          </w:p>
          <w:p w:rsidR="00485A1F" w:rsidRPr="001D2592" w:rsidRDefault="00485A1F" w:rsidP="00485A1F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485A1F" w:rsidRDefault="00485A1F" w:rsidP="00485A1F">
            <w:r>
              <w:t>а) полу сумме двух крайних членов</w:t>
            </w:r>
          </w:p>
          <w:p w:rsidR="00485A1F" w:rsidRDefault="00485A1F" w:rsidP="00485A1F">
            <w:r>
              <w:t>б) полу сумме двух срединных членов</w:t>
            </w:r>
          </w:p>
          <w:p w:rsidR="00485A1F" w:rsidRPr="001D2592" w:rsidRDefault="00485A1F" w:rsidP="00485A1F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485A1F" w:rsidRDefault="00485A1F" w:rsidP="00485A1F">
            <w:r>
              <w:t xml:space="preserve">а) модой  </w:t>
            </w:r>
          </w:p>
          <w:p w:rsidR="00485A1F" w:rsidRDefault="00485A1F" w:rsidP="00485A1F">
            <w:r>
              <w:t>б) медианой</w:t>
            </w:r>
          </w:p>
          <w:p w:rsidR="00485A1F" w:rsidRPr="00360FF5" w:rsidRDefault="00485A1F" w:rsidP="00485A1F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485A1F" w:rsidRPr="001D2592" w:rsidRDefault="00485A1F" w:rsidP="0055217B">
            <w:pPr>
              <w:pStyle w:val="af2"/>
              <w:numPr>
                <w:ilvl w:val="0"/>
                <w:numId w:val="28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485A1F" w:rsidRDefault="00485A1F" w:rsidP="0055217B">
            <w:pPr>
              <w:pStyle w:val="af2"/>
              <w:numPr>
                <w:ilvl w:val="0"/>
                <w:numId w:val="28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485A1F" w:rsidRPr="001D2592" w:rsidRDefault="00485A1F" w:rsidP="0055217B">
            <w:pPr>
              <w:pStyle w:val="af2"/>
              <w:numPr>
                <w:ilvl w:val="0"/>
                <w:numId w:val="28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щем (убывающем порядке)</w:t>
            </w:r>
          </w:p>
          <w:p w:rsidR="00485A1F" w:rsidRDefault="00485A1F" w:rsidP="00485A1F">
            <w:pPr>
              <w:pStyle w:val="z-"/>
            </w:pPr>
            <w:r>
              <w:lastRenderedPageBreak/>
              <w:t>Конец формы</w:t>
            </w:r>
          </w:p>
          <w:p w:rsidR="00485A1F" w:rsidRPr="00094822" w:rsidRDefault="00485A1F" w:rsidP="00485A1F">
            <w:pPr>
              <w:tabs>
                <w:tab w:val="left" w:pos="522"/>
              </w:tabs>
            </w:pPr>
          </w:p>
        </w:tc>
      </w:tr>
      <w:tr w:rsidR="00485A1F" w:rsidRPr="00457C1A" w:rsidTr="004A0158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5A1F" w:rsidRPr="00100F5A" w:rsidRDefault="00485A1F" w:rsidP="00485A1F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A1F" w:rsidRPr="00473D3E" w:rsidRDefault="00485A1F" w:rsidP="00485A1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485A1F" w:rsidRPr="00473D3E" w:rsidRDefault="00485A1F" w:rsidP="00485A1F">
            <w:r>
              <w:t>В</w:t>
            </w:r>
            <w:r w:rsidRPr="00473D3E">
              <w:t xml:space="preserve">ыполнять операции с множествами; </w:t>
            </w:r>
          </w:p>
          <w:p w:rsidR="00485A1F" w:rsidRPr="00473D3E" w:rsidRDefault="00485A1F" w:rsidP="00485A1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485A1F" w:rsidRPr="00DF3965" w:rsidRDefault="00485A1F" w:rsidP="00485A1F">
            <w:r w:rsidRPr="00473D3E">
              <w:t>определять значения числовых характер</w:t>
            </w:r>
            <w:r w:rsidRPr="00473D3E">
              <w:t>и</w:t>
            </w:r>
            <w:r w:rsidRPr="00473D3E">
              <w:t>стик случайной вел</w:t>
            </w:r>
            <w:r w:rsidRPr="00473D3E">
              <w:t>и</w:t>
            </w:r>
            <w:r w:rsidRPr="00473D3E">
              <w:t>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>да</w:t>
            </w:r>
            <w:r>
              <w:t>н</w:t>
            </w:r>
            <w:r>
              <w:t xml:space="preserve">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</w:t>
            </w:r>
            <w:r>
              <w:t>а</w:t>
            </w:r>
            <w:r>
              <w:t>грамм. Строить п</w:t>
            </w:r>
            <w:r>
              <w:t>о</w:t>
            </w:r>
            <w:r>
              <w:t>лигон и гистограмму частот выборочного распределения. И</w:t>
            </w:r>
            <w:r w:rsidRPr="00473D3E">
              <w:t>с</w:t>
            </w:r>
            <w:r w:rsidRPr="00473D3E">
              <w:t>пользовать методы статистической обр</w:t>
            </w:r>
            <w:r w:rsidRPr="00473D3E">
              <w:t>а</w:t>
            </w:r>
            <w:r w:rsidRPr="00473D3E">
              <w:t>ботки экспериме</w:t>
            </w:r>
            <w:r w:rsidRPr="00473D3E">
              <w:t>н</w:t>
            </w:r>
            <w:r w:rsidRPr="00473D3E">
              <w:t>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A1F" w:rsidRDefault="00485A1F" w:rsidP="0055217B">
            <w:pPr>
              <w:pStyle w:val="af2"/>
              <w:numPr>
                <w:ilvl w:val="0"/>
                <w:numId w:val="15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485A1F" w:rsidRPr="00E62FAD" w:rsidRDefault="00485A1F" w:rsidP="0055217B">
            <w:pPr>
              <w:pStyle w:val="af2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485A1F" w:rsidRPr="00E62FAD" w:rsidRDefault="00485A1F" w:rsidP="00485A1F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485A1F" w:rsidRPr="00E62FAD" w:rsidRDefault="00485A1F" w:rsidP="00485A1F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485A1F" w:rsidRPr="00E62FAD" w:rsidRDefault="00485A1F" w:rsidP="00485A1F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485A1F" w:rsidRPr="00E62FAD" w:rsidRDefault="00485A1F" w:rsidP="00485A1F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</w:t>
            </w:r>
            <w:proofErr w:type="gramStart"/>
            <w:r w:rsidRPr="00E62FAD">
              <w:rPr>
                <w:color w:val="000000"/>
              </w:rPr>
              <w:t xml:space="preserve">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485A1F" w:rsidRPr="00E62FAD" w:rsidRDefault="00485A1F" w:rsidP="0055217B">
            <w:pPr>
              <w:pStyle w:val="af2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485A1F" w:rsidRPr="00E62FAD" w:rsidRDefault="00485A1F" w:rsidP="0055217B">
            <w:pPr>
              <w:pStyle w:val="af2"/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485A1F" w:rsidRPr="00E62FAD" w:rsidRDefault="00485A1F" w:rsidP="0055217B">
            <w:pPr>
              <w:pStyle w:val="af2"/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485A1F" w:rsidRPr="00E62FAD" w:rsidRDefault="00485A1F" w:rsidP="0055217B">
            <w:pPr>
              <w:pStyle w:val="af2"/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485A1F" w:rsidRPr="00E62FAD" w:rsidRDefault="00485A1F" w:rsidP="0055217B">
            <w:pPr>
              <w:pStyle w:val="af2"/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485A1F" w:rsidRPr="00F817EE" w:rsidRDefault="00485A1F" w:rsidP="0055217B">
            <w:pPr>
              <w:pStyle w:val="af2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485A1F" w:rsidRPr="00F817EE" w:rsidRDefault="00485A1F" w:rsidP="00485A1F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5" name="Рисунок 5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A1F" w:rsidRPr="00F817EE" w:rsidRDefault="00485A1F" w:rsidP="00485A1F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485A1F" w:rsidRDefault="00485A1F" w:rsidP="00485A1F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485A1F" w:rsidRPr="00F817EE" w:rsidRDefault="00485A1F" w:rsidP="00485A1F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</w:t>
            </w:r>
            <w:r w:rsidRPr="00F817EE">
              <w:t>е</w:t>
            </w:r>
            <w:r w:rsidRPr="00F817EE">
              <w:t>ния значения ячейки А1 в ячейку В2 формула примет вид</w:t>
            </w:r>
          </w:p>
          <w:p w:rsidR="00485A1F" w:rsidRDefault="00485A1F" w:rsidP="00485A1F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485A1F" w:rsidRPr="00310D10" w:rsidRDefault="00485A1F" w:rsidP="00485A1F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</w:t>
            </w:r>
            <w:r w:rsidRPr="003657CC">
              <w:rPr>
                <w:rFonts w:ascii="OpenSans" w:hAnsi="OpenSans"/>
                <w:lang w:val="ru-RU" w:eastAsia="ru-RU"/>
              </w:rPr>
              <w:t>о</w:t>
            </w:r>
            <w:r w:rsidRPr="003657CC">
              <w:rPr>
                <w:rFonts w:ascii="OpenSans" w:hAnsi="OpenSans"/>
                <w:lang w:val="ru-RU" w:eastAsia="ru-RU"/>
              </w:rPr>
              <w:t>бы найти максимальное значение в диапазоне ячеек с В3 по В21</w:t>
            </w:r>
          </w:p>
          <w:p w:rsidR="00485A1F" w:rsidRDefault="00485A1F" w:rsidP="00485A1F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=МАК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485A1F" w:rsidRPr="00310D10" w:rsidRDefault="00485A1F" w:rsidP="00485A1F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485A1F" w:rsidRDefault="00485A1F" w:rsidP="00485A1F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485A1F" w:rsidRPr="00310D10" w:rsidRDefault="00485A1F" w:rsidP="00485A1F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485A1F" w:rsidRPr="00F07423" w:rsidRDefault="00485A1F" w:rsidP="00485A1F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485A1F" w:rsidRPr="00F07423" w:rsidRDefault="00485A1F" w:rsidP="00485A1F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485A1F" w:rsidRDefault="00485A1F" w:rsidP="00485A1F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485A1F" w:rsidRPr="00A3798E" w:rsidRDefault="00485A1F" w:rsidP="00485A1F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</w:t>
            </w:r>
            <w:r w:rsidRPr="00A3798E">
              <w:rPr>
                <w:rFonts w:ascii="OpenSans" w:hAnsi="OpenSans"/>
                <w:color w:val="000000"/>
              </w:rPr>
              <w:t>а</w:t>
            </w:r>
            <w:r w:rsidRPr="00A3798E">
              <w:rPr>
                <w:rFonts w:ascii="OpenSans" w:hAnsi="OpenSans"/>
                <w:color w:val="000000"/>
              </w:rPr>
              <w:t>писанное в ячейке С2.</w:t>
            </w:r>
          </w:p>
          <w:p w:rsidR="00485A1F" w:rsidRPr="00A3798E" w:rsidRDefault="00485A1F" w:rsidP="00485A1F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3604846" cy="609600"/>
                  <wp:effectExtent l="0" t="0" r="0" b="0"/>
                  <wp:docPr id="7" name="Рисунок 7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A1F" w:rsidRPr="00A3798E" w:rsidRDefault="00485A1F" w:rsidP="00485A1F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485A1F" w:rsidRPr="004779D7" w:rsidRDefault="00485A1F" w:rsidP="00485A1F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</w:t>
            </w:r>
            <w:r w:rsidRPr="004779D7">
              <w:rPr>
                <w:color w:val="000000"/>
              </w:rPr>
              <w:t>о</w:t>
            </w:r>
            <w:r w:rsidRPr="004779D7">
              <w:rPr>
                <w:color w:val="000000"/>
              </w:rPr>
              <w:t>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485A1F" w:rsidRPr="004779D7" w:rsidRDefault="00485A1F" w:rsidP="0055217B">
            <w:pPr>
              <w:pStyle w:val="ac"/>
              <w:numPr>
                <w:ilvl w:val="0"/>
                <w:numId w:val="34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</w:t>
            </w:r>
            <w:r w:rsidRPr="004779D7">
              <w:rPr>
                <w:lang w:val="ru-RU"/>
              </w:rPr>
              <w:t>ь</w:t>
            </w:r>
            <w:r w:rsidRPr="004779D7">
              <w:rPr>
                <w:lang w:val="ru-RU"/>
              </w:rPr>
              <w:t>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распределения;</w:t>
            </w:r>
          </w:p>
          <w:p w:rsidR="00485A1F" w:rsidRPr="004779D7" w:rsidRDefault="00485A1F" w:rsidP="0055217B">
            <w:pPr>
              <w:pStyle w:val="ac"/>
              <w:numPr>
                <w:ilvl w:val="0"/>
                <w:numId w:val="34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485A1F" w:rsidRPr="004779D7" w:rsidRDefault="00485A1F" w:rsidP="0055217B">
            <w:pPr>
              <w:pStyle w:val="ac"/>
              <w:numPr>
                <w:ilvl w:val="0"/>
                <w:numId w:val="34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485A1F" w:rsidRPr="004779D7" w:rsidRDefault="00485A1F" w:rsidP="0055217B">
            <w:pPr>
              <w:pStyle w:val="ac"/>
              <w:numPr>
                <w:ilvl w:val="0"/>
                <w:numId w:val="34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</w:t>
            </w:r>
            <w:r w:rsidRPr="004779D7">
              <w:rPr>
                <w:lang w:val="ru-RU"/>
              </w:rPr>
              <w:t>а</w:t>
            </w:r>
            <w:r w:rsidRPr="004779D7">
              <w:rPr>
                <w:lang w:val="ru-RU"/>
              </w:rPr>
              <w:t>рактеристики положения (выборочную среднюю, моду, меди</w:t>
            </w:r>
            <w:r w:rsidRPr="004779D7">
              <w:rPr>
                <w:lang w:val="ru-RU"/>
              </w:rPr>
              <w:t>а</w:t>
            </w:r>
            <w:r w:rsidRPr="004779D7">
              <w:rPr>
                <w:lang w:val="ru-RU"/>
              </w:rPr>
              <w:t>ну); характеристики рассеяния (выборочную дисперсию, сре</w:t>
            </w:r>
            <w:r w:rsidRPr="004779D7">
              <w:rPr>
                <w:lang w:val="ru-RU"/>
              </w:rPr>
              <w:t>д</w:t>
            </w:r>
            <w:r w:rsidRPr="004779D7">
              <w:rPr>
                <w:lang w:val="ru-RU"/>
              </w:rPr>
              <w:t>неквадратическое отклонение);</w:t>
            </w:r>
          </w:p>
          <w:p w:rsidR="00485A1F" w:rsidRDefault="00485A1F" w:rsidP="0055217B">
            <w:pPr>
              <w:pStyle w:val="af2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</w:t>
            </w:r>
            <w:r w:rsidRPr="00C01C84">
              <w:rPr>
                <w:color w:val="000000"/>
                <w:sz w:val="24"/>
              </w:rPr>
              <w:t>д</w:t>
            </w:r>
            <w:r w:rsidRPr="00C01C84">
              <w:rPr>
                <w:color w:val="000000"/>
                <w:sz w:val="24"/>
              </w:rPr>
              <w:t>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485A1F" w:rsidRPr="00175BC5" w:rsidRDefault="00485A1F" w:rsidP="00485A1F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485A1F" w:rsidRPr="00457C1A" w:rsidTr="004A0158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5A1F" w:rsidRPr="00457C1A" w:rsidRDefault="00485A1F" w:rsidP="00485A1F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A1F" w:rsidRPr="00473D3E" w:rsidRDefault="00485A1F" w:rsidP="00485A1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485A1F" w:rsidRPr="00DF3965" w:rsidRDefault="00485A1F" w:rsidP="00485A1F">
            <w:r w:rsidRPr="00473D3E">
              <w:t>интерпретацией и адаптацией матем</w:t>
            </w:r>
            <w:r w:rsidRPr="00473D3E">
              <w:t>а</w:t>
            </w:r>
            <w:r w:rsidRPr="00473D3E">
              <w:t>тических знаний для решения образов</w:t>
            </w:r>
            <w:r w:rsidRPr="00473D3E">
              <w:t>а</w:t>
            </w:r>
            <w:r w:rsidRPr="00473D3E">
              <w:t>тельных задач в с</w:t>
            </w:r>
            <w:r w:rsidRPr="00473D3E">
              <w:t>о</w:t>
            </w:r>
            <w:r w:rsidRPr="00473D3E">
              <w:t>ответст</w:t>
            </w:r>
            <w:r>
              <w:t>вующей пр</w:t>
            </w:r>
            <w:r>
              <w:t>о</w:t>
            </w:r>
            <w:r>
              <w:t>фессиональной о</w:t>
            </w:r>
            <w:r>
              <w:t>б</w:t>
            </w:r>
            <w:r>
              <w:t>ласти. Навыками о</w:t>
            </w:r>
            <w:r>
              <w:t>б</w:t>
            </w:r>
            <w:r>
              <w:t>работки числовых данных с помощью формул и статист</w:t>
            </w:r>
            <w:r>
              <w:t>и</w:t>
            </w:r>
            <w:r>
              <w:t xml:space="preserve">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A1F" w:rsidRPr="006A33CA" w:rsidRDefault="00485A1F" w:rsidP="0055217B">
            <w:pPr>
              <w:pStyle w:val="af2"/>
              <w:numPr>
                <w:ilvl w:val="0"/>
                <w:numId w:val="17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</w:t>
            </w:r>
            <w:r w:rsidRPr="006A33CA">
              <w:rPr>
                <w:color w:val="000000"/>
                <w:sz w:val="24"/>
                <w:shd w:val="clear" w:color="auto" w:fill="FFFFFF"/>
              </w:rPr>
              <w:t>а</w:t>
            </w:r>
            <w:r w:rsidRPr="006A33CA">
              <w:rPr>
                <w:color w:val="000000"/>
                <w:sz w:val="24"/>
                <w:shd w:val="clear" w:color="auto" w:fill="FFFFFF"/>
              </w:rPr>
              <w:t>щихся по математике и физике. На рисунке приведены первые строки получившейся таблицы. Всего в электронную таблицу б</w:t>
            </w:r>
            <w:r w:rsidRPr="006A33CA">
              <w:rPr>
                <w:color w:val="000000"/>
                <w:sz w:val="24"/>
                <w:shd w:val="clear" w:color="auto" w:fill="FFFFFF"/>
              </w:rPr>
              <w:t>ы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 занесены данные по 1000 учащимся. Порядок записей в табл</w:t>
            </w:r>
            <w:r w:rsidRPr="006A33CA">
              <w:rPr>
                <w:color w:val="000000"/>
                <w:sz w:val="24"/>
                <w:shd w:val="clear" w:color="auto" w:fill="FFFFFF"/>
              </w:rPr>
              <w:t>и</w:t>
            </w:r>
            <w:r w:rsidRPr="006A33CA">
              <w:rPr>
                <w:color w:val="000000"/>
                <w:sz w:val="24"/>
                <w:shd w:val="clear" w:color="auto" w:fill="FFFFFF"/>
              </w:rPr>
              <w:t>це произвольный.</w:t>
            </w:r>
          </w:p>
          <w:p w:rsidR="00485A1F" w:rsidRPr="007D6E2A" w:rsidRDefault="00485A1F" w:rsidP="00485A1F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485A1F" w:rsidTr="004A0158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485A1F" w:rsidTr="004A015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485A1F" w:rsidTr="004A015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485A1F" w:rsidTr="004A015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485A1F" w:rsidTr="004A015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485A1F" w:rsidTr="004A0158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85A1F" w:rsidRDefault="00485A1F" w:rsidP="00485A1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85A1F" w:rsidRDefault="00485A1F" w:rsidP="00485A1F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85A1F" w:rsidRDefault="00485A1F" w:rsidP="00485A1F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485A1F" w:rsidRPr="007D6E2A" w:rsidRDefault="00485A1F" w:rsidP="00485A1F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485A1F" w:rsidRDefault="00485A1F" w:rsidP="00485A1F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485A1F" w:rsidRPr="00F94362" w:rsidRDefault="00485A1F" w:rsidP="0055217B">
            <w:pPr>
              <w:pStyle w:val="af2"/>
              <w:widowControl/>
              <w:numPr>
                <w:ilvl w:val="0"/>
                <w:numId w:val="16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ди учащихся Майского района? Ответ на этот вопрос запишите в ячейку G1 таблицы.</w:t>
            </w:r>
          </w:p>
          <w:p w:rsidR="00485A1F" w:rsidRPr="00F94362" w:rsidRDefault="00485A1F" w:rsidP="0055217B">
            <w:pPr>
              <w:pStyle w:val="af2"/>
              <w:widowControl/>
              <w:numPr>
                <w:ilvl w:val="0"/>
                <w:numId w:val="16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ученики Майского района? Ответ с точностью до одного знака после запятой запишите в ячейку G2 таблицы. </w:t>
            </w:r>
          </w:p>
          <w:p w:rsidR="00485A1F" w:rsidRPr="00F94362" w:rsidRDefault="00485A1F" w:rsidP="0055217B">
            <w:pPr>
              <w:pStyle w:val="af2"/>
              <w:widowControl/>
              <w:numPr>
                <w:ilvl w:val="0"/>
                <w:numId w:val="16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485A1F" w:rsidRPr="00F94362" w:rsidRDefault="00485A1F" w:rsidP="0055217B">
            <w:pPr>
              <w:pStyle w:val="af2"/>
              <w:widowControl/>
              <w:numPr>
                <w:ilvl w:val="0"/>
                <w:numId w:val="16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485A1F" w:rsidRPr="00DF3965" w:rsidRDefault="00485A1F" w:rsidP="00485A1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F3302F" w:rsidRPr="008D2A6D" w:rsidRDefault="00F3302F" w:rsidP="00F3302F">
      <w:pPr>
        <w:rPr>
          <w:color w:val="C00000"/>
          <w:highlight w:val="yellow"/>
        </w:rPr>
      </w:pPr>
    </w:p>
    <w:p w:rsidR="00F3302F" w:rsidRPr="00457C1A" w:rsidRDefault="00F3302F" w:rsidP="00F3302F">
      <w:pPr>
        <w:rPr>
          <w:i/>
          <w:color w:val="C00000"/>
          <w:highlight w:val="yellow"/>
        </w:rPr>
      </w:pPr>
    </w:p>
    <w:p w:rsidR="00F3302F" w:rsidRDefault="00F3302F" w:rsidP="00F3302F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F3302F" w:rsidRPr="00CC202B" w:rsidRDefault="00F3302F" w:rsidP="00F3302F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</w:t>
      </w:r>
      <w:r w:rsidRPr="00CC202B">
        <w:t>е</w:t>
      </w:r>
      <w:r w:rsidRPr="00CC202B">
        <w:t>зультатами обучения):</w:t>
      </w:r>
    </w:p>
    <w:p w:rsidR="00F3302F" w:rsidRPr="00CC202B" w:rsidRDefault="00F3302F" w:rsidP="00F3302F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</w:t>
      </w:r>
      <w:r w:rsidRPr="00CC202B">
        <w:t>е</w:t>
      </w:r>
      <w:r w:rsidRPr="00CC202B">
        <w:t>ских суждений;</w:t>
      </w:r>
    </w:p>
    <w:p w:rsidR="00F3302F" w:rsidRPr="00CC202B" w:rsidRDefault="00F3302F" w:rsidP="00F3302F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</w:t>
      </w:r>
      <w:r w:rsidRPr="00CC202B">
        <w:t>е</w:t>
      </w:r>
      <w:r w:rsidRPr="00CC202B">
        <w:t>дения и объяснения информации, но и интеллектуальные навыки решения проблем и задач, н</w:t>
      </w:r>
      <w:r w:rsidRPr="00CC202B">
        <w:t>а</w:t>
      </w:r>
      <w:r w:rsidRPr="00CC202B">
        <w:t>хождения уникальных ответов к проблемам;</w:t>
      </w:r>
    </w:p>
    <w:p w:rsidR="00F3302F" w:rsidRPr="00CC202B" w:rsidRDefault="00F3302F" w:rsidP="00F3302F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</w:t>
      </w:r>
      <w:r w:rsidRPr="00CC202B">
        <w:t>з</w:t>
      </w:r>
      <w:r w:rsidRPr="00CC202B">
        <w:t>ведения и объяснения информации, интеллектуальные навыки решения простых задач;</w:t>
      </w:r>
    </w:p>
    <w:p w:rsidR="00F3302F" w:rsidRPr="00CC202B" w:rsidRDefault="00F3302F" w:rsidP="00F3302F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</w:t>
      </w:r>
      <w:r w:rsidRPr="00CC202B">
        <w:t>с</w:t>
      </w:r>
      <w:r w:rsidRPr="00CC202B">
        <w:t>произведения и объяснения информации, не может показать интеллектуальные навыки решения простых задач.</w:t>
      </w:r>
    </w:p>
    <w:p w:rsidR="00F3302F" w:rsidRPr="006173C4" w:rsidRDefault="00F3302F" w:rsidP="00CA6ABA">
      <w:pPr>
        <w:ind w:left="709"/>
        <w:jc w:val="center"/>
      </w:pPr>
    </w:p>
    <w:p w:rsidR="00F3302F" w:rsidRPr="006C4BB5" w:rsidRDefault="00F3302F" w:rsidP="00F3302F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1E0345" w:rsidRPr="005C5F56" w:rsidRDefault="001E0345" w:rsidP="001E0345">
      <w:pPr>
        <w:ind w:firstLine="284"/>
        <w:rPr>
          <w:b/>
        </w:rPr>
      </w:pPr>
      <w:r w:rsidRPr="005C5F56">
        <w:rPr>
          <w:b/>
        </w:rPr>
        <w:t>а) Основная литература:</w:t>
      </w:r>
    </w:p>
    <w:p w:rsidR="001E0345" w:rsidRPr="00DF1DA2" w:rsidRDefault="001E0345" w:rsidP="00DF1DA2">
      <w:pPr>
        <w:pStyle w:val="af2"/>
        <w:numPr>
          <w:ilvl w:val="0"/>
          <w:numId w:val="36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/>
          <w:sz w:val="24"/>
          <w:szCs w:val="24"/>
        </w:rPr>
        <w:t>Основы математической обработки информации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учебник и практикум для вузов / Н. Л. </w:t>
      </w: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, Н. В. </w:t>
      </w:r>
      <w:proofErr w:type="spellStart"/>
      <w:r w:rsidRPr="00C26EA9">
        <w:rPr>
          <w:color w:val="000000"/>
          <w:sz w:val="24"/>
          <w:szCs w:val="24"/>
        </w:rPr>
        <w:t>Кочуренко</w:t>
      </w:r>
      <w:proofErr w:type="spellEnd"/>
      <w:r w:rsidRPr="00C26EA9">
        <w:rPr>
          <w:color w:val="000000"/>
          <w:sz w:val="24"/>
          <w:szCs w:val="24"/>
        </w:rPr>
        <w:t xml:space="preserve">, В. И. </w:t>
      </w:r>
      <w:proofErr w:type="spellStart"/>
      <w:r w:rsidRPr="00C26EA9">
        <w:rPr>
          <w:color w:val="000000"/>
          <w:sz w:val="24"/>
          <w:szCs w:val="24"/>
        </w:rPr>
        <w:t>Снегурова</w:t>
      </w:r>
      <w:proofErr w:type="spellEnd"/>
      <w:r w:rsidRPr="00C26EA9">
        <w:rPr>
          <w:color w:val="000000"/>
          <w:sz w:val="24"/>
          <w:szCs w:val="24"/>
        </w:rPr>
        <w:t xml:space="preserve">, О. В. Харитонова ; под общей редакцией Н. Л. </w:t>
      </w:r>
      <w:proofErr w:type="spellStart"/>
      <w:r w:rsidRPr="00C26EA9">
        <w:rPr>
          <w:color w:val="000000"/>
          <w:sz w:val="24"/>
          <w:szCs w:val="24"/>
        </w:rPr>
        <w:t>Стефановой</w:t>
      </w:r>
      <w:proofErr w:type="spellEnd"/>
      <w:r w:rsidRPr="00C26EA9">
        <w:rPr>
          <w:color w:val="000000"/>
          <w:sz w:val="24"/>
          <w:szCs w:val="24"/>
        </w:rPr>
        <w:t>. — Москва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Издательство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>, 2020. — 218 с. — (Высшее образование). — ISBN 978-5-534-01267-5. — Текст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 [сайт]. — URL: </w:t>
      </w:r>
      <w:hyperlink r:id="rId10" w:history="1">
        <w:r w:rsidR="00DF1DA2" w:rsidRPr="00344AC1">
          <w:rPr>
            <w:rStyle w:val="a4"/>
            <w:sz w:val="24"/>
            <w:szCs w:val="24"/>
          </w:rPr>
          <w:t>https://urait.ru/bcode/450842</w:t>
        </w:r>
      </w:hyperlink>
      <w:r w:rsidRPr="00DF1DA2">
        <w:rPr>
          <w:color w:val="000000"/>
          <w:sz w:val="24"/>
          <w:szCs w:val="24"/>
        </w:rPr>
        <w:t xml:space="preserve"> (дата обращения: 02.10.2020). </w:t>
      </w:r>
    </w:p>
    <w:p w:rsidR="001E0345" w:rsidRPr="00DF1DA2" w:rsidRDefault="001E0345" w:rsidP="00DF1DA2">
      <w:pPr>
        <w:pStyle w:val="af2"/>
        <w:numPr>
          <w:ilvl w:val="0"/>
          <w:numId w:val="36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 w:themeColor="text1"/>
          <w:sz w:val="24"/>
          <w:szCs w:val="24"/>
        </w:rPr>
        <w:t>Глотова, М. Ю.  Математическая обработка информации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учебник и практикум для вузов / М. Ю. Глотова, Е. А. </w:t>
      </w:r>
      <w:proofErr w:type="spellStart"/>
      <w:r w:rsidRPr="00C26EA9">
        <w:rPr>
          <w:color w:val="000000" w:themeColor="text1"/>
          <w:sz w:val="24"/>
          <w:szCs w:val="24"/>
        </w:rPr>
        <w:t>Самохвалова</w:t>
      </w:r>
      <w:proofErr w:type="spellEnd"/>
      <w:r w:rsidRPr="00C26EA9">
        <w:rPr>
          <w:color w:val="000000" w:themeColor="text1"/>
          <w:sz w:val="24"/>
          <w:szCs w:val="24"/>
        </w:rPr>
        <w:t xml:space="preserve">. — 3-е изд., </w:t>
      </w:r>
      <w:proofErr w:type="spellStart"/>
      <w:r w:rsidRPr="00C26EA9">
        <w:rPr>
          <w:color w:val="000000" w:themeColor="text1"/>
          <w:sz w:val="24"/>
          <w:szCs w:val="24"/>
        </w:rPr>
        <w:t>испр</w:t>
      </w:r>
      <w:proofErr w:type="spellEnd"/>
      <w:r w:rsidRPr="00C26EA9">
        <w:rPr>
          <w:color w:val="000000" w:themeColor="text1"/>
          <w:sz w:val="24"/>
          <w:szCs w:val="24"/>
        </w:rPr>
        <w:t xml:space="preserve">. и доп. — Москва : Издательство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>, 2020. — 301 с. — (Высшее образование). — ISBN 978-5-534-13622-7. — Текст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 [сайт]. — URL: </w:t>
      </w:r>
      <w:hyperlink r:id="rId11" w:history="1">
        <w:r w:rsidR="00DF1DA2" w:rsidRPr="00344AC1">
          <w:rPr>
            <w:rStyle w:val="a4"/>
            <w:sz w:val="24"/>
            <w:szCs w:val="24"/>
          </w:rPr>
          <w:t>https://urait.ru/bcode/466129</w:t>
        </w:r>
      </w:hyperlink>
      <w:r w:rsidRPr="00DF1DA2">
        <w:rPr>
          <w:color w:val="000000" w:themeColor="text1"/>
          <w:sz w:val="24"/>
          <w:szCs w:val="24"/>
        </w:rPr>
        <w:t xml:space="preserve"> (дата обращения: 02.10.2020).</w:t>
      </w:r>
    </w:p>
    <w:p w:rsidR="001E0345" w:rsidRPr="005C5F56" w:rsidRDefault="001E0345" w:rsidP="001E0345">
      <w:pPr>
        <w:ind w:firstLine="284"/>
        <w:rPr>
          <w:b/>
        </w:rPr>
      </w:pPr>
      <w:r w:rsidRPr="005C5F56">
        <w:rPr>
          <w:b/>
        </w:rPr>
        <w:t>б) Дополнительная литература:</w:t>
      </w:r>
    </w:p>
    <w:p w:rsidR="006011C3" w:rsidRPr="00DF1DA2" w:rsidRDefault="006011C3" w:rsidP="00DF1DA2">
      <w:pPr>
        <w:pStyle w:val="af2"/>
        <w:numPr>
          <w:ilvl w:val="0"/>
          <w:numId w:val="37"/>
        </w:numPr>
        <w:ind w:left="0" w:firstLine="360"/>
        <w:rPr>
          <w:sz w:val="24"/>
          <w:szCs w:val="24"/>
        </w:rPr>
      </w:pPr>
      <w:r w:rsidRPr="006011C3">
        <w:rPr>
          <w:sz w:val="24"/>
          <w:szCs w:val="24"/>
        </w:rPr>
        <w:t>Беляева Т. М. Информатика и математика</w:t>
      </w:r>
      <w:proofErr w:type="gramStart"/>
      <w:r w:rsidRPr="006011C3">
        <w:rPr>
          <w:sz w:val="24"/>
          <w:szCs w:val="24"/>
        </w:rPr>
        <w:t xml:space="preserve"> :</w:t>
      </w:r>
      <w:proofErr w:type="gramEnd"/>
      <w:r w:rsidRPr="006011C3">
        <w:rPr>
          <w:sz w:val="24"/>
          <w:szCs w:val="24"/>
        </w:rPr>
        <w:t xml:space="preserve"> учебник и практикум для вузов / Т. М. Беляева [и др.] ; под редакцией В. Д. </w:t>
      </w:r>
      <w:proofErr w:type="spellStart"/>
      <w:r w:rsidRPr="006011C3">
        <w:rPr>
          <w:sz w:val="24"/>
          <w:szCs w:val="24"/>
        </w:rPr>
        <w:t>Элькина</w:t>
      </w:r>
      <w:proofErr w:type="spellEnd"/>
      <w:r w:rsidRPr="006011C3">
        <w:rPr>
          <w:sz w:val="24"/>
          <w:szCs w:val="24"/>
        </w:rPr>
        <w:t xml:space="preserve">. — 2-е изд., </w:t>
      </w:r>
      <w:proofErr w:type="spellStart"/>
      <w:r w:rsidRPr="006011C3">
        <w:rPr>
          <w:sz w:val="24"/>
          <w:szCs w:val="24"/>
        </w:rPr>
        <w:t>перераб</w:t>
      </w:r>
      <w:proofErr w:type="spellEnd"/>
      <w:r w:rsidRPr="006011C3">
        <w:rPr>
          <w:sz w:val="24"/>
          <w:szCs w:val="24"/>
        </w:rPr>
        <w:t xml:space="preserve">. и доп. — Москва : Издательство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>, 2020. — 402 с. — (Высшее образование). — ISBN 978-5-534-10684-8. — Текст</w:t>
      </w:r>
      <w:proofErr w:type="gramStart"/>
      <w:r w:rsidRPr="006011C3">
        <w:rPr>
          <w:sz w:val="24"/>
          <w:szCs w:val="24"/>
        </w:rPr>
        <w:t xml:space="preserve"> :</w:t>
      </w:r>
      <w:proofErr w:type="gramEnd"/>
      <w:r w:rsidRPr="006011C3">
        <w:rPr>
          <w:sz w:val="24"/>
          <w:szCs w:val="24"/>
        </w:rPr>
        <w:t xml:space="preserve"> эле</w:t>
      </w:r>
      <w:r w:rsidRPr="006011C3">
        <w:rPr>
          <w:sz w:val="24"/>
          <w:szCs w:val="24"/>
        </w:rPr>
        <w:t>к</w:t>
      </w:r>
      <w:r w:rsidRPr="006011C3">
        <w:rPr>
          <w:sz w:val="24"/>
          <w:szCs w:val="24"/>
        </w:rPr>
        <w:t xml:space="preserve">тронный // ЭБС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 xml:space="preserve"> [сайт]. — URL: </w:t>
      </w:r>
      <w:r w:rsidR="00DF1DA2">
        <w:rPr>
          <w:sz w:val="24"/>
          <w:szCs w:val="24"/>
        </w:rPr>
        <w:fldChar w:fldCharType="begin"/>
      </w:r>
      <w:r w:rsidR="00DF1DA2">
        <w:rPr>
          <w:sz w:val="24"/>
          <w:szCs w:val="24"/>
        </w:rPr>
        <w:instrText xml:space="preserve"> HYPERLINK "</w:instrText>
      </w:r>
      <w:r w:rsidR="00DF1DA2" w:rsidRPr="006011C3">
        <w:rPr>
          <w:sz w:val="24"/>
          <w:szCs w:val="24"/>
        </w:rPr>
        <w:instrText>https://urait.ru/bcode/451169</w:instrText>
      </w:r>
      <w:r w:rsidR="00DF1DA2">
        <w:rPr>
          <w:sz w:val="24"/>
          <w:szCs w:val="24"/>
        </w:rPr>
        <w:instrText xml:space="preserve">" </w:instrText>
      </w:r>
      <w:r w:rsidR="00DF1DA2">
        <w:rPr>
          <w:sz w:val="24"/>
          <w:szCs w:val="24"/>
        </w:rPr>
        <w:fldChar w:fldCharType="separate"/>
      </w:r>
      <w:r w:rsidR="00DF1DA2" w:rsidRPr="00344AC1">
        <w:rPr>
          <w:rStyle w:val="a4"/>
          <w:sz w:val="24"/>
          <w:szCs w:val="24"/>
        </w:rPr>
        <w:t>https://urait.ru/bcode/451169</w:t>
      </w:r>
      <w:r w:rsidR="00DF1DA2">
        <w:rPr>
          <w:sz w:val="24"/>
          <w:szCs w:val="24"/>
        </w:rPr>
        <w:fldChar w:fldCharType="end"/>
      </w:r>
      <w:r w:rsidRPr="00DF1DA2">
        <w:rPr>
          <w:sz w:val="24"/>
          <w:szCs w:val="24"/>
        </w:rPr>
        <w:t xml:space="preserve"> (дата обращения: 05.10.2020).</w:t>
      </w:r>
    </w:p>
    <w:p w:rsidR="006A1A31" w:rsidRPr="00713C72" w:rsidRDefault="006A1A31" w:rsidP="008933B8">
      <w:pPr>
        <w:pStyle w:val="af2"/>
        <w:numPr>
          <w:ilvl w:val="0"/>
          <w:numId w:val="37"/>
        </w:numPr>
        <w:tabs>
          <w:tab w:val="left" w:pos="426"/>
        </w:tabs>
        <w:ind w:left="0" w:firstLine="36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713C72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713C72">
        <w:rPr>
          <w:bCs/>
          <w:sz w:val="24"/>
          <w:szCs w:val="24"/>
        </w:rPr>
        <w:t>Математика и информатика</w:t>
      </w:r>
      <w:r w:rsidRPr="00713C72">
        <w:rPr>
          <w:sz w:val="24"/>
          <w:szCs w:val="24"/>
        </w:rPr>
        <w:t>: [электронный ресурс]  учеб. пособие/ Е. Н. Гус</w:t>
      </w:r>
      <w:r w:rsidRPr="00713C72">
        <w:rPr>
          <w:sz w:val="24"/>
          <w:szCs w:val="24"/>
        </w:rPr>
        <w:t>е</w:t>
      </w:r>
      <w:r w:rsidRPr="00713C72">
        <w:rPr>
          <w:sz w:val="24"/>
          <w:szCs w:val="24"/>
        </w:rPr>
        <w:lastRenderedPageBreak/>
        <w:t xml:space="preserve">ва, И.Ю. Ефимова, Р.И. Коробков, К.В. </w:t>
      </w:r>
      <w:proofErr w:type="spellStart"/>
      <w:r w:rsidRPr="00713C72">
        <w:rPr>
          <w:sz w:val="24"/>
          <w:szCs w:val="24"/>
        </w:rPr>
        <w:t>Коробкова</w:t>
      </w:r>
      <w:proofErr w:type="spellEnd"/>
      <w:r w:rsidRPr="00713C72">
        <w:rPr>
          <w:sz w:val="24"/>
          <w:szCs w:val="24"/>
        </w:rPr>
        <w:t>, И.Н. Мовчан,  Л.А. Савельева. – 3-е изд., ст</w:t>
      </w:r>
      <w:r w:rsidRPr="00713C72">
        <w:rPr>
          <w:sz w:val="24"/>
          <w:szCs w:val="24"/>
        </w:rPr>
        <w:t>е</w:t>
      </w:r>
      <w:r w:rsidRPr="00713C72">
        <w:rPr>
          <w:sz w:val="24"/>
          <w:szCs w:val="24"/>
        </w:rPr>
        <w:t xml:space="preserve">реотип. </w:t>
      </w:r>
      <w:proofErr w:type="gramStart"/>
      <w:r w:rsidRPr="00713C72">
        <w:rPr>
          <w:sz w:val="24"/>
          <w:szCs w:val="24"/>
        </w:rPr>
        <w:t>–М</w:t>
      </w:r>
      <w:proofErr w:type="gramEnd"/>
      <w:r w:rsidRPr="00713C72">
        <w:rPr>
          <w:sz w:val="24"/>
          <w:szCs w:val="24"/>
        </w:rPr>
        <w:t>.: Флинта, 201</w:t>
      </w:r>
      <w:r>
        <w:rPr>
          <w:sz w:val="24"/>
          <w:szCs w:val="24"/>
        </w:rPr>
        <w:t>6</w:t>
      </w:r>
      <w:r w:rsidRPr="00713C7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 400 с.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</w:t>
      </w:r>
      <w:r>
        <w:rPr>
          <w:sz w:val="24"/>
          <w:szCs w:val="24"/>
        </w:rPr>
        <w:t xml:space="preserve"> Режим доступа:  </w:t>
      </w:r>
      <w:r w:rsidRPr="00B039C6">
        <w:rPr>
          <w:rStyle w:val="a4"/>
          <w:sz w:val="24"/>
          <w:szCs w:val="24"/>
        </w:rPr>
        <w:t>https://rucont.ru/efd/246532</w:t>
      </w:r>
    </w:p>
    <w:p w:rsidR="001E0345" w:rsidRDefault="001E0345" w:rsidP="001E0345">
      <w:pPr>
        <w:ind w:firstLine="709"/>
        <w:rPr>
          <w:b/>
          <w:bCs/>
        </w:rPr>
      </w:pPr>
    </w:p>
    <w:p w:rsidR="001E0345" w:rsidRDefault="001E0345" w:rsidP="001E0345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1E0345" w:rsidRPr="0087433A" w:rsidRDefault="001E0345" w:rsidP="001E0345">
      <w:pPr>
        <w:pStyle w:val="af2"/>
        <w:numPr>
          <w:ilvl w:val="0"/>
          <w:numId w:val="35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244CA0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244CA0">
        <w:rPr>
          <w:color w:val="000000"/>
          <w:sz w:val="24"/>
        </w:rPr>
        <w:t>Основы математической обработки информации</w:t>
      </w:r>
      <w:r w:rsidRPr="00713C72">
        <w:rPr>
          <w:sz w:val="24"/>
          <w:szCs w:val="24"/>
        </w:rPr>
        <w:t>: [электронный ресурс]  учеб</w:t>
      </w:r>
      <w:proofErr w:type="gramStart"/>
      <w:r w:rsidRPr="00713C72">
        <w:rPr>
          <w:sz w:val="24"/>
          <w:szCs w:val="24"/>
        </w:rPr>
        <w:t>.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метод. пособие/ Е. Н. Гусева</w:t>
      </w:r>
      <w:r w:rsidRPr="00244CA0">
        <w:rPr>
          <w:color w:val="000000" w:themeColor="text1"/>
          <w:sz w:val="24"/>
          <w:szCs w:val="24"/>
        </w:rPr>
        <w:t xml:space="preserve">. – ФГБОУ ВО «Магнитогорский государственный технический университет им Г.И. Носова». </w:t>
      </w:r>
      <w:proofErr w:type="gramStart"/>
      <w:r w:rsidRPr="00244CA0">
        <w:rPr>
          <w:color w:val="000000" w:themeColor="text1"/>
          <w:sz w:val="24"/>
          <w:szCs w:val="24"/>
        </w:rPr>
        <w:t>–Э</w:t>
      </w:r>
      <w:proofErr w:type="gramEnd"/>
      <w:r w:rsidRPr="00244CA0">
        <w:rPr>
          <w:color w:val="000000" w:themeColor="text1"/>
          <w:sz w:val="24"/>
          <w:szCs w:val="24"/>
        </w:rPr>
        <w:t xml:space="preserve">лектрон. </w:t>
      </w:r>
      <w:proofErr w:type="gramStart"/>
      <w:r w:rsidRPr="00244CA0">
        <w:rPr>
          <w:color w:val="000000" w:themeColor="text1"/>
          <w:sz w:val="24"/>
          <w:szCs w:val="24"/>
        </w:rPr>
        <w:t>Текстовые дан. (1,54 Мбайт).</w:t>
      </w:r>
      <w:proofErr w:type="gramEnd"/>
      <w:r w:rsidRPr="00244CA0">
        <w:rPr>
          <w:color w:val="000000" w:themeColor="text1"/>
          <w:sz w:val="24"/>
          <w:szCs w:val="24"/>
        </w:rPr>
        <w:t xml:space="preserve"> – Магнитогорск:  ФГБОУ ВО «МГТУ им Г.И. Носова», 2018. – 87 с. – </w:t>
      </w:r>
      <w:r w:rsidRPr="00244CA0">
        <w:rPr>
          <w:color w:val="000000" w:themeColor="text1"/>
          <w:sz w:val="24"/>
          <w:szCs w:val="24"/>
          <w:lang w:val="en-US"/>
        </w:rPr>
        <w:t>ISBN</w:t>
      </w:r>
      <w:r w:rsidRPr="00244CA0">
        <w:rPr>
          <w:color w:val="000000" w:themeColor="text1"/>
          <w:sz w:val="24"/>
          <w:szCs w:val="24"/>
        </w:rPr>
        <w:t xml:space="preserve"> 978-5-9967-1166-6</w:t>
      </w:r>
      <w:r w:rsidRPr="00244CA0">
        <w:rPr>
          <w:color w:val="000000" w:themeColor="text1"/>
        </w:rPr>
        <w:t>.</w:t>
      </w:r>
      <w:r w:rsidRPr="00244CA0">
        <w:rPr>
          <w:color w:val="000000" w:themeColor="text1"/>
          <w:sz w:val="24"/>
          <w:szCs w:val="24"/>
        </w:rPr>
        <w:t xml:space="preserve"> – Ре</w:t>
      </w:r>
      <w:r>
        <w:rPr>
          <w:sz w:val="24"/>
          <w:szCs w:val="24"/>
        </w:rPr>
        <w:t xml:space="preserve">жим доступа:  </w:t>
      </w:r>
      <w:hyperlink r:id="rId12" w:history="1">
        <w:r w:rsidRPr="009D7215">
          <w:rPr>
            <w:rStyle w:val="a4"/>
            <w:sz w:val="24"/>
          </w:rPr>
          <w:t>http://catalog.inforeg.ru/Inet/GetEzineByID/317987</w:t>
        </w:r>
      </w:hyperlink>
    </w:p>
    <w:p w:rsidR="001E0345" w:rsidRPr="00293EE3" w:rsidRDefault="001E0345" w:rsidP="001E0345">
      <w:pPr>
        <w:pStyle w:val="af2"/>
        <w:numPr>
          <w:ilvl w:val="0"/>
          <w:numId w:val="35"/>
        </w:numPr>
        <w:tabs>
          <w:tab w:val="left" w:pos="426"/>
        </w:tabs>
        <w:ind w:left="142" w:firstLine="0"/>
        <w:jc w:val="both"/>
        <w:rPr>
          <w:sz w:val="24"/>
        </w:rPr>
      </w:pPr>
      <w:proofErr w:type="spellStart"/>
      <w:r w:rsidRPr="00293EE3">
        <w:rPr>
          <w:sz w:val="24"/>
        </w:rPr>
        <w:t>Курзаева</w:t>
      </w:r>
      <w:proofErr w:type="spellEnd"/>
      <w:r w:rsidRPr="00293EE3">
        <w:rPr>
          <w:sz w:val="24"/>
        </w:rPr>
        <w:t>, Л. В. Основы математической обработки информации / МГТУ. - Магнитогорск</w:t>
      </w:r>
      <w:proofErr w:type="gramStart"/>
      <w:r w:rsidRPr="00293EE3">
        <w:rPr>
          <w:sz w:val="24"/>
        </w:rPr>
        <w:t xml:space="preserve"> :</w:t>
      </w:r>
      <w:proofErr w:type="gramEnd"/>
      <w:r w:rsidRPr="00293EE3">
        <w:rPr>
          <w:sz w:val="24"/>
        </w:rPr>
        <w:t xml:space="preserve"> МГТУ, 2016. - 1 электрон</w:t>
      </w:r>
      <w:proofErr w:type="gramStart"/>
      <w:r w:rsidRPr="00293EE3">
        <w:rPr>
          <w:sz w:val="24"/>
        </w:rPr>
        <w:t>.</w:t>
      </w:r>
      <w:proofErr w:type="gramEnd"/>
      <w:r w:rsidRPr="00293EE3">
        <w:rPr>
          <w:sz w:val="24"/>
        </w:rPr>
        <w:t xml:space="preserve"> </w:t>
      </w:r>
      <w:proofErr w:type="gramStart"/>
      <w:r w:rsidRPr="00293EE3">
        <w:rPr>
          <w:sz w:val="24"/>
        </w:rPr>
        <w:t>о</w:t>
      </w:r>
      <w:proofErr w:type="gramEnd"/>
      <w:r w:rsidRPr="00293EE3">
        <w:rPr>
          <w:sz w:val="24"/>
        </w:rPr>
        <w:t>пт. диск (CD-ROM).</w:t>
      </w:r>
    </w:p>
    <w:p w:rsidR="00CA6ABA" w:rsidRPr="00B35F97" w:rsidRDefault="00CA6ABA" w:rsidP="00CA6ABA">
      <w:pPr>
        <w:pStyle w:val="af2"/>
        <w:tabs>
          <w:tab w:val="left" w:pos="426"/>
        </w:tabs>
        <w:ind w:left="284"/>
        <w:jc w:val="both"/>
        <w:rPr>
          <w:sz w:val="24"/>
          <w:szCs w:val="24"/>
        </w:rPr>
      </w:pPr>
    </w:p>
    <w:p w:rsidR="00CA6ABA" w:rsidRPr="00B35F97" w:rsidRDefault="00CA6ABA" w:rsidP="00CA6ABA">
      <w:pPr>
        <w:pStyle w:val="af2"/>
        <w:ind w:left="360"/>
        <w:jc w:val="both"/>
        <w:rPr>
          <w:sz w:val="22"/>
        </w:rPr>
      </w:pPr>
    </w:p>
    <w:p w:rsidR="00CA6ABA" w:rsidRDefault="00CA6ABA" w:rsidP="00CA6ABA">
      <w:pPr>
        <w:ind w:firstLine="709"/>
        <w:rPr>
          <w:b/>
          <w:bCs/>
        </w:rPr>
      </w:pPr>
    </w:p>
    <w:p w:rsidR="00CA6ABA" w:rsidRDefault="00CA6ABA" w:rsidP="00CA6ABA">
      <w:pPr>
        <w:ind w:left="709"/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p w:rsidR="00275944" w:rsidRPr="000A79E6" w:rsidRDefault="0060447F" w:rsidP="0055217B">
      <w:pPr>
        <w:numPr>
          <w:ilvl w:val="0"/>
          <w:numId w:val="12"/>
        </w:numPr>
        <w:tabs>
          <w:tab w:val="left" w:pos="360"/>
        </w:tabs>
        <w:suppressAutoHyphens/>
        <w:ind w:left="360" w:hanging="360"/>
        <w:jc w:val="both"/>
      </w:pPr>
      <w:hyperlink r:id="rId13" w:history="1">
        <w:r w:rsidR="00275944" w:rsidRPr="000A79E6">
          <w:rPr>
            <w:rStyle w:val="a4"/>
          </w:rPr>
          <w:t>http://www.bymath.net/studyguide/fun/sec/fun9.htm</w:t>
        </w:r>
      </w:hyperlink>
      <w:r w:rsidR="00275944" w:rsidRPr="000A79E6">
        <w:t xml:space="preserve"> – элементарная математика.</w:t>
      </w:r>
    </w:p>
    <w:p w:rsidR="00275944" w:rsidRPr="000A79E6" w:rsidRDefault="0060447F" w:rsidP="0055217B">
      <w:pPr>
        <w:numPr>
          <w:ilvl w:val="0"/>
          <w:numId w:val="12"/>
        </w:numPr>
        <w:tabs>
          <w:tab w:val="left" w:pos="360"/>
        </w:tabs>
        <w:suppressAutoHyphens/>
        <w:ind w:left="360" w:hanging="360"/>
        <w:jc w:val="both"/>
      </w:pPr>
      <w:hyperlink r:id="rId14" w:history="1">
        <w:r w:rsidR="00275944" w:rsidRPr="000A79E6">
          <w:rPr>
            <w:rStyle w:val="a4"/>
          </w:rPr>
          <w:t>http://www.uztest.ru/abstracts/?idabstract=14</w:t>
        </w:r>
      </w:hyperlink>
      <w:r w:rsidR="00275944" w:rsidRPr="000A79E6">
        <w:t xml:space="preserve"> – функции в школьной программе.</w:t>
      </w:r>
    </w:p>
    <w:p w:rsidR="00275944" w:rsidRPr="000A79E6" w:rsidRDefault="0060447F" w:rsidP="0055217B">
      <w:pPr>
        <w:numPr>
          <w:ilvl w:val="0"/>
          <w:numId w:val="12"/>
        </w:numPr>
        <w:tabs>
          <w:tab w:val="left" w:pos="360"/>
        </w:tabs>
        <w:suppressAutoHyphens/>
        <w:ind w:left="360" w:hanging="360"/>
        <w:jc w:val="both"/>
      </w:pPr>
      <w:hyperlink r:id="rId15" w:history="1">
        <w:r w:rsidR="00275944" w:rsidRPr="000A79E6">
          <w:rPr>
            <w:rStyle w:val="a4"/>
          </w:rPr>
          <w:t>http://graphfunk.narod.ru/parabola.htm</w:t>
        </w:r>
      </w:hyperlink>
      <w:r w:rsidR="00275944" w:rsidRPr="000A79E6">
        <w:t xml:space="preserve"> – графики элементарных функций.</w:t>
      </w:r>
    </w:p>
    <w:p w:rsidR="00275944" w:rsidRPr="000A79E6" w:rsidRDefault="0060447F" w:rsidP="0055217B">
      <w:pPr>
        <w:numPr>
          <w:ilvl w:val="0"/>
          <w:numId w:val="12"/>
        </w:numPr>
        <w:tabs>
          <w:tab w:val="left" w:pos="360"/>
        </w:tabs>
        <w:suppressAutoHyphens/>
        <w:ind w:left="360" w:hanging="360"/>
        <w:jc w:val="both"/>
      </w:pPr>
      <w:hyperlink r:id="rId16" w:history="1">
        <w:r w:rsidR="00275944" w:rsidRPr="000A79E6">
          <w:rPr>
            <w:rStyle w:val="a4"/>
          </w:rPr>
          <w:t>http://www.math.ru/</w:t>
        </w:r>
      </w:hyperlink>
      <w:r w:rsidR="00275944" w:rsidRPr="000A79E6">
        <w:t xml:space="preserve"> – математический сайт, в библиотеке которого представлены полнотекстовые книги по комбинаторике и теории вероятностей (раздел «Теория вероятностей»).</w:t>
      </w:r>
    </w:p>
    <w:p w:rsidR="00275944" w:rsidRPr="000A79E6" w:rsidRDefault="0060447F" w:rsidP="0055217B">
      <w:pPr>
        <w:numPr>
          <w:ilvl w:val="0"/>
          <w:numId w:val="12"/>
        </w:numPr>
        <w:tabs>
          <w:tab w:val="left" w:pos="360"/>
        </w:tabs>
        <w:suppressAutoHyphens/>
        <w:ind w:left="360" w:hanging="360"/>
        <w:jc w:val="both"/>
      </w:pPr>
      <w:hyperlink r:id="rId17" w:history="1">
        <w:r w:rsidR="00275944" w:rsidRPr="000A79E6">
          <w:rPr>
            <w:rStyle w:val="a4"/>
          </w:rPr>
          <w:t>http://window.edu.ru/window</w:t>
        </w:r>
      </w:hyperlink>
      <w:r w:rsidR="00275944" w:rsidRPr="000A79E6">
        <w:t xml:space="preserve"> – Информационная система «Единое окно доступа к образовательным ресурсам». В библиотеке этого ресурса представлены полнотекстовые источники по всем основным разделам математики.</w:t>
      </w:r>
    </w:p>
    <w:p w:rsidR="00CA6ABA" w:rsidRPr="007C3B4A" w:rsidRDefault="00CA6ABA" w:rsidP="00CA6ABA">
      <w:pPr>
        <w:rPr>
          <w:b/>
        </w:rPr>
      </w:pPr>
      <w:r>
        <w:rPr>
          <w:b/>
        </w:rPr>
        <w:t>г</w:t>
      </w:r>
      <w:r w:rsidRPr="007C3B4A">
        <w:rPr>
          <w:b/>
        </w:rPr>
        <w:t>) журналы</w:t>
      </w:r>
    </w:p>
    <w:p w:rsidR="00CA6ABA" w:rsidRPr="003A42E8" w:rsidRDefault="00CA6ABA" w:rsidP="0055217B">
      <w:pPr>
        <w:pStyle w:val="af2"/>
        <w:numPr>
          <w:ilvl w:val="0"/>
          <w:numId w:val="11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</w:rPr>
        <w:t>«</w:t>
      </w:r>
      <w:r w:rsidRPr="003A42E8">
        <w:rPr>
          <w:color w:val="000000" w:themeColor="text1"/>
          <w:sz w:val="24"/>
          <w:szCs w:val="24"/>
        </w:rPr>
        <w:t>Научные проблемы гуманитарных исследований» (ВАК)</w:t>
      </w:r>
    </w:p>
    <w:p w:rsidR="00CA6ABA" w:rsidRPr="003A42E8" w:rsidRDefault="00CA6ABA" w:rsidP="0055217B">
      <w:pPr>
        <w:pStyle w:val="af2"/>
        <w:numPr>
          <w:ilvl w:val="0"/>
          <w:numId w:val="11"/>
        </w:numPr>
        <w:tabs>
          <w:tab w:val="left" w:pos="851"/>
        </w:tabs>
        <w:ind w:left="567" w:firstLine="0"/>
        <w:rPr>
          <w:rStyle w:val="upper"/>
          <w:b/>
          <w:color w:val="000000" w:themeColor="text1"/>
          <w:sz w:val="24"/>
          <w:szCs w:val="24"/>
        </w:rPr>
      </w:pP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«ПЕДАГОГИКА И ПСИХОЛОГИЯ» </w:t>
      </w:r>
      <w:r w:rsidRPr="003A42E8">
        <w:rPr>
          <w:color w:val="000000" w:themeColor="text1"/>
          <w:sz w:val="24"/>
          <w:szCs w:val="24"/>
        </w:rPr>
        <w:t>Электронный научный журнал</w:t>
      </w:r>
      <w:r>
        <w:rPr>
          <w:color w:val="000000" w:themeColor="text1"/>
          <w:sz w:val="24"/>
          <w:szCs w:val="24"/>
        </w:rPr>
        <w:t>.</w:t>
      </w: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 </w:t>
      </w:r>
      <w:r w:rsidRPr="00B35F97">
        <w:rPr>
          <w:sz w:val="24"/>
          <w:szCs w:val="24"/>
        </w:rPr>
        <w:t xml:space="preserve">Режим доступа:  </w:t>
      </w:r>
      <w:hyperlink r:id="rId18" w:history="1">
        <w:r w:rsidRPr="003A42E8">
          <w:rPr>
            <w:rStyle w:val="a4"/>
            <w:caps/>
            <w:color w:val="000000" w:themeColor="text1"/>
            <w:sz w:val="22"/>
            <w:szCs w:val="22"/>
          </w:rPr>
          <w:t>http://www.pedagogy-and-psychology.ingnpublishing.com/</w:t>
        </w:r>
      </w:hyperlink>
    </w:p>
    <w:p w:rsidR="00CA6ABA" w:rsidRDefault="00CA6ABA" w:rsidP="0055217B">
      <w:pPr>
        <w:pStyle w:val="af2"/>
        <w:numPr>
          <w:ilvl w:val="0"/>
          <w:numId w:val="11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  <w:sz w:val="24"/>
          <w:szCs w:val="24"/>
        </w:rPr>
        <w:t>«ПЕДАГОГИКА» научно–теоретический журнал Российской академии образования</w:t>
      </w:r>
      <w:r>
        <w:rPr>
          <w:color w:val="000000" w:themeColor="text1"/>
          <w:sz w:val="24"/>
          <w:szCs w:val="24"/>
        </w:rPr>
        <w:t xml:space="preserve">.  </w:t>
      </w:r>
      <w:r w:rsidRPr="00B35F97">
        <w:rPr>
          <w:sz w:val="24"/>
          <w:szCs w:val="24"/>
        </w:rPr>
        <w:t xml:space="preserve">Режим доступа:  </w:t>
      </w:r>
      <w:hyperlink r:id="rId19" w:history="1">
        <w:r w:rsidRPr="0088172A">
          <w:rPr>
            <w:rStyle w:val="a4"/>
            <w:sz w:val="24"/>
            <w:szCs w:val="24"/>
          </w:rPr>
          <w:t>http://www.pedagogika-rao.ru/</w:t>
        </w:r>
      </w:hyperlink>
    </w:p>
    <w:p w:rsidR="00CA6ABA" w:rsidRPr="00594FF0" w:rsidRDefault="00CA6ABA" w:rsidP="0055217B">
      <w:pPr>
        <w:pStyle w:val="af2"/>
        <w:numPr>
          <w:ilvl w:val="0"/>
          <w:numId w:val="11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Компьютерные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color w:val="333333"/>
          <w:sz w:val="24"/>
          <w:szCs w:val="24"/>
          <w:shd w:val="clear" w:color="auto" w:fill="FFFFFF"/>
        </w:rPr>
        <w:t>исследования и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bCs/>
          <w:color w:val="333333"/>
          <w:sz w:val="24"/>
          <w:szCs w:val="24"/>
          <w:shd w:val="clear" w:color="auto" w:fill="FFFFFF"/>
        </w:rPr>
        <w:t>моделирование</w:t>
      </w:r>
      <w:r w:rsidRPr="00594FF0">
        <w:rPr>
          <w:color w:val="333333"/>
          <w:sz w:val="24"/>
          <w:szCs w:val="24"/>
          <w:shd w:val="clear" w:color="auto" w:fill="FFFFFF"/>
        </w:rPr>
        <w:t>. </w:t>
      </w:r>
    </w:p>
    <w:p w:rsidR="00CA6ABA" w:rsidRPr="003B37C8" w:rsidRDefault="00CA6ABA" w:rsidP="0055217B">
      <w:pPr>
        <w:pStyle w:val="af2"/>
        <w:numPr>
          <w:ilvl w:val="0"/>
          <w:numId w:val="11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Информатика и образование</w:t>
      </w:r>
    </w:p>
    <w:p w:rsidR="00CA6ABA" w:rsidRPr="003B37C8" w:rsidRDefault="00CA6ABA" w:rsidP="0055217B">
      <w:pPr>
        <w:pStyle w:val="af2"/>
        <w:numPr>
          <w:ilvl w:val="0"/>
          <w:numId w:val="11"/>
        </w:numPr>
        <w:tabs>
          <w:tab w:val="left" w:pos="851"/>
        </w:tabs>
        <w:ind w:left="567" w:firstLine="0"/>
        <w:rPr>
          <w:b/>
          <w:color w:val="000000" w:themeColor="text1"/>
          <w:sz w:val="24"/>
          <w:szCs w:val="24"/>
        </w:rPr>
      </w:pPr>
      <w:r w:rsidRPr="003B37C8">
        <w:rPr>
          <w:rStyle w:val="af"/>
          <w:b w:val="0"/>
          <w:color w:val="000000"/>
          <w:sz w:val="24"/>
          <w:szCs w:val="24"/>
          <w:bdr w:val="none" w:sz="0" w:space="0" w:color="auto" w:frame="1"/>
        </w:rPr>
        <w:t>Известия Российского государственного педагогического университета им. А.И. Герц</w:t>
      </w:r>
      <w:r w:rsidRPr="003B37C8">
        <w:rPr>
          <w:rStyle w:val="af"/>
          <w:b w:val="0"/>
          <w:color w:val="000000"/>
          <w:sz w:val="24"/>
          <w:szCs w:val="24"/>
          <w:bdr w:val="none" w:sz="0" w:space="0" w:color="auto" w:frame="1"/>
        </w:rPr>
        <w:t>е</w:t>
      </w:r>
      <w:r w:rsidRPr="003B37C8">
        <w:rPr>
          <w:rStyle w:val="af"/>
          <w:b w:val="0"/>
          <w:color w:val="000000"/>
          <w:sz w:val="24"/>
          <w:szCs w:val="24"/>
          <w:bdr w:val="none" w:sz="0" w:space="0" w:color="auto" w:frame="1"/>
        </w:rPr>
        <w:t>на. Серия Психолого-педагогические науки</w:t>
      </w:r>
    </w:p>
    <w:p w:rsidR="00604FA4" w:rsidRDefault="00604FA4" w:rsidP="00604FA4">
      <w:pPr>
        <w:ind w:left="1430"/>
        <w:jc w:val="both"/>
        <w:rPr>
          <w:b/>
          <w:color w:val="000000"/>
        </w:rPr>
      </w:pPr>
    </w:p>
    <w:p w:rsidR="00604FA4" w:rsidRPr="005C5F56" w:rsidRDefault="00604FA4" w:rsidP="00604FA4">
      <w:pPr>
        <w:ind w:left="1430"/>
        <w:jc w:val="both"/>
      </w:pPr>
      <w:r w:rsidRPr="00604FA4">
        <w:rPr>
          <w:b/>
          <w:color w:val="000000"/>
        </w:rPr>
        <w:t>Профессиональные</w:t>
      </w:r>
      <w:r w:rsidRPr="005C5F56">
        <w:t xml:space="preserve"> </w:t>
      </w:r>
      <w:r w:rsidRPr="00604FA4">
        <w:rPr>
          <w:b/>
          <w:color w:val="000000"/>
        </w:rPr>
        <w:t>базы</w:t>
      </w:r>
      <w:r w:rsidRPr="005C5F56">
        <w:t xml:space="preserve"> </w:t>
      </w:r>
      <w:r w:rsidRPr="00604FA4">
        <w:rPr>
          <w:b/>
          <w:color w:val="000000"/>
        </w:rPr>
        <w:t>данных</w:t>
      </w:r>
      <w:r w:rsidRPr="005C5F56">
        <w:t xml:space="preserve"> </w:t>
      </w:r>
      <w:r w:rsidRPr="00604FA4">
        <w:rPr>
          <w:b/>
          <w:color w:val="000000"/>
        </w:rPr>
        <w:t>и</w:t>
      </w:r>
      <w:r w:rsidRPr="005C5F56">
        <w:t xml:space="preserve"> </w:t>
      </w:r>
      <w:r w:rsidRPr="00604FA4">
        <w:rPr>
          <w:b/>
          <w:color w:val="000000"/>
        </w:rPr>
        <w:t>информационные</w:t>
      </w:r>
      <w:r w:rsidRPr="005C5F56">
        <w:t xml:space="preserve"> </w:t>
      </w:r>
      <w:r w:rsidRPr="00604FA4">
        <w:rPr>
          <w:b/>
          <w:color w:val="000000"/>
        </w:rPr>
        <w:t>справочные</w:t>
      </w:r>
      <w:r w:rsidRPr="005C5F56">
        <w:t xml:space="preserve"> </w:t>
      </w:r>
      <w:r w:rsidRPr="00604FA4">
        <w:rPr>
          <w:b/>
          <w:color w:val="000000"/>
        </w:rPr>
        <w:t>системы</w:t>
      </w:r>
      <w:r w:rsidRPr="005C5F56">
        <w:t xml:space="preserve"> </w:t>
      </w:r>
    </w:p>
    <w:p w:rsidR="00604FA4" w:rsidRPr="00C26EA9" w:rsidRDefault="00604FA4" w:rsidP="00604FA4">
      <w:pPr>
        <w:ind w:left="1430"/>
        <w:jc w:val="both"/>
      </w:pPr>
    </w:p>
    <w:p w:rsidR="00604FA4" w:rsidRPr="00C26EA9" w:rsidRDefault="00604FA4" w:rsidP="00604FA4">
      <w:pPr>
        <w:jc w:val="both"/>
      </w:pPr>
      <w:r w:rsidRPr="00C26EA9">
        <w:t>1.</w:t>
      </w:r>
      <w:r w:rsidRPr="00C26EA9">
        <w:tab/>
        <w:t>Федеральное государственное бюджетное учреждение «Федеральный институт промы</w:t>
      </w:r>
      <w:r w:rsidRPr="00C26EA9">
        <w:t>ш</w:t>
      </w:r>
      <w:r w:rsidRPr="00C26EA9">
        <w:t>ленной собственности». – Режим доступа: http://www1.fips.ru/., свободный доступ.</w:t>
      </w:r>
    </w:p>
    <w:p w:rsidR="00604FA4" w:rsidRPr="00C26EA9" w:rsidRDefault="00604FA4" w:rsidP="00604FA4">
      <w:pPr>
        <w:jc w:val="both"/>
      </w:pPr>
      <w:r w:rsidRPr="00C26EA9">
        <w:t>2.</w:t>
      </w:r>
      <w:r w:rsidRPr="00C26EA9">
        <w:tab/>
        <w:t>Национальная информационно-аналитическая система – Российский индекс научного ц</w:t>
      </w:r>
      <w:r w:rsidRPr="00C26EA9">
        <w:t>и</w:t>
      </w:r>
      <w:r w:rsidRPr="00C26EA9">
        <w:t>тирования (РИНЦ). – Режим доступа: https://elibrary.ru/project_risc.asp, регистрация по логину и паролю.</w:t>
      </w:r>
    </w:p>
    <w:p w:rsidR="00604FA4" w:rsidRPr="00C26EA9" w:rsidRDefault="00604FA4" w:rsidP="00604FA4">
      <w:pPr>
        <w:jc w:val="both"/>
      </w:pPr>
      <w:r w:rsidRPr="00C26EA9">
        <w:t>3.</w:t>
      </w:r>
      <w:r w:rsidRPr="00C26EA9">
        <w:tab/>
        <w:t xml:space="preserve">Поисковая система Академия </w:t>
      </w:r>
      <w:proofErr w:type="spellStart"/>
      <w:r w:rsidRPr="00C26EA9">
        <w:t>Google</w:t>
      </w:r>
      <w:proofErr w:type="spellEnd"/>
      <w:r w:rsidRPr="00C26EA9">
        <w:t xml:space="preserve"> (</w:t>
      </w:r>
      <w:proofErr w:type="spellStart"/>
      <w:r w:rsidRPr="00C26EA9">
        <w:t>Google</w:t>
      </w:r>
      <w:proofErr w:type="spellEnd"/>
      <w:r w:rsidRPr="00C26EA9">
        <w:t xml:space="preserve"> </w:t>
      </w:r>
      <w:proofErr w:type="spellStart"/>
      <w:r w:rsidRPr="00C26EA9">
        <w:t>Scholar</w:t>
      </w:r>
      <w:proofErr w:type="spellEnd"/>
      <w:r w:rsidRPr="00C26EA9">
        <w:t>). – URL: https://scholar.google.ru/.</w:t>
      </w:r>
    </w:p>
    <w:p w:rsidR="00604FA4" w:rsidRPr="00C26EA9" w:rsidRDefault="00604FA4" w:rsidP="00604FA4">
      <w:pPr>
        <w:jc w:val="both"/>
      </w:pPr>
      <w:r w:rsidRPr="00C26EA9">
        <w:t>4.</w:t>
      </w:r>
      <w:r w:rsidRPr="00C26EA9">
        <w:tab/>
        <w:t>Информационная система  - Единое окно доступа к информационным ресурсам. – URL: http://window.edu.ru/, свободный доступ.</w:t>
      </w:r>
    </w:p>
    <w:p w:rsidR="00604FA4" w:rsidRPr="00C26EA9" w:rsidRDefault="00604FA4" w:rsidP="00604FA4">
      <w:pPr>
        <w:jc w:val="both"/>
      </w:pPr>
      <w:r w:rsidRPr="00C26EA9">
        <w:t>5.</w:t>
      </w:r>
      <w:r w:rsidRPr="00C26EA9">
        <w:tab/>
        <w:t xml:space="preserve">Электронная база периодических изданий </w:t>
      </w:r>
      <w:proofErr w:type="spellStart"/>
      <w:r w:rsidRPr="00C26EA9">
        <w:t>East</w:t>
      </w:r>
      <w:proofErr w:type="spellEnd"/>
      <w:r w:rsidRPr="00C26EA9">
        <w:t xml:space="preserve"> </w:t>
      </w:r>
      <w:proofErr w:type="spellStart"/>
      <w:r w:rsidRPr="00C26EA9">
        <w:t>View</w:t>
      </w:r>
      <w:proofErr w:type="spellEnd"/>
      <w:r w:rsidRPr="00C26EA9">
        <w:t xml:space="preserve"> </w:t>
      </w:r>
      <w:proofErr w:type="spellStart"/>
      <w:r w:rsidRPr="00C26EA9">
        <w:t>Information</w:t>
      </w:r>
      <w:proofErr w:type="spellEnd"/>
      <w:r w:rsidRPr="00C26EA9">
        <w:t xml:space="preserve"> </w:t>
      </w:r>
      <w:proofErr w:type="spellStart"/>
      <w:r w:rsidRPr="00C26EA9">
        <w:t>Services</w:t>
      </w:r>
      <w:proofErr w:type="spellEnd"/>
      <w:r w:rsidRPr="00C26EA9">
        <w:t>, ООО «ИВИС». Режим доступа: https://dlib.eastview.com/ вход по IP-адресам вуза, с внешней сети по логину и п</w:t>
      </w:r>
      <w:r w:rsidRPr="00C26EA9">
        <w:t>а</w:t>
      </w:r>
      <w:r w:rsidRPr="00C26EA9">
        <w:t>ролю.</w:t>
      </w:r>
    </w:p>
    <w:p w:rsidR="00604FA4" w:rsidRPr="00C26EA9" w:rsidRDefault="00604FA4" w:rsidP="00604FA4">
      <w:pPr>
        <w:jc w:val="both"/>
      </w:pPr>
      <w:r w:rsidRPr="00C26EA9">
        <w:t>6.</w:t>
      </w:r>
      <w:r w:rsidRPr="00C26EA9">
        <w:tab/>
        <w:t>Российская Государственная библиотека. Каталоги. Режим обращения: https://www.rsl.ru/ru/4readers/catalogues/ ,    свободный доступ.</w:t>
      </w:r>
    </w:p>
    <w:p w:rsidR="00604FA4" w:rsidRPr="00C26EA9" w:rsidRDefault="00604FA4" w:rsidP="00604FA4">
      <w:pPr>
        <w:jc w:val="both"/>
      </w:pPr>
      <w:r w:rsidRPr="00C26EA9">
        <w:t>7.</w:t>
      </w:r>
      <w:r w:rsidRPr="00C26EA9">
        <w:tab/>
        <w:t>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:rsidR="00604FA4" w:rsidRPr="00C26EA9" w:rsidRDefault="00604FA4" w:rsidP="00604FA4">
      <w:pPr>
        <w:jc w:val="both"/>
      </w:pPr>
      <w:r w:rsidRPr="00C26EA9">
        <w:lastRenderedPageBreak/>
        <w:t>8.</w:t>
      </w:r>
      <w:r w:rsidRPr="00C26EA9">
        <w:tab/>
        <w:t>Федеральный образовательный портал – Экономика. Социология. Менеджмент. Режим доступа: http://ecsocman.hse.ru/ , свободный доступ.</w:t>
      </w:r>
    </w:p>
    <w:p w:rsidR="00604FA4" w:rsidRPr="00C26EA9" w:rsidRDefault="00604FA4" w:rsidP="00604FA4">
      <w:pPr>
        <w:jc w:val="both"/>
      </w:pPr>
      <w:r w:rsidRPr="00C26EA9">
        <w:t>9.</w:t>
      </w:r>
      <w:r w:rsidRPr="00C26EA9">
        <w:tab/>
        <w:t>Университетская информационная система РОССИЯ. Режим доступа: https://uisrussia.msu.ru свободный доступ.</w:t>
      </w:r>
    </w:p>
    <w:p w:rsidR="00604FA4" w:rsidRPr="00C26EA9" w:rsidRDefault="00604FA4" w:rsidP="00604FA4">
      <w:pPr>
        <w:jc w:val="both"/>
      </w:pPr>
      <w:r w:rsidRPr="00C26EA9">
        <w:t>10.</w:t>
      </w:r>
      <w:r w:rsidRPr="00C26EA9">
        <w:tab/>
        <w:t xml:space="preserve">Международная </w:t>
      </w:r>
      <w:proofErr w:type="spellStart"/>
      <w:r w:rsidRPr="00C26EA9">
        <w:t>наукометрическая</w:t>
      </w:r>
      <w:proofErr w:type="spellEnd"/>
      <w:r w:rsidRPr="00C26EA9">
        <w:t xml:space="preserve"> реферативная и полнотекстовая база данных научных изданий «</w:t>
      </w:r>
      <w:proofErr w:type="spellStart"/>
      <w:r w:rsidRPr="00C26EA9">
        <w:t>Web</w:t>
      </w:r>
      <w:proofErr w:type="spellEnd"/>
      <w:r w:rsidRPr="00C26EA9">
        <w:t xml:space="preserve"> </w:t>
      </w:r>
      <w:proofErr w:type="spellStart"/>
      <w:r w:rsidRPr="00C26EA9">
        <w:t>of</w:t>
      </w:r>
      <w:proofErr w:type="spellEnd"/>
      <w:r w:rsidRPr="00C26EA9">
        <w:t xml:space="preserve"> </w:t>
      </w:r>
      <w:proofErr w:type="spellStart"/>
      <w:r w:rsidRPr="00C26EA9">
        <w:t>science</w:t>
      </w:r>
      <w:proofErr w:type="spellEnd"/>
      <w:r w:rsidRPr="00C26EA9">
        <w:t>». Режим доступа: http://webofscience.com вход по IP-адресам вуза.</w:t>
      </w:r>
    </w:p>
    <w:p w:rsidR="00604FA4" w:rsidRPr="00C26EA9" w:rsidRDefault="00604FA4" w:rsidP="00604FA4">
      <w:pPr>
        <w:jc w:val="both"/>
      </w:pPr>
      <w:r w:rsidRPr="00C26EA9">
        <w:t>11.</w:t>
      </w:r>
      <w:r w:rsidRPr="00C26EA9">
        <w:tab/>
        <w:t>Международная реферативная и полнотекстовая справочная база данных научных изд</w:t>
      </w:r>
      <w:r w:rsidRPr="00C26EA9">
        <w:t>а</w:t>
      </w:r>
      <w:r w:rsidRPr="00C26EA9">
        <w:t>ний «</w:t>
      </w:r>
      <w:proofErr w:type="spellStart"/>
      <w:r w:rsidRPr="00C26EA9">
        <w:t>Scopus</w:t>
      </w:r>
      <w:proofErr w:type="spellEnd"/>
      <w:r w:rsidRPr="00C26EA9">
        <w:t>». Режим доступа: http://scopus.com вход по IP-адресам вуза.</w:t>
      </w:r>
    </w:p>
    <w:p w:rsidR="00604FA4" w:rsidRPr="00C26EA9" w:rsidRDefault="00604FA4" w:rsidP="00604FA4">
      <w:pPr>
        <w:jc w:val="both"/>
      </w:pPr>
      <w:r w:rsidRPr="00C26EA9">
        <w:t>12.</w:t>
      </w:r>
      <w:r w:rsidRPr="00C26EA9">
        <w:tab/>
        <w:t xml:space="preserve">Международная база полнотекстовых журналов 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Journals</w:t>
      </w:r>
      <w:proofErr w:type="spellEnd"/>
      <w:r w:rsidRPr="00C26EA9">
        <w:t xml:space="preserve"> – Режим доступа: http://link.springer.com/ вход по IP-адресам вуза.</w:t>
      </w:r>
    </w:p>
    <w:p w:rsidR="00604FA4" w:rsidRPr="00C26EA9" w:rsidRDefault="00604FA4" w:rsidP="00604FA4">
      <w:pPr>
        <w:jc w:val="both"/>
      </w:pPr>
      <w:r w:rsidRPr="00C26EA9">
        <w:t>13.</w:t>
      </w:r>
      <w:r w:rsidRPr="00C26EA9">
        <w:tab/>
        <w:t xml:space="preserve">Международная коллекция научных протоколов по различным отраслям знаний 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Protocols</w:t>
      </w:r>
      <w:proofErr w:type="spellEnd"/>
      <w:r w:rsidRPr="00C26EA9">
        <w:t>. - Режим доступа: http://www.springerprotocols.com/ вход по IP-адресам вуза.</w:t>
      </w:r>
    </w:p>
    <w:p w:rsidR="00604FA4" w:rsidRPr="00C26EA9" w:rsidRDefault="00604FA4" w:rsidP="00604FA4">
      <w:pPr>
        <w:jc w:val="both"/>
      </w:pPr>
      <w:r w:rsidRPr="00C26EA9">
        <w:t>14.</w:t>
      </w:r>
      <w:r w:rsidRPr="00C26EA9">
        <w:tab/>
        <w:t xml:space="preserve">Международная база научных материалов в области физических наук и инжиниринга </w:t>
      </w:r>
      <w:proofErr w:type="spellStart"/>
      <w:r w:rsidRPr="00C26EA9">
        <w:t>SpringerMaterials</w:t>
      </w:r>
      <w:proofErr w:type="spellEnd"/>
      <w:r w:rsidRPr="00C26EA9">
        <w:t xml:space="preserve"> – Режим доступа: http://materials.springer.com/ вход по IP-адресам вуза.</w:t>
      </w:r>
    </w:p>
    <w:p w:rsidR="00604FA4" w:rsidRPr="00C26EA9" w:rsidRDefault="00604FA4" w:rsidP="00604FA4">
      <w:pPr>
        <w:jc w:val="both"/>
      </w:pPr>
      <w:r w:rsidRPr="00C26EA9">
        <w:t>15.</w:t>
      </w:r>
      <w:r w:rsidRPr="00C26EA9">
        <w:tab/>
        <w:t xml:space="preserve">Международная база справочных изданий по всем отраслям знаний </w:t>
      </w:r>
      <w:proofErr w:type="spellStart"/>
      <w:r w:rsidRPr="00C26EA9">
        <w:t>SpringerReference</w:t>
      </w:r>
      <w:proofErr w:type="spellEnd"/>
      <w:r w:rsidRPr="00C26EA9">
        <w:t>. – Режим доступа: http://www.springer.com/references вход по IP-адресам вуза.</w:t>
      </w:r>
    </w:p>
    <w:p w:rsidR="00604FA4" w:rsidRPr="00C26EA9" w:rsidRDefault="00604FA4" w:rsidP="00604FA4">
      <w:pPr>
        <w:jc w:val="both"/>
      </w:pPr>
      <w:r w:rsidRPr="00C26EA9">
        <w:t>16.</w:t>
      </w:r>
      <w:r w:rsidRPr="00C26EA9">
        <w:tab/>
        <w:t xml:space="preserve">Международная реферативная база данных по чистой и прикладной математике </w:t>
      </w:r>
      <w:proofErr w:type="spellStart"/>
      <w:r w:rsidRPr="00C26EA9">
        <w:t>zbMATH</w:t>
      </w:r>
      <w:proofErr w:type="spellEnd"/>
      <w:r w:rsidRPr="00C26EA9">
        <w:t>. – Режим доступа: http://zbmath.org/ вход по IP-адресам вуза.</w:t>
      </w:r>
    </w:p>
    <w:p w:rsidR="00604FA4" w:rsidRPr="00C26EA9" w:rsidRDefault="00604FA4" w:rsidP="00604FA4">
      <w:pPr>
        <w:jc w:val="both"/>
      </w:pPr>
      <w:r w:rsidRPr="00C26EA9">
        <w:t>17.</w:t>
      </w:r>
      <w:r w:rsidRPr="00C26EA9">
        <w:tab/>
        <w:t>Международная реферативная и полнотекстовая справочная база данных научных изд</w:t>
      </w:r>
      <w:r w:rsidRPr="00C26EA9">
        <w:t>а</w:t>
      </w:r>
      <w:r w:rsidRPr="00C26EA9">
        <w:t>ний «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Nature</w:t>
      </w:r>
      <w:proofErr w:type="spellEnd"/>
      <w:r w:rsidRPr="00C26EA9">
        <w:t xml:space="preserve">». – Режим доступа: https://www.nature.com/siteindex </w:t>
      </w:r>
    </w:p>
    <w:p w:rsidR="00604FA4" w:rsidRPr="005C5F56" w:rsidRDefault="00604FA4" w:rsidP="00604FA4">
      <w:pPr>
        <w:jc w:val="both"/>
      </w:pPr>
      <w:r w:rsidRPr="00C26EA9">
        <w:t>18.</w:t>
      </w:r>
      <w:r w:rsidRPr="00C26EA9">
        <w:tab/>
        <w:t xml:space="preserve">Архив научных журналов «Национальный электронно-информационный </w:t>
      </w:r>
      <w:proofErr w:type="spellStart"/>
      <w:r w:rsidRPr="00C26EA9">
        <w:t>концорциум</w:t>
      </w:r>
      <w:proofErr w:type="spellEnd"/>
      <w:r w:rsidRPr="00C26EA9">
        <w:t>» (НП НЭИКОН). – Режим доступа: https://archive.neicon.ru/xmlui/ , вход по IP-адресам вуза.</w:t>
      </w:r>
    </w:p>
    <w:p w:rsidR="00CA6ABA" w:rsidRPr="003F0987" w:rsidRDefault="00CA6ABA" w:rsidP="00CA6ABA"/>
    <w:p w:rsidR="00CA6ABA" w:rsidRPr="003F1A64" w:rsidRDefault="00CA6ABA" w:rsidP="00CA6ABA"/>
    <w:p w:rsidR="009D39EC" w:rsidRPr="00354A42" w:rsidRDefault="009D39EC" w:rsidP="009D39EC">
      <w:pPr>
        <w:pStyle w:val="1"/>
        <w:jc w:val="center"/>
        <w:rPr>
          <w:rStyle w:val="FontStyle14"/>
          <w:b/>
          <w:sz w:val="24"/>
          <w:szCs w:val="24"/>
        </w:rPr>
      </w:pPr>
      <w:r w:rsidRPr="00354A42">
        <w:rPr>
          <w:rStyle w:val="FontStyle14"/>
          <w:b/>
          <w:sz w:val="24"/>
          <w:szCs w:val="24"/>
        </w:rPr>
        <w:t>9.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6317"/>
      </w:tblGrid>
      <w:tr w:rsidR="009D39E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9EC" w:rsidRPr="0059560A" w:rsidRDefault="009D39EC" w:rsidP="009C5E58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9EC" w:rsidRPr="0059560A" w:rsidRDefault="009D39EC" w:rsidP="009C5E58">
            <w:pPr>
              <w:jc w:val="center"/>
            </w:pPr>
            <w:r w:rsidRPr="0059560A">
              <w:t>Оснащение аудитории</w:t>
            </w:r>
          </w:p>
        </w:tc>
      </w:tr>
      <w:tr w:rsidR="009D39E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9EC" w:rsidRPr="0059560A" w:rsidRDefault="009D39EC" w:rsidP="009C5E58"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9EC" w:rsidRPr="0059560A" w:rsidRDefault="009D39EC" w:rsidP="009C5E58"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9D39E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9EC" w:rsidRPr="0059560A" w:rsidRDefault="009D39EC" w:rsidP="009C5E58"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9EC" w:rsidRPr="00B72096" w:rsidRDefault="009D39EC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>выходом в Интернет и с до</w:t>
            </w:r>
            <w:r w:rsidRPr="00EC4810">
              <w:t>с</w:t>
            </w:r>
            <w:r w:rsidRPr="00EC4810">
              <w:t xml:space="preserve">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9D39E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9EC" w:rsidRPr="0059560A" w:rsidRDefault="009D39EC" w:rsidP="009C5E58"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9EC" w:rsidRPr="00EC4810" w:rsidRDefault="009D39EC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>выходом в Интернет и с до</w:t>
            </w:r>
            <w:r w:rsidRPr="00EC4810">
              <w:t>с</w:t>
            </w:r>
            <w:r w:rsidRPr="00EC4810">
              <w:t xml:space="preserve">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9D39E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9EC" w:rsidRPr="0059560A" w:rsidRDefault="009D39EC" w:rsidP="009C5E58">
            <w:r w:rsidRPr="0059560A">
              <w:t>Аудитории для групповых и инд</w:t>
            </w:r>
            <w:r w:rsidRPr="0059560A">
              <w:t>и</w:t>
            </w:r>
            <w:r w:rsidRPr="0059560A">
              <w:t>видуальных консультаций, текущ</w:t>
            </w:r>
            <w:r w:rsidRPr="0059560A">
              <w:t>е</w:t>
            </w:r>
            <w:r w:rsidRPr="0059560A">
              <w:t>го контроля и промежуточной атт</w:t>
            </w:r>
            <w:r w:rsidRPr="0059560A">
              <w:t>е</w:t>
            </w:r>
            <w:r w:rsidRPr="0059560A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9EC" w:rsidRPr="00EC4810" w:rsidRDefault="009D39EC" w:rsidP="009C5E58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>выходом в Интернет и с до</w:t>
            </w:r>
            <w:r w:rsidRPr="00EC4810">
              <w:t>с</w:t>
            </w:r>
            <w:r w:rsidRPr="00EC4810">
              <w:t xml:space="preserve">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9D39EC" w:rsidRPr="0027329F" w:rsidTr="009C5E5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9EC" w:rsidRPr="0059560A" w:rsidRDefault="009D39EC" w:rsidP="009C5E58"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 w:rsidRPr="0059560A">
              <w:t>ного оборудования № 086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9EC" w:rsidRPr="0059560A" w:rsidRDefault="009D39EC" w:rsidP="009C5E58"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9D39EC" w:rsidRDefault="009D39EC" w:rsidP="009D39EC"/>
    <w:p w:rsidR="009D39EC" w:rsidRPr="00DE4151" w:rsidRDefault="009D39EC" w:rsidP="009D39EC">
      <w:pPr>
        <w:spacing w:line="360" w:lineRule="auto"/>
        <w:ind w:firstLine="539"/>
        <w:jc w:val="both"/>
        <w:rPr>
          <w:sz w:val="28"/>
          <w:szCs w:val="28"/>
        </w:rPr>
      </w:pPr>
    </w:p>
    <w:p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5533F6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5361F2E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7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1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1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0"/>
  </w:num>
  <w:num w:numId="3">
    <w:abstractNumId w:val="13"/>
  </w:num>
  <w:num w:numId="4">
    <w:abstractNumId w:val="7"/>
  </w:num>
  <w:num w:numId="5">
    <w:abstractNumId w:val="24"/>
  </w:num>
  <w:num w:numId="6">
    <w:abstractNumId w:val="29"/>
  </w:num>
  <w:num w:numId="7">
    <w:abstractNumId w:val="32"/>
  </w:num>
  <w:num w:numId="8">
    <w:abstractNumId w:val="8"/>
  </w:num>
  <w:num w:numId="9">
    <w:abstractNumId w:val="19"/>
  </w:num>
  <w:num w:numId="10">
    <w:abstractNumId w:val="36"/>
  </w:num>
  <w:num w:numId="11">
    <w:abstractNumId w:val="18"/>
  </w:num>
  <w:num w:numId="12">
    <w:abstractNumId w:val="2"/>
  </w:num>
  <w:num w:numId="13">
    <w:abstractNumId w:val="37"/>
  </w:num>
  <w:num w:numId="14">
    <w:abstractNumId w:val="22"/>
  </w:num>
  <w:num w:numId="15">
    <w:abstractNumId w:val="6"/>
  </w:num>
  <w:num w:numId="16">
    <w:abstractNumId w:val="9"/>
  </w:num>
  <w:num w:numId="17">
    <w:abstractNumId w:val="38"/>
  </w:num>
  <w:num w:numId="18">
    <w:abstractNumId w:val="23"/>
  </w:num>
  <w:num w:numId="19">
    <w:abstractNumId w:val="21"/>
  </w:num>
  <w:num w:numId="20">
    <w:abstractNumId w:val="28"/>
  </w:num>
  <w:num w:numId="21">
    <w:abstractNumId w:val="16"/>
  </w:num>
  <w:num w:numId="22">
    <w:abstractNumId w:val="27"/>
  </w:num>
  <w:num w:numId="23">
    <w:abstractNumId w:val="25"/>
  </w:num>
  <w:num w:numId="24">
    <w:abstractNumId w:val="33"/>
  </w:num>
  <w:num w:numId="25">
    <w:abstractNumId w:val="17"/>
  </w:num>
  <w:num w:numId="26">
    <w:abstractNumId w:val="14"/>
  </w:num>
  <w:num w:numId="27">
    <w:abstractNumId w:val="20"/>
  </w:num>
  <w:num w:numId="28">
    <w:abstractNumId w:val="10"/>
  </w:num>
  <w:num w:numId="29">
    <w:abstractNumId w:val="11"/>
  </w:num>
  <w:num w:numId="30">
    <w:abstractNumId w:val="4"/>
  </w:num>
  <w:num w:numId="31">
    <w:abstractNumId w:val="39"/>
  </w:num>
  <w:num w:numId="32">
    <w:abstractNumId w:val="26"/>
  </w:num>
  <w:num w:numId="33">
    <w:abstractNumId w:val="15"/>
  </w:num>
  <w:num w:numId="34">
    <w:abstractNumId w:val="34"/>
  </w:num>
  <w:num w:numId="35">
    <w:abstractNumId w:val="31"/>
  </w:num>
  <w:num w:numId="36">
    <w:abstractNumId w:val="12"/>
  </w:num>
  <w:num w:numId="37">
    <w:abstractNumId w:val="35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autoHyphenation/>
  <w:hyphenationZone w:val="142"/>
  <w:characterSpacingControl w:val="doNotCompress"/>
  <w:compat/>
  <w:rsids>
    <w:rsidRoot w:val="00085698"/>
    <w:rsid w:val="0000401E"/>
    <w:rsid w:val="00004821"/>
    <w:rsid w:val="00020E25"/>
    <w:rsid w:val="0002359B"/>
    <w:rsid w:val="00024D82"/>
    <w:rsid w:val="00050172"/>
    <w:rsid w:val="000521D4"/>
    <w:rsid w:val="00053031"/>
    <w:rsid w:val="000616A7"/>
    <w:rsid w:val="000673C2"/>
    <w:rsid w:val="000704F0"/>
    <w:rsid w:val="00075F1B"/>
    <w:rsid w:val="000773DA"/>
    <w:rsid w:val="00081EF8"/>
    <w:rsid w:val="00085698"/>
    <w:rsid w:val="000873FC"/>
    <w:rsid w:val="00087E72"/>
    <w:rsid w:val="000A1AC3"/>
    <w:rsid w:val="000A62DC"/>
    <w:rsid w:val="000A79E6"/>
    <w:rsid w:val="000B50EA"/>
    <w:rsid w:val="000C220E"/>
    <w:rsid w:val="000C5D18"/>
    <w:rsid w:val="000D55FB"/>
    <w:rsid w:val="000D61F1"/>
    <w:rsid w:val="000D79EF"/>
    <w:rsid w:val="000E39D5"/>
    <w:rsid w:val="000E7689"/>
    <w:rsid w:val="000F6C67"/>
    <w:rsid w:val="00114A57"/>
    <w:rsid w:val="00115DC3"/>
    <w:rsid w:val="00122B20"/>
    <w:rsid w:val="00144623"/>
    <w:rsid w:val="00146C9B"/>
    <w:rsid w:val="00160054"/>
    <w:rsid w:val="00162295"/>
    <w:rsid w:val="001639A5"/>
    <w:rsid w:val="00171B0E"/>
    <w:rsid w:val="00175074"/>
    <w:rsid w:val="00181CCF"/>
    <w:rsid w:val="00184831"/>
    <w:rsid w:val="00185F44"/>
    <w:rsid w:val="00187BBE"/>
    <w:rsid w:val="00194072"/>
    <w:rsid w:val="00195D5C"/>
    <w:rsid w:val="001A2C1A"/>
    <w:rsid w:val="001C43A9"/>
    <w:rsid w:val="001C5680"/>
    <w:rsid w:val="001C79A5"/>
    <w:rsid w:val="001D3197"/>
    <w:rsid w:val="001E0345"/>
    <w:rsid w:val="001E1447"/>
    <w:rsid w:val="001F6246"/>
    <w:rsid w:val="001F757A"/>
    <w:rsid w:val="00201669"/>
    <w:rsid w:val="0020556A"/>
    <w:rsid w:val="0020607E"/>
    <w:rsid w:val="002117DA"/>
    <w:rsid w:val="00213F4C"/>
    <w:rsid w:val="002154AE"/>
    <w:rsid w:val="00222C8C"/>
    <w:rsid w:val="00225E40"/>
    <w:rsid w:val="00231E25"/>
    <w:rsid w:val="0024424E"/>
    <w:rsid w:val="00246F6D"/>
    <w:rsid w:val="00275944"/>
    <w:rsid w:val="00290F83"/>
    <w:rsid w:val="00293CF5"/>
    <w:rsid w:val="00296D40"/>
    <w:rsid w:val="002A4C5F"/>
    <w:rsid w:val="002B1C4E"/>
    <w:rsid w:val="002B36D5"/>
    <w:rsid w:val="002C3E03"/>
    <w:rsid w:val="002D28E7"/>
    <w:rsid w:val="002F1088"/>
    <w:rsid w:val="002F6324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65CAD"/>
    <w:rsid w:val="0037034C"/>
    <w:rsid w:val="00372244"/>
    <w:rsid w:val="00380464"/>
    <w:rsid w:val="00380649"/>
    <w:rsid w:val="00386543"/>
    <w:rsid w:val="003A1097"/>
    <w:rsid w:val="003A4DEA"/>
    <w:rsid w:val="003A6E25"/>
    <w:rsid w:val="003B7DD5"/>
    <w:rsid w:val="003C485D"/>
    <w:rsid w:val="003D39FD"/>
    <w:rsid w:val="003D4455"/>
    <w:rsid w:val="003D4BE6"/>
    <w:rsid w:val="003E5C8D"/>
    <w:rsid w:val="003F1E90"/>
    <w:rsid w:val="003F46C0"/>
    <w:rsid w:val="004023B2"/>
    <w:rsid w:val="00421FD9"/>
    <w:rsid w:val="004310E9"/>
    <w:rsid w:val="004355C0"/>
    <w:rsid w:val="00442137"/>
    <w:rsid w:val="00451CDD"/>
    <w:rsid w:val="00456413"/>
    <w:rsid w:val="00457E5A"/>
    <w:rsid w:val="0046081C"/>
    <w:rsid w:val="0046247A"/>
    <w:rsid w:val="0046299C"/>
    <w:rsid w:val="00463362"/>
    <w:rsid w:val="00464EB9"/>
    <w:rsid w:val="00471E21"/>
    <w:rsid w:val="00473D3E"/>
    <w:rsid w:val="0047441A"/>
    <w:rsid w:val="004857B7"/>
    <w:rsid w:val="00485A1F"/>
    <w:rsid w:val="00492AC9"/>
    <w:rsid w:val="004967DF"/>
    <w:rsid w:val="004A1CCE"/>
    <w:rsid w:val="004A23A6"/>
    <w:rsid w:val="004A518E"/>
    <w:rsid w:val="004B2C15"/>
    <w:rsid w:val="004C4236"/>
    <w:rsid w:val="004D1B6C"/>
    <w:rsid w:val="004D31FE"/>
    <w:rsid w:val="004D7890"/>
    <w:rsid w:val="004E2D72"/>
    <w:rsid w:val="004E6FB6"/>
    <w:rsid w:val="00502421"/>
    <w:rsid w:val="00503B0E"/>
    <w:rsid w:val="00503E88"/>
    <w:rsid w:val="005316A4"/>
    <w:rsid w:val="00536C5C"/>
    <w:rsid w:val="00536CD1"/>
    <w:rsid w:val="00541BA6"/>
    <w:rsid w:val="005434DD"/>
    <w:rsid w:val="0054490A"/>
    <w:rsid w:val="005475B0"/>
    <w:rsid w:val="0055217B"/>
    <w:rsid w:val="005533F6"/>
    <w:rsid w:val="00555159"/>
    <w:rsid w:val="005568E5"/>
    <w:rsid w:val="005671FF"/>
    <w:rsid w:val="00577D7F"/>
    <w:rsid w:val="005813B1"/>
    <w:rsid w:val="00586D5A"/>
    <w:rsid w:val="005B0AF9"/>
    <w:rsid w:val="005B6DE5"/>
    <w:rsid w:val="005B7C16"/>
    <w:rsid w:val="005D0DD3"/>
    <w:rsid w:val="005D5B77"/>
    <w:rsid w:val="005E4812"/>
    <w:rsid w:val="005F473B"/>
    <w:rsid w:val="006011C3"/>
    <w:rsid w:val="0060447F"/>
    <w:rsid w:val="00604A4D"/>
    <w:rsid w:val="00604FA4"/>
    <w:rsid w:val="006154BA"/>
    <w:rsid w:val="00622298"/>
    <w:rsid w:val="006311D3"/>
    <w:rsid w:val="00634238"/>
    <w:rsid w:val="006373F9"/>
    <w:rsid w:val="00647F8C"/>
    <w:rsid w:val="00650465"/>
    <w:rsid w:val="0065105F"/>
    <w:rsid w:val="00655BE1"/>
    <w:rsid w:val="0066357F"/>
    <w:rsid w:val="00684056"/>
    <w:rsid w:val="00695755"/>
    <w:rsid w:val="006A1A31"/>
    <w:rsid w:val="006A4781"/>
    <w:rsid w:val="006A52DB"/>
    <w:rsid w:val="006E4EC7"/>
    <w:rsid w:val="007006B8"/>
    <w:rsid w:val="00701FE8"/>
    <w:rsid w:val="00705340"/>
    <w:rsid w:val="007124D4"/>
    <w:rsid w:val="00713C72"/>
    <w:rsid w:val="00714C40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76FDD"/>
    <w:rsid w:val="007A4C7E"/>
    <w:rsid w:val="007B380C"/>
    <w:rsid w:val="007C5117"/>
    <w:rsid w:val="007D1F6A"/>
    <w:rsid w:val="007E00EE"/>
    <w:rsid w:val="0080104F"/>
    <w:rsid w:val="00803216"/>
    <w:rsid w:val="00811893"/>
    <w:rsid w:val="00813462"/>
    <w:rsid w:val="00823C08"/>
    <w:rsid w:val="0083116E"/>
    <w:rsid w:val="008350BC"/>
    <w:rsid w:val="00850F87"/>
    <w:rsid w:val="008552A8"/>
    <w:rsid w:val="00880813"/>
    <w:rsid w:val="008933B8"/>
    <w:rsid w:val="00894B24"/>
    <w:rsid w:val="00896929"/>
    <w:rsid w:val="00896BBE"/>
    <w:rsid w:val="008B1579"/>
    <w:rsid w:val="008B38CA"/>
    <w:rsid w:val="008C6B9B"/>
    <w:rsid w:val="008D3CD6"/>
    <w:rsid w:val="008E1881"/>
    <w:rsid w:val="008E6B32"/>
    <w:rsid w:val="008F24F7"/>
    <w:rsid w:val="009033D0"/>
    <w:rsid w:val="00903F9A"/>
    <w:rsid w:val="009779CB"/>
    <w:rsid w:val="0098186C"/>
    <w:rsid w:val="00982CC4"/>
    <w:rsid w:val="009908C8"/>
    <w:rsid w:val="00993B52"/>
    <w:rsid w:val="009A5C28"/>
    <w:rsid w:val="009B7237"/>
    <w:rsid w:val="009C238C"/>
    <w:rsid w:val="009C2FF0"/>
    <w:rsid w:val="009D0407"/>
    <w:rsid w:val="009D2F31"/>
    <w:rsid w:val="009D365D"/>
    <w:rsid w:val="009D39EC"/>
    <w:rsid w:val="009D4F4B"/>
    <w:rsid w:val="009D6CC7"/>
    <w:rsid w:val="009D6D30"/>
    <w:rsid w:val="009E21C5"/>
    <w:rsid w:val="009E2A12"/>
    <w:rsid w:val="009E37E7"/>
    <w:rsid w:val="009F7EAE"/>
    <w:rsid w:val="00A156FF"/>
    <w:rsid w:val="00A25F52"/>
    <w:rsid w:val="00A35115"/>
    <w:rsid w:val="00A35523"/>
    <w:rsid w:val="00A37679"/>
    <w:rsid w:val="00A603AF"/>
    <w:rsid w:val="00A62325"/>
    <w:rsid w:val="00A93BF9"/>
    <w:rsid w:val="00A95AF5"/>
    <w:rsid w:val="00AA1D7D"/>
    <w:rsid w:val="00AA73EA"/>
    <w:rsid w:val="00AA7441"/>
    <w:rsid w:val="00AB33FB"/>
    <w:rsid w:val="00AD1A4D"/>
    <w:rsid w:val="00AD3FCC"/>
    <w:rsid w:val="00AE27C9"/>
    <w:rsid w:val="00AE2901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70583"/>
    <w:rsid w:val="00B75E4A"/>
    <w:rsid w:val="00B769C9"/>
    <w:rsid w:val="00B822D0"/>
    <w:rsid w:val="00B90849"/>
    <w:rsid w:val="00B973DB"/>
    <w:rsid w:val="00BB44B3"/>
    <w:rsid w:val="00BC1AE9"/>
    <w:rsid w:val="00BC572E"/>
    <w:rsid w:val="00BD3AAC"/>
    <w:rsid w:val="00BD493F"/>
    <w:rsid w:val="00BD569B"/>
    <w:rsid w:val="00BE0B59"/>
    <w:rsid w:val="00BF027D"/>
    <w:rsid w:val="00BF069A"/>
    <w:rsid w:val="00BF78F1"/>
    <w:rsid w:val="00C06367"/>
    <w:rsid w:val="00C15CF4"/>
    <w:rsid w:val="00C221F1"/>
    <w:rsid w:val="00C22E1A"/>
    <w:rsid w:val="00C33067"/>
    <w:rsid w:val="00C337F1"/>
    <w:rsid w:val="00C442ED"/>
    <w:rsid w:val="00C45561"/>
    <w:rsid w:val="00C54A36"/>
    <w:rsid w:val="00C65CFD"/>
    <w:rsid w:val="00C703B2"/>
    <w:rsid w:val="00C753CD"/>
    <w:rsid w:val="00CA20AA"/>
    <w:rsid w:val="00CA6ABA"/>
    <w:rsid w:val="00CA70F1"/>
    <w:rsid w:val="00CB73A3"/>
    <w:rsid w:val="00CC041D"/>
    <w:rsid w:val="00CD5149"/>
    <w:rsid w:val="00CE658B"/>
    <w:rsid w:val="00CF2646"/>
    <w:rsid w:val="00D0183D"/>
    <w:rsid w:val="00D1207B"/>
    <w:rsid w:val="00D13048"/>
    <w:rsid w:val="00D346D0"/>
    <w:rsid w:val="00D42808"/>
    <w:rsid w:val="00D64146"/>
    <w:rsid w:val="00D679DF"/>
    <w:rsid w:val="00D74E8A"/>
    <w:rsid w:val="00D931E5"/>
    <w:rsid w:val="00D94079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1DA2"/>
    <w:rsid w:val="00DF222C"/>
    <w:rsid w:val="00DF2F28"/>
    <w:rsid w:val="00DF4C4C"/>
    <w:rsid w:val="00E01156"/>
    <w:rsid w:val="00E03C21"/>
    <w:rsid w:val="00E07F7C"/>
    <w:rsid w:val="00E30418"/>
    <w:rsid w:val="00E37E6D"/>
    <w:rsid w:val="00E4430C"/>
    <w:rsid w:val="00E54256"/>
    <w:rsid w:val="00E56005"/>
    <w:rsid w:val="00E6082E"/>
    <w:rsid w:val="00E63C33"/>
    <w:rsid w:val="00E823FB"/>
    <w:rsid w:val="00E910A1"/>
    <w:rsid w:val="00E94716"/>
    <w:rsid w:val="00EB494A"/>
    <w:rsid w:val="00EB71CD"/>
    <w:rsid w:val="00EC1000"/>
    <w:rsid w:val="00ED22D4"/>
    <w:rsid w:val="00ED284B"/>
    <w:rsid w:val="00ED4B20"/>
    <w:rsid w:val="00EE2A7B"/>
    <w:rsid w:val="00EE2D24"/>
    <w:rsid w:val="00EE5EF9"/>
    <w:rsid w:val="00EF5593"/>
    <w:rsid w:val="00F03157"/>
    <w:rsid w:val="00F03322"/>
    <w:rsid w:val="00F277EF"/>
    <w:rsid w:val="00F3302F"/>
    <w:rsid w:val="00F5777B"/>
    <w:rsid w:val="00F71FC2"/>
    <w:rsid w:val="00F7759D"/>
    <w:rsid w:val="00F8089E"/>
    <w:rsid w:val="00F941FA"/>
    <w:rsid w:val="00F96716"/>
    <w:rsid w:val="00FA2446"/>
    <w:rsid w:val="00FA2602"/>
    <w:rsid w:val="00FA3FFC"/>
    <w:rsid w:val="00FB518D"/>
    <w:rsid w:val="00FC3561"/>
    <w:rsid w:val="00FD3A8F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link w:val="22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54490A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F3302F"/>
  </w:style>
  <w:style w:type="character" w:customStyle="1" w:styleId="22">
    <w:name w:val="Основной текст с отступом 2 Знак"/>
    <w:link w:val="21"/>
    <w:rsid w:val="00F3302F"/>
    <w:rPr>
      <w:sz w:val="24"/>
      <w:szCs w:val="24"/>
    </w:rPr>
  </w:style>
  <w:style w:type="paragraph" w:styleId="af5">
    <w:name w:val="Plain Text"/>
    <w:basedOn w:val="a"/>
    <w:link w:val="af6"/>
    <w:rsid w:val="00F3302F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F3302F"/>
    <w:rPr>
      <w:rFonts w:ascii="Courier New" w:hAnsi="Courier New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F330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F3302F"/>
    <w:rPr>
      <w:rFonts w:ascii="Arial" w:hAnsi="Arial" w:cs="Arial"/>
      <w:vanish/>
      <w:sz w:val="16"/>
      <w:szCs w:val="16"/>
    </w:rPr>
  </w:style>
  <w:style w:type="character" w:customStyle="1" w:styleId="-">
    <w:name w:val="Интернет-ссылка"/>
    <w:rsid w:val="001E0345"/>
    <w:rPr>
      <w:color w:val="143057"/>
      <w:u w:val="single"/>
    </w:rPr>
  </w:style>
  <w:style w:type="character" w:customStyle="1" w:styleId="FontStyle14">
    <w:name w:val="Font Style14"/>
    <w:rsid w:val="009D39EC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link w:val="22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54490A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F3302F"/>
  </w:style>
  <w:style w:type="character" w:customStyle="1" w:styleId="22">
    <w:name w:val="Основной текст с отступом 2 Знак"/>
    <w:link w:val="21"/>
    <w:rsid w:val="00F3302F"/>
    <w:rPr>
      <w:sz w:val="24"/>
      <w:szCs w:val="24"/>
    </w:rPr>
  </w:style>
  <w:style w:type="paragraph" w:styleId="af5">
    <w:name w:val="Plain Text"/>
    <w:basedOn w:val="a"/>
    <w:link w:val="af6"/>
    <w:rsid w:val="00F3302F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F3302F"/>
    <w:rPr>
      <w:rFonts w:ascii="Courier New" w:hAnsi="Courier New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F330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F3302F"/>
    <w:rPr>
      <w:rFonts w:ascii="Arial" w:hAnsi="Arial" w:cs="Arial"/>
      <w:vanish/>
      <w:sz w:val="16"/>
      <w:szCs w:val="16"/>
    </w:rPr>
  </w:style>
  <w:style w:type="character" w:customStyle="1" w:styleId="-">
    <w:name w:val="Интернет-ссылка"/>
    <w:rsid w:val="001E0345"/>
    <w:rPr>
      <w:color w:val="143057"/>
      <w:u w:val="single"/>
    </w:rPr>
  </w:style>
  <w:style w:type="character" w:customStyle="1" w:styleId="FontStyle14">
    <w:name w:val="Font Style14"/>
    <w:rsid w:val="009D39EC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bymath.net/studyguide/fun/sec/fun9.htm%20" TargetMode="External"/><Relationship Id="rId18" Type="http://schemas.openxmlformats.org/officeDocument/2006/relationships/hyperlink" Target="http://www.pedagogy-and-psychology.ingnpublishing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catalog.inforeg.ru/Inet/GetEzineByID/317987" TargetMode="External"/><Relationship Id="rId17" Type="http://schemas.openxmlformats.org/officeDocument/2006/relationships/hyperlink" Target="http://window.edu.ru/window%2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.ru/%2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6612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graphfunk.narod.ru/parabola.htm%20" TargetMode="External"/><Relationship Id="rId10" Type="http://schemas.openxmlformats.org/officeDocument/2006/relationships/hyperlink" Target="https://urait.ru/bcode/450842" TargetMode="External"/><Relationship Id="rId19" Type="http://schemas.openxmlformats.org/officeDocument/2006/relationships/hyperlink" Target="http://www.pedagogika-rao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uztest.ru/abstracts/?idabstract=14%20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4186</Words>
  <Characters>23866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27997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Оксана Франчук</cp:lastModifiedBy>
  <cp:revision>2</cp:revision>
  <cp:lastPrinted>2016-01-20T11:15:00Z</cp:lastPrinted>
  <dcterms:created xsi:type="dcterms:W3CDTF">2020-10-30T16:36:00Z</dcterms:created>
  <dcterms:modified xsi:type="dcterms:W3CDTF">2020-10-30T16:36:00Z</dcterms:modified>
</cp:coreProperties>
</file>